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30" w:rsidRPr="00394025" w:rsidRDefault="007A0BA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bookmarkStart w:id="0" w:name="_GoBack"/>
      <w:bookmarkEnd w:id="0"/>
      <w:r w:rsidRPr="00394025">
        <w:rPr>
          <w:rFonts w:ascii="Times New Roman" w:hAnsi="Times New Roman" w:cs="Times New Roman"/>
          <w:color w:val="000000"/>
          <w:spacing w:val="-8"/>
          <w:sz w:val="32"/>
          <w:szCs w:val="32"/>
        </w:rPr>
        <w:t>МИНИСТЕРСТВО СЕЛЬСКОГО ХОЗЯЙСТВА РФ</w:t>
      </w:r>
    </w:p>
    <w:p w:rsidR="007A0BA6" w:rsidRPr="00394025" w:rsidRDefault="007A0BA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</w:p>
    <w:p w:rsidR="004B3FD7" w:rsidRPr="00394025" w:rsidRDefault="007A0BA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</w:pPr>
      <w:r w:rsidRPr="00394025">
        <w:rPr>
          <w:rFonts w:ascii="Times New Roman" w:hAnsi="Times New Roman" w:cs="Times New Roman"/>
          <w:color w:val="000000"/>
          <w:spacing w:val="-8"/>
          <w:sz w:val="32"/>
          <w:szCs w:val="32"/>
        </w:rPr>
        <w:t>ФГБОУ В</w:t>
      </w:r>
      <w:r w:rsidR="00274230" w:rsidRPr="00394025">
        <w:rPr>
          <w:rFonts w:ascii="Times New Roman" w:hAnsi="Times New Roman" w:cs="Times New Roman"/>
          <w:color w:val="000000"/>
          <w:spacing w:val="-8"/>
          <w:sz w:val="32"/>
          <w:szCs w:val="32"/>
        </w:rPr>
        <w:t>О «К</w:t>
      </w:r>
      <w:r w:rsidRPr="00394025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убанский </w:t>
      </w:r>
      <w:r w:rsidRPr="00394025">
        <w:rPr>
          <w:rFonts w:ascii="Times New Roman" w:hAnsi="Times New Roman" w:cs="Times New Roman"/>
          <w:bCs/>
          <w:color w:val="000000"/>
          <w:spacing w:val="-8"/>
          <w:sz w:val="32"/>
          <w:szCs w:val="32"/>
        </w:rPr>
        <w:t xml:space="preserve">государственный </w:t>
      </w:r>
    </w:p>
    <w:p w:rsidR="00274230" w:rsidRPr="00394025" w:rsidRDefault="007A0BA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8"/>
          <w:sz w:val="32"/>
          <w:szCs w:val="32"/>
        </w:rPr>
      </w:pPr>
      <w:r w:rsidRPr="00394025">
        <w:rPr>
          <w:rFonts w:ascii="Times New Roman" w:hAnsi="Times New Roman" w:cs="Times New Roman"/>
          <w:color w:val="000000"/>
          <w:spacing w:val="-8"/>
          <w:sz w:val="32"/>
          <w:szCs w:val="32"/>
        </w:rPr>
        <w:t xml:space="preserve">аграрный </w:t>
      </w:r>
      <w:r w:rsidRPr="00394025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университет им</w:t>
      </w:r>
      <w:r w:rsidR="008423D8" w:rsidRPr="00394025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ени</w:t>
      </w:r>
      <w:r w:rsidRPr="00394025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 xml:space="preserve"> И.</w:t>
      </w:r>
      <w:r w:rsidR="008423D8" w:rsidRPr="00394025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 xml:space="preserve"> </w:t>
      </w:r>
      <w:r w:rsidRPr="00394025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Т. Трубилина</w:t>
      </w:r>
      <w:r w:rsidR="00274230" w:rsidRPr="00394025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»</w:t>
      </w:r>
    </w:p>
    <w:p w:rsidR="004B3FD7" w:rsidRPr="00394025" w:rsidRDefault="004B3FD7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394025">
        <w:rPr>
          <w:rFonts w:ascii="Times New Roman" w:hAnsi="Times New Roman" w:cs="Times New Roman"/>
          <w:color w:val="000000"/>
          <w:spacing w:val="-3"/>
          <w:sz w:val="32"/>
          <w:szCs w:val="32"/>
        </w:rPr>
        <w:t>Ю</w:t>
      </w:r>
      <w:r w:rsidR="004B3FD7" w:rsidRPr="00394025">
        <w:rPr>
          <w:rFonts w:ascii="Times New Roman" w:hAnsi="Times New Roman" w:cs="Times New Roman"/>
          <w:color w:val="000000"/>
          <w:spacing w:val="-3"/>
          <w:sz w:val="32"/>
          <w:szCs w:val="32"/>
        </w:rPr>
        <w:t>ридический факультет</w:t>
      </w: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4B3FD7" w:rsidRPr="00394025" w:rsidRDefault="004B3FD7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CF5E4A" w:rsidRPr="00394025" w:rsidRDefault="00CF5E4A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CF5E4A" w:rsidRPr="00394025" w:rsidRDefault="00CF5E4A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CF5E4A" w:rsidRPr="00394025" w:rsidRDefault="00CF5E4A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1"/>
          <w:sz w:val="32"/>
          <w:szCs w:val="32"/>
        </w:rPr>
      </w:pPr>
    </w:p>
    <w:p w:rsidR="00394025" w:rsidRDefault="000645A2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39402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>ПОДГОТОВКА</w:t>
      </w:r>
      <w:r w:rsidR="00274230" w:rsidRPr="0039402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 ВЫПУСКНЫХ</w:t>
      </w:r>
      <w:r w:rsidR="002661FA" w:rsidRPr="00394025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 </w:t>
      </w: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  <w:r w:rsidRPr="00394025"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  <w:t xml:space="preserve">КВАЛИФИКАЦИОННЫХ РАБОТ </w:t>
      </w:r>
    </w:p>
    <w:p w:rsidR="00522191" w:rsidRPr="00394025" w:rsidRDefault="00522191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</w:p>
    <w:p w:rsidR="005462E3" w:rsidRPr="00394025" w:rsidRDefault="005462E3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</w:p>
    <w:p w:rsidR="00522191" w:rsidRPr="00394025" w:rsidRDefault="00522191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</w:pPr>
      <w:r w:rsidRPr="00394025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 xml:space="preserve">Методические </w:t>
      </w:r>
      <w:r w:rsidR="00671235" w:rsidRPr="00394025">
        <w:rPr>
          <w:rFonts w:ascii="Times New Roman" w:hAnsi="Times New Roman" w:cs="Times New Roman"/>
          <w:b/>
          <w:color w:val="000000"/>
          <w:spacing w:val="1"/>
          <w:sz w:val="32"/>
          <w:szCs w:val="32"/>
        </w:rPr>
        <w:t>указания</w:t>
      </w: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394025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для </w:t>
      </w:r>
      <w:r w:rsidR="008423D8" w:rsidRPr="00394025">
        <w:rPr>
          <w:rFonts w:ascii="Times New Roman" w:hAnsi="Times New Roman" w:cs="Times New Roman"/>
          <w:color w:val="000000"/>
          <w:spacing w:val="-1"/>
          <w:sz w:val="32"/>
          <w:szCs w:val="32"/>
        </w:rPr>
        <w:t>магистрантов</w:t>
      </w:r>
      <w:r w:rsidRPr="00394025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направлени</w:t>
      </w:r>
      <w:r w:rsidR="008423D8" w:rsidRPr="00394025">
        <w:rPr>
          <w:rFonts w:ascii="Times New Roman" w:hAnsi="Times New Roman" w:cs="Times New Roman"/>
          <w:color w:val="000000"/>
          <w:spacing w:val="-1"/>
          <w:sz w:val="32"/>
          <w:szCs w:val="32"/>
        </w:rPr>
        <w:t>я</w:t>
      </w:r>
      <w:r w:rsidRPr="00394025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подготовки</w:t>
      </w:r>
    </w:p>
    <w:p w:rsidR="00274230" w:rsidRPr="00394025" w:rsidRDefault="005B45F9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394025">
        <w:rPr>
          <w:rFonts w:ascii="Times New Roman" w:hAnsi="Times New Roman" w:cs="Times New Roman"/>
          <w:bCs/>
          <w:color w:val="000000"/>
          <w:spacing w:val="-1"/>
          <w:sz w:val="32"/>
          <w:szCs w:val="32"/>
        </w:rPr>
        <w:t xml:space="preserve">40.04.01 </w:t>
      </w:r>
      <w:r w:rsidR="002661FA" w:rsidRPr="00394025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«Юриспруденция» </w:t>
      </w: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1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74230" w:rsidRPr="00394025" w:rsidRDefault="00274230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F5E4A" w:rsidRPr="00394025" w:rsidRDefault="00CF5E4A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CF5E4A" w:rsidRPr="00394025" w:rsidRDefault="00CF5E4A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4822C5" w:rsidRPr="00394025" w:rsidRDefault="004822C5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4B3FD7" w:rsidRPr="00394025" w:rsidRDefault="004B3FD7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394025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Краснодар </w:t>
      </w:r>
    </w:p>
    <w:p w:rsidR="004B3FD7" w:rsidRPr="00D57DDC" w:rsidRDefault="004B3FD7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7DDC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КубГАУ</w:t>
      </w:r>
    </w:p>
    <w:p w:rsidR="00612263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57DDC">
        <w:rPr>
          <w:rFonts w:ascii="Times New Roman" w:hAnsi="Times New Roman" w:cs="Times New Roman"/>
          <w:color w:val="000000"/>
          <w:spacing w:val="-4"/>
          <w:sz w:val="28"/>
          <w:szCs w:val="28"/>
        </w:rPr>
        <w:t>201</w:t>
      </w:r>
      <w:r w:rsidR="00A12EF4" w:rsidRPr="00D57DDC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</w:p>
    <w:p w:rsidR="00612263" w:rsidRDefault="00612263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  <w:sectPr w:rsidR="00612263" w:rsidSect="009A7A9D">
          <w:footerReference w:type="even" r:id="rId9"/>
          <w:footerReference w:type="default" r:id="rId10"/>
          <w:pgSz w:w="11907" w:h="16839" w:code="9"/>
          <w:pgMar w:top="1021" w:right="964" w:bottom="1021" w:left="964" w:header="709" w:footer="709" w:gutter="0"/>
          <w:pgNumType w:start="1"/>
          <w:cols w:space="708"/>
          <w:titlePg/>
          <w:docGrid w:linePitch="360"/>
        </w:sectPr>
      </w:pPr>
    </w:p>
    <w:p w:rsidR="0056459A" w:rsidRPr="0082434D" w:rsidRDefault="004B3FD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72A9A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>Составители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3065AE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С.</w:t>
      </w:r>
      <w:r w:rsidR="008423D8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3065AE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А. Куемжиева,</w:t>
      </w:r>
      <w:r w:rsidR="00372A9A">
        <w:rPr>
          <w:rFonts w:ascii="Times New Roman" w:hAnsi="Times New Roman" w:cs="Times New Roman"/>
          <w:color w:val="000000"/>
          <w:sz w:val="32"/>
          <w:szCs w:val="32"/>
        </w:rPr>
        <w:t xml:space="preserve"> В. Д.</w:t>
      </w:r>
      <w:r w:rsidR="003065AE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459A" w:rsidRPr="0082434D">
        <w:rPr>
          <w:rFonts w:ascii="Times New Roman" w:hAnsi="Times New Roman" w:cs="Times New Roman"/>
          <w:color w:val="000000"/>
          <w:sz w:val="32"/>
          <w:szCs w:val="32"/>
        </w:rPr>
        <w:t>Зеленский</w:t>
      </w:r>
      <w:r w:rsidR="003065AE" w:rsidRPr="0082434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56459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065AE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А. А. Тушев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</w:p>
    <w:p w:rsidR="00301364" w:rsidRPr="0082434D" w:rsidRDefault="0030136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434D">
        <w:rPr>
          <w:rFonts w:ascii="Times New Roman" w:hAnsi="Times New Roman" w:cs="Times New Roman"/>
          <w:b/>
          <w:sz w:val="32"/>
          <w:szCs w:val="32"/>
        </w:rPr>
        <w:t>Подготовка выпускных квалификационных работ</w:t>
      </w:r>
      <w:r w:rsidR="006879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:</w:t>
      </w:r>
      <w:r w:rsidR="00687913">
        <w:rPr>
          <w:rFonts w:ascii="Times New Roman" w:hAnsi="Times New Roman" w:cs="Times New Roman"/>
          <w:sz w:val="32"/>
          <w:szCs w:val="32"/>
        </w:rPr>
        <w:t xml:space="preserve"> метод. </w:t>
      </w:r>
      <w:r w:rsidRPr="0082434D">
        <w:rPr>
          <w:rFonts w:ascii="Times New Roman" w:hAnsi="Times New Roman" w:cs="Times New Roman"/>
          <w:sz w:val="32"/>
          <w:szCs w:val="32"/>
        </w:rPr>
        <w:t>ук</w:t>
      </w:r>
      <w:r w:rsidRPr="0082434D">
        <w:rPr>
          <w:rFonts w:ascii="Times New Roman" w:hAnsi="Times New Roman" w:cs="Times New Roman"/>
          <w:sz w:val="32"/>
          <w:szCs w:val="32"/>
        </w:rPr>
        <w:t>а</w:t>
      </w:r>
      <w:r w:rsidRPr="0082434D">
        <w:rPr>
          <w:rFonts w:ascii="Times New Roman" w:hAnsi="Times New Roman" w:cs="Times New Roman"/>
          <w:sz w:val="32"/>
          <w:szCs w:val="32"/>
        </w:rPr>
        <w:t>зания</w:t>
      </w:r>
      <w:r w:rsidRPr="008243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/ сост. С.</w:t>
      </w:r>
      <w:r w:rsidR="007C1A4C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372A9A">
        <w:rPr>
          <w:rFonts w:ascii="Times New Roman" w:hAnsi="Times New Roman" w:cs="Times New Roman"/>
          <w:sz w:val="32"/>
          <w:szCs w:val="32"/>
        </w:rPr>
        <w:t>А. Куемжиева, В. Д.</w:t>
      </w:r>
      <w:r w:rsidRPr="0082434D">
        <w:rPr>
          <w:rFonts w:ascii="Times New Roman" w:hAnsi="Times New Roman" w:cs="Times New Roman"/>
          <w:sz w:val="32"/>
          <w:szCs w:val="32"/>
        </w:rPr>
        <w:t xml:space="preserve"> Зеленский, А. А. Тушев. </w:t>
      </w:r>
      <w:r w:rsidR="00D57DDC" w:rsidRPr="0082434D">
        <w:rPr>
          <w:rFonts w:ascii="Times New Roman" w:hAnsi="Times New Roman" w:cs="Times New Roman"/>
          <w:sz w:val="32"/>
          <w:szCs w:val="32"/>
        </w:rPr>
        <w:t>– Красн</w:t>
      </w:r>
      <w:r w:rsidR="00D57DDC" w:rsidRPr="0082434D">
        <w:rPr>
          <w:rFonts w:ascii="Times New Roman" w:hAnsi="Times New Roman" w:cs="Times New Roman"/>
          <w:sz w:val="32"/>
          <w:szCs w:val="32"/>
        </w:rPr>
        <w:t>о</w:t>
      </w:r>
      <w:r w:rsidR="00D57DDC" w:rsidRPr="0082434D">
        <w:rPr>
          <w:rFonts w:ascii="Times New Roman" w:hAnsi="Times New Roman" w:cs="Times New Roman"/>
          <w:sz w:val="32"/>
          <w:szCs w:val="32"/>
        </w:rPr>
        <w:t>дар : КубГАУ</w:t>
      </w:r>
      <w:r w:rsidR="00372A9A">
        <w:rPr>
          <w:rFonts w:ascii="Times New Roman" w:hAnsi="Times New Roman" w:cs="Times New Roman"/>
          <w:sz w:val="32"/>
          <w:szCs w:val="32"/>
        </w:rPr>
        <w:t>,</w:t>
      </w:r>
      <w:r w:rsidR="00F30D93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D57DDC" w:rsidRPr="0082434D">
        <w:rPr>
          <w:rFonts w:ascii="Times New Roman" w:hAnsi="Times New Roman" w:cs="Times New Roman"/>
          <w:sz w:val="32"/>
          <w:szCs w:val="32"/>
        </w:rPr>
        <w:t xml:space="preserve">2016. – </w:t>
      </w:r>
      <w:r w:rsidR="007C4B2F">
        <w:rPr>
          <w:rFonts w:ascii="Times New Roman" w:hAnsi="Times New Roman" w:cs="Times New Roman"/>
          <w:sz w:val="32"/>
          <w:szCs w:val="32"/>
        </w:rPr>
        <w:t>32</w:t>
      </w:r>
      <w:r w:rsidRPr="0082434D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301364" w:rsidRPr="0082434D" w:rsidRDefault="0030136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28CB" w:rsidRPr="0082434D" w:rsidRDefault="00CA13B3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 xml:space="preserve">Изложены </w:t>
      </w:r>
      <w:r w:rsidRPr="0082434D">
        <w:rPr>
          <w:rFonts w:ascii="Times New Roman" w:hAnsi="Times New Roman" w:cs="Times New Roman"/>
          <w:bCs/>
          <w:sz w:val="32"/>
          <w:szCs w:val="32"/>
        </w:rPr>
        <w:t>цели и задачи выпускной квалификационной работы (ВКР), порядок выбора темы, содержание научного руководств</w:t>
      </w:r>
      <w:r w:rsidR="00446255">
        <w:rPr>
          <w:rFonts w:ascii="Times New Roman" w:hAnsi="Times New Roman" w:cs="Times New Roman"/>
          <w:bCs/>
          <w:sz w:val="32"/>
          <w:szCs w:val="32"/>
        </w:rPr>
        <w:t>а нап</w:t>
      </w:r>
      <w:r w:rsidR="00446255">
        <w:rPr>
          <w:rFonts w:ascii="Times New Roman" w:hAnsi="Times New Roman" w:cs="Times New Roman"/>
          <w:bCs/>
          <w:sz w:val="32"/>
          <w:szCs w:val="32"/>
        </w:rPr>
        <w:t>и</w:t>
      </w:r>
      <w:r w:rsidR="00446255">
        <w:rPr>
          <w:rFonts w:ascii="Times New Roman" w:hAnsi="Times New Roman" w:cs="Times New Roman"/>
          <w:bCs/>
          <w:sz w:val="32"/>
          <w:szCs w:val="32"/>
        </w:rPr>
        <w:t>санием ВКР</w:t>
      </w:r>
      <w:r w:rsidRPr="0082434D">
        <w:rPr>
          <w:rFonts w:ascii="Times New Roman" w:hAnsi="Times New Roman" w:cs="Times New Roman"/>
          <w:bCs/>
          <w:sz w:val="32"/>
          <w:szCs w:val="32"/>
        </w:rPr>
        <w:t>,</w:t>
      </w:r>
      <w:r w:rsidRPr="0082434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Cs/>
          <w:sz w:val="32"/>
          <w:szCs w:val="32"/>
        </w:rPr>
        <w:t>порядок рецензирования, представления к защите и защ</w:t>
      </w:r>
      <w:r w:rsidRPr="0082434D">
        <w:rPr>
          <w:rFonts w:ascii="Times New Roman" w:hAnsi="Times New Roman" w:cs="Times New Roman"/>
          <w:bCs/>
          <w:sz w:val="32"/>
          <w:szCs w:val="32"/>
        </w:rPr>
        <w:t>и</w:t>
      </w:r>
      <w:r w:rsidRPr="0082434D">
        <w:rPr>
          <w:rFonts w:ascii="Times New Roman" w:hAnsi="Times New Roman" w:cs="Times New Roman"/>
          <w:bCs/>
          <w:sz w:val="32"/>
          <w:szCs w:val="32"/>
        </w:rPr>
        <w:t>ты работы</w:t>
      </w:r>
      <w:r w:rsidR="00F628CB" w:rsidRPr="0082434D">
        <w:rPr>
          <w:rFonts w:ascii="Times New Roman" w:hAnsi="Times New Roman" w:cs="Times New Roman"/>
          <w:bCs/>
          <w:sz w:val="32"/>
          <w:szCs w:val="32"/>
        </w:rPr>
        <w:t>, а также требования к проверке работы в системе «Антипл</w:t>
      </w:r>
      <w:r w:rsidR="00F628CB" w:rsidRPr="0082434D">
        <w:rPr>
          <w:rFonts w:ascii="Times New Roman" w:hAnsi="Times New Roman" w:cs="Times New Roman"/>
          <w:bCs/>
          <w:sz w:val="32"/>
          <w:szCs w:val="32"/>
        </w:rPr>
        <w:t>а</w:t>
      </w:r>
      <w:r w:rsidR="00F628CB" w:rsidRPr="0082434D">
        <w:rPr>
          <w:rFonts w:ascii="Times New Roman" w:hAnsi="Times New Roman" w:cs="Times New Roman"/>
          <w:bCs/>
          <w:sz w:val="32"/>
          <w:szCs w:val="32"/>
        </w:rPr>
        <w:t>гиат», подготовке и размещению выпускных квалификационных работ в электронно-библиотечной системе университета. Приводятся правила и образцы оформления ВКР.</w:t>
      </w:r>
    </w:p>
    <w:p w:rsidR="00274230" w:rsidRPr="0082434D" w:rsidRDefault="00BF2F6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bCs/>
          <w:sz w:val="32"/>
          <w:szCs w:val="32"/>
        </w:rPr>
        <w:t xml:space="preserve">Методические указания предназначены для </w:t>
      </w:r>
      <w:r w:rsidR="008423D8" w:rsidRPr="0082434D">
        <w:rPr>
          <w:rFonts w:ascii="Times New Roman" w:hAnsi="Times New Roman" w:cs="Times New Roman"/>
          <w:bCs/>
          <w:sz w:val="32"/>
          <w:szCs w:val="32"/>
        </w:rPr>
        <w:t>магистрантов</w:t>
      </w:r>
      <w:r w:rsidRPr="0082434D">
        <w:rPr>
          <w:rFonts w:ascii="Times New Roman" w:hAnsi="Times New Roman" w:cs="Times New Roman"/>
          <w:bCs/>
          <w:sz w:val="32"/>
          <w:szCs w:val="32"/>
        </w:rPr>
        <w:t xml:space="preserve"> направл</w:t>
      </w:r>
      <w:r w:rsidRPr="0082434D">
        <w:rPr>
          <w:rFonts w:ascii="Times New Roman" w:hAnsi="Times New Roman" w:cs="Times New Roman"/>
          <w:bCs/>
          <w:sz w:val="32"/>
          <w:szCs w:val="32"/>
        </w:rPr>
        <w:t>е</w:t>
      </w:r>
      <w:r w:rsidRPr="0082434D">
        <w:rPr>
          <w:rFonts w:ascii="Times New Roman" w:hAnsi="Times New Roman" w:cs="Times New Roman"/>
          <w:bCs/>
          <w:sz w:val="32"/>
          <w:szCs w:val="32"/>
        </w:rPr>
        <w:t>ни</w:t>
      </w:r>
      <w:r w:rsidR="008423D8" w:rsidRPr="0082434D">
        <w:rPr>
          <w:rFonts w:ascii="Times New Roman" w:hAnsi="Times New Roman" w:cs="Times New Roman"/>
          <w:bCs/>
          <w:sz w:val="32"/>
          <w:szCs w:val="32"/>
        </w:rPr>
        <w:t>я</w:t>
      </w:r>
      <w:r w:rsidRPr="0082434D">
        <w:rPr>
          <w:rFonts w:ascii="Times New Roman" w:hAnsi="Times New Roman" w:cs="Times New Roman"/>
          <w:bCs/>
          <w:sz w:val="32"/>
          <w:szCs w:val="32"/>
        </w:rPr>
        <w:t xml:space="preserve"> подготовки </w:t>
      </w:r>
      <w:r w:rsidR="00F0499F" w:rsidRPr="0082434D">
        <w:rPr>
          <w:rFonts w:ascii="Times New Roman" w:hAnsi="Times New Roman" w:cs="Times New Roman"/>
          <w:bCs/>
          <w:sz w:val="32"/>
          <w:szCs w:val="32"/>
        </w:rPr>
        <w:t xml:space="preserve">40.04.01 </w:t>
      </w:r>
      <w:r w:rsidR="008423D8" w:rsidRPr="0082434D">
        <w:rPr>
          <w:rFonts w:ascii="Times New Roman" w:hAnsi="Times New Roman" w:cs="Times New Roman"/>
          <w:bCs/>
          <w:sz w:val="32"/>
          <w:szCs w:val="32"/>
        </w:rPr>
        <w:t>«Юриспруденция».</w:t>
      </w:r>
    </w:p>
    <w:p w:rsidR="00301364" w:rsidRPr="0082434D" w:rsidRDefault="0030136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01364" w:rsidRPr="0082434D" w:rsidRDefault="0030136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3065A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Рассмотрено и рекомендовано </w:t>
      </w:r>
      <w:r w:rsidR="00274230" w:rsidRPr="0082434D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методической комиссией юридического факультета 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«Кубанск</w:t>
      </w:r>
      <w:r w:rsidR="00372A9A">
        <w:rPr>
          <w:rFonts w:ascii="Times New Roman" w:hAnsi="Times New Roman" w:cs="Times New Roman"/>
          <w:color w:val="000000"/>
          <w:spacing w:val="-4"/>
          <w:sz w:val="32"/>
          <w:szCs w:val="32"/>
        </w:rPr>
        <w:t>ого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государственн</w:t>
      </w:r>
      <w:r w:rsidR="00372A9A">
        <w:rPr>
          <w:rFonts w:ascii="Times New Roman" w:hAnsi="Times New Roman" w:cs="Times New Roman"/>
          <w:color w:val="000000"/>
          <w:spacing w:val="-4"/>
          <w:sz w:val="32"/>
          <w:szCs w:val="32"/>
        </w:rPr>
        <w:t>ого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аграрн</w:t>
      </w:r>
      <w:r w:rsidR="00372A9A">
        <w:rPr>
          <w:rFonts w:ascii="Times New Roman" w:hAnsi="Times New Roman" w:cs="Times New Roman"/>
          <w:color w:val="000000"/>
          <w:spacing w:val="-4"/>
          <w:sz w:val="32"/>
          <w:szCs w:val="32"/>
        </w:rPr>
        <w:t>ого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университет</w:t>
      </w:r>
      <w:r w:rsidR="00372A9A">
        <w:rPr>
          <w:rFonts w:ascii="Times New Roman" w:hAnsi="Times New Roman" w:cs="Times New Roman"/>
          <w:color w:val="000000"/>
          <w:spacing w:val="-4"/>
          <w:sz w:val="32"/>
          <w:szCs w:val="32"/>
        </w:rPr>
        <w:t>а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», пр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о</w:t>
      </w:r>
      <w:r w:rsidR="00274230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токол №</w:t>
      </w:r>
      <w:r w:rsidR="00A12EF4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6 от 25.02.</w:t>
      </w:r>
      <w:r w:rsidR="009E34F1">
        <w:rPr>
          <w:rFonts w:ascii="Times New Roman" w:hAnsi="Times New Roman" w:cs="Times New Roman"/>
          <w:color w:val="000000"/>
          <w:spacing w:val="-4"/>
          <w:sz w:val="32"/>
          <w:szCs w:val="32"/>
        </w:rPr>
        <w:t>20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16</w:t>
      </w:r>
      <w:r w:rsidR="008423D8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.</w:t>
      </w:r>
    </w:p>
    <w:p w:rsidR="00BF2F64" w:rsidRPr="0082434D" w:rsidRDefault="00BF2F6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8423D8" w:rsidRPr="0082434D" w:rsidRDefault="00BF2F64" w:rsidP="00372A9A">
      <w:pPr>
        <w:shd w:val="clear" w:color="auto" w:fill="FFFFFF"/>
        <w:ind w:right="-16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Председатель </w:t>
      </w:r>
    </w:p>
    <w:p w:rsidR="00032311" w:rsidRPr="0082434D" w:rsidRDefault="00BF2F64" w:rsidP="00372A9A">
      <w:pPr>
        <w:shd w:val="clear" w:color="auto" w:fill="FFFFFF"/>
        <w:ind w:right="56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методической комиссии                                </w:t>
      </w:r>
      <w:r w:rsidR="00246D61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  </w:t>
      </w:r>
      <w:r w:rsidR="00501B9A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   </w:t>
      </w:r>
      <w:r w:rsidR="00565D0F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="00372A9A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             </w:t>
      </w:r>
      <w:r w:rsidR="00501B9A">
        <w:rPr>
          <w:rFonts w:ascii="Times New Roman" w:hAnsi="Times New Roman" w:cs="Times New Roman"/>
          <w:color w:val="000000"/>
          <w:spacing w:val="-4"/>
          <w:sz w:val="32"/>
          <w:szCs w:val="32"/>
        </w:rPr>
        <w:t>П.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А. Сапфир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о</w:t>
      </w:r>
      <w:r w:rsidR="00394025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ва</w:t>
      </w:r>
    </w:p>
    <w:p w:rsidR="00032311" w:rsidRDefault="0003231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A3AFD" w:rsidRDefault="003A3AF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A3AFD" w:rsidRDefault="003A3AF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A3AFD" w:rsidRDefault="003A3AF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A3AFD" w:rsidRPr="0082434D" w:rsidRDefault="003A3AF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tbl>
      <w:tblPr>
        <w:tblStyle w:val="a3"/>
        <w:tblW w:w="6096" w:type="dxa"/>
        <w:tblInd w:w="3936" w:type="dxa"/>
        <w:tblLook w:val="04A0" w:firstRow="1" w:lastRow="0" w:firstColumn="1" w:lastColumn="0" w:noHBand="0" w:noVBand="1"/>
      </w:tblPr>
      <w:tblGrid>
        <w:gridCol w:w="6096"/>
      </w:tblGrid>
      <w:tr w:rsidR="00B26CEC" w:rsidRPr="0082434D" w:rsidTr="00565D0F">
        <w:trPr>
          <w:trHeight w:val="1114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875CE" w:rsidRPr="0082434D" w:rsidRDefault="00E25BDF" w:rsidP="00372A9A">
            <w:pPr>
              <w:shd w:val="clear" w:color="auto" w:fill="FFFFFF"/>
              <w:tabs>
                <w:tab w:val="left" w:pos="5313"/>
              </w:tabs>
              <w:ind w:left="1309" w:hanging="425"/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©  </w:t>
            </w:r>
            <w:r w:rsidR="00B26CEC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Куемжиева</w:t>
            </w:r>
            <w:r w:rsidR="00565D0F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С. А., Зеленский В. </w:t>
            </w:r>
            <w:r w:rsidR="00B26CEC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Д., Тушев А. А.</w:t>
            </w:r>
            <w:r w:rsidR="008423D8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,</w:t>
            </w:r>
            <w:r w:rsidR="00372A9A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</w:t>
            </w:r>
            <w:r w:rsidR="002875CE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составление, 2016</w:t>
            </w:r>
          </w:p>
          <w:p w:rsidR="00372A9A" w:rsidRDefault="00E25BDF" w:rsidP="00E25BDF">
            <w:pPr>
              <w:shd w:val="clear" w:color="auto" w:fill="FFFFFF"/>
              <w:ind w:left="1309" w:hanging="458"/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©  </w:t>
            </w:r>
            <w:r w:rsidR="00372A9A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</w:t>
            </w:r>
            <w:r w:rsidR="00671F15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ФГБОУ В</w:t>
            </w:r>
            <w:r w:rsidR="002875CE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О «Кубанский </w:t>
            </w:r>
          </w:p>
          <w:p w:rsidR="00372A9A" w:rsidRDefault="00372A9A" w:rsidP="00372A9A">
            <w:pPr>
              <w:shd w:val="clear" w:color="auto" w:fill="FFFFFF"/>
              <w:ind w:left="1309" w:hanging="458"/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     </w:t>
            </w:r>
            <w:r w:rsidR="002875CE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государственный аграрный </w:t>
            </w:r>
          </w:p>
          <w:p w:rsidR="008423D8" w:rsidRPr="0082434D" w:rsidRDefault="00372A9A" w:rsidP="00372A9A">
            <w:pPr>
              <w:shd w:val="clear" w:color="auto" w:fill="FFFFFF"/>
              <w:ind w:left="1309" w:hanging="458"/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     </w:t>
            </w:r>
            <w:r w:rsidR="002875CE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университет</w:t>
            </w:r>
            <w:r w:rsidR="00671F15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имени</w:t>
            </w:r>
          </w:p>
          <w:p w:rsidR="00B26CEC" w:rsidRPr="0082434D" w:rsidRDefault="00671F15" w:rsidP="00E25BDF">
            <w:pPr>
              <w:shd w:val="clear" w:color="auto" w:fill="FFFFFF"/>
              <w:ind w:firstLine="1309"/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И.</w:t>
            </w:r>
            <w:r w:rsidR="008423D8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 xml:space="preserve"> </w:t>
            </w:r>
            <w:r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Т. Трубилина</w:t>
            </w:r>
            <w:r w:rsidR="002875CE" w:rsidRPr="0082434D">
              <w:rPr>
                <w:rFonts w:ascii="Times New Roman" w:hAnsi="Times New Roman" w:cs="Times New Roman"/>
                <w:color w:val="000000"/>
                <w:spacing w:val="-4"/>
                <w:sz w:val="32"/>
                <w:szCs w:val="32"/>
              </w:rPr>
              <w:t>», 2016</w:t>
            </w:r>
          </w:p>
        </w:tc>
      </w:tr>
    </w:tbl>
    <w:p w:rsidR="00612263" w:rsidRDefault="00612263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sectPr w:rsidR="00612263" w:rsidSect="00372A9A">
          <w:pgSz w:w="11907" w:h="16839" w:code="9"/>
          <w:pgMar w:top="1702" w:right="964" w:bottom="1021" w:left="964" w:header="709" w:footer="709" w:gutter="0"/>
          <w:pgNumType w:start="1"/>
          <w:cols w:space="708"/>
          <w:titlePg/>
          <w:docGrid w:linePitch="360"/>
        </w:sectPr>
      </w:pPr>
    </w:p>
    <w:p w:rsidR="00274230" w:rsidRPr="0082434D" w:rsidRDefault="008423D8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pacing w:val="3"/>
          <w:sz w:val="32"/>
          <w:szCs w:val="32"/>
        </w:rPr>
        <w:lastRenderedPageBreak/>
        <w:t>ВВЕДЕНИЕ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Выпускная квалификационная работа является самостоятельн</w:t>
      </w:r>
      <w:r w:rsidR="008423D8" w:rsidRPr="0082434D">
        <w:rPr>
          <w:rFonts w:ascii="Times New Roman" w:hAnsi="Times New Roman" w:cs="Times New Roman"/>
          <w:color w:val="000000"/>
          <w:sz w:val="32"/>
          <w:szCs w:val="32"/>
        </w:rPr>
        <w:t>ым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научным исследованием, в котором будущий магистр проявляет сп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собность к использованию российского и зарубежного законодател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ства, теоретических материалов и литературных источников, а также практики применения норм права и умение анализировать предлагаемые учеными-правоведами варианты решения юридических проблем, выск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зывать собственное мнение с точки зрения их </w:t>
      </w:r>
      <w:r w:rsidR="006419B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научной и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практической целесообразности.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Настоящие методические </w:t>
      </w:r>
      <w:r w:rsidR="00AF41B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указания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предназначены для оказания п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мощи </w:t>
      </w:r>
      <w:r w:rsidR="00AF41B8" w:rsidRPr="0082434D">
        <w:rPr>
          <w:rFonts w:ascii="Times New Roman" w:hAnsi="Times New Roman" w:cs="Times New Roman"/>
          <w:color w:val="000000"/>
          <w:sz w:val="32"/>
          <w:szCs w:val="32"/>
        </w:rPr>
        <w:t>магистрантам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 определении темы выпускной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квалификационной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работы</w:t>
      </w:r>
      <w:r w:rsidR="00857B6E" w:rsidRPr="0082434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ее написании, оформлении и защите по всем юридическим ди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циплинам.</w:t>
      </w:r>
      <w:r w:rsidR="006419B0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6419B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Они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основаны на предписаниях действующих государстве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ных стандартов</w:t>
      </w:r>
      <w:r w:rsidR="006419B0" w:rsidRPr="0082434D">
        <w:rPr>
          <w:rFonts w:ascii="Times New Roman" w:hAnsi="Times New Roman" w:cs="Times New Roman"/>
          <w:color w:val="000000"/>
          <w:sz w:val="32"/>
          <w:szCs w:val="32"/>
        </w:rPr>
        <w:t>, локальных актов КубГАУ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и устанавливают общие, об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зательные для выполнения требования к содержанию и оформлению выпускных квалификационных работ всех форм обучения.</w:t>
      </w:r>
    </w:p>
    <w:p w:rsidR="003C4623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1"/>
          <w:sz w:val="32"/>
          <w:szCs w:val="32"/>
        </w:rPr>
        <w:br w:type="page"/>
      </w:r>
      <w:r w:rsidRPr="0082434D">
        <w:rPr>
          <w:rFonts w:ascii="Times New Roman" w:hAnsi="Times New Roman" w:cs="Times New Roman"/>
          <w:b/>
          <w:color w:val="0D0D0D" w:themeColor="text1" w:themeTint="F2"/>
          <w:spacing w:val="-11"/>
          <w:sz w:val="32"/>
          <w:szCs w:val="32"/>
        </w:rPr>
        <w:lastRenderedPageBreak/>
        <w:t>1</w:t>
      </w:r>
      <w:r w:rsidRPr="0082434D">
        <w:rPr>
          <w:rFonts w:ascii="Times New Roman" w:hAnsi="Times New Roman" w:cs="Times New Roman"/>
          <w:color w:val="0D0D0D" w:themeColor="text1" w:themeTint="F2"/>
          <w:spacing w:val="-11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ЦЕЛИ И ЗАДАЧИ ВЫПУСКНОЙ </w:t>
      </w:r>
    </w:p>
    <w:p w:rsidR="00274230" w:rsidRPr="0082434D" w:rsidRDefault="006B4322" w:rsidP="009A7A9D">
      <w:pPr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КВАЛИФИКАЦИОННОЙ</w:t>
      </w:r>
      <w:r w:rsidR="003C4623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РАБОТЫ</w:t>
      </w:r>
    </w:p>
    <w:p w:rsidR="00274230" w:rsidRPr="0082434D" w:rsidRDefault="00274230" w:rsidP="009A7A9D">
      <w:pPr>
        <w:shd w:val="clear" w:color="auto" w:fill="FFFFFF"/>
        <w:ind w:right="-16" w:firstLine="567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Выпускная квалификационная работа </w:t>
      </w:r>
      <w:r w:rsidR="00EC0CA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(ВКР)</w:t>
      </w:r>
      <w:r w:rsidR="00EC0CA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выполняется на заве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шающем этапе обучения и представляет собой законченное научное 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следование. Главная цель написания и защиты</w:t>
      </w:r>
      <w:r w:rsidR="00C174AB">
        <w:rPr>
          <w:rFonts w:ascii="Times New Roman" w:hAnsi="Times New Roman" w:cs="Times New Roman"/>
          <w:color w:val="000000"/>
          <w:sz w:val="32"/>
          <w:szCs w:val="32"/>
        </w:rPr>
        <w:t xml:space="preserve"> ВКР</w:t>
      </w:r>
      <w:r w:rsidR="00BC271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– развитие навыков ведения </w:t>
      </w:r>
      <w:r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самостоятельной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работы при обобщении теоретических мат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риалов и практики, определение уровня подготовленности 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>обучающи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>х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>ся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к самостоятельной научной и практиче</w:t>
      </w:r>
      <w:r w:rsidR="00446255">
        <w:rPr>
          <w:rFonts w:ascii="Times New Roman" w:hAnsi="Times New Roman" w:cs="Times New Roman"/>
          <w:color w:val="000000"/>
          <w:sz w:val="32"/>
          <w:szCs w:val="32"/>
        </w:rPr>
        <w:t>ской деятельности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>К написанию выпускной квалификационной работы допускается обучающийся, полностью выполнивший</w:t>
      </w:r>
      <w:r w:rsidRPr="0082434D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учебный план всего периода обучения.</w:t>
      </w:r>
      <w:r w:rsidR="008D4ED5" w:rsidRPr="0082434D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 Магистрант</w:t>
      </w:r>
      <w:r w:rsidRPr="0082434D">
        <w:rPr>
          <w:rFonts w:ascii="Times New Roman" w:hAnsi="Times New Roman" w:cs="Times New Roman"/>
          <w:bCs/>
          <w:color w:val="000000"/>
          <w:spacing w:val="-3"/>
          <w:sz w:val="32"/>
          <w:szCs w:val="32"/>
        </w:rPr>
        <w:t xml:space="preserve">, </w:t>
      </w:r>
      <w:r w:rsidR="00480E1C">
        <w:rPr>
          <w:rFonts w:ascii="Times New Roman" w:hAnsi="Times New Roman" w:cs="Times New Roman"/>
          <w:bCs/>
          <w:color w:val="000000"/>
          <w:sz w:val="32"/>
          <w:szCs w:val="32"/>
        </w:rPr>
        <w:t>не подготовивший выпускную</w:t>
      </w:r>
      <w:r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квалификацио</w:t>
      </w:r>
      <w:r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>н</w:t>
      </w:r>
      <w:r w:rsidR="00480E1C">
        <w:rPr>
          <w:rFonts w:ascii="Times New Roman" w:hAnsi="Times New Roman" w:cs="Times New Roman"/>
          <w:bCs/>
          <w:color w:val="000000"/>
          <w:sz w:val="32"/>
          <w:szCs w:val="32"/>
        </w:rPr>
        <w:t>ную работу</w:t>
      </w:r>
      <w:r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и не сдавший </w:t>
      </w:r>
      <w:r w:rsidRPr="0082434D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е</w:t>
      </w:r>
      <w:r w:rsidR="003C4623" w:rsidRPr="0082434D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е</w:t>
      </w:r>
      <w:r w:rsidRPr="0082434D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 установленный </w:t>
      </w:r>
      <w:r w:rsidRPr="0082434D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срок на кафедру, не допу</w:t>
      </w:r>
      <w:r w:rsidRPr="0082434D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с</w:t>
      </w:r>
      <w:r w:rsidRPr="0082434D">
        <w:rPr>
          <w:rFonts w:ascii="Times New Roman" w:hAnsi="Times New Roman" w:cs="Times New Roman"/>
          <w:bCs/>
          <w:color w:val="000000"/>
          <w:spacing w:val="-4"/>
          <w:sz w:val="32"/>
          <w:szCs w:val="32"/>
        </w:rPr>
        <w:t>кается к государственным экзаменам.</w:t>
      </w:r>
    </w:p>
    <w:p w:rsidR="00274230" w:rsidRPr="0082434D" w:rsidRDefault="00F1047F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 xml:space="preserve">Требования к </w:t>
      </w:r>
      <w:r w:rsidR="00643579"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содержанию ВКР,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 xml:space="preserve"> порядку их выполнения</w:t>
      </w:r>
      <w:r w:rsidR="00643579"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 xml:space="preserve"> и защиты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, критерии оценки результатов защиты выпускных квалификационных р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а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бот, утвержденные</w:t>
      </w:r>
      <w:r w:rsidR="00EC0CA0"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 xml:space="preserve"> университетом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, доводятся до сведения обучающихся не позднее</w:t>
      </w:r>
      <w:r w:rsidR="00E70ECB"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,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 xml:space="preserve"> чем за шесть месяцев до начала государственной итоговой а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т</w:t>
      </w:r>
      <w:r w:rsidRPr="0082434D">
        <w:rPr>
          <w:rFonts w:ascii="Times New Roman" w:hAnsi="Times New Roman" w:cs="Times New Roman"/>
          <w:bCs/>
          <w:color w:val="0D0D0D" w:themeColor="text1" w:themeTint="F2"/>
          <w:spacing w:val="-4"/>
          <w:sz w:val="32"/>
          <w:szCs w:val="32"/>
        </w:rPr>
        <w:t>тестации.</w:t>
      </w:r>
    </w:p>
    <w:p w:rsidR="005330C4" w:rsidRPr="0082434D" w:rsidRDefault="005330C4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322572" w:rsidRDefault="005330C4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274230"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ВЫБОР ТЕМЫ ВЫПУСКНОЙ </w:t>
      </w:r>
    </w:p>
    <w:p w:rsidR="00274230" w:rsidRPr="0082434D" w:rsidRDefault="005330C4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КВАЛИФИКАЦИОННОЙ</w:t>
      </w:r>
      <w:r w:rsidR="003911D0"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РАБОТЫ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BA3464" w:rsidRPr="0082434D" w:rsidRDefault="00272349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</w:t>
      </w:r>
      <w:r w:rsidR="00274230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ематика выпускных квалификационных работ разраба</w:t>
      </w:r>
      <w:r w:rsidR="00112EBE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</w:t>
      </w:r>
      <w:r w:rsidR="00EC3A6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ывается выпускающими кафедрами, </w:t>
      </w:r>
      <w:r w:rsidR="00274230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утверждается деканом факультета</w:t>
      </w:r>
      <w:r w:rsidR="00666E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66E37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и дов</w:t>
      </w:r>
      <w:r w:rsidR="00666E37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о</w:t>
      </w:r>
      <w:r w:rsidR="00666E37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дится до сведения обучающихся не позднее, чем за 2 месяца до начала преддипломной</w:t>
      </w:r>
      <w:r w:rsidR="006419B0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(производственной)</w:t>
      </w:r>
      <w:r w:rsidR="00666E37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практики и не позднее, чем за 6 м</w:t>
      </w:r>
      <w:r w:rsidR="00666E37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е</w:t>
      </w:r>
      <w:r w:rsidR="00666E37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сяцев до даты начала государственной итоговой аттестации.</w:t>
      </w:r>
      <w:r w:rsidR="002E053C" w:rsidRPr="0082434D">
        <w:rPr>
          <w:rFonts w:ascii="Times New Roman" w:hAnsi="Times New Roman" w:cs="Times New Roman"/>
          <w:bCs/>
          <w:color w:val="0D0D0D" w:themeColor="text1" w:themeTint="F2"/>
          <w:spacing w:val="-2"/>
          <w:sz w:val="32"/>
          <w:szCs w:val="32"/>
        </w:rPr>
        <w:t xml:space="preserve"> 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Из прив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денной кафедрой тематики обучающийся имеет право выбрать любую тему, однако данный перечень не является исчерпывающим. По пис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ь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менному заявлению кафедрой может быть предоставлена возможность подготовки и защиты выпускной квалификационной работы по теме, предложенной самим обучающимся в случае обоснованности целесоо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б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разности ее разработки для практического применения в соответству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ю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щей области профессиональной деятельности или на конкретном объе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</w:t>
      </w:r>
      <w:r w:rsidR="00BA346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те профессиональной деятельности.</w:t>
      </w:r>
    </w:p>
    <w:p w:rsidR="00274230" w:rsidRPr="0082434D" w:rsidRDefault="002E053C" w:rsidP="009A7A9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Работа может быть выполнена по заявке организации, являющейся объектом исследования, с целью разработки рекомендаций в виде п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е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речня мероприятий, проектных решений задач и т.</w:t>
      </w:r>
      <w:r w:rsidR="003C462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п., которые необх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о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lastRenderedPageBreak/>
        <w:t>димы для осуществления деятельности.</w:t>
      </w:r>
    </w:p>
    <w:p w:rsidR="002E053C" w:rsidRPr="0082434D" w:rsidRDefault="002E053C" w:rsidP="009A7A9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Темы выпускных квалификационных работ и научные руководит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е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ли утверждаются приказом ректора университета. </w:t>
      </w:r>
      <w:r w:rsidR="00EE7602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Д</w:t>
      </w:r>
      <w:r w:rsidR="00074BC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альнейшее сам</w:t>
      </w:r>
      <w:r w:rsidR="00074BC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о</w:t>
      </w:r>
      <w:r w:rsidR="00074BC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вольное изменение утвержденной темы не</w:t>
      </w:r>
      <w:r w:rsidR="00EE7602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допускается и </w:t>
      </w:r>
      <w:r w:rsidR="00074BC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влечет автом</w:t>
      </w:r>
      <w:r w:rsidR="00074BC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а</w:t>
      </w:r>
      <w:r w:rsidR="00074BC3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тическое отстранение работы от защиты.</w:t>
      </w:r>
    </w:p>
    <w:p w:rsidR="00F85291" w:rsidRDefault="00274230" w:rsidP="009A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Тематика выпускных квалификационных работ должна быть связ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на с решением актуальных задач в области теории и практики </w:t>
      </w:r>
    </w:p>
    <w:p w:rsidR="00274230" w:rsidRPr="0082434D" w:rsidRDefault="00274230" w:rsidP="009A7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юриспруденции.</w:t>
      </w:r>
    </w:p>
    <w:p w:rsidR="00274230" w:rsidRPr="0082434D" w:rsidRDefault="00274230" w:rsidP="009A7A9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i/>
          <w:color w:val="000000"/>
          <w:sz w:val="32"/>
          <w:szCs w:val="32"/>
        </w:rPr>
        <w:t>При выборе темы рекомендуется учитывать:</w:t>
      </w:r>
    </w:p>
    <w:p w:rsidR="00274230" w:rsidRPr="0082434D" w:rsidRDefault="00F8529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курсовую работу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>, выпускную квалификационную работу (бак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223323" w:rsidRPr="0082434D">
        <w:rPr>
          <w:rFonts w:ascii="Times New Roman" w:hAnsi="Times New Roman" w:cs="Times New Roman"/>
          <w:color w:val="000000"/>
          <w:sz w:val="32"/>
          <w:szCs w:val="32"/>
        </w:rPr>
        <w:t>лаврскую работу)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по той или иной юридической дисциплине,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тема к</w:t>
      </w:r>
      <w:r w:rsidR="00C65A49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от</w:t>
      </w:r>
      <w:r w:rsidR="00C65A49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о</w:t>
      </w:r>
      <w:r w:rsidR="00C65A49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рых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является </w:t>
      </w:r>
      <w:r w:rsidR="00143E25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актуальной</w:t>
      </w:r>
      <w:r w:rsidR="00143E25" w:rsidRPr="008243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и может быть доработана, расширена до тр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бований, предъявляемых</w:t>
      </w:r>
      <w:r w:rsidR="00274230"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к выпускной работе</w:t>
      </w:r>
      <w:r w:rsidR="00143E25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 магистратуре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74230" w:rsidRPr="0082434D" w:rsidRDefault="00F8529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работу в студенческих научных кружках, участие в научных ко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ференциях, конкурсах по определенной правовой тематике;</w:t>
      </w:r>
    </w:p>
    <w:p w:rsidR="00274230" w:rsidRPr="0082434D" w:rsidRDefault="00F8529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изучение соответствующих теоретических источников </w:t>
      </w:r>
      <w:r w:rsidR="000D64BD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моногр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фий, проблемных</w:t>
      </w:r>
      <w:r w:rsidR="002A5336">
        <w:rPr>
          <w:rFonts w:ascii="Times New Roman" w:hAnsi="Times New Roman" w:cs="Times New Roman"/>
          <w:color w:val="000000"/>
          <w:sz w:val="32"/>
          <w:szCs w:val="32"/>
        </w:rPr>
        <w:t xml:space="preserve"> статей в юридических сборниках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и журналах («Гос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дарство и право», «Российская юстиция», «Законность», «Уголовное право» и др.), анализ авторефератов кандидатских и докторских диссе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таций;</w:t>
      </w:r>
    </w:p>
    <w:p w:rsidR="00274230" w:rsidRPr="0082434D" w:rsidRDefault="00303D1F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профиль практической работы как до поступления в </w:t>
      </w:r>
      <w:r w:rsidR="003C4623" w:rsidRPr="0082434D">
        <w:rPr>
          <w:rFonts w:ascii="Times New Roman" w:hAnsi="Times New Roman" w:cs="Times New Roman"/>
          <w:color w:val="000000"/>
          <w:sz w:val="32"/>
          <w:szCs w:val="32"/>
        </w:rPr>
        <w:t>вуз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, так и во время учебы (для магистр</w:t>
      </w:r>
      <w:r w:rsidR="00F63C11">
        <w:rPr>
          <w:rFonts w:ascii="Times New Roman" w:hAnsi="Times New Roman" w:cs="Times New Roman"/>
          <w:color w:val="000000"/>
          <w:sz w:val="32"/>
          <w:szCs w:val="32"/>
        </w:rPr>
        <w:t>ант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ов заочной формы обучения);</w:t>
      </w:r>
    </w:p>
    <w:p w:rsidR="00274230" w:rsidRPr="0082434D" w:rsidRDefault="00303D1F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проблемы, выявленные в процессе прохождения производстве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ной практики в правоохранительных органах, суде, органах госуда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ственной власти и местного самоуправления, организациях и т.</w:t>
      </w:r>
      <w:r w:rsidR="00F852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д.</w:t>
      </w:r>
    </w:p>
    <w:p w:rsidR="00F85291" w:rsidRDefault="00274230" w:rsidP="009A7A9D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Выбор темы работы оформляется за</w:t>
      </w:r>
      <w:r w:rsidR="00FF21CB" w:rsidRPr="0082434D">
        <w:rPr>
          <w:rFonts w:ascii="Times New Roman" w:hAnsi="Times New Roman" w:cs="Times New Roman"/>
          <w:color w:val="000000"/>
          <w:sz w:val="32"/>
          <w:szCs w:val="32"/>
        </w:rPr>
        <w:t>явлением на имя ректора ФГБОУ 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 «Кубанский государственный аграрный университет</w:t>
      </w:r>
      <w:r w:rsidR="00FF21C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имени И.</w:t>
      </w:r>
      <w:r w:rsidR="003C462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F21CB" w:rsidRPr="0082434D">
        <w:rPr>
          <w:rFonts w:ascii="Times New Roman" w:hAnsi="Times New Roman" w:cs="Times New Roman"/>
          <w:color w:val="000000"/>
          <w:sz w:val="32"/>
          <w:szCs w:val="32"/>
        </w:rPr>
        <w:t>Т. Трубилина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» по утвержденной форме</w:t>
      </w:r>
      <w:r w:rsidR="00102CA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3C4623" w:rsidRPr="0082434D">
        <w:rPr>
          <w:rFonts w:ascii="Times New Roman" w:hAnsi="Times New Roman" w:cs="Times New Roman"/>
          <w:color w:val="000000"/>
          <w:sz w:val="32"/>
          <w:szCs w:val="32"/>
        </w:rPr>
        <w:t>приложение</w:t>
      </w:r>
      <w:r w:rsidR="00102CA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К</w:t>
      </w:r>
      <w:r w:rsidR="005E0F36" w:rsidRPr="0082434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272349" w:rsidRPr="0082434D">
        <w:rPr>
          <w:rFonts w:ascii="Times New Roman" w:hAnsi="Times New Roman" w:cs="Times New Roman"/>
          <w:color w:val="000000"/>
          <w:sz w:val="32"/>
          <w:szCs w:val="32"/>
        </w:rPr>
        <w:t>. Обучающ</w:t>
      </w:r>
      <w:r w:rsidR="00272349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272349" w:rsidRPr="0082434D">
        <w:rPr>
          <w:rFonts w:ascii="Times New Roman" w:hAnsi="Times New Roman" w:cs="Times New Roman"/>
          <w:color w:val="000000"/>
          <w:sz w:val="32"/>
          <w:szCs w:val="32"/>
        </w:rPr>
        <w:t>еся на ОЗО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2349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пишут заявление в </w:t>
      </w:r>
      <w:r w:rsidR="003C4623" w:rsidRPr="0082434D">
        <w:rPr>
          <w:rFonts w:ascii="Times New Roman" w:hAnsi="Times New Roman" w:cs="Times New Roman"/>
          <w:color w:val="000000"/>
          <w:sz w:val="32"/>
          <w:szCs w:val="32"/>
        </w:rPr>
        <w:t>двух</w:t>
      </w:r>
      <w:r w:rsidR="00272349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экземплярах. Бланки заявлений находятся у лаборантов кафедр. Тема каждой работы утверждается к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федрой. Вместе с утверждением темы назначается научный руковод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тель и при необходимости консультант (консультанты). Обучающийся самостоятельно может обратиться с просьбой назначить конкретного научного </w:t>
      </w:r>
    </w:p>
    <w:p w:rsidR="00274230" w:rsidRPr="0082434D" w:rsidRDefault="00274230" w:rsidP="00F8529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руководителя.</w:t>
      </w:r>
    </w:p>
    <w:p w:rsidR="00F85291" w:rsidRDefault="00F85291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291" w:rsidRDefault="00F85291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291" w:rsidRDefault="00F85291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85291" w:rsidRDefault="00F85291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23260" w:rsidRPr="0082434D" w:rsidRDefault="005330C4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3 НАУЧНОЕ РУКОВОДСТВО ВЫПУСКНОЙ </w:t>
      </w:r>
    </w:p>
    <w:p w:rsidR="00274230" w:rsidRPr="0082434D" w:rsidRDefault="005330C4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КВАЛИФИКАЦИОННОЙ РАБОТОЙ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tabs>
          <w:tab w:val="left" w:pos="142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Научное руководство заключается в том, что научный руковод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тель:</w:t>
      </w:r>
    </w:p>
    <w:p w:rsidR="004D4B95" w:rsidRPr="0082434D" w:rsidRDefault="004D4B95" w:rsidP="009A7A9D">
      <w:pPr>
        <w:numPr>
          <w:ilvl w:val="0"/>
          <w:numId w:val="8"/>
        </w:numPr>
        <w:shd w:val="clear" w:color="auto" w:fill="FFFFFF"/>
        <w:tabs>
          <w:tab w:val="left" w:pos="142"/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оказывает методическую помощь обучающемуся в определении концепции работы</w:t>
      </w:r>
      <w:r w:rsidR="005E0F36" w:rsidRPr="0082434D">
        <w:rPr>
          <w:rFonts w:ascii="Times New Roman" w:hAnsi="Times New Roman" w:cs="Times New Roman"/>
          <w:color w:val="000000"/>
          <w:sz w:val="32"/>
          <w:szCs w:val="32"/>
        </w:rPr>
        <w:t>, составлении плана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и подбора научной литературы;</w:t>
      </w:r>
    </w:p>
    <w:p w:rsidR="004D4B95" w:rsidRPr="0082434D" w:rsidRDefault="004D4B95" w:rsidP="009A7A9D">
      <w:pPr>
        <w:numPr>
          <w:ilvl w:val="0"/>
          <w:numId w:val="8"/>
        </w:numPr>
        <w:shd w:val="clear" w:color="auto" w:fill="FFFFFF"/>
        <w:tabs>
          <w:tab w:val="left" w:pos="142"/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вместе с обучающимся разрабатывает календарный график 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полнения отдельных разделов работы;</w:t>
      </w:r>
    </w:p>
    <w:p w:rsidR="004D4B95" w:rsidRPr="0082434D" w:rsidRDefault="004D4B95" w:rsidP="009A7A9D">
      <w:pPr>
        <w:numPr>
          <w:ilvl w:val="0"/>
          <w:numId w:val="8"/>
        </w:numPr>
        <w:shd w:val="clear" w:color="auto" w:fill="FFFFFF"/>
        <w:tabs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pacing w:val="2"/>
          <w:sz w:val="32"/>
          <w:szCs w:val="32"/>
        </w:rPr>
        <w:t>уточняет программу преддипломной практики, дает дополн</w:t>
      </w:r>
      <w:r w:rsidRPr="0082434D">
        <w:rPr>
          <w:rFonts w:ascii="Times New Roman" w:hAnsi="Times New Roman" w:cs="Times New Roman"/>
          <w:color w:val="262626" w:themeColor="text1" w:themeTint="D9"/>
          <w:spacing w:val="2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262626" w:themeColor="text1" w:themeTint="D9"/>
          <w:spacing w:val="2"/>
          <w:sz w:val="32"/>
          <w:szCs w:val="32"/>
        </w:rPr>
        <w:t xml:space="preserve">тельные </w:t>
      </w:r>
      <w:r w:rsidRPr="0082434D">
        <w:rPr>
          <w:rFonts w:ascii="Times New Roman" w:hAnsi="Times New Roman" w:cs="Times New Roman"/>
          <w:color w:val="262626" w:themeColor="text1" w:themeTint="D9"/>
          <w:spacing w:val="1"/>
          <w:sz w:val="32"/>
          <w:szCs w:val="32"/>
        </w:rPr>
        <w:t>задания по сбору материалов для выпускной квалификацио</w:t>
      </w:r>
      <w:r w:rsidRPr="0082434D">
        <w:rPr>
          <w:rFonts w:ascii="Times New Roman" w:hAnsi="Times New Roman" w:cs="Times New Roman"/>
          <w:color w:val="262626" w:themeColor="text1" w:themeTint="D9"/>
          <w:spacing w:val="1"/>
          <w:sz w:val="32"/>
          <w:szCs w:val="32"/>
        </w:rPr>
        <w:t>н</w:t>
      </w:r>
      <w:r w:rsidRPr="0082434D">
        <w:rPr>
          <w:rFonts w:ascii="Times New Roman" w:hAnsi="Times New Roman" w:cs="Times New Roman"/>
          <w:color w:val="262626" w:themeColor="text1" w:themeTint="D9"/>
          <w:spacing w:val="1"/>
          <w:sz w:val="32"/>
          <w:szCs w:val="32"/>
        </w:rPr>
        <w:t>ной работы;</w:t>
      </w:r>
    </w:p>
    <w:p w:rsidR="00274230" w:rsidRPr="0082434D" w:rsidRDefault="00274230" w:rsidP="009A7A9D">
      <w:pPr>
        <w:numPr>
          <w:ilvl w:val="0"/>
          <w:numId w:val="8"/>
        </w:numPr>
        <w:shd w:val="clear" w:color="auto" w:fill="FFFFFF"/>
        <w:tabs>
          <w:tab w:val="left" w:pos="142"/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проверяет соответствие плана работы содержанию темы иссл</w:t>
      </w: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дования;</w:t>
      </w:r>
    </w:p>
    <w:p w:rsidR="00274230" w:rsidRPr="0082434D" w:rsidRDefault="00274230" w:rsidP="009A7A9D">
      <w:pPr>
        <w:numPr>
          <w:ilvl w:val="0"/>
          <w:numId w:val="8"/>
        </w:numPr>
        <w:shd w:val="clear" w:color="auto" w:fill="FFFFFF"/>
        <w:tabs>
          <w:tab w:val="left" w:pos="142"/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проверяет выполнение работы по разделам, подразделам, пун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там и в целом всей работы;</w:t>
      </w:r>
    </w:p>
    <w:p w:rsidR="00274230" w:rsidRPr="0082434D" w:rsidRDefault="00274230" w:rsidP="009A7A9D">
      <w:pPr>
        <w:numPr>
          <w:ilvl w:val="0"/>
          <w:numId w:val="8"/>
        </w:numPr>
        <w:shd w:val="clear" w:color="auto" w:fill="FFFFFF"/>
        <w:tabs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назначает дни консультаций </w:t>
      </w:r>
      <w:r w:rsidR="0056459A" w:rsidRPr="0082434D">
        <w:rPr>
          <w:rFonts w:ascii="Times New Roman" w:hAnsi="Times New Roman" w:cs="Times New Roman"/>
          <w:color w:val="000000"/>
          <w:spacing w:val="7"/>
          <w:sz w:val="32"/>
          <w:szCs w:val="32"/>
        </w:rPr>
        <w:t>по</w:t>
      </w:r>
      <w:r w:rsidRPr="0082434D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</w:t>
      </w:r>
      <w:r w:rsidR="0056459A" w:rsidRPr="0082434D">
        <w:rPr>
          <w:rFonts w:ascii="Times New Roman" w:hAnsi="Times New Roman" w:cs="Times New Roman"/>
          <w:color w:val="000000"/>
          <w:sz w:val="32"/>
          <w:szCs w:val="32"/>
        </w:rPr>
        <w:t>возникшим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при написании 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боты </w:t>
      </w:r>
      <w:r w:rsidR="00E65E17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вопросам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и затруднения</w:t>
      </w:r>
      <w:r w:rsidR="0056459A" w:rsidRPr="0082434D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274230" w:rsidRPr="0082434D" w:rsidRDefault="00274230" w:rsidP="009A7A9D">
      <w:pPr>
        <w:numPr>
          <w:ilvl w:val="0"/>
          <w:numId w:val="8"/>
        </w:numPr>
        <w:shd w:val="clear" w:color="auto" w:fill="FFFFFF"/>
        <w:tabs>
          <w:tab w:val="left" w:pos="773"/>
          <w:tab w:val="left" w:pos="993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pacing w:val="12"/>
          <w:sz w:val="32"/>
          <w:szCs w:val="32"/>
        </w:rPr>
        <w:t xml:space="preserve">следит за тем, чтобы работа отвечала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следующим требован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ям: авторская самостоятельность, полнота исследования, внутренняя л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ги</w:t>
      </w:r>
      <w:r w:rsidR="003769BC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ческая связь, последовательное и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3769BC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грамотное изложение материала на русском литературном языке;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высокий теоретический уровень и испол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ь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зование материалов практики.</w:t>
      </w:r>
    </w:p>
    <w:p w:rsidR="00274230" w:rsidRPr="007E6801" w:rsidRDefault="00274230" w:rsidP="009A7A9D">
      <w:pPr>
        <w:shd w:val="clear" w:color="auto" w:fill="FFFFFF"/>
        <w:tabs>
          <w:tab w:val="left" w:pos="782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Научный руководитель </w:t>
      </w:r>
      <w:r w:rsidR="004D4B95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периодически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отчитывается на заседаниях кафедры о ходе подготовки </w:t>
      </w:r>
      <w:r w:rsidR="00DC3B30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ВКР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38790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 заседание кафедры или на беседу к заведующему могут приглашаться сами обучающиеся с предоставлен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ем </w:t>
      </w:r>
      <w:r w:rsidR="00CB19C4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устного </w:t>
      </w:r>
      <w:r w:rsidR="00E65E1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отчета о проделанной работе, а в случае необходимости и материалов ВКР</w:t>
      </w:r>
      <w:r w:rsidR="00513C3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4D4B95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Периодичность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отчета </w:t>
      </w:r>
      <w:r w:rsidR="004D4B95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научных руководителей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 в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ы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полнению </w:t>
      </w:r>
      <w:r w:rsidR="00DC3B30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ВКР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устанавливает заведующий кафедрой</w:t>
      </w:r>
      <w:r w:rsidRPr="004B27C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Он же информ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рует </w:t>
      </w:r>
      <w:r w:rsidR="002F08C8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руководителя магистерской программы и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деканат о степени гото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ности работ.</w:t>
      </w:r>
    </w:p>
    <w:p w:rsidR="00274230" w:rsidRPr="007E6801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E6801">
        <w:rPr>
          <w:rFonts w:ascii="Times New Roman" w:hAnsi="Times New Roman" w:cs="Times New Roman"/>
          <w:sz w:val="32"/>
          <w:szCs w:val="32"/>
        </w:rPr>
        <w:t xml:space="preserve">Если на основании отчета </w:t>
      </w:r>
      <w:r w:rsidR="00CB19C4" w:rsidRPr="007E6801">
        <w:rPr>
          <w:rFonts w:ascii="Times New Roman" w:hAnsi="Times New Roman" w:cs="Times New Roman"/>
          <w:sz w:val="32"/>
          <w:szCs w:val="32"/>
        </w:rPr>
        <w:t xml:space="preserve">обучающегося </w:t>
      </w:r>
      <w:r w:rsidRPr="007E6801">
        <w:rPr>
          <w:rFonts w:ascii="Times New Roman" w:hAnsi="Times New Roman" w:cs="Times New Roman"/>
          <w:sz w:val="32"/>
          <w:szCs w:val="32"/>
        </w:rPr>
        <w:t>и отчета научного руков</w:t>
      </w:r>
      <w:r w:rsidRPr="007E6801">
        <w:rPr>
          <w:rFonts w:ascii="Times New Roman" w:hAnsi="Times New Roman" w:cs="Times New Roman"/>
          <w:sz w:val="32"/>
          <w:szCs w:val="32"/>
        </w:rPr>
        <w:t>о</w:t>
      </w:r>
      <w:r w:rsidRPr="007E6801">
        <w:rPr>
          <w:rFonts w:ascii="Times New Roman" w:hAnsi="Times New Roman" w:cs="Times New Roman"/>
          <w:sz w:val="32"/>
          <w:szCs w:val="32"/>
        </w:rPr>
        <w:t>дителя о ходе выполнения работы заведующий кафедрой не со</w:t>
      </w:r>
      <w:r w:rsidR="004B27CA" w:rsidRPr="007E6801">
        <w:rPr>
          <w:rFonts w:ascii="Times New Roman" w:hAnsi="Times New Roman" w:cs="Times New Roman"/>
          <w:sz w:val="32"/>
          <w:szCs w:val="32"/>
        </w:rPr>
        <w:t>чтет во</w:t>
      </w:r>
      <w:r w:rsidR="004B27CA" w:rsidRPr="007E6801">
        <w:rPr>
          <w:rFonts w:ascii="Times New Roman" w:hAnsi="Times New Roman" w:cs="Times New Roman"/>
          <w:sz w:val="32"/>
          <w:szCs w:val="32"/>
        </w:rPr>
        <w:t>з</w:t>
      </w:r>
      <w:r w:rsidR="004B27CA" w:rsidRPr="007E6801">
        <w:rPr>
          <w:rFonts w:ascii="Times New Roman" w:hAnsi="Times New Roman" w:cs="Times New Roman"/>
          <w:sz w:val="32"/>
          <w:szCs w:val="32"/>
        </w:rPr>
        <w:t>можным допустить ее</w:t>
      </w:r>
      <w:r w:rsidRPr="007E6801">
        <w:rPr>
          <w:rFonts w:ascii="Times New Roman" w:hAnsi="Times New Roman" w:cs="Times New Roman"/>
          <w:sz w:val="32"/>
          <w:szCs w:val="32"/>
        </w:rPr>
        <w:t xml:space="preserve"> к защите, он выносит этот вопрос на обсуждение кафедры и о принятом решении информирует </w:t>
      </w:r>
      <w:r w:rsidR="00492B06" w:rsidRPr="007E6801">
        <w:rPr>
          <w:rFonts w:ascii="Times New Roman" w:hAnsi="Times New Roman" w:cs="Times New Roman"/>
          <w:sz w:val="32"/>
          <w:szCs w:val="32"/>
        </w:rPr>
        <w:t>руководителя магисте</w:t>
      </w:r>
      <w:r w:rsidR="00492B06" w:rsidRPr="007E6801">
        <w:rPr>
          <w:rFonts w:ascii="Times New Roman" w:hAnsi="Times New Roman" w:cs="Times New Roman"/>
          <w:sz w:val="32"/>
          <w:szCs w:val="32"/>
        </w:rPr>
        <w:t>р</w:t>
      </w:r>
      <w:r w:rsidR="00492B06" w:rsidRPr="007E6801">
        <w:rPr>
          <w:rFonts w:ascii="Times New Roman" w:hAnsi="Times New Roman" w:cs="Times New Roman"/>
          <w:sz w:val="32"/>
          <w:szCs w:val="32"/>
        </w:rPr>
        <w:t xml:space="preserve">ской программы и </w:t>
      </w:r>
      <w:r w:rsidRPr="007E6801">
        <w:rPr>
          <w:rFonts w:ascii="Times New Roman" w:hAnsi="Times New Roman" w:cs="Times New Roman"/>
          <w:sz w:val="32"/>
          <w:szCs w:val="32"/>
        </w:rPr>
        <w:t>деканат.</w:t>
      </w:r>
    </w:p>
    <w:p w:rsidR="00E2407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По окончании работы научный руководитель составляет письме</w:t>
      </w: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н</w:t>
      </w: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ный отзыв о</w:t>
      </w:r>
      <w:r w:rsidR="00CB19C4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985BB2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ВКР</w:t>
      </w:r>
      <w:r w:rsidR="00963B10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963B10">
        <w:rPr>
          <w:rFonts w:ascii="Times New Roman" w:hAnsi="Times New Roman" w:cs="Times New Roman"/>
          <w:color w:val="262626"/>
          <w:sz w:val="32"/>
          <w:szCs w:val="32"/>
        </w:rPr>
        <w:t>(</w:t>
      </w:r>
      <w:r w:rsidR="00963B10" w:rsidRPr="00E76E53">
        <w:rPr>
          <w:rFonts w:ascii="Times New Roman" w:hAnsi="Times New Roman" w:cs="Times New Roman"/>
          <w:color w:val="262626"/>
          <w:sz w:val="32"/>
          <w:szCs w:val="32"/>
        </w:rPr>
        <w:t>приложение И)</w:t>
      </w: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, в котором указывает</w:t>
      </w:r>
      <w:r w:rsidR="00E2407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: </w:t>
      </w:r>
    </w:p>
    <w:p w:rsidR="00582AC4" w:rsidRPr="0082434D" w:rsidRDefault="003C4623" w:rsidP="009A7A9D">
      <w:pPr>
        <w:pStyle w:val="ab"/>
        <w:numPr>
          <w:ilvl w:val="0"/>
          <w:numId w:val="12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582AC4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соответствие профилю подготовки;</w:t>
      </w:r>
    </w:p>
    <w:p w:rsidR="00E24070" w:rsidRPr="0082434D" w:rsidRDefault="003C4623" w:rsidP="009A7A9D">
      <w:pPr>
        <w:pStyle w:val="ab"/>
        <w:numPr>
          <w:ilvl w:val="0"/>
          <w:numId w:val="12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lastRenderedPageBreak/>
        <w:t xml:space="preserve"> </w:t>
      </w:r>
      <w:r w:rsidR="00E2407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актуальность темы;</w:t>
      </w:r>
    </w:p>
    <w:p w:rsidR="00274230" w:rsidRPr="0082434D" w:rsidRDefault="003C4623" w:rsidP="009A7A9D">
      <w:pPr>
        <w:pStyle w:val="ab"/>
        <w:numPr>
          <w:ilvl w:val="0"/>
          <w:numId w:val="12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соответствие плана работы</w:t>
      </w:r>
      <w:r w:rsidR="00274230" w:rsidRPr="0082434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</w:t>
      </w:r>
      <w:r w:rsidR="00C95D38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названию темы;</w:t>
      </w:r>
    </w:p>
    <w:p w:rsidR="00274230" w:rsidRPr="0082434D" w:rsidRDefault="003C4623" w:rsidP="009A7A9D">
      <w:pPr>
        <w:numPr>
          <w:ilvl w:val="0"/>
          <w:numId w:val="12"/>
        </w:numPr>
        <w:shd w:val="clear" w:color="auto" w:fill="FFFFFF"/>
        <w:tabs>
          <w:tab w:val="left" w:pos="0"/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степень самостоятельности разработки темы исследования, те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о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ретический уровень, полноту и глубину исследования;</w:t>
      </w:r>
    </w:p>
    <w:p w:rsidR="00274230" w:rsidRPr="0082434D" w:rsidRDefault="003C4623" w:rsidP="009A7A9D">
      <w:pPr>
        <w:numPr>
          <w:ilvl w:val="0"/>
          <w:numId w:val="12"/>
        </w:numPr>
        <w:shd w:val="clear" w:color="auto" w:fill="FFFFFF"/>
        <w:tabs>
          <w:tab w:val="left" w:pos="816"/>
          <w:tab w:val="left" w:pos="854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достаточность использования в работе отечественной и зарубе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ж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ной научной литературы, законодательства, юридической практики;</w:t>
      </w:r>
    </w:p>
    <w:p w:rsidR="00DB0CEA" w:rsidRPr="0082434D" w:rsidRDefault="003C4623" w:rsidP="009A7A9D">
      <w:pPr>
        <w:numPr>
          <w:ilvl w:val="0"/>
          <w:numId w:val="12"/>
        </w:numPr>
        <w:shd w:val="clear" w:color="auto" w:fill="FFFFFF"/>
        <w:tabs>
          <w:tab w:val="left" w:pos="816"/>
          <w:tab w:val="left" w:pos="965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DB0CEA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проявленные обучающимся индивидуальные качества при нап</w:t>
      </w:r>
      <w:r w:rsidR="00DB0CEA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и</w:t>
      </w:r>
      <w:r w:rsidR="00DB0CEA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сании квалификационного исследования, </w:t>
      </w:r>
    </w:p>
    <w:p w:rsidR="00274230" w:rsidRPr="0082434D" w:rsidRDefault="003C4623" w:rsidP="009A7A9D">
      <w:pPr>
        <w:numPr>
          <w:ilvl w:val="0"/>
          <w:numId w:val="12"/>
        </w:numPr>
        <w:shd w:val="clear" w:color="auto" w:fill="FFFFFF"/>
        <w:tabs>
          <w:tab w:val="left" w:pos="816"/>
          <w:tab w:val="left" w:pos="854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правильность оформления работы;</w:t>
      </w:r>
    </w:p>
    <w:p w:rsidR="00274230" w:rsidRPr="0082434D" w:rsidRDefault="003C4623" w:rsidP="009A7A9D">
      <w:pPr>
        <w:numPr>
          <w:ilvl w:val="0"/>
          <w:numId w:val="12"/>
        </w:numPr>
        <w:shd w:val="clear" w:color="auto" w:fill="FFFFFF"/>
        <w:tabs>
          <w:tab w:val="left" w:pos="816"/>
          <w:tab w:val="left" w:pos="965"/>
        </w:tabs>
        <w:ind w:left="0" w:right="-16" w:firstLine="567"/>
        <w:jc w:val="both"/>
        <w:rPr>
          <w:rFonts w:ascii="Times New Roman" w:hAnsi="Times New Roman" w:cs="Times New Roman"/>
          <w:color w:val="262626" w:themeColor="text1" w:themeTint="D9"/>
          <w:sz w:val="32"/>
          <w:szCs w:val="32"/>
        </w:rPr>
      </w:pPr>
      <w:r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может ли выпускная работа</w:t>
      </w:r>
      <w:r w:rsidR="00274230" w:rsidRPr="0082434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 </w:t>
      </w:r>
      <w:r w:rsidR="005E0F36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 xml:space="preserve">допущена </w:t>
      </w:r>
      <w:r w:rsidR="00274230" w:rsidRPr="0082434D">
        <w:rPr>
          <w:rFonts w:ascii="Times New Roman" w:hAnsi="Times New Roman" w:cs="Times New Roman"/>
          <w:color w:val="262626" w:themeColor="text1" w:themeTint="D9"/>
          <w:sz w:val="32"/>
          <w:szCs w:val="32"/>
        </w:rPr>
        <w:t>к защите.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При написании </w:t>
      </w:r>
      <w:r w:rsidR="00E65E17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ВКР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необходимо всегда помнить, что научное рук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водство заключается в методической помощи, а ответственность за пр</w:t>
      </w:r>
      <w:r w:rsidR="004B27CA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4B27CA">
        <w:rPr>
          <w:rFonts w:ascii="Times New Roman" w:hAnsi="Times New Roman" w:cs="Times New Roman"/>
          <w:color w:val="000000"/>
          <w:sz w:val="32"/>
          <w:szCs w:val="32"/>
        </w:rPr>
        <w:t>веденную работу несет только ее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автор. В случаях расхождения позиции автора и научного руководителя по вопросам содержания работы, су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щ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ность расхождений может быть рассмотрена кафедрой. Защита работы возможна и при наличии различных позиций автора и научного руков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дителя. Окончательное решение принимает декан факультета.</w:t>
      </w:r>
    </w:p>
    <w:p w:rsidR="009B4EA7" w:rsidRPr="0082434D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ВКР проверяет</w:t>
      </w:r>
      <w:r w:rsidR="00007C40">
        <w:rPr>
          <w:rFonts w:ascii="Times New Roman" w:hAnsi="Times New Roman" w:cs="Times New Roman"/>
          <w:color w:val="000000"/>
          <w:sz w:val="32"/>
          <w:szCs w:val="32"/>
        </w:rPr>
        <w:t>ся научным руководителем на объе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м </w:t>
      </w:r>
      <w:r w:rsidR="0026486F" w:rsidRPr="0082434D">
        <w:rPr>
          <w:rFonts w:ascii="Times New Roman" w:hAnsi="Times New Roman" w:cs="Times New Roman"/>
          <w:color w:val="000000"/>
          <w:sz w:val="32"/>
          <w:szCs w:val="32"/>
        </w:rPr>
        <w:t>заимствования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с использованием системы «Антиплагиат», размещенной на сайте: </w:t>
      </w:r>
      <w:hyperlink r:id="rId11" w:history="1">
        <w:r w:rsidRPr="00007C40">
          <w:rPr>
            <w:rStyle w:val="af1"/>
            <w:rFonts w:ascii="Times New Roman" w:hAnsi="Times New Roman" w:cs="Times New Roman"/>
            <w:color w:val="0D0D0D" w:themeColor="text1" w:themeTint="F2"/>
            <w:sz w:val="32"/>
            <w:szCs w:val="32"/>
            <w:u w:val="none"/>
          </w:rPr>
          <w:t>http://kubsau.antiplagiat.ru/</w:t>
        </w:r>
      </w:hyperlink>
      <w:r w:rsidR="0026486F" w:rsidRPr="00007C40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. </w:t>
      </w:r>
      <w:r w:rsidR="008318E7" w:rsidRPr="0082434D">
        <w:rPr>
          <w:rFonts w:ascii="Times New Roman" w:hAnsi="Times New Roman" w:cs="Times New Roman"/>
          <w:color w:val="000000"/>
          <w:sz w:val="32"/>
          <w:szCs w:val="32"/>
        </w:rPr>
        <w:t>Под термином «Плагиат» подразумевается использование чужого текста, опубликованного в бумажном или эле</w:t>
      </w:r>
      <w:r w:rsidR="008318E7" w:rsidRPr="0082434D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8318E7" w:rsidRPr="0082434D">
        <w:rPr>
          <w:rFonts w:ascii="Times New Roman" w:hAnsi="Times New Roman" w:cs="Times New Roman"/>
          <w:color w:val="000000"/>
          <w:sz w:val="32"/>
          <w:szCs w:val="32"/>
        </w:rPr>
        <w:t>тронном виде, без ссылки на источник, или со ссылками, но когда объем и характер заимствований ставят под сомнение самостоятельность в</w:t>
      </w:r>
      <w:r w:rsidR="008318E7" w:rsidRPr="0082434D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="008318E7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полненной работы. </w:t>
      </w:r>
    </w:p>
    <w:p w:rsidR="00A12EF4" w:rsidRPr="003A3AFD" w:rsidRDefault="0026486F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Процент оригинальности должен с</w:t>
      </w:r>
      <w:r w:rsidR="00C5213A" w:rsidRPr="0082434D">
        <w:rPr>
          <w:rFonts w:ascii="Times New Roman" w:hAnsi="Times New Roman" w:cs="Times New Roman"/>
          <w:color w:val="000000"/>
          <w:sz w:val="32"/>
          <w:szCs w:val="32"/>
        </w:rPr>
        <w:t>оставлять не менее 5</w:t>
      </w:r>
      <w:r w:rsidR="00350B58" w:rsidRPr="0082434D">
        <w:rPr>
          <w:rFonts w:ascii="Times New Roman" w:hAnsi="Times New Roman" w:cs="Times New Roman"/>
          <w:color w:val="000000"/>
          <w:sz w:val="32"/>
          <w:szCs w:val="32"/>
        </w:rPr>
        <w:t>0</w:t>
      </w:r>
      <w:r w:rsidR="0067289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%. К отз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ву и рецензии прилагается распечатка результатов проверки на ориг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нальность, подписанная научным руководителем.</w:t>
      </w:r>
    </w:p>
    <w:p w:rsidR="003911D0" w:rsidRDefault="003911D0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6B4322" w:rsidRPr="0082434D" w:rsidRDefault="005330C4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4 </w:t>
      </w:r>
      <w:r w:rsidR="002B6D00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ПОРЯДОК </w:t>
      </w:r>
      <w:r w:rsidR="0062541F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Р</w:t>
      </w:r>
      <w:r w:rsidR="00CA13B3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Е</w:t>
      </w:r>
      <w:r w:rsidR="000B1A9C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ЦЕНЗИРОВАНИЯ</w:t>
      </w:r>
      <w:r w:rsidR="0062541F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</w:p>
    <w:p w:rsidR="006B4322" w:rsidRPr="0082434D" w:rsidRDefault="006B4322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2409A1" w:rsidRPr="0082434D" w:rsidRDefault="002409A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Выпускные квалификационные работы по программам магистрат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ры подлежат </w:t>
      </w:r>
      <w:r w:rsidR="00B44EAF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внешнему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рецензированию. Допущенная к защите нау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ч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ным руководителем и заведующим кафедрой выпускная квалификац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онная работа направляется не позднее, чем за 7 дней до защиты одному или нескольким рецензентам</w:t>
      </w:r>
      <w:r w:rsidR="00B44EAF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качестве рецензентов могут выступать специалисты в соответствующей области профессиональной деятельн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сти</w:t>
      </w:r>
      <w:r w:rsidR="005B1DA1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а также лица из числа профессорско-преподавательского состава других образовательных организаций, имеющие ученую степень и (или) ученое звание. </w:t>
      </w:r>
    </w:p>
    <w:p w:rsidR="002409A1" w:rsidRPr="0082434D" w:rsidRDefault="002409A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Рецензент проводит анализ ВКР и представляет на выпускающую кафедру письменную рецензию работы. Подпись внешнего рецензента должна быть заверена либо гербовой печатью, либо печатью отдела кадров.</w:t>
      </w:r>
    </w:p>
    <w:p w:rsidR="002409A1" w:rsidRPr="0082434D" w:rsidRDefault="002409A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 рецензии указывается:</w:t>
      </w:r>
    </w:p>
    <w:p w:rsidR="00E612D6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612D6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соответствие темы профилю подготовки; </w:t>
      </w:r>
    </w:p>
    <w:p w:rsidR="000D64B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актуальность темы выпускной квалификационной </w:t>
      </w:r>
    </w:p>
    <w:p w:rsidR="00E612D6" w:rsidRPr="0082434D" w:rsidRDefault="002409A1" w:rsidP="009A7A9D">
      <w:pPr>
        <w:pStyle w:val="ab"/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работы;</w:t>
      </w:r>
      <w:r w:rsidR="00E612D6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2409A1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E612D6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соответствие содержания работы теме и задачам исследования;</w:t>
      </w:r>
    </w:p>
    <w:p w:rsidR="002409A1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краткий анализ содержания работы;</w:t>
      </w:r>
    </w:p>
    <w:p w:rsidR="002409A1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новизна и оригинальность идей, положенных в основу исслед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вания; </w:t>
      </w:r>
    </w:p>
    <w:p w:rsidR="002409A1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основные результаты работы;</w:t>
      </w:r>
    </w:p>
    <w:p w:rsidR="002409A1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теоретический уровень работы и возможность внедрения её р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зультатов в юридическую практику или учебный процесс;</w:t>
      </w:r>
    </w:p>
    <w:p w:rsidR="002409A1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критические замечания и пожелания по работе;</w:t>
      </w:r>
    </w:p>
    <w:p w:rsidR="003350DA" w:rsidRPr="0082434D" w:rsidRDefault="00672898" w:rsidP="009A7A9D">
      <w:pPr>
        <w:pStyle w:val="ab"/>
        <w:numPr>
          <w:ilvl w:val="0"/>
          <w:numId w:val="19"/>
        </w:numPr>
        <w:shd w:val="clear" w:color="auto" w:fill="FFFFFF"/>
        <w:tabs>
          <w:tab w:val="left" w:pos="851"/>
        </w:tabs>
        <w:ind w:left="0"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общий вывод о работе – заслуживает ли положительной оценки (отличной, хорошей, удовлетворительной), или неудовлетворительной, а сам автор присвоения по направлению подготовки «Юрис</w:t>
      </w:r>
      <w:r w:rsidR="0054211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пруденция» степени (квалификации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) магистра</w:t>
      </w:r>
      <w:r w:rsidR="003350DA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3350DA" w:rsidRPr="00EF037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(</w:t>
      </w:r>
      <w:r w:rsidR="00EF0372" w:rsidRPr="00EF037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приложение </w:t>
      </w:r>
      <w:r w:rsidR="00102CAB" w:rsidRPr="00EF037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</w:t>
      </w:r>
      <w:r w:rsidR="00E612D6" w:rsidRPr="00EF037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)</w:t>
      </w:r>
      <w:r w:rsidR="005906F6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  <w:r w:rsidR="002409A1" w:rsidRPr="00EF0372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</w:p>
    <w:p w:rsidR="002409A1" w:rsidRPr="0082434D" w:rsidRDefault="002409A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 случае </w:t>
      </w:r>
      <w:r w:rsidR="003350DA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оценки рецензентом работы как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неудовлетворительной</w:t>
      </w:r>
      <w:r w:rsidR="003350DA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3350DA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она 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все равно допускается к защите, и окончательное решение будет принимать государственная аттестационная комиссия. </w:t>
      </w:r>
    </w:p>
    <w:p w:rsidR="009B4EA7" w:rsidRPr="0082434D" w:rsidRDefault="009B4EA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Выпускающая кафедра обеспечивает ознакомление обучающегося с отзывом и рецензией (рецензиями) не позднее, чем за 5 календарных дней до дня защиты выпускной квалификационной работы. </w:t>
      </w:r>
    </w:p>
    <w:p w:rsidR="004D0390" w:rsidRDefault="004D0390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5B1DA1" w:rsidRDefault="005B1DA1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5B1DA1" w:rsidRDefault="005B1DA1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5B1DA1" w:rsidRPr="0082434D" w:rsidRDefault="005B1DA1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A73FDD" w:rsidRDefault="000B1A9C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5</w:t>
      </w:r>
      <w:r w:rsidR="00672898"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="001F7C18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ПРЕДСТАВЛЕНИЕ</w:t>
      </w:r>
      <w:r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К ЗАЩИТЕ И ЗАЩИТА </w:t>
      </w:r>
    </w:p>
    <w:p w:rsidR="0062541F" w:rsidRPr="001F7C18" w:rsidRDefault="000B1A9C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ВЫПУСКНОЙ КВАЛИФИКАЦИОННОЙ РАБОТЫ </w:t>
      </w:r>
    </w:p>
    <w:p w:rsidR="0062541F" w:rsidRPr="0082434D" w:rsidRDefault="0062541F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4D0390" w:rsidRDefault="004D039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5.1</w:t>
      </w:r>
      <w:r w:rsidR="000D64BD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Порядок представления к защите</w:t>
      </w:r>
    </w:p>
    <w:p w:rsidR="000D64BD" w:rsidRPr="0082434D" w:rsidRDefault="000D64BD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721137" w:rsidRPr="0082434D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 защите допускаются лишь те выпускные квалификационные р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боты, которые отвечают всем требованиям государственного 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 внутре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них стандартов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, имеют отзыв </w:t>
      </w:r>
      <w:r w:rsidR="0060689B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научного руководителя, рецензию и ра</w:t>
      </w:r>
      <w:r w:rsidR="0060689B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с</w:t>
      </w:r>
      <w:r w:rsidR="0060689B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печатку результ</w:t>
      </w:r>
      <w:r w:rsidR="00D62E22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атов проверки на оригинальность.</w:t>
      </w:r>
      <w:r w:rsidR="0060689B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Если результаты в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ы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lastRenderedPageBreak/>
        <w:t>пускной квалификационной работы носят прикладной характер и с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держат практические реком</w:t>
      </w:r>
      <w:r w:rsidR="00E10738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ендации, это оформляется актом или спра</w:t>
      </w:r>
      <w:r w:rsidR="00E10738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</w:t>
      </w:r>
      <w:r w:rsidR="00E10738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кой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внедрения результатов исследования в практику исследуемой орг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а</w:t>
      </w:r>
      <w:r w:rsidR="00721137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низации, которые заверяются печатью. </w:t>
      </w:r>
    </w:p>
    <w:p w:rsidR="00B54750" w:rsidRPr="0082434D" w:rsidRDefault="00B5475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Соответствие работы данным требованиям проверяет нормоконтр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лер, основная задача которого:</w:t>
      </w:r>
    </w:p>
    <w:p w:rsidR="00B54750" w:rsidRPr="0082434D" w:rsidRDefault="00F85291" w:rsidP="009A7A9D">
      <w:pPr>
        <w:shd w:val="clear" w:color="auto" w:fill="FFFFFF"/>
        <w:tabs>
          <w:tab w:val="left" w:pos="113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65F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54750" w:rsidRPr="0082434D">
        <w:rPr>
          <w:rFonts w:ascii="Times New Roman" w:hAnsi="Times New Roman" w:cs="Times New Roman"/>
          <w:color w:val="000000"/>
          <w:sz w:val="32"/>
          <w:szCs w:val="32"/>
        </w:rPr>
        <w:t>проверка соответствия оформления работы всем требованиям и стандартам;</w:t>
      </w:r>
    </w:p>
    <w:p w:rsidR="00B54750" w:rsidRPr="0082434D" w:rsidRDefault="00F85291" w:rsidP="009A7A9D">
      <w:pPr>
        <w:shd w:val="clear" w:color="auto" w:fill="FFFFFF"/>
        <w:tabs>
          <w:tab w:val="left" w:pos="113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65F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54750" w:rsidRPr="0082434D">
        <w:rPr>
          <w:rFonts w:ascii="Times New Roman" w:hAnsi="Times New Roman" w:cs="Times New Roman"/>
          <w:color w:val="000000"/>
          <w:sz w:val="32"/>
          <w:szCs w:val="32"/>
        </w:rPr>
        <w:t>наличие отзыва, рецензии и распечатки результатов проверки на оригинальность;</w:t>
      </w:r>
    </w:p>
    <w:p w:rsidR="00B54750" w:rsidRPr="0082434D" w:rsidRDefault="00F85291" w:rsidP="009A7A9D">
      <w:pPr>
        <w:shd w:val="clear" w:color="auto" w:fill="FFFFFF"/>
        <w:tabs>
          <w:tab w:val="left" w:pos="113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65FA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54750" w:rsidRPr="0082434D">
        <w:rPr>
          <w:rFonts w:ascii="Times New Roman" w:hAnsi="Times New Roman" w:cs="Times New Roman"/>
          <w:color w:val="000000"/>
          <w:sz w:val="32"/>
          <w:szCs w:val="32"/>
        </w:rPr>
        <w:t>ознакомление обучающегося с ошибками и неточностями в оформлении, которые должны быть устранены.</w:t>
      </w:r>
    </w:p>
    <w:p w:rsidR="00B54750" w:rsidRPr="0082434D" w:rsidRDefault="00B5475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Правильность оформления работы </w:t>
      </w:r>
      <w:r w:rsidR="0042286A">
        <w:rPr>
          <w:rFonts w:ascii="Times New Roman" w:hAnsi="Times New Roman" w:cs="Times New Roman"/>
          <w:color w:val="000000"/>
          <w:sz w:val="32"/>
          <w:szCs w:val="32"/>
        </w:rPr>
        <w:t>учитывае</w:t>
      </w:r>
      <w:r w:rsidR="00192522">
        <w:rPr>
          <w:rFonts w:ascii="Times New Roman" w:hAnsi="Times New Roman" w:cs="Times New Roman"/>
          <w:color w:val="000000"/>
          <w:sz w:val="32"/>
          <w:szCs w:val="32"/>
        </w:rPr>
        <w:t xml:space="preserve">тся </w:t>
      </w:r>
      <w:r w:rsidR="00D43F40">
        <w:rPr>
          <w:rFonts w:ascii="Times New Roman" w:hAnsi="Times New Roman" w:cs="Times New Roman"/>
          <w:color w:val="000000"/>
          <w:sz w:val="32"/>
          <w:szCs w:val="32"/>
        </w:rPr>
        <w:t xml:space="preserve">государственной </w:t>
      </w:r>
      <w:r w:rsidR="007C701D">
        <w:rPr>
          <w:rFonts w:ascii="Times New Roman" w:hAnsi="Times New Roman" w:cs="Times New Roman"/>
          <w:color w:val="000000"/>
          <w:sz w:val="32"/>
          <w:szCs w:val="32"/>
        </w:rPr>
        <w:t>э</w:t>
      </w:r>
      <w:r w:rsidR="007C701D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7C701D">
        <w:rPr>
          <w:rFonts w:ascii="Times New Roman" w:hAnsi="Times New Roman" w:cs="Times New Roman"/>
          <w:color w:val="000000"/>
          <w:sz w:val="32"/>
          <w:szCs w:val="32"/>
        </w:rPr>
        <w:t xml:space="preserve">заменационной </w:t>
      </w:r>
      <w:r w:rsidR="00192522">
        <w:rPr>
          <w:rFonts w:ascii="Times New Roman" w:hAnsi="Times New Roman" w:cs="Times New Roman"/>
          <w:color w:val="000000"/>
          <w:sz w:val="32"/>
          <w:szCs w:val="32"/>
        </w:rPr>
        <w:t>комиссией при ее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обсуждении на защите и выставлении оценки.</w:t>
      </w:r>
    </w:p>
    <w:p w:rsidR="00761961" w:rsidRPr="0082434D" w:rsidRDefault="00761961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Работа со всеми документами представляется научному руковод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телю не позднее, чем за 20</w:t>
      </w:r>
      <w:r w:rsidR="00E7278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дней до намечаемой даты защиты, который</w:t>
      </w:r>
      <w:r w:rsidR="002409A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,</w:t>
      </w:r>
      <w:r w:rsidR="00E7278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 случае отсутствия замечаний, допускает работу к предзащите на кафе</w:t>
      </w:r>
      <w:r w:rsidR="00E7278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</w:t>
      </w:r>
      <w:r w:rsidR="00E72781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ре.</w:t>
      </w:r>
    </w:p>
    <w:p w:rsidR="002F6AA7" w:rsidRPr="0082434D" w:rsidRDefault="002F6AA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Заведующий кафедрой</w:t>
      </w:r>
      <w:r w:rsidR="000A591A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и руководитель магистерской программой 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на основании отзыва руководителя, подтверждающего соответствие в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ы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пускной квалификационной работы предъявляемым требованиям</w:t>
      </w:r>
      <w:r w:rsidR="000A591A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,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 и подписи нормоконтролера</w:t>
      </w:r>
      <w:r w:rsidR="000A591A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, допускаю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т выпускную квалификационную работу </w:t>
      </w:r>
      <w:r w:rsidR="00097944"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 xml:space="preserve">к </w:t>
      </w:r>
      <w:r w:rsidRPr="0082434D">
        <w:rPr>
          <w:rFonts w:ascii="Times New Roman" w:hAnsi="Times New Roman" w:cs="Times New Roman"/>
          <w:bCs/>
          <w:color w:val="0D0D0D" w:themeColor="text1" w:themeTint="F2"/>
          <w:sz w:val="32"/>
          <w:szCs w:val="32"/>
        </w:rPr>
        <w:t>защите.</w:t>
      </w:r>
    </w:p>
    <w:p w:rsidR="009B4EA7" w:rsidRDefault="009B4EA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Выпускная квалификационная работа, отзыв, рецензия (рецензии) и распечатка результатов проверки на оригинальность передаются в гос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дарственную экзаменационную комиссию не позднее</w:t>
      </w:r>
      <w:r w:rsidR="004D651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че</w:t>
      </w:r>
      <w:r w:rsidR="00A64CB2">
        <w:rPr>
          <w:rFonts w:ascii="Times New Roman" w:hAnsi="Times New Roman" w:cs="Times New Roman"/>
          <w:color w:val="000000"/>
          <w:sz w:val="32"/>
          <w:szCs w:val="32"/>
        </w:rPr>
        <w:t>м за 2 кале</w:t>
      </w:r>
      <w:r w:rsidR="00A64CB2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A64CB2">
        <w:rPr>
          <w:rFonts w:ascii="Times New Roman" w:hAnsi="Times New Roman" w:cs="Times New Roman"/>
          <w:color w:val="000000"/>
          <w:sz w:val="32"/>
          <w:szCs w:val="32"/>
        </w:rPr>
        <w:t>дарных дня до дня ее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защиты. </w:t>
      </w:r>
    </w:p>
    <w:p w:rsidR="009548D7" w:rsidRPr="0082434D" w:rsidRDefault="009548D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E10738" w:rsidRPr="0082434D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Обучающийся составляет для себя краткий реферат работы, кот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рый можно использовать при выступлении на защите. В нем указывае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ся актуальность темы работы, намеченные цели и задачи исследования, какие вопросы рассмотрены, аргументированное мнение автора работы по ним, использованная юридическая практика, новые и оригинальные решения, содержащиеся в выводах и предложениях проведенного 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следования. </w:t>
      </w:r>
    </w:p>
    <w:p w:rsidR="00DB5496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 </w:t>
      </w:r>
      <w:r w:rsidR="00E1073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реферате также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рекомендуется записать ответы на имеющиеся в отзыве и (или) рецензии замечания. При необходимости можно подг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товить схемы, диаграммы, графики и т.</w:t>
      </w:r>
      <w:r w:rsidR="0067289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п., которые могут использоват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lastRenderedPageBreak/>
        <w:t>ся при защите</w:t>
      </w:r>
      <w:r w:rsidR="009548D7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FF21C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или презентацию работы</w:t>
      </w:r>
      <w:r w:rsidR="00DB5496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</w:p>
    <w:p w:rsidR="00066F38" w:rsidRPr="00DB5496" w:rsidRDefault="004D039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5.2</w:t>
      </w:r>
      <w:r w:rsidR="00066F38"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Порядок защиты ВКР</w:t>
      </w:r>
    </w:p>
    <w:p w:rsidR="00066F38" w:rsidRPr="0082434D" w:rsidRDefault="00066F38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6B4322" w:rsidRPr="0082434D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Принимает защиту вы</w:t>
      </w:r>
      <w:r w:rsidR="007C701D">
        <w:rPr>
          <w:rFonts w:ascii="Times New Roman" w:hAnsi="Times New Roman" w:cs="Times New Roman"/>
          <w:color w:val="000000"/>
          <w:sz w:val="32"/>
          <w:szCs w:val="32"/>
        </w:rPr>
        <w:t>пускных квалификационных работ г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осуда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ственная экзаменационная комиссия (ГЭК).</w:t>
      </w:r>
    </w:p>
    <w:p w:rsidR="006B4322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Защита проводится на открытом заседании ГЭК. Она может пров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диться как в университете, так и в других учреждениях, для которых 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матика защищаемых работ представляет научный и практический инт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рес (суд, прокуратура, ОВД и др.).</w:t>
      </w:r>
    </w:p>
    <w:p w:rsidR="009548D7" w:rsidRPr="0082434D" w:rsidRDefault="009548D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B4322" w:rsidRPr="0082434D" w:rsidRDefault="006B4322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2434D">
        <w:rPr>
          <w:rFonts w:ascii="Times New Roman" w:hAnsi="Times New Roman" w:cs="Times New Roman"/>
          <w:i/>
          <w:sz w:val="32"/>
          <w:szCs w:val="32"/>
        </w:rPr>
        <w:t>Порядок защиты работы:</w:t>
      </w:r>
    </w:p>
    <w:p w:rsidR="006B4322" w:rsidRPr="0082434D" w:rsidRDefault="006B4322" w:rsidP="009A7A9D">
      <w:pPr>
        <w:shd w:val="clear" w:color="auto" w:fill="FFFFFF"/>
        <w:tabs>
          <w:tab w:val="left" w:pos="874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1)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F852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оглашение ФИО защищающегося, объявление темы, научного руководителя, официального рецензента и решения соответствующей кафедры о допуске к защите;</w:t>
      </w:r>
    </w:p>
    <w:p w:rsidR="006B4322" w:rsidRPr="0082434D" w:rsidRDefault="006B4322" w:rsidP="009A7A9D">
      <w:pPr>
        <w:numPr>
          <w:ilvl w:val="0"/>
          <w:numId w:val="5"/>
        </w:numPr>
        <w:shd w:val="clear" w:color="auto" w:fill="FFFFFF"/>
        <w:tabs>
          <w:tab w:val="left" w:pos="88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выступление обучающегося на основ</w:t>
      </w:r>
      <w:r w:rsidR="007F419A" w:rsidRPr="0082434D">
        <w:rPr>
          <w:rFonts w:ascii="Times New Roman" w:hAnsi="Times New Roman" w:cs="Times New Roman"/>
          <w:color w:val="000000"/>
          <w:sz w:val="32"/>
          <w:szCs w:val="32"/>
        </w:rPr>
        <w:t>е реферата продолжительн</w:t>
      </w:r>
      <w:r w:rsidR="007F419A"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7F419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стью до </w:t>
      </w:r>
      <w:r w:rsidR="00AA0FC1" w:rsidRPr="0082434D">
        <w:rPr>
          <w:rFonts w:ascii="Times New Roman" w:hAnsi="Times New Roman" w:cs="Times New Roman"/>
          <w:color w:val="000000"/>
          <w:sz w:val="32"/>
          <w:szCs w:val="32"/>
        </w:rPr>
        <w:t>15</w:t>
      </w:r>
      <w:r w:rsidR="009548D7">
        <w:rPr>
          <w:rFonts w:ascii="Times New Roman" w:hAnsi="Times New Roman" w:cs="Times New Roman"/>
          <w:color w:val="000000"/>
          <w:sz w:val="32"/>
          <w:szCs w:val="32"/>
        </w:rPr>
        <w:t xml:space="preserve"> мин.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B4322" w:rsidRPr="0082434D" w:rsidRDefault="006B4322" w:rsidP="009A7A9D">
      <w:pPr>
        <w:numPr>
          <w:ilvl w:val="0"/>
          <w:numId w:val="5"/>
        </w:numPr>
        <w:shd w:val="clear" w:color="auto" w:fill="FFFFFF"/>
        <w:tabs>
          <w:tab w:val="left" w:pos="88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ответы на вопросы членов ГЭК и присутствующих; </w:t>
      </w:r>
    </w:p>
    <w:p w:rsidR="006B4322" w:rsidRPr="0082434D" w:rsidRDefault="006B4322" w:rsidP="009A7A9D">
      <w:pPr>
        <w:numPr>
          <w:ilvl w:val="0"/>
          <w:numId w:val="5"/>
        </w:numPr>
        <w:shd w:val="clear" w:color="auto" w:fill="FFFFFF"/>
        <w:tabs>
          <w:tab w:val="left" w:pos="883"/>
        </w:tabs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выступление научного руководителя с отзывом;</w:t>
      </w:r>
    </w:p>
    <w:p w:rsidR="006B4322" w:rsidRPr="0082434D" w:rsidRDefault="006B4322" w:rsidP="009A7A9D">
      <w:pPr>
        <w:numPr>
          <w:ilvl w:val="0"/>
          <w:numId w:val="5"/>
        </w:numPr>
        <w:shd w:val="clear" w:color="auto" w:fill="FFFFFF"/>
        <w:tabs>
          <w:tab w:val="left" w:pos="883"/>
        </w:tabs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выступление рецензента, если присутствует, или оглашение р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цензии;</w:t>
      </w:r>
    </w:p>
    <w:p w:rsidR="006B4322" w:rsidRPr="0082434D" w:rsidRDefault="006B4322" w:rsidP="009A7A9D">
      <w:pPr>
        <w:numPr>
          <w:ilvl w:val="0"/>
          <w:numId w:val="5"/>
        </w:numPr>
        <w:shd w:val="clear" w:color="auto" w:fill="FFFFFF"/>
        <w:tabs>
          <w:tab w:val="left" w:pos="883"/>
        </w:tabs>
        <w:ind w:right="-16" w:firstLine="567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обсуждение работы членами ГЭК, всеми желающи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ми, прису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т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ствующими на защите;</w:t>
      </w:r>
    </w:p>
    <w:p w:rsidR="006B4322" w:rsidRPr="007D68A4" w:rsidRDefault="006B4322" w:rsidP="009A7A9D">
      <w:pPr>
        <w:numPr>
          <w:ilvl w:val="0"/>
          <w:numId w:val="5"/>
        </w:num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 заключительное слово защищающегося, в котором он отвечает на высказанные 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замечания в отзыве, рецензии и присутствующих,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выр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жает благодарность научному руководителю и всем лицам, принявшим участия в обсуждении работы.</w:t>
      </w:r>
    </w:p>
    <w:p w:rsidR="007D68A4" w:rsidRPr="0082434D" w:rsidRDefault="007D68A4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F7458" w:rsidRPr="0082434D" w:rsidRDefault="004F7458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Результаты </w:t>
      </w:r>
      <w:r w:rsidR="00D0342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защиты ВКР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определяются оценками 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отлично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х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рошо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удовлетворительно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неудовлетворительно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="00631EE1" w:rsidRPr="0082434D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902AD2" w:rsidRPr="0082434D" w:rsidRDefault="007C701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Решение</w:t>
      </w:r>
      <w:r w:rsidR="00F9598D">
        <w:rPr>
          <w:rFonts w:ascii="Times New Roman" w:hAnsi="Times New Roman" w:cs="Times New Roman"/>
          <w:color w:val="000000"/>
          <w:sz w:val="32"/>
          <w:szCs w:val="32"/>
        </w:rPr>
        <w:t xml:space="preserve"> комиссии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принимае</w:t>
      </w:r>
      <w:r w:rsidR="00902AD2" w:rsidRPr="0082434D">
        <w:rPr>
          <w:rFonts w:ascii="Times New Roman" w:hAnsi="Times New Roman" w:cs="Times New Roman"/>
          <w:color w:val="000000"/>
          <w:sz w:val="32"/>
          <w:szCs w:val="32"/>
        </w:rPr>
        <w:t>тся простым большинством голосов</w:t>
      </w:r>
      <w:r w:rsidR="00650AA2">
        <w:rPr>
          <w:rFonts w:ascii="Times New Roman" w:hAnsi="Times New Roman" w:cs="Times New Roman"/>
          <w:color w:val="000000"/>
          <w:sz w:val="32"/>
          <w:szCs w:val="32"/>
        </w:rPr>
        <w:t xml:space="preserve"> членов комиссии</w:t>
      </w:r>
      <w:r w:rsidR="00902AD2" w:rsidRPr="0082434D">
        <w:rPr>
          <w:rFonts w:ascii="Times New Roman" w:hAnsi="Times New Roman" w:cs="Times New Roman"/>
          <w:color w:val="000000"/>
          <w:sz w:val="32"/>
          <w:szCs w:val="32"/>
        </w:rPr>
        <w:t>, участвующих в заседании. При равном числе голосов председатель обладает правом решающего голоса.</w:t>
      </w:r>
    </w:p>
    <w:p w:rsidR="006B4322" w:rsidRPr="0082434D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При оценке результатов защиты работы ГЭК учитывает:</w:t>
      </w:r>
    </w:p>
    <w:p w:rsidR="006B4322" w:rsidRPr="0082434D" w:rsidRDefault="00F85291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содержание работы;</w:t>
      </w:r>
    </w:p>
    <w:p w:rsidR="006B4322" w:rsidRPr="0082434D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доклад</w:t>
      </w:r>
      <w:r w:rsidR="004F745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обучающегося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6B4322" w:rsidRPr="0082434D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C38E8" w:rsidRPr="0082434D">
        <w:rPr>
          <w:rFonts w:ascii="Times New Roman" w:hAnsi="Times New Roman" w:cs="Times New Roman"/>
          <w:color w:val="000000"/>
          <w:sz w:val="32"/>
          <w:szCs w:val="32"/>
        </w:rPr>
        <w:t>лаконичн</w:t>
      </w:r>
      <w:r w:rsidR="00EC38E8">
        <w:rPr>
          <w:rFonts w:ascii="Times New Roman" w:hAnsi="Times New Roman" w:cs="Times New Roman"/>
          <w:color w:val="000000"/>
          <w:sz w:val="32"/>
          <w:szCs w:val="32"/>
        </w:rPr>
        <w:t>ость</w:t>
      </w:r>
      <w:r w:rsidR="00EC38E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EC38E8">
        <w:rPr>
          <w:rFonts w:ascii="Times New Roman" w:hAnsi="Times New Roman" w:cs="Times New Roman"/>
          <w:color w:val="000000"/>
          <w:sz w:val="32"/>
          <w:szCs w:val="32"/>
        </w:rPr>
        <w:t>полнота</w:t>
      </w:r>
      <w:r w:rsidR="00EC38E8" w:rsidRPr="0082434D">
        <w:rPr>
          <w:rFonts w:ascii="Times New Roman" w:hAnsi="Times New Roman" w:cs="Times New Roman"/>
          <w:color w:val="000000"/>
          <w:sz w:val="32"/>
          <w:szCs w:val="32"/>
        </w:rPr>
        <w:t>, аргументированн</w:t>
      </w:r>
      <w:r w:rsidR="00EC38E8">
        <w:rPr>
          <w:rFonts w:ascii="Times New Roman" w:hAnsi="Times New Roman" w:cs="Times New Roman"/>
          <w:color w:val="000000"/>
          <w:sz w:val="32"/>
          <w:szCs w:val="32"/>
        </w:rPr>
        <w:t xml:space="preserve">ость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отве</w:t>
      </w:r>
      <w:r w:rsidR="00EC38E8">
        <w:rPr>
          <w:rFonts w:ascii="Times New Roman" w:hAnsi="Times New Roman" w:cs="Times New Roman"/>
          <w:color w:val="000000"/>
          <w:sz w:val="32"/>
          <w:szCs w:val="32"/>
        </w:rPr>
        <w:t>тов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на вопросы</w:t>
      </w:r>
      <w:r w:rsidR="00EC38E8">
        <w:rPr>
          <w:rFonts w:ascii="Times New Roman" w:hAnsi="Times New Roman" w:cs="Times New Roman"/>
          <w:color w:val="000000"/>
          <w:sz w:val="32"/>
          <w:szCs w:val="32"/>
        </w:rPr>
        <w:t>, заданные членами комиссии и присутствующими;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F85291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наличие иллюстративного материала, анализа юридической</w:t>
      </w:r>
    </w:p>
    <w:p w:rsidR="006B4322" w:rsidRPr="0082434D" w:rsidRDefault="006B4322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практики;</w:t>
      </w:r>
    </w:p>
    <w:p w:rsidR="006B4322" w:rsidRPr="0082434D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lastRenderedPageBreak/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оформление работы;</w:t>
      </w:r>
    </w:p>
    <w:p w:rsidR="006B4322" w:rsidRPr="0082434D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отзыв научного руководителя;</w:t>
      </w:r>
    </w:p>
    <w:p w:rsidR="006B4322" w:rsidRPr="0082434D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рецензию;</w:t>
      </w:r>
    </w:p>
    <w:p w:rsidR="006B4322" w:rsidRPr="0082434D" w:rsidRDefault="00F85291" w:rsidP="009A7A9D">
      <w:pPr>
        <w:shd w:val="clear" w:color="auto" w:fill="FFFFFF"/>
        <w:tabs>
          <w:tab w:val="left" w:pos="691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B4322" w:rsidRPr="0082434D">
        <w:rPr>
          <w:rFonts w:ascii="Times New Roman" w:hAnsi="Times New Roman" w:cs="Times New Roman"/>
          <w:color w:val="000000"/>
          <w:sz w:val="32"/>
          <w:szCs w:val="32"/>
        </w:rPr>
        <w:t>выступление членов ГЭК и присутствующих.</w:t>
      </w:r>
    </w:p>
    <w:p w:rsidR="006B4322" w:rsidRPr="0082434D" w:rsidRDefault="006B4322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После оформления протокола заседания ГЭК, в тот же день объя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ляются результаты защиты.</w:t>
      </w:r>
    </w:p>
    <w:p w:rsidR="006B4322" w:rsidRPr="0082434D" w:rsidRDefault="006B4322" w:rsidP="009A7A9D">
      <w:pPr>
        <w:shd w:val="clear" w:color="auto" w:fill="FFFFFF"/>
        <w:tabs>
          <w:tab w:val="left" w:pos="88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 случае неудовлетворительной оценки подготовка новой работы и ее защита осуществляется</w:t>
      </w:r>
      <w:r w:rsidR="004E7E5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не ранее чем через год и не позднее чем через пять лет после срока проведения государственной итоговой аттестации в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порядке, предусмотренном Положением о государственной итоговой аттестации выпускников КубГАУ.</w:t>
      </w:r>
    </w:p>
    <w:p w:rsidR="00631EE1" w:rsidRPr="0082434D" w:rsidRDefault="003734BA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При повторном прохождении государственной итоговой аттестации по желанию обучающегося решением </w:t>
      </w:r>
      <w:r w:rsidR="00FF21C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кафедры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ему может быть уст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новлена иная тема выпускной квалификационной работы.</w:t>
      </w:r>
    </w:p>
    <w:p w:rsidR="00631EE1" w:rsidRPr="0082434D" w:rsidRDefault="00631EE1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96967" w:rsidRDefault="00D0696A" w:rsidP="009A7A9D">
      <w:pPr>
        <w:shd w:val="clear" w:color="auto" w:fill="FFFFFF"/>
        <w:tabs>
          <w:tab w:val="left" w:pos="0"/>
        </w:tabs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="00631EE1"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bookmarkStart w:id="1" w:name="bookmark8"/>
      <w:r w:rsidR="00631EE1"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ПОДГОТОВКА И РАЗМЕЩЕНИЕ ВЫПУСКНЫХ </w:t>
      </w:r>
    </w:p>
    <w:p w:rsidR="00F85291" w:rsidRDefault="00631EE1" w:rsidP="009A7A9D">
      <w:pPr>
        <w:shd w:val="clear" w:color="auto" w:fill="FFFFFF"/>
        <w:tabs>
          <w:tab w:val="left" w:pos="0"/>
        </w:tabs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КВАЛИФИКАЦИОННЫХ РАБОТ </w:t>
      </w:r>
    </w:p>
    <w:p w:rsidR="00AD3CF2" w:rsidRDefault="00F85291" w:rsidP="009A7A9D">
      <w:pPr>
        <w:shd w:val="clear" w:color="auto" w:fill="FFFFFF"/>
        <w:tabs>
          <w:tab w:val="left" w:pos="0"/>
        </w:tabs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 </w:t>
      </w:r>
      <w:r w:rsidR="00631EE1"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ЭЛЕКТРОННО-БИБЛИОТЕЧНОЙ СИСТЕМЕ </w:t>
      </w:r>
    </w:p>
    <w:p w:rsidR="00631EE1" w:rsidRPr="0082434D" w:rsidRDefault="00631EE1" w:rsidP="009A7A9D">
      <w:pPr>
        <w:shd w:val="clear" w:color="auto" w:fill="FFFFFF"/>
        <w:tabs>
          <w:tab w:val="left" w:pos="0"/>
        </w:tabs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УНИВЕРСИТЕТА</w:t>
      </w:r>
      <w:bookmarkEnd w:id="1"/>
    </w:p>
    <w:p w:rsidR="00631EE1" w:rsidRPr="0082434D" w:rsidRDefault="00631EE1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A21D48" w:rsidRPr="0082434D" w:rsidRDefault="00A21D48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Тексты выпускных квалификационных работ после защиты разм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щаются в электронно-библиотечной системе (ЭБС) университета. </w:t>
      </w:r>
    </w:p>
    <w:p w:rsidR="006C7A66" w:rsidRDefault="006C7A66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Заведующие кафедрами назначают ответственных сотрудников за передачу ВКР в Центр информационных технологий Кубанского ГАУ</w:t>
      </w:r>
      <w:r w:rsidR="001C26DD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для размещения в ЭБС.</w:t>
      </w:r>
    </w:p>
    <w:p w:rsidR="00931B96" w:rsidRPr="0082434D" w:rsidRDefault="00931B96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6C7A66" w:rsidRPr="0082434D" w:rsidRDefault="006C7A66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После окончания процедуры защиты ВКР передаются в Центр 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формационных технологий ответственным лицом кафедры для разм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ще</w:t>
      </w:r>
      <w:r w:rsidR="00AA1F1E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ния в ЭБС (возможные форматы: </w:t>
      </w:r>
      <w:r w:rsidR="00AA1F1E"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d</w:t>
      </w:r>
      <w:r w:rsidR="00AA1F1E" w:rsidRPr="0082434D">
        <w:rPr>
          <w:rFonts w:ascii="Times New Roman" w:hAnsi="Times New Roman" w:cs="Times New Roman"/>
          <w:color w:val="000000"/>
          <w:sz w:val="32"/>
          <w:szCs w:val="32"/>
        </w:rPr>
        <w:t>ос, р</w:t>
      </w:r>
      <w:r w:rsidR="00AA1F1E"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d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f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rtf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</w:rPr>
        <w:t>x</w:t>
      </w:r>
      <w:r w:rsidR="009465F9"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t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). Комплект матери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лов должен включать файлы с текстами ВКР и файл со сводным отч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том о результатах проверки в системе «Антиплагиат» выпускных кв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л</w:t>
      </w:r>
      <w:r w:rsidR="00567D8C">
        <w:rPr>
          <w:rFonts w:ascii="Times New Roman" w:hAnsi="Times New Roman" w:cs="Times New Roman"/>
          <w:color w:val="000000"/>
          <w:sz w:val="32"/>
          <w:szCs w:val="32"/>
        </w:rPr>
        <w:t>ификационных работ (п</w:t>
      </w:r>
      <w:r w:rsidR="006C10FE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риложение </w:t>
      </w:r>
      <w:r w:rsidR="00E23ED1" w:rsidRPr="0082434D">
        <w:rPr>
          <w:rFonts w:ascii="Times New Roman" w:hAnsi="Times New Roman" w:cs="Times New Roman"/>
          <w:color w:val="000000"/>
          <w:sz w:val="32"/>
          <w:szCs w:val="32"/>
        </w:rPr>
        <w:t>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6C7A66" w:rsidRPr="0082434D" w:rsidRDefault="006C7A66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 разделе «Отчет кафедры» ответственными лицами формируется следующая информация о каждом обучающемся, защитившим ВКР:</w:t>
      </w:r>
    </w:p>
    <w:p w:rsidR="006C7A66" w:rsidRPr="0082434D" w:rsidRDefault="00F85291" w:rsidP="009A7A9D">
      <w:pPr>
        <w:shd w:val="clear" w:color="auto" w:fill="FFFFFF"/>
        <w:tabs>
          <w:tab w:val="left" w:pos="0"/>
          <w:tab w:val="left" w:pos="142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Ф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67D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8C024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(выбирается из списка);</w:t>
      </w:r>
    </w:p>
    <w:p w:rsidR="006C7A66" w:rsidRPr="0082434D" w:rsidRDefault="00F85291" w:rsidP="0088131E">
      <w:pPr>
        <w:shd w:val="clear" w:color="auto" w:fill="FFFFFF"/>
        <w:tabs>
          <w:tab w:val="left" w:pos="0"/>
        </w:tabs>
        <w:ind w:right="-1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67D8C">
        <w:rPr>
          <w:rFonts w:ascii="Times New Roman" w:hAnsi="Times New Roman" w:cs="Times New Roman"/>
          <w:color w:val="000000"/>
          <w:sz w:val="32"/>
          <w:szCs w:val="32"/>
        </w:rPr>
        <w:t>Ф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67D8C">
        <w:rPr>
          <w:rFonts w:ascii="Times New Roman" w:hAnsi="Times New Roman" w:cs="Times New Roman"/>
          <w:color w:val="000000"/>
          <w:sz w:val="32"/>
          <w:szCs w:val="32"/>
        </w:rPr>
        <w:t xml:space="preserve"> И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567D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8C024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95044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руководителя (выбирается из списка);</w:t>
      </w:r>
    </w:p>
    <w:p w:rsidR="006C7A66" w:rsidRPr="0082434D" w:rsidRDefault="00F85291" w:rsidP="0088131E">
      <w:pPr>
        <w:shd w:val="clear" w:color="auto" w:fill="FFFFFF"/>
        <w:tabs>
          <w:tab w:val="left" w:pos="0"/>
          <w:tab w:val="left" w:pos="284"/>
        </w:tabs>
        <w:ind w:right="-17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88131E">
        <w:rPr>
          <w:rFonts w:ascii="Times New Roman" w:hAnsi="Times New Roman" w:cs="Times New Roman"/>
          <w:color w:val="000000"/>
          <w:sz w:val="32"/>
          <w:szCs w:val="32"/>
        </w:rPr>
        <w:t xml:space="preserve"> Ф.И. </w:t>
      </w:r>
      <w:r w:rsidR="0088131E" w:rsidRPr="0088131E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8C024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88131E" w:rsidRPr="0088131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рецензента (выбирается из списка или вносится дополн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тельно, если рецензент стороннее лицо);</w:t>
      </w:r>
    </w:p>
    <w:p w:rsidR="006C7A66" w:rsidRPr="0082434D" w:rsidRDefault="00F85291" w:rsidP="009A7A9D">
      <w:pPr>
        <w:shd w:val="clear" w:color="auto" w:fill="FFFFFF"/>
        <w:tabs>
          <w:tab w:val="left" w:pos="0"/>
          <w:tab w:val="left" w:pos="28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85291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тема выпускной квалификационной работы;</w:t>
      </w:r>
    </w:p>
    <w:p w:rsidR="006C7A66" w:rsidRPr="0082434D" w:rsidRDefault="0088131E" w:rsidP="009A7A9D">
      <w:pPr>
        <w:shd w:val="clear" w:color="auto" w:fill="FFFFFF"/>
        <w:tabs>
          <w:tab w:val="left" w:pos="0"/>
          <w:tab w:val="left" w:pos="28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lastRenderedPageBreak/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аннотация (до 500 символов</w:t>
      </w:r>
      <w:r w:rsidR="003F613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(примерно до 12 строк)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, отражает о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новное содержание и результат ВКР);</w:t>
      </w:r>
    </w:p>
    <w:p w:rsidR="006C7A66" w:rsidRPr="0082434D" w:rsidRDefault="0088131E" w:rsidP="009A7A9D">
      <w:pPr>
        <w:shd w:val="clear" w:color="auto" w:fill="FFFFFF"/>
        <w:tabs>
          <w:tab w:val="left" w:pos="0"/>
          <w:tab w:val="left" w:pos="28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ключевые слова, указанные через запятую (до 150 символов</w:t>
      </w:r>
      <w:r w:rsidR="0088633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(пр</w:t>
      </w:r>
      <w:r w:rsidR="00886333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886333" w:rsidRPr="0082434D">
        <w:rPr>
          <w:rFonts w:ascii="Times New Roman" w:hAnsi="Times New Roman" w:cs="Times New Roman"/>
          <w:color w:val="000000"/>
          <w:sz w:val="32"/>
          <w:szCs w:val="32"/>
        </w:rPr>
        <w:t>мерно до 4 строк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);</w:t>
      </w:r>
    </w:p>
    <w:p w:rsidR="006C7A66" w:rsidRPr="0082434D" w:rsidRDefault="0088131E" w:rsidP="009A7A9D">
      <w:pPr>
        <w:shd w:val="clear" w:color="auto" w:fill="FFFFFF"/>
        <w:tabs>
          <w:tab w:val="left" w:pos="0"/>
          <w:tab w:val="left" w:pos="28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процент уникальности текста;</w:t>
      </w:r>
    </w:p>
    <w:p w:rsidR="006C7A66" w:rsidRPr="0082434D" w:rsidRDefault="0088131E" w:rsidP="009A7A9D">
      <w:pPr>
        <w:shd w:val="clear" w:color="auto" w:fill="FFFFFF"/>
        <w:tabs>
          <w:tab w:val="left" w:pos="0"/>
          <w:tab w:val="left" w:pos="28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дата защиты выпускной квалификационной работы;</w:t>
      </w:r>
    </w:p>
    <w:p w:rsidR="006C7A66" w:rsidRPr="0082434D" w:rsidRDefault="0088131E" w:rsidP="009A7A9D">
      <w:pPr>
        <w:shd w:val="clear" w:color="auto" w:fill="FFFFFF"/>
        <w:tabs>
          <w:tab w:val="left" w:pos="0"/>
          <w:tab w:val="left" w:pos="284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номер протокола ГЭК о защите выпускной квалификационной р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6C7A66" w:rsidRPr="0082434D">
        <w:rPr>
          <w:rFonts w:ascii="Times New Roman" w:hAnsi="Times New Roman" w:cs="Times New Roman"/>
          <w:color w:val="000000"/>
          <w:sz w:val="32"/>
          <w:szCs w:val="32"/>
        </w:rPr>
        <w:t>боты;</w:t>
      </w:r>
    </w:p>
    <w:p w:rsidR="00074575" w:rsidRPr="0082434D" w:rsidRDefault="0088131E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74575" w:rsidRPr="0082434D">
        <w:rPr>
          <w:rFonts w:ascii="Times New Roman" w:hAnsi="Times New Roman" w:cs="Times New Roman"/>
          <w:color w:val="000000"/>
          <w:sz w:val="32"/>
          <w:szCs w:val="32"/>
        </w:rPr>
        <w:t>оценка по итогам защиты выпускной квалификационной работы;</w:t>
      </w:r>
    </w:p>
    <w:p w:rsidR="00074575" w:rsidRPr="0082434D" w:rsidRDefault="0088131E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74575" w:rsidRPr="0082434D">
        <w:rPr>
          <w:rFonts w:ascii="Times New Roman" w:hAnsi="Times New Roman" w:cs="Times New Roman"/>
          <w:color w:val="000000"/>
          <w:sz w:val="32"/>
          <w:szCs w:val="32"/>
        </w:rPr>
        <w:t>рекомендация к внедрению работы в учебный процесс или в пра</w:t>
      </w:r>
      <w:r w:rsidR="00074575" w:rsidRPr="0082434D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074575" w:rsidRPr="0082434D">
        <w:rPr>
          <w:rFonts w:ascii="Times New Roman" w:hAnsi="Times New Roman" w:cs="Times New Roman"/>
          <w:color w:val="000000"/>
          <w:sz w:val="32"/>
          <w:szCs w:val="32"/>
        </w:rPr>
        <w:t>тическую деятельность правоохранительных органов;</w:t>
      </w:r>
    </w:p>
    <w:p w:rsidR="00074575" w:rsidRPr="0082434D" w:rsidRDefault="0088131E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8131E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074575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рекомендация к поступлению в аспирантуру </w:t>
      </w:r>
    </w:p>
    <w:p w:rsidR="006C7A66" w:rsidRPr="0082434D" w:rsidRDefault="006C7A66" w:rsidP="009A7A9D">
      <w:pPr>
        <w:shd w:val="clear" w:color="auto" w:fill="FFFFFF"/>
        <w:tabs>
          <w:tab w:val="left" w:pos="0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62522" w:rsidRDefault="00962522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:rsidR="00201141" w:rsidRDefault="00B3280F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7</w:t>
      </w:r>
      <w:r w:rsidR="00274230" w:rsidRPr="0082434D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ТРЕБОВАНИЯ К СТРУКТУРНЫМ ЭЛЕМЕНТАМ 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ВЫПУСКНОЙ КВАЛИФИКАЦИОННОЙ РАБОТЫ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Структурными элементами работы являются: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1. Титульный лист</w:t>
      </w:r>
      <w:r w:rsidR="00127443"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 xml:space="preserve"> (приложение А)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 xml:space="preserve">2. </w:t>
      </w:r>
      <w:r w:rsidR="00074575"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Оглавление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3. Введение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4. Основная часть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5. Заключение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6.</w:t>
      </w:r>
      <w:r w:rsidR="00F066BA"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 xml:space="preserve"> Библиографический с</w:t>
      </w: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писок использованных источников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1"/>
          <w:sz w:val="32"/>
          <w:szCs w:val="32"/>
        </w:rPr>
        <w:t>7. Приложения (если имеются).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274230" w:rsidRPr="0082434D" w:rsidRDefault="002122C5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Оглавление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127443" w:rsidRPr="00824743" w:rsidRDefault="002E3E07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Оглавление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работы включает указание на введение и наименование всех разделов (глав), подразделов, пунктов работы, заключение, список использованных источников и наименование приложений с указанием номеров страниц, с которых начинаются данные элементы.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Слово «</w:t>
      </w:r>
      <w:r w:rsidR="00074575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ОГЛАВЛЕНИЕ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» печатается жирным шрифтом прописн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ми (заглавными) буквами по центру страницы без проставления точки. Под ним перечисляются заголовки разделов (глав) прописными буквами жирным шрифтом. Перед заголовками разделов (глав) проставляют их поря</w:t>
      </w:r>
      <w:r w:rsidR="008E1F6E" w:rsidRPr="0082434D">
        <w:rPr>
          <w:rFonts w:ascii="Times New Roman" w:hAnsi="Times New Roman" w:cs="Times New Roman"/>
          <w:color w:val="000000"/>
          <w:sz w:val="32"/>
          <w:szCs w:val="32"/>
        </w:rPr>
        <w:t>дковый номер арабскими цифрами</w:t>
      </w:r>
      <w:r w:rsidR="00707239" w:rsidRPr="0082434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8E1F6E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точки </w:t>
      </w:r>
      <w:r w:rsidR="008E1F6E" w:rsidRPr="0082434D">
        <w:rPr>
          <w:rFonts w:ascii="Times New Roman" w:hAnsi="Times New Roman" w:cs="Times New Roman"/>
          <w:color w:val="000000"/>
          <w:sz w:val="32"/>
          <w:szCs w:val="32"/>
        </w:rPr>
        <w:t>в конце не ставятся (1,</w:t>
      </w:r>
      <w:r w:rsidR="00707239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E1F6E" w:rsidRPr="0082434D">
        <w:rPr>
          <w:rFonts w:ascii="Times New Roman" w:hAnsi="Times New Roman" w:cs="Times New Roman"/>
          <w:color w:val="000000"/>
          <w:sz w:val="32"/>
          <w:szCs w:val="32"/>
        </w:rPr>
        <w:t>2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, и т.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д.). Заголовок и номер раздела (главы) размещают с красной строки. Заголовки подразделов помещают под заголовками раздела. Подразделы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lastRenderedPageBreak/>
        <w:t>нумеруют арабскими цифрами, перед которыми указывают номер ра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дела (главы), в котором они находятся</w:t>
      </w:r>
      <w:r w:rsidR="00B3280F" w:rsidRPr="0082434D">
        <w:rPr>
          <w:rFonts w:ascii="Times New Roman" w:hAnsi="Times New Roman" w:cs="Times New Roman"/>
          <w:color w:val="000000"/>
          <w:sz w:val="32"/>
          <w:szCs w:val="32"/>
        </w:rPr>
        <w:t>, точка в конце не ставится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(1.1, 1</w:t>
      </w:r>
      <w:r w:rsidR="00951D6B" w:rsidRPr="0082434D">
        <w:rPr>
          <w:rFonts w:ascii="Times New Roman" w:hAnsi="Times New Roman" w:cs="Times New Roman"/>
          <w:color w:val="000000"/>
          <w:sz w:val="32"/>
          <w:szCs w:val="32"/>
        </w:rPr>
        <w:t>.2, 1.3 и т.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C2AE4">
        <w:rPr>
          <w:rFonts w:ascii="Times New Roman" w:hAnsi="Times New Roman" w:cs="Times New Roman"/>
          <w:color w:val="000000"/>
          <w:sz w:val="32"/>
          <w:szCs w:val="32"/>
        </w:rPr>
        <w:t>д.)</w:t>
      </w:r>
      <w:r w:rsidR="00951D6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>приложение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Б).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Введение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Введение – обязательная структурная часть выпускной квалифик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ционной работы, которая располагается перед основной частью. Объем введения составляет 2</w:t>
      </w:r>
      <w:r w:rsidR="00BD0BFF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3 страницы машинописного текста.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Во введении указывают:</w:t>
      </w:r>
    </w:p>
    <w:p w:rsidR="00274230" w:rsidRPr="0082434D" w:rsidRDefault="0088131E" w:rsidP="009A7A9D">
      <w:pPr>
        <w:shd w:val="clear" w:color="auto" w:fill="FFFFFF"/>
        <w:tabs>
          <w:tab w:val="left" w:pos="77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i/>
          <w:color w:val="000000"/>
          <w:sz w:val="32"/>
          <w:szCs w:val="32"/>
        </w:rPr>
        <w:t>актуальность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выбранной темы, т.</w:t>
      </w:r>
      <w:r w:rsidR="0075197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30F95">
        <w:rPr>
          <w:rFonts w:ascii="Times New Roman" w:hAnsi="Times New Roman" w:cs="Times New Roman"/>
          <w:color w:val="000000"/>
          <w:sz w:val="32"/>
          <w:szCs w:val="32"/>
        </w:rPr>
        <w:t>е. ее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важность, теоретическая и практическая значимость на современном этапе развития юриспруде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ции. В обоснование актуальности темы рекомендуется приводить стат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стические данные, историографию вопроса, т.</w:t>
      </w:r>
      <w:r w:rsidR="00CC7D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е. описание того, насколько данная тема изучена, исследована другими учеными (с указ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нием их фамилий и инициалов, названием некоторых работ);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i/>
          <w:color w:val="000000"/>
          <w:sz w:val="32"/>
          <w:szCs w:val="32"/>
        </w:rPr>
        <w:t>цель исследования</w:t>
      </w:r>
      <w:r w:rsidR="00A43419">
        <w:rPr>
          <w:rFonts w:ascii="Times New Roman" w:hAnsi="Times New Roman" w:cs="Times New Roman"/>
          <w:color w:val="000000"/>
          <w:sz w:val="32"/>
          <w:szCs w:val="32"/>
        </w:rPr>
        <w:t xml:space="preserve"> –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результаты, которые хотел бы получить </w:t>
      </w:r>
      <w:r w:rsidR="007A5841">
        <w:rPr>
          <w:rFonts w:ascii="Times New Roman" w:hAnsi="Times New Roman" w:cs="Times New Roman"/>
          <w:color w:val="000000"/>
          <w:sz w:val="32"/>
          <w:szCs w:val="32"/>
        </w:rPr>
        <w:t>об</w:t>
      </w:r>
      <w:r w:rsidR="007A5841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7A5841">
        <w:rPr>
          <w:rFonts w:ascii="Times New Roman" w:hAnsi="Times New Roman" w:cs="Times New Roman"/>
          <w:color w:val="000000"/>
          <w:sz w:val="32"/>
          <w:szCs w:val="32"/>
        </w:rPr>
        <w:t xml:space="preserve">чающийся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в ходе исследования. Например, формулировка определения какого-либо правового явления, правовой категории, комплексное и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следование какой-либо проблемы, выдвижение предложений по сове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шенствованию законодательства и т.</w:t>
      </w:r>
      <w:r w:rsidR="00620FF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д.;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i/>
          <w:color w:val="000000"/>
          <w:sz w:val="32"/>
          <w:szCs w:val="32"/>
        </w:rPr>
        <w:t>задачи исследования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– это те этапы исследования, осуществление</w:t>
      </w:r>
      <w:r w:rsidR="007A5841">
        <w:rPr>
          <w:rFonts w:ascii="Times New Roman" w:hAnsi="Times New Roman" w:cs="Times New Roman"/>
          <w:color w:val="000000"/>
          <w:sz w:val="32"/>
          <w:szCs w:val="32"/>
        </w:rPr>
        <w:t xml:space="preserve"> которых позволит достигнуть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поставленные цели. Как правило, задачи соответствуют вопросам, указанным в </w:t>
      </w:r>
      <w:r w:rsidR="00D55137">
        <w:rPr>
          <w:rFonts w:ascii="Times New Roman" w:hAnsi="Times New Roman" w:cs="Times New Roman"/>
          <w:color w:val="000000"/>
          <w:sz w:val="32"/>
          <w:szCs w:val="32"/>
        </w:rPr>
        <w:t xml:space="preserve">оглавлении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(плане) работы;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i/>
          <w:color w:val="000000"/>
          <w:sz w:val="32"/>
          <w:szCs w:val="32"/>
        </w:rPr>
        <w:t>объект и предмет исследования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. Объект – это общественные о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ношения, правовые системы, отрасли и институты права, правовые я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ления, на которые направлены научные изыскания.</w:t>
      </w:r>
      <w:r w:rsidR="00274230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В отличие от объе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та, который носит более общий характер, предмет исследования соста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ляет конкретную проблему, разрабатываемую студентом. </w:t>
      </w:r>
    </w:p>
    <w:p w:rsidR="00003C0A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D6228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3C0A" w:rsidRPr="0082434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использованную в работе юридическую практику. </w:t>
      </w:r>
      <w:r w:rsidR="00003C0A" w:rsidRPr="0082434D">
        <w:rPr>
          <w:rFonts w:ascii="Times New Roman" w:hAnsi="Times New Roman" w:cs="Times New Roman"/>
          <w:color w:val="000000"/>
          <w:sz w:val="32"/>
          <w:szCs w:val="32"/>
        </w:rPr>
        <w:t>Указывается</w:t>
      </w:r>
      <w:r w:rsidR="001C5F60" w:rsidRPr="0082434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003C0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какая использована юридическая практика, в каком регионе, за какой период, количество обобщенных дел, документов и т.</w:t>
      </w:r>
      <w:r w:rsidR="00ED123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03C0A" w:rsidRPr="0082434D">
        <w:rPr>
          <w:rFonts w:ascii="Times New Roman" w:hAnsi="Times New Roman" w:cs="Times New Roman"/>
          <w:color w:val="000000"/>
          <w:sz w:val="32"/>
          <w:szCs w:val="32"/>
        </w:rPr>
        <w:t>д.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 конце введения указывается структура работы, например: Работа состоит из введения, 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>трех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разделов (глав), 12 подразделов, заключения, списка использованных источников, 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>четырех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приложений.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74230" w:rsidRPr="0082434D" w:rsidRDefault="001C5F6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Во введении, по усмотрению автора, могут указываться и дополн</w:t>
      </w:r>
      <w:r w:rsidRPr="0082434D">
        <w:rPr>
          <w:rFonts w:ascii="Times New Roman" w:hAnsi="Times New Roman" w:cs="Times New Roman"/>
          <w:sz w:val="32"/>
          <w:szCs w:val="32"/>
        </w:rPr>
        <w:t>и</w:t>
      </w:r>
      <w:r w:rsidRPr="0082434D">
        <w:rPr>
          <w:rFonts w:ascii="Times New Roman" w:hAnsi="Times New Roman" w:cs="Times New Roman"/>
          <w:sz w:val="32"/>
          <w:szCs w:val="32"/>
        </w:rPr>
        <w:t xml:space="preserve">тельные данные, характеризующие работу. Однако введение не должно подменять основную часть. </w:t>
      </w:r>
    </w:p>
    <w:p w:rsidR="00C44A3D" w:rsidRPr="0082434D" w:rsidRDefault="00C44A3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Основная </w:t>
      </w: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часть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В основной части всесторонне раск</w:t>
      </w:r>
      <w:r w:rsidR="00951D6B" w:rsidRPr="0082434D">
        <w:rPr>
          <w:rFonts w:ascii="Times New Roman" w:hAnsi="Times New Roman" w:cs="Times New Roman"/>
          <w:sz w:val="32"/>
          <w:szCs w:val="32"/>
        </w:rPr>
        <w:t>рываются намеченные в плане (оглавле</w:t>
      </w:r>
      <w:r w:rsidRPr="0082434D">
        <w:rPr>
          <w:rFonts w:ascii="Times New Roman" w:hAnsi="Times New Roman" w:cs="Times New Roman"/>
          <w:sz w:val="32"/>
          <w:szCs w:val="32"/>
        </w:rPr>
        <w:t>нии) вопросы. Излагаемый текст должен быть логически посл</w:t>
      </w:r>
      <w:r w:rsidRPr="0082434D">
        <w:rPr>
          <w:rFonts w:ascii="Times New Roman" w:hAnsi="Times New Roman" w:cs="Times New Roman"/>
          <w:sz w:val="32"/>
          <w:szCs w:val="32"/>
        </w:rPr>
        <w:t>е</w:t>
      </w:r>
      <w:r w:rsidRPr="0082434D">
        <w:rPr>
          <w:rFonts w:ascii="Times New Roman" w:hAnsi="Times New Roman" w:cs="Times New Roman"/>
          <w:sz w:val="32"/>
          <w:szCs w:val="32"/>
        </w:rPr>
        <w:t xml:space="preserve">дователен, ясен и лаконичен, без грамматических и стилистических ошибок. Название разделов, подразделов, пунктов основной части должны соответствовать названию разделов, подразделов и пунктов </w:t>
      </w:r>
      <w:r w:rsidR="00B70F3D">
        <w:rPr>
          <w:rFonts w:ascii="Times New Roman" w:hAnsi="Times New Roman" w:cs="Times New Roman"/>
          <w:sz w:val="32"/>
          <w:szCs w:val="32"/>
        </w:rPr>
        <w:t xml:space="preserve">оглавления </w:t>
      </w:r>
      <w:r w:rsidRPr="0082434D">
        <w:rPr>
          <w:rFonts w:ascii="Times New Roman" w:hAnsi="Times New Roman" w:cs="Times New Roman"/>
          <w:sz w:val="32"/>
          <w:szCs w:val="32"/>
        </w:rPr>
        <w:t xml:space="preserve">(плана) работы. </w:t>
      </w:r>
    </w:p>
    <w:p w:rsidR="00291A64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Исследование, проводимое в работе, как правило, основывается на законодательстве, научной литературе, официальных статистических данных и социологических опросах (анкетирование), материалах пра</w:t>
      </w:r>
      <w:r w:rsidRPr="0082434D">
        <w:rPr>
          <w:rFonts w:ascii="Times New Roman" w:hAnsi="Times New Roman" w:cs="Times New Roman"/>
          <w:sz w:val="32"/>
          <w:szCs w:val="32"/>
        </w:rPr>
        <w:t>к</w:t>
      </w:r>
      <w:r w:rsidRPr="0082434D">
        <w:rPr>
          <w:rFonts w:ascii="Times New Roman" w:hAnsi="Times New Roman" w:cs="Times New Roman"/>
          <w:sz w:val="32"/>
          <w:szCs w:val="32"/>
        </w:rPr>
        <w:t>тики. Последние используются в виде иллюстраций теоретических п</w:t>
      </w:r>
      <w:r w:rsidRPr="0082434D">
        <w:rPr>
          <w:rFonts w:ascii="Times New Roman" w:hAnsi="Times New Roman" w:cs="Times New Roman"/>
          <w:sz w:val="32"/>
          <w:szCs w:val="32"/>
        </w:rPr>
        <w:t>о</w:t>
      </w:r>
      <w:r w:rsidRPr="0082434D">
        <w:rPr>
          <w:rFonts w:ascii="Times New Roman" w:hAnsi="Times New Roman" w:cs="Times New Roman"/>
          <w:sz w:val="32"/>
          <w:szCs w:val="32"/>
        </w:rPr>
        <w:t xml:space="preserve">ложений, обобщенных результатов </w:t>
      </w:r>
      <w:r w:rsidR="00291A64" w:rsidRPr="0082434D">
        <w:rPr>
          <w:rFonts w:ascii="Times New Roman" w:hAnsi="Times New Roman" w:cs="Times New Roman"/>
          <w:sz w:val="32"/>
          <w:szCs w:val="32"/>
        </w:rPr>
        <w:t>и как предмет научного анализа.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Р</w:t>
      </w:r>
      <w:r w:rsidR="009B5F40" w:rsidRPr="0082434D">
        <w:rPr>
          <w:rFonts w:ascii="Times New Roman" w:hAnsi="Times New Roman" w:cs="Times New Roman"/>
          <w:sz w:val="32"/>
          <w:szCs w:val="32"/>
        </w:rPr>
        <w:t>екомендуется</w:t>
      </w:r>
      <w:r w:rsidRPr="0082434D">
        <w:rPr>
          <w:rFonts w:ascii="Times New Roman" w:hAnsi="Times New Roman" w:cs="Times New Roman"/>
          <w:sz w:val="32"/>
          <w:szCs w:val="32"/>
        </w:rPr>
        <w:t xml:space="preserve"> использовать компьютерные возможности</w:t>
      </w:r>
      <w:r w:rsidR="00291A64" w:rsidRPr="0082434D">
        <w:rPr>
          <w:rFonts w:ascii="Times New Roman" w:hAnsi="Times New Roman" w:cs="Times New Roman"/>
          <w:sz w:val="32"/>
          <w:szCs w:val="32"/>
        </w:rPr>
        <w:t>.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291A64" w:rsidRPr="0082434D">
        <w:rPr>
          <w:rFonts w:ascii="Times New Roman" w:hAnsi="Times New Roman" w:cs="Times New Roman"/>
          <w:sz w:val="32"/>
          <w:szCs w:val="32"/>
        </w:rPr>
        <w:t xml:space="preserve">Для </w:t>
      </w:r>
      <w:r w:rsidRPr="0082434D">
        <w:rPr>
          <w:rFonts w:ascii="Times New Roman" w:hAnsi="Times New Roman" w:cs="Times New Roman"/>
          <w:sz w:val="32"/>
          <w:szCs w:val="32"/>
        </w:rPr>
        <w:t>а</w:t>
      </w:r>
      <w:r w:rsidRPr="0082434D">
        <w:rPr>
          <w:rFonts w:ascii="Times New Roman" w:hAnsi="Times New Roman" w:cs="Times New Roman"/>
          <w:sz w:val="32"/>
          <w:szCs w:val="32"/>
        </w:rPr>
        <w:t>к</w:t>
      </w:r>
      <w:r w:rsidRPr="0082434D">
        <w:rPr>
          <w:rFonts w:ascii="Times New Roman" w:hAnsi="Times New Roman" w:cs="Times New Roman"/>
          <w:sz w:val="32"/>
          <w:szCs w:val="32"/>
        </w:rPr>
        <w:t xml:space="preserve">центирования внимания на определенных </w:t>
      </w:r>
      <w:r w:rsidR="00291A64" w:rsidRPr="0082434D">
        <w:rPr>
          <w:rFonts w:ascii="Times New Roman" w:hAnsi="Times New Roman" w:cs="Times New Roman"/>
          <w:sz w:val="32"/>
          <w:szCs w:val="32"/>
        </w:rPr>
        <w:t>положениях работы разреш</w:t>
      </w:r>
      <w:r w:rsidR="00291A64" w:rsidRPr="0082434D">
        <w:rPr>
          <w:rFonts w:ascii="Times New Roman" w:hAnsi="Times New Roman" w:cs="Times New Roman"/>
          <w:sz w:val="32"/>
          <w:szCs w:val="32"/>
        </w:rPr>
        <w:t>а</w:t>
      </w:r>
      <w:r w:rsidR="00291A64" w:rsidRPr="0082434D">
        <w:rPr>
          <w:rFonts w:ascii="Times New Roman" w:hAnsi="Times New Roman" w:cs="Times New Roman"/>
          <w:sz w:val="32"/>
          <w:szCs w:val="32"/>
        </w:rPr>
        <w:t xml:space="preserve">ется текст </w:t>
      </w:r>
      <w:r w:rsidRPr="0082434D">
        <w:rPr>
          <w:rFonts w:ascii="Times New Roman" w:hAnsi="Times New Roman" w:cs="Times New Roman"/>
          <w:sz w:val="32"/>
          <w:szCs w:val="32"/>
        </w:rPr>
        <w:t>выделять жирным шрифтом, курсив</w:t>
      </w:r>
      <w:r w:rsidR="00291A64" w:rsidRPr="0082434D">
        <w:rPr>
          <w:rFonts w:ascii="Times New Roman" w:hAnsi="Times New Roman" w:cs="Times New Roman"/>
          <w:sz w:val="32"/>
          <w:szCs w:val="32"/>
        </w:rPr>
        <w:t>ом и т.</w:t>
      </w:r>
      <w:r w:rsidR="00127443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291A64" w:rsidRPr="0082434D">
        <w:rPr>
          <w:rFonts w:ascii="Times New Roman" w:hAnsi="Times New Roman" w:cs="Times New Roman"/>
          <w:sz w:val="32"/>
          <w:szCs w:val="32"/>
        </w:rPr>
        <w:t>д.</w:t>
      </w:r>
      <w:r w:rsidRPr="0082434D">
        <w:rPr>
          <w:rFonts w:ascii="Times New Roman" w:hAnsi="Times New Roman" w:cs="Times New Roman"/>
          <w:sz w:val="32"/>
          <w:szCs w:val="32"/>
        </w:rPr>
        <w:t xml:space="preserve"> В текст можно вставлять графические изображения, рисунки, таблицы, диаграммы, схемы, формулы. В конце разделов возможно подведение промежуто</w:t>
      </w:r>
      <w:r w:rsidRPr="0082434D">
        <w:rPr>
          <w:rFonts w:ascii="Times New Roman" w:hAnsi="Times New Roman" w:cs="Times New Roman"/>
          <w:sz w:val="32"/>
          <w:szCs w:val="32"/>
        </w:rPr>
        <w:t>ч</w:t>
      </w:r>
      <w:r w:rsidRPr="0082434D">
        <w:rPr>
          <w:rFonts w:ascii="Times New Roman" w:hAnsi="Times New Roman" w:cs="Times New Roman"/>
          <w:sz w:val="32"/>
          <w:szCs w:val="32"/>
        </w:rPr>
        <w:t>ных итогов исследования.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Особое внимание придается рассмотрению дискуссионных</w:t>
      </w:r>
      <w:r w:rsidR="00B332DD">
        <w:rPr>
          <w:rFonts w:ascii="Times New Roman" w:hAnsi="Times New Roman" w:cs="Times New Roman"/>
          <w:sz w:val="32"/>
          <w:szCs w:val="32"/>
        </w:rPr>
        <w:t xml:space="preserve"> вопр</w:t>
      </w:r>
      <w:r w:rsidR="00B332DD">
        <w:rPr>
          <w:rFonts w:ascii="Times New Roman" w:hAnsi="Times New Roman" w:cs="Times New Roman"/>
          <w:sz w:val="32"/>
          <w:szCs w:val="32"/>
        </w:rPr>
        <w:t>о</w:t>
      </w:r>
      <w:r w:rsidR="00B332DD">
        <w:rPr>
          <w:rFonts w:ascii="Times New Roman" w:hAnsi="Times New Roman" w:cs="Times New Roman"/>
          <w:sz w:val="32"/>
          <w:szCs w:val="32"/>
        </w:rPr>
        <w:t>сов</w:t>
      </w:r>
      <w:r w:rsidRPr="0082434D">
        <w:rPr>
          <w:rFonts w:ascii="Times New Roman" w:hAnsi="Times New Roman" w:cs="Times New Roman"/>
          <w:sz w:val="32"/>
          <w:szCs w:val="32"/>
        </w:rPr>
        <w:t xml:space="preserve">. Желательно не ограничиваться только изложением точек зрений ученых и </w:t>
      </w:r>
      <w:r w:rsidR="006045D4">
        <w:rPr>
          <w:rFonts w:ascii="Times New Roman" w:hAnsi="Times New Roman" w:cs="Times New Roman"/>
          <w:sz w:val="32"/>
          <w:szCs w:val="32"/>
        </w:rPr>
        <w:t>практиков, но и высказывать свое</w:t>
      </w:r>
      <w:r w:rsidRPr="0082434D">
        <w:rPr>
          <w:rFonts w:ascii="Times New Roman" w:hAnsi="Times New Roman" w:cs="Times New Roman"/>
          <w:sz w:val="32"/>
          <w:szCs w:val="32"/>
        </w:rPr>
        <w:t xml:space="preserve"> собственное аргументир</w:t>
      </w:r>
      <w:r w:rsidRPr="0082434D">
        <w:rPr>
          <w:rFonts w:ascii="Times New Roman" w:hAnsi="Times New Roman" w:cs="Times New Roman"/>
          <w:sz w:val="32"/>
          <w:szCs w:val="32"/>
        </w:rPr>
        <w:t>о</w:t>
      </w:r>
      <w:r w:rsidRPr="0082434D">
        <w:rPr>
          <w:rFonts w:ascii="Times New Roman" w:hAnsi="Times New Roman" w:cs="Times New Roman"/>
          <w:sz w:val="32"/>
          <w:szCs w:val="32"/>
        </w:rPr>
        <w:t>ванное мнение. Оно, как правило, формулируется во множественном числе от первого лица («Мы полагаем», «По нашему мнению») или от имени третьего лица («Автор считает, что», «По мнению автора», «Как представляется»).</w:t>
      </w:r>
    </w:p>
    <w:p w:rsidR="00274230" w:rsidRPr="0082434D" w:rsidRDefault="002D53EB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Научную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ценность </w:t>
      </w:r>
      <w:r w:rsidR="000831A5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работе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придает изложение результатов исслед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вательской работы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обучающихся, проведенной</w:t>
      </w:r>
      <w:r w:rsidR="000831A5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 научных кружках или самостоятельно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(НИРС).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При изложении чьей-то точки зрения своими словами или цитир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вания части содержания работы другого автора обязательно должна быть ссылка на источник цитирования, чтобы исключить плагиат.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Заключение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 заключении кратко излагаются основные выводы по итогам 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следования (как правило, по каждому разделу (подразделу), конкретные предложения и рекомендации по решению тех или иных рассмотренных проблем,</w:t>
      </w:r>
      <w:r w:rsidR="002D53EB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совершенствованию законодательства,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использованию резул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ь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lastRenderedPageBreak/>
        <w:t>татов работы в юридической практике и учебном процессе.</w:t>
      </w:r>
    </w:p>
    <w:p w:rsidR="003C72B1" w:rsidRDefault="003C72B1" w:rsidP="009A7A9D">
      <w:pPr>
        <w:shd w:val="clear" w:color="auto" w:fill="FFFFFF"/>
        <w:ind w:right="-16" w:firstLine="567"/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</w:pPr>
    </w:p>
    <w:p w:rsidR="00274230" w:rsidRPr="0082434D" w:rsidRDefault="00F066BA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Библиографический</w:t>
      </w:r>
      <w:r w:rsidRPr="0082434D">
        <w:rPr>
          <w:rFonts w:ascii="Times New Roman" w:hAnsi="Times New Roman" w:cs="Times New Roman"/>
          <w:b/>
          <w:sz w:val="32"/>
          <w:szCs w:val="32"/>
        </w:rPr>
        <w:t xml:space="preserve"> с</w:t>
      </w:r>
      <w:r w:rsidR="00274230" w:rsidRPr="0082434D">
        <w:rPr>
          <w:rFonts w:ascii="Times New Roman" w:hAnsi="Times New Roman" w:cs="Times New Roman"/>
          <w:b/>
          <w:sz w:val="32"/>
          <w:szCs w:val="32"/>
        </w:rPr>
        <w:t>писок использованных источников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230" w:rsidRPr="0082434D" w:rsidRDefault="00696D08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Библиографический с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писок использованных источников является</w:t>
      </w:r>
      <w:r w:rsidR="001761B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обязательным элементом работы. </w:t>
      </w:r>
      <w:r w:rsidR="000831A5" w:rsidRPr="0082434D">
        <w:rPr>
          <w:rFonts w:ascii="Times New Roman" w:hAnsi="Times New Roman" w:cs="Times New Roman"/>
          <w:color w:val="000000"/>
          <w:sz w:val="32"/>
          <w:szCs w:val="32"/>
        </w:rPr>
        <w:t>В него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необходимо включить все но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мативные правовые акты, учебники, учебные пособия, монографии, научные статьи, </w:t>
      </w:r>
      <w:r w:rsidR="001761B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авторефераты диссертаций, диссертации,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изученные при написании </w:t>
      </w:r>
      <w:r w:rsidR="001761BA" w:rsidRPr="0082434D">
        <w:rPr>
          <w:rFonts w:ascii="Times New Roman" w:hAnsi="Times New Roman" w:cs="Times New Roman"/>
          <w:color w:val="000000"/>
          <w:sz w:val="32"/>
          <w:szCs w:val="32"/>
        </w:rPr>
        <w:t>ВКР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. Рекомендуется использовать не менее 50 источн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и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ков.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Список источников следует располагать в следующей последов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тельности:</w:t>
      </w:r>
    </w:p>
    <w:p w:rsidR="00C1784A" w:rsidRDefault="00C1784A" w:rsidP="009A7A9D">
      <w:pPr>
        <w:shd w:val="clear" w:color="auto" w:fill="FFFFFF"/>
        <w:tabs>
          <w:tab w:val="left" w:pos="706"/>
        </w:tabs>
        <w:ind w:right="-16"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74409" w:rsidRDefault="00EC7C05" w:rsidP="009A7A9D">
      <w:pPr>
        <w:shd w:val="clear" w:color="auto" w:fill="FFFFFF"/>
        <w:tabs>
          <w:tab w:val="left" w:pos="706"/>
        </w:tabs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Нормативные </w:t>
      </w:r>
      <w:r w:rsidR="000831A5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правовые акты</w:t>
      </w: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иные официальные</w:t>
      </w:r>
    </w:p>
    <w:p w:rsidR="000831A5" w:rsidRPr="0082434D" w:rsidRDefault="00EC7C05" w:rsidP="009A7A9D">
      <w:pPr>
        <w:shd w:val="clear" w:color="auto" w:fill="FFFFFF"/>
        <w:tabs>
          <w:tab w:val="left" w:pos="706"/>
        </w:tabs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документы</w:t>
      </w:r>
    </w:p>
    <w:p w:rsidR="00E77AE6" w:rsidRDefault="00EF5DE7" w:rsidP="009A7A9D">
      <w:pPr>
        <w:shd w:val="clear" w:color="auto" w:fill="FFFFFF"/>
        <w:tabs>
          <w:tab w:val="left" w:pos="706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(Размещаются в списке последовательно по </w:t>
      </w:r>
      <w:r w:rsidR="00C1784A" w:rsidRPr="00C1784A">
        <w:rPr>
          <w:rFonts w:ascii="Times New Roman" w:hAnsi="Times New Roman" w:cs="Times New Roman"/>
          <w:color w:val="000000"/>
          <w:sz w:val="32"/>
          <w:szCs w:val="32"/>
        </w:rPr>
        <w:t>юридической силе)</w:t>
      </w:r>
    </w:p>
    <w:p w:rsidR="008F5021" w:rsidRPr="00880E4F" w:rsidRDefault="008F5021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0831A5" w:rsidRPr="0082434D">
        <w:rPr>
          <w:rFonts w:ascii="Times New Roman" w:hAnsi="Times New Roman" w:cs="Times New Roman"/>
          <w:color w:val="000000"/>
          <w:sz w:val="32"/>
          <w:szCs w:val="32"/>
        </w:rPr>
        <w:t>Конституция РФ;</w:t>
      </w:r>
    </w:p>
    <w:p w:rsidR="00274230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международные </w:t>
      </w:r>
      <w:r w:rsidR="000831A5" w:rsidRPr="0082434D">
        <w:rPr>
          <w:rFonts w:ascii="Times New Roman" w:hAnsi="Times New Roman" w:cs="Times New Roman"/>
          <w:color w:val="000000"/>
          <w:sz w:val="32"/>
          <w:szCs w:val="32"/>
        </w:rPr>
        <w:t>законодательные акты;</w:t>
      </w:r>
    </w:p>
    <w:p w:rsidR="000831A5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F5DE7" w:rsidRPr="0082434D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="000831A5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аконы РФ – по хронологии; </w:t>
      </w:r>
    </w:p>
    <w:p w:rsidR="00525AE3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F5DE7" w:rsidRPr="0082434D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525AE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казы Президента РФ – по хронологии; </w:t>
      </w:r>
    </w:p>
    <w:p w:rsidR="00274230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25AE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акты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Правительства РФ</w:t>
      </w:r>
      <w:r w:rsidR="00525AE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– по хронологии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;</w:t>
      </w:r>
    </w:p>
    <w:p w:rsidR="00E8515D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акты федеральных министерств и</w:t>
      </w:r>
      <w:r w:rsidR="00525AE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ведомств в следующей после</w:t>
      </w:r>
      <w:r w:rsidR="00E77AE6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E77AE6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77AE6">
        <w:rPr>
          <w:rFonts w:ascii="Times New Roman" w:hAnsi="Times New Roman" w:cs="Times New Roman"/>
          <w:color w:val="000000"/>
          <w:sz w:val="32"/>
          <w:szCs w:val="32"/>
        </w:rPr>
        <w:t xml:space="preserve">вательности </w:t>
      </w:r>
      <w:r w:rsidR="00E77AE6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25AE3" w:rsidRPr="0082434D">
        <w:rPr>
          <w:rFonts w:ascii="Times New Roman" w:hAnsi="Times New Roman" w:cs="Times New Roman"/>
          <w:color w:val="000000"/>
          <w:sz w:val="32"/>
          <w:szCs w:val="32"/>
        </w:rPr>
        <w:t>приказы, постановления, положения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, инструкции – по а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л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фавиту.</w:t>
      </w:r>
    </w:p>
    <w:p w:rsidR="00E8515D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84203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аконы субъектов РФ;</w:t>
      </w:r>
    </w:p>
    <w:p w:rsidR="00274230" w:rsidRPr="0082434D" w:rsidRDefault="0088131E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4850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решения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иных 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государственных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органов 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и органов местного сам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8515D" w:rsidRPr="0082434D">
        <w:rPr>
          <w:rFonts w:ascii="Times New Roman" w:hAnsi="Times New Roman" w:cs="Times New Roman"/>
          <w:color w:val="000000"/>
          <w:sz w:val="32"/>
          <w:szCs w:val="32"/>
        </w:rPr>
        <w:t>управления.</w:t>
      </w:r>
    </w:p>
    <w:p w:rsidR="00E8515D" w:rsidRPr="0082434D" w:rsidRDefault="00E8515D" w:rsidP="009A7A9D">
      <w:pPr>
        <w:shd w:val="clear" w:color="auto" w:fill="FFFFFF"/>
        <w:tabs>
          <w:tab w:val="left" w:pos="706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  <w:highlight w:val="cyan"/>
        </w:rPr>
      </w:pPr>
    </w:p>
    <w:p w:rsidR="00E8515D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Судебная практика: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highlight w:val="cyan"/>
        </w:rPr>
      </w:pP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D33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постановления и определения Конституционного Суда РФ;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D33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решения Европейского суда по правам человека;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D33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постановления Пленума Верховного Суда РФ;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5D337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постановления и определения республиканских, краевых, облас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ных, городов федерального подчинения, автономных областей и окр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гов судов по конкретным делам, акты арбитражных судов;</w:t>
      </w:r>
    </w:p>
    <w:p w:rsidR="00274230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735C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практика районных (городских) судов;</w:t>
      </w:r>
    </w:p>
    <w:p w:rsidR="00945656" w:rsidRPr="0082434D" w:rsidRDefault="0088131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8131E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735CC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иная </w:t>
      </w:r>
      <w:r w:rsidR="009E78DD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судебная </w:t>
      </w:r>
      <w:r w:rsidR="00274230" w:rsidRPr="0082434D">
        <w:rPr>
          <w:rFonts w:ascii="Times New Roman" w:hAnsi="Times New Roman" w:cs="Times New Roman"/>
          <w:color w:val="000000"/>
          <w:sz w:val="32"/>
          <w:szCs w:val="32"/>
        </w:rPr>
        <w:t>практика.</w:t>
      </w:r>
    </w:p>
    <w:p w:rsidR="009E78DD" w:rsidRPr="0082434D" w:rsidRDefault="009E78DD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88131E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Учебники, учебные пособия, монографии, диссертации,</w:t>
      </w:r>
    </w:p>
    <w:p w:rsidR="005E331B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авторефераты диссертаций, научные статьи в журналах </w:t>
      </w:r>
    </w:p>
    <w:p w:rsidR="00274230" w:rsidRPr="0082434D" w:rsidRDefault="005E331B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 </w:t>
      </w:r>
      <w:r w:rsidR="00274230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сборниках</w:t>
      </w:r>
    </w:p>
    <w:p w:rsidR="00940BA6" w:rsidRPr="0082434D" w:rsidRDefault="00940BA6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24614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Список</w:t>
      </w:r>
      <w:r w:rsidR="0012744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литературы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составляется в алфавитном порядке по первой букве фамилии автора, а если речь идет о коллективной монографии </w:t>
      </w:r>
      <w:r w:rsidR="00C1784A" w:rsidRPr="0082434D">
        <w:rPr>
          <w:rFonts w:ascii="Times New Roman" w:hAnsi="Times New Roman" w:cs="Times New Roman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по первой букве названия труда с указанием ответственного редактора</w:t>
      </w:r>
      <w:r w:rsidR="00BE03FF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BE03FF" w:rsidRPr="0082434D">
        <w:rPr>
          <w:rFonts w:ascii="Times New Roman" w:hAnsi="Times New Roman" w:cs="Times New Roman"/>
          <w:color w:val="000000"/>
          <w:sz w:val="32"/>
          <w:szCs w:val="32"/>
        </w:rPr>
        <w:t>приложение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В).</w:t>
      </w:r>
    </w:p>
    <w:p w:rsidR="0088131E" w:rsidRDefault="0088131E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Библиографическое описание источников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BE03FF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Элементы библиографического описания каждого источника </w:t>
      </w:r>
      <w:r w:rsidR="00246528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(ГОСТ 7.1-2003) 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нужно располагать в строго определенной последовательности. В официальных документах (законах, указах Президента РФ, постано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в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лениях Правительства РФ и т.</w:t>
      </w:r>
      <w:r w:rsidR="00BE03FF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д.) вначале пишутся их заголовки, а затем выходные сведения</w:t>
      </w:r>
      <w:r w:rsidR="00F22B55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(</w:t>
      </w:r>
      <w:r w:rsidR="00BE03FF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приложение В).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Статьи, брошюры, книги имеют следующий порядок библиограф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ческого описания: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а) фамилия и инициалы автор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а в именительном падеже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. Если авт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ров источника два или более, их фамилии и инициалы пишутся в той же последовательности, в которой они указаны на титульном листе исто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ч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ника через запятую. Если авторов более двух, можно указать фамилию только первого, а фамилии остальных авторов можно заменить словом «и др.»;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б) название пишется строго в том виде, в каком оно дано на титул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ь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ном листе источника;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в) издание (как правило, последнее издание);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г) с какого языка, на чей перевод;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д) под чьей редакцией;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ж) место издания – в именительном падеже без сокращений, за и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ключением 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Москвы (М.), Ленинграда (Л.),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Санкт-Петербурга (СПб</w:t>
      </w:r>
      <w:r w:rsidR="00BE03FF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  <w:r w:rsidR="00267DDF">
        <w:rPr>
          <w:rFonts w:ascii="Times New Roman" w:hAnsi="Times New Roman" w:cs="Times New Roman"/>
          <w:color w:val="000000"/>
          <w:spacing w:val="-1"/>
          <w:sz w:val="32"/>
          <w:szCs w:val="32"/>
        </w:rPr>
        <w:t>),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 Р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о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стов</w:t>
      </w:r>
      <w:r w:rsidR="00267DDF">
        <w:rPr>
          <w:rFonts w:ascii="Times New Roman" w:hAnsi="Times New Roman" w:cs="Times New Roman"/>
          <w:color w:val="000000"/>
          <w:spacing w:val="-1"/>
          <w:sz w:val="32"/>
          <w:szCs w:val="32"/>
        </w:rPr>
        <w:t>а</w:t>
      </w:r>
      <w:r w:rsidR="00347AA9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-на-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Дону (Ростов</w:t>
      </w:r>
      <w:r w:rsidR="00347AA9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 </w:t>
      </w:r>
      <w:r w:rsidR="00D46775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н/Д);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и) год издания;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к) том, часть, выпуск и его номер</w:t>
      </w:r>
      <w:r w:rsidR="00BE03FF"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.</w:t>
      </w:r>
    </w:p>
    <w:p w:rsidR="00CF5E4A" w:rsidRPr="0082434D" w:rsidRDefault="00CF5E4A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34D">
        <w:rPr>
          <w:rFonts w:ascii="Times New Roman" w:hAnsi="Times New Roman" w:cs="Times New Roman"/>
          <w:b/>
          <w:sz w:val="32"/>
          <w:szCs w:val="32"/>
        </w:rPr>
        <w:t>Приложения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Приложения к работе (ГОСТ 2.105-95) 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>включаются в нее для лу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>ч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lastRenderedPageBreak/>
        <w:t>шего понимания и пояснения основной час</w:t>
      </w:r>
      <w:r w:rsidRPr="0082434D">
        <w:rPr>
          <w:rFonts w:ascii="Times New Roman" w:hAnsi="Times New Roman" w:cs="Times New Roman"/>
          <w:color w:val="000000"/>
          <w:spacing w:val="2"/>
          <w:sz w:val="32"/>
          <w:szCs w:val="32"/>
        </w:rPr>
        <w:t>ти, для обоснования рассу</w:t>
      </w:r>
      <w:r w:rsidRPr="0082434D">
        <w:rPr>
          <w:rFonts w:ascii="Times New Roman" w:hAnsi="Times New Roman" w:cs="Times New Roman"/>
          <w:color w:val="000000"/>
          <w:spacing w:val="2"/>
          <w:sz w:val="32"/>
          <w:szCs w:val="32"/>
        </w:rPr>
        <w:t>ж</w:t>
      </w:r>
      <w:r w:rsidRPr="0082434D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дений и выводов автора работы. 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>В качестве приложений могут выст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>пать расчетные таблицы, диаграммы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, статистические таблицы и графики, тексты анкет и т.</w:t>
      </w:r>
      <w:r w:rsidR="00BE03FF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п.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Каждое приложение следует начинать с нового листа с указанием наверху в правой стороне страницы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слова «Приложение», напечатанного строчными буквами, начиная с прописной, с его обозначением заглавн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ы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ми буквами русского алфавита, начиная с А, за исключением букв Е, З, Й, О, Ч, Ь, Ы, Ъ. 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Приложение должно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иметь полный содержательный загол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вок, который записывают симметрично относительно текста с прописной буквы отдельной строкой. Все приложения должны быть перечислены в </w:t>
      </w:r>
      <w:r w:rsidR="00A73212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оглавлении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с указанием их номеров и заголовков.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Таблицы в приложении нумеруются арабскими цифрами и имеют название, которое помещается над таблицей.</w:t>
      </w:r>
    </w:p>
    <w:p w:rsidR="00274230" w:rsidRPr="00E77AE6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-3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В тексте 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>работы на все при</w:t>
      </w:r>
      <w:r w:rsidR="00BE03FF"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>ложения должны быть даны ссылки</w:t>
      </w: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 xml:space="preserve"> </w:t>
      </w:r>
      <w:r w:rsidR="004A432B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(</w:t>
      </w:r>
      <w:r w:rsidR="00BE03FF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пр</w:t>
      </w:r>
      <w:r w:rsidR="00BE03FF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и</w:t>
      </w:r>
      <w:r w:rsidR="00BE03FF"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ложение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Г).</w:t>
      </w:r>
    </w:p>
    <w:p w:rsidR="00940BA6" w:rsidRPr="0082434D" w:rsidRDefault="00940BA6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8131E" w:rsidRDefault="00B3280F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8</w:t>
      </w:r>
      <w:r w:rsidR="00274230" w:rsidRPr="0082434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 xml:space="preserve"> ОФОРМЛЕНИЕ ВЫПУСКНОЙ КВАЛИФИКАЦИОННОЙ 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РАБОТЫ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</w:p>
    <w:p w:rsidR="00274230" w:rsidRPr="0082434D" w:rsidRDefault="00B3280F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8</w:t>
      </w:r>
      <w:r w:rsidR="00274230" w:rsidRPr="0082434D">
        <w:rPr>
          <w:rFonts w:ascii="Times New Roman" w:hAnsi="Times New Roman" w:cs="Times New Roman"/>
          <w:b/>
          <w:bCs/>
          <w:color w:val="000000"/>
          <w:sz w:val="32"/>
          <w:szCs w:val="32"/>
        </w:rPr>
        <w:t>.1 Оформление текста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E03FF" w:rsidRPr="00F22B55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Работа должна быть набрана на компьютере через полтора интерв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ла (либо напечатана на пишущей машинке через два интервала) на 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ной</w:t>
      </w:r>
      <w:r w:rsidR="00F22B55">
        <w:rPr>
          <w:rFonts w:ascii="Times New Roman" w:hAnsi="Times New Roman" w:cs="Times New Roman"/>
          <w:color w:val="000000"/>
          <w:sz w:val="32"/>
          <w:szCs w:val="32"/>
        </w:rPr>
        <w:t xml:space="preserve"> стороне белой бумаги формата А</w:t>
      </w:r>
      <w:r w:rsidR="00BE03FF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4 (210 </w:t>
      </w:r>
      <w:r w:rsidR="00BE03FF" w:rsidRPr="0082434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×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297 мм). При наборе те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ста на компьютере шрифт должен быть черного цвета, прямой (формат </w:t>
      </w:r>
      <w:r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Times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New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Roman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), минимальная высота шрифта </w:t>
      </w:r>
      <w:r w:rsidR="00E77AE6" w:rsidRPr="00E77AE6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1,8 мм (рекоменд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ется размер шрифта № 14, сносок </w:t>
      </w:r>
      <w:r w:rsidR="00E77AE6" w:rsidRPr="00E77AE6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№ 12). При этом на компьютере необходимо выставить следующие параметры: выравнивание шрифта по ширине, автоматический перенос слов.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Выполнение данных требований позволяет добиться размерных п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казателей:</w:t>
      </w:r>
    </w:p>
    <w:p w:rsidR="00274230" w:rsidRPr="0082434D" w:rsidRDefault="00274230" w:rsidP="009A7A9D">
      <w:pPr>
        <w:shd w:val="clear" w:color="auto" w:fill="FFFFFF"/>
        <w:tabs>
          <w:tab w:val="left" w:pos="816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5D537F">
        <w:rPr>
          <w:rFonts w:ascii="Times New Roman" w:hAnsi="Times New Roman" w:cs="Times New Roman"/>
          <w:color w:val="000000"/>
          <w:sz w:val="32"/>
          <w:szCs w:val="32"/>
        </w:rPr>
        <w:t>) в одной строке должно быть 60–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65 знаков (знаком также счит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ются пробелы между словами, знаки препинания, абзацный отступ ра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няется пяти знакам);</w:t>
      </w:r>
    </w:p>
    <w:p w:rsidR="00274230" w:rsidRPr="0082434D" w:rsidRDefault="00274230" w:rsidP="009A7A9D">
      <w:pPr>
        <w:shd w:val="clear" w:color="auto" w:fill="FFFFFF"/>
        <w:tabs>
          <w:tab w:val="left" w:pos="778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б) на одной странице сплошного текста должно быть 28</w:t>
      </w:r>
      <w:r w:rsidR="00E77AE6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30 строк. Оттиски шрифта на бумаге должны быть четкими, без загрязнений и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деформации, не допускается распечатка текста на компьютере с экон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мией тонера.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Работа, включая титульный лист и приложения, должна иметь сквозную нумерацию листов (страниц). Номер ставится в центре ни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ж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ней части страницы (на титульном листе, который считается первой страницей, номер не указывается).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Каждый раздел (глава) текста должен начинаться с новой страницы (листа) и имеет порядковый номер, обозначаемый арабской цифрой. Подразделы с новой страницы не начинаются, а отделяются от пред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ы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дущего подраздела пробелом.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Каждый раздел и подраздел снабжают заголовком, который должен быть кратким, соответст</w:t>
      </w:r>
      <w:r w:rsidR="00A73369" w:rsidRPr="0082434D">
        <w:rPr>
          <w:rFonts w:ascii="Times New Roman" w:hAnsi="Times New Roman" w:cs="Times New Roman"/>
          <w:color w:val="000000"/>
          <w:sz w:val="32"/>
          <w:szCs w:val="32"/>
        </w:rPr>
        <w:t>вовать его названию в оглавлении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. Все заголо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ки пишут с красной строки, строчными буквами (с первой прописной); жирным шрифтом такого же размера, что и текст, не подчеркивают, точку в конце не ставят. Перенос слов в заголовке не допускается. При наличии двух предложений в заголовке их разделяют точкой.</w:t>
      </w:r>
    </w:p>
    <w:p w:rsidR="00274230" w:rsidRPr="00FE7B20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Текст работы следует печатать, соблюдая следующие размеры п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лей: левое –</w:t>
      </w:r>
      <w:r w:rsidR="00FB651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30 мм, правое –</w:t>
      </w:r>
      <w:r w:rsidR="00FB651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15 мм, верхнее и нижнее – 20 мм.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 тексте работы могут быть использованы схемы и рисунки, кот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рые выполняются черной тушью или черными чернилами (пастой).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Общий об</w:t>
      </w:r>
      <w:r w:rsidR="00347AA9" w:rsidRPr="0082434D">
        <w:rPr>
          <w:rFonts w:ascii="Times New Roman" w:hAnsi="Times New Roman" w:cs="Times New Roman"/>
          <w:color w:val="000000"/>
          <w:sz w:val="32"/>
          <w:szCs w:val="32"/>
        </w:rPr>
        <w:t>ъем работы должен составлять не менее 80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страниц </w:t>
      </w:r>
      <w:r w:rsidR="00CB6B34" w:rsidRPr="0082434D">
        <w:rPr>
          <w:rFonts w:ascii="Times New Roman" w:hAnsi="Times New Roman" w:cs="Times New Roman"/>
          <w:color w:val="000000"/>
          <w:sz w:val="32"/>
          <w:szCs w:val="32"/>
        </w:rPr>
        <w:t>ко</w:t>
      </w:r>
      <w:r w:rsidR="00CB6B34" w:rsidRPr="0082434D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="00CB6B34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пьютерного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="00CB6B34" w:rsidRPr="0082434D">
        <w:rPr>
          <w:rFonts w:ascii="Times New Roman" w:hAnsi="Times New Roman" w:cs="Times New Roman"/>
          <w:color w:val="000000"/>
          <w:sz w:val="32"/>
          <w:szCs w:val="32"/>
        </w:rPr>
        <w:t>машинописного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) текста и складываться из </w:t>
      </w:r>
      <w:r w:rsidR="00F01CDA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следующих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структурных элементов:</w:t>
      </w:r>
    </w:p>
    <w:p w:rsidR="00274230" w:rsidRPr="0082434D" w:rsidRDefault="00274230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Титульный лист установленного образца.</w:t>
      </w:r>
    </w:p>
    <w:p w:rsidR="00274230" w:rsidRPr="0082434D" w:rsidRDefault="00347AA9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414AED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Оглавление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работы (1 с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274230" w:rsidRPr="0082434D" w:rsidRDefault="00274230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Введение (2</w:t>
      </w:r>
      <w:r w:rsidR="00CF46A2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3 с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274230" w:rsidRPr="0082434D" w:rsidRDefault="00274230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Основная часть (</w:t>
      </w:r>
      <w:r w:rsidR="0089781A" w:rsidRPr="0082434D">
        <w:rPr>
          <w:rFonts w:ascii="Times New Roman" w:hAnsi="Times New Roman" w:cs="Times New Roman"/>
          <w:color w:val="000000"/>
          <w:sz w:val="32"/>
          <w:szCs w:val="32"/>
        </w:rPr>
        <w:t>70</w:t>
      </w:r>
      <w:r w:rsidR="00CF46A2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89781A" w:rsidRPr="0082434D">
        <w:rPr>
          <w:rFonts w:ascii="Times New Roman" w:hAnsi="Times New Roman" w:cs="Times New Roman"/>
          <w:color w:val="000000"/>
          <w:sz w:val="32"/>
          <w:szCs w:val="32"/>
        </w:rPr>
        <w:t>75</w:t>
      </w:r>
      <w:r w:rsidR="00532CA8">
        <w:rPr>
          <w:rFonts w:ascii="Times New Roman" w:hAnsi="Times New Roman" w:cs="Times New Roman"/>
          <w:color w:val="000000"/>
          <w:sz w:val="32"/>
          <w:szCs w:val="32"/>
        </w:rPr>
        <w:t xml:space="preserve"> с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274230" w:rsidRPr="0082434D" w:rsidRDefault="00274230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Заключение (3</w:t>
      </w:r>
      <w:r w:rsidR="00CF46A2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4 с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85375F" w:rsidRDefault="00274230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01CDA" w:rsidRPr="0082434D">
        <w:rPr>
          <w:rFonts w:ascii="Times New Roman" w:hAnsi="Times New Roman" w:cs="Times New Roman"/>
          <w:color w:val="000000"/>
          <w:sz w:val="32"/>
          <w:szCs w:val="32"/>
        </w:rPr>
        <w:t>Библиографический 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писок использованных источников </w:t>
      </w:r>
    </w:p>
    <w:p w:rsidR="00274230" w:rsidRPr="0085375F" w:rsidRDefault="00274230" w:rsidP="009A7A9D">
      <w:p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5375F">
        <w:rPr>
          <w:rFonts w:ascii="Times New Roman" w:hAnsi="Times New Roman" w:cs="Times New Roman"/>
          <w:color w:val="000000"/>
          <w:sz w:val="32"/>
          <w:szCs w:val="32"/>
        </w:rPr>
        <w:t>(3</w:t>
      </w:r>
      <w:r w:rsidR="00CF46A2" w:rsidRPr="0085375F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03016F" w:rsidRPr="0085375F">
        <w:rPr>
          <w:rFonts w:ascii="Times New Roman" w:hAnsi="Times New Roman" w:cs="Times New Roman"/>
          <w:color w:val="000000"/>
          <w:sz w:val="32"/>
          <w:szCs w:val="32"/>
        </w:rPr>
        <w:t>5 </w:t>
      </w:r>
      <w:r w:rsidRPr="0085375F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CF46A2" w:rsidRPr="0085375F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5375F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274230" w:rsidRPr="0082434D" w:rsidRDefault="00274230" w:rsidP="009A7A9D">
      <w:pPr>
        <w:numPr>
          <w:ilvl w:val="0"/>
          <w:numId w:val="3"/>
        </w:numPr>
        <w:shd w:val="clear" w:color="auto" w:fill="FFFFFF"/>
        <w:tabs>
          <w:tab w:val="left" w:pos="763"/>
        </w:tabs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Приложения (не более одной трети от объема работы).</w:t>
      </w:r>
    </w:p>
    <w:p w:rsidR="006C6662" w:rsidRPr="00B932B6" w:rsidRDefault="00274230" w:rsidP="00B932B6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Все слова в тексте работы пишутся полностью, за исключением о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щепринятых в русском языке сокращений: РФ (Российская Федерация), САПП (собрание актов Президента РФ и Правительства РФ), УК РФ (уголовный кодекс) и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д. (и так далее), и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п. (и тому подобное), и др. (и другие), и пр. (и прочее),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е. (то есть), с. (страница), г. (годы), рис. (рисунок), чел. (человек), м (метр), кг (килограмм), л (литр), ц (центнер), т (тонна), га</w:t>
      </w:r>
      <w:r w:rsidR="00870DF6">
        <w:rPr>
          <w:rFonts w:ascii="Times New Roman" w:hAnsi="Times New Roman" w:cs="Times New Roman"/>
          <w:color w:val="000000"/>
          <w:sz w:val="32"/>
          <w:szCs w:val="32"/>
        </w:rPr>
        <w:t xml:space="preserve"> (гектар), руб. (рубль), км/ч (километр в часах), об/мин (об</w:t>
      </w:r>
      <w:r w:rsidR="00870DF6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870DF6">
        <w:rPr>
          <w:rFonts w:ascii="Times New Roman" w:hAnsi="Times New Roman" w:cs="Times New Roman"/>
          <w:color w:val="000000"/>
          <w:sz w:val="32"/>
          <w:szCs w:val="32"/>
        </w:rPr>
        <w:t>рот в минуту), мм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(милли</w:t>
      </w:r>
      <w:r w:rsidR="00870DF6">
        <w:rPr>
          <w:rFonts w:ascii="Times New Roman" w:hAnsi="Times New Roman" w:cs="Times New Roman"/>
          <w:color w:val="000000"/>
          <w:sz w:val="32"/>
          <w:szCs w:val="32"/>
        </w:rPr>
        <w:t>метр), см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(сантиметр) и др. Данные сокращ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ния по ГОСТ 7.12-93. Однако нельзя сокращать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о. (таким образом),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к. (так как), напр, (например). Также нельзя применять сокращения ме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рических, стоимостных, математических и других величин без соотве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ствующих им цифр.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Обнаруженные в процессе выполнения работы опечатки, описки, графические неточности и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п. разрешается исправлять, подчищая или закрашивая их белой специальной краской и нанося на те же места и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правленный текст машинописным способом или рукописным способом черной пастой.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B3280F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274230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.2 Оформление иллюстраций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Иллюстрациями являются рисунки, эскизы, чертежи, графики, сх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мы, фотоснимки и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д. Иллюстрации располагаются непосредственно после текста, в котором они упоминаются впервые или на следующей странице. Рисунки выполняются черной пастой на белой или миллиме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ровой бумаге или могут быть в компьютерном исполнении.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Все рисунки нумеруются арабскими цифрами сквозной нумерацией. Если в работе используется несколько рисунков, то их номер оформл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я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ется следующим образом: «Рисунок 1.2» (второй рисунок первого ра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з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дела) или «Рисунок 2.3» (третий рисунок второго раздела) и т.</w:t>
      </w:r>
      <w:r w:rsidR="00CF46A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д. След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ет обратить внимание на то, что точка в конце номера не ставится. Если в работе </w:t>
      </w:r>
      <w:r w:rsidR="004123CC">
        <w:rPr>
          <w:rFonts w:ascii="Times New Roman" w:hAnsi="Times New Roman" w:cs="Times New Roman"/>
          <w:color w:val="000000"/>
          <w:sz w:val="32"/>
          <w:szCs w:val="32"/>
        </w:rPr>
        <w:t xml:space="preserve">имеется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только один рисунок, то он обозначается «Рисунок 1». Слово «рисунок» и его наименование располагают посередине строки.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Когда иллюстрация занимает полную страницу, ее вклю</w:t>
      </w:r>
      <w:r w:rsidR="00414AED" w:rsidRPr="0082434D">
        <w:rPr>
          <w:rFonts w:ascii="Times New Roman" w:hAnsi="Times New Roman" w:cs="Times New Roman"/>
          <w:color w:val="000000"/>
          <w:sz w:val="32"/>
          <w:szCs w:val="32"/>
        </w:rPr>
        <w:t>чают в о</w:t>
      </w:r>
      <w:r w:rsidR="00414AED" w:rsidRPr="0082434D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="00414AED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щую нумерацию страниц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выпускной работы. Все иллюстрации должны иметь заголовок и, в случае необходимости, подрисуночные тексты или поясняющие данные.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19159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274230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.3 Оформление таблиц</w:t>
      </w:r>
    </w:p>
    <w:p w:rsidR="00274230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Цифровой материал, который имеет большие объемы, оформляется в виде таблицы. Она представляет излагаемую в работе информацию в более наглядном виде, позволяющем упростить с ней работу. В тексте работы должны быть ссылки на все таблицы.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Построение и оформление таблиц осуществляется в соответствии с ГОСТ 2.105-95 и ГОСТ 7.32-2001.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Таблицы можно располагать в тексте работы или в приложениях.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Таблица в тексте должна иметь заголо</w:t>
      </w:r>
      <w:r w:rsidR="00B932B6">
        <w:rPr>
          <w:rFonts w:ascii="Times New Roman" w:hAnsi="Times New Roman" w:cs="Times New Roman"/>
          <w:color w:val="000000"/>
          <w:sz w:val="32"/>
          <w:szCs w:val="32"/>
        </w:rPr>
        <w:t>вок, который отражает ее соде</w:t>
      </w:r>
      <w:r w:rsidR="00B932B6">
        <w:rPr>
          <w:rFonts w:ascii="Times New Roman" w:hAnsi="Times New Roman" w:cs="Times New Roman"/>
          <w:color w:val="000000"/>
          <w:sz w:val="32"/>
          <w:szCs w:val="32"/>
        </w:rPr>
        <w:t>р</w:t>
      </w:r>
      <w:r w:rsidR="00B932B6">
        <w:rPr>
          <w:rFonts w:ascii="Times New Roman" w:hAnsi="Times New Roman" w:cs="Times New Roman"/>
          <w:color w:val="000000"/>
          <w:sz w:val="32"/>
          <w:szCs w:val="32"/>
        </w:rPr>
        <w:t>жа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ние. </w:t>
      </w:r>
    </w:p>
    <w:p w:rsidR="00274230" w:rsidRPr="0082434D" w:rsidRDefault="00B932B6" w:rsidP="00B932B6">
      <w:pPr>
        <w:shd w:val="clear" w:color="auto" w:fill="FFFFFF"/>
        <w:ind w:right="-16"/>
        <w:jc w:val="both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74230" w:rsidRPr="0082434D">
        <w:rPr>
          <w:rFonts w:ascii="Times New Roman" w:hAnsi="Times New Roman" w:cs="Times New Roman"/>
          <w:sz w:val="32"/>
          <w:szCs w:val="32"/>
        </w:rPr>
        <w:t xml:space="preserve">Таблицы каждого приложения обозначают отдельной нумерацией </w:t>
      </w:r>
      <w:r w:rsidR="00274230" w:rsidRPr="0082434D">
        <w:rPr>
          <w:rFonts w:ascii="Times New Roman" w:hAnsi="Times New Roman" w:cs="Times New Roman"/>
          <w:sz w:val="32"/>
          <w:szCs w:val="32"/>
        </w:rPr>
        <w:lastRenderedPageBreak/>
        <w:t>арабскими цифрами с добавлением перед цифрой обозначения прил</w:t>
      </w:r>
      <w:r w:rsidR="00274230" w:rsidRPr="0082434D">
        <w:rPr>
          <w:rFonts w:ascii="Times New Roman" w:hAnsi="Times New Roman" w:cs="Times New Roman"/>
          <w:sz w:val="32"/>
          <w:szCs w:val="32"/>
        </w:rPr>
        <w:t>о</w:t>
      </w:r>
      <w:r w:rsidR="00274230" w:rsidRPr="0082434D">
        <w:rPr>
          <w:rFonts w:ascii="Times New Roman" w:hAnsi="Times New Roman" w:cs="Times New Roman"/>
          <w:sz w:val="32"/>
          <w:szCs w:val="32"/>
        </w:rPr>
        <w:t xml:space="preserve">жения. Если в документе одна таблица, она должна быть обозначена </w:t>
      </w:r>
      <w:r w:rsidR="00CF46A2">
        <w:rPr>
          <w:rFonts w:ascii="Times New Roman" w:hAnsi="Times New Roman" w:cs="Times New Roman"/>
          <w:sz w:val="32"/>
          <w:szCs w:val="32"/>
        </w:rPr>
        <w:t>«</w:t>
      </w:r>
      <w:r w:rsidR="00274230" w:rsidRPr="0082434D">
        <w:rPr>
          <w:rFonts w:ascii="Times New Roman" w:hAnsi="Times New Roman" w:cs="Times New Roman"/>
          <w:sz w:val="32"/>
          <w:szCs w:val="32"/>
        </w:rPr>
        <w:t>Таблица 1</w:t>
      </w:r>
      <w:r w:rsidR="00CF46A2">
        <w:rPr>
          <w:rFonts w:ascii="Times New Roman" w:hAnsi="Times New Roman" w:cs="Times New Roman"/>
          <w:sz w:val="32"/>
          <w:szCs w:val="32"/>
        </w:rPr>
        <w:t>»</w:t>
      </w:r>
      <w:r w:rsidR="00274230" w:rsidRPr="0082434D">
        <w:rPr>
          <w:rFonts w:ascii="Times New Roman" w:hAnsi="Times New Roman" w:cs="Times New Roman"/>
          <w:sz w:val="32"/>
          <w:szCs w:val="32"/>
        </w:rPr>
        <w:t xml:space="preserve"> или </w:t>
      </w:r>
      <w:r w:rsidR="00CF46A2">
        <w:rPr>
          <w:rFonts w:ascii="Times New Roman" w:hAnsi="Times New Roman" w:cs="Times New Roman"/>
          <w:sz w:val="32"/>
          <w:szCs w:val="32"/>
        </w:rPr>
        <w:t>«</w:t>
      </w:r>
      <w:r w:rsidR="00274230" w:rsidRPr="0082434D">
        <w:rPr>
          <w:rFonts w:ascii="Times New Roman" w:hAnsi="Times New Roman" w:cs="Times New Roman"/>
          <w:sz w:val="32"/>
          <w:szCs w:val="32"/>
        </w:rPr>
        <w:t>Таблица В.1</w:t>
      </w:r>
      <w:r w:rsidR="00CF46A2">
        <w:rPr>
          <w:rFonts w:ascii="Times New Roman" w:hAnsi="Times New Roman" w:cs="Times New Roman"/>
          <w:sz w:val="32"/>
          <w:szCs w:val="32"/>
        </w:rPr>
        <w:t>»</w:t>
      </w:r>
      <w:r w:rsidR="00274230" w:rsidRPr="0082434D">
        <w:rPr>
          <w:rFonts w:ascii="Times New Roman" w:hAnsi="Times New Roman" w:cs="Times New Roman"/>
          <w:sz w:val="32"/>
          <w:szCs w:val="32"/>
        </w:rPr>
        <w:t>, если она приведена в приложении В.</w:t>
      </w:r>
      <w:r w:rsidR="00274230" w:rsidRPr="0082434D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pacing w:val="3"/>
          <w:sz w:val="32"/>
          <w:szCs w:val="32"/>
        </w:rPr>
      </w:pPr>
    </w:p>
    <w:p w:rsidR="00274230" w:rsidRPr="0082434D" w:rsidRDefault="00191596" w:rsidP="009A7A9D">
      <w:pPr>
        <w:shd w:val="clear" w:color="auto" w:fill="FFFFFF"/>
        <w:tabs>
          <w:tab w:val="left" w:pos="9355"/>
        </w:tabs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8</w:t>
      </w:r>
      <w:r w:rsidR="00274230" w:rsidRPr="0082434D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.4 Оформление цитат, сносок, ссылок и примечаний</w:t>
      </w:r>
    </w:p>
    <w:p w:rsidR="00111FAD" w:rsidRPr="0082434D" w:rsidRDefault="00111FAD" w:rsidP="009A7A9D">
      <w:pPr>
        <w:shd w:val="clear" w:color="auto" w:fill="FFFFFF"/>
        <w:tabs>
          <w:tab w:val="left" w:pos="9355"/>
        </w:tabs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tabs>
          <w:tab w:val="left" w:pos="9355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В выпускной квалификационной работе, как и в любом научном и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следовании, исполь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зуются цитаты. </w:t>
      </w:r>
    </w:p>
    <w:p w:rsidR="00274230" w:rsidRPr="0082434D" w:rsidRDefault="00274230" w:rsidP="009A7A9D">
      <w:pPr>
        <w:shd w:val="clear" w:color="auto" w:fill="FFFFFF"/>
        <w:tabs>
          <w:tab w:val="left" w:pos="709"/>
          <w:tab w:val="left" w:pos="9355"/>
        </w:tabs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При использовании цитат обучающемуся необходимо знать правила рус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ского языка по их оформлению:</w:t>
      </w:r>
    </w:p>
    <w:p w:rsidR="00274230" w:rsidRPr="0082434D" w:rsidRDefault="00274230" w:rsidP="009A7A9D">
      <w:pPr>
        <w:shd w:val="clear" w:color="auto" w:fill="FFFFFF"/>
        <w:tabs>
          <w:tab w:val="left" w:pos="850"/>
          <w:tab w:val="left" w:pos="9355"/>
        </w:tabs>
        <w:ind w:right="-16" w:firstLine="567"/>
        <w:jc w:val="both"/>
        <w:rPr>
          <w:rFonts w:ascii="Times New Roman" w:hAnsi="Times New Roman" w:cs="Times New Roman"/>
          <w:color w:val="000000"/>
          <w:spacing w:val="-25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а) цитата обязательно заключается в кавычки;</w:t>
      </w:r>
    </w:p>
    <w:p w:rsidR="00274230" w:rsidRPr="0082434D" w:rsidRDefault="00274230" w:rsidP="009A7A9D">
      <w:pPr>
        <w:shd w:val="clear" w:color="auto" w:fill="FFFFFF"/>
        <w:tabs>
          <w:tab w:val="left" w:pos="0"/>
          <w:tab w:val="left" w:pos="9355"/>
        </w:tabs>
        <w:ind w:right="-16" w:firstLine="567"/>
        <w:jc w:val="both"/>
        <w:rPr>
          <w:rFonts w:ascii="Times New Roman" w:hAnsi="Times New Roman" w:cs="Times New Roman"/>
          <w:color w:val="000000"/>
          <w:spacing w:val="-6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б) в цитате сохраняются знаки препинания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в точности как в исто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ч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нике;</w:t>
      </w:r>
    </w:p>
    <w:p w:rsidR="00274230" w:rsidRPr="0082434D" w:rsidRDefault="00274230" w:rsidP="009A7A9D">
      <w:pPr>
        <w:shd w:val="clear" w:color="auto" w:fill="FFFFFF"/>
        <w:tabs>
          <w:tab w:val="left" w:pos="0"/>
          <w:tab w:val="left" w:pos="9355"/>
        </w:tabs>
        <w:ind w:right="-16" w:firstLine="567"/>
        <w:jc w:val="both"/>
        <w:rPr>
          <w:rFonts w:ascii="Times New Roman" w:hAnsi="Times New Roman" w:cs="Times New Roman"/>
          <w:color w:val="000000"/>
          <w:spacing w:val="-13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в) если в цитируемом тексте пропускаются слова или фразы, то </w:t>
      </w:r>
      <w:r w:rsidRPr="0082434D">
        <w:rPr>
          <w:rFonts w:ascii="Times New Roman" w:hAnsi="Times New Roman" w:cs="Times New Roman"/>
          <w:color w:val="000000"/>
          <w:spacing w:val="-9"/>
          <w:sz w:val="32"/>
          <w:szCs w:val="32"/>
        </w:rPr>
        <w:t>вместо них ставится многоточие.</w:t>
      </w:r>
      <w:r w:rsidRPr="0082434D">
        <w:rPr>
          <w:rFonts w:ascii="Times New Roman" w:hAnsi="Times New Roman" w:cs="Times New Roman"/>
          <w:color w:val="000000"/>
          <w:spacing w:val="-13"/>
          <w:sz w:val="32"/>
          <w:szCs w:val="32"/>
        </w:rPr>
        <w:t xml:space="preserve"> </w:t>
      </w:r>
    </w:p>
    <w:p w:rsidR="00274230" w:rsidRPr="0082434D" w:rsidRDefault="00274230" w:rsidP="009A7A9D">
      <w:pPr>
        <w:shd w:val="clear" w:color="auto" w:fill="FFFFFF"/>
        <w:tabs>
          <w:tab w:val="left" w:pos="0"/>
          <w:tab w:val="left" w:pos="9355"/>
        </w:tabs>
        <w:ind w:right="-16" w:firstLine="567"/>
        <w:jc w:val="both"/>
        <w:rPr>
          <w:rFonts w:ascii="Times New Roman" w:hAnsi="Times New Roman" w:cs="Times New Roman"/>
          <w:color w:val="000000"/>
          <w:spacing w:val="-9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Все цитаты в тексте должны иметь ссылки на используемый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источник. Вместо цитирования можно пересказывать основную мысль другого авт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ра или какого-либо положения, опять-таки ссылаясь на используемый и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с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точник. Ссылка оформляется внизу той же </w:t>
      </w:r>
      <w:r w:rsidRPr="0082434D">
        <w:rPr>
          <w:rFonts w:ascii="Times New Roman" w:hAnsi="Times New Roman" w:cs="Times New Roman"/>
          <w:color w:val="000000"/>
          <w:spacing w:val="-6"/>
          <w:sz w:val="32"/>
          <w:szCs w:val="32"/>
        </w:rPr>
        <w:t>страницы, где использовалась цитата под горизонтальной линией длиной 4</w:t>
      </w:r>
      <w:r w:rsidR="00CF46A2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pacing w:val="-6"/>
          <w:sz w:val="32"/>
          <w:szCs w:val="32"/>
        </w:rPr>
        <w:t xml:space="preserve">5 </w:t>
      </w:r>
      <w:r w:rsidR="00CF46A2">
        <w:rPr>
          <w:rFonts w:ascii="Times New Roman" w:hAnsi="Times New Roman" w:cs="Times New Roman"/>
          <w:color w:val="000000"/>
          <w:spacing w:val="-5"/>
          <w:sz w:val="32"/>
          <w:szCs w:val="32"/>
        </w:rPr>
        <w:t>см</w:t>
      </w:r>
      <w:r w:rsidRPr="0082434D">
        <w:rPr>
          <w:rFonts w:ascii="Times New Roman" w:hAnsi="Times New Roman" w:cs="Times New Roman"/>
          <w:color w:val="000000"/>
          <w:spacing w:val="-5"/>
          <w:sz w:val="32"/>
          <w:szCs w:val="32"/>
        </w:rPr>
        <w:t xml:space="preserve">, отделяющей ссылку от главного текста. </w:t>
      </w:r>
      <w:r w:rsidRPr="0082434D">
        <w:rPr>
          <w:rFonts w:ascii="Times New Roman" w:hAnsi="Times New Roman" w:cs="Times New Roman"/>
          <w:color w:val="000000"/>
          <w:spacing w:val="-2"/>
          <w:sz w:val="32"/>
          <w:szCs w:val="32"/>
        </w:rPr>
        <w:t xml:space="preserve">Ссылка обозначается арабской цифрой без 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>точки, её н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>мерация начинается на каждой странице заново. В тексте ссылки дается библиографическое описание источника с обязательным указанием н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>о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мера страницы, на которой расположен цитируемый (пересказываемый) материал </w:t>
      </w:r>
      <w:r w:rsidRPr="0082434D">
        <w:rPr>
          <w:rFonts w:ascii="Times New Roman" w:hAnsi="Times New Roman" w:cs="Times New Roman"/>
          <w:color w:val="000000"/>
          <w:spacing w:val="-2"/>
          <w:sz w:val="32"/>
          <w:szCs w:val="32"/>
        </w:rPr>
        <w:t>(</w:t>
      </w:r>
      <w:r w:rsidR="00CF46A2" w:rsidRPr="0082434D">
        <w:rPr>
          <w:rFonts w:ascii="Times New Roman" w:hAnsi="Times New Roman" w:cs="Times New Roman"/>
          <w:color w:val="000000"/>
          <w:spacing w:val="-2"/>
          <w:sz w:val="32"/>
          <w:szCs w:val="32"/>
        </w:rPr>
        <w:t>приложение</w:t>
      </w:r>
      <w:r w:rsidR="002E3AF7">
        <w:rPr>
          <w:rFonts w:ascii="Times New Roman" w:hAnsi="Times New Roman" w:cs="Times New Roman"/>
          <w:color w:val="000000"/>
          <w:spacing w:val="-2"/>
          <w:sz w:val="32"/>
          <w:szCs w:val="32"/>
        </w:rPr>
        <w:t> </w:t>
      </w:r>
      <w:r w:rsidRPr="0082434D">
        <w:rPr>
          <w:rFonts w:ascii="Times New Roman" w:hAnsi="Times New Roman" w:cs="Times New Roman"/>
          <w:color w:val="000000"/>
          <w:spacing w:val="-2"/>
          <w:sz w:val="32"/>
          <w:szCs w:val="32"/>
        </w:rPr>
        <w:t>Д).</w:t>
      </w:r>
      <w:r w:rsidRPr="0082434D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При необходимости дополнительного пояснения в работе допуск</w:t>
      </w:r>
      <w:r w:rsidRPr="0082434D">
        <w:rPr>
          <w:rFonts w:ascii="Times New Roman" w:hAnsi="Times New Roman" w:cs="Times New Roman"/>
          <w:sz w:val="32"/>
          <w:szCs w:val="32"/>
        </w:rPr>
        <w:t>а</w:t>
      </w:r>
      <w:r w:rsidRPr="0082434D">
        <w:rPr>
          <w:rFonts w:ascii="Times New Roman" w:hAnsi="Times New Roman" w:cs="Times New Roman"/>
          <w:sz w:val="32"/>
          <w:szCs w:val="32"/>
        </w:rPr>
        <w:t>ется оформлять его в виде сноски. Знак сноски ставят непосредственно после того слова, числа, символа, предложения, к которому дается поя</w:t>
      </w:r>
      <w:r w:rsidRPr="0082434D">
        <w:rPr>
          <w:rFonts w:ascii="Times New Roman" w:hAnsi="Times New Roman" w:cs="Times New Roman"/>
          <w:sz w:val="32"/>
          <w:szCs w:val="32"/>
        </w:rPr>
        <w:t>с</w:t>
      </w:r>
      <w:r w:rsidRPr="0082434D">
        <w:rPr>
          <w:rFonts w:ascii="Times New Roman" w:hAnsi="Times New Roman" w:cs="Times New Roman"/>
          <w:sz w:val="32"/>
          <w:szCs w:val="32"/>
        </w:rPr>
        <w:t xml:space="preserve">нение. Знак сноски выполняют надстрочно арабскими цифрами </w:t>
      </w:r>
      <w:r w:rsidR="00830BAD">
        <w:rPr>
          <w:rFonts w:ascii="Times New Roman" w:hAnsi="Times New Roman" w:cs="Times New Roman"/>
          <w:sz w:val="32"/>
          <w:szCs w:val="32"/>
        </w:rPr>
        <w:t xml:space="preserve">как и ссылка, например, </w:t>
      </w:r>
      <w:r w:rsidR="001656D8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1656D8">
        <w:rPr>
          <w:rFonts w:ascii="Times New Roman" w:hAnsi="Times New Roman" w:cs="Times New Roman"/>
          <w:color w:val="000000"/>
          <w:sz w:val="32"/>
          <w:szCs w:val="32"/>
        </w:rPr>
        <w:t xml:space="preserve"> экспликация</w:t>
      </w:r>
      <w:r w:rsidR="00454047"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1</w:t>
      </w:r>
      <w:r w:rsidRPr="0082434D">
        <w:rPr>
          <w:rFonts w:ascii="Times New Roman" w:hAnsi="Times New Roman" w:cs="Times New Roman"/>
          <w:sz w:val="32"/>
          <w:szCs w:val="32"/>
        </w:rPr>
        <w:t>. Допускается вместо цифр выполнять сноски звездочками</w:t>
      </w:r>
      <w:r w:rsidR="001656D8">
        <w:rPr>
          <w:rFonts w:ascii="Times New Roman" w:hAnsi="Times New Roman" w:cs="Times New Roman"/>
          <w:sz w:val="32"/>
          <w:szCs w:val="32"/>
        </w:rPr>
        <w:t xml:space="preserve"> </w:t>
      </w:r>
      <w:r w:rsidR="001656D8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1656D8" w:rsidRPr="001656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656D8">
        <w:rPr>
          <w:rFonts w:ascii="Times New Roman" w:hAnsi="Times New Roman" w:cs="Times New Roman"/>
          <w:color w:val="000000"/>
          <w:sz w:val="32"/>
          <w:szCs w:val="32"/>
        </w:rPr>
        <w:t>экспликация*</w:t>
      </w:r>
      <w:r w:rsidRPr="0082434D">
        <w:rPr>
          <w:rFonts w:ascii="Times New Roman" w:hAnsi="Times New Roman" w:cs="Times New Roman"/>
          <w:sz w:val="32"/>
          <w:szCs w:val="32"/>
        </w:rPr>
        <w:t>. Применять более трех звездочек на странице не допускается.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Сноску располагают в конце страницы с абзацного отступа, отделяя от текста короткой горизонтальной линией слева. Сноску к таблице ра</w:t>
      </w:r>
      <w:r w:rsidRPr="0082434D">
        <w:rPr>
          <w:rFonts w:ascii="Times New Roman" w:hAnsi="Times New Roman" w:cs="Times New Roman"/>
          <w:sz w:val="32"/>
          <w:szCs w:val="32"/>
        </w:rPr>
        <w:t>с</w:t>
      </w:r>
      <w:r w:rsidRPr="0082434D">
        <w:rPr>
          <w:rFonts w:ascii="Times New Roman" w:hAnsi="Times New Roman" w:cs="Times New Roman"/>
          <w:sz w:val="32"/>
          <w:szCs w:val="32"/>
        </w:rPr>
        <w:t>полагают в конце таблицы над линией, обозначающей окончание табл</w:t>
      </w:r>
      <w:r w:rsidRPr="0082434D">
        <w:rPr>
          <w:rFonts w:ascii="Times New Roman" w:hAnsi="Times New Roman" w:cs="Times New Roman"/>
          <w:sz w:val="32"/>
          <w:szCs w:val="32"/>
        </w:rPr>
        <w:t>и</w:t>
      </w:r>
      <w:r w:rsidRPr="0082434D">
        <w:rPr>
          <w:rFonts w:ascii="Times New Roman" w:hAnsi="Times New Roman" w:cs="Times New Roman"/>
          <w:sz w:val="32"/>
          <w:szCs w:val="32"/>
        </w:rPr>
        <w:t xml:space="preserve">цы. </w:t>
      </w: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932B6" w:rsidRDefault="00B932B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</w:p>
    <w:p w:rsidR="00274230" w:rsidRPr="0082434D" w:rsidRDefault="00191596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8</w:t>
      </w:r>
      <w:r w:rsidR="00274230" w:rsidRPr="0082434D">
        <w:rPr>
          <w:rFonts w:ascii="Times New Roman" w:hAnsi="Times New Roman" w:cs="Times New Roman"/>
          <w:b/>
          <w:bCs/>
          <w:color w:val="000000"/>
          <w:spacing w:val="-7"/>
          <w:sz w:val="32"/>
          <w:szCs w:val="32"/>
        </w:rPr>
        <w:t>.5 Оформление формул</w:t>
      </w:r>
    </w:p>
    <w:p w:rsidR="00274230" w:rsidRPr="0082434D" w:rsidRDefault="00274230" w:rsidP="009A7A9D">
      <w:pPr>
        <w:shd w:val="clear" w:color="auto" w:fill="FFFFFF"/>
        <w:ind w:right="-16" w:firstLine="567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pacing w:val="-3"/>
          <w:sz w:val="32"/>
          <w:szCs w:val="32"/>
        </w:rPr>
        <w:t>Формулы и уравнения часто приводятся в рабо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тах, связанных с бу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х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галтерской экспертизой, правовой социологией, крими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налистикой и кр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и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минологией и т.</w:t>
      </w:r>
      <w:r w:rsidR="001656D8">
        <w:rPr>
          <w:rFonts w:ascii="Times New Roman" w:hAnsi="Times New Roman" w:cs="Times New Roman"/>
          <w:color w:val="000000"/>
          <w:spacing w:val="-7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7"/>
          <w:sz w:val="32"/>
          <w:szCs w:val="32"/>
        </w:rPr>
        <w:t>д.</w:t>
      </w:r>
      <w:r w:rsidR="00940BA6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Выделять формулы и уравнения в тексте работы след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у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ет </w:t>
      </w:r>
      <w:r w:rsidRPr="0082434D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отдельной (новой) строкой. Если уравнение не умещается в одну 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строчку, то его переносят на следующую, после соответствующего м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pacing w:val="-1"/>
          <w:sz w:val="32"/>
          <w:szCs w:val="32"/>
        </w:rPr>
        <w:t>те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матического знака: плюс (+), минус (</w:t>
      </w:r>
      <w:r w:rsidR="001656D8" w:rsidRPr="0082434D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)</w:t>
      </w:r>
      <w:r w:rsidR="001656D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и т.</w:t>
      </w:r>
      <w:r w:rsidR="001656D8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pacing w:val="-4"/>
          <w:sz w:val="32"/>
          <w:szCs w:val="32"/>
        </w:rPr>
        <w:t>п.</w:t>
      </w:r>
    </w:p>
    <w:p w:rsidR="005A549F" w:rsidRPr="0082434D" w:rsidRDefault="005A549F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549F" w:rsidRPr="0082434D" w:rsidRDefault="005A549F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549F" w:rsidRPr="0082434D" w:rsidRDefault="005A549F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549F" w:rsidRPr="0082434D" w:rsidRDefault="005A549F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549F" w:rsidRPr="0082434D" w:rsidRDefault="005A549F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A549F" w:rsidRPr="0082434D" w:rsidRDefault="005A549F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1530A" w:rsidRPr="0082434D" w:rsidRDefault="00F1530A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1530A" w:rsidRPr="0082434D" w:rsidRDefault="00F1530A" w:rsidP="009A7A9D">
      <w:pPr>
        <w:shd w:val="clear" w:color="auto" w:fill="FFFFFF"/>
        <w:tabs>
          <w:tab w:val="left" w:pos="883"/>
        </w:tabs>
        <w:ind w:right="-16" w:firstLine="567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214AA" w:rsidRDefault="00B214AA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54047" w:rsidRDefault="00454047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30BAD" w:rsidRDefault="00830BAD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830BAD" w:rsidRDefault="00830BAD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64AE" w:rsidRDefault="003A64AE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64AE" w:rsidRDefault="003A64AE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3A64AE" w:rsidRDefault="003A64AE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B932B6" w:rsidRDefault="00B932B6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74230" w:rsidRPr="001656D8" w:rsidRDefault="00274230" w:rsidP="009A7A9D">
      <w:pPr>
        <w:shd w:val="clear" w:color="auto" w:fill="FFFFFF"/>
        <w:tabs>
          <w:tab w:val="left" w:pos="709"/>
          <w:tab w:val="right" w:pos="5954"/>
        </w:tabs>
        <w:ind w:right="-16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656D8">
        <w:rPr>
          <w:rFonts w:ascii="Times New Roman" w:hAnsi="Times New Roman" w:cs="Times New Roman"/>
          <w:color w:val="000000"/>
          <w:sz w:val="32"/>
          <w:szCs w:val="32"/>
        </w:rPr>
        <w:t>Приложение А</w:t>
      </w:r>
    </w:p>
    <w:p w:rsidR="00274230" w:rsidRPr="0082434D" w:rsidRDefault="00274230" w:rsidP="009A7A9D">
      <w:pPr>
        <w:shd w:val="clear" w:color="auto" w:fill="FFFFFF"/>
        <w:tabs>
          <w:tab w:val="left" w:pos="883"/>
        </w:tabs>
        <w:ind w:right="-1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Образец оформления титульного листа</w:t>
      </w:r>
    </w:p>
    <w:p w:rsidR="003B3882" w:rsidRPr="0082434D" w:rsidRDefault="003B3882" w:rsidP="009A7A9D">
      <w:pPr>
        <w:shd w:val="clear" w:color="auto" w:fill="FFFFFF"/>
        <w:tabs>
          <w:tab w:val="left" w:pos="883"/>
        </w:tabs>
        <w:ind w:right="-17" w:firstLine="567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B3259" w:rsidP="009A7A9D">
      <w:pPr>
        <w:shd w:val="clear" w:color="auto" w:fill="FFFFFF"/>
        <w:tabs>
          <w:tab w:val="left" w:pos="883"/>
        </w:tabs>
        <w:ind w:right="-1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МИНИСТЕРСТВО СЕЛЬСКОГО ХОЗЯЙСТВА РФ</w:t>
      </w:r>
    </w:p>
    <w:p w:rsidR="00111FAD" w:rsidRPr="0082434D" w:rsidRDefault="00111FAD" w:rsidP="009A7A9D">
      <w:pPr>
        <w:shd w:val="clear" w:color="auto" w:fill="FFFFFF"/>
        <w:tabs>
          <w:tab w:val="left" w:pos="883"/>
        </w:tabs>
        <w:ind w:right="-1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tabs>
          <w:tab w:val="left" w:pos="883"/>
        </w:tabs>
        <w:ind w:right="-17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Федеральное государственное бюджетное образовательное учр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ждение высшего образования</w:t>
      </w:r>
    </w:p>
    <w:p w:rsidR="00A90FC6" w:rsidRDefault="00274230" w:rsidP="009A7A9D">
      <w:pPr>
        <w:shd w:val="clear" w:color="auto" w:fill="FFFFFF"/>
        <w:ind w:right="-1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КУБАНСКИЙ ГОСУДАРСТВЕННЫЙ АГРАРНЫЙ </w:t>
      </w:r>
    </w:p>
    <w:p w:rsidR="00274230" w:rsidRPr="0082434D" w:rsidRDefault="00274230" w:rsidP="009A7A9D">
      <w:pPr>
        <w:shd w:val="clear" w:color="auto" w:fill="FFFFFF"/>
        <w:ind w:right="-17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УНИВЕРСТЕТ</w:t>
      </w:r>
      <w:r w:rsidR="00B5316F"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ИМЕНИ И.</w:t>
      </w:r>
      <w:r w:rsidR="001656D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5316F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Т. ТРУБИЛИНА</w:t>
      </w: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8427BE" w:rsidRPr="0082434D" w:rsidRDefault="008427BE" w:rsidP="009A7A9D">
      <w:pPr>
        <w:shd w:val="clear" w:color="auto" w:fill="FFFFFF"/>
        <w:ind w:right="-17"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D302E8" w:rsidRPr="0082434D" w:rsidRDefault="00D302E8" w:rsidP="009A7A9D">
      <w:pPr>
        <w:shd w:val="clear" w:color="auto" w:fill="FFFFFF"/>
        <w:ind w:right="-1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>Юридический факультет</w:t>
      </w:r>
    </w:p>
    <w:p w:rsidR="00111FAD" w:rsidRPr="0082434D" w:rsidRDefault="00111FAD" w:rsidP="009A7A9D">
      <w:pPr>
        <w:shd w:val="clear" w:color="auto" w:fill="FFFFFF"/>
        <w:ind w:right="-17" w:firstLine="567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74230" w:rsidRPr="0082434D" w:rsidRDefault="00274230" w:rsidP="009A7A9D">
      <w:pPr>
        <w:shd w:val="clear" w:color="auto" w:fill="FFFFFF"/>
        <w:ind w:right="-17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Кафедра уголовного процесса </w:t>
      </w:r>
    </w:p>
    <w:p w:rsidR="008427BE" w:rsidRPr="0082434D" w:rsidRDefault="008427BE" w:rsidP="009A7A9D">
      <w:pPr>
        <w:shd w:val="clear" w:color="auto" w:fill="FFFFFF"/>
        <w:ind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3D2583" w:rsidRPr="0082434D" w:rsidRDefault="00274230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Иванов </w:t>
      </w:r>
      <w:r w:rsidR="009D4F57" w:rsidRPr="0082434D">
        <w:rPr>
          <w:rFonts w:ascii="Times New Roman" w:hAnsi="Times New Roman" w:cs="Times New Roman"/>
          <w:b/>
          <w:color w:val="000000"/>
          <w:sz w:val="32"/>
          <w:szCs w:val="32"/>
        </w:rPr>
        <w:t>Иван Иванович__________________</w:t>
      </w:r>
    </w:p>
    <w:p w:rsidR="003D2583" w:rsidRPr="0082434D" w:rsidRDefault="003D2583" w:rsidP="009A7A9D">
      <w:pPr>
        <w:pStyle w:val="90"/>
        <w:shd w:val="clear" w:color="auto" w:fill="auto"/>
        <w:tabs>
          <w:tab w:val="left" w:leader="underscore" w:pos="1805"/>
        </w:tabs>
        <w:spacing w:before="0" w:after="0" w:line="240" w:lineRule="auto"/>
        <w:ind w:firstLine="567"/>
        <w:jc w:val="left"/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Y="122"/>
        <w:tblW w:w="9782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B214AA" w:rsidRPr="0082434D" w:rsidTr="00B214A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214AA" w:rsidRPr="0082434D" w:rsidRDefault="00B214AA" w:rsidP="009A7A9D">
            <w:pPr>
              <w:ind w:right="-250" w:firstLine="567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caps/>
                <w:sz w:val="32"/>
                <w:szCs w:val="32"/>
              </w:rPr>
              <w:t>«ДОПУСКАЕТСЯ К ЗАЩИТЕ»</w:t>
            </w:r>
          </w:p>
          <w:p w:rsidR="00B214AA" w:rsidRPr="0082434D" w:rsidRDefault="00B214AA" w:rsidP="00B932B6">
            <w:pPr>
              <w:ind w:left="601" w:right="-16" w:hanging="34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 xml:space="preserve">Руководитель магистерской </w:t>
            </w:r>
            <w:r w:rsidR="00B932B6"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программы,</w:t>
            </w:r>
            <w:r w:rsidRPr="0082434D">
              <w:rPr>
                <w:rFonts w:ascii="Times New Roman" w:hAnsi="Times New Roman" w:cs="Times New Roman"/>
                <w:caps/>
                <w:sz w:val="32"/>
                <w:szCs w:val="32"/>
              </w:rPr>
              <w:t xml:space="preserve"> 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д-р юрид. наук,</w:t>
            </w:r>
          </w:p>
          <w:p w:rsidR="00B214AA" w:rsidRPr="0082434D" w:rsidRDefault="00B214AA" w:rsidP="009A7A9D">
            <w:pPr>
              <w:ind w:right="-108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профессор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 xml:space="preserve">Зеленский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25390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Д.</w:t>
            </w:r>
          </w:p>
          <w:p w:rsidR="00B214AA" w:rsidRPr="0082434D" w:rsidRDefault="00B214AA" w:rsidP="009A7A9D">
            <w:pPr>
              <w:ind w:right="-16" w:firstLine="567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«_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_____»______20__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_г.</w:t>
            </w:r>
          </w:p>
          <w:p w:rsidR="00B214AA" w:rsidRPr="0082434D" w:rsidRDefault="00B214AA" w:rsidP="009A7A9D">
            <w:pPr>
              <w:ind w:right="-16" w:firstLine="567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214AA" w:rsidRPr="0082434D" w:rsidRDefault="00B214AA" w:rsidP="009A7A9D">
            <w:pPr>
              <w:ind w:right="-16" w:firstLine="567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caps/>
                <w:sz w:val="32"/>
                <w:szCs w:val="32"/>
              </w:rPr>
              <w:t>«ДОПУСКАЕТСЯ К ЩИТЕ»</w:t>
            </w:r>
          </w:p>
          <w:p w:rsidR="00B214AA" w:rsidRPr="0082434D" w:rsidRDefault="00B214AA" w:rsidP="00B932B6">
            <w:pPr>
              <w:ind w:right="-16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 xml:space="preserve">Зав. кафедрой уголовного </w:t>
            </w:r>
          </w:p>
          <w:p w:rsidR="00B214AA" w:rsidRPr="0082434D" w:rsidRDefault="00B214AA" w:rsidP="00B932B6">
            <w:pPr>
              <w:ind w:right="-16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 xml:space="preserve">процесса, д-р юрид. наук, </w:t>
            </w:r>
          </w:p>
          <w:p w:rsidR="00B214AA" w:rsidRPr="0082434D" w:rsidRDefault="00B214AA" w:rsidP="009A7A9D">
            <w:pPr>
              <w:ind w:right="-16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профессор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_____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Тушев А.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А.</w:t>
            </w:r>
          </w:p>
          <w:p w:rsidR="00B214AA" w:rsidRPr="0082434D" w:rsidRDefault="00B214AA" w:rsidP="009A7A9D">
            <w:pPr>
              <w:ind w:right="-16" w:firstLine="56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«_______»_______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20___г.</w:t>
            </w:r>
          </w:p>
        </w:tc>
      </w:tr>
    </w:tbl>
    <w:p w:rsidR="00274230" w:rsidRDefault="00274230" w:rsidP="009A7A9D">
      <w:pPr>
        <w:ind w:right="-16" w:firstLine="567"/>
        <w:rPr>
          <w:rFonts w:ascii="Times New Roman" w:hAnsi="Times New Roman" w:cs="Times New Roman"/>
          <w:b/>
          <w:caps/>
          <w:sz w:val="32"/>
          <w:szCs w:val="32"/>
        </w:rPr>
      </w:pPr>
    </w:p>
    <w:p w:rsidR="003A64AE" w:rsidRPr="0082434D" w:rsidRDefault="003A64AE" w:rsidP="009A7A9D">
      <w:pPr>
        <w:ind w:right="-16" w:firstLine="567"/>
        <w:rPr>
          <w:rFonts w:ascii="Times New Roman" w:hAnsi="Times New Roman" w:cs="Times New Roman"/>
          <w:b/>
          <w:caps/>
          <w:sz w:val="32"/>
          <w:szCs w:val="32"/>
        </w:rPr>
      </w:pPr>
    </w:p>
    <w:p w:rsidR="00D302E8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434D">
        <w:rPr>
          <w:rFonts w:ascii="Times New Roman" w:hAnsi="Times New Roman" w:cs="Times New Roman"/>
          <w:b/>
          <w:caps/>
          <w:sz w:val="32"/>
          <w:szCs w:val="32"/>
        </w:rPr>
        <w:t>ВЫПУСКНАЯ</w:t>
      </w:r>
    </w:p>
    <w:p w:rsidR="00274230" w:rsidRPr="003A64AE" w:rsidRDefault="003A64AE" w:rsidP="003A64AE">
      <w:pPr>
        <w:ind w:right="-16" w:firstLine="56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КВАЛИФИКАЦИОННАЯ работа</w:t>
      </w:r>
    </w:p>
    <w:p w:rsidR="003A64AE" w:rsidRPr="0082434D" w:rsidRDefault="003A64AE" w:rsidP="009A7A9D">
      <w:pPr>
        <w:ind w:right="-16" w:firstLine="567"/>
        <w:jc w:val="center"/>
        <w:rPr>
          <w:rFonts w:ascii="Times New Roman" w:hAnsi="Times New Roman" w:cs="Times New Roman"/>
          <w:caps/>
          <w:sz w:val="32"/>
          <w:szCs w:val="32"/>
        </w:rPr>
      </w:pPr>
    </w:p>
    <w:p w:rsidR="00274230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2434D">
        <w:rPr>
          <w:rFonts w:ascii="Times New Roman" w:hAnsi="Times New Roman" w:cs="Times New Roman"/>
          <w:b/>
          <w:caps/>
          <w:sz w:val="32"/>
          <w:szCs w:val="32"/>
        </w:rPr>
        <w:t>Оправдательный ПРИГОВОР</w:t>
      </w:r>
    </w:p>
    <w:p w:rsidR="00274230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74230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Направление подготовки 40.04.01 «Юриспруденция»</w:t>
      </w:r>
    </w:p>
    <w:p w:rsidR="00274230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Магистерская программа</w:t>
      </w:r>
      <w:r w:rsidR="00F25608" w:rsidRPr="0082434D">
        <w:rPr>
          <w:rFonts w:ascii="Times New Roman" w:hAnsi="Times New Roman" w:cs="Times New Roman"/>
          <w:sz w:val="32"/>
          <w:szCs w:val="32"/>
        </w:rPr>
        <w:t xml:space="preserve"> «Уголовный процесс, криминалистика и судебная экспертиза, теория оперативно-розыскной деятельности</w:t>
      </w:r>
      <w:r w:rsidRPr="0082434D">
        <w:rPr>
          <w:rFonts w:ascii="Times New Roman" w:hAnsi="Times New Roman" w:cs="Times New Roman"/>
          <w:sz w:val="32"/>
          <w:szCs w:val="32"/>
        </w:rPr>
        <w:t>»</w:t>
      </w:r>
    </w:p>
    <w:p w:rsidR="00274230" w:rsidRPr="0082434D" w:rsidRDefault="00274230" w:rsidP="009A7A9D">
      <w:pPr>
        <w:ind w:right="-16" w:firstLine="567"/>
        <w:rPr>
          <w:rFonts w:ascii="Times New Roman" w:hAnsi="Times New Roman" w:cs="Times New Roman"/>
          <w:sz w:val="32"/>
          <w:szCs w:val="32"/>
        </w:rPr>
      </w:pPr>
    </w:p>
    <w:p w:rsidR="00274230" w:rsidRDefault="00274230" w:rsidP="009A7A9D">
      <w:pPr>
        <w:ind w:right="-17" w:firstLine="567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Руководитель: д.</w:t>
      </w:r>
      <w:r w:rsidR="00B214AA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ю.</w:t>
      </w:r>
      <w:r w:rsidR="00B214AA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н., профессор_________Орлов Ю.</w:t>
      </w:r>
      <w:r w:rsidR="004E1097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К. </w:t>
      </w:r>
    </w:p>
    <w:p w:rsidR="003A64AE" w:rsidRPr="0082434D" w:rsidRDefault="003A64AE" w:rsidP="009A7A9D">
      <w:pPr>
        <w:ind w:right="-17" w:firstLine="567"/>
        <w:rPr>
          <w:rFonts w:ascii="Times New Roman" w:hAnsi="Times New Roman" w:cs="Times New Roman"/>
          <w:sz w:val="32"/>
          <w:szCs w:val="32"/>
        </w:rPr>
      </w:pPr>
    </w:p>
    <w:p w:rsidR="00274230" w:rsidRPr="0082434D" w:rsidRDefault="00274230" w:rsidP="009A7A9D">
      <w:pPr>
        <w:ind w:right="-17" w:firstLine="567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Нормоконтролер: к.</w:t>
      </w:r>
      <w:r w:rsidR="00B214AA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ю.</w:t>
      </w:r>
      <w:r w:rsidR="00B214AA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н., доцент _________Пивень А.</w:t>
      </w:r>
      <w:r w:rsidR="004E1097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В. </w:t>
      </w:r>
    </w:p>
    <w:p w:rsidR="003A64AE" w:rsidRDefault="003A64AE" w:rsidP="009A7A9D">
      <w:pPr>
        <w:ind w:right="-17" w:firstLine="567"/>
        <w:rPr>
          <w:rFonts w:ascii="Times New Roman" w:hAnsi="Times New Roman" w:cs="Times New Roman"/>
          <w:sz w:val="32"/>
          <w:szCs w:val="32"/>
        </w:rPr>
      </w:pPr>
    </w:p>
    <w:p w:rsidR="003A64AE" w:rsidRPr="0082434D" w:rsidRDefault="003A64AE" w:rsidP="009A7A9D">
      <w:pPr>
        <w:ind w:right="-17" w:firstLine="567"/>
        <w:rPr>
          <w:rFonts w:ascii="Times New Roman" w:hAnsi="Times New Roman" w:cs="Times New Roman"/>
          <w:sz w:val="32"/>
          <w:szCs w:val="32"/>
        </w:rPr>
      </w:pPr>
    </w:p>
    <w:p w:rsidR="001B6D15" w:rsidRPr="00B214AA" w:rsidRDefault="00274230" w:rsidP="003A64AE">
      <w:pPr>
        <w:ind w:right="-17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Краснодар 201_</w:t>
      </w:r>
    </w:p>
    <w:p w:rsidR="00274230" w:rsidRPr="00B214AA" w:rsidRDefault="00274230" w:rsidP="009A7A9D">
      <w:pPr>
        <w:pStyle w:val="a7"/>
        <w:spacing w:line="240" w:lineRule="auto"/>
        <w:ind w:right="-17"/>
        <w:rPr>
          <w:sz w:val="32"/>
          <w:szCs w:val="32"/>
        </w:rPr>
      </w:pPr>
      <w:r w:rsidRPr="00B214AA">
        <w:rPr>
          <w:sz w:val="32"/>
          <w:szCs w:val="32"/>
        </w:rPr>
        <w:t>Приложение Б</w:t>
      </w:r>
    </w:p>
    <w:p w:rsidR="00274230" w:rsidRPr="0082434D" w:rsidRDefault="00274230" w:rsidP="009A7A9D">
      <w:pPr>
        <w:pStyle w:val="a7"/>
        <w:spacing w:line="240" w:lineRule="auto"/>
        <w:ind w:right="-17"/>
        <w:rPr>
          <w:b/>
          <w:bCs/>
          <w:sz w:val="32"/>
          <w:szCs w:val="32"/>
        </w:rPr>
      </w:pPr>
      <w:r w:rsidRPr="0082434D">
        <w:rPr>
          <w:b/>
          <w:bCs/>
          <w:sz w:val="32"/>
          <w:szCs w:val="32"/>
        </w:rPr>
        <w:lastRenderedPageBreak/>
        <w:t>Образец оформления</w:t>
      </w:r>
      <w:r w:rsidR="00501640" w:rsidRPr="0082434D">
        <w:rPr>
          <w:b/>
          <w:bCs/>
          <w:sz w:val="32"/>
          <w:szCs w:val="32"/>
        </w:rPr>
        <w:t xml:space="preserve"> оглавления </w:t>
      </w:r>
    </w:p>
    <w:p w:rsidR="00274230" w:rsidRPr="0082434D" w:rsidRDefault="00274230" w:rsidP="009A7A9D">
      <w:pPr>
        <w:pStyle w:val="a7"/>
        <w:spacing w:line="240" w:lineRule="auto"/>
        <w:ind w:right="-17"/>
        <w:rPr>
          <w:b/>
          <w:bCs/>
          <w:sz w:val="32"/>
          <w:szCs w:val="32"/>
        </w:rPr>
      </w:pPr>
    </w:p>
    <w:p w:rsidR="00274230" w:rsidRPr="0082434D" w:rsidRDefault="00EA62C8" w:rsidP="009A7A9D">
      <w:pPr>
        <w:pStyle w:val="a7"/>
        <w:spacing w:line="240" w:lineRule="auto"/>
        <w:ind w:right="-17"/>
        <w:rPr>
          <w:b/>
          <w:bCs/>
          <w:sz w:val="32"/>
          <w:szCs w:val="32"/>
        </w:rPr>
      </w:pPr>
      <w:r w:rsidRPr="0082434D">
        <w:rPr>
          <w:b/>
          <w:bCs/>
          <w:sz w:val="32"/>
          <w:szCs w:val="32"/>
        </w:rPr>
        <w:t>ОГЛАВЛЕНИЕ</w:t>
      </w:r>
    </w:p>
    <w:p w:rsidR="00273E5B" w:rsidRPr="0082434D" w:rsidRDefault="00273E5B" w:rsidP="009A7A9D">
      <w:pPr>
        <w:pStyle w:val="a7"/>
        <w:spacing w:line="240" w:lineRule="auto"/>
        <w:ind w:right="-17"/>
        <w:rPr>
          <w:b/>
          <w:bCs/>
          <w:sz w:val="32"/>
          <w:szCs w:val="32"/>
        </w:rPr>
      </w:pPr>
    </w:p>
    <w:p w:rsidR="00273E5B" w:rsidRPr="0082434D" w:rsidRDefault="00273E5B" w:rsidP="004441AA">
      <w:pPr>
        <w:shd w:val="clear" w:color="auto" w:fill="FFFFFF"/>
        <w:tabs>
          <w:tab w:val="left" w:pos="8505"/>
        </w:tabs>
        <w:ind w:right="-17" w:firstLine="567"/>
        <w:jc w:val="both"/>
        <w:rPr>
          <w:rFonts w:ascii="Times New Roman" w:hAnsi="Times New Roman" w:cs="Times New Roman"/>
          <w:b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spacing w:val="-10"/>
          <w:w w:val="106"/>
          <w:sz w:val="32"/>
          <w:szCs w:val="32"/>
        </w:rPr>
        <w:t>В</w:t>
      </w:r>
      <w:r w:rsidRPr="0082434D">
        <w:rPr>
          <w:rFonts w:ascii="Times New Roman" w:hAnsi="Times New Roman" w:cs="Times New Roman"/>
          <w:b/>
          <w:bCs/>
          <w:color w:val="000000"/>
          <w:w w:val="106"/>
          <w:sz w:val="32"/>
          <w:szCs w:val="32"/>
        </w:rPr>
        <w:t>ЕДЕНИЕ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........................................................................</w:t>
      </w:r>
      <w:r w:rsidR="00AE711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</w:t>
      </w:r>
      <w:r w:rsidR="007E6801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3</w:t>
      </w:r>
    </w:p>
    <w:p w:rsidR="00B214AA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>Глава 1</w:t>
      </w:r>
      <w:r w:rsidR="004441AA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 xml:space="preserve"> ПОНЯТИЕ, ЗНАЧЕНИЕ </w:t>
      </w:r>
    </w:p>
    <w:p w:rsidR="00273E5B" w:rsidRPr="0082434D" w:rsidRDefault="00B214AA" w:rsidP="009A7A9D">
      <w:pPr>
        <w:shd w:val="clear" w:color="auto" w:fill="FFFFFF"/>
        <w:ind w:right="-17" w:firstLine="567"/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 xml:space="preserve">И </w:t>
      </w:r>
      <w:r w:rsidR="00273E5B"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>ВИДЫ ПРИГОВОРОВ</w:t>
      </w:r>
      <w:r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</w:t>
      </w:r>
      <w:r w:rsidR="00273E5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..............................................</w:t>
      </w:r>
      <w:r w:rsidR="00AE711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="007E6801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="00273E5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5</w:t>
      </w:r>
    </w:p>
    <w:p w:rsidR="00273E5B" w:rsidRPr="0082434D" w:rsidRDefault="00273E5B" w:rsidP="009A7A9D">
      <w:pPr>
        <w:shd w:val="clear" w:color="auto" w:fill="FFFFFF"/>
        <w:ind w:right="-17" w:firstLine="567"/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 xml:space="preserve">1.1 Понятие приговора 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в уголовном процесс</w:t>
      </w:r>
      <w:r w:rsidR="00B214AA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е.................</w:t>
      </w:r>
      <w:r w:rsidR="007E6801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5</w:t>
      </w:r>
    </w:p>
    <w:p w:rsidR="00273E5B" w:rsidRPr="0082434D" w:rsidRDefault="00273E5B" w:rsidP="009A7A9D">
      <w:pPr>
        <w:shd w:val="clear" w:color="auto" w:fill="FFFFFF"/>
        <w:ind w:right="-17" w:firstLine="567"/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 xml:space="preserve">1.2 Значение приговор 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как акта правосудия</w:t>
      </w:r>
      <w:r w:rsidR="00B214AA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….................</w:t>
      </w:r>
      <w:r w:rsidR="007E6801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9</w:t>
      </w:r>
    </w:p>
    <w:p w:rsidR="00273E5B" w:rsidRPr="0082434D" w:rsidRDefault="00273E5B" w:rsidP="009A7A9D">
      <w:pPr>
        <w:shd w:val="clear" w:color="auto" w:fill="FFFFFF"/>
        <w:ind w:right="-17" w:firstLine="567"/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1.3 Виды приговоров……............................</w:t>
      </w:r>
      <w:r w:rsidR="00B214AA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......................</w:t>
      </w:r>
      <w:r w:rsidR="004E1097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11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2725D0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  <w:t>Глава 2</w:t>
      </w:r>
      <w:r w:rsidR="004441AA"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  <w:t xml:space="preserve"> ТРЕБОВАНИЯ, ПРЕДЪЯВЛЯЕМЫЕ </w:t>
      </w:r>
    </w:p>
    <w:p w:rsidR="00273E5B" w:rsidRPr="002725D0" w:rsidRDefault="002725D0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  <w:t xml:space="preserve">К </w:t>
      </w:r>
      <w:r w:rsidR="00273E5B" w:rsidRPr="0082434D">
        <w:rPr>
          <w:rFonts w:ascii="Times New Roman" w:hAnsi="Times New Roman" w:cs="Times New Roman"/>
          <w:b/>
          <w:bCs/>
          <w:color w:val="212121"/>
          <w:spacing w:val="-2"/>
          <w:w w:val="106"/>
          <w:sz w:val="32"/>
          <w:szCs w:val="32"/>
        </w:rPr>
        <w:t>ОПРАВДАТЕЛЬНОМУ ПРИГОВОРУ</w:t>
      </w:r>
      <w:r>
        <w:rPr>
          <w:rFonts w:ascii="Times New Roman" w:hAnsi="Times New Roman" w:cs="Times New Roman"/>
          <w:bCs/>
          <w:color w:val="212121"/>
          <w:spacing w:val="-2"/>
          <w:w w:val="106"/>
          <w:sz w:val="32"/>
          <w:szCs w:val="32"/>
        </w:rPr>
        <w:t>…………...</w:t>
      </w:r>
      <w:r w:rsidR="004E1097">
        <w:rPr>
          <w:rFonts w:ascii="Times New Roman" w:hAnsi="Times New Roman" w:cs="Times New Roman"/>
          <w:bCs/>
          <w:color w:val="212121"/>
          <w:spacing w:val="-2"/>
          <w:w w:val="106"/>
          <w:sz w:val="32"/>
          <w:szCs w:val="32"/>
        </w:rPr>
        <w:t>...</w:t>
      </w:r>
      <w:r w:rsidR="00B932B6">
        <w:rPr>
          <w:rFonts w:ascii="Times New Roman" w:hAnsi="Times New Roman" w:cs="Times New Roman"/>
          <w:bCs/>
          <w:color w:val="212121"/>
          <w:spacing w:val="-2"/>
          <w:w w:val="106"/>
          <w:sz w:val="32"/>
          <w:szCs w:val="32"/>
        </w:rPr>
        <w:t>.</w:t>
      </w:r>
      <w:r w:rsidR="00273E5B" w:rsidRPr="0082434D">
        <w:rPr>
          <w:rFonts w:ascii="Times New Roman" w:hAnsi="Times New Roman" w:cs="Times New Roman"/>
          <w:bCs/>
          <w:color w:val="212121"/>
          <w:spacing w:val="-2"/>
          <w:w w:val="106"/>
          <w:sz w:val="32"/>
          <w:szCs w:val="32"/>
        </w:rPr>
        <w:t>25</w:t>
      </w:r>
    </w:p>
    <w:p w:rsidR="00273E5B" w:rsidRPr="0082434D" w:rsidRDefault="00273E5B" w:rsidP="009A7A9D">
      <w:pPr>
        <w:shd w:val="clear" w:color="auto" w:fill="FFFFFF"/>
        <w:tabs>
          <w:tab w:val="right" w:pos="9656"/>
        </w:tabs>
        <w:ind w:right="-1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2.1 Законность………………………………..</w:t>
      </w:r>
      <w:r w:rsidR="00B214AA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…………</w:t>
      </w:r>
      <w:r w:rsidR="004E1097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…</w:t>
      </w:r>
      <w:r w:rsidR="00B932B6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25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2.2 Обоснованность……………..................</w:t>
      </w:r>
      <w:r w:rsidR="002725D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....................</w:t>
      </w:r>
      <w:r w:rsidR="004E1097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</w:t>
      </w:r>
      <w:r w:rsidR="00B932B6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29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2.3 Мотивированность.</w:t>
      </w:r>
      <w:r w:rsidR="00AE711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................. ……………………</w:t>
      </w:r>
      <w:r w:rsidR="002725D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</w:t>
      </w:r>
      <w:r w:rsidR="004E1097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</w:t>
      </w:r>
      <w:r w:rsidR="00B932B6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35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2.4 Справедливость.............................</w:t>
      </w:r>
      <w:r w:rsidR="002725D0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 xml:space="preserve"> ………………….</w:t>
      </w:r>
      <w:r w:rsidR="004E1097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..</w:t>
      </w:r>
      <w:r w:rsidR="00B932B6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38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2.5 Язык и стиль приговора.....</w:t>
      </w:r>
      <w:r w:rsidR="00AE711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</w:t>
      </w:r>
      <w:r w:rsidR="002725D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..........….………….…..</w:t>
      </w:r>
      <w:r w:rsidR="004E1097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</w:t>
      </w:r>
      <w:r w:rsidR="00B932B6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41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E711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>Глава 3</w:t>
      </w:r>
      <w:r w:rsidR="004441AA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b/>
          <w:bCs/>
          <w:color w:val="000000"/>
          <w:w w:val="106"/>
          <w:sz w:val="32"/>
          <w:szCs w:val="32"/>
        </w:rPr>
        <w:t xml:space="preserve">СТРУКТУРА </w:t>
      </w:r>
      <w:r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 xml:space="preserve">И СОДЕРЖАНИЕ 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w w:val="106"/>
          <w:sz w:val="32"/>
          <w:szCs w:val="32"/>
        </w:rPr>
        <w:t>ОПРАВДАТЕЛЬНОГО ПРИГОВОРА…</w:t>
      </w:r>
      <w:r w:rsidR="00AE711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</w:t>
      </w:r>
      <w:r w:rsidR="002725D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..................</w:t>
      </w:r>
      <w:r w:rsidR="004E1097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..</w:t>
      </w:r>
      <w:r w:rsidR="00562DB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44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3.1 Вводная часть опр</w:t>
      </w:r>
      <w:r w:rsidR="00AE711B"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авдательного пригово</w:t>
      </w:r>
      <w:r w:rsidR="002725D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ра………...</w:t>
      </w:r>
      <w:r w:rsidR="004E1097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="00562DB0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>44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color w:val="000000"/>
          <w:spacing w:val="-5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spacing w:val="-5"/>
          <w:w w:val="106"/>
          <w:sz w:val="32"/>
          <w:szCs w:val="32"/>
        </w:rPr>
        <w:t xml:space="preserve">3.2 </w:t>
      </w:r>
      <w:r w:rsidRPr="0082434D">
        <w:rPr>
          <w:rFonts w:ascii="Times New Roman" w:hAnsi="Times New Roman" w:cs="Times New Roman"/>
          <w:bCs/>
          <w:color w:val="212121"/>
          <w:spacing w:val="-5"/>
          <w:w w:val="106"/>
          <w:sz w:val="32"/>
          <w:szCs w:val="32"/>
        </w:rPr>
        <w:t xml:space="preserve">Описательно-мотивировочная </w:t>
      </w:r>
      <w:r w:rsidRPr="0082434D">
        <w:rPr>
          <w:rFonts w:ascii="Times New Roman" w:hAnsi="Times New Roman" w:cs="Times New Roman"/>
          <w:bCs/>
          <w:color w:val="000000"/>
          <w:spacing w:val="-5"/>
          <w:w w:val="106"/>
          <w:sz w:val="32"/>
          <w:szCs w:val="32"/>
        </w:rPr>
        <w:t xml:space="preserve">часть оправдательного </w:t>
      </w:r>
    </w:p>
    <w:p w:rsidR="00273E5B" w:rsidRPr="0082434D" w:rsidRDefault="00273E5B" w:rsidP="00B932B6">
      <w:pPr>
        <w:shd w:val="clear" w:color="auto" w:fill="FFFFFF"/>
        <w:tabs>
          <w:tab w:val="left" w:pos="8647"/>
        </w:tabs>
        <w:ind w:right="-17" w:firstLine="567"/>
        <w:jc w:val="both"/>
        <w:rPr>
          <w:rFonts w:ascii="Times New Roman" w:hAnsi="Times New Roman" w:cs="Times New Roman"/>
          <w:bCs/>
          <w:color w:val="000000"/>
          <w:spacing w:val="-5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приговора ……………………………</w:t>
      </w:r>
      <w:r w:rsidR="002725D0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…………………...</w:t>
      </w:r>
      <w:r w:rsidR="004E1097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</w:t>
      </w:r>
      <w:r w:rsidR="00B932B6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47</w:t>
      </w:r>
    </w:p>
    <w:p w:rsidR="00273E5B" w:rsidRPr="0082434D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6"/>
          <w:sz w:val="32"/>
          <w:szCs w:val="32"/>
        </w:rPr>
        <w:t xml:space="preserve">3.3 </w:t>
      </w: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Резолютивная часть оправдательного пригово</w:t>
      </w:r>
      <w:r w:rsidR="002725D0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ра.....</w:t>
      </w:r>
      <w:r w:rsidR="004E1097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</w:t>
      </w:r>
      <w:r w:rsidR="00B932B6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color w:val="212121"/>
          <w:w w:val="106"/>
          <w:sz w:val="32"/>
          <w:szCs w:val="32"/>
        </w:rPr>
        <w:t>57</w:t>
      </w:r>
    </w:p>
    <w:p w:rsidR="00273E5B" w:rsidRPr="0082434D" w:rsidRDefault="00273E5B" w:rsidP="00562DB0">
      <w:pPr>
        <w:shd w:val="clear" w:color="auto" w:fill="FFFFFF"/>
        <w:tabs>
          <w:tab w:val="left" w:pos="8647"/>
        </w:tabs>
        <w:ind w:right="-17" w:firstLine="567"/>
        <w:jc w:val="both"/>
        <w:rPr>
          <w:rFonts w:ascii="Times New Roman" w:hAnsi="Times New Roman" w:cs="Times New Roman"/>
          <w:bCs/>
          <w:color w:val="000000"/>
          <w:w w:val="107"/>
          <w:sz w:val="32"/>
          <w:szCs w:val="32"/>
        </w:rPr>
      </w:pPr>
      <w:r w:rsidRPr="0082434D">
        <w:rPr>
          <w:rFonts w:ascii="Times New Roman" w:hAnsi="Times New Roman" w:cs="Times New Roman"/>
          <w:bCs/>
          <w:color w:val="000000"/>
          <w:w w:val="107"/>
          <w:sz w:val="32"/>
          <w:szCs w:val="32"/>
        </w:rPr>
        <w:tab/>
      </w:r>
    </w:p>
    <w:p w:rsidR="00273E5B" w:rsidRPr="0082434D" w:rsidRDefault="00273E5B" w:rsidP="004441AA">
      <w:pPr>
        <w:shd w:val="clear" w:color="auto" w:fill="FFFFFF"/>
        <w:tabs>
          <w:tab w:val="left" w:pos="8505"/>
        </w:tabs>
        <w:ind w:right="-17"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w w:val="101"/>
          <w:sz w:val="32"/>
          <w:szCs w:val="32"/>
        </w:rPr>
        <w:t>ЗАКЛЮЧЕНИЕ</w:t>
      </w:r>
      <w:r w:rsidRPr="0082434D">
        <w:rPr>
          <w:rFonts w:ascii="Times New Roman" w:hAnsi="Times New Roman" w:cs="Times New Roman"/>
          <w:bCs/>
          <w:w w:val="101"/>
          <w:sz w:val="32"/>
          <w:szCs w:val="32"/>
        </w:rPr>
        <w:t>............</w:t>
      </w:r>
      <w:r w:rsidR="002725D0">
        <w:rPr>
          <w:rFonts w:ascii="Times New Roman" w:hAnsi="Times New Roman" w:cs="Times New Roman"/>
          <w:bCs/>
          <w:w w:val="101"/>
          <w:sz w:val="32"/>
          <w:szCs w:val="32"/>
        </w:rPr>
        <w:t>................... ………………………</w:t>
      </w:r>
      <w:r w:rsidR="007E6801">
        <w:rPr>
          <w:rFonts w:ascii="Times New Roman" w:hAnsi="Times New Roman" w:cs="Times New Roman"/>
          <w:bCs/>
          <w:w w:val="101"/>
          <w:sz w:val="32"/>
          <w:szCs w:val="32"/>
        </w:rPr>
        <w:t>..</w:t>
      </w:r>
      <w:r w:rsidR="00B932B6">
        <w:rPr>
          <w:rFonts w:ascii="Times New Roman" w:hAnsi="Times New Roman" w:cs="Times New Roman"/>
          <w:bCs/>
          <w:w w:val="101"/>
          <w:sz w:val="32"/>
          <w:szCs w:val="32"/>
        </w:rPr>
        <w:t>.</w:t>
      </w:r>
      <w:r w:rsidRPr="0082434D">
        <w:rPr>
          <w:rFonts w:ascii="Times New Roman" w:hAnsi="Times New Roman" w:cs="Times New Roman"/>
          <w:bCs/>
          <w:w w:val="101"/>
          <w:sz w:val="32"/>
          <w:szCs w:val="32"/>
        </w:rPr>
        <w:t>61</w:t>
      </w:r>
    </w:p>
    <w:p w:rsidR="00A47225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w w:val="10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w w:val="101"/>
          <w:sz w:val="32"/>
          <w:szCs w:val="32"/>
        </w:rPr>
        <w:t xml:space="preserve">БИБЛИОГРАФИЧЕСКИЙ СПИСОК </w:t>
      </w:r>
    </w:p>
    <w:p w:rsidR="00273E5B" w:rsidRPr="002725D0" w:rsidRDefault="00273E5B" w:rsidP="009A7A9D">
      <w:pPr>
        <w:shd w:val="clear" w:color="auto" w:fill="FFFFFF"/>
        <w:ind w:right="-17" w:firstLine="567"/>
        <w:jc w:val="both"/>
        <w:rPr>
          <w:rFonts w:ascii="Times New Roman" w:hAnsi="Times New Roman" w:cs="Times New Roman"/>
          <w:b/>
          <w:bCs/>
          <w:color w:val="212121"/>
          <w:w w:val="101"/>
          <w:sz w:val="32"/>
          <w:szCs w:val="32"/>
        </w:rPr>
      </w:pPr>
      <w:r w:rsidRPr="0082434D">
        <w:rPr>
          <w:rFonts w:ascii="Times New Roman" w:hAnsi="Times New Roman" w:cs="Times New Roman"/>
          <w:b/>
          <w:bCs/>
          <w:color w:val="212121"/>
          <w:w w:val="101"/>
          <w:sz w:val="32"/>
          <w:szCs w:val="32"/>
        </w:rPr>
        <w:t>ИСПОЛЬЗО</w:t>
      </w:r>
      <w:r w:rsidR="002725D0">
        <w:rPr>
          <w:rFonts w:ascii="Times New Roman" w:hAnsi="Times New Roman" w:cs="Times New Roman"/>
          <w:b/>
          <w:bCs/>
          <w:color w:val="212121"/>
          <w:w w:val="101"/>
          <w:sz w:val="32"/>
          <w:szCs w:val="32"/>
        </w:rPr>
        <w:t xml:space="preserve">ВАННЫХ </w:t>
      </w:r>
      <w:r w:rsidRPr="0082434D">
        <w:rPr>
          <w:rFonts w:ascii="Times New Roman" w:hAnsi="Times New Roman" w:cs="Times New Roman"/>
          <w:b/>
          <w:bCs/>
          <w:color w:val="212121"/>
          <w:w w:val="101"/>
          <w:sz w:val="32"/>
          <w:szCs w:val="32"/>
        </w:rPr>
        <w:t xml:space="preserve">ИСТОЧНИКОВ </w:t>
      </w:r>
      <w:r w:rsidR="002725D0">
        <w:rPr>
          <w:rFonts w:ascii="Times New Roman" w:hAnsi="Times New Roman" w:cs="Times New Roman"/>
          <w:bCs/>
          <w:color w:val="212121"/>
          <w:w w:val="101"/>
          <w:sz w:val="32"/>
          <w:szCs w:val="32"/>
        </w:rPr>
        <w:t>..............</w:t>
      </w:r>
      <w:r w:rsidR="00A47225">
        <w:rPr>
          <w:rFonts w:ascii="Times New Roman" w:hAnsi="Times New Roman" w:cs="Times New Roman"/>
          <w:bCs/>
          <w:color w:val="212121"/>
          <w:w w:val="101"/>
          <w:sz w:val="32"/>
          <w:szCs w:val="32"/>
        </w:rPr>
        <w:t>..........</w:t>
      </w:r>
      <w:r w:rsidR="007E6801">
        <w:rPr>
          <w:rFonts w:ascii="Times New Roman" w:hAnsi="Times New Roman" w:cs="Times New Roman"/>
          <w:bCs/>
          <w:color w:val="212121"/>
          <w:w w:val="101"/>
          <w:sz w:val="32"/>
          <w:szCs w:val="32"/>
        </w:rPr>
        <w:t>...</w:t>
      </w:r>
      <w:r w:rsidRPr="0082434D">
        <w:rPr>
          <w:rFonts w:ascii="Times New Roman" w:hAnsi="Times New Roman" w:cs="Times New Roman"/>
          <w:bCs/>
          <w:color w:val="212121"/>
          <w:w w:val="101"/>
          <w:sz w:val="32"/>
          <w:szCs w:val="32"/>
        </w:rPr>
        <w:t>65</w:t>
      </w:r>
    </w:p>
    <w:p w:rsidR="00273E5B" w:rsidRPr="0082434D" w:rsidRDefault="00273E5B" w:rsidP="004441AA">
      <w:pPr>
        <w:shd w:val="clear" w:color="auto" w:fill="FFFFFF"/>
        <w:tabs>
          <w:tab w:val="left" w:pos="8647"/>
        </w:tabs>
        <w:ind w:right="-1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Приложение А</w:t>
      </w:r>
      <w:r w:rsidR="004441AA">
        <w:rPr>
          <w:rFonts w:ascii="Times New Roman" w:hAnsi="Times New Roman" w:cs="Times New Roman"/>
          <w:sz w:val="32"/>
          <w:szCs w:val="32"/>
        </w:rPr>
        <w:t xml:space="preserve">. </w:t>
      </w:r>
      <w:r w:rsidR="00B5316F" w:rsidRPr="0082434D">
        <w:rPr>
          <w:rFonts w:ascii="Times New Roman" w:hAnsi="Times New Roman" w:cs="Times New Roman"/>
          <w:sz w:val="32"/>
          <w:szCs w:val="32"/>
        </w:rPr>
        <w:t>Резу</w:t>
      </w:r>
      <w:r w:rsidR="004441AA">
        <w:rPr>
          <w:rFonts w:ascii="Times New Roman" w:hAnsi="Times New Roman" w:cs="Times New Roman"/>
          <w:sz w:val="32"/>
          <w:szCs w:val="32"/>
        </w:rPr>
        <w:t>льтаты обобщения уголовных дел</w:t>
      </w:r>
      <w:r w:rsidR="007E6801">
        <w:rPr>
          <w:rFonts w:ascii="Times New Roman" w:hAnsi="Times New Roman" w:cs="Times New Roman"/>
          <w:sz w:val="32"/>
          <w:szCs w:val="32"/>
        </w:rPr>
        <w:t>……</w:t>
      </w:r>
      <w:r w:rsidRPr="0082434D">
        <w:rPr>
          <w:rFonts w:ascii="Times New Roman" w:hAnsi="Times New Roman" w:cs="Times New Roman"/>
          <w:sz w:val="32"/>
          <w:szCs w:val="32"/>
        </w:rPr>
        <w:t>70</w:t>
      </w:r>
    </w:p>
    <w:p w:rsidR="00273E5B" w:rsidRPr="0082434D" w:rsidRDefault="00B5316F" w:rsidP="003249C9">
      <w:pPr>
        <w:shd w:val="clear" w:color="auto" w:fill="FFFFFF"/>
        <w:tabs>
          <w:tab w:val="left" w:pos="8647"/>
        </w:tabs>
        <w:ind w:right="-1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Приложение Б</w:t>
      </w:r>
      <w:r w:rsidR="004441AA">
        <w:rPr>
          <w:rFonts w:ascii="Times New Roman" w:hAnsi="Times New Roman" w:cs="Times New Roman"/>
          <w:sz w:val="32"/>
          <w:szCs w:val="32"/>
        </w:rPr>
        <w:t>.</w:t>
      </w:r>
      <w:r w:rsidRPr="0082434D">
        <w:rPr>
          <w:rFonts w:ascii="Times New Roman" w:hAnsi="Times New Roman" w:cs="Times New Roman"/>
          <w:sz w:val="32"/>
          <w:szCs w:val="32"/>
        </w:rPr>
        <w:t xml:space="preserve"> Результаты анкетирова</w:t>
      </w:r>
      <w:r w:rsidR="004441AA">
        <w:rPr>
          <w:rFonts w:ascii="Times New Roman" w:hAnsi="Times New Roman" w:cs="Times New Roman"/>
          <w:sz w:val="32"/>
          <w:szCs w:val="32"/>
        </w:rPr>
        <w:t>ния</w:t>
      </w:r>
      <w:r w:rsidR="00B90195">
        <w:rPr>
          <w:rFonts w:ascii="Times New Roman" w:hAnsi="Times New Roman" w:cs="Times New Roman"/>
          <w:sz w:val="32"/>
          <w:szCs w:val="32"/>
        </w:rPr>
        <w:t>…..……….</w:t>
      </w:r>
      <w:r w:rsidR="002725D0">
        <w:rPr>
          <w:rFonts w:ascii="Times New Roman" w:hAnsi="Times New Roman" w:cs="Times New Roman"/>
          <w:sz w:val="32"/>
          <w:szCs w:val="32"/>
        </w:rPr>
        <w:t>..</w:t>
      </w:r>
      <w:r w:rsidR="009A7A9D">
        <w:rPr>
          <w:rFonts w:ascii="Times New Roman" w:hAnsi="Times New Roman" w:cs="Times New Roman"/>
          <w:sz w:val="32"/>
          <w:szCs w:val="32"/>
        </w:rPr>
        <w:t>.</w:t>
      </w:r>
      <w:r w:rsidR="003249C9">
        <w:rPr>
          <w:rFonts w:ascii="Times New Roman" w:hAnsi="Times New Roman" w:cs="Times New Roman"/>
          <w:sz w:val="32"/>
          <w:szCs w:val="32"/>
        </w:rPr>
        <w:t>.......</w:t>
      </w:r>
      <w:r w:rsidR="00273E5B" w:rsidRPr="0082434D">
        <w:rPr>
          <w:rFonts w:ascii="Times New Roman" w:hAnsi="Times New Roman" w:cs="Times New Roman"/>
          <w:sz w:val="32"/>
          <w:szCs w:val="32"/>
        </w:rPr>
        <w:t>71</w:t>
      </w:r>
    </w:p>
    <w:p w:rsidR="00EA62C8" w:rsidRPr="0082434D" w:rsidRDefault="00EA62C8" w:rsidP="009A7A9D">
      <w:pPr>
        <w:pStyle w:val="a7"/>
        <w:spacing w:line="240" w:lineRule="auto"/>
        <w:ind w:right="-17"/>
        <w:rPr>
          <w:sz w:val="32"/>
          <w:szCs w:val="32"/>
        </w:rPr>
      </w:pPr>
    </w:p>
    <w:p w:rsidR="00A01A02" w:rsidRPr="002725D0" w:rsidRDefault="00274230" w:rsidP="009A7A9D">
      <w:pPr>
        <w:pStyle w:val="a7"/>
        <w:spacing w:line="240" w:lineRule="auto"/>
        <w:ind w:right="-16"/>
        <w:rPr>
          <w:sz w:val="32"/>
          <w:szCs w:val="32"/>
        </w:rPr>
      </w:pPr>
      <w:r w:rsidRPr="0082434D">
        <w:rPr>
          <w:sz w:val="32"/>
          <w:szCs w:val="32"/>
        </w:rPr>
        <w:br w:type="page"/>
      </w:r>
      <w:r w:rsidR="00A01A02" w:rsidRPr="002725D0">
        <w:rPr>
          <w:sz w:val="32"/>
          <w:szCs w:val="32"/>
        </w:rPr>
        <w:lastRenderedPageBreak/>
        <w:t>Приложение В</w:t>
      </w:r>
    </w:p>
    <w:p w:rsidR="00A01A02" w:rsidRPr="0082434D" w:rsidRDefault="00A01A02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05E4" w:rsidRPr="0082434D" w:rsidRDefault="006A05E4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34D">
        <w:rPr>
          <w:rFonts w:ascii="Times New Roman" w:hAnsi="Times New Roman" w:cs="Times New Roman"/>
          <w:b/>
          <w:sz w:val="32"/>
          <w:szCs w:val="32"/>
        </w:rPr>
        <w:t>Примеры библиографического описания источников</w:t>
      </w:r>
    </w:p>
    <w:p w:rsidR="006A05E4" w:rsidRPr="0082434D" w:rsidRDefault="006A05E4" w:rsidP="009A7A9D">
      <w:pPr>
        <w:ind w:right="-16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A05E4" w:rsidRPr="0082434D" w:rsidRDefault="006A05E4" w:rsidP="009A7A9D">
      <w:pPr>
        <w:widowControl/>
        <w:autoSpaceDE/>
        <w:autoSpaceDN/>
        <w:adjustRightInd/>
        <w:ind w:right="-16" w:firstLine="567"/>
        <w:jc w:val="center"/>
        <w:rPr>
          <w:rFonts w:ascii="Times New Roman" w:hAnsi="Times New Roman" w:cs="Times New Roman"/>
          <w:b/>
          <w:color w:val="212121"/>
          <w:spacing w:val="-10"/>
          <w:w w:val="106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212121"/>
          <w:spacing w:val="-10"/>
          <w:w w:val="106"/>
          <w:sz w:val="32"/>
          <w:szCs w:val="32"/>
        </w:rPr>
        <w:t>Нормативные правовые акты и иные официальные</w:t>
      </w:r>
    </w:p>
    <w:p w:rsidR="00D93670" w:rsidRDefault="003E4F76" w:rsidP="003E4F76">
      <w:pPr>
        <w:widowControl/>
        <w:autoSpaceDE/>
        <w:autoSpaceDN/>
        <w:adjustRightInd/>
        <w:ind w:right="-16" w:firstLine="567"/>
        <w:jc w:val="center"/>
        <w:rPr>
          <w:rFonts w:ascii="Times New Roman" w:hAnsi="Times New Roman" w:cs="Times New Roman"/>
          <w:b/>
          <w:color w:val="212121"/>
          <w:spacing w:val="-10"/>
          <w:w w:val="106"/>
          <w:sz w:val="32"/>
          <w:szCs w:val="32"/>
        </w:rPr>
      </w:pPr>
      <w:r>
        <w:rPr>
          <w:rFonts w:ascii="Times New Roman" w:hAnsi="Times New Roman" w:cs="Times New Roman"/>
          <w:b/>
          <w:color w:val="212121"/>
          <w:spacing w:val="-10"/>
          <w:w w:val="106"/>
          <w:sz w:val="32"/>
          <w:szCs w:val="32"/>
        </w:rPr>
        <w:t>д</w:t>
      </w:r>
      <w:r w:rsidR="006A05E4" w:rsidRPr="0082434D">
        <w:rPr>
          <w:rFonts w:ascii="Times New Roman" w:hAnsi="Times New Roman" w:cs="Times New Roman"/>
          <w:b/>
          <w:color w:val="212121"/>
          <w:spacing w:val="-10"/>
          <w:w w:val="106"/>
          <w:sz w:val="32"/>
          <w:szCs w:val="32"/>
        </w:rPr>
        <w:t>окументы</w:t>
      </w:r>
    </w:p>
    <w:p w:rsidR="003E4F76" w:rsidRPr="0082434D" w:rsidRDefault="003E4F76" w:rsidP="003E4F76">
      <w:pPr>
        <w:widowControl/>
        <w:autoSpaceDE/>
        <w:autoSpaceDN/>
        <w:adjustRightInd/>
        <w:ind w:right="-16" w:firstLine="567"/>
        <w:jc w:val="center"/>
        <w:rPr>
          <w:rFonts w:ascii="Times New Roman" w:hAnsi="Times New Roman" w:cs="Times New Roman"/>
          <w:b/>
          <w:color w:val="212121"/>
          <w:spacing w:val="-10"/>
          <w:w w:val="106"/>
          <w:sz w:val="32"/>
          <w:szCs w:val="32"/>
        </w:rPr>
      </w:pPr>
    </w:p>
    <w:p w:rsidR="00DD0B30" w:rsidRDefault="00E07CCC" w:rsidP="009A7A9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>Конституция Российской Федерации</w:t>
      </w:r>
      <w:r w:rsidR="004441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725D0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принята всенародным г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>лосованием 12 декабря 1993 г</w:t>
      </w:r>
      <w:r w:rsidR="002725D0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// Российская газета</w:t>
      </w:r>
      <w:r w:rsidR="002725D0" w:rsidRPr="0082434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725D0" w:rsidRPr="0082434D">
        <w:rPr>
          <w:rFonts w:ascii="Times New Roman" w:hAnsi="Times New Roman" w:cs="Times New Roman"/>
          <w:sz w:val="32"/>
          <w:szCs w:val="32"/>
        </w:rPr>
        <w:t>–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>1993.</w:t>
      </w:r>
      <w:r w:rsidR="002725D0" w:rsidRPr="002725D0">
        <w:t xml:space="preserve"> </w:t>
      </w:r>
      <w:r w:rsidR="002725D0" w:rsidRPr="002725D0">
        <w:rPr>
          <w:rFonts w:ascii="Times New Roman" w:hAnsi="Times New Roman" w:cs="Times New Roman"/>
          <w:color w:val="000000"/>
          <w:sz w:val="32"/>
          <w:szCs w:val="32"/>
        </w:rPr>
        <w:t>–</w:t>
      </w:r>
      <w:r w:rsidR="006A05E4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25 декабря. </w:t>
      </w:r>
    </w:p>
    <w:p w:rsidR="00043136" w:rsidRPr="00043136" w:rsidRDefault="006A05E4" w:rsidP="009A7A9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DD0B30">
        <w:rPr>
          <w:rFonts w:ascii="Times New Roman" w:hAnsi="Times New Roman" w:cs="Times New Roman"/>
          <w:sz w:val="32"/>
          <w:szCs w:val="32"/>
        </w:rPr>
        <w:t>Конвенция о защите Черного моря от загрязнения от 21 апреля 1992 г</w:t>
      </w:r>
      <w:r w:rsidR="002725D0" w:rsidRPr="00DD0B30">
        <w:rPr>
          <w:rFonts w:ascii="Times New Roman" w:hAnsi="Times New Roman" w:cs="Times New Roman"/>
          <w:sz w:val="32"/>
          <w:szCs w:val="32"/>
        </w:rPr>
        <w:t>.</w:t>
      </w:r>
      <w:r w:rsidRPr="00DD0B30">
        <w:rPr>
          <w:rFonts w:ascii="Times New Roman" w:hAnsi="Times New Roman" w:cs="Times New Roman"/>
          <w:sz w:val="32"/>
          <w:szCs w:val="32"/>
        </w:rPr>
        <w:t xml:space="preserve"> [Электронный ресурс] //</w:t>
      </w:r>
      <w:hyperlink r:id="rId12" w:history="1">
        <w:r w:rsidR="004441AA" w:rsidRPr="00EF5AF4">
          <w:rPr>
            <w:rStyle w:val="af1"/>
            <w:rFonts w:ascii="Times New Roman" w:hAnsi="Times New Roman" w:cs="Times New Roman"/>
            <w:sz w:val="32"/>
            <w:szCs w:val="32"/>
          </w:rPr>
          <w:t xml:space="preserve"> </w:t>
        </w:r>
        <w:r w:rsidR="004441AA" w:rsidRPr="00562DB0">
          <w:rPr>
            <w:rStyle w:val="af1"/>
            <w:rFonts w:ascii="Times New Roman" w:hAnsi="Times New Roman" w:cs="Times New Roman"/>
            <w:sz w:val="32"/>
            <w:szCs w:val="32"/>
            <w:u w:val="none"/>
          </w:rPr>
          <w:t>СПС «КонсультантПлюс». – Режим д</w:t>
        </w:r>
        <w:r w:rsidR="004441AA" w:rsidRPr="00562DB0">
          <w:rPr>
            <w:rStyle w:val="af1"/>
            <w:rFonts w:ascii="Times New Roman" w:hAnsi="Times New Roman" w:cs="Times New Roman"/>
            <w:sz w:val="32"/>
            <w:szCs w:val="32"/>
            <w:u w:val="none"/>
          </w:rPr>
          <w:t>о</w:t>
        </w:r>
        <w:r w:rsidR="004441AA" w:rsidRPr="00562DB0">
          <w:rPr>
            <w:rStyle w:val="af1"/>
            <w:rFonts w:ascii="Times New Roman" w:hAnsi="Times New Roman" w:cs="Times New Roman"/>
            <w:sz w:val="32"/>
            <w:szCs w:val="32"/>
            <w:u w:val="none"/>
          </w:rPr>
          <w:t xml:space="preserve">ступа: http://diss.rsl.ru/datadocs/doc_291wu.pdf. </w:t>
        </w:r>
      </w:hyperlink>
    </w:p>
    <w:p w:rsidR="006A05E4" w:rsidRPr="00043136" w:rsidRDefault="006A05E4" w:rsidP="009A7A9D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43136">
        <w:rPr>
          <w:rFonts w:ascii="Times New Roman" w:hAnsi="Times New Roman" w:cs="Times New Roman"/>
          <w:sz w:val="32"/>
          <w:szCs w:val="32"/>
        </w:rPr>
        <w:t>О недрах</w:t>
      </w:r>
      <w:r w:rsidR="003155A7" w:rsidRPr="00043136">
        <w:rPr>
          <w:rFonts w:ascii="Times New Roman" w:hAnsi="Times New Roman" w:cs="Times New Roman"/>
          <w:sz w:val="32"/>
          <w:szCs w:val="32"/>
        </w:rPr>
        <w:t xml:space="preserve"> </w:t>
      </w:r>
      <w:r w:rsidRPr="00043136">
        <w:rPr>
          <w:rFonts w:ascii="Times New Roman" w:hAnsi="Times New Roman" w:cs="Times New Roman"/>
          <w:sz w:val="32"/>
          <w:szCs w:val="32"/>
        </w:rPr>
        <w:t xml:space="preserve">: </w:t>
      </w:r>
      <w:r w:rsidR="004441AA">
        <w:rPr>
          <w:rFonts w:ascii="Times New Roman" w:hAnsi="Times New Roman" w:cs="Times New Roman"/>
          <w:sz w:val="32"/>
          <w:szCs w:val="32"/>
        </w:rPr>
        <w:t>з</w:t>
      </w:r>
      <w:r w:rsidRPr="00043136">
        <w:rPr>
          <w:rFonts w:ascii="Times New Roman" w:hAnsi="Times New Roman" w:cs="Times New Roman"/>
          <w:sz w:val="32"/>
          <w:szCs w:val="32"/>
        </w:rPr>
        <w:t>акон РФ</w:t>
      </w:r>
      <w:r w:rsidR="00D93670" w:rsidRPr="00043136">
        <w:rPr>
          <w:rFonts w:ascii="Times New Roman" w:hAnsi="Times New Roman" w:cs="Times New Roman"/>
          <w:sz w:val="32"/>
          <w:szCs w:val="32"/>
        </w:rPr>
        <w:t xml:space="preserve"> </w:t>
      </w:r>
      <w:r w:rsidR="003155A7" w:rsidRPr="00043136">
        <w:rPr>
          <w:rFonts w:ascii="Times New Roman" w:hAnsi="Times New Roman" w:cs="Times New Roman"/>
          <w:sz w:val="32"/>
          <w:szCs w:val="32"/>
        </w:rPr>
        <w:t xml:space="preserve">№ 2395-1 </w:t>
      </w:r>
      <w:r w:rsidRPr="00043136">
        <w:rPr>
          <w:rFonts w:ascii="Times New Roman" w:hAnsi="Times New Roman" w:cs="Times New Roman"/>
          <w:sz w:val="32"/>
          <w:szCs w:val="32"/>
        </w:rPr>
        <w:t>от 21 февраля 1992 г</w:t>
      </w:r>
      <w:r w:rsidR="003155A7" w:rsidRPr="00043136">
        <w:rPr>
          <w:rFonts w:ascii="Times New Roman" w:hAnsi="Times New Roman" w:cs="Times New Roman"/>
          <w:sz w:val="32"/>
          <w:szCs w:val="32"/>
        </w:rPr>
        <w:t>.</w:t>
      </w:r>
      <w:r w:rsidRPr="00043136">
        <w:rPr>
          <w:rFonts w:ascii="Times New Roman" w:hAnsi="Times New Roman" w:cs="Times New Roman"/>
          <w:sz w:val="32"/>
          <w:szCs w:val="32"/>
        </w:rPr>
        <w:t xml:space="preserve"> с изм. и доп. от 29 декабря 2014 г.</w:t>
      </w:r>
      <w:r w:rsidR="001F5014" w:rsidRPr="00043136">
        <w:rPr>
          <w:rFonts w:ascii="Times New Roman" w:eastAsia="Calibri" w:hAnsi="Times New Roman" w:cs="Times New Roman"/>
          <w:bCs/>
          <w:sz w:val="32"/>
          <w:szCs w:val="32"/>
        </w:rPr>
        <w:t xml:space="preserve"> [Электронный ресурс] // СПС «Консультан</w:t>
      </w:r>
      <w:r w:rsidR="00A10B76">
        <w:rPr>
          <w:rFonts w:ascii="Times New Roman" w:eastAsia="Calibri" w:hAnsi="Times New Roman" w:cs="Times New Roman"/>
          <w:bCs/>
          <w:sz w:val="32"/>
          <w:szCs w:val="32"/>
        </w:rPr>
        <w:t>т</w:t>
      </w:r>
      <w:r w:rsidR="001F5014" w:rsidRPr="00043136">
        <w:rPr>
          <w:rFonts w:ascii="Times New Roman" w:eastAsia="Calibri" w:hAnsi="Times New Roman" w:cs="Times New Roman"/>
          <w:bCs/>
          <w:sz w:val="32"/>
          <w:szCs w:val="32"/>
        </w:rPr>
        <w:t>Плюс».</w:t>
      </w:r>
      <w:r w:rsidR="001F5014" w:rsidRPr="00043136">
        <w:rPr>
          <w:rFonts w:ascii="Times New Roman" w:hAnsi="Times New Roman" w:cs="Times New Roman"/>
          <w:bCs/>
          <w:sz w:val="32"/>
          <w:szCs w:val="32"/>
        </w:rPr>
        <w:t xml:space="preserve"> –</w:t>
      </w:r>
      <w:r w:rsidR="00556D73" w:rsidRPr="00043136">
        <w:rPr>
          <w:rFonts w:ascii="Times New Roman" w:eastAsia="Calibri" w:hAnsi="Times New Roman" w:cs="Times New Roman"/>
          <w:bCs/>
          <w:sz w:val="32"/>
          <w:szCs w:val="32"/>
        </w:rPr>
        <w:t xml:space="preserve"> Режим доступа: </w:t>
      </w:r>
      <w:r w:rsidR="001F5014" w:rsidRPr="00043136">
        <w:rPr>
          <w:rFonts w:ascii="Times New Roman" w:hAnsi="Times New Roman" w:cs="Times New Roman"/>
          <w:sz w:val="32"/>
          <w:szCs w:val="32"/>
        </w:rPr>
        <w:t>http://www.consultant.ru</w:t>
      </w:r>
      <w:r w:rsidR="004441AA">
        <w:rPr>
          <w:rFonts w:ascii="Times New Roman" w:hAnsi="Times New Roman" w:cs="Times New Roman"/>
          <w:sz w:val="32"/>
          <w:szCs w:val="32"/>
        </w:rPr>
        <w:t>.</w:t>
      </w:r>
    </w:p>
    <w:p w:rsidR="006A05E4" w:rsidRPr="0082434D" w:rsidRDefault="006A05E4" w:rsidP="009A7A9D">
      <w:pPr>
        <w:widowControl/>
        <w:numPr>
          <w:ilvl w:val="0"/>
          <w:numId w:val="10"/>
        </w:numPr>
        <w:tabs>
          <w:tab w:val="left" w:pos="284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Гражданский кодекс РФ. Ч</w:t>
      </w:r>
      <w:r w:rsidR="003155A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FC77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55A7">
        <w:rPr>
          <w:rFonts w:ascii="Times New Roman" w:hAnsi="Times New Roman" w:cs="Times New Roman"/>
          <w:color w:val="000000"/>
          <w:sz w:val="32"/>
          <w:szCs w:val="32"/>
        </w:rPr>
        <w:t>1</w:t>
      </w:r>
      <w:r w:rsidR="004441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155A7">
        <w:rPr>
          <w:rFonts w:ascii="Times New Roman" w:hAnsi="Times New Roman" w:cs="Times New Roman"/>
          <w:color w:val="000000"/>
          <w:sz w:val="32"/>
          <w:szCs w:val="32"/>
        </w:rPr>
        <w:t>: федер. закон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от 30 ноября 1994 г</w:t>
      </w:r>
      <w:r w:rsidR="003155A7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с изм. и доп. от 22 октября 2014 г. – М. : РИПОЛ классик ; Изд-во «Ом</w:t>
      </w:r>
      <w:r w:rsidRPr="0082434D">
        <w:rPr>
          <w:rFonts w:ascii="Times New Roman" w:hAnsi="Times New Roman" w:cs="Times New Roman"/>
          <w:sz w:val="32"/>
          <w:szCs w:val="32"/>
        </w:rPr>
        <w:t>е</w:t>
      </w:r>
      <w:r w:rsidRPr="0082434D">
        <w:rPr>
          <w:rFonts w:ascii="Times New Roman" w:hAnsi="Times New Roman" w:cs="Times New Roman"/>
          <w:sz w:val="32"/>
          <w:szCs w:val="32"/>
        </w:rPr>
        <w:t>га-Л», 2016. – 249 с.</w:t>
      </w:r>
    </w:p>
    <w:p w:rsidR="006A05E4" w:rsidRPr="00556D73" w:rsidRDefault="006A05E4" w:rsidP="009A7A9D">
      <w:pPr>
        <w:widowControl/>
        <w:numPr>
          <w:ilvl w:val="0"/>
          <w:numId w:val="10"/>
        </w:numPr>
        <w:tabs>
          <w:tab w:val="left" w:pos="284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Уголовно-процессуальный кодекс РФ</w:t>
      </w:r>
      <w:r w:rsidR="00556D73">
        <w:rPr>
          <w:rFonts w:ascii="Times New Roman" w:hAnsi="Times New Roman" w:cs="Times New Roman"/>
          <w:sz w:val="32"/>
          <w:szCs w:val="32"/>
        </w:rPr>
        <w:t xml:space="preserve"> </w:t>
      </w:r>
      <w:r w:rsidR="003155A7">
        <w:rPr>
          <w:rFonts w:ascii="Times New Roman" w:hAnsi="Times New Roman" w:cs="Times New Roman"/>
          <w:sz w:val="32"/>
          <w:szCs w:val="32"/>
        </w:rPr>
        <w:t>: федер. закон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3155A7" w:rsidRPr="00556D73">
        <w:rPr>
          <w:rFonts w:ascii="Times New Roman" w:hAnsi="Times New Roman" w:cs="Times New Roman"/>
          <w:bCs/>
          <w:sz w:val="32"/>
          <w:szCs w:val="32"/>
        </w:rPr>
        <w:t xml:space="preserve">№ 174-ФЗ </w:t>
      </w:r>
      <w:r w:rsidRPr="00556D73">
        <w:rPr>
          <w:rFonts w:ascii="Times New Roman" w:hAnsi="Times New Roman" w:cs="Times New Roman"/>
          <w:bCs/>
          <w:sz w:val="32"/>
          <w:szCs w:val="32"/>
        </w:rPr>
        <w:t xml:space="preserve">от 18.12.2001 в ред. от 01.05.2016 </w:t>
      </w:r>
      <w:r w:rsidR="003155A7" w:rsidRPr="00556D73">
        <w:rPr>
          <w:rFonts w:ascii="Times New Roman" w:hAnsi="Times New Roman" w:cs="Times New Roman"/>
          <w:bCs/>
          <w:sz w:val="32"/>
          <w:szCs w:val="32"/>
        </w:rPr>
        <w:t>№ 139-Ф. – М.</w:t>
      </w:r>
      <w:r w:rsidR="004441A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56D73">
        <w:rPr>
          <w:rFonts w:ascii="Times New Roman" w:hAnsi="Times New Roman" w:cs="Times New Roman"/>
          <w:bCs/>
          <w:sz w:val="32"/>
          <w:szCs w:val="32"/>
        </w:rPr>
        <w:t>: Проспект, Кнорус, 2016. – 256 с.</w:t>
      </w:r>
    </w:p>
    <w:p w:rsidR="006A05E4" w:rsidRPr="0082434D" w:rsidRDefault="006A05E4" w:rsidP="009A7A9D">
      <w:pPr>
        <w:widowControl/>
        <w:numPr>
          <w:ilvl w:val="0"/>
          <w:numId w:val="10"/>
        </w:numPr>
        <w:tabs>
          <w:tab w:val="left" w:pos="284"/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О реестре должностей федеральной государственной гражда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н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ской службы</w:t>
      </w:r>
      <w:r w:rsidR="003155A7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: </w:t>
      </w:r>
      <w:r w:rsidR="003155A7">
        <w:rPr>
          <w:rFonts w:ascii="Times New Roman" w:eastAsia="Calibri" w:hAnsi="Times New Roman" w:cs="Times New Roman"/>
          <w:sz w:val="32"/>
          <w:szCs w:val="32"/>
          <w:lang w:eastAsia="en-US"/>
        </w:rPr>
        <w:t>у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каз Президента Российской Федерации от 31 декабря 2005 г</w:t>
      </w:r>
      <w:r w:rsidR="003155A7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 изм. и доп. от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12.04.2016 [Электрон</w:t>
      </w:r>
      <w:r w:rsidR="003155A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ный ресурс] 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//</w:t>
      </w:r>
      <w:r w:rsidR="00562DB0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С</w:t>
      </w:r>
      <w:r w:rsidR="003155A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ПС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="004441A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«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Ко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н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сультантПлюс</w:t>
      </w:r>
      <w:r w:rsidR="004441AA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»</w:t>
      </w:r>
      <w:r w:rsidR="003155A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.</w:t>
      </w:r>
      <w:r w:rsidRPr="0082434D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 </w:t>
      </w:r>
      <w:r w:rsidR="003155A7">
        <w:rPr>
          <w:rFonts w:ascii="Times New Roman" w:hAnsi="Times New Roman" w:cs="Times New Roman"/>
          <w:bCs/>
          <w:sz w:val="32"/>
          <w:szCs w:val="32"/>
        </w:rPr>
        <w:t xml:space="preserve">– </w:t>
      </w:r>
      <w:r w:rsidR="00950B1C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>Р</w:t>
      </w:r>
      <w:r w:rsidR="003155A7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ежим доступа </w:t>
      </w:r>
      <w:r w:rsidR="00FC77D8">
        <w:rPr>
          <w:rFonts w:ascii="Times New Roman" w:eastAsia="Calibri" w:hAnsi="Times New Roman" w:cs="Times New Roman"/>
          <w:bCs/>
          <w:sz w:val="32"/>
          <w:szCs w:val="32"/>
          <w:lang w:eastAsia="en-US"/>
        </w:rPr>
        <w:t xml:space="preserve">: 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http://www.consultant.ru</w:t>
      </w:r>
      <w:r w:rsidR="004441AA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</w:p>
    <w:p w:rsidR="00950B1C" w:rsidRDefault="006A05E4" w:rsidP="009A7A9D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1080"/>
        </w:tabs>
        <w:autoSpaceDE/>
        <w:autoSpaceDN/>
        <w:adjustRightInd/>
        <w:ind w:left="0"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Об утверждении Положения о Федеральной службе по надзору в сфере природопользования</w:t>
      </w:r>
      <w:r w:rsidR="002F7DF1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: </w:t>
      </w:r>
      <w:r w:rsidR="002F7DF1">
        <w:rPr>
          <w:rFonts w:ascii="Times New Roman" w:hAnsi="Times New Roman" w:cs="Times New Roman"/>
          <w:sz w:val="32"/>
          <w:szCs w:val="32"/>
        </w:rPr>
        <w:t>п</w:t>
      </w:r>
      <w:r w:rsidRPr="0082434D">
        <w:rPr>
          <w:rFonts w:ascii="Times New Roman" w:hAnsi="Times New Roman" w:cs="Times New Roman"/>
          <w:sz w:val="32"/>
          <w:szCs w:val="32"/>
        </w:rPr>
        <w:t xml:space="preserve">остановление Правительства Российской Федерации </w:t>
      </w:r>
      <w:r w:rsidR="002F7DF1" w:rsidRPr="0082434D">
        <w:rPr>
          <w:rFonts w:ascii="Times New Roman" w:hAnsi="Times New Roman" w:cs="Times New Roman"/>
          <w:sz w:val="32"/>
          <w:szCs w:val="32"/>
        </w:rPr>
        <w:t xml:space="preserve">№ 370 </w:t>
      </w:r>
      <w:r w:rsidRPr="0082434D">
        <w:rPr>
          <w:rFonts w:ascii="Times New Roman" w:hAnsi="Times New Roman" w:cs="Times New Roman"/>
          <w:sz w:val="32"/>
          <w:szCs w:val="32"/>
        </w:rPr>
        <w:t>от 22 июля 2004 г</w:t>
      </w:r>
      <w:r w:rsidR="002F7DF1">
        <w:rPr>
          <w:rFonts w:ascii="Times New Roman" w:hAnsi="Times New Roman" w:cs="Times New Roman"/>
          <w:sz w:val="32"/>
          <w:szCs w:val="32"/>
        </w:rPr>
        <w:t>.</w:t>
      </w:r>
      <w:r w:rsidRPr="0082434D">
        <w:rPr>
          <w:rFonts w:ascii="Times New Roman" w:hAnsi="Times New Roman" w:cs="Times New Roman"/>
          <w:sz w:val="32"/>
          <w:szCs w:val="32"/>
        </w:rPr>
        <w:t xml:space="preserve"> с изм. и доп. от 8 марта 2014 г. – М. : ЭНАС, 2001.</w:t>
      </w:r>
    </w:p>
    <w:p w:rsidR="00FC77D8" w:rsidRDefault="006A05E4" w:rsidP="009A7A9D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1080"/>
        </w:tabs>
        <w:autoSpaceDE/>
        <w:autoSpaceDN/>
        <w:adjustRightInd/>
        <w:ind w:left="0"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950B1C">
        <w:rPr>
          <w:rFonts w:ascii="Times New Roman" w:hAnsi="Times New Roman" w:cs="Times New Roman"/>
          <w:sz w:val="32"/>
          <w:szCs w:val="32"/>
        </w:rPr>
        <w:t>Об утверждении методических указаний по разработке проектов нормативов образования отходов и лимитов на их размещение</w:t>
      </w:r>
      <w:r w:rsidR="00FC77D8">
        <w:rPr>
          <w:rFonts w:ascii="Times New Roman" w:hAnsi="Times New Roman" w:cs="Times New Roman"/>
          <w:sz w:val="32"/>
          <w:szCs w:val="32"/>
        </w:rPr>
        <w:t> </w:t>
      </w:r>
      <w:r w:rsidR="002F7DF1" w:rsidRPr="00950B1C">
        <w:rPr>
          <w:rFonts w:ascii="Times New Roman" w:hAnsi="Times New Roman" w:cs="Times New Roman"/>
          <w:sz w:val="32"/>
          <w:szCs w:val="32"/>
        </w:rPr>
        <w:t>: п</w:t>
      </w:r>
      <w:r w:rsidRPr="00950B1C">
        <w:rPr>
          <w:rFonts w:ascii="Times New Roman" w:hAnsi="Times New Roman" w:cs="Times New Roman"/>
          <w:sz w:val="32"/>
          <w:szCs w:val="32"/>
        </w:rPr>
        <w:t xml:space="preserve">риказ Министерства природных ресурсов и экологии Российской Федерации </w:t>
      </w:r>
      <w:r w:rsidR="00E07CCC" w:rsidRPr="00950B1C">
        <w:rPr>
          <w:rFonts w:ascii="Times New Roman" w:hAnsi="Times New Roman" w:cs="Times New Roman"/>
          <w:sz w:val="32"/>
          <w:szCs w:val="32"/>
        </w:rPr>
        <w:t xml:space="preserve">№ 349 </w:t>
      </w:r>
      <w:r w:rsidRPr="00950B1C">
        <w:rPr>
          <w:rFonts w:ascii="Times New Roman" w:hAnsi="Times New Roman" w:cs="Times New Roman"/>
          <w:sz w:val="32"/>
          <w:szCs w:val="32"/>
        </w:rPr>
        <w:t>от 5 августа 2014 г. – М. : ЭНАС, 2001.</w:t>
      </w:r>
    </w:p>
    <w:p w:rsidR="006A05E4" w:rsidRPr="00FC77D8" w:rsidRDefault="006A05E4" w:rsidP="009A7A9D">
      <w:pPr>
        <w:widowControl/>
        <w:numPr>
          <w:ilvl w:val="0"/>
          <w:numId w:val="10"/>
        </w:numPr>
        <w:shd w:val="clear" w:color="auto" w:fill="FFFFFF"/>
        <w:tabs>
          <w:tab w:val="left" w:pos="284"/>
          <w:tab w:val="left" w:pos="1080"/>
        </w:tabs>
        <w:autoSpaceDE/>
        <w:autoSpaceDN/>
        <w:adjustRightInd/>
        <w:ind w:left="0" w:right="-16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C77D8">
        <w:rPr>
          <w:rFonts w:ascii="Times New Roman" w:hAnsi="Times New Roman" w:cs="Times New Roman"/>
          <w:sz w:val="32"/>
          <w:szCs w:val="32"/>
        </w:rPr>
        <w:t>ГОСТ 30772-2001 «Ресурсосбережение. Обращение с отходами. Термины и определения» от 24 мая 2001 г</w:t>
      </w:r>
      <w:r w:rsidR="00E07CCC" w:rsidRPr="00FC77D8">
        <w:rPr>
          <w:rFonts w:ascii="Times New Roman" w:hAnsi="Times New Roman" w:cs="Times New Roman"/>
          <w:sz w:val="32"/>
          <w:szCs w:val="32"/>
        </w:rPr>
        <w:t>.</w:t>
      </w:r>
      <w:r w:rsidRPr="00FC77D8">
        <w:rPr>
          <w:rFonts w:ascii="Times New Roman" w:hAnsi="Times New Roman" w:cs="Times New Roman"/>
          <w:sz w:val="32"/>
          <w:szCs w:val="32"/>
        </w:rPr>
        <w:t xml:space="preserve"> [Электронный ресурс] // С</w:t>
      </w:r>
      <w:r w:rsidR="00E07CCC" w:rsidRPr="00FC77D8">
        <w:rPr>
          <w:rFonts w:ascii="Times New Roman" w:hAnsi="Times New Roman" w:cs="Times New Roman"/>
          <w:sz w:val="32"/>
          <w:szCs w:val="32"/>
        </w:rPr>
        <w:t>ПС</w:t>
      </w:r>
      <w:r w:rsidRPr="00FC77D8">
        <w:rPr>
          <w:rFonts w:ascii="Times New Roman" w:hAnsi="Times New Roman" w:cs="Times New Roman"/>
          <w:sz w:val="32"/>
          <w:szCs w:val="32"/>
        </w:rPr>
        <w:t xml:space="preserve"> «Гарант».</w:t>
      </w:r>
      <w:r w:rsidR="00E07CCC" w:rsidRPr="00FC77D8">
        <w:rPr>
          <w:rFonts w:ascii="Times New Roman" w:hAnsi="Times New Roman" w:cs="Times New Roman"/>
          <w:sz w:val="32"/>
          <w:szCs w:val="32"/>
        </w:rPr>
        <w:t xml:space="preserve"> –</w:t>
      </w:r>
      <w:r w:rsidRPr="00FC77D8">
        <w:rPr>
          <w:rFonts w:ascii="Times New Roman" w:hAnsi="Times New Roman" w:cs="Times New Roman"/>
          <w:sz w:val="32"/>
          <w:szCs w:val="32"/>
        </w:rPr>
        <w:t xml:space="preserve"> </w:t>
      </w:r>
      <w:r w:rsidR="00E07CCC" w:rsidRPr="00FC77D8">
        <w:rPr>
          <w:rFonts w:ascii="Times New Roman" w:hAnsi="Times New Roman" w:cs="Times New Roman"/>
          <w:sz w:val="32"/>
          <w:szCs w:val="32"/>
        </w:rPr>
        <w:t>Режим доступа</w:t>
      </w:r>
      <w:r w:rsidR="00FC77D8">
        <w:rPr>
          <w:rFonts w:ascii="Times New Roman" w:hAnsi="Times New Roman" w:cs="Times New Roman"/>
          <w:sz w:val="32"/>
          <w:szCs w:val="32"/>
        </w:rPr>
        <w:t xml:space="preserve"> </w:t>
      </w:r>
      <w:r w:rsidRPr="00FC77D8">
        <w:rPr>
          <w:rFonts w:ascii="Times New Roman" w:hAnsi="Times New Roman" w:cs="Times New Roman"/>
          <w:sz w:val="32"/>
          <w:szCs w:val="32"/>
        </w:rPr>
        <w:t>: www.</w:t>
      </w:r>
      <w:r w:rsidRPr="00FC77D8">
        <w:rPr>
          <w:rFonts w:ascii="Times New Roman" w:hAnsi="Times New Roman" w:cs="Times New Roman"/>
          <w:bCs/>
          <w:sz w:val="32"/>
          <w:szCs w:val="32"/>
        </w:rPr>
        <w:t>garant</w:t>
      </w:r>
      <w:r w:rsidRPr="00FC77D8">
        <w:rPr>
          <w:rFonts w:ascii="Times New Roman" w:hAnsi="Times New Roman" w:cs="Times New Roman"/>
          <w:sz w:val="32"/>
          <w:szCs w:val="32"/>
        </w:rPr>
        <w:t>.ru</w:t>
      </w:r>
      <w:r w:rsidR="004441AA">
        <w:rPr>
          <w:rFonts w:ascii="Times New Roman" w:hAnsi="Times New Roman" w:cs="Times New Roman"/>
          <w:sz w:val="32"/>
          <w:szCs w:val="32"/>
        </w:rPr>
        <w:t>.</w:t>
      </w:r>
    </w:p>
    <w:p w:rsidR="006A05E4" w:rsidRPr="0082434D" w:rsidRDefault="006A05E4" w:rsidP="004441AA">
      <w:pPr>
        <w:widowControl/>
        <w:numPr>
          <w:ilvl w:val="0"/>
          <w:numId w:val="10"/>
        </w:numPr>
        <w:tabs>
          <w:tab w:val="left" w:pos="108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Водный Кодекс Российской Федерации от 16 ноября 1995 г</w:t>
      </w:r>
      <w:r w:rsidR="00E07CCC">
        <w:rPr>
          <w:rFonts w:ascii="Times New Roman" w:hAnsi="Times New Roman" w:cs="Times New Roman"/>
          <w:sz w:val="32"/>
          <w:szCs w:val="32"/>
        </w:rPr>
        <w:t>.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(утратил силу).</w:t>
      </w:r>
    </w:p>
    <w:p w:rsidR="00EC7C05" w:rsidRDefault="00EC7C05" w:rsidP="009A7A9D">
      <w:pPr>
        <w:pStyle w:val="a9"/>
        <w:tabs>
          <w:tab w:val="left" w:pos="1080"/>
        </w:tabs>
        <w:autoSpaceDE w:val="0"/>
        <w:autoSpaceDN w:val="0"/>
        <w:adjustRightInd w:val="0"/>
        <w:ind w:firstLine="567"/>
        <w:rPr>
          <w:sz w:val="32"/>
          <w:szCs w:val="32"/>
        </w:rPr>
      </w:pPr>
    </w:p>
    <w:p w:rsidR="00A01A02" w:rsidRPr="0082434D" w:rsidRDefault="00A01A02" w:rsidP="009A7A9D">
      <w:pPr>
        <w:shd w:val="clear" w:color="auto" w:fill="FFFFFF"/>
        <w:tabs>
          <w:tab w:val="left" w:pos="0"/>
        </w:tabs>
        <w:ind w:right="-16"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Судебная практика</w:t>
      </w:r>
    </w:p>
    <w:p w:rsidR="00C02E58" w:rsidRPr="0082434D" w:rsidRDefault="00C02E58" w:rsidP="009A7A9D">
      <w:pPr>
        <w:shd w:val="clear" w:color="auto" w:fill="FFFFFF"/>
        <w:tabs>
          <w:tab w:val="left" w:pos="0"/>
        </w:tabs>
        <w:ind w:right="-16"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01A02" w:rsidRPr="00806B53" w:rsidRDefault="00A01A02" w:rsidP="004A5CDE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О некоторых вопросах, связанных с применением земельного з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конодательства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остановление Пленума Высшего Арбитражного Суда РФ </w:t>
      </w:r>
      <w:r w:rsidR="00E07CCC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№ 11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о</w:t>
      </w:r>
      <w:r w:rsidR="00EC7C05" w:rsidRPr="0082434D">
        <w:rPr>
          <w:rFonts w:ascii="Times New Roman" w:hAnsi="Times New Roman" w:cs="Times New Roman"/>
          <w:color w:val="000000"/>
          <w:sz w:val="32"/>
          <w:szCs w:val="32"/>
        </w:rPr>
        <w:t>т 24 марта 2005 г</w:t>
      </w:r>
      <w:r w:rsidR="00E07CC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EC7C05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// 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Вестник Высшего Арбитражного Суда Российской Федерации. </w:t>
      </w:r>
      <w:r w:rsidR="00806B53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2005.</w:t>
      </w:r>
      <w:r w:rsidR="007B2663" w:rsidRPr="007B2663">
        <w:rPr>
          <w:rFonts w:ascii="Times New Roman" w:hAnsi="Times New Roman" w:cs="Times New Roman"/>
          <w:sz w:val="32"/>
          <w:szCs w:val="32"/>
        </w:rPr>
        <w:t xml:space="preserve"> </w:t>
      </w:r>
      <w:r w:rsidR="007B2663" w:rsidRPr="0082434D">
        <w:rPr>
          <w:rFonts w:ascii="Times New Roman" w:hAnsi="Times New Roman" w:cs="Times New Roman"/>
          <w:sz w:val="32"/>
          <w:szCs w:val="32"/>
        </w:rPr>
        <w:t>–</w:t>
      </w:r>
      <w:r w:rsidR="00806B53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06B53">
        <w:rPr>
          <w:rFonts w:ascii="Times New Roman" w:hAnsi="Times New Roman" w:cs="Times New Roman"/>
          <w:color w:val="000000"/>
          <w:sz w:val="32"/>
          <w:szCs w:val="32"/>
        </w:rPr>
        <w:t>№ 5.</w:t>
      </w:r>
    </w:p>
    <w:p w:rsidR="00A01A02" w:rsidRPr="0082434D" w:rsidRDefault="00A01A02" w:rsidP="004A5CDE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Постановление Федерального арбитражного суда Северо-Кавказского округа от 17 апреля 2012 г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по делу № Ф08-</w:t>
      </w:r>
      <w:r w:rsidR="005C7EDA" w:rsidRPr="0082434D">
        <w:rPr>
          <w:rFonts w:ascii="Times New Roman" w:hAnsi="Times New Roman" w:cs="Times New Roman"/>
          <w:color w:val="000000"/>
          <w:sz w:val="32"/>
          <w:szCs w:val="32"/>
        </w:rPr>
        <w:t>/12</w:t>
      </w:r>
      <w:r w:rsidR="00EC7C05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C7EDA" w:rsidRPr="0082434D">
        <w:rPr>
          <w:rFonts w:ascii="Times New Roman" w:hAnsi="Times New Roman" w:cs="Times New Roman"/>
          <w:color w:val="000000"/>
          <w:sz w:val="32"/>
          <w:szCs w:val="32"/>
        </w:rPr>
        <w:t>// Архив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Федерального арбитражного суда Северо-Кавказского округа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B2663" w:rsidRPr="0082434D">
        <w:rPr>
          <w:rFonts w:ascii="Times New Roman" w:hAnsi="Times New Roman" w:cs="Times New Roman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2012.</w:t>
      </w:r>
    </w:p>
    <w:p w:rsidR="00CC1626" w:rsidRPr="00533169" w:rsidRDefault="00A01A02" w:rsidP="004A5CDE">
      <w:pPr>
        <w:pStyle w:val="af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Постановление Федерального арбитражного суда Уральского округа от 29 апреля 2014</w:t>
      </w:r>
      <w:r w:rsidR="006254B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г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254B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по делу № Ф09-2884/14-С3 </w:t>
      </w:r>
      <w:r w:rsidR="009F4AE8"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[Электронный ресурс] </w:t>
      </w:r>
      <w:r w:rsidR="006254B3" w:rsidRPr="0082434D">
        <w:rPr>
          <w:rFonts w:ascii="Times New Roman" w:hAnsi="Times New Roman" w:cs="Times New Roman"/>
          <w:bCs/>
          <w:color w:val="000000"/>
          <w:sz w:val="32"/>
          <w:szCs w:val="32"/>
        </w:rPr>
        <w:t>/</w:t>
      </w:r>
      <w:r w:rsidR="00E63783" w:rsidRPr="0082434D">
        <w:rPr>
          <w:rFonts w:ascii="Times New Roman" w:hAnsi="Times New Roman" w:cs="Times New Roman"/>
          <w:color w:val="000000"/>
          <w:sz w:val="32"/>
          <w:szCs w:val="32"/>
        </w:rPr>
        <w:t>/ 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СПС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«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Консультант плюс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>»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3A7F08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7B2663" w:rsidRPr="0082434D">
        <w:rPr>
          <w:rFonts w:ascii="Times New Roman" w:hAnsi="Times New Roman" w:cs="Times New Roman"/>
          <w:sz w:val="32"/>
          <w:szCs w:val="32"/>
        </w:rPr>
        <w:t>–</w:t>
      </w:r>
      <w:r w:rsidR="007B2663">
        <w:rPr>
          <w:rFonts w:ascii="Times New Roman" w:hAnsi="Times New Roman" w:cs="Times New Roman"/>
          <w:sz w:val="32"/>
          <w:szCs w:val="32"/>
        </w:rPr>
        <w:t xml:space="preserve"> </w:t>
      </w:r>
      <w:r w:rsidR="007B2663">
        <w:rPr>
          <w:rFonts w:ascii="Times New Roman" w:hAnsi="Times New Roman" w:cs="Times New Roman"/>
          <w:color w:val="000000"/>
          <w:sz w:val="32"/>
          <w:szCs w:val="32"/>
        </w:rPr>
        <w:t xml:space="preserve">Режим </w:t>
      </w:r>
      <w:r w:rsidR="00CC1626" w:rsidRPr="00533169">
        <w:rPr>
          <w:rFonts w:ascii="Times New Roman" w:hAnsi="Times New Roman" w:cs="Times New Roman"/>
          <w:color w:val="000000"/>
          <w:sz w:val="32"/>
          <w:szCs w:val="32"/>
        </w:rPr>
        <w:t>д</w:t>
      </w:r>
      <w:r w:rsidR="00712425" w:rsidRPr="00533169">
        <w:rPr>
          <w:rFonts w:ascii="Times New Roman" w:hAnsi="Times New Roman" w:cs="Times New Roman"/>
          <w:color w:val="000000"/>
          <w:sz w:val="32"/>
          <w:szCs w:val="32"/>
        </w:rPr>
        <w:t>оступа</w:t>
      </w:r>
      <w:r w:rsidR="009F4AE8" w:rsidRPr="00533169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="00712425" w:rsidRPr="00533169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C1626" w:rsidRPr="00533169">
        <w:rPr>
          <w:rFonts w:ascii="Times New Roman" w:hAnsi="Times New Roman" w:cs="Times New Roman"/>
          <w:sz w:val="32"/>
          <w:szCs w:val="32"/>
          <w:lang w:eastAsia="en-US"/>
        </w:rPr>
        <w:t>http://www.consultant.ru/search/?q</w:t>
      </w:r>
    </w:p>
    <w:p w:rsidR="003A7F08" w:rsidRPr="007B2663" w:rsidRDefault="003A7F08" w:rsidP="009A7A9D">
      <w:pPr>
        <w:ind w:firstLine="567"/>
        <w:rPr>
          <w:rFonts w:ascii="Times New Roman" w:hAnsi="Times New Roman" w:cs="Times New Roman"/>
          <w:sz w:val="32"/>
          <w:szCs w:val="32"/>
        </w:rPr>
      </w:pPr>
    </w:p>
    <w:p w:rsidR="004441AA" w:rsidRDefault="00A01A02" w:rsidP="009A7A9D">
      <w:pPr>
        <w:pStyle w:val="a7"/>
        <w:widowControl/>
        <w:shd w:val="clear" w:color="auto" w:fill="auto"/>
        <w:autoSpaceDE/>
        <w:autoSpaceDN/>
        <w:adjustRightInd/>
        <w:spacing w:line="240" w:lineRule="auto"/>
        <w:ind w:right="-16"/>
        <w:rPr>
          <w:b/>
          <w:bCs/>
          <w:sz w:val="32"/>
          <w:szCs w:val="32"/>
        </w:rPr>
      </w:pPr>
      <w:r w:rsidRPr="0082434D">
        <w:rPr>
          <w:b/>
          <w:bCs/>
          <w:sz w:val="32"/>
          <w:szCs w:val="32"/>
        </w:rPr>
        <w:t xml:space="preserve">Учебники, учебные пособия, монографии, диссертации, </w:t>
      </w:r>
    </w:p>
    <w:p w:rsidR="00A01A02" w:rsidRPr="0082434D" w:rsidRDefault="00A01A02" w:rsidP="009A7A9D">
      <w:pPr>
        <w:pStyle w:val="a7"/>
        <w:widowControl/>
        <w:shd w:val="clear" w:color="auto" w:fill="auto"/>
        <w:autoSpaceDE/>
        <w:autoSpaceDN/>
        <w:adjustRightInd/>
        <w:spacing w:line="240" w:lineRule="auto"/>
        <w:ind w:right="-16"/>
        <w:rPr>
          <w:b/>
          <w:bCs/>
          <w:sz w:val="32"/>
          <w:szCs w:val="32"/>
        </w:rPr>
      </w:pPr>
      <w:r w:rsidRPr="0082434D">
        <w:rPr>
          <w:b/>
          <w:bCs/>
          <w:sz w:val="32"/>
          <w:szCs w:val="32"/>
        </w:rPr>
        <w:t>авторефераты диссертаций, научные статьи</w:t>
      </w:r>
    </w:p>
    <w:p w:rsidR="00A01A02" w:rsidRPr="0082434D" w:rsidRDefault="00A01A02" w:rsidP="009A7A9D">
      <w:pPr>
        <w:pStyle w:val="a7"/>
        <w:widowControl/>
        <w:shd w:val="clear" w:color="auto" w:fill="auto"/>
        <w:autoSpaceDE/>
        <w:autoSpaceDN/>
        <w:adjustRightInd/>
        <w:spacing w:line="240" w:lineRule="auto"/>
        <w:ind w:right="-16"/>
        <w:rPr>
          <w:b/>
          <w:bCs/>
          <w:sz w:val="32"/>
          <w:szCs w:val="32"/>
        </w:rPr>
      </w:pPr>
    </w:p>
    <w:p w:rsidR="002468AA" w:rsidRPr="00025448" w:rsidRDefault="002468AA" w:rsidP="00562DB0">
      <w:pPr>
        <w:pStyle w:val="ab"/>
        <w:numPr>
          <w:ilvl w:val="0"/>
          <w:numId w:val="15"/>
        </w:numPr>
        <w:tabs>
          <w:tab w:val="left" w:pos="993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Уголовное право Российской Фе</w:t>
      </w:r>
      <w:r w:rsidR="00CF62DA" w:rsidRPr="0082434D">
        <w:rPr>
          <w:rFonts w:ascii="Times New Roman" w:hAnsi="Times New Roman" w:cs="Times New Roman"/>
          <w:color w:val="000000"/>
          <w:sz w:val="32"/>
          <w:szCs w:val="32"/>
        </w:rPr>
        <w:t>дерации. Общая часть</w:t>
      </w:r>
      <w:r w:rsidR="00A24A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F62DA" w:rsidRPr="0082434D">
        <w:rPr>
          <w:rFonts w:ascii="Times New Roman" w:hAnsi="Times New Roman" w:cs="Times New Roman"/>
          <w:color w:val="000000"/>
          <w:sz w:val="32"/>
          <w:szCs w:val="32"/>
        </w:rPr>
        <w:t>: учебник /</w:t>
      </w:r>
      <w:r w:rsidR="00A24A40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од </w:t>
      </w:r>
      <w:r w:rsidR="000A0F72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общ.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ред. </w:t>
      </w:r>
      <w:r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A24A4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  <w:lang w:val="en-US"/>
        </w:rPr>
        <w:t>P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. Галиакбарова.</w:t>
      </w:r>
      <w:r w:rsidR="00A24A40" w:rsidRPr="00A24A40">
        <w:rPr>
          <w:rFonts w:ascii="Times New Roman" w:hAnsi="Times New Roman" w:cs="Times New Roman"/>
          <w:sz w:val="32"/>
          <w:szCs w:val="32"/>
        </w:rPr>
        <w:t xml:space="preserve"> </w:t>
      </w:r>
      <w:r w:rsidR="00A24A40" w:rsidRPr="0082434D">
        <w:rPr>
          <w:rFonts w:ascii="Times New Roman" w:hAnsi="Times New Roman" w:cs="Times New Roman"/>
          <w:sz w:val="32"/>
          <w:szCs w:val="32"/>
        </w:rPr>
        <w:t>–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Саратов : </w:t>
      </w:r>
      <w:r w:rsidR="00562DB0">
        <w:rPr>
          <w:rFonts w:ascii="Times New Roman" w:hAnsi="Times New Roman" w:cs="Times New Roman"/>
          <w:color w:val="000000"/>
          <w:sz w:val="32"/>
          <w:szCs w:val="32"/>
        </w:rPr>
        <w:t>ПАНОРАМА, 2014. – 247</w:t>
      </w:r>
      <w:r w:rsidRPr="00025448">
        <w:rPr>
          <w:rFonts w:ascii="Times New Roman" w:hAnsi="Times New Roman" w:cs="Times New Roman"/>
          <w:color w:val="000000"/>
          <w:sz w:val="32"/>
          <w:szCs w:val="32"/>
        </w:rPr>
        <w:t>с.</w:t>
      </w:r>
    </w:p>
    <w:p w:rsidR="00562DB0" w:rsidRDefault="003A14C2" w:rsidP="004A5CDE">
      <w:pPr>
        <w:pStyle w:val="ab"/>
        <w:numPr>
          <w:ilvl w:val="0"/>
          <w:numId w:val="15"/>
        </w:numPr>
        <w:tabs>
          <w:tab w:val="left" w:pos="993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 xml:space="preserve">Агафонова, </w:t>
      </w:r>
      <w:r w:rsidR="00075C1B" w:rsidRPr="0082434D">
        <w:rPr>
          <w:rFonts w:ascii="Times New Roman" w:hAnsi="Times New Roman" w:cs="Times New Roman"/>
          <w:iCs/>
          <w:sz w:val="32"/>
          <w:szCs w:val="32"/>
        </w:rPr>
        <w:t xml:space="preserve">Н. Н. Гражданское право </w:t>
      </w:r>
      <w:r w:rsidRPr="0082434D">
        <w:rPr>
          <w:rFonts w:ascii="Times New Roman" w:hAnsi="Times New Roman" w:cs="Times New Roman"/>
          <w:iCs/>
          <w:sz w:val="32"/>
          <w:szCs w:val="32"/>
        </w:rPr>
        <w:t>: учеб. пособие для вузов</w:t>
      </w:r>
    </w:p>
    <w:p w:rsidR="00075C1B" w:rsidRPr="00562DB0" w:rsidRDefault="003A14C2" w:rsidP="00562DB0">
      <w:pPr>
        <w:tabs>
          <w:tab w:val="left" w:pos="993"/>
        </w:tabs>
        <w:ind w:right="-16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62DB0">
        <w:rPr>
          <w:rFonts w:ascii="Times New Roman" w:hAnsi="Times New Roman" w:cs="Times New Roman"/>
          <w:iCs/>
          <w:sz w:val="32"/>
          <w:szCs w:val="32"/>
        </w:rPr>
        <w:t xml:space="preserve"> / Н. Н. Агафонова</w:t>
      </w:r>
      <w:r w:rsidR="00A24A40" w:rsidRPr="00562DB0">
        <w:rPr>
          <w:rFonts w:ascii="Times New Roman" w:hAnsi="Times New Roman" w:cs="Times New Roman"/>
          <w:iCs/>
          <w:sz w:val="32"/>
          <w:szCs w:val="32"/>
        </w:rPr>
        <w:t>.</w:t>
      </w:r>
      <w:r w:rsidRPr="00562DB0">
        <w:rPr>
          <w:rFonts w:ascii="Times New Roman" w:hAnsi="Times New Roman" w:cs="Times New Roman"/>
          <w:iCs/>
          <w:sz w:val="32"/>
          <w:szCs w:val="32"/>
        </w:rPr>
        <w:t xml:space="preserve"> – Изд. 2-</w:t>
      </w:r>
      <w:r w:rsidR="004A5CDE" w:rsidRPr="00562DB0">
        <w:rPr>
          <w:rFonts w:ascii="Times New Roman" w:hAnsi="Times New Roman" w:cs="Times New Roman"/>
          <w:iCs/>
          <w:sz w:val="32"/>
          <w:szCs w:val="32"/>
        </w:rPr>
        <w:t xml:space="preserve">е </w:t>
      </w:r>
      <w:r w:rsidR="00A24A40" w:rsidRPr="00562DB0">
        <w:rPr>
          <w:rFonts w:ascii="Times New Roman" w:hAnsi="Times New Roman" w:cs="Times New Roman"/>
          <w:iCs/>
          <w:sz w:val="32"/>
          <w:szCs w:val="32"/>
        </w:rPr>
        <w:t>изд.</w:t>
      </w:r>
      <w:r w:rsidRPr="00562DB0">
        <w:rPr>
          <w:rFonts w:ascii="Times New Roman" w:hAnsi="Times New Roman" w:cs="Times New Roman"/>
          <w:iCs/>
          <w:sz w:val="32"/>
          <w:szCs w:val="32"/>
        </w:rPr>
        <w:t xml:space="preserve">, перераб. и доп. – М. : Юристъ, 2002. – 542 с. </w:t>
      </w:r>
    </w:p>
    <w:p w:rsidR="00075C1B" w:rsidRPr="00562DB0" w:rsidRDefault="00A01A02" w:rsidP="004A5CDE">
      <w:pPr>
        <w:pStyle w:val="ab"/>
        <w:numPr>
          <w:ilvl w:val="0"/>
          <w:numId w:val="15"/>
        </w:numPr>
        <w:tabs>
          <w:tab w:val="left" w:pos="993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Адаменко</w:t>
      </w:r>
      <w:r w:rsidR="00845AFB" w:rsidRPr="0082434D">
        <w:rPr>
          <w:rFonts w:ascii="Times New Roman" w:hAnsi="Times New Roman" w:cs="Times New Roman"/>
          <w:iCs/>
          <w:sz w:val="32"/>
          <w:szCs w:val="32"/>
        </w:rPr>
        <w:t>,</w:t>
      </w:r>
      <w:r w:rsidR="004E33CF" w:rsidRPr="0082434D">
        <w:rPr>
          <w:rFonts w:ascii="Times New Roman" w:hAnsi="Times New Roman" w:cs="Times New Roman"/>
          <w:iCs/>
          <w:sz w:val="32"/>
          <w:szCs w:val="32"/>
        </w:rPr>
        <w:t xml:space="preserve"> В. Д</w:t>
      </w:r>
      <w:r w:rsidRPr="0082434D">
        <w:rPr>
          <w:rFonts w:ascii="Times New Roman" w:hAnsi="Times New Roman" w:cs="Times New Roman"/>
          <w:iCs/>
          <w:sz w:val="32"/>
          <w:szCs w:val="32"/>
        </w:rPr>
        <w:t>.</w:t>
      </w:r>
      <w:r w:rsidRPr="0082434D">
        <w:rPr>
          <w:rFonts w:ascii="Times New Roman" w:hAnsi="Times New Roman" w:cs="Times New Roman"/>
          <w:sz w:val="32"/>
          <w:szCs w:val="32"/>
        </w:rPr>
        <w:t xml:space="preserve"> Особенности охраны прав обвиняемого </w:t>
      </w:r>
      <w:r w:rsidR="004E33CF" w:rsidRPr="0082434D">
        <w:rPr>
          <w:rFonts w:ascii="Times New Roman" w:hAnsi="Times New Roman" w:cs="Times New Roman"/>
          <w:sz w:val="32"/>
          <w:szCs w:val="32"/>
        </w:rPr>
        <w:t>/</w:t>
      </w:r>
      <w:r w:rsidR="004E33CF" w:rsidRPr="0082434D">
        <w:rPr>
          <w:rFonts w:ascii="Times New Roman" w:hAnsi="Times New Roman" w:cs="Times New Roman"/>
          <w:iCs/>
          <w:sz w:val="32"/>
          <w:szCs w:val="32"/>
        </w:rPr>
        <w:t>В.</w:t>
      </w:r>
      <w:r w:rsidR="00A10B76">
        <w:rPr>
          <w:rFonts w:ascii="Times New Roman" w:hAnsi="Times New Roman" w:cs="Times New Roman"/>
          <w:iCs/>
          <w:sz w:val="32"/>
          <w:szCs w:val="32"/>
        </w:rPr>
        <w:t> Д </w:t>
      </w:r>
      <w:r w:rsidR="00BF4A87" w:rsidRPr="0082434D">
        <w:rPr>
          <w:rFonts w:ascii="Times New Roman" w:hAnsi="Times New Roman" w:cs="Times New Roman"/>
          <w:iCs/>
          <w:sz w:val="32"/>
          <w:szCs w:val="32"/>
        </w:rPr>
        <w:t>Адаменко</w:t>
      </w:r>
      <w:r w:rsidR="004E33CF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BF4A87" w:rsidRPr="0082434D">
        <w:rPr>
          <w:rFonts w:ascii="Times New Roman" w:hAnsi="Times New Roman" w:cs="Times New Roman"/>
          <w:sz w:val="32"/>
          <w:szCs w:val="32"/>
        </w:rPr>
        <w:t>// </w:t>
      </w:r>
      <w:r w:rsidRPr="0082434D">
        <w:rPr>
          <w:rFonts w:ascii="Times New Roman" w:hAnsi="Times New Roman" w:cs="Times New Roman"/>
          <w:sz w:val="32"/>
          <w:szCs w:val="32"/>
        </w:rPr>
        <w:t>Пятьдесят лет кафедре уголовного процесса</w:t>
      </w:r>
      <w:r w:rsidR="004E33CF" w:rsidRPr="0082434D">
        <w:rPr>
          <w:rFonts w:ascii="Times New Roman" w:hAnsi="Times New Roman" w:cs="Times New Roman"/>
          <w:sz w:val="32"/>
          <w:szCs w:val="32"/>
        </w:rPr>
        <w:t>. –</w:t>
      </w:r>
      <w:r w:rsidRPr="0082434D">
        <w:rPr>
          <w:rFonts w:ascii="Times New Roman" w:hAnsi="Times New Roman" w:cs="Times New Roman"/>
          <w:sz w:val="32"/>
          <w:szCs w:val="32"/>
        </w:rPr>
        <w:t xml:space="preserve"> УрГЮА (СЮИ)</w:t>
      </w:r>
      <w:r w:rsidR="00A24A40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: </w:t>
      </w:r>
      <w:r w:rsidR="00A24A40">
        <w:rPr>
          <w:rFonts w:ascii="Times New Roman" w:hAnsi="Times New Roman" w:cs="Times New Roman"/>
          <w:sz w:val="32"/>
          <w:szCs w:val="32"/>
        </w:rPr>
        <w:t>м</w:t>
      </w:r>
      <w:r w:rsidRPr="0082434D">
        <w:rPr>
          <w:rFonts w:ascii="Times New Roman" w:hAnsi="Times New Roman" w:cs="Times New Roman"/>
          <w:sz w:val="32"/>
          <w:szCs w:val="32"/>
        </w:rPr>
        <w:t>атер</w:t>
      </w:r>
      <w:r w:rsidR="00A24A40">
        <w:rPr>
          <w:rFonts w:ascii="Times New Roman" w:hAnsi="Times New Roman" w:cs="Times New Roman"/>
          <w:sz w:val="32"/>
          <w:szCs w:val="32"/>
        </w:rPr>
        <w:t>иалы</w:t>
      </w:r>
      <w:r w:rsidRPr="0082434D">
        <w:rPr>
          <w:rFonts w:ascii="Times New Roman" w:hAnsi="Times New Roman" w:cs="Times New Roman"/>
          <w:sz w:val="32"/>
          <w:szCs w:val="32"/>
        </w:rPr>
        <w:t xml:space="preserve"> Междунар. науч.-практ. конф. </w:t>
      </w:r>
      <w:r w:rsidR="004E33CF" w:rsidRPr="0082434D">
        <w:rPr>
          <w:rFonts w:ascii="Times New Roman" w:hAnsi="Times New Roman" w:cs="Times New Roman"/>
          <w:sz w:val="32"/>
          <w:szCs w:val="32"/>
        </w:rPr>
        <w:t xml:space="preserve">– </w:t>
      </w:r>
      <w:r w:rsidR="00845AFB" w:rsidRPr="0082434D">
        <w:rPr>
          <w:rFonts w:ascii="Times New Roman" w:hAnsi="Times New Roman" w:cs="Times New Roman"/>
          <w:sz w:val="32"/>
          <w:szCs w:val="32"/>
        </w:rPr>
        <w:t>Екатери</w:t>
      </w:r>
      <w:r w:rsidR="00845AFB" w:rsidRPr="0082434D">
        <w:rPr>
          <w:rFonts w:ascii="Times New Roman" w:hAnsi="Times New Roman" w:cs="Times New Roman"/>
          <w:sz w:val="32"/>
          <w:szCs w:val="32"/>
        </w:rPr>
        <w:t>н</w:t>
      </w:r>
      <w:r w:rsidR="00845AFB" w:rsidRPr="0082434D">
        <w:rPr>
          <w:rFonts w:ascii="Times New Roman" w:hAnsi="Times New Roman" w:cs="Times New Roman"/>
          <w:sz w:val="32"/>
          <w:szCs w:val="32"/>
        </w:rPr>
        <w:t>бург,</w:t>
      </w:r>
      <w:r w:rsidR="00845AFB" w:rsidRPr="00562DB0">
        <w:rPr>
          <w:rFonts w:ascii="Times New Roman" w:hAnsi="Times New Roman" w:cs="Times New Roman"/>
          <w:sz w:val="32"/>
          <w:szCs w:val="32"/>
        </w:rPr>
        <w:t xml:space="preserve"> 2005.</w:t>
      </w:r>
      <w:r w:rsidR="00A24A40" w:rsidRPr="00A24A40">
        <w:t xml:space="preserve"> </w:t>
      </w:r>
      <w:r w:rsidR="00A24A40" w:rsidRPr="00562DB0">
        <w:rPr>
          <w:rFonts w:ascii="Times New Roman" w:hAnsi="Times New Roman" w:cs="Times New Roman"/>
          <w:sz w:val="32"/>
          <w:szCs w:val="32"/>
        </w:rPr>
        <w:t>–</w:t>
      </w:r>
      <w:r w:rsidR="00845AFB" w:rsidRPr="00562DB0">
        <w:rPr>
          <w:rFonts w:ascii="Times New Roman" w:hAnsi="Times New Roman" w:cs="Times New Roman"/>
          <w:sz w:val="32"/>
          <w:szCs w:val="32"/>
        </w:rPr>
        <w:t xml:space="preserve"> Ч. </w:t>
      </w:r>
      <w:r w:rsidRPr="00562DB0">
        <w:rPr>
          <w:rFonts w:ascii="Times New Roman" w:hAnsi="Times New Roman" w:cs="Times New Roman"/>
          <w:sz w:val="32"/>
          <w:szCs w:val="32"/>
        </w:rPr>
        <w:t>1.</w:t>
      </w:r>
    </w:p>
    <w:p w:rsidR="004A5CDE" w:rsidRPr="004A5CDE" w:rsidRDefault="00A01A02" w:rsidP="004A5CDE">
      <w:pPr>
        <w:pStyle w:val="ab"/>
        <w:numPr>
          <w:ilvl w:val="0"/>
          <w:numId w:val="15"/>
        </w:numPr>
        <w:tabs>
          <w:tab w:val="left" w:pos="993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color w:val="000000"/>
          <w:sz w:val="32"/>
          <w:szCs w:val="32"/>
        </w:rPr>
        <w:t>Антонян</w:t>
      </w:r>
      <w:r w:rsidR="00845AFB" w:rsidRPr="0082434D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Ю.</w:t>
      </w:r>
      <w:r w:rsidR="00BF4A87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М., </w:t>
      </w:r>
      <w:r w:rsidR="004E33CF" w:rsidRPr="0082434D">
        <w:rPr>
          <w:rFonts w:ascii="Times New Roman" w:hAnsi="Times New Roman" w:cs="Times New Roman"/>
          <w:color w:val="000000"/>
          <w:sz w:val="32"/>
          <w:szCs w:val="32"/>
        </w:rPr>
        <w:t>Преступность и психические аномалии. /</w:t>
      </w:r>
    </w:p>
    <w:p w:rsidR="00A24A40" w:rsidRPr="004A5CDE" w:rsidRDefault="004E33CF" w:rsidP="004A5CDE">
      <w:pPr>
        <w:tabs>
          <w:tab w:val="left" w:pos="993"/>
        </w:tabs>
        <w:ind w:right="-16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 Ю.</w:t>
      </w:r>
      <w:r w:rsidR="00A24A40"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М. 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>Антонян</w:t>
      </w:r>
      <w:r w:rsidRPr="004A5CDE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С. В. 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>Бородин</w:t>
      </w:r>
      <w:r w:rsidR="00825A49" w:rsidRPr="004A5CDE">
        <w:rPr>
          <w:rFonts w:ascii="Times New Roman" w:hAnsi="Times New Roman" w:cs="Times New Roman"/>
          <w:color w:val="000000"/>
          <w:sz w:val="32"/>
          <w:szCs w:val="32"/>
        </w:rPr>
        <w:t>. –</w:t>
      </w:r>
      <w:r w:rsidR="008801AB"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>М</w:t>
      </w:r>
      <w:r w:rsidRPr="004A5CDE">
        <w:rPr>
          <w:rFonts w:ascii="Times New Roman" w:hAnsi="Times New Roman" w:cs="Times New Roman"/>
          <w:color w:val="000000"/>
          <w:sz w:val="32"/>
          <w:szCs w:val="32"/>
        </w:rPr>
        <w:t>. :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ЭКСМО-пресс, 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>1987.</w:t>
      </w:r>
      <w:r w:rsidR="00A01A02" w:rsidRPr="004A5CD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801AB" w:rsidRPr="004A5CDE">
        <w:rPr>
          <w:rFonts w:ascii="Times New Roman" w:hAnsi="Times New Roman" w:cs="Times New Roman"/>
          <w:i/>
          <w:iCs/>
          <w:sz w:val="32"/>
          <w:szCs w:val="32"/>
        </w:rPr>
        <w:t xml:space="preserve">– </w:t>
      </w:r>
      <w:r w:rsidR="008801AB" w:rsidRPr="004A5CDE">
        <w:rPr>
          <w:rFonts w:ascii="Times New Roman" w:hAnsi="Times New Roman" w:cs="Times New Roman"/>
          <w:iCs/>
          <w:sz w:val="32"/>
          <w:szCs w:val="32"/>
        </w:rPr>
        <w:t>150 с.</w:t>
      </w:r>
    </w:p>
    <w:p w:rsidR="00075C1B" w:rsidRPr="00562DB0" w:rsidRDefault="00A01A02" w:rsidP="004A5CDE">
      <w:pPr>
        <w:pStyle w:val="ab"/>
        <w:numPr>
          <w:ilvl w:val="0"/>
          <w:numId w:val="15"/>
        </w:numPr>
        <w:tabs>
          <w:tab w:val="left" w:pos="993"/>
          <w:tab w:val="left" w:pos="1134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Боголюбов</w:t>
      </w:r>
      <w:r w:rsidR="00845AFB" w:rsidRPr="0082434D">
        <w:rPr>
          <w:rFonts w:ascii="Times New Roman" w:hAnsi="Times New Roman" w:cs="Times New Roman"/>
          <w:sz w:val="32"/>
          <w:szCs w:val="32"/>
        </w:rPr>
        <w:t>,</w:t>
      </w:r>
      <w:r w:rsidRPr="0082434D">
        <w:rPr>
          <w:rFonts w:ascii="Times New Roman" w:hAnsi="Times New Roman" w:cs="Times New Roman"/>
          <w:sz w:val="32"/>
          <w:szCs w:val="32"/>
        </w:rPr>
        <w:t xml:space="preserve"> С.</w:t>
      </w:r>
      <w:r w:rsidR="008801AB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А. Актуальные вопросы применения и соверше</w:t>
      </w:r>
      <w:r w:rsidRPr="0082434D">
        <w:rPr>
          <w:rFonts w:ascii="Times New Roman" w:hAnsi="Times New Roman" w:cs="Times New Roman"/>
          <w:sz w:val="32"/>
          <w:szCs w:val="32"/>
        </w:rPr>
        <w:t>н</w:t>
      </w:r>
      <w:r w:rsidRPr="0082434D">
        <w:rPr>
          <w:rFonts w:ascii="Times New Roman" w:hAnsi="Times New Roman" w:cs="Times New Roman"/>
          <w:sz w:val="32"/>
          <w:szCs w:val="32"/>
        </w:rPr>
        <w:t>ствования вод</w:t>
      </w:r>
      <w:r w:rsidR="00BF4A87" w:rsidRPr="0082434D">
        <w:rPr>
          <w:rFonts w:ascii="Times New Roman" w:hAnsi="Times New Roman" w:cs="Times New Roman"/>
          <w:sz w:val="32"/>
          <w:szCs w:val="32"/>
        </w:rPr>
        <w:t>ного и горного законодательства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8801AB" w:rsidRPr="0082434D">
        <w:rPr>
          <w:rFonts w:ascii="Times New Roman" w:hAnsi="Times New Roman" w:cs="Times New Roman"/>
          <w:sz w:val="32"/>
          <w:szCs w:val="32"/>
        </w:rPr>
        <w:t xml:space="preserve">/ </w:t>
      </w:r>
      <w:r w:rsidR="00BF4A87" w:rsidRPr="0082434D">
        <w:rPr>
          <w:rFonts w:ascii="Times New Roman" w:hAnsi="Times New Roman" w:cs="Times New Roman"/>
          <w:sz w:val="32"/>
          <w:szCs w:val="32"/>
        </w:rPr>
        <w:t xml:space="preserve">С. А. </w:t>
      </w:r>
      <w:r w:rsidR="008801AB" w:rsidRPr="0082434D">
        <w:rPr>
          <w:rFonts w:ascii="Times New Roman" w:hAnsi="Times New Roman" w:cs="Times New Roman"/>
          <w:sz w:val="32"/>
          <w:szCs w:val="32"/>
        </w:rPr>
        <w:t xml:space="preserve">Боголюбов </w:t>
      </w:r>
      <w:r w:rsidRPr="0082434D">
        <w:rPr>
          <w:rFonts w:ascii="Times New Roman" w:hAnsi="Times New Roman" w:cs="Times New Roman"/>
          <w:sz w:val="32"/>
          <w:szCs w:val="32"/>
        </w:rPr>
        <w:t xml:space="preserve">// </w:t>
      </w:r>
      <w:r w:rsidRPr="00562DB0">
        <w:rPr>
          <w:rFonts w:ascii="Times New Roman" w:hAnsi="Times New Roman" w:cs="Times New Roman"/>
          <w:sz w:val="32"/>
          <w:szCs w:val="32"/>
        </w:rPr>
        <w:t>Х</w:t>
      </w:r>
      <w:r w:rsidRPr="00562DB0">
        <w:rPr>
          <w:rFonts w:ascii="Times New Roman" w:hAnsi="Times New Roman" w:cs="Times New Roman"/>
          <w:sz w:val="32"/>
          <w:szCs w:val="32"/>
        </w:rPr>
        <w:t>о</w:t>
      </w:r>
      <w:r w:rsidRPr="00562DB0">
        <w:rPr>
          <w:rFonts w:ascii="Times New Roman" w:hAnsi="Times New Roman" w:cs="Times New Roman"/>
          <w:sz w:val="32"/>
          <w:szCs w:val="32"/>
        </w:rPr>
        <w:t xml:space="preserve">зяйство и право. </w:t>
      </w:r>
      <w:r w:rsidR="00825A49" w:rsidRPr="00562DB0">
        <w:rPr>
          <w:rFonts w:ascii="Times New Roman" w:hAnsi="Times New Roman" w:cs="Times New Roman"/>
          <w:sz w:val="32"/>
          <w:szCs w:val="32"/>
        </w:rPr>
        <w:t xml:space="preserve">– </w:t>
      </w:r>
      <w:r w:rsidRPr="00562DB0">
        <w:rPr>
          <w:rFonts w:ascii="Times New Roman" w:hAnsi="Times New Roman" w:cs="Times New Roman"/>
          <w:sz w:val="32"/>
          <w:szCs w:val="32"/>
        </w:rPr>
        <w:t xml:space="preserve">2014. </w:t>
      </w:r>
      <w:r w:rsidR="00A24A40" w:rsidRPr="00562DB0">
        <w:rPr>
          <w:rFonts w:ascii="Times New Roman" w:hAnsi="Times New Roman" w:cs="Times New Roman"/>
          <w:sz w:val="32"/>
          <w:szCs w:val="32"/>
        </w:rPr>
        <w:t>–</w:t>
      </w:r>
      <w:r w:rsidR="00467385" w:rsidRPr="00562DB0">
        <w:rPr>
          <w:rFonts w:ascii="Times New Roman" w:hAnsi="Times New Roman" w:cs="Times New Roman"/>
          <w:sz w:val="32"/>
          <w:szCs w:val="32"/>
        </w:rPr>
        <w:t xml:space="preserve"> </w:t>
      </w:r>
      <w:r w:rsidRPr="00562DB0">
        <w:rPr>
          <w:rFonts w:ascii="Times New Roman" w:hAnsi="Times New Roman" w:cs="Times New Roman"/>
          <w:sz w:val="32"/>
          <w:szCs w:val="32"/>
        </w:rPr>
        <w:t>№ 10.</w:t>
      </w:r>
      <w:r w:rsidR="008801AB" w:rsidRPr="00562DB0">
        <w:rPr>
          <w:rFonts w:ascii="Times New Roman" w:hAnsi="Times New Roman" w:cs="Times New Roman"/>
          <w:sz w:val="32"/>
          <w:szCs w:val="32"/>
        </w:rPr>
        <w:t xml:space="preserve"> </w:t>
      </w:r>
      <w:r w:rsidR="00825A49" w:rsidRPr="00562DB0">
        <w:rPr>
          <w:rFonts w:ascii="Times New Roman" w:hAnsi="Times New Roman" w:cs="Times New Roman"/>
          <w:sz w:val="32"/>
          <w:szCs w:val="32"/>
        </w:rPr>
        <w:t xml:space="preserve">– </w:t>
      </w:r>
      <w:r w:rsidR="008801AB" w:rsidRPr="00562DB0">
        <w:rPr>
          <w:rFonts w:ascii="Times New Roman" w:hAnsi="Times New Roman" w:cs="Times New Roman"/>
          <w:sz w:val="32"/>
          <w:szCs w:val="32"/>
        </w:rPr>
        <w:t>С. 5</w:t>
      </w:r>
      <w:r w:rsidR="00A24A40" w:rsidRPr="00562DB0">
        <w:rPr>
          <w:rFonts w:ascii="Times New Roman" w:hAnsi="Times New Roman" w:cs="Times New Roman"/>
          <w:sz w:val="32"/>
          <w:szCs w:val="32"/>
        </w:rPr>
        <w:t>–</w:t>
      </w:r>
      <w:r w:rsidR="008801AB" w:rsidRPr="00562DB0">
        <w:rPr>
          <w:rFonts w:ascii="Times New Roman" w:hAnsi="Times New Roman" w:cs="Times New Roman"/>
          <w:sz w:val="32"/>
          <w:szCs w:val="32"/>
        </w:rPr>
        <w:t>6.</w:t>
      </w:r>
    </w:p>
    <w:p w:rsidR="00075C1B" w:rsidRPr="00D54CD6" w:rsidRDefault="00A01A02" w:rsidP="004A5CDE">
      <w:pPr>
        <w:pStyle w:val="ab"/>
        <w:numPr>
          <w:ilvl w:val="0"/>
          <w:numId w:val="15"/>
        </w:numPr>
        <w:tabs>
          <w:tab w:val="left" w:pos="993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Боголюбов</w:t>
      </w:r>
      <w:r w:rsidR="00845AFB" w:rsidRPr="0082434D">
        <w:rPr>
          <w:rFonts w:ascii="Times New Roman" w:hAnsi="Times New Roman" w:cs="Times New Roman"/>
          <w:sz w:val="32"/>
          <w:szCs w:val="32"/>
        </w:rPr>
        <w:t>,</w:t>
      </w:r>
      <w:r w:rsidRPr="0082434D">
        <w:rPr>
          <w:rFonts w:ascii="Times New Roman" w:hAnsi="Times New Roman" w:cs="Times New Roman"/>
          <w:sz w:val="32"/>
          <w:szCs w:val="32"/>
        </w:rPr>
        <w:t xml:space="preserve"> С.</w:t>
      </w:r>
      <w:r w:rsidR="000320B1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А. Комментарий к Водному Кодексу Российской Федерации </w:t>
      </w:r>
      <w:r w:rsidR="00A24A40" w:rsidRPr="0082434D">
        <w:rPr>
          <w:rFonts w:ascii="Times New Roman" w:hAnsi="Times New Roman" w:cs="Times New Roman"/>
          <w:sz w:val="32"/>
          <w:szCs w:val="32"/>
        </w:rPr>
        <w:t>№ 74-ФЗ</w:t>
      </w:r>
      <w:r w:rsidR="00A24A40">
        <w:rPr>
          <w:rFonts w:ascii="Times New Roman" w:hAnsi="Times New Roman" w:cs="Times New Roman"/>
          <w:sz w:val="32"/>
          <w:szCs w:val="32"/>
        </w:rPr>
        <w:t>.</w:t>
      </w:r>
      <w:r w:rsidR="00A24A40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от 3 июня 2006 г. </w:t>
      </w:r>
      <w:r w:rsidR="00FA0C48" w:rsidRPr="0082434D">
        <w:rPr>
          <w:rFonts w:ascii="Times New Roman" w:hAnsi="Times New Roman" w:cs="Times New Roman"/>
          <w:sz w:val="32"/>
          <w:szCs w:val="32"/>
        </w:rPr>
        <w:t>/ С.</w:t>
      </w:r>
      <w:r w:rsidR="00A24A40">
        <w:rPr>
          <w:rFonts w:ascii="Times New Roman" w:hAnsi="Times New Roman" w:cs="Times New Roman"/>
          <w:sz w:val="32"/>
          <w:szCs w:val="32"/>
        </w:rPr>
        <w:t xml:space="preserve"> </w:t>
      </w:r>
      <w:r w:rsidR="00FA0C48" w:rsidRPr="0082434D">
        <w:rPr>
          <w:rFonts w:ascii="Times New Roman" w:hAnsi="Times New Roman" w:cs="Times New Roman"/>
          <w:sz w:val="32"/>
          <w:szCs w:val="32"/>
        </w:rPr>
        <w:t>А. Боголюбов, Д.</w:t>
      </w:r>
      <w:r w:rsidR="00A24A40">
        <w:rPr>
          <w:rFonts w:ascii="Times New Roman" w:hAnsi="Times New Roman" w:cs="Times New Roman"/>
          <w:sz w:val="32"/>
          <w:szCs w:val="32"/>
        </w:rPr>
        <w:t xml:space="preserve"> </w:t>
      </w:r>
      <w:r w:rsidR="00FA0C48" w:rsidRPr="0082434D">
        <w:rPr>
          <w:rFonts w:ascii="Times New Roman" w:hAnsi="Times New Roman" w:cs="Times New Roman"/>
          <w:sz w:val="32"/>
          <w:szCs w:val="32"/>
        </w:rPr>
        <w:t>О. Сиваков // </w:t>
      </w:r>
      <w:r w:rsidRPr="0082434D">
        <w:rPr>
          <w:rFonts w:ascii="Times New Roman" w:hAnsi="Times New Roman" w:cs="Times New Roman"/>
          <w:sz w:val="32"/>
          <w:szCs w:val="32"/>
        </w:rPr>
        <w:t xml:space="preserve">Законодательство и экономика. </w:t>
      </w:r>
      <w:r w:rsidR="001177F6" w:rsidRPr="0082434D">
        <w:rPr>
          <w:rFonts w:ascii="Times New Roman" w:hAnsi="Times New Roman" w:cs="Times New Roman"/>
          <w:sz w:val="32"/>
          <w:szCs w:val="32"/>
        </w:rPr>
        <w:t xml:space="preserve">– </w:t>
      </w:r>
      <w:r w:rsidRPr="0082434D">
        <w:rPr>
          <w:rFonts w:ascii="Times New Roman" w:hAnsi="Times New Roman" w:cs="Times New Roman"/>
          <w:sz w:val="32"/>
          <w:szCs w:val="32"/>
        </w:rPr>
        <w:t xml:space="preserve">2014. </w:t>
      </w:r>
      <w:r w:rsidR="00A24A40" w:rsidRPr="0082434D">
        <w:rPr>
          <w:rFonts w:ascii="Times New Roman" w:hAnsi="Times New Roman" w:cs="Times New Roman"/>
          <w:sz w:val="32"/>
          <w:szCs w:val="32"/>
        </w:rPr>
        <w:t>–</w:t>
      </w:r>
      <w:r w:rsidR="00025448">
        <w:rPr>
          <w:rFonts w:ascii="Times New Roman" w:hAnsi="Times New Roman" w:cs="Times New Roman"/>
          <w:sz w:val="32"/>
          <w:szCs w:val="32"/>
        </w:rPr>
        <w:t xml:space="preserve"> </w:t>
      </w:r>
      <w:r w:rsidRPr="00D54CD6">
        <w:rPr>
          <w:rFonts w:ascii="Times New Roman" w:hAnsi="Times New Roman" w:cs="Times New Roman"/>
          <w:sz w:val="32"/>
          <w:szCs w:val="32"/>
        </w:rPr>
        <w:t>№ 5.</w:t>
      </w:r>
      <w:r w:rsidR="00FA0C48" w:rsidRPr="00D54CD6">
        <w:rPr>
          <w:rFonts w:ascii="Times New Roman" w:hAnsi="Times New Roman" w:cs="Times New Roman"/>
          <w:sz w:val="32"/>
          <w:szCs w:val="32"/>
        </w:rPr>
        <w:t xml:space="preserve"> </w:t>
      </w:r>
      <w:r w:rsidR="001177F6" w:rsidRPr="00D54CD6">
        <w:rPr>
          <w:rFonts w:ascii="Times New Roman" w:hAnsi="Times New Roman" w:cs="Times New Roman"/>
          <w:sz w:val="32"/>
          <w:szCs w:val="32"/>
        </w:rPr>
        <w:t xml:space="preserve">– </w:t>
      </w:r>
      <w:r w:rsidR="00D54CD6">
        <w:rPr>
          <w:rFonts w:ascii="Times New Roman" w:hAnsi="Times New Roman" w:cs="Times New Roman"/>
          <w:sz w:val="32"/>
          <w:szCs w:val="32"/>
        </w:rPr>
        <w:t>С. </w:t>
      </w:r>
      <w:r w:rsidR="00FA0C48" w:rsidRPr="00D54CD6">
        <w:rPr>
          <w:rFonts w:ascii="Times New Roman" w:hAnsi="Times New Roman" w:cs="Times New Roman"/>
          <w:sz w:val="32"/>
          <w:szCs w:val="32"/>
        </w:rPr>
        <w:t>56</w:t>
      </w:r>
      <w:r w:rsidR="00A24A40" w:rsidRPr="00D54CD6">
        <w:rPr>
          <w:rFonts w:ascii="Times New Roman" w:hAnsi="Times New Roman" w:cs="Times New Roman"/>
          <w:sz w:val="32"/>
          <w:szCs w:val="32"/>
        </w:rPr>
        <w:t>–</w:t>
      </w:r>
      <w:r w:rsidR="00FA0C48" w:rsidRPr="00D54CD6">
        <w:rPr>
          <w:rFonts w:ascii="Times New Roman" w:hAnsi="Times New Roman" w:cs="Times New Roman"/>
          <w:sz w:val="32"/>
          <w:szCs w:val="32"/>
        </w:rPr>
        <w:t>59.</w:t>
      </w:r>
    </w:p>
    <w:p w:rsidR="004A5CDE" w:rsidRPr="004A5CDE" w:rsidRDefault="00A01A02" w:rsidP="004A5CDE">
      <w:pPr>
        <w:pStyle w:val="ab"/>
        <w:numPr>
          <w:ilvl w:val="0"/>
          <w:numId w:val="15"/>
        </w:numPr>
        <w:tabs>
          <w:tab w:val="left" w:pos="993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color w:val="000000"/>
          <w:sz w:val="32"/>
          <w:szCs w:val="32"/>
        </w:rPr>
        <w:t>Разинкина</w:t>
      </w:r>
      <w:r w:rsidR="004A5CDE">
        <w:rPr>
          <w:rFonts w:ascii="Times New Roman" w:hAnsi="Times New Roman" w:cs="Times New Roman"/>
          <w:iCs/>
          <w:color w:val="000000"/>
          <w:sz w:val="32"/>
          <w:szCs w:val="32"/>
        </w:rPr>
        <w:t>,</w:t>
      </w:r>
      <w:r w:rsidR="00C81038" w:rsidRPr="00C81038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="00C81038" w:rsidRPr="0082434D">
        <w:rPr>
          <w:rFonts w:ascii="Times New Roman" w:hAnsi="Times New Roman" w:cs="Times New Roman"/>
          <w:iCs/>
          <w:color w:val="000000"/>
          <w:sz w:val="32"/>
          <w:szCs w:val="32"/>
        </w:rPr>
        <w:t>А. Н.</w:t>
      </w:r>
      <w:r w:rsidRPr="0082434D">
        <w:rPr>
          <w:rFonts w:ascii="Times New Roman" w:hAnsi="Times New Roman" w:cs="Times New Roman"/>
          <w:iCs/>
          <w:color w:val="000000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color w:val="000000"/>
          <w:sz w:val="32"/>
          <w:szCs w:val="32"/>
        </w:rPr>
        <w:t>Апелляция</w:t>
      </w:r>
      <w:r w:rsidR="00AC439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 в уголовном судопроизводстве</w:t>
      </w:r>
      <w:r w:rsidR="00C8103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C4393" w:rsidRPr="0082434D">
        <w:rPr>
          <w:rFonts w:ascii="Times New Roman" w:hAnsi="Times New Roman" w:cs="Times New Roman"/>
          <w:color w:val="000000"/>
          <w:sz w:val="32"/>
          <w:szCs w:val="32"/>
        </w:rPr>
        <w:t xml:space="preserve">: </w:t>
      </w:r>
    </w:p>
    <w:p w:rsidR="00075C1B" w:rsidRPr="004A5CDE" w:rsidRDefault="00AC4393" w:rsidP="004A5CDE">
      <w:pPr>
        <w:tabs>
          <w:tab w:val="left" w:pos="993"/>
        </w:tabs>
        <w:ind w:right="-16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4A5CDE"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="00C81038" w:rsidRPr="004A5CDE">
        <w:rPr>
          <w:rFonts w:ascii="Times New Roman" w:hAnsi="Times New Roman" w:cs="Times New Roman"/>
          <w:color w:val="000000"/>
          <w:sz w:val="32"/>
          <w:szCs w:val="32"/>
        </w:rPr>
        <w:t>втореф. дис. … канд. юр. наук /</w:t>
      </w:r>
      <w:r w:rsidR="004A5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C81038" w:rsidRPr="004A5CDE">
        <w:rPr>
          <w:rFonts w:ascii="Times New Roman" w:hAnsi="Times New Roman" w:cs="Times New Roman"/>
          <w:color w:val="000000"/>
          <w:sz w:val="32"/>
          <w:szCs w:val="32"/>
        </w:rPr>
        <w:t>А. Н. Разинкина.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– </w:t>
      </w:r>
      <w:r w:rsidR="00A01A02" w:rsidRPr="004A5CDE">
        <w:rPr>
          <w:rFonts w:ascii="Times New Roman" w:hAnsi="Times New Roman" w:cs="Times New Roman"/>
          <w:color w:val="000000"/>
          <w:sz w:val="32"/>
          <w:szCs w:val="32"/>
        </w:rPr>
        <w:t xml:space="preserve">М., 2003. </w:t>
      </w:r>
    </w:p>
    <w:p w:rsidR="00274230" w:rsidRPr="00DF6C49" w:rsidRDefault="002468AA" w:rsidP="004A5CDE">
      <w:pPr>
        <w:pStyle w:val="ab"/>
        <w:numPr>
          <w:ilvl w:val="0"/>
          <w:numId w:val="15"/>
        </w:numPr>
        <w:tabs>
          <w:tab w:val="left" w:pos="993"/>
          <w:tab w:val="left" w:pos="1134"/>
        </w:tabs>
        <w:ind w:left="0" w:right="-16"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Алексеева</w:t>
      </w:r>
      <w:r w:rsidR="004A5CDE">
        <w:rPr>
          <w:rFonts w:ascii="Times New Roman" w:hAnsi="Times New Roman" w:cs="Times New Roman"/>
          <w:iCs/>
          <w:sz w:val="32"/>
          <w:szCs w:val="32"/>
        </w:rPr>
        <w:t>,</w:t>
      </w:r>
      <w:r w:rsidR="00C81038" w:rsidRPr="00C81038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C81038" w:rsidRPr="0082434D">
        <w:rPr>
          <w:rFonts w:ascii="Times New Roman" w:hAnsi="Times New Roman" w:cs="Times New Roman"/>
          <w:iCs/>
          <w:sz w:val="32"/>
          <w:szCs w:val="32"/>
        </w:rPr>
        <w:t>Л. Б.</w:t>
      </w:r>
      <w:r w:rsidRPr="0082434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Право на справедливое судебное разбирател</w:t>
      </w:r>
      <w:r w:rsidRPr="0082434D">
        <w:rPr>
          <w:rFonts w:ascii="Times New Roman" w:hAnsi="Times New Roman" w:cs="Times New Roman"/>
          <w:sz w:val="32"/>
          <w:szCs w:val="32"/>
        </w:rPr>
        <w:t>ь</w:t>
      </w:r>
      <w:r w:rsidRPr="0082434D">
        <w:rPr>
          <w:rFonts w:ascii="Times New Roman" w:hAnsi="Times New Roman" w:cs="Times New Roman"/>
          <w:sz w:val="32"/>
          <w:szCs w:val="32"/>
        </w:rPr>
        <w:t>ство: реализация в УПК РФ общепризнанных принципов и норм межд</w:t>
      </w:r>
      <w:r w:rsidRPr="0082434D">
        <w:rPr>
          <w:rFonts w:ascii="Times New Roman" w:hAnsi="Times New Roman" w:cs="Times New Roman"/>
          <w:sz w:val="32"/>
          <w:szCs w:val="32"/>
        </w:rPr>
        <w:t>у</w:t>
      </w:r>
      <w:r w:rsidRPr="0082434D">
        <w:rPr>
          <w:rFonts w:ascii="Times New Roman" w:hAnsi="Times New Roman" w:cs="Times New Roman"/>
          <w:sz w:val="32"/>
          <w:szCs w:val="32"/>
        </w:rPr>
        <w:lastRenderedPageBreak/>
        <w:t>народного права</w:t>
      </w:r>
      <w:r w:rsidR="003373AF"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 xml:space="preserve">: </w:t>
      </w:r>
      <w:r w:rsidR="00AC4393" w:rsidRPr="0082434D">
        <w:rPr>
          <w:rFonts w:ascii="Times New Roman" w:hAnsi="Times New Roman" w:cs="Times New Roman"/>
          <w:sz w:val="32"/>
          <w:szCs w:val="32"/>
        </w:rPr>
        <w:t>д</w:t>
      </w:r>
      <w:r w:rsidR="00C81038">
        <w:rPr>
          <w:rFonts w:ascii="Times New Roman" w:hAnsi="Times New Roman" w:cs="Times New Roman"/>
          <w:sz w:val="32"/>
          <w:szCs w:val="32"/>
        </w:rPr>
        <w:t>ис. … д-ра юр. наук /</w:t>
      </w:r>
      <w:r w:rsidR="004A5CDE">
        <w:rPr>
          <w:rFonts w:ascii="Times New Roman" w:hAnsi="Times New Roman" w:cs="Times New Roman"/>
          <w:sz w:val="32"/>
          <w:szCs w:val="32"/>
        </w:rPr>
        <w:t xml:space="preserve"> </w:t>
      </w:r>
      <w:r w:rsidR="00C81038">
        <w:rPr>
          <w:rFonts w:ascii="Times New Roman" w:hAnsi="Times New Roman" w:cs="Times New Roman"/>
          <w:sz w:val="32"/>
          <w:szCs w:val="32"/>
        </w:rPr>
        <w:t>Л. Б. Алексеева.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AC4393" w:rsidRPr="0082434D">
        <w:rPr>
          <w:rFonts w:ascii="Times New Roman" w:hAnsi="Times New Roman" w:cs="Times New Roman"/>
          <w:sz w:val="32"/>
          <w:szCs w:val="32"/>
        </w:rPr>
        <w:t xml:space="preserve">– </w:t>
      </w:r>
      <w:r w:rsidRPr="0052696A">
        <w:rPr>
          <w:rFonts w:ascii="Times New Roman" w:hAnsi="Times New Roman" w:cs="Times New Roman"/>
          <w:sz w:val="32"/>
          <w:szCs w:val="32"/>
        </w:rPr>
        <w:t xml:space="preserve">М., 2003. </w:t>
      </w:r>
    </w:p>
    <w:p w:rsidR="001609EA" w:rsidRPr="0082434D" w:rsidRDefault="00274230" w:rsidP="009A7A9D">
      <w:pPr>
        <w:pStyle w:val="1"/>
        <w:ind w:right="-16" w:firstLine="567"/>
        <w:jc w:val="center"/>
        <w:rPr>
          <w:b w:val="0"/>
          <w:sz w:val="32"/>
          <w:szCs w:val="32"/>
        </w:rPr>
      </w:pPr>
      <w:r w:rsidRPr="0082434D">
        <w:rPr>
          <w:b w:val="0"/>
          <w:sz w:val="32"/>
          <w:szCs w:val="32"/>
        </w:rPr>
        <w:br w:type="page"/>
      </w:r>
      <w:r w:rsidR="00DC231A">
        <w:rPr>
          <w:b w:val="0"/>
          <w:sz w:val="32"/>
          <w:szCs w:val="32"/>
        </w:rPr>
        <w:lastRenderedPageBreak/>
        <w:t>Приложение Г</w:t>
      </w:r>
    </w:p>
    <w:p w:rsidR="00274230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34D">
        <w:rPr>
          <w:rFonts w:ascii="Times New Roman" w:hAnsi="Times New Roman" w:cs="Times New Roman"/>
          <w:b/>
          <w:sz w:val="32"/>
          <w:szCs w:val="32"/>
        </w:rPr>
        <w:t>Пример помещения таблицы в приложении:</w:t>
      </w:r>
    </w:p>
    <w:p w:rsidR="00DC231A" w:rsidRDefault="00DC231A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524" w:rsidRDefault="00DC231A" w:rsidP="004A5CDE">
      <w:pPr>
        <w:tabs>
          <w:tab w:val="left" w:pos="0"/>
        </w:tabs>
        <w:ind w:right="-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Таблица Г 1 – результаты анкетирования 100 судей</w:t>
      </w:r>
    </w:p>
    <w:p w:rsidR="00DC231A" w:rsidRPr="00DC231A" w:rsidRDefault="00506B44" w:rsidP="00506B44">
      <w:pPr>
        <w:ind w:right="-16"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C231A">
        <w:rPr>
          <w:rFonts w:ascii="Times New Roman" w:hAnsi="Times New Roman" w:cs="Times New Roman"/>
          <w:sz w:val="32"/>
          <w:szCs w:val="32"/>
        </w:rPr>
        <w:t>Краснодарского края</w:t>
      </w:r>
    </w:p>
    <w:p w:rsidR="00274230" w:rsidRPr="0082434D" w:rsidRDefault="00274230" w:rsidP="009A7A9D">
      <w:pPr>
        <w:ind w:right="-16" w:firstLine="567"/>
        <w:rPr>
          <w:rFonts w:ascii="Times New Roman" w:hAnsi="Times New Roman" w:cs="Times New Roman"/>
          <w:sz w:val="32"/>
          <w:szCs w:val="32"/>
        </w:rPr>
      </w:pPr>
    </w:p>
    <w:tbl>
      <w:tblPr>
        <w:tblW w:w="497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0"/>
        <w:gridCol w:w="5433"/>
        <w:gridCol w:w="1234"/>
        <w:gridCol w:w="871"/>
      </w:tblGrid>
      <w:tr w:rsidR="001E158B" w:rsidRPr="0082434D" w:rsidTr="004A5CDE">
        <w:trPr>
          <w:trHeight w:val="436"/>
          <w:tblHeader/>
        </w:trPr>
        <w:tc>
          <w:tcPr>
            <w:tcW w:w="1286" w:type="pct"/>
            <w:tcBorders>
              <w:top w:val="single" w:sz="4" w:space="0" w:color="000000"/>
            </w:tcBorders>
          </w:tcPr>
          <w:p w:rsidR="001E158B" w:rsidRPr="0082434D" w:rsidRDefault="001E158B" w:rsidP="009A7A9D">
            <w:pPr>
              <w:ind w:right="-17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2677" w:type="pct"/>
            <w:tcBorders>
              <w:top w:val="single" w:sz="4" w:space="0" w:color="000000"/>
            </w:tcBorders>
          </w:tcPr>
          <w:p w:rsidR="001E158B" w:rsidRPr="0082434D" w:rsidRDefault="001E158B" w:rsidP="009A7A9D">
            <w:pPr>
              <w:ind w:right="-17"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Варианты ответов</w:t>
            </w:r>
          </w:p>
        </w:tc>
        <w:tc>
          <w:tcPr>
            <w:tcW w:w="608" w:type="pct"/>
            <w:tcBorders>
              <w:top w:val="single" w:sz="4" w:space="0" w:color="000000"/>
            </w:tcBorders>
          </w:tcPr>
          <w:p w:rsidR="001E158B" w:rsidRPr="0082434D" w:rsidRDefault="001E158B" w:rsidP="008D2DB4">
            <w:pPr>
              <w:ind w:right="-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  <w:tc>
          <w:tcPr>
            <w:tcW w:w="429" w:type="pct"/>
            <w:tcBorders>
              <w:top w:val="single" w:sz="4" w:space="0" w:color="000000"/>
            </w:tcBorders>
          </w:tcPr>
          <w:p w:rsidR="001E158B" w:rsidRPr="0082434D" w:rsidRDefault="001E158B" w:rsidP="004A5CDE">
            <w:pPr>
              <w:ind w:right="-17" w:firstLine="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1E158B" w:rsidRPr="0082434D" w:rsidTr="004A5CDE">
        <w:trPr>
          <w:cantSplit/>
          <w:trHeight w:val="1068"/>
        </w:trPr>
        <w:tc>
          <w:tcPr>
            <w:tcW w:w="1286" w:type="pct"/>
            <w:vMerge w:val="restart"/>
          </w:tcPr>
          <w:p w:rsidR="001E158B" w:rsidRPr="0082434D" w:rsidRDefault="001E158B" w:rsidP="00506B44">
            <w:pPr>
              <w:ind w:right="-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Что Вы понима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те под функцией прокурора в уг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ловном проце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се</w:t>
            </w:r>
            <w:r w:rsidR="004A5CD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677" w:type="pct"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Обязанности общего характера, возложенные на прокурора УПК РФ (например, обязанность надзирать за следствием и дознанием, поддерж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вать государственное обвинение в суде и т.</w:t>
            </w:r>
            <w:r w:rsidR="00506B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д.).</w:t>
            </w:r>
          </w:p>
        </w:tc>
        <w:tc>
          <w:tcPr>
            <w:tcW w:w="608" w:type="pct"/>
          </w:tcPr>
          <w:p w:rsidR="004A5CDE" w:rsidRDefault="004A5CDE" w:rsidP="004A5CDE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4A5CDE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4A5CDE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4A5CDE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D2DB4" w:rsidRDefault="001E158B" w:rsidP="004A5CDE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429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</w:tr>
      <w:tr w:rsidR="001E158B" w:rsidRPr="0082434D" w:rsidTr="004A5CDE">
        <w:trPr>
          <w:cantSplit/>
          <w:trHeight w:val="710"/>
        </w:trPr>
        <w:tc>
          <w:tcPr>
            <w:tcW w:w="1286" w:type="pct"/>
            <w:vMerge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pct"/>
          </w:tcPr>
          <w:p w:rsidR="001E158B" w:rsidRPr="0082434D" w:rsidRDefault="001E158B" w:rsidP="009A7A9D">
            <w:pPr>
              <w:ind w:right="-17" w:firstLine="567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Вид, направление деятельности, исходя из которых можно судить о выполняемых функциях</w:t>
            </w:r>
          </w:p>
        </w:tc>
        <w:tc>
          <w:tcPr>
            <w:tcW w:w="608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29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158B" w:rsidRPr="0082434D" w:rsidTr="004A5CDE">
        <w:trPr>
          <w:cantSplit/>
          <w:trHeight w:val="251"/>
        </w:trPr>
        <w:tc>
          <w:tcPr>
            <w:tcW w:w="1286" w:type="pct"/>
            <w:vMerge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pct"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Другое</w:t>
            </w:r>
          </w:p>
        </w:tc>
        <w:tc>
          <w:tcPr>
            <w:tcW w:w="608" w:type="pct"/>
          </w:tcPr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29" w:type="pct"/>
          </w:tcPr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1E158B" w:rsidRPr="0082434D" w:rsidTr="004A5CDE">
        <w:trPr>
          <w:cantSplit/>
          <w:trHeight w:val="792"/>
        </w:trPr>
        <w:tc>
          <w:tcPr>
            <w:tcW w:w="1286" w:type="pct"/>
            <w:vMerge w:val="restart"/>
          </w:tcPr>
          <w:p w:rsidR="001E158B" w:rsidRPr="0082434D" w:rsidRDefault="001E158B" w:rsidP="00506B44">
            <w:pPr>
              <w:ind w:right="-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Какие, на Ваш взгляд, прокурор выполняет фун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ции в суде 1-й инстанции</w:t>
            </w:r>
            <w:r w:rsidR="00506B4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677" w:type="pct"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Правозащитную (обязанность р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агировать на нарушение закона, д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пущенные в ходе судебного засед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ния любым участником судебного з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 xml:space="preserve">седания, в том числе и судом) </w:t>
            </w:r>
          </w:p>
        </w:tc>
        <w:tc>
          <w:tcPr>
            <w:tcW w:w="608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29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1E158B" w:rsidRPr="0082434D" w:rsidTr="004A5CDE">
        <w:trPr>
          <w:cantSplit/>
          <w:trHeight w:val="534"/>
        </w:trPr>
        <w:tc>
          <w:tcPr>
            <w:tcW w:w="1286" w:type="pct"/>
            <w:vMerge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77" w:type="pct"/>
          </w:tcPr>
          <w:p w:rsidR="001E158B" w:rsidRPr="0082434D" w:rsidRDefault="001E158B" w:rsidP="009A7A9D">
            <w:pPr>
              <w:ind w:right="-17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Уголовного преследования в форме поддержания государственн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 xml:space="preserve">го обвинения </w:t>
            </w:r>
          </w:p>
        </w:tc>
        <w:tc>
          <w:tcPr>
            <w:tcW w:w="608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429" w:type="pct"/>
          </w:tcPr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A5CDE" w:rsidRDefault="004A5CDE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E158B" w:rsidRPr="0082434D" w:rsidRDefault="001E158B" w:rsidP="008D2DB4">
            <w:pPr>
              <w:ind w:right="-1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434D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</w:tr>
    </w:tbl>
    <w:p w:rsidR="00274230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5E4A" w:rsidRPr="0082434D" w:rsidRDefault="00CF5E4A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230" w:rsidRPr="001E158B" w:rsidRDefault="00274230" w:rsidP="009A7A9D">
      <w:pPr>
        <w:pStyle w:val="a7"/>
        <w:spacing w:line="240" w:lineRule="auto"/>
        <w:ind w:right="-16"/>
        <w:rPr>
          <w:sz w:val="32"/>
          <w:szCs w:val="32"/>
        </w:rPr>
      </w:pPr>
      <w:r w:rsidRPr="0082434D">
        <w:rPr>
          <w:sz w:val="32"/>
          <w:szCs w:val="32"/>
        </w:rPr>
        <w:br w:type="page"/>
      </w:r>
      <w:r w:rsidRPr="001E158B">
        <w:rPr>
          <w:sz w:val="32"/>
          <w:szCs w:val="32"/>
        </w:rPr>
        <w:lastRenderedPageBreak/>
        <w:t>Приложение Д</w:t>
      </w:r>
    </w:p>
    <w:p w:rsidR="00274230" w:rsidRPr="0082434D" w:rsidRDefault="00274230" w:rsidP="009A7A9D">
      <w:pPr>
        <w:pStyle w:val="a7"/>
        <w:spacing w:line="240" w:lineRule="auto"/>
        <w:ind w:right="-16"/>
        <w:rPr>
          <w:b/>
          <w:sz w:val="32"/>
          <w:szCs w:val="32"/>
        </w:rPr>
      </w:pPr>
      <w:r w:rsidRPr="0082434D">
        <w:rPr>
          <w:b/>
          <w:sz w:val="32"/>
          <w:szCs w:val="32"/>
        </w:rPr>
        <w:t>Образцы оформления ссылки:</w:t>
      </w:r>
    </w:p>
    <w:p w:rsidR="00274230" w:rsidRPr="0082434D" w:rsidRDefault="00274230" w:rsidP="009A7A9D">
      <w:pPr>
        <w:ind w:right="-16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«Действие этой причины продолжается в силу того, что для мент</w:t>
      </w:r>
      <w:r w:rsidRPr="0082434D">
        <w:rPr>
          <w:rFonts w:ascii="Times New Roman" w:hAnsi="Times New Roman" w:cs="Times New Roman"/>
          <w:sz w:val="32"/>
          <w:szCs w:val="32"/>
        </w:rPr>
        <w:t>а</w:t>
      </w:r>
      <w:r w:rsidRPr="0082434D">
        <w:rPr>
          <w:rFonts w:ascii="Times New Roman" w:hAnsi="Times New Roman" w:cs="Times New Roman"/>
          <w:sz w:val="32"/>
          <w:szCs w:val="32"/>
        </w:rPr>
        <w:t>литета значительной части российского общества характерна неразв</w:t>
      </w:r>
      <w:r w:rsidRPr="0082434D">
        <w:rPr>
          <w:rFonts w:ascii="Times New Roman" w:hAnsi="Times New Roman" w:cs="Times New Roman"/>
          <w:sz w:val="32"/>
          <w:szCs w:val="32"/>
        </w:rPr>
        <w:t>и</w:t>
      </w:r>
      <w:r w:rsidRPr="0082434D">
        <w:rPr>
          <w:rFonts w:ascii="Times New Roman" w:hAnsi="Times New Roman" w:cs="Times New Roman"/>
          <w:sz w:val="32"/>
          <w:szCs w:val="32"/>
        </w:rPr>
        <w:t>тость представлений о правах человека как социальной ценности вы</w:t>
      </w:r>
      <w:r w:rsidRPr="0082434D">
        <w:rPr>
          <w:rFonts w:ascii="Times New Roman" w:hAnsi="Times New Roman" w:cs="Times New Roman"/>
          <w:sz w:val="32"/>
          <w:szCs w:val="32"/>
        </w:rPr>
        <w:t>с</w:t>
      </w:r>
      <w:r w:rsidRPr="0082434D">
        <w:rPr>
          <w:rFonts w:ascii="Times New Roman" w:hAnsi="Times New Roman" w:cs="Times New Roman"/>
          <w:sz w:val="32"/>
          <w:szCs w:val="32"/>
        </w:rPr>
        <w:t>шего порядка»</w:t>
      </w:r>
      <w:r w:rsidRPr="0082434D">
        <w:rPr>
          <w:rStyle w:val="ac"/>
          <w:rFonts w:ascii="Times New Roman" w:hAnsi="Times New Roman" w:cs="Times New Roman"/>
          <w:sz w:val="32"/>
          <w:szCs w:val="32"/>
        </w:rPr>
        <w:footnoteReference w:id="1"/>
      </w:r>
      <w:r w:rsidRPr="0082434D">
        <w:rPr>
          <w:rFonts w:ascii="Times New Roman" w:hAnsi="Times New Roman" w:cs="Times New Roman"/>
          <w:sz w:val="32"/>
          <w:szCs w:val="32"/>
        </w:rPr>
        <w:t>. … Рассматриваемый принцип, преломляясь в отдел</w:t>
      </w:r>
      <w:r w:rsidRPr="0082434D">
        <w:rPr>
          <w:rFonts w:ascii="Times New Roman" w:hAnsi="Times New Roman" w:cs="Times New Roman"/>
          <w:sz w:val="32"/>
          <w:szCs w:val="32"/>
        </w:rPr>
        <w:t>ь</w:t>
      </w:r>
      <w:r w:rsidRPr="0082434D">
        <w:rPr>
          <w:rFonts w:ascii="Times New Roman" w:hAnsi="Times New Roman" w:cs="Times New Roman"/>
          <w:sz w:val="32"/>
          <w:szCs w:val="32"/>
        </w:rPr>
        <w:t>ных отраслях права, наполняется специфическим содержанием и сво</w:t>
      </w:r>
      <w:r w:rsidRPr="0082434D">
        <w:rPr>
          <w:rFonts w:ascii="Times New Roman" w:hAnsi="Times New Roman" w:cs="Times New Roman"/>
          <w:sz w:val="32"/>
          <w:szCs w:val="32"/>
        </w:rPr>
        <w:t>й</w:t>
      </w:r>
      <w:r w:rsidRPr="0082434D">
        <w:rPr>
          <w:rFonts w:ascii="Times New Roman" w:hAnsi="Times New Roman" w:cs="Times New Roman"/>
          <w:sz w:val="32"/>
          <w:szCs w:val="32"/>
        </w:rPr>
        <w:t>ствами</w:t>
      </w:r>
      <w:r w:rsidRPr="0082434D">
        <w:rPr>
          <w:rStyle w:val="ac"/>
          <w:rFonts w:ascii="Times New Roman" w:hAnsi="Times New Roman" w:cs="Times New Roman"/>
          <w:sz w:val="32"/>
          <w:szCs w:val="32"/>
        </w:rPr>
        <w:footnoteReference w:id="2"/>
      </w:r>
      <w:r w:rsidRPr="0082434D">
        <w:rPr>
          <w:rFonts w:ascii="Times New Roman" w:hAnsi="Times New Roman" w:cs="Times New Roman"/>
          <w:sz w:val="32"/>
          <w:szCs w:val="32"/>
        </w:rPr>
        <w:t>. Законность – общеправовой принцип. Ученые-правоведы пре</w:t>
      </w:r>
      <w:r w:rsidRPr="0082434D">
        <w:rPr>
          <w:rFonts w:ascii="Times New Roman" w:hAnsi="Times New Roman" w:cs="Times New Roman"/>
          <w:sz w:val="32"/>
          <w:szCs w:val="32"/>
        </w:rPr>
        <w:t>д</w:t>
      </w:r>
      <w:r w:rsidRPr="0082434D">
        <w:rPr>
          <w:rFonts w:ascii="Times New Roman" w:hAnsi="Times New Roman" w:cs="Times New Roman"/>
          <w:sz w:val="32"/>
          <w:szCs w:val="32"/>
        </w:rPr>
        <w:t>лагают различные конструкции содержания данного принципа, его о</w:t>
      </w:r>
      <w:r w:rsidRPr="0082434D">
        <w:rPr>
          <w:rFonts w:ascii="Times New Roman" w:hAnsi="Times New Roman" w:cs="Times New Roman"/>
          <w:sz w:val="32"/>
          <w:szCs w:val="32"/>
        </w:rPr>
        <w:t>с</w:t>
      </w:r>
      <w:r w:rsidRPr="0082434D">
        <w:rPr>
          <w:rFonts w:ascii="Times New Roman" w:hAnsi="Times New Roman" w:cs="Times New Roman"/>
          <w:sz w:val="32"/>
          <w:szCs w:val="32"/>
        </w:rPr>
        <w:t>новных черт, принципов, требований</w:t>
      </w:r>
      <w:r w:rsidRPr="0082434D">
        <w:rPr>
          <w:rStyle w:val="ac"/>
          <w:rFonts w:ascii="Times New Roman" w:hAnsi="Times New Roman" w:cs="Times New Roman"/>
          <w:sz w:val="32"/>
          <w:szCs w:val="32"/>
        </w:rPr>
        <w:footnoteReference w:id="3"/>
      </w:r>
      <w:r w:rsidRPr="0082434D">
        <w:rPr>
          <w:rFonts w:ascii="Times New Roman" w:hAnsi="Times New Roman" w:cs="Times New Roman"/>
          <w:sz w:val="32"/>
          <w:szCs w:val="32"/>
        </w:rPr>
        <w:t>.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i/>
          <w:color w:val="000000"/>
          <w:spacing w:val="1"/>
          <w:sz w:val="32"/>
          <w:szCs w:val="32"/>
        </w:rPr>
        <w:t>Если на этот же источник уже ссылались на предыдущих стран</w:t>
      </w:r>
      <w:r w:rsidRPr="0082434D">
        <w:rPr>
          <w:rFonts w:ascii="Times New Roman" w:hAnsi="Times New Roman" w:cs="Times New Roman"/>
          <w:i/>
          <w:color w:val="000000"/>
          <w:spacing w:val="1"/>
          <w:sz w:val="32"/>
          <w:szCs w:val="32"/>
        </w:rPr>
        <w:t>и</w:t>
      </w:r>
      <w:r w:rsidRPr="0082434D">
        <w:rPr>
          <w:rFonts w:ascii="Times New Roman" w:hAnsi="Times New Roman" w:cs="Times New Roman"/>
          <w:i/>
          <w:color w:val="000000"/>
          <w:spacing w:val="1"/>
          <w:sz w:val="32"/>
          <w:szCs w:val="32"/>
        </w:rPr>
        <w:t>цах:</w:t>
      </w:r>
    </w:p>
    <w:p w:rsidR="00274230" w:rsidRPr="0082434D" w:rsidRDefault="00274230" w:rsidP="009A7A9D">
      <w:pPr>
        <w:ind w:right="-16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Некоторые ученые-процессуалисты перечисленные исходные п</w:t>
      </w:r>
      <w:r w:rsidRPr="0082434D">
        <w:rPr>
          <w:rFonts w:ascii="Times New Roman" w:hAnsi="Times New Roman" w:cs="Times New Roman"/>
          <w:sz w:val="32"/>
          <w:szCs w:val="32"/>
        </w:rPr>
        <w:t>о</w:t>
      </w:r>
      <w:r w:rsidRPr="0082434D">
        <w:rPr>
          <w:rFonts w:ascii="Times New Roman" w:hAnsi="Times New Roman" w:cs="Times New Roman"/>
          <w:sz w:val="32"/>
          <w:szCs w:val="32"/>
        </w:rPr>
        <w:t>ложения называют элементами принципа состязательности, т.</w:t>
      </w:r>
      <w:r w:rsidR="00A22371">
        <w:rPr>
          <w:rFonts w:ascii="Times New Roman" w:hAnsi="Times New Roman" w:cs="Times New Roman"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sz w:val="32"/>
          <w:szCs w:val="32"/>
        </w:rPr>
        <w:t>е. уже в</w:t>
      </w:r>
      <w:r w:rsidRPr="0082434D">
        <w:rPr>
          <w:rFonts w:ascii="Times New Roman" w:hAnsi="Times New Roman" w:cs="Times New Roman"/>
          <w:sz w:val="32"/>
          <w:szCs w:val="32"/>
        </w:rPr>
        <w:t>е</w:t>
      </w:r>
      <w:r w:rsidRPr="0082434D">
        <w:rPr>
          <w:rFonts w:ascii="Times New Roman" w:hAnsi="Times New Roman" w:cs="Times New Roman"/>
          <w:sz w:val="32"/>
          <w:szCs w:val="32"/>
        </w:rPr>
        <w:t>дут речь о его содержании</w:t>
      </w:r>
      <w:r w:rsidRPr="0082434D">
        <w:rPr>
          <w:rStyle w:val="ac"/>
          <w:rFonts w:ascii="Times New Roman" w:hAnsi="Times New Roman" w:cs="Times New Roman"/>
          <w:sz w:val="32"/>
          <w:szCs w:val="32"/>
        </w:rPr>
        <w:footnoteReference w:id="4"/>
      </w:r>
      <w:r w:rsidRPr="0082434D">
        <w:rPr>
          <w:rFonts w:ascii="Times New Roman" w:hAnsi="Times New Roman" w:cs="Times New Roman"/>
          <w:sz w:val="32"/>
          <w:szCs w:val="32"/>
        </w:rPr>
        <w:t>.</w:t>
      </w:r>
    </w:p>
    <w:p w:rsidR="00DB5EF9" w:rsidRPr="0082434D" w:rsidRDefault="00DB5EF9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Исходя из требований ГОСТа 30772-2001</w:t>
      </w:r>
      <w:r w:rsidRPr="0082434D">
        <w:rPr>
          <w:rFonts w:ascii="Times New Roman" w:hAnsi="Times New Roman" w:cs="Times New Roman"/>
          <w:sz w:val="32"/>
          <w:szCs w:val="32"/>
          <w:vertAlign w:val="superscript"/>
        </w:rPr>
        <w:footnoteReference w:id="5"/>
      </w:r>
      <w:r w:rsidRPr="0082434D">
        <w:rPr>
          <w:rFonts w:ascii="Times New Roman" w:hAnsi="Times New Roman" w:cs="Times New Roman"/>
          <w:sz w:val="32"/>
          <w:szCs w:val="32"/>
        </w:rPr>
        <w:t xml:space="preserve"> ….</w:t>
      </w:r>
    </w:p>
    <w:p w:rsidR="00274230" w:rsidRPr="0082434D" w:rsidRDefault="00274230" w:rsidP="009A7A9D">
      <w:pPr>
        <w:ind w:right="-16" w:firstLine="567"/>
        <w:rPr>
          <w:rFonts w:ascii="Times New Roman" w:hAnsi="Times New Roman" w:cs="Times New Roman"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753C00" w:rsidRPr="0082434D" w:rsidRDefault="00753C00" w:rsidP="009A7A9D">
      <w:pPr>
        <w:ind w:right="-16" w:firstLine="567"/>
        <w:rPr>
          <w:rFonts w:ascii="Times New Roman" w:hAnsi="Times New Roman" w:cs="Times New Roman"/>
          <w:b/>
          <w:sz w:val="32"/>
          <w:szCs w:val="32"/>
        </w:rPr>
      </w:pPr>
    </w:p>
    <w:p w:rsidR="001E158B" w:rsidRDefault="001E158B" w:rsidP="009A7A9D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A22371" w:rsidRDefault="00A22371" w:rsidP="009A7A9D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2B3BE0" w:rsidRDefault="002B3BE0" w:rsidP="009A7A9D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2B3BE0" w:rsidRDefault="002B3BE0" w:rsidP="009A7A9D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274230" w:rsidRPr="001E158B" w:rsidRDefault="00E13C5B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E158B">
        <w:rPr>
          <w:rFonts w:ascii="Times New Roman" w:hAnsi="Times New Roman" w:cs="Times New Roman"/>
          <w:sz w:val="32"/>
          <w:szCs w:val="32"/>
        </w:rPr>
        <w:lastRenderedPageBreak/>
        <w:t>Приложение И</w:t>
      </w:r>
    </w:p>
    <w:p w:rsidR="00753C00" w:rsidRPr="0082434D" w:rsidRDefault="00753C00" w:rsidP="009A7A9D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A55036" w:rsidRPr="0082434D" w:rsidRDefault="00A55036" w:rsidP="009A7A9D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753C00" w:rsidRPr="0082434D" w:rsidRDefault="00753C00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РЕЦЕНЗИЯ</w:t>
      </w:r>
      <w:r w:rsidR="00F27ECF" w:rsidRPr="0082434D">
        <w:rPr>
          <w:rFonts w:ascii="Times New Roman" w:hAnsi="Times New Roman" w:cs="Times New Roman"/>
          <w:sz w:val="32"/>
          <w:szCs w:val="32"/>
        </w:rPr>
        <w:t xml:space="preserve"> (ОТЗЫВ)</w:t>
      </w:r>
    </w:p>
    <w:p w:rsidR="00CF5E4A" w:rsidRPr="0082434D" w:rsidRDefault="00CF5E4A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168CF" w:rsidRPr="0082434D" w:rsidRDefault="00753C00" w:rsidP="009A7A9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 xml:space="preserve">на выпускную квалификационную работу </w:t>
      </w:r>
      <w:r w:rsidR="0022110B" w:rsidRPr="0082434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магистранта</w:t>
      </w:r>
      <w:r w:rsidR="0022110B" w:rsidRPr="0082434D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32DB3" w:rsidRPr="0082434D">
        <w:rPr>
          <w:rFonts w:ascii="Times New Roman" w:hAnsi="Times New Roman" w:cs="Times New Roman"/>
          <w:sz w:val="32"/>
          <w:szCs w:val="32"/>
        </w:rPr>
        <w:t>ФГБОУ В</w:t>
      </w:r>
      <w:r w:rsidRPr="0082434D">
        <w:rPr>
          <w:rFonts w:ascii="Times New Roman" w:hAnsi="Times New Roman" w:cs="Times New Roman"/>
          <w:sz w:val="32"/>
          <w:szCs w:val="32"/>
        </w:rPr>
        <w:t>О КубГАУ</w:t>
      </w:r>
      <w:r w:rsidR="00E32DB3" w:rsidRPr="0082434D">
        <w:rPr>
          <w:rFonts w:ascii="Times New Roman" w:hAnsi="Times New Roman" w:cs="Times New Roman"/>
          <w:sz w:val="32"/>
          <w:szCs w:val="32"/>
        </w:rPr>
        <w:t xml:space="preserve"> имени И.</w:t>
      </w:r>
      <w:r w:rsidR="00774FF5">
        <w:rPr>
          <w:rFonts w:ascii="Times New Roman" w:hAnsi="Times New Roman" w:cs="Times New Roman"/>
          <w:sz w:val="32"/>
          <w:szCs w:val="32"/>
        </w:rPr>
        <w:t xml:space="preserve"> </w:t>
      </w:r>
      <w:r w:rsidR="00E32DB3" w:rsidRPr="0082434D">
        <w:rPr>
          <w:rFonts w:ascii="Times New Roman" w:hAnsi="Times New Roman" w:cs="Times New Roman"/>
          <w:sz w:val="32"/>
          <w:szCs w:val="32"/>
        </w:rPr>
        <w:t>Т. Трубилина</w:t>
      </w:r>
      <w:r w:rsidRPr="0082434D">
        <w:rPr>
          <w:rFonts w:ascii="Times New Roman" w:hAnsi="Times New Roman" w:cs="Times New Roman"/>
          <w:sz w:val="32"/>
          <w:szCs w:val="32"/>
        </w:rPr>
        <w:t xml:space="preserve"> </w:t>
      </w:r>
      <w:r w:rsidR="00932FCE" w:rsidRPr="0082434D">
        <w:rPr>
          <w:rFonts w:ascii="Times New Roman" w:hAnsi="Times New Roman" w:cs="Times New Roman"/>
          <w:sz w:val="32"/>
          <w:szCs w:val="32"/>
        </w:rPr>
        <w:t xml:space="preserve">юридического </w:t>
      </w:r>
      <w:r w:rsidRPr="0082434D">
        <w:rPr>
          <w:rFonts w:ascii="Times New Roman" w:hAnsi="Times New Roman" w:cs="Times New Roman"/>
          <w:sz w:val="32"/>
          <w:szCs w:val="32"/>
        </w:rPr>
        <w:t>факультета (факультета заочного обучения) направление подготовки</w:t>
      </w:r>
      <w:r w:rsidR="00932FCE" w:rsidRPr="0082434D">
        <w:rPr>
          <w:rFonts w:ascii="Times New Roman" w:hAnsi="Times New Roman" w:cs="Times New Roman"/>
          <w:sz w:val="32"/>
          <w:szCs w:val="32"/>
        </w:rPr>
        <w:t xml:space="preserve"> «Юриспруденция» степень (квалификация) – магистр</w:t>
      </w:r>
      <w:r w:rsidR="002B3BE0">
        <w:rPr>
          <w:rFonts w:ascii="Times New Roman" w:hAnsi="Times New Roman" w:cs="Times New Roman"/>
          <w:sz w:val="32"/>
          <w:szCs w:val="32"/>
        </w:rPr>
        <w:t xml:space="preserve">, профиль </w:t>
      </w:r>
      <w:r w:rsidR="00C3540D">
        <w:rPr>
          <w:rFonts w:ascii="Times New Roman" w:hAnsi="Times New Roman" w:cs="Times New Roman"/>
          <w:sz w:val="32"/>
          <w:szCs w:val="32"/>
        </w:rPr>
        <w:t>___________________________</w:t>
      </w:r>
      <w:r w:rsidR="00397895">
        <w:rPr>
          <w:rFonts w:ascii="Times New Roman" w:hAnsi="Times New Roman" w:cs="Times New Roman"/>
          <w:sz w:val="32"/>
          <w:szCs w:val="32"/>
        </w:rPr>
        <w:t>___</w:t>
      </w:r>
      <w:r w:rsidRPr="0082434D">
        <w:rPr>
          <w:rFonts w:ascii="Times New Roman" w:hAnsi="Times New Roman" w:cs="Times New Roman"/>
          <w:i/>
          <w:iCs/>
          <w:sz w:val="32"/>
          <w:szCs w:val="32"/>
        </w:rPr>
        <w:t>Ф.И.О.</w:t>
      </w:r>
      <w:r w:rsidR="0022110B" w:rsidRPr="0082434D">
        <w:rPr>
          <w:rFonts w:ascii="Times New Roman" w:hAnsi="Times New Roman" w:cs="Times New Roman"/>
          <w:i/>
          <w:iCs/>
          <w:sz w:val="32"/>
          <w:szCs w:val="32"/>
        </w:rPr>
        <w:t>____</w:t>
      </w:r>
      <w:r w:rsidR="00A22371">
        <w:rPr>
          <w:rFonts w:ascii="Times New Roman" w:hAnsi="Times New Roman" w:cs="Times New Roman"/>
          <w:i/>
          <w:iCs/>
          <w:sz w:val="32"/>
          <w:szCs w:val="32"/>
        </w:rPr>
        <w:t>__________________</w:t>
      </w:r>
      <w:r w:rsidR="00397895">
        <w:rPr>
          <w:rFonts w:ascii="Times New Roman" w:hAnsi="Times New Roman" w:cs="Times New Roman"/>
          <w:i/>
          <w:iCs/>
          <w:sz w:val="32"/>
          <w:szCs w:val="32"/>
        </w:rPr>
        <w:t>___</w:t>
      </w:r>
      <w:r w:rsidRPr="0082434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22110B" w:rsidRPr="0082434D">
        <w:rPr>
          <w:rFonts w:ascii="Times New Roman" w:hAnsi="Times New Roman" w:cs="Times New Roman"/>
          <w:sz w:val="32"/>
          <w:szCs w:val="32"/>
        </w:rPr>
        <w:t xml:space="preserve">на </w:t>
      </w:r>
      <w:r w:rsidRPr="0082434D">
        <w:rPr>
          <w:rFonts w:ascii="Times New Roman" w:hAnsi="Times New Roman" w:cs="Times New Roman"/>
          <w:sz w:val="32"/>
          <w:szCs w:val="32"/>
        </w:rPr>
        <w:t>тему:</w:t>
      </w:r>
      <w:r w:rsidR="00932FCE" w:rsidRPr="0082434D">
        <w:rPr>
          <w:rFonts w:ascii="Times New Roman" w:hAnsi="Times New Roman" w:cs="Times New Roman"/>
          <w:sz w:val="32"/>
          <w:szCs w:val="32"/>
        </w:rPr>
        <w:t>«</w:t>
      </w:r>
      <w:r w:rsidRPr="0082434D">
        <w:rPr>
          <w:rFonts w:ascii="Times New Roman" w:hAnsi="Times New Roman" w:cs="Times New Roman"/>
          <w:sz w:val="32"/>
          <w:szCs w:val="32"/>
        </w:rPr>
        <w:t>_________________</w:t>
      </w:r>
      <w:r w:rsidR="00932FCE" w:rsidRPr="0082434D">
        <w:rPr>
          <w:rFonts w:ascii="Times New Roman" w:hAnsi="Times New Roman" w:cs="Times New Roman"/>
          <w:sz w:val="32"/>
          <w:szCs w:val="32"/>
        </w:rPr>
        <w:t>_______________</w:t>
      </w:r>
      <w:r w:rsidR="00397895">
        <w:rPr>
          <w:rFonts w:ascii="Times New Roman" w:hAnsi="Times New Roman" w:cs="Times New Roman"/>
          <w:sz w:val="32"/>
          <w:szCs w:val="32"/>
        </w:rPr>
        <w:t>_____________________</w:t>
      </w:r>
      <w:r w:rsidRPr="0082434D">
        <w:rPr>
          <w:rFonts w:ascii="Times New Roman" w:hAnsi="Times New Roman" w:cs="Times New Roman"/>
          <w:sz w:val="32"/>
          <w:szCs w:val="32"/>
        </w:rPr>
        <w:t>»</w:t>
      </w:r>
    </w:p>
    <w:p w:rsidR="00E72A37" w:rsidRPr="0082434D" w:rsidRDefault="00E72A37" w:rsidP="009A7A9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F5E4A" w:rsidRPr="0082434D" w:rsidRDefault="00CF5E4A" w:rsidP="009A7A9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CF5E4A" w:rsidRPr="0082434D" w:rsidRDefault="00CF5E4A" w:rsidP="009A7A9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ТЕКСТ РЕЦЕНЗИИ</w:t>
      </w:r>
      <w:r w:rsidR="00B5316F" w:rsidRPr="0082434D">
        <w:rPr>
          <w:rFonts w:ascii="Times New Roman" w:hAnsi="Times New Roman" w:cs="Times New Roman"/>
          <w:sz w:val="32"/>
          <w:szCs w:val="32"/>
        </w:rPr>
        <w:t xml:space="preserve"> (ОТЗЫВА)</w:t>
      </w:r>
    </w:p>
    <w:p w:rsidR="00E72A37" w:rsidRPr="0082434D" w:rsidRDefault="00E72A37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F5E4A" w:rsidRPr="0082434D" w:rsidRDefault="00CF5E4A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CF5E4A" w:rsidRDefault="00CF5E4A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395A22" w:rsidRPr="0082434D" w:rsidRDefault="00395A22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72A37" w:rsidRPr="0082434D" w:rsidRDefault="00E72A37" w:rsidP="009A7A9D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ученая степень, звание или должность</w:t>
      </w:r>
      <w:r w:rsidR="00F27ECF" w:rsidRPr="0082434D">
        <w:rPr>
          <w:rFonts w:ascii="Times New Roman" w:hAnsi="Times New Roman" w:cs="Times New Roman"/>
          <w:iCs/>
          <w:sz w:val="32"/>
          <w:szCs w:val="32"/>
        </w:rPr>
        <w:t>,</w:t>
      </w:r>
      <w:r w:rsidR="00A22371">
        <w:rPr>
          <w:rFonts w:ascii="Times New Roman" w:hAnsi="Times New Roman" w:cs="Times New Roman"/>
          <w:iCs/>
          <w:sz w:val="32"/>
          <w:szCs w:val="32"/>
        </w:rPr>
        <w:t xml:space="preserve"> Ф</w:t>
      </w:r>
      <w:r w:rsidR="00774FF5">
        <w:rPr>
          <w:rFonts w:ascii="Times New Roman" w:hAnsi="Times New Roman" w:cs="Times New Roman"/>
          <w:iCs/>
          <w:sz w:val="32"/>
          <w:szCs w:val="32"/>
        </w:rPr>
        <w:t>.</w:t>
      </w:r>
      <w:r w:rsidR="00A22371">
        <w:rPr>
          <w:rFonts w:ascii="Times New Roman" w:hAnsi="Times New Roman" w:cs="Times New Roman"/>
          <w:iCs/>
          <w:sz w:val="32"/>
          <w:szCs w:val="32"/>
        </w:rPr>
        <w:t xml:space="preserve"> И</w:t>
      </w:r>
      <w:r w:rsidR="00774FF5">
        <w:rPr>
          <w:rFonts w:ascii="Times New Roman" w:hAnsi="Times New Roman" w:cs="Times New Roman"/>
          <w:iCs/>
          <w:sz w:val="32"/>
          <w:szCs w:val="32"/>
        </w:rPr>
        <w:t>.</w:t>
      </w:r>
      <w:r w:rsidR="00A22371">
        <w:rPr>
          <w:rFonts w:ascii="Times New Roman" w:hAnsi="Times New Roman" w:cs="Times New Roman"/>
          <w:iCs/>
          <w:sz w:val="32"/>
          <w:szCs w:val="32"/>
        </w:rPr>
        <w:t xml:space="preserve"> О</w:t>
      </w:r>
      <w:r w:rsidR="00774FF5">
        <w:rPr>
          <w:rFonts w:ascii="Times New Roman" w:hAnsi="Times New Roman" w:cs="Times New Roman"/>
          <w:iCs/>
          <w:sz w:val="32"/>
          <w:szCs w:val="32"/>
        </w:rPr>
        <w:t>.</w:t>
      </w:r>
      <w:r w:rsidR="00F27ECF" w:rsidRPr="0082434D">
        <w:rPr>
          <w:rFonts w:ascii="Times New Roman" w:hAnsi="Times New Roman" w:cs="Times New Roman"/>
          <w:iCs/>
          <w:sz w:val="32"/>
          <w:szCs w:val="32"/>
        </w:rPr>
        <w:t>,</w:t>
      </w:r>
      <w:r w:rsidRPr="0082434D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="00F27ECF" w:rsidRPr="0082434D">
        <w:rPr>
          <w:rFonts w:ascii="Times New Roman" w:hAnsi="Times New Roman" w:cs="Times New Roman"/>
          <w:iCs/>
          <w:sz w:val="32"/>
          <w:szCs w:val="32"/>
        </w:rPr>
        <w:t>роспись</w:t>
      </w:r>
      <w:r w:rsidR="00B5316F" w:rsidRPr="0082434D">
        <w:rPr>
          <w:rFonts w:ascii="Times New Roman" w:hAnsi="Times New Roman" w:cs="Times New Roman"/>
          <w:iCs/>
          <w:sz w:val="32"/>
          <w:szCs w:val="32"/>
        </w:rPr>
        <w:t xml:space="preserve"> научного руководителя или рецензента</w:t>
      </w:r>
      <w:r w:rsidR="008F4CF6">
        <w:rPr>
          <w:rFonts w:ascii="Times New Roman" w:hAnsi="Times New Roman" w:cs="Times New Roman"/>
          <w:iCs/>
          <w:sz w:val="32"/>
          <w:szCs w:val="32"/>
        </w:rPr>
        <w:t>,</w:t>
      </w:r>
    </w:p>
    <w:p w:rsidR="00E72A37" w:rsidRPr="0082434D" w:rsidRDefault="008F4CF6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п</w:t>
      </w:r>
      <w:r w:rsidR="00E72A37" w:rsidRPr="0082434D">
        <w:rPr>
          <w:rFonts w:ascii="Times New Roman" w:hAnsi="Times New Roman" w:cs="Times New Roman"/>
          <w:iCs/>
          <w:sz w:val="32"/>
          <w:szCs w:val="32"/>
        </w:rPr>
        <w:t xml:space="preserve">ечать учебной или </w:t>
      </w:r>
      <w:r w:rsidR="007A60F6" w:rsidRPr="0082434D">
        <w:rPr>
          <w:rFonts w:ascii="Times New Roman" w:hAnsi="Times New Roman" w:cs="Times New Roman"/>
          <w:iCs/>
          <w:sz w:val="32"/>
          <w:szCs w:val="32"/>
        </w:rPr>
        <w:t xml:space="preserve">иной профильной </w:t>
      </w:r>
      <w:r w:rsidR="00E72A37" w:rsidRPr="0082434D">
        <w:rPr>
          <w:rFonts w:ascii="Times New Roman" w:hAnsi="Times New Roman" w:cs="Times New Roman"/>
          <w:iCs/>
          <w:sz w:val="32"/>
          <w:szCs w:val="32"/>
        </w:rPr>
        <w:t xml:space="preserve">организации </w:t>
      </w:r>
    </w:p>
    <w:p w:rsidR="0062644B" w:rsidRPr="0082434D" w:rsidRDefault="0062644B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62644B" w:rsidRPr="0082434D" w:rsidRDefault="0062644B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62644B" w:rsidRPr="0082434D" w:rsidRDefault="0062644B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62644B" w:rsidRPr="0082434D" w:rsidRDefault="0062644B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62644B" w:rsidRPr="0082434D" w:rsidRDefault="0062644B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A55036" w:rsidRPr="00EF3C82" w:rsidRDefault="00EF3C82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lastRenderedPageBreak/>
        <w:t>Приложение К</w:t>
      </w:r>
    </w:p>
    <w:p w:rsidR="00E13C5B" w:rsidRDefault="00E13C5B" w:rsidP="009A7A9D">
      <w:pPr>
        <w:ind w:firstLine="567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82434D">
        <w:rPr>
          <w:rFonts w:ascii="Times New Roman" w:hAnsi="Times New Roman" w:cs="Times New Roman"/>
          <w:b/>
          <w:iCs/>
          <w:sz w:val="32"/>
          <w:szCs w:val="32"/>
        </w:rPr>
        <w:t>Образец заявления на кафедру</w:t>
      </w:r>
    </w:p>
    <w:p w:rsidR="00EF3C82" w:rsidRPr="0082434D" w:rsidRDefault="00EF3C82" w:rsidP="009A7A9D">
      <w:pPr>
        <w:ind w:firstLine="567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E13C5B" w:rsidRPr="0082434D" w:rsidRDefault="00E13C5B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1A7F95" w:rsidRPr="0082434D" w:rsidRDefault="0062644B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Ректору КубГАУ</w:t>
      </w:r>
      <w:r w:rsidR="001A7F95" w:rsidRPr="0082434D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EF3C82" w:rsidRDefault="00EF3C82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профессору Трубилину А.И. </w:t>
      </w:r>
    </w:p>
    <w:p w:rsidR="0062644B" w:rsidRPr="0082434D" w:rsidRDefault="001A7F95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от обучающегося в магистратуре</w:t>
      </w:r>
    </w:p>
    <w:p w:rsidR="0062644B" w:rsidRPr="0082434D" w:rsidRDefault="0062644B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юридического факультета____курса, группы___</w:t>
      </w:r>
    </w:p>
    <w:p w:rsidR="0062644B" w:rsidRPr="0082434D" w:rsidRDefault="00EF3C82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Ф И О</w:t>
      </w:r>
      <w:r w:rsidR="0062644B" w:rsidRPr="0082434D">
        <w:rPr>
          <w:rFonts w:ascii="Times New Roman" w:hAnsi="Times New Roman" w:cs="Times New Roman"/>
          <w:iCs/>
          <w:sz w:val="32"/>
          <w:szCs w:val="32"/>
        </w:rPr>
        <w:t>___________________________________</w:t>
      </w:r>
    </w:p>
    <w:p w:rsidR="0062644B" w:rsidRPr="0082434D" w:rsidRDefault="0062644B" w:rsidP="009A7A9D">
      <w:pPr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проживающего по адресу___________________</w:t>
      </w:r>
    </w:p>
    <w:p w:rsidR="0062644B" w:rsidRPr="0082434D" w:rsidRDefault="0062644B" w:rsidP="009A7A9D">
      <w:pPr>
        <w:spacing w:line="360" w:lineRule="auto"/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Тел._____________________________________</w:t>
      </w:r>
    </w:p>
    <w:p w:rsidR="0062644B" w:rsidRPr="0082434D" w:rsidRDefault="0062644B" w:rsidP="009A7A9D">
      <w:pPr>
        <w:spacing w:line="360" w:lineRule="auto"/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62644B" w:rsidRPr="0082434D" w:rsidRDefault="0062644B" w:rsidP="009A7A9D">
      <w:pPr>
        <w:spacing w:line="360" w:lineRule="auto"/>
        <w:ind w:firstLine="567"/>
        <w:jc w:val="right"/>
        <w:rPr>
          <w:rFonts w:ascii="Times New Roman" w:hAnsi="Times New Roman" w:cs="Times New Roman"/>
          <w:iCs/>
          <w:sz w:val="32"/>
          <w:szCs w:val="32"/>
        </w:rPr>
      </w:pPr>
    </w:p>
    <w:p w:rsidR="0062644B" w:rsidRPr="0082434D" w:rsidRDefault="0062644B" w:rsidP="009A7A9D">
      <w:pPr>
        <w:spacing w:line="360" w:lineRule="auto"/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Заявление</w:t>
      </w:r>
    </w:p>
    <w:p w:rsidR="0062644B" w:rsidRPr="0082434D" w:rsidRDefault="0062644B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397895" w:rsidRDefault="0062644B" w:rsidP="0039789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 xml:space="preserve">Прошу разрешить написание выпускной квалификационной </w:t>
      </w:r>
    </w:p>
    <w:p w:rsidR="0018790F" w:rsidRDefault="0062644B" w:rsidP="0039789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раб</w:t>
      </w:r>
      <w:r w:rsidR="00E13C5B" w:rsidRPr="0082434D">
        <w:rPr>
          <w:rFonts w:ascii="Times New Roman" w:hAnsi="Times New Roman" w:cs="Times New Roman"/>
          <w:iCs/>
          <w:sz w:val="32"/>
          <w:szCs w:val="32"/>
        </w:rPr>
        <w:t>оты на кафедре криминалистики на тему</w:t>
      </w:r>
      <w:r w:rsidRPr="0082434D">
        <w:rPr>
          <w:rFonts w:ascii="Times New Roman" w:hAnsi="Times New Roman" w:cs="Times New Roman"/>
          <w:iCs/>
          <w:sz w:val="32"/>
          <w:szCs w:val="32"/>
        </w:rPr>
        <w:t>_________</w:t>
      </w:r>
      <w:r w:rsidR="0018790F">
        <w:rPr>
          <w:rFonts w:ascii="Times New Roman" w:hAnsi="Times New Roman" w:cs="Times New Roman"/>
          <w:iCs/>
          <w:sz w:val="32"/>
          <w:szCs w:val="32"/>
        </w:rPr>
        <w:t>___________</w:t>
      </w:r>
      <w:r w:rsidR="00EF3C82">
        <w:rPr>
          <w:rFonts w:ascii="Times New Roman" w:hAnsi="Times New Roman" w:cs="Times New Roman"/>
          <w:iCs/>
          <w:sz w:val="32"/>
          <w:szCs w:val="32"/>
        </w:rPr>
        <w:t>_</w:t>
      </w:r>
    </w:p>
    <w:p w:rsidR="00EF3C82" w:rsidRDefault="00EF3C82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___________________________</w:t>
      </w:r>
      <w:r w:rsidR="00397895">
        <w:rPr>
          <w:rFonts w:ascii="Times New Roman" w:hAnsi="Times New Roman" w:cs="Times New Roman"/>
          <w:iCs/>
          <w:sz w:val="32"/>
          <w:szCs w:val="32"/>
        </w:rPr>
        <w:t>_______________________________</w:t>
      </w:r>
    </w:p>
    <w:p w:rsidR="0062644B" w:rsidRPr="0082434D" w:rsidRDefault="0062644B" w:rsidP="009A7A9D">
      <w:pPr>
        <w:spacing w:line="360" w:lineRule="auto"/>
        <w:ind w:firstLine="567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и назначить научным руководителем____________</w:t>
      </w:r>
      <w:r w:rsidR="0018790F">
        <w:rPr>
          <w:rFonts w:ascii="Times New Roman" w:hAnsi="Times New Roman" w:cs="Times New Roman"/>
          <w:iCs/>
          <w:sz w:val="32"/>
          <w:szCs w:val="32"/>
        </w:rPr>
        <w:t>___________</w:t>
      </w:r>
      <w:r w:rsidR="00EF3C82">
        <w:rPr>
          <w:rFonts w:ascii="Times New Roman" w:hAnsi="Times New Roman" w:cs="Times New Roman"/>
          <w:iCs/>
          <w:sz w:val="32"/>
          <w:szCs w:val="32"/>
        </w:rPr>
        <w:t>____</w:t>
      </w:r>
    </w:p>
    <w:p w:rsidR="00F0556D" w:rsidRPr="0082434D" w:rsidRDefault="00F0556D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F0556D" w:rsidRPr="0082434D" w:rsidRDefault="00F0556D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Подпись________________________</w:t>
      </w:r>
    </w:p>
    <w:p w:rsidR="0062644B" w:rsidRPr="0082434D" w:rsidRDefault="0062644B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«______»__________________20</w:t>
      </w:r>
      <w:r w:rsidR="00E13C5B" w:rsidRPr="0082434D">
        <w:rPr>
          <w:rFonts w:ascii="Times New Roman" w:hAnsi="Times New Roman" w:cs="Times New Roman"/>
          <w:iCs/>
          <w:sz w:val="32"/>
          <w:szCs w:val="32"/>
        </w:rPr>
        <w:t>___г.</w:t>
      </w:r>
    </w:p>
    <w:p w:rsidR="0062644B" w:rsidRPr="0082434D" w:rsidRDefault="0062644B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E13C5B" w:rsidRPr="0082434D" w:rsidRDefault="00F0556D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«Согласен»</w:t>
      </w:r>
    </w:p>
    <w:p w:rsidR="00E13C5B" w:rsidRPr="0082434D" w:rsidRDefault="00E13C5B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 xml:space="preserve">Зав. кафедрой криминалистики, профессор, </w:t>
      </w:r>
    </w:p>
    <w:p w:rsidR="00E13C5B" w:rsidRPr="0082434D" w:rsidRDefault="00E13C5B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 xml:space="preserve">доктор юрид. наук                                        </w:t>
      </w:r>
      <w:r w:rsidR="0023197F">
        <w:rPr>
          <w:rFonts w:ascii="Times New Roman" w:hAnsi="Times New Roman" w:cs="Times New Roman"/>
          <w:iCs/>
          <w:sz w:val="32"/>
          <w:szCs w:val="32"/>
        </w:rPr>
        <w:t xml:space="preserve">        </w:t>
      </w:r>
      <w:r w:rsidRPr="0082434D">
        <w:rPr>
          <w:rFonts w:ascii="Times New Roman" w:hAnsi="Times New Roman" w:cs="Times New Roman"/>
          <w:iCs/>
          <w:sz w:val="32"/>
          <w:szCs w:val="32"/>
        </w:rPr>
        <w:t>Меретуков Г.</w:t>
      </w:r>
      <w:r w:rsidR="00774FF5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82434D">
        <w:rPr>
          <w:rFonts w:ascii="Times New Roman" w:hAnsi="Times New Roman" w:cs="Times New Roman"/>
          <w:iCs/>
          <w:sz w:val="32"/>
          <w:szCs w:val="32"/>
        </w:rPr>
        <w:t>М.</w:t>
      </w:r>
    </w:p>
    <w:p w:rsidR="00E13C5B" w:rsidRPr="0082434D" w:rsidRDefault="00E13C5B" w:rsidP="009A7A9D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«_____»___________________20___г.</w:t>
      </w:r>
    </w:p>
    <w:p w:rsidR="001E158B" w:rsidRDefault="001E158B" w:rsidP="009A7A9D">
      <w:pPr>
        <w:ind w:firstLine="567"/>
        <w:rPr>
          <w:rFonts w:ascii="Times New Roman" w:hAnsi="Times New Roman" w:cs="Times New Roman"/>
          <w:b/>
          <w:iCs/>
          <w:sz w:val="32"/>
          <w:szCs w:val="32"/>
        </w:rPr>
      </w:pPr>
    </w:p>
    <w:p w:rsidR="001E158B" w:rsidRDefault="001E158B" w:rsidP="009A7A9D">
      <w:pPr>
        <w:ind w:firstLine="567"/>
        <w:jc w:val="right"/>
        <w:rPr>
          <w:rFonts w:ascii="Times New Roman" w:hAnsi="Times New Roman" w:cs="Times New Roman"/>
          <w:b/>
          <w:iCs/>
          <w:sz w:val="32"/>
          <w:szCs w:val="32"/>
        </w:rPr>
      </w:pPr>
    </w:p>
    <w:p w:rsidR="001E158B" w:rsidRDefault="001E158B" w:rsidP="009A7A9D">
      <w:pPr>
        <w:ind w:firstLine="567"/>
        <w:jc w:val="right"/>
        <w:rPr>
          <w:rFonts w:ascii="Times New Roman" w:hAnsi="Times New Roman" w:cs="Times New Roman"/>
          <w:b/>
          <w:iCs/>
          <w:sz w:val="32"/>
          <w:szCs w:val="32"/>
        </w:rPr>
      </w:pPr>
    </w:p>
    <w:p w:rsidR="001E158B" w:rsidRDefault="001E158B" w:rsidP="009A7A9D">
      <w:pPr>
        <w:ind w:firstLine="567"/>
        <w:jc w:val="right"/>
        <w:rPr>
          <w:rFonts w:ascii="Times New Roman" w:hAnsi="Times New Roman" w:cs="Times New Roman"/>
          <w:b/>
          <w:iCs/>
          <w:sz w:val="32"/>
          <w:szCs w:val="32"/>
        </w:rPr>
      </w:pPr>
    </w:p>
    <w:p w:rsidR="00032400" w:rsidRPr="001E158B" w:rsidRDefault="00032400" w:rsidP="009A7A9D">
      <w:pPr>
        <w:ind w:firstLine="567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1E158B">
        <w:rPr>
          <w:rFonts w:ascii="Times New Roman" w:hAnsi="Times New Roman" w:cs="Times New Roman"/>
          <w:iCs/>
          <w:sz w:val="32"/>
          <w:szCs w:val="32"/>
        </w:rPr>
        <w:lastRenderedPageBreak/>
        <w:t>П</w:t>
      </w:r>
      <w:r w:rsidR="009965E9" w:rsidRPr="001E158B">
        <w:rPr>
          <w:rFonts w:ascii="Times New Roman" w:hAnsi="Times New Roman" w:cs="Times New Roman"/>
          <w:iCs/>
          <w:sz w:val="32"/>
          <w:szCs w:val="32"/>
        </w:rPr>
        <w:t>риложение</w:t>
      </w:r>
      <w:r w:rsidRPr="001E158B">
        <w:rPr>
          <w:rFonts w:ascii="Times New Roman" w:hAnsi="Times New Roman" w:cs="Times New Roman"/>
          <w:iCs/>
          <w:sz w:val="32"/>
          <w:szCs w:val="32"/>
        </w:rPr>
        <w:t xml:space="preserve"> Л</w:t>
      </w:r>
    </w:p>
    <w:p w:rsidR="00032400" w:rsidRPr="0082434D" w:rsidRDefault="00032400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9965E9" w:rsidRDefault="00032400" w:rsidP="009A7A9D">
      <w:pPr>
        <w:pStyle w:val="20"/>
        <w:shd w:val="clear" w:color="auto" w:fill="auto"/>
        <w:spacing w:after="87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 xml:space="preserve">Форма сводного отчета результатов проверок </w:t>
      </w:r>
    </w:p>
    <w:p w:rsidR="00032400" w:rsidRPr="0082434D" w:rsidRDefault="00032400" w:rsidP="009A7A9D">
      <w:pPr>
        <w:pStyle w:val="20"/>
        <w:shd w:val="clear" w:color="auto" w:fill="auto"/>
        <w:spacing w:after="87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в системе «Антиплагиат»</w:t>
      </w:r>
    </w:p>
    <w:p w:rsidR="00032400" w:rsidRPr="0082434D" w:rsidRDefault="00032400" w:rsidP="009A7A9D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2434D">
        <w:rPr>
          <w:rFonts w:ascii="Times New Roman" w:hAnsi="Times New Roman" w:cs="Times New Roman"/>
          <w:sz w:val="32"/>
          <w:szCs w:val="32"/>
        </w:rPr>
        <w:t>выпускных квалификационных работ</w:t>
      </w:r>
    </w:p>
    <w:p w:rsidR="00032400" w:rsidRPr="0082434D" w:rsidRDefault="00032400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032400" w:rsidRPr="0082434D" w:rsidRDefault="00032400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9965E9" w:rsidRDefault="00032400" w:rsidP="009A7A9D">
      <w:pPr>
        <w:pStyle w:val="50"/>
        <w:shd w:val="clear" w:color="auto" w:fill="auto"/>
        <w:spacing w:before="0" w:after="43" w:line="240" w:lineRule="auto"/>
        <w:ind w:firstLine="567"/>
        <w:rPr>
          <w:sz w:val="32"/>
          <w:szCs w:val="32"/>
        </w:rPr>
      </w:pPr>
      <w:r w:rsidRPr="0082434D">
        <w:rPr>
          <w:sz w:val="32"/>
          <w:szCs w:val="32"/>
        </w:rPr>
        <w:t xml:space="preserve">Сводный отчет результатов проверок </w:t>
      </w:r>
    </w:p>
    <w:p w:rsidR="00662278" w:rsidRPr="0082434D" w:rsidRDefault="00032400" w:rsidP="009A7A9D">
      <w:pPr>
        <w:pStyle w:val="50"/>
        <w:shd w:val="clear" w:color="auto" w:fill="auto"/>
        <w:spacing w:before="0" w:after="43" w:line="240" w:lineRule="auto"/>
        <w:ind w:firstLine="567"/>
        <w:rPr>
          <w:sz w:val="32"/>
          <w:szCs w:val="32"/>
        </w:rPr>
      </w:pPr>
      <w:r w:rsidRPr="0082434D">
        <w:rPr>
          <w:sz w:val="32"/>
          <w:szCs w:val="32"/>
        </w:rPr>
        <w:t>в системе «Антиплагиат»</w:t>
      </w:r>
    </w:p>
    <w:p w:rsidR="00032400" w:rsidRDefault="00032400" w:rsidP="009A7A9D">
      <w:pPr>
        <w:pStyle w:val="50"/>
        <w:shd w:val="clear" w:color="auto" w:fill="auto"/>
        <w:spacing w:before="0" w:after="43" w:line="240" w:lineRule="auto"/>
        <w:ind w:firstLine="567"/>
        <w:rPr>
          <w:sz w:val="32"/>
          <w:szCs w:val="32"/>
        </w:rPr>
      </w:pPr>
      <w:r w:rsidRPr="0082434D">
        <w:rPr>
          <w:sz w:val="32"/>
          <w:szCs w:val="32"/>
        </w:rPr>
        <w:t>выпускных квалификационных работ</w:t>
      </w:r>
    </w:p>
    <w:p w:rsidR="003B4313" w:rsidRPr="0082434D" w:rsidRDefault="003B4313" w:rsidP="009A7A9D">
      <w:pPr>
        <w:pStyle w:val="50"/>
        <w:shd w:val="clear" w:color="auto" w:fill="auto"/>
        <w:spacing w:before="0" w:after="43" w:line="240" w:lineRule="auto"/>
        <w:ind w:firstLine="567"/>
        <w:rPr>
          <w:sz w:val="32"/>
          <w:szCs w:val="32"/>
        </w:rPr>
      </w:pPr>
    </w:p>
    <w:p w:rsidR="00032400" w:rsidRPr="0082434D" w:rsidRDefault="00032400" w:rsidP="009A7A9D">
      <w:pPr>
        <w:pStyle w:val="60"/>
        <w:shd w:val="clear" w:color="auto" w:fill="auto"/>
        <w:tabs>
          <w:tab w:val="left" w:leader="underscore" w:pos="8827"/>
        </w:tabs>
        <w:spacing w:before="0" w:line="240" w:lineRule="auto"/>
        <w:ind w:firstLine="567"/>
        <w:rPr>
          <w:sz w:val="32"/>
          <w:szCs w:val="32"/>
        </w:rPr>
      </w:pPr>
      <w:r w:rsidRPr="0082434D">
        <w:rPr>
          <w:sz w:val="32"/>
          <w:szCs w:val="32"/>
        </w:rPr>
        <w:t>Факультет</w:t>
      </w:r>
      <w:r w:rsidRPr="0082434D">
        <w:rPr>
          <w:sz w:val="32"/>
          <w:szCs w:val="32"/>
        </w:rPr>
        <w:tab/>
      </w:r>
    </w:p>
    <w:p w:rsidR="00032400" w:rsidRPr="0082434D" w:rsidRDefault="00032400" w:rsidP="009A7A9D">
      <w:pPr>
        <w:pStyle w:val="60"/>
        <w:shd w:val="clear" w:color="auto" w:fill="auto"/>
        <w:tabs>
          <w:tab w:val="left" w:leader="underscore" w:pos="8837"/>
        </w:tabs>
        <w:spacing w:before="0" w:line="240" w:lineRule="auto"/>
        <w:ind w:firstLine="567"/>
        <w:rPr>
          <w:sz w:val="32"/>
          <w:szCs w:val="32"/>
        </w:rPr>
      </w:pPr>
      <w:r w:rsidRPr="0082434D">
        <w:rPr>
          <w:sz w:val="32"/>
          <w:szCs w:val="32"/>
        </w:rPr>
        <w:t>Кафедра</w:t>
      </w:r>
      <w:r w:rsidRPr="0082434D">
        <w:rPr>
          <w:sz w:val="32"/>
          <w:szCs w:val="32"/>
        </w:rPr>
        <w:tab/>
      </w:r>
    </w:p>
    <w:p w:rsidR="00032400" w:rsidRPr="0082434D" w:rsidRDefault="00032400" w:rsidP="009A7A9D">
      <w:pPr>
        <w:pStyle w:val="60"/>
        <w:shd w:val="clear" w:color="auto" w:fill="auto"/>
        <w:spacing w:before="0" w:line="240" w:lineRule="auto"/>
        <w:ind w:firstLine="567"/>
        <w:rPr>
          <w:sz w:val="32"/>
          <w:szCs w:val="32"/>
        </w:rPr>
      </w:pPr>
      <w:r w:rsidRPr="0082434D">
        <w:rPr>
          <w:sz w:val="32"/>
          <w:szCs w:val="32"/>
        </w:rPr>
        <w:t>Направление подготовки</w:t>
      </w:r>
      <w:r w:rsidR="005E31CE">
        <w:rPr>
          <w:sz w:val="32"/>
          <w:szCs w:val="32"/>
        </w:rPr>
        <w:t xml:space="preserve"> 40.04.01</w:t>
      </w:r>
    </w:p>
    <w:p w:rsidR="00032400" w:rsidRPr="0082434D" w:rsidRDefault="00032400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82434D">
        <w:rPr>
          <w:rFonts w:ascii="Times New Roman" w:hAnsi="Times New Roman" w:cs="Times New Roman"/>
          <w:iCs/>
          <w:sz w:val="32"/>
          <w:szCs w:val="32"/>
        </w:rPr>
        <w:t>Профиль (магистерская программа)</w:t>
      </w:r>
      <w:r w:rsidR="00671872">
        <w:rPr>
          <w:rFonts w:ascii="Times New Roman" w:hAnsi="Times New Roman" w:cs="Times New Roman"/>
          <w:iCs/>
          <w:sz w:val="32"/>
          <w:szCs w:val="32"/>
        </w:rPr>
        <w:t>_____________________</w:t>
      </w:r>
    </w:p>
    <w:p w:rsidR="00032400" w:rsidRPr="0082434D" w:rsidRDefault="00032400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1627"/>
        <w:gridCol w:w="2126"/>
        <w:gridCol w:w="2342"/>
        <w:gridCol w:w="2551"/>
      </w:tblGrid>
      <w:tr w:rsidR="00032400" w:rsidRPr="0082434D" w:rsidTr="006F214A">
        <w:trPr>
          <w:trHeight w:hRule="exact" w:val="146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1E158B" w:rsidRDefault="00032400" w:rsidP="00970973">
            <w:pPr>
              <w:autoSpaceDE/>
              <w:autoSpaceDN/>
              <w:adjustRightInd/>
              <w:spacing w:after="60"/>
              <w:ind w:right="260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№</w:t>
            </w:r>
          </w:p>
          <w:p w:rsidR="00032400" w:rsidRPr="001E158B" w:rsidRDefault="001E158B" w:rsidP="00970973">
            <w:pPr>
              <w:tabs>
                <w:tab w:val="left" w:pos="142"/>
              </w:tabs>
              <w:autoSpaceDE/>
              <w:autoSpaceDN/>
              <w:adjustRightInd/>
              <w:ind w:right="260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п/</w:t>
            </w:r>
            <w:r w:rsidR="00032400"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1E158B" w:rsidRDefault="00032400" w:rsidP="005E31CE">
            <w:pPr>
              <w:autoSpaceDE/>
              <w:autoSpaceDN/>
              <w:adjustRightInd/>
              <w:spacing w:after="60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Ф</w:t>
            </w:r>
            <w:r w:rsidR="00671872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 xml:space="preserve"> И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66CD" w:rsidRPr="001E158B" w:rsidRDefault="00032400" w:rsidP="005E31CE">
            <w:pPr>
              <w:autoSpaceDE/>
              <w:autoSpaceDN/>
              <w:adjustRightInd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Название</w:t>
            </w:r>
          </w:p>
          <w:p w:rsidR="00032400" w:rsidRPr="001E158B" w:rsidRDefault="00032400" w:rsidP="005E31CE">
            <w:pPr>
              <w:autoSpaceDE/>
              <w:autoSpaceDN/>
              <w:adjustRightInd/>
              <w:ind w:firstLine="567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работы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1E158B" w:rsidRDefault="00032400" w:rsidP="005E31CE">
            <w:pPr>
              <w:autoSpaceDE/>
              <w:autoSpaceDN/>
              <w:adjustRightInd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Научный</w:t>
            </w:r>
          </w:p>
          <w:p w:rsidR="00032400" w:rsidRPr="001E158B" w:rsidRDefault="00032400" w:rsidP="005E31CE">
            <w:pPr>
              <w:autoSpaceDE/>
              <w:autoSpaceDN/>
              <w:adjustRightInd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158B" w:rsidRDefault="00032400" w:rsidP="005E31CE">
            <w:pPr>
              <w:autoSpaceDE/>
              <w:autoSpaceDN/>
              <w:adjustRightInd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Итоговая оцен</w:t>
            </w:r>
            <w:r w:rsid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ка</w:t>
            </w:r>
          </w:p>
          <w:p w:rsidR="001E158B" w:rsidRDefault="00032400" w:rsidP="005E31CE">
            <w:pPr>
              <w:autoSpaceDE/>
              <w:autoSpaceDN/>
              <w:adjustRightInd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оригинально</w:t>
            </w:r>
            <w:r w:rsidR="00F27DCF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сти</w:t>
            </w:r>
          </w:p>
          <w:p w:rsidR="00032400" w:rsidRPr="001E158B" w:rsidRDefault="00032400" w:rsidP="009A7A9D">
            <w:pPr>
              <w:autoSpaceDE/>
              <w:autoSpaceDN/>
              <w:adjustRightInd/>
              <w:ind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1E158B"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  <w:t>(%)</w:t>
            </w:r>
          </w:p>
        </w:tc>
      </w:tr>
      <w:tr w:rsidR="00032400" w:rsidRPr="0082434D" w:rsidTr="006F214A">
        <w:trPr>
          <w:trHeight w:hRule="exact" w:val="36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right="260"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82434D">
              <w:rPr>
                <w:rFonts w:ascii="Times New Roman" w:eastAsia="Segoe UI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2400" w:rsidRPr="0082434D" w:rsidTr="006F214A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right="260"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82434D">
              <w:rPr>
                <w:rFonts w:ascii="Times New Roman" w:eastAsia="Segoe UI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2400" w:rsidRPr="0082434D" w:rsidTr="006F214A">
        <w:trPr>
          <w:trHeight w:hRule="exact" w:val="3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right="260" w:firstLine="567"/>
              <w:jc w:val="center"/>
              <w:rPr>
                <w:rFonts w:ascii="Times New Roman" w:eastAsia="Segoe UI" w:hAnsi="Times New Roman" w:cs="Times New Roman"/>
                <w:color w:val="000000"/>
                <w:spacing w:val="3"/>
                <w:sz w:val="32"/>
                <w:szCs w:val="32"/>
              </w:rPr>
            </w:pPr>
            <w:r w:rsidRPr="0082434D">
              <w:rPr>
                <w:rFonts w:ascii="Times New Roman" w:eastAsia="Segoe UI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32400" w:rsidRPr="0082434D" w:rsidTr="006F214A">
        <w:trPr>
          <w:trHeight w:hRule="exact" w:val="34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400" w:rsidRPr="0082434D" w:rsidRDefault="00342EFE" w:rsidP="009A7A9D">
            <w:pPr>
              <w:autoSpaceDE/>
              <w:autoSpaceDN/>
              <w:adjustRightInd/>
              <w:ind w:right="260"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400" w:rsidRPr="0082434D" w:rsidRDefault="00032400" w:rsidP="009A7A9D">
            <w:pPr>
              <w:autoSpaceDE/>
              <w:autoSpaceDN/>
              <w:adjustRightInd/>
              <w:ind w:firstLine="567"/>
              <w:rPr>
                <w:rFonts w:ascii="Times New Roman" w:eastAsia="Courier New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032400" w:rsidRPr="0082434D" w:rsidRDefault="00032400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2E2B0A" w:rsidRPr="0082434D" w:rsidRDefault="002E2B0A" w:rsidP="009A7A9D">
      <w:pPr>
        <w:ind w:firstLine="567"/>
        <w:jc w:val="both"/>
        <w:rPr>
          <w:rFonts w:ascii="Times New Roman" w:hAnsi="Times New Roman" w:cs="Times New Roman"/>
          <w:iCs/>
          <w:sz w:val="32"/>
          <w:szCs w:val="32"/>
        </w:rPr>
      </w:pPr>
    </w:p>
    <w:p w:rsidR="006F214A" w:rsidRDefault="006F214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F214A" w:rsidRDefault="006F214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1585A" w:rsidRDefault="00D1585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1585A" w:rsidRDefault="00D1585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1585A" w:rsidRDefault="00D1585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8F4CF6" w:rsidRDefault="008F4CF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6F214A" w:rsidRDefault="00D36766" w:rsidP="00774FF5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ПОДГОТОВКА</w:t>
      </w:r>
      <w:r w:rsidRPr="008243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  <w:r w:rsidR="002E2B0A" w:rsidRPr="008243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ВЫПУСКНЫХ </w:t>
      </w:r>
    </w:p>
    <w:p w:rsidR="002E2B0A" w:rsidRPr="0082434D" w:rsidRDefault="002E2B0A" w:rsidP="00774FF5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82434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КВАЛИФИКАЦИОННЫХ РАБОТ</w:t>
      </w:r>
    </w:p>
    <w:p w:rsidR="002E2B0A" w:rsidRPr="003B4313" w:rsidRDefault="002E2B0A" w:rsidP="00774FF5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</w:p>
    <w:p w:rsidR="002E2B0A" w:rsidRPr="003B4313" w:rsidRDefault="002E2B0A" w:rsidP="009A7A9D">
      <w:pPr>
        <w:shd w:val="clear" w:color="auto" w:fill="FFFFFF"/>
        <w:ind w:right="-16" w:firstLine="567"/>
        <w:jc w:val="center"/>
        <w:rPr>
          <w:rFonts w:ascii="Times New Roman" w:hAnsi="Times New Roman" w:cs="Times New Roman"/>
          <w:i/>
          <w:color w:val="000000"/>
          <w:spacing w:val="1"/>
          <w:sz w:val="32"/>
          <w:szCs w:val="32"/>
        </w:rPr>
      </w:pPr>
      <w:r w:rsidRPr="003B4313">
        <w:rPr>
          <w:rFonts w:ascii="Times New Roman" w:hAnsi="Times New Roman" w:cs="Times New Roman"/>
          <w:i/>
          <w:color w:val="000000"/>
          <w:spacing w:val="1"/>
          <w:sz w:val="32"/>
          <w:szCs w:val="32"/>
        </w:rPr>
        <w:t>Методические указания</w:t>
      </w:r>
    </w:p>
    <w:p w:rsidR="002E2B0A" w:rsidRDefault="002E2B0A" w:rsidP="009A7A9D">
      <w:pPr>
        <w:widowControl/>
        <w:autoSpaceDE/>
        <w:autoSpaceDN/>
        <w:adjustRightInd/>
        <w:spacing w:after="200"/>
        <w:ind w:firstLine="567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36766" w:rsidRPr="0082434D" w:rsidRDefault="00D36766" w:rsidP="009A7A9D">
      <w:pPr>
        <w:widowControl/>
        <w:autoSpaceDE/>
        <w:autoSpaceDN/>
        <w:adjustRightInd/>
        <w:spacing w:after="200"/>
        <w:ind w:firstLine="567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E2B0A" w:rsidRPr="0082434D" w:rsidRDefault="00D36766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sz w:val="32"/>
          <w:szCs w:val="32"/>
          <w:lang w:eastAsia="en-US"/>
        </w:rPr>
        <w:t>Составители</w:t>
      </w:r>
      <w:r w:rsidR="002E2B0A"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: </w:t>
      </w:r>
      <w:r w:rsidR="002E2B0A" w:rsidRPr="001F501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Куемжиева</w:t>
      </w:r>
      <w:r w:rsidR="002E2B0A"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Светлана Александровна, </w:t>
      </w:r>
      <w:r w:rsidR="002E2B0A" w:rsidRPr="001F501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Зеленский </w:t>
      </w:r>
      <w:r w:rsidR="002E2B0A"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Владимир Дмитриевич, </w:t>
      </w:r>
      <w:r w:rsidR="002E2B0A" w:rsidRPr="001F5014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Тушев</w:t>
      </w:r>
      <w:r w:rsidR="002E2B0A"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Александр Александрович</w:t>
      </w:r>
    </w:p>
    <w:p w:rsidR="002E2B0A" w:rsidRPr="0082434D" w:rsidRDefault="002E2B0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E2B0A" w:rsidRPr="0082434D" w:rsidRDefault="002E2B0A" w:rsidP="009A7A9D">
      <w:pPr>
        <w:widowControl/>
        <w:autoSpaceDE/>
        <w:autoSpaceDN/>
        <w:adjustRightInd/>
        <w:spacing w:after="200"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2E2B0A" w:rsidRPr="0082434D" w:rsidRDefault="002E2B0A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По</w:t>
      </w:r>
      <w:r w:rsidR="005B4DA7">
        <w:rPr>
          <w:rFonts w:ascii="Times New Roman" w:eastAsia="Calibri" w:hAnsi="Times New Roman" w:cs="Times New Roman"/>
          <w:sz w:val="32"/>
          <w:szCs w:val="32"/>
          <w:lang w:eastAsia="en-US"/>
        </w:rPr>
        <w:t>дписано в печать</w:t>
      </w:r>
      <w:r w:rsidR="00341A2A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656685">
        <w:rPr>
          <w:rFonts w:ascii="Times New Roman" w:eastAsia="Calibri" w:hAnsi="Times New Roman" w:cs="Times New Roman"/>
          <w:sz w:val="32"/>
          <w:szCs w:val="32"/>
          <w:lang w:eastAsia="en-US"/>
        </w:rPr>
        <w:t>28</w:t>
      </w:r>
      <w:r w:rsidR="00341A2A">
        <w:rPr>
          <w:rFonts w:ascii="Times New Roman" w:eastAsia="Calibri" w:hAnsi="Times New Roman" w:cs="Times New Roman"/>
          <w:sz w:val="32"/>
          <w:szCs w:val="32"/>
          <w:lang w:eastAsia="en-US"/>
        </w:rPr>
        <w:t>.0</w:t>
      </w:r>
      <w:r w:rsidR="00656685">
        <w:rPr>
          <w:rFonts w:ascii="Times New Roman" w:eastAsia="Calibri" w:hAnsi="Times New Roman" w:cs="Times New Roman"/>
          <w:sz w:val="32"/>
          <w:szCs w:val="32"/>
          <w:lang w:eastAsia="en-US"/>
        </w:rPr>
        <w:t>9</w:t>
      </w:r>
      <w:r w:rsidR="00341A2A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D36766">
        <w:rPr>
          <w:rFonts w:ascii="Times New Roman" w:eastAsia="Calibri" w:hAnsi="Times New Roman" w:cs="Times New Roman"/>
          <w:sz w:val="32"/>
          <w:szCs w:val="32"/>
          <w:lang w:eastAsia="en-US"/>
        </w:rPr>
        <w:t>2016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.</w:t>
      </w:r>
      <w:r w:rsidR="00D3676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Формат 60</w:t>
      </w:r>
      <w:r w:rsidR="00D3676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×</w:t>
      </w:r>
      <w:r w:rsidR="00D36766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84 </w:t>
      </w:r>
      <w:r w:rsidR="00A20EAA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>1</w:t>
      </w:r>
      <w:r w:rsidR="00D36766">
        <w:rPr>
          <w:rFonts w:ascii="Times New Roman" w:eastAsia="Calibri" w:hAnsi="Times New Roman" w:cs="Times New Roman"/>
          <w:sz w:val="32"/>
          <w:szCs w:val="32"/>
          <w:vertAlign w:val="superscript"/>
          <w:lang w:eastAsia="en-US"/>
        </w:rPr>
        <w:t xml:space="preserve"> 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/</w:t>
      </w:r>
      <w:r w:rsidRPr="00D36766">
        <w:rPr>
          <w:rFonts w:ascii="Times New Roman" w:eastAsia="Calibri" w:hAnsi="Times New Roman" w:cs="Times New Roman"/>
          <w:sz w:val="32"/>
          <w:szCs w:val="32"/>
          <w:vertAlign w:val="subscript"/>
          <w:lang w:eastAsia="en-US"/>
        </w:rPr>
        <w:t>16</w:t>
      </w:r>
      <w:r w:rsidR="00774FF5">
        <w:rPr>
          <w:rFonts w:ascii="Times New Roman" w:eastAsia="Calibri" w:hAnsi="Times New Roman" w:cs="Times New Roman"/>
          <w:sz w:val="32"/>
          <w:szCs w:val="32"/>
          <w:vertAlign w:val="subscript"/>
          <w:lang w:eastAsia="en-US"/>
        </w:rPr>
        <w:t>.</w:t>
      </w:r>
    </w:p>
    <w:p w:rsidR="002E2B0A" w:rsidRPr="0082434D" w:rsidRDefault="002E2B0A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Усл. печ. л. – 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1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>,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8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. Уч.-изд. 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л.</w:t>
      </w: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–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1,4.</w:t>
      </w:r>
    </w:p>
    <w:p w:rsidR="002E2B0A" w:rsidRDefault="002E2B0A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82434D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Тираж 100 экз. Заказ № </w:t>
      </w:r>
    </w:p>
    <w:p w:rsidR="00D36766" w:rsidRDefault="00D36766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D36766" w:rsidRDefault="00D36766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3B4313" w:rsidRDefault="00070CC0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70CC0">
        <w:rPr>
          <w:rFonts w:ascii="Times New Roman" w:eastAsia="Calibri" w:hAnsi="Times New Roman" w:cs="Times New Roman"/>
          <w:sz w:val="32"/>
          <w:szCs w:val="32"/>
          <w:lang w:eastAsia="en-US"/>
        </w:rPr>
        <w:t>Типография Кубанского государственного аграрного</w:t>
      </w:r>
      <w:r w:rsidR="00774FF5" w:rsidRPr="00774FF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у</w:t>
      </w:r>
      <w:r w:rsidR="00774FF5" w:rsidRPr="00070CC0">
        <w:rPr>
          <w:rFonts w:ascii="Times New Roman" w:eastAsia="Calibri" w:hAnsi="Times New Roman" w:cs="Times New Roman"/>
          <w:sz w:val="32"/>
          <w:szCs w:val="32"/>
          <w:lang w:eastAsia="en-US"/>
        </w:rPr>
        <w:t>ниверси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>тета</w:t>
      </w:r>
    </w:p>
    <w:p w:rsidR="00070CC0" w:rsidRPr="00070CC0" w:rsidRDefault="00070CC0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070CC0">
        <w:rPr>
          <w:rFonts w:ascii="Times New Roman" w:eastAsia="Calibri" w:hAnsi="Times New Roman" w:cs="Times New Roman"/>
          <w:sz w:val="32"/>
          <w:szCs w:val="32"/>
          <w:lang w:eastAsia="en-US"/>
        </w:rPr>
        <w:t>350044, г. Краснодар, ул. Калинина,</w:t>
      </w:r>
      <w:r w:rsidR="00774FF5">
        <w:rPr>
          <w:rFonts w:ascii="Times New Roman" w:eastAsia="Calibri" w:hAnsi="Times New Roman" w:cs="Times New Roman"/>
          <w:sz w:val="32"/>
          <w:szCs w:val="32"/>
          <w:lang w:eastAsia="en-US"/>
        </w:rPr>
        <w:t xml:space="preserve"> </w:t>
      </w:r>
      <w:r w:rsidRPr="00070CC0">
        <w:rPr>
          <w:rFonts w:ascii="Times New Roman" w:eastAsia="Calibri" w:hAnsi="Times New Roman" w:cs="Times New Roman"/>
          <w:sz w:val="32"/>
          <w:szCs w:val="32"/>
          <w:lang w:eastAsia="en-US"/>
        </w:rPr>
        <w:t>13</w:t>
      </w:r>
    </w:p>
    <w:p w:rsidR="00070CC0" w:rsidRPr="00070CC0" w:rsidRDefault="00070CC0" w:rsidP="009A7A9D">
      <w:pPr>
        <w:widowControl/>
        <w:autoSpaceDE/>
        <w:autoSpaceDN/>
        <w:adjustRightInd/>
        <w:ind w:firstLine="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sectPr w:rsidR="00070CC0" w:rsidRPr="00070CC0" w:rsidSect="009A7A9D">
      <w:pgSz w:w="11907" w:h="16839" w:code="9"/>
      <w:pgMar w:top="1021" w:right="964" w:bottom="1021" w:left="96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C3" w:rsidRDefault="00A67FC3" w:rsidP="00274230">
      <w:r>
        <w:separator/>
      </w:r>
    </w:p>
  </w:endnote>
  <w:endnote w:type="continuationSeparator" w:id="0">
    <w:p w:rsidR="00A67FC3" w:rsidRDefault="00A67FC3" w:rsidP="0027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B6" w:rsidRDefault="00B932B6" w:rsidP="00E727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32B6" w:rsidRDefault="00B932B6" w:rsidP="00E7278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015946"/>
      <w:docPartObj>
        <w:docPartGallery w:val="Page Numbers (Bottom of Page)"/>
        <w:docPartUnique/>
      </w:docPartObj>
    </w:sdtPr>
    <w:sdtEndPr/>
    <w:sdtContent>
      <w:p w:rsidR="00B932B6" w:rsidRDefault="00B932B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EB5">
          <w:rPr>
            <w:noProof/>
          </w:rPr>
          <w:t>32</w:t>
        </w:r>
        <w:r>
          <w:fldChar w:fldCharType="end"/>
        </w:r>
      </w:p>
    </w:sdtContent>
  </w:sdt>
  <w:p w:rsidR="00B932B6" w:rsidRDefault="00B932B6" w:rsidP="00E727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C3" w:rsidRDefault="00A67FC3" w:rsidP="00274230">
      <w:r>
        <w:separator/>
      </w:r>
    </w:p>
  </w:footnote>
  <w:footnote w:type="continuationSeparator" w:id="0">
    <w:p w:rsidR="00A67FC3" w:rsidRDefault="00A67FC3" w:rsidP="00274230">
      <w:r>
        <w:continuationSeparator/>
      </w:r>
    </w:p>
  </w:footnote>
  <w:footnote w:id="1">
    <w:p w:rsidR="00B932B6" w:rsidRPr="00B5316F" w:rsidRDefault="00B932B6" w:rsidP="00B5316F">
      <w:pPr>
        <w:pStyle w:val="a9"/>
        <w:ind w:firstLine="426"/>
        <w:jc w:val="both"/>
        <w:rPr>
          <w:sz w:val="24"/>
          <w:szCs w:val="24"/>
        </w:rPr>
      </w:pPr>
      <w:r w:rsidRPr="00B5316F">
        <w:rPr>
          <w:rStyle w:val="ac"/>
          <w:sz w:val="24"/>
          <w:szCs w:val="24"/>
        </w:rPr>
        <w:footnoteRef/>
      </w:r>
      <w:r w:rsidRPr="00B5316F">
        <w:rPr>
          <w:sz w:val="24"/>
          <w:szCs w:val="24"/>
        </w:rPr>
        <w:t xml:space="preserve"> </w:t>
      </w:r>
      <w:r w:rsidRPr="00B5316F">
        <w:rPr>
          <w:iCs/>
          <w:sz w:val="24"/>
          <w:szCs w:val="24"/>
        </w:rPr>
        <w:t>Демидов И. Ф.</w:t>
      </w:r>
      <w:r w:rsidRPr="00B5316F">
        <w:rPr>
          <w:sz w:val="24"/>
          <w:szCs w:val="24"/>
        </w:rPr>
        <w:t xml:space="preserve"> Проблема прав человека в Российском уголовном процессе (концептуал</w:t>
      </w:r>
      <w:r w:rsidRPr="00B5316F">
        <w:rPr>
          <w:sz w:val="24"/>
          <w:szCs w:val="24"/>
        </w:rPr>
        <w:t>ь</w:t>
      </w:r>
      <w:r w:rsidRPr="00B5316F">
        <w:rPr>
          <w:sz w:val="24"/>
          <w:szCs w:val="24"/>
        </w:rPr>
        <w:t>ные положения). М., 1995. С. 4</w:t>
      </w:r>
      <w:r>
        <w:rPr>
          <w:sz w:val="24"/>
          <w:szCs w:val="24"/>
        </w:rPr>
        <w:t>.</w:t>
      </w:r>
    </w:p>
  </w:footnote>
  <w:footnote w:id="2">
    <w:p w:rsidR="00B932B6" w:rsidRPr="00B5316F" w:rsidRDefault="00B932B6" w:rsidP="00B5316F">
      <w:pPr>
        <w:pStyle w:val="a9"/>
        <w:ind w:firstLine="426"/>
        <w:jc w:val="both"/>
        <w:rPr>
          <w:sz w:val="24"/>
          <w:szCs w:val="24"/>
        </w:rPr>
      </w:pPr>
      <w:r w:rsidRPr="00B5316F">
        <w:rPr>
          <w:rStyle w:val="ac"/>
          <w:sz w:val="24"/>
          <w:szCs w:val="24"/>
        </w:rPr>
        <w:footnoteRef/>
      </w:r>
      <w:r w:rsidRPr="00B5316F">
        <w:rPr>
          <w:sz w:val="24"/>
          <w:szCs w:val="24"/>
        </w:rPr>
        <w:t xml:space="preserve"> Там же. С. 21.</w:t>
      </w:r>
    </w:p>
  </w:footnote>
  <w:footnote w:id="3">
    <w:p w:rsidR="00B932B6" w:rsidRPr="00B5316F" w:rsidRDefault="00B932B6" w:rsidP="00B5316F">
      <w:pPr>
        <w:pStyle w:val="a9"/>
        <w:ind w:firstLine="426"/>
        <w:jc w:val="both"/>
        <w:rPr>
          <w:sz w:val="24"/>
          <w:szCs w:val="24"/>
        </w:rPr>
      </w:pPr>
      <w:r w:rsidRPr="00B5316F">
        <w:rPr>
          <w:rStyle w:val="ac"/>
          <w:sz w:val="24"/>
          <w:szCs w:val="24"/>
        </w:rPr>
        <w:footnoteRef/>
      </w:r>
      <w:r w:rsidRPr="00B5316F">
        <w:rPr>
          <w:sz w:val="24"/>
          <w:szCs w:val="24"/>
        </w:rPr>
        <w:t xml:space="preserve"> </w:t>
      </w:r>
      <w:r w:rsidRPr="00B5316F">
        <w:rPr>
          <w:iCs/>
          <w:sz w:val="24"/>
          <w:szCs w:val="24"/>
        </w:rPr>
        <w:t>Кудрявцев В. Н</w:t>
      </w:r>
      <w:r w:rsidRPr="00B5316F">
        <w:rPr>
          <w:sz w:val="24"/>
          <w:szCs w:val="24"/>
        </w:rPr>
        <w:t>. Законность: содержание и современное состояние // Законность в Росси</w:t>
      </w:r>
      <w:r w:rsidRPr="00B5316F">
        <w:rPr>
          <w:sz w:val="24"/>
          <w:szCs w:val="24"/>
        </w:rPr>
        <w:t>й</w:t>
      </w:r>
      <w:r w:rsidRPr="00B5316F">
        <w:rPr>
          <w:sz w:val="24"/>
          <w:szCs w:val="24"/>
        </w:rPr>
        <w:t xml:space="preserve">ской Федерации. М.,1998. С. 4–6; </w:t>
      </w:r>
      <w:r w:rsidRPr="00B5316F">
        <w:rPr>
          <w:iCs/>
          <w:sz w:val="24"/>
          <w:szCs w:val="24"/>
        </w:rPr>
        <w:t>Алиев Т. Т., Громов Н. А</w:t>
      </w:r>
      <w:r w:rsidRPr="00B5316F">
        <w:rPr>
          <w:sz w:val="24"/>
          <w:szCs w:val="24"/>
        </w:rPr>
        <w:t>. Основные начала уголовного суд</w:t>
      </w:r>
      <w:r w:rsidRPr="00B5316F">
        <w:rPr>
          <w:sz w:val="24"/>
          <w:szCs w:val="24"/>
        </w:rPr>
        <w:t>о</w:t>
      </w:r>
      <w:r w:rsidRPr="00B5316F">
        <w:rPr>
          <w:sz w:val="24"/>
          <w:szCs w:val="24"/>
        </w:rPr>
        <w:t>производства. М., 2003. С. 32–38.</w:t>
      </w:r>
    </w:p>
  </w:footnote>
  <w:footnote w:id="4">
    <w:p w:rsidR="00B932B6" w:rsidRPr="00B5316F" w:rsidRDefault="00B932B6" w:rsidP="00B5316F">
      <w:pPr>
        <w:pStyle w:val="a9"/>
        <w:ind w:firstLine="426"/>
        <w:jc w:val="both"/>
        <w:rPr>
          <w:sz w:val="24"/>
          <w:szCs w:val="24"/>
        </w:rPr>
      </w:pPr>
      <w:r w:rsidRPr="00B5316F">
        <w:rPr>
          <w:rStyle w:val="ac"/>
          <w:sz w:val="24"/>
          <w:szCs w:val="24"/>
        </w:rPr>
        <w:footnoteRef/>
      </w:r>
      <w:r w:rsidRPr="00B5316F">
        <w:rPr>
          <w:sz w:val="24"/>
          <w:szCs w:val="24"/>
        </w:rPr>
        <w:t xml:space="preserve"> </w:t>
      </w:r>
      <w:r w:rsidRPr="00B5316F">
        <w:rPr>
          <w:iCs/>
          <w:sz w:val="24"/>
          <w:szCs w:val="24"/>
        </w:rPr>
        <w:t>Лотыгин Т. А</w:t>
      </w:r>
      <w:r w:rsidRPr="00B5316F">
        <w:rPr>
          <w:sz w:val="24"/>
          <w:szCs w:val="24"/>
        </w:rPr>
        <w:t>. Указ. соч. С. 104–105.</w:t>
      </w:r>
    </w:p>
  </w:footnote>
  <w:footnote w:id="5">
    <w:p w:rsidR="00B932B6" w:rsidRDefault="00B932B6" w:rsidP="00B5316F">
      <w:pPr>
        <w:pStyle w:val="a9"/>
        <w:ind w:firstLine="426"/>
        <w:jc w:val="both"/>
      </w:pPr>
      <w:r w:rsidRPr="00B5316F">
        <w:rPr>
          <w:rStyle w:val="ac"/>
          <w:sz w:val="24"/>
          <w:szCs w:val="24"/>
        </w:rPr>
        <w:footnoteRef/>
      </w:r>
      <w:r w:rsidRPr="00B5316F">
        <w:rPr>
          <w:sz w:val="24"/>
          <w:szCs w:val="24"/>
        </w:rPr>
        <w:t xml:space="preserve"> ГОСТ 30772-2001 «Ресурсосбережение. Обращение с отходами. Термины и определения» от 24 мая 2001 года [Электронный ресурс] // Справочная правовая система «Гарант». URL: www.</w:t>
      </w:r>
      <w:r w:rsidRPr="00B5316F">
        <w:rPr>
          <w:bCs/>
          <w:sz w:val="24"/>
          <w:szCs w:val="24"/>
        </w:rPr>
        <w:t>garant</w:t>
      </w:r>
      <w:r w:rsidRPr="00B5316F">
        <w:rPr>
          <w:sz w:val="24"/>
          <w:szCs w:val="24"/>
        </w:rPr>
        <w:t>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0CC5DC"/>
    <w:lvl w:ilvl="0">
      <w:numFmt w:val="bullet"/>
      <w:lvlText w:val="*"/>
      <w:lvlJc w:val="left"/>
    </w:lvl>
  </w:abstractNum>
  <w:abstractNum w:abstractNumId="1">
    <w:nsid w:val="00196A30"/>
    <w:multiLevelType w:val="hybridMultilevel"/>
    <w:tmpl w:val="1804C54C"/>
    <w:lvl w:ilvl="0" w:tplc="6F347CBC">
      <w:start w:val="1"/>
      <w:numFmt w:val="decimal"/>
      <w:lvlText w:val="%1)"/>
      <w:lvlJc w:val="left"/>
      <w:pPr>
        <w:ind w:left="150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D91727"/>
    <w:multiLevelType w:val="hybridMultilevel"/>
    <w:tmpl w:val="B2829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0144"/>
    <w:multiLevelType w:val="multilevel"/>
    <w:tmpl w:val="72E07FD2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D2EB8"/>
    <w:multiLevelType w:val="hybridMultilevel"/>
    <w:tmpl w:val="EFDE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0416D"/>
    <w:multiLevelType w:val="singleLevel"/>
    <w:tmpl w:val="AC888554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6">
    <w:nsid w:val="3CB07AEB"/>
    <w:multiLevelType w:val="hybridMultilevel"/>
    <w:tmpl w:val="874AB2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EC712C3"/>
    <w:multiLevelType w:val="hybridMultilevel"/>
    <w:tmpl w:val="E546445A"/>
    <w:lvl w:ilvl="0" w:tplc="B8F87FB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46F62041"/>
    <w:multiLevelType w:val="singleLevel"/>
    <w:tmpl w:val="48BA5576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4E222CC0"/>
    <w:multiLevelType w:val="hybridMultilevel"/>
    <w:tmpl w:val="E864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0157A"/>
    <w:multiLevelType w:val="hybridMultilevel"/>
    <w:tmpl w:val="676E7124"/>
    <w:lvl w:ilvl="0" w:tplc="D68AF1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A1B7A68"/>
    <w:multiLevelType w:val="multilevel"/>
    <w:tmpl w:val="6DD40132"/>
    <w:lvl w:ilvl="0">
      <w:start w:val="1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E62A1"/>
    <w:multiLevelType w:val="hybridMultilevel"/>
    <w:tmpl w:val="67EE9B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0FE3D1D"/>
    <w:multiLevelType w:val="multilevel"/>
    <w:tmpl w:val="83F01282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1B695A"/>
    <w:multiLevelType w:val="hybridMultilevel"/>
    <w:tmpl w:val="8C30A766"/>
    <w:lvl w:ilvl="0" w:tplc="8A66DAD4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DD3F45"/>
    <w:multiLevelType w:val="hybridMultilevel"/>
    <w:tmpl w:val="8C1EEC1C"/>
    <w:lvl w:ilvl="0" w:tplc="9C68D9E4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11"/>
  </w:num>
  <w:num w:numId="15">
    <w:abstractNumId w:val="9"/>
  </w:num>
  <w:num w:numId="16">
    <w:abstractNumId w:val="14"/>
  </w:num>
  <w:num w:numId="17">
    <w:abstractNumId w:val="2"/>
  </w:num>
  <w:num w:numId="18">
    <w:abstractNumId w:val="13"/>
  </w:num>
  <w:num w:numId="19">
    <w:abstractNumId w:val="6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30"/>
    <w:rsid w:val="00003C0A"/>
    <w:rsid w:val="00007C40"/>
    <w:rsid w:val="0001135B"/>
    <w:rsid w:val="00021044"/>
    <w:rsid w:val="00021F1D"/>
    <w:rsid w:val="0002363A"/>
    <w:rsid w:val="00025448"/>
    <w:rsid w:val="0003016F"/>
    <w:rsid w:val="000320B1"/>
    <w:rsid w:val="00032311"/>
    <w:rsid w:val="00032400"/>
    <w:rsid w:val="00043136"/>
    <w:rsid w:val="00051B59"/>
    <w:rsid w:val="000525A5"/>
    <w:rsid w:val="000613ED"/>
    <w:rsid w:val="000645A2"/>
    <w:rsid w:val="00065A35"/>
    <w:rsid w:val="00066F38"/>
    <w:rsid w:val="00070CC0"/>
    <w:rsid w:val="00074575"/>
    <w:rsid w:val="00074605"/>
    <w:rsid w:val="00074BC3"/>
    <w:rsid w:val="00075C1B"/>
    <w:rsid w:val="00076934"/>
    <w:rsid w:val="000831A5"/>
    <w:rsid w:val="00087863"/>
    <w:rsid w:val="00091545"/>
    <w:rsid w:val="00096246"/>
    <w:rsid w:val="00097944"/>
    <w:rsid w:val="000A0076"/>
    <w:rsid w:val="000A0F72"/>
    <w:rsid w:val="000A5455"/>
    <w:rsid w:val="000A591A"/>
    <w:rsid w:val="000A6735"/>
    <w:rsid w:val="000B1155"/>
    <w:rsid w:val="000B1A9C"/>
    <w:rsid w:val="000B5149"/>
    <w:rsid w:val="000C2291"/>
    <w:rsid w:val="000D2798"/>
    <w:rsid w:val="000D64BD"/>
    <w:rsid w:val="000E37EF"/>
    <w:rsid w:val="000F0B6B"/>
    <w:rsid w:val="000F2408"/>
    <w:rsid w:val="000F30DC"/>
    <w:rsid w:val="000F4E41"/>
    <w:rsid w:val="00102CAB"/>
    <w:rsid w:val="001101C2"/>
    <w:rsid w:val="00111FAD"/>
    <w:rsid w:val="00112EBE"/>
    <w:rsid w:val="001177F6"/>
    <w:rsid w:val="0011792E"/>
    <w:rsid w:val="001235EC"/>
    <w:rsid w:val="00127443"/>
    <w:rsid w:val="00143E25"/>
    <w:rsid w:val="0014588C"/>
    <w:rsid w:val="00146C5E"/>
    <w:rsid w:val="00146FC9"/>
    <w:rsid w:val="00157984"/>
    <w:rsid w:val="001609EA"/>
    <w:rsid w:val="0016482E"/>
    <w:rsid w:val="001656D8"/>
    <w:rsid w:val="001744EE"/>
    <w:rsid w:val="0017589A"/>
    <w:rsid w:val="001761BA"/>
    <w:rsid w:val="00182E58"/>
    <w:rsid w:val="00183622"/>
    <w:rsid w:val="00184203"/>
    <w:rsid w:val="0018790F"/>
    <w:rsid w:val="00191596"/>
    <w:rsid w:val="00192522"/>
    <w:rsid w:val="001A7F95"/>
    <w:rsid w:val="001B339F"/>
    <w:rsid w:val="001B64ED"/>
    <w:rsid w:val="001B6D15"/>
    <w:rsid w:val="001C26DD"/>
    <w:rsid w:val="001C5F60"/>
    <w:rsid w:val="001C6E5E"/>
    <w:rsid w:val="001C7FFB"/>
    <w:rsid w:val="001D7119"/>
    <w:rsid w:val="001E158B"/>
    <w:rsid w:val="001E3C71"/>
    <w:rsid w:val="001F27D5"/>
    <w:rsid w:val="001F5014"/>
    <w:rsid w:val="001F5133"/>
    <w:rsid w:val="001F7C18"/>
    <w:rsid w:val="00201141"/>
    <w:rsid w:val="002122C5"/>
    <w:rsid w:val="002133C5"/>
    <w:rsid w:val="0022110B"/>
    <w:rsid w:val="00222F62"/>
    <w:rsid w:val="00223323"/>
    <w:rsid w:val="00224614"/>
    <w:rsid w:val="002301BD"/>
    <w:rsid w:val="0023197F"/>
    <w:rsid w:val="00232165"/>
    <w:rsid w:val="0023330A"/>
    <w:rsid w:val="0024044B"/>
    <w:rsid w:val="00240495"/>
    <w:rsid w:val="002409A1"/>
    <w:rsid w:val="00246528"/>
    <w:rsid w:val="00246649"/>
    <w:rsid w:val="002468AA"/>
    <w:rsid w:val="00246D61"/>
    <w:rsid w:val="00253413"/>
    <w:rsid w:val="0025390A"/>
    <w:rsid w:val="0026486F"/>
    <w:rsid w:val="002661FA"/>
    <w:rsid w:val="00267DDF"/>
    <w:rsid w:val="00271BF8"/>
    <w:rsid w:val="00272349"/>
    <w:rsid w:val="002725D0"/>
    <w:rsid w:val="00272F1E"/>
    <w:rsid w:val="00273E5B"/>
    <w:rsid w:val="00274230"/>
    <w:rsid w:val="002779B4"/>
    <w:rsid w:val="002805F3"/>
    <w:rsid w:val="00286E1D"/>
    <w:rsid w:val="002875CE"/>
    <w:rsid w:val="00291A64"/>
    <w:rsid w:val="00295F51"/>
    <w:rsid w:val="002A5336"/>
    <w:rsid w:val="002B3259"/>
    <w:rsid w:val="002B3BE0"/>
    <w:rsid w:val="002B6D00"/>
    <w:rsid w:val="002C57B3"/>
    <w:rsid w:val="002C5B33"/>
    <w:rsid w:val="002C70D0"/>
    <w:rsid w:val="002D5200"/>
    <w:rsid w:val="002D53EB"/>
    <w:rsid w:val="002E053C"/>
    <w:rsid w:val="002E2B0A"/>
    <w:rsid w:val="002E2DC1"/>
    <w:rsid w:val="002E3AF7"/>
    <w:rsid w:val="002E3E07"/>
    <w:rsid w:val="002E5FB9"/>
    <w:rsid w:val="002F08C8"/>
    <w:rsid w:val="002F6AA7"/>
    <w:rsid w:val="002F7DF1"/>
    <w:rsid w:val="00301364"/>
    <w:rsid w:val="00303D1F"/>
    <w:rsid w:val="003065AE"/>
    <w:rsid w:val="003155A7"/>
    <w:rsid w:val="003168CF"/>
    <w:rsid w:val="00322572"/>
    <w:rsid w:val="003249C9"/>
    <w:rsid w:val="00325313"/>
    <w:rsid w:val="003350DA"/>
    <w:rsid w:val="003373AF"/>
    <w:rsid w:val="00341A2A"/>
    <w:rsid w:val="00342EFE"/>
    <w:rsid w:val="00345D2B"/>
    <w:rsid w:val="00347AA9"/>
    <w:rsid w:val="00350B58"/>
    <w:rsid w:val="00353CB2"/>
    <w:rsid w:val="00366C1E"/>
    <w:rsid w:val="00372A9A"/>
    <w:rsid w:val="003734BA"/>
    <w:rsid w:val="003769BC"/>
    <w:rsid w:val="00377B51"/>
    <w:rsid w:val="003845FC"/>
    <w:rsid w:val="00387907"/>
    <w:rsid w:val="003911D0"/>
    <w:rsid w:val="00394025"/>
    <w:rsid w:val="00395A22"/>
    <w:rsid w:val="00397895"/>
    <w:rsid w:val="003A14C2"/>
    <w:rsid w:val="003A3AFD"/>
    <w:rsid w:val="003A64AE"/>
    <w:rsid w:val="003A7F08"/>
    <w:rsid w:val="003B18BD"/>
    <w:rsid w:val="003B3882"/>
    <w:rsid w:val="003B4313"/>
    <w:rsid w:val="003C4623"/>
    <w:rsid w:val="003C72B1"/>
    <w:rsid w:val="003D2583"/>
    <w:rsid w:val="003E4F76"/>
    <w:rsid w:val="003F613A"/>
    <w:rsid w:val="00403ECB"/>
    <w:rsid w:val="00411611"/>
    <w:rsid w:val="004123CC"/>
    <w:rsid w:val="00414AED"/>
    <w:rsid w:val="00421F0F"/>
    <w:rsid w:val="0042286A"/>
    <w:rsid w:val="00440877"/>
    <w:rsid w:val="004441AA"/>
    <w:rsid w:val="00445AB9"/>
    <w:rsid w:val="00446255"/>
    <w:rsid w:val="00454047"/>
    <w:rsid w:val="004578EE"/>
    <w:rsid w:val="00457B47"/>
    <w:rsid w:val="00457DE3"/>
    <w:rsid w:val="004601AD"/>
    <w:rsid w:val="0046403F"/>
    <w:rsid w:val="00467385"/>
    <w:rsid w:val="004809D6"/>
    <w:rsid w:val="00480E1C"/>
    <w:rsid w:val="00480F03"/>
    <w:rsid w:val="004820D7"/>
    <w:rsid w:val="004822C5"/>
    <w:rsid w:val="00484638"/>
    <w:rsid w:val="004850AA"/>
    <w:rsid w:val="00490F24"/>
    <w:rsid w:val="00492B06"/>
    <w:rsid w:val="004A2946"/>
    <w:rsid w:val="004A432B"/>
    <w:rsid w:val="004A5CDE"/>
    <w:rsid w:val="004B27CA"/>
    <w:rsid w:val="004B3FD7"/>
    <w:rsid w:val="004D0390"/>
    <w:rsid w:val="004D35B2"/>
    <w:rsid w:val="004D4B95"/>
    <w:rsid w:val="004D651D"/>
    <w:rsid w:val="004D7BC5"/>
    <w:rsid w:val="004E1097"/>
    <w:rsid w:val="004E33CF"/>
    <w:rsid w:val="004E7E50"/>
    <w:rsid w:val="004F7458"/>
    <w:rsid w:val="00501640"/>
    <w:rsid w:val="00501B9A"/>
    <w:rsid w:val="00506B44"/>
    <w:rsid w:val="00506B74"/>
    <w:rsid w:val="00513C31"/>
    <w:rsid w:val="00522191"/>
    <w:rsid w:val="00525AE3"/>
    <w:rsid w:val="0052696A"/>
    <w:rsid w:val="00531FF8"/>
    <w:rsid w:val="00532CA8"/>
    <w:rsid w:val="005330C4"/>
    <w:rsid w:val="00533169"/>
    <w:rsid w:val="0054211E"/>
    <w:rsid w:val="0054309E"/>
    <w:rsid w:val="00544F42"/>
    <w:rsid w:val="005462E3"/>
    <w:rsid w:val="00556D73"/>
    <w:rsid w:val="00562DB0"/>
    <w:rsid w:val="0056459A"/>
    <w:rsid w:val="00565D0F"/>
    <w:rsid w:val="00565FAF"/>
    <w:rsid w:val="00567D8C"/>
    <w:rsid w:val="00574409"/>
    <w:rsid w:val="00582AC4"/>
    <w:rsid w:val="005906F6"/>
    <w:rsid w:val="00592533"/>
    <w:rsid w:val="005A24AC"/>
    <w:rsid w:val="005A4754"/>
    <w:rsid w:val="005A4BFA"/>
    <w:rsid w:val="005A4ECE"/>
    <w:rsid w:val="005A549F"/>
    <w:rsid w:val="005B1B2A"/>
    <w:rsid w:val="005B1DA1"/>
    <w:rsid w:val="005B45F9"/>
    <w:rsid w:val="005B4DA7"/>
    <w:rsid w:val="005B5AED"/>
    <w:rsid w:val="005C3E34"/>
    <w:rsid w:val="005C7EDA"/>
    <w:rsid w:val="005D337E"/>
    <w:rsid w:val="005D537F"/>
    <w:rsid w:val="005E0F36"/>
    <w:rsid w:val="005E31CE"/>
    <w:rsid w:val="005E331B"/>
    <w:rsid w:val="005E4A85"/>
    <w:rsid w:val="005F190D"/>
    <w:rsid w:val="00603EEC"/>
    <w:rsid w:val="006045D4"/>
    <w:rsid w:val="0060689B"/>
    <w:rsid w:val="006117C8"/>
    <w:rsid w:val="00611897"/>
    <w:rsid w:val="00612263"/>
    <w:rsid w:val="00620FFB"/>
    <w:rsid w:val="0062541F"/>
    <w:rsid w:val="006254B3"/>
    <w:rsid w:val="0062644B"/>
    <w:rsid w:val="00631EE1"/>
    <w:rsid w:val="006419B0"/>
    <w:rsid w:val="00643579"/>
    <w:rsid w:val="0064377F"/>
    <w:rsid w:val="00645C9B"/>
    <w:rsid w:val="00650AA2"/>
    <w:rsid w:val="00653C6B"/>
    <w:rsid w:val="00656685"/>
    <w:rsid w:val="00662278"/>
    <w:rsid w:val="00666E37"/>
    <w:rsid w:val="00667465"/>
    <w:rsid w:val="00671235"/>
    <w:rsid w:val="00671872"/>
    <w:rsid w:val="00671F15"/>
    <w:rsid w:val="00672898"/>
    <w:rsid w:val="00673E51"/>
    <w:rsid w:val="00681E72"/>
    <w:rsid w:val="00683942"/>
    <w:rsid w:val="00684AC8"/>
    <w:rsid w:val="00687411"/>
    <w:rsid w:val="00687913"/>
    <w:rsid w:val="00696D08"/>
    <w:rsid w:val="006A05E4"/>
    <w:rsid w:val="006B4322"/>
    <w:rsid w:val="006C10FE"/>
    <w:rsid w:val="006C6662"/>
    <w:rsid w:val="006C7A66"/>
    <w:rsid w:val="006D1E13"/>
    <w:rsid w:val="006D4593"/>
    <w:rsid w:val="006D7703"/>
    <w:rsid w:val="006E1790"/>
    <w:rsid w:val="006E2842"/>
    <w:rsid w:val="006F088F"/>
    <w:rsid w:val="006F214A"/>
    <w:rsid w:val="0070481C"/>
    <w:rsid w:val="00707239"/>
    <w:rsid w:val="00712425"/>
    <w:rsid w:val="00720F1F"/>
    <w:rsid w:val="00721137"/>
    <w:rsid w:val="00727012"/>
    <w:rsid w:val="00735CCB"/>
    <w:rsid w:val="0074501E"/>
    <w:rsid w:val="0075197A"/>
    <w:rsid w:val="00753C00"/>
    <w:rsid w:val="00761961"/>
    <w:rsid w:val="00764167"/>
    <w:rsid w:val="00770DFF"/>
    <w:rsid w:val="00774FF5"/>
    <w:rsid w:val="00775524"/>
    <w:rsid w:val="00775B84"/>
    <w:rsid w:val="007846D1"/>
    <w:rsid w:val="00784B21"/>
    <w:rsid w:val="007862D2"/>
    <w:rsid w:val="00790138"/>
    <w:rsid w:val="00796967"/>
    <w:rsid w:val="007A0BA6"/>
    <w:rsid w:val="007A5841"/>
    <w:rsid w:val="007A60F6"/>
    <w:rsid w:val="007B2663"/>
    <w:rsid w:val="007B3611"/>
    <w:rsid w:val="007B71E0"/>
    <w:rsid w:val="007C0EB5"/>
    <w:rsid w:val="007C1A4C"/>
    <w:rsid w:val="007C4B2F"/>
    <w:rsid w:val="007C5FC4"/>
    <w:rsid w:val="007C701D"/>
    <w:rsid w:val="007D68A4"/>
    <w:rsid w:val="007E16F2"/>
    <w:rsid w:val="007E6801"/>
    <w:rsid w:val="007F0BBF"/>
    <w:rsid w:val="007F26B1"/>
    <w:rsid w:val="007F2753"/>
    <w:rsid w:val="007F348F"/>
    <w:rsid w:val="007F419A"/>
    <w:rsid w:val="007F73DF"/>
    <w:rsid w:val="00806B53"/>
    <w:rsid w:val="00812E61"/>
    <w:rsid w:val="0082434D"/>
    <w:rsid w:val="00824743"/>
    <w:rsid w:val="00825A49"/>
    <w:rsid w:val="00830007"/>
    <w:rsid w:val="00830BAD"/>
    <w:rsid w:val="008318E7"/>
    <w:rsid w:val="00840630"/>
    <w:rsid w:val="008423D8"/>
    <w:rsid w:val="008427BE"/>
    <w:rsid w:val="00845AFB"/>
    <w:rsid w:val="00845C86"/>
    <w:rsid w:val="008473B2"/>
    <w:rsid w:val="0085375F"/>
    <w:rsid w:val="00856CCF"/>
    <w:rsid w:val="00857B6E"/>
    <w:rsid w:val="00870DF6"/>
    <w:rsid w:val="00874114"/>
    <w:rsid w:val="008801AB"/>
    <w:rsid w:val="00880E4F"/>
    <w:rsid w:val="0088131E"/>
    <w:rsid w:val="00886333"/>
    <w:rsid w:val="008915F4"/>
    <w:rsid w:val="00891D06"/>
    <w:rsid w:val="00894317"/>
    <w:rsid w:val="00895044"/>
    <w:rsid w:val="008971C3"/>
    <w:rsid w:val="0089781A"/>
    <w:rsid w:val="008A148F"/>
    <w:rsid w:val="008B2CCD"/>
    <w:rsid w:val="008B6F87"/>
    <w:rsid w:val="008C0247"/>
    <w:rsid w:val="008D08DE"/>
    <w:rsid w:val="008D2DB4"/>
    <w:rsid w:val="008D4ED5"/>
    <w:rsid w:val="008E1F6E"/>
    <w:rsid w:val="008F4CF6"/>
    <w:rsid w:val="008F5021"/>
    <w:rsid w:val="008F6040"/>
    <w:rsid w:val="00902AD2"/>
    <w:rsid w:val="0090383C"/>
    <w:rsid w:val="0092338C"/>
    <w:rsid w:val="00931B96"/>
    <w:rsid w:val="00932FCE"/>
    <w:rsid w:val="00940BA6"/>
    <w:rsid w:val="00945656"/>
    <w:rsid w:val="009460DF"/>
    <w:rsid w:val="009465F9"/>
    <w:rsid w:val="00950B1C"/>
    <w:rsid w:val="00951D6B"/>
    <w:rsid w:val="009548D7"/>
    <w:rsid w:val="00955FF3"/>
    <w:rsid w:val="00962522"/>
    <w:rsid w:val="009627C4"/>
    <w:rsid w:val="00963B10"/>
    <w:rsid w:val="00970973"/>
    <w:rsid w:val="0097502B"/>
    <w:rsid w:val="00985BB2"/>
    <w:rsid w:val="00995336"/>
    <w:rsid w:val="00995EC9"/>
    <w:rsid w:val="009965E9"/>
    <w:rsid w:val="009A04CE"/>
    <w:rsid w:val="009A520F"/>
    <w:rsid w:val="009A7A9D"/>
    <w:rsid w:val="009B4EA7"/>
    <w:rsid w:val="009B5F40"/>
    <w:rsid w:val="009C39D4"/>
    <w:rsid w:val="009D0273"/>
    <w:rsid w:val="009D4F57"/>
    <w:rsid w:val="009D4F69"/>
    <w:rsid w:val="009E34F1"/>
    <w:rsid w:val="009E78DD"/>
    <w:rsid w:val="009F4AE8"/>
    <w:rsid w:val="00A01A02"/>
    <w:rsid w:val="00A064F1"/>
    <w:rsid w:val="00A10B76"/>
    <w:rsid w:val="00A12EF4"/>
    <w:rsid w:val="00A166FD"/>
    <w:rsid w:val="00A20EAA"/>
    <w:rsid w:val="00A21D48"/>
    <w:rsid w:val="00A22371"/>
    <w:rsid w:val="00A227FB"/>
    <w:rsid w:val="00A23260"/>
    <w:rsid w:val="00A24A40"/>
    <w:rsid w:val="00A35ABA"/>
    <w:rsid w:val="00A3689F"/>
    <w:rsid w:val="00A369EB"/>
    <w:rsid w:val="00A4274A"/>
    <w:rsid w:val="00A43419"/>
    <w:rsid w:val="00A47225"/>
    <w:rsid w:val="00A55036"/>
    <w:rsid w:val="00A63C5B"/>
    <w:rsid w:val="00A64CB2"/>
    <w:rsid w:val="00A67FC3"/>
    <w:rsid w:val="00A73212"/>
    <w:rsid w:val="00A73369"/>
    <w:rsid w:val="00A73FDD"/>
    <w:rsid w:val="00A829BA"/>
    <w:rsid w:val="00A90FC6"/>
    <w:rsid w:val="00AA0FC1"/>
    <w:rsid w:val="00AA1F1E"/>
    <w:rsid w:val="00AA67A8"/>
    <w:rsid w:val="00AC2AE4"/>
    <w:rsid w:val="00AC4393"/>
    <w:rsid w:val="00AD3CF2"/>
    <w:rsid w:val="00AE711B"/>
    <w:rsid w:val="00AF3913"/>
    <w:rsid w:val="00AF41B8"/>
    <w:rsid w:val="00AF5012"/>
    <w:rsid w:val="00B01491"/>
    <w:rsid w:val="00B0506C"/>
    <w:rsid w:val="00B214AA"/>
    <w:rsid w:val="00B26CEC"/>
    <w:rsid w:val="00B3280F"/>
    <w:rsid w:val="00B332DD"/>
    <w:rsid w:val="00B35E9C"/>
    <w:rsid w:val="00B44EAF"/>
    <w:rsid w:val="00B4703E"/>
    <w:rsid w:val="00B47BDD"/>
    <w:rsid w:val="00B5080F"/>
    <w:rsid w:val="00B5316F"/>
    <w:rsid w:val="00B54750"/>
    <w:rsid w:val="00B70984"/>
    <w:rsid w:val="00B70F3D"/>
    <w:rsid w:val="00B81742"/>
    <w:rsid w:val="00B84C92"/>
    <w:rsid w:val="00B90195"/>
    <w:rsid w:val="00B91F4A"/>
    <w:rsid w:val="00B932B6"/>
    <w:rsid w:val="00BA270F"/>
    <w:rsid w:val="00BA3464"/>
    <w:rsid w:val="00BB0F10"/>
    <w:rsid w:val="00BC2716"/>
    <w:rsid w:val="00BD0BFF"/>
    <w:rsid w:val="00BE03FF"/>
    <w:rsid w:val="00BE4A66"/>
    <w:rsid w:val="00BF2F64"/>
    <w:rsid w:val="00BF3FB4"/>
    <w:rsid w:val="00BF4A87"/>
    <w:rsid w:val="00BF7D05"/>
    <w:rsid w:val="00C02E58"/>
    <w:rsid w:val="00C05BF4"/>
    <w:rsid w:val="00C110E4"/>
    <w:rsid w:val="00C11C67"/>
    <w:rsid w:val="00C12ACA"/>
    <w:rsid w:val="00C14A9C"/>
    <w:rsid w:val="00C15C21"/>
    <w:rsid w:val="00C174AB"/>
    <w:rsid w:val="00C1784A"/>
    <w:rsid w:val="00C30192"/>
    <w:rsid w:val="00C30F95"/>
    <w:rsid w:val="00C3540D"/>
    <w:rsid w:val="00C44312"/>
    <w:rsid w:val="00C44A3D"/>
    <w:rsid w:val="00C518B9"/>
    <w:rsid w:val="00C51DBB"/>
    <w:rsid w:val="00C5213A"/>
    <w:rsid w:val="00C522DB"/>
    <w:rsid w:val="00C5639B"/>
    <w:rsid w:val="00C56F1E"/>
    <w:rsid w:val="00C6059F"/>
    <w:rsid w:val="00C646DF"/>
    <w:rsid w:val="00C65A49"/>
    <w:rsid w:val="00C666CD"/>
    <w:rsid w:val="00C71379"/>
    <w:rsid w:val="00C75751"/>
    <w:rsid w:val="00C81038"/>
    <w:rsid w:val="00C8185D"/>
    <w:rsid w:val="00C95D38"/>
    <w:rsid w:val="00CA13B3"/>
    <w:rsid w:val="00CA3EA3"/>
    <w:rsid w:val="00CB19C4"/>
    <w:rsid w:val="00CB6B34"/>
    <w:rsid w:val="00CB6C0C"/>
    <w:rsid w:val="00CB7A55"/>
    <w:rsid w:val="00CC1626"/>
    <w:rsid w:val="00CC7DA2"/>
    <w:rsid w:val="00CF46A2"/>
    <w:rsid w:val="00CF5E4A"/>
    <w:rsid w:val="00CF62DA"/>
    <w:rsid w:val="00D02934"/>
    <w:rsid w:val="00D0342B"/>
    <w:rsid w:val="00D0696A"/>
    <w:rsid w:val="00D1585A"/>
    <w:rsid w:val="00D302E8"/>
    <w:rsid w:val="00D329A6"/>
    <w:rsid w:val="00D36766"/>
    <w:rsid w:val="00D43F40"/>
    <w:rsid w:val="00D46775"/>
    <w:rsid w:val="00D54CD6"/>
    <w:rsid w:val="00D55102"/>
    <w:rsid w:val="00D55137"/>
    <w:rsid w:val="00D57DDC"/>
    <w:rsid w:val="00D6228A"/>
    <w:rsid w:val="00D62E22"/>
    <w:rsid w:val="00D63517"/>
    <w:rsid w:val="00D64583"/>
    <w:rsid w:val="00D76635"/>
    <w:rsid w:val="00D93670"/>
    <w:rsid w:val="00D94FAA"/>
    <w:rsid w:val="00DA7D70"/>
    <w:rsid w:val="00DB0CEA"/>
    <w:rsid w:val="00DB19D8"/>
    <w:rsid w:val="00DB5217"/>
    <w:rsid w:val="00DB5496"/>
    <w:rsid w:val="00DB5EF9"/>
    <w:rsid w:val="00DC231A"/>
    <w:rsid w:val="00DC3B30"/>
    <w:rsid w:val="00DC720B"/>
    <w:rsid w:val="00DD03A7"/>
    <w:rsid w:val="00DD0B30"/>
    <w:rsid w:val="00DD57FA"/>
    <w:rsid w:val="00DE0B2D"/>
    <w:rsid w:val="00DE39F5"/>
    <w:rsid w:val="00DF3CF0"/>
    <w:rsid w:val="00DF6C49"/>
    <w:rsid w:val="00E02576"/>
    <w:rsid w:val="00E07CCC"/>
    <w:rsid w:val="00E10738"/>
    <w:rsid w:val="00E13C5B"/>
    <w:rsid w:val="00E23ED1"/>
    <w:rsid w:val="00E24070"/>
    <w:rsid w:val="00E25BDF"/>
    <w:rsid w:val="00E32DB3"/>
    <w:rsid w:val="00E37818"/>
    <w:rsid w:val="00E51356"/>
    <w:rsid w:val="00E54B54"/>
    <w:rsid w:val="00E612D6"/>
    <w:rsid w:val="00E63783"/>
    <w:rsid w:val="00E65E17"/>
    <w:rsid w:val="00E70ECB"/>
    <w:rsid w:val="00E72781"/>
    <w:rsid w:val="00E72A37"/>
    <w:rsid w:val="00E7389D"/>
    <w:rsid w:val="00E77AE6"/>
    <w:rsid w:val="00E8515D"/>
    <w:rsid w:val="00E872EC"/>
    <w:rsid w:val="00E908B2"/>
    <w:rsid w:val="00E93FDD"/>
    <w:rsid w:val="00EA0647"/>
    <w:rsid w:val="00EA113E"/>
    <w:rsid w:val="00EA62C8"/>
    <w:rsid w:val="00EA7666"/>
    <w:rsid w:val="00EC0CA0"/>
    <w:rsid w:val="00EC38E8"/>
    <w:rsid w:val="00EC3A61"/>
    <w:rsid w:val="00EC7C05"/>
    <w:rsid w:val="00ED1236"/>
    <w:rsid w:val="00ED3F32"/>
    <w:rsid w:val="00ED7F33"/>
    <w:rsid w:val="00EE7602"/>
    <w:rsid w:val="00EF0372"/>
    <w:rsid w:val="00EF3C82"/>
    <w:rsid w:val="00EF5DE7"/>
    <w:rsid w:val="00F01CDA"/>
    <w:rsid w:val="00F0499F"/>
    <w:rsid w:val="00F04AEF"/>
    <w:rsid w:val="00F05367"/>
    <w:rsid w:val="00F0556D"/>
    <w:rsid w:val="00F066BA"/>
    <w:rsid w:val="00F1047F"/>
    <w:rsid w:val="00F1530A"/>
    <w:rsid w:val="00F1626A"/>
    <w:rsid w:val="00F22B55"/>
    <w:rsid w:val="00F25608"/>
    <w:rsid w:val="00F27DCF"/>
    <w:rsid w:val="00F27ECF"/>
    <w:rsid w:val="00F30D93"/>
    <w:rsid w:val="00F541FC"/>
    <w:rsid w:val="00F628CB"/>
    <w:rsid w:val="00F63C11"/>
    <w:rsid w:val="00F6768A"/>
    <w:rsid w:val="00F678A2"/>
    <w:rsid w:val="00F75F2B"/>
    <w:rsid w:val="00F77028"/>
    <w:rsid w:val="00F8320C"/>
    <w:rsid w:val="00F85291"/>
    <w:rsid w:val="00F92A24"/>
    <w:rsid w:val="00F9598D"/>
    <w:rsid w:val="00F95F0F"/>
    <w:rsid w:val="00FA0826"/>
    <w:rsid w:val="00FA0C48"/>
    <w:rsid w:val="00FB545E"/>
    <w:rsid w:val="00FB651E"/>
    <w:rsid w:val="00FB7516"/>
    <w:rsid w:val="00FC77D8"/>
    <w:rsid w:val="00FD4F2B"/>
    <w:rsid w:val="00FD5B5F"/>
    <w:rsid w:val="00FE7B20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230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74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423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423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274230"/>
  </w:style>
  <w:style w:type="paragraph" w:styleId="a7">
    <w:name w:val="Title"/>
    <w:basedOn w:val="a"/>
    <w:link w:val="a8"/>
    <w:qFormat/>
    <w:rsid w:val="00274230"/>
    <w:pPr>
      <w:shd w:val="clear" w:color="auto" w:fill="FFFFFF"/>
      <w:spacing w:line="497" w:lineRule="exact"/>
      <w:ind w:firstLine="567"/>
      <w:jc w:val="center"/>
    </w:pPr>
    <w:rPr>
      <w:rFonts w:ascii="Times New Roman" w:hAnsi="Times New Roman" w:cs="Times New Roman"/>
      <w:color w:val="212121"/>
      <w:spacing w:val="-10"/>
      <w:w w:val="106"/>
      <w:sz w:val="28"/>
      <w:szCs w:val="28"/>
    </w:rPr>
  </w:style>
  <w:style w:type="character" w:customStyle="1" w:styleId="a8">
    <w:name w:val="Название Знак"/>
    <w:basedOn w:val="a0"/>
    <w:link w:val="a7"/>
    <w:rsid w:val="00274230"/>
    <w:rPr>
      <w:rFonts w:ascii="Times New Roman" w:eastAsia="Times New Roman" w:hAnsi="Times New Roman" w:cs="Times New Roman"/>
      <w:color w:val="212121"/>
      <w:spacing w:val="-10"/>
      <w:w w:val="106"/>
      <w:sz w:val="28"/>
      <w:szCs w:val="28"/>
      <w:shd w:val="clear" w:color="auto" w:fill="FFFFFF"/>
      <w:lang w:eastAsia="ru-RU"/>
    </w:rPr>
  </w:style>
  <w:style w:type="paragraph" w:styleId="a9">
    <w:name w:val="footnote text"/>
    <w:basedOn w:val="a"/>
    <w:link w:val="aa"/>
    <w:rsid w:val="00274230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rsid w:val="00274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4230"/>
    <w:pPr>
      <w:ind w:left="708"/>
    </w:pPr>
  </w:style>
  <w:style w:type="paragraph" w:customStyle="1" w:styleId="ConsPlusNonformat">
    <w:name w:val="ConsPlusNonformat"/>
    <w:uiPriority w:val="99"/>
    <w:rsid w:val="00274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rsid w:val="00274230"/>
    <w:rPr>
      <w:vertAlign w:val="superscript"/>
    </w:rPr>
  </w:style>
  <w:style w:type="paragraph" w:styleId="ad">
    <w:name w:val="Normal (Web)"/>
    <w:basedOn w:val="a"/>
    <w:uiPriority w:val="99"/>
    <w:unhideWhenUsed/>
    <w:rsid w:val="002742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235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35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A01A02"/>
    <w:pPr>
      <w:widowControl/>
    </w:pPr>
    <w:rPr>
      <w:rFonts w:eastAsia="Calibri"/>
    </w:rPr>
  </w:style>
  <w:style w:type="character" w:styleId="af1">
    <w:name w:val="Hyperlink"/>
    <w:basedOn w:val="a0"/>
    <w:uiPriority w:val="99"/>
    <w:unhideWhenUsed/>
    <w:rsid w:val="006B4322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F24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24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rsid w:val="003D25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90pt">
    <w:name w:val="Основной текст (9) + Курсив;Интервал 0 pt"/>
    <w:basedOn w:val="9"/>
    <w:rsid w:val="003D25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3D2583"/>
    <w:pPr>
      <w:shd w:val="clear" w:color="auto" w:fill="FFFFFF"/>
      <w:autoSpaceDE/>
      <w:autoSpaceDN/>
      <w:adjustRightInd/>
      <w:spacing w:before="120" w:after="120" w:line="293" w:lineRule="exact"/>
      <w:jc w:val="center"/>
    </w:pPr>
    <w:rPr>
      <w:rFonts w:ascii="Times New Roman" w:hAnsi="Times New Roman" w:cs="Times New Roman"/>
      <w:spacing w:val="3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03240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324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2400"/>
    <w:pPr>
      <w:shd w:val="clear" w:color="auto" w:fill="FFFFFF"/>
      <w:autoSpaceDE/>
      <w:autoSpaceDN/>
      <w:adjustRightInd/>
      <w:spacing w:before="1140" w:after="30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32400"/>
    <w:pPr>
      <w:shd w:val="clear" w:color="auto" w:fill="FFFFFF"/>
      <w:autoSpaceDE/>
      <w:autoSpaceDN/>
      <w:adjustRightInd/>
      <w:spacing w:before="300" w:line="643" w:lineRule="exac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032400"/>
    <w:rPr>
      <w:rFonts w:ascii="Segoe UI" w:eastAsia="Segoe UI" w:hAnsi="Segoe UI" w:cs="Segoe UI"/>
      <w:b/>
      <w:bCs/>
      <w:spacing w:val="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400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="Segoe UI" w:eastAsia="Segoe UI" w:hAnsi="Segoe UI" w:cs="Segoe UI"/>
      <w:b/>
      <w:bCs/>
      <w:spacing w:val="6"/>
      <w:sz w:val="23"/>
      <w:szCs w:val="23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1656D8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56D8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1656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4230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2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274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423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423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page number"/>
    <w:basedOn w:val="a0"/>
    <w:rsid w:val="00274230"/>
  </w:style>
  <w:style w:type="paragraph" w:styleId="a7">
    <w:name w:val="Title"/>
    <w:basedOn w:val="a"/>
    <w:link w:val="a8"/>
    <w:qFormat/>
    <w:rsid w:val="00274230"/>
    <w:pPr>
      <w:shd w:val="clear" w:color="auto" w:fill="FFFFFF"/>
      <w:spacing w:line="497" w:lineRule="exact"/>
      <w:ind w:firstLine="567"/>
      <w:jc w:val="center"/>
    </w:pPr>
    <w:rPr>
      <w:rFonts w:ascii="Times New Roman" w:hAnsi="Times New Roman" w:cs="Times New Roman"/>
      <w:color w:val="212121"/>
      <w:spacing w:val="-10"/>
      <w:w w:val="106"/>
      <w:sz w:val="28"/>
      <w:szCs w:val="28"/>
    </w:rPr>
  </w:style>
  <w:style w:type="character" w:customStyle="1" w:styleId="a8">
    <w:name w:val="Название Знак"/>
    <w:basedOn w:val="a0"/>
    <w:link w:val="a7"/>
    <w:rsid w:val="00274230"/>
    <w:rPr>
      <w:rFonts w:ascii="Times New Roman" w:eastAsia="Times New Roman" w:hAnsi="Times New Roman" w:cs="Times New Roman"/>
      <w:color w:val="212121"/>
      <w:spacing w:val="-10"/>
      <w:w w:val="106"/>
      <w:sz w:val="28"/>
      <w:szCs w:val="28"/>
      <w:shd w:val="clear" w:color="auto" w:fill="FFFFFF"/>
      <w:lang w:eastAsia="ru-RU"/>
    </w:rPr>
  </w:style>
  <w:style w:type="paragraph" w:styleId="a9">
    <w:name w:val="footnote text"/>
    <w:basedOn w:val="a"/>
    <w:link w:val="aa"/>
    <w:rsid w:val="00274230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Текст сноски Знак"/>
    <w:basedOn w:val="a0"/>
    <w:link w:val="a9"/>
    <w:uiPriority w:val="99"/>
    <w:rsid w:val="002742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74230"/>
    <w:pPr>
      <w:ind w:left="708"/>
    </w:pPr>
  </w:style>
  <w:style w:type="paragraph" w:customStyle="1" w:styleId="ConsPlusNonformat">
    <w:name w:val="ConsPlusNonformat"/>
    <w:uiPriority w:val="99"/>
    <w:rsid w:val="00274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rsid w:val="00274230"/>
    <w:rPr>
      <w:vertAlign w:val="superscript"/>
    </w:rPr>
  </w:style>
  <w:style w:type="paragraph" w:styleId="ad">
    <w:name w:val="Normal (Web)"/>
    <w:basedOn w:val="a"/>
    <w:uiPriority w:val="99"/>
    <w:unhideWhenUsed/>
    <w:rsid w:val="002742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235E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35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A01A02"/>
    <w:pPr>
      <w:widowControl/>
    </w:pPr>
    <w:rPr>
      <w:rFonts w:eastAsia="Calibri"/>
    </w:rPr>
  </w:style>
  <w:style w:type="character" w:styleId="af1">
    <w:name w:val="Hyperlink"/>
    <w:basedOn w:val="a0"/>
    <w:uiPriority w:val="99"/>
    <w:unhideWhenUsed/>
    <w:rsid w:val="006B4322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F240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F24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">
    <w:name w:val="Основной текст (9)_"/>
    <w:basedOn w:val="a0"/>
    <w:link w:val="90"/>
    <w:rsid w:val="003D258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90pt">
    <w:name w:val="Основной текст (9) + Курсив;Интервал 0 pt"/>
    <w:basedOn w:val="9"/>
    <w:rsid w:val="003D25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3D2583"/>
    <w:pPr>
      <w:shd w:val="clear" w:color="auto" w:fill="FFFFFF"/>
      <w:autoSpaceDE/>
      <w:autoSpaceDN/>
      <w:adjustRightInd/>
      <w:spacing w:before="120" w:after="120" w:line="293" w:lineRule="exact"/>
      <w:jc w:val="center"/>
    </w:pPr>
    <w:rPr>
      <w:rFonts w:ascii="Times New Roman" w:hAnsi="Times New Roman" w:cs="Times New Roman"/>
      <w:spacing w:val="3"/>
      <w:sz w:val="21"/>
      <w:szCs w:val="21"/>
      <w:lang w:eastAsia="en-US"/>
    </w:rPr>
  </w:style>
  <w:style w:type="character" w:customStyle="1" w:styleId="5">
    <w:name w:val="Основной текст (5)_"/>
    <w:basedOn w:val="a0"/>
    <w:link w:val="50"/>
    <w:rsid w:val="0003240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324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2400"/>
    <w:pPr>
      <w:shd w:val="clear" w:color="auto" w:fill="FFFFFF"/>
      <w:autoSpaceDE/>
      <w:autoSpaceDN/>
      <w:adjustRightInd/>
      <w:spacing w:before="1140" w:after="300" w:line="322" w:lineRule="exact"/>
      <w:jc w:val="center"/>
    </w:pPr>
    <w:rPr>
      <w:rFonts w:ascii="Times New Roman" w:hAnsi="Times New Roman" w:cs="Times New Roman"/>
      <w:b/>
      <w:bCs/>
      <w:spacing w:val="-1"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032400"/>
    <w:pPr>
      <w:shd w:val="clear" w:color="auto" w:fill="FFFFFF"/>
      <w:autoSpaceDE/>
      <w:autoSpaceDN/>
      <w:adjustRightInd/>
      <w:spacing w:before="300" w:line="643" w:lineRule="exact"/>
    </w:pPr>
    <w:rPr>
      <w:rFonts w:ascii="Times New Roman" w:hAnsi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032400"/>
    <w:rPr>
      <w:rFonts w:ascii="Segoe UI" w:eastAsia="Segoe UI" w:hAnsi="Segoe UI" w:cs="Segoe UI"/>
      <w:b/>
      <w:bCs/>
      <w:spacing w:val="6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2400"/>
    <w:pPr>
      <w:shd w:val="clear" w:color="auto" w:fill="FFFFFF"/>
      <w:autoSpaceDE/>
      <w:autoSpaceDN/>
      <w:adjustRightInd/>
      <w:spacing w:after="120" w:line="0" w:lineRule="atLeast"/>
      <w:jc w:val="center"/>
    </w:pPr>
    <w:rPr>
      <w:rFonts w:ascii="Segoe UI" w:eastAsia="Segoe UI" w:hAnsi="Segoe UI" w:cs="Segoe UI"/>
      <w:b/>
      <w:bCs/>
      <w:spacing w:val="6"/>
      <w:sz w:val="23"/>
      <w:szCs w:val="23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1656D8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56D8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165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6176">
          <w:marLeft w:val="56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Downloads\%20&#1057;&#1055;&#105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bsau.antiplagiat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D5EE-CED2-433F-8EEA-98B6F3BD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2</cp:revision>
  <cp:lastPrinted>2016-09-28T08:01:00Z</cp:lastPrinted>
  <dcterms:created xsi:type="dcterms:W3CDTF">2017-02-09T11:29:00Z</dcterms:created>
  <dcterms:modified xsi:type="dcterms:W3CDTF">2017-02-09T11:29:00Z</dcterms:modified>
</cp:coreProperties>
</file>