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3F0" w:rsidRPr="00531F87" w:rsidRDefault="00A423F0" w:rsidP="006B5951">
      <w:pPr>
        <w:jc w:val="center"/>
        <w:rPr>
          <w:sz w:val="28"/>
          <w:szCs w:val="32"/>
        </w:rPr>
      </w:pPr>
      <w:r w:rsidRPr="00531F87">
        <w:rPr>
          <w:sz w:val="28"/>
          <w:szCs w:val="32"/>
        </w:rPr>
        <w:t>МИНИСТЕРСТВО СЕЛЬСКОГО ХОЗЯЙСТВА РФ</w:t>
      </w:r>
    </w:p>
    <w:p w:rsidR="00A423F0" w:rsidRPr="00531F87" w:rsidRDefault="00A423F0" w:rsidP="00531F87">
      <w:pPr>
        <w:spacing w:after="120"/>
        <w:jc w:val="center"/>
        <w:rPr>
          <w:spacing w:val="10"/>
          <w:sz w:val="28"/>
          <w:szCs w:val="32"/>
        </w:rPr>
      </w:pPr>
      <w:r w:rsidRPr="00531F87">
        <w:rPr>
          <w:spacing w:val="8"/>
          <w:sz w:val="28"/>
          <w:szCs w:val="32"/>
        </w:rPr>
        <w:t xml:space="preserve">ФГБОУ ВПО </w:t>
      </w:r>
      <w:r w:rsidRPr="00531F87">
        <w:rPr>
          <w:spacing w:val="10"/>
          <w:sz w:val="28"/>
          <w:szCs w:val="32"/>
        </w:rPr>
        <w:t>«КУБАНСКИЙ ГОСУДАРСТВЕННЫЙ АГРАРНЫЙ УНИВЕРСИТЕТ»</w:t>
      </w:r>
    </w:p>
    <w:p w:rsidR="00A423F0" w:rsidRPr="006B5951" w:rsidRDefault="00A423F0" w:rsidP="006B5951">
      <w:pPr>
        <w:jc w:val="center"/>
        <w:rPr>
          <w:sz w:val="32"/>
          <w:szCs w:val="32"/>
        </w:rPr>
      </w:pPr>
    </w:p>
    <w:p w:rsidR="00A423F0" w:rsidRPr="006B5951"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Pr="006B5951" w:rsidRDefault="00A423F0" w:rsidP="00EC1C87">
      <w:pPr>
        <w:tabs>
          <w:tab w:val="left" w:pos="6270"/>
        </w:tabs>
        <w:rPr>
          <w:b/>
          <w:sz w:val="32"/>
          <w:szCs w:val="32"/>
        </w:rPr>
      </w:pPr>
      <w:r>
        <w:rPr>
          <w:b/>
          <w:sz w:val="32"/>
          <w:szCs w:val="32"/>
        </w:rPr>
        <w:tab/>
      </w:r>
    </w:p>
    <w:p w:rsidR="00A423F0" w:rsidRPr="006B5951" w:rsidRDefault="00A423F0" w:rsidP="006B5951">
      <w:pPr>
        <w:jc w:val="center"/>
        <w:rPr>
          <w:b/>
          <w:sz w:val="32"/>
          <w:szCs w:val="32"/>
        </w:rPr>
      </w:pPr>
    </w:p>
    <w:p w:rsidR="00A423F0" w:rsidRPr="006B5951" w:rsidRDefault="00A423F0" w:rsidP="006B5951">
      <w:pPr>
        <w:rPr>
          <w:b/>
          <w:sz w:val="32"/>
          <w:szCs w:val="32"/>
        </w:rPr>
      </w:pPr>
    </w:p>
    <w:p w:rsidR="00A423F0" w:rsidRPr="00531F87" w:rsidRDefault="00A423F0" w:rsidP="006B5951">
      <w:pPr>
        <w:jc w:val="center"/>
        <w:rPr>
          <w:sz w:val="36"/>
          <w:szCs w:val="32"/>
        </w:rPr>
      </w:pPr>
      <w:r w:rsidRPr="00531F87">
        <w:rPr>
          <w:sz w:val="36"/>
          <w:szCs w:val="32"/>
        </w:rPr>
        <w:t>В.А. Передерий</w:t>
      </w:r>
    </w:p>
    <w:p w:rsidR="00A423F0" w:rsidRPr="00531F87" w:rsidRDefault="00A423F0" w:rsidP="006B5951">
      <w:pPr>
        <w:rPr>
          <w:sz w:val="48"/>
          <w:szCs w:val="44"/>
        </w:rPr>
      </w:pPr>
    </w:p>
    <w:p w:rsidR="00A423F0" w:rsidRPr="00B66A08" w:rsidRDefault="00A423F0" w:rsidP="006B5951">
      <w:pPr>
        <w:jc w:val="center"/>
        <w:rPr>
          <w:sz w:val="52"/>
          <w:szCs w:val="52"/>
        </w:rPr>
      </w:pPr>
      <w:r w:rsidRPr="00B66A08">
        <w:rPr>
          <w:sz w:val="52"/>
          <w:szCs w:val="52"/>
        </w:rPr>
        <w:t>Технологии исследований социальной жизни</w:t>
      </w:r>
    </w:p>
    <w:p w:rsidR="00A423F0" w:rsidRDefault="00A423F0" w:rsidP="006B5951">
      <w:pPr>
        <w:jc w:val="center"/>
        <w:rPr>
          <w:sz w:val="32"/>
          <w:szCs w:val="32"/>
        </w:rPr>
      </w:pPr>
    </w:p>
    <w:p w:rsidR="00A423F0" w:rsidRPr="006B5951" w:rsidRDefault="00A423F0" w:rsidP="006B5951">
      <w:pPr>
        <w:jc w:val="center"/>
        <w:rPr>
          <w:sz w:val="32"/>
          <w:szCs w:val="32"/>
        </w:rPr>
      </w:pPr>
    </w:p>
    <w:p w:rsidR="00A423F0" w:rsidRPr="006B5951" w:rsidRDefault="00A423F0" w:rsidP="006B5951">
      <w:pPr>
        <w:jc w:val="center"/>
        <w:rPr>
          <w:sz w:val="32"/>
          <w:szCs w:val="32"/>
        </w:rPr>
      </w:pPr>
      <w:r w:rsidRPr="006B5951">
        <w:rPr>
          <w:sz w:val="32"/>
          <w:szCs w:val="32"/>
        </w:rPr>
        <w:t>Учебное пособие</w:t>
      </w:r>
    </w:p>
    <w:p w:rsidR="00A423F0" w:rsidRPr="006B5951" w:rsidRDefault="00A423F0" w:rsidP="006B5951">
      <w:pPr>
        <w:jc w:val="center"/>
        <w:rPr>
          <w:b/>
          <w:sz w:val="32"/>
          <w:szCs w:val="32"/>
        </w:rPr>
      </w:pPr>
    </w:p>
    <w:p w:rsidR="00A423F0" w:rsidRPr="006B5951" w:rsidRDefault="00A423F0" w:rsidP="006B5951">
      <w:pP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Pr="006B5951" w:rsidRDefault="00A423F0" w:rsidP="006B5951">
      <w:pPr>
        <w:jc w:val="center"/>
        <w:rPr>
          <w:b/>
          <w:sz w:val="32"/>
          <w:szCs w:val="32"/>
        </w:rPr>
      </w:pPr>
    </w:p>
    <w:p w:rsidR="00A423F0" w:rsidRPr="006B5951" w:rsidRDefault="00A423F0" w:rsidP="006B5951">
      <w:pPr>
        <w:jc w:val="center"/>
        <w:rPr>
          <w:b/>
          <w:sz w:val="32"/>
          <w:szCs w:val="32"/>
        </w:rPr>
      </w:pPr>
    </w:p>
    <w:p w:rsidR="00A423F0" w:rsidRDefault="00A423F0" w:rsidP="006B5951">
      <w:pPr>
        <w:jc w:val="center"/>
        <w:rPr>
          <w:b/>
          <w:sz w:val="32"/>
          <w:szCs w:val="32"/>
        </w:rPr>
      </w:pPr>
    </w:p>
    <w:p w:rsidR="00A423F0" w:rsidRPr="006B5951" w:rsidRDefault="00A423F0" w:rsidP="00B66A08">
      <w:pPr>
        <w:rPr>
          <w:b/>
          <w:sz w:val="32"/>
          <w:szCs w:val="32"/>
        </w:rPr>
      </w:pPr>
    </w:p>
    <w:p w:rsidR="00A423F0" w:rsidRPr="006B5951" w:rsidRDefault="00A423F0" w:rsidP="006B5951">
      <w:pPr>
        <w:jc w:val="center"/>
        <w:rPr>
          <w:sz w:val="32"/>
          <w:szCs w:val="32"/>
        </w:rPr>
      </w:pPr>
      <w:r w:rsidRPr="006B5951">
        <w:rPr>
          <w:sz w:val="32"/>
          <w:szCs w:val="32"/>
        </w:rPr>
        <w:t xml:space="preserve">Краснодар </w:t>
      </w:r>
    </w:p>
    <w:p w:rsidR="00A423F0" w:rsidRPr="006B5951" w:rsidRDefault="00A423F0" w:rsidP="006B5951">
      <w:pPr>
        <w:jc w:val="center"/>
        <w:rPr>
          <w:sz w:val="32"/>
          <w:szCs w:val="32"/>
        </w:rPr>
      </w:pPr>
      <w:r w:rsidRPr="006B5951">
        <w:rPr>
          <w:sz w:val="32"/>
          <w:szCs w:val="32"/>
        </w:rPr>
        <w:t>2012</w:t>
      </w:r>
    </w:p>
    <w:p w:rsidR="00A423F0" w:rsidRPr="006B5951" w:rsidRDefault="00A423F0" w:rsidP="006B5951">
      <w:pPr>
        <w:rPr>
          <w:b/>
          <w:sz w:val="32"/>
          <w:szCs w:val="32"/>
        </w:rPr>
      </w:pPr>
      <w:r w:rsidRPr="006B5951">
        <w:rPr>
          <w:b/>
          <w:sz w:val="32"/>
          <w:szCs w:val="32"/>
        </w:rPr>
        <w:t>УДК 005.311.11:316(076)</w:t>
      </w:r>
    </w:p>
    <w:p w:rsidR="00A423F0" w:rsidRPr="006B5951" w:rsidRDefault="00A423F0" w:rsidP="006B5951">
      <w:pPr>
        <w:rPr>
          <w:b/>
          <w:sz w:val="32"/>
          <w:szCs w:val="32"/>
        </w:rPr>
      </w:pPr>
      <w:r w:rsidRPr="006B5951">
        <w:rPr>
          <w:b/>
          <w:sz w:val="32"/>
          <w:szCs w:val="32"/>
        </w:rPr>
        <w:t>ББК 60.5</w:t>
      </w:r>
    </w:p>
    <w:p w:rsidR="00A423F0" w:rsidRPr="006B5951" w:rsidRDefault="00A423F0" w:rsidP="006B5951">
      <w:pPr>
        <w:rPr>
          <w:b/>
          <w:sz w:val="32"/>
          <w:szCs w:val="32"/>
        </w:rPr>
      </w:pPr>
      <w:r w:rsidRPr="006B5951">
        <w:rPr>
          <w:b/>
          <w:sz w:val="32"/>
          <w:szCs w:val="32"/>
        </w:rPr>
        <w:t xml:space="preserve">         П27</w:t>
      </w:r>
    </w:p>
    <w:p w:rsidR="00A423F0" w:rsidRPr="006B5951" w:rsidRDefault="00A423F0" w:rsidP="006B5951">
      <w:pPr>
        <w:jc w:val="center"/>
        <w:rPr>
          <w:b/>
          <w:sz w:val="32"/>
          <w:szCs w:val="32"/>
        </w:rPr>
      </w:pPr>
    </w:p>
    <w:p w:rsidR="00A423F0" w:rsidRPr="006B5951" w:rsidRDefault="00A423F0" w:rsidP="00531F87">
      <w:pPr>
        <w:jc w:val="center"/>
        <w:rPr>
          <w:b/>
          <w:sz w:val="32"/>
          <w:szCs w:val="32"/>
        </w:rPr>
      </w:pPr>
      <w:r w:rsidRPr="006B5951">
        <w:rPr>
          <w:b/>
          <w:sz w:val="32"/>
          <w:szCs w:val="32"/>
        </w:rPr>
        <w:t>Рецензенты:</w:t>
      </w:r>
    </w:p>
    <w:p w:rsidR="00A423F0" w:rsidRPr="006B5951" w:rsidRDefault="00A423F0" w:rsidP="001118BE">
      <w:pPr>
        <w:jc w:val="center"/>
        <w:rPr>
          <w:sz w:val="32"/>
          <w:szCs w:val="32"/>
        </w:rPr>
      </w:pPr>
      <w:r w:rsidRPr="006B5951">
        <w:rPr>
          <w:sz w:val="32"/>
          <w:szCs w:val="32"/>
        </w:rPr>
        <w:t xml:space="preserve">доктор социологических наук, профессор </w:t>
      </w:r>
      <w:r>
        <w:rPr>
          <w:sz w:val="32"/>
          <w:szCs w:val="32"/>
        </w:rPr>
        <w:t xml:space="preserve">КубГУ </w:t>
      </w:r>
      <w:r w:rsidRPr="00531F87">
        <w:rPr>
          <w:b/>
          <w:sz w:val="32"/>
          <w:szCs w:val="32"/>
        </w:rPr>
        <w:t>В.Н. Петров</w:t>
      </w:r>
    </w:p>
    <w:p w:rsidR="00A423F0" w:rsidRPr="006B5951" w:rsidRDefault="00A423F0" w:rsidP="001118BE">
      <w:pPr>
        <w:jc w:val="center"/>
        <w:rPr>
          <w:sz w:val="32"/>
          <w:szCs w:val="32"/>
        </w:rPr>
      </w:pPr>
      <w:r w:rsidRPr="006B5951">
        <w:rPr>
          <w:sz w:val="32"/>
          <w:szCs w:val="32"/>
        </w:rPr>
        <w:t xml:space="preserve">доктор философских наук, профессор </w:t>
      </w:r>
      <w:r>
        <w:rPr>
          <w:sz w:val="32"/>
          <w:szCs w:val="32"/>
        </w:rPr>
        <w:t xml:space="preserve">КубГАУ </w:t>
      </w:r>
      <w:r w:rsidRPr="00531F87">
        <w:rPr>
          <w:b/>
          <w:sz w:val="32"/>
          <w:szCs w:val="32"/>
        </w:rPr>
        <w:t>В.В. Шалин</w:t>
      </w:r>
    </w:p>
    <w:p w:rsidR="00A423F0" w:rsidRPr="006B5951" w:rsidRDefault="00A423F0" w:rsidP="006B5951">
      <w:pPr>
        <w:rPr>
          <w:b/>
          <w:sz w:val="32"/>
          <w:szCs w:val="32"/>
        </w:rPr>
      </w:pPr>
    </w:p>
    <w:p w:rsidR="00A423F0" w:rsidRPr="006B5951" w:rsidRDefault="00A423F0" w:rsidP="00531F87">
      <w:pPr>
        <w:ind w:firstLine="709"/>
        <w:rPr>
          <w:b/>
          <w:sz w:val="32"/>
          <w:szCs w:val="32"/>
        </w:rPr>
      </w:pPr>
      <w:r w:rsidRPr="006B5951">
        <w:rPr>
          <w:b/>
          <w:sz w:val="32"/>
          <w:szCs w:val="32"/>
        </w:rPr>
        <w:t>Передерий, В.А.</w:t>
      </w:r>
    </w:p>
    <w:p w:rsidR="00A423F0" w:rsidRPr="006B5951" w:rsidRDefault="00A423F0" w:rsidP="00531F87">
      <w:pPr>
        <w:tabs>
          <w:tab w:val="left" w:pos="993"/>
        </w:tabs>
        <w:ind w:left="602" w:hanging="602"/>
        <w:jc w:val="both"/>
        <w:rPr>
          <w:sz w:val="32"/>
          <w:szCs w:val="32"/>
        </w:rPr>
      </w:pPr>
      <w:r w:rsidRPr="00531F87">
        <w:rPr>
          <w:b/>
          <w:sz w:val="32"/>
          <w:szCs w:val="32"/>
        </w:rPr>
        <w:t>П27</w:t>
      </w:r>
      <w:r>
        <w:rPr>
          <w:sz w:val="32"/>
          <w:szCs w:val="32"/>
        </w:rPr>
        <w:tab/>
      </w:r>
      <w:r>
        <w:rPr>
          <w:sz w:val="32"/>
          <w:szCs w:val="32"/>
        </w:rPr>
        <w:tab/>
      </w:r>
      <w:r w:rsidRPr="006B5951">
        <w:rPr>
          <w:sz w:val="32"/>
          <w:szCs w:val="32"/>
        </w:rPr>
        <w:t>Технологии исследований социальной жизни: учеб. пос</w:t>
      </w:r>
      <w:r w:rsidRPr="006B5951">
        <w:rPr>
          <w:sz w:val="32"/>
          <w:szCs w:val="32"/>
        </w:rPr>
        <w:t>о</w:t>
      </w:r>
      <w:r w:rsidRPr="006B5951">
        <w:rPr>
          <w:sz w:val="32"/>
          <w:szCs w:val="32"/>
        </w:rPr>
        <w:t>бие / В.А. Передерий.</w:t>
      </w:r>
      <w:r>
        <w:rPr>
          <w:sz w:val="32"/>
          <w:szCs w:val="32"/>
        </w:rPr>
        <w:t xml:space="preserve"> – </w:t>
      </w:r>
      <w:r w:rsidRPr="006B5951">
        <w:rPr>
          <w:sz w:val="32"/>
          <w:szCs w:val="32"/>
        </w:rPr>
        <w:t>Краснодар: КубГАУ, 2012.</w:t>
      </w:r>
      <w:r>
        <w:rPr>
          <w:sz w:val="32"/>
          <w:szCs w:val="32"/>
        </w:rPr>
        <w:t xml:space="preserve"> –</w:t>
      </w:r>
      <w:r w:rsidRPr="006B5951">
        <w:rPr>
          <w:sz w:val="32"/>
          <w:szCs w:val="32"/>
        </w:rPr>
        <w:t xml:space="preserve"> </w:t>
      </w:r>
      <w:r>
        <w:rPr>
          <w:sz w:val="32"/>
          <w:szCs w:val="32"/>
        </w:rPr>
        <w:t>129</w:t>
      </w:r>
      <w:r w:rsidRPr="006B5951">
        <w:rPr>
          <w:sz w:val="32"/>
          <w:szCs w:val="32"/>
        </w:rPr>
        <w:t xml:space="preserve"> с.</w:t>
      </w:r>
    </w:p>
    <w:p w:rsidR="00A423F0" w:rsidRPr="006B5951" w:rsidRDefault="00A423F0" w:rsidP="006B5951">
      <w:pPr>
        <w:rPr>
          <w:b/>
          <w:sz w:val="32"/>
          <w:szCs w:val="32"/>
        </w:rPr>
      </w:pPr>
    </w:p>
    <w:p w:rsidR="00A423F0" w:rsidRPr="006B5951" w:rsidRDefault="00A423F0" w:rsidP="006B5951">
      <w:pPr>
        <w:jc w:val="center"/>
        <w:rPr>
          <w:b/>
          <w:sz w:val="32"/>
          <w:szCs w:val="32"/>
        </w:rPr>
      </w:pPr>
    </w:p>
    <w:p w:rsidR="00A423F0" w:rsidRPr="00531F87" w:rsidRDefault="00A423F0" w:rsidP="00531F87">
      <w:pPr>
        <w:shd w:val="clear" w:color="auto" w:fill="FFFFFF"/>
        <w:autoSpaceDE w:val="0"/>
        <w:autoSpaceDN w:val="0"/>
        <w:adjustRightInd w:val="0"/>
        <w:ind w:left="567" w:firstLine="426"/>
        <w:jc w:val="both"/>
        <w:rPr>
          <w:color w:val="000000"/>
          <w:sz w:val="28"/>
          <w:szCs w:val="28"/>
        </w:rPr>
      </w:pPr>
      <w:r w:rsidRPr="001118BE">
        <w:rPr>
          <w:sz w:val="28"/>
          <w:szCs w:val="28"/>
        </w:rPr>
        <w:t>В учебном пособии дается общий обзор основных методов и та</w:t>
      </w:r>
      <w:r w:rsidRPr="001118BE">
        <w:rPr>
          <w:sz w:val="28"/>
          <w:szCs w:val="28"/>
        </w:rPr>
        <w:t>к</w:t>
      </w:r>
      <w:r w:rsidRPr="001118BE">
        <w:rPr>
          <w:sz w:val="28"/>
          <w:szCs w:val="28"/>
        </w:rPr>
        <w:t xml:space="preserve">тик, </w:t>
      </w:r>
      <w:r w:rsidRPr="001118BE">
        <w:rPr>
          <w:color w:val="000000"/>
          <w:sz w:val="28"/>
          <w:szCs w:val="28"/>
        </w:rPr>
        <w:t>представляющих собой конкретные стра</w:t>
      </w:r>
      <w:r w:rsidRPr="001118BE">
        <w:rPr>
          <w:color w:val="000000"/>
          <w:sz w:val="28"/>
          <w:szCs w:val="28"/>
        </w:rPr>
        <w:softHyphen/>
        <w:t>тегии процесса социол</w:t>
      </w:r>
      <w:r w:rsidRPr="001118BE">
        <w:rPr>
          <w:color w:val="000000"/>
          <w:sz w:val="28"/>
          <w:szCs w:val="28"/>
        </w:rPr>
        <w:t>о</w:t>
      </w:r>
      <w:r w:rsidRPr="001118BE">
        <w:rPr>
          <w:color w:val="000000"/>
          <w:sz w:val="28"/>
          <w:szCs w:val="28"/>
        </w:rPr>
        <w:t>гического исследования. Описаны специфические процедуры сбора, анализа и интерпретации данных, характерные для каждой из рассмат</w:t>
      </w:r>
      <w:r w:rsidRPr="001118BE">
        <w:rPr>
          <w:color w:val="000000"/>
          <w:sz w:val="28"/>
          <w:szCs w:val="28"/>
        </w:rPr>
        <w:softHyphen/>
        <w:t>риваемых техник, детально рассмотрены их сущность и классифик</w:t>
      </w:r>
      <w:r w:rsidRPr="001118BE">
        <w:rPr>
          <w:color w:val="000000"/>
          <w:sz w:val="28"/>
          <w:szCs w:val="28"/>
        </w:rPr>
        <w:t>а</w:t>
      </w:r>
      <w:r w:rsidRPr="001118BE">
        <w:rPr>
          <w:color w:val="000000"/>
          <w:sz w:val="28"/>
          <w:szCs w:val="28"/>
        </w:rPr>
        <w:t>ция, производится анализ преимуществ и недостатков. В пособии с</w:t>
      </w:r>
      <w:r w:rsidRPr="001118BE">
        <w:rPr>
          <w:color w:val="000000"/>
          <w:sz w:val="28"/>
          <w:szCs w:val="28"/>
        </w:rPr>
        <w:t>о</w:t>
      </w:r>
      <w:r w:rsidRPr="001118BE">
        <w:rPr>
          <w:color w:val="000000"/>
          <w:sz w:val="28"/>
          <w:szCs w:val="28"/>
        </w:rPr>
        <w:t>держатся консультативные материалы теоретико-прикладных основ научно-исследовательской студенческой работы,  контрольные и пр</w:t>
      </w:r>
      <w:r w:rsidRPr="001118BE">
        <w:rPr>
          <w:color w:val="000000"/>
          <w:sz w:val="28"/>
          <w:szCs w:val="28"/>
        </w:rPr>
        <w:t>о</w:t>
      </w:r>
      <w:r w:rsidRPr="001118BE">
        <w:rPr>
          <w:color w:val="000000"/>
          <w:sz w:val="28"/>
          <w:szCs w:val="28"/>
        </w:rPr>
        <w:t>блемные задания по основным темам пособия, которые могут испол</w:t>
      </w:r>
      <w:r w:rsidRPr="001118BE">
        <w:rPr>
          <w:color w:val="000000"/>
          <w:sz w:val="28"/>
          <w:szCs w:val="28"/>
        </w:rPr>
        <w:t>ь</w:t>
      </w:r>
      <w:r w:rsidRPr="001118BE">
        <w:rPr>
          <w:color w:val="000000"/>
          <w:sz w:val="28"/>
          <w:szCs w:val="28"/>
        </w:rPr>
        <w:t>зоваться на аудиторных занятиях и при самостоятельном изучении студенческой аудиторией социологической науки. Рекомендуется в качестве учебного пособия для студентов высшей школы по дисци</w:t>
      </w:r>
      <w:r w:rsidRPr="001118BE">
        <w:rPr>
          <w:color w:val="000000"/>
          <w:sz w:val="28"/>
          <w:szCs w:val="28"/>
        </w:rPr>
        <w:t>п</w:t>
      </w:r>
      <w:r w:rsidRPr="001118BE">
        <w:rPr>
          <w:color w:val="000000"/>
          <w:sz w:val="28"/>
          <w:szCs w:val="28"/>
        </w:rPr>
        <w:t>линам «Общая социология», «Методика социологических исследов</w:t>
      </w:r>
      <w:r w:rsidRPr="001118BE">
        <w:rPr>
          <w:color w:val="000000"/>
          <w:sz w:val="28"/>
          <w:szCs w:val="28"/>
        </w:rPr>
        <w:t>а</w:t>
      </w:r>
      <w:r w:rsidRPr="001118BE">
        <w:rPr>
          <w:color w:val="000000"/>
          <w:sz w:val="28"/>
          <w:szCs w:val="28"/>
        </w:rPr>
        <w:t>ний», а также по другим социально-гуманитарным дисциплинам, к</w:t>
      </w:r>
      <w:r w:rsidRPr="001118BE">
        <w:rPr>
          <w:color w:val="000000"/>
          <w:sz w:val="28"/>
          <w:szCs w:val="28"/>
        </w:rPr>
        <w:t>а</w:t>
      </w:r>
      <w:r w:rsidRPr="001118BE">
        <w:rPr>
          <w:color w:val="000000"/>
          <w:sz w:val="28"/>
          <w:szCs w:val="28"/>
        </w:rPr>
        <w:t>сающимся рассмотрения вопросов организации и проведения  иссл</w:t>
      </w:r>
      <w:r w:rsidRPr="001118BE">
        <w:rPr>
          <w:color w:val="000000"/>
          <w:sz w:val="28"/>
          <w:szCs w:val="28"/>
        </w:rPr>
        <w:t>е</w:t>
      </w:r>
      <w:r w:rsidRPr="001118BE">
        <w:rPr>
          <w:color w:val="000000"/>
          <w:sz w:val="28"/>
          <w:szCs w:val="28"/>
        </w:rPr>
        <w:t>дований, измерения и анализа данных.</w:t>
      </w:r>
    </w:p>
    <w:p w:rsidR="00A423F0" w:rsidRDefault="00A423F0" w:rsidP="001118BE">
      <w:pPr>
        <w:tabs>
          <w:tab w:val="left" w:pos="6195"/>
        </w:tabs>
        <w:rPr>
          <w:b/>
          <w:bCs/>
          <w:color w:val="000000"/>
          <w:sz w:val="28"/>
          <w:szCs w:val="28"/>
        </w:rPr>
      </w:pPr>
    </w:p>
    <w:p w:rsidR="00A423F0" w:rsidRPr="006B5951" w:rsidRDefault="00A423F0" w:rsidP="00531F87">
      <w:pPr>
        <w:ind w:firstLine="5103"/>
        <w:rPr>
          <w:b/>
          <w:sz w:val="32"/>
          <w:szCs w:val="32"/>
        </w:rPr>
      </w:pPr>
      <w:r w:rsidRPr="006B5951">
        <w:rPr>
          <w:b/>
          <w:sz w:val="32"/>
          <w:szCs w:val="32"/>
        </w:rPr>
        <w:t>УДК 005.311.11:316(076)</w:t>
      </w:r>
    </w:p>
    <w:p w:rsidR="00A423F0" w:rsidRPr="006B5951" w:rsidRDefault="00A423F0" w:rsidP="00531F87">
      <w:pPr>
        <w:ind w:firstLine="5103"/>
        <w:rPr>
          <w:b/>
          <w:sz w:val="32"/>
          <w:szCs w:val="32"/>
        </w:rPr>
      </w:pPr>
      <w:r w:rsidRPr="006B5951">
        <w:rPr>
          <w:b/>
          <w:sz w:val="32"/>
          <w:szCs w:val="32"/>
        </w:rPr>
        <w:t>ББК 60.5</w:t>
      </w:r>
    </w:p>
    <w:p w:rsidR="00A423F0" w:rsidRDefault="00A423F0" w:rsidP="001118BE">
      <w:pPr>
        <w:tabs>
          <w:tab w:val="left" w:pos="6195"/>
        </w:tabs>
        <w:rPr>
          <w:b/>
          <w:bCs/>
          <w:color w:val="000000"/>
          <w:sz w:val="28"/>
          <w:szCs w:val="28"/>
        </w:rPr>
      </w:pPr>
    </w:p>
    <w:p w:rsidR="00A423F0" w:rsidRDefault="00A423F0" w:rsidP="001118BE">
      <w:pPr>
        <w:tabs>
          <w:tab w:val="left" w:pos="6195"/>
        </w:tabs>
        <w:rPr>
          <w:b/>
          <w:bCs/>
          <w:color w:val="000000"/>
          <w:sz w:val="28"/>
          <w:szCs w:val="28"/>
        </w:rPr>
      </w:pPr>
    </w:p>
    <w:p w:rsidR="00A423F0" w:rsidRDefault="00A423F0" w:rsidP="001118BE">
      <w:pPr>
        <w:tabs>
          <w:tab w:val="left" w:pos="6195"/>
        </w:tabs>
        <w:rPr>
          <w:b/>
          <w:bCs/>
          <w:color w:val="000000"/>
          <w:sz w:val="28"/>
          <w:szCs w:val="28"/>
        </w:rPr>
      </w:pPr>
    </w:p>
    <w:p w:rsidR="00A423F0" w:rsidRPr="001118BE" w:rsidRDefault="00A423F0" w:rsidP="00531F87">
      <w:pPr>
        <w:tabs>
          <w:tab w:val="left" w:pos="6195"/>
        </w:tabs>
        <w:ind w:left="5387" w:hanging="284"/>
        <w:rPr>
          <w:sz w:val="28"/>
          <w:szCs w:val="28"/>
        </w:rPr>
      </w:pPr>
      <w:r>
        <w:rPr>
          <w:bCs/>
          <w:color w:val="000000"/>
          <w:sz w:val="28"/>
          <w:szCs w:val="28"/>
        </w:rPr>
        <w:t xml:space="preserve">© </w:t>
      </w:r>
      <w:r w:rsidRPr="001118BE">
        <w:rPr>
          <w:bCs/>
          <w:color w:val="000000"/>
          <w:sz w:val="28"/>
          <w:szCs w:val="28"/>
        </w:rPr>
        <w:t>Передерий В.А., 2012</w:t>
      </w:r>
      <w:r w:rsidRPr="001118BE">
        <w:rPr>
          <w:bCs/>
          <w:color w:val="000000"/>
          <w:sz w:val="28"/>
          <w:szCs w:val="28"/>
        </w:rPr>
        <w:tab/>
      </w:r>
    </w:p>
    <w:p w:rsidR="00A423F0" w:rsidRDefault="00A423F0" w:rsidP="00531F87">
      <w:pPr>
        <w:shd w:val="clear" w:color="auto" w:fill="FFFFFF"/>
        <w:autoSpaceDE w:val="0"/>
        <w:autoSpaceDN w:val="0"/>
        <w:adjustRightInd w:val="0"/>
        <w:ind w:left="5387" w:hanging="284"/>
        <w:rPr>
          <w:sz w:val="28"/>
          <w:szCs w:val="28"/>
        </w:rPr>
        <w:sectPr w:rsidR="00A423F0" w:rsidSect="00201A0F">
          <w:headerReference w:type="even" r:id="rId7"/>
          <w:headerReference w:type="default" r:id="rId8"/>
          <w:footerReference w:type="even" r:id="rId9"/>
          <w:footerReference w:type="default" r:id="rId10"/>
          <w:pgSz w:w="11906" w:h="16838"/>
          <w:pgMar w:top="1531" w:right="1418" w:bottom="1531" w:left="1418" w:header="709" w:footer="709" w:gutter="0"/>
          <w:cols w:space="708"/>
          <w:titlePg/>
          <w:docGrid w:linePitch="360"/>
        </w:sectPr>
      </w:pPr>
      <w:r w:rsidRPr="001118BE">
        <w:rPr>
          <w:bCs/>
          <w:color w:val="000000"/>
          <w:sz w:val="28"/>
          <w:szCs w:val="28"/>
        </w:rPr>
        <w:t xml:space="preserve">© </w:t>
      </w:r>
      <w:r>
        <w:rPr>
          <w:bCs/>
          <w:color w:val="000000"/>
          <w:sz w:val="28"/>
          <w:szCs w:val="28"/>
        </w:rPr>
        <w:t>ФГБОУ</w:t>
      </w:r>
      <w:r>
        <w:rPr>
          <w:b/>
          <w:sz w:val="28"/>
          <w:szCs w:val="28"/>
        </w:rPr>
        <w:t xml:space="preserve"> </w:t>
      </w:r>
      <w:r>
        <w:rPr>
          <w:sz w:val="28"/>
          <w:szCs w:val="28"/>
        </w:rPr>
        <w:t xml:space="preserve">ВПО «Кубанский </w:t>
      </w:r>
      <w:r>
        <w:rPr>
          <w:sz w:val="28"/>
          <w:szCs w:val="28"/>
        </w:rPr>
        <w:br/>
        <w:t>государственный аграрный университет</w:t>
      </w:r>
      <w:r w:rsidRPr="001118BE">
        <w:rPr>
          <w:sz w:val="28"/>
          <w:szCs w:val="28"/>
        </w:rPr>
        <w:t>»</w:t>
      </w:r>
      <w:r>
        <w:rPr>
          <w:sz w:val="28"/>
          <w:szCs w:val="28"/>
        </w:rPr>
        <w:t>, 2012</w:t>
      </w:r>
    </w:p>
    <w:p w:rsidR="00A423F0" w:rsidRPr="006B5951" w:rsidRDefault="00A423F0" w:rsidP="006B5951">
      <w:pPr>
        <w:jc w:val="center"/>
        <w:rPr>
          <w:b/>
          <w:sz w:val="32"/>
          <w:szCs w:val="32"/>
        </w:rPr>
      </w:pPr>
      <w:r w:rsidRPr="006B5951">
        <w:rPr>
          <w:b/>
          <w:sz w:val="32"/>
          <w:szCs w:val="32"/>
        </w:rPr>
        <w:t>ОГЛАВЛЕНИЕ</w:t>
      </w:r>
    </w:p>
    <w:p w:rsidR="00A423F0" w:rsidRPr="006B5951" w:rsidRDefault="00A423F0" w:rsidP="006B5951">
      <w:pPr>
        <w:jc w:val="both"/>
        <w:rPr>
          <w:b/>
          <w:sz w:val="32"/>
          <w:szCs w:val="32"/>
        </w:rPr>
      </w:pPr>
    </w:p>
    <w:p w:rsidR="00A423F0" w:rsidRPr="006B5951" w:rsidRDefault="00A423F0" w:rsidP="006B5951">
      <w:pPr>
        <w:jc w:val="both"/>
        <w:rPr>
          <w:b/>
          <w:sz w:val="32"/>
          <w:szCs w:val="32"/>
        </w:rPr>
      </w:pPr>
      <w:r w:rsidRPr="006B5951">
        <w:rPr>
          <w:b/>
          <w:sz w:val="32"/>
          <w:szCs w:val="32"/>
        </w:rPr>
        <w:t>Пред</w:t>
      </w:r>
      <w:r>
        <w:rPr>
          <w:b/>
          <w:sz w:val="32"/>
          <w:szCs w:val="32"/>
        </w:rPr>
        <w:t>исловие…………………….</w:t>
      </w:r>
      <w:r w:rsidRPr="006B5951">
        <w:rPr>
          <w:sz w:val="32"/>
          <w:szCs w:val="32"/>
        </w:rPr>
        <w:t>…………………………………..4</w:t>
      </w:r>
    </w:p>
    <w:p w:rsidR="00A423F0" w:rsidRPr="006B5951" w:rsidRDefault="00A423F0" w:rsidP="006B5951">
      <w:pPr>
        <w:jc w:val="both"/>
        <w:rPr>
          <w:b/>
          <w:sz w:val="32"/>
          <w:szCs w:val="32"/>
        </w:rPr>
      </w:pPr>
      <w:r w:rsidRPr="006B5951">
        <w:rPr>
          <w:b/>
          <w:sz w:val="32"/>
          <w:szCs w:val="32"/>
        </w:rPr>
        <w:t>Глава 1 Обоснование теоретико-методологических проблем в области социологических исследовани</w:t>
      </w:r>
      <w:r>
        <w:rPr>
          <w:b/>
          <w:sz w:val="32"/>
          <w:szCs w:val="32"/>
        </w:rPr>
        <w:t>й</w:t>
      </w:r>
      <w:r>
        <w:rPr>
          <w:sz w:val="32"/>
          <w:szCs w:val="32"/>
        </w:rPr>
        <w:t>………………………</w:t>
      </w:r>
      <w:r w:rsidRPr="006B5951">
        <w:rPr>
          <w:sz w:val="32"/>
          <w:szCs w:val="32"/>
        </w:rPr>
        <w:t>.6</w:t>
      </w:r>
    </w:p>
    <w:p w:rsidR="00A423F0" w:rsidRPr="006B5951" w:rsidRDefault="00A423F0" w:rsidP="006B5951">
      <w:pPr>
        <w:numPr>
          <w:ilvl w:val="1"/>
          <w:numId w:val="1"/>
        </w:numPr>
        <w:tabs>
          <w:tab w:val="clear" w:pos="795"/>
          <w:tab w:val="num" w:pos="0"/>
        </w:tabs>
        <w:ind w:left="0" w:firstLine="0"/>
        <w:jc w:val="both"/>
        <w:rPr>
          <w:sz w:val="32"/>
          <w:szCs w:val="32"/>
        </w:rPr>
      </w:pPr>
      <w:r w:rsidRPr="006B5951">
        <w:rPr>
          <w:sz w:val="32"/>
          <w:szCs w:val="32"/>
        </w:rPr>
        <w:t>Социологическое исследование: сущность, виды. Предме</w:t>
      </w:r>
      <w:r w:rsidRPr="006B5951">
        <w:rPr>
          <w:sz w:val="32"/>
          <w:szCs w:val="32"/>
        </w:rPr>
        <w:t>т</w:t>
      </w:r>
      <w:r w:rsidRPr="006B5951">
        <w:rPr>
          <w:sz w:val="32"/>
          <w:szCs w:val="32"/>
        </w:rPr>
        <w:t>ная область изучения социальной жизни общества</w:t>
      </w:r>
      <w:r>
        <w:rPr>
          <w:sz w:val="32"/>
          <w:szCs w:val="32"/>
        </w:rPr>
        <w:t>……</w:t>
      </w:r>
      <w:r w:rsidRPr="006B5951">
        <w:rPr>
          <w:sz w:val="32"/>
          <w:szCs w:val="32"/>
        </w:rPr>
        <w:t>.................6</w:t>
      </w:r>
    </w:p>
    <w:p w:rsidR="00A423F0" w:rsidRPr="006B5951" w:rsidRDefault="00A423F0" w:rsidP="006B5951">
      <w:pPr>
        <w:numPr>
          <w:ilvl w:val="1"/>
          <w:numId w:val="1"/>
        </w:numPr>
        <w:tabs>
          <w:tab w:val="clear" w:pos="795"/>
          <w:tab w:val="num" w:pos="0"/>
        </w:tabs>
        <w:ind w:left="0" w:firstLine="0"/>
        <w:jc w:val="both"/>
        <w:rPr>
          <w:sz w:val="32"/>
          <w:szCs w:val="32"/>
        </w:rPr>
      </w:pPr>
      <w:r w:rsidRPr="006B5951">
        <w:rPr>
          <w:sz w:val="32"/>
          <w:szCs w:val="32"/>
        </w:rPr>
        <w:t>Современные институциональные подходы к исследованию социальной реальности в отечественной социологии</w:t>
      </w:r>
      <w:r>
        <w:rPr>
          <w:sz w:val="32"/>
          <w:szCs w:val="32"/>
        </w:rPr>
        <w:t>………….</w:t>
      </w:r>
      <w:r w:rsidRPr="006B5951">
        <w:rPr>
          <w:sz w:val="32"/>
          <w:szCs w:val="32"/>
        </w:rPr>
        <w:t>..2</w:t>
      </w:r>
      <w:r>
        <w:rPr>
          <w:sz w:val="32"/>
          <w:szCs w:val="32"/>
        </w:rPr>
        <w:t>3</w:t>
      </w:r>
    </w:p>
    <w:p w:rsidR="00A423F0" w:rsidRPr="006B5951" w:rsidRDefault="00A423F0" w:rsidP="006B5951">
      <w:pPr>
        <w:jc w:val="both"/>
        <w:rPr>
          <w:sz w:val="32"/>
          <w:szCs w:val="32"/>
        </w:rPr>
      </w:pPr>
      <w:r w:rsidRPr="006B5951">
        <w:rPr>
          <w:sz w:val="32"/>
          <w:szCs w:val="32"/>
        </w:rPr>
        <w:t>Практикум 1</w:t>
      </w:r>
      <w:r>
        <w:rPr>
          <w:sz w:val="32"/>
          <w:szCs w:val="32"/>
        </w:rPr>
        <w:t>…………………………………………………...</w:t>
      </w:r>
      <w:r w:rsidRPr="006B5951">
        <w:rPr>
          <w:sz w:val="32"/>
          <w:szCs w:val="32"/>
        </w:rPr>
        <w:t>……4</w:t>
      </w:r>
      <w:r>
        <w:rPr>
          <w:sz w:val="32"/>
          <w:szCs w:val="32"/>
        </w:rPr>
        <w:t>0</w:t>
      </w:r>
    </w:p>
    <w:p w:rsidR="00A423F0" w:rsidRPr="006B5951" w:rsidRDefault="00A423F0" w:rsidP="006B5951">
      <w:pPr>
        <w:jc w:val="both"/>
        <w:rPr>
          <w:b/>
          <w:sz w:val="32"/>
          <w:szCs w:val="32"/>
        </w:rPr>
      </w:pPr>
      <w:r w:rsidRPr="006B5951">
        <w:rPr>
          <w:b/>
          <w:sz w:val="32"/>
          <w:szCs w:val="32"/>
        </w:rPr>
        <w:t>Глава 2 Социологический анализ эмпирических данных  с</w:t>
      </w:r>
      <w:r w:rsidRPr="006B5951">
        <w:rPr>
          <w:b/>
          <w:sz w:val="32"/>
          <w:szCs w:val="32"/>
        </w:rPr>
        <w:t>о</w:t>
      </w:r>
      <w:r w:rsidRPr="006B5951">
        <w:rPr>
          <w:b/>
          <w:sz w:val="32"/>
          <w:szCs w:val="32"/>
        </w:rPr>
        <w:t>циологического исследования</w:t>
      </w:r>
      <w:r>
        <w:rPr>
          <w:sz w:val="32"/>
          <w:szCs w:val="32"/>
        </w:rPr>
        <w:t>………………………………..</w:t>
      </w:r>
      <w:r w:rsidRPr="006B5951">
        <w:rPr>
          <w:sz w:val="32"/>
          <w:szCs w:val="32"/>
        </w:rPr>
        <w:t>…4</w:t>
      </w:r>
      <w:r>
        <w:rPr>
          <w:sz w:val="32"/>
          <w:szCs w:val="32"/>
        </w:rPr>
        <w:t>5</w:t>
      </w:r>
    </w:p>
    <w:p w:rsidR="00A423F0" w:rsidRPr="006B5951" w:rsidRDefault="00A423F0" w:rsidP="006B5951">
      <w:pPr>
        <w:jc w:val="both"/>
        <w:rPr>
          <w:sz w:val="32"/>
          <w:szCs w:val="32"/>
        </w:rPr>
      </w:pPr>
      <w:r w:rsidRPr="006B5951">
        <w:rPr>
          <w:sz w:val="32"/>
          <w:szCs w:val="32"/>
        </w:rPr>
        <w:t>2.1 Особенности технологий исследования социальной жизни общества………………………</w:t>
      </w:r>
      <w:r>
        <w:rPr>
          <w:sz w:val="32"/>
          <w:szCs w:val="32"/>
        </w:rPr>
        <w:t>…...</w:t>
      </w:r>
      <w:r w:rsidRPr="006B5951">
        <w:rPr>
          <w:sz w:val="32"/>
          <w:szCs w:val="32"/>
        </w:rPr>
        <w:t>………………………….….…</w:t>
      </w:r>
      <w:r>
        <w:rPr>
          <w:sz w:val="32"/>
          <w:szCs w:val="32"/>
        </w:rPr>
        <w:t>45</w:t>
      </w:r>
    </w:p>
    <w:p w:rsidR="00A423F0" w:rsidRPr="006B5951" w:rsidRDefault="00A423F0" w:rsidP="006B5951">
      <w:pPr>
        <w:jc w:val="both"/>
        <w:rPr>
          <w:sz w:val="32"/>
          <w:szCs w:val="32"/>
        </w:rPr>
      </w:pPr>
      <w:r w:rsidRPr="006B5951">
        <w:rPr>
          <w:sz w:val="32"/>
          <w:szCs w:val="32"/>
        </w:rPr>
        <w:t>2.2 Программа социологического исследования. Инструкции по организации и проведению прикладных исследований</w:t>
      </w:r>
      <w:r w:rsidRPr="006B5951">
        <w:rPr>
          <w:b/>
          <w:sz w:val="32"/>
          <w:szCs w:val="32"/>
        </w:rPr>
        <w:t xml:space="preserve"> </w:t>
      </w:r>
      <w:r w:rsidRPr="006B5951">
        <w:rPr>
          <w:sz w:val="32"/>
          <w:szCs w:val="32"/>
        </w:rPr>
        <w:t>для ст</w:t>
      </w:r>
      <w:r w:rsidRPr="006B5951">
        <w:rPr>
          <w:sz w:val="32"/>
          <w:szCs w:val="32"/>
        </w:rPr>
        <w:t>у</w:t>
      </w:r>
      <w:r w:rsidRPr="006B5951">
        <w:rPr>
          <w:sz w:val="32"/>
          <w:szCs w:val="32"/>
        </w:rPr>
        <w:t>денческой аудитории…</w:t>
      </w:r>
      <w:r>
        <w:rPr>
          <w:sz w:val="32"/>
          <w:szCs w:val="32"/>
        </w:rPr>
        <w:t>…………………………………………</w:t>
      </w:r>
      <w:r w:rsidRPr="006B5951">
        <w:rPr>
          <w:sz w:val="32"/>
          <w:szCs w:val="32"/>
        </w:rPr>
        <w:t>…</w:t>
      </w:r>
      <w:r>
        <w:rPr>
          <w:sz w:val="32"/>
          <w:szCs w:val="32"/>
        </w:rPr>
        <w:t>75</w:t>
      </w:r>
    </w:p>
    <w:p w:rsidR="00A423F0" w:rsidRPr="006B5951" w:rsidRDefault="00A423F0" w:rsidP="006B5951">
      <w:pPr>
        <w:jc w:val="both"/>
        <w:rPr>
          <w:sz w:val="32"/>
          <w:szCs w:val="32"/>
        </w:rPr>
      </w:pPr>
      <w:r w:rsidRPr="006B5951">
        <w:rPr>
          <w:sz w:val="32"/>
          <w:szCs w:val="32"/>
        </w:rPr>
        <w:t>Практикум 2</w:t>
      </w:r>
      <w:r>
        <w:rPr>
          <w:sz w:val="32"/>
          <w:szCs w:val="32"/>
        </w:rPr>
        <w:t>………………………………………………………...89</w:t>
      </w:r>
      <w:r w:rsidRPr="006B5951">
        <w:rPr>
          <w:sz w:val="32"/>
          <w:szCs w:val="32"/>
        </w:rPr>
        <w:t xml:space="preserve"> </w:t>
      </w:r>
    </w:p>
    <w:p w:rsidR="00A423F0" w:rsidRPr="006B5951" w:rsidRDefault="00A423F0" w:rsidP="006B5951">
      <w:pPr>
        <w:jc w:val="both"/>
        <w:rPr>
          <w:b/>
          <w:sz w:val="32"/>
          <w:szCs w:val="32"/>
        </w:rPr>
      </w:pPr>
      <w:r w:rsidRPr="006B5951">
        <w:rPr>
          <w:b/>
          <w:sz w:val="32"/>
          <w:szCs w:val="32"/>
        </w:rPr>
        <w:t>Послесловие</w:t>
      </w:r>
      <w:r>
        <w:rPr>
          <w:sz w:val="32"/>
          <w:szCs w:val="32"/>
        </w:rPr>
        <w:t>…………………………………………………..</w:t>
      </w:r>
      <w:r w:rsidRPr="006B5951">
        <w:rPr>
          <w:sz w:val="32"/>
          <w:szCs w:val="32"/>
        </w:rPr>
        <w:t>….</w:t>
      </w:r>
      <w:r>
        <w:rPr>
          <w:sz w:val="32"/>
          <w:szCs w:val="32"/>
        </w:rPr>
        <w:t>.94</w:t>
      </w:r>
    </w:p>
    <w:p w:rsidR="00A423F0" w:rsidRPr="006B5951" w:rsidRDefault="00A423F0" w:rsidP="006B5951">
      <w:pPr>
        <w:jc w:val="both"/>
        <w:rPr>
          <w:sz w:val="32"/>
          <w:szCs w:val="32"/>
        </w:rPr>
      </w:pPr>
      <w:r w:rsidRPr="006B5951">
        <w:rPr>
          <w:b/>
          <w:sz w:val="32"/>
          <w:szCs w:val="32"/>
        </w:rPr>
        <w:t xml:space="preserve">Глоссарий </w:t>
      </w:r>
      <w:r w:rsidRPr="006B5951">
        <w:rPr>
          <w:sz w:val="32"/>
          <w:szCs w:val="32"/>
        </w:rPr>
        <w:t>(термины, соотносящиеся с методологией, методикой и техникой социологического исследования)</w:t>
      </w:r>
      <w:r>
        <w:rPr>
          <w:sz w:val="32"/>
          <w:szCs w:val="32"/>
        </w:rPr>
        <w:t>…………………..96</w:t>
      </w:r>
    </w:p>
    <w:p w:rsidR="00A423F0" w:rsidRPr="006B5951" w:rsidRDefault="00A423F0" w:rsidP="006B5951">
      <w:pPr>
        <w:jc w:val="both"/>
        <w:rPr>
          <w:sz w:val="32"/>
          <w:szCs w:val="32"/>
        </w:rPr>
      </w:pPr>
      <w:r w:rsidRPr="006B5951">
        <w:rPr>
          <w:b/>
          <w:sz w:val="32"/>
          <w:szCs w:val="32"/>
        </w:rPr>
        <w:t>Литература</w:t>
      </w:r>
      <w:r w:rsidRPr="006B5951">
        <w:rPr>
          <w:sz w:val="32"/>
          <w:szCs w:val="32"/>
        </w:rPr>
        <w:t>……………</w:t>
      </w:r>
      <w:r>
        <w:rPr>
          <w:sz w:val="32"/>
          <w:szCs w:val="32"/>
        </w:rPr>
        <w:t>………………………..</w:t>
      </w:r>
      <w:r w:rsidRPr="006B5951">
        <w:rPr>
          <w:sz w:val="32"/>
          <w:szCs w:val="32"/>
        </w:rPr>
        <w:t>……...</w:t>
      </w:r>
      <w:r>
        <w:rPr>
          <w:sz w:val="32"/>
          <w:szCs w:val="32"/>
        </w:rPr>
        <w:t>…………107</w:t>
      </w:r>
    </w:p>
    <w:p w:rsidR="00A423F0" w:rsidRPr="006B5951" w:rsidRDefault="00A423F0" w:rsidP="006B5951">
      <w:pPr>
        <w:jc w:val="both"/>
        <w:rPr>
          <w:b/>
          <w:sz w:val="32"/>
          <w:szCs w:val="32"/>
        </w:rPr>
      </w:pPr>
      <w:r w:rsidRPr="006B5951">
        <w:rPr>
          <w:b/>
          <w:sz w:val="32"/>
          <w:szCs w:val="32"/>
        </w:rPr>
        <w:t xml:space="preserve">Приложения </w:t>
      </w:r>
    </w:p>
    <w:p w:rsidR="00A423F0" w:rsidRPr="006B5951" w:rsidRDefault="00A423F0" w:rsidP="006B5951">
      <w:pPr>
        <w:pStyle w:val="Heading1"/>
        <w:spacing w:before="0" w:after="0"/>
        <w:rPr>
          <w:rFonts w:ascii="Times New Roman" w:hAnsi="Times New Roman" w:cs="Times New Roman"/>
          <w:b w:val="0"/>
        </w:rPr>
      </w:pPr>
      <w:r w:rsidRPr="006B5951">
        <w:rPr>
          <w:rFonts w:ascii="Times New Roman" w:hAnsi="Times New Roman" w:cs="Times New Roman"/>
          <w:b w:val="0"/>
        </w:rPr>
        <w:t>Приложение 1.  Профессиональный Кодекс социолога</w:t>
      </w:r>
      <w:r>
        <w:rPr>
          <w:rFonts w:ascii="Times New Roman" w:hAnsi="Times New Roman" w:cs="Times New Roman"/>
          <w:b w:val="0"/>
        </w:rPr>
        <w:t>……..</w:t>
      </w:r>
      <w:r w:rsidRPr="006B5951">
        <w:rPr>
          <w:rFonts w:ascii="Times New Roman" w:hAnsi="Times New Roman" w:cs="Times New Roman"/>
          <w:b w:val="0"/>
        </w:rPr>
        <w:t>…</w:t>
      </w:r>
      <w:r>
        <w:rPr>
          <w:rFonts w:ascii="Times New Roman" w:hAnsi="Times New Roman" w:cs="Times New Roman"/>
          <w:b w:val="0"/>
        </w:rPr>
        <w:t>108</w:t>
      </w:r>
    </w:p>
    <w:p w:rsidR="00A423F0" w:rsidRPr="006B5951" w:rsidRDefault="00A423F0" w:rsidP="006B5951">
      <w:pPr>
        <w:jc w:val="both"/>
        <w:rPr>
          <w:sz w:val="32"/>
          <w:szCs w:val="32"/>
        </w:rPr>
      </w:pPr>
      <w:r w:rsidRPr="006B5951">
        <w:rPr>
          <w:sz w:val="32"/>
          <w:szCs w:val="32"/>
        </w:rPr>
        <w:t>Приложение 2.</w:t>
      </w:r>
      <w:r w:rsidRPr="006B5951">
        <w:rPr>
          <w:b/>
          <w:sz w:val="32"/>
          <w:szCs w:val="32"/>
        </w:rPr>
        <w:t xml:space="preserve"> </w:t>
      </w:r>
      <w:r w:rsidRPr="006B5951">
        <w:rPr>
          <w:sz w:val="32"/>
          <w:szCs w:val="32"/>
        </w:rPr>
        <w:t>Памятка участникам социологического исслед</w:t>
      </w:r>
      <w:r w:rsidRPr="006B5951">
        <w:rPr>
          <w:sz w:val="32"/>
          <w:szCs w:val="32"/>
        </w:rPr>
        <w:t>о</w:t>
      </w:r>
      <w:r w:rsidRPr="006B5951">
        <w:rPr>
          <w:sz w:val="32"/>
          <w:szCs w:val="32"/>
        </w:rPr>
        <w:t>вания……</w:t>
      </w:r>
      <w:r>
        <w:rPr>
          <w:sz w:val="32"/>
          <w:szCs w:val="32"/>
        </w:rPr>
        <w:t>………………………………………………………..</w:t>
      </w:r>
      <w:r w:rsidRPr="006B5951">
        <w:rPr>
          <w:sz w:val="32"/>
          <w:szCs w:val="32"/>
        </w:rPr>
        <w:t>..124</w:t>
      </w:r>
    </w:p>
    <w:p w:rsidR="00A423F0" w:rsidRPr="006B5951" w:rsidRDefault="00A423F0" w:rsidP="006B5951">
      <w:pPr>
        <w:jc w:val="both"/>
        <w:rPr>
          <w:sz w:val="32"/>
          <w:szCs w:val="32"/>
        </w:rPr>
      </w:pPr>
      <w:r w:rsidRPr="006B5951">
        <w:rPr>
          <w:sz w:val="32"/>
          <w:szCs w:val="32"/>
        </w:rPr>
        <w:t>Приложение 3. Примерный перечень тем для студенческих и</w:t>
      </w:r>
      <w:r w:rsidRPr="006B5951">
        <w:rPr>
          <w:sz w:val="32"/>
          <w:szCs w:val="32"/>
        </w:rPr>
        <w:t>с</w:t>
      </w:r>
      <w:r w:rsidRPr="006B5951">
        <w:rPr>
          <w:sz w:val="32"/>
          <w:szCs w:val="32"/>
        </w:rPr>
        <w:t>следований</w:t>
      </w:r>
      <w:r>
        <w:rPr>
          <w:sz w:val="32"/>
          <w:szCs w:val="32"/>
        </w:rPr>
        <w:t>………………………………………………………..</w:t>
      </w:r>
      <w:r w:rsidRPr="006B5951">
        <w:rPr>
          <w:sz w:val="32"/>
          <w:szCs w:val="32"/>
        </w:rPr>
        <w:t>125</w:t>
      </w:r>
    </w:p>
    <w:p w:rsidR="00A423F0" w:rsidRPr="006B5951" w:rsidRDefault="00A423F0" w:rsidP="006B5951">
      <w:pPr>
        <w:jc w:val="both"/>
        <w:rPr>
          <w:sz w:val="32"/>
          <w:szCs w:val="32"/>
        </w:rPr>
      </w:pPr>
      <w:r w:rsidRPr="006B5951">
        <w:rPr>
          <w:sz w:val="32"/>
          <w:szCs w:val="32"/>
        </w:rPr>
        <w:t>Приложение 4. Полевые документы опроса студенчества Ку</w:t>
      </w:r>
      <w:r w:rsidRPr="006B5951">
        <w:rPr>
          <w:sz w:val="32"/>
          <w:szCs w:val="32"/>
        </w:rPr>
        <w:t>б</w:t>
      </w:r>
      <w:r w:rsidRPr="006B5951">
        <w:rPr>
          <w:sz w:val="32"/>
          <w:szCs w:val="32"/>
        </w:rPr>
        <w:t>ГАУ………</w:t>
      </w:r>
      <w:r>
        <w:rPr>
          <w:sz w:val="32"/>
          <w:szCs w:val="32"/>
        </w:rPr>
        <w:t>………………………………………………………</w:t>
      </w:r>
      <w:r w:rsidRPr="006B5951">
        <w:rPr>
          <w:sz w:val="32"/>
          <w:szCs w:val="32"/>
        </w:rPr>
        <w:t>...126</w:t>
      </w:r>
    </w:p>
    <w:p w:rsidR="00A423F0" w:rsidRPr="006B5951" w:rsidRDefault="00A423F0" w:rsidP="006B5951">
      <w:pPr>
        <w:jc w:val="center"/>
        <w:rPr>
          <w:b/>
          <w:sz w:val="32"/>
          <w:szCs w:val="32"/>
        </w:rPr>
      </w:pPr>
    </w:p>
    <w:p w:rsidR="00A423F0" w:rsidRDefault="00A423F0" w:rsidP="006B5951">
      <w:pPr>
        <w:rPr>
          <w:b/>
          <w:sz w:val="32"/>
          <w:szCs w:val="32"/>
        </w:rPr>
      </w:pPr>
    </w:p>
    <w:p w:rsidR="00A423F0" w:rsidRDefault="00A423F0" w:rsidP="006B5951">
      <w:pPr>
        <w:rPr>
          <w:b/>
          <w:sz w:val="32"/>
          <w:szCs w:val="32"/>
        </w:rPr>
      </w:pPr>
    </w:p>
    <w:p w:rsidR="00A423F0" w:rsidRDefault="00A423F0" w:rsidP="006B5951">
      <w:pPr>
        <w:rPr>
          <w:b/>
          <w:sz w:val="32"/>
          <w:szCs w:val="32"/>
        </w:rPr>
      </w:pPr>
    </w:p>
    <w:p w:rsidR="00A423F0" w:rsidRDefault="00A423F0" w:rsidP="006B5951">
      <w:pPr>
        <w:rPr>
          <w:b/>
          <w:sz w:val="32"/>
          <w:szCs w:val="32"/>
        </w:rPr>
      </w:pPr>
    </w:p>
    <w:p w:rsidR="00A423F0" w:rsidRDefault="00A423F0" w:rsidP="006B5951">
      <w:pPr>
        <w:rPr>
          <w:b/>
          <w:sz w:val="32"/>
          <w:szCs w:val="32"/>
        </w:rPr>
      </w:pPr>
    </w:p>
    <w:p w:rsidR="00A423F0" w:rsidRPr="006B5951" w:rsidRDefault="00A423F0" w:rsidP="006B5951">
      <w:pPr>
        <w:rPr>
          <w:b/>
          <w:sz w:val="32"/>
          <w:szCs w:val="32"/>
        </w:rPr>
      </w:pPr>
    </w:p>
    <w:p w:rsidR="00A423F0" w:rsidRDefault="00A423F0" w:rsidP="002F7762">
      <w:pPr>
        <w:jc w:val="center"/>
        <w:rPr>
          <w:b/>
          <w:sz w:val="32"/>
          <w:szCs w:val="32"/>
        </w:rPr>
      </w:pPr>
      <w:r w:rsidRPr="006B5951">
        <w:rPr>
          <w:b/>
          <w:sz w:val="32"/>
          <w:szCs w:val="32"/>
        </w:rPr>
        <w:t>ПРЕДИСЛОВИЕ</w:t>
      </w:r>
    </w:p>
    <w:p w:rsidR="00A423F0" w:rsidRPr="006B5951" w:rsidRDefault="00A423F0" w:rsidP="002F7762">
      <w:pPr>
        <w:jc w:val="center"/>
        <w:rPr>
          <w:b/>
          <w:sz w:val="32"/>
          <w:szCs w:val="32"/>
        </w:rPr>
      </w:pPr>
    </w:p>
    <w:p w:rsidR="00A423F0" w:rsidRPr="006B5951" w:rsidRDefault="00A423F0" w:rsidP="006B5951">
      <w:pPr>
        <w:snapToGrid w:val="0"/>
        <w:ind w:firstLine="540"/>
        <w:jc w:val="both"/>
        <w:rPr>
          <w:sz w:val="32"/>
          <w:szCs w:val="32"/>
        </w:rPr>
      </w:pPr>
      <w:r w:rsidRPr="006B5951">
        <w:rPr>
          <w:sz w:val="32"/>
          <w:szCs w:val="32"/>
        </w:rPr>
        <w:t>После выхода в свет нескольких работ, посвященных ра</w:t>
      </w:r>
      <w:r w:rsidRPr="006B5951">
        <w:rPr>
          <w:sz w:val="32"/>
          <w:szCs w:val="32"/>
        </w:rPr>
        <w:t>с</w:t>
      </w:r>
      <w:r w:rsidRPr="006B5951">
        <w:rPr>
          <w:sz w:val="32"/>
          <w:szCs w:val="32"/>
        </w:rPr>
        <w:t>смотрению некоторых методических проблем в области социол</w:t>
      </w:r>
      <w:r w:rsidRPr="006B5951">
        <w:rPr>
          <w:sz w:val="32"/>
          <w:szCs w:val="32"/>
        </w:rPr>
        <w:t>о</w:t>
      </w:r>
      <w:r w:rsidRPr="006B5951">
        <w:rPr>
          <w:sz w:val="32"/>
          <w:szCs w:val="32"/>
        </w:rPr>
        <w:t>гических исследований («Качественная методология социолог</w:t>
      </w:r>
      <w:r w:rsidRPr="006B5951">
        <w:rPr>
          <w:sz w:val="32"/>
          <w:szCs w:val="32"/>
        </w:rPr>
        <w:t>и</w:t>
      </w:r>
      <w:r w:rsidRPr="006B5951">
        <w:rPr>
          <w:sz w:val="32"/>
          <w:szCs w:val="32"/>
        </w:rPr>
        <w:t>ческого исследования», «Методические рекомендации по подг</w:t>
      </w:r>
      <w:r w:rsidRPr="006B5951">
        <w:rPr>
          <w:sz w:val="32"/>
          <w:szCs w:val="32"/>
        </w:rPr>
        <w:t>о</w:t>
      </w:r>
      <w:r w:rsidRPr="006B5951">
        <w:rPr>
          <w:sz w:val="32"/>
          <w:szCs w:val="32"/>
        </w:rPr>
        <w:t>товке и проведению социологического исследования», «Социол</w:t>
      </w:r>
      <w:r w:rsidRPr="006B5951">
        <w:rPr>
          <w:sz w:val="32"/>
          <w:szCs w:val="32"/>
        </w:rPr>
        <w:t>о</w:t>
      </w:r>
      <w:r w:rsidRPr="006B5951">
        <w:rPr>
          <w:sz w:val="32"/>
          <w:szCs w:val="32"/>
        </w:rPr>
        <w:t>гия в понятиях: тематический глоссарий для студентов Ку</w:t>
      </w:r>
      <w:r w:rsidRPr="006B5951">
        <w:rPr>
          <w:sz w:val="32"/>
          <w:szCs w:val="32"/>
        </w:rPr>
        <w:t>б</w:t>
      </w:r>
      <w:r w:rsidRPr="006B5951">
        <w:rPr>
          <w:sz w:val="32"/>
          <w:szCs w:val="32"/>
        </w:rPr>
        <w:t>ГАУ»), а также выхода в свет ряда информационных бюллетеней, освещающих результаты проведенных за последнее время эмп</w:t>
      </w:r>
      <w:r w:rsidRPr="006B5951">
        <w:rPr>
          <w:sz w:val="32"/>
          <w:szCs w:val="32"/>
        </w:rPr>
        <w:t>и</w:t>
      </w:r>
      <w:r w:rsidRPr="006B5951">
        <w:rPr>
          <w:sz w:val="32"/>
          <w:szCs w:val="32"/>
        </w:rPr>
        <w:t>рических исследований. Тема о стратегии социологического и</w:t>
      </w:r>
      <w:r w:rsidRPr="006B5951">
        <w:rPr>
          <w:sz w:val="32"/>
          <w:szCs w:val="32"/>
        </w:rPr>
        <w:t>с</w:t>
      </w:r>
      <w:r w:rsidRPr="006B5951">
        <w:rPr>
          <w:sz w:val="32"/>
          <w:szCs w:val="32"/>
        </w:rPr>
        <w:t>следования, процедуры проведения и организации исследований оказалась по-прежнему востребованной и актуальной как для старших исследователей (моих коллег) в области социологич</w:t>
      </w:r>
      <w:r w:rsidRPr="006B5951">
        <w:rPr>
          <w:sz w:val="32"/>
          <w:szCs w:val="32"/>
        </w:rPr>
        <w:t>е</w:t>
      </w:r>
      <w:r w:rsidRPr="006B5951">
        <w:rPr>
          <w:sz w:val="32"/>
          <w:szCs w:val="32"/>
        </w:rPr>
        <w:t>ского знания, так и для молодого поколения в лице студенчества.</w:t>
      </w:r>
    </w:p>
    <w:p w:rsidR="00A423F0" w:rsidRPr="006B5951" w:rsidRDefault="00A423F0" w:rsidP="006B5951">
      <w:pPr>
        <w:snapToGrid w:val="0"/>
        <w:ind w:firstLine="540"/>
        <w:jc w:val="both"/>
        <w:rPr>
          <w:sz w:val="32"/>
          <w:szCs w:val="32"/>
        </w:rPr>
      </w:pPr>
      <w:r w:rsidRPr="006B5951">
        <w:rPr>
          <w:sz w:val="32"/>
          <w:szCs w:val="32"/>
        </w:rPr>
        <w:t>Вопросы лекций, касающихся раскрытия вопросов методол</w:t>
      </w:r>
      <w:r w:rsidRPr="006B5951">
        <w:rPr>
          <w:sz w:val="32"/>
          <w:szCs w:val="32"/>
        </w:rPr>
        <w:t>о</w:t>
      </w:r>
      <w:r w:rsidRPr="006B5951">
        <w:rPr>
          <w:sz w:val="32"/>
          <w:szCs w:val="32"/>
        </w:rPr>
        <w:t>гии научного знания, методики проведения социологического и</w:t>
      </w:r>
      <w:r w:rsidRPr="006B5951">
        <w:rPr>
          <w:sz w:val="32"/>
          <w:szCs w:val="32"/>
        </w:rPr>
        <w:t>с</w:t>
      </w:r>
      <w:r w:rsidRPr="006B5951">
        <w:rPr>
          <w:sz w:val="32"/>
          <w:szCs w:val="32"/>
        </w:rPr>
        <w:t>следования, методических пособий, помогающих получить и разъяснить материалы, вызывающие трудность у студентов, были существенно мною пересмотрены и переработаны. Данное уче</w:t>
      </w:r>
      <w:r w:rsidRPr="006B5951">
        <w:rPr>
          <w:sz w:val="32"/>
          <w:szCs w:val="32"/>
        </w:rPr>
        <w:t>б</w:t>
      </w:r>
      <w:r w:rsidRPr="006B5951">
        <w:rPr>
          <w:sz w:val="32"/>
          <w:szCs w:val="32"/>
        </w:rPr>
        <w:t>ное пособие является продолжением изучения данной тематики и призвано показать и объяснить студентам вузов методологич</w:t>
      </w:r>
      <w:r w:rsidRPr="006B5951">
        <w:rPr>
          <w:sz w:val="32"/>
          <w:szCs w:val="32"/>
        </w:rPr>
        <w:t>е</w:t>
      </w:r>
      <w:r w:rsidRPr="006B5951">
        <w:rPr>
          <w:sz w:val="32"/>
          <w:szCs w:val="32"/>
        </w:rPr>
        <w:t>ские проблемы интерпретативного подхода к эмпирическим да</w:t>
      </w:r>
      <w:r w:rsidRPr="006B5951">
        <w:rPr>
          <w:sz w:val="32"/>
          <w:szCs w:val="32"/>
        </w:rPr>
        <w:t>н</w:t>
      </w:r>
      <w:r w:rsidRPr="006B5951">
        <w:rPr>
          <w:sz w:val="32"/>
          <w:szCs w:val="32"/>
        </w:rPr>
        <w:t>ным в области социологии. В нем рассмотрены вопросы изучения общества как системы, различные научные школы, направления и парадигмы социологической науки, многочисленные методы, о</w:t>
      </w:r>
      <w:r w:rsidRPr="006B5951">
        <w:rPr>
          <w:sz w:val="32"/>
          <w:szCs w:val="32"/>
        </w:rPr>
        <w:t>с</w:t>
      </w:r>
      <w:r w:rsidRPr="006B5951">
        <w:rPr>
          <w:sz w:val="32"/>
          <w:szCs w:val="32"/>
        </w:rPr>
        <w:t>новные этапы развертывания прикладного социологического и</w:t>
      </w:r>
      <w:r w:rsidRPr="006B5951">
        <w:rPr>
          <w:sz w:val="32"/>
          <w:szCs w:val="32"/>
        </w:rPr>
        <w:t>с</w:t>
      </w:r>
      <w:r w:rsidRPr="006B5951">
        <w:rPr>
          <w:sz w:val="32"/>
          <w:szCs w:val="32"/>
        </w:rPr>
        <w:t>следования, позволяющие современному молодому исследоват</w:t>
      </w:r>
      <w:r w:rsidRPr="006B5951">
        <w:rPr>
          <w:sz w:val="32"/>
          <w:szCs w:val="32"/>
        </w:rPr>
        <w:t>е</w:t>
      </w:r>
      <w:r w:rsidRPr="006B5951">
        <w:rPr>
          <w:sz w:val="32"/>
          <w:szCs w:val="32"/>
        </w:rPr>
        <w:t>лю получить представление о социальной реальности. Сегодня современному студенту высшей школы несказанно повезло, ему представлены широкий выбор учебной, научной и справочной литературы в области изучения методологии социологического исследования, как на бумажных, так и электронных носителях, свободно взять в руки любой источник на прилавке магазина, в библиотеке, сети ресурсов Интернет и ознакомиться с интер</w:t>
      </w:r>
      <w:r w:rsidRPr="006B5951">
        <w:rPr>
          <w:sz w:val="32"/>
          <w:szCs w:val="32"/>
        </w:rPr>
        <w:t>е</w:t>
      </w:r>
      <w:r w:rsidRPr="006B5951">
        <w:rPr>
          <w:sz w:val="32"/>
          <w:szCs w:val="32"/>
        </w:rPr>
        <w:t>сующей его тематикой. Все эти источники призваны дать пре</w:t>
      </w:r>
      <w:r w:rsidRPr="006B5951">
        <w:rPr>
          <w:sz w:val="32"/>
          <w:szCs w:val="32"/>
        </w:rPr>
        <w:t>д</w:t>
      </w:r>
      <w:r w:rsidRPr="006B5951">
        <w:rPr>
          <w:sz w:val="32"/>
          <w:szCs w:val="32"/>
        </w:rPr>
        <w:t>ставления о самой процедуре, требованиях проведения прикла</w:t>
      </w:r>
      <w:r w:rsidRPr="006B5951">
        <w:rPr>
          <w:sz w:val="32"/>
          <w:szCs w:val="32"/>
        </w:rPr>
        <w:t>д</w:t>
      </w:r>
      <w:r w:rsidRPr="006B5951">
        <w:rPr>
          <w:sz w:val="32"/>
          <w:szCs w:val="32"/>
        </w:rPr>
        <w:t>ного социологического исследования, его основных документах. «Технологии исследований социальной жизни» имеет ряд пр</w:t>
      </w:r>
      <w:r w:rsidRPr="006B5951">
        <w:rPr>
          <w:sz w:val="32"/>
          <w:szCs w:val="32"/>
        </w:rPr>
        <w:t>е</w:t>
      </w:r>
      <w:r w:rsidRPr="006B5951">
        <w:rPr>
          <w:sz w:val="32"/>
          <w:szCs w:val="32"/>
        </w:rPr>
        <w:t>имуществ перед учебными материалами подобного рода. К ним относятся: авторский подход к изучению основных социологич</w:t>
      </w:r>
      <w:r w:rsidRPr="006B5951">
        <w:rPr>
          <w:sz w:val="32"/>
          <w:szCs w:val="32"/>
        </w:rPr>
        <w:t>е</w:t>
      </w:r>
      <w:r w:rsidRPr="006B5951">
        <w:rPr>
          <w:sz w:val="32"/>
          <w:szCs w:val="32"/>
        </w:rPr>
        <w:t xml:space="preserve">ских методов, материалы, обобщающий опыт работы в плане проведения </w:t>
      </w:r>
      <w:r w:rsidRPr="006B5951">
        <w:rPr>
          <w:color w:val="000000"/>
          <w:sz w:val="32"/>
          <w:szCs w:val="32"/>
        </w:rPr>
        <w:t>социологических исследований по различным н</w:t>
      </w:r>
      <w:r w:rsidRPr="006B5951">
        <w:rPr>
          <w:color w:val="000000"/>
          <w:sz w:val="32"/>
          <w:szCs w:val="32"/>
        </w:rPr>
        <w:t>а</w:t>
      </w:r>
      <w:r w:rsidRPr="006B5951">
        <w:rPr>
          <w:color w:val="000000"/>
          <w:sz w:val="32"/>
          <w:szCs w:val="32"/>
        </w:rPr>
        <w:t>правлениям социокультурной жизни среди студентов, материалы, представленные в виде практикумов для проведения практич</w:t>
      </w:r>
      <w:r w:rsidRPr="006B5951">
        <w:rPr>
          <w:color w:val="000000"/>
          <w:sz w:val="32"/>
          <w:szCs w:val="32"/>
        </w:rPr>
        <w:t>е</w:t>
      </w:r>
      <w:r w:rsidRPr="006B5951">
        <w:rPr>
          <w:color w:val="000000"/>
          <w:sz w:val="32"/>
          <w:szCs w:val="32"/>
        </w:rPr>
        <w:t>ских (семинарских) занятий по общей социологии, библиограф</w:t>
      </w:r>
      <w:r w:rsidRPr="006B5951">
        <w:rPr>
          <w:color w:val="000000"/>
          <w:sz w:val="32"/>
          <w:szCs w:val="32"/>
        </w:rPr>
        <w:t>и</w:t>
      </w:r>
      <w:r w:rsidRPr="006B5951">
        <w:rPr>
          <w:color w:val="000000"/>
          <w:sz w:val="32"/>
          <w:szCs w:val="32"/>
        </w:rPr>
        <w:t>ческий анализ социологических текстов монографий, учебной и справочной литературы, вновь вышедшей в свет и недавно опу</w:t>
      </w:r>
      <w:r w:rsidRPr="006B5951">
        <w:rPr>
          <w:color w:val="000000"/>
          <w:sz w:val="32"/>
          <w:szCs w:val="32"/>
        </w:rPr>
        <w:t>б</w:t>
      </w:r>
      <w:r w:rsidRPr="006B5951">
        <w:rPr>
          <w:color w:val="000000"/>
          <w:sz w:val="32"/>
          <w:szCs w:val="32"/>
        </w:rPr>
        <w:t>ликованной социологической периодики в рамках методологии и методики социологического исследования.</w:t>
      </w:r>
    </w:p>
    <w:p w:rsidR="00A423F0" w:rsidRDefault="00A423F0" w:rsidP="006B5951">
      <w:pPr>
        <w:ind w:firstLine="540"/>
        <w:jc w:val="both"/>
        <w:rPr>
          <w:sz w:val="32"/>
          <w:szCs w:val="32"/>
        </w:rPr>
      </w:pPr>
      <w:r w:rsidRPr="006B5951">
        <w:rPr>
          <w:sz w:val="32"/>
          <w:szCs w:val="32"/>
        </w:rPr>
        <w:t>Хочу выразить сердечную благодарность людям, увлеченным социологической наукой и плодотворно работающим над буд</w:t>
      </w:r>
      <w:r w:rsidRPr="006B5951">
        <w:rPr>
          <w:sz w:val="32"/>
          <w:szCs w:val="32"/>
        </w:rPr>
        <w:t>у</w:t>
      </w:r>
      <w:r w:rsidRPr="006B5951">
        <w:rPr>
          <w:sz w:val="32"/>
          <w:szCs w:val="32"/>
        </w:rPr>
        <w:t>щим социологии в различных её направлениях, которые своим трудом и упорством привлекают внимание молодежи, заражая своим энтузиазмом: В.Н. Петрову, А.А. Хагурову, В.В. Шалину. Заслуживают добрых слов и администрация Кубанского Госуда</w:t>
      </w:r>
      <w:r w:rsidRPr="006B5951">
        <w:rPr>
          <w:sz w:val="32"/>
          <w:szCs w:val="32"/>
        </w:rPr>
        <w:t>р</w:t>
      </w:r>
      <w:r w:rsidRPr="006B5951">
        <w:rPr>
          <w:sz w:val="32"/>
          <w:szCs w:val="32"/>
        </w:rPr>
        <w:t>ственного Аграрного Университета в лице ректората и учебного управления, которые не остаются равнодушными к изучению с</w:t>
      </w:r>
      <w:r w:rsidRPr="006B5951">
        <w:rPr>
          <w:sz w:val="32"/>
          <w:szCs w:val="32"/>
        </w:rPr>
        <w:t>о</w:t>
      </w:r>
      <w:r w:rsidRPr="006B5951">
        <w:rPr>
          <w:sz w:val="32"/>
          <w:szCs w:val="32"/>
        </w:rPr>
        <w:t>циологических проблем, внося изменения в учебные планы и штатное расписание вуза, выделяя дополнительные часы на и</w:t>
      </w:r>
      <w:r w:rsidRPr="006B5951">
        <w:rPr>
          <w:sz w:val="32"/>
          <w:szCs w:val="32"/>
        </w:rPr>
        <w:t>с</w:t>
      </w:r>
      <w:r w:rsidRPr="006B5951">
        <w:rPr>
          <w:sz w:val="32"/>
          <w:szCs w:val="32"/>
        </w:rPr>
        <w:t>следования социальной жизни со стороны студенческой аудит</w:t>
      </w:r>
      <w:r w:rsidRPr="006B5951">
        <w:rPr>
          <w:sz w:val="32"/>
          <w:szCs w:val="32"/>
        </w:rPr>
        <w:t>о</w:t>
      </w:r>
      <w:r w:rsidRPr="006B5951">
        <w:rPr>
          <w:sz w:val="32"/>
          <w:szCs w:val="32"/>
        </w:rPr>
        <w:t>рии. И, наконец, отметить студенчество, которое не перестает удивлять нас своей активностью и пытливостью в вопросах озн</w:t>
      </w:r>
      <w:r w:rsidRPr="006B5951">
        <w:rPr>
          <w:sz w:val="32"/>
          <w:szCs w:val="32"/>
        </w:rPr>
        <w:t>а</w:t>
      </w:r>
      <w:r w:rsidRPr="006B5951">
        <w:rPr>
          <w:sz w:val="32"/>
          <w:szCs w:val="32"/>
        </w:rPr>
        <w:t xml:space="preserve">комления с социологическим знанием, проявляя настойчивость и творческий подход при проведении эмпирических исследований. </w:t>
      </w: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Pr="006B5951" w:rsidRDefault="00A423F0" w:rsidP="006B5951">
      <w:pPr>
        <w:ind w:firstLine="540"/>
        <w:jc w:val="both"/>
        <w:rPr>
          <w:sz w:val="32"/>
          <w:szCs w:val="32"/>
        </w:rPr>
      </w:pPr>
    </w:p>
    <w:p w:rsidR="00A423F0" w:rsidRPr="006B5951" w:rsidRDefault="00A423F0" w:rsidP="006B5951">
      <w:pPr>
        <w:jc w:val="both"/>
        <w:rPr>
          <w:sz w:val="32"/>
          <w:szCs w:val="32"/>
        </w:rPr>
      </w:pPr>
      <w:r w:rsidRPr="006B5951">
        <w:rPr>
          <w:b/>
          <w:sz w:val="32"/>
          <w:szCs w:val="32"/>
        </w:rPr>
        <w:t>Глава 1</w:t>
      </w:r>
    </w:p>
    <w:p w:rsidR="00A423F0" w:rsidRPr="006B5951" w:rsidRDefault="00A423F0" w:rsidP="006B5951">
      <w:pPr>
        <w:jc w:val="both"/>
        <w:rPr>
          <w:sz w:val="32"/>
          <w:szCs w:val="32"/>
        </w:rPr>
      </w:pPr>
      <w:r w:rsidRPr="006B5951">
        <w:rPr>
          <w:b/>
          <w:sz w:val="32"/>
          <w:szCs w:val="32"/>
        </w:rPr>
        <w:t>ОБОСНОВАНИЕ ТЕОРЕТИКО-МЕТОДОЛОГИЧЕСКИХ ПРОБЛЕМ В ОБЛАСТИ СОЦИОЛОГИЧЕСКИХ ИССЛ</w:t>
      </w:r>
      <w:r w:rsidRPr="006B5951">
        <w:rPr>
          <w:b/>
          <w:sz w:val="32"/>
          <w:szCs w:val="32"/>
        </w:rPr>
        <w:t>Е</w:t>
      </w:r>
      <w:r w:rsidRPr="006B5951">
        <w:rPr>
          <w:b/>
          <w:sz w:val="32"/>
          <w:szCs w:val="32"/>
        </w:rPr>
        <w:t xml:space="preserve">ДОВАНИЙ </w:t>
      </w:r>
      <w:r w:rsidRPr="006B5951">
        <w:rPr>
          <w:sz w:val="32"/>
          <w:szCs w:val="32"/>
        </w:rPr>
        <w:t xml:space="preserve"> </w:t>
      </w:r>
    </w:p>
    <w:p w:rsidR="00A423F0" w:rsidRPr="006B5951" w:rsidRDefault="00A423F0" w:rsidP="006B5951">
      <w:pPr>
        <w:jc w:val="both"/>
        <w:rPr>
          <w:b/>
          <w:sz w:val="32"/>
          <w:szCs w:val="32"/>
        </w:rPr>
      </w:pPr>
      <w:r w:rsidRPr="006B5951">
        <w:rPr>
          <w:b/>
          <w:sz w:val="32"/>
          <w:szCs w:val="32"/>
        </w:rPr>
        <w:t>1.1 Социологическое исследование: сущность, виды.</w:t>
      </w:r>
      <w:r w:rsidRPr="006B5951">
        <w:rPr>
          <w:sz w:val="32"/>
          <w:szCs w:val="32"/>
        </w:rPr>
        <w:t xml:space="preserve"> </w:t>
      </w:r>
      <w:r w:rsidRPr="006B5951">
        <w:rPr>
          <w:b/>
          <w:sz w:val="32"/>
          <w:szCs w:val="32"/>
        </w:rPr>
        <w:t>Пре</w:t>
      </w:r>
      <w:r w:rsidRPr="006B5951">
        <w:rPr>
          <w:b/>
          <w:sz w:val="32"/>
          <w:szCs w:val="32"/>
        </w:rPr>
        <w:t>д</w:t>
      </w:r>
      <w:r w:rsidRPr="006B5951">
        <w:rPr>
          <w:b/>
          <w:sz w:val="32"/>
          <w:szCs w:val="32"/>
        </w:rPr>
        <w:t>метная область изучения социальной жизни общества</w:t>
      </w:r>
    </w:p>
    <w:p w:rsidR="00A423F0" w:rsidRPr="006B5951" w:rsidRDefault="00A423F0" w:rsidP="006B5951">
      <w:pPr>
        <w:ind w:firstLine="540"/>
        <w:jc w:val="both"/>
        <w:rPr>
          <w:sz w:val="32"/>
          <w:szCs w:val="32"/>
        </w:rPr>
      </w:pPr>
      <w:r w:rsidRPr="006B5951">
        <w:rPr>
          <w:sz w:val="32"/>
          <w:szCs w:val="32"/>
        </w:rPr>
        <w:t>Любая наука имеет две основополагающие особенности это язык (т.е. категориальный аппарат, терминология с помощью к</w:t>
      </w:r>
      <w:r w:rsidRPr="006B5951">
        <w:rPr>
          <w:sz w:val="32"/>
          <w:szCs w:val="32"/>
        </w:rPr>
        <w:t>о</w:t>
      </w:r>
      <w:r w:rsidRPr="006B5951">
        <w:rPr>
          <w:sz w:val="32"/>
          <w:szCs w:val="32"/>
        </w:rPr>
        <w:t>торого она объясняется) и методология (система основных пр</w:t>
      </w:r>
      <w:r w:rsidRPr="006B5951">
        <w:rPr>
          <w:sz w:val="32"/>
          <w:szCs w:val="32"/>
        </w:rPr>
        <w:t>о</w:t>
      </w:r>
      <w:r w:rsidRPr="006B5951">
        <w:rPr>
          <w:sz w:val="32"/>
          <w:szCs w:val="32"/>
        </w:rPr>
        <w:t>цедур, приемов и способов, с помощью которых она добывает нужную ей информацию). Любое научное исследование пре</w:t>
      </w:r>
      <w:r w:rsidRPr="006B5951">
        <w:rPr>
          <w:sz w:val="32"/>
          <w:szCs w:val="32"/>
        </w:rPr>
        <w:t>д</w:t>
      </w:r>
      <w:r w:rsidRPr="006B5951">
        <w:rPr>
          <w:sz w:val="32"/>
          <w:szCs w:val="32"/>
        </w:rPr>
        <w:t>ставляет собой познавательную деятельность, которая направл</w:t>
      </w:r>
      <w:r w:rsidRPr="006B5951">
        <w:rPr>
          <w:sz w:val="32"/>
          <w:szCs w:val="32"/>
        </w:rPr>
        <w:t>е</w:t>
      </w:r>
      <w:r w:rsidRPr="006B5951">
        <w:rPr>
          <w:sz w:val="32"/>
          <w:szCs w:val="32"/>
        </w:rPr>
        <w:t>на на получение новых знаний, информации, изучение научных проблем с помощью специальных методов. Отсюда, социолог</w:t>
      </w:r>
      <w:r w:rsidRPr="006B5951">
        <w:rPr>
          <w:sz w:val="32"/>
          <w:szCs w:val="32"/>
        </w:rPr>
        <w:t>и</w:t>
      </w:r>
      <w:r w:rsidRPr="006B5951">
        <w:rPr>
          <w:sz w:val="32"/>
          <w:szCs w:val="32"/>
        </w:rPr>
        <w:t>ческое исследование является одним из способов развития зн</w:t>
      </w:r>
      <w:r w:rsidRPr="006B5951">
        <w:rPr>
          <w:sz w:val="32"/>
          <w:szCs w:val="32"/>
        </w:rPr>
        <w:t>а</w:t>
      </w:r>
      <w:r w:rsidRPr="006B5951">
        <w:rPr>
          <w:sz w:val="32"/>
          <w:szCs w:val="32"/>
        </w:rPr>
        <w:t>ний и решения множества социальных проблем при помощи на</w:t>
      </w:r>
      <w:r w:rsidRPr="006B5951">
        <w:rPr>
          <w:sz w:val="32"/>
          <w:szCs w:val="32"/>
        </w:rPr>
        <w:t>у</w:t>
      </w:r>
      <w:r w:rsidRPr="006B5951">
        <w:rPr>
          <w:sz w:val="32"/>
          <w:szCs w:val="32"/>
        </w:rPr>
        <w:t xml:space="preserve">ки. </w:t>
      </w:r>
    </w:p>
    <w:p w:rsidR="00A423F0" w:rsidRPr="006B5951" w:rsidRDefault="00A423F0" w:rsidP="006B5951">
      <w:pPr>
        <w:ind w:firstLine="540"/>
        <w:jc w:val="both"/>
        <w:rPr>
          <w:sz w:val="32"/>
          <w:szCs w:val="32"/>
        </w:rPr>
      </w:pPr>
      <w:r w:rsidRPr="006B5951">
        <w:rPr>
          <w:sz w:val="32"/>
          <w:szCs w:val="32"/>
        </w:rPr>
        <w:t>Для лучшего понимания смысла и особенностей социолог</w:t>
      </w:r>
      <w:r w:rsidRPr="006B5951">
        <w:rPr>
          <w:sz w:val="32"/>
          <w:szCs w:val="32"/>
        </w:rPr>
        <w:t>и</w:t>
      </w:r>
      <w:r w:rsidRPr="006B5951">
        <w:rPr>
          <w:sz w:val="32"/>
          <w:szCs w:val="32"/>
        </w:rPr>
        <w:t>ческого исследования необходимо вспомнить о предмете и об</w:t>
      </w:r>
      <w:r w:rsidRPr="006B5951">
        <w:rPr>
          <w:sz w:val="32"/>
          <w:szCs w:val="32"/>
        </w:rPr>
        <w:t>ъ</w:t>
      </w:r>
      <w:r w:rsidRPr="006B5951">
        <w:rPr>
          <w:sz w:val="32"/>
          <w:szCs w:val="32"/>
        </w:rPr>
        <w:t>екте социологического знания. Здесь мы отметим два момента</w:t>
      </w:r>
      <w:r w:rsidRPr="006B5951">
        <w:rPr>
          <w:b/>
          <w:sz w:val="32"/>
          <w:szCs w:val="32"/>
        </w:rPr>
        <w:t xml:space="preserve">. </w:t>
      </w:r>
      <w:r w:rsidRPr="006B5951">
        <w:rPr>
          <w:sz w:val="32"/>
          <w:szCs w:val="32"/>
        </w:rPr>
        <w:t>Во-первых, по мнению д.с.н. Тавокина Е.П., эксперта в области методологии социологических исследований, «Социология – наука об общих и специфических закономерностях развития и функционирования социальных систем, социальных институтов и общностей, на основе соответствующей эмпирической информ</w:t>
      </w:r>
      <w:r w:rsidRPr="006B5951">
        <w:rPr>
          <w:sz w:val="32"/>
          <w:szCs w:val="32"/>
        </w:rPr>
        <w:t>а</w:t>
      </w:r>
      <w:r w:rsidRPr="006B5951">
        <w:rPr>
          <w:sz w:val="32"/>
          <w:szCs w:val="32"/>
        </w:rPr>
        <w:t>ции»</w:t>
      </w:r>
      <w:r w:rsidRPr="006B5951">
        <w:rPr>
          <w:rStyle w:val="FootnoteReference"/>
          <w:sz w:val="32"/>
          <w:szCs w:val="32"/>
        </w:rPr>
        <w:footnoteReference w:id="1"/>
      </w:r>
      <w:r w:rsidRPr="006B5951">
        <w:rPr>
          <w:sz w:val="32"/>
          <w:szCs w:val="32"/>
        </w:rPr>
        <w:t>. В социологии для обоснования выводов привлекается ко</w:t>
      </w:r>
      <w:r w:rsidRPr="006B5951">
        <w:rPr>
          <w:sz w:val="32"/>
          <w:szCs w:val="32"/>
        </w:rPr>
        <w:t>н</w:t>
      </w:r>
      <w:r w:rsidRPr="006B5951">
        <w:rPr>
          <w:sz w:val="32"/>
          <w:szCs w:val="32"/>
        </w:rPr>
        <w:t>кретный эмпирический материал. Это одно из достоинств соци</w:t>
      </w:r>
      <w:r w:rsidRPr="006B5951">
        <w:rPr>
          <w:sz w:val="32"/>
          <w:szCs w:val="32"/>
        </w:rPr>
        <w:t>о</w:t>
      </w:r>
      <w:r w:rsidRPr="006B5951">
        <w:rPr>
          <w:sz w:val="32"/>
          <w:szCs w:val="32"/>
        </w:rPr>
        <w:t>логии, которое характеризует эту науку как управленческую. Во-вторых, цитируя д.ф.н., Кравченко А.И., специалиста в области основ социологического знания, «Социология   единственная наука, знающая о том, что думает и чего хочет среднестатистич</w:t>
      </w:r>
      <w:r w:rsidRPr="006B5951">
        <w:rPr>
          <w:sz w:val="32"/>
          <w:szCs w:val="32"/>
        </w:rPr>
        <w:t>е</w:t>
      </w:r>
      <w:r w:rsidRPr="006B5951">
        <w:rPr>
          <w:sz w:val="32"/>
          <w:szCs w:val="32"/>
        </w:rPr>
        <w:t>ский человек»</w:t>
      </w:r>
      <w:r w:rsidRPr="006B5951">
        <w:rPr>
          <w:rStyle w:val="FootnoteReference"/>
          <w:sz w:val="32"/>
          <w:szCs w:val="32"/>
        </w:rPr>
        <w:footnoteReference w:id="2"/>
      </w:r>
      <w:r w:rsidRPr="006B5951">
        <w:rPr>
          <w:sz w:val="32"/>
          <w:szCs w:val="32"/>
        </w:rPr>
        <w:t>. Из этого следует, что социология - наука о соц</w:t>
      </w:r>
      <w:r w:rsidRPr="006B5951">
        <w:rPr>
          <w:sz w:val="32"/>
          <w:szCs w:val="32"/>
        </w:rPr>
        <w:t>и</w:t>
      </w:r>
      <w:r w:rsidRPr="006B5951">
        <w:rPr>
          <w:sz w:val="32"/>
          <w:szCs w:val="32"/>
        </w:rPr>
        <w:t xml:space="preserve">ально-типичных явлениях, которая выявляет типичное мнение больших групп людей. </w:t>
      </w:r>
    </w:p>
    <w:p w:rsidR="00A423F0" w:rsidRPr="006B5951" w:rsidRDefault="00A423F0" w:rsidP="006B5951">
      <w:pPr>
        <w:ind w:firstLine="540"/>
        <w:jc w:val="both"/>
        <w:rPr>
          <w:sz w:val="32"/>
          <w:szCs w:val="32"/>
        </w:rPr>
      </w:pPr>
      <w:r w:rsidRPr="006B5951">
        <w:rPr>
          <w:sz w:val="32"/>
          <w:szCs w:val="32"/>
        </w:rPr>
        <w:t xml:space="preserve">Другими словами, </w:t>
      </w:r>
      <w:r w:rsidRPr="006B5951">
        <w:rPr>
          <w:i/>
          <w:sz w:val="32"/>
          <w:szCs w:val="32"/>
        </w:rPr>
        <w:t>социологическое исследование</w:t>
      </w:r>
      <w:r w:rsidRPr="006B5951">
        <w:rPr>
          <w:sz w:val="32"/>
          <w:szCs w:val="32"/>
        </w:rPr>
        <w:t xml:space="preserve"> – это сов</w:t>
      </w:r>
      <w:r w:rsidRPr="006B5951">
        <w:rPr>
          <w:sz w:val="32"/>
          <w:szCs w:val="32"/>
        </w:rPr>
        <w:t>о</w:t>
      </w:r>
      <w:r w:rsidRPr="006B5951">
        <w:rPr>
          <w:sz w:val="32"/>
          <w:szCs w:val="32"/>
        </w:rPr>
        <w:t>купность последовательных этапов в деятельности социолога с целью изучения проблемных моментов социальной жизни, осн</w:t>
      </w:r>
      <w:r w:rsidRPr="006B5951">
        <w:rPr>
          <w:sz w:val="32"/>
          <w:szCs w:val="32"/>
        </w:rPr>
        <w:t>о</w:t>
      </w:r>
      <w:r w:rsidRPr="006B5951">
        <w:rPr>
          <w:sz w:val="32"/>
          <w:szCs w:val="32"/>
        </w:rPr>
        <w:t>ванных на научной методологии и позволяющие систематизир</w:t>
      </w:r>
      <w:r w:rsidRPr="006B5951">
        <w:rPr>
          <w:sz w:val="32"/>
          <w:szCs w:val="32"/>
        </w:rPr>
        <w:t>о</w:t>
      </w:r>
      <w:r w:rsidRPr="006B5951">
        <w:rPr>
          <w:sz w:val="32"/>
          <w:szCs w:val="32"/>
        </w:rPr>
        <w:t>вать факты изучаемых социальных явлений или процессов.</w:t>
      </w:r>
    </w:p>
    <w:p w:rsidR="00A423F0" w:rsidRPr="006B5951" w:rsidRDefault="00A423F0" w:rsidP="006B5951">
      <w:pPr>
        <w:ind w:firstLine="567"/>
        <w:jc w:val="both"/>
        <w:rPr>
          <w:sz w:val="32"/>
          <w:szCs w:val="32"/>
        </w:rPr>
      </w:pPr>
      <w:r w:rsidRPr="006B5951">
        <w:rPr>
          <w:sz w:val="32"/>
          <w:szCs w:val="32"/>
        </w:rPr>
        <w:t>Произведем классификацию социологических исследований с рассмотрением  ключевых разновидностей исследований.</w:t>
      </w:r>
    </w:p>
    <w:p w:rsidR="00A423F0" w:rsidRPr="006B5951" w:rsidRDefault="00A423F0" w:rsidP="006B5951">
      <w:pPr>
        <w:ind w:firstLine="540"/>
        <w:jc w:val="both"/>
        <w:rPr>
          <w:b/>
          <w:sz w:val="32"/>
          <w:szCs w:val="32"/>
        </w:rPr>
      </w:pPr>
      <w:r w:rsidRPr="006B5951">
        <w:rPr>
          <w:sz w:val="32"/>
          <w:szCs w:val="32"/>
        </w:rPr>
        <w:t>В зависимости от</w:t>
      </w:r>
      <w:r w:rsidRPr="006B5951">
        <w:rPr>
          <w:b/>
          <w:sz w:val="32"/>
          <w:szCs w:val="32"/>
        </w:rPr>
        <w:t xml:space="preserve"> </w:t>
      </w:r>
      <w:r w:rsidRPr="006B5951">
        <w:rPr>
          <w:sz w:val="32"/>
          <w:szCs w:val="32"/>
        </w:rPr>
        <w:t>целей и имеющихся ресурсов (временных, финансовых, кадровых) выделяют</w:t>
      </w:r>
      <w:r w:rsidRPr="006B5951">
        <w:rPr>
          <w:b/>
          <w:sz w:val="32"/>
          <w:szCs w:val="32"/>
        </w:rPr>
        <w:t xml:space="preserve"> </w:t>
      </w:r>
      <w:r w:rsidRPr="006B5951">
        <w:rPr>
          <w:sz w:val="32"/>
          <w:szCs w:val="32"/>
        </w:rPr>
        <w:t>теоретико-прикладные и пр</w:t>
      </w:r>
      <w:r w:rsidRPr="006B5951">
        <w:rPr>
          <w:sz w:val="32"/>
          <w:szCs w:val="32"/>
        </w:rPr>
        <w:t>и</w:t>
      </w:r>
      <w:r w:rsidRPr="006B5951">
        <w:rPr>
          <w:sz w:val="32"/>
          <w:szCs w:val="32"/>
        </w:rPr>
        <w:t>кладные.</w:t>
      </w:r>
    </w:p>
    <w:p w:rsidR="00A423F0" w:rsidRPr="006B5951" w:rsidRDefault="00A423F0" w:rsidP="006B5951">
      <w:pPr>
        <w:ind w:firstLine="540"/>
        <w:jc w:val="both"/>
        <w:rPr>
          <w:sz w:val="32"/>
          <w:szCs w:val="32"/>
        </w:rPr>
      </w:pPr>
      <w:r w:rsidRPr="006B5951">
        <w:rPr>
          <w:i/>
          <w:sz w:val="32"/>
          <w:szCs w:val="32"/>
        </w:rPr>
        <w:t>Теоретико-прикладные исследования</w:t>
      </w:r>
      <w:r w:rsidRPr="006B5951">
        <w:rPr>
          <w:sz w:val="32"/>
          <w:szCs w:val="32"/>
        </w:rPr>
        <w:t xml:space="preserve"> – исследования, н</w:t>
      </w:r>
      <w:r w:rsidRPr="006B5951">
        <w:rPr>
          <w:sz w:val="32"/>
          <w:szCs w:val="32"/>
        </w:rPr>
        <w:t>а</w:t>
      </w:r>
      <w:r w:rsidRPr="006B5951">
        <w:rPr>
          <w:sz w:val="32"/>
          <w:szCs w:val="32"/>
        </w:rPr>
        <w:t>правленные на решение актуальных крупных социальных пр</w:t>
      </w:r>
      <w:r w:rsidRPr="006B5951">
        <w:rPr>
          <w:sz w:val="32"/>
          <w:szCs w:val="32"/>
        </w:rPr>
        <w:t>о</w:t>
      </w:r>
      <w:r w:rsidRPr="006B5951">
        <w:rPr>
          <w:sz w:val="32"/>
          <w:szCs w:val="32"/>
        </w:rPr>
        <w:t>блем путем разработки новых подходов к их изучению, связа</w:t>
      </w:r>
      <w:r w:rsidRPr="006B5951">
        <w:rPr>
          <w:sz w:val="32"/>
          <w:szCs w:val="32"/>
        </w:rPr>
        <w:t>н</w:t>
      </w:r>
      <w:r w:rsidRPr="006B5951">
        <w:rPr>
          <w:sz w:val="32"/>
          <w:szCs w:val="32"/>
        </w:rPr>
        <w:t>ные с углублением и приращением научного знания, с обнаруж</w:t>
      </w:r>
      <w:r w:rsidRPr="006B5951">
        <w:rPr>
          <w:sz w:val="32"/>
          <w:szCs w:val="32"/>
        </w:rPr>
        <w:t>е</w:t>
      </w:r>
      <w:r w:rsidRPr="006B5951">
        <w:rPr>
          <w:sz w:val="32"/>
          <w:szCs w:val="32"/>
        </w:rPr>
        <w:t>нием новых социальных тенденций, напр., «Наркомания и мол</w:t>
      </w:r>
      <w:r w:rsidRPr="006B5951">
        <w:rPr>
          <w:sz w:val="32"/>
          <w:szCs w:val="32"/>
        </w:rPr>
        <w:t>о</w:t>
      </w:r>
      <w:r w:rsidRPr="006B5951">
        <w:rPr>
          <w:sz w:val="32"/>
          <w:szCs w:val="32"/>
        </w:rPr>
        <w:t>дежь». Основными чертами теоретико-прикладного исследования являются: размытость объекта  и предмета исследования; ориг</w:t>
      </w:r>
      <w:r w:rsidRPr="006B5951">
        <w:rPr>
          <w:sz w:val="32"/>
          <w:szCs w:val="32"/>
        </w:rPr>
        <w:t>и</w:t>
      </w:r>
      <w:r w:rsidRPr="006B5951">
        <w:rPr>
          <w:sz w:val="32"/>
          <w:szCs w:val="32"/>
        </w:rPr>
        <w:t>нальность и нестандартность методических процедур; временные рамки исследования определяются социологом; результатом и</w:t>
      </w:r>
      <w:r w:rsidRPr="006B5951">
        <w:rPr>
          <w:sz w:val="32"/>
          <w:szCs w:val="32"/>
        </w:rPr>
        <w:t>с</w:t>
      </w:r>
      <w:r w:rsidRPr="006B5951">
        <w:rPr>
          <w:sz w:val="32"/>
          <w:szCs w:val="32"/>
        </w:rPr>
        <w:t>следования выступает научная публикация.</w:t>
      </w:r>
    </w:p>
    <w:p w:rsidR="00A423F0" w:rsidRPr="006B5951" w:rsidRDefault="00A423F0" w:rsidP="006B5951">
      <w:pPr>
        <w:ind w:firstLine="540"/>
        <w:jc w:val="both"/>
        <w:rPr>
          <w:sz w:val="32"/>
          <w:szCs w:val="32"/>
        </w:rPr>
      </w:pPr>
      <w:r w:rsidRPr="006B5951">
        <w:rPr>
          <w:i/>
          <w:sz w:val="32"/>
          <w:szCs w:val="32"/>
        </w:rPr>
        <w:t>Прикладные исследования</w:t>
      </w:r>
      <w:r w:rsidRPr="006B5951">
        <w:rPr>
          <w:b/>
          <w:sz w:val="32"/>
          <w:szCs w:val="32"/>
        </w:rPr>
        <w:t xml:space="preserve"> – </w:t>
      </w:r>
      <w:r w:rsidRPr="006B5951">
        <w:rPr>
          <w:sz w:val="32"/>
          <w:szCs w:val="32"/>
        </w:rPr>
        <w:t>исследования, направленные на изучение и решение конкретных социальных проблем в конкре</w:t>
      </w:r>
      <w:r w:rsidRPr="006B5951">
        <w:rPr>
          <w:sz w:val="32"/>
          <w:szCs w:val="32"/>
        </w:rPr>
        <w:t>т</w:t>
      </w:r>
      <w:r w:rsidRPr="006B5951">
        <w:rPr>
          <w:sz w:val="32"/>
          <w:szCs w:val="32"/>
        </w:rPr>
        <w:t>ных условиях пространства и времени («здесь и сейчас»), напр., «Вопросы лидерства в студенческом коллективе». Основными чертами прикладного исследования являются: четкость в опред</w:t>
      </w:r>
      <w:r w:rsidRPr="006B5951">
        <w:rPr>
          <w:sz w:val="32"/>
          <w:szCs w:val="32"/>
        </w:rPr>
        <w:t>е</w:t>
      </w:r>
      <w:r w:rsidRPr="006B5951">
        <w:rPr>
          <w:sz w:val="32"/>
          <w:szCs w:val="32"/>
        </w:rPr>
        <w:t>лении объекта и предмета исследования; использование уже  г</w:t>
      </w:r>
      <w:r w:rsidRPr="006B5951">
        <w:rPr>
          <w:sz w:val="32"/>
          <w:szCs w:val="32"/>
        </w:rPr>
        <w:t>о</w:t>
      </w:r>
      <w:r w:rsidRPr="006B5951">
        <w:rPr>
          <w:sz w:val="32"/>
          <w:szCs w:val="32"/>
        </w:rPr>
        <w:t>товых типичных методик, их адаптация; временные рамки опр</w:t>
      </w:r>
      <w:r w:rsidRPr="006B5951">
        <w:rPr>
          <w:sz w:val="32"/>
          <w:szCs w:val="32"/>
        </w:rPr>
        <w:t>е</w:t>
      </w:r>
      <w:r w:rsidRPr="006B5951">
        <w:rPr>
          <w:sz w:val="32"/>
          <w:szCs w:val="32"/>
        </w:rPr>
        <w:t>деляются заказчиком исследования; результатом такого исслед</w:t>
      </w:r>
      <w:r w:rsidRPr="006B5951">
        <w:rPr>
          <w:sz w:val="32"/>
          <w:szCs w:val="32"/>
        </w:rPr>
        <w:t>о</w:t>
      </w:r>
      <w:r w:rsidRPr="006B5951">
        <w:rPr>
          <w:sz w:val="32"/>
          <w:szCs w:val="32"/>
        </w:rPr>
        <w:t>вания выступает социально-техническая разработка.</w:t>
      </w:r>
    </w:p>
    <w:p w:rsidR="00A423F0" w:rsidRPr="006B5951" w:rsidRDefault="00A423F0" w:rsidP="006B5951">
      <w:pPr>
        <w:ind w:firstLine="540"/>
        <w:jc w:val="both"/>
        <w:rPr>
          <w:sz w:val="32"/>
          <w:szCs w:val="32"/>
        </w:rPr>
      </w:pPr>
      <w:r w:rsidRPr="006B5951">
        <w:rPr>
          <w:sz w:val="32"/>
          <w:szCs w:val="32"/>
        </w:rPr>
        <w:t>В зависимости от состояния имеющихся знаний по проблеме исследования определяют</w:t>
      </w:r>
      <w:r w:rsidRPr="006B5951">
        <w:rPr>
          <w:b/>
          <w:sz w:val="32"/>
          <w:szCs w:val="32"/>
        </w:rPr>
        <w:t xml:space="preserve"> </w:t>
      </w:r>
      <w:r w:rsidRPr="006B5951">
        <w:rPr>
          <w:sz w:val="32"/>
          <w:szCs w:val="32"/>
        </w:rPr>
        <w:t>разведывательные, описательные и аналитические социологические исследования.</w:t>
      </w:r>
    </w:p>
    <w:p w:rsidR="00A423F0" w:rsidRPr="006B5951" w:rsidRDefault="00A423F0" w:rsidP="006B5951">
      <w:pPr>
        <w:ind w:firstLine="540"/>
        <w:jc w:val="both"/>
        <w:rPr>
          <w:sz w:val="32"/>
          <w:szCs w:val="32"/>
        </w:rPr>
      </w:pPr>
      <w:r w:rsidRPr="006B5951">
        <w:rPr>
          <w:i/>
          <w:sz w:val="32"/>
          <w:szCs w:val="32"/>
        </w:rPr>
        <w:t>Разведывательное исследование</w:t>
      </w:r>
      <w:r w:rsidRPr="006B5951">
        <w:rPr>
          <w:b/>
          <w:sz w:val="32"/>
          <w:szCs w:val="32"/>
        </w:rPr>
        <w:t xml:space="preserve"> - </w:t>
      </w:r>
      <w:r w:rsidRPr="006B5951">
        <w:rPr>
          <w:sz w:val="32"/>
          <w:szCs w:val="32"/>
        </w:rPr>
        <w:t>исследование, применя</w:t>
      </w:r>
      <w:r w:rsidRPr="006B5951">
        <w:rPr>
          <w:sz w:val="32"/>
          <w:szCs w:val="32"/>
        </w:rPr>
        <w:t>е</w:t>
      </w:r>
      <w:r w:rsidRPr="006B5951">
        <w:rPr>
          <w:sz w:val="32"/>
          <w:szCs w:val="32"/>
        </w:rPr>
        <w:t>мое в случаях, когда об изучаемой проблеме имеется самое общее и смутное представление с отсутствием материалов и литерат</w:t>
      </w:r>
      <w:r w:rsidRPr="006B5951">
        <w:rPr>
          <w:sz w:val="32"/>
          <w:szCs w:val="32"/>
        </w:rPr>
        <w:t>у</w:t>
      </w:r>
      <w:r w:rsidRPr="006B5951">
        <w:rPr>
          <w:sz w:val="32"/>
          <w:szCs w:val="32"/>
        </w:rPr>
        <w:t>ры, т.е. это новая область  знания или малоизученная проблема, напр., «Маргинализация социальных групп в современном ро</w:t>
      </w:r>
      <w:r w:rsidRPr="006B5951">
        <w:rPr>
          <w:sz w:val="32"/>
          <w:szCs w:val="32"/>
        </w:rPr>
        <w:t>с</w:t>
      </w:r>
      <w:r w:rsidRPr="006B5951">
        <w:rPr>
          <w:sz w:val="32"/>
          <w:szCs w:val="32"/>
        </w:rPr>
        <w:t>сийском обществе».</w:t>
      </w:r>
    </w:p>
    <w:p w:rsidR="00A423F0" w:rsidRPr="006B5951" w:rsidRDefault="00A423F0" w:rsidP="006B5951">
      <w:pPr>
        <w:ind w:firstLine="540"/>
        <w:jc w:val="both"/>
        <w:rPr>
          <w:sz w:val="32"/>
          <w:szCs w:val="32"/>
        </w:rPr>
      </w:pPr>
      <w:r w:rsidRPr="006B5951">
        <w:rPr>
          <w:i/>
          <w:sz w:val="32"/>
          <w:szCs w:val="32"/>
        </w:rPr>
        <w:t>Описательное исследование</w:t>
      </w:r>
      <w:r w:rsidRPr="006B5951">
        <w:rPr>
          <w:sz w:val="32"/>
          <w:szCs w:val="32"/>
        </w:rPr>
        <w:t xml:space="preserve"> – исследование со строгим оп</w:t>
      </w:r>
      <w:r w:rsidRPr="006B5951">
        <w:rPr>
          <w:sz w:val="32"/>
          <w:szCs w:val="32"/>
        </w:rPr>
        <w:t>и</w:t>
      </w:r>
      <w:r w:rsidRPr="006B5951">
        <w:rPr>
          <w:sz w:val="32"/>
          <w:szCs w:val="32"/>
        </w:rPr>
        <w:t>санием качественно-количественных значений изучаемой пр</w:t>
      </w:r>
      <w:r w:rsidRPr="006B5951">
        <w:rPr>
          <w:sz w:val="32"/>
          <w:szCs w:val="32"/>
        </w:rPr>
        <w:t>о</w:t>
      </w:r>
      <w:r w:rsidRPr="006B5951">
        <w:rPr>
          <w:sz w:val="32"/>
          <w:szCs w:val="32"/>
        </w:rPr>
        <w:t>блемы с уже имеющимися достаточными знаниями об объекте и предмете исследования, напр., «Российская молодежь: ценности, ориентации и человеческий капитал».</w:t>
      </w:r>
    </w:p>
    <w:p w:rsidR="00A423F0" w:rsidRPr="006B5951" w:rsidRDefault="00A423F0" w:rsidP="006B5951">
      <w:pPr>
        <w:ind w:firstLine="540"/>
        <w:jc w:val="both"/>
        <w:rPr>
          <w:sz w:val="32"/>
          <w:szCs w:val="32"/>
        </w:rPr>
      </w:pPr>
      <w:r w:rsidRPr="006B5951">
        <w:rPr>
          <w:i/>
          <w:sz w:val="32"/>
          <w:szCs w:val="32"/>
        </w:rPr>
        <w:t>Аналитическое исследование</w:t>
      </w:r>
      <w:r w:rsidRPr="006B5951">
        <w:rPr>
          <w:sz w:val="32"/>
          <w:szCs w:val="32"/>
        </w:rPr>
        <w:t xml:space="preserve"> – исследование с наличием гл</w:t>
      </w:r>
      <w:r w:rsidRPr="006B5951">
        <w:rPr>
          <w:sz w:val="32"/>
          <w:szCs w:val="32"/>
        </w:rPr>
        <w:t>у</w:t>
      </w:r>
      <w:r w:rsidRPr="006B5951">
        <w:rPr>
          <w:sz w:val="32"/>
          <w:szCs w:val="32"/>
        </w:rPr>
        <w:t>боких знаний в изучаемой области исследования с выдвижением объяснительных аналитических концепций, направленных на в</w:t>
      </w:r>
      <w:r w:rsidRPr="006B5951">
        <w:rPr>
          <w:sz w:val="32"/>
          <w:szCs w:val="32"/>
        </w:rPr>
        <w:t>ы</w:t>
      </w:r>
      <w:r w:rsidRPr="006B5951">
        <w:rPr>
          <w:sz w:val="32"/>
          <w:szCs w:val="32"/>
        </w:rPr>
        <w:t>явление причинно-следственных связей и выхода на социально-технологические рекомендации, напр., «Анализ общественного мнения о деятельности органов власти в Краснодарском крае».</w:t>
      </w:r>
    </w:p>
    <w:p w:rsidR="00A423F0" w:rsidRPr="006B5951" w:rsidRDefault="00A423F0" w:rsidP="006B5951">
      <w:pPr>
        <w:ind w:firstLine="540"/>
        <w:jc w:val="both"/>
        <w:rPr>
          <w:iCs/>
          <w:sz w:val="32"/>
          <w:szCs w:val="32"/>
        </w:rPr>
      </w:pPr>
      <w:r w:rsidRPr="006B5951">
        <w:rPr>
          <w:iCs/>
          <w:sz w:val="32"/>
          <w:szCs w:val="32"/>
        </w:rPr>
        <w:t>В зависимости от временной протяженности социологич</w:t>
      </w:r>
      <w:r w:rsidRPr="006B5951">
        <w:rPr>
          <w:iCs/>
          <w:sz w:val="32"/>
          <w:szCs w:val="32"/>
        </w:rPr>
        <w:t>е</w:t>
      </w:r>
      <w:r w:rsidRPr="006B5951">
        <w:rPr>
          <w:iCs/>
          <w:sz w:val="32"/>
          <w:szCs w:val="32"/>
        </w:rPr>
        <w:t>ские исследования подразделяются на: точечные и повторные.</w:t>
      </w:r>
    </w:p>
    <w:p w:rsidR="00A423F0" w:rsidRPr="006B5951" w:rsidRDefault="00A423F0" w:rsidP="006B5951">
      <w:pPr>
        <w:ind w:firstLine="540"/>
        <w:jc w:val="both"/>
        <w:rPr>
          <w:iCs/>
          <w:sz w:val="32"/>
          <w:szCs w:val="32"/>
        </w:rPr>
      </w:pPr>
      <w:r w:rsidRPr="006B5951">
        <w:rPr>
          <w:i/>
          <w:iCs/>
          <w:sz w:val="32"/>
          <w:szCs w:val="32"/>
        </w:rPr>
        <w:t>Точечные (разовые исследования)</w:t>
      </w:r>
      <w:r w:rsidRPr="006B5951">
        <w:rPr>
          <w:b/>
          <w:iCs/>
          <w:sz w:val="32"/>
          <w:szCs w:val="32"/>
        </w:rPr>
        <w:t xml:space="preserve"> – </w:t>
      </w:r>
      <w:r w:rsidRPr="006B5951">
        <w:rPr>
          <w:iCs/>
          <w:sz w:val="32"/>
          <w:szCs w:val="32"/>
        </w:rPr>
        <w:t>обследование одного или нескольких объектов, разработанные и производимые однокра</w:t>
      </w:r>
      <w:r w:rsidRPr="006B5951">
        <w:rPr>
          <w:iCs/>
          <w:sz w:val="32"/>
          <w:szCs w:val="32"/>
        </w:rPr>
        <w:t>т</w:t>
      </w:r>
      <w:r w:rsidRPr="006B5951">
        <w:rPr>
          <w:iCs/>
          <w:sz w:val="32"/>
          <w:szCs w:val="32"/>
        </w:rPr>
        <w:t>но, напр., исследование «Студент в учебном процессе» среди студентов, проводимое единожды среди студентов, обучающихся на первых курсах вуза.</w:t>
      </w:r>
    </w:p>
    <w:p w:rsidR="00A423F0" w:rsidRPr="006B5951" w:rsidRDefault="00A423F0" w:rsidP="006B5951">
      <w:pPr>
        <w:ind w:firstLine="540"/>
        <w:jc w:val="both"/>
        <w:rPr>
          <w:iCs/>
          <w:sz w:val="32"/>
          <w:szCs w:val="32"/>
        </w:rPr>
      </w:pPr>
      <w:r w:rsidRPr="006B5951">
        <w:rPr>
          <w:i/>
          <w:iCs/>
          <w:sz w:val="32"/>
          <w:szCs w:val="32"/>
        </w:rPr>
        <w:t>Повторные исследования</w:t>
      </w:r>
      <w:r w:rsidRPr="006B5951">
        <w:rPr>
          <w:b/>
          <w:iCs/>
          <w:sz w:val="32"/>
          <w:szCs w:val="32"/>
        </w:rPr>
        <w:t xml:space="preserve"> – </w:t>
      </w:r>
      <w:r w:rsidRPr="006B5951">
        <w:rPr>
          <w:iCs/>
          <w:sz w:val="32"/>
          <w:szCs w:val="32"/>
        </w:rPr>
        <w:t>совокупность нескольких иссл</w:t>
      </w:r>
      <w:r w:rsidRPr="006B5951">
        <w:rPr>
          <w:iCs/>
          <w:sz w:val="32"/>
          <w:szCs w:val="32"/>
        </w:rPr>
        <w:t>е</w:t>
      </w:r>
      <w:r w:rsidRPr="006B5951">
        <w:rPr>
          <w:iCs/>
          <w:sz w:val="32"/>
          <w:szCs w:val="32"/>
        </w:rPr>
        <w:t>дований по единой программе и инструментарию, проведенные последовательно через определенные промежутки времени, напр., то же самое исследование «Студент в учебном процессе» среди студентов, обучающихся на начальных курсах вуза, позже через 2-3 года на старших курсах обучения.</w:t>
      </w:r>
    </w:p>
    <w:p w:rsidR="00A423F0" w:rsidRPr="006B5951" w:rsidRDefault="00A423F0" w:rsidP="006B5951">
      <w:pPr>
        <w:ind w:firstLine="540"/>
        <w:jc w:val="both"/>
        <w:rPr>
          <w:sz w:val="32"/>
          <w:szCs w:val="32"/>
        </w:rPr>
      </w:pPr>
      <w:r w:rsidRPr="006B5951">
        <w:rPr>
          <w:sz w:val="32"/>
          <w:szCs w:val="32"/>
        </w:rPr>
        <w:t>В зависимости от характера и периодичности среди аналит</w:t>
      </w:r>
      <w:r w:rsidRPr="006B5951">
        <w:rPr>
          <w:sz w:val="32"/>
          <w:szCs w:val="32"/>
        </w:rPr>
        <w:t>и</w:t>
      </w:r>
      <w:r w:rsidRPr="006B5951">
        <w:rPr>
          <w:sz w:val="32"/>
          <w:szCs w:val="32"/>
        </w:rPr>
        <w:t xml:space="preserve">ческих исследований выделяют: </w:t>
      </w:r>
      <w:r w:rsidRPr="006B5951">
        <w:rPr>
          <w:i/>
          <w:sz w:val="32"/>
          <w:szCs w:val="32"/>
        </w:rPr>
        <w:t>трендовые</w:t>
      </w:r>
      <w:r w:rsidRPr="006B5951">
        <w:rPr>
          <w:sz w:val="32"/>
          <w:szCs w:val="32"/>
        </w:rPr>
        <w:t xml:space="preserve">, </w:t>
      </w:r>
      <w:r w:rsidRPr="006B5951">
        <w:rPr>
          <w:i/>
          <w:sz w:val="32"/>
          <w:szCs w:val="32"/>
        </w:rPr>
        <w:t>панельные и лонг</w:t>
      </w:r>
      <w:r w:rsidRPr="006B5951">
        <w:rPr>
          <w:i/>
          <w:sz w:val="32"/>
          <w:szCs w:val="32"/>
        </w:rPr>
        <w:t>и</w:t>
      </w:r>
      <w:r w:rsidRPr="006B5951">
        <w:rPr>
          <w:i/>
          <w:sz w:val="32"/>
          <w:szCs w:val="32"/>
        </w:rPr>
        <w:t>тюдные исследования</w:t>
      </w:r>
      <w:r w:rsidRPr="006B5951">
        <w:rPr>
          <w:sz w:val="32"/>
          <w:szCs w:val="32"/>
        </w:rPr>
        <w:t>, которые проводятся в рамках единой г</w:t>
      </w:r>
      <w:r w:rsidRPr="006B5951">
        <w:rPr>
          <w:sz w:val="32"/>
          <w:szCs w:val="32"/>
        </w:rPr>
        <w:t>е</w:t>
      </w:r>
      <w:r w:rsidRPr="006B5951">
        <w:rPr>
          <w:sz w:val="32"/>
          <w:szCs w:val="32"/>
        </w:rPr>
        <w:t>неральной совокупности или на аналогичных выборках с опред</w:t>
      </w:r>
      <w:r w:rsidRPr="006B5951">
        <w:rPr>
          <w:sz w:val="32"/>
          <w:szCs w:val="32"/>
        </w:rPr>
        <w:t>е</w:t>
      </w:r>
      <w:r w:rsidRPr="006B5951">
        <w:rPr>
          <w:sz w:val="32"/>
          <w:szCs w:val="32"/>
        </w:rPr>
        <w:t xml:space="preserve">ленным интервалом во времени, имеющие своей целью анализ изменений, происходящих в изучаемой социальной группе. В свою очередь </w:t>
      </w:r>
      <w:r w:rsidRPr="006B5951">
        <w:rPr>
          <w:i/>
          <w:sz w:val="32"/>
          <w:szCs w:val="32"/>
        </w:rPr>
        <w:t>трендовые исследования</w:t>
      </w:r>
      <w:r w:rsidRPr="006B5951">
        <w:rPr>
          <w:sz w:val="32"/>
          <w:szCs w:val="32"/>
        </w:rPr>
        <w:t xml:space="preserve"> подразделяются на:</w:t>
      </w:r>
    </w:p>
    <w:p w:rsidR="00A423F0" w:rsidRPr="006B5951" w:rsidRDefault="00A423F0" w:rsidP="006B5951">
      <w:pPr>
        <w:ind w:firstLine="540"/>
        <w:jc w:val="both"/>
        <w:rPr>
          <w:sz w:val="32"/>
          <w:szCs w:val="32"/>
        </w:rPr>
      </w:pPr>
      <w:r w:rsidRPr="006B5951">
        <w:rPr>
          <w:sz w:val="32"/>
          <w:szCs w:val="32"/>
        </w:rPr>
        <w:t xml:space="preserve">- </w:t>
      </w:r>
      <w:r w:rsidRPr="006B5951">
        <w:rPr>
          <w:i/>
          <w:sz w:val="32"/>
          <w:szCs w:val="32"/>
        </w:rPr>
        <w:t>когортные трендовые исследования</w:t>
      </w:r>
      <w:r w:rsidRPr="006B5951">
        <w:rPr>
          <w:sz w:val="32"/>
          <w:szCs w:val="32"/>
        </w:rPr>
        <w:t>, ориентированные на изучение определенной возрастной группы (когорты), остающе</w:t>
      </w:r>
      <w:r w:rsidRPr="006B5951">
        <w:rPr>
          <w:sz w:val="32"/>
          <w:szCs w:val="32"/>
        </w:rPr>
        <w:t>й</w:t>
      </w:r>
      <w:r w:rsidRPr="006B5951">
        <w:rPr>
          <w:sz w:val="32"/>
          <w:szCs w:val="32"/>
        </w:rPr>
        <w:t>ся постоянной на всем протяжении повторных исследований;</w:t>
      </w:r>
    </w:p>
    <w:p w:rsidR="00A423F0" w:rsidRPr="006B5951" w:rsidRDefault="00A423F0" w:rsidP="006B5951">
      <w:pPr>
        <w:ind w:firstLine="540"/>
        <w:jc w:val="both"/>
        <w:rPr>
          <w:sz w:val="32"/>
          <w:szCs w:val="32"/>
        </w:rPr>
      </w:pPr>
      <w:r w:rsidRPr="006B5951">
        <w:rPr>
          <w:sz w:val="32"/>
          <w:szCs w:val="32"/>
        </w:rPr>
        <w:t xml:space="preserve">- </w:t>
      </w:r>
      <w:r w:rsidRPr="006B5951">
        <w:rPr>
          <w:i/>
          <w:sz w:val="32"/>
          <w:szCs w:val="32"/>
        </w:rPr>
        <w:t>исторические трендовые исследования</w:t>
      </w:r>
      <w:r w:rsidRPr="006B5951">
        <w:rPr>
          <w:sz w:val="32"/>
          <w:szCs w:val="32"/>
        </w:rPr>
        <w:t>, ориентированные на изучение одной и той же генеральной совокупности с интерв</w:t>
      </w:r>
      <w:r w:rsidRPr="006B5951">
        <w:rPr>
          <w:sz w:val="32"/>
          <w:szCs w:val="32"/>
        </w:rPr>
        <w:t>а</w:t>
      </w:r>
      <w:r w:rsidRPr="006B5951">
        <w:rPr>
          <w:sz w:val="32"/>
          <w:szCs w:val="32"/>
        </w:rPr>
        <w:t>лом во времени и с соблюдением относительно одинаковой мет</w:t>
      </w:r>
      <w:r w:rsidRPr="006B5951">
        <w:rPr>
          <w:sz w:val="32"/>
          <w:szCs w:val="32"/>
        </w:rPr>
        <w:t>о</w:t>
      </w:r>
      <w:r w:rsidRPr="006B5951">
        <w:rPr>
          <w:sz w:val="32"/>
          <w:szCs w:val="32"/>
        </w:rPr>
        <w:t>дики, которая обследуется через определенные промежутки вр</w:t>
      </w:r>
      <w:r w:rsidRPr="006B5951">
        <w:rPr>
          <w:sz w:val="32"/>
          <w:szCs w:val="32"/>
        </w:rPr>
        <w:t>е</w:t>
      </w:r>
      <w:r w:rsidRPr="006B5951">
        <w:rPr>
          <w:sz w:val="32"/>
          <w:szCs w:val="32"/>
        </w:rPr>
        <w:t>мени, напр., перепись населения.</w:t>
      </w:r>
    </w:p>
    <w:p w:rsidR="00A423F0" w:rsidRPr="006B5951" w:rsidRDefault="00A423F0" w:rsidP="006B5951">
      <w:pPr>
        <w:ind w:firstLine="540"/>
        <w:jc w:val="both"/>
        <w:rPr>
          <w:sz w:val="32"/>
          <w:szCs w:val="32"/>
        </w:rPr>
      </w:pPr>
      <w:r w:rsidRPr="006B5951">
        <w:rPr>
          <w:i/>
          <w:sz w:val="32"/>
          <w:szCs w:val="32"/>
        </w:rPr>
        <w:t>Панельные исследования</w:t>
      </w:r>
      <w:r w:rsidRPr="006B5951">
        <w:rPr>
          <w:sz w:val="32"/>
          <w:szCs w:val="32"/>
        </w:rPr>
        <w:t xml:space="preserve"> ориентированы на изучение не групповых особенностей определенной возрастной когорты, а на обследование одних и тех же индивидов по единой программе через интервалы, позволяющие максимально сохранить стабил</w:t>
      </w:r>
      <w:r w:rsidRPr="006B5951">
        <w:rPr>
          <w:sz w:val="32"/>
          <w:szCs w:val="32"/>
        </w:rPr>
        <w:t>ь</w:t>
      </w:r>
      <w:r w:rsidRPr="006B5951">
        <w:rPr>
          <w:sz w:val="32"/>
          <w:szCs w:val="32"/>
        </w:rPr>
        <w:t>ность исследуемой совокупности по её величине и составу. Цель таких исследований: анализ динамики событий, люди меняются, а объекты (предприятие, вуз - остаются прежними).</w:t>
      </w:r>
    </w:p>
    <w:p w:rsidR="00A423F0" w:rsidRPr="006B5951" w:rsidRDefault="00A423F0" w:rsidP="006B5951">
      <w:pPr>
        <w:ind w:firstLine="540"/>
        <w:jc w:val="both"/>
        <w:rPr>
          <w:sz w:val="32"/>
          <w:szCs w:val="32"/>
        </w:rPr>
      </w:pPr>
      <w:r w:rsidRPr="006B5951">
        <w:rPr>
          <w:i/>
          <w:sz w:val="32"/>
          <w:szCs w:val="32"/>
        </w:rPr>
        <w:t>Лонгитюдные исследования</w:t>
      </w:r>
      <w:r w:rsidRPr="006B5951">
        <w:rPr>
          <w:sz w:val="32"/>
          <w:szCs w:val="32"/>
        </w:rPr>
        <w:t xml:space="preserve"> представляют собой вид повто</w:t>
      </w:r>
      <w:r w:rsidRPr="006B5951">
        <w:rPr>
          <w:sz w:val="32"/>
          <w:szCs w:val="32"/>
        </w:rPr>
        <w:t>р</w:t>
      </w:r>
      <w:r w:rsidRPr="006B5951">
        <w:rPr>
          <w:sz w:val="32"/>
          <w:szCs w:val="32"/>
        </w:rPr>
        <w:t>ных исследований. При которых в течение длительного периода изучают одних и тех же лиц по мере достижения обследуемой с</w:t>
      </w:r>
      <w:r w:rsidRPr="006B5951">
        <w:rPr>
          <w:sz w:val="32"/>
          <w:szCs w:val="32"/>
        </w:rPr>
        <w:t>о</w:t>
      </w:r>
      <w:r w:rsidRPr="006B5951">
        <w:rPr>
          <w:sz w:val="32"/>
          <w:szCs w:val="32"/>
        </w:rPr>
        <w:t xml:space="preserve">вокупности определенной стадии своего развития. </w:t>
      </w:r>
    </w:p>
    <w:p w:rsidR="00A423F0" w:rsidRPr="006B5951" w:rsidRDefault="00A423F0" w:rsidP="006B5951">
      <w:pPr>
        <w:ind w:firstLine="540"/>
        <w:jc w:val="both"/>
        <w:rPr>
          <w:sz w:val="32"/>
          <w:szCs w:val="32"/>
        </w:rPr>
      </w:pPr>
      <w:r w:rsidRPr="006B5951">
        <w:rPr>
          <w:sz w:val="32"/>
          <w:szCs w:val="32"/>
        </w:rPr>
        <w:t>Повторный сбор информации может проходить в два, три, а иногда и более этапов, длительность интервала между начальной и повторной стадиями различна. Часто свойства самого объекта, цели исследования подсказывают временные интервалы для пр</w:t>
      </w:r>
      <w:r w:rsidRPr="006B5951">
        <w:rPr>
          <w:sz w:val="32"/>
          <w:szCs w:val="32"/>
        </w:rPr>
        <w:t>о</w:t>
      </w:r>
      <w:r w:rsidRPr="006B5951">
        <w:rPr>
          <w:sz w:val="32"/>
          <w:szCs w:val="32"/>
        </w:rPr>
        <w:t>ведения повторных исследований</w:t>
      </w:r>
      <w:r w:rsidRPr="006B5951">
        <w:rPr>
          <w:rStyle w:val="FootnoteReference"/>
          <w:sz w:val="32"/>
          <w:szCs w:val="32"/>
        </w:rPr>
        <w:footnoteReference w:id="3"/>
      </w:r>
      <w:r w:rsidRPr="006B5951">
        <w:rPr>
          <w:sz w:val="32"/>
          <w:szCs w:val="32"/>
        </w:rPr>
        <w:t>.</w:t>
      </w:r>
    </w:p>
    <w:p w:rsidR="00A423F0" w:rsidRPr="006B5951" w:rsidRDefault="00A423F0" w:rsidP="006B5951">
      <w:pPr>
        <w:ind w:firstLine="540"/>
        <w:jc w:val="both"/>
        <w:rPr>
          <w:sz w:val="32"/>
          <w:szCs w:val="32"/>
        </w:rPr>
      </w:pPr>
      <w:r w:rsidRPr="006B5951">
        <w:rPr>
          <w:sz w:val="32"/>
          <w:szCs w:val="32"/>
        </w:rPr>
        <w:t>В зависимости от масштабности социологические исследов</w:t>
      </w:r>
      <w:r w:rsidRPr="006B5951">
        <w:rPr>
          <w:sz w:val="32"/>
          <w:szCs w:val="32"/>
        </w:rPr>
        <w:t>а</w:t>
      </w:r>
      <w:r w:rsidRPr="006B5951">
        <w:rPr>
          <w:sz w:val="32"/>
          <w:szCs w:val="32"/>
        </w:rPr>
        <w:t xml:space="preserve">ния могут быть </w:t>
      </w:r>
      <w:r w:rsidRPr="006B5951">
        <w:rPr>
          <w:i/>
          <w:sz w:val="32"/>
          <w:szCs w:val="32"/>
        </w:rPr>
        <w:t>международными, общенациональными, межр</w:t>
      </w:r>
      <w:r w:rsidRPr="006B5951">
        <w:rPr>
          <w:i/>
          <w:sz w:val="32"/>
          <w:szCs w:val="32"/>
        </w:rPr>
        <w:t>е</w:t>
      </w:r>
      <w:r w:rsidRPr="006B5951">
        <w:rPr>
          <w:i/>
          <w:sz w:val="32"/>
          <w:szCs w:val="32"/>
        </w:rPr>
        <w:t>гиональными, отраслевыми и локальными</w:t>
      </w:r>
      <w:r w:rsidRPr="006B5951">
        <w:rPr>
          <w:sz w:val="32"/>
          <w:szCs w:val="32"/>
        </w:rPr>
        <w:t>. Цель международных и межрегиональных исследований состоит в выявлении общего и специфического в изучаемых социальных явлениях или проце</w:t>
      </w:r>
      <w:r w:rsidRPr="006B5951">
        <w:rPr>
          <w:sz w:val="32"/>
          <w:szCs w:val="32"/>
        </w:rPr>
        <w:t>с</w:t>
      </w:r>
      <w:r w:rsidRPr="006B5951">
        <w:rPr>
          <w:sz w:val="32"/>
          <w:szCs w:val="32"/>
        </w:rPr>
        <w:t>сах, связанные с особенностями культуры, природы, истории, о</w:t>
      </w:r>
      <w:r w:rsidRPr="006B5951">
        <w:rPr>
          <w:sz w:val="32"/>
          <w:szCs w:val="32"/>
        </w:rPr>
        <w:t>б</w:t>
      </w:r>
      <w:r w:rsidRPr="006B5951">
        <w:rPr>
          <w:sz w:val="32"/>
          <w:szCs w:val="32"/>
        </w:rPr>
        <w:t>раза жизни и быта населения различных регионов одной страны.</w:t>
      </w:r>
    </w:p>
    <w:p w:rsidR="00A423F0" w:rsidRPr="006B5951" w:rsidRDefault="00A423F0" w:rsidP="006B5951">
      <w:pPr>
        <w:ind w:firstLine="540"/>
        <w:jc w:val="both"/>
        <w:rPr>
          <w:sz w:val="32"/>
          <w:szCs w:val="32"/>
        </w:rPr>
      </w:pPr>
      <w:r w:rsidRPr="006B5951">
        <w:rPr>
          <w:sz w:val="32"/>
          <w:szCs w:val="32"/>
        </w:rPr>
        <w:t xml:space="preserve">В зависимости от формы проведения различают </w:t>
      </w:r>
      <w:r w:rsidRPr="006B5951">
        <w:rPr>
          <w:i/>
          <w:sz w:val="32"/>
          <w:szCs w:val="32"/>
        </w:rPr>
        <w:t>индивидуал</w:t>
      </w:r>
      <w:r w:rsidRPr="006B5951">
        <w:rPr>
          <w:i/>
          <w:sz w:val="32"/>
          <w:szCs w:val="32"/>
        </w:rPr>
        <w:t>ь</w:t>
      </w:r>
      <w:r w:rsidRPr="006B5951">
        <w:rPr>
          <w:i/>
          <w:sz w:val="32"/>
          <w:szCs w:val="32"/>
        </w:rPr>
        <w:t>ные и групповые</w:t>
      </w:r>
      <w:r w:rsidRPr="006B5951">
        <w:rPr>
          <w:sz w:val="32"/>
          <w:szCs w:val="32"/>
        </w:rPr>
        <w:t xml:space="preserve"> социологические исследования.</w:t>
      </w:r>
    </w:p>
    <w:p w:rsidR="00A423F0" w:rsidRPr="006B5951" w:rsidRDefault="00A423F0" w:rsidP="006B5951">
      <w:pPr>
        <w:ind w:firstLine="540"/>
        <w:jc w:val="both"/>
        <w:rPr>
          <w:sz w:val="32"/>
          <w:szCs w:val="32"/>
        </w:rPr>
      </w:pPr>
      <w:r w:rsidRPr="006B5951">
        <w:rPr>
          <w:sz w:val="32"/>
          <w:szCs w:val="32"/>
        </w:rPr>
        <w:t>Выбор вида исследования зависит от множества факторов, к числу которых относятся: цель и основные задачи научно-практической целесообразности исследования, сущность и ос</w:t>
      </w:r>
      <w:r w:rsidRPr="006B5951">
        <w:rPr>
          <w:sz w:val="32"/>
          <w:szCs w:val="32"/>
        </w:rPr>
        <w:t>о</w:t>
      </w:r>
      <w:r w:rsidRPr="006B5951">
        <w:rPr>
          <w:sz w:val="32"/>
          <w:szCs w:val="32"/>
        </w:rPr>
        <w:t>бенности изучаемых социальных явлений или процессов, навыки и возможности исследователей-социологов.</w:t>
      </w:r>
    </w:p>
    <w:p w:rsidR="00A423F0" w:rsidRPr="006B5951" w:rsidRDefault="00A423F0" w:rsidP="006B5951">
      <w:pPr>
        <w:ind w:firstLine="540"/>
        <w:jc w:val="both"/>
        <w:rPr>
          <w:sz w:val="32"/>
          <w:szCs w:val="32"/>
        </w:rPr>
      </w:pPr>
      <w:r w:rsidRPr="006B5951">
        <w:rPr>
          <w:sz w:val="32"/>
          <w:szCs w:val="32"/>
        </w:rPr>
        <w:t>Для достижения высокой степени научности и значимости полученных результатов, при проведении социологического и</w:t>
      </w:r>
      <w:r w:rsidRPr="006B5951">
        <w:rPr>
          <w:sz w:val="32"/>
          <w:szCs w:val="32"/>
        </w:rPr>
        <w:t>с</w:t>
      </w:r>
      <w:r w:rsidRPr="006B5951">
        <w:rPr>
          <w:sz w:val="32"/>
          <w:szCs w:val="32"/>
        </w:rPr>
        <w:t>следования социолог должен руководствоваться следующими принципами:</w:t>
      </w:r>
    </w:p>
    <w:p w:rsidR="00A423F0" w:rsidRPr="006B5951" w:rsidRDefault="00A423F0" w:rsidP="006B5951">
      <w:pPr>
        <w:numPr>
          <w:ilvl w:val="0"/>
          <w:numId w:val="12"/>
        </w:numPr>
        <w:jc w:val="both"/>
        <w:rPr>
          <w:sz w:val="32"/>
          <w:szCs w:val="32"/>
        </w:rPr>
      </w:pPr>
      <w:r w:rsidRPr="006B5951">
        <w:rPr>
          <w:sz w:val="32"/>
          <w:szCs w:val="32"/>
        </w:rPr>
        <w:t>объективности – научного непредвзятого отношения к и</w:t>
      </w:r>
      <w:r w:rsidRPr="006B5951">
        <w:rPr>
          <w:sz w:val="32"/>
          <w:szCs w:val="32"/>
        </w:rPr>
        <w:t>с</w:t>
      </w:r>
      <w:r w:rsidRPr="006B5951">
        <w:rPr>
          <w:sz w:val="32"/>
          <w:szCs w:val="32"/>
        </w:rPr>
        <w:t>следуемому объекту;</w:t>
      </w:r>
    </w:p>
    <w:p w:rsidR="00A423F0" w:rsidRPr="006B5951" w:rsidRDefault="00A423F0" w:rsidP="006B5951">
      <w:pPr>
        <w:numPr>
          <w:ilvl w:val="0"/>
          <w:numId w:val="12"/>
        </w:numPr>
        <w:jc w:val="both"/>
        <w:rPr>
          <w:sz w:val="32"/>
          <w:szCs w:val="32"/>
        </w:rPr>
      </w:pPr>
      <w:r w:rsidRPr="006B5951">
        <w:rPr>
          <w:sz w:val="32"/>
          <w:szCs w:val="32"/>
        </w:rPr>
        <w:t>историзма – рассмотрение объекта исследования в нера</w:t>
      </w:r>
      <w:r w:rsidRPr="006B5951">
        <w:rPr>
          <w:sz w:val="32"/>
          <w:szCs w:val="32"/>
        </w:rPr>
        <w:t>з</w:t>
      </w:r>
      <w:r w:rsidRPr="006B5951">
        <w:rPr>
          <w:sz w:val="32"/>
          <w:szCs w:val="32"/>
        </w:rPr>
        <w:t>рывной  связи  с предшествующими и современными м</w:t>
      </w:r>
      <w:r w:rsidRPr="006B5951">
        <w:rPr>
          <w:sz w:val="32"/>
          <w:szCs w:val="32"/>
        </w:rPr>
        <w:t>о</w:t>
      </w:r>
      <w:r w:rsidRPr="006B5951">
        <w:rPr>
          <w:sz w:val="32"/>
          <w:szCs w:val="32"/>
        </w:rPr>
        <w:t>менту исследования фактами, событиями или процессами;</w:t>
      </w:r>
    </w:p>
    <w:p w:rsidR="00A423F0" w:rsidRPr="006B5951" w:rsidRDefault="00A423F0" w:rsidP="006B5951">
      <w:pPr>
        <w:numPr>
          <w:ilvl w:val="0"/>
          <w:numId w:val="12"/>
        </w:numPr>
        <w:jc w:val="both"/>
        <w:rPr>
          <w:sz w:val="32"/>
          <w:szCs w:val="32"/>
        </w:rPr>
      </w:pPr>
      <w:r w:rsidRPr="006B5951">
        <w:rPr>
          <w:sz w:val="32"/>
          <w:szCs w:val="32"/>
        </w:rPr>
        <w:t>сравнительного анализа – поиска и сравнения предмета и</w:t>
      </w:r>
      <w:r w:rsidRPr="006B5951">
        <w:rPr>
          <w:sz w:val="32"/>
          <w:szCs w:val="32"/>
        </w:rPr>
        <w:t>с</w:t>
      </w:r>
      <w:r w:rsidRPr="006B5951">
        <w:rPr>
          <w:sz w:val="32"/>
          <w:szCs w:val="32"/>
        </w:rPr>
        <w:t>следования данного объекта с аналогичными объектами и предметами, выявление общего и особенного в них;</w:t>
      </w:r>
    </w:p>
    <w:p w:rsidR="00A423F0" w:rsidRPr="006B5951" w:rsidRDefault="00A423F0" w:rsidP="006B5951">
      <w:pPr>
        <w:numPr>
          <w:ilvl w:val="0"/>
          <w:numId w:val="12"/>
        </w:numPr>
        <w:jc w:val="both"/>
        <w:rPr>
          <w:sz w:val="32"/>
          <w:szCs w:val="32"/>
        </w:rPr>
      </w:pPr>
      <w:r w:rsidRPr="006B5951">
        <w:rPr>
          <w:sz w:val="32"/>
          <w:szCs w:val="32"/>
        </w:rPr>
        <w:t>системного анализа – изучения объекта исследования как системы.</w:t>
      </w:r>
    </w:p>
    <w:p w:rsidR="00A423F0" w:rsidRPr="006B5951" w:rsidRDefault="00A423F0" w:rsidP="006B5951">
      <w:pPr>
        <w:ind w:firstLine="567"/>
        <w:jc w:val="both"/>
        <w:rPr>
          <w:sz w:val="32"/>
          <w:szCs w:val="32"/>
        </w:rPr>
      </w:pPr>
      <w:r w:rsidRPr="006B5951">
        <w:rPr>
          <w:sz w:val="32"/>
          <w:szCs w:val="32"/>
        </w:rPr>
        <w:t>Исследователь при проведении социологического исследов</w:t>
      </w:r>
      <w:r w:rsidRPr="006B5951">
        <w:rPr>
          <w:sz w:val="32"/>
          <w:szCs w:val="32"/>
        </w:rPr>
        <w:t>а</w:t>
      </w:r>
      <w:r w:rsidRPr="006B5951">
        <w:rPr>
          <w:sz w:val="32"/>
          <w:szCs w:val="32"/>
        </w:rPr>
        <w:t>ния познает социальную реальность, присущие её причинно-следственные связи. На основе которых развивает социологич</w:t>
      </w:r>
      <w:r w:rsidRPr="006B5951">
        <w:rPr>
          <w:sz w:val="32"/>
          <w:szCs w:val="32"/>
        </w:rPr>
        <w:t>е</w:t>
      </w:r>
      <w:r w:rsidRPr="006B5951">
        <w:rPr>
          <w:sz w:val="32"/>
          <w:szCs w:val="32"/>
        </w:rPr>
        <w:t>скую теорию, формулирует социальные законы, дает практич</w:t>
      </w:r>
      <w:r w:rsidRPr="006B5951">
        <w:rPr>
          <w:sz w:val="32"/>
          <w:szCs w:val="32"/>
        </w:rPr>
        <w:t>е</w:t>
      </w:r>
      <w:r w:rsidRPr="006B5951">
        <w:rPr>
          <w:sz w:val="32"/>
          <w:szCs w:val="32"/>
        </w:rPr>
        <w:t>ские рекомендации по решению конкретных социальных пр</w:t>
      </w:r>
      <w:r w:rsidRPr="006B5951">
        <w:rPr>
          <w:sz w:val="32"/>
          <w:szCs w:val="32"/>
        </w:rPr>
        <w:t>о</w:t>
      </w:r>
      <w:r w:rsidRPr="006B5951">
        <w:rPr>
          <w:sz w:val="32"/>
          <w:szCs w:val="32"/>
        </w:rPr>
        <w:t>блем.</w:t>
      </w:r>
    </w:p>
    <w:p w:rsidR="00A423F0" w:rsidRPr="006B5951" w:rsidRDefault="00A423F0" w:rsidP="006B5951">
      <w:pPr>
        <w:ind w:firstLine="540"/>
        <w:jc w:val="both"/>
        <w:rPr>
          <w:iCs/>
          <w:sz w:val="32"/>
          <w:szCs w:val="32"/>
        </w:rPr>
      </w:pPr>
      <w:r w:rsidRPr="006B5951">
        <w:rPr>
          <w:b/>
          <w:iCs/>
          <w:sz w:val="32"/>
          <w:szCs w:val="32"/>
        </w:rPr>
        <w:t>Эмпирическое исследование</w:t>
      </w:r>
      <w:r w:rsidRPr="006B5951">
        <w:rPr>
          <w:iCs/>
          <w:sz w:val="32"/>
          <w:szCs w:val="32"/>
        </w:rPr>
        <w:t xml:space="preserve"> – сбор и обработка первичных данных, проведенных по определенной программе, предоста</w:t>
      </w:r>
      <w:r w:rsidRPr="006B5951">
        <w:rPr>
          <w:iCs/>
          <w:sz w:val="32"/>
          <w:szCs w:val="32"/>
        </w:rPr>
        <w:t>в</w:t>
      </w:r>
      <w:r w:rsidRPr="006B5951">
        <w:rPr>
          <w:iCs/>
          <w:sz w:val="32"/>
          <w:szCs w:val="32"/>
        </w:rPr>
        <w:t>ляющих в распоряжение социолога достоверную информацию. Иногда его называют еще фундаментальным, т.к. оно проводится в соответствии с требованиями научных методов и направлено на подтверждение частной теории. Как правило, такое исследование проводится большим коллективом профессиональных социол</w:t>
      </w:r>
      <w:r w:rsidRPr="006B5951">
        <w:rPr>
          <w:iCs/>
          <w:sz w:val="32"/>
          <w:szCs w:val="32"/>
        </w:rPr>
        <w:t>о</w:t>
      </w:r>
      <w:r w:rsidRPr="006B5951">
        <w:rPr>
          <w:iCs/>
          <w:sz w:val="32"/>
          <w:szCs w:val="32"/>
        </w:rPr>
        <w:t>гов и занимает от 3 до 10 лет, напр., международные, общен</w:t>
      </w:r>
      <w:r w:rsidRPr="006B5951">
        <w:rPr>
          <w:iCs/>
          <w:sz w:val="32"/>
          <w:szCs w:val="32"/>
        </w:rPr>
        <w:t>а</w:t>
      </w:r>
      <w:r w:rsidRPr="006B5951">
        <w:rPr>
          <w:iCs/>
          <w:sz w:val="32"/>
          <w:szCs w:val="32"/>
        </w:rPr>
        <w:t>циональные исследования, напр., «Мировой экономический кр</w:t>
      </w:r>
      <w:r w:rsidRPr="006B5951">
        <w:rPr>
          <w:iCs/>
          <w:sz w:val="32"/>
          <w:szCs w:val="32"/>
        </w:rPr>
        <w:t>и</w:t>
      </w:r>
      <w:r w:rsidRPr="006B5951">
        <w:rPr>
          <w:iCs/>
          <w:sz w:val="32"/>
          <w:szCs w:val="32"/>
        </w:rPr>
        <w:t>зис: решение и пути выхода».</w:t>
      </w:r>
    </w:p>
    <w:p w:rsidR="00A423F0" w:rsidRPr="006B5951" w:rsidRDefault="00A423F0" w:rsidP="006B5951">
      <w:pPr>
        <w:ind w:firstLine="540"/>
        <w:jc w:val="both"/>
        <w:rPr>
          <w:iCs/>
          <w:sz w:val="32"/>
          <w:szCs w:val="32"/>
        </w:rPr>
      </w:pPr>
      <w:r w:rsidRPr="006B5951">
        <w:rPr>
          <w:iCs/>
          <w:sz w:val="32"/>
          <w:szCs w:val="32"/>
        </w:rPr>
        <w:t xml:space="preserve"> В отличие от теоретико-прикладных эмпирические исслед</w:t>
      </w:r>
      <w:r w:rsidRPr="006B5951">
        <w:rPr>
          <w:iCs/>
          <w:sz w:val="32"/>
          <w:szCs w:val="32"/>
        </w:rPr>
        <w:t>о</w:t>
      </w:r>
      <w:r w:rsidRPr="006B5951">
        <w:rPr>
          <w:iCs/>
          <w:sz w:val="32"/>
          <w:szCs w:val="32"/>
        </w:rPr>
        <w:t>вания проводятся не с помощью общенаучных методов, а с п</w:t>
      </w:r>
      <w:r w:rsidRPr="006B5951">
        <w:rPr>
          <w:iCs/>
          <w:sz w:val="32"/>
          <w:szCs w:val="32"/>
        </w:rPr>
        <w:t>о</w:t>
      </w:r>
      <w:r w:rsidRPr="006B5951">
        <w:rPr>
          <w:iCs/>
          <w:sz w:val="32"/>
          <w:szCs w:val="32"/>
        </w:rPr>
        <w:t>мощью конкретных социологических методов и опираются на статистический анализ.</w:t>
      </w:r>
    </w:p>
    <w:p w:rsidR="00A423F0" w:rsidRPr="006B5951" w:rsidRDefault="00A423F0" w:rsidP="006B5951">
      <w:pPr>
        <w:ind w:firstLine="540"/>
        <w:jc w:val="both"/>
        <w:rPr>
          <w:sz w:val="32"/>
          <w:szCs w:val="32"/>
        </w:rPr>
      </w:pPr>
      <w:r w:rsidRPr="006B5951">
        <w:rPr>
          <w:sz w:val="32"/>
          <w:szCs w:val="32"/>
        </w:rPr>
        <w:t>Невозможно говоря о методологии и методике проведения социологических исследований избежать вопроса, касающегося раскрытия предметной области социологической науки. Это о</w:t>
      </w:r>
      <w:r w:rsidRPr="006B5951">
        <w:rPr>
          <w:sz w:val="32"/>
          <w:szCs w:val="32"/>
        </w:rPr>
        <w:t>т</w:t>
      </w:r>
      <w:r w:rsidRPr="006B5951">
        <w:rPr>
          <w:sz w:val="32"/>
          <w:szCs w:val="32"/>
        </w:rPr>
        <w:t>носится к тому, что предметом любой науки являются особенн</w:t>
      </w:r>
      <w:r w:rsidRPr="006B5951">
        <w:rPr>
          <w:sz w:val="32"/>
          <w:szCs w:val="32"/>
        </w:rPr>
        <w:t>о</w:t>
      </w:r>
      <w:r w:rsidRPr="006B5951">
        <w:rPr>
          <w:sz w:val="32"/>
          <w:szCs w:val="32"/>
        </w:rPr>
        <w:t>сти, характерные черты и стороны объекта исследования, подл</w:t>
      </w:r>
      <w:r w:rsidRPr="006B5951">
        <w:rPr>
          <w:sz w:val="32"/>
          <w:szCs w:val="32"/>
        </w:rPr>
        <w:t>е</w:t>
      </w:r>
      <w:r w:rsidRPr="006B5951">
        <w:rPr>
          <w:sz w:val="32"/>
          <w:szCs w:val="32"/>
        </w:rPr>
        <w:t>жащие изучению. Так как объектом  социологического знания (то, на что направлен процесс познания) является общество, то здесь необходимо сразу сделать акцент, позволяющий внести  я</w:t>
      </w:r>
      <w:r w:rsidRPr="006B5951">
        <w:rPr>
          <w:sz w:val="32"/>
          <w:szCs w:val="32"/>
        </w:rPr>
        <w:t>с</w:t>
      </w:r>
      <w:r w:rsidRPr="006B5951">
        <w:rPr>
          <w:sz w:val="32"/>
          <w:szCs w:val="32"/>
        </w:rPr>
        <w:t>ность в отличительные особенности социологии, которые отд</w:t>
      </w:r>
      <w:r w:rsidRPr="006B5951">
        <w:rPr>
          <w:sz w:val="32"/>
          <w:szCs w:val="32"/>
        </w:rPr>
        <w:t>е</w:t>
      </w:r>
      <w:r w:rsidRPr="006B5951">
        <w:rPr>
          <w:sz w:val="32"/>
          <w:szCs w:val="32"/>
        </w:rPr>
        <w:t>ляют её от родственных наук, принадлежащих социально-гуманитарному знанию.  Что позволяет рассматривать её одн</w:t>
      </w:r>
      <w:r w:rsidRPr="006B5951">
        <w:rPr>
          <w:sz w:val="32"/>
          <w:szCs w:val="32"/>
        </w:rPr>
        <w:t>о</w:t>
      </w:r>
      <w:r w:rsidRPr="006B5951">
        <w:rPr>
          <w:sz w:val="32"/>
          <w:szCs w:val="32"/>
        </w:rPr>
        <w:t>временно в единстве наук, изучающих социальный мир, ли</w:t>
      </w:r>
      <w:r w:rsidRPr="006B5951">
        <w:rPr>
          <w:sz w:val="32"/>
          <w:szCs w:val="32"/>
        </w:rPr>
        <w:t>ч</w:t>
      </w:r>
      <w:r w:rsidRPr="006B5951">
        <w:rPr>
          <w:sz w:val="32"/>
          <w:szCs w:val="32"/>
        </w:rPr>
        <w:t>ность, культуру и общество, а также как науку, стоящую особн</w:t>
      </w:r>
      <w:r w:rsidRPr="006B5951">
        <w:rPr>
          <w:sz w:val="32"/>
          <w:szCs w:val="32"/>
        </w:rPr>
        <w:t>я</w:t>
      </w:r>
      <w:r w:rsidRPr="006B5951">
        <w:rPr>
          <w:sz w:val="32"/>
          <w:szCs w:val="32"/>
        </w:rPr>
        <w:t>ком от них, имеющей своеобразный предмет исследования, пр</w:t>
      </w:r>
      <w:r w:rsidRPr="006B5951">
        <w:rPr>
          <w:sz w:val="32"/>
          <w:szCs w:val="32"/>
        </w:rPr>
        <w:t>и</w:t>
      </w:r>
      <w:r w:rsidRPr="006B5951">
        <w:rPr>
          <w:sz w:val="32"/>
          <w:szCs w:val="32"/>
        </w:rPr>
        <w:t>сущей ей одной, в отличие от истории, культурологии, филос</w:t>
      </w:r>
      <w:r w:rsidRPr="006B5951">
        <w:rPr>
          <w:sz w:val="32"/>
          <w:szCs w:val="32"/>
        </w:rPr>
        <w:t>о</w:t>
      </w:r>
      <w:r w:rsidRPr="006B5951">
        <w:rPr>
          <w:sz w:val="32"/>
          <w:szCs w:val="32"/>
        </w:rPr>
        <w:t>фии, психологии, экономики, антропологии и других наук.</w:t>
      </w:r>
    </w:p>
    <w:p w:rsidR="00A423F0" w:rsidRPr="006B5951" w:rsidRDefault="00A423F0" w:rsidP="006B5951">
      <w:pPr>
        <w:ind w:firstLine="540"/>
        <w:jc w:val="both"/>
        <w:rPr>
          <w:sz w:val="32"/>
          <w:szCs w:val="32"/>
        </w:rPr>
      </w:pPr>
      <w:r w:rsidRPr="006B5951">
        <w:rPr>
          <w:sz w:val="32"/>
          <w:szCs w:val="32"/>
        </w:rPr>
        <w:t>Согласно мнению российского социолога А.И. Кравченко, д.с. н, автора пятиуровневого общесоциологического знания и теории взаимосвязи основных социологических категорий, об</w:t>
      </w:r>
      <w:r w:rsidRPr="006B5951">
        <w:rPr>
          <w:sz w:val="32"/>
          <w:szCs w:val="32"/>
        </w:rPr>
        <w:t>ъ</w:t>
      </w:r>
      <w:r w:rsidRPr="006B5951">
        <w:rPr>
          <w:sz w:val="32"/>
          <w:szCs w:val="32"/>
        </w:rPr>
        <w:t>ектом исследования в социологии являются живые люди (ре</w:t>
      </w:r>
      <w:r w:rsidRPr="006B5951">
        <w:rPr>
          <w:sz w:val="32"/>
          <w:szCs w:val="32"/>
        </w:rPr>
        <w:t>с</w:t>
      </w:r>
      <w:r w:rsidRPr="006B5951">
        <w:rPr>
          <w:sz w:val="32"/>
          <w:szCs w:val="32"/>
        </w:rPr>
        <w:t>понденты). В качестве предмета (теоретической системы пон</w:t>
      </w:r>
      <w:r w:rsidRPr="006B5951">
        <w:rPr>
          <w:sz w:val="32"/>
          <w:szCs w:val="32"/>
        </w:rPr>
        <w:t>я</w:t>
      </w:r>
      <w:r w:rsidRPr="006B5951">
        <w:rPr>
          <w:sz w:val="32"/>
          <w:szCs w:val="32"/>
        </w:rPr>
        <w:t>тий) социологической науки им понимаются «мертвые абстра</w:t>
      </w:r>
      <w:r w:rsidRPr="006B5951">
        <w:rPr>
          <w:sz w:val="32"/>
          <w:szCs w:val="32"/>
        </w:rPr>
        <w:t>к</w:t>
      </w:r>
      <w:r w:rsidRPr="006B5951">
        <w:rPr>
          <w:sz w:val="32"/>
          <w:szCs w:val="32"/>
        </w:rPr>
        <w:t>ции, существующие в идеализированном пространстве»</w:t>
      </w:r>
      <w:r w:rsidRPr="006B5951">
        <w:rPr>
          <w:rStyle w:val="FootnoteReference"/>
          <w:sz w:val="32"/>
          <w:szCs w:val="32"/>
        </w:rPr>
        <w:footnoteReference w:id="4"/>
      </w:r>
      <w:r w:rsidRPr="006B5951">
        <w:rPr>
          <w:sz w:val="32"/>
          <w:szCs w:val="32"/>
        </w:rPr>
        <w:t>. Под этим понимается, тот факт, что объектом социологии является общество как целостная система, состоящая из различных соц</w:t>
      </w:r>
      <w:r w:rsidRPr="006B5951">
        <w:rPr>
          <w:sz w:val="32"/>
          <w:szCs w:val="32"/>
        </w:rPr>
        <w:t>и</w:t>
      </w:r>
      <w:r w:rsidRPr="006B5951">
        <w:rPr>
          <w:sz w:val="32"/>
          <w:szCs w:val="32"/>
        </w:rPr>
        <w:t>альных групп, организаций, общностей (т. е социальный состав населения). Другой исследователь, мэтр российской социологии В.А. Ядов, известный российский социолог, д.с.н., пионер в о</w:t>
      </w:r>
      <w:r w:rsidRPr="006B5951">
        <w:rPr>
          <w:sz w:val="32"/>
          <w:szCs w:val="32"/>
        </w:rPr>
        <w:t>б</w:t>
      </w:r>
      <w:r w:rsidRPr="006B5951">
        <w:rPr>
          <w:sz w:val="32"/>
          <w:szCs w:val="32"/>
        </w:rPr>
        <w:t>ласти методологии социологических исследований в российском обществе указывает нам на то, что «предмет социологии не м</w:t>
      </w:r>
      <w:r w:rsidRPr="006B5951">
        <w:rPr>
          <w:sz w:val="32"/>
          <w:szCs w:val="32"/>
        </w:rPr>
        <w:t>о</w:t>
      </w:r>
      <w:r w:rsidRPr="006B5951">
        <w:rPr>
          <w:sz w:val="32"/>
          <w:szCs w:val="32"/>
        </w:rPr>
        <w:t>жет быть стабильным, он находится в постоянном движении, ра</w:t>
      </w:r>
      <w:r w:rsidRPr="006B5951">
        <w:rPr>
          <w:sz w:val="32"/>
          <w:szCs w:val="32"/>
        </w:rPr>
        <w:t>з</w:t>
      </w:r>
      <w:r w:rsidRPr="006B5951">
        <w:rPr>
          <w:sz w:val="32"/>
          <w:szCs w:val="32"/>
        </w:rPr>
        <w:t>витии, как и сам процесс познания»</w:t>
      </w:r>
      <w:r w:rsidRPr="006B5951">
        <w:rPr>
          <w:rStyle w:val="FootnoteReference"/>
          <w:sz w:val="32"/>
          <w:szCs w:val="32"/>
        </w:rPr>
        <w:footnoteReference w:id="5"/>
      </w:r>
      <w:r w:rsidRPr="006B5951">
        <w:rPr>
          <w:sz w:val="32"/>
          <w:szCs w:val="32"/>
        </w:rPr>
        <w:t>. Отсюда, изучение социал</w:t>
      </w:r>
      <w:r w:rsidRPr="006B5951">
        <w:rPr>
          <w:sz w:val="32"/>
          <w:szCs w:val="32"/>
        </w:rPr>
        <w:t>ь</w:t>
      </w:r>
      <w:r w:rsidRPr="006B5951">
        <w:rPr>
          <w:sz w:val="32"/>
          <w:szCs w:val="32"/>
        </w:rPr>
        <w:t>ной реальности во всём её многообразии является мобильным, так как общество со всеми его проявлениями прогрессирует в з</w:t>
      </w:r>
      <w:r w:rsidRPr="006B5951">
        <w:rPr>
          <w:sz w:val="32"/>
          <w:szCs w:val="32"/>
        </w:rPr>
        <w:t>а</w:t>
      </w:r>
      <w:r w:rsidRPr="006B5951">
        <w:rPr>
          <w:sz w:val="32"/>
          <w:szCs w:val="32"/>
        </w:rPr>
        <w:t xml:space="preserve">висимости от меняющихся потребностей общества, социальных запросов и многих других, как объективных факторов, так и субъективных факторов. </w:t>
      </w:r>
    </w:p>
    <w:p w:rsidR="00A423F0" w:rsidRPr="006B5951" w:rsidRDefault="00A423F0" w:rsidP="006B5951">
      <w:pPr>
        <w:ind w:firstLine="540"/>
        <w:jc w:val="both"/>
        <w:rPr>
          <w:sz w:val="32"/>
          <w:szCs w:val="32"/>
        </w:rPr>
      </w:pPr>
      <w:r w:rsidRPr="006B5951">
        <w:rPr>
          <w:sz w:val="32"/>
          <w:szCs w:val="32"/>
        </w:rPr>
        <w:t>По мнению В.А. Ядова: «На протяжении полутора столетий в определении предмета социологии противоборствуют две те</w:t>
      </w:r>
      <w:r w:rsidRPr="006B5951">
        <w:rPr>
          <w:sz w:val="32"/>
          <w:szCs w:val="32"/>
        </w:rPr>
        <w:t>н</w:t>
      </w:r>
      <w:r w:rsidRPr="006B5951">
        <w:rPr>
          <w:sz w:val="32"/>
          <w:szCs w:val="32"/>
        </w:rPr>
        <w:t>денции, истоки которых в классической философской антиномии концептуально-теоретического и феноменологического подходов к анализу природных и общественных явлений».</w:t>
      </w:r>
      <w:r w:rsidRPr="006B5951">
        <w:rPr>
          <w:rStyle w:val="FootnoteReference"/>
          <w:sz w:val="32"/>
          <w:szCs w:val="32"/>
        </w:rPr>
        <w:footnoteReference w:id="6"/>
      </w:r>
      <w:r w:rsidRPr="006B5951">
        <w:rPr>
          <w:sz w:val="32"/>
          <w:szCs w:val="32"/>
        </w:rPr>
        <w:t xml:space="preserve"> Он имеет в в</w:t>
      </w:r>
      <w:r w:rsidRPr="006B5951">
        <w:rPr>
          <w:sz w:val="32"/>
          <w:szCs w:val="32"/>
        </w:rPr>
        <w:t>и</w:t>
      </w:r>
      <w:r w:rsidRPr="006B5951">
        <w:rPr>
          <w:sz w:val="32"/>
          <w:szCs w:val="32"/>
        </w:rPr>
        <w:t>ду, что в социологии тесно развиваются и параллельно сосущес</w:t>
      </w:r>
      <w:r w:rsidRPr="006B5951">
        <w:rPr>
          <w:sz w:val="32"/>
          <w:szCs w:val="32"/>
        </w:rPr>
        <w:t>т</w:t>
      </w:r>
      <w:r w:rsidRPr="006B5951">
        <w:rPr>
          <w:sz w:val="32"/>
          <w:szCs w:val="32"/>
        </w:rPr>
        <w:t>вуют две теоретические парадигмы: макро - и микросоциолог</w:t>
      </w:r>
      <w:r w:rsidRPr="006B5951">
        <w:rPr>
          <w:sz w:val="32"/>
          <w:szCs w:val="32"/>
        </w:rPr>
        <w:t>и</w:t>
      </w:r>
      <w:r w:rsidRPr="006B5951">
        <w:rPr>
          <w:sz w:val="32"/>
          <w:szCs w:val="32"/>
        </w:rPr>
        <w:t xml:space="preserve">ческая. Исследователи в области </w:t>
      </w:r>
      <w:r w:rsidRPr="006B5951">
        <w:rPr>
          <w:i/>
          <w:sz w:val="32"/>
          <w:szCs w:val="32"/>
        </w:rPr>
        <w:t>макросоциологии</w:t>
      </w:r>
      <w:r w:rsidRPr="006B5951">
        <w:rPr>
          <w:sz w:val="32"/>
          <w:szCs w:val="32"/>
        </w:rPr>
        <w:t xml:space="preserve"> исследуют проблемы социума на фоне обширных глобальных систем, соц</w:t>
      </w:r>
      <w:r w:rsidRPr="006B5951">
        <w:rPr>
          <w:sz w:val="32"/>
          <w:szCs w:val="32"/>
        </w:rPr>
        <w:t>и</w:t>
      </w:r>
      <w:r w:rsidRPr="006B5951">
        <w:rPr>
          <w:sz w:val="32"/>
          <w:szCs w:val="32"/>
        </w:rPr>
        <w:t xml:space="preserve">альных структур, социальных явлений и процессов, социальных институтов, оперируя такими категориями как «общество», «культура», «глобализация», «идеология» и др., то есть общими генеральными понятиями.   Исследователи в области </w:t>
      </w:r>
      <w:r w:rsidRPr="006B5951">
        <w:rPr>
          <w:i/>
          <w:sz w:val="32"/>
          <w:szCs w:val="32"/>
        </w:rPr>
        <w:t>микрос</w:t>
      </w:r>
      <w:r w:rsidRPr="006B5951">
        <w:rPr>
          <w:i/>
          <w:sz w:val="32"/>
          <w:szCs w:val="32"/>
        </w:rPr>
        <w:t>о</w:t>
      </w:r>
      <w:r w:rsidRPr="006B5951">
        <w:rPr>
          <w:i/>
          <w:sz w:val="32"/>
          <w:szCs w:val="32"/>
        </w:rPr>
        <w:t>циологии</w:t>
      </w:r>
      <w:r w:rsidRPr="006B5951">
        <w:rPr>
          <w:sz w:val="32"/>
          <w:szCs w:val="32"/>
        </w:rPr>
        <w:t xml:space="preserve"> изучают социальные проблемы, связанные с межличн</w:t>
      </w:r>
      <w:r w:rsidRPr="006B5951">
        <w:rPr>
          <w:sz w:val="32"/>
          <w:szCs w:val="32"/>
        </w:rPr>
        <w:t>о</w:t>
      </w:r>
      <w:r w:rsidRPr="006B5951">
        <w:rPr>
          <w:sz w:val="32"/>
          <w:szCs w:val="32"/>
        </w:rPr>
        <w:t>стным взаимодействием, социальным поведением индивидов, рассматривая социальные факты на фоне небольших социальных групп, работают с категориями «личность», «социальная инт</w:t>
      </w:r>
      <w:r w:rsidRPr="006B5951">
        <w:rPr>
          <w:sz w:val="32"/>
          <w:szCs w:val="32"/>
        </w:rPr>
        <w:t>е</w:t>
      </w:r>
      <w:r w:rsidRPr="006B5951">
        <w:rPr>
          <w:sz w:val="32"/>
          <w:szCs w:val="32"/>
        </w:rPr>
        <w:t>ракция», «мотивация», «стимул группового действия» и др., то есть частными категориями. Тем не менее, отметим, что понятие «социальное» присуще как одной, так и другой теоретическим парадигмам. Что, лишний раз указывает нам на мультипаради</w:t>
      </w:r>
      <w:r w:rsidRPr="006B5951">
        <w:rPr>
          <w:sz w:val="32"/>
          <w:szCs w:val="32"/>
        </w:rPr>
        <w:t>г</w:t>
      </w:r>
      <w:r w:rsidRPr="006B5951">
        <w:rPr>
          <w:sz w:val="32"/>
          <w:szCs w:val="32"/>
        </w:rPr>
        <w:t>мальность социологического знания и подчеркивает реализацию различных функций науки в зависимости от подходов в её изуч</w:t>
      </w:r>
      <w:r w:rsidRPr="006B5951">
        <w:rPr>
          <w:sz w:val="32"/>
          <w:szCs w:val="32"/>
        </w:rPr>
        <w:t>е</w:t>
      </w:r>
      <w:r w:rsidRPr="006B5951">
        <w:rPr>
          <w:sz w:val="32"/>
          <w:szCs w:val="32"/>
        </w:rPr>
        <w:t>нии. При первом подходе (макросоциологическом) социология сближается с экономической теорией, политологией, демограф</w:t>
      </w:r>
      <w:r w:rsidRPr="006B5951">
        <w:rPr>
          <w:sz w:val="32"/>
          <w:szCs w:val="32"/>
        </w:rPr>
        <w:t>и</w:t>
      </w:r>
      <w:r w:rsidRPr="006B5951">
        <w:rPr>
          <w:sz w:val="32"/>
          <w:szCs w:val="32"/>
        </w:rPr>
        <w:t>ей, рассматривая социологию как целый общественный организм с социальной и культурной системами, при втором (микросоци</w:t>
      </w:r>
      <w:r w:rsidRPr="006B5951">
        <w:rPr>
          <w:sz w:val="32"/>
          <w:szCs w:val="32"/>
        </w:rPr>
        <w:t>о</w:t>
      </w:r>
      <w:r w:rsidRPr="006B5951">
        <w:rPr>
          <w:sz w:val="32"/>
          <w:szCs w:val="32"/>
        </w:rPr>
        <w:t>логическом) с социальной психологией, принимая социологию как науку о массовых социальных процессах и массовом повед</w:t>
      </w:r>
      <w:r w:rsidRPr="006B5951">
        <w:rPr>
          <w:sz w:val="32"/>
          <w:szCs w:val="32"/>
        </w:rPr>
        <w:t>е</w:t>
      </w:r>
      <w:r w:rsidRPr="006B5951">
        <w:rPr>
          <w:sz w:val="32"/>
          <w:szCs w:val="32"/>
        </w:rPr>
        <w:t>нии.</w:t>
      </w:r>
    </w:p>
    <w:p w:rsidR="00A423F0" w:rsidRPr="006B5951" w:rsidRDefault="00A423F0" w:rsidP="006B5951">
      <w:pPr>
        <w:shd w:val="clear" w:color="auto" w:fill="FFFFFF"/>
        <w:ind w:firstLine="540"/>
        <w:jc w:val="both"/>
        <w:rPr>
          <w:sz w:val="32"/>
          <w:szCs w:val="32"/>
        </w:rPr>
      </w:pPr>
      <w:r w:rsidRPr="006B5951">
        <w:rPr>
          <w:sz w:val="32"/>
          <w:szCs w:val="32"/>
        </w:rPr>
        <w:t>Социологическое мышление предполагает включенность в свою структуру индуктивного и дедуктивного типов социологии, которые в своем единстве, взаимозависимости и взаимодействии формируют в одинаковой степени социологическое знание. Без них невозможен полноценный научный анализ общества: инду</w:t>
      </w:r>
      <w:r w:rsidRPr="006B5951">
        <w:rPr>
          <w:sz w:val="32"/>
          <w:szCs w:val="32"/>
        </w:rPr>
        <w:t>к</w:t>
      </w:r>
      <w:r w:rsidRPr="006B5951">
        <w:rPr>
          <w:sz w:val="32"/>
          <w:szCs w:val="32"/>
        </w:rPr>
        <w:t>тивный метод отталкивается от личности, дедуктивный от общ</w:t>
      </w:r>
      <w:r w:rsidRPr="006B5951">
        <w:rPr>
          <w:sz w:val="32"/>
          <w:szCs w:val="32"/>
        </w:rPr>
        <w:t>е</w:t>
      </w:r>
      <w:r w:rsidRPr="006B5951">
        <w:rPr>
          <w:sz w:val="32"/>
          <w:szCs w:val="32"/>
        </w:rPr>
        <w:t>ства в целом. Нельзя сказать однозначно, с чего начинается с</w:t>
      </w:r>
      <w:r w:rsidRPr="006B5951">
        <w:rPr>
          <w:sz w:val="32"/>
          <w:szCs w:val="32"/>
        </w:rPr>
        <w:t>о</w:t>
      </w:r>
      <w:r w:rsidRPr="006B5951">
        <w:rPr>
          <w:sz w:val="32"/>
          <w:szCs w:val="32"/>
        </w:rPr>
        <w:t>циология, с изучения индивида или общества. И с того, и с друг</w:t>
      </w:r>
      <w:r w:rsidRPr="006B5951">
        <w:rPr>
          <w:sz w:val="32"/>
          <w:szCs w:val="32"/>
        </w:rPr>
        <w:t>о</w:t>
      </w:r>
      <w:r w:rsidRPr="006B5951">
        <w:rPr>
          <w:sz w:val="32"/>
          <w:szCs w:val="32"/>
        </w:rPr>
        <w:t>го в равной степени. Накапливая факты, опрашивая респонде</w:t>
      </w:r>
      <w:r w:rsidRPr="006B5951">
        <w:rPr>
          <w:sz w:val="32"/>
          <w:szCs w:val="32"/>
        </w:rPr>
        <w:t>н</w:t>
      </w:r>
      <w:r w:rsidRPr="006B5951">
        <w:rPr>
          <w:sz w:val="32"/>
          <w:szCs w:val="32"/>
        </w:rPr>
        <w:t>тов, ученый-социолог устанавливает эмпирическую закономе</w:t>
      </w:r>
      <w:r w:rsidRPr="006B5951">
        <w:rPr>
          <w:sz w:val="32"/>
          <w:szCs w:val="32"/>
        </w:rPr>
        <w:t>р</w:t>
      </w:r>
      <w:r w:rsidRPr="006B5951">
        <w:rPr>
          <w:sz w:val="32"/>
          <w:szCs w:val="32"/>
        </w:rPr>
        <w:t>ность через индуктивное обобщение, устанавливает типичность явления, его распространенность.</w:t>
      </w:r>
      <w:r w:rsidRPr="006B5951">
        <w:rPr>
          <w:rStyle w:val="FootnoteReference"/>
          <w:sz w:val="32"/>
          <w:szCs w:val="32"/>
        </w:rPr>
        <w:footnoteReference w:id="7"/>
      </w:r>
    </w:p>
    <w:p w:rsidR="00A423F0" w:rsidRPr="006B5951" w:rsidRDefault="00A423F0" w:rsidP="006B5951">
      <w:pPr>
        <w:ind w:firstLine="540"/>
        <w:jc w:val="both"/>
        <w:rPr>
          <w:sz w:val="32"/>
          <w:szCs w:val="32"/>
        </w:rPr>
      </w:pPr>
      <w:r w:rsidRPr="006B5951">
        <w:rPr>
          <w:sz w:val="32"/>
          <w:szCs w:val="32"/>
        </w:rPr>
        <w:t xml:space="preserve">Хотелось бы затронуть историографический аспект развития предмета социологии. В истории науки существует периодизация предметной области мировой социологии согласно М.Элброу, который выделяет в ней пять фаз такого развития. Первая фаза – </w:t>
      </w:r>
      <w:r w:rsidRPr="006B5951">
        <w:rPr>
          <w:i/>
          <w:sz w:val="32"/>
          <w:szCs w:val="32"/>
        </w:rPr>
        <w:t>универсализм,</w:t>
      </w:r>
      <w:r w:rsidRPr="006B5951">
        <w:rPr>
          <w:sz w:val="32"/>
          <w:szCs w:val="32"/>
        </w:rPr>
        <w:t xml:space="preserve"> и её представитель французский социолог и общ</w:t>
      </w:r>
      <w:r w:rsidRPr="006B5951">
        <w:rPr>
          <w:sz w:val="32"/>
          <w:szCs w:val="32"/>
        </w:rPr>
        <w:t>е</w:t>
      </w:r>
      <w:r w:rsidRPr="006B5951">
        <w:rPr>
          <w:sz w:val="32"/>
          <w:szCs w:val="32"/>
        </w:rPr>
        <w:t>ственный деятель О.Конт, проводящий параллель между соци</w:t>
      </w:r>
      <w:r w:rsidRPr="006B5951">
        <w:rPr>
          <w:sz w:val="32"/>
          <w:szCs w:val="32"/>
        </w:rPr>
        <w:t>о</w:t>
      </w:r>
      <w:r w:rsidRPr="006B5951">
        <w:rPr>
          <w:sz w:val="32"/>
          <w:szCs w:val="32"/>
        </w:rPr>
        <w:t>логическим знанием и биологической направленностью общес</w:t>
      </w:r>
      <w:r w:rsidRPr="006B5951">
        <w:rPr>
          <w:sz w:val="32"/>
          <w:szCs w:val="32"/>
        </w:rPr>
        <w:t>т</w:t>
      </w:r>
      <w:r w:rsidRPr="006B5951">
        <w:rPr>
          <w:sz w:val="32"/>
          <w:szCs w:val="32"/>
        </w:rPr>
        <w:t>венных процессов. Это классическая стадия, характерной чертой которой является понимание и объяснение происходящих в о</w:t>
      </w:r>
      <w:r w:rsidRPr="006B5951">
        <w:rPr>
          <w:sz w:val="32"/>
          <w:szCs w:val="32"/>
        </w:rPr>
        <w:t>б</w:t>
      </w:r>
      <w:r w:rsidRPr="006B5951">
        <w:rPr>
          <w:sz w:val="32"/>
          <w:szCs w:val="32"/>
        </w:rPr>
        <w:t>ществе социальных процессов, изменений как всеобщих, анал</w:t>
      </w:r>
      <w:r w:rsidRPr="006B5951">
        <w:rPr>
          <w:sz w:val="32"/>
          <w:szCs w:val="32"/>
        </w:rPr>
        <w:t>о</w:t>
      </w:r>
      <w:r w:rsidRPr="006B5951">
        <w:rPr>
          <w:sz w:val="32"/>
          <w:szCs w:val="32"/>
        </w:rPr>
        <w:t>гичных универсальным закономерностям, существующим в пр</w:t>
      </w:r>
      <w:r w:rsidRPr="006B5951">
        <w:rPr>
          <w:sz w:val="32"/>
          <w:szCs w:val="32"/>
        </w:rPr>
        <w:t>и</w:t>
      </w:r>
      <w:r w:rsidRPr="006B5951">
        <w:rPr>
          <w:sz w:val="32"/>
          <w:szCs w:val="32"/>
        </w:rPr>
        <w:t>роде.</w:t>
      </w:r>
      <w:r w:rsidRPr="006B5951">
        <w:rPr>
          <w:rStyle w:val="FootnoteReference"/>
          <w:sz w:val="32"/>
          <w:szCs w:val="32"/>
        </w:rPr>
        <w:footnoteReference w:id="8"/>
      </w:r>
      <w:r w:rsidRPr="006B5951">
        <w:rPr>
          <w:sz w:val="32"/>
          <w:szCs w:val="32"/>
        </w:rPr>
        <w:t xml:space="preserve"> Прародитель социологии выделяет в качестве основных составляющих предмета социологии: социальную статику и с</w:t>
      </w:r>
      <w:r w:rsidRPr="006B5951">
        <w:rPr>
          <w:sz w:val="32"/>
          <w:szCs w:val="32"/>
        </w:rPr>
        <w:t>о</w:t>
      </w:r>
      <w:r w:rsidRPr="006B5951">
        <w:rPr>
          <w:sz w:val="32"/>
          <w:szCs w:val="32"/>
        </w:rPr>
        <w:t>циальную динамику, что делает социологическую науку похожей на естественно-физическую область научного знания. Вторая ф</w:t>
      </w:r>
      <w:r w:rsidRPr="006B5951">
        <w:rPr>
          <w:sz w:val="32"/>
          <w:szCs w:val="32"/>
        </w:rPr>
        <w:t>а</w:t>
      </w:r>
      <w:r w:rsidRPr="006B5951">
        <w:rPr>
          <w:sz w:val="32"/>
          <w:szCs w:val="32"/>
        </w:rPr>
        <w:t xml:space="preserve">за </w:t>
      </w:r>
      <w:r w:rsidRPr="006B5951">
        <w:rPr>
          <w:i/>
          <w:sz w:val="32"/>
          <w:szCs w:val="32"/>
        </w:rPr>
        <w:t>– появление и развитие классических социологических теорий.</w:t>
      </w:r>
      <w:r w:rsidRPr="006B5951">
        <w:rPr>
          <w:sz w:val="32"/>
          <w:szCs w:val="32"/>
        </w:rPr>
        <w:t xml:space="preserve"> Среди них рационалистические идеи немецкой социологической школы в лице М.Вебера, вопросы солидарности и коллективного сознания с акцентом на социокультурность французской школы в лице Э.Дюркгейма, цикличность и стадиальность общественного развития английской (британской) школы в лице А.Тойнби, а также становление других национальных школ (итальянской, русской, японской и т.д.). Всё это позволяет нам отметить прот</w:t>
      </w:r>
      <w:r w:rsidRPr="006B5951">
        <w:rPr>
          <w:sz w:val="32"/>
          <w:szCs w:val="32"/>
        </w:rPr>
        <w:t>и</w:t>
      </w:r>
      <w:r w:rsidRPr="006B5951">
        <w:rPr>
          <w:sz w:val="32"/>
          <w:szCs w:val="32"/>
        </w:rPr>
        <w:t>востояние социологических школ, которые боролись за госпо</w:t>
      </w:r>
      <w:r w:rsidRPr="006B5951">
        <w:rPr>
          <w:sz w:val="32"/>
          <w:szCs w:val="32"/>
        </w:rPr>
        <w:t>д</w:t>
      </w:r>
      <w:r w:rsidRPr="006B5951">
        <w:rPr>
          <w:sz w:val="32"/>
          <w:szCs w:val="32"/>
        </w:rPr>
        <w:t xml:space="preserve">ство на социологической  арене. </w:t>
      </w:r>
    </w:p>
    <w:p w:rsidR="00A423F0" w:rsidRPr="006B5951" w:rsidRDefault="00A423F0" w:rsidP="006B5951">
      <w:pPr>
        <w:ind w:firstLine="540"/>
        <w:jc w:val="both"/>
        <w:rPr>
          <w:sz w:val="32"/>
          <w:szCs w:val="32"/>
        </w:rPr>
      </w:pPr>
      <w:r w:rsidRPr="006B5951">
        <w:rPr>
          <w:sz w:val="32"/>
          <w:szCs w:val="32"/>
        </w:rPr>
        <w:t xml:space="preserve">Третья фаза – </w:t>
      </w:r>
      <w:r w:rsidRPr="006B5951">
        <w:rPr>
          <w:i/>
          <w:sz w:val="32"/>
          <w:szCs w:val="32"/>
        </w:rPr>
        <w:t>интернационализация социологии,</w:t>
      </w:r>
      <w:r w:rsidRPr="006B5951">
        <w:rPr>
          <w:sz w:val="32"/>
          <w:szCs w:val="32"/>
        </w:rPr>
        <w:t xml:space="preserve"> столкнов</w:t>
      </w:r>
      <w:r w:rsidRPr="006B5951">
        <w:rPr>
          <w:sz w:val="32"/>
          <w:szCs w:val="32"/>
        </w:rPr>
        <w:t>е</w:t>
      </w:r>
      <w:r w:rsidRPr="006B5951">
        <w:rPr>
          <w:sz w:val="32"/>
          <w:szCs w:val="32"/>
        </w:rPr>
        <w:t>ние двух идеологических направлений на международном уро</w:t>
      </w:r>
      <w:r w:rsidRPr="006B5951">
        <w:rPr>
          <w:sz w:val="32"/>
          <w:szCs w:val="32"/>
        </w:rPr>
        <w:t>в</w:t>
      </w:r>
      <w:r w:rsidRPr="006B5951">
        <w:rPr>
          <w:sz w:val="32"/>
          <w:szCs w:val="32"/>
        </w:rPr>
        <w:t>не, обрамленное рамками марксистской социологии и концепции структурного функционализма (апологетами выступили амер</w:t>
      </w:r>
      <w:r w:rsidRPr="006B5951">
        <w:rPr>
          <w:sz w:val="32"/>
          <w:szCs w:val="32"/>
        </w:rPr>
        <w:t>и</w:t>
      </w:r>
      <w:r w:rsidRPr="006B5951">
        <w:rPr>
          <w:sz w:val="32"/>
          <w:szCs w:val="32"/>
        </w:rPr>
        <w:t>канские социологи Т.Парсонс и Р.Мертон). Эволюционизм, р</w:t>
      </w:r>
      <w:r w:rsidRPr="006B5951">
        <w:rPr>
          <w:sz w:val="32"/>
          <w:szCs w:val="32"/>
        </w:rPr>
        <w:t>а</w:t>
      </w:r>
      <w:r w:rsidRPr="006B5951">
        <w:rPr>
          <w:sz w:val="32"/>
          <w:szCs w:val="32"/>
        </w:rPr>
        <w:t>циональная организация общества против социального конфли</w:t>
      </w:r>
      <w:r w:rsidRPr="006B5951">
        <w:rPr>
          <w:sz w:val="32"/>
          <w:szCs w:val="32"/>
        </w:rPr>
        <w:t>к</w:t>
      </w:r>
      <w:r w:rsidRPr="006B5951">
        <w:rPr>
          <w:sz w:val="32"/>
          <w:szCs w:val="32"/>
        </w:rPr>
        <w:t xml:space="preserve">та, противоречий как движущих сил общественного прогресса. Четвертая фаза </w:t>
      </w:r>
      <w:r w:rsidRPr="006B5951">
        <w:rPr>
          <w:i/>
          <w:sz w:val="32"/>
          <w:szCs w:val="32"/>
        </w:rPr>
        <w:t xml:space="preserve">– появление специфичных социологических школ в странах «третьего мира». </w:t>
      </w:r>
      <w:r w:rsidRPr="006B5951">
        <w:rPr>
          <w:sz w:val="32"/>
          <w:szCs w:val="32"/>
        </w:rPr>
        <w:t>Это напрямую связано с культурными традициями и особенностями народов развивающихся стран, по-своему объясняющие происхождение различных социальных процессов и изменений в них на их территориях, не разделяя о</w:t>
      </w:r>
      <w:r w:rsidRPr="006B5951">
        <w:rPr>
          <w:sz w:val="32"/>
          <w:szCs w:val="32"/>
        </w:rPr>
        <w:t>с</w:t>
      </w:r>
      <w:r w:rsidRPr="006B5951">
        <w:rPr>
          <w:sz w:val="32"/>
          <w:szCs w:val="32"/>
        </w:rPr>
        <w:t>новных положений со стороны западного подхода (страны Афр</w:t>
      </w:r>
      <w:r w:rsidRPr="006B5951">
        <w:rPr>
          <w:sz w:val="32"/>
          <w:szCs w:val="32"/>
        </w:rPr>
        <w:t>и</w:t>
      </w:r>
      <w:r w:rsidRPr="006B5951">
        <w:rPr>
          <w:sz w:val="32"/>
          <w:szCs w:val="32"/>
        </w:rPr>
        <w:t>ки, Латинской Америки). Например, в Мексике, Никарагуа, К</w:t>
      </w:r>
      <w:r w:rsidRPr="006B5951">
        <w:rPr>
          <w:sz w:val="32"/>
          <w:szCs w:val="32"/>
        </w:rPr>
        <w:t>о</w:t>
      </w:r>
      <w:r w:rsidRPr="006B5951">
        <w:rPr>
          <w:sz w:val="32"/>
          <w:szCs w:val="32"/>
        </w:rPr>
        <w:t>лумбии получает своё развитие и популярность социология «уч</w:t>
      </w:r>
      <w:r w:rsidRPr="006B5951">
        <w:rPr>
          <w:sz w:val="32"/>
          <w:szCs w:val="32"/>
        </w:rPr>
        <w:t>а</w:t>
      </w:r>
      <w:r w:rsidRPr="006B5951">
        <w:rPr>
          <w:sz w:val="32"/>
          <w:szCs w:val="32"/>
        </w:rPr>
        <w:t xml:space="preserve">ствующего действия». Пятая фаза – </w:t>
      </w:r>
      <w:r w:rsidRPr="006B5951">
        <w:rPr>
          <w:i/>
          <w:sz w:val="32"/>
          <w:szCs w:val="32"/>
        </w:rPr>
        <w:t>период глобализации</w:t>
      </w:r>
      <w:r w:rsidRPr="006B5951">
        <w:rPr>
          <w:sz w:val="32"/>
          <w:szCs w:val="32"/>
        </w:rPr>
        <w:t>, объ</w:t>
      </w:r>
      <w:r w:rsidRPr="006B5951">
        <w:rPr>
          <w:sz w:val="32"/>
          <w:szCs w:val="32"/>
        </w:rPr>
        <w:t>е</w:t>
      </w:r>
      <w:r w:rsidRPr="006B5951">
        <w:rPr>
          <w:sz w:val="32"/>
          <w:szCs w:val="32"/>
        </w:rPr>
        <w:t>динения всех социологических школ, направлений, теоретико-методологических подходов для общего решения общечеловеч</w:t>
      </w:r>
      <w:r w:rsidRPr="006B5951">
        <w:rPr>
          <w:sz w:val="32"/>
          <w:szCs w:val="32"/>
        </w:rPr>
        <w:t>е</w:t>
      </w:r>
      <w:r w:rsidRPr="006B5951">
        <w:rPr>
          <w:sz w:val="32"/>
          <w:szCs w:val="32"/>
        </w:rPr>
        <w:t>ских гуманистических проблем. Таким образом, предметная о</w:t>
      </w:r>
      <w:r w:rsidRPr="006B5951">
        <w:rPr>
          <w:sz w:val="32"/>
          <w:szCs w:val="32"/>
        </w:rPr>
        <w:t>б</w:t>
      </w:r>
      <w:r w:rsidRPr="006B5951">
        <w:rPr>
          <w:sz w:val="32"/>
          <w:szCs w:val="32"/>
        </w:rPr>
        <w:t xml:space="preserve">ласть социологического знания в разных исторических условиях охватывает многообразие взглядов и суждений исследователей относительно центрального положения или основной категории в системе социологии. Этот вопрос до сих пор остается открытым и дискуссионным в научном социологическом сообществе. </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Производственная, экономическая, политическая, демогр</w:t>
      </w:r>
      <w:r w:rsidRPr="006B5951">
        <w:rPr>
          <w:color w:val="000000"/>
          <w:sz w:val="32"/>
          <w:szCs w:val="32"/>
        </w:rPr>
        <w:t>а</w:t>
      </w:r>
      <w:r w:rsidRPr="006B5951">
        <w:rPr>
          <w:color w:val="000000"/>
          <w:sz w:val="32"/>
          <w:szCs w:val="32"/>
        </w:rPr>
        <w:t>фическая, классовая структура общест</w:t>
      </w:r>
      <w:r w:rsidRPr="006B5951">
        <w:rPr>
          <w:color w:val="000000"/>
          <w:sz w:val="32"/>
          <w:szCs w:val="32"/>
        </w:rPr>
        <w:softHyphen/>
        <w:t>ва, территориальные фа</w:t>
      </w:r>
      <w:r w:rsidRPr="006B5951">
        <w:rPr>
          <w:color w:val="000000"/>
          <w:sz w:val="32"/>
          <w:szCs w:val="32"/>
        </w:rPr>
        <w:t>к</w:t>
      </w:r>
      <w:r w:rsidRPr="006B5951">
        <w:rPr>
          <w:color w:val="000000"/>
          <w:sz w:val="32"/>
          <w:szCs w:val="32"/>
        </w:rPr>
        <w:t>торы, господствующие в обществе этические, мо</w:t>
      </w:r>
      <w:r w:rsidRPr="006B5951">
        <w:rPr>
          <w:color w:val="000000"/>
          <w:sz w:val="32"/>
          <w:szCs w:val="32"/>
        </w:rPr>
        <w:softHyphen/>
        <w:t>ральные и д</w:t>
      </w:r>
      <w:r w:rsidRPr="006B5951">
        <w:rPr>
          <w:color w:val="000000"/>
          <w:sz w:val="32"/>
          <w:szCs w:val="32"/>
        </w:rPr>
        <w:t>у</w:t>
      </w:r>
      <w:r w:rsidRPr="006B5951">
        <w:rPr>
          <w:color w:val="000000"/>
          <w:sz w:val="32"/>
          <w:szCs w:val="32"/>
        </w:rPr>
        <w:t>ховные ценности в общих чертах составляют социальную стру</w:t>
      </w:r>
      <w:r w:rsidRPr="006B5951">
        <w:rPr>
          <w:color w:val="000000"/>
          <w:sz w:val="32"/>
          <w:szCs w:val="32"/>
        </w:rPr>
        <w:t>к</w:t>
      </w:r>
      <w:r w:rsidRPr="006B5951">
        <w:rPr>
          <w:color w:val="000000"/>
          <w:sz w:val="32"/>
          <w:szCs w:val="32"/>
        </w:rPr>
        <w:t>туру общества и определяют социальное поведе</w:t>
      </w:r>
      <w:r w:rsidRPr="006B5951">
        <w:rPr>
          <w:color w:val="000000"/>
          <w:sz w:val="32"/>
          <w:szCs w:val="32"/>
        </w:rPr>
        <w:softHyphen/>
        <w:t>ние в нем инд</w:t>
      </w:r>
      <w:r w:rsidRPr="006B5951">
        <w:rPr>
          <w:color w:val="000000"/>
          <w:sz w:val="32"/>
          <w:szCs w:val="32"/>
        </w:rPr>
        <w:t>и</w:t>
      </w:r>
      <w:r w:rsidRPr="006B5951">
        <w:rPr>
          <w:color w:val="000000"/>
          <w:sz w:val="32"/>
          <w:szCs w:val="32"/>
        </w:rPr>
        <w:t>видов. Социология стремится понять и объяснить поведение че</w:t>
      </w:r>
      <w:r w:rsidRPr="006B5951">
        <w:rPr>
          <w:color w:val="000000"/>
          <w:sz w:val="32"/>
          <w:szCs w:val="32"/>
        </w:rPr>
        <w:softHyphen/>
        <w:t>ловека именно с помощью этих структурных и ситуативных фак</w:t>
      </w:r>
      <w:r w:rsidRPr="006B5951">
        <w:rPr>
          <w:color w:val="000000"/>
          <w:sz w:val="32"/>
          <w:szCs w:val="32"/>
        </w:rPr>
        <w:softHyphen/>
        <w:t>торов, произвести анализ деятельности социальных субъектов (индивидов, социальных групп, социальных организаций, соц</w:t>
      </w:r>
      <w:r w:rsidRPr="006B5951">
        <w:rPr>
          <w:color w:val="000000"/>
          <w:sz w:val="32"/>
          <w:szCs w:val="32"/>
        </w:rPr>
        <w:t>и</w:t>
      </w:r>
      <w:r w:rsidRPr="006B5951">
        <w:rPr>
          <w:color w:val="000000"/>
          <w:sz w:val="32"/>
          <w:szCs w:val="32"/>
        </w:rPr>
        <w:t>альных институтов, социальных общностей).</w:t>
      </w:r>
      <w:r w:rsidRPr="006B5951">
        <w:rPr>
          <w:sz w:val="32"/>
          <w:szCs w:val="32"/>
        </w:rPr>
        <w:t xml:space="preserve"> </w:t>
      </w:r>
      <w:r w:rsidRPr="006B5951">
        <w:rPr>
          <w:color w:val="000000"/>
          <w:sz w:val="32"/>
          <w:szCs w:val="32"/>
        </w:rPr>
        <w:t>Основные социол</w:t>
      </w:r>
      <w:r w:rsidRPr="006B5951">
        <w:rPr>
          <w:color w:val="000000"/>
          <w:sz w:val="32"/>
          <w:szCs w:val="32"/>
        </w:rPr>
        <w:t>о</w:t>
      </w:r>
      <w:r w:rsidRPr="006B5951">
        <w:rPr>
          <w:color w:val="000000"/>
          <w:sz w:val="32"/>
          <w:szCs w:val="32"/>
        </w:rPr>
        <w:t>гические категории, которые в совокупности своей составляют предметную область социологической науки и представляют с</w:t>
      </w:r>
      <w:r w:rsidRPr="006B5951">
        <w:rPr>
          <w:color w:val="000000"/>
          <w:sz w:val="32"/>
          <w:szCs w:val="32"/>
        </w:rPr>
        <w:t>о</w:t>
      </w:r>
      <w:r w:rsidRPr="006B5951">
        <w:rPr>
          <w:color w:val="000000"/>
          <w:sz w:val="32"/>
          <w:szCs w:val="32"/>
        </w:rPr>
        <w:t>бой категориально - понятийный аппарат социологии,  имеют  важное значение для изучения человеческого сообщества. Име</w:t>
      </w:r>
      <w:r w:rsidRPr="006B5951">
        <w:rPr>
          <w:color w:val="000000"/>
          <w:sz w:val="32"/>
          <w:szCs w:val="32"/>
        </w:rPr>
        <w:t>н</w:t>
      </w:r>
      <w:r w:rsidRPr="006B5951">
        <w:rPr>
          <w:color w:val="000000"/>
          <w:sz w:val="32"/>
          <w:szCs w:val="32"/>
        </w:rPr>
        <w:t>но с их помощью рассматриваются основополагающие аспекты социальной действительности в рамках социологического анал</w:t>
      </w:r>
      <w:r w:rsidRPr="006B5951">
        <w:rPr>
          <w:color w:val="000000"/>
          <w:sz w:val="32"/>
          <w:szCs w:val="32"/>
        </w:rPr>
        <w:t>и</w:t>
      </w:r>
      <w:r w:rsidRPr="006B5951">
        <w:rPr>
          <w:color w:val="000000"/>
          <w:sz w:val="32"/>
          <w:szCs w:val="32"/>
        </w:rPr>
        <w:t xml:space="preserve">за. </w:t>
      </w:r>
    </w:p>
    <w:p w:rsidR="00A423F0" w:rsidRPr="006B5951" w:rsidRDefault="00A423F0" w:rsidP="006B5951">
      <w:pPr>
        <w:shd w:val="clear" w:color="auto" w:fill="FFFFFF"/>
        <w:autoSpaceDE w:val="0"/>
        <w:autoSpaceDN w:val="0"/>
        <w:adjustRightInd w:val="0"/>
        <w:ind w:firstLine="540"/>
        <w:jc w:val="both"/>
        <w:rPr>
          <w:sz w:val="32"/>
          <w:szCs w:val="32"/>
        </w:rPr>
      </w:pPr>
      <w:r w:rsidRPr="006B5951">
        <w:rPr>
          <w:color w:val="000000"/>
          <w:sz w:val="32"/>
          <w:szCs w:val="32"/>
        </w:rPr>
        <w:t>Выделим такие ключевые понятия и категории, которые п</w:t>
      </w:r>
      <w:r w:rsidRPr="006B5951">
        <w:rPr>
          <w:color w:val="000000"/>
          <w:sz w:val="32"/>
          <w:szCs w:val="32"/>
        </w:rPr>
        <w:t>о</w:t>
      </w:r>
      <w:r w:rsidRPr="006B5951">
        <w:rPr>
          <w:color w:val="000000"/>
          <w:sz w:val="32"/>
          <w:szCs w:val="32"/>
        </w:rPr>
        <w:t>могут нам разобраться в предмете социологического знания, ра</w:t>
      </w:r>
      <w:r w:rsidRPr="006B5951">
        <w:rPr>
          <w:color w:val="000000"/>
          <w:sz w:val="32"/>
          <w:szCs w:val="32"/>
        </w:rPr>
        <w:t>с</w:t>
      </w:r>
      <w:r w:rsidRPr="006B5951">
        <w:rPr>
          <w:color w:val="000000"/>
          <w:sz w:val="32"/>
          <w:szCs w:val="32"/>
        </w:rPr>
        <w:t>смотренные ав</w:t>
      </w:r>
      <w:r>
        <w:rPr>
          <w:color w:val="000000"/>
          <w:sz w:val="32"/>
          <w:szCs w:val="32"/>
        </w:rPr>
        <w:t>тором в совместном проекте с Ш.С</w:t>
      </w:r>
      <w:r w:rsidRPr="006B5951">
        <w:rPr>
          <w:color w:val="000000"/>
          <w:sz w:val="32"/>
          <w:szCs w:val="32"/>
        </w:rPr>
        <w:t>. Аслановым</w:t>
      </w:r>
      <w:r w:rsidRPr="006B5951">
        <w:rPr>
          <w:sz w:val="32"/>
          <w:szCs w:val="32"/>
        </w:rPr>
        <w:t xml:space="preserve"> «Социология в понятиях: тематический глоссарий»:</w:t>
      </w:r>
    </w:p>
    <w:p w:rsidR="00A423F0" w:rsidRPr="006B5951" w:rsidRDefault="00A423F0" w:rsidP="006B5951">
      <w:pPr>
        <w:shd w:val="clear" w:color="auto" w:fill="FFFFFF"/>
        <w:autoSpaceDE w:val="0"/>
        <w:autoSpaceDN w:val="0"/>
        <w:adjustRightInd w:val="0"/>
        <w:jc w:val="both"/>
        <w:rPr>
          <w:sz w:val="32"/>
          <w:szCs w:val="32"/>
        </w:rPr>
      </w:pPr>
      <w:r w:rsidRPr="006B5951">
        <w:rPr>
          <w:b/>
          <w:sz w:val="32"/>
          <w:szCs w:val="32"/>
        </w:rPr>
        <w:t xml:space="preserve">общество </w:t>
      </w:r>
      <w:r w:rsidRPr="006B5951">
        <w:rPr>
          <w:sz w:val="32"/>
          <w:szCs w:val="32"/>
        </w:rPr>
        <w:t>-</w:t>
      </w:r>
      <w:r w:rsidRPr="006B5951">
        <w:rPr>
          <w:b/>
          <w:sz w:val="32"/>
          <w:szCs w:val="32"/>
        </w:rPr>
        <w:t xml:space="preserve"> </w:t>
      </w:r>
      <w:r w:rsidRPr="006B5951">
        <w:rPr>
          <w:sz w:val="32"/>
          <w:szCs w:val="32"/>
        </w:rPr>
        <w:t>это социальная организация, какой либо страны, с</w:t>
      </w:r>
      <w:r w:rsidRPr="006B5951">
        <w:rPr>
          <w:sz w:val="32"/>
          <w:szCs w:val="32"/>
        </w:rPr>
        <w:t>о</w:t>
      </w:r>
      <w:r w:rsidRPr="006B5951">
        <w:rPr>
          <w:sz w:val="32"/>
          <w:szCs w:val="32"/>
        </w:rPr>
        <w:t>вокупность людей, социальных групп и институтов взаимодейс</w:t>
      </w:r>
      <w:r w:rsidRPr="006B5951">
        <w:rPr>
          <w:sz w:val="32"/>
          <w:szCs w:val="32"/>
        </w:rPr>
        <w:t>т</w:t>
      </w:r>
      <w:r w:rsidRPr="006B5951">
        <w:rPr>
          <w:sz w:val="32"/>
          <w:szCs w:val="32"/>
        </w:rPr>
        <w:t>вующих между собой;</w:t>
      </w:r>
    </w:p>
    <w:p w:rsidR="00A423F0" w:rsidRPr="006B5951" w:rsidRDefault="00A423F0" w:rsidP="006B5951">
      <w:pPr>
        <w:autoSpaceDE w:val="0"/>
        <w:jc w:val="both"/>
        <w:rPr>
          <w:sz w:val="32"/>
          <w:szCs w:val="32"/>
        </w:rPr>
      </w:pPr>
      <w:r w:rsidRPr="006B5951">
        <w:rPr>
          <w:b/>
          <w:sz w:val="32"/>
          <w:szCs w:val="32"/>
        </w:rPr>
        <w:t xml:space="preserve">социальная система </w:t>
      </w:r>
      <w:r w:rsidRPr="006B5951">
        <w:rPr>
          <w:sz w:val="32"/>
          <w:szCs w:val="32"/>
        </w:rPr>
        <w:t>-</w:t>
      </w:r>
      <w:r w:rsidRPr="006B5951">
        <w:rPr>
          <w:b/>
          <w:sz w:val="32"/>
          <w:szCs w:val="32"/>
        </w:rPr>
        <w:t xml:space="preserve"> </w:t>
      </w:r>
      <w:r w:rsidRPr="006B5951">
        <w:rPr>
          <w:sz w:val="32"/>
          <w:szCs w:val="32"/>
        </w:rPr>
        <w:t>относительно жестко связанная  совоку</w:t>
      </w:r>
      <w:r w:rsidRPr="006B5951">
        <w:rPr>
          <w:sz w:val="32"/>
          <w:szCs w:val="32"/>
        </w:rPr>
        <w:t>п</w:t>
      </w:r>
      <w:r w:rsidRPr="006B5951">
        <w:rPr>
          <w:sz w:val="32"/>
          <w:szCs w:val="32"/>
        </w:rPr>
        <w:t xml:space="preserve">ность основных элементов общества; совокупность социальных институтов; </w:t>
      </w:r>
    </w:p>
    <w:p w:rsidR="00A423F0" w:rsidRPr="006B5951" w:rsidRDefault="00A423F0" w:rsidP="006B5951">
      <w:pPr>
        <w:autoSpaceDE w:val="0"/>
        <w:jc w:val="both"/>
        <w:rPr>
          <w:bCs/>
          <w:sz w:val="32"/>
          <w:szCs w:val="32"/>
        </w:rPr>
      </w:pPr>
      <w:r w:rsidRPr="006B5951">
        <w:rPr>
          <w:b/>
          <w:bCs/>
          <w:sz w:val="32"/>
          <w:szCs w:val="32"/>
        </w:rPr>
        <w:t xml:space="preserve">социальная структура </w:t>
      </w:r>
      <w:r w:rsidRPr="006B5951">
        <w:rPr>
          <w:bCs/>
          <w:sz w:val="32"/>
          <w:szCs w:val="32"/>
        </w:rPr>
        <w:t>-</w:t>
      </w:r>
      <w:r w:rsidRPr="006B5951">
        <w:rPr>
          <w:b/>
          <w:bCs/>
          <w:sz w:val="32"/>
          <w:szCs w:val="32"/>
        </w:rPr>
        <w:t xml:space="preserve"> </w:t>
      </w:r>
      <w:r w:rsidRPr="006B5951">
        <w:rPr>
          <w:bCs/>
          <w:sz w:val="32"/>
          <w:szCs w:val="32"/>
        </w:rPr>
        <w:t>внутреннее устройство общества или социальной группы; упорядоченная совокупность взаимосвяза</w:t>
      </w:r>
      <w:r w:rsidRPr="006B5951">
        <w:rPr>
          <w:bCs/>
          <w:sz w:val="32"/>
          <w:szCs w:val="32"/>
        </w:rPr>
        <w:t>н</w:t>
      </w:r>
      <w:r w:rsidRPr="006B5951">
        <w:rPr>
          <w:bCs/>
          <w:sz w:val="32"/>
          <w:szCs w:val="32"/>
        </w:rPr>
        <w:t>ных и взаимодействующих социальных групп, социальных и</w:t>
      </w:r>
      <w:r w:rsidRPr="006B5951">
        <w:rPr>
          <w:bCs/>
          <w:sz w:val="32"/>
          <w:szCs w:val="32"/>
        </w:rPr>
        <w:t>н</w:t>
      </w:r>
      <w:r w:rsidRPr="006B5951">
        <w:rPr>
          <w:bCs/>
          <w:sz w:val="32"/>
          <w:szCs w:val="32"/>
        </w:rPr>
        <w:t>ститутов и отношений между ними;</w:t>
      </w:r>
    </w:p>
    <w:p w:rsidR="00A423F0" w:rsidRPr="006B5951" w:rsidRDefault="00A423F0" w:rsidP="006B5951">
      <w:pPr>
        <w:autoSpaceDE w:val="0"/>
        <w:jc w:val="both"/>
        <w:rPr>
          <w:bCs/>
          <w:sz w:val="32"/>
          <w:szCs w:val="32"/>
        </w:rPr>
      </w:pPr>
      <w:r w:rsidRPr="006B5951">
        <w:rPr>
          <w:b/>
          <w:bCs/>
          <w:sz w:val="32"/>
          <w:szCs w:val="32"/>
        </w:rPr>
        <w:t xml:space="preserve">социальная общность </w:t>
      </w:r>
      <w:r w:rsidRPr="006B5951">
        <w:rPr>
          <w:bCs/>
          <w:sz w:val="32"/>
          <w:szCs w:val="32"/>
        </w:rPr>
        <w:t>-</w:t>
      </w:r>
      <w:r w:rsidRPr="006B5951">
        <w:rPr>
          <w:b/>
          <w:bCs/>
          <w:sz w:val="32"/>
          <w:szCs w:val="32"/>
        </w:rPr>
        <w:t xml:space="preserve"> </w:t>
      </w:r>
      <w:r w:rsidRPr="006B5951">
        <w:rPr>
          <w:bCs/>
          <w:sz w:val="32"/>
          <w:szCs w:val="32"/>
        </w:rPr>
        <w:t>совокупность индивидов, характер</w:t>
      </w:r>
      <w:r w:rsidRPr="006B5951">
        <w:rPr>
          <w:bCs/>
          <w:sz w:val="32"/>
          <w:szCs w:val="32"/>
        </w:rPr>
        <w:t>и</w:t>
      </w:r>
      <w:r w:rsidRPr="006B5951">
        <w:rPr>
          <w:bCs/>
          <w:sz w:val="32"/>
          <w:szCs w:val="32"/>
        </w:rPr>
        <w:t>зующаяся относительной целостностью, выступающая как сам</w:t>
      </w:r>
      <w:r w:rsidRPr="006B5951">
        <w:rPr>
          <w:bCs/>
          <w:sz w:val="32"/>
          <w:szCs w:val="32"/>
        </w:rPr>
        <w:t>о</w:t>
      </w:r>
      <w:r w:rsidRPr="006B5951">
        <w:rPr>
          <w:bCs/>
          <w:sz w:val="32"/>
          <w:szCs w:val="32"/>
        </w:rPr>
        <w:t>стоятельный субъект исторического и социального действия и поведения и выполняющая ту или иную совместную деятел</w:t>
      </w:r>
      <w:r w:rsidRPr="006B5951">
        <w:rPr>
          <w:bCs/>
          <w:sz w:val="32"/>
          <w:szCs w:val="32"/>
        </w:rPr>
        <w:t>ь</w:t>
      </w:r>
      <w:r w:rsidRPr="006B5951">
        <w:rPr>
          <w:bCs/>
          <w:sz w:val="32"/>
          <w:szCs w:val="32"/>
        </w:rPr>
        <w:t>ность;</w:t>
      </w:r>
    </w:p>
    <w:p w:rsidR="00A423F0" w:rsidRPr="006B5951" w:rsidRDefault="00A423F0" w:rsidP="006B5951">
      <w:pPr>
        <w:shd w:val="clear" w:color="auto" w:fill="FFFFFF"/>
        <w:autoSpaceDE w:val="0"/>
        <w:autoSpaceDN w:val="0"/>
        <w:adjustRightInd w:val="0"/>
        <w:jc w:val="both"/>
        <w:rPr>
          <w:sz w:val="32"/>
          <w:szCs w:val="32"/>
        </w:rPr>
      </w:pPr>
      <w:r w:rsidRPr="006B5951">
        <w:rPr>
          <w:b/>
          <w:sz w:val="32"/>
          <w:szCs w:val="32"/>
        </w:rPr>
        <w:t>социальный институт</w:t>
      </w:r>
      <w:r w:rsidRPr="006B5951">
        <w:rPr>
          <w:sz w:val="32"/>
          <w:szCs w:val="32"/>
        </w:rPr>
        <w:t xml:space="preserve"> -</w:t>
      </w:r>
      <w:r w:rsidRPr="006B5951">
        <w:rPr>
          <w:b/>
          <w:bCs/>
          <w:sz w:val="32"/>
          <w:szCs w:val="32"/>
        </w:rPr>
        <w:t xml:space="preserve"> </w:t>
      </w:r>
      <w:r w:rsidRPr="006B5951">
        <w:rPr>
          <w:sz w:val="32"/>
          <w:szCs w:val="32"/>
        </w:rPr>
        <w:t>это устойчивая система социальных взаимодействий направленная на удовлетворения общественных потребностей;</w:t>
      </w:r>
    </w:p>
    <w:p w:rsidR="00A423F0" w:rsidRPr="006B5951" w:rsidRDefault="00A423F0" w:rsidP="006B5951">
      <w:pPr>
        <w:shd w:val="clear" w:color="auto" w:fill="FFFFFF"/>
        <w:autoSpaceDE w:val="0"/>
        <w:jc w:val="both"/>
        <w:rPr>
          <w:color w:val="000000"/>
          <w:sz w:val="32"/>
          <w:szCs w:val="32"/>
        </w:rPr>
      </w:pPr>
      <w:r w:rsidRPr="006B5951">
        <w:rPr>
          <w:b/>
          <w:sz w:val="32"/>
          <w:szCs w:val="32"/>
        </w:rPr>
        <w:t>социальный статус</w:t>
      </w:r>
      <w:r w:rsidRPr="006B5951">
        <w:rPr>
          <w:sz w:val="32"/>
          <w:szCs w:val="32"/>
        </w:rPr>
        <w:t xml:space="preserve"> </w:t>
      </w:r>
      <w:r w:rsidRPr="006B5951">
        <w:rPr>
          <w:bCs/>
          <w:sz w:val="32"/>
          <w:szCs w:val="32"/>
        </w:rPr>
        <w:t>-</w:t>
      </w:r>
      <w:r w:rsidRPr="006B5951">
        <w:rPr>
          <w:sz w:val="32"/>
          <w:szCs w:val="32"/>
        </w:rPr>
        <w:t xml:space="preserve"> позиция индивида (или социальной гру</w:t>
      </w:r>
      <w:r w:rsidRPr="006B5951">
        <w:rPr>
          <w:sz w:val="32"/>
          <w:szCs w:val="32"/>
        </w:rPr>
        <w:t>п</w:t>
      </w:r>
      <w:r w:rsidRPr="006B5951">
        <w:rPr>
          <w:sz w:val="32"/>
          <w:szCs w:val="32"/>
        </w:rPr>
        <w:t>пы) в обществе</w:t>
      </w:r>
      <w:r w:rsidRPr="006B5951">
        <w:rPr>
          <w:color w:val="000000"/>
          <w:sz w:val="32"/>
          <w:szCs w:val="32"/>
        </w:rPr>
        <w:t>, обусловливающая определенный набор прав и обязан</w:t>
      </w:r>
      <w:r w:rsidRPr="006B5951">
        <w:rPr>
          <w:color w:val="000000"/>
          <w:sz w:val="32"/>
          <w:szCs w:val="32"/>
        </w:rPr>
        <w:softHyphen/>
        <w:t>ностей;</w:t>
      </w:r>
    </w:p>
    <w:p w:rsidR="00A423F0" w:rsidRPr="006B5951" w:rsidRDefault="00A423F0" w:rsidP="006B5951">
      <w:pPr>
        <w:shd w:val="clear" w:color="auto" w:fill="FFFFFF"/>
        <w:autoSpaceDE w:val="0"/>
        <w:autoSpaceDN w:val="0"/>
        <w:adjustRightInd w:val="0"/>
        <w:jc w:val="both"/>
        <w:rPr>
          <w:sz w:val="32"/>
          <w:szCs w:val="32"/>
        </w:rPr>
      </w:pPr>
      <w:r w:rsidRPr="006B5951">
        <w:rPr>
          <w:b/>
          <w:bCs/>
          <w:iCs/>
          <w:color w:val="000000"/>
          <w:sz w:val="32"/>
          <w:szCs w:val="32"/>
        </w:rPr>
        <w:t>социальная роль</w:t>
      </w:r>
      <w:r w:rsidRPr="006B5951">
        <w:rPr>
          <w:iCs/>
          <w:color w:val="000000"/>
          <w:sz w:val="32"/>
          <w:szCs w:val="32"/>
        </w:rPr>
        <w:t xml:space="preserve"> - </w:t>
      </w:r>
      <w:r w:rsidRPr="006B5951">
        <w:rPr>
          <w:color w:val="000000"/>
          <w:sz w:val="32"/>
          <w:szCs w:val="32"/>
        </w:rPr>
        <w:t>предназначенное в связи со статусом повед</w:t>
      </w:r>
      <w:r w:rsidRPr="006B5951">
        <w:rPr>
          <w:color w:val="000000"/>
          <w:sz w:val="32"/>
          <w:szCs w:val="32"/>
        </w:rPr>
        <w:t>е</w:t>
      </w:r>
      <w:r w:rsidRPr="006B5951">
        <w:rPr>
          <w:color w:val="000000"/>
          <w:sz w:val="32"/>
          <w:szCs w:val="32"/>
        </w:rPr>
        <w:t>ние в обществе;</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b/>
          <w:bCs/>
          <w:iCs/>
          <w:color w:val="000000"/>
          <w:sz w:val="32"/>
          <w:szCs w:val="32"/>
        </w:rPr>
        <w:t>социальная стратификация</w:t>
      </w:r>
      <w:r w:rsidRPr="006B5951">
        <w:rPr>
          <w:iCs/>
          <w:color w:val="000000"/>
          <w:sz w:val="32"/>
          <w:szCs w:val="32"/>
        </w:rPr>
        <w:t xml:space="preserve"> -</w:t>
      </w:r>
      <w:r w:rsidRPr="006B5951">
        <w:rPr>
          <w:color w:val="000000"/>
          <w:sz w:val="32"/>
          <w:szCs w:val="32"/>
        </w:rPr>
        <w:t xml:space="preserve"> расслоение составляющих ко</w:t>
      </w:r>
      <w:r w:rsidRPr="006B5951">
        <w:rPr>
          <w:color w:val="000000"/>
          <w:sz w:val="32"/>
          <w:szCs w:val="32"/>
        </w:rPr>
        <w:t>н</w:t>
      </w:r>
      <w:r w:rsidRPr="006B5951">
        <w:rPr>
          <w:color w:val="000000"/>
          <w:sz w:val="32"/>
          <w:szCs w:val="32"/>
        </w:rPr>
        <w:t xml:space="preserve">кретное общество людей на группы, слои, классы; </w:t>
      </w:r>
    </w:p>
    <w:p w:rsidR="00A423F0" w:rsidRPr="006B5951" w:rsidRDefault="00A423F0" w:rsidP="006B5951">
      <w:pPr>
        <w:jc w:val="both"/>
        <w:rPr>
          <w:sz w:val="32"/>
          <w:szCs w:val="32"/>
        </w:rPr>
      </w:pPr>
      <w:r w:rsidRPr="006B5951">
        <w:rPr>
          <w:b/>
          <w:bCs/>
          <w:color w:val="000000"/>
          <w:sz w:val="32"/>
          <w:szCs w:val="32"/>
        </w:rPr>
        <w:t>социальная организация</w:t>
      </w:r>
      <w:r w:rsidRPr="006B5951">
        <w:rPr>
          <w:color w:val="000000"/>
          <w:sz w:val="32"/>
          <w:szCs w:val="32"/>
        </w:rPr>
        <w:t xml:space="preserve"> - система отношений, объединяющих индивидов (групп) для достижения определенной цели; </w:t>
      </w:r>
    </w:p>
    <w:p w:rsidR="00A423F0" w:rsidRPr="006B5951" w:rsidRDefault="00A423F0" w:rsidP="006B5951">
      <w:pPr>
        <w:jc w:val="both"/>
        <w:rPr>
          <w:sz w:val="32"/>
          <w:szCs w:val="32"/>
        </w:rPr>
      </w:pPr>
      <w:r w:rsidRPr="006B5951">
        <w:rPr>
          <w:b/>
          <w:bCs/>
          <w:color w:val="000000"/>
          <w:sz w:val="32"/>
          <w:szCs w:val="32"/>
        </w:rPr>
        <w:t xml:space="preserve">социализация </w:t>
      </w:r>
      <w:r w:rsidRPr="006B5951">
        <w:rPr>
          <w:color w:val="000000"/>
          <w:sz w:val="32"/>
          <w:szCs w:val="32"/>
        </w:rPr>
        <w:t>- начинающийся в младенчестве и за</w:t>
      </w:r>
      <w:r w:rsidRPr="006B5951">
        <w:rPr>
          <w:color w:val="000000"/>
          <w:sz w:val="32"/>
          <w:szCs w:val="32"/>
        </w:rPr>
        <w:softHyphen/>
        <w:t xml:space="preserve">канчивающийся в глубокой старости </w:t>
      </w:r>
      <w:r w:rsidRPr="006B5951">
        <w:rPr>
          <w:iCs/>
          <w:color w:val="000000"/>
          <w:sz w:val="32"/>
          <w:szCs w:val="32"/>
        </w:rPr>
        <w:t>процесс освоения соци</w:t>
      </w:r>
      <w:r w:rsidRPr="006B5951">
        <w:rPr>
          <w:iCs/>
          <w:color w:val="000000"/>
          <w:sz w:val="32"/>
          <w:szCs w:val="32"/>
        </w:rPr>
        <w:softHyphen/>
        <w:t>альных ролей и усвоения культурных норм;</w:t>
      </w:r>
    </w:p>
    <w:p w:rsidR="00A423F0" w:rsidRPr="006B5951" w:rsidRDefault="00A423F0" w:rsidP="006B5951">
      <w:pPr>
        <w:shd w:val="clear" w:color="auto" w:fill="FFFFFF"/>
        <w:jc w:val="both"/>
        <w:rPr>
          <w:sz w:val="32"/>
          <w:szCs w:val="32"/>
        </w:rPr>
      </w:pPr>
      <w:r w:rsidRPr="006B5951">
        <w:rPr>
          <w:b/>
          <w:bCs/>
          <w:sz w:val="32"/>
          <w:szCs w:val="32"/>
        </w:rPr>
        <w:t>социальное действие</w:t>
      </w:r>
      <w:r w:rsidRPr="006B5951">
        <w:rPr>
          <w:sz w:val="32"/>
          <w:szCs w:val="32"/>
        </w:rPr>
        <w:t xml:space="preserve"> </w:t>
      </w:r>
      <w:r w:rsidRPr="006B5951">
        <w:rPr>
          <w:b/>
          <w:bCs/>
          <w:sz w:val="32"/>
          <w:szCs w:val="32"/>
        </w:rPr>
        <w:t>–</w:t>
      </w:r>
      <w:r w:rsidRPr="006B5951">
        <w:rPr>
          <w:sz w:val="32"/>
          <w:szCs w:val="32"/>
        </w:rPr>
        <w:t xml:space="preserve"> поведенческий акт (единица поведения), совершаемый социальным субъектом (представителем социал</w:t>
      </w:r>
      <w:r w:rsidRPr="006B5951">
        <w:rPr>
          <w:sz w:val="32"/>
          <w:szCs w:val="32"/>
        </w:rPr>
        <w:t>ь</w:t>
      </w:r>
      <w:r w:rsidRPr="006B5951">
        <w:rPr>
          <w:sz w:val="32"/>
          <w:szCs w:val="32"/>
        </w:rPr>
        <w:t>ной группы) в данном месте и в данное время. Здесь есть субъект (представитель определенной социальной группы), есть его де</w:t>
      </w:r>
      <w:r w:rsidRPr="006B5951">
        <w:rPr>
          <w:sz w:val="32"/>
          <w:szCs w:val="32"/>
        </w:rPr>
        <w:t>й</w:t>
      </w:r>
      <w:r w:rsidRPr="006B5951">
        <w:rPr>
          <w:sz w:val="32"/>
          <w:szCs w:val="32"/>
        </w:rPr>
        <w:t>ствие (что именно он делает), есть ориентация на других, мот</w:t>
      </w:r>
      <w:r w:rsidRPr="006B5951">
        <w:rPr>
          <w:sz w:val="32"/>
          <w:szCs w:val="32"/>
        </w:rPr>
        <w:t>и</w:t>
      </w:r>
      <w:r w:rsidRPr="006B5951">
        <w:rPr>
          <w:sz w:val="32"/>
          <w:szCs w:val="32"/>
        </w:rPr>
        <w:t>вация, цель, выбор средств достижения цели</w:t>
      </w:r>
      <w:r w:rsidRPr="006B5951">
        <w:rPr>
          <w:rStyle w:val="FootnoteReference"/>
          <w:sz w:val="32"/>
          <w:szCs w:val="32"/>
        </w:rPr>
        <w:footnoteReference w:id="9"/>
      </w:r>
      <w:r w:rsidRPr="006B5951">
        <w:rPr>
          <w:sz w:val="32"/>
          <w:szCs w:val="32"/>
        </w:rPr>
        <w:t>.</w:t>
      </w:r>
    </w:p>
    <w:p w:rsidR="00A423F0" w:rsidRPr="006B5951" w:rsidRDefault="00A423F0" w:rsidP="006B5951">
      <w:pPr>
        <w:ind w:firstLine="540"/>
        <w:jc w:val="both"/>
        <w:rPr>
          <w:sz w:val="32"/>
          <w:szCs w:val="32"/>
        </w:rPr>
      </w:pPr>
      <w:r w:rsidRPr="006B5951">
        <w:rPr>
          <w:sz w:val="32"/>
          <w:szCs w:val="32"/>
        </w:rPr>
        <w:t>Подытоживая сказанное, отметим, что более или менее по</w:t>
      </w:r>
      <w:r w:rsidRPr="006B5951">
        <w:rPr>
          <w:sz w:val="32"/>
          <w:szCs w:val="32"/>
        </w:rPr>
        <w:t>л</w:t>
      </w:r>
      <w:r w:rsidRPr="006B5951">
        <w:rPr>
          <w:sz w:val="32"/>
          <w:szCs w:val="32"/>
        </w:rPr>
        <w:t>ное определение предмета социологии попытался сформулир</w:t>
      </w:r>
      <w:r w:rsidRPr="006B5951">
        <w:rPr>
          <w:sz w:val="32"/>
          <w:szCs w:val="32"/>
        </w:rPr>
        <w:t>о</w:t>
      </w:r>
      <w:r w:rsidRPr="006B5951">
        <w:rPr>
          <w:sz w:val="32"/>
          <w:szCs w:val="32"/>
        </w:rPr>
        <w:t>вать кубанский социолог Ю.Г. Тамбиянц, он так представляет с</w:t>
      </w:r>
      <w:r w:rsidRPr="006B5951">
        <w:rPr>
          <w:sz w:val="32"/>
          <w:szCs w:val="32"/>
        </w:rPr>
        <w:t>о</w:t>
      </w:r>
      <w:r w:rsidRPr="006B5951">
        <w:rPr>
          <w:sz w:val="32"/>
          <w:szCs w:val="32"/>
        </w:rPr>
        <w:t>циологическую науку: «Социология изучает общие принципы функционирования и изменения социальных взаимодействий, в том числе конкретное общество как целостную систему социал</w:t>
      </w:r>
      <w:r w:rsidRPr="006B5951">
        <w:rPr>
          <w:sz w:val="32"/>
          <w:szCs w:val="32"/>
        </w:rPr>
        <w:t>ь</w:t>
      </w:r>
      <w:r w:rsidRPr="006B5951">
        <w:rPr>
          <w:sz w:val="32"/>
          <w:szCs w:val="32"/>
        </w:rPr>
        <w:t>ных взаимодействий, выделяя повторяющееся, устойчивое в этих взаимодействиях в различных сферах общественной жизни»</w:t>
      </w:r>
      <w:r w:rsidRPr="006B5951">
        <w:rPr>
          <w:rStyle w:val="FootnoteReference"/>
          <w:sz w:val="32"/>
          <w:szCs w:val="32"/>
        </w:rPr>
        <w:footnoteReference w:id="10"/>
      </w:r>
      <w:r w:rsidRPr="006B5951">
        <w:rPr>
          <w:sz w:val="32"/>
          <w:szCs w:val="32"/>
        </w:rPr>
        <w:t>. Исходя из этого, основным фундаментом социологического зн</w:t>
      </w:r>
      <w:r w:rsidRPr="006B5951">
        <w:rPr>
          <w:sz w:val="32"/>
          <w:szCs w:val="32"/>
        </w:rPr>
        <w:t>а</w:t>
      </w:r>
      <w:r w:rsidRPr="006B5951">
        <w:rPr>
          <w:sz w:val="32"/>
          <w:szCs w:val="32"/>
        </w:rPr>
        <w:t>ния, согласно мнению данного исследователя, являются повт</w:t>
      </w:r>
      <w:r w:rsidRPr="006B5951">
        <w:rPr>
          <w:sz w:val="32"/>
          <w:szCs w:val="32"/>
        </w:rPr>
        <w:t>о</w:t>
      </w:r>
      <w:r w:rsidRPr="006B5951">
        <w:rPr>
          <w:sz w:val="32"/>
          <w:szCs w:val="32"/>
        </w:rPr>
        <w:t>ряющиеся социальные взаимодействия индивидов в социуме.</w:t>
      </w:r>
    </w:p>
    <w:p w:rsidR="00A423F0" w:rsidRPr="006B5951" w:rsidRDefault="00A423F0" w:rsidP="006B5951">
      <w:pPr>
        <w:ind w:firstLine="540"/>
        <w:jc w:val="both"/>
        <w:rPr>
          <w:sz w:val="32"/>
          <w:szCs w:val="32"/>
        </w:rPr>
      </w:pPr>
      <w:r w:rsidRPr="006B5951">
        <w:rPr>
          <w:sz w:val="32"/>
          <w:szCs w:val="32"/>
        </w:rPr>
        <w:t xml:space="preserve"> Однако, мнения российских исследователей современного этапа развития социологии неоднозначны в своих рассуждениях. Так, А.И.Кравченко в виде основополагающих социологических терминов выделяет понятия «социального статуса» и «социал</w:t>
      </w:r>
      <w:r w:rsidRPr="006B5951">
        <w:rPr>
          <w:sz w:val="32"/>
          <w:szCs w:val="32"/>
        </w:rPr>
        <w:t>ь</w:t>
      </w:r>
      <w:r w:rsidRPr="006B5951">
        <w:rPr>
          <w:sz w:val="32"/>
          <w:szCs w:val="32"/>
        </w:rPr>
        <w:t>ной роли», которые являются исходными клеточками для разве</w:t>
      </w:r>
      <w:r w:rsidRPr="006B5951">
        <w:rPr>
          <w:sz w:val="32"/>
          <w:szCs w:val="32"/>
        </w:rPr>
        <w:t>р</w:t>
      </w:r>
      <w:r w:rsidRPr="006B5951">
        <w:rPr>
          <w:sz w:val="32"/>
          <w:szCs w:val="32"/>
        </w:rPr>
        <w:t>тывания категориального аппарата социологии и служат «стат</w:t>
      </w:r>
      <w:r w:rsidRPr="006B5951">
        <w:rPr>
          <w:sz w:val="32"/>
          <w:szCs w:val="32"/>
        </w:rPr>
        <w:t>и</w:t>
      </w:r>
      <w:r w:rsidRPr="006B5951">
        <w:rPr>
          <w:sz w:val="32"/>
          <w:szCs w:val="32"/>
        </w:rPr>
        <w:t>ческим изображением предмета социологии»</w:t>
      </w:r>
      <w:r w:rsidRPr="006B5951">
        <w:rPr>
          <w:rStyle w:val="FootnoteReference"/>
          <w:sz w:val="32"/>
          <w:szCs w:val="32"/>
        </w:rPr>
        <w:footnoteReference w:id="11"/>
      </w:r>
      <w:r w:rsidRPr="006B5951">
        <w:rPr>
          <w:sz w:val="32"/>
          <w:szCs w:val="32"/>
        </w:rPr>
        <w:t>. Интересно, что в данном русле отмечает В.А. Ядов, который в качестве ключевой основополагающей категории социологического анализа выдел</w:t>
      </w:r>
      <w:r w:rsidRPr="006B5951">
        <w:rPr>
          <w:sz w:val="32"/>
          <w:szCs w:val="32"/>
        </w:rPr>
        <w:t>я</w:t>
      </w:r>
      <w:r w:rsidRPr="006B5951">
        <w:rPr>
          <w:sz w:val="32"/>
          <w:szCs w:val="32"/>
        </w:rPr>
        <w:t>ет понятие «социальной общности» как «формы социальной о</w:t>
      </w:r>
      <w:r w:rsidRPr="006B5951">
        <w:rPr>
          <w:sz w:val="32"/>
          <w:szCs w:val="32"/>
        </w:rPr>
        <w:t>р</w:t>
      </w:r>
      <w:r w:rsidRPr="006B5951">
        <w:rPr>
          <w:sz w:val="32"/>
          <w:szCs w:val="32"/>
        </w:rPr>
        <w:t>ганизации индивида, формы бытия социального субъекта»</w:t>
      </w:r>
      <w:r w:rsidRPr="006B5951">
        <w:rPr>
          <w:rStyle w:val="FootnoteReference"/>
          <w:sz w:val="32"/>
          <w:szCs w:val="32"/>
        </w:rPr>
        <w:footnoteReference w:id="12"/>
      </w:r>
      <w:r w:rsidRPr="006B5951">
        <w:rPr>
          <w:sz w:val="32"/>
          <w:szCs w:val="32"/>
        </w:rPr>
        <w:t>. Ж.Т. Тощенко, известный российский социолог, автор концепции «Социология жизни», в структуре социологического знания в</w:t>
      </w:r>
      <w:r w:rsidRPr="006B5951">
        <w:rPr>
          <w:sz w:val="32"/>
          <w:szCs w:val="32"/>
        </w:rPr>
        <w:t>ы</w:t>
      </w:r>
      <w:r w:rsidRPr="006B5951">
        <w:rPr>
          <w:sz w:val="32"/>
          <w:szCs w:val="32"/>
        </w:rPr>
        <w:t>деляет наличие четырех основных компонентов – теоретической социологии, состоящей из теоретико-методологического знания и эмпирической социологии, включающей в себя, в свою очередь, три уровня специальных социологических теорий, подразделя</w:t>
      </w:r>
      <w:r w:rsidRPr="006B5951">
        <w:rPr>
          <w:sz w:val="32"/>
          <w:szCs w:val="32"/>
        </w:rPr>
        <w:t>ю</w:t>
      </w:r>
      <w:r w:rsidRPr="006B5951">
        <w:rPr>
          <w:sz w:val="32"/>
          <w:szCs w:val="32"/>
        </w:rPr>
        <w:t>щихся на обобщающие (системные), основные и частные (ко</w:t>
      </w:r>
      <w:r w:rsidRPr="006B5951">
        <w:rPr>
          <w:sz w:val="32"/>
          <w:szCs w:val="32"/>
        </w:rPr>
        <w:t>н</w:t>
      </w:r>
      <w:r w:rsidRPr="006B5951">
        <w:rPr>
          <w:sz w:val="32"/>
          <w:szCs w:val="32"/>
        </w:rPr>
        <w:t>кретные)</w:t>
      </w:r>
      <w:r w:rsidRPr="006B5951">
        <w:rPr>
          <w:rStyle w:val="FootnoteReference"/>
          <w:sz w:val="32"/>
          <w:szCs w:val="32"/>
        </w:rPr>
        <w:footnoteReference w:id="13"/>
      </w:r>
      <w:r w:rsidRPr="006B5951">
        <w:rPr>
          <w:sz w:val="32"/>
          <w:szCs w:val="32"/>
        </w:rPr>
        <w:t>. Так вот именно последние из них, т. е частные (ко</w:t>
      </w:r>
      <w:r w:rsidRPr="006B5951">
        <w:rPr>
          <w:sz w:val="32"/>
          <w:szCs w:val="32"/>
        </w:rPr>
        <w:t>н</w:t>
      </w:r>
      <w:r w:rsidRPr="006B5951">
        <w:rPr>
          <w:sz w:val="32"/>
          <w:szCs w:val="32"/>
        </w:rPr>
        <w:t>кретные) специальные социологические теории, по мнению Ж.Т. Тощенко целесообразно обозначать как предмет социологическ</w:t>
      </w:r>
      <w:r w:rsidRPr="006B5951">
        <w:rPr>
          <w:sz w:val="32"/>
          <w:szCs w:val="32"/>
        </w:rPr>
        <w:t>о</w:t>
      </w:r>
      <w:r w:rsidRPr="006B5951">
        <w:rPr>
          <w:sz w:val="32"/>
          <w:szCs w:val="32"/>
        </w:rPr>
        <w:t xml:space="preserve">го анализа. </w:t>
      </w:r>
    </w:p>
    <w:p w:rsidR="00A423F0" w:rsidRPr="006B5951" w:rsidRDefault="00A423F0" w:rsidP="006B5951">
      <w:pPr>
        <w:ind w:firstLine="540"/>
        <w:jc w:val="both"/>
        <w:rPr>
          <w:sz w:val="32"/>
          <w:szCs w:val="32"/>
        </w:rPr>
      </w:pPr>
      <w:r w:rsidRPr="006B5951">
        <w:rPr>
          <w:sz w:val="32"/>
          <w:szCs w:val="32"/>
        </w:rPr>
        <w:t>Заслуживает внимания рассуждения Качанова Ю.Л., главного научного сотрудника Института социологии РАН, д.ф.н., кот</w:t>
      </w:r>
      <w:r w:rsidRPr="006B5951">
        <w:rPr>
          <w:sz w:val="32"/>
          <w:szCs w:val="32"/>
        </w:rPr>
        <w:t>о</w:t>
      </w:r>
      <w:r w:rsidRPr="006B5951">
        <w:rPr>
          <w:sz w:val="32"/>
          <w:szCs w:val="32"/>
        </w:rPr>
        <w:t>рый выделяет в качестве условий и конечной цели социологич</w:t>
      </w:r>
      <w:r w:rsidRPr="006B5951">
        <w:rPr>
          <w:sz w:val="32"/>
          <w:szCs w:val="32"/>
        </w:rPr>
        <w:t>е</w:t>
      </w:r>
      <w:r w:rsidRPr="006B5951">
        <w:rPr>
          <w:sz w:val="32"/>
          <w:szCs w:val="32"/>
        </w:rPr>
        <w:t>ской науки – социальную действительность. Социолог занимае</w:t>
      </w:r>
      <w:r w:rsidRPr="006B5951">
        <w:rPr>
          <w:sz w:val="32"/>
          <w:szCs w:val="32"/>
        </w:rPr>
        <w:t>т</w:t>
      </w:r>
      <w:r w:rsidRPr="006B5951">
        <w:rPr>
          <w:sz w:val="32"/>
          <w:szCs w:val="32"/>
        </w:rPr>
        <w:t>ся изучением социальных вопросов, которые в прямом или ко</w:t>
      </w:r>
      <w:r w:rsidRPr="006B5951">
        <w:rPr>
          <w:sz w:val="32"/>
          <w:szCs w:val="32"/>
        </w:rPr>
        <w:t>с</w:t>
      </w:r>
      <w:r w:rsidRPr="006B5951">
        <w:rPr>
          <w:sz w:val="32"/>
          <w:szCs w:val="32"/>
        </w:rPr>
        <w:t>венном значении имеют следствием изменение социальной де</w:t>
      </w:r>
      <w:r w:rsidRPr="006B5951">
        <w:rPr>
          <w:sz w:val="32"/>
          <w:szCs w:val="32"/>
        </w:rPr>
        <w:t>й</w:t>
      </w:r>
      <w:r w:rsidRPr="006B5951">
        <w:rPr>
          <w:sz w:val="32"/>
          <w:szCs w:val="32"/>
        </w:rPr>
        <w:t>ствительности</w:t>
      </w:r>
      <w:r w:rsidRPr="006B5951">
        <w:rPr>
          <w:rStyle w:val="FootnoteReference"/>
          <w:sz w:val="32"/>
          <w:szCs w:val="32"/>
        </w:rPr>
        <w:footnoteReference w:id="14"/>
      </w:r>
      <w:r w:rsidRPr="006B5951">
        <w:rPr>
          <w:sz w:val="32"/>
          <w:szCs w:val="32"/>
        </w:rPr>
        <w:t>. Он считает, что «точкой зрения» социологии я</w:t>
      </w:r>
      <w:r w:rsidRPr="006B5951">
        <w:rPr>
          <w:sz w:val="32"/>
          <w:szCs w:val="32"/>
        </w:rPr>
        <w:t>в</w:t>
      </w:r>
      <w:r w:rsidRPr="006B5951">
        <w:rPr>
          <w:sz w:val="32"/>
          <w:szCs w:val="32"/>
        </w:rPr>
        <w:t>ляется возможность упорядочивания социальных различий и с</w:t>
      </w:r>
      <w:r w:rsidRPr="006B5951">
        <w:rPr>
          <w:sz w:val="32"/>
          <w:szCs w:val="32"/>
        </w:rPr>
        <w:t>о</w:t>
      </w:r>
      <w:r w:rsidRPr="006B5951">
        <w:rPr>
          <w:sz w:val="32"/>
          <w:szCs w:val="32"/>
        </w:rPr>
        <w:t>бытий, а именно различий в предмете исследования, что тем с</w:t>
      </w:r>
      <w:r w:rsidRPr="006B5951">
        <w:rPr>
          <w:sz w:val="32"/>
          <w:szCs w:val="32"/>
        </w:rPr>
        <w:t>а</w:t>
      </w:r>
      <w:r w:rsidRPr="006B5951">
        <w:rPr>
          <w:sz w:val="32"/>
          <w:szCs w:val="32"/>
        </w:rPr>
        <w:t xml:space="preserve">мым, представляет социологический опыт. </w:t>
      </w:r>
    </w:p>
    <w:p w:rsidR="00A423F0" w:rsidRPr="006B5951" w:rsidRDefault="00A423F0" w:rsidP="006B5951">
      <w:pPr>
        <w:ind w:firstLine="540"/>
        <w:jc w:val="both"/>
        <w:rPr>
          <w:sz w:val="32"/>
          <w:szCs w:val="32"/>
        </w:rPr>
      </w:pPr>
      <w:r w:rsidRPr="006B5951">
        <w:rPr>
          <w:sz w:val="32"/>
          <w:szCs w:val="32"/>
        </w:rPr>
        <w:t>Теперь настало время поразмышлять, так какое же понятие является ведущим основополагающим в социологии, позволя</w:t>
      </w:r>
      <w:r w:rsidRPr="006B5951">
        <w:rPr>
          <w:sz w:val="32"/>
          <w:szCs w:val="32"/>
        </w:rPr>
        <w:t>ю</w:t>
      </w:r>
      <w:r w:rsidRPr="006B5951">
        <w:rPr>
          <w:sz w:val="32"/>
          <w:szCs w:val="32"/>
        </w:rPr>
        <w:t>щее нам наилучшим образом судить о её историческом предн</w:t>
      </w:r>
      <w:r w:rsidRPr="006B5951">
        <w:rPr>
          <w:sz w:val="32"/>
          <w:szCs w:val="32"/>
        </w:rPr>
        <w:t>а</w:t>
      </w:r>
      <w:r w:rsidRPr="006B5951">
        <w:rPr>
          <w:sz w:val="32"/>
          <w:szCs w:val="32"/>
        </w:rPr>
        <w:t>значении, современном развитии и накоплении знаний об общ</w:t>
      </w:r>
      <w:r w:rsidRPr="006B5951">
        <w:rPr>
          <w:sz w:val="32"/>
          <w:szCs w:val="32"/>
        </w:rPr>
        <w:t>е</w:t>
      </w:r>
      <w:r w:rsidRPr="006B5951">
        <w:rPr>
          <w:sz w:val="32"/>
          <w:szCs w:val="32"/>
        </w:rPr>
        <w:t xml:space="preserve">стве. Ответ, очевиден, невозможно не согласиться с авторским видением обоих российских ученых социологов, и отметить то фундаментальное слово, которое как нельзя лучше само по себе указывает нам о его сущности и наполнении. Термин </w:t>
      </w:r>
      <w:r w:rsidRPr="006B5951">
        <w:rPr>
          <w:b/>
          <w:sz w:val="32"/>
          <w:szCs w:val="32"/>
        </w:rPr>
        <w:t>«социал</w:t>
      </w:r>
      <w:r w:rsidRPr="006B5951">
        <w:rPr>
          <w:b/>
          <w:sz w:val="32"/>
          <w:szCs w:val="32"/>
        </w:rPr>
        <w:t>ь</w:t>
      </w:r>
      <w:r w:rsidRPr="006B5951">
        <w:rPr>
          <w:b/>
          <w:sz w:val="32"/>
          <w:szCs w:val="32"/>
        </w:rPr>
        <w:t>ное»</w:t>
      </w:r>
      <w:r w:rsidRPr="006B5951">
        <w:rPr>
          <w:sz w:val="32"/>
          <w:szCs w:val="32"/>
        </w:rPr>
        <w:t xml:space="preserve"> является базовым для социологического знания, позволяет нам проследить и дать анализ деятельности социальных субъе</w:t>
      </w:r>
      <w:r w:rsidRPr="006B5951">
        <w:rPr>
          <w:sz w:val="32"/>
          <w:szCs w:val="32"/>
        </w:rPr>
        <w:t>к</w:t>
      </w:r>
      <w:r w:rsidRPr="006B5951">
        <w:rPr>
          <w:sz w:val="32"/>
          <w:szCs w:val="32"/>
        </w:rPr>
        <w:t>тов, реализующих свои цели, интересы и потребности в прошлом, настоящем и будущем времени и пространстве. Различия интер</w:t>
      </w:r>
      <w:r w:rsidRPr="006B5951">
        <w:rPr>
          <w:sz w:val="32"/>
          <w:szCs w:val="32"/>
        </w:rPr>
        <w:t>е</w:t>
      </w:r>
      <w:r w:rsidRPr="006B5951">
        <w:rPr>
          <w:sz w:val="32"/>
          <w:szCs w:val="32"/>
        </w:rPr>
        <w:t>сов, представлений и ориентаций индивидов, служащие средс</w:t>
      </w:r>
      <w:r w:rsidRPr="006B5951">
        <w:rPr>
          <w:sz w:val="32"/>
          <w:szCs w:val="32"/>
        </w:rPr>
        <w:t>т</w:t>
      </w:r>
      <w:r w:rsidRPr="006B5951">
        <w:rPr>
          <w:sz w:val="32"/>
          <w:szCs w:val="32"/>
        </w:rPr>
        <w:t>вом для их объединения в небольшие или более крупные группы, позволяют нам изучать в зависимости от их позиций, занима</w:t>
      </w:r>
      <w:r w:rsidRPr="006B5951">
        <w:rPr>
          <w:sz w:val="32"/>
          <w:szCs w:val="32"/>
        </w:rPr>
        <w:t>ю</w:t>
      </w:r>
      <w:r w:rsidRPr="006B5951">
        <w:rPr>
          <w:sz w:val="32"/>
          <w:szCs w:val="32"/>
        </w:rPr>
        <w:t>щих в обществе, их этнические, национальные, классовые, эк</w:t>
      </w:r>
      <w:r w:rsidRPr="006B5951">
        <w:rPr>
          <w:sz w:val="32"/>
          <w:szCs w:val="32"/>
        </w:rPr>
        <w:t>о</w:t>
      </w:r>
      <w:r w:rsidRPr="006B5951">
        <w:rPr>
          <w:sz w:val="32"/>
          <w:szCs w:val="32"/>
        </w:rPr>
        <w:t>номические, политические, профессиональные, социокультурные особенности во всём своем многообразии.</w:t>
      </w:r>
    </w:p>
    <w:p w:rsidR="00A423F0" w:rsidRPr="006B5951" w:rsidRDefault="00A423F0" w:rsidP="006B5951">
      <w:pPr>
        <w:ind w:firstLine="540"/>
        <w:jc w:val="both"/>
        <w:rPr>
          <w:sz w:val="32"/>
          <w:szCs w:val="32"/>
        </w:rPr>
      </w:pPr>
      <w:r w:rsidRPr="006B5951">
        <w:rPr>
          <w:sz w:val="32"/>
          <w:szCs w:val="32"/>
        </w:rPr>
        <w:t>Итак,  социология как самостоятельная наука, имеющая со</w:t>
      </w:r>
      <w:r w:rsidRPr="006B5951">
        <w:rPr>
          <w:sz w:val="32"/>
          <w:szCs w:val="32"/>
        </w:rPr>
        <w:t>б</w:t>
      </w:r>
      <w:r w:rsidRPr="006B5951">
        <w:rPr>
          <w:sz w:val="32"/>
          <w:szCs w:val="32"/>
        </w:rPr>
        <w:t>ственный объект и предмет исследования, призвана осуществлять следующие, присущие социально-гуманитарной отрасли научн</w:t>
      </w:r>
      <w:r w:rsidRPr="006B5951">
        <w:rPr>
          <w:sz w:val="32"/>
          <w:szCs w:val="32"/>
        </w:rPr>
        <w:t>о</w:t>
      </w:r>
      <w:r w:rsidRPr="006B5951">
        <w:rPr>
          <w:sz w:val="32"/>
          <w:szCs w:val="32"/>
        </w:rPr>
        <w:t>го знания, функции: информационно-познавательную, практич</w:t>
      </w:r>
      <w:r w:rsidRPr="006B5951">
        <w:rPr>
          <w:sz w:val="32"/>
          <w:szCs w:val="32"/>
        </w:rPr>
        <w:t>е</w:t>
      </w:r>
      <w:r w:rsidRPr="006B5951">
        <w:rPr>
          <w:sz w:val="32"/>
          <w:szCs w:val="32"/>
        </w:rPr>
        <w:t>скую, управленческую, контролирующую, регулирующую, иде</w:t>
      </w:r>
      <w:r w:rsidRPr="006B5951">
        <w:rPr>
          <w:sz w:val="32"/>
          <w:szCs w:val="32"/>
        </w:rPr>
        <w:t>о</w:t>
      </w:r>
      <w:r w:rsidRPr="006B5951">
        <w:rPr>
          <w:sz w:val="32"/>
          <w:szCs w:val="32"/>
        </w:rPr>
        <w:t>логическую, прогностическую,  анализирующую и просветител</w:t>
      </w:r>
      <w:r w:rsidRPr="006B5951">
        <w:rPr>
          <w:sz w:val="32"/>
          <w:szCs w:val="32"/>
        </w:rPr>
        <w:t>ь</w:t>
      </w:r>
      <w:r w:rsidRPr="006B5951">
        <w:rPr>
          <w:sz w:val="32"/>
          <w:szCs w:val="32"/>
        </w:rPr>
        <w:t xml:space="preserve">скую. Теперь попытаемся кратко рассмотреть отдельно каждую из функций социологического знания, которые мы указали выше. </w:t>
      </w:r>
    </w:p>
    <w:p w:rsidR="00A423F0" w:rsidRPr="006B5951" w:rsidRDefault="00A423F0" w:rsidP="006B5951">
      <w:pPr>
        <w:ind w:firstLine="540"/>
        <w:jc w:val="both"/>
        <w:rPr>
          <w:sz w:val="32"/>
          <w:szCs w:val="32"/>
        </w:rPr>
      </w:pPr>
      <w:r w:rsidRPr="006B5951">
        <w:rPr>
          <w:sz w:val="32"/>
          <w:szCs w:val="32"/>
        </w:rPr>
        <w:t>Совершенно очевидно, что социология, изучающая общес</w:t>
      </w:r>
      <w:r w:rsidRPr="006B5951">
        <w:rPr>
          <w:sz w:val="32"/>
          <w:szCs w:val="32"/>
        </w:rPr>
        <w:t>т</w:t>
      </w:r>
      <w:r w:rsidRPr="006B5951">
        <w:rPr>
          <w:sz w:val="32"/>
          <w:szCs w:val="32"/>
        </w:rPr>
        <w:t>венное устройство, социальную структуру, социальные явления и процессы, социальные изменения, дает целый свод знаний о с</w:t>
      </w:r>
      <w:r w:rsidRPr="006B5951">
        <w:rPr>
          <w:sz w:val="32"/>
          <w:szCs w:val="32"/>
        </w:rPr>
        <w:t>о</w:t>
      </w:r>
      <w:r w:rsidRPr="006B5951">
        <w:rPr>
          <w:sz w:val="32"/>
          <w:szCs w:val="32"/>
        </w:rPr>
        <w:t>стоянии и развитии всех жизненно важных и необходимых сфер деятельности общества и индивида. Практическая функция с</w:t>
      </w:r>
      <w:r w:rsidRPr="006B5951">
        <w:rPr>
          <w:sz w:val="32"/>
          <w:szCs w:val="32"/>
        </w:rPr>
        <w:t>о</w:t>
      </w:r>
      <w:r w:rsidRPr="006B5951">
        <w:rPr>
          <w:sz w:val="32"/>
          <w:szCs w:val="32"/>
        </w:rPr>
        <w:t>циологии находит свое применение в первую очередь в провед</w:t>
      </w:r>
      <w:r w:rsidRPr="006B5951">
        <w:rPr>
          <w:sz w:val="32"/>
          <w:szCs w:val="32"/>
        </w:rPr>
        <w:t>е</w:t>
      </w:r>
      <w:r w:rsidRPr="006B5951">
        <w:rPr>
          <w:sz w:val="32"/>
          <w:szCs w:val="32"/>
        </w:rPr>
        <w:t>нии прикладных социологических исследований, помогающим получать данные о состоянии социума, отслеживать изменения в сферах жизнедеятельности общества, изучаемых явлений и пр</w:t>
      </w:r>
      <w:r w:rsidRPr="006B5951">
        <w:rPr>
          <w:sz w:val="32"/>
          <w:szCs w:val="32"/>
        </w:rPr>
        <w:t>о</w:t>
      </w:r>
      <w:r w:rsidRPr="006B5951">
        <w:rPr>
          <w:sz w:val="32"/>
          <w:szCs w:val="32"/>
        </w:rPr>
        <w:t>цессов, осмысливать реалии в сознании и поведении людей. Управленческая функция позволяет изучать ситуацию и настро</w:t>
      </w:r>
      <w:r w:rsidRPr="006B5951">
        <w:rPr>
          <w:sz w:val="32"/>
          <w:szCs w:val="32"/>
        </w:rPr>
        <w:t>е</w:t>
      </w:r>
      <w:r w:rsidRPr="006B5951">
        <w:rPr>
          <w:sz w:val="32"/>
          <w:szCs w:val="32"/>
        </w:rPr>
        <w:t xml:space="preserve">ние граждан в обществе, находить основные способы решения актуальных общественных проблем, социальных отношений, ставших предметом анализа социологической науки. </w:t>
      </w:r>
    </w:p>
    <w:p w:rsidR="00A423F0" w:rsidRPr="006B5951" w:rsidRDefault="00A423F0" w:rsidP="006B5951">
      <w:pPr>
        <w:ind w:firstLine="540"/>
        <w:jc w:val="both"/>
        <w:rPr>
          <w:sz w:val="32"/>
          <w:szCs w:val="32"/>
        </w:rPr>
      </w:pPr>
      <w:r w:rsidRPr="006B5951">
        <w:rPr>
          <w:sz w:val="32"/>
          <w:szCs w:val="32"/>
        </w:rPr>
        <w:t>Вскрывать основные проблемные места и неблагополучие в социальной сфере призваны контролирующая, анализирующая и регулирующая функции социологической науки. Например, и</w:t>
      </w:r>
      <w:r w:rsidRPr="006B5951">
        <w:rPr>
          <w:sz w:val="32"/>
          <w:szCs w:val="32"/>
        </w:rPr>
        <w:t>с</w:t>
      </w:r>
      <w:r w:rsidRPr="006B5951">
        <w:rPr>
          <w:sz w:val="32"/>
          <w:szCs w:val="32"/>
        </w:rPr>
        <w:t>следуя вопросы социально-экономического неравенства росси</w:t>
      </w:r>
      <w:r w:rsidRPr="006B5951">
        <w:rPr>
          <w:sz w:val="32"/>
          <w:szCs w:val="32"/>
        </w:rPr>
        <w:t>й</w:t>
      </w:r>
      <w:r w:rsidRPr="006B5951">
        <w:rPr>
          <w:sz w:val="32"/>
          <w:szCs w:val="32"/>
        </w:rPr>
        <w:t>ского общества, были выявлены ряд проблемных моментов, св</w:t>
      </w:r>
      <w:r w:rsidRPr="006B5951">
        <w:rPr>
          <w:sz w:val="32"/>
          <w:szCs w:val="32"/>
        </w:rPr>
        <w:t>и</w:t>
      </w:r>
      <w:r w:rsidRPr="006B5951">
        <w:rPr>
          <w:sz w:val="32"/>
          <w:szCs w:val="32"/>
        </w:rPr>
        <w:t>детельствующие о глубоком неблагополучии в этой сфере, среди них: наркомания, алкоголизм, психические заболевания, бездо</w:t>
      </w:r>
      <w:r w:rsidRPr="006B5951">
        <w:rPr>
          <w:sz w:val="32"/>
          <w:szCs w:val="32"/>
        </w:rPr>
        <w:t>м</w:t>
      </w:r>
      <w:r w:rsidRPr="006B5951">
        <w:rPr>
          <w:sz w:val="32"/>
          <w:szCs w:val="32"/>
        </w:rPr>
        <w:t>ность, детская беспризорность, проституция и др. Так вот соци</w:t>
      </w:r>
      <w:r w:rsidRPr="006B5951">
        <w:rPr>
          <w:sz w:val="32"/>
          <w:szCs w:val="32"/>
        </w:rPr>
        <w:t>о</w:t>
      </w:r>
      <w:r w:rsidRPr="006B5951">
        <w:rPr>
          <w:sz w:val="32"/>
          <w:szCs w:val="32"/>
        </w:rPr>
        <w:t>логия не только исследует такого рода проблемные места, пр</w:t>
      </w:r>
      <w:r w:rsidRPr="006B5951">
        <w:rPr>
          <w:sz w:val="32"/>
          <w:szCs w:val="32"/>
        </w:rPr>
        <w:t>е</w:t>
      </w:r>
      <w:r w:rsidRPr="006B5951">
        <w:rPr>
          <w:sz w:val="32"/>
          <w:szCs w:val="32"/>
        </w:rPr>
        <w:t>доставляя конкретные результаты и данные общественности, н</w:t>
      </w:r>
      <w:r w:rsidRPr="006B5951">
        <w:rPr>
          <w:sz w:val="32"/>
          <w:szCs w:val="32"/>
        </w:rPr>
        <w:t>а</w:t>
      </w:r>
      <w:r w:rsidRPr="006B5951">
        <w:rPr>
          <w:sz w:val="32"/>
          <w:szCs w:val="32"/>
        </w:rPr>
        <w:t>учному сообществу и властным структурам, но и позволяет н</w:t>
      </w:r>
      <w:r w:rsidRPr="006B5951">
        <w:rPr>
          <w:sz w:val="32"/>
          <w:szCs w:val="32"/>
        </w:rPr>
        <w:t>а</w:t>
      </w:r>
      <w:r w:rsidRPr="006B5951">
        <w:rPr>
          <w:sz w:val="32"/>
          <w:szCs w:val="32"/>
        </w:rPr>
        <w:t>вести общественный порядок в них с помощью всё тех же суб</w:t>
      </w:r>
      <w:r w:rsidRPr="006B5951">
        <w:rPr>
          <w:sz w:val="32"/>
          <w:szCs w:val="32"/>
        </w:rPr>
        <w:t>ъ</w:t>
      </w:r>
      <w:r w:rsidRPr="006B5951">
        <w:rPr>
          <w:sz w:val="32"/>
          <w:szCs w:val="32"/>
        </w:rPr>
        <w:t>ектов гражданского общества. Диагностируя социальные пр</w:t>
      </w:r>
      <w:r w:rsidRPr="006B5951">
        <w:rPr>
          <w:sz w:val="32"/>
          <w:szCs w:val="32"/>
        </w:rPr>
        <w:t>о</w:t>
      </w:r>
      <w:r w:rsidRPr="006B5951">
        <w:rPr>
          <w:sz w:val="32"/>
          <w:szCs w:val="32"/>
        </w:rPr>
        <w:t>блемы, мы изучаем состояние социальных объектов с целью в</w:t>
      </w:r>
      <w:r w:rsidRPr="006B5951">
        <w:rPr>
          <w:sz w:val="32"/>
          <w:szCs w:val="32"/>
        </w:rPr>
        <w:t>ы</w:t>
      </w:r>
      <w:r w:rsidRPr="006B5951">
        <w:rPr>
          <w:sz w:val="32"/>
          <w:szCs w:val="32"/>
        </w:rPr>
        <w:t>явления отклонений и нарушений его нормального функцион</w:t>
      </w:r>
      <w:r w:rsidRPr="006B5951">
        <w:rPr>
          <w:sz w:val="32"/>
          <w:szCs w:val="32"/>
        </w:rPr>
        <w:t>и</w:t>
      </w:r>
      <w:r w:rsidRPr="006B5951">
        <w:rPr>
          <w:sz w:val="32"/>
          <w:szCs w:val="32"/>
        </w:rPr>
        <w:t>рования и развития. Происходит анализ конкретной социальной ситуации, изучение обусловленного ею поведения определенных групп людей.</w:t>
      </w:r>
    </w:p>
    <w:p w:rsidR="00A423F0" w:rsidRPr="006B5951" w:rsidRDefault="00A423F0" w:rsidP="006B5951">
      <w:pPr>
        <w:ind w:firstLine="540"/>
        <w:jc w:val="both"/>
        <w:rPr>
          <w:sz w:val="32"/>
          <w:szCs w:val="32"/>
        </w:rPr>
      </w:pPr>
      <w:r w:rsidRPr="006B5951">
        <w:rPr>
          <w:sz w:val="32"/>
          <w:szCs w:val="32"/>
        </w:rPr>
        <w:t>Необходимо отметить прозорливость и мудрость социологии как науки в плане осуществления ею прогностической функции, которая позволяет получать реальные данные о состоянии общ</w:t>
      </w:r>
      <w:r w:rsidRPr="006B5951">
        <w:rPr>
          <w:sz w:val="32"/>
          <w:szCs w:val="32"/>
        </w:rPr>
        <w:t>е</w:t>
      </w:r>
      <w:r w:rsidRPr="006B5951">
        <w:rPr>
          <w:sz w:val="32"/>
          <w:szCs w:val="32"/>
        </w:rPr>
        <w:t>ства не только в настоящий момент времени, но и предполагать получение определенных результатов через какой-то промежуток времени, прогнозируя на ближайшую перспективу некие измен</w:t>
      </w:r>
      <w:r w:rsidRPr="006B5951">
        <w:rPr>
          <w:sz w:val="32"/>
          <w:szCs w:val="32"/>
        </w:rPr>
        <w:t>е</w:t>
      </w:r>
      <w:r w:rsidRPr="006B5951">
        <w:rPr>
          <w:sz w:val="32"/>
          <w:szCs w:val="32"/>
        </w:rPr>
        <w:t>ния в той или иной исследуемой социологами области.</w:t>
      </w:r>
    </w:p>
    <w:p w:rsidR="00A423F0" w:rsidRPr="006B5951" w:rsidRDefault="00A423F0" w:rsidP="006B5951">
      <w:pPr>
        <w:ind w:firstLine="540"/>
        <w:jc w:val="both"/>
        <w:rPr>
          <w:sz w:val="32"/>
          <w:szCs w:val="32"/>
        </w:rPr>
      </w:pPr>
      <w:r w:rsidRPr="006B5951">
        <w:rPr>
          <w:sz w:val="32"/>
          <w:szCs w:val="32"/>
        </w:rPr>
        <w:t>Социология является, по своей сущности зеркальным отр</w:t>
      </w:r>
      <w:r w:rsidRPr="006B5951">
        <w:rPr>
          <w:sz w:val="32"/>
          <w:szCs w:val="32"/>
        </w:rPr>
        <w:t>а</w:t>
      </w:r>
      <w:r w:rsidRPr="006B5951">
        <w:rPr>
          <w:sz w:val="32"/>
          <w:szCs w:val="32"/>
        </w:rPr>
        <w:t>жением тех настроений и состояния социальной жизни конкре</w:t>
      </w:r>
      <w:r w:rsidRPr="006B5951">
        <w:rPr>
          <w:sz w:val="32"/>
          <w:szCs w:val="32"/>
        </w:rPr>
        <w:t>т</w:t>
      </w:r>
      <w:r w:rsidRPr="006B5951">
        <w:rPr>
          <w:sz w:val="32"/>
          <w:szCs w:val="32"/>
        </w:rPr>
        <w:t>ного общества, с присущими ему особенностями развития и о</w:t>
      </w:r>
      <w:r w:rsidRPr="006B5951">
        <w:rPr>
          <w:sz w:val="32"/>
          <w:szCs w:val="32"/>
        </w:rPr>
        <w:t>т</w:t>
      </w:r>
      <w:r w:rsidRPr="006B5951">
        <w:rPr>
          <w:sz w:val="32"/>
          <w:szCs w:val="32"/>
        </w:rPr>
        <w:t>личительными чертами. Это заключается в выполнении ею таких функций как просветительская и идеологическая. Просветител</w:t>
      </w:r>
      <w:r w:rsidRPr="006B5951">
        <w:rPr>
          <w:sz w:val="32"/>
          <w:szCs w:val="32"/>
        </w:rPr>
        <w:t>ь</w:t>
      </w:r>
      <w:r w:rsidRPr="006B5951">
        <w:rPr>
          <w:sz w:val="32"/>
          <w:szCs w:val="32"/>
        </w:rPr>
        <w:t>ская функция освещает и знакомит общество с наиболее важн</w:t>
      </w:r>
      <w:r w:rsidRPr="006B5951">
        <w:rPr>
          <w:sz w:val="32"/>
          <w:szCs w:val="32"/>
        </w:rPr>
        <w:t>ы</w:t>
      </w:r>
      <w:r w:rsidRPr="006B5951">
        <w:rPr>
          <w:sz w:val="32"/>
          <w:szCs w:val="32"/>
        </w:rPr>
        <w:t>ми и ключевыми, а вместе с тем сложными, трудными задачами и проблемными областями социальной реальности. Идеологич</w:t>
      </w:r>
      <w:r w:rsidRPr="006B5951">
        <w:rPr>
          <w:sz w:val="32"/>
          <w:szCs w:val="32"/>
        </w:rPr>
        <w:t>е</w:t>
      </w:r>
      <w:r w:rsidRPr="006B5951">
        <w:rPr>
          <w:sz w:val="32"/>
          <w:szCs w:val="32"/>
        </w:rPr>
        <w:t>ская же функция представляет целесообразным осуществление и нахождение путей решения этих задач, с помощью различных в</w:t>
      </w:r>
      <w:r w:rsidRPr="006B5951">
        <w:rPr>
          <w:sz w:val="32"/>
          <w:szCs w:val="32"/>
        </w:rPr>
        <w:t>а</w:t>
      </w:r>
      <w:r w:rsidRPr="006B5951">
        <w:rPr>
          <w:sz w:val="32"/>
          <w:szCs w:val="32"/>
        </w:rPr>
        <w:t>риантов исходя из ценностных ориентаций, социокультурных у</w:t>
      </w:r>
      <w:r w:rsidRPr="006B5951">
        <w:rPr>
          <w:sz w:val="32"/>
          <w:szCs w:val="32"/>
        </w:rPr>
        <w:t>с</w:t>
      </w:r>
      <w:r w:rsidRPr="006B5951">
        <w:rPr>
          <w:sz w:val="32"/>
          <w:szCs w:val="32"/>
        </w:rPr>
        <w:t>тановок, представлений и взглядов, разделяемых различными с</w:t>
      </w:r>
      <w:r w:rsidRPr="006B5951">
        <w:rPr>
          <w:sz w:val="32"/>
          <w:szCs w:val="32"/>
        </w:rPr>
        <w:t>о</w:t>
      </w:r>
      <w:r w:rsidRPr="006B5951">
        <w:rPr>
          <w:sz w:val="32"/>
          <w:szCs w:val="32"/>
        </w:rPr>
        <w:t>циальными группами. Из всего выше сказанного напрашивается вывод, что социология является универсальной наукой, мног</w:t>
      </w:r>
      <w:r w:rsidRPr="006B5951">
        <w:rPr>
          <w:sz w:val="32"/>
          <w:szCs w:val="32"/>
        </w:rPr>
        <w:t>о</w:t>
      </w:r>
      <w:r w:rsidRPr="006B5951">
        <w:rPr>
          <w:sz w:val="32"/>
          <w:szCs w:val="32"/>
        </w:rPr>
        <w:t>уровневым знанием, чья предметная область исследования не о</w:t>
      </w:r>
      <w:r w:rsidRPr="006B5951">
        <w:rPr>
          <w:sz w:val="32"/>
          <w:szCs w:val="32"/>
        </w:rPr>
        <w:t>г</w:t>
      </w:r>
      <w:r w:rsidRPr="006B5951">
        <w:rPr>
          <w:sz w:val="32"/>
          <w:szCs w:val="32"/>
        </w:rPr>
        <w:t>раничивается узким изучением одной из сфер общества, а наоб</w:t>
      </w:r>
      <w:r w:rsidRPr="006B5951">
        <w:rPr>
          <w:sz w:val="32"/>
          <w:szCs w:val="32"/>
        </w:rPr>
        <w:t>о</w:t>
      </w:r>
      <w:r w:rsidRPr="006B5951">
        <w:rPr>
          <w:sz w:val="32"/>
          <w:szCs w:val="32"/>
        </w:rPr>
        <w:t>рот, нацелена на исследование вопросов всестороннего и шир</w:t>
      </w:r>
      <w:r w:rsidRPr="006B5951">
        <w:rPr>
          <w:sz w:val="32"/>
          <w:szCs w:val="32"/>
        </w:rPr>
        <w:t>о</w:t>
      </w:r>
      <w:r w:rsidRPr="006B5951">
        <w:rPr>
          <w:sz w:val="32"/>
          <w:szCs w:val="32"/>
        </w:rPr>
        <w:t>коохватного анализа общества как целостной социальной сист</w:t>
      </w:r>
      <w:r w:rsidRPr="006B5951">
        <w:rPr>
          <w:sz w:val="32"/>
          <w:szCs w:val="32"/>
        </w:rPr>
        <w:t>е</w:t>
      </w:r>
      <w:r w:rsidRPr="006B5951">
        <w:rPr>
          <w:sz w:val="32"/>
          <w:szCs w:val="32"/>
        </w:rPr>
        <w:t xml:space="preserve">мы. </w:t>
      </w:r>
    </w:p>
    <w:p w:rsidR="00A423F0" w:rsidRPr="006B5951" w:rsidRDefault="00A423F0" w:rsidP="006B5951">
      <w:pPr>
        <w:pStyle w:val="NormalWeb"/>
        <w:spacing w:before="0" w:beforeAutospacing="0" w:after="0" w:afterAutospacing="0"/>
        <w:ind w:firstLine="720"/>
        <w:jc w:val="both"/>
        <w:rPr>
          <w:sz w:val="32"/>
          <w:szCs w:val="32"/>
        </w:rPr>
      </w:pPr>
      <w:r w:rsidRPr="006B5951">
        <w:rPr>
          <w:sz w:val="32"/>
          <w:szCs w:val="32"/>
        </w:rPr>
        <w:t>Перечисляя список ключевых функций, которые выполняет социологическая наука, всюду всплывают упомянутые нами те</w:t>
      </w:r>
      <w:r w:rsidRPr="006B5951">
        <w:rPr>
          <w:sz w:val="32"/>
          <w:szCs w:val="32"/>
        </w:rPr>
        <w:t>р</w:t>
      </w:r>
      <w:r w:rsidRPr="006B5951">
        <w:rPr>
          <w:sz w:val="32"/>
          <w:szCs w:val="32"/>
        </w:rPr>
        <w:t>мины «проблемные моменты», «актуальные общественные пр</w:t>
      </w:r>
      <w:r w:rsidRPr="006B5951">
        <w:rPr>
          <w:sz w:val="32"/>
          <w:szCs w:val="32"/>
        </w:rPr>
        <w:t>о</w:t>
      </w:r>
      <w:r w:rsidRPr="006B5951">
        <w:rPr>
          <w:sz w:val="32"/>
          <w:szCs w:val="32"/>
        </w:rPr>
        <w:t>блемы», «проблемные области», «важные социальные пробл</w:t>
      </w:r>
      <w:r w:rsidRPr="006B5951">
        <w:rPr>
          <w:sz w:val="32"/>
          <w:szCs w:val="32"/>
        </w:rPr>
        <w:t>е</w:t>
      </w:r>
      <w:r w:rsidRPr="006B5951">
        <w:rPr>
          <w:sz w:val="32"/>
          <w:szCs w:val="32"/>
        </w:rPr>
        <w:t>мы». Общеизвестно, что в процессе развития любого общества возникают  множество проблем, вызванных как объективными, так и субъективными факторами, которые имеют общесоциал</w:t>
      </w:r>
      <w:r w:rsidRPr="006B5951">
        <w:rPr>
          <w:sz w:val="32"/>
          <w:szCs w:val="32"/>
        </w:rPr>
        <w:t>ь</w:t>
      </w:r>
      <w:r w:rsidRPr="006B5951">
        <w:rPr>
          <w:sz w:val="32"/>
          <w:szCs w:val="32"/>
        </w:rPr>
        <w:t>ный, групповой и индивидуальный характер. Они пересекаются, взаимопроникают, вызывая к жизни другие, подчас более сло</w:t>
      </w:r>
      <w:r w:rsidRPr="006B5951">
        <w:rPr>
          <w:sz w:val="32"/>
          <w:szCs w:val="32"/>
        </w:rPr>
        <w:t>ж</w:t>
      </w:r>
      <w:r w:rsidRPr="006B5951">
        <w:rPr>
          <w:sz w:val="32"/>
          <w:szCs w:val="32"/>
        </w:rPr>
        <w:t>ные, проблемы, что чаще всего нарушает привычные жизненные устои, сложившиеся жизненные стандарты и правила поведения, приводит к новым формам социального взаимодействия и пор</w:t>
      </w:r>
      <w:r w:rsidRPr="006B5951">
        <w:rPr>
          <w:sz w:val="32"/>
          <w:szCs w:val="32"/>
        </w:rPr>
        <w:t>о</w:t>
      </w:r>
      <w:r w:rsidRPr="006B5951">
        <w:rPr>
          <w:sz w:val="32"/>
          <w:szCs w:val="32"/>
        </w:rPr>
        <w:t>ждает потребность в их целенаправленном разрешении</w:t>
      </w:r>
      <w:r w:rsidRPr="006B5951">
        <w:rPr>
          <w:rStyle w:val="FootnoteReference"/>
          <w:sz w:val="32"/>
          <w:szCs w:val="32"/>
        </w:rPr>
        <w:footnoteReference w:id="15"/>
      </w:r>
      <w:r w:rsidRPr="006B5951">
        <w:rPr>
          <w:sz w:val="32"/>
          <w:szCs w:val="32"/>
        </w:rPr>
        <w:t xml:space="preserve">. </w:t>
      </w:r>
    </w:p>
    <w:p w:rsidR="00A423F0" w:rsidRPr="006B5951" w:rsidRDefault="00A423F0" w:rsidP="006B5951">
      <w:pPr>
        <w:pStyle w:val="NormalWeb"/>
        <w:spacing w:before="0" w:beforeAutospacing="0" w:after="0" w:afterAutospacing="0"/>
        <w:ind w:firstLine="720"/>
        <w:jc w:val="both"/>
        <w:rPr>
          <w:sz w:val="32"/>
          <w:szCs w:val="32"/>
        </w:rPr>
      </w:pPr>
      <w:r w:rsidRPr="006B5951">
        <w:rPr>
          <w:sz w:val="32"/>
          <w:szCs w:val="32"/>
        </w:rPr>
        <w:t xml:space="preserve">В истории науки различают два типа проблем: </w:t>
      </w:r>
      <w:r w:rsidRPr="006B5951">
        <w:rPr>
          <w:i/>
          <w:sz w:val="32"/>
          <w:szCs w:val="32"/>
        </w:rPr>
        <w:t>гносеолог</w:t>
      </w:r>
      <w:r w:rsidRPr="006B5951">
        <w:rPr>
          <w:i/>
          <w:sz w:val="32"/>
          <w:szCs w:val="32"/>
        </w:rPr>
        <w:t>и</w:t>
      </w:r>
      <w:r w:rsidRPr="006B5951">
        <w:rPr>
          <w:i/>
          <w:sz w:val="32"/>
          <w:szCs w:val="32"/>
        </w:rPr>
        <w:t xml:space="preserve">ческие </w:t>
      </w:r>
      <w:r w:rsidRPr="006B5951">
        <w:rPr>
          <w:sz w:val="32"/>
          <w:szCs w:val="32"/>
        </w:rPr>
        <w:t>(познавательные), связанные с превращением незнания в знание, с разработкой нового инструментария познания, расш</w:t>
      </w:r>
      <w:r w:rsidRPr="006B5951">
        <w:rPr>
          <w:sz w:val="32"/>
          <w:szCs w:val="32"/>
        </w:rPr>
        <w:t>и</w:t>
      </w:r>
      <w:r w:rsidRPr="006B5951">
        <w:rPr>
          <w:sz w:val="32"/>
          <w:szCs w:val="32"/>
        </w:rPr>
        <w:t xml:space="preserve">рением границ познания и </w:t>
      </w:r>
      <w:r w:rsidRPr="006B5951">
        <w:rPr>
          <w:i/>
          <w:sz w:val="32"/>
          <w:szCs w:val="32"/>
        </w:rPr>
        <w:t>предметные</w:t>
      </w:r>
      <w:r w:rsidRPr="006B5951">
        <w:rPr>
          <w:sz w:val="32"/>
          <w:szCs w:val="32"/>
        </w:rPr>
        <w:t xml:space="preserve"> (организационные, соц</w:t>
      </w:r>
      <w:r w:rsidRPr="006B5951">
        <w:rPr>
          <w:sz w:val="32"/>
          <w:szCs w:val="32"/>
        </w:rPr>
        <w:t>и</w:t>
      </w:r>
      <w:r w:rsidRPr="006B5951">
        <w:rPr>
          <w:sz w:val="32"/>
          <w:szCs w:val="32"/>
        </w:rPr>
        <w:t>альные), представляющие собой противоречие между желаемым и действительным, между существующим и должным, требу</w:t>
      </w:r>
      <w:r w:rsidRPr="006B5951">
        <w:rPr>
          <w:sz w:val="32"/>
          <w:szCs w:val="32"/>
        </w:rPr>
        <w:t>ю</w:t>
      </w:r>
      <w:r w:rsidRPr="006B5951">
        <w:rPr>
          <w:sz w:val="32"/>
          <w:szCs w:val="32"/>
        </w:rPr>
        <w:t xml:space="preserve">щие усилий со стороны общества для их разрешения. Оба типа проблем независимо от характера и направленности, форм и предметной области, решаются социологической наукой. </w:t>
      </w:r>
    </w:p>
    <w:p w:rsidR="00A423F0" w:rsidRPr="006B5951" w:rsidRDefault="00A423F0" w:rsidP="006B5951">
      <w:pPr>
        <w:pStyle w:val="NormalWeb"/>
        <w:spacing w:before="0" w:beforeAutospacing="0" w:after="0" w:afterAutospacing="0"/>
        <w:ind w:firstLine="720"/>
        <w:jc w:val="both"/>
        <w:rPr>
          <w:sz w:val="32"/>
          <w:szCs w:val="32"/>
        </w:rPr>
      </w:pPr>
      <w:r w:rsidRPr="006B5951">
        <w:rPr>
          <w:sz w:val="32"/>
          <w:szCs w:val="32"/>
        </w:rPr>
        <w:t>В последние годы на Западе было сформировано и получило своё распространение научное направление «Социология соц</w:t>
      </w:r>
      <w:r w:rsidRPr="006B5951">
        <w:rPr>
          <w:sz w:val="32"/>
          <w:szCs w:val="32"/>
        </w:rPr>
        <w:t>и</w:t>
      </w:r>
      <w:r w:rsidRPr="006B5951">
        <w:rPr>
          <w:sz w:val="32"/>
          <w:szCs w:val="32"/>
        </w:rPr>
        <w:t>альных проблем», в рамках данного социологического направл</w:t>
      </w:r>
      <w:r w:rsidRPr="006B5951">
        <w:rPr>
          <w:sz w:val="32"/>
          <w:szCs w:val="32"/>
        </w:rPr>
        <w:t>е</w:t>
      </w:r>
      <w:r w:rsidRPr="006B5951">
        <w:rPr>
          <w:sz w:val="32"/>
          <w:szCs w:val="32"/>
        </w:rPr>
        <w:t>ния обозначены две традиции: первая связана с трактовкой соц</w:t>
      </w:r>
      <w:r w:rsidRPr="006B5951">
        <w:rPr>
          <w:sz w:val="32"/>
          <w:szCs w:val="32"/>
        </w:rPr>
        <w:t>и</w:t>
      </w:r>
      <w:r w:rsidRPr="006B5951">
        <w:rPr>
          <w:sz w:val="32"/>
          <w:szCs w:val="32"/>
        </w:rPr>
        <w:t>альных проблем на основе силового конфликта (творчество К. Маркса, Р. Дарендорфа, Р. Миллса, которые исследовали роль социального неравенства, классовой борьбы, власти в функци</w:t>
      </w:r>
      <w:r w:rsidRPr="006B5951">
        <w:rPr>
          <w:sz w:val="32"/>
          <w:szCs w:val="32"/>
        </w:rPr>
        <w:t>о</w:t>
      </w:r>
      <w:r w:rsidRPr="006B5951">
        <w:rPr>
          <w:sz w:val="32"/>
          <w:szCs w:val="32"/>
        </w:rPr>
        <w:t>нировании и развитии капиталистического обществе); вторая и</w:t>
      </w:r>
      <w:r w:rsidRPr="006B5951">
        <w:rPr>
          <w:sz w:val="32"/>
          <w:szCs w:val="32"/>
        </w:rPr>
        <w:t>с</w:t>
      </w:r>
      <w:r w:rsidRPr="006B5951">
        <w:rPr>
          <w:sz w:val="32"/>
          <w:szCs w:val="32"/>
        </w:rPr>
        <w:t>ходит из идеи социального порядка, рассматриваемого в качестве основы благоприятного социального развития, она базируется на принципах социального равновесия, согласия, порядка, стабил</w:t>
      </w:r>
      <w:r w:rsidRPr="006B5951">
        <w:rPr>
          <w:sz w:val="32"/>
          <w:szCs w:val="32"/>
        </w:rPr>
        <w:t>ь</w:t>
      </w:r>
      <w:r w:rsidRPr="006B5951">
        <w:rPr>
          <w:sz w:val="32"/>
          <w:szCs w:val="32"/>
        </w:rPr>
        <w:t>ности, консенсуса и рассматривается как одно из необходимых условий существования социальной системы. В рамках данной традиции сформированы три основных подхода: функционал</w:t>
      </w:r>
      <w:r w:rsidRPr="006B5951">
        <w:rPr>
          <w:sz w:val="32"/>
          <w:szCs w:val="32"/>
        </w:rPr>
        <w:t>ь</w:t>
      </w:r>
      <w:r w:rsidRPr="006B5951">
        <w:rPr>
          <w:sz w:val="32"/>
          <w:szCs w:val="32"/>
        </w:rPr>
        <w:t>ный (Т. Парсонс, Р. Мертон, Р. Нисбет), конфликтно-ценностный (К. Кэйс, В. Валлер, Р. Фуллер, Р. Мюес) и нормативный (Э. Лемерт).</w:t>
      </w:r>
    </w:p>
    <w:p w:rsidR="00A423F0" w:rsidRPr="006B5951" w:rsidRDefault="00A423F0" w:rsidP="006B5951">
      <w:pPr>
        <w:pStyle w:val="NormalWeb"/>
        <w:spacing w:before="0" w:beforeAutospacing="0" w:after="0" w:afterAutospacing="0"/>
        <w:ind w:firstLine="720"/>
        <w:jc w:val="both"/>
        <w:rPr>
          <w:sz w:val="32"/>
          <w:szCs w:val="32"/>
        </w:rPr>
      </w:pPr>
      <w:r w:rsidRPr="006B5951">
        <w:rPr>
          <w:sz w:val="32"/>
          <w:szCs w:val="32"/>
        </w:rPr>
        <w:t>Что касается социологов, то им отводится роль экспертов, оценивающих адекватность стандартов и нормативов согласно существующим в социуме социальных условий. Согласно мн</w:t>
      </w:r>
      <w:r w:rsidRPr="006B5951">
        <w:rPr>
          <w:sz w:val="32"/>
          <w:szCs w:val="32"/>
        </w:rPr>
        <w:t>е</w:t>
      </w:r>
      <w:r w:rsidRPr="006B5951">
        <w:rPr>
          <w:sz w:val="32"/>
          <w:szCs w:val="32"/>
        </w:rPr>
        <w:t>нию Г.В. Осипова, «только то общество имеет возможность с</w:t>
      </w:r>
      <w:r w:rsidRPr="006B5951">
        <w:rPr>
          <w:sz w:val="32"/>
          <w:szCs w:val="32"/>
        </w:rPr>
        <w:t>о</w:t>
      </w:r>
      <w:r w:rsidRPr="006B5951">
        <w:rPr>
          <w:sz w:val="32"/>
          <w:szCs w:val="32"/>
        </w:rPr>
        <w:t>хранить свою идентичность и исторические перспективы, кот</w:t>
      </w:r>
      <w:r w:rsidRPr="006B5951">
        <w:rPr>
          <w:sz w:val="32"/>
          <w:szCs w:val="32"/>
        </w:rPr>
        <w:t>о</w:t>
      </w:r>
      <w:r w:rsidRPr="006B5951">
        <w:rPr>
          <w:sz w:val="32"/>
          <w:szCs w:val="32"/>
        </w:rPr>
        <w:t>рое окажется способным конструктивно решать социальные пр</w:t>
      </w:r>
      <w:r w:rsidRPr="006B5951">
        <w:rPr>
          <w:sz w:val="32"/>
          <w:szCs w:val="32"/>
        </w:rPr>
        <w:t>о</w:t>
      </w:r>
      <w:r w:rsidRPr="006B5951">
        <w:rPr>
          <w:sz w:val="32"/>
          <w:szCs w:val="32"/>
        </w:rPr>
        <w:t>блемы»</w:t>
      </w:r>
      <w:r w:rsidRPr="006B5951">
        <w:rPr>
          <w:rStyle w:val="FootnoteReference"/>
          <w:sz w:val="32"/>
          <w:szCs w:val="32"/>
        </w:rPr>
        <w:footnoteReference w:id="16"/>
      </w:r>
      <w:r w:rsidRPr="006B5951">
        <w:rPr>
          <w:sz w:val="32"/>
          <w:szCs w:val="32"/>
        </w:rPr>
        <w:t>. На наш взгляд, исследование социальных проблем должно включать в себя изучение поведения людей, их взаим</w:t>
      </w:r>
      <w:r w:rsidRPr="006B5951">
        <w:rPr>
          <w:sz w:val="32"/>
          <w:szCs w:val="32"/>
        </w:rPr>
        <w:t>о</w:t>
      </w:r>
      <w:r w:rsidRPr="006B5951">
        <w:rPr>
          <w:sz w:val="32"/>
          <w:szCs w:val="32"/>
        </w:rPr>
        <w:t>действия и отношений в реальных жизненных ситуациях. Нео</w:t>
      </w:r>
      <w:r w:rsidRPr="006B5951">
        <w:rPr>
          <w:sz w:val="32"/>
          <w:szCs w:val="32"/>
        </w:rPr>
        <w:t>б</w:t>
      </w:r>
      <w:r w:rsidRPr="006B5951">
        <w:rPr>
          <w:sz w:val="32"/>
          <w:szCs w:val="32"/>
        </w:rPr>
        <w:t>ходимо изучать социальные противоречия и ведущие тенденции их разрешения в конкретных условиях социальной реальности, поэтому изучение социального положения различных групп л</w:t>
      </w:r>
      <w:r w:rsidRPr="006B5951">
        <w:rPr>
          <w:sz w:val="32"/>
          <w:szCs w:val="32"/>
        </w:rPr>
        <w:t>ю</w:t>
      </w:r>
      <w:r w:rsidRPr="006B5951">
        <w:rPr>
          <w:sz w:val="32"/>
          <w:szCs w:val="32"/>
        </w:rPr>
        <w:t>дей, их интересов и конкретных действий в контексте объективно обусловленных социальных изменений должно являться основой моделирования социальных проблем. В сложившихся условиях глобального мирового экономического кризиса, нововведениями в области высоких технологий, роста научно-технический инн</w:t>
      </w:r>
      <w:r w:rsidRPr="006B5951">
        <w:rPr>
          <w:sz w:val="32"/>
          <w:szCs w:val="32"/>
        </w:rPr>
        <w:t>о</w:t>
      </w:r>
      <w:r w:rsidRPr="006B5951">
        <w:rPr>
          <w:sz w:val="32"/>
          <w:szCs w:val="32"/>
        </w:rPr>
        <w:t>ваций, социология способна производить анализ и точные расч</w:t>
      </w:r>
      <w:r w:rsidRPr="006B5951">
        <w:rPr>
          <w:sz w:val="32"/>
          <w:szCs w:val="32"/>
        </w:rPr>
        <w:t>е</w:t>
      </w:r>
      <w:r w:rsidRPr="006B5951">
        <w:rPr>
          <w:sz w:val="32"/>
          <w:szCs w:val="32"/>
        </w:rPr>
        <w:t>ты, касающиеся социальных последствий современного мира, р</w:t>
      </w:r>
      <w:r w:rsidRPr="006B5951">
        <w:rPr>
          <w:sz w:val="32"/>
          <w:szCs w:val="32"/>
        </w:rPr>
        <w:t>е</w:t>
      </w:r>
      <w:r w:rsidRPr="006B5951">
        <w:rPr>
          <w:sz w:val="32"/>
          <w:szCs w:val="32"/>
        </w:rPr>
        <w:t>гулировать развитие социальных процессов в интересах личности и социума. В качестве ключевого метода исследования социал</w:t>
      </w:r>
      <w:r w:rsidRPr="006B5951">
        <w:rPr>
          <w:sz w:val="32"/>
          <w:szCs w:val="32"/>
        </w:rPr>
        <w:t>ь</w:t>
      </w:r>
      <w:r w:rsidRPr="006B5951">
        <w:rPr>
          <w:sz w:val="32"/>
          <w:szCs w:val="32"/>
        </w:rPr>
        <w:t>ных проблем могут стать диагностика и мониторинг как разн</w:t>
      </w:r>
      <w:r w:rsidRPr="006B5951">
        <w:rPr>
          <w:sz w:val="32"/>
          <w:szCs w:val="32"/>
        </w:rPr>
        <w:t>о</w:t>
      </w:r>
      <w:r w:rsidRPr="006B5951">
        <w:rPr>
          <w:sz w:val="32"/>
          <w:szCs w:val="32"/>
        </w:rPr>
        <w:t>видность системного анализа (под диагностикой социальных проблем понимается прикладное социологическое исследование состояния социального объекта с целью выявления отклонений или нарушений его нормального функционирования и развития). Она включает в себя анализ конкретной социальной ситуации, изучение поведения определенных групп людей, выявление на этой основе социальных проблем. Кроме диагностики могут пр</w:t>
      </w:r>
      <w:r w:rsidRPr="006B5951">
        <w:rPr>
          <w:sz w:val="32"/>
          <w:szCs w:val="32"/>
        </w:rPr>
        <w:t>и</w:t>
      </w:r>
      <w:r w:rsidRPr="006B5951">
        <w:rPr>
          <w:sz w:val="32"/>
          <w:szCs w:val="32"/>
        </w:rPr>
        <w:t>меняться и другие социологические  методы: социальное мод</w:t>
      </w:r>
      <w:r w:rsidRPr="006B5951">
        <w:rPr>
          <w:sz w:val="32"/>
          <w:szCs w:val="32"/>
        </w:rPr>
        <w:t>е</w:t>
      </w:r>
      <w:r w:rsidRPr="006B5951">
        <w:rPr>
          <w:sz w:val="32"/>
          <w:szCs w:val="32"/>
        </w:rPr>
        <w:t xml:space="preserve">лирование, методы выборки и шкалирования, парных сравнений, измерение и др. </w:t>
      </w:r>
    </w:p>
    <w:p w:rsidR="00A423F0" w:rsidRPr="006B5951" w:rsidRDefault="00A423F0" w:rsidP="006B5951">
      <w:pPr>
        <w:pStyle w:val="NormalWeb"/>
        <w:spacing w:before="0" w:beforeAutospacing="0" w:after="0" w:afterAutospacing="0"/>
        <w:ind w:firstLine="720"/>
        <w:jc w:val="both"/>
        <w:rPr>
          <w:sz w:val="32"/>
          <w:szCs w:val="32"/>
        </w:rPr>
      </w:pPr>
      <w:r w:rsidRPr="006B5951">
        <w:rPr>
          <w:sz w:val="32"/>
          <w:szCs w:val="32"/>
        </w:rPr>
        <w:t>Социальное поведение, социальные действия и взаимоде</w:t>
      </w:r>
      <w:r w:rsidRPr="006B5951">
        <w:rPr>
          <w:sz w:val="32"/>
          <w:szCs w:val="32"/>
        </w:rPr>
        <w:t>й</w:t>
      </w:r>
      <w:r w:rsidRPr="006B5951">
        <w:rPr>
          <w:sz w:val="32"/>
          <w:szCs w:val="32"/>
        </w:rPr>
        <w:t>ствия индивидов с присущим им социальной неоднородностью (в зависимости от их возможностей, таланта или положения в общ</w:t>
      </w:r>
      <w:r w:rsidRPr="006B5951">
        <w:rPr>
          <w:sz w:val="32"/>
          <w:szCs w:val="32"/>
        </w:rPr>
        <w:t>е</w:t>
      </w:r>
      <w:r w:rsidRPr="006B5951">
        <w:rPr>
          <w:sz w:val="32"/>
          <w:szCs w:val="32"/>
        </w:rPr>
        <w:t>стве, т. е социального статуса) вносят изменения в систему окр</w:t>
      </w:r>
      <w:r w:rsidRPr="006B5951">
        <w:rPr>
          <w:sz w:val="32"/>
          <w:szCs w:val="32"/>
        </w:rPr>
        <w:t>у</w:t>
      </w:r>
      <w:r w:rsidRPr="006B5951">
        <w:rPr>
          <w:sz w:val="32"/>
          <w:szCs w:val="32"/>
        </w:rPr>
        <w:t>жающей среды, построение различного уровня государственных, экономических, технологических, политических, экологических, образовательных, социальных и других структур. Тем самым, конструируют социальную реальность, которая является реша</w:t>
      </w:r>
      <w:r w:rsidRPr="006B5951">
        <w:rPr>
          <w:sz w:val="32"/>
          <w:szCs w:val="32"/>
        </w:rPr>
        <w:t>ю</w:t>
      </w:r>
      <w:r w:rsidRPr="006B5951">
        <w:rPr>
          <w:sz w:val="32"/>
          <w:szCs w:val="32"/>
        </w:rPr>
        <w:t>щим фактором, воздействующим на сознание и поведение ра</w:t>
      </w:r>
      <w:r w:rsidRPr="006B5951">
        <w:rPr>
          <w:sz w:val="32"/>
          <w:szCs w:val="32"/>
        </w:rPr>
        <w:t>з</w:t>
      </w:r>
      <w:r w:rsidRPr="006B5951">
        <w:rPr>
          <w:sz w:val="32"/>
          <w:szCs w:val="32"/>
        </w:rPr>
        <w:t>личных социальных групп</w:t>
      </w:r>
      <w:r w:rsidRPr="006B5951">
        <w:rPr>
          <w:rStyle w:val="FootnoteReference"/>
          <w:sz w:val="32"/>
          <w:szCs w:val="32"/>
        </w:rPr>
        <w:footnoteReference w:id="17"/>
      </w:r>
      <w:r w:rsidRPr="006B5951">
        <w:rPr>
          <w:sz w:val="32"/>
          <w:szCs w:val="32"/>
        </w:rPr>
        <w:t>. Социальная реальность включает в себя: результат социальных действий индивида, последствия этих действий (социальные группы, социальные организации, соц</w:t>
      </w:r>
      <w:r w:rsidRPr="006B5951">
        <w:rPr>
          <w:sz w:val="32"/>
          <w:szCs w:val="32"/>
        </w:rPr>
        <w:t>и</w:t>
      </w:r>
      <w:r w:rsidRPr="006B5951">
        <w:rPr>
          <w:sz w:val="32"/>
          <w:szCs w:val="32"/>
        </w:rPr>
        <w:t>альные институты, ценности и идеалы), обратное воздействие этих групп и организаций на индивидуальное и групповое пов</w:t>
      </w:r>
      <w:r w:rsidRPr="006B5951">
        <w:rPr>
          <w:sz w:val="32"/>
          <w:szCs w:val="32"/>
        </w:rPr>
        <w:t>е</w:t>
      </w:r>
      <w:r w:rsidRPr="006B5951">
        <w:rPr>
          <w:sz w:val="32"/>
          <w:szCs w:val="32"/>
        </w:rPr>
        <w:t>дение. Отсюда, социальная реальность это неразрывное единство социальной динамки (деятельности и её социальных изменений) и социальной статики (социальной структуры). Г.В.Осипов, и</w:t>
      </w:r>
      <w:r w:rsidRPr="006B5951">
        <w:rPr>
          <w:sz w:val="32"/>
          <w:szCs w:val="32"/>
        </w:rPr>
        <w:t>з</w:t>
      </w:r>
      <w:r w:rsidRPr="006B5951">
        <w:rPr>
          <w:sz w:val="32"/>
          <w:szCs w:val="32"/>
        </w:rPr>
        <w:t>вестный российский социолог, выделяет в качестве одной из о</w:t>
      </w:r>
      <w:r w:rsidRPr="006B5951">
        <w:rPr>
          <w:sz w:val="32"/>
          <w:szCs w:val="32"/>
        </w:rPr>
        <w:t>с</w:t>
      </w:r>
      <w:r w:rsidRPr="006B5951">
        <w:rPr>
          <w:sz w:val="32"/>
          <w:szCs w:val="32"/>
        </w:rPr>
        <w:t>новных задач социологической науки - исследование отношений между социальной деятельностью людей и той социальной р</w:t>
      </w:r>
      <w:r w:rsidRPr="006B5951">
        <w:rPr>
          <w:sz w:val="32"/>
          <w:szCs w:val="32"/>
        </w:rPr>
        <w:t>е</w:t>
      </w:r>
      <w:r w:rsidRPr="006B5951">
        <w:rPr>
          <w:sz w:val="32"/>
          <w:szCs w:val="32"/>
        </w:rPr>
        <w:t>альностью, которая является результатом этой деятельности, с одной стороны, и обратным воздействием этой социальной р</w:t>
      </w:r>
      <w:r w:rsidRPr="006B5951">
        <w:rPr>
          <w:sz w:val="32"/>
          <w:szCs w:val="32"/>
        </w:rPr>
        <w:t>е</w:t>
      </w:r>
      <w:r w:rsidRPr="006B5951">
        <w:rPr>
          <w:sz w:val="32"/>
          <w:szCs w:val="32"/>
        </w:rPr>
        <w:t>альности на человека, его социальные отношения, с другой ст</w:t>
      </w:r>
      <w:r w:rsidRPr="006B5951">
        <w:rPr>
          <w:sz w:val="32"/>
          <w:szCs w:val="32"/>
        </w:rPr>
        <w:t>о</w:t>
      </w:r>
      <w:r w:rsidRPr="006B5951">
        <w:rPr>
          <w:sz w:val="32"/>
          <w:szCs w:val="32"/>
        </w:rPr>
        <w:t>роны.</w:t>
      </w:r>
    </w:p>
    <w:p w:rsidR="00A423F0" w:rsidRPr="006B5951" w:rsidRDefault="00A423F0" w:rsidP="006B3C0D">
      <w:pPr>
        <w:pStyle w:val="NormalWeb"/>
        <w:spacing w:before="0" w:beforeAutospacing="0" w:after="0" w:afterAutospacing="0"/>
        <w:ind w:firstLine="720"/>
        <w:jc w:val="both"/>
        <w:rPr>
          <w:sz w:val="32"/>
          <w:szCs w:val="32"/>
        </w:rPr>
      </w:pPr>
      <w:r w:rsidRPr="006B5951">
        <w:rPr>
          <w:sz w:val="32"/>
          <w:szCs w:val="32"/>
        </w:rPr>
        <w:t>Именно социология сегодня имеет возможность понять смысл и закономерности социальных действий человека, вкл</w:t>
      </w:r>
      <w:r w:rsidRPr="006B5951">
        <w:rPr>
          <w:sz w:val="32"/>
          <w:szCs w:val="32"/>
        </w:rPr>
        <w:t>ю</w:t>
      </w:r>
      <w:r w:rsidRPr="006B5951">
        <w:rPr>
          <w:sz w:val="32"/>
          <w:szCs w:val="32"/>
        </w:rPr>
        <w:t>ченного в самые различные общности и группы, который спос</w:t>
      </w:r>
      <w:r w:rsidRPr="006B5951">
        <w:rPr>
          <w:sz w:val="32"/>
          <w:szCs w:val="32"/>
        </w:rPr>
        <w:t>о</w:t>
      </w:r>
      <w:r w:rsidRPr="006B5951">
        <w:rPr>
          <w:sz w:val="32"/>
          <w:szCs w:val="32"/>
        </w:rPr>
        <w:t>бен принимать важные социально-значимые решения для себя и общества в целом. Таким образом, мы плавно подошли к ра</w:t>
      </w:r>
      <w:r w:rsidRPr="006B5951">
        <w:rPr>
          <w:sz w:val="32"/>
          <w:szCs w:val="32"/>
        </w:rPr>
        <w:t>с</w:t>
      </w:r>
      <w:r w:rsidRPr="006B5951">
        <w:rPr>
          <w:sz w:val="32"/>
          <w:szCs w:val="32"/>
        </w:rPr>
        <w:t>смотрению одного из аспектов анализа социальной жизни общ</w:t>
      </w:r>
      <w:r w:rsidRPr="006B5951">
        <w:rPr>
          <w:sz w:val="32"/>
          <w:szCs w:val="32"/>
        </w:rPr>
        <w:t>е</w:t>
      </w:r>
      <w:r w:rsidRPr="006B5951">
        <w:rPr>
          <w:sz w:val="32"/>
          <w:szCs w:val="32"/>
        </w:rPr>
        <w:t>ства - социальной реальности, где действующие личности  соц</w:t>
      </w:r>
      <w:r w:rsidRPr="006B5951">
        <w:rPr>
          <w:sz w:val="32"/>
          <w:szCs w:val="32"/>
        </w:rPr>
        <w:t>и</w:t>
      </w:r>
      <w:r w:rsidRPr="006B5951">
        <w:rPr>
          <w:sz w:val="32"/>
          <w:szCs w:val="32"/>
        </w:rPr>
        <w:t>альной системы выступают одновременно в качестве объекта и субъекта социальной реальности.</w:t>
      </w:r>
    </w:p>
    <w:p w:rsidR="00A423F0" w:rsidRPr="006B5951" w:rsidRDefault="00A423F0" w:rsidP="006B5951">
      <w:pPr>
        <w:jc w:val="both"/>
        <w:rPr>
          <w:b/>
          <w:sz w:val="32"/>
          <w:szCs w:val="32"/>
        </w:rPr>
      </w:pPr>
      <w:r w:rsidRPr="006B5951">
        <w:rPr>
          <w:b/>
          <w:sz w:val="32"/>
          <w:szCs w:val="32"/>
        </w:rPr>
        <w:t>1.2 Современные институциональные подходы к исследов</w:t>
      </w:r>
      <w:r w:rsidRPr="006B5951">
        <w:rPr>
          <w:b/>
          <w:sz w:val="32"/>
          <w:szCs w:val="32"/>
        </w:rPr>
        <w:t>а</w:t>
      </w:r>
      <w:r w:rsidRPr="006B5951">
        <w:rPr>
          <w:b/>
          <w:sz w:val="32"/>
          <w:szCs w:val="32"/>
        </w:rPr>
        <w:t>нию социальной реальности в отечественной социологии</w:t>
      </w:r>
    </w:p>
    <w:p w:rsidR="00A423F0" w:rsidRPr="006B5951" w:rsidRDefault="00A423F0" w:rsidP="006B5951">
      <w:pPr>
        <w:ind w:firstLine="540"/>
        <w:jc w:val="both"/>
        <w:rPr>
          <w:sz w:val="32"/>
          <w:szCs w:val="32"/>
        </w:rPr>
      </w:pPr>
      <w:r w:rsidRPr="006B5951">
        <w:rPr>
          <w:sz w:val="32"/>
          <w:szCs w:val="32"/>
        </w:rPr>
        <w:t>Термин «социальная реальность» используется исследоват</w:t>
      </w:r>
      <w:r w:rsidRPr="006B5951">
        <w:rPr>
          <w:sz w:val="32"/>
          <w:szCs w:val="32"/>
        </w:rPr>
        <w:t>е</w:t>
      </w:r>
      <w:r w:rsidRPr="006B5951">
        <w:rPr>
          <w:sz w:val="32"/>
          <w:szCs w:val="32"/>
        </w:rPr>
        <w:t>лями в подчеркивании той особой среды, в которой осуществл</w:t>
      </w:r>
      <w:r w:rsidRPr="006B5951">
        <w:rPr>
          <w:sz w:val="32"/>
          <w:szCs w:val="32"/>
        </w:rPr>
        <w:t>я</w:t>
      </w:r>
      <w:r w:rsidRPr="006B5951">
        <w:rPr>
          <w:sz w:val="32"/>
          <w:szCs w:val="32"/>
        </w:rPr>
        <w:t>ются социальные действия и взаимодействия индивидов. В с</w:t>
      </w:r>
      <w:r w:rsidRPr="006B5951">
        <w:rPr>
          <w:sz w:val="32"/>
          <w:szCs w:val="32"/>
        </w:rPr>
        <w:t>о</w:t>
      </w:r>
      <w:r w:rsidRPr="006B5951">
        <w:rPr>
          <w:sz w:val="32"/>
          <w:szCs w:val="32"/>
        </w:rPr>
        <w:t>циологии этот термин был введен французским деятелем Э.Дюркгеймом (</w:t>
      </w:r>
      <w:r w:rsidRPr="006B5951">
        <w:rPr>
          <w:sz w:val="32"/>
          <w:szCs w:val="32"/>
          <w:lang w:val="en-US"/>
        </w:rPr>
        <w:t>sui</w:t>
      </w:r>
      <w:r w:rsidRPr="006B5951">
        <w:rPr>
          <w:sz w:val="32"/>
          <w:szCs w:val="32"/>
        </w:rPr>
        <w:t xml:space="preserve"> </w:t>
      </w:r>
      <w:r w:rsidRPr="006B5951">
        <w:rPr>
          <w:sz w:val="32"/>
          <w:szCs w:val="32"/>
          <w:lang w:val="en-US"/>
        </w:rPr>
        <w:t>generis</w:t>
      </w:r>
      <w:r w:rsidRPr="006B5951">
        <w:rPr>
          <w:sz w:val="32"/>
          <w:szCs w:val="32"/>
        </w:rPr>
        <w:t>) и дословно означал «особая реал</w:t>
      </w:r>
      <w:r w:rsidRPr="006B5951">
        <w:rPr>
          <w:sz w:val="32"/>
          <w:szCs w:val="32"/>
        </w:rPr>
        <w:t>ь</w:t>
      </w:r>
      <w:r w:rsidRPr="006B5951">
        <w:rPr>
          <w:sz w:val="32"/>
          <w:szCs w:val="32"/>
        </w:rPr>
        <w:t>ность» с четким указанием несводимости и невыводимости её основных законов из логики развития других реальностей (физ</w:t>
      </w:r>
      <w:r w:rsidRPr="006B5951">
        <w:rPr>
          <w:sz w:val="32"/>
          <w:szCs w:val="32"/>
        </w:rPr>
        <w:t>и</w:t>
      </w:r>
      <w:r w:rsidRPr="006B5951">
        <w:rPr>
          <w:sz w:val="32"/>
          <w:szCs w:val="32"/>
        </w:rPr>
        <w:t>ческой, биологической, психической). Социальная реальность можно рассматривать в двух вариантах: в широком смысле - это всё общество, вся общественная жизнь индивидов, в узком (с</w:t>
      </w:r>
      <w:r w:rsidRPr="006B5951">
        <w:rPr>
          <w:sz w:val="32"/>
          <w:szCs w:val="32"/>
        </w:rPr>
        <w:t>о</w:t>
      </w:r>
      <w:r w:rsidRPr="006B5951">
        <w:rPr>
          <w:sz w:val="32"/>
          <w:szCs w:val="32"/>
        </w:rPr>
        <w:t>циологическом) смысле – свойство общественного бытия, св</w:t>
      </w:r>
      <w:r w:rsidRPr="006B5951">
        <w:rPr>
          <w:sz w:val="32"/>
          <w:szCs w:val="32"/>
        </w:rPr>
        <w:t>я</w:t>
      </w:r>
      <w:r w:rsidRPr="006B5951">
        <w:rPr>
          <w:sz w:val="32"/>
          <w:szCs w:val="32"/>
        </w:rPr>
        <w:t>занного человеческим взаимодействием на различных уровнях (личность, социальная группа, общество в целом).</w:t>
      </w:r>
      <w:r w:rsidRPr="006B5951">
        <w:rPr>
          <w:rStyle w:val="FootnoteReference"/>
          <w:sz w:val="32"/>
          <w:szCs w:val="32"/>
        </w:rPr>
        <w:footnoteReference w:id="18"/>
      </w:r>
    </w:p>
    <w:p w:rsidR="00A423F0" w:rsidRPr="006B5951" w:rsidRDefault="00A423F0" w:rsidP="006B5951">
      <w:pPr>
        <w:ind w:firstLine="540"/>
        <w:jc w:val="both"/>
        <w:rPr>
          <w:sz w:val="32"/>
          <w:szCs w:val="32"/>
        </w:rPr>
      </w:pPr>
      <w:r w:rsidRPr="006B5951">
        <w:rPr>
          <w:sz w:val="32"/>
          <w:szCs w:val="32"/>
        </w:rPr>
        <w:t>Под «социальной реальностью» понимается всё то, то созд</w:t>
      </w:r>
      <w:r w:rsidRPr="006B5951">
        <w:rPr>
          <w:sz w:val="32"/>
          <w:szCs w:val="32"/>
        </w:rPr>
        <w:t>а</w:t>
      </w:r>
      <w:r w:rsidRPr="006B5951">
        <w:rPr>
          <w:sz w:val="32"/>
          <w:szCs w:val="32"/>
        </w:rPr>
        <w:t>но и сотворено человеком в результате его разнообразной де</w:t>
      </w:r>
      <w:r w:rsidRPr="006B5951">
        <w:rPr>
          <w:sz w:val="32"/>
          <w:szCs w:val="32"/>
        </w:rPr>
        <w:t>я</w:t>
      </w:r>
      <w:r w:rsidRPr="006B5951">
        <w:rPr>
          <w:sz w:val="32"/>
          <w:szCs w:val="32"/>
        </w:rPr>
        <w:t>тельности в социуме. Этот термин и на сегодняшний день в от</w:t>
      </w:r>
      <w:r w:rsidRPr="006B5951">
        <w:rPr>
          <w:sz w:val="32"/>
          <w:szCs w:val="32"/>
        </w:rPr>
        <w:t>е</w:t>
      </w:r>
      <w:r w:rsidRPr="006B5951">
        <w:rPr>
          <w:sz w:val="32"/>
          <w:szCs w:val="32"/>
        </w:rPr>
        <w:t>чественной социальной науке остается не до конца изученным и его подлинно научное понимание находится на стадии своего формирования. Чтобы разобраться и иметь четкое представление о социальной реальности необходимо найти идентичные и сх</w:t>
      </w:r>
      <w:r w:rsidRPr="006B5951">
        <w:rPr>
          <w:sz w:val="32"/>
          <w:szCs w:val="32"/>
        </w:rPr>
        <w:t>о</w:t>
      </w:r>
      <w:r w:rsidRPr="006B5951">
        <w:rPr>
          <w:sz w:val="32"/>
          <w:szCs w:val="32"/>
        </w:rPr>
        <w:t>жие по значению термины, которые помогут раскрыть значение данного понятия. К ним можно отнести понятия «социальная жизнь», «социальное поле», «социальное пространство», «соц</w:t>
      </w:r>
      <w:r w:rsidRPr="006B5951">
        <w:rPr>
          <w:sz w:val="32"/>
          <w:szCs w:val="32"/>
        </w:rPr>
        <w:t>и</w:t>
      </w:r>
      <w:r w:rsidRPr="006B5951">
        <w:rPr>
          <w:sz w:val="32"/>
          <w:szCs w:val="32"/>
        </w:rPr>
        <w:t>альная среда», в своей совокупности они представляют возмо</w:t>
      </w:r>
      <w:r w:rsidRPr="006B5951">
        <w:rPr>
          <w:sz w:val="32"/>
          <w:szCs w:val="32"/>
        </w:rPr>
        <w:t>ж</w:t>
      </w:r>
      <w:r w:rsidRPr="006B5951">
        <w:rPr>
          <w:sz w:val="32"/>
          <w:szCs w:val="32"/>
        </w:rPr>
        <w:t>ность научно проанализировать ряд проблем социальной жизни.</w:t>
      </w:r>
    </w:p>
    <w:p w:rsidR="00A423F0" w:rsidRPr="006B5951" w:rsidRDefault="00A423F0" w:rsidP="006B5951">
      <w:pPr>
        <w:ind w:firstLine="540"/>
        <w:jc w:val="both"/>
        <w:rPr>
          <w:sz w:val="32"/>
          <w:szCs w:val="32"/>
        </w:rPr>
      </w:pPr>
      <w:r w:rsidRPr="006B5951">
        <w:rPr>
          <w:sz w:val="32"/>
          <w:szCs w:val="32"/>
        </w:rPr>
        <w:t>Социальная реальность – это аналитически вычленяемая из всех явлений, охватывающих жизнедеятельность людей, система действий и взаимодействий между людьми.</w:t>
      </w:r>
      <w:r w:rsidRPr="006B5951">
        <w:rPr>
          <w:rStyle w:val="FootnoteReference"/>
          <w:sz w:val="32"/>
          <w:szCs w:val="32"/>
        </w:rPr>
        <w:footnoteReference w:id="19"/>
      </w:r>
      <w:r w:rsidRPr="006B5951">
        <w:rPr>
          <w:sz w:val="32"/>
          <w:szCs w:val="32"/>
        </w:rPr>
        <w:t xml:space="preserve"> Она погружена в материально-вещественные объекты, но развивается по собс</w:t>
      </w:r>
      <w:r w:rsidRPr="006B5951">
        <w:rPr>
          <w:sz w:val="32"/>
          <w:szCs w:val="32"/>
        </w:rPr>
        <w:t>т</w:t>
      </w:r>
      <w:r w:rsidRPr="006B5951">
        <w:rPr>
          <w:sz w:val="32"/>
          <w:szCs w:val="32"/>
        </w:rPr>
        <w:t>венным особым законам социокультурного мира. По А.Г. Эфе</w:t>
      </w:r>
      <w:r w:rsidRPr="006B5951">
        <w:rPr>
          <w:sz w:val="32"/>
          <w:szCs w:val="32"/>
        </w:rPr>
        <w:t>н</w:t>
      </w:r>
      <w:r w:rsidRPr="006B5951">
        <w:rPr>
          <w:sz w:val="32"/>
          <w:szCs w:val="32"/>
        </w:rPr>
        <w:t>диеву, социальная реальность является миром культурных объе</w:t>
      </w:r>
      <w:r w:rsidRPr="006B5951">
        <w:rPr>
          <w:sz w:val="32"/>
          <w:szCs w:val="32"/>
        </w:rPr>
        <w:t>к</w:t>
      </w:r>
      <w:r w:rsidRPr="006B5951">
        <w:rPr>
          <w:sz w:val="32"/>
          <w:szCs w:val="32"/>
        </w:rPr>
        <w:t>тов и социальных институтов, где каждый из индивидов должен найти своё место и наладить взаимоотношения с другими людьми в процессе жизнедеятельности, которая переплетена невидимыми нитями различного рода обязательств, норм, правил, принципов, ожиданий, предписаний,  требований. Картина мира, которая описывает социальную реальность, зиждется на основе социал</w:t>
      </w:r>
      <w:r w:rsidRPr="006B5951">
        <w:rPr>
          <w:sz w:val="32"/>
          <w:szCs w:val="32"/>
        </w:rPr>
        <w:t>ь</w:t>
      </w:r>
      <w:r w:rsidRPr="006B5951">
        <w:rPr>
          <w:sz w:val="32"/>
          <w:szCs w:val="32"/>
        </w:rPr>
        <w:t>ных, а не материальных или физических отношений. Парадо</w:t>
      </w:r>
      <w:r w:rsidRPr="006B5951">
        <w:rPr>
          <w:sz w:val="32"/>
          <w:szCs w:val="32"/>
        </w:rPr>
        <w:t>к</w:t>
      </w:r>
      <w:r w:rsidRPr="006B5951">
        <w:rPr>
          <w:sz w:val="32"/>
          <w:szCs w:val="32"/>
        </w:rPr>
        <w:t>сальность социальной реальности обусловлена собственно самой природой «социальности», а именно: реализуется с помощью символически-культурной коммуникации, подвержена логике с</w:t>
      </w:r>
      <w:r w:rsidRPr="006B5951">
        <w:rPr>
          <w:sz w:val="32"/>
          <w:szCs w:val="32"/>
        </w:rPr>
        <w:t>о</w:t>
      </w:r>
      <w:r w:rsidRPr="006B5951">
        <w:rPr>
          <w:sz w:val="32"/>
          <w:szCs w:val="32"/>
        </w:rPr>
        <w:t>гласования, координации, кооперации и коллективности, основ</w:t>
      </w:r>
      <w:r w:rsidRPr="006B5951">
        <w:rPr>
          <w:sz w:val="32"/>
          <w:szCs w:val="32"/>
        </w:rPr>
        <w:t>а</w:t>
      </w:r>
      <w:r w:rsidRPr="006B5951">
        <w:rPr>
          <w:sz w:val="32"/>
          <w:szCs w:val="32"/>
        </w:rPr>
        <w:t>на на систематических регулярных связях, зависимостях, отн</w:t>
      </w:r>
      <w:r w:rsidRPr="006B5951">
        <w:rPr>
          <w:sz w:val="32"/>
          <w:szCs w:val="32"/>
        </w:rPr>
        <w:t>о</w:t>
      </w:r>
      <w:r w:rsidRPr="006B5951">
        <w:rPr>
          <w:sz w:val="32"/>
          <w:szCs w:val="32"/>
        </w:rPr>
        <w:t>шениях и взаимодействиях социальных субъектов. Таким обр</w:t>
      </w:r>
      <w:r w:rsidRPr="006B5951">
        <w:rPr>
          <w:sz w:val="32"/>
          <w:szCs w:val="32"/>
        </w:rPr>
        <w:t>а</w:t>
      </w:r>
      <w:r w:rsidRPr="006B5951">
        <w:rPr>
          <w:sz w:val="32"/>
          <w:szCs w:val="32"/>
        </w:rPr>
        <w:t>зом, социальная реальность в социологическом плане предста</w:t>
      </w:r>
      <w:r w:rsidRPr="006B5951">
        <w:rPr>
          <w:sz w:val="32"/>
          <w:szCs w:val="32"/>
        </w:rPr>
        <w:t>в</w:t>
      </w:r>
      <w:r w:rsidRPr="006B5951">
        <w:rPr>
          <w:sz w:val="32"/>
          <w:szCs w:val="32"/>
        </w:rPr>
        <w:t>ляет собой человеческий мир как реально существующий, так одновременно, существующий и в мире сознания, идей, мыслей (то есть имеющий теоретическую и практическую основу).</w:t>
      </w:r>
    </w:p>
    <w:p w:rsidR="00A423F0" w:rsidRPr="006B5951" w:rsidRDefault="00A423F0" w:rsidP="006B5951">
      <w:pPr>
        <w:ind w:firstLine="540"/>
        <w:jc w:val="both"/>
        <w:rPr>
          <w:sz w:val="32"/>
          <w:szCs w:val="32"/>
        </w:rPr>
      </w:pPr>
      <w:r w:rsidRPr="006B5951">
        <w:rPr>
          <w:sz w:val="32"/>
          <w:szCs w:val="32"/>
        </w:rPr>
        <w:t>Качества человека (трудолюбие, усердие, совестливость, серьезность, оптимизм, целеустремленность, решительность), его знания и умения, убеждения, идеалы, взгляды, поведение, ко</w:t>
      </w:r>
      <w:r w:rsidRPr="006B5951">
        <w:rPr>
          <w:sz w:val="32"/>
          <w:szCs w:val="32"/>
        </w:rPr>
        <w:t>н</w:t>
      </w:r>
      <w:r w:rsidRPr="006B5951">
        <w:rPr>
          <w:sz w:val="32"/>
          <w:szCs w:val="32"/>
        </w:rPr>
        <w:t>такты имеют социальный характер, так как ориентированы на других людей (их понимание и принятие) и, в совокупности св</w:t>
      </w:r>
      <w:r w:rsidRPr="006B5951">
        <w:rPr>
          <w:sz w:val="32"/>
          <w:szCs w:val="32"/>
        </w:rPr>
        <w:t>о</w:t>
      </w:r>
      <w:r w:rsidRPr="006B5951">
        <w:rPr>
          <w:sz w:val="32"/>
          <w:szCs w:val="32"/>
        </w:rPr>
        <w:t>ей, представляют социальную реальность. По М.Веберу, который являлся автором теории социального действия, социолог должен изучать только рациональное поведение людей, когда человек действует сознательно, четко, твердо осмысливает цели и мотивы своих поступков, принимая решения без давления чувств и эм</w:t>
      </w:r>
      <w:r w:rsidRPr="006B5951">
        <w:rPr>
          <w:sz w:val="32"/>
          <w:szCs w:val="32"/>
        </w:rPr>
        <w:t>о</w:t>
      </w:r>
      <w:r w:rsidRPr="006B5951">
        <w:rPr>
          <w:sz w:val="32"/>
          <w:szCs w:val="32"/>
        </w:rPr>
        <w:t>ций. Иначе говоря, понимание собственных мотивов поведения строится на способности человека сопереживать, сочувствовать.</w:t>
      </w:r>
      <w:r w:rsidRPr="006B5951">
        <w:rPr>
          <w:rStyle w:val="FootnoteReference"/>
          <w:sz w:val="32"/>
          <w:szCs w:val="32"/>
        </w:rPr>
        <w:footnoteReference w:id="20"/>
      </w:r>
      <w:r w:rsidRPr="006B5951">
        <w:rPr>
          <w:sz w:val="32"/>
          <w:szCs w:val="32"/>
        </w:rPr>
        <w:t xml:space="preserve"> Социальная реальность сопряжена с социальными отношениями, в которых задействованы несколько человек с привлечением культурной компоненты, представленной в виде некоего идеала, традиции, обычая, ценностей. В такие отношения вовлечены с</w:t>
      </w:r>
      <w:r w:rsidRPr="006B5951">
        <w:rPr>
          <w:sz w:val="32"/>
          <w:szCs w:val="32"/>
        </w:rPr>
        <w:t>о</w:t>
      </w:r>
      <w:r w:rsidRPr="006B5951">
        <w:rPr>
          <w:sz w:val="32"/>
          <w:szCs w:val="32"/>
        </w:rPr>
        <w:t>циальные институты или организации путем опосредования с</w:t>
      </w:r>
      <w:r w:rsidRPr="006B5951">
        <w:rPr>
          <w:sz w:val="32"/>
          <w:szCs w:val="32"/>
        </w:rPr>
        <w:t>у</w:t>
      </w:r>
      <w:r w:rsidRPr="006B5951">
        <w:rPr>
          <w:sz w:val="32"/>
          <w:szCs w:val="32"/>
        </w:rPr>
        <w:t>ществующими законами и нормами, то есть идеальными посре</w:t>
      </w:r>
      <w:r w:rsidRPr="006B5951">
        <w:rPr>
          <w:sz w:val="32"/>
          <w:szCs w:val="32"/>
        </w:rPr>
        <w:t>д</w:t>
      </w:r>
      <w:r w:rsidRPr="006B5951">
        <w:rPr>
          <w:sz w:val="32"/>
          <w:szCs w:val="32"/>
        </w:rPr>
        <w:t>никами между людьми будут являться общественные институты с их назначением в социуме.</w:t>
      </w:r>
    </w:p>
    <w:p w:rsidR="00A423F0" w:rsidRPr="006B5951" w:rsidRDefault="00A423F0" w:rsidP="006B5951">
      <w:pPr>
        <w:pStyle w:val="Heading3"/>
        <w:spacing w:before="0" w:beforeAutospacing="0" w:after="0" w:afterAutospacing="0"/>
        <w:ind w:firstLine="539"/>
        <w:jc w:val="both"/>
        <w:rPr>
          <w:b w:val="0"/>
          <w:sz w:val="32"/>
          <w:szCs w:val="32"/>
        </w:rPr>
      </w:pPr>
      <w:r w:rsidRPr="006B5951">
        <w:rPr>
          <w:b w:val="0"/>
          <w:sz w:val="32"/>
          <w:szCs w:val="32"/>
        </w:rPr>
        <w:t>На современном этапе развития отечественной социологии исследование социальной реальности сформировано в рамках академической и университетской социологии, находит своё о</w:t>
      </w:r>
      <w:r w:rsidRPr="006B5951">
        <w:rPr>
          <w:b w:val="0"/>
          <w:sz w:val="32"/>
          <w:szCs w:val="32"/>
        </w:rPr>
        <w:t>т</w:t>
      </w:r>
      <w:r w:rsidRPr="006B5951">
        <w:rPr>
          <w:b w:val="0"/>
          <w:sz w:val="32"/>
          <w:szCs w:val="32"/>
        </w:rPr>
        <w:t>ражение на страницах периодической печати, а также учебной, научной и справочной литературе.  Изучением социальной р</w:t>
      </w:r>
      <w:r w:rsidRPr="006B5951">
        <w:rPr>
          <w:b w:val="0"/>
          <w:sz w:val="32"/>
          <w:szCs w:val="32"/>
        </w:rPr>
        <w:t>е</w:t>
      </w:r>
      <w:r w:rsidRPr="006B5951">
        <w:rPr>
          <w:b w:val="0"/>
          <w:sz w:val="32"/>
          <w:szCs w:val="32"/>
        </w:rPr>
        <w:t>альности занимаются целые коллективы социологов в лице и</w:t>
      </w:r>
      <w:r w:rsidRPr="006B5951">
        <w:rPr>
          <w:b w:val="0"/>
          <w:sz w:val="32"/>
          <w:szCs w:val="32"/>
        </w:rPr>
        <w:t>с</w:t>
      </w:r>
      <w:r w:rsidRPr="006B5951">
        <w:rPr>
          <w:b w:val="0"/>
          <w:sz w:val="32"/>
          <w:szCs w:val="32"/>
        </w:rPr>
        <w:t>следовательских центров (академических, вузовских, муниц</w:t>
      </w:r>
      <w:r w:rsidRPr="006B5951">
        <w:rPr>
          <w:b w:val="0"/>
          <w:sz w:val="32"/>
          <w:szCs w:val="32"/>
        </w:rPr>
        <w:t>и</w:t>
      </w:r>
      <w:r w:rsidRPr="006B5951">
        <w:rPr>
          <w:b w:val="0"/>
          <w:sz w:val="32"/>
          <w:szCs w:val="32"/>
        </w:rPr>
        <w:t>пальных, коммерческих), в России сегодня насчитывается более 450 таких организаций, которые объединены проведением соци</w:t>
      </w:r>
      <w:r w:rsidRPr="006B5951">
        <w:rPr>
          <w:b w:val="0"/>
          <w:sz w:val="32"/>
          <w:szCs w:val="32"/>
        </w:rPr>
        <w:t>о</w:t>
      </w:r>
      <w:r w:rsidRPr="006B5951">
        <w:rPr>
          <w:b w:val="0"/>
          <w:sz w:val="32"/>
          <w:szCs w:val="32"/>
        </w:rPr>
        <w:t>логических и маркетинговых исследований в 78 регионах страны. Среди них ВЦИОМ, РОМИР, КОМКОН-2, Аналитический центр им.Ю.Левады, Институт социально-политических исследований РАН, Центр независимых социологических исследований, Центр политических технологий, Московский центр Карнеги, Центр с</w:t>
      </w:r>
      <w:r w:rsidRPr="006B5951">
        <w:rPr>
          <w:b w:val="0"/>
          <w:sz w:val="32"/>
          <w:szCs w:val="32"/>
        </w:rPr>
        <w:t>о</w:t>
      </w:r>
      <w:r w:rsidRPr="006B5951">
        <w:rPr>
          <w:b w:val="0"/>
          <w:sz w:val="32"/>
          <w:szCs w:val="32"/>
        </w:rPr>
        <w:t>циального прогнозирования и маркетинга. Среди региональных организаций Краснодарского края хотелось бы отметить ККОО «Центр прикладной социологии и политологии», ГУП «Красн</w:t>
      </w:r>
      <w:r w:rsidRPr="006B5951">
        <w:rPr>
          <w:b w:val="0"/>
          <w:sz w:val="32"/>
          <w:szCs w:val="32"/>
        </w:rPr>
        <w:t>о</w:t>
      </w:r>
      <w:r w:rsidRPr="006B5951">
        <w:rPr>
          <w:b w:val="0"/>
          <w:sz w:val="32"/>
          <w:szCs w:val="32"/>
        </w:rPr>
        <w:t xml:space="preserve">дарский краевой социологический центр», центр маркетинговых технологий «Амадеус»,  </w:t>
      </w:r>
      <w:hyperlink r:id="rId11" w:tooltip="Юмц, ООО, центр маркетинговых исследований" w:history="1">
        <w:r w:rsidRPr="006B5951">
          <w:rPr>
            <w:rStyle w:val="Hyperlink"/>
            <w:b w:val="0"/>
            <w:color w:val="auto"/>
            <w:sz w:val="32"/>
            <w:szCs w:val="32"/>
            <w:u w:val="none"/>
          </w:rPr>
          <w:t>ООО Центр маркетинговых исследов</w:t>
        </w:r>
        <w:r w:rsidRPr="006B5951">
          <w:rPr>
            <w:rStyle w:val="Hyperlink"/>
            <w:b w:val="0"/>
            <w:color w:val="auto"/>
            <w:sz w:val="32"/>
            <w:szCs w:val="32"/>
            <w:u w:val="none"/>
          </w:rPr>
          <w:t>а</w:t>
        </w:r>
        <w:r w:rsidRPr="006B5951">
          <w:rPr>
            <w:rStyle w:val="Hyperlink"/>
            <w:b w:val="0"/>
            <w:color w:val="auto"/>
            <w:sz w:val="32"/>
            <w:szCs w:val="32"/>
            <w:u w:val="none"/>
          </w:rPr>
          <w:t>ний</w:t>
        </w:r>
      </w:hyperlink>
      <w:r w:rsidRPr="006B5951">
        <w:rPr>
          <w:sz w:val="32"/>
          <w:szCs w:val="32"/>
        </w:rPr>
        <w:t xml:space="preserve"> «</w:t>
      </w:r>
      <w:r w:rsidRPr="006B5951">
        <w:rPr>
          <w:b w:val="0"/>
          <w:sz w:val="32"/>
          <w:szCs w:val="32"/>
        </w:rPr>
        <w:t xml:space="preserve">Юмц». </w:t>
      </w:r>
    </w:p>
    <w:p w:rsidR="00A423F0" w:rsidRPr="006B5951" w:rsidRDefault="00A423F0" w:rsidP="006B5951">
      <w:pPr>
        <w:pStyle w:val="NormalWeb"/>
        <w:spacing w:before="0" w:beforeAutospacing="0" w:after="0" w:afterAutospacing="0"/>
        <w:ind w:firstLine="540"/>
        <w:jc w:val="both"/>
        <w:rPr>
          <w:sz w:val="32"/>
          <w:szCs w:val="32"/>
        </w:rPr>
      </w:pPr>
      <w:r w:rsidRPr="006B5951">
        <w:rPr>
          <w:sz w:val="32"/>
          <w:szCs w:val="32"/>
        </w:rPr>
        <w:t>Для лучшего представления о деятельности и ведущих сф</w:t>
      </w:r>
      <w:r w:rsidRPr="006B5951">
        <w:rPr>
          <w:sz w:val="32"/>
          <w:szCs w:val="32"/>
        </w:rPr>
        <w:t>е</w:t>
      </w:r>
      <w:r w:rsidRPr="006B5951">
        <w:rPr>
          <w:sz w:val="32"/>
          <w:szCs w:val="32"/>
        </w:rPr>
        <w:t>рах интересов профессиональных ассоциаций и организаций с</w:t>
      </w:r>
      <w:r w:rsidRPr="006B5951">
        <w:rPr>
          <w:sz w:val="32"/>
          <w:szCs w:val="32"/>
        </w:rPr>
        <w:t>о</w:t>
      </w:r>
      <w:r w:rsidRPr="006B5951">
        <w:rPr>
          <w:sz w:val="32"/>
          <w:szCs w:val="32"/>
        </w:rPr>
        <w:t>циологов в России познакомимся поближе с практической раб</w:t>
      </w:r>
      <w:r w:rsidRPr="006B5951">
        <w:rPr>
          <w:sz w:val="32"/>
          <w:szCs w:val="32"/>
        </w:rPr>
        <w:t>о</w:t>
      </w:r>
      <w:r w:rsidRPr="006B5951">
        <w:rPr>
          <w:sz w:val="32"/>
          <w:szCs w:val="32"/>
        </w:rPr>
        <w:t>той таких обществ как всеобщего (федерального) назначения, так и местного (регионального) на конкретных примерах. ВЦИОМ – Всероссийский Центр Изучения Общественного Мнения – это многопрофильная исследовательская компания, проводящая с</w:t>
      </w:r>
      <w:r w:rsidRPr="006B5951">
        <w:rPr>
          <w:sz w:val="32"/>
          <w:szCs w:val="32"/>
        </w:rPr>
        <w:t>о</w:t>
      </w:r>
      <w:r w:rsidRPr="006B5951">
        <w:rPr>
          <w:sz w:val="32"/>
          <w:szCs w:val="32"/>
        </w:rPr>
        <w:t>циологические исследования различных сфер социального пов</w:t>
      </w:r>
      <w:r w:rsidRPr="006B5951">
        <w:rPr>
          <w:sz w:val="32"/>
          <w:szCs w:val="32"/>
        </w:rPr>
        <w:t>е</w:t>
      </w:r>
      <w:r w:rsidRPr="006B5951">
        <w:rPr>
          <w:sz w:val="32"/>
          <w:szCs w:val="32"/>
        </w:rPr>
        <w:t>дения жителей России и стран постсоветского пространства. В работу Центра неоценимый вклад внесли такие признанные с</w:t>
      </w:r>
      <w:r w:rsidRPr="006B5951">
        <w:rPr>
          <w:sz w:val="32"/>
          <w:szCs w:val="32"/>
        </w:rPr>
        <w:t>о</w:t>
      </w:r>
      <w:r w:rsidRPr="006B5951">
        <w:rPr>
          <w:sz w:val="32"/>
          <w:szCs w:val="32"/>
        </w:rPr>
        <w:t>циологи-первооткрыватели, как Т. Заславская, Б. Грушин, Ю. Л</w:t>
      </w:r>
      <w:r w:rsidRPr="006B5951">
        <w:rPr>
          <w:sz w:val="32"/>
          <w:szCs w:val="32"/>
        </w:rPr>
        <w:t>е</w:t>
      </w:r>
      <w:r w:rsidRPr="006B5951">
        <w:rPr>
          <w:sz w:val="32"/>
          <w:szCs w:val="32"/>
        </w:rPr>
        <w:t>вада. Сегодня привлекаются в компанию молодые энергичные профессионалы, расширяется методологическая база, ведётся с</w:t>
      </w:r>
      <w:r w:rsidRPr="006B5951">
        <w:rPr>
          <w:sz w:val="32"/>
          <w:szCs w:val="32"/>
        </w:rPr>
        <w:t>о</w:t>
      </w:r>
      <w:r w:rsidRPr="006B5951">
        <w:rPr>
          <w:sz w:val="32"/>
          <w:szCs w:val="32"/>
        </w:rPr>
        <w:t>трудничество с ведущими отечественными и зарубежными ун</w:t>
      </w:r>
      <w:r w:rsidRPr="006B5951">
        <w:rPr>
          <w:sz w:val="32"/>
          <w:szCs w:val="32"/>
        </w:rPr>
        <w:t>и</w:t>
      </w:r>
      <w:r w:rsidRPr="006B5951">
        <w:rPr>
          <w:sz w:val="32"/>
          <w:szCs w:val="32"/>
        </w:rPr>
        <w:t>верситетами, организуются и проводятся региональные исслед</w:t>
      </w:r>
      <w:r w:rsidRPr="006B5951">
        <w:rPr>
          <w:sz w:val="32"/>
          <w:szCs w:val="32"/>
        </w:rPr>
        <w:t>о</w:t>
      </w:r>
      <w:r w:rsidRPr="006B5951">
        <w:rPr>
          <w:sz w:val="32"/>
          <w:szCs w:val="32"/>
        </w:rPr>
        <w:t>вания, изучаются политические, социальные, экономические и культурные процессы в восьми федеральных округах России. Среди основных направлений деятельности Всероссийского це</w:t>
      </w:r>
      <w:r w:rsidRPr="006B5951">
        <w:rPr>
          <w:sz w:val="32"/>
          <w:szCs w:val="32"/>
        </w:rPr>
        <w:t>н</w:t>
      </w:r>
      <w:r w:rsidRPr="006B5951">
        <w:rPr>
          <w:sz w:val="32"/>
          <w:szCs w:val="32"/>
        </w:rPr>
        <w:t>тра изучения общественного мнения – научно-исследовательская работа, издание научной литературы. Сотрудники центра уже б</w:t>
      </w:r>
      <w:r w:rsidRPr="006B5951">
        <w:rPr>
          <w:sz w:val="32"/>
          <w:szCs w:val="32"/>
        </w:rPr>
        <w:t>о</w:t>
      </w:r>
      <w:r w:rsidRPr="006B5951">
        <w:rPr>
          <w:sz w:val="32"/>
          <w:szCs w:val="32"/>
        </w:rPr>
        <w:t>лее двадцати лет  выпускают собственные научные </w:t>
      </w:r>
      <w:hyperlink r:id="rId12" w:history="1">
        <w:r w:rsidRPr="006B5951">
          <w:rPr>
            <w:rStyle w:val="Strong"/>
            <w:b w:val="0"/>
            <w:bCs w:val="0"/>
            <w:sz w:val="32"/>
            <w:szCs w:val="32"/>
          </w:rPr>
          <w:t>книги</w:t>
        </w:r>
      </w:hyperlink>
      <w:r w:rsidRPr="006B5951">
        <w:rPr>
          <w:rStyle w:val="Strong"/>
          <w:sz w:val="32"/>
          <w:szCs w:val="32"/>
        </w:rPr>
        <w:t xml:space="preserve"> </w:t>
      </w:r>
      <w:r w:rsidRPr="006B5951">
        <w:rPr>
          <w:sz w:val="32"/>
          <w:szCs w:val="32"/>
        </w:rPr>
        <w:t>и я</w:t>
      </w:r>
      <w:r w:rsidRPr="006B5951">
        <w:rPr>
          <w:sz w:val="32"/>
          <w:szCs w:val="32"/>
        </w:rPr>
        <w:t>в</w:t>
      </w:r>
      <w:r w:rsidRPr="006B5951">
        <w:rPr>
          <w:sz w:val="32"/>
          <w:szCs w:val="32"/>
        </w:rPr>
        <w:t>ляются авторами статей научного журнала </w:t>
      </w:r>
      <w:hyperlink r:id="rId13" w:history="1">
        <w:r w:rsidRPr="006B5951">
          <w:rPr>
            <w:rStyle w:val="Strong"/>
            <w:b w:val="0"/>
            <w:bCs w:val="0"/>
            <w:sz w:val="32"/>
            <w:szCs w:val="32"/>
          </w:rPr>
          <w:t>"</w:t>
        </w:r>
        <w:r w:rsidRPr="006B5951">
          <w:rPr>
            <w:rStyle w:val="Strong"/>
            <w:b w:val="0"/>
            <w:sz w:val="32"/>
            <w:szCs w:val="32"/>
          </w:rPr>
          <w:t>Мониторинг общес</w:t>
        </w:r>
        <w:r w:rsidRPr="006B5951">
          <w:rPr>
            <w:rStyle w:val="Strong"/>
            <w:b w:val="0"/>
            <w:sz w:val="32"/>
            <w:szCs w:val="32"/>
          </w:rPr>
          <w:t>т</w:t>
        </w:r>
        <w:r w:rsidRPr="006B5951">
          <w:rPr>
            <w:rStyle w:val="Strong"/>
            <w:b w:val="0"/>
            <w:sz w:val="32"/>
            <w:szCs w:val="32"/>
          </w:rPr>
          <w:t>венного мнения: экономические и социальные перемены</w:t>
        </w:r>
        <w:r w:rsidRPr="006B5951">
          <w:rPr>
            <w:rStyle w:val="Strong"/>
            <w:b w:val="0"/>
            <w:bCs w:val="0"/>
            <w:sz w:val="32"/>
            <w:szCs w:val="32"/>
          </w:rPr>
          <w:t>"</w:t>
        </w:r>
      </w:hyperlink>
      <w:r w:rsidRPr="006B5951">
        <w:rPr>
          <w:rStyle w:val="FootnoteReference"/>
          <w:bCs/>
          <w:sz w:val="32"/>
          <w:szCs w:val="32"/>
        </w:rPr>
        <w:footnoteReference w:id="21"/>
      </w:r>
      <w:r w:rsidRPr="006B5951">
        <w:rPr>
          <w:rStyle w:val="Strong"/>
          <w:b w:val="0"/>
          <w:sz w:val="32"/>
          <w:szCs w:val="32"/>
        </w:rPr>
        <w:t>. Ко</w:t>
      </w:r>
      <w:r w:rsidRPr="006B5951">
        <w:rPr>
          <w:rStyle w:val="Strong"/>
          <w:b w:val="0"/>
          <w:sz w:val="32"/>
          <w:szCs w:val="32"/>
        </w:rPr>
        <w:t>м</w:t>
      </w:r>
      <w:r w:rsidRPr="006B5951">
        <w:rPr>
          <w:rStyle w:val="Strong"/>
          <w:b w:val="0"/>
          <w:sz w:val="32"/>
          <w:szCs w:val="32"/>
        </w:rPr>
        <w:t>пания ВЦИОМ проводит исследования по следующим направл</w:t>
      </w:r>
      <w:r w:rsidRPr="006B5951">
        <w:rPr>
          <w:rStyle w:val="Strong"/>
          <w:b w:val="0"/>
          <w:sz w:val="32"/>
          <w:szCs w:val="32"/>
        </w:rPr>
        <w:t>е</w:t>
      </w:r>
      <w:r w:rsidRPr="006B5951">
        <w:rPr>
          <w:rStyle w:val="Strong"/>
          <w:b w:val="0"/>
          <w:sz w:val="32"/>
          <w:szCs w:val="32"/>
        </w:rPr>
        <w:t>ниям:</w:t>
      </w:r>
      <w:r w:rsidRPr="006B5951">
        <w:rPr>
          <w:b/>
          <w:sz w:val="32"/>
          <w:szCs w:val="32"/>
        </w:rPr>
        <w:t xml:space="preserve"> </w:t>
      </w:r>
      <w:r w:rsidRPr="006B5951">
        <w:rPr>
          <w:sz w:val="32"/>
          <w:szCs w:val="32"/>
        </w:rPr>
        <w:t>е</w:t>
      </w:r>
      <w:hyperlink r:id="rId14" w:history="1">
        <w:r w:rsidRPr="006B5951">
          <w:rPr>
            <w:rStyle w:val="Hyperlink"/>
            <w:bCs/>
            <w:color w:val="auto"/>
            <w:sz w:val="32"/>
            <w:szCs w:val="32"/>
            <w:u w:val="none"/>
          </w:rPr>
          <w:t>женедельный опрос "Экспресс"</w:t>
        </w:r>
      </w:hyperlink>
      <w:r w:rsidRPr="006B5951">
        <w:rPr>
          <w:sz w:val="32"/>
          <w:szCs w:val="32"/>
        </w:rPr>
        <w:t>, социально-политические исследования  (на федеральном и региональном уровнях), с</w:t>
      </w:r>
      <w:hyperlink r:id="rId15" w:history="1">
        <w:r w:rsidRPr="006B5951">
          <w:rPr>
            <w:rStyle w:val="Hyperlink"/>
            <w:bCs/>
            <w:color w:val="auto"/>
            <w:sz w:val="32"/>
            <w:szCs w:val="32"/>
            <w:u w:val="none"/>
          </w:rPr>
          <w:t>оциально-экономические исследования</w:t>
        </w:r>
      </w:hyperlink>
      <w:r w:rsidRPr="006B5951">
        <w:rPr>
          <w:sz w:val="32"/>
          <w:szCs w:val="32"/>
        </w:rPr>
        <w:t xml:space="preserve"> (уровень развития, кач</w:t>
      </w:r>
      <w:r w:rsidRPr="006B5951">
        <w:rPr>
          <w:sz w:val="32"/>
          <w:szCs w:val="32"/>
        </w:rPr>
        <w:t>е</w:t>
      </w:r>
      <w:r w:rsidRPr="006B5951">
        <w:rPr>
          <w:sz w:val="32"/>
          <w:szCs w:val="32"/>
        </w:rPr>
        <w:t>ство жизни населения, проблемы местных сообществ, особенн</w:t>
      </w:r>
      <w:r w:rsidRPr="006B5951">
        <w:rPr>
          <w:sz w:val="32"/>
          <w:szCs w:val="32"/>
        </w:rPr>
        <w:t>о</w:t>
      </w:r>
      <w:r w:rsidRPr="006B5951">
        <w:rPr>
          <w:sz w:val="32"/>
          <w:szCs w:val="32"/>
        </w:rPr>
        <w:t>сти экономического поведения населения), маркетинговые иссл</w:t>
      </w:r>
      <w:r w:rsidRPr="006B5951">
        <w:rPr>
          <w:sz w:val="32"/>
          <w:szCs w:val="32"/>
        </w:rPr>
        <w:t>е</w:t>
      </w:r>
      <w:r w:rsidRPr="006B5951">
        <w:rPr>
          <w:sz w:val="32"/>
          <w:szCs w:val="32"/>
        </w:rPr>
        <w:t>дования</w:t>
      </w:r>
      <w:r w:rsidRPr="006B5951">
        <w:rPr>
          <w:rStyle w:val="Strong"/>
          <w:b w:val="0"/>
          <w:sz w:val="32"/>
          <w:szCs w:val="32"/>
        </w:rPr>
        <w:t>, исследования в сфере бизнеса.</w:t>
      </w:r>
    </w:p>
    <w:p w:rsidR="00A423F0" w:rsidRPr="006B5951" w:rsidRDefault="00A423F0" w:rsidP="006B5951">
      <w:pPr>
        <w:pStyle w:val="NormalWeb"/>
        <w:spacing w:before="0" w:beforeAutospacing="0" w:after="0" w:afterAutospacing="0"/>
        <w:ind w:firstLine="540"/>
        <w:jc w:val="both"/>
        <w:rPr>
          <w:sz w:val="32"/>
          <w:szCs w:val="32"/>
        </w:rPr>
      </w:pPr>
      <w:r w:rsidRPr="006B5951">
        <w:rPr>
          <w:rStyle w:val="style10"/>
          <w:sz w:val="32"/>
          <w:szCs w:val="32"/>
        </w:rPr>
        <w:t>В связи с возросшим интересом к практической социологии и политологии со стороны общественности, властных структур в Краснодарском крае возникла Краснодарская кра</w:t>
      </w:r>
      <w:r w:rsidRPr="006B5951">
        <w:rPr>
          <w:rStyle w:val="style10"/>
          <w:sz w:val="32"/>
          <w:szCs w:val="32"/>
        </w:rPr>
        <w:t>е</w:t>
      </w:r>
      <w:r w:rsidRPr="006B5951">
        <w:rPr>
          <w:rStyle w:val="style10"/>
          <w:sz w:val="32"/>
          <w:szCs w:val="32"/>
        </w:rPr>
        <w:t>вая </w:t>
      </w:r>
      <w:r w:rsidRPr="006B5951">
        <w:rPr>
          <w:rStyle w:val="style10"/>
          <w:bCs/>
          <w:sz w:val="32"/>
          <w:szCs w:val="32"/>
        </w:rPr>
        <w:t>общественная организация</w:t>
      </w:r>
      <w:r w:rsidRPr="006B5951">
        <w:rPr>
          <w:rStyle w:val="style10"/>
          <w:sz w:val="32"/>
          <w:szCs w:val="32"/>
        </w:rPr>
        <w:t xml:space="preserve">  «Общественный социологический центр» (январь 2000 года) - группа, объединившая социологов ученых и практиков Кубани. С 2002 г после перерегистрации о</w:t>
      </w:r>
      <w:r w:rsidRPr="006B5951">
        <w:rPr>
          <w:rStyle w:val="style10"/>
          <w:sz w:val="32"/>
          <w:szCs w:val="32"/>
        </w:rPr>
        <w:t>р</w:t>
      </w:r>
      <w:r w:rsidRPr="006B5951">
        <w:rPr>
          <w:rStyle w:val="style10"/>
          <w:sz w:val="32"/>
          <w:szCs w:val="32"/>
        </w:rPr>
        <w:t xml:space="preserve">ганизация стала называться </w:t>
      </w:r>
      <w:r w:rsidRPr="006B5951">
        <w:rPr>
          <w:rStyle w:val="style10"/>
          <w:bCs/>
          <w:sz w:val="32"/>
          <w:szCs w:val="32"/>
        </w:rPr>
        <w:t>Краснодарская краевая общественная организация «Центр прикладной социологии и политологии»</w:t>
      </w:r>
      <w:r w:rsidRPr="006B5951">
        <w:rPr>
          <w:rStyle w:val="style10"/>
          <w:sz w:val="32"/>
          <w:szCs w:val="32"/>
        </w:rPr>
        <w:t xml:space="preserve">  (</w:t>
      </w:r>
      <w:r w:rsidRPr="006B5951">
        <w:rPr>
          <w:rStyle w:val="style10"/>
          <w:bCs/>
          <w:sz w:val="32"/>
          <w:szCs w:val="32"/>
        </w:rPr>
        <w:t>ККОО ЦПСиП</w:t>
      </w:r>
      <w:r w:rsidRPr="006B5951">
        <w:rPr>
          <w:rStyle w:val="style10"/>
          <w:sz w:val="32"/>
          <w:szCs w:val="32"/>
        </w:rPr>
        <w:t xml:space="preserve">).  </w:t>
      </w:r>
      <w:r w:rsidRPr="006B5951">
        <w:rPr>
          <w:sz w:val="32"/>
          <w:szCs w:val="32"/>
        </w:rPr>
        <w:t>На сегодняшний день э</w:t>
      </w:r>
      <w:r w:rsidRPr="006B5951">
        <w:rPr>
          <w:rStyle w:val="style10"/>
          <w:sz w:val="32"/>
          <w:szCs w:val="32"/>
        </w:rPr>
        <w:t>то единственная в Краснодарском крае общественная организация, специализ</w:t>
      </w:r>
      <w:r w:rsidRPr="006B5951">
        <w:rPr>
          <w:rStyle w:val="style10"/>
          <w:sz w:val="32"/>
          <w:szCs w:val="32"/>
        </w:rPr>
        <w:t>и</w:t>
      </w:r>
      <w:r w:rsidRPr="006B5951">
        <w:rPr>
          <w:rStyle w:val="style10"/>
          <w:sz w:val="32"/>
          <w:szCs w:val="32"/>
        </w:rPr>
        <w:t xml:space="preserve">рующаяся на социологических исследованиях общественного мнения кубанцев </w:t>
      </w:r>
      <w:r w:rsidRPr="006B5951">
        <w:rPr>
          <w:sz w:val="32"/>
          <w:szCs w:val="32"/>
        </w:rPr>
        <w:t>(п</w:t>
      </w:r>
      <w:r w:rsidRPr="006B5951">
        <w:rPr>
          <w:rStyle w:val="style10"/>
          <w:sz w:val="32"/>
          <w:szCs w:val="32"/>
        </w:rPr>
        <w:t>резидент – Г.И. Подлесный)</w:t>
      </w:r>
      <w:r w:rsidRPr="006B5951">
        <w:rPr>
          <w:rStyle w:val="style4"/>
          <w:sz w:val="32"/>
          <w:szCs w:val="32"/>
        </w:rPr>
        <w:t>.</w:t>
      </w:r>
      <w:r w:rsidRPr="006B5951">
        <w:rPr>
          <w:sz w:val="32"/>
          <w:szCs w:val="32"/>
        </w:rPr>
        <w:t xml:space="preserve"> </w:t>
      </w:r>
      <w:r w:rsidRPr="006B5951">
        <w:rPr>
          <w:rStyle w:val="style10"/>
          <w:bCs/>
          <w:sz w:val="32"/>
          <w:szCs w:val="32"/>
        </w:rPr>
        <w:t>Основными н</w:t>
      </w:r>
      <w:r w:rsidRPr="006B5951">
        <w:rPr>
          <w:rStyle w:val="style10"/>
          <w:bCs/>
          <w:sz w:val="32"/>
          <w:szCs w:val="32"/>
        </w:rPr>
        <w:t>а</w:t>
      </w:r>
      <w:r w:rsidRPr="006B5951">
        <w:rPr>
          <w:rStyle w:val="style10"/>
          <w:bCs/>
          <w:sz w:val="32"/>
          <w:szCs w:val="32"/>
        </w:rPr>
        <w:t>правлениями деятельности</w:t>
      </w:r>
      <w:r w:rsidRPr="006B5951">
        <w:rPr>
          <w:rStyle w:val="style10"/>
          <w:sz w:val="32"/>
          <w:szCs w:val="32"/>
        </w:rPr>
        <w:t xml:space="preserve"> Центра являются изучение и анализ социальных процессов на территории Краснодарского края,</w:t>
      </w:r>
      <w:r w:rsidRPr="006B5951">
        <w:rPr>
          <w:rStyle w:val="style10"/>
          <w:b/>
          <w:bCs/>
          <w:sz w:val="32"/>
          <w:szCs w:val="32"/>
        </w:rPr>
        <w:t xml:space="preserve"> </w:t>
      </w:r>
      <w:r w:rsidRPr="006B5951">
        <w:rPr>
          <w:rStyle w:val="style10"/>
          <w:sz w:val="32"/>
          <w:szCs w:val="32"/>
        </w:rPr>
        <w:t>пр</w:t>
      </w:r>
      <w:r w:rsidRPr="006B5951">
        <w:rPr>
          <w:rStyle w:val="style10"/>
          <w:sz w:val="32"/>
          <w:szCs w:val="32"/>
        </w:rPr>
        <w:t>о</w:t>
      </w:r>
      <w:r w:rsidRPr="006B5951">
        <w:rPr>
          <w:rStyle w:val="style10"/>
          <w:sz w:val="32"/>
          <w:szCs w:val="32"/>
        </w:rPr>
        <w:t>ведение социологических исследований, опрос общественного мнения, маркетинговые исследования,</w:t>
      </w:r>
      <w:r w:rsidRPr="006B5951">
        <w:rPr>
          <w:sz w:val="32"/>
          <w:szCs w:val="32"/>
        </w:rPr>
        <w:t xml:space="preserve"> </w:t>
      </w:r>
      <w:r w:rsidRPr="006B5951">
        <w:rPr>
          <w:rStyle w:val="style10"/>
          <w:sz w:val="32"/>
          <w:szCs w:val="32"/>
        </w:rPr>
        <w:t>социальная поддержка и правовая защита граждан, участие в экологической  и природ</w:t>
      </w:r>
      <w:r w:rsidRPr="006B5951">
        <w:rPr>
          <w:rStyle w:val="style10"/>
          <w:sz w:val="32"/>
          <w:szCs w:val="32"/>
        </w:rPr>
        <w:t>о</w:t>
      </w:r>
      <w:r w:rsidRPr="006B5951">
        <w:rPr>
          <w:rStyle w:val="style10"/>
          <w:sz w:val="32"/>
          <w:szCs w:val="32"/>
        </w:rPr>
        <w:t>охранной деятельности,</w:t>
      </w:r>
      <w:r w:rsidRPr="006B5951">
        <w:rPr>
          <w:rStyle w:val="style10"/>
          <w:b/>
          <w:bCs/>
          <w:sz w:val="32"/>
          <w:szCs w:val="32"/>
        </w:rPr>
        <w:t xml:space="preserve"> </w:t>
      </w:r>
      <w:r w:rsidRPr="006B5951">
        <w:rPr>
          <w:rStyle w:val="style10"/>
          <w:sz w:val="32"/>
          <w:szCs w:val="32"/>
        </w:rPr>
        <w:t>установление связей с некоммерческими общественными организациями для обмена опытом, совместного проведения научно-практических конференций, симпозиумов, проектов</w:t>
      </w:r>
      <w:r w:rsidRPr="006B5951">
        <w:rPr>
          <w:rStyle w:val="FootnoteReference"/>
          <w:sz w:val="32"/>
          <w:szCs w:val="32"/>
        </w:rPr>
        <w:footnoteReference w:id="22"/>
      </w:r>
      <w:r w:rsidRPr="006B5951">
        <w:rPr>
          <w:rStyle w:val="style10"/>
          <w:sz w:val="32"/>
          <w:szCs w:val="32"/>
        </w:rPr>
        <w:t>.</w:t>
      </w:r>
    </w:p>
    <w:p w:rsidR="00A423F0" w:rsidRPr="006B5951" w:rsidRDefault="00A423F0" w:rsidP="006B5951">
      <w:pPr>
        <w:pStyle w:val="Heading3"/>
        <w:spacing w:before="0" w:beforeAutospacing="0" w:after="0" w:afterAutospacing="0"/>
        <w:ind w:firstLine="539"/>
        <w:jc w:val="both"/>
        <w:rPr>
          <w:b w:val="0"/>
          <w:sz w:val="32"/>
          <w:szCs w:val="32"/>
        </w:rPr>
      </w:pPr>
      <w:r w:rsidRPr="006B5951">
        <w:rPr>
          <w:b w:val="0"/>
          <w:sz w:val="32"/>
          <w:szCs w:val="32"/>
        </w:rPr>
        <w:t>Любая наука представляет сложный комплекс когнитивных и социальных показателей в её организации и социальной соста</w:t>
      </w:r>
      <w:r w:rsidRPr="006B5951">
        <w:rPr>
          <w:b w:val="0"/>
          <w:sz w:val="32"/>
          <w:szCs w:val="32"/>
        </w:rPr>
        <w:t>в</w:t>
      </w:r>
      <w:r w:rsidRPr="006B5951">
        <w:rPr>
          <w:b w:val="0"/>
          <w:sz w:val="32"/>
          <w:szCs w:val="32"/>
        </w:rPr>
        <w:t>ляющей – процессе институализации науки, где важное место з</w:t>
      </w:r>
      <w:r w:rsidRPr="006B5951">
        <w:rPr>
          <w:b w:val="0"/>
          <w:sz w:val="32"/>
          <w:szCs w:val="32"/>
        </w:rPr>
        <w:t>а</w:t>
      </w:r>
      <w:r w:rsidRPr="006B5951">
        <w:rPr>
          <w:b w:val="0"/>
          <w:sz w:val="32"/>
          <w:szCs w:val="32"/>
        </w:rPr>
        <w:t>нимают публикации. У каждой профессии  существует своео</w:t>
      </w:r>
      <w:r w:rsidRPr="006B5951">
        <w:rPr>
          <w:b w:val="0"/>
          <w:sz w:val="32"/>
          <w:szCs w:val="32"/>
        </w:rPr>
        <w:t>б</w:t>
      </w:r>
      <w:r w:rsidRPr="006B5951">
        <w:rPr>
          <w:b w:val="0"/>
          <w:sz w:val="32"/>
          <w:szCs w:val="32"/>
        </w:rPr>
        <w:t>разная форма конечного продукта деятельности, способ и техн</w:t>
      </w:r>
      <w:r w:rsidRPr="006B5951">
        <w:rPr>
          <w:b w:val="0"/>
          <w:sz w:val="32"/>
          <w:szCs w:val="32"/>
        </w:rPr>
        <w:t>о</w:t>
      </w:r>
      <w:r w:rsidRPr="006B5951">
        <w:rPr>
          <w:b w:val="0"/>
          <w:sz w:val="32"/>
          <w:szCs w:val="32"/>
        </w:rPr>
        <w:t>логии его получения, системы вознаграждения за труд и общес</w:t>
      </w:r>
      <w:r w:rsidRPr="006B5951">
        <w:rPr>
          <w:b w:val="0"/>
          <w:sz w:val="32"/>
          <w:szCs w:val="32"/>
        </w:rPr>
        <w:t>т</w:t>
      </w:r>
      <w:r w:rsidRPr="006B5951">
        <w:rPr>
          <w:b w:val="0"/>
          <w:sz w:val="32"/>
          <w:szCs w:val="32"/>
        </w:rPr>
        <w:t>венное признание результатов труда</w:t>
      </w:r>
      <w:r w:rsidRPr="006B5951">
        <w:rPr>
          <w:rStyle w:val="FootnoteReference"/>
          <w:b w:val="0"/>
          <w:sz w:val="32"/>
          <w:szCs w:val="32"/>
        </w:rPr>
        <w:footnoteReference w:id="23"/>
      </w:r>
      <w:r w:rsidRPr="006B5951">
        <w:rPr>
          <w:b w:val="0"/>
          <w:sz w:val="32"/>
          <w:szCs w:val="32"/>
        </w:rPr>
        <w:t>. Институт научных публ</w:t>
      </w:r>
      <w:r w:rsidRPr="006B5951">
        <w:rPr>
          <w:b w:val="0"/>
          <w:sz w:val="32"/>
          <w:szCs w:val="32"/>
        </w:rPr>
        <w:t>и</w:t>
      </w:r>
      <w:r w:rsidRPr="006B5951">
        <w:rPr>
          <w:b w:val="0"/>
          <w:sz w:val="32"/>
          <w:szCs w:val="32"/>
        </w:rPr>
        <w:t>каций является ярким примером становления профессионального роста социологического сообщества, где производится общес</w:t>
      </w:r>
      <w:r w:rsidRPr="006B5951">
        <w:rPr>
          <w:b w:val="0"/>
          <w:sz w:val="32"/>
          <w:szCs w:val="32"/>
        </w:rPr>
        <w:t>т</w:t>
      </w:r>
      <w:r w:rsidRPr="006B5951">
        <w:rPr>
          <w:b w:val="0"/>
          <w:sz w:val="32"/>
          <w:szCs w:val="32"/>
        </w:rPr>
        <w:t>венная оценка труда, происходит оповещение о проделанной р</w:t>
      </w:r>
      <w:r w:rsidRPr="006B5951">
        <w:rPr>
          <w:b w:val="0"/>
          <w:sz w:val="32"/>
          <w:szCs w:val="32"/>
        </w:rPr>
        <w:t>а</w:t>
      </w:r>
      <w:r w:rsidRPr="006B5951">
        <w:rPr>
          <w:b w:val="0"/>
          <w:sz w:val="32"/>
          <w:szCs w:val="32"/>
        </w:rPr>
        <w:t>боте, анонсирование предстоящих мероприятий и событий, пре</w:t>
      </w:r>
      <w:r w:rsidRPr="006B5951">
        <w:rPr>
          <w:b w:val="0"/>
          <w:sz w:val="32"/>
          <w:szCs w:val="32"/>
        </w:rPr>
        <w:t>д</w:t>
      </w:r>
      <w:r w:rsidRPr="006B5951">
        <w:rPr>
          <w:b w:val="0"/>
          <w:sz w:val="32"/>
          <w:szCs w:val="32"/>
        </w:rPr>
        <w:t>ставляющий интерес для ученых, работников в сфере социолог</w:t>
      </w:r>
      <w:r w:rsidRPr="006B5951">
        <w:rPr>
          <w:b w:val="0"/>
          <w:sz w:val="32"/>
          <w:szCs w:val="32"/>
        </w:rPr>
        <w:t>и</w:t>
      </w:r>
      <w:r w:rsidRPr="006B5951">
        <w:rPr>
          <w:b w:val="0"/>
          <w:sz w:val="32"/>
          <w:szCs w:val="32"/>
        </w:rPr>
        <w:t>ческого образования, молодых людей, обучающихся по данной направленности. Научная периодика является способом прир</w:t>
      </w:r>
      <w:r w:rsidRPr="006B5951">
        <w:rPr>
          <w:b w:val="0"/>
          <w:sz w:val="32"/>
          <w:szCs w:val="32"/>
        </w:rPr>
        <w:t>а</w:t>
      </w:r>
      <w:r w:rsidRPr="006B5951">
        <w:rPr>
          <w:b w:val="0"/>
          <w:sz w:val="32"/>
          <w:szCs w:val="32"/>
        </w:rPr>
        <w:t>щения социологического знания, отражением общего состояния социологии как науки и тех изменений, которые в ней происх</w:t>
      </w:r>
      <w:r w:rsidRPr="006B5951">
        <w:rPr>
          <w:b w:val="0"/>
          <w:sz w:val="32"/>
          <w:szCs w:val="32"/>
        </w:rPr>
        <w:t>о</w:t>
      </w:r>
      <w:r w:rsidRPr="006B5951">
        <w:rPr>
          <w:b w:val="0"/>
          <w:sz w:val="32"/>
          <w:szCs w:val="32"/>
        </w:rPr>
        <w:t xml:space="preserve">дят. </w:t>
      </w:r>
    </w:p>
    <w:p w:rsidR="00A423F0" w:rsidRDefault="00A423F0" w:rsidP="00344F01">
      <w:pPr>
        <w:pStyle w:val="Heading3"/>
        <w:spacing w:before="0" w:beforeAutospacing="0" w:after="0" w:afterAutospacing="0"/>
        <w:ind w:firstLine="600"/>
        <w:jc w:val="both"/>
        <w:rPr>
          <w:b w:val="0"/>
          <w:sz w:val="32"/>
          <w:szCs w:val="32"/>
        </w:rPr>
      </w:pPr>
      <w:r w:rsidRPr="006B5951">
        <w:rPr>
          <w:b w:val="0"/>
          <w:sz w:val="32"/>
          <w:szCs w:val="32"/>
        </w:rPr>
        <w:t>Среди основных социологических журналов, периодически издающихся в нашей стране можно назвать: «Социологические и</w:t>
      </w:r>
      <w:r w:rsidRPr="006B5951">
        <w:rPr>
          <w:b w:val="0"/>
          <w:sz w:val="32"/>
          <w:szCs w:val="32"/>
        </w:rPr>
        <w:t>с</w:t>
      </w:r>
      <w:r w:rsidRPr="006B5951">
        <w:rPr>
          <w:b w:val="0"/>
          <w:sz w:val="32"/>
          <w:szCs w:val="32"/>
        </w:rPr>
        <w:t>следования», «Социологический журнал», «Социологическое обозрение», «Журнал социологии и социальной антропологии», «Мир России: социология, этнология», «Социология: методол</w:t>
      </w:r>
      <w:r w:rsidRPr="006B5951">
        <w:rPr>
          <w:b w:val="0"/>
          <w:sz w:val="32"/>
          <w:szCs w:val="32"/>
        </w:rPr>
        <w:t>о</w:t>
      </w:r>
      <w:r w:rsidRPr="006B5951">
        <w:rPr>
          <w:b w:val="0"/>
          <w:sz w:val="32"/>
          <w:szCs w:val="32"/>
        </w:rPr>
        <w:t>гия, методы, математическое моделирование», «Социология вл</w:t>
      </w:r>
      <w:r w:rsidRPr="006B5951">
        <w:rPr>
          <w:b w:val="0"/>
          <w:sz w:val="32"/>
          <w:szCs w:val="32"/>
        </w:rPr>
        <w:t>а</w:t>
      </w:r>
      <w:r w:rsidRPr="006B5951">
        <w:rPr>
          <w:b w:val="0"/>
          <w:sz w:val="32"/>
          <w:szCs w:val="32"/>
        </w:rPr>
        <w:t>сти», «Журнал исследований социальной политики», «Вестник общественного мнения: Данные. Анализ. Дискуссии», «Социол</w:t>
      </w:r>
      <w:r w:rsidRPr="006B5951">
        <w:rPr>
          <w:b w:val="0"/>
          <w:sz w:val="32"/>
          <w:szCs w:val="32"/>
        </w:rPr>
        <w:t>о</w:t>
      </w:r>
      <w:r w:rsidRPr="006B5951">
        <w:rPr>
          <w:b w:val="0"/>
          <w:sz w:val="32"/>
          <w:szCs w:val="32"/>
        </w:rPr>
        <w:t>гия образования», «Власть» и др. Для определения названия жу</w:t>
      </w:r>
      <w:r w:rsidRPr="006B5951">
        <w:rPr>
          <w:b w:val="0"/>
          <w:sz w:val="32"/>
          <w:szCs w:val="32"/>
        </w:rPr>
        <w:t>р</w:t>
      </w:r>
      <w:r w:rsidRPr="006B5951">
        <w:rPr>
          <w:b w:val="0"/>
          <w:sz w:val="32"/>
          <w:szCs w:val="32"/>
        </w:rPr>
        <w:t>налов, в рубриках которых в последние годы уделяется внимание вопросам изучения социальной реальности, проведем вторичный анализ публикаций, нашедших своё отражение на страницах «СОЦИСа» за последние три года (2009, 2010 и 2011 годы) в ру</w:t>
      </w:r>
      <w:r w:rsidRPr="006B5951">
        <w:rPr>
          <w:b w:val="0"/>
          <w:sz w:val="32"/>
          <w:szCs w:val="32"/>
        </w:rPr>
        <w:t>б</w:t>
      </w:r>
      <w:r w:rsidRPr="006B5951">
        <w:rPr>
          <w:b w:val="0"/>
          <w:sz w:val="32"/>
          <w:szCs w:val="32"/>
        </w:rPr>
        <w:t>рике «Журнальный гид», взятых нами из последних двенадцатых по счету выпусках указанных выше временных показателей. Ра</w:t>
      </w:r>
      <w:r w:rsidRPr="006B5951">
        <w:rPr>
          <w:b w:val="0"/>
          <w:sz w:val="32"/>
          <w:szCs w:val="32"/>
        </w:rPr>
        <w:t>с</w:t>
      </w:r>
      <w:r w:rsidRPr="006B5951">
        <w:rPr>
          <w:b w:val="0"/>
          <w:sz w:val="32"/>
          <w:szCs w:val="32"/>
        </w:rPr>
        <w:t>пределение наименования перечня российских журналов,  кот</w:t>
      </w:r>
      <w:r w:rsidRPr="006B5951">
        <w:rPr>
          <w:b w:val="0"/>
          <w:sz w:val="32"/>
          <w:szCs w:val="32"/>
        </w:rPr>
        <w:t>о</w:t>
      </w:r>
      <w:r w:rsidRPr="006B5951">
        <w:rPr>
          <w:b w:val="0"/>
          <w:sz w:val="32"/>
          <w:szCs w:val="32"/>
        </w:rPr>
        <w:t>рые, по мнению редакционного совета «Социс» представляют живой интерес для профессиональных социологов в области из</w:t>
      </w:r>
      <w:r w:rsidRPr="006B5951">
        <w:rPr>
          <w:b w:val="0"/>
          <w:sz w:val="32"/>
          <w:szCs w:val="32"/>
        </w:rPr>
        <w:t>у</w:t>
      </w:r>
      <w:r w:rsidRPr="006B5951">
        <w:rPr>
          <w:b w:val="0"/>
          <w:sz w:val="32"/>
          <w:szCs w:val="32"/>
        </w:rPr>
        <w:t xml:space="preserve">чения современных российских проблем, наглядно представлено в Таблице 1. </w:t>
      </w:r>
    </w:p>
    <w:p w:rsidR="00A423F0" w:rsidRPr="006B3C0D" w:rsidRDefault="00A423F0" w:rsidP="006B3C0D">
      <w:pPr>
        <w:pStyle w:val="Heading3"/>
        <w:spacing w:before="0" w:beforeAutospacing="0" w:after="0" w:afterAutospacing="0"/>
        <w:jc w:val="both"/>
        <w:rPr>
          <w:sz w:val="28"/>
          <w:szCs w:val="28"/>
        </w:rPr>
      </w:pPr>
      <w:r w:rsidRPr="00201A0F">
        <w:rPr>
          <w:sz w:val="28"/>
          <w:szCs w:val="28"/>
        </w:rPr>
        <w:t>Таблица 1. Российские журналы, освящающие проблемы в аспекте изучения социальной реальности с 2009-2011гг.</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5562"/>
        <w:gridCol w:w="1252"/>
        <w:gridCol w:w="1256"/>
        <w:gridCol w:w="1256"/>
      </w:tblGrid>
      <w:tr w:rsidR="00A423F0" w:rsidRPr="00F97DD6" w:rsidTr="00201A0F">
        <w:tc>
          <w:tcPr>
            <w:tcW w:w="0" w:type="auto"/>
          </w:tcPr>
          <w:p w:rsidR="00A423F0" w:rsidRPr="00F97DD6" w:rsidRDefault="00A423F0" w:rsidP="00201A0F">
            <w:pPr>
              <w:pStyle w:val="Heading3"/>
              <w:spacing w:before="0" w:beforeAutospacing="0" w:after="0" w:afterAutospacing="0"/>
              <w:jc w:val="both"/>
              <w:rPr>
                <w:sz w:val="28"/>
                <w:szCs w:val="28"/>
              </w:rPr>
            </w:pPr>
            <w:r w:rsidRPr="00F97DD6">
              <w:rPr>
                <w:sz w:val="28"/>
                <w:szCs w:val="28"/>
              </w:rPr>
              <w:t>№</w:t>
            </w:r>
          </w:p>
        </w:tc>
        <w:tc>
          <w:tcPr>
            <w:tcW w:w="5590" w:type="dxa"/>
          </w:tcPr>
          <w:p w:rsidR="00A423F0" w:rsidRPr="00F97DD6" w:rsidRDefault="00A423F0" w:rsidP="00201A0F">
            <w:pPr>
              <w:pStyle w:val="Heading3"/>
              <w:spacing w:before="0" w:beforeAutospacing="0" w:after="0" w:afterAutospacing="0"/>
              <w:jc w:val="both"/>
              <w:rPr>
                <w:sz w:val="28"/>
                <w:szCs w:val="28"/>
              </w:rPr>
            </w:pPr>
            <w:r w:rsidRPr="00F97DD6">
              <w:rPr>
                <w:sz w:val="28"/>
                <w:szCs w:val="28"/>
              </w:rPr>
              <w:t xml:space="preserve"> Наименование журнала</w:t>
            </w:r>
          </w:p>
        </w:tc>
        <w:tc>
          <w:tcPr>
            <w:tcW w:w="1256" w:type="dxa"/>
          </w:tcPr>
          <w:p w:rsidR="00A423F0" w:rsidRPr="00F97DD6" w:rsidRDefault="00A423F0" w:rsidP="00201A0F">
            <w:pPr>
              <w:pStyle w:val="Heading3"/>
              <w:spacing w:before="0" w:beforeAutospacing="0" w:after="0" w:afterAutospacing="0"/>
              <w:jc w:val="both"/>
              <w:rPr>
                <w:sz w:val="28"/>
                <w:szCs w:val="28"/>
              </w:rPr>
            </w:pPr>
            <w:r w:rsidRPr="00F97DD6">
              <w:rPr>
                <w:sz w:val="28"/>
                <w:szCs w:val="28"/>
              </w:rPr>
              <w:t>2009</w:t>
            </w:r>
          </w:p>
          <w:p w:rsidR="00A423F0" w:rsidRPr="00F97DD6" w:rsidRDefault="00A423F0" w:rsidP="00201A0F">
            <w:pPr>
              <w:pStyle w:val="Heading3"/>
              <w:spacing w:before="0" w:beforeAutospacing="0" w:after="0" w:afterAutospacing="0"/>
              <w:jc w:val="both"/>
              <w:rPr>
                <w:sz w:val="28"/>
                <w:szCs w:val="28"/>
              </w:rPr>
            </w:pPr>
            <w:r w:rsidRPr="00F97DD6">
              <w:rPr>
                <w:sz w:val="28"/>
                <w:szCs w:val="28"/>
              </w:rPr>
              <w:t>год</w:t>
            </w:r>
          </w:p>
        </w:tc>
        <w:tc>
          <w:tcPr>
            <w:tcW w:w="1260" w:type="dxa"/>
          </w:tcPr>
          <w:p w:rsidR="00A423F0" w:rsidRPr="00F97DD6" w:rsidRDefault="00A423F0" w:rsidP="00201A0F">
            <w:pPr>
              <w:pStyle w:val="Heading3"/>
              <w:spacing w:before="0" w:beforeAutospacing="0" w:after="0" w:afterAutospacing="0"/>
              <w:jc w:val="both"/>
              <w:rPr>
                <w:sz w:val="28"/>
                <w:szCs w:val="28"/>
              </w:rPr>
            </w:pPr>
            <w:r w:rsidRPr="00F97DD6">
              <w:rPr>
                <w:sz w:val="28"/>
                <w:szCs w:val="28"/>
              </w:rPr>
              <w:t xml:space="preserve">2010 </w:t>
            </w:r>
          </w:p>
          <w:p w:rsidR="00A423F0" w:rsidRPr="00F97DD6" w:rsidRDefault="00A423F0" w:rsidP="00201A0F">
            <w:pPr>
              <w:pStyle w:val="Heading3"/>
              <w:spacing w:before="0" w:beforeAutospacing="0" w:after="0" w:afterAutospacing="0"/>
              <w:jc w:val="both"/>
              <w:rPr>
                <w:sz w:val="28"/>
                <w:szCs w:val="28"/>
              </w:rPr>
            </w:pPr>
            <w:r w:rsidRPr="00F97DD6">
              <w:rPr>
                <w:sz w:val="28"/>
                <w:szCs w:val="28"/>
              </w:rPr>
              <w:t xml:space="preserve">год </w:t>
            </w:r>
          </w:p>
        </w:tc>
        <w:tc>
          <w:tcPr>
            <w:tcW w:w="1260" w:type="dxa"/>
          </w:tcPr>
          <w:p w:rsidR="00A423F0" w:rsidRPr="00F97DD6" w:rsidRDefault="00A423F0" w:rsidP="00201A0F">
            <w:pPr>
              <w:pStyle w:val="Heading3"/>
              <w:spacing w:before="0" w:beforeAutospacing="0" w:after="0" w:afterAutospacing="0"/>
              <w:jc w:val="both"/>
              <w:rPr>
                <w:sz w:val="28"/>
                <w:szCs w:val="28"/>
              </w:rPr>
            </w:pPr>
            <w:r w:rsidRPr="00F97DD6">
              <w:rPr>
                <w:sz w:val="28"/>
                <w:szCs w:val="28"/>
              </w:rPr>
              <w:t>2011</w:t>
            </w:r>
          </w:p>
          <w:p w:rsidR="00A423F0" w:rsidRPr="00F97DD6" w:rsidRDefault="00A423F0" w:rsidP="00201A0F">
            <w:pPr>
              <w:pStyle w:val="Heading3"/>
              <w:spacing w:before="0" w:beforeAutospacing="0" w:after="0" w:afterAutospacing="0"/>
              <w:jc w:val="both"/>
              <w:rPr>
                <w:sz w:val="28"/>
                <w:szCs w:val="28"/>
              </w:rPr>
            </w:pPr>
            <w:r w:rsidRPr="00F97DD6">
              <w:rPr>
                <w:sz w:val="28"/>
                <w:szCs w:val="28"/>
              </w:rPr>
              <w:t>год</w:t>
            </w:r>
          </w:p>
        </w:tc>
      </w:tr>
      <w:tr w:rsidR="00A423F0" w:rsidRPr="00F97DD6" w:rsidTr="00201A0F">
        <w:tc>
          <w:tcPr>
            <w:tcW w:w="0" w:type="auto"/>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1</w:t>
            </w:r>
          </w:p>
        </w:tc>
        <w:tc>
          <w:tcPr>
            <w:tcW w:w="559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Социологические исследования</w:t>
            </w:r>
          </w:p>
        </w:tc>
        <w:tc>
          <w:tcPr>
            <w:tcW w:w="1256"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r>
      <w:tr w:rsidR="00A423F0" w:rsidRPr="00F97DD6" w:rsidTr="00201A0F">
        <w:tc>
          <w:tcPr>
            <w:tcW w:w="0" w:type="auto"/>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2</w:t>
            </w:r>
          </w:p>
        </w:tc>
        <w:tc>
          <w:tcPr>
            <w:tcW w:w="559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Поиск (Политика. Обществоведение. И</w:t>
            </w:r>
            <w:r w:rsidRPr="00F97DD6">
              <w:rPr>
                <w:b w:val="0"/>
                <w:sz w:val="28"/>
                <w:szCs w:val="28"/>
              </w:rPr>
              <w:t>с</w:t>
            </w:r>
            <w:r w:rsidRPr="00F97DD6">
              <w:rPr>
                <w:b w:val="0"/>
                <w:sz w:val="28"/>
                <w:szCs w:val="28"/>
              </w:rPr>
              <w:t>кусство. Социология. Культура.)</w:t>
            </w:r>
          </w:p>
        </w:tc>
        <w:tc>
          <w:tcPr>
            <w:tcW w:w="1256"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p>
        </w:tc>
        <w:tc>
          <w:tcPr>
            <w:tcW w:w="1260" w:type="dxa"/>
          </w:tcPr>
          <w:p w:rsidR="00A423F0" w:rsidRPr="00F97DD6" w:rsidRDefault="00A423F0" w:rsidP="00201A0F">
            <w:pPr>
              <w:pStyle w:val="Heading3"/>
              <w:spacing w:before="0" w:beforeAutospacing="0" w:after="0" w:afterAutospacing="0"/>
              <w:jc w:val="both"/>
              <w:rPr>
                <w:b w:val="0"/>
                <w:sz w:val="28"/>
                <w:szCs w:val="28"/>
              </w:rPr>
            </w:pPr>
          </w:p>
        </w:tc>
      </w:tr>
      <w:tr w:rsidR="00A423F0" w:rsidRPr="00F97DD6" w:rsidTr="00201A0F">
        <w:tc>
          <w:tcPr>
            <w:tcW w:w="0" w:type="auto"/>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3</w:t>
            </w:r>
          </w:p>
        </w:tc>
        <w:tc>
          <w:tcPr>
            <w:tcW w:w="559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Социология: 4 М</w:t>
            </w:r>
          </w:p>
        </w:tc>
        <w:tc>
          <w:tcPr>
            <w:tcW w:w="1256"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p>
        </w:tc>
        <w:tc>
          <w:tcPr>
            <w:tcW w:w="1260" w:type="dxa"/>
          </w:tcPr>
          <w:p w:rsidR="00A423F0" w:rsidRPr="00F97DD6" w:rsidRDefault="00A423F0" w:rsidP="00201A0F">
            <w:pPr>
              <w:pStyle w:val="Heading3"/>
              <w:spacing w:before="0" w:beforeAutospacing="0" w:after="0" w:afterAutospacing="0"/>
              <w:jc w:val="both"/>
              <w:rPr>
                <w:b w:val="0"/>
                <w:sz w:val="28"/>
                <w:szCs w:val="28"/>
              </w:rPr>
            </w:pPr>
          </w:p>
        </w:tc>
      </w:tr>
      <w:tr w:rsidR="00A423F0" w:rsidRPr="00F97DD6" w:rsidTr="00201A0F">
        <w:tc>
          <w:tcPr>
            <w:tcW w:w="0" w:type="auto"/>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4</w:t>
            </w:r>
          </w:p>
        </w:tc>
        <w:tc>
          <w:tcPr>
            <w:tcW w:w="559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Наука. Культура. Общество</w:t>
            </w:r>
          </w:p>
        </w:tc>
        <w:tc>
          <w:tcPr>
            <w:tcW w:w="1256"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p>
        </w:tc>
        <w:tc>
          <w:tcPr>
            <w:tcW w:w="1260" w:type="dxa"/>
          </w:tcPr>
          <w:p w:rsidR="00A423F0" w:rsidRPr="00F97DD6" w:rsidRDefault="00A423F0" w:rsidP="00201A0F">
            <w:pPr>
              <w:pStyle w:val="Heading3"/>
              <w:spacing w:before="0" w:beforeAutospacing="0" w:after="0" w:afterAutospacing="0"/>
              <w:jc w:val="both"/>
              <w:rPr>
                <w:b w:val="0"/>
                <w:sz w:val="28"/>
                <w:szCs w:val="28"/>
              </w:rPr>
            </w:pPr>
          </w:p>
        </w:tc>
      </w:tr>
      <w:tr w:rsidR="00A423F0" w:rsidRPr="00F97DD6" w:rsidTr="00201A0F">
        <w:tc>
          <w:tcPr>
            <w:tcW w:w="0" w:type="auto"/>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5</w:t>
            </w:r>
          </w:p>
        </w:tc>
        <w:tc>
          <w:tcPr>
            <w:tcW w:w="559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Журнал исследований социальной политики</w:t>
            </w:r>
          </w:p>
        </w:tc>
        <w:tc>
          <w:tcPr>
            <w:tcW w:w="1256"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r>
      <w:tr w:rsidR="00A423F0" w:rsidRPr="00F97DD6" w:rsidTr="00201A0F">
        <w:tc>
          <w:tcPr>
            <w:tcW w:w="0" w:type="auto"/>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6</w:t>
            </w:r>
          </w:p>
        </w:tc>
        <w:tc>
          <w:tcPr>
            <w:tcW w:w="559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Журнал социологии и социальной антроп</w:t>
            </w:r>
            <w:r w:rsidRPr="00F97DD6">
              <w:rPr>
                <w:b w:val="0"/>
                <w:sz w:val="28"/>
                <w:szCs w:val="28"/>
              </w:rPr>
              <w:t>о</w:t>
            </w:r>
            <w:r w:rsidRPr="00F97DD6">
              <w:rPr>
                <w:b w:val="0"/>
                <w:sz w:val="28"/>
                <w:szCs w:val="28"/>
              </w:rPr>
              <w:t>логии</w:t>
            </w:r>
          </w:p>
        </w:tc>
        <w:tc>
          <w:tcPr>
            <w:tcW w:w="1256"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p>
        </w:tc>
      </w:tr>
      <w:tr w:rsidR="00A423F0" w:rsidRPr="00F97DD6" w:rsidTr="00201A0F">
        <w:tc>
          <w:tcPr>
            <w:tcW w:w="0" w:type="auto"/>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7</w:t>
            </w:r>
          </w:p>
        </w:tc>
        <w:tc>
          <w:tcPr>
            <w:tcW w:w="559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Социология власти</w:t>
            </w:r>
          </w:p>
        </w:tc>
        <w:tc>
          <w:tcPr>
            <w:tcW w:w="1256"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r>
      <w:tr w:rsidR="00A423F0" w:rsidRPr="00F97DD6" w:rsidTr="00201A0F">
        <w:tc>
          <w:tcPr>
            <w:tcW w:w="0" w:type="auto"/>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8</w:t>
            </w:r>
          </w:p>
        </w:tc>
        <w:tc>
          <w:tcPr>
            <w:tcW w:w="559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Власть</w:t>
            </w:r>
          </w:p>
        </w:tc>
        <w:tc>
          <w:tcPr>
            <w:tcW w:w="1256"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r>
      <w:tr w:rsidR="00A423F0" w:rsidRPr="00F97DD6" w:rsidTr="00201A0F">
        <w:tc>
          <w:tcPr>
            <w:tcW w:w="0" w:type="auto"/>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9</w:t>
            </w:r>
          </w:p>
        </w:tc>
        <w:tc>
          <w:tcPr>
            <w:tcW w:w="559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Социологический журнал</w:t>
            </w:r>
          </w:p>
        </w:tc>
        <w:tc>
          <w:tcPr>
            <w:tcW w:w="1256" w:type="dxa"/>
          </w:tcPr>
          <w:p w:rsidR="00A423F0" w:rsidRPr="00F97DD6" w:rsidRDefault="00A423F0" w:rsidP="00201A0F">
            <w:pPr>
              <w:pStyle w:val="Heading3"/>
              <w:spacing w:before="0" w:beforeAutospacing="0" w:after="0" w:afterAutospacing="0"/>
              <w:jc w:val="both"/>
              <w:rPr>
                <w:b w:val="0"/>
                <w:sz w:val="28"/>
                <w:szCs w:val="28"/>
              </w:rPr>
            </w:pP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p>
        </w:tc>
      </w:tr>
      <w:tr w:rsidR="00A423F0" w:rsidRPr="00F97DD6" w:rsidTr="00201A0F">
        <w:tc>
          <w:tcPr>
            <w:tcW w:w="0" w:type="auto"/>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10</w:t>
            </w:r>
          </w:p>
        </w:tc>
        <w:tc>
          <w:tcPr>
            <w:tcW w:w="559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Мир России: социология. Этнология</w:t>
            </w:r>
          </w:p>
        </w:tc>
        <w:tc>
          <w:tcPr>
            <w:tcW w:w="1256" w:type="dxa"/>
          </w:tcPr>
          <w:p w:rsidR="00A423F0" w:rsidRPr="00F97DD6" w:rsidRDefault="00A423F0" w:rsidP="00201A0F">
            <w:pPr>
              <w:pStyle w:val="Heading3"/>
              <w:spacing w:before="0" w:beforeAutospacing="0" w:after="0" w:afterAutospacing="0"/>
              <w:jc w:val="both"/>
              <w:rPr>
                <w:b w:val="0"/>
                <w:sz w:val="28"/>
                <w:szCs w:val="28"/>
              </w:rPr>
            </w:pP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p>
        </w:tc>
      </w:tr>
      <w:tr w:rsidR="00A423F0" w:rsidRPr="00F97DD6" w:rsidTr="00201A0F">
        <w:tc>
          <w:tcPr>
            <w:tcW w:w="0" w:type="auto"/>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11</w:t>
            </w:r>
          </w:p>
        </w:tc>
        <w:tc>
          <w:tcPr>
            <w:tcW w:w="559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Вестник общественного мнения</w:t>
            </w:r>
          </w:p>
        </w:tc>
        <w:tc>
          <w:tcPr>
            <w:tcW w:w="1256" w:type="dxa"/>
          </w:tcPr>
          <w:p w:rsidR="00A423F0" w:rsidRPr="00F97DD6" w:rsidRDefault="00A423F0" w:rsidP="00201A0F">
            <w:pPr>
              <w:pStyle w:val="Heading3"/>
              <w:spacing w:before="0" w:beforeAutospacing="0" w:after="0" w:afterAutospacing="0"/>
              <w:jc w:val="both"/>
              <w:rPr>
                <w:b w:val="0"/>
                <w:sz w:val="28"/>
                <w:szCs w:val="28"/>
              </w:rPr>
            </w:pP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p>
        </w:tc>
      </w:tr>
      <w:tr w:rsidR="00A423F0" w:rsidRPr="00F97DD6" w:rsidTr="00201A0F">
        <w:tc>
          <w:tcPr>
            <w:tcW w:w="0" w:type="auto"/>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12</w:t>
            </w:r>
          </w:p>
        </w:tc>
        <w:tc>
          <w:tcPr>
            <w:tcW w:w="559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Социология образования</w:t>
            </w:r>
          </w:p>
        </w:tc>
        <w:tc>
          <w:tcPr>
            <w:tcW w:w="1256" w:type="dxa"/>
          </w:tcPr>
          <w:p w:rsidR="00A423F0" w:rsidRPr="00F97DD6" w:rsidRDefault="00A423F0" w:rsidP="00201A0F">
            <w:pPr>
              <w:pStyle w:val="Heading3"/>
              <w:spacing w:before="0" w:beforeAutospacing="0" w:after="0" w:afterAutospacing="0"/>
              <w:jc w:val="both"/>
              <w:rPr>
                <w:b w:val="0"/>
                <w:sz w:val="28"/>
                <w:szCs w:val="28"/>
              </w:rPr>
            </w:pP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p>
        </w:tc>
      </w:tr>
      <w:tr w:rsidR="00A423F0" w:rsidRPr="00F97DD6" w:rsidTr="00201A0F">
        <w:tc>
          <w:tcPr>
            <w:tcW w:w="0" w:type="auto"/>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 xml:space="preserve">13 </w:t>
            </w:r>
          </w:p>
        </w:tc>
        <w:tc>
          <w:tcPr>
            <w:tcW w:w="559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Социология (Минск)</w:t>
            </w:r>
          </w:p>
        </w:tc>
        <w:tc>
          <w:tcPr>
            <w:tcW w:w="1256" w:type="dxa"/>
          </w:tcPr>
          <w:p w:rsidR="00A423F0" w:rsidRPr="00F97DD6" w:rsidRDefault="00A423F0" w:rsidP="00201A0F">
            <w:pPr>
              <w:pStyle w:val="Heading3"/>
              <w:spacing w:before="0" w:beforeAutospacing="0" w:after="0" w:afterAutospacing="0"/>
              <w:jc w:val="both"/>
              <w:rPr>
                <w:b w:val="0"/>
                <w:sz w:val="28"/>
                <w:szCs w:val="28"/>
              </w:rPr>
            </w:pP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r>
      <w:tr w:rsidR="00A423F0" w:rsidRPr="00F97DD6" w:rsidTr="00201A0F">
        <w:tc>
          <w:tcPr>
            <w:tcW w:w="0" w:type="auto"/>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14</w:t>
            </w:r>
          </w:p>
        </w:tc>
        <w:tc>
          <w:tcPr>
            <w:tcW w:w="559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Экономическая социология</w:t>
            </w:r>
          </w:p>
        </w:tc>
        <w:tc>
          <w:tcPr>
            <w:tcW w:w="1256" w:type="dxa"/>
          </w:tcPr>
          <w:p w:rsidR="00A423F0" w:rsidRPr="00F97DD6" w:rsidRDefault="00A423F0" w:rsidP="00201A0F">
            <w:pPr>
              <w:pStyle w:val="Heading3"/>
              <w:spacing w:before="0" w:beforeAutospacing="0" w:after="0" w:afterAutospacing="0"/>
              <w:jc w:val="both"/>
              <w:rPr>
                <w:b w:val="0"/>
                <w:sz w:val="28"/>
                <w:szCs w:val="28"/>
              </w:rPr>
            </w:pPr>
          </w:p>
        </w:tc>
        <w:tc>
          <w:tcPr>
            <w:tcW w:w="1260" w:type="dxa"/>
          </w:tcPr>
          <w:p w:rsidR="00A423F0" w:rsidRPr="00F97DD6" w:rsidRDefault="00A423F0" w:rsidP="00201A0F">
            <w:pPr>
              <w:pStyle w:val="Heading3"/>
              <w:spacing w:before="0" w:beforeAutospacing="0" w:after="0" w:afterAutospacing="0"/>
              <w:jc w:val="both"/>
              <w:rPr>
                <w:b w:val="0"/>
                <w:sz w:val="28"/>
                <w:szCs w:val="28"/>
              </w:rPr>
            </w:pP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r>
      <w:tr w:rsidR="00A423F0" w:rsidRPr="00F97DD6" w:rsidTr="00201A0F">
        <w:tc>
          <w:tcPr>
            <w:tcW w:w="0" w:type="auto"/>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 xml:space="preserve">15 </w:t>
            </w:r>
          </w:p>
        </w:tc>
        <w:tc>
          <w:tcPr>
            <w:tcW w:w="559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Политические исследования</w:t>
            </w:r>
          </w:p>
        </w:tc>
        <w:tc>
          <w:tcPr>
            <w:tcW w:w="1256" w:type="dxa"/>
          </w:tcPr>
          <w:p w:rsidR="00A423F0" w:rsidRPr="00F97DD6" w:rsidRDefault="00A423F0" w:rsidP="00201A0F">
            <w:pPr>
              <w:pStyle w:val="Heading3"/>
              <w:spacing w:before="0" w:beforeAutospacing="0" w:after="0" w:afterAutospacing="0"/>
              <w:jc w:val="both"/>
              <w:rPr>
                <w:b w:val="0"/>
                <w:sz w:val="28"/>
                <w:szCs w:val="28"/>
              </w:rPr>
            </w:pPr>
          </w:p>
        </w:tc>
        <w:tc>
          <w:tcPr>
            <w:tcW w:w="1260" w:type="dxa"/>
          </w:tcPr>
          <w:p w:rsidR="00A423F0" w:rsidRPr="00F97DD6" w:rsidRDefault="00A423F0" w:rsidP="00201A0F">
            <w:pPr>
              <w:pStyle w:val="Heading3"/>
              <w:spacing w:before="0" w:beforeAutospacing="0" w:after="0" w:afterAutospacing="0"/>
              <w:jc w:val="both"/>
              <w:rPr>
                <w:b w:val="0"/>
                <w:sz w:val="28"/>
                <w:szCs w:val="28"/>
              </w:rPr>
            </w:pP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r>
      <w:tr w:rsidR="00A423F0" w:rsidRPr="00F97DD6" w:rsidTr="00201A0F">
        <w:tc>
          <w:tcPr>
            <w:tcW w:w="0" w:type="auto"/>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16</w:t>
            </w:r>
          </w:p>
        </w:tc>
        <w:tc>
          <w:tcPr>
            <w:tcW w:w="559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Мир перемен</w:t>
            </w:r>
          </w:p>
        </w:tc>
        <w:tc>
          <w:tcPr>
            <w:tcW w:w="1256" w:type="dxa"/>
          </w:tcPr>
          <w:p w:rsidR="00A423F0" w:rsidRPr="00F97DD6" w:rsidRDefault="00A423F0" w:rsidP="00201A0F">
            <w:pPr>
              <w:pStyle w:val="Heading3"/>
              <w:spacing w:before="0" w:beforeAutospacing="0" w:after="0" w:afterAutospacing="0"/>
              <w:jc w:val="both"/>
              <w:rPr>
                <w:b w:val="0"/>
                <w:sz w:val="28"/>
                <w:szCs w:val="28"/>
              </w:rPr>
            </w:pPr>
          </w:p>
        </w:tc>
        <w:tc>
          <w:tcPr>
            <w:tcW w:w="1260" w:type="dxa"/>
          </w:tcPr>
          <w:p w:rsidR="00A423F0" w:rsidRPr="00F97DD6" w:rsidRDefault="00A423F0" w:rsidP="00201A0F">
            <w:pPr>
              <w:pStyle w:val="Heading3"/>
              <w:spacing w:before="0" w:beforeAutospacing="0" w:after="0" w:afterAutospacing="0"/>
              <w:jc w:val="both"/>
              <w:rPr>
                <w:b w:val="0"/>
                <w:sz w:val="28"/>
                <w:szCs w:val="28"/>
              </w:rPr>
            </w:pPr>
          </w:p>
        </w:tc>
        <w:tc>
          <w:tcPr>
            <w:tcW w:w="1260" w:type="dxa"/>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w:t>
            </w:r>
          </w:p>
        </w:tc>
      </w:tr>
      <w:tr w:rsidR="00A423F0" w:rsidRPr="00F97DD6" w:rsidTr="00201A0F">
        <w:tc>
          <w:tcPr>
            <w:tcW w:w="0" w:type="auto"/>
          </w:tcPr>
          <w:p w:rsidR="00A423F0" w:rsidRPr="00F97DD6" w:rsidRDefault="00A423F0" w:rsidP="00201A0F">
            <w:pPr>
              <w:pStyle w:val="Heading3"/>
              <w:spacing w:before="0" w:beforeAutospacing="0" w:after="0" w:afterAutospacing="0"/>
              <w:jc w:val="both"/>
              <w:rPr>
                <w:b w:val="0"/>
                <w:sz w:val="28"/>
                <w:szCs w:val="28"/>
              </w:rPr>
            </w:pPr>
            <w:r w:rsidRPr="00F97DD6">
              <w:rPr>
                <w:b w:val="0"/>
                <w:sz w:val="28"/>
                <w:szCs w:val="28"/>
              </w:rPr>
              <w:t xml:space="preserve">17 </w:t>
            </w:r>
          </w:p>
        </w:tc>
        <w:tc>
          <w:tcPr>
            <w:tcW w:w="5590" w:type="dxa"/>
          </w:tcPr>
          <w:p w:rsidR="00A423F0" w:rsidRPr="00F97DD6" w:rsidRDefault="00A423F0" w:rsidP="00201A0F">
            <w:pPr>
              <w:pStyle w:val="Heading3"/>
              <w:spacing w:before="0" w:beforeAutospacing="0" w:after="0" w:afterAutospacing="0"/>
              <w:jc w:val="both"/>
              <w:rPr>
                <w:b w:val="0"/>
                <w:sz w:val="28"/>
                <w:szCs w:val="28"/>
                <w:lang w:val="en-US"/>
              </w:rPr>
            </w:pPr>
            <w:r w:rsidRPr="00F97DD6">
              <w:rPr>
                <w:b w:val="0"/>
                <w:sz w:val="28"/>
                <w:szCs w:val="28"/>
                <w:lang w:val="en-US"/>
              </w:rPr>
              <w:t>PRO ET CONTRA</w:t>
            </w:r>
          </w:p>
        </w:tc>
        <w:tc>
          <w:tcPr>
            <w:tcW w:w="1256" w:type="dxa"/>
          </w:tcPr>
          <w:p w:rsidR="00A423F0" w:rsidRPr="00F97DD6" w:rsidRDefault="00A423F0" w:rsidP="00201A0F">
            <w:pPr>
              <w:pStyle w:val="Heading3"/>
              <w:spacing w:before="0" w:beforeAutospacing="0" w:after="0" w:afterAutospacing="0"/>
              <w:jc w:val="both"/>
              <w:rPr>
                <w:b w:val="0"/>
                <w:sz w:val="28"/>
                <w:szCs w:val="28"/>
              </w:rPr>
            </w:pPr>
          </w:p>
        </w:tc>
        <w:tc>
          <w:tcPr>
            <w:tcW w:w="1260" w:type="dxa"/>
          </w:tcPr>
          <w:p w:rsidR="00A423F0" w:rsidRPr="00F97DD6" w:rsidRDefault="00A423F0" w:rsidP="00201A0F">
            <w:pPr>
              <w:pStyle w:val="Heading3"/>
              <w:spacing w:before="0" w:beforeAutospacing="0" w:after="0" w:afterAutospacing="0"/>
              <w:jc w:val="both"/>
              <w:rPr>
                <w:b w:val="0"/>
                <w:sz w:val="28"/>
                <w:szCs w:val="28"/>
              </w:rPr>
            </w:pPr>
          </w:p>
        </w:tc>
        <w:tc>
          <w:tcPr>
            <w:tcW w:w="1260" w:type="dxa"/>
          </w:tcPr>
          <w:p w:rsidR="00A423F0" w:rsidRPr="00F97DD6" w:rsidRDefault="00A423F0" w:rsidP="00201A0F">
            <w:pPr>
              <w:pStyle w:val="Heading3"/>
              <w:spacing w:before="0" w:beforeAutospacing="0" w:after="0" w:afterAutospacing="0"/>
              <w:jc w:val="both"/>
              <w:rPr>
                <w:b w:val="0"/>
                <w:sz w:val="28"/>
                <w:szCs w:val="28"/>
                <w:lang w:val="en-US"/>
              </w:rPr>
            </w:pPr>
            <w:r w:rsidRPr="00F97DD6">
              <w:rPr>
                <w:b w:val="0"/>
                <w:sz w:val="28"/>
                <w:szCs w:val="28"/>
                <w:lang w:val="en-US"/>
              </w:rPr>
              <w:t>+</w:t>
            </w:r>
          </w:p>
        </w:tc>
      </w:tr>
    </w:tbl>
    <w:p w:rsidR="00A423F0" w:rsidRPr="006B5951" w:rsidRDefault="00A423F0" w:rsidP="006B5951">
      <w:pPr>
        <w:pStyle w:val="Heading3"/>
        <w:spacing w:before="0" w:beforeAutospacing="0" w:after="0" w:afterAutospacing="0"/>
        <w:ind w:firstLine="539"/>
        <w:jc w:val="both"/>
        <w:rPr>
          <w:b w:val="0"/>
          <w:sz w:val="32"/>
          <w:szCs w:val="32"/>
        </w:rPr>
      </w:pPr>
      <w:r w:rsidRPr="006B5951">
        <w:rPr>
          <w:b w:val="0"/>
          <w:sz w:val="32"/>
          <w:szCs w:val="32"/>
        </w:rPr>
        <w:t>Немного коснемся истории развития и структуры данного п</w:t>
      </w:r>
      <w:r w:rsidRPr="006B5951">
        <w:rPr>
          <w:b w:val="0"/>
          <w:sz w:val="32"/>
          <w:szCs w:val="32"/>
        </w:rPr>
        <w:t>е</w:t>
      </w:r>
      <w:r w:rsidRPr="006B5951">
        <w:rPr>
          <w:b w:val="0"/>
          <w:sz w:val="32"/>
          <w:szCs w:val="32"/>
        </w:rPr>
        <w:t>риодического издания. Итак, «Социологические исследования»  - научный и общественно-политический журнал Российской ак</w:t>
      </w:r>
      <w:r w:rsidRPr="006B5951">
        <w:rPr>
          <w:b w:val="0"/>
          <w:sz w:val="32"/>
          <w:szCs w:val="32"/>
        </w:rPr>
        <w:t>а</w:t>
      </w:r>
      <w:r w:rsidRPr="006B5951">
        <w:rPr>
          <w:b w:val="0"/>
          <w:sz w:val="32"/>
          <w:szCs w:val="32"/>
        </w:rPr>
        <w:t xml:space="preserve">демии наук (дата выпуска датируется 1974 годом, приуроченного к </w:t>
      </w:r>
      <w:r w:rsidRPr="006B5951">
        <w:rPr>
          <w:b w:val="0"/>
          <w:sz w:val="32"/>
          <w:szCs w:val="32"/>
          <w:lang w:val="en-US"/>
        </w:rPr>
        <w:t>VIII</w:t>
      </w:r>
      <w:r w:rsidRPr="006B5951">
        <w:rPr>
          <w:b w:val="0"/>
          <w:sz w:val="32"/>
          <w:szCs w:val="32"/>
        </w:rPr>
        <w:t xml:space="preserve"> Всемирному конгрессу в Торонто), периодическое издание профессиональных социологов. Среди важных направлений, о</w:t>
      </w:r>
      <w:r w:rsidRPr="006B5951">
        <w:rPr>
          <w:b w:val="0"/>
          <w:sz w:val="32"/>
          <w:szCs w:val="32"/>
        </w:rPr>
        <w:t>б</w:t>
      </w:r>
      <w:r w:rsidRPr="006B5951">
        <w:rPr>
          <w:b w:val="0"/>
          <w:sz w:val="32"/>
          <w:szCs w:val="32"/>
        </w:rPr>
        <w:t>суждаемых на страницах журнала, явились как теоретические проблемы (предмет наук, понятийный аппарат, структура и уро</w:t>
      </w:r>
      <w:r w:rsidRPr="006B5951">
        <w:rPr>
          <w:b w:val="0"/>
          <w:sz w:val="32"/>
          <w:szCs w:val="32"/>
        </w:rPr>
        <w:t>в</w:t>
      </w:r>
      <w:r w:rsidRPr="006B5951">
        <w:rPr>
          <w:b w:val="0"/>
          <w:sz w:val="32"/>
          <w:szCs w:val="32"/>
        </w:rPr>
        <w:t>ни социологии), так и прикладные исследования, которые пров</w:t>
      </w:r>
      <w:r w:rsidRPr="006B5951">
        <w:rPr>
          <w:b w:val="0"/>
          <w:sz w:val="32"/>
          <w:szCs w:val="32"/>
        </w:rPr>
        <w:t>о</w:t>
      </w:r>
      <w:r w:rsidRPr="006B5951">
        <w:rPr>
          <w:b w:val="0"/>
          <w:sz w:val="32"/>
          <w:szCs w:val="32"/>
        </w:rPr>
        <w:t>дились на предприятиях, учреждениях, городах и сельской мес</w:t>
      </w:r>
      <w:r w:rsidRPr="006B5951">
        <w:rPr>
          <w:b w:val="0"/>
          <w:sz w:val="32"/>
          <w:szCs w:val="32"/>
        </w:rPr>
        <w:t>т</w:t>
      </w:r>
      <w:r w:rsidRPr="006B5951">
        <w:rPr>
          <w:b w:val="0"/>
          <w:sz w:val="32"/>
          <w:szCs w:val="32"/>
        </w:rPr>
        <w:t>ности. Сегодня «Социс», сокращенное название журнала, являе</w:t>
      </w:r>
      <w:r w:rsidRPr="006B5951">
        <w:rPr>
          <w:b w:val="0"/>
          <w:sz w:val="32"/>
          <w:szCs w:val="32"/>
        </w:rPr>
        <w:t>т</w:t>
      </w:r>
      <w:r w:rsidRPr="006B5951">
        <w:rPr>
          <w:b w:val="0"/>
          <w:sz w:val="32"/>
          <w:szCs w:val="32"/>
        </w:rPr>
        <w:t>ся зеркалом, компасом и барометром внутреннего состояния от</w:t>
      </w:r>
      <w:r w:rsidRPr="006B5951">
        <w:rPr>
          <w:b w:val="0"/>
          <w:sz w:val="32"/>
          <w:szCs w:val="32"/>
        </w:rPr>
        <w:t>е</w:t>
      </w:r>
      <w:r w:rsidRPr="006B5951">
        <w:rPr>
          <w:b w:val="0"/>
          <w:sz w:val="32"/>
          <w:szCs w:val="32"/>
        </w:rPr>
        <w:t>чественной социологии.</w:t>
      </w:r>
      <w:r w:rsidRPr="006B5951">
        <w:rPr>
          <w:rStyle w:val="FootnoteReference"/>
          <w:b w:val="0"/>
          <w:sz w:val="32"/>
          <w:szCs w:val="32"/>
        </w:rPr>
        <w:footnoteReference w:id="24"/>
      </w:r>
      <w:r w:rsidRPr="006B5951">
        <w:rPr>
          <w:b w:val="0"/>
          <w:sz w:val="32"/>
          <w:szCs w:val="32"/>
        </w:rPr>
        <w:t xml:space="preserve"> </w:t>
      </w:r>
    </w:p>
    <w:p w:rsidR="00A423F0" w:rsidRPr="006B3C0D" w:rsidRDefault="00A423F0" w:rsidP="006B3C0D">
      <w:pPr>
        <w:pStyle w:val="Heading3"/>
        <w:spacing w:before="0" w:beforeAutospacing="0" w:after="0" w:afterAutospacing="0"/>
        <w:ind w:firstLine="539"/>
        <w:jc w:val="both"/>
        <w:rPr>
          <w:b w:val="0"/>
          <w:sz w:val="32"/>
          <w:szCs w:val="32"/>
        </w:rPr>
      </w:pPr>
      <w:r w:rsidRPr="006B3C0D">
        <w:rPr>
          <w:b w:val="0"/>
          <w:sz w:val="32"/>
          <w:szCs w:val="32"/>
        </w:rPr>
        <w:t>За время своего существования (более тридцати лет) на посту главного редактора сменились три ученых: А.Г. Харчев, А.В. Дмитриев и Ж.Т. Тощенко (с 1995 г по настоящий момент). Жу</w:t>
      </w:r>
      <w:r w:rsidRPr="006B3C0D">
        <w:rPr>
          <w:b w:val="0"/>
          <w:sz w:val="32"/>
          <w:szCs w:val="32"/>
        </w:rPr>
        <w:t>р</w:t>
      </w:r>
      <w:r w:rsidRPr="006B3C0D">
        <w:rPr>
          <w:b w:val="0"/>
          <w:sz w:val="32"/>
          <w:szCs w:val="32"/>
        </w:rPr>
        <w:t>нал ориентирован на академических, в том числе и на универс</w:t>
      </w:r>
      <w:r w:rsidRPr="006B3C0D">
        <w:rPr>
          <w:b w:val="0"/>
          <w:sz w:val="32"/>
          <w:szCs w:val="32"/>
        </w:rPr>
        <w:t>и</w:t>
      </w:r>
      <w:r w:rsidRPr="006B3C0D">
        <w:rPr>
          <w:b w:val="0"/>
          <w:sz w:val="32"/>
          <w:szCs w:val="32"/>
        </w:rPr>
        <w:t>тетских социологов. На чтении данного журнала выросло и сформировалось ни одно поколение профессиональных социол</w:t>
      </w:r>
      <w:r w:rsidRPr="006B3C0D">
        <w:rPr>
          <w:b w:val="0"/>
          <w:sz w:val="32"/>
          <w:szCs w:val="32"/>
        </w:rPr>
        <w:t>о</w:t>
      </w:r>
      <w:r w:rsidRPr="006B3C0D">
        <w:rPr>
          <w:b w:val="0"/>
          <w:sz w:val="32"/>
          <w:szCs w:val="32"/>
        </w:rPr>
        <w:t>гов, у каждого студента, аспиранта и преподавателя в области с</w:t>
      </w:r>
      <w:r w:rsidRPr="006B3C0D">
        <w:rPr>
          <w:b w:val="0"/>
          <w:sz w:val="32"/>
          <w:szCs w:val="32"/>
        </w:rPr>
        <w:t>о</w:t>
      </w:r>
      <w:r w:rsidRPr="006B3C0D">
        <w:rPr>
          <w:b w:val="0"/>
          <w:sz w:val="32"/>
          <w:szCs w:val="32"/>
        </w:rPr>
        <w:t>циологии не один раз в руках побывал этот необыкновенный журнал. Сегодня ознакомиться с его электронной версией в И</w:t>
      </w:r>
      <w:r w:rsidRPr="006B3C0D">
        <w:rPr>
          <w:b w:val="0"/>
          <w:sz w:val="32"/>
          <w:szCs w:val="32"/>
        </w:rPr>
        <w:t>н</w:t>
      </w:r>
      <w:r w:rsidRPr="006B3C0D">
        <w:rPr>
          <w:b w:val="0"/>
          <w:sz w:val="32"/>
          <w:szCs w:val="32"/>
        </w:rPr>
        <w:t>тернете может каждый россиянин. В число постоянно выходящих рубрик журнала можно включить более тридцати пяти наимен</w:t>
      </w:r>
      <w:r w:rsidRPr="006B3C0D">
        <w:rPr>
          <w:b w:val="0"/>
          <w:sz w:val="32"/>
          <w:szCs w:val="32"/>
        </w:rPr>
        <w:t>о</w:t>
      </w:r>
      <w:r w:rsidRPr="006B3C0D">
        <w:rPr>
          <w:b w:val="0"/>
          <w:sz w:val="32"/>
          <w:szCs w:val="32"/>
        </w:rPr>
        <w:t>ваний. Попытаемся проследить, как изменяются рубрики в связи с последними социально-экономическими, политическими и с</w:t>
      </w:r>
      <w:r w:rsidRPr="006B3C0D">
        <w:rPr>
          <w:b w:val="0"/>
          <w:sz w:val="32"/>
          <w:szCs w:val="32"/>
        </w:rPr>
        <w:t>о</w:t>
      </w:r>
      <w:r w:rsidRPr="006B3C0D">
        <w:rPr>
          <w:b w:val="0"/>
          <w:sz w:val="32"/>
          <w:szCs w:val="32"/>
        </w:rPr>
        <w:t>циокультурными изменениями в нашей стране и выяснить в к</w:t>
      </w:r>
      <w:r w:rsidRPr="006B3C0D">
        <w:rPr>
          <w:b w:val="0"/>
          <w:sz w:val="32"/>
          <w:szCs w:val="32"/>
        </w:rPr>
        <w:t>а</w:t>
      </w:r>
      <w:r w:rsidRPr="006B3C0D">
        <w:rPr>
          <w:b w:val="0"/>
          <w:sz w:val="32"/>
          <w:szCs w:val="32"/>
        </w:rPr>
        <w:t>ких областях социальной реальности сегодня трудятся наши ро</w:t>
      </w:r>
      <w:r w:rsidRPr="006B3C0D">
        <w:rPr>
          <w:b w:val="0"/>
          <w:sz w:val="32"/>
          <w:szCs w:val="32"/>
        </w:rPr>
        <w:t>с</w:t>
      </w:r>
      <w:r w:rsidRPr="006B3C0D">
        <w:rPr>
          <w:b w:val="0"/>
          <w:sz w:val="32"/>
          <w:szCs w:val="32"/>
        </w:rPr>
        <w:t>сийские социологи. Для этого мы взяли подборку последних в</w:t>
      </w:r>
      <w:r w:rsidRPr="006B3C0D">
        <w:rPr>
          <w:b w:val="0"/>
          <w:sz w:val="32"/>
          <w:szCs w:val="32"/>
        </w:rPr>
        <w:t>ы</w:t>
      </w:r>
      <w:r w:rsidRPr="006B3C0D">
        <w:rPr>
          <w:b w:val="0"/>
          <w:sz w:val="32"/>
          <w:szCs w:val="32"/>
        </w:rPr>
        <w:t>пусков журнала «Социс» за последние три года и провели вт</w:t>
      </w:r>
      <w:r w:rsidRPr="006B3C0D">
        <w:rPr>
          <w:b w:val="0"/>
          <w:sz w:val="32"/>
          <w:szCs w:val="32"/>
        </w:rPr>
        <w:t>о</w:t>
      </w:r>
      <w:r w:rsidRPr="006B3C0D">
        <w:rPr>
          <w:b w:val="0"/>
          <w:sz w:val="32"/>
          <w:szCs w:val="32"/>
        </w:rPr>
        <w:t>ричный анализ статей, размещенных на страницах журнала в той или иной рубрике. Точное распределение статей по рубрикам в журнале «Социологические исследования» с 2009 по 2011 гг. можно проследить в Таблице 2.</w:t>
      </w:r>
    </w:p>
    <w:p w:rsidR="00A423F0" w:rsidRDefault="00A423F0" w:rsidP="006B3C0D">
      <w:pPr>
        <w:ind w:firstLine="540"/>
        <w:jc w:val="both"/>
        <w:rPr>
          <w:sz w:val="32"/>
          <w:szCs w:val="32"/>
        </w:rPr>
      </w:pPr>
      <w:r w:rsidRPr="006B5951">
        <w:rPr>
          <w:sz w:val="32"/>
          <w:szCs w:val="32"/>
        </w:rPr>
        <w:t xml:space="preserve"> Данная таблица позволяет нам увидеть весь широкий спектр социальных проблем в области исследования социальной реал</w:t>
      </w:r>
      <w:r w:rsidRPr="006B5951">
        <w:rPr>
          <w:sz w:val="32"/>
          <w:szCs w:val="32"/>
        </w:rPr>
        <w:t>ь</w:t>
      </w:r>
      <w:r w:rsidRPr="006B5951">
        <w:rPr>
          <w:sz w:val="32"/>
          <w:szCs w:val="32"/>
        </w:rPr>
        <w:t>ности, востребованный отечественными социологами на совр</w:t>
      </w:r>
      <w:r w:rsidRPr="006B5951">
        <w:rPr>
          <w:sz w:val="32"/>
          <w:szCs w:val="32"/>
        </w:rPr>
        <w:t>е</w:t>
      </w:r>
      <w:r w:rsidRPr="006B5951">
        <w:rPr>
          <w:sz w:val="32"/>
          <w:szCs w:val="32"/>
        </w:rPr>
        <w:t>менном этапе. Отметим актуальные рубрики: «Социальная пол</w:t>
      </w:r>
      <w:r w:rsidRPr="006B5951">
        <w:rPr>
          <w:sz w:val="32"/>
          <w:szCs w:val="32"/>
        </w:rPr>
        <w:t>и</w:t>
      </w:r>
      <w:r w:rsidRPr="006B5951">
        <w:rPr>
          <w:sz w:val="32"/>
          <w:szCs w:val="32"/>
        </w:rPr>
        <w:t>тика. Социальная структура» (57 статей опубликованы за после</w:t>
      </w:r>
      <w:r w:rsidRPr="006B5951">
        <w:rPr>
          <w:sz w:val="32"/>
          <w:szCs w:val="32"/>
        </w:rPr>
        <w:t>д</w:t>
      </w:r>
      <w:r w:rsidRPr="006B5951">
        <w:rPr>
          <w:sz w:val="32"/>
          <w:szCs w:val="32"/>
        </w:rPr>
        <w:t>ние три года), «Теория. Методология» (46 статей), «Этносоци</w:t>
      </w:r>
      <w:r w:rsidRPr="006B5951">
        <w:rPr>
          <w:sz w:val="32"/>
          <w:szCs w:val="32"/>
        </w:rPr>
        <w:t>о</w:t>
      </w:r>
      <w:r w:rsidRPr="006B5951">
        <w:rPr>
          <w:sz w:val="32"/>
          <w:szCs w:val="32"/>
        </w:rPr>
        <w:t xml:space="preserve">логия» (38 статей), «Политическая социология» (37 статей), «Экономическая социология. Социология труда» (32 статьи), «Социология культуры, духовной жизни» (31 статья), «История социологии» (31 статья) и др. </w:t>
      </w:r>
    </w:p>
    <w:p w:rsidR="00A423F0" w:rsidRPr="006B3C0D" w:rsidRDefault="00A423F0" w:rsidP="006B3C0D">
      <w:pPr>
        <w:jc w:val="both"/>
        <w:rPr>
          <w:b/>
          <w:sz w:val="28"/>
          <w:szCs w:val="28"/>
        </w:rPr>
      </w:pPr>
      <w:r w:rsidRPr="002F78F4">
        <w:rPr>
          <w:b/>
          <w:sz w:val="28"/>
          <w:szCs w:val="28"/>
        </w:rPr>
        <w:t>Таблица 2. Распределение научных статей в постоянно-выходящих рубриках «СОЦИСа»  с 2009 по 2011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3502"/>
        <w:gridCol w:w="1762"/>
        <w:gridCol w:w="1762"/>
        <w:gridCol w:w="1762"/>
      </w:tblGrid>
      <w:tr w:rsidR="00A423F0" w:rsidRPr="002F78F4" w:rsidTr="002F78F4">
        <w:tc>
          <w:tcPr>
            <w:tcW w:w="0" w:type="auto"/>
          </w:tcPr>
          <w:p w:rsidR="00A423F0" w:rsidRPr="002F78F4" w:rsidRDefault="00A423F0" w:rsidP="002F78F4">
            <w:pPr>
              <w:jc w:val="both"/>
              <w:rPr>
                <w:b/>
                <w:sz w:val="28"/>
                <w:szCs w:val="28"/>
              </w:rPr>
            </w:pPr>
            <w:r w:rsidRPr="002F78F4">
              <w:rPr>
                <w:b/>
                <w:sz w:val="28"/>
                <w:szCs w:val="28"/>
              </w:rPr>
              <w:t>№</w:t>
            </w:r>
          </w:p>
        </w:tc>
        <w:tc>
          <w:tcPr>
            <w:tcW w:w="4870" w:type="dxa"/>
          </w:tcPr>
          <w:p w:rsidR="00A423F0" w:rsidRPr="002F78F4" w:rsidRDefault="00A423F0" w:rsidP="002F78F4">
            <w:pPr>
              <w:jc w:val="center"/>
              <w:rPr>
                <w:b/>
                <w:sz w:val="28"/>
                <w:szCs w:val="28"/>
              </w:rPr>
            </w:pPr>
            <w:r w:rsidRPr="002F78F4">
              <w:rPr>
                <w:b/>
                <w:sz w:val="28"/>
                <w:szCs w:val="28"/>
              </w:rPr>
              <w:t>Наименование</w:t>
            </w:r>
          </w:p>
          <w:p w:rsidR="00A423F0" w:rsidRPr="002F78F4" w:rsidRDefault="00A423F0" w:rsidP="002F78F4">
            <w:pPr>
              <w:jc w:val="center"/>
              <w:rPr>
                <w:b/>
                <w:sz w:val="28"/>
                <w:szCs w:val="28"/>
              </w:rPr>
            </w:pPr>
            <w:r w:rsidRPr="002F78F4">
              <w:rPr>
                <w:b/>
                <w:sz w:val="28"/>
                <w:szCs w:val="28"/>
              </w:rPr>
              <w:t>рубрики журнала</w:t>
            </w:r>
          </w:p>
        </w:tc>
        <w:tc>
          <w:tcPr>
            <w:tcW w:w="1260" w:type="dxa"/>
          </w:tcPr>
          <w:p w:rsidR="00A423F0" w:rsidRPr="002F78F4" w:rsidRDefault="00A423F0" w:rsidP="002F78F4">
            <w:pPr>
              <w:pStyle w:val="Heading3"/>
              <w:spacing w:before="0" w:beforeAutospacing="0" w:after="0" w:afterAutospacing="0"/>
              <w:jc w:val="both"/>
              <w:rPr>
                <w:sz w:val="28"/>
                <w:szCs w:val="28"/>
              </w:rPr>
            </w:pPr>
            <w:r w:rsidRPr="002F78F4">
              <w:rPr>
                <w:sz w:val="28"/>
                <w:szCs w:val="28"/>
              </w:rPr>
              <w:t>Число</w:t>
            </w:r>
          </w:p>
          <w:p w:rsidR="00A423F0" w:rsidRPr="002F78F4" w:rsidRDefault="00A423F0" w:rsidP="002F78F4">
            <w:pPr>
              <w:pStyle w:val="Heading3"/>
              <w:spacing w:before="0" w:beforeAutospacing="0" w:after="0" w:afterAutospacing="0"/>
              <w:jc w:val="both"/>
              <w:rPr>
                <w:sz w:val="28"/>
                <w:szCs w:val="28"/>
              </w:rPr>
            </w:pPr>
            <w:r w:rsidRPr="002F78F4">
              <w:rPr>
                <w:sz w:val="28"/>
                <w:szCs w:val="28"/>
              </w:rPr>
              <w:t>публикаций</w:t>
            </w:r>
          </w:p>
          <w:p w:rsidR="00A423F0" w:rsidRPr="002F78F4" w:rsidRDefault="00A423F0" w:rsidP="002F78F4">
            <w:pPr>
              <w:pStyle w:val="Heading3"/>
              <w:spacing w:before="0" w:beforeAutospacing="0" w:after="0" w:afterAutospacing="0"/>
              <w:jc w:val="both"/>
              <w:rPr>
                <w:sz w:val="28"/>
                <w:szCs w:val="28"/>
              </w:rPr>
            </w:pPr>
            <w:r w:rsidRPr="002F78F4">
              <w:rPr>
                <w:sz w:val="28"/>
                <w:szCs w:val="28"/>
              </w:rPr>
              <w:t>за 2009 г</w:t>
            </w:r>
          </w:p>
        </w:tc>
        <w:tc>
          <w:tcPr>
            <w:tcW w:w="1260" w:type="dxa"/>
          </w:tcPr>
          <w:p w:rsidR="00A423F0" w:rsidRPr="002F78F4" w:rsidRDefault="00A423F0" w:rsidP="002F78F4">
            <w:pPr>
              <w:pStyle w:val="Heading3"/>
              <w:spacing w:before="0" w:beforeAutospacing="0" w:after="0" w:afterAutospacing="0"/>
              <w:jc w:val="both"/>
              <w:rPr>
                <w:sz w:val="28"/>
                <w:szCs w:val="28"/>
              </w:rPr>
            </w:pPr>
            <w:r w:rsidRPr="002F78F4">
              <w:rPr>
                <w:sz w:val="28"/>
                <w:szCs w:val="28"/>
              </w:rPr>
              <w:t>Число</w:t>
            </w:r>
          </w:p>
          <w:p w:rsidR="00A423F0" w:rsidRPr="002F78F4" w:rsidRDefault="00A423F0" w:rsidP="002F78F4">
            <w:pPr>
              <w:pStyle w:val="Heading3"/>
              <w:spacing w:before="0" w:beforeAutospacing="0" w:after="0" w:afterAutospacing="0"/>
              <w:jc w:val="both"/>
              <w:rPr>
                <w:sz w:val="28"/>
                <w:szCs w:val="28"/>
              </w:rPr>
            </w:pPr>
            <w:r w:rsidRPr="002F78F4">
              <w:rPr>
                <w:sz w:val="28"/>
                <w:szCs w:val="28"/>
              </w:rPr>
              <w:t>публикаций</w:t>
            </w:r>
          </w:p>
          <w:p w:rsidR="00A423F0" w:rsidRPr="002F78F4" w:rsidRDefault="00A423F0" w:rsidP="002F78F4">
            <w:pPr>
              <w:pStyle w:val="Heading3"/>
              <w:spacing w:before="0" w:beforeAutospacing="0" w:after="0" w:afterAutospacing="0"/>
              <w:jc w:val="both"/>
              <w:rPr>
                <w:sz w:val="28"/>
                <w:szCs w:val="28"/>
              </w:rPr>
            </w:pPr>
            <w:r w:rsidRPr="002F78F4">
              <w:rPr>
                <w:sz w:val="28"/>
                <w:szCs w:val="28"/>
              </w:rPr>
              <w:t>за 2010 г</w:t>
            </w:r>
          </w:p>
        </w:tc>
        <w:tc>
          <w:tcPr>
            <w:tcW w:w="1260" w:type="dxa"/>
          </w:tcPr>
          <w:p w:rsidR="00A423F0" w:rsidRPr="002F78F4" w:rsidRDefault="00A423F0" w:rsidP="002F78F4">
            <w:pPr>
              <w:pStyle w:val="Heading3"/>
              <w:spacing w:before="0" w:beforeAutospacing="0" w:after="0" w:afterAutospacing="0"/>
              <w:jc w:val="both"/>
              <w:rPr>
                <w:sz w:val="28"/>
                <w:szCs w:val="28"/>
              </w:rPr>
            </w:pPr>
            <w:r w:rsidRPr="002F78F4">
              <w:rPr>
                <w:sz w:val="28"/>
                <w:szCs w:val="28"/>
              </w:rPr>
              <w:t>Число</w:t>
            </w:r>
          </w:p>
          <w:p w:rsidR="00A423F0" w:rsidRPr="002F78F4" w:rsidRDefault="00A423F0" w:rsidP="002F78F4">
            <w:pPr>
              <w:pStyle w:val="Heading3"/>
              <w:spacing w:before="0" w:beforeAutospacing="0" w:after="0" w:afterAutospacing="0"/>
              <w:jc w:val="both"/>
              <w:rPr>
                <w:sz w:val="28"/>
                <w:szCs w:val="28"/>
              </w:rPr>
            </w:pPr>
            <w:r w:rsidRPr="002F78F4">
              <w:rPr>
                <w:sz w:val="28"/>
                <w:szCs w:val="28"/>
              </w:rPr>
              <w:t>публикаций</w:t>
            </w:r>
          </w:p>
          <w:p w:rsidR="00A423F0" w:rsidRPr="002F78F4" w:rsidRDefault="00A423F0" w:rsidP="002F78F4">
            <w:pPr>
              <w:pStyle w:val="Heading3"/>
              <w:spacing w:before="0" w:beforeAutospacing="0" w:after="0" w:afterAutospacing="0"/>
              <w:jc w:val="both"/>
              <w:rPr>
                <w:sz w:val="28"/>
                <w:szCs w:val="28"/>
              </w:rPr>
            </w:pPr>
            <w:r w:rsidRPr="002F78F4">
              <w:rPr>
                <w:sz w:val="28"/>
                <w:szCs w:val="28"/>
              </w:rPr>
              <w:t>за 2011 г</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1</w:t>
            </w:r>
          </w:p>
        </w:tc>
        <w:tc>
          <w:tcPr>
            <w:tcW w:w="4870" w:type="dxa"/>
          </w:tcPr>
          <w:p w:rsidR="00A423F0" w:rsidRPr="002F78F4" w:rsidRDefault="00A423F0" w:rsidP="002F78F4">
            <w:pPr>
              <w:jc w:val="both"/>
              <w:rPr>
                <w:sz w:val="28"/>
                <w:szCs w:val="28"/>
              </w:rPr>
            </w:pPr>
            <w:r w:rsidRPr="002F78F4">
              <w:rPr>
                <w:sz w:val="28"/>
                <w:szCs w:val="28"/>
              </w:rPr>
              <w:t>Теория. Методология</w:t>
            </w:r>
          </w:p>
        </w:tc>
        <w:tc>
          <w:tcPr>
            <w:tcW w:w="1260" w:type="dxa"/>
          </w:tcPr>
          <w:p w:rsidR="00A423F0" w:rsidRPr="002F78F4" w:rsidRDefault="00A423F0" w:rsidP="002F78F4">
            <w:pPr>
              <w:jc w:val="both"/>
              <w:rPr>
                <w:sz w:val="28"/>
                <w:szCs w:val="28"/>
              </w:rPr>
            </w:pPr>
            <w:r w:rsidRPr="002F78F4">
              <w:rPr>
                <w:sz w:val="28"/>
                <w:szCs w:val="28"/>
              </w:rPr>
              <w:t>13</w:t>
            </w:r>
          </w:p>
        </w:tc>
        <w:tc>
          <w:tcPr>
            <w:tcW w:w="1260" w:type="dxa"/>
          </w:tcPr>
          <w:p w:rsidR="00A423F0" w:rsidRPr="002F78F4" w:rsidRDefault="00A423F0" w:rsidP="002F78F4">
            <w:pPr>
              <w:jc w:val="both"/>
              <w:rPr>
                <w:sz w:val="28"/>
                <w:szCs w:val="28"/>
              </w:rPr>
            </w:pPr>
            <w:r w:rsidRPr="002F78F4">
              <w:rPr>
                <w:sz w:val="28"/>
                <w:szCs w:val="28"/>
              </w:rPr>
              <w:t>22</w:t>
            </w:r>
          </w:p>
        </w:tc>
        <w:tc>
          <w:tcPr>
            <w:tcW w:w="1260" w:type="dxa"/>
          </w:tcPr>
          <w:p w:rsidR="00A423F0" w:rsidRPr="002F78F4" w:rsidRDefault="00A423F0" w:rsidP="002F78F4">
            <w:pPr>
              <w:jc w:val="both"/>
              <w:rPr>
                <w:sz w:val="28"/>
                <w:szCs w:val="28"/>
              </w:rPr>
            </w:pPr>
            <w:r w:rsidRPr="002F78F4">
              <w:rPr>
                <w:sz w:val="28"/>
                <w:szCs w:val="28"/>
              </w:rPr>
              <w:t>11</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2</w:t>
            </w:r>
          </w:p>
        </w:tc>
        <w:tc>
          <w:tcPr>
            <w:tcW w:w="4870" w:type="dxa"/>
          </w:tcPr>
          <w:p w:rsidR="00A423F0" w:rsidRPr="002F78F4" w:rsidRDefault="00A423F0" w:rsidP="002F78F4">
            <w:pPr>
              <w:jc w:val="both"/>
              <w:rPr>
                <w:sz w:val="28"/>
                <w:szCs w:val="28"/>
              </w:rPr>
            </w:pPr>
            <w:r w:rsidRPr="002F78F4">
              <w:rPr>
                <w:sz w:val="28"/>
                <w:szCs w:val="28"/>
              </w:rPr>
              <w:t>Методы социологического исследования</w:t>
            </w:r>
          </w:p>
        </w:tc>
        <w:tc>
          <w:tcPr>
            <w:tcW w:w="1260" w:type="dxa"/>
          </w:tcPr>
          <w:p w:rsidR="00A423F0" w:rsidRPr="002F78F4" w:rsidRDefault="00A423F0" w:rsidP="002F78F4">
            <w:pPr>
              <w:jc w:val="both"/>
              <w:rPr>
                <w:sz w:val="28"/>
                <w:szCs w:val="28"/>
              </w:rPr>
            </w:pPr>
            <w:r w:rsidRPr="002F78F4">
              <w:rPr>
                <w:sz w:val="28"/>
                <w:szCs w:val="28"/>
              </w:rPr>
              <w:t>3</w:t>
            </w:r>
          </w:p>
        </w:tc>
        <w:tc>
          <w:tcPr>
            <w:tcW w:w="1260" w:type="dxa"/>
          </w:tcPr>
          <w:p w:rsidR="00A423F0" w:rsidRPr="002F78F4" w:rsidRDefault="00A423F0" w:rsidP="002F78F4">
            <w:pPr>
              <w:jc w:val="both"/>
              <w:rPr>
                <w:sz w:val="28"/>
                <w:szCs w:val="28"/>
              </w:rPr>
            </w:pPr>
            <w:r w:rsidRPr="002F78F4">
              <w:rPr>
                <w:sz w:val="28"/>
                <w:szCs w:val="28"/>
              </w:rPr>
              <w:t>7</w:t>
            </w:r>
          </w:p>
        </w:tc>
        <w:tc>
          <w:tcPr>
            <w:tcW w:w="1260" w:type="dxa"/>
          </w:tcPr>
          <w:p w:rsidR="00A423F0" w:rsidRPr="002F78F4" w:rsidRDefault="00A423F0" w:rsidP="002F78F4">
            <w:pPr>
              <w:jc w:val="both"/>
              <w:rPr>
                <w:sz w:val="28"/>
                <w:szCs w:val="28"/>
              </w:rPr>
            </w:pPr>
            <w:r w:rsidRPr="002F78F4">
              <w:rPr>
                <w:sz w:val="28"/>
                <w:szCs w:val="28"/>
              </w:rPr>
              <w:t>6</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3</w:t>
            </w:r>
          </w:p>
        </w:tc>
        <w:tc>
          <w:tcPr>
            <w:tcW w:w="4870" w:type="dxa"/>
          </w:tcPr>
          <w:p w:rsidR="00A423F0" w:rsidRPr="002F78F4" w:rsidRDefault="00A423F0" w:rsidP="002F78F4">
            <w:pPr>
              <w:jc w:val="both"/>
              <w:rPr>
                <w:sz w:val="28"/>
                <w:szCs w:val="28"/>
              </w:rPr>
            </w:pPr>
            <w:r w:rsidRPr="002F78F4">
              <w:rPr>
                <w:sz w:val="28"/>
                <w:szCs w:val="28"/>
              </w:rPr>
              <w:t>Экономическая социол</w:t>
            </w:r>
            <w:r w:rsidRPr="002F78F4">
              <w:rPr>
                <w:sz w:val="28"/>
                <w:szCs w:val="28"/>
              </w:rPr>
              <w:t>о</w:t>
            </w:r>
            <w:r w:rsidRPr="002F78F4">
              <w:rPr>
                <w:sz w:val="28"/>
                <w:szCs w:val="28"/>
              </w:rPr>
              <w:t>гия. Социология труда</w:t>
            </w:r>
          </w:p>
        </w:tc>
        <w:tc>
          <w:tcPr>
            <w:tcW w:w="1260" w:type="dxa"/>
          </w:tcPr>
          <w:p w:rsidR="00A423F0" w:rsidRPr="002F78F4" w:rsidRDefault="00A423F0" w:rsidP="002F78F4">
            <w:pPr>
              <w:jc w:val="both"/>
              <w:rPr>
                <w:sz w:val="28"/>
                <w:szCs w:val="28"/>
              </w:rPr>
            </w:pPr>
            <w:r w:rsidRPr="002F78F4">
              <w:rPr>
                <w:sz w:val="28"/>
                <w:szCs w:val="28"/>
              </w:rPr>
              <w:t>11</w:t>
            </w:r>
          </w:p>
        </w:tc>
        <w:tc>
          <w:tcPr>
            <w:tcW w:w="1260" w:type="dxa"/>
          </w:tcPr>
          <w:p w:rsidR="00A423F0" w:rsidRPr="002F78F4" w:rsidRDefault="00A423F0" w:rsidP="002F78F4">
            <w:pPr>
              <w:jc w:val="both"/>
              <w:rPr>
                <w:sz w:val="28"/>
                <w:szCs w:val="28"/>
              </w:rPr>
            </w:pPr>
            <w:r w:rsidRPr="002F78F4">
              <w:rPr>
                <w:sz w:val="28"/>
                <w:szCs w:val="28"/>
              </w:rPr>
              <w:t>11</w:t>
            </w:r>
          </w:p>
        </w:tc>
        <w:tc>
          <w:tcPr>
            <w:tcW w:w="1260" w:type="dxa"/>
          </w:tcPr>
          <w:p w:rsidR="00A423F0" w:rsidRPr="002F78F4" w:rsidRDefault="00A423F0" w:rsidP="002F78F4">
            <w:pPr>
              <w:jc w:val="both"/>
              <w:rPr>
                <w:sz w:val="28"/>
                <w:szCs w:val="28"/>
              </w:rPr>
            </w:pPr>
            <w:r w:rsidRPr="002F78F4">
              <w:rPr>
                <w:sz w:val="28"/>
                <w:szCs w:val="28"/>
              </w:rPr>
              <w:t>10</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4</w:t>
            </w:r>
          </w:p>
        </w:tc>
        <w:tc>
          <w:tcPr>
            <w:tcW w:w="4870" w:type="dxa"/>
          </w:tcPr>
          <w:p w:rsidR="00A423F0" w:rsidRPr="002F78F4" w:rsidRDefault="00A423F0" w:rsidP="002F78F4">
            <w:pPr>
              <w:jc w:val="both"/>
              <w:rPr>
                <w:sz w:val="28"/>
                <w:szCs w:val="28"/>
              </w:rPr>
            </w:pPr>
            <w:r w:rsidRPr="002F78F4">
              <w:rPr>
                <w:sz w:val="28"/>
                <w:szCs w:val="28"/>
              </w:rPr>
              <w:t>Демография. Миграция</w:t>
            </w:r>
          </w:p>
        </w:tc>
        <w:tc>
          <w:tcPr>
            <w:tcW w:w="1260" w:type="dxa"/>
          </w:tcPr>
          <w:p w:rsidR="00A423F0" w:rsidRPr="002F78F4" w:rsidRDefault="00A423F0" w:rsidP="002F78F4">
            <w:pPr>
              <w:jc w:val="both"/>
              <w:rPr>
                <w:sz w:val="28"/>
                <w:szCs w:val="28"/>
              </w:rPr>
            </w:pPr>
            <w:r w:rsidRPr="002F78F4">
              <w:rPr>
                <w:sz w:val="28"/>
                <w:szCs w:val="28"/>
              </w:rPr>
              <w:t>3</w:t>
            </w:r>
          </w:p>
        </w:tc>
        <w:tc>
          <w:tcPr>
            <w:tcW w:w="1260" w:type="dxa"/>
          </w:tcPr>
          <w:p w:rsidR="00A423F0" w:rsidRPr="002F78F4" w:rsidRDefault="00A423F0" w:rsidP="002F78F4">
            <w:pPr>
              <w:jc w:val="both"/>
              <w:rPr>
                <w:sz w:val="28"/>
                <w:szCs w:val="28"/>
              </w:rPr>
            </w:pPr>
            <w:r w:rsidRPr="002F78F4">
              <w:rPr>
                <w:sz w:val="28"/>
                <w:szCs w:val="28"/>
              </w:rPr>
              <w:t>7</w:t>
            </w:r>
          </w:p>
        </w:tc>
        <w:tc>
          <w:tcPr>
            <w:tcW w:w="1260" w:type="dxa"/>
          </w:tcPr>
          <w:p w:rsidR="00A423F0" w:rsidRPr="002F78F4" w:rsidRDefault="00A423F0" w:rsidP="002F78F4">
            <w:pPr>
              <w:jc w:val="both"/>
              <w:rPr>
                <w:sz w:val="28"/>
                <w:szCs w:val="28"/>
              </w:rPr>
            </w:pPr>
            <w:r w:rsidRPr="002F78F4">
              <w:rPr>
                <w:sz w:val="28"/>
                <w:szCs w:val="28"/>
              </w:rPr>
              <w:t>6</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5</w:t>
            </w:r>
          </w:p>
        </w:tc>
        <w:tc>
          <w:tcPr>
            <w:tcW w:w="4870" w:type="dxa"/>
          </w:tcPr>
          <w:p w:rsidR="00A423F0" w:rsidRPr="002F78F4" w:rsidRDefault="00A423F0" w:rsidP="002F78F4">
            <w:pPr>
              <w:jc w:val="both"/>
              <w:rPr>
                <w:sz w:val="28"/>
                <w:szCs w:val="28"/>
              </w:rPr>
            </w:pPr>
            <w:r w:rsidRPr="002F78F4">
              <w:rPr>
                <w:sz w:val="28"/>
                <w:szCs w:val="28"/>
              </w:rPr>
              <w:t>Социология села</w:t>
            </w:r>
          </w:p>
        </w:tc>
        <w:tc>
          <w:tcPr>
            <w:tcW w:w="1260" w:type="dxa"/>
          </w:tcPr>
          <w:p w:rsidR="00A423F0" w:rsidRPr="002F78F4" w:rsidRDefault="00A423F0" w:rsidP="002F78F4">
            <w:pPr>
              <w:jc w:val="both"/>
              <w:rPr>
                <w:sz w:val="28"/>
                <w:szCs w:val="28"/>
              </w:rPr>
            </w:pPr>
            <w:r w:rsidRPr="002F78F4">
              <w:rPr>
                <w:sz w:val="28"/>
                <w:szCs w:val="28"/>
              </w:rPr>
              <w:t>2</w:t>
            </w:r>
          </w:p>
        </w:tc>
        <w:tc>
          <w:tcPr>
            <w:tcW w:w="1260" w:type="dxa"/>
          </w:tcPr>
          <w:p w:rsidR="00A423F0" w:rsidRPr="002F78F4" w:rsidRDefault="00A423F0" w:rsidP="002F78F4">
            <w:pPr>
              <w:jc w:val="both"/>
              <w:rPr>
                <w:sz w:val="28"/>
                <w:szCs w:val="28"/>
              </w:rPr>
            </w:pPr>
            <w:r w:rsidRPr="002F78F4">
              <w:rPr>
                <w:sz w:val="28"/>
                <w:szCs w:val="28"/>
              </w:rPr>
              <w:t>6</w:t>
            </w:r>
          </w:p>
        </w:tc>
        <w:tc>
          <w:tcPr>
            <w:tcW w:w="1260" w:type="dxa"/>
          </w:tcPr>
          <w:p w:rsidR="00A423F0" w:rsidRPr="002F78F4" w:rsidRDefault="00A423F0" w:rsidP="002F78F4">
            <w:pPr>
              <w:jc w:val="both"/>
              <w:rPr>
                <w:sz w:val="28"/>
                <w:szCs w:val="28"/>
              </w:rPr>
            </w:pPr>
            <w:r w:rsidRPr="002F78F4">
              <w:rPr>
                <w:sz w:val="28"/>
                <w:szCs w:val="28"/>
              </w:rPr>
              <w:t>-</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6</w:t>
            </w:r>
          </w:p>
        </w:tc>
        <w:tc>
          <w:tcPr>
            <w:tcW w:w="4870" w:type="dxa"/>
          </w:tcPr>
          <w:p w:rsidR="00A423F0" w:rsidRPr="002F78F4" w:rsidRDefault="00A423F0" w:rsidP="002F78F4">
            <w:pPr>
              <w:jc w:val="both"/>
              <w:rPr>
                <w:sz w:val="28"/>
                <w:szCs w:val="28"/>
              </w:rPr>
            </w:pPr>
            <w:r w:rsidRPr="002F78F4">
              <w:rPr>
                <w:sz w:val="28"/>
                <w:szCs w:val="28"/>
              </w:rPr>
              <w:t>Экосоциология</w:t>
            </w:r>
          </w:p>
        </w:tc>
        <w:tc>
          <w:tcPr>
            <w:tcW w:w="1260" w:type="dxa"/>
          </w:tcPr>
          <w:p w:rsidR="00A423F0" w:rsidRPr="002F78F4" w:rsidRDefault="00A423F0" w:rsidP="002F78F4">
            <w:pPr>
              <w:jc w:val="both"/>
              <w:rPr>
                <w:sz w:val="28"/>
                <w:szCs w:val="28"/>
              </w:rPr>
            </w:pPr>
            <w:r w:rsidRPr="002F78F4">
              <w:rPr>
                <w:sz w:val="28"/>
                <w:szCs w:val="28"/>
              </w:rPr>
              <w:t>5</w:t>
            </w:r>
          </w:p>
        </w:tc>
        <w:tc>
          <w:tcPr>
            <w:tcW w:w="1260" w:type="dxa"/>
          </w:tcPr>
          <w:p w:rsidR="00A423F0" w:rsidRPr="002F78F4" w:rsidRDefault="00A423F0" w:rsidP="002F78F4">
            <w:pPr>
              <w:jc w:val="both"/>
              <w:rPr>
                <w:sz w:val="28"/>
                <w:szCs w:val="28"/>
              </w:rPr>
            </w:pPr>
            <w:r w:rsidRPr="002F78F4">
              <w:rPr>
                <w:sz w:val="28"/>
                <w:szCs w:val="28"/>
              </w:rPr>
              <w:t>-</w:t>
            </w:r>
          </w:p>
        </w:tc>
        <w:tc>
          <w:tcPr>
            <w:tcW w:w="1260" w:type="dxa"/>
          </w:tcPr>
          <w:p w:rsidR="00A423F0" w:rsidRPr="002F78F4" w:rsidRDefault="00A423F0" w:rsidP="002F78F4">
            <w:pPr>
              <w:jc w:val="both"/>
              <w:rPr>
                <w:sz w:val="28"/>
                <w:szCs w:val="28"/>
              </w:rPr>
            </w:pPr>
            <w:r w:rsidRPr="002F78F4">
              <w:rPr>
                <w:sz w:val="28"/>
                <w:szCs w:val="28"/>
              </w:rPr>
              <w:t>4</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7</w:t>
            </w:r>
          </w:p>
        </w:tc>
        <w:tc>
          <w:tcPr>
            <w:tcW w:w="4870" w:type="dxa"/>
          </w:tcPr>
          <w:p w:rsidR="00A423F0" w:rsidRPr="002F78F4" w:rsidRDefault="00A423F0" w:rsidP="002F78F4">
            <w:pPr>
              <w:jc w:val="both"/>
              <w:rPr>
                <w:sz w:val="28"/>
                <w:szCs w:val="28"/>
              </w:rPr>
            </w:pPr>
            <w:r w:rsidRPr="002F78F4">
              <w:rPr>
                <w:sz w:val="28"/>
                <w:szCs w:val="28"/>
              </w:rPr>
              <w:t>Социальная политика. С</w:t>
            </w:r>
            <w:r w:rsidRPr="002F78F4">
              <w:rPr>
                <w:sz w:val="28"/>
                <w:szCs w:val="28"/>
              </w:rPr>
              <w:t>о</w:t>
            </w:r>
            <w:r w:rsidRPr="002F78F4">
              <w:rPr>
                <w:sz w:val="28"/>
                <w:szCs w:val="28"/>
              </w:rPr>
              <w:t>циальная структура</w:t>
            </w:r>
          </w:p>
        </w:tc>
        <w:tc>
          <w:tcPr>
            <w:tcW w:w="1260" w:type="dxa"/>
          </w:tcPr>
          <w:p w:rsidR="00A423F0" w:rsidRPr="002F78F4" w:rsidRDefault="00A423F0" w:rsidP="002F78F4">
            <w:pPr>
              <w:jc w:val="both"/>
              <w:rPr>
                <w:sz w:val="28"/>
                <w:szCs w:val="28"/>
              </w:rPr>
            </w:pPr>
            <w:r w:rsidRPr="002F78F4">
              <w:rPr>
                <w:sz w:val="28"/>
                <w:szCs w:val="28"/>
              </w:rPr>
              <w:t>25</w:t>
            </w:r>
          </w:p>
        </w:tc>
        <w:tc>
          <w:tcPr>
            <w:tcW w:w="1260" w:type="dxa"/>
          </w:tcPr>
          <w:p w:rsidR="00A423F0" w:rsidRPr="002F78F4" w:rsidRDefault="00A423F0" w:rsidP="002F78F4">
            <w:pPr>
              <w:jc w:val="both"/>
              <w:rPr>
                <w:sz w:val="28"/>
                <w:szCs w:val="28"/>
              </w:rPr>
            </w:pPr>
            <w:r w:rsidRPr="002F78F4">
              <w:rPr>
                <w:sz w:val="28"/>
                <w:szCs w:val="28"/>
              </w:rPr>
              <w:t>15</w:t>
            </w:r>
          </w:p>
        </w:tc>
        <w:tc>
          <w:tcPr>
            <w:tcW w:w="1260" w:type="dxa"/>
          </w:tcPr>
          <w:p w:rsidR="00A423F0" w:rsidRPr="002F78F4" w:rsidRDefault="00A423F0" w:rsidP="002F78F4">
            <w:pPr>
              <w:jc w:val="both"/>
              <w:rPr>
                <w:sz w:val="28"/>
                <w:szCs w:val="28"/>
              </w:rPr>
            </w:pPr>
            <w:r w:rsidRPr="002F78F4">
              <w:rPr>
                <w:sz w:val="28"/>
                <w:szCs w:val="28"/>
              </w:rPr>
              <w:t>17</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8</w:t>
            </w:r>
          </w:p>
        </w:tc>
        <w:tc>
          <w:tcPr>
            <w:tcW w:w="4870" w:type="dxa"/>
          </w:tcPr>
          <w:p w:rsidR="00A423F0" w:rsidRPr="002F78F4" w:rsidRDefault="00A423F0" w:rsidP="002F78F4">
            <w:pPr>
              <w:jc w:val="both"/>
              <w:rPr>
                <w:sz w:val="28"/>
                <w:szCs w:val="28"/>
              </w:rPr>
            </w:pPr>
            <w:r w:rsidRPr="002F78F4">
              <w:rPr>
                <w:sz w:val="28"/>
                <w:szCs w:val="28"/>
              </w:rPr>
              <w:t>Этносоциология</w:t>
            </w:r>
          </w:p>
        </w:tc>
        <w:tc>
          <w:tcPr>
            <w:tcW w:w="1260" w:type="dxa"/>
          </w:tcPr>
          <w:p w:rsidR="00A423F0" w:rsidRPr="002F78F4" w:rsidRDefault="00A423F0" w:rsidP="002F78F4">
            <w:pPr>
              <w:jc w:val="both"/>
              <w:rPr>
                <w:sz w:val="28"/>
                <w:szCs w:val="28"/>
              </w:rPr>
            </w:pPr>
            <w:r w:rsidRPr="002F78F4">
              <w:rPr>
                <w:sz w:val="28"/>
                <w:szCs w:val="28"/>
              </w:rPr>
              <w:t>17</w:t>
            </w:r>
          </w:p>
        </w:tc>
        <w:tc>
          <w:tcPr>
            <w:tcW w:w="1260" w:type="dxa"/>
          </w:tcPr>
          <w:p w:rsidR="00A423F0" w:rsidRPr="002F78F4" w:rsidRDefault="00A423F0" w:rsidP="002F78F4">
            <w:pPr>
              <w:jc w:val="both"/>
              <w:rPr>
                <w:sz w:val="28"/>
                <w:szCs w:val="28"/>
              </w:rPr>
            </w:pPr>
            <w:r w:rsidRPr="002F78F4">
              <w:rPr>
                <w:sz w:val="28"/>
                <w:szCs w:val="28"/>
              </w:rPr>
              <w:t>9</w:t>
            </w:r>
          </w:p>
        </w:tc>
        <w:tc>
          <w:tcPr>
            <w:tcW w:w="1260" w:type="dxa"/>
          </w:tcPr>
          <w:p w:rsidR="00A423F0" w:rsidRPr="002F78F4" w:rsidRDefault="00A423F0" w:rsidP="002F78F4">
            <w:pPr>
              <w:jc w:val="both"/>
              <w:rPr>
                <w:sz w:val="28"/>
                <w:szCs w:val="28"/>
              </w:rPr>
            </w:pPr>
            <w:r w:rsidRPr="002F78F4">
              <w:rPr>
                <w:sz w:val="28"/>
                <w:szCs w:val="28"/>
              </w:rPr>
              <w:t>12</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9</w:t>
            </w:r>
          </w:p>
        </w:tc>
        <w:tc>
          <w:tcPr>
            <w:tcW w:w="4870" w:type="dxa"/>
          </w:tcPr>
          <w:p w:rsidR="00A423F0" w:rsidRPr="002F78F4" w:rsidRDefault="00A423F0" w:rsidP="002F78F4">
            <w:pPr>
              <w:jc w:val="both"/>
              <w:rPr>
                <w:sz w:val="28"/>
                <w:szCs w:val="28"/>
              </w:rPr>
            </w:pPr>
            <w:r w:rsidRPr="002F78F4">
              <w:rPr>
                <w:sz w:val="28"/>
                <w:szCs w:val="28"/>
              </w:rPr>
              <w:t>Социология молодежи</w:t>
            </w:r>
          </w:p>
        </w:tc>
        <w:tc>
          <w:tcPr>
            <w:tcW w:w="1260" w:type="dxa"/>
          </w:tcPr>
          <w:p w:rsidR="00A423F0" w:rsidRPr="002F78F4" w:rsidRDefault="00A423F0" w:rsidP="002F78F4">
            <w:pPr>
              <w:jc w:val="both"/>
              <w:rPr>
                <w:sz w:val="28"/>
                <w:szCs w:val="28"/>
              </w:rPr>
            </w:pPr>
            <w:r w:rsidRPr="002F78F4">
              <w:rPr>
                <w:sz w:val="28"/>
                <w:szCs w:val="28"/>
              </w:rPr>
              <w:t>7</w:t>
            </w:r>
          </w:p>
        </w:tc>
        <w:tc>
          <w:tcPr>
            <w:tcW w:w="1260" w:type="dxa"/>
          </w:tcPr>
          <w:p w:rsidR="00A423F0" w:rsidRPr="002F78F4" w:rsidRDefault="00A423F0" w:rsidP="002F78F4">
            <w:pPr>
              <w:jc w:val="both"/>
              <w:rPr>
                <w:sz w:val="28"/>
                <w:szCs w:val="28"/>
              </w:rPr>
            </w:pPr>
            <w:r w:rsidRPr="002F78F4">
              <w:rPr>
                <w:sz w:val="28"/>
                <w:szCs w:val="28"/>
              </w:rPr>
              <w:t>12</w:t>
            </w:r>
          </w:p>
        </w:tc>
        <w:tc>
          <w:tcPr>
            <w:tcW w:w="1260" w:type="dxa"/>
          </w:tcPr>
          <w:p w:rsidR="00A423F0" w:rsidRPr="002F78F4" w:rsidRDefault="00A423F0" w:rsidP="002F78F4">
            <w:pPr>
              <w:jc w:val="both"/>
              <w:rPr>
                <w:sz w:val="28"/>
                <w:szCs w:val="28"/>
              </w:rPr>
            </w:pPr>
            <w:r w:rsidRPr="002F78F4">
              <w:rPr>
                <w:sz w:val="28"/>
                <w:szCs w:val="28"/>
              </w:rPr>
              <w:t>9</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10</w:t>
            </w:r>
          </w:p>
        </w:tc>
        <w:tc>
          <w:tcPr>
            <w:tcW w:w="4870" w:type="dxa"/>
          </w:tcPr>
          <w:p w:rsidR="00A423F0" w:rsidRPr="002F78F4" w:rsidRDefault="00A423F0" w:rsidP="002F78F4">
            <w:pPr>
              <w:jc w:val="both"/>
              <w:rPr>
                <w:sz w:val="28"/>
                <w:szCs w:val="28"/>
              </w:rPr>
            </w:pPr>
            <w:r w:rsidRPr="002F78F4">
              <w:rPr>
                <w:sz w:val="28"/>
                <w:szCs w:val="28"/>
              </w:rPr>
              <w:t>Социология семьи. Ге</w:t>
            </w:r>
            <w:r w:rsidRPr="002F78F4">
              <w:rPr>
                <w:sz w:val="28"/>
                <w:szCs w:val="28"/>
              </w:rPr>
              <w:t>н</w:t>
            </w:r>
            <w:r w:rsidRPr="002F78F4">
              <w:rPr>
                <w:sz w:val="28"/>
                <w:szCs w:val="28"/>
              </w:rPr>
              <w:t>дерные исследования</w:t>
            </w:r>
          </w:p>
        </w:tc>
        <w:tc>
          <w:tcPr>
            <w:tcW w:w="1260" w:type="dxa"/>
          </w:tcPr>
          <w:p w:rsidR="00A423F0" w:rsidRPr="002F78F4" w:rsidRDefault="00A423F0" w:rsidP="002F78F4">
            <w:pPr>
              <w:jc w:val="both"/>
              <w:rPr>
                <w:sz w:val="28"/>
                <w:szCs w:val="28"/>
              </w:rPr>
            </w:pPr>
            <w:r w:rsidRPr="002F78F4">
              <w:rPr>
                <w:sz w:val="28"/>
                <w:szCs w:val="28"/>
              </w:rPr>
              <w:t>10</w:t>
            </w:r>
          </w:p>
        </w:tc>
        <w:tc>
          <w:tcPr>
            <w:tcW w:w="1260" w:type="dxa"/>
          </w:tcPr>
          <w:p w:rsidR="00A423F0" w:rsidRPr="002F78F4" w:rsidRDefault="00A423F0" w:rsidP="002F78F4">
            <w:pPr>
              <w:jc w:val="both"/>
              <w:rPr>
                <w:sz w:val="28"/>
                <w:szCs w:val="28"/>
              </w:rPr>
            </w:pPr>
            <w:r w:rsidRPr="002F78F4">
              <w:rPr>
                <w:sz w:val="28"/>
                <w:szCs w:val="28"/>
              </w:rPr>
              <w:t>8</w:t>
            </w:r>
          </w:p>
        </w:tc>
        <w:tc>
          <w:tcPr>
            <w:tcW w:w="1260" w:type="dxa"/>
          </w:tcPr>
          <w:p w:rsidR="00A423F0" w:rsidRPr="002F78F4" w:rsidRDefault="00A423F0" w:rsidP="002F78F4">
            <w:pPr>
              <w:jc w:val="both"/>
              <w:rPr>
                <w:sz w:val="28"/>
                <w:szCs w:val="28"/>
              </w:rPr>
            </w:pPr>
            <w:r w:rsidRPr="002F78F4">
              <w:rPr>
                <w:sz w:val="28"/>
                <w:szCs w:val="28"/>
              </w:rPr>
              <w:t>8</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11</w:t>
            </w:r>
          </w:p>
        </w:tc>
        <w:tc>
          <w:tcPr>
            <w:tcW w:w="4870" w:type="dxa"/>
          </w:tcPr>
          <w:p w:rsidR="00A423F0" w:rsidRPr="002F78F4" w:rsidRDefault="00A423F0" w:rsidP="002F78F4">
            <w:pPr>
              <w:jc w:val="both"/>
              <w:rPr>
                <w:sz w:val="28"/>
                <w:szCs w:val="28"/>
              </w:rPr>
            </w:pPr>
            <w:r w:rsidRPr="002F78F4">
              <w:rPr>
                <w:sz w:val="28"/>
                <w:szCs w:val="28"/>
              </w:rPr>
              <w:t xml:space="preserve">Социология здоровья </w:t>
            </w:r>
          </w:p>
        </w:tc>
        <w:tc>
          <w:tcPr>
            <w:tcW w:w="1260" w:type="dxa"/>
          </w:tcPr>
          <w:p w:rsidR="00A423F0" w:rsidRPr="002F78F4" w:rsidRDefault="00A423F0" w:rsidP="002F78F4">
            <w:pPr>
              <w:jc w:val="both"/>
              <w:rPr>
                <w:sz w:val="28"/>
                <w:szCs w:val="28"/>
              </w:rPr>
            </w:pPr>
            <w:r w:rsidRPr="002F78F4">
              <w:rPr>
                <w:sz w:val="28"/>
                <w:szCs w:val="28"/>
              </w:rPr>
              <w:t>5</w:t>
            </w:r>
          </w:p>
        </w:tc>
        <w:tc>
          <w:tcPr>
            <w:tcW w:w="1260" w:type="dxa"/>
          </w:tcPr>
          <w:p w:rsidR="00A423F0" w:rsidRPr="002F78F4" w:rsidRDefault="00A423F0" w:rsidP="002F78F4">
            <w:pPr>
              <w:jc w:val="both"/>
              <w:rPr>
                <w:sz w:val="28"/>
                <w:szCs w:val="28"/>
              </w:rPr>
            </w:pPr>
            <w:r w:rsidRPr="002F78F4">
              <w:rPr>
                <w:sz w:val="28"/>
                <w:szCs w:val="28"/>
              </w:rPr>
              <w:t>8</w:t>
            </w:r>
          </w:p>
        </w:tc>
        <w:tc>
          <w:tcPr>
            <w:tcW w:w="1260" w:type="dxa"/>
          </w:tcPr>
          <w:p w:rsidR="00A423F0" w:rsidRPr="002F78F4" w:rsidRDefault="00A423F0" w:rsidP="002F78F4">
            <w:pPr>
              <w:jc w:val="both"/>
              <w:rPr>
                <w:sz w:val="28"/>
                <w:szCs w:val="28"/>
              </w:rPr>
            </w:pPr>
            <w:r w:rsidRPr="002F78F4">
              <w:rPr>
                <w:sz w:val="28"/>
                <w:szCs w:val="28"/>
              </w:rPr>
              <w:t>7</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12</w:t>
            </w:r>
          </w:p>
        </w:tc>
        <w:tc>
          <w:tcPr>
            <w:tcW w:w="4870" w:type="dxa"/>
          </w:tcPr>
          <w:p w:rsidR="00A423F0" w:rsidRPr="002F78F4" w:rsidRDefault="00A423F0" w:rsidP="002F78F4">
            <w:pPr>
              <w:jc w:val="both"/>
              <w:rPr>
                <w:sz w:val="28"/>
                <w:szCs w:val="28"/>
              </w:rPr>
            </w:pPr>
            <w:r w:rsidRPr="002F78F4">
              <w:rPr>
                <w:sz w:val="28"/>
                <w:szCs w:val="28"/>
              </w:rPr>
              <w:t>Политическая социология</w:t>
            </w:r>
          </w:p>
        </w:tc>
        <w:tc>
          <w:tcPr>
            <w:tcW w:w="1260" w:type="dxa"/>
          </w:tcPr>
          <w:p w:rsidR="00A423F0" w:rsidRPr="002F78F4" w:rsidRDefault="00A423F0" w:rsidP="002F78F4">
            <w:pPr>
              <w:jc w:val="both"/>
              <w:rPr>
                <w:sz w:val="28"/>
                <w:szCs w:val="28"/>
              </w:rPr>
            </w:pPr>
            <w:r w:rsidRPr="002F78F4">
              <w:rPr>
                <w:sz w:val="28"/>
                <w:szCs w:val="28"/>
              </w:rPr>
              <w:t>15</w:t>
            </w:r>
          </w:p>
        </w:tc>
        <w:tc>
          <w:tcPr>
            <w:tcW w:w="1260" w:type="dxa"/>
          </w:tcPr>
          <w:p w:rsidR="00A423F0" w:rsidRPr="002F78F4" w:rsidRDefault="00A423F0" w:rsidP="002F78F4">
            <w:pPr>
              <w:jc w:val="both"/>
              <w:rPr>
                <w:sz w:val="28"/>
                <w:szCs w:val="28"/>
              </w:rPr>
            </w:pPr>
            <w:r w:rsidRPr="002F78F4">
              <w:rPr>
                <w:sz w:val="28"/>
                <w:szCs w:val="28"/>
              </w:rPr>
              <w:t>10</w:t>
            </w:r>
          </w:p>
        </w:tc>
        <w:tc>
          <w:tcPr>
            <w:tcW w:w="1260" w:type="dxa"/>
          </w:tcPr>
          <w:p w:rsidR="00A423F0" w:rsidRPr="002F78F4" w:rsidRDefault="00A423F0" w:rsidP="002F78F4">
            <w:pPr>
              <w:jc w:val="both"/>
              <w:rPr>
                <w:sz w:val="28"/>
                <w:szCs w:val="28"/>
              </w:rPr>
            </w:pPr>
            <w:r w:rsidRPr="002F78F4">
              <w:rPr>
                <w:sz w:val="28"/>
                <w:szCs w:val="28"/>
              </w:rPr>
              <w:t>12</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13</w:t>
            </w:r>
          </w:p>
        </w:tc>
        <w:tc>
          <w:tcPr>
            <w:tcW w:w="4870" w:type="dxa"/>
          </w:tcPr>
          <w:p w:rsidR="00A423F0" w:rsidRPr="002F78F4" w:rsidRDefault="00A423F0" w:rsidP="002F78F4">
            <w:pPr>
              <w:jc w:val="both"/>
              <w:rPr>
                <w:sz w:val="28"/>
                <w:szCs w:val="28"/>
              </w:rPr>
            </w:pPr>
            <w:r w:rsidRPr="002F78F4">
              <w:rPr>
                <w:sz w:val="28"/>
                <w:szCs w:val="28"/>
              </w:rPr>
              <w:t>Военная социология</w:t>
            </w:r>
          </w:p>
        </w:tc>
        <w:tc>
          <w:tcPr>
            <w:tcW w:w="1260" w:type="dxa"/>
          </w:tcPr>
          <w:p w:rsidR="00A423F0" w:rsidRPr="002F78F4" w:rsidRDefault="00A423F0" w:rsidP="002F78F4">
            <w:pPr>
              <w:jc w:val="both"/>
              <w:rPr>
                <w:sz w:val="28"/>
                <w:szCs w:val="28"/>
              </w:rPr>
            </w:pPr>
            <w:r w:rsidRPr="002F78F4">
              <w:rPr>
                <w:sz w:val="28"/>
                <w:szCs w:val="28"/>
              </w:rPr>
              <w:t>3</w:t>
            </w:r>
          </w:p>
        </w:tc>
        <w:tc>
          <w:tcPr>
            <w:tcW w:w="1260" w:type="dxa"/>
          </w:tcPr>
          <w:p w:rsidR="00A423F0" w:rsidRPr="002F78F4" w:rsidRDefault="00A423F0" w:rsidP="002F78F4">
            <w:pPr>
              <w:jc w:val="both"/>
              <w:rPr>
                <w:sz w:val="28"/>
                <w:szCs w:val="28"/>
              </w:rPr>
            </w:pPr>
            <w:r w:rsidRPr="002F78F4">
              <w:rPr>
                <w:sz w:val="28"/>
                <w:szCs w:val="28"/>
              </w:rPr>
              <w:t>3</w:t>
            </w:r>
          </w:p>
        </w:tc>
        <w:tc>
          <w:tcPr>
            <w:tcW w:w="1260" w:type="dxa"/>
          </w:tcPr>
          <w:p w:rsidR="00A423F0" w:rsidRPr="002F78F4" w:rsidRDefault="00A423F0" w:rsidP="002F78F4">
            <w:pPr>
              <w:jc w:val="both"/>
              <w:rPr>
                <w:sz w:val="28"/>
                <w:szCs w:val="28"/>
              </w:rPr>
            </w:pPr>
            <w:r w:rsidRPr="002F78F4">
              <w:rPr>
                <w:sz w:val="28"/>
                <w:szCs w:val="28"/>
              </w:rPr>
              <w:t>-</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14</w:t>
            </w:r>
          </w:p>
        </w:tc>
        <w:tc>
          <w:tcPr>
            <w:tcW w:w="4870" w:type="dxa"/>
          </w:tcPr>
          <w:p w:rsidR="00A423F0" w:rsidRPr="002F78F4" w:rsidRDefault="00A423F0" w:rsidP="002F78F4">
            <w:pPr>
              <w:jc w:val="both"/>
              <w:rPr>
                <w:sz w:val="28"/>
                <w:szCs w:val="28"/>
              </w:rPr>
            </w:pPr>
            <w:r w:rsidRPr="002F78F4">
              <w:rPr>
                <w:sz w:val="28"/>
                <w:szCs w:val="28"/>
              </w:rPr>
              <w:t>Социология права. Дев</w:t>
            </w:r>
            <w:r w:rsidRPr="002F78F4">
              <w:rPr>
                <w:sz w:val="28"/>
                <w:szCs w:val="28"/>
              </w:rPr>
              <w:t>и</w:t>
            </w:r>
            <w:r w:rsidRPr="002F78F4">
              <w:rPr>
                <w:sz w:val="28"/>
                <w:szCs w:val="28"/>
              </w:rPr>
              <w:t>антное поведение</w:t>
            </w:r>
          </w:p>
        </w:tc>
        <w:tc>
          <w:tcPr>
            <w:tcW w:w="1260" w:type="dxa"/>
          </w:tcPr>
          <w:p w:rsidR="00A423F0" w:rsidRPr="002F78F4" w:rsidRDefault="00A423F0" w:rsidP="002F78F4">
            <w:pPr>
              <w:jc w:val="both"/>
              <w:rPr>
                <w:sz w:val="28"/>
                <w:szCs w:val="28"/>
              </w:rPr>
            </w:pPr>
            <w:r w:rsidRPr="002F78F4">
              <w:rPr>
                <w:sz w:val="28"/>
                <w:szCs w:val="28"/>
              </w:rPr>
              <w:t>6</w:t>
            </w:r>
          </w:p>
        </w:tc>
        <w:tc>
          <w:tcPr>
            <w:tcW w:w="1260" w:type="dxa"/>
          </w:tcPr>
          <w:p w:rsidR="00A423F0" w:rsidRPr="002F78F4" w:rsidRDefault="00A423F0" w:rsidP="002F78F4">
            <w:pPr>
              <w:jc w:val="both"/>
              <w:rPr>
                <w:sz w:val="28"/>
                <w:szCs w:val="28"/>
              </w:rPr>
            </w:pPr>
            <w:r w:rsidRPr="002F78F4">
              <w:rPr>
                <w:sz w:val="28"/>
                <w:szCs w:val="28"/>
              </w:rPr>
              <w:t>-</w:t>
            </w:r>
          </w:p>
        </w:tc>
        <w:tc>
          <w:tcPr>
            <w:tcW w:w="1260" w:type="dxa"/>
          </w:tcPr>
          <w:p w:rsidR="00A423F0" w:rsidRPr="002F78F4" w:rsidRDefault="00A423F0" w:rsidP="002F78F4">
            <w:pPr>
              <w:jc w:val="both"/>
              <w:rPr>
                <w:sz w:val="28"/>
                <w:szCs w:val="28"/>
              </w:rPr>
            </w:pPr>
            <w:r w:rsidRPr="002F78F4">
              <w:rPr>
                <w:sz w:val="28"/>
                <w:szCs w:val="28"/>
              </w:rPr>
              <w:t>5</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15</w:t>
            </w:r>
          </w:p>
        </w:tc>
        <w:tc>
          <w:tcPr>
            <w:tcW w:w="4870" w:type="dxa"/>
          </w:tcPr>
          <w:p w:rsidR="00A423F0" w:rsidRPr="002F78F4" w:rsidRDefault="00A423F0" w:rsidP="002F78F4">
            <w:pPr>
              <w:jc w:val="both"/>
              <w:rPr>
                <w:sz w:val="28"/>
                <w:szCs w:val="28"/>
              </w:rPr>
            </w:pPr>
            <w:r w:rsidRPr="002F78F4">
              <w:rPr>
                <w:sz w:val="28"/>
                <w:szCs w:val="28"/>
              </w:rPr>
              <w:t>Социология культуры, д</w:t>
            </w:r>
            <w:r w:rsidRPr="002F78F4">
              <w:rPr>
                <w:sz w:val="28"/>
                <w:szCs w:val="28"/>
              </w:rPr>
              <w:t>у</w:t>
            </w:r>
            <w:r w:rsidRPr="002F78F4">
              <w:rPr>
                <w:sz w:val="28"/>
                <w:szCs w:val="28"/>
              </w:rPr>
              <w:t>ховной жизни</w:t>
            </w:r>
          </w:p>
        </w:tc>
        <w:tc>
          <w:tcPr>
            <w:tcW w:w="1260" w:type="dxa"/>
          </w:tcPr>
          <w:p w:rsidR="00A423F0" w:rsidRPr="002F78F4" w:rsidRDefault="00A423F0" w:rsidP="002F78F4">
            <w:pPr>
              <w:jc w:val="both"/>
              <w:rPr>
                <w:sz w:val="28"/>
                <w:szCs w:val="28"/>
              </w:rPr>
            </w:pPr>
            <w:r w:rsidRPr="002F78F4">
              <w:rPr>
                <w:sz w:val="28"/>
                <w:szCs w:val="28"/>
              </w:rPr>
              <w:t>10</w:t>
            </w:r>
          </w:p>
        </w:tc>
        <w:tc>
          <w:tcPr>
            <w:tcW w:w="1260" w:type="dxa"/>
          </w:tcPr>
          <w:p w:rsidR="00A423F0" w:rsidRPr="002F78F4" w:rsidRDefault="00A423F0" w:rsidP="002F78F4">
            <w:pPr>
              <w:jc w:val="both"/>
              <w:rPr>
                <w:sz w:val="28"/>
                <w:szCs w:val="28"/>
              </w:rPr>
            </w:pPr>
            <w:r w:rsidRPr="002F78F4">
              <w:rPr>
                <w:sz w:val="28"/>
                <w:szCs w:val="28"/>
              </w:rPr>
              <w:t>10</w:t>
            </w:r>
          </w:p>
        </w:tc>
        <w:tc>
          <w:tcPr>
            <w:tcW w:w="1260" w:type="dxa"/>
          </w:tcPr>
          <w:p w:rsidR="00A423F0" w:rsidRPr="002F78F4" w:rsidRDefault="00A423F0" w:rsidP="002F78F4">
            <w:pPr>
              <w:jc w:val="both"/>
              <w:rPr>
                <w:sz w:val="28"/>
                <w:szCs w:val="28"/>
              </w:rPr>
            </w:pPr>
            <w:r w:rsidRPr="002F78F4">
              <w:rPr>
                <w:sz w:val="28"/>
                <w:szCs w:val="28"/>
              </w:rPr>
              <w:t>11</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16</w:t>
            </w:r>
          </w:p>
        </w:tc>
        <w:tc>
          <w:tcPr>
            <w:tcW w:w="4870" w:type="dxa"/>
          </w:tcPr>
          <w:p w:rsidR="00A423F0" w:rsidRPr="002F78F4" w:rsidRDefault="00A423F0" w:rsidP="002F78F4">
            <w:pPr>
              <w:jc w:val="both"/>
              <w:rPr>
                <w:sz w:val="28"/>
                <w:szCs w:val="28"/>
              </w:rPr>
            </w:pPr>
            <w:r w:rsidRPr="002F78F4">
              <w:rPr>
                <w:sz w:val="28"/>
                <w:szCs w:val="28"/>
              </w:rPr>
              <w:t>Социология массовых коммуникаций</w:t>
            </w:r>
          </w:p>
        </w:tc>
        <w:tc>
          <w:tcPr>
            <w:tcW w:w="1260" w:type="dxa"/>
          </w:tcPr>
          <w:p w:rsidR="00A423F0" w:rsidRPr="002F78F4" w:rsidRDefault="00A423F0" w:rsidP="002F78F4">
            <w:pPr>
              <w:jc w:val="both"/>
              <w:rPr>
                <w:sz w:val="28"/>
                <w:szCs w:val="28"/>
              </w:rPr>
            </w:pPr>
            <w:r w:rsidRPr="002F78F4">
              <w:rPr>
                <w:sz w:val="28"/>
                <w:szCs w:val="28"/>
              </w:rPr>
              <w:t>4</w:t>
            </w:r>
          </w:p>
        </w:tc>
        <w:tc>
          <w:tcPr>
            <w:tcW w:w="1260" w:type="dxa"/>
          </w:tcPr>
          <w:p w:rsidR="00A423F0" w:rsidRPr="002F78F4" w:rsidRDefault="00A423F0" w:rsidP="002F78F4">
            <w:pPr>
              <w:jc w:val="both"/>
              <w:rPr>
                <w:sz w:val="28"/>
                <w:szCs w:val="28"/>
              </w:rPr>
            </w:pPr>
            <w:r w:rsidRPr="002F78F4">
              <w:rPr>
                <w:sz w:val="28"/>
                <w:szCs w:val="28"/>
              </w:rPr>
              <w:t>8</w:t>
            </w:r>
          </w:p>
        </w:tc>
        <w:tc>
          <w:tcPr>
            <w:tcW w:w="1260" w:type="dxa"/>
          </w:tcPr>
          <w:p w:rsidR="00A423F0" w:rsidRPr="002F78F4" w:rsidRDefault="00A423F0" w:rsidP="002F78F4">
            <w:pPr>
              <w:jc w:val="both"/>
              <w:rPr>
                <w:sz w:val="28"/>
                <w:szCs w:val="28"/>
              </w:rPr>
            </w:pPr>
            <w:r w:rsidRPr="002F78F4">
              <w:rPr>
                <w:sz w:val="28"/>
                <w:szCs w:val="28"/>
              </w:rPr>
              <w:t>7</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17</w:t>
            </w:r>
          </w:p>
        </w:tc>
        <w:tc>
          <w:tcPr>
            <w:tcW w:w="4870" w:type="dxa"/>
          </w:tcPr>
          <w:p w:rsidR="00A423F0" w:rsidRPr="002F78F4" w:rsidRDefault="00A423F0" w:rsidP="002F78F4">
            <w:pPr>
              <w:jc w:val="both"/>
              <w:rPr>
                <w:sz w:val="28"/>
                <w:szCs w:val="28"/>
              </w:rPr>
            </w:pPr>
            <w:r w:rsidRPr="002F78F4">
              <w:rPr>
                <w:sz w:val="28"/>
                <w:szCs w:val="28"/>
              </w:rPr>
              <w:t>Социология науки</w:t>
            </w:r>
          </w:p>
        </w:tc>
        <w:tc>
          <w:tcPr>
            <w:tcW w:w="1260" w:type="dxa"/>
          </w:tcPr>
          <w:p w:rsidR="00A423F0" w:rsidRPr="002F78F4" w:rsidRDefault="00A423F0" w:rsidP="002F78F4">
            <w:pPr>
              <w:jc w:val="both"/>
              <w:rPr>
                <w:sz w:val="28"/>
                <w:szCs w:val="28"/>
              </w:rPr>
            </w:pPr>
            <w:r w:rsidRPr="002F78F4">
              <w:rPr>
                <w:sz w:val="28"/>
                <w:szCs w:val="28"/>
              </w:rPr>
              <w:t>2</w:t>
            </w:r>
          </w:p>
        </w:tc>
        <w:tc>
          <w:tcPr>
            <w:tcW w:w="1260" w:type="dxa"/>
          </w:tcPr>
          <w:p w:rsidR="00A423F0" w:rsidRPr="002F78F4" w:rsidRDefault="00A423F0" w:rsidP="002F78F4">
            <w:pPr>
              <w:jc w:val="both"/>
              <w:rPr>
                <w:sz w:val="28"/>
                <w:szCs w:val="28"/>
              </w:rPr>
            </w:pPr>
            <w:r w:rsidRPr="002F78F4">
              <w:rPr>
                <w:sz w:val="28"/>
                <w:szCs w:val="28"/>
              </w:rPr>
              <w:t>4</w:t>
            </w:r>
          </w:p>
        </w:tc>
        <w:tc>
          <w:tcPr>
            <w:tcW w:w="1260" w:type="dxa"/>
          </w:tcPr>
          <w:p w:rsidR="00A423F0" w:rsidRPr="002F78F4" w:rsidRDefault="00A423F0" w:rsidP="002F78F4">
            <w:pPr>
              <w:jc w:val="both"/>
              <w:rPr>
                <w:sz w:val="28"/>
                <w:szCs w:val="28"/>
              </w:rPr>
            </w:pPr>
            <w:r w:rsidRPr="002F78F4">
              <w:rPr>
                <w:sz w:val="28"/>
                <w:szCs w:val="28"/>
              </w:rPr>
              <w:t>5</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18</w:t>
            </w:r>
          </w:p>
        </w:tc>
        <w:tc>
          <w:tcPr>
            <w:tcW w:w="4870" w:type="dxa"/>
          </w:tcPr>
          <w:p w:rsidR="00A423F0" w:rsidRPr="002F78F4" w:rsidRDefault="00A423F0" w:rsidP="002F78F4">
            <w:pPr>
              <w:jc w:val="both"/>
              <w:rPr>
                <w:sz w:val="28"/>
                <w:szCs w:val="28"/>
              </w:rPr>
            </w:pPr>
            <w:r w:rsidRPr="002F78F4">
              <w:rPr>
                <w:sz w:val="28"/>
                <w:szCs w:val="28"/>
              </w:rPr>
              <w:t>Социология образования</w:t>
            </w:r>
          </w:p>
        </w:tc>
        <w:tc>
          <w:tcPr>
            <w:tcW w:w="1260" w:type="dxa"/>
          </w:tcPr>
          <w:p w:rsidR="00A423F0" w:rsidRPr="002F78F4" w:rsidRDefault="00A423F0" w:rsidP="002F78F4">
            <w:pPr>
              <w:jc w:val="both"/>
              <w:rPr>
                <w:sz w:val="28"/>
                <w:szCs w:val="28"/>
              </w:rPr>
            </w:pPr>
            <w:r w:rsidRPr="002F78F4">
              <w:rPr>
                <w:sz w:val="28"/>
                <w:szCs w:val="28"/>
              </w:rPr>
              <w:t>9</w:t>
            </w:r>
          </w:p>
        </w:tc>
        <w:tc>
          <w:tcPr>
            <w:tcW w:w="1260" w:type="dxa"/>
          </w:tcPr>
          <w:p w:rsidR="00A423F0" w:rsidRPr="002F78F4" w:rsidRDefault="00A423F0" w:rsidP="002F78F4">
            <w:pPr>
              <w:jc w:val="both"/>
              <w:rPr>
                <w:sz w:val="28"/>
                <w:szCs w:val="28"/>
              </w:rPr>
            </w:pPr>
            <w:r w:rsidRPr="002F78F4">
              <w:rPr>
                <w:sz w:val="28"/>
                <w:szCs w:val="28"/>
              </w:rPr>
              <w:t>8</w:t>
            </w:r>
          </w:p>
        </w:tc>
        <w:tc>
          <w:tcPr>
            <w:tcW w:w="1260" w:type="dxa"/>
          </w:tcPr>
          <w:p w:rsidR="00A423F0" w:rsidRPr="002F78F4" w:rsidRDefault="00A423F0" w:rsidP="002F78F4">
            <w:pPr>
              <w:jc w:val="both"/>
              <w:rPr>
                <w:sz w:val="28"/>
                <w:szCs w:val="28"/>
              </w:rPr>
            </w:pPr>
            <w:r w:rsidRPr="002F78F4">
              <w:rPr>
                <w:sz w:val="28"/>
                <w:szCs w:val="28"/>
              </w:rPr>
              <w:t>8</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19</w:t>
            </w:r>
          </w:p>
        </w:tc>
        <w:tc>
          <w:tcPr>
            <w:tcW w:w="4870" w:type="dxa"/>
          </w:tcPr>
          <w:p w:rsidR="00A423F0" w:rsidRPr="002F78F4" w:rsidRDefault="00A423F0" w:rsidP="002F78F4">
            <w:pPr>
              <w:jc w:val="both"/>
              <w:rPr>
                <w:sz w:val="28"/>
                <w:szCs w:val="28"/>
              </w:rPr>
            </w:pPr>
            <w:r w:rsidRPr="002F78F4">
              <w:rPr>
                <w:sz w:val="28"/>
                <w:szCs w:val="28"/>
              </w:rPr>
              <w:t>Социология религии</w:t>
            </w:r>
          </w:p>
        </w:tc>
        <w:tc>
          <w:tcPr>
            <w:tcW w:w="1260" w:type="dxa"/>
          </w:tcPr>
          <w:p w:rsidR="00A423F0" w:rsidRPr="002F78F4" w:rsidRDefault="00A423F0" w:rsidP="002F78F4">
            <w:pPr>
              <w:jc w:val="both"/>
              <w:rPr>
                <w:sz w:val="28"/>
                <w:szCs w:val="28"/>
              </w:rPr>
            </w:pPr>
            <w:r w:rsidRPr="002F78F4">
              <w:rPr>
                <w:sz w:val="28"/>
                <w:szCs w:val="28"/>
              </w:rPr>
              <w:t>8</w:t>
            </w:r>
          </w:p>
        </w:tc>
        <w:tc>
          <w:tcPr>
            <w:tcW w:w="1260" w:type="dxa"/>
          </w:tcPr>
          <w:p w:rsidR="00A423F0" w:rsidRPr="002F78F4" w:rsidRDefault="00A423F0" w:rsidP="002F78F4">
            <w:pPr>
              <w:jc w:val="both"/>
              <w:rPr>
                <w:sz w:val="28"/>
                <w:szCs w:val="28"/>
              </w:rPr>
            </w:pPr>
            <w:r w:rsidRPr="002F78F4">
              <w:rPr>
                <w:sz w:val="28"/>
                <w:szCs w:val="28"/>
              </w:rPr>
              <w:t>6</w:t>
            </w:r>
          </w:p>
        </w:tc>
        <w:tc>
          <w:tcPr>
            <w:tcW w:w="1260" w:type="dxa"/>
          </w:tcPr>
          <w:p w:rsidR="00A423F0" w:rsidRPr="002F78F4" w:rsidRDefault="00A423F0" w:rsidP="002F78F4">
            <w:pPr>
              <w:jc w:val="both"/>
              <w:rPr>
                <w:sz w:val="28"/>
                <w:szCs w:val="28"/>
              </w:rPr>
            </w:pPr>
            <w:r w:rsidRPr="002F78F4">
              <w:rPr>
                <w:sz w:val="28"/>
                <w:szCs w:val="28"/>
              </w:rPr>
              <w:t>11</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20</w:t>
            </w:r>
          </w:p>
        </w:tc>
        <w:tc>
          <w:tcPr>
            <w:tcW w:w="4870" w:type="dxa"/>
          </w:tcPr>
          <w:p w:rsidR="00A423F0" w:rsidRPr="002F78F4" w:rsidRDefault="00A423F0" w:rsidP="002F78F4">
            <w:pPr>
              <w:jc w:val="both"/>
              <w:rPr>
                <w:sz w:val="28"/>
                <w:szCs w:val="28"/>
              </w:rPr>
            </w:pPr>
            <w:r w:rsidRPr="002F78F4">
              <w:rPr>
                <w:sz w:val="28"/>
                <w:szCs w:val="28"/>
              </w:rPr>
              <w:t>Социология управления</w:t>
            </w:r>
          </w:p>
        </w:tc>
        <w:tc>
          <w:tcPr>
            <w:tcW w:w="1260" w:type="dxa"/>
          </w:tcPr>
          <w:p w:rsidR="00A423F0" w:rsidRPr="002F78F4" w:rsidRDefault="00A423F0" w:rsidP="002F78F4">
            <w:pPr>
              <w:jc w:val="both"/>
              <w:rPr>
                <w:sz w:val="28"/>
                <w:szCs w:val="28"/>
              </w:rPr>
            </w:pPr>
            <w:r w:rsidRPr="002F78F4">
              <w:rPr>
                <w:sz w:val="28"/>
                <w:szCs w:val="28"/>
              </w:rPr>
              <w:t>2</w:t>
            </w:r>
          </w:p>
        </w:tc>
        <w:tc>
          <w:tcPr>
            <w:tcW w:w="1260" w:type="dxa"/>
          </w:tcPr>
          <w:p w:rsidR="00A423F0" w:rsidRPr="002F78F4" w:rsidRDefault="00A423F0" w:rsidP="002F78F4">
            <w:pPr>
              <w:jc w:val="both"/>
              <w:rPr>
                <w:sz w:val="28"/>
                <w:szCs w:val="28"/>
              </w:rPr>
            </w:pPr>
            <w:r w:rsidRPr="002F78F4">
              <w:rPr>
                <w:sz w:val="28"/>
                <w:szCs w:val="28"/>
              </w:rPr>
              <w:t>4</w:t>
            </w:r>
          </w:p>
        </w:tc>
        <w:tc>
          <w:tcPr>
            <w:tcW w:w="1260" w:type="dxa"/>
          </w:tcPr>
          <w:p w:rsidR="00A423F0" w:rsidRPr="002F78F4" w:rsidRDefault="00A423F0" w:rsidP="002F78F4">
            <w:pPr>
              <w:jc w:val="both"/>
              <w:rPr>
                <w:sz w:val="28"/>
                <w:szCs w:val="28"/>
              </w:rPr>
            </w:pPr>
            <w:r w:rsidRPr="002F78F4">
              <w:rPr>
                <w:sz w:val="28"/>
                <w:szCs w:val="28"/>
              </w:rPr>
              <w:t>7</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21</w:t>
            </w:r>
          </w:p>
        </w:tc>
        <w:tc>
          <w:tcPr>
            <w:tcW w:w="4870" w:type="dxa"/>
          </w:tcPr>
          <w:p w:rsidR="00A423F0" w:rsidRPr="002F78F4" w:rsidRDefault="00A423F0" w:rsidP="002F78F4">
            <w:pPr>
              <w:jc w:val="both"/>
              <w:rPr>
                <w:sz w:val="28"/>
                <w:szCs w:val="28"/>
              </w:rPr>
            </w:pPr>
            <w:r w:rsidRPr="002F78F4">
              <w:rPr>
                <w:sz w:val="28"/>
                <w:szCs w:val="28"/>
              </w:rPr>
              <w:t>История социологии</w:t>
            </w:r>
          </w:p>
        </w:tc>
        <w:tc>
          <w:tcPr>
            <w:tcW w:w="1260" w:type="dxa"/>
          </w:tcPr>
          <w:p w:rsidR="00A423F0" w:rsidRPr="002F78F4" w:rsidRDefault="00A423F0" w:rsidP="002F78F4">
            <w:pPr>
              <w:jc w:val="both"/>
              <w:rPr>
                <w:sz w:val="28"/>
                <w:szCs w:val="28"/>
              </w:rPr>
            </w:pPr>
            <w:r w:rsidRPr="002F78F4">
              <w:rPr>
                <w:sz w:val="28"/>
                <w:szCs w:val="28"/>
              </w:rPr>
              <w:t>11</w:t>
            </w:r>
          </w:p>
        </w:tc>
        <w:tc>
          <w:tcPr>
            <w:tcW w:w="1260" w:type="dxa"/>
          </w:tcPr>
          <w:p w:rsidR="00A423F0" w:rsidRPr="002F78F4" w:rsidRDefault="00A423F0" w:rsidP="002F78F4">
            <w:pPr>
              <w:jc w:val="both"/>
              <w:rPr>
                <w:sz w:val="28"/>
                <w:szCs w:val="28"/>
              </w:rPr>
            </w:pPr>
            <w:r w:rsidRPr="002F78F4">
              <w:rPr>
                <w:sz w:val="28"/>
                <w:szCs w:val="28"/>
              </w:rPr>
              <w:t>11</w:t>
            </w:r>
          </w:p>
        </w:tc>
        <w:tc>
          <w:tcPr>
            <w:tcW w:w="1260" w:type="dxa"/>
          </w:tcPr>
          <w:p w:rsidR="00A423F0" w:rsidRPr="002F78F4" w:rsidRDefault="00A423F0" w:rsidP="002F78F4">
            <w:pPr>
              <w:jc w:val="both"/>
              <w:rPr>
                <w:sz w:val="28"/>
                <w:szCs w:val="28"/>
              </w:rPr>
            </w:pPr>
            <w:r w:rsidRPr="002F78F4">
              <w:rPr>
                <w:sz w:val="28"/>
                <w:szCs w:val="28"/>
              </w:rPr>
              <w:t>10</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22</w:t>
            </w:r>
          </w:p>
        </w:tc>
        <w:tc>
          <w:tcPr>
            <w:tcW w:w="4870" w:type="dxa"/>
          </w:tcPr>
          <w:p w:rsidR="00A423F0" w:rsidRPr="002F78F4" w:rsidRDefault="00A423F0" w:rsidP="002F78F4">
            <w:pPr>
              <w:jc w:val="both"/>
              <w:rPr>
                <w:sz w:val="28"/>
                <w:szCs w:val="28"/>
              </w:rPr>
            </w:pPr>
            <w:r w:rsidRPr="002F78F4">
              <w:rPr>
                <w:sz w:val="28"/>
                <w:szCs w:val="28"/>
              </w:rPr>
              <w:t>Историческая социология</w:t>
            </w:r>
          </w:p>
        </w:tc>
        <w:tc>
          <w:tcPr>
            <w:tcW w:w="1260" w:type="dxa"/>
          </w:tcPr>
          <w:p w:rsidR="00A423F0" w:rsidRPr="002F78F4" w:rsidRDefault="00A423F0" w:rsidP="002F78F4">
            <w:pPr>
              <w:jc w:val="both"/>
              <w:rPr>
                <w:sz w:val="28"/>
                <w:szCs w:val="28"/>
              </w:rPr>
            </w:pPr>
            <w:r w:rsidRPr="002F78F4">
              <w:rPr>
                <w:sz w:val="28"/>
                <w:szCs w:val="28"/>
              </w:rPr>
              <w:t>3</w:t>
            </w:r>
          </w:p>
        </w:tc>
        <w:tc>
          <w:tcPr>
            <w:tcW w:w="1260" w:type="dxa"/>
          </w:tcPr>
          <w:p w:rsidR="00A423F0" w:rsidRPr="002F78F4" w:rsidRDefault="00A423F0" w:rsidP="002F78F4">
            <w:pPr>
              <w:jc w:val="both"/>
              <w:rPr>
                <w:sz w:val="28"/>
                <w:szCs w:val="28"/>
              </w:rPr>
            </w:pPr>
            <w:r w:rsidRPr="002F78F4">
              <w:rPr>
                <w:sz w:val="28"/>
                <w:szCs w:val="28"/>
              </w:rPr>
              <w:t>4</w:t>
            </w:r>
          </w:p>
        </w:tc>
        <w:tc>
          <w:tcPr>
            <w:tcW w:w="1260" w:type="dxa"/>
          </w:tcPr>
          <w:p w:rsidR="00A423F0" w:rsidRPr="002F78F4" w:rsidRDefault="00A423F0" w:rsidP="002F78F4">
            <w:pPr>
              <w:jc w:val="both"/>
              <w:rPr>
                <w:sz w:val="28"/>
                <w:szCs w:val="28"/>
              </w:rPr>
            </w:pPr>
            <w:r w:rsidRPr="002F78F4">
              <w:rPr>
                <w:sz w:val="28"/>
                <w:szCs w:val="28"/>
              </w:rPr>
              <w:t>8</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23</w:t>
            </w:r>
          </w:p>
        </w:tc>
        <w:tc>
          <w:tcPr>
            <w:tcW w:w="4870" w:type="dxa"/>
          </w:tcPr>
          <w:p w:rsidR="00A423F0" w:rsidRPr="002F78F4" w:rsidRDefault="00A423F0" w:rsidP="002F78F4">
            <w:pPr>
              <w:jc w:val="both"/>
              <w:rPr>
                <w:sz w:val="28"/>
                <w:szCs w:val="28"/>
              </w:rPr>
            </w:pPr>
            <w:r w:rsidRPr="002F78F4">
              <w:rPr>
                <w:sz w:val="28"/>
                <w:szCs w:val="28"/>
              </w:rPr>
              <w:t>Новые явления в общес</w:t>
            </w:r>
            <w:r w:rsidRPr="002F78F4">
              <w:rPr>
                <w:sz w:val="28"/>
                <w:szCs w:val="28"/>
              </w:rPr>
              <w:t>т</w:t>
            </w:r>
            <w:r w:rsidRPr="002F78F4">
              <w:rPr>
                <w:sz w:val="28"/>
                <w:szCs w:val="28"/>
              </w:rPr>
              <w:t>венном сознании и соц</w:t>
            </w:r>
            <w:r w:rsidRPr="002F78F4">
              <w:rPr>
                <w:sz w:val="28"/>
                <w:szCs w:val="28"/>
              </w:rPr>
              <w:t>и</w:t>
            </w:r>
            <w:r w:rsidRPr="002F78F4">
              <w:rPr>
                <w:sz w:val="28"/>
                <w:szCs w:val="28"/>
              </w:rPr>
              <w:t>альной практике</w:t>
            </w:r>
          </w:p>
        </w:tc>
        <w:tc>
          <w:tcPr>
            <w:tcW w:w="1260" w:type="dxa"/>
          </w:tcPr>
          <w:p w:rsidR="00A423F0" w:rsidRPr="002F78F4" w:rsidRDefault="00A423F0" w:rsidP="002F78F4">
            <w:pPr>
              <w:jc w:val="both"/>
              <w:rPr>
                <w:sz w:val="28"/>
                <w:szCs w:val="28"/>
              </w:rPr>
            </w:pPr>
            <w:r w:rsidRPr="002F78F4">
              <w:rPr>
                <w:sz w:val="28"/>
                <w:szCs w:val="28"/>
              </w:rPr>
              <w:t>-</w:t>
            </w:r>
          </w:p>
        </w:tc>
        <w:tc>
          <w:tcPr>
            <w:tcW w:w="1260" w:type="dxa"/>
          </w:tcPr>
          <w:p w:rsidR="00A423F0" w:rsidRPr="002F78F4" w:rsidRDefault="00A423F0" w:rsidP="002F78F4">
            <w:pPr>
              <w:jc w:val="both"/>
              <w:rPr>
                <w:sz w:val="28"/>
                <w:szCs w:val="28"/>
              </w:rPr>
            </w:pPr>
            <w:r w:rsidRPr="002F78F4">
              <w:rPr>
                <w:sz w:val="28"/>
                <w:szCs w:val="28"/>
              </w:rPr>
              <w:t>5</w:t>
            </w:r>
          </w:p>
        </w:tc>
        <w:tc>
          <w:tcPr>
            <w:tcW w:w="1260" w:type="dxa"/>
          </w:tcPr>
          <w:p w:rsidR="00A423F0" w:rsidRPr="002F78F4" w:rsidRDefault="00A423F0" w:rsidP="002F78F4">
            <w:pPr>
              <w:jc w:val="both"/>
              <w:rPr>
                <w:sz w:val="28"/>
                <w:szCs w:val="28"/>
              </w:rPr>
            </w:pPr>
            <w:r w:rsidRPr="002F78F4">
              <w:rPr>
                <w:sz w:val="28"/>
                <w:szCs w:val="28"/>
              </w:rPr>
              <w:t>10</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24</w:t>
            </w:r>
          </w:p>
        </w:tc>
        <w:tc>
          <w:tcPr>
            <w:tcW w:w="4870" w:type="dxa"/>
          </w:tcPr>
          <w:p w:rsidR="00A423F0" w:rsidRPr="002F78F4" w:rsidRDefault="00A423F0" w:rsidP="002F78F4">
            <w:pPr>
              <w:jc w:val="both"/>
              <w:rPr>
                <w:sz w:val="28"/>
                <w:szCs w:val="28"/>
              </w:rPr>
            </w:pPr>
            <w:r w:rsidRPr="002F78F4">
              <w:rPr>
                <w:sz w:val="28"/>
                <w:szCs w:val="28"/>
              </w:rPr>
              <w:t>Социологическое наследие</w:t>
            </w:r>
          </w:p>
        </w:tc>
        <w:tc>
          <w:tcPr>
            <w:tcW w:w="1260" w:type="dxa"/>
          </w:tcPr>
          <w:p w:rsidR="00A423F0" w:rsidRPr="002F78F4" w:rsidRDefault="00A423F0" w:rsidP="002F78F4">
            <w:pPr>
              <w:jc w:val="both"/>
              <w:rPr>
                <w:sz w:val="28"/>
                <w:szCs w:val="28"/>
              </w:rPr>
            </w:pPr>
            <w:r w:rsidRPr="002F78F4">
              <w:rPr>
                <w:sz w:val="28"/>
                <w:szCs w:val="28"/>
              </w:rPr>
              <w:t>-</w:t>
            </w:r>
          </w:p>
        </w:tc>
        <w:tc>
          <w:tcPr>
            <w:tcW w:w="1260" w:type="dxa"/>
          </w:tcPr>
          <w:p w:rsidR="00A423F0" w:rsidRPr="002F78F4" w:rsidRDefault="00A423F0" w:rsidP="002F78F4">
            <w:pPr>
              <w:jc w:val="both"/>
              <w:rPr>
                <w:sz w:val="28"/>
                <w:szCs w:val="28"/>
              </w:rPr>
            </w:pPr>
            <w:r w:rsidRPr="002F78F4">
              <w:rPr>
                <w:sz w:val="28"/>
                <w:szCs w:val="28"/>
              </w:rPr>
              <w:t>1</w:t>
            </w:r>
          </w:p>
        </w:tc>
        <w:tc>
          <w:tcPr>
            <w:tcW w:w="1260" w:type="dxa"/>
          </w:tcPr>
          <w:p w:rsidR="00A423F0" w:rsidRPr="002F78F4" w:rsidRDefault="00A423F0" w:rsidP="002F78F4">
            <w:pPr>
              <w:jc w:val="both"/>
              <w:rPr>
                <w:sz w:val="28"/>
                <w:szCs w:val="28"/>
              </w:rPr>
            </w:pPr>
            <w:r w:rsidRPr="002F78F4">
              <w:rPr>
                <w:sz w:val="28"/>
                <w:szCs w:val="28"/>
              </w:rPr>
              <w:t>-</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25</w:t>
            </w:r>
          </w:p>
        </w:tc>
        <w:tc>
          <w:tcPr>
            <w:tcW w:w="4870" w:type="dxa"/>
          </w:tcPr>
          <w:p w:rsidR="00A423F0" w:rsidRPr="002F78F4" w:rsidRDefault="00A423F0" w:rsidP="002F78F4">
            <w:pPr>
              <w:jc w:val="both"/>
              <w:rPr>
                <w:sz w:val="28"/>
                <w:szCs w:val="28"/>
              </w:rPr>
            </w:pPr>
            <w:r w:rsidRPr="002F78F4">
              <w:rPr>
                <w:sz w:val="28"/>
                <w:szCs w:val="28"/>
              </w:rPr>
              <w:t>Социальная структура. Социология профессий</w:t>
            </w:r>
          </w:p>
        </w:tc>
        <w:tc>
          <w:tcPr>
            <w:tcW w:w="1260" w:type="dxa"/>
          </w:tcPr>
          <w:p w:rsidR="00A423F0" w:rsidRPr="002F78F4" w:rsidRDefault="00A423F0" w:rsidP="002F78F4">
            <w:pPr>
              <w:jc w:val="both"/>
              <w:rPr>
                <w:sz w:val="28"/>
                <w:szCs w:val="28"/>
              </w:rPr>
            </w:pPr>
            <w:r w:rsidRPr="002F78F4">
              <w:rPr>
                <w:sz w:val="28"/>
                <w:szCs w:val="28"/>
              </w:rPr>
              <w:t>-</w:t>
            </w:r>
          </w:p>
        </w:tc>
        <w:tc>
          <w:tcPr>
            <w:tcW w:w="1260" w:type="dxa"/>
          </w:tcPr>
          <w:p w:rsidR="00A423F0" w:rsidRPr="002F78F4" w:rsidRDefault="00A423F0" w:rsidP="002F78F4">
            <w:pPr>
              <w:jc w:val="both"/>
              <w:rPr>
                <w:sz w:val="28"/>
                <w:szCs w:val="28"/>
              </w:rPr>
            </w:pPr>
            <w:r w:rsidRPr="002F78F4">
              <w:rPr>
                <w:sz w:val="28"/>
                <w:szCs w:val="28"/>
              </w:rPr>
              <w:t>-</w:t>
            </w:r>
          </w:p>
        </w:tc>
        <w:tc>
          <w:tcPr>
            <w:tcW w:w="1260" w:type="dxa"/>
          </w:tcPr>
          <w:p w:rsidR="00A423F0" w:rsidRPr="002F78F4" w:rsidRDefault="00A423F0" w:rsidP="002F78F4">
            <w:pPr>
              <w:jc w:val="both"/>
              <w:rPr>
                <w:sz w:val="28"/>
                <w:szCs w:val="28"/>
              </w:rPr>
            </w:pPr>
            <w:r w:rsidRPr="002F78F4">
              <w:rPr>
                <w:sz w:val="28"/>
                <w:szCs w:val="28"/>
              </w:rPr>
              <w:t>7</w:t>
            </w:r>
          </w:p>
        </w:tc>
      </w:tr>
      <w:tr w:rsidR="00A423F0" w:rsidRPr="002F78F4" w:rsidTr="002F78F4">
        <w:tc>
          <w:tcPr>
            <w:tcW w:w="0" w:type="auto"/>
          </w:tcPr>
          <w:p w:rsidR="00A423F0" w:rsidRPr="002F78F4" w:rsidRDefault="00A423F0" w:rsidP="002F78F4">
            <w:pPr>
              <w:jc w:val="both"/>
              <w:rPr>
                <w:sz w:val="28"/>
                <w:szCs w:val="28"/>
              </w:rPr>
            </w:pPr>
            <w:r w:rsidRPr="002F78F4">
              <w:rPr>
                <w:sz w:val="28"/>
                <w:szCs w:val="28"/>
              </w:rPr>
              <w:t>26</w:t>
            </w:r>
          </w:p>
        </w:tc>
        <w:tc>
          <w:tcPr>
            <w:tcW w:w="4870" w:type="dxa"/>
          </w:tcPr>
          <w:p w:rsidR="00A423F0" w:rsidRPr="002F78F4" w:rsidRDefault="00A423F0" w:rsidP="002F78F4">
            <w:pPr>
              <w:jc w:val="both"/>
              <w:rPr>
                <w:sz w:val="28"/>
                <w:szCs w:val="28"/>
              </w:rPr>
            </w:pPr>
            <w:r w:rsidRPr="002F78F4">
              <w:rPr>
                <w:sz w:val="28"/>
                <w:szCs w:val="28"/>
              </w:rPr>
              <w:t>Социология и общество</w:t>
            </w:r>
          </w:p>
        </w:tc>
        <w:tc>
          <w:tcPr>
            <w:tcW w:w="1260" w:type="dxa"/>
          </w:tcPr>
          <w:p w:rsidR="00A423F0" w:rsidRPr="002F78F4" w:rsidRDefault="00A423F0" w:rsidP="002F78F4">
            <w:pPr>
              <w:jc w:val="both"/>
              <w:rPr>
                <w:sz w:val="28"/>
                <w:szCs w:val="28"/>
              </w:rPr>
            </w:pPr>
            <w:r w:rsidRPr="002F78F4">
              <w:rPr>
                <w:sz w:val="28"/>
                <w:szCs w:val="28"/>
              </w:rPr>
              <w:t>-</w:t>
            </w:r>
          </w:p>
        </w:tc>
        <w:tc>
          <w:tcPr>
            <w:tcW w:w="1260" w:type="dxa"/>
          </w:tcPr>
          <w:p w:rsidR="00A423F0" w:rsidRPr="002F78F4" w:rsidRDefault="00A423F0" w:rsidP="002F78F4">
            <w:pPr>
              <w:jc w:val="both"/>
              <w:rPr>
                <w:sz w:val="28"/>
                <w:szCs w:val="28"/>
              </w:rPr>
            </w:pPr>
            <w:r w:rsidRPr="002F78F4">
              <w:rPr>
                <w:sz w:val="28"/>
                <w:szCs w:val="28"/>
              </w:rPr>
              <w:t>-</w:t>
            </w:r>
          </w:p>
        </w:tc>
        <w:tc>
          <w:tcPr>
            <w:tcW w:w="1260" w:type="dxa"/>
          </w:tcPr>
          <w:p w:rsidR="00A423F0" w:rsidRPr="002F78F4" w:rsidRDefault="00A423F0" w:rsidP="002F78F4">
            <w:pPr>
              <w:jc w:val="both"/>
              <w:rPr>
                <w:sz w:val="28"/>
                <w:szCs w:val="28"/>
              </w:rPr>
            </w:pPr>
            <w:r w:rsidRPr="002F78F4">
              <w:rPr>
                <w:sz w:val="28"/>
                <w:szCs w:val="28"/>
              </w:rPr>
              <w:t>1</w:t>
            </w:r>
          </w:p>
        </w:tc>
      </w:tr>
    </w:tbl>
    <w:p w:rsidR="00A423F0" w:rsidRPr="006B5951" w:rsidRDefault="00A423F0" w:rsidP="006B5951">
      <w:pPr>
        <w:ind w:firstLine="540"/>
        <w:jc w:val="both"/>
        <w:rPr>
          <w:sz w:val="32"/>
          <w:szCs w:val="32"/>
        </w:rPr>
      </w:pPr>
      <w:r w:rsidRPr="006B5951">
        <w:rPr>
          <w:sz w:val="32"/>
          <w:szCs w:val="32"/>
        </w:rPr>
        <w:t>Неуклонно растёт интерес исследователей к таким темам в российском обществе как «Социология науки», «Социология р</w:t>
      </w:r>
      <w:r w:rsidRPr="006B5951">
        <w:rPr>
          <w:sz w:val="32"/>
          <w:szCs w:val="32"/>
        </w:rPr>
        <w:t>е</w:t>
      </w:r>
      <w:r w:rsidRPr="006B5951">
        <w:rPr>
          <w:sz w:val="32"/>
          <w:szCs w:val="32"/>
        </w:rPr>
        <w:t>лигии», «Социология управления», где отчетливо просматривае</w:t>
      </w:r>
      <w:r w:rsidRPr="006B5951">
        <w:rPr>
          <w:sz w:val="32"/>
          <w:szCs w:val="32"/>
        </w:rPr>
        <w:t>т</w:t>
      </w:r>
      <w:r w:rsidRPr="006B5951">
        <w:rPr>
          <w:sz w:val="32"/>
          <w:szCs w:val="32"/>
        </w:rPr>
        <w:t>ся тенденция к увеличению количества статей со стороны нау</w:t>
      </w:r>
      <w:r w:rsidRPr="006B5951">
        <w:rPr>
          <w:sz w:val="32"/>
          <w:szCs w:val="32"/>
        </w:rPr>
        <w:t>ч</w:t>
      </w:r>
      <w:r w:rsidRPr="006B5951">
        <w:rPr>
          <w:sz w:val="32"/>
          <w:szCs w:val="32"/>
        </w:rPr>
        <w:t>ного сообщества социологов. Журнал «Социс» является мобил</w:t>
      </w:r>
      <w:r w:rsidRPr="006B5951">
        <w:rPr>
          <w:sz w:val="32"/>
          <w:szCs w:val="32"/>
        </w:rPr>
        <w:t>ь</w:t>
      </w:r>
      <w:r w:rsidRPr="006B5951">
        <w:rPr>
          <w:sz w:val="32"/>
          <w:szCs w:val="32"/>
        </w:rPr>
        <w:t>ным и мгновенно реагирует на запросы ученых, предоставляя им трибуну для своих результатов исследований, поэтому в нём с каждым его выпуском растёт количество новых рубрик, к таким следует отнести «Новые явления в общественном сознании и с</w:t>
      </w:r>
      <w:r w:rsidRPr="006B5951">
        <w:rPr>
          <w:sz w:val="32"/>
          <w:szCs w:val="32"/>
        </w:rPr>
        <w:t>о</w:t>
      </w:r>
      <w:r w:rsidRPr="006B5951">
        <w:rPr>
          <w:sz w:val="32"/>
          <w:szCs w:val="32"/>
        </w:rPr>
        <w:t>циальной практике», «Социология и общество», «Социальная структура. Социология профессий»  только за последние два г</w:t>
      </w:r>
      <w:r w:rsidRPr="006B5951">
        <w:rPr>
          <w:sz w:val="32"/>
          <w:szCs w:val="32"/>
        </w:rPr>
        <w:t>о</w:t>
      </w:r>
      <w:r w:rsidRPr="006B5951">
        <w:rPr>
          <w:sz w:val="32"/>
          <w:szCs w:val="32"/>
        </w:rPr>
        <w:t>да.</w:t>
      </w:r>
    </w:p>
    <w:p w:rsidR="00A423F0" w:rsidRPr="002F78F4" w:rsidRDefault="00A423F0" w:rsidP="002F78F4">
      <w:pPr>
        <w:ind w:firstLine="540"/>
        <w:jc w:val="both"/>
        <w:rPr>
          <w:sz w:val="32"/>
          <w:szCs w:val="32"/>
        </w:rPr>
      </w:pPr>
      <w:r>
        <w:rPr>
          <w:sz w:val="32"/>
          <w:szCs w:val="32"/>
        </w:rPr>
        <w:t xml:space="preserve"> Р</w:t>
      </w:r>
      <w:r w:rsidRPr="006B5951">
        <w:rPr>
          <w:sz w:val="32"/>
          <w:szCs w:val="32"/>
        </w:rPr>
        <w:t>ассмотрим перечень журналов, издающихся на регионал</w:t>
      </w:r>
      <w:r w:rsidRPr="006B5951">
        <w:rPr>
          <w:sz w:val="32"/>
          <w:szCs w:val="32"/>
        </w:rPr>
        <w:t>ь</w:t>
      </w:r>
      <w:r w:rsidRPr="006B5951">
        <w:rPr>
          <w:sz w:val="32"/>
          <w:szCs w:val="32"/>
        </w:rPr>
        <w:t>ном уровне (в Краснодарском крае), в которых могут опублик</w:t>
      </w:r>
      <w:r w:rsidRPr="006B5951">
        <w:rPr>
          <w:sz w:val="32"/>
          <w:szCs w:val="32"/>
        </w:rPr>
        <w:t>о</w:t>
      </w:r>
      <w:r w:rsidRPr="006B5951">
        <w:rPr>
          <w:sz w:val="32"/>
          <w:szCs w:val="32"/>
        </w:rPr>
        <w:t>ваться социологи Кубани. Перечислим наиболее известные из них сег</w:t>
      </w:r>
      <w:r w:rsidRPr="006B5951">
        <w:rPr>
          <w:sz w:val="32"/>
          <w:szCs w:val="32"/>
        </w:rPr>
        <w:t>о</w:t>
      </w:r>
      <w:r w:rsidRPr="006B5951">
        <w:rPr>
          <w:sz w:val="32"/>
          <w:szCs w:val="32"/>
        </w:rPr>
        <w:t>дня: «Общество: социология, психология, педагогика» (гл. реда</w:t>
      </w:r>
      <w:r w:rsidRPr="006B5951">
        <w:rPr>
          <w:sz w:val="32"/>
          <w:szCs w:val="32"/>
        </w:rPr>
        <w:t>к</w:t>
      </w:r>
      <w:r w:rsidRPr="006B5951">
        <w:rPr>
          <w:sz w:val="32"/>
          <w:szCs w:val="32"/>
        </w:rPr>
        <w:t>тор В.В. Касьянов), «Теория и практика общественного развития: социологические науки», «Гуманитарные, социально-экономические и общественные науки» (гл. редактор М.Ю. П</w:t>
      </w:r>
      <w:r w:rsidRPr="006B5951">
        <w:rPr>
          <w:sz w:val="32"/>
          <w:szCs w:val="32"/>
        </w:rPr>
        <w:t>о</w:t>
      </w:r>
      <w:r w:rsidRPr="006B5951">
        <w:rPr>
          <w:sz w:val="32"/>
          <w:szCs w:val="32"/>
        </w:rPr>
        <w:t>пов).</w:t>
      </w:r>
    </w:p>
    <w:p w:rsidR="00A423F0" w:rsidRDefault="00A423F0" w:rsidP="006B5951">
      <w:pPr>
        <w:ind w:firstLine="540"/>
        <w:jc w:val="both"/>
        <w:rPr>
          <w:sz w:val="32"/>
          <w:szCs w:val="32"/>
        </w:rPr>
      </w:pPr>
      <w:r w:rsidRPr="006B5951">
        <w:rPr>
          <w:sz w:val="32"/>
          <w:szCs w:val="32"/>
        </w:rPr>
        <w:t>На примере нового электронного издания научного журнала «Гуманитарные, социально-экономические и общественные н</w:t>
      </w:r>
      <w:r w:rsidRPr="006B5951">
        <w:rPr>
          <w:sz w:val="32"/>
          <w:szCs w:val="32"/>
        </w:rPr>
        <w:t>а</w:t>
      </w:r>
      <w:r w:rsidRPr="006B5951">
        <w:rPr>
          <w:sz w:val="32"/>
          <w:szCs w:val="32"/>
        </w:rPr>
        <w:t>ук», с периодичностью выхода номеров журнала 4 раза в год, к</w:t>
      </w:r>
      <w:r w:rsidRPr="006B5951">
        <w:rPr>
          <w:sz w:val="32"/>
          <w:szCs w:val="32"/>
        </w:rPr>
        <w:t>о</w:t>
      </w:r>
      <w:r w:rsidRPr="006B5951">
        <w:rPr>
          <w:sz w:val="32"/>
          <w:szCs w:val="32"/>
        </w:rPr>
        <w:t>торый определяется широким спектром направлений гуманита</w:t>
      </w:r>
      <w:r w:rsidRPr="006B5951">
        <w:rPr>
          <w:sz w:val="32"/>
          <w:szCs w:val="32"/>
        </w:rPr>
        <w:t>р</w:t>
      </w:r>
      <w:r w:rsidRPr="006B5951">
        <w:rPr>
          <w:sz w:val="32"/>
          <w:szCs w:val="32"/>
        </w:rPr>
        <w:t>ных наук, определенных в соответствующих разделах Номенкл</w:t>
      </w:r>
      <w:r w:rsidRPr="006B5951">
        <w:rPr>
          <w:sz w:val="32"/>
          <w:szCs w:val="32"/>
        </w:rPr>
        <w:t>а</w:t>
      </w:r>
      <w:r w:rsidRPr="006B5951">
        <w:rPr>
          <w:sz w:val="32"/>
          <w:szCs w:val="32"/>
        </w:rPr>
        <w:t>туры специальностей научных работников Минобрнауки, выявим тематику публикаций журнала за последнее время. В аналогии с «Социс» проведем вторичный анализ публикаций журнала «Г</w:t>
      </w:r>
      <w:r w:rsidRPr="006B5951">
        <w:rPr>
          <w:sz w:val="32"/>
          <w:szCs w:val="32"/>
        </w:rPr>
        <w:t>у</w:t>
      </w:r>
      <w:r w:rsidRPr="006B5951">
        <w:rPr>
          <w:sz w:val="32"/>
          <w:szCs w:val="32"/>
        </w:rPr>
        <w:t>манитарные, социально-экономические и общественные науки» раздела «Социологические науки» за 2010 и 2011 года (см. Та</w:t>
      </w:r>
      <w:r w:rsidRPr="006B5951">
        <w:rPr>
          <w:sz w:val="32"/>
          <w:szCs w:val="32"/>
        </w:rPr>
        <w:t>б</w:t>
      </w:r>
      <w:r w:rsidRPr="006B5951">
        <w:rPr>
          <w:sz w:val="32"/>
          <w:szCs w:val="32"/>
        </w:rPr>
        <w:t xml:space="preserve">лицу 3, приведенную ниже). </w:t>
      </w: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Pr="006B3C0D" w:rsidRDefault="00A423F0" w:rsidP="006B3C0D">
      <w:pPr>
        <w:jc w:val="both"/>
        <w:rPr>
          <w:b/>
          <w:sz w:val="28"/>
          <w:szCs w:val="28"/>
        </w:rPr>
      </w:pPr>
      <w:r w:rsidRPr="002F78F4">
        <w:rPr>
          <w:b/>
          <w:sz w:val="28"/>
          <w:szCs w:val="28"/>
        </w:rPr>
        <w:t>Таблица 3. Распределение публикаций в электронном научном журн</w:t>
      </w:r>
      <w:r w:rsidRPr="002F78F4">
        <w:rPr>
          <w:b/>
          <w:sz w:val="28"/>
          <w:szCs w:val="28"/>
        </w:rPr>
        <w:t>а</w:t>
      </w:r>
      <w:r w:rsidRPr="002F78F4">
        <w:rPr>
          <w:b/>
          <w:sz w:val="28"/>
          <w:szCs w:val="28"/>
        </w:rPr>
        <w:t>ле «Гуманитарные, социально-экономические и общественные науки»</w:t>
      </w:r>
      <w:r w:rsidRPr="002F78F4">
        <w:rPr>
          <w:sz w:val="28"/>
          <w:szCs w:val="28"/>
        </w:rPr>
        <w:t xml:space="preserve"> </w:t>
      </w:r>
      <w:r>
        <w:rPr>
          <w:b/>
          <w:sz w:val="28"/>
          <w:szCs w:val="28"/>
        </w:rPr>
        <w:t>за последние два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5264"/>
        <w:gridCol w:w="1762"/>
        <w:gridCol w:w="1762"/>
      </w:tblGrid>
      <w:tr w:rsidR="00A423F0" w:rsidRPr="006B5951" w:rsidTr="002F78F4">
        <w:tc>
          <w:tcPr>
            <w:tcW w:w="0" w:type="auto"/>
          </w:tcPr>
          <w:p w:rsidR="00A423F0" w:rsidRPr="002F78F4" w:rsidRDefault="00A423F0" w:rsidP="002F78F4">
            <w:pPr>
              <w:jc w:val="both"/>
              <w:rPr>
                <w:b/>
                <w:sz w:val="28"/>
                <w:szCs w:val="28"/>
              </w:rPr>
            </w:pPr>
            <w:r w:rsidRPr="002F78F4">
              <w:rPr>
                <w:b/>
                <w:sz w:val="28"/>
                <w:szCs w:val="28"/>
              </w:rPr>
              <w:t>№</w:t>
            </w:r>
          </w:p>
        </w:tc>
        <w:tc>
          <w:tcPr>
            <w:tcW w:w="6300" w:type="dxa"/>
          </w:tcPr>
          <w:p w:rsidR="00A423F0" w:rsidRPr="002F78F4" w:rsidRDefault="00A423F0" w:rsidP="002F78F4">
            <w:pPr>
              <w:jc w:val="center"/>
              <w:rPr>
                <w:b/>
                <w:sz w:val="28"/>
                <w:szCs w:val="28"/>
              </w:rPr>
            </w:pPr>
            <w:r w:rsidRPr="002F78F4">
              <w:rPr>
                <w:b/>
                <w:sz w:val="28"/>
                <w:szCs w:val="28"/>
              </w:rPr>
              <w:t>Наименование</w:t>
            </w:r>
          </w:p>
          <w:p w:rsidR="00A423F0" w:rsidRPr="002F78F4" w:rsidRDefault="00A423F0" w:rsidP="002F78F4">
            <w:pPr>
              <w:jc w:val="center"/>
              <w:rPr>
                <w:b/>
                <w:sz w:val="28"/>
                <w:szCs w:val="28"/>
              </w:rPr>
            </w:pPr>
            <w:r w:rsidRPr="002F78F4">
              <w:rPr>
                <w:b/>
                <w:sz w:val="28"/>
                <w:szCs w:val="28"/>
              </w:rPr>
              <w:t>рубрики журнала</w:t>
            </w:r>
          </w:p>
        </w:tc>
        <w:tc>
          <w:tcPr>
            <w:tcW w:w="1430" w:type="dxa"/>
          </w:tcPr>
          <w:p w:rsidR="00A423F0" w:rsidRPr="002F78F4" w:rsidRDefault="00A423F0" w:rsidP="002F78F4">
            <w:pPr>
              <w:pStyle w:val="Heading3"/>
              <w:spacing w:before="0" w:beforeAutospacing="0" w:after="0" w:afterAutospacing="0"/>
              <w:jc w:val="both"/>
              <w:rPr>
                <w:sz w:val="28"/>
                <w:szCs w:val="28"/>
              </w:rPr>
            </w:pPr>
            <w:r w:rsidRPr="002F78F4">
              <w:rPr>
                <w:sz w:val="28"/>
                <w:szCs w:val="28"/>
              </w:rPr>
              <w:t>Число</w:t>
            </w:r>
          </w:p>
          <w:p w:rsidR="00A423F0" w:rsidRPr="002F78F4" w:rsidRDefault="00A423F0" w:rsidP="002F78F4">
            <w:pPr>
              <w:pStyle w:val="Heading3"/>
              <w:spacing w:before="0" w:beforeAutospacing="0" w:after="0" w:afterAutospacing="0"/>
              <w:jc w:val="both"/>
              <w:rPr>
                <w:sz w:val="28"/>
                <w:szCs w:val="28"/>
              </w:rPr>
            </w:pPr>
            <w:r w:rsidRPr="002F78F4">
              <w:rPr>
                <w:sz w:val="28"/>
                <w:szCs w:val="28"/>
              </w:rPr>
              <w:t>публикаций</w:t>
            </w:r>
          </w:p>
          <w:p w:rsidR="00A423F0" w:rsidRPr="002F78F4" w:rsidRDefault="00A423F0" w:rsidP="002F78F4">
            <w:pPr>
              <w:pStyle w:val="Heading3"/>
              <w:spacing w:before="0" w:beforeAutospacing="0" w:after="0" w:afterAutospacing="0"/>
              <w:jc w:val="both"/>
              <w:rPr>
                <w:sz w:val="28"/>
                <w:szCs w:val="28"/>
              </w:rPr>
            </w:pPr>
            <w:r w:rsidRPr="002F78F4">
              <w:rPr>
                <w:sz w:val="28"/>
                <w:szCs w:val="28"/>
              </w:rPr>
              <w:t>за 2010 г</w:t>
            </w:r>
          </w:p>
        </w:tc>
        <w:tc>
          <w:tcPr>
            <w:tcW w:w="1430" w:type="dxa"/>
          </w:tcPr>
          <w:p w:rsidR="00A423F0" w:rsidRPr="002F78F4" w:rsidRDefault="00A423F0" w:rsidP="002F78F4">
            <w:pPr>
              <w:pStyle w:val="Heading3"/>
              <w:spacing w:before="0" w:beforeAutospacing="0" w:after="0" w:afterAutospacing="0"/>
              <w:jc w:val="both"/>
              <w:rPr>
                <w:sz w:val="28"/>
                <w:szCs w:val="28"/>
              </w:rPr>
            </w:pPr>
            <w:r w:rsidRPr="002F78F4">
              <w:rPr>
                <w:sz w:val="28"/>
                <w:szCs w:val="28"/>
              </w:rPr>
              <w:t>Число</w:t>
            </w:r>
          </w:p>
          <w:p w:rsidR="00A423F0" w:rsidRPr="002F78F4" w:rsidRDefault="00A423F0" w:rsidP="002F78F4">
            <w:pPr>
              <w:pStyle w:val="Heading3"/>
              <w:spacing w:before="0" w:beforeAutospacing="0" w:after="0" w:afterAutospacing="0"/>
              <w:jc w:val="both"/>
              <w:rPr>
                <w:sz w:val="28"/>
                <w:szCs w:val="28"/>
              </w:rPr>
            </w:pPr>
            <w:r w:rsidRPr="002F78F4">
              <w:rPr>
                <w:sz w:val="28"/>
                <w:szCs w:val="28"/>
              </w:rPr>
              <w:t>публикаций</w:t>
            </w:r>
          </w:p>
          <w:p w:rsidR="00A423F0" w:rsidRPr="002F78F4" w:rsidRDefault="00A423F0" w:rsidP="002F78F4">
            <w:pPr>
              <w:pStyle w:val="Heading3"/>
              <w:spacing w:before="0" w:beforeAutospacing="0" w:after="0" w:afterAutospacing="0"/>
              <w:jc w:val="both"/>
              <w:rPr>
                <w:sz w:val="28"/>
                <w:szCs w:val="28"/>
              </w:rPr>
            </w:pPr>
            <w:r w:rsidRPr="002F78F4">
              <w:rPr>
                <w:sz w:val="28"/>
                <w:szCs w:val="28"/>
              </w:rPr>
              <w:t>за 2011 г</w:t>
            </w:r>
          </w:p>
        </w:tc>
      </w:tr>
      <w:tr w:rsidR="00A423F0" w:rsidRPr="006B5951" w:rsidTr="002F78F4">
        <w:tc>
          <w:tcPr>
            <w:tcW w:w="0" w:type="auto"/>
          </w:tcPr>
          <w:p w:rsidR="00A423F0" w:rsidRPr="002F78F4" w:rsidRDefault="00A423F0" w:rsidP="002F78F4">
            <w:pPr>
              <w:jc w:val="both"/>
              <w:rPr>
                <w:sz w:val="28"/>
                <w:szCs w:val="28"/>
              </w:rPr>
            </w:pPr>
            <w:r w:rsidRPr="002F78F4">
              <w:rPr>
                <w:sz w:val="28"/>
                <w:szCs w:val="28"/>
              </w:rPr>
              <w:t>1</w:t>
            </w:r>
          </w:p>
        </w:tc>
        <w:tc>
          <w:tcPr>
            <w:tcW w:w="6300" w:type="dxa"/>
          </w:tcPr>
          <w:p w:rsidR="00A423F0" w:rsidRPr="002F78F4" w:rsidRDefault="00A423F0" w:rsidP="002F78F4">
            <w:pPr>
              <w:jc w:val="both"/>
              <w:rPr>
                <w:sz w:val="28"/>
                <w:szCs w:val="28"/>
              </w:rPr>
            </w:pPr>
            <w:r w:rsidRPr="002F78F4">
              <w:rPr>
                <w:sz w:val="28"/>
                <w:szCs w:val="28"/>
              </w:rPr>
              <w:t>Социология культуры, духовная соци</w:t>
            </w:r>
            <w:r w:rsidRPr="002F78F4">
              <w:rPr>
                <w:sz w:val="28"/>
                <w:szCs w:val="28"/>
              </w:rPr>
              <w:t>о</w:t>
            </w:r>
            <w:r w:rsidRPr="002F78F4">
              <w:rPr>
                <w:sz w:val="28"/>
                <w:szCs w:val="28"/>
              </w:rPr>
              <w:t>логия</w:t>
            </w:r>
          </w:p>
        </w:tc>
        <w:tc>
          <w:tcPr>
            <w:tcW w:w="1430" w:type="dxa"/>
          </w:tcPr>
          <w:p w:rsidR="00A423F0" w:rsidRPr="002F78F4" w:rsidRDefault="00A423F0" w:rsidP="002F78F4">
            <w:pPr>
              <w:jc w:val="both"/>
              <w:rPr>
                <w:sz w:val="28"/>
                <w:szCs w:val="28"/>
              </w:rPr>
            </w:pPr>
            <w:r w:rsidRPr="002F78F4">
              <w:rPr>
                <w:sz w:val="28"/>
                <w:szCs w:val="28"/>
              </w:rPr>
              <w:t>-</w:t>
            </w:r>
          </w:p>
        </w:tc>
        <w:tc>
          <w:tcPr>
            <w:tcW w:w="1430" w:type="dxa"/>
          </w:tcPr>
          <w:p w:rsidR="00A423F0" w:rsidRPr="002F78F4" w:rsidRDefault="00A423F0" w:rsidP="002F78F4">
            <w:pPr>
              <w:jc w:val="both"/>
              <w:rPr>
                <w:sz w:val="28"/>
                <w:szCs w:val="28"/>
              </w:rPr>
            </w:pPr>
            <w:r w:rsidRPr="002F78F4">
              <w:rPr>
                <w:sz w:val="28"/>
                <w:szCs w:val="28"/>
              </w:rPr>
              <w:t>1</w:t>
            </w:r>
          </w:p>
        </w:tc>
      </w:tr>
      <w:tr w:rsidR="00A423F0" w:rsidRPr="006B5951" w:rsidTr="002F78F4">
        <w:tc>
          <w:tcPr>
            <w:tcW w:w="0" w:type="auto"/>
          </w:tcPr>
          <w:p w:rsidR="00A423F0" w:rsidRPr="002F78F4" w:rsidRDefault="00A423F0" w:rsidP="002F78F4">
            <w:pPr>
              <w:jc w:val="both"/>
              <w:rPr>
                <w:sz w:val="28"/>
                <w:szCs w:val="28"/>
              </w:rPr>
            </w:pPr>
            <w:r w:rsidRPr="002F78F4">
              <w:rPr>
                <w:sz w:val="28"/>
                <w:szCs w:val="28"/>
              </w:rPr>
              <w:t>2</w:t>
            </w:r>
          </w:p>
        </w:tc>
        <w:tc>
          <w:tcPr>
            <w:tcW w:w="6300" w:type="dxa"/>
          </w:tcPr>
          <w:p w:rsidR="00A423F0" w:rsidRPr="002F78F4" w:rsidRDefault="00A423F0" w:rsidP="002F78F4">
            <w:pPr>
              <w:jc w:val="both"/>
              <w:rPr>
                <w:sz w:val="28"/>
                <w:szCs w:val="28"/>
              </w:rPr>
            </w:pPr>
            <w:r w:rsidRPr="002F78F4">
              <w:rPr>
                <w:sz w:val="28"/>
                <w:szCs w:val="28"/>
              </w:rPr>
              <w:t>Социальные процессы</w:t>
            </w:r>
          </w:p>
        </w:tc>
        <w:tc>
          <w:tcPr>
            <w:tcW w:w="1430" w:type="dxa"/>
          </w:tcPr>
          <w:p w:rsidR="00A423F0" w:rsidRPr="002F78F4" w:rsidRDefault="00A423F0" w:rsidP="002F78F4">
            <w:pPr>
              <w:jc w:val="both"/>
              <w:rPr>
                <w:sz w:val="28"/>
                <w:szCs w:val="28"/>
              </w:rPr>
            </w:pPr>
            <w:r w:rsidRPr="002F78F4">
              <w:rPr>
                <w:sz w:val="28"/>
                <w:szCs w:val="28"/>
              </w:rPr>
              <w:t>-</w:t>
            </w:r>
          </w:p>
        </w:tc>
        <w:tc>
          <w:tcPr>
            <w:tcW w:w="1430" w:type="dxa"/>
          </w:tcPr>
          <w:p w:rsidR="00A423F0" w:rsidRPr="002F78F4" w:rsidRDefault="00A423F0" w:rsidP="002F78F4">
            <w:pPr>
              <w:jc w:val="both"/>
              <w:rPr>
                <w:sz w:val="28"/>
                <w:szCs w:val="28"/>
              </w:rPr>
            </w:pPr>
            <w:r w:rsidRPr="002F78F4">
              <w:rPr>
                <w:sz w:val="28"/>
                <w:szCs w:val="28"/>
              </w:rPr>
              <w:t>1</w:t>
            </w:r>
          </w:p>
        </w:tc>
      </w:tr>
      <w:tr w:rsidR="00A423F0" w:rsidRPr="006B5951" w:rsidTr="002F78F4">
        <w:tc>
          <w:tcPr>
            <w:tcW w:w="0" w:type="auto"/>
          </w:tcPr>
          <w:p w:rsidR="00A423F0" w:rsidRPr="002F78F4" w:rsidRDefault="00A423F0" w:rsidP="002F78F4">
            <w:pPr>
              <w:jc w:val="both"/>
              <w:rPr>
                <w:sz w:val="28"/>
                <w:szCs w:val="28"/>
              </w:rPr>
            </w:pPr>
            <w:r w:rsidRPr="002F78F4">
              <w:rPr>
                <w:sz w:val="28"/>
                <w:szCs w:val="28"/>
              </w:rPr>
              <w:t>3</w:t>
            </w:r>
          </w:p>
        </w:tc>
        <w:tc>
          <w:tcPr>
            <w:tcW w:w="6300" w:type="dxa"/>
          </w:tcPr>
          <w:p w:rsidR="00A423F0" w:rsidRPr="002F78F4" w:rsidRDefault="00A423F0" w:rsidP="002F78F4">
            <w:pPr>
              <w:jc w:val="both"/>
              <w:rPr>
                <w:sz w:val="28"/>
                <w:szCs w:val="28"/>
              </w:rPr>
            </w:pPr>
            <w:r w:rsidRPr="002F78F4">
              <w:rPr>
                <w:sz w:val="28"/>
                <w:szCs w:val="28"/>
              </w:rPr>
              <w:t>Социология личности</w:t>
            </w:r>
          </w:p>
        </w:tc>
        <w:tc>
          <w:tcPr>
            <w:tcW w:w="1430" w:type="dxa"/>
          </w:tcPr>
          <w:p w:rsidR="00A423F0" w:rsidRPr="002F78F4" w:rsidRDefault="00A423F0" w:rsidP="002F78F4">
            <w:pPr>
              <w:jc w:val="both"/>
              <w:rPr>
                <w:sz w:val="28"/>
                <w:szCs w:val="28"/>
              </w:rPr>
            </w:pPr>
            <w:r w:rsidRPr="002F78F4">
              <w:rPr>
                <w:sz w:val="28"/>
                <w:szCs w:val="28"/>
              </w:rPr>
              <w:t>-</w:t>
            </w:r>
          </w:p>
        </w:tc>
        <w:tc>
          <w:tcPr>
            <w:tcW w:w="1430" w:type="dxa"/>
          </w:tcPr>
          <w:p w:rsidR="00A423F0" w:rsidRPr="002F78F4" w:rsidRDefault="00A423F0" w:rsidP="002F78F4">
            <w:pPr>
              <w:jc w:val="both"/>
              <w:rPr>
                <w:sz w:val="28"/>
                <w:szCs w:val="28"/>
              </w:rPr>
            </w:pPr>
            <w:r w:rsidRPr="002F78F4">
              <w:rPr>
                <w:sz w:val="28"/>
                <w:szCs w:val="28"/>
              </w:rPr>
              <w:t>2</w:t>
            </w:r>
          </w:p>
        </w:tc>
      </w:tr>
      <w:tr w:rsidR="00A423F0" w:rsidRPr="006B5951" w:rsidTr="002F78F4">
        <w:tc>
          <w:tcPr>
            <w:tcW w:w="0" w:type="auto"/>
          </w:tcPr>
          <w:p w:rsidR="00A423F0" w:rsidRPr="002F78F4" w:rsidRDefault="00A423F0" w:rsidP="002F78F4">
            <w:pPr>
              <w:jc w:val="both"/>
              <w:rPr>
                <w:sz w:val="28"/>
                <w:szCs w:val="28"/>
              </w:rPr>
            </w:pPr>
            <w:r w:rsidRPr="002F78F4">
              <w:rPr>
                <w:sz w:val="28"/>
                <w:szCs w:val="28"/>
              </w:rPr>
              <w:t>4</w:t>
            </w:r>
          </w:p>
        </w:tc>
        <w:tc>
          <w:tcPr>
            <w:tcW w:w="6300" w:type="dxa"/>
          </w:tcPr>
          <w:p w:rsidR="00A423F0" w:rsidRPr="002F78F4" w:rsidRDefault="00A423F0" w:rsidP="002F78F4">
            <w:pPr>
              <w:jc w:val="both"/>
              <w:rPr>
                <w:sz w:val="28"/>
                <w:szCs w:val="28"/>
              </w:rPr>
            </w:pPr>
            <w:r w:rsidRPr="002F78F4">
              <w:rPr>
                <w:sz w:val="28"/>
                <w:szCs w:val="28"/>
              </w:rPr>
              <w:t>Социология социальных институтов</w:t>
            </w:r>
          </w:p>
        </w:tc>
        <w:tc>
          <w:tcPr>
            <w:tcW w:w="1430" w:type="dxa"/>
          </w:tcPr>
          <w:p w:rsidR="00A423F0" w:rsidRPr="002F78F4" w:rsidRDefault="00A423F0" w:rsidP="002F78F4">
            <w:pPr>
              <w:jc w:val="both"/>
              <w:rPr>
                <w:sz w:val="28"/>
                <w:szCs w:val="28"/>
              </w:rPr>
            </w:pPr>
            <w:r w:rsidRPr="002F78F4">
              <w:rPr>
                <w:sz w:val="28"/>
                <w:szCs w:val="28"/>
              </w:rPr>
              <w:t>1</w:t>
            </w:r>
          </w:p>
        </w:tc>
        <w:tc>
          <w:tcPr>
            <w:tcW w:w="1430" w:type="dxa"/>
          </w:tcPr>
          <w:p w:rsidR="00A423F0" w:rsidRPr="002F78F4" w:rsidRDefault="00A423F0" w:rsidP="002F78F4">
            <w:pPr>
              <w:jc w:val="both"/>
              <w:rPr>
                <w:sz w:val="28"/>
                <w:szCs w:val="28"/>
              </w:rPr>
            </w:pPr>
            <w:r w:rsidRPr="002F78F4">
              <w:rPr>
                <w:sz w:val="28"/>
                <w:szCs w:val="28"/>
              </w:rPr>
              <w:t>-</w:t>
            </w:r>
          </w:p>
        </w:tc>
      </w:tr>
      <w:tr w:rsidR="00A423F0" w:rsidRPr="006B5951" w:rsidTr="002F78F4">
        <w:tc>
          <w:tcPr>
            <w:tcW w:w="0" w:type="auto"/>
          </w:tcPr>
          <w:p w:rsidR="00A423F0" w:rsidRPr="002F78F4" w:rsidRDefault="00A423F0" w:rsidP="002F78F4">
            <w:pPr>
              <w:jc w:val="both"/>
              <w:rPr>
                <w:sz w:val="28"/>
                <w:szCs w:val="28"/>
              </w:rPr>
            </w:pPr>
            <w:r w:rsidRPr="002F78F4">
              <w:rPr>
                <w:sz w:val="28"/>
                <w:szCs w:val="28"/>
              </w:rPr>
              <w:t>5</w:t>
            </w:r>
          </w:p>
        </w:tc>
        <w:tc>
          <w:tcPr>
            <w:tcW w:w="6300" w:type="dxa"/>
          </w:tcPr>
          <w:p w:rsidR="00A423F0" w:rsidRPr="002F78F4" w:rsidRDefault="00A423F0" w:rsidP="002F78F4">
            <w:pPr>
              <w:jc w:val="both"/>
              <w:rPr>
                <w:sz w:val="28"/>
                <w:szCs w:val="28"/>
              </w:rPr>
            </w:pPr>
            <w:r w:rsidRPr="002F78F4">
              <w:rPr>
                <w:sz w:val="28"/>
                <w:szCs w:val="28"/>
              </w:rPr>
              <w:t>Социология образования</w:t>
            </w:r>
          </w:p>
        </w:tc>
        <w:tc>
          <w:tcPr>
            <w:tcW w:w="1430" w:type="dxa"/>
          </w:tcPr>
          <w:p w:rsidR="00A423F0" w:rsidRPr="002F78F4" w:rsidRDefault="00A423F0" w:rsidP="002F78F4">
            <w:pPr>
              <w:jc w:val="both"/>
              <w:rPr>
                <w:sz w:val="28"/>
                <w:szCs w:val="28"/>
              </w:rPr>
            </w:pPr>
            <w:r w:rsidRPr="002F78F4">
              <w:rPr>
                <w:sz w:val="28"/>
                <w:szCs w:val="28"/>
              </w:rPr>
              <w:t>1</w:t>
            </w:r>
          </w:p>
        </w:tc>
        <w:tc>
          <w:tcPr>
            <w:tcW w:w="1430" w:type="dxa"/>
          </w:tcPr>
          <w:p w:rsidR="00A423F0" w:rsidRPr="002F78F4" w:rsidRDefault="00A423F0" w:rsidP="002F78F4">
            <w:pPr>
              <w:jc w:val="both"/>
              <w:rPr>
                <w:sz w:val="28"/>
                <w:szCs w:val="28"/>
              </w:rPr>
            </w:pPr>
            <w:r w:rsidRPr="002F78F4">
              <w:rPr>
                <w:sz w:val="28"/>
                <w:szCs w:val="28"/>
              </w:rPr>
              <w:t>1</w:t>
            </w:r>
          </w:p>
        </w:tc>
      </w:tr>
      <w:tr w:rsidR="00A423F0" w:rsidRPr="006B5951" w:rsidTr="002F78F4">
        <w:tc>
          <w:tcPr>
            <w:tcW w:w="0" w:type="auto"/>
          </w:tcPr>
          <w:p w:rsidR="00A423F0" w:rsidRPr="002F78F4" w:rsidRDefault="00A423F0" w:rsidP="002F78F4">
            <w:pPr>
              <w:jc w:val="both"/>
              <w:rPr>
                <w:sz w:val="28"/>
                <w:szCs w:val="28"/>
              </w:rPr>
            </w:pPr>
            <w:r w:rsidRPr="002F78F4">
              <w:rPr>
                <w:sz w:val="28"/>
                <w:szCs w:val="28"/>
              </w:rPr>
              <w:t>6</w:t>
            </w:r>
          </w:p>
        </w:tc>
        <w:tc>
          <w:tcPr>
            <w:tcW w:w="6300" w:type="dxa"/>
          </w:tcPr>
          <w:p w:rsidR="00A423F0" w:rsidRPr="002F78F4" w:rsidRDefault="00A423F0" w:rsidP="002F78F4">
            <w:pPr>
              <w:jc w:val="both"/>
              <w:rPr>
                <w:sz w:val="28"/>
                <w:szCs w:val="28"/>
              </w:rPr>
            </w:pPr>
            <w:r w:rsidRPr="002F78F4">
              <w:rPr>
                <w:sz w:val="28"/>
                <w:szCs w:val="28"/>
              </w:rPr>
              <w:t>Социология молодежи</w:t>
            </w:r>
          </w:p>
        </w:tc>
        <w:tc>
          <w:tcPr>
            <w:tcW w:w="1430" w:type="dxa"/>
          </w:tcPr>
          <w:p w:rsidR="00A423F0" w:rsidRPr="002F78F4" w:rsidRDefault="00A423F0" w:rsidP="002F78F4">
            <w:pPr>
              <w:jc w:val="both"/>
              <w:rPr>
                <w:sz w:val="28"/>
                <w:szCs w:val="28"/>
              </w:rPr>
            </w:pPr>
            <w:r w:rsidRPr="002F78F4">
              <w:rPr>
                <w:sz w:val="28"/>
                <w:szCs w:val="28"/>
              </w:rPr>
              <w:t>3</w:t>
            </w:r>
          </w:p>
        </w:tc>
        <w:tc>
          <w:tcPr>
            <w:tcW w:w="1430" w:type="dxa"/>
          </w:tcPr>
          <w:p w:rsidR="00A423F0" w:rsidRPr="002F78F4" w:rsidRDefault="00A423F0" w:rsidP="002F78F4">
            <w:pPr>
              <w:jc w:val="both"/>
              <w:rPr>
                <w:sz w:val="28"/>
                <w:szCs w:val="28"/>
              </w:rPr>
            </w:pPr>
            <w:r w:rsidRPr="002F78F4">
              <w:rPr>
                <w:sz w:val="28"/>
                <w:szCs w:val="28"/>
              </w:rPr>
              <w:t>2</w:t>
            </w:r>
          </w:p>
        </w:tc>
      </w:tr>
      <w:tr w:rsidR="00A423F0" w:rsidRPr="006B5951" w:rsidTr="002F78F4">
        <w:tc>
          <w:tcPr>
            <w:tcW w:w="0" w:type="auto"/>
          </w:tcPr>
          <w:p w:rsidR="00A423F0" w:rsidRPr="002F78F4" w:rsidRDefault="00A423F0" w:rsidP="002F78F4">
            <w:pPr>
              <w:jc w:val="both"/>
              <w:rPr>
                <w:sz w:val="28"/>
                <w:szCs w:val="28"/>
              </w:rPr>
            </w:pPr>
            <w:r w:rsidRPr="002F78F4">
              <w:rPr>
                <w:sz w:val="28"/>
                <w:szCs w:val="28"/>
              </w:rPr>
              <w:t>7</w:t>
            </w:r>
          </w:p>
        </w:tc>
        <w:tc>
          <w:tcPr>
            <w:tcW w:w="6300" w:type="dxa"/>
          </w:tcPr>
          <w:p w:rsidR="00A423F0" w:rsidRPr="002F78F4" w:rsidRDefault="00A423F0" w:rsidP="002F78F4">
            <w:pPr>
              <w:jc w:val="both"/>
              <w:rPr>
                <w:sz w:val="28"/>
                <w:szCs w:val="28"/>
              </w:rPr>
            </w:pPr>
            <w:r w:rsidRPr="002F78F4">
              <w:rPr>
                <w:sz w:val="28"/>
                <w:szCs w:val="28"/>
              </w:rPr>
              <w:t>Социология массовой коммуникации</w:t>
            </w:r>
          </w:p>
        </w:tc>
        <w:tc>
          <w:tcPr>
            <w:tcW w:w="1430" w:type="dxa"/>
          </w:tcPr>
          <w:p w:rsidR="00A423F0" w:rsidRPr="002F78F4" w:rsidRDefault="00A423F0" w:rsidP="002F78F4">
            <w:pPr>
              <w:jc w:val="both"/>
              <w:rPr>
                <w:sz w:val="28"/>
                <w:szCs w:val="28"/>
              </w:rPr>
            </w:pPr>
            <w:r w:rsidRPr="002F78F4">
              <w:rPr>
                <w:sz w:val="28"/>
                <w:szCs w:val="28"/>
              </w:rPr>
              <w:t>1</w:t>
            </w:r>
          </w:p>
        </w:tc>
        <w:tc>
          <w:tcPr>
            <w:tcW w:w="1430" w:type="dxa"/>
          </w:tcPr>
          <w:p w:rsidR="00A423F0" w:rsidRPr="002F78F4" w:rsidRDefault="00A423F0" w:rsidP="002F78F4">
            <w:pPr>
              <w:jc w:val="both"/>
              <w:rPr>
                <w:sz w:val="28"/>
                <w:szCs w:val="28"/>
              </w:rPr>
            </w:pPr>
            <w:r w:rsidRPr="002F78F4">
              <w:rPr>
                <w:sz w:val="28"/>
                <w:szCs w:val="28"/>
              </w:rPr>
              <w:t>1</w:t>
            </w:r>
          </w:p>
        </w:tc>
      </w:tr>
      <w:tr w:rsidR="00A423F0" w:rsidRPr="006B5951" w:rsidTr="002F78F4">
        <w:tc>
          <w:tcPr>
            <w:tcW w:w="0" w:type="auto"/>
          </w:tcPr>
          <w:p w:rsidR="00A423F0" w:rsidRPr="002F78F4" w:rsidRDefault="00A423F0" w:rsidP="002F78F4">
            <w:pPr>
              <w:jc w:val="both"/>
              <w:rPr>
                <w:sz w:val="28"/>
                <w:szCs w:val="28"/>
              </w:rPr>
            </w:pPr>
            <w:r w:rsidRPr="002F78F4">
              <w:rPr>
                <w:sz w:val="28"/>
                <w:szCs w:val="28"/>
              </w:rPr>
              <w:t>8</w:t>
            </w:r>
          </w:p>
        </w:tc>
        <w:tc>
          <w:tcPr>
            <w:tcW w:w="6300" w:type="dxa"/>
          </w:tcPr>
          <w:p w:rsidR="00A423F0" w:rsidRPr="002F78F4" w:rsidRDefault="00A423F0" w:rsidP="002F78F4">
            <w:pPr>
              <w:jc w:val="both"/>
              <w:rPr>
                <w:sz w:val="28"/>
                <w:szCs w:val="28"/>
              </w:rPr>
            </w:pPr>
            <w:r w:rsidRPr="002F78F4">
              <w:rPr>
                <w:sz w:val="28"/>
                <w:szCs w:val="28"/>
              </w:rPr>
              <w:t>Политическая социология</w:t>
            </w:r>
          </w:p>
        </w:tc>
        <w:tc>
          <w:tcPr>
            <w:tcW w:w="1430" w:type="dxa"/>
          </w:tcPr>
          <w:p w:rsidR="00A423F0" w:rsidRPr="002F78F4" w:rsidRDefault="00A423F0" w:rsidP="002F78F4">
            <w:pPr>
              <w:jc w:val="both"/>
              <w:rPr>
                <w:sz w:val="28"/>
                <w:szCs w:val="28"/>
              </w:rPr>
            </w:pPr>
            <w:r w:rsidRPr="002F78F4">
              <w:rPr>
                <w:sz w:val="28"/>
                <w:szCs w:val="28"/>
              </w:rPr>
              <w:t>2</w:t>
            </w:r>
          </w:p>
        </w:tc>
        <w:tc>
          <w:tcPr>
            <w:tcW w:w="1430" w:type="dxa"/>
          </w:tcPr>
          <w:p w:rsidR="00A423F0" w:rsidRPr="002F78F4" w:rsidRDefault="00A423F0" w:rsidP="002F78F4">
            <w:pPr>
              <w:jc w:val="both"/>
              <w:rPr>
                <w:sz w:val="28"/>
                <w:szCs w:val="28"/>
              </w:rPr>
            </w:pPr>
            <w:r w:rsidRPr="002F78F4">
              <w:rPr>
                <w:sz w:val="28"/>
                <w:szCs w:val="28"/>
              </w:rPr>
              <w:t>1</w:t>
            </w:r>
          </w:p>
        </w:tc>
      </w:tr>
      <w:tr w:rsidR="00A423F0" w:rsidRPr="006B5951" w:rsidTr="002F78F4">
        <w:tc>
          <w:tcPr>
            <w:tcW w:w="0" w:type="auto"/>
          </w:tcPr>
          <w:p w:rsidR="00A423F0" w:rsidRPr="002F78F4" w:rsidRDefault="00A423F0" w:rsidP="002F78F4">
            <w:pPr>
              <w:jc w:val="both"/>
              <w:rPr>
                <w:sz w:val="28"/>
                <w:szCs w:val="28"/>
              </w:rPr>
            </w:pPr>
            <w:r w:rsidRPr="002F78F4">
              <w:rPr>
                <w:sz w:val="28"/>
                <w:szCs w:val="28"/>
              </w:rPr>
              <w:t>9</w:t>
            </w:r>
          </w:p>
        </w:tc>
        <w:tc>
          <w:tcPr>
            <w:tcW w:w="6300" w:type="dxa"/>
          </w:tcPr>
          <w:p w:rsidR="00A423F0" w:rsidRPr="002F78F4" w:rsidRDefault="00A423F0" w:rsidP="002F78F4">
            <w:pPr>
              <w:jc w:val="both"/>
              <w:rPr>
                <w:sz w:val="28"/>
                <w:szCs w:val="28"/>
              </w:rPr>
            </w:pPr>
            <w:r w:rsidRPr="002F78F4">
              <w:rPr>
                <w:sz w:val="28"/>
                <w:szCs w:val="28"/>
              </w:rPr>
              <w:t>Социология и общество</w:t>
            </w:r>
          </w:p>
        </w:tc>
        <w:tc>
          <w:tcPr>
            <w:tcW w:w="1430" w:type="dxa"/>
          </w:tcPr>
          <w:p w:rsidR="00A423F0" w:rsidRPr="002F78F4" w:rsidRDefault="00A423F0" w:rsidP="002F78F4">
            <w:pPr>
              <w:jc w:val="both"/>
              <w:rPr>
                <w:sz w:val="28"/>
                <w:szCs w:val="28"/>
              </w:rPr>
            </w:pPr>
            <w:r w:rsidRPr="002F78F4">
              <w:rPr>
                <w:sz w:val="28"/>
                <w:szCs w:val="28"/>
              </w:rPr>
              <w:t>1</w:t>
            </w:r>
          </w:p>
        </w:tc>
        <w:tc>
          <w:tcPr>
            <w:tcW w:w="1430" w:type="dxa"/>
          </w:tcPr>
          <w:p w:rsidR="00A423F0" w:rsidRPr="002F78F4" w:rsidRDefault="00A423F0" w:rsidP="002F78F4">
            <w:pPr>
              <w:jc w:val="both"/>
              <w:rPr>
                <w:sz w:val="28"/>
                <w:szCs w:val="28"/>
              </w:rPr>
            </w:pPr>
            <w:r w:rsidRPr="002F78F4">
              <w:rPr>
                <w:sz w:val="28"/>
                <w:szCs w:val="28"/>
              </w:rPr>
              <w:t>1</w:t>
            </w:r>
          </w:p>
        </w:tc>
      </w:tr>
      <w:tr w:rsidR="00A423F0" w:rsidRPr="006B5951" w:rsidTr="002F78F4">
        <w:tc>
          <w:tcPr>
            <w:tcW w:w="0" w:type="auto"/>
          </w:tcPr>
          <w:p w:rsidR="00A423F0" w:rsidRPr="002F78F4" w:rsidRDefault="00A423F0" w:rsidP="002F78F4">
            <w:pPr>
              <w:jc w:val="both"/>
              <w:rPr>
                <w:sz w:val="28"/>
                <w:szCs w:val="28"/>
              </w:rPr>
            </w:pPr>
          </w:p>
        </w:tc>
        <w:tc>
          <w:tcPr>
            <w:tcW w:w="6300" w:type="dxa"/>
          </w:tcPr>
          <w:p w:rsidR="00A423F0" w:rsidRPr="002F78F4" w:rsidRDefault="00A423F0" w:rsidP="002F78F4">
            <w:pPr>
              <w:jc w:val="both"/>
              <w:rPr>
                <w:b/>
                <w:sz w:val="28"/>
                <w:szCs w:val="28"/>
              </w:rPr>
            </w:pPr>
            <w:r w:rsidRPr="002F78F4">
              <w:rPr>
                <w:b/>
                <w:sz w:val="28"/>
                <w:szCs w:val="28"/>
              </w:rPr>
              <w:t>Итого</w:t>
            </w:r>
          </w:p>
        </w:tc>
        <w:tc>
          <w:tcPr>
            <w:tcW w:w="1430" w:type="dxa"/>
          </w:tcPr>
          <w:p w:rsidR="00A423F0" w:rsidRPr="002F78F4" w:rsidRDefault="00A423F0" w:rsidP="002F78F4">
            <w:pPr>
              <w:jc w:val="both"/>
              <w:rPr>
                <w:b/>
                <w:sz w:val="28"/>
                <w:szCs w:val="28"/>
              </w:rPr>
            </w:pPr>
            <w:r w:rsidRPr="002F78F4">
              <w:rPr>
                <w:b/>
                <w:sz w:val="28"/>
                <w:szCs w:val="28"/>
              </w:rPr>
              <w:t>9</w:t>
            </w:r>
          </w:p>
        </w:tc>
        <w:tc>
          <w:tcPr>
            <w:tcW w:w="1430" w:type="dxa"/>
          </w:tcPr>
          <w:p w:rsidR="00A423F0" w:rsidRPr="002F78F4" w:rsidRDefault="00A423F0" w:rsidP="002F78F4">
            <w:pPr>
              <w:jc w:val="both"/>
              <w:rPr>
                <w:b/>
                <w:sz w:val="28"/>
                <w:szCs w:val="28"/>
              </w:rPr>
            </w:pPr>
            <w:r w:rsidRPr="002F78F4">
              <w:rPr>
                <w:b/>
                <w:sz w:val="28"/>
                <w:szCs w:val="28"/>
              </w:rPr>
              <w:t>10</w:t>
            </w:r>
          </w:p>
        </w:tc>
      </w:tr>
    </w:tbl>
    <w:p w:rsidR="00A423F0" w:rsidRPr="006B5951" w:rsidRDefault="00A423F0" w:rsidP="006B5951">
      <w:pPr>
        <w:ind w:firstLine="540"/>
        <w:jc w:val="both"/>
        <w:rPr>
          <w:sz w:val="32"/>
          <w:szCs w:val="32"/>
        </w:rPr>
      </w:pPr>
      <w:r w:rsidRPr="006B5951">
        <w:rPr>
          <w:sz w:val="32"/>
          <w:szCs w:val="32"/>
        </w:rPr>
        <w:t>Из девятнадцати статей (9 статей 2010 и 10 статей 2011 гг.) отметим основные темы кубанских социологов: «Социология о</w:t>
      </w:r>
      <w:r w:rsidRPr="006B5951">
        <w:rPr>
          <w:sz w:val="32"/>
          <w:szCs w:val="32"/>
        </w:rPr>
        <w:t>б</w:t>
      </w:r>
      <w:r w:rsidRPr="006B5951">
        <w:rPr>
          <w:sz w:val="32"/>
          <w:szCs w:val="32"/>
        </w:rPr>
        <w:t>разования», «Социология массовой коммуникации», «Политич</w:t>
      </w:r>
      <w:r w:rsidRPr="006B5951">
        <w:rPr>
          <w:sz w:val="32"/>
          <w:szCs w:val="32"/>
        </w:rPr>
        <w:t>е</w:t>
      </w:r>
      <w:r w:rsidRPr="006B5951">
        <w:rPr>
          <w:sz w:val="32"/>
          <w:szCs w:val="32"/>
        </w:rPr>
        <w:t>ская социология», «Социология молодежи», «Социология личн</w:t>
      </w:r>
      <w:r w:rsidRPr="006B5951">
        <w:rPr>
          <w:sz w:val="32"/>
          <w:szCs w:val="32"/>
        </w:rPr>
        <w:t>о</w:t>
      </w:r>
      <w:r w:rsidRPr="006B5951">
        <w:rPr>
          <w:sz w:val="32"/>
          <w:szCs w:val="32"/>
        </w:rPr>
        <w:t>сти». Итак, публикации российских ученых, нашедшие своё о</w:t>
      </w:r>
      <w:r w:rsidRPr="006B5951">
        <w:rPr>
          <w:sz w:val="32"/>
          <w:szCs w:val="32"/>
        </w:rPr>
        <w:t>т</w:t>
      </w:r>
      <w:r w:rsidRPr="006B5951">
        <w:rPr>
          <w:sz w:val="32"/>
          <w:szCs w:val="32"/>
        </w:rPr>
        <w:t>ражение на страницах научных журналов, являются сегодня о</w:t>
      </w:r>
      <w:r w:rsidRPr="006B5951">
        <w:rPr>
          <w:sz w:val="32"/>
          <w:szCs w:val="32"/>
        </w:rPr>
        <w:t>д</w:t>
      </w:r>
      <w:r w:rsidRPr="006B5951">
        <w:rPr>
          <w:sz w:val="32"/>
          <w:szCs w:val="32"/>
        </w:rPr>
        <w:t>ной из основных форм внедрения научных идей профессионал</w:t>
      </w:r>
      <w:r w:rsidRPr="006B5951">
        <w:rPr>
          <w:sz w:val="32"/>
          <w:szCs w:val="32"/>
        </w:rPr>
        <w:t>ь</w:t>
      </w:r>
      <w:r w:rsidRPr="006B5951">
        <w:rPr>
          <w:sz w:val="32"/>
          <w:szCs w:val="32"/>
        </w:rPr>
        <w:t>ных социологов. Кроме этого, к публикациям сегодня приобщ</w:t>
      </w:r>
      <w:r w:rsidRPr="006B5951">
        <w:rPr>
          <w:sz w:val="32"/>
          <w:szCs w:val="32"/>
        </w:rPr>
        <w:t>а</w:t>
      </w:r>
      <w:r w:rsidRPr="006B5951">
        <w:rPr>
          <w:sz w:val="32"/>
          <w:szCs w:val="32"/>
        </w:rPr>
        <w:t>ются и молодые авторы, аспиранты, молодые ученые и препод</w:t>
      </w:r>
      <w:r w:rsidRPr="006B5951">
        <w:rPr>
          <w:sz w:val="32"/>
          <w:szCs w:val="32"/>
        </w:rPr>
        <w:t>а</w:t>
      </w:r>
      <w:r w:rsidRPr="006B5951">
        <w:rPr>
          <w:sz w:val="32"/>
          <w:szCs w:val="32"/>
        </w:rPr>
        <w:t>ватели. В таких рубриках как «Первые шаги», «Факты. Комме</w:t>
      </w:r>
      <w:r w:rsidRPr="006B5951">
        <w:rPr>
          <w:sz w:val="32"/>
          <w:szCs w:val="32"/>
        </w:rPr>
        <w:t>н</w:t>
      </w:r>
      <w:r w:rsidRPr="006B5951">
        <w:rPr>
          <w:sz w:val="32"/>
          <w:szCs w:val="32"/>
        </w:rPr>
        <w:t>тарии. Заметки», «Дискуссии. Полемика», «Научная жизнь», «Кафедра. Консультации» молодые специалисты могут найти для себя необходимую информацию, разобраться в теоретических или эмпирических социологических вопросах, пополнить свою копилку знаний, ознакомиться с трудами маститых зарубежных и отечественных социологов.</w:t>
      </w:r>
    </w:p>
    <w:p w:rsidR="00A423F0" w:rsidRPr="006B5951" w:rsidRDefault="00A423F0" w:rsidP="006B5951">
      <w:pPr>
        <w:ind w:firstLine="708"/>
        <w:jc w:val="both"/>
        <w:rPr>
          <w:sz w:val="32"/>
          <w:szCs w:val="32"/>
        </w:rPr>
      </w:pPr>
      <w:r w:rsidRPr="006B5951">
        <w:rPr>
          <w:sz w:val="32"/>
          <w:szCs w:val="32"/>
        </w:rPr>
        <w:t>Дело в том, что как правило, для повышения рейтинга нау</w:t>
      </w:r>
      <w:r w:rsidRPr="006B5951">
        <w:rPr>
          <w:sz w:val="32"/>
          <w:szCs w:val="32"/>
        </w:rPr>
        <w:t>ч</w:t>
      </w:r>
      <w:r w:rsidRPr="006B5951">
        <w:rPr>
          <w:sz w:val="32"/>
          <w:szCs w:val="32"/>
        </w:rPr>
        <w:t>ного журнала среди аналогичных изданий, привлекаются «звё</w:t>
      </w:r>
      <w:r w:rsidRPr="006B5951">
        <w:rPr>
          <w:sz w:val="32"/>
          <w:szCs w:val="32"/>
        </w:rPr>
        <w:t>з</w:t>
      </w:r>
      <w:r w:rsidRPr="006B5951">
        <w:rPr>
          <w:sz w:val="32"/>
          <w:szCs w:val="32"/>
        </w:rPr>
        <w:t xml:space="preserve">ды» социологического сообщества с известными именами. </w:t>
      </w:r>
    </w:p>
    <w:p w:rsidR="00A423F0" w:rsidRPr="006B5951" w:rsidRDefault="00A423F0" w:rsidP="006B5951">
      <w:pPr>
        <w:ind w:firstLine="540"/>
        <w:jc w:val="both"/>
        <w:rPr>
          <w:b/>
          <w:sz w:val="32"/>
          <w:szCs w:val="32"/>
        </w:rPr>
      </w:pPr>
    </w:p>
    <w:p w:rsidR="00A423F0" w:rsidRPr="006B5951" w:rsidRDefault="00A423F0" w:rsidP="006B5951">
      <w:pPr>
        <w:ind w:firstLine="540"/>
        <w:jc w:val="both"/>
        <w:rPr>
          <w:b/>
          <w:sz w:val="32"/>
          <w:szCs w:val="32"/>
        </w:rPr>
      </w:pPr>
    </w:p>
    <w:p w:rsidR="00A423F0" w:rsidRPr="006B5951" w:rsidRDefault="00A423F0" w:rsidP="006B5951">
      <w:pPr>
        <w:pStyle w:val="NormalWeb"/>
        <w:spacing w:before="0" w:beforeAutospacing="0" w:after="0" w:afterAutospacing="0"/>
        <w:ind w:firstLine="540"/>
        <w:jc w:val="both"/>
        <w:rPr>
          <w:sz w:val="32"/>
          <w:szCs w:val="32"/>
        </w:rPr>
      </w:pPr>
      <w:r w:rsidRPr="006B5951">
        <w:rPr>
          <w:sz w:val="32"/>
          <w:szCs w:val="32"/>
        </w:rPr>
        <w:t>Кроме этого, к наиболее важным современным подходам к исследованию социальной реальности, связанные с институал</w:t>
      </w:r>
      <w:r w:rsidRPr="006B5951">
        <w:rPr>
          <w:sz w:val="32"/>
          <w:szCs w:val="32"/>
        </w:rPr>
        <w:t>и</w:t>
      </w:r>
      <w:r w:rsidRPr="006B5951">
        <w:rPr>
          <w:sz w:val="32"/>
          <w:szCs w:val="32"/>
        </w:rPr>
        <w:t>зацией отечественной социологии, также относится деятельность научных школ, которые организуют сегодня подготовку и выпуск молодых социологов. Назовем некоторые из них: Социологич</w:t>
      </w:r>
      <w:r w:rsidRPr="006B5951">
        <w:rPr>
          <w:sz w:val="32"/>
          <w:szCs w:val="32"/>
        </w:rPr>
        <w:t>е</w:t>
      </w:r>
      <w:r w:rsidRPr="006B5951">
        <w:rPr>
          <w:sz w:val="32"/>
          <w:szCs w:val="32"/>
        </w:rPr>
        <w:t>ский факультет МГУ им. М.В. Ломоносова, Факультет социол</w:t>
      </w:r>
      <w:r w:rsidRPr="006B5951">
        <w:rPr>
          <w:sz w:val="32"/>
          <w:szCs w:val="32"/>
        </w:rPr>
        <w:t>о</w:t>
      </w:r>
      <w:r w:rsidRPr="006B5951">
        <w:rPr>
          <w:sz w:val="32"/>
          <w:szCs w:val="32"/>
        </w:rPr>
        <w:t>гии СПбГУ, Институт социологии ГУГН, Факультет истории, с</w:t>
      </w:r>
      <w:r w:rsidRPr="006B5951">
        <w:rPr>
          <w:sz w:val="32"/>
          <w:szCs w:val="32"/>
        </w:rPr>
        <w:t>о</w:t>
      </w:r>
      <w:r w:rsidRPr="006B5951">
        <w:rPr>
          <w:sz w:val="32"/>
          <w:szCs w:val="32"/>
        </w:rPr>
        <w:t>циологии и международных отношений КубГУ (Краснодар), С</w:t>
      </w:r>
      <w:r w:rsidRPr="006B5951">
        <w:rPr>
          <w:sz w:val="32"/>
          <w:szCs w:val="32"/>
        </w:rPr>
        <w:t>о</w:t>
      </w:r>
      <w:r w:rsidRPr="006B5951">
        <w:rPr>
          <w:sz w:val="32"/>
          <w:szCs w:val="32"/>
        </w:rPr>
        <w:t xml:space="preserve">циально-гуманитарный факультет КГТУ (Краснодар) и другие. Поступим,  как и прежде, рассмотрев научных лидеров среди университетских социологических факультетов на федеральном и региональном уровнях. </w:t>
      </w:r>
    </w:p>
    <w:p w:rsidR="00A423F0" w:rsidRPr="006B5951" w:rsidRDefault="00A423F0" w:rsidP="006B5951">
      <w:pPr>
        <w:pStyle w:val="NormalWeb"/>
        <w:spacing w:before="0" w:beforeAutospacing="0" w:after="0" w:afterAutospacing="0"/>
        <w:ind w:firstLine="540"/>
        <w:jc w:val="both"/>
        <w:rPr>
          <w:sz w:val="32"/>
          <w:szCs w:val="32"/>
        </w:rPr>
      </w:pPr>
      <w:r w:rsidRPr="006B5951">
        <w:rPr>
          <w:sz w:val="32"/>
          <w:szCs w:val="32"/>
        </w:rPr>
        <w:t>Знаменательной датой об учреждении первого в России с</w:t>
      </w:r>
      <w:r w:rsidRPr="006B5951">
        <w:rPr>
          <w:sz w:val="32"/>
          <w:szCs w:val="32"/>
        </w:rPr>
        <w:t>о</w:t>
      </w:r>
      <w:r w:rsidRPr="006B5951">
        <w:rPr>
          <w:sz w:val="32"/>
          <w:szCs w:val="32"/>
        </w:rPr>
        <w:t>циологического факультета стал 1989 год, что послужило о</w:t>
      </w:r>
      <w:r w:rsidRPr="006B5951">
        <w:rPr>
          <w:sz w:val="32"/>
          <w:szCs w:val="32"/>
        </w:rPr>
        <w:t>т</w:t>
      </w:r>
      <w:r w:rsidRPr="006B5951">
        <w:rPr>
          <w:sz w:val="32"/>
          <w:szCs w:val="32"/>
        </w:rPr>
        <w:t>правной точкой в истории отечественного социологического о</w:t>
      </w:r>
      <w:r w:rsidRPr="006B5951">
        <w:rPr>
          <w:sz w:val="32"/>
          <w:szCs w:val="32"/>
        </w:rPr>
        <w:t>б</w:t>
      </w:r>
      <w:r w:rsidRPr="006B5951">
        <w:rPr>
          <w:sz w:val="32"/>
          <w:szCs w:val="32"/>
        </w:rPr>
        <w:t>разования в нашей стране. Деканом Социологического факульт</w:t>
      </w:r>
      <w:r w:rsidRPr="006B5951">
        <w:rPr>
          <w:sz w:val="32"/>
          <w:szCs w:val="32"/>
        </w:rPr>
        <w:t>е</w:t>
      </w:r>
      <w:r w:rsidRPr="006B5951">
        <w:rPr>
          <w:sz w:val="32"/>
          <w:szCs w:val="32"/>
        </w:rPr>
        <w:t>та МГУ им. М.В. Ломоносова являлся и является со дня его осн</w:t>
      </w:r>
      <w:r w:rsidRPr="006B5951">
        <w:rPr>
          <w:sz w:val="32"/>
          <w:szCs w:val="32"/>
        </w:rPr>
        <w:t>о</w:t>
      </w:r>
      <w:r w:rsidRPr="006B5951">
        <w:rPr>
          <w:sz w:val="32"/>
          <w:szCs w:val="32"/>
        </w:rPr>
        <w:t>вания д.ф.н., профессор, В.И. Добреньков. Факультет в течение многих лет возглавляет Учебно-методический совет по социол</w:t>
      </w:r>
      <w:r w:rsidRPr="006B5951">
        <w:rPr>
          <w:sz w:val="32"/>
          <w:szCs w:val="32"/>
        </w:rPr>
        <w:t>о</w:t>
      </w:r>
      <w:r w:rsidRPr="006B5951">
        <w:rPr>
          <w:sz w:val="32"/>
          <w:szCs w:val="32"/>
        </w:rPr>
        <w:t>гии, социальной антропологии и организации работы с молод</w:t>
      </w:r>
      <w:r w:rsidRPr="006B5951">
        <w:rPr>
          <w:sz w:val="32"/>
          <w:szCs w:val="32"/>
        </w:rPr>
        <w:t>е</w:t>
      </w:r>
      <w:r w:rsidRPr="006B5951">
        <w:rPr>
          <w:sz w:val="32"/>
          <w:szCs w:val="32"/>
        </w:rPr>
        <w:t>жью, осуществляющий функцию координации и взаимодействия с социологами всех российских высших учебных заведений. В 2003 году была образована Российская социологическая ассоци</w:t>
      </w:r>
      <w:r w:rsidRPr="006B5951">
        <w:rPr>
          <w:sz w:val="32"/>
          <w:szCs w:val="32"/>
        </w:rPr>
        <w:t>а</w:t>
      </w:r>
      <w:r w:rsidRPr="006B5951">
        <w:rPr>
          <w:sz w:val="32"/>
          <w:szCs w:val="32"/>
        </w:rPr>
        <w:t>ция (РоСА), которая включает в себя представителей социолог</w:t>
      </w:r>
      <w:r w:rsidRPr="006B5951">
        <w:rPr>
          <w:sz w:val="32"/>
          <w:szCs w:val="32"/>
        </w:rPr>
        <w:t>и</w:t>
      </w:r>
      <w:r w:rsidRPr="006B5951">
        <w:rPr>
          <w:sz w:val="32"/>
          <w:szCs w:val="32"/>
        </w:rPr>
        <w:t>ческого сообщества из 65 субъектов Российской Федерации. Трибуной для обсуждения учеными-социологами актуальных проблем современного общества являются традиционно пров</w:t>
      </w:r>
      <w:r w:rsidRPr="006B5951">
        <w:rPr>
          <w:sz w:val="32"/>
          <w:szCs w:val="32"/>
        </w:rPr>
        <w:t>о</w:t>
      </w:r>
      <w:r w:rsidRPr="006B5951">
        <w:rPr>
          <w:sz w:val="32"/>
          <w:szCs w:val="32"/>
        </w:rPr>
        <w:t>димые факультетом «Сорокинские чтения», общеуниверсите</w:t>
      </w:r>
      <w:r w:rsidRPr="006B5951">
        <w:rPr>
          <w:sz w:val="32"/>
          <w:szCs w:val="32"/>
        </w:rPr>
        <w:t>т</w:t>
      </w:r>
      <w:r w:rsidRPr="006B5951">
        <w:rPr>
          <w:sz w:val="32"/>
          <w:szCs w:val="32"/>
        </w:rPr>
        <w:t>ский форум «Ломоносовские чтения», Всероссийская конфере</w:t>
      </w:r>
      <w:r w:rsidRPr="006B5951">
        <w:rPr>
          <w:sz w:val="32"/>
          <w:szCs w:val="32"/>
        </w:rPr>
        <w:t>н</w:t>
      </w:r>
      <w:r w:rsidRPr="006B5951">
        <w:rPr>
          <w:sz w:val="32"/>
          <w:szCs w:val="32"/>
        </w:rPr>
        <w:t>ция «Ломоносов», конкурс научных работ имени Н.И. Кареева, летние и зимние социологические школы. С 2008 года при с</w:t>
      </w:r>
      <w:r w:rsidRPr="006B5951">
        <w:rPr>
          <w:sz w:val="32"/>
          <w:szCs w:val="32"/>
        </w:rPr>
        <w:t>о</w:t>
      </w:r>
      <w:r w:rsidRPr="006B5951">
        <w:rPr>
          <w:sz w:val="32"/>
          <w:szCs w:val="32"/>
        </w:rPr>
        <w:t>циологическом факультете действует Центр консервативных и</w:t>
      </w:r>
      <w:r w:rsidRPr="006B5951">
        <w:rPr>
          <w:sz w:val="32"/>
          <w:szCs w:val="32"/>
        </w:rPr>
        <w:t>с</w:t>
      </w:r>
      <w:r w:rsidRPr="006B5951">
        <w:rPr>
          <w:sz w:val="32"/>
          <w:szCs w:val="32"/>
        </w:rPr>
        <w:t>следований, созданы Совет молодых ученых факультета, Асп</w:t>
      </w:r>
      <w:r w:rsidRPr="006B5951">
        <w:rPr>
          <w:sz w:val="32"/>
          <w:szCs w:val="32"/>
        </w:rPr>
        <w:t>и</w:t>
      </w:r>
      <w:r w:rsidRPr="006B5951">
        <w:rPr>
          <w:sz w:val="32"/>
          <w:szCs w:val="32"/>
        </w:rPr>
        <w:t>рантский Совет, открыты Научно-студенческое общество и Эле</w:t>
      </w:r>
      <w:r w:rsidRPr="006B5951">
        <w:rPr>
          <w:sz w:val="32"/>
          <w:szCs w:val="32"/>
        </w:rPr>
        <w:t>к</w:t>
      </w:r>
      <w:r w:rsidRPr="006B5951">
        <w:rPr>
          <w:sz w:val="32"/>
          <w:szCs w:val="32"/>
        </w:rPr>
        <w:t>тронная библиотека</w:t>
      </w:r>
      <w:r w:rsidRPr="006B5951">
        <w:rPr>
          <w:rStyle w:val="FootnoteReference"/>
          <w:sz w:val="32"/>
          <w:szCs w:val="32"/>
        </w:rPr>
        <w:footnoteReference w:id="25"/>
      </w:r>
      <w:r w:rsidRPr="006B5951">
        <w:rPr>
          <w:sz w:val="32"/>
          <w:szCs w:val="32"/>
        </w:rPr>
        <w:t>.</w:t>
      </w:r>
    </w:p>
    <w:p w:rsidR="00A423F0" w:rsidRPr="006B5951" w:rsidRDefault="00A423F0" w:rsidP="006B5951">
      <w:pPr>
        <w:ind w:firstLine="540"/>
        <w:jc w:val="both"/>
        <w:rPr>
          <w:sz w:val="32"/>
          <w:szCs w:val="32"/>
        </w:rPr>
      </w:pPr>
      <w:r w:rsidRPr="006B5951">
        <w:rPr>
          <w:sz w:val="32"/>
          <w:szCs w:val="32"/>
        </w:rPr>
        <w:t>В качестве примера в сфере регионального социологического образования приведем деятельность кафедры социологии на ф</w:t>
      </w:r>
      <w:r w:rsidRPr="006B5951">
        <w:rPr>
          <w:sz w:val="32"/>
          <w:szCs w:val="32"/>
        </w:rPr>
        <w:t>а</w:t>
      </w:r>
      <w:r w:rsidRPr="006B5951">
        <w:rPr>
          <w:sz w:val="32"/>
          <w:szCs w:val="32"/>
        </w:rPr>
        <w:t>культете истории, социологии и международных отношений КубГУ. Переломным моментом для перспектив в развитии с</w:t>
      </w:r>
      <w:r w:rsidRPr="006B5951">
        <w:rPr>
          <w:sz w:val="32"/>
          <w:szCs w:val="32"/>
        </w:rPr>
        <w:t>о</w:t>
      </w:r>
      <w:r w:rsidRPr="006B5951">
        <w:rPr>
          <w:sz w:val="32"/>
          <w:szCs w:val="32"/>
        </w:rPr>
        <w:t>циологической науки на Кубани стал 1991 год, когда по иници</w:t>
      </w:r>
      <w:r w:rsidRPr="006B5951">
        <w:rPr>
          <w:sz w:val="32"/>
          <w:szCs w:val="32"/>
        </w:rPr>
        <w:t>а</w:t>
      </w:r>
      <w:r w:rsidRPr="006B5951">
        <w:rPr>
          <w:sz w:val="32"/>
          <w:szCs w:val="32"/>
        </w:rPr>
        <w:t>тиве декана исторического факультета Р.М. Ачагу, студентам было предложено на добровольной основе перейти на специал</w:t>
      </w:r>
      <w:r w:rsidRPr="006B5951">
        <w:rPr>
          <w:sz w:val="32"/>
          <w:szCs w:val="32"/>
        </w:rPr>
        <w:t>ь</w:t>
      </w:r>
      <w:r w:rsidRPr="006B5951">
        <w:rPr>
          <w:sz w:val="32"/>
          <w:szCs w:val="32"/>
        </w:rPr>
        <w:t>ность «Социология». С 1992 года ежегодно на социологическом отделении стали проходить обучение студенты. Заведующим о</w:t>
      </w:r>
      <w:r w:rsidRPr="006B5951">
        <w:rPr>
          <w:sz w:val="32"/>
          <w:szCs w:val="32"/>
        </w:rPr>
        <w:t>т</w:t>
      </w:r>
      <w:r w:rsidRPr="006B5951">
        <w:rPr>
          <w:sz w:val="32"/>
          <w:szCs w:val="32"/>
        </w:rPr>
        <w:t>деления становится доцент В.Н. Петров, ныне профессор, д.с.н.  С момента открытия, результатами образовательной и научно-педагогической деятельности отделения стали 15 выпусков и б</w:t>
      </w:r>
      <w:r w:rsidRPr="006B5951">
        <w:rPr>
          <w:sz w:val="32"/>
          <w:szCs w:val="32"/>
        </w:rPr>
        <w:t>о</w:t>
      </w:r>
      <w:r w:rsidRPr="006B5951">
        <w:rPr>
          <w:sz w:val="32"/>
          <w:szCs w:val="32"/>
        </w:rPr>
        <w:t>лее 700 выпускников по специальности «Социология», которые вместе с дипломами получили знания, позволяющие реализовать себя в широком спектре профессий и видов деятельности</w:t>
      </w:r>
      <w:r w:rsidRPr="006B5951">
        <w:rPr>
          <w:rStyle w:val="FootnoteReference"/>
          <w:sz w:val="32"/>
          <w:szCs w:val="32"/>
        </w:rPr>
        <w:footnoteReference w:id="26"/>
      </w:r>
      <w:r w:rsidRPr="006B5951">
        <w:rPr>
          <w:sz w:val="32"/>
          <w:szCs w:val="32"/>
        </w:rPr>
        <w:t xml:space="preserve">. </w:t>
      </w:r>
    </w:p>
    <w:p w:rsidR="00A423F0" w:rsidRPr="006B5951" w:rsidRDefault="00A423F0" w:rsidP="006B5951">
      <w:pPr>
        <w:ind w:firstLine="720"/>
        <w:jc w:val="both"/>
        <w:rPr>
          <w:sz w:val="32"/>
          <w:szCs w:val="32"/>
        </w:rPr>
      </w:pPr>
      <w:r w:rsidRPr="006B5951">
        <w:rPr>
          <w:sz w:val="32"/>
          <w:szCs w:val="32"/>
        </w:rPr>
        <w:t>Кафедрой социологии КубГУ ведется активная работа: пр</w:t>
      </w:r>
      <w:r w:rsidRPr="006B5951">
        <w:rPr>
          <w:sz w:val="32"/>
          <w:szCs w:val="32"/>
        </w:rPr>
        <w:t>о</w:t>
      </w:r>
      <w:r w:rsidRPr="006B5951">
        <w:rPr>
          <w:sz w:val="32"/>
          <w:szCs w:val="32"/>
        </w:rPr>
        <w:t>водятся социологические исследования, подготавливаются и ре</w:t>
      </w:r>
      <w:r w:rsidRPr="006B5951">
        <w:rPr>
          <w:sz w:val="32"/>
          <w:szCs w:val="32"/>
        </w:rPr>
        <w:t>а</w:t>
      </w:r>
      <w:r w:rsidRPr="006B5951">
        <w:rPr>
          <w:sz w:val="32"/>
          <w:szCs w:val="32"/>
        </w:rPr>
        <w:t>лизуются практические разработки социально-технологического характера в различных областях социологического знания. В 2008 году при кафедре создан Центр этносоциальных и демогр</w:t>
      </w:r>
      <w:r w:rsidRPr="006B5951">
        <w:rPr>
          <w:sz w:val="32"/>
          <w:szCs w:val="32"/>
        </w:rPr>
        <w:t>а</w:t>
      </w:r>
      <w:r w:rsidRPr="006B5951">
        <w:rPr>
          <w:sz w:val="32"/>
          <w:szCs w:val="32"/>
        </w:rPr>
        <w:t>фических исследований КубГУ, где успешно исследуются ме</w:t>
      </w:r>
      <w:r w:rsidRPr="006B5951">
        <w:rPr>
          <w:sz w:val="32"/>
          <w:szCs w:val="32"/>
        </w:rPr>
        <w:t>ж</w:t>
      </w:r>
      <w:r w:rsidRPr="006B5951">
        <w:rPr>
          <w:sz w:val="32"/>
          <w:szCs w:val="32"/>
        </w:rPr>
        <w:t>национальные конфликты и напряженности, этническая миграция на Кубани, проблемы адаптации иностранных студентов. Пров</w:t>
      </w:r>
      <w:r w:rsidRPr="006B5951">
        <w:rPr>
          <w:sz w:val="32"/>
          <w:szCs w:val="32"/>
        </w:rPr>
        <w:t>о</w:t>
      </w:r>
      <w:r w:rsidRPr="006B5951">
        <w:rPr>
          <w:sz w:val="32"/>
          <w:szCs w:val="32"/>
        </w:rPr>
        <w:t>дится мониторинг актуальных проблем социального развития молодежи, выполняются исследования по грантовым проектам РФФИ И РГНФ, исследования для Администрации Краснода</w:t>
      </w:r>
      <w:r w:rsidRPr="006B5951">
        <w:rPr>
          <w:sz w:val="32"/>
          <w:szCs w:val="32"/>
        </w:rPr>
        <w:t>р</w:t>
      </w:r>
      <w:r w:rsidRPr="006B5951">
        <w:rPr>
          <w:sz w:val="32"/>
          <w:szCs w:val="32"/>
        </w:rPr>
        <w:t>ского края, ежегодно организуются научно-практические конф</w:t>
      </w:r>
      <w:r w:rsidRPr="006B5951">
        <w:rPr>
          <w:sz w:val="32"/>
          <w:szCs w:val="32"/>
        </w:rPr>
        <w:t>е</w:t>
      </w:r>
      <w:r w:rsidRPr="006B5951">
        <w:rPr>
          <w:sz w:val="32"/>
          <w:szCs w:val="32"/>
        </w:rPr>
        <w:t>ренции по тематике «Актуальные проблемы социального разв</w:t>
      </w:r>
      <w:r w:rsidRPr="006B5951">
        <w:rPr>
          <w:sz w:val="32"/>
          <w:szCs w:val="32"/>
        </w:rPr>
        <w:t>и</w:t>
      </w:r>
      <w:r w:rsidRPr="006B5951">
        <w:rPr>
          <w:sz w:val="32"/>
          <w:szCs w:val="32"/>
        </w:rPr>
        <w:t>тия российской молодежи и пути оптимизации государственной молодежной политики» с привлечением социологов Кубани.</w:t>
      </w:r>
    </w:p>
    <w:p w:rsidR="00A423F0" w:rsidRPr="006B5951" w:rsidRDefault="00A423F0" w:rsidP="006B5951">
      <w:pPr>
        <w:widowControl w:val="0"/>
        <w:shd w:val="clear" w:color="auto" w:fill="FFFFFF"/>
        <w:tabs>
          <w:tab w:val="left" w:pos="1116"/>
        </w:tabs>
        <w:autoSpaceDE w:val="0"/>
        <w:autoSpaceDN w:val="0"/>
        <w:adjustRightInd w:val="0"/>
        <w:ind w:firstLine="540"/>
        <w:jc w:val="both"/>
        <w:rPr>
          <w:color w:val="000000"/>
          <w:spacing w:val="-11"/>
          <w:sz w:val="32"/>
          <w:szCs w:val="32"/>
        </w:rPr>
      </w:pPr>
      <w:r w:rsidRPr="006B5951">
        <w:rPr>
          <w:sz w:val="32"/>
          <w:szCs w:val="32"/>
        </w:rPr>
        <w:t>Ещё хотелось бы упомянуть среди образовательной соста</w:t>
      </w:r>
      <w:r w:rsidRPr="006B5951">
        <w:rPr>
          <w:sz w:val="32"/>
          <w:szCs w:val="32"/>
        </w:rPr>
        <w:t>в</w:t>
      </w:r>
      <w:r w:rsidRPr="006B5951">
        <w:rPr>
          <w:sz w:val="32"/>
          <w:szCs w:val="32"/>
        </w:rPr>
        <w:t xml:space="preserve">ляющей социологии на Кубани деятельность единственной в этом регионе </w:t>
      </w:r>
      <w:r w:rsidRPr="006B5951">
        <w:rPr>
          <w:bCs/>
          <w:color w:val="000000"/>
          <w:spacing w:val="-4"/>
          <w:sz w:val="32"/>
          <w:szCs w:val="32"/>
        </w:rPr>
        <w:t>Лаборатории</w:t>
      </w:r>
      <w:r w:rsidRPr="006B5951">
        <w:rPr>
          <w:sz w:val="32"/>
          <w:szCs w:val="32"/>
        </w:rPr>
        <w:t xml:space="preserve"> </w:t>
      </w:r>
      <w:r w:rsidRPr="006B5951">
        <w:rPr>
          <w:bCs/>
          <w:color w:val="000000"/>
          <w:spacing w:val="-6"/>
          <w:sz w:val="32"/>
          <w:szCs w:val="32"/>
        </w:rPr>
        <w:t>социальных проблем</w:t>
      </w:r>
      <w:r w:rsidRPr="006B5951">
        <w:rPr>
          <w:sz w:val="32"/>
          <w:szCs w:val="32"/>
        </w:rPr>
        <w:t xml:space="preserve"> </w:t>
      </w:r>
      <w:r w:rsidRPr="006B5951">
        <w:rPr>
          <w:bCs/>
          <w:color w:val="000000"/>
          <w:spacing w:val="-3"/>
          <w:sz w:val="32"/>
          <w:szCs w:val="32"/>
        </w:rPr>
        <w:t>сельских террит</w:t>
      </w:r>
      <w:r w:rsidRPr="006B5951">
        <w:rPr>
          <w:bCs/>
          <w:color w:val="000000"/>
          <w:spacing w:val="-3"/>
          <w:sz w:val="32"/>
          <w:szCs w:val="32"/>
        </w:rPr>
        <w:t>о</w:t>
      </w:r>
      <w:r w:rsidRPr="006B5951">
        <w:rPr>
          <w:bCs/>
          <w:color w:val="000000"/>
          <w:spacing w:val="-3"/>
          <w:sz w:val="32"/>
          <w:szCs w:val="32"/>
        </w:rPr>
        <w:t xml:space="preserve">рий и </w:t>
      </w:r>
      <w:r w:rsidRPr="006B5951">
        <w:rPr>
          <w:bCs/>
          <w:sz w:val="32"/>
          <w:szCs w:val="32"/>
        </w:rPr>
        <w:t>Центра социальных исследований, созданных и функци</w:t>
      </w:r>
      <w:r w:rsidRPr="006B5951">
        <w:rPr>
          <w:bCs/>
          <w:sz w:val="32"/>
          <w:szCs w:val="32"/>
        </w:rPr>
        <w:t>о</w:t>
      </w:r>
      <w:r w:rsidRPr="006B5951">
        <w:rPr>
          <w:bCs/>
          <w:sz w:val="32"/>
          <w:szCs w:val="32"/>
        </w:rPr>
        <w:t>нирующих в рамках кафедры социологии и культурологии К</w:t>
      </w:r>
      <w:r w:rsidRPr="006B5951">
        <w:rPr>
          <w:bCs/>
          <w:sz w:val="32"/>
          <w:szCs w:val="32"/>
        </w:rPr>
        <w:t>у</w:t>
      </w:r>
      <w:r w:rsidRPr="006B5951">
        <w:rPr>
          <w:bCs/>
          <w:sz w:val="32"/>
          <w:szCs w:val="32"/>
        </w:rPr>
        <w:t>банского государственного аграрного университета.</w:t>
      </w:r>
      <w:r w:rsidRPr="006B5951">
        <w:rPr>
          <w:color w:val="000000"/>
          <w:spacing w:val="-4"/>
          <w:sz w:val="32"/>
          <w:szCs w:val="32"/>
        </w:rPr>
        <w:t xml:space="preserve"> К основным задачам </w:t>
      </w:r>
      <w:r w:rsidRPr="006B5951">
        <w:rPr>
          <w:bCs/>
          <w:color w:val="000000"/>
          <w:spacing w:val="-4"/>
          <w:sz w:val="32"/>
          <w:szCs w:val="32"/>
        </w:rPr>
        <w:t>Лаборатории</w:t>
      </w:r>
      <w:r w:rsidRPr="006B5951">
        <w:rPr>
          <w:sz w:val="32"/>
          <w:szCs w:val="32"/>
        </w:rPr>
        <w:t xml:space="preserve"> </w:t>
      </w:r>
      <w:r w:rsidRPr="006B5951">
        <w:rPr>
          <w:color w:val="000000"/>
          <w:spacing w:val="-4"/>
          <w:sz w:val="32"/>
          <w:szCs w:val="32"/>
        </w:rPr>
        <w:t>относятся:</w:t>
      </w:r>
      <w:r w:rsidRPr="006B5951">
        <w:rPr>
          <w:color w:val="000000"/>
          <w:spacing w:val="-11"/>
          <w:sz w:val="32"/>
          <w:szCs w:val="32"/>
        </w:rPr>
        <w:t xml:space="preserve"> м</w:t>
      </w:r>
      <w:r w:rsidRPr="006B5951">
        <w:rPr>
          <w:color w:val="000000"/>
          <w:spacing w:val="-4"/>
          <w:sz w:val="32"/>
          <w:szCs w:val="32"/>
        </w:rPr>
        <w:t>ониторинговые исследования социальных проблем сельского населения с выработкой рекоме</w:t>
      </w:r>
      <w:r w:rsidRPr="006B5951">
        <w:rPr>
          <w:color w:val="000000"/>
          <w:spacing w:val="-4"/>
          <w:sz w:val="32"/>
          <w:szCs w:val="32"/>
        </w:rPr>
        <w:t>н</w:t>
      </w:r>
      <w:r w:rsidRPr="006B5951">
        <w:rPr>
          <w:color w:val="000000"/>
          <w:spacing w:val="-4"/>
          <w:sz w:val="32"/>
          <w:szCs w:val="32"/>
        </w:rPr>
        <w:t>даций по рациональной организации сельских поселений, о</w:t>
      </w:r>
      <w:r w:rsidRPr="006B5951">
        <w:rPr>
          <w:color w:val="000000"/>
          <w:sz w:val="32"/>
          <w:szCs w:val="32"/>
        </w:rPr>
        <w:t>рган</w:t>
      </w:r>
      <w:r w:rsidRPr="006B5951">
        <w:rPr>
          <w:color w:val="000000"/>
          <w:sz w:val="32"/>
          <w:szCs w:val="32"/>
        </w:rPr>
        <w:t>и</w:t>
      </w:r>
      <w:r w:rsidRPr="006B5951">
        <w:rPr>
          <w:color w:val="000000"/>
          <w:sz w:val="32"/>
          <w:szCs w:val="32"/>
        </w:rPr>
        <w:t xml:space="preserve">зация и осуществление </w:t>
      </w:r>
      <w:r w:rsidRPr="006B5951">
        <w:rPr>
          <w:sz w:val="32"/>
          <w:szCs w:val="32"/>
        </w:rPr>
        <w:t>мониторинговых исследований социал</w:t>
      </w:r>
      <w:r w:rsidRPr="006B5951">
        <w:rPr>
          <w:sz w:val="32"/>
          <w:szCs w:val="32"/>
        </w:rPr>
        <w:t>ь</w:t>
      </w:r>
      <w:r w:rsidRPr="006B5951">
        <w:rPr>
          <w:sz w:val="32"/>
          <w:szCs w:val="32"/>
        </w:rPr>
        <w:t>но-культурной жизни жителей сельской местности. Основной ц</w:t>
      </w:r>
      <w:r w:rsidRPr="006B5951">
        <w:rPr>
          <w:sz w:val="32"/>
          <w:szCs w:val="32"/>
        </w:rPr>
        <w:t>е</w:t>
      </w:r>
      <w:r w:rsidRPr="006B5951">
        <w:rPr>
          <w:sz w:val="32"/>
          <w:szCs w:val="32"/>
        </w:rPr>
        <w:t>лью деятельности лаборатории социальных проблем сельских территорий является определение оценки условий жизни сел</w:t>
      </w:r>
      <w:r w:rsidRPr="006B5951">
        <w:rPr>
          <w:sz w:val="32"/>
          <w:szCs w:val="32"/>
        </w:rPr>
        <w:t>ь</w:t>
      </w:r>
      <w:r w:rsidRPr="006B5951">
        <w:rPr>
          <w:sz w:val="32"/>
          <w:szCs w:val="32"/>
        </w:rPr>
        <w:t>ского населения, проведение эмпирических исследований сел</w:t>
      </w:r>
      <w:r w:rsidRPr="006B5951">
        <w:rPr>
          <w:sz w:val="32"/>
          <w:szCs w:val="32"/>
        </w:rPr>
        <w:t>ь</w:t>
      </w:r>
      <w:r w:rsidRPr="006B5951">
        <w:rPr>
          <w:sz w:val="32"/>
          <w:szCs w:val="32"/>
        </w:rPr>
        <w:t>ского социума. Лаборатория изучает село как подсистему общ</w:t>
      </w:r>
      <w:r w:rsidRPr="006B5951">
        <w:rPr>
          <w:sz w:val="32"/>
          <w:szCs w:val="32"/>
        </w:rPr>
        <w:t>е</w:t>
      </w:r>
      <w:r w:rsidRPr="006B5951">
        <w:rPr>
          <w:sz w:val="32"/>
          <w:szCs w:val="32"/>
        </w:rPr>
        <w:t>ства.</w:t>
      </w:r>
      <w:r w:rsidRPr="006B5951">
        <w:rPr>
          <w:color w:val="000000"/>
          <w:spacing w:val="-11"/>
          <w:sz w:val="32"/>
          <w:szCs w:val="32"/>
        </w:rPr>
        <w:t xml:space="preserve"> </w:t>
      </w:r>
      <w:r w:rsidRPr="006B5951">
        <w:rPr>
          <w:sz w:val="32"/>
          <w:szCs w:val="32"/>
        </w:rPr>
        <w:t>Сотрудниками лаборатории ежегодно проводится масса с</w:t>
      </w:r>
      <w:r w:rsidRPr="006B5951">
        <w:rPr>
          <w:sz w:val="32"/>
          <w:szCs w:val="32"/>
        </w:rPr>
        <w:t>о</w:t>
      </w:r>
      <w:r w:rsidRPr="006B5951">
        <w:rPr>
          <w:sz w:val="32"/>
          <w:szCs w:val="32"/>
        </w:rPr>
        <w:t>циологических исследований сельских домохозяйств Краснода</w:t>
      </w:r>
      <w:r w:rsidRPr="006B5951">
        <w:rPr>
          <w:sz w:val="32"/>
          <w:szCs w:val="32"/>
        </w:rPr>
        <w:t>р</w:t>
      </w:r>
      <w:r w:rsidRPr="006B5951">
        <w:rPr>
          <w:sz w:val="32"/>
          <w:szCs w:val="32"/>
        </w:rPr>
        <w:t>ского края с целью определения оценки материального состояния и условий жизни сельского населения.</w:t>
      </w:r>
      <w:r w:rsidRPr="006B5951">
        <w:rPr>
          <w:color w:val="000000"/>
          <w:spacing w:val="-11"/>
          <w:sz w:val="32"/>
          <w:szCs w:val="32"/>
        </w:rPr>
        <w:t xml:space="preserve"> </w:t>
      </w:r>
      <w:r w:rsidRPr="006B5951">
        <w:rPr>
          <w:sz w:val="32"/>
          <w:szCs w:val="32"/>
        </w:rPr>
        <w:t>Часть исследований пр</w:t>
      </w:r>
      <w:r w:rsidRPr="006B5951">
        <w:rPr>
          <w:sz w:val="32"/>
          <w:szCs w:val="32"/>
        </w:rPr>
        <w:t>о</w:t>
      </w:r>
      <w:r w:rsidRPr="006B5951">
        <w:rPr>
          <w:sz w:val="32"/>
          <w:szCs w:val="32"/>
        </w:rPr>
        <w:t>водится экспедиционным методом путем сбора информации по специально разработанным анкетам, а так же анкетам, предл</w:t>
      </w:r>
      <w:r w:rsidRPr="006B5951">
        <w:rPr>
          <w:sz w:val="32"/>
          <w:szCs w:val="32"/>
        </w:rPr>
        <w:t>о</w:t>
      </w:r>
      <w:r w:rsidRPr="006B5951">
        <w:rPr>
          <w:sz w:val="32"/>
          <w:szCs w:val="32"/>
        </w:rPr>
        <w:t>женным Центром всероссийского мониторинга социально-трудовой сферы села.</w:t>
      </w:r>
    </w:p>
    <w:p w:rsidR="00A423F0" w:rsidRPr="006B5951" w:rsidRDefault="00A423F0" w:rsidP="006B5951">
      <w:pPr>
        <w:ind w:firstLine="709"/>
        <w:jc w:val="both"/>
        <w:rPr>
          <w:sz w:val="32"/>
          <w:szCs w:val="32"/>
        </w:rPr>
      </w:pPr>
      <w:r w:rsidRPr="006B5951">
        <w:rPr>
          <w:sz w:val="32"/>
          <w:szCs w:val="32"/>
        </w:rPr>
        <w:t>Данные, полученные в результате исследований Центр вс</w:t>
      </w:r>
      <w:r w:rsidRPr="006B5951">
        <w:rPr>
          <w:sz w:val="32"/>
          <w:szCs w:val="32"/>
        </w:rPr>
        <w:t>е</w:t>
      </w:r>
      <w:r w:rsidRPr="006B5951">
        <w:rPr>
          <w:sz w:val="32"/>
          <w:szCs w:val="32"/>
        </w:rPr>
        <w:t>российского мониторинга социально-трудовой сферы села и</w:t>
      </w:r>
      <w:r w:rsidRPr="006B5951">
        <w:rPr>
          <w:sz w:val="32"/>
          <w:szCs w:val="32"/>
        </w:rPr>
        <w:t>с</w:t>
      </w:r>
      <w:r w:rsidRPr="006B5951">
        <w:rPr>
          <w:sz w:val="32"/>
          <w:szCs w:val="32"/>
        </w:rPr>
        <w:t>пользует для составления ежегодного доклада «Состояние соц</w:t>
      </w:r>
      <w:r w:rsidRPr="006B5951">
        <w:rPr>
          <w:sz w:val="32"/>
          <w:szCs w:val="32"/>
        </w:rPr>
        <w:t>и</w:t>
      </w:r>
      <w:r w:rsidRPr="006B5951">
        <w:rPr>
          <w:sz w:val="32"/>
          <w:szCs w:val="32"/>
        </w:rPr>
        <w:t>ально-трудовой сферы села и предложения по её регулиров</w:t>
      </w:r>
      <w:r w:rsidRPr="006B5951">
        <w:rPr>
          <w:sz w:val="32"/>
          <w:szCs w:val="32"/>
        </w:rPr>
        <w:t>а</w:t>
      </w:r>
      <w:r w:rsidRPr="006B5951">
        <w:rPr>
          <w:sz w:val="32"/>
          <w:szCs w:val="32"/>
        </w:rPr>
        <w:t>нию». Помимо выполнения задач поставленных в области иссл</w:t>
      </w:r>
      <w:r w:rsidRPr="006B5951">
        <w:rPr>
          <w:sz w:val="32"/>
          <w:szCs w:val="32"/>
        </w:rPr>
        <w:t>е</w:t>
      </w:r>
      <w:r w:rsidRPr="006B5951">
        <w:rPr>
          <w:sz w:val="32"/>
          <w:szCs w:val="32"/>
        </w:rPr>
        <w:t>дования сельских территорий, лаборатория проводит социолог</w:t>
      </w:r>
      <w:r w:rsidRPr="006B5951">
        <w:rPr>
          <w:sz w:val="32"/>
          <w:szCs w:val="32"/>
        </w:rPr>
        <w:t>и</w:t>
      </w:r>
      <w:r w:rsidRPr="006B5951">
        <w:rPr>
          <w:sz w:val="32"/>
          <w:szCs w:val="32"/>
        </w:rPr>
        <w:t>ческие исследования среди студентов и преподавателей КубГАУ. По результатам исследований в 2006 г. издана коллективная м</w:t>
      </w:r>
      <w:r w:rsidRPr="006B5951">
        <w:rPr>
          <w:sz w:val="32"/>
          <w:szCs w:val="32"/>
        </w:rPr>
        <w:t>о</w:t>
      </w:r>
      <w:r w:rsidRPr="006B5951">
        <w:rPr>
          <w:sz w:val="32"/>
          <w:szCs w:val="32"/>
        </w:rPr>
        <w:t>нография «Человеческий капитал современного российского села (взаимодействие бизнеса и власти по его сохранению и разв</w:t>
      </w:r>
      <w:r w:rsidRPr="006B5951">
        <w:rPr>
          <w:sz w:val="32"/>
          <w:szCs w:val="32"/>
        </w:rPr>
        <w:t>и</w:t>
      </w:r>
      <w:r w:rsidRPr="006B5951">
        <w:rPr>
          <w:sz w:val="32"/>
          <w:szCs w:val="32"/>
        </w:rPr>
        <w:t>тию)», которая была удостоена премии всероссийского конкурса «Книга года» за 2006 год, и в 2008 г. профессором А.А. Хагур</w:t>
      </w:r>
      <w:r w:rsidRPr="006B5951">
        <w:rPr>
          <w:sz w:val="32"/>
          <w:szCs w:val="32"/>
        </w:rPr>
        <w:t>о</w:t>
      </w:r>
      <w:r w:rsidRPr="006B5951">
        <w:rPr>
          <w:sz w:val="32"/>
          <w:szCs w:val="32"/>
        </w:rPr>
        <w:t>вым написана монография «Социология российского села». С</w:t>
      </w:r>
      <w:r w:rsidRPr="006B5951">
        <w:rPr>
          <w:sz w:val="32"/>
          <w:szCs w:val="32"/>
        </w:rPr>
        <w:t>о</w:t>
      </w:r>
      <w:r w:rsidRPr="006B5951">
        <w:rPr>
          <w:sz w:val="32"/>
          <w:szCs w:val="32"/>
        </w:rPr>
        <w:t>трудники лаборатории принимают непосредственное участие в научных конференциях, во всероссийской конференции Инстит</w:t>
      </w:r>
      <w:r w:rsidRPr="006B5951">
        <w:rPr>
          <w:sz w:val="32"/>
          <w:szCs w:val="32"/>
        </w:rPr>
        <w:t>у</w:t>
      </w:r>
      <w:r w:rsidRPr="006B5951">
        <w:rPr>
          <w:sz w:val="32"/>
          <w:szCs w:val="32"/>
        </w:rPr>
        <w:t>та социологии РАН, в том числе Всероссийская научно – практ</w:t>
      </w:r>
      <w:r w:rsidRPr="006B5951">
        <w:rPr>
          <w:sz w:val="32"/>
          <w:szCs w:val="32"/>
        </w:rPr>
        <w:t>и</w:t>
      </w:r>
      <w:r w:rsidRPr="006B5951">
        <w:rPr>
          <w:sz w:val="32"/>
          <w:szCs w:val="32"/>
        </w:rPr>
        <w:t>ческая конференция «Социология села: теоретическая и практ</w:t>
      </w:r>
      <w:r w:rsidRPr="006B5951">
        <w:rPr>
          <w:sz w:val="32"/>
          <w:szCs w:val="32"/>
        </w:rPr>
        <w:t>и</w:t>
      </w:r>
      <w:r w:rsidRPr="006B5951">
        <w:rPr>
          <w:sz w:val="32"/>
          <w:szCs w:val="32"/>
        </w:rPr>
        <w:t>ческая проблематика», которая проходила в ноябре 2008 года в стенах Куб ГАУ.</w:t>
      </w:r>
    </w:p>
    <w:p w:rsidR="00A423F0" w:rsidRPr="006B5951" w:rsidRDefault="00A423F0" w:rsidP="006B5951">
      <w:pPr>
        <w:widowControl w:val="0"/>
        <w:suppressAutoHyphens/>
        <w:ind w:firstLine="540"/>
        <w:jc w:val="both"/>
        <w:rPr>
          <w:sz w:val="32"/>
          <w:szCs w:val="32"/>
        </w:rPr>
      </w:pPr>
      <w:r w:rsidRPr="006B5951">
        <w:rPr>
          <w:sz w:val="32"/>
          <w:szCs w:val="32"/>
        </w:rPr>
        <w:t xml:space="preserve">Центр </w:t>
      </w:r>
      <w:r w:rsidRPr="006B5951">
        <w:rPr>
          <w:bCs/>
          <w:sz w:val="32"/>
          <w:szCs w:val="32"/>
        </w:rPr>
        <w:t>социальных исследований</w:t>
      </w:r>
      <w:r w:rsidRPr="006B5951">
        <w:rPr>
          <w:sz w:val="32"/>
          <w:szCs w:val="32"/>
        </w:rPr>
        <w:t xml:space="preserve"> КубГАУ включает в себя следующие структурные подразделения: сектор прикладных исследований, сектор компьютерной обработки информации, сектор научной, учебной, методической литературы (читальный зал общественных наук). Целями деятельности Центра являются</w:t>
      </w:r>
      <w:r w:rsidRPr="006B5951">
        <w:rPr>
          <w:rStyle w:val="FootnoteReference"/>
          <w:sz w:val="32"/>
          <w:szCs w:val="32"/>
        </w:rPr>
        <w:footnoteReference w:id="27"/>
      </w:r>
      <w:r w:rsidRPr="006B5951">
        <w:rPr>
          <w:sz w:val="32"/>
          <w:szCs w:val="32"/>
        </w:rPr>
        <w:t>:</w:t>
      </w:r>
    </w:p>
    <w:p w:rsidR="00A423F0" w:rsidRPr="006B5951" w:rsidRDefault="00A423F0" w:rsidP="006B5951">
      <w:pPr>
        <w:widowControl w:val="0"/>
        <w:numPr>
          <w:ilvl w:val="0"/>
          <w:numId w:val="9"/>
        </w:numPr>
        <w:tabs>
          <w:tab w:val="num" w:pos="900"/>
        </w:tabs>
        <w:suppressAutoHyphens/>
        <w:ind w:left="0" w:firstLine="540"/>
        <w:jc w:val="both"/>
        <w:rPr>
          <w:sz w:val="32"/>
          <w:szCs w:val="32"/>
        </w:rPr>
      </w:pPr>
      <w:r w:rsidRPr="006B5951">
        <w:rPr>
          <w:sz w:val="32"/>
          <w:szCs w:val="32"/>
        </w:rPr>
        <w:t>развитие науки путем проведения фундаментальных и прикладных научно-исследовательских работ в области социологии и других социальных наук для получения новых знаний, освоения новых технологий и развития научной школы;</w:t>
      </w:r>
    </w:p>
    <w:p w:rsidR="00A423F0" w:rsidRPr="006B5951" w:rsidRDefault="00A423F0" w:rsidP="006B5951">
      <w:pPr>
        <w:widowControl w:val="0"/>
        <w:numPr>
          <w:ilvl w:val="0"/>
          <w:numId w:val="9"/>
        </w:numPr>
        <w:tabs>
          <w:tab w:val="num" w:pos="900"/>
        </w:tabs>
        <w:suppressAutoHyphens/>
        <w:ind w:left="0" w:firstLine="540"/>
        <w:jc w:val="both"/>
        <w:rPr>
          <w:sz w:val="32"/>
          <w:szCs w:val="32"/>
        </w:rPr>
      </w:pPr>
      <w:r w:rsidRPr="006B5951">
        <w:rPr>
          <w:sz w:val="32"/>
          <w:szCs w:val="32"/>
        </w:rPr>
        <w:t>проведение исследований, относящихся к приоритетным направлениям современной науки, актуальным проблемам современного общества в целом и социальным процессам в высшей школе;</w:t>
      </w:r>
    </w:p>
    <w:p w:rsidR="00A423F0" w:rsidRPr="006B5951" w:rsidRDefault="00A423F0" w:rsidP="006B5951">
      <w:pPr>
        <w:widowControl w:val="0"/>
        <w:numPr>
          <w:ilvl w:val="0"/>
          <w:numId w:val="9"/>
        </w:numPr>
        <w:tabs>
          <w:tab w:val="num" w:pos="900"/>
        </w:tabs>
        <w:suppressAutoHyphens/>
        <w:ind w:left="0" w:firstLine="540"/>
        <w:jc w:val="both"/>
        <w:rPr>
          <w:sz w:val="32"/>
          <w:szCs w:val="32"/>
        </w:rPr>
      </w:pPr>
      <w:r w:rsidRPr="006B5951">
        <w:rPr>
          <w:sz w:val="32"/>
          <w:szCs w:val="32"/>
        </w:rPr>
        <w:t>переподготовка и повышение квалификации преподавателей и специалистов в области социологии, социальных проблем, создание методического кабинета социальных исследований, создание на базе кабинета библиотеки научной, учебной, методической и специальной литературы по различной проблематике работы Центра;</w:t>
      </w:r>
    </w:p>
    <w:p w:rsidR="00A423F0" w:rsidRPr="006B5951" w:rsidRDefault="00A423F0" w:rsidP="006B5951">
      <w:pPr>
        <w:widowControl w:val="0"/>
        <w:numPr>
          <w:ilvl w:val="0"/>
          <w:numId w:val="9"/>
        </w:numPr>
        <w:tabs>
          <w:tab w:val="num" w:pos="900"/>
        </w:tabs>
        <w:suppressAutoHyphens/>
        <w:ind w:left="0" w:firstLine="540"/>
        <w:jc w:val="both"/>
        <w:rPr>
          <w:sz w:val="32"/>
          <w:szCs w:val="32"/>
        </w:rPr>
      </w:pPr>
      <w:r w:rsidRPr="006B5951">
        <w:rPr>
          <w:sz w:val="32"/>
          <w:szCs w:val="32"/>
        </w:rPr>
        <w:t>развитие новых форм реверсивной связи со студентами и преподавателями ВУЗа, организация социального мониторинга профессиональной деятельности профессорско-преподавательского состава КубГАУ;</w:t>
      </w:r>
    </w:p>
    <w:p w:rsidR="00A423F0" w:rsidRPr="006B5951" w:rsidRDefault="00A423F0" w:rsidP="006B5951">
      <w:pPr>
        <w:widowControl w:val="0"/>
        <w:numPr>
          <w:ilvl w:val="0"/>
          <w:numId w:val="9"/>
        </w:numPr>
        <w:tabs>
          <w:tab w:val="num" w:pos="900"/>
        </w:tabs>
        <w:suppressAutoHyphens/>
        <w:ind w:left="0" w:firstLine="540"/>
        <w:jc w:val="both"/>
        <w:rPr>
          <w:sz w:val="32"/>
          <w:szCs w:val="32"/>
        </w:rPr>
      </w:pPr>
      <w:r w:rsidRPr="006B5951">
        <w:rPr>
          <w:sz w:val="32"/>
          <w:szCs w:val="32"/>
        </w:rPr>
        <w:t>изучения проблем студенческой жизни в университете, участие в разработке и реализации комплексной программы и планов воспитательной работы в университете;</w:t>
      </w:r>
    </w:p>
    <w:p w:rsidR="00A423F0" w:rsidRDefault="00A423F0" w:rsidP="006B5951">
      <w:pPr>
        <w:widowControl w:val="0"/>
        <w:numPr>
          <w:ilvl w:val="0"/>
          <w:numId w:val="9"/>
        </w:numPr>
        <w:tabs>
          <w:tab w:val="num" w:pos="900"/>
        </w:tabs>
        <w:suppressAutoHyphens/>
        <w:ind w:left="0" w:firstLine="540"/>
        <w:jc w:val="both"/>
        <w:rPr>
          <w:sz w:val="32"/>
          <w:szCs w:val="32"/>
        </w:rPr>
      </w:pPr>
      <w:r w:rsidRPr="006B5951">
        <w:rPr>
          <w:sz w:val="32"/>
          <w:szCs w:val="32"/>
        </w:rPr>
        <w:t>распространение научных знаний и просветительская деятельность в области гуманитарных наук, участие в научной жизни ВУЗа, в программах (грантах) Российских и зарубежных научных организаций.</w:t>
      </w:r>
    </w:p>
    <w:p w:rsidR="00A423F0" w:rsidRDefault="00A423F0" w:rsidP="00D54DCF">
      <w:pPr>
        <w:widowControl w:val="0"/>
        <w:suppressAutoHyphens/>
        <w:jc w:val="both"/>
        <w:rPr>
          <w:sz w:val="32"/>
          <w:szCs w:val="32"/>
        </w:rPr>
      </w:pPr>
    </w:p>
    <w:p w:rsidR="00A423F0" w:rsidRPr="006B5951" w:rsidRDefault="00A423F0" w:rsidP="00D54DCF">
      <w:pPr>
        <w:widowControl w:val="0"/>
        <w:suppressAutoHyphens/>
        <w:jc w:val="both"/>
        <w:rPr>
          <w:sz w:val="32"/>
          <w:szCs w:val="32"/>
        </w:rPr>
      </w:pPr>
    </w:p>
    <w:p w:rsidR="00A423F0" w:rsidRPr="006B5951" w:rsidRDefault="00A423F0" w:rsidP="006B5951">
      <w:pPr>
        <w:ind w:firstLine="708"/>
        <w:jc w:val="both"/>
        <w:rPr>
          <w:sz w:val="32"/>
          <w:szCs w:val="32"/>
        </w:rPr>
      </w:pPr>
      <w:r w:rsidRPr="006B5951">
        <w:rPr>
          <w:sz w:val="32"/>
          <w:szCs w:val="32"/>
        </w:rPr>
        <w:t>Таким образом, академическая наука, в лице российской системе образования, задающая сегодня новые пути и подходы благодаря перестройке и переходу на новую двухуровневую е</w:t>
      </w:r>
      <w:r w:rsidRPr="006B5951">
        <w:rPr>
          <w:sz w:val="32"/>
          <w:szCs w:val="32"/>
        </w:rPr>
        <w:t>в</w:t>
      </w:r>
      <w:r w:rsidRPr="006B5951">
        <w:rPr>
          <w:sz w:val="32"/>
          <w:szCs w:val="32"/>
        </w:rPr>
        <w:t>ропейскую систему, занимается сегодня приращением нового знания о социальной реальности с постоянным переосмыслением уже забытых социологических знаний, передачей прошлого с</w:t>
      </w:r>
      <w:r w:rsidRPr="006B5951">
        <w:rPr>
          <w:sz w:val="32"/>
          <w:szCs w:val="32"/>
        </w:rPr>
        <w:t>о</w:t>
      </w:r>
      <w:r w:rsidRPr="006B5951">
        <w:rPr>
          <w:sz w:val="32"/>
          <w:szCs w:val="32"/>
        </w:rPr>
        <w:t>циокультурного опыта будущим поколениям. Это происходит посредством выхода в свет учебной, научно-исследовательской, справочной литературы, монографий, проведения различного р</w:t>
      </w:r>
      <w:r w:rsidRPr="006B5951">
        <w:rPr>
          <w:sz w:val="32"/>
          <w:szCs w:val="32"/>
        </w:rPr>
        <w:t>о</w:t>
      </w:r>
      <w:r w:rsidRPr="006B5951">
        <w:rPr>
          <w:sz w:val="32"/>
          <w:szCs w:val="32"/>
        </w:rPr>
        <w:t>да дискуссий, круглых столов, конференций, конгрессов (реги</w:t>
      </w:r>
      <w:r w:rsidRPr="006B5951">
        <w:rPr>
          <w:sz w:val="32"/>
          <w:szCs w:val="32"/>
        </w:rPr>
        <w:t>о</w:t>
      </w:r>
      <w:r w:rsidRPr="006B5951">
        <w:rPr>
          <w:sz w:val="32"/>
          <w:szCs w:val="32"/>
        </w:rPr>
        <w:t xml:space="preserve">нальных, всероссийских, международных, всемирных), которые являются основными элементами взаимосвязи и взаимодействия между субъектами в системе образования. </w:t>
      </w:r>
    </w:p>
    <w:p w:rsidR="00A423F0" w:rsidRPr="006B5951" w:rsidRDefault="00A423F0" w:rsidP="006B5951">
      <w:pPr>
        <w:ind w:firstLine="540"/>
        <w:jc w:val="both"/>
        <w:rPr>
          <w:sz w:val="32"/>
          <w:szCs w:val="32"/>
        </w:rPr>
      </w:pPr>
      <w:r w:rsidRPr="006B5951">
        <w:rPr>
          <w:sz w:val="32"/>
          <w:szCs w:val="32"/>
        </w:rPr>
        <w:t>Согласимся с мнением известного ученого А.В. Тихонова, что сегодня нет четкого и ясного ответа на вопрос «Что же из с</w:t>
      </w:r>
      <w:r w:rsidRPr="006B5951">
        <w:rPr>
          <w:sz w:val="32"/>
          <w:szCs w:val="32"/>
        </w:rPr>
        <w:t>е</w:t>
      </w:r>
      <w:r w:rsidRPr="006B5951">
        <w:rPr>
          <w:sz w:val="32"/>
          <w:szCs w:val="32"/>
        </w:rPr>
        <w:t>бя представляет российское общество как новая социальная р</w:t>
      </w:r>
      <w:r w:rsidRPr="006B5951">
        <w:rPr>
          <w:sz w:val="32"/>
          <w:szCs w:val="32"/>
        </w:rPr>
        <w:t>е</w:t>
      </w:r>
      <w:r w:rsidRPr="006B5951">
        <w:rPr>
          <w:sz w:val="32"/>
          <w:szCs w:val="32"/>
        </w:rPr>
        <w:t>альность на новом этапе своей институализации?», он утвержд</w:t>
      </w:r>
      <w:r w:rsidRPr="006B5951">
        <w:rPr>
          <w:sz w:val="32"/>
          <w:szCs w:val="32"/>
        </w:rPr>
        <w:t>а</w:t>
      </w:r>
      <w:r w:rsidRPr="006B5951">
        <w:rPr>
          <w:sz w:val="32"/>
          <w:szCs w:val="32"/>
        </w:rPr>
        <w:t>ет, что сегодня нас ждут локальные «тусовки» социологических сообществ с собственными повестками дня и трактовками сп</w:t>
      </w:r>
      <w:r w:rsidRPr="006B5951">
        <w:rPr>
          <w:sz w:val="32"/>
          <w:szCs w:val="32"/>
        </w:rPr>
        <w:t>е</w:t>
      </w:r>
      <w:r w:rsidRPr="006B5951">
        <w:rPr>
          <w:sz w:val="32"/>
          <w:szCs w:val="32"/>
        </w:rPr>
        <w:t>цифики нашего объекта исследования</w:t>
      </w:r>
      <w:r w:rsidRPr="006B5951">
        <w:rPr>
          <w:rStyle w:val="FootnoteReference"/>
          <w:sz w:val="32"/>
          <w:szCs w:val="32"/>
        </w:rPr>
        <w:footnoteReference w:id="28"/>
      </w:r>
      <w:r w:rsidRPr="006B5951">
        <w:rPr>
          <w:sz w:val="32"/>
          <w:szCs w:val="32"/>
        </w:rPr>
        <w:t>. Интересно, что в области исследований социальной реальности современного российского общества А.В. Тихонов выделяет два основных направления:</w:t>
      </w:r>
    </w:p>
    <w:p w:rsidR="00A423F0" w:rsidRPr="006B5951" w:rsidRDefault="00A423F0" w:rsidP="006B5951">
      <w:pPr>
        <w:ind w:firstLine="540"/>
        <w:jc w:val="both"/>
        <w:rPr>
          <w:sz w:val="32"/>
          <w:szCs w:val="32"/>
        </w:rPr>
      </w:pPr>
      <w:r w:rsidRPr="006B5951">
        <w:rPr>
          <w:sz w:val="32"/>
          <w:szCs w:val="32"/>
        </w:rPr>
        <w:t xml:space="preserve">- во - первых, тематика </w:t>
      </w:r>
      <w:r w:rsidRPr="006B5951">
        <w:rPr>
          <w:b/>
          <w:sz w:val="32"/>
          <w:szCs w:val="32"/>
        </w:rPr>
        <w:t>отраслевых</w:t>
      </w:r>
      <w:r w:rsidRPr="006B5951">
        <w:rPr>
          <w:sz w:val="32"/>
          <w:szCs w:val="32"/>
        </w:rPr>
        <w:t xml:space="preserve"> </w:t>
      </w:r>
      <w:r w:rsidRPr="006B5951">
        <w:rPr>
          <w:b/>
          <w:sz w:val="32"/>
          <w:szCs w:val="32"/>
        </w:rPr>
        <w:t>направлений</w:t>
      </w:r>
      <w:r w:rsidRPr="006B5951">
        <w:rPr>
          <w:sz w:val="32"/>
          <w:szCs w:val="32"/>
        </w:rPr>
        <w:t xml:space="preserve"> (исслед</w:t>
      </w:r>
      <w:r w:rsidRPr="006B5951">
        <w:rPr>
          <w:sz w:val="32"/>
          <w:szCs w:val="32"/>
        </w:rPr>
        <w:t>о</w:t>
      </w:r>
      <w:r w:rsidRPr="006B5951">
        <w:rPr>
          <w:sz w:val="32"/>
          <w:szCs w:val="32"/>
        </w:rPr>
        <w:t>вания молодежи, образования, труда, экономики, стратификации, социального неравенства, личности, профессий, этничности, ге</w:t>
      </w:r>
      <w:r w:rsidRPr="006B5951">
        <w:rPr>
          <w:sz w:val="32"/>
          <w:szCs w:val="32"/>
        </w:rPr>
        <w:t>н</w:t>
      </w:r>
      <w:r w:rsidRPr="006B5951">
        <w:rPr>
          <w:sz w:val="32"/>
          <w:szCs w:val="32"/>
        </w:rPr>
        <w:t>дера, власти, управления…);</w:t>
      </w:r>
    </w:p>
    <w:p w:rsidR="00A423F0" w:rsidRPr="006B5951" w:rsidRDefault="00A423F0" w:rsidP="006B5951">
      <w:pPr>
        <w:ind w:firstLine="540"/>
        <w:jc w:val="both"/>
        <w:rPr>
          <w:sz w:val="32"/>
          <w:szCs w:val="32"/>
        </w:rPr>
      </w:pPr>
      <w:r w:rsidRPr="006B5951">
        <w:rPr>
          <w:sz w:val="32"/>
          <w:szCs w:val="32"/>
        </w:rPr>
        <w:t xml:space="preserve">- во - вторых, тематика </w:t>
      </w:r>
      <w:r w:rsidRPr="006B5951">
        <w:rPr>
          <w:b/>
          <w:sz w:val="32"/>
          <w:szCs w:val="32"/>
        </w:rPr>
        <w:t>интегративных исследований</w:t>
      </w:r>
      <w:r w:rsidRPr="006B5951">
        <w:rPr>
          <w:sz w:val="32"/>
          <w:szCs w:val="32"/>
        </w:rPr>
        <w:t xml:space="preserve"> (ра</w:t>
      </w:r>
      <w:r w:rsidRPr="006B5951">
        <w:rPr>
          <w:sz w:val="32"/>
          <w:szCs w:val="32"/>
        </w:rPr>
        <w:t>з</w:t>
      </w:r>
      <w:r w:rsidRPr="006B5951">
        <w:rPr>
          <w:sz w:val="32"/>
          <w:szCs w:val="32"/>
        </w:rPr>
        <w:t>витие теоретической социологии, измерение механизмов фун</w:t>
      </w:r>
      <w:r w:rsidRPr="006B5951">
        <w:rPr>
          <w:sz w:val="32"/>
          <w:szCs w:val="32"/>
        </w:rPr>
        <w:t>к</w:t>
      </w:r>
      <w:r w:rsidRPr="006B5951">
        <w:rPr>
          <w:sz w:val="32"/>
          <w:szCs w:val="32"/>
        </w:rPr>
        <w:t>ционирования и развития общества, изучение просчетов в ро</w:t>
      </w:r>
      <w:r w:rsidRPr="006B5951">
        <w:rPr>
          <w:sz w:val="32"/>
          <w:szCs w:val="32"/>
        </w:rPr>
        <w:t>с</w:t>
      </w:r>
      <w:r w:rsidRPr="006B5951">
        <w:rPr>
          <w:sz w:val="32"/>
          <w:szCs w:val="32"/>
        </w:rPr>
        <w:t>сийской истории, социальные проблемы, их динамика, повыш</w:t>
      </w:r>
      <w:r w:rsidRPr="006B5951">
        <w:rPr>
          <w:sz w:val="32"/>
          <w:szCs w:val="32"/>
        </w:rPr>
        <w:t>е</w:t>
      </w:r>
      <w:r w:rsidRPr="006B5951">
        <w:rPr>
          <w:sz w:val="32"/>
          <w:szCs w:val="32"/>
        </w:rPr>
        <w:t>ние методологии и методической культуры отечественных эмп</w:t>
      </w:r>
      <w:r w:rsidRPr="006B5951">
        <w:rPr>
          <w:sz w:val="32"/>
          <w:szCs w:val="32"/>
        </w:rPr>
        <w:t>и</w:t>
      </w:r>
      <w:r w:rsidRPr="006B5951">
        <w:rPr>
          <w:sz w:val="32"/>
          <w:szCs w:val="32"/>
        </w:rPr>
        <w:t>рических исследований, проведение общероссийского монит</w:t>
      </w:r>
      <w:r w:rsidRPr="006B5951">
        <w:rPr>
          <w:sz w:val="32"/>
          <w:szCs w:val="32"/>
        </w:rPr>
        <w:t>о</w:t>
      </w:r>
      <w:r w:rsidRPr="006B5951">
        <w:rPr>
          <w:sz w:val="32"/>
          <w:szCs w:val="32"/>
        </w:rPr>
        <w:t>ринга…).</w:t>
      </w:r>
    </w:p>
    <w:p w:rsidR="00A423F0" w:rsidRPr="006B5951" w:rsidRDefault="00A423F0" w:rsidP="006B5951">
      <w:pPr>
        <w:ind w:firstLine="540"/>
        <w:jc w:val="both"/>
        <w:rPr>
          <w:sz w:val="32"/>
          <w:szCs w:val="32"/>
        </w:rPr>
      </w:pPr>
      <w:r w:rsidRPr="006B5951">
        <w:rPr>
          <w:sz w:val="32"/>
          <w:szCs w:val="32"/>
        </w:rPr>
        <w:t>Одновременно, отметим интенсивность, продуктивность и качество социологической науки на новом её витке развития в 21 веке. В  связи с этим просматривается рост в настоящее время защиты кандидатских и докторских диссертаций в области ра</w:t>
      </w:r>
      <w:r w:rsidRPr="006B5951">
        <w:rPr>
          <w:sz w:val="32"/>
          <w:szCs w:val="32"/>
        </w:rPr>
        <w:t>з</w:t>
      </w:r>
      <w:r w:rsidRPr="006B5951">
        <w:rPr>
          <w:sz w:val="32"/>
          <w:szCs w:val="32"/>
        </w:rPr>
        <w:t>личных сфер изучения социальной реальности. Так, В.Ф. Левич</w:t>
      </w:r>
      <w:r w:rsidRPr="006B5951">
        <w:rPr>
          <w:sz w:val="32"/>
          <w:szCs w:val="32"/>
        </w:rPr>
        <w:t>е</w:t>
      </w:r>
      <w:r w:rsidRPr="006B5951">
        <w:rPr>
          <w:sz w:val="32"/>
          <w:szCs w:val="32"/>
        </w:rPr>
        <w:t>ва, зам. председателя экспертного совета по философии, социол</w:t>
      </w:r>
      <w:r w:rsidRPr="006B5951">
        <w:rPr>
          <w:sz w:val="32"/>
          <w:szCs w:val="32"/>
        </w:rPr>
        <w:t>о</w:t>
      </w:r>
      <w:r w:rsidRPr="006B5951">
        <w:rPr>
          <w:sz w:val="32"/>
          <w:szCs w:val="32"/>
        </w:rPr>
        <w:t>гии и культурологии ВАК Минобразования и науки РФ, отмеч</w:t>
      </w:r>
      <w:r w:rsidRPr="006B5951">
        <w:rPr>
          <w:sz w:val="32"/>
          <w:szCs w:val="32"/>
        </w:rPr>
        <w:t>а</w:t>
      </w:r>
      <w:r w:rsidRPr="006B5951">
        <w:rPr>
          <w:sz w:val="32"/>
          <w:szCs w:val="32"/>
        </w:rPr>
        <w:t>ет, что за двадцать лет (с 1990 по 2010 годы) в России защит</w:t>
      </w:r>
      <w:r w:rsidRPr="006B5951">
        <w:rPr>
          <w:sz w:val="32"/>
          <w:szCs w:val="32"/>
        </w:rPr>
        <w:t>и</w:t>
      </w:r>
      <w:r w:rsidRPr="006B5951">
        <w:rPr>
          <w:sz w:val="32"/>
          <w:szCs w:val="32"/>
        </w:rPr>
        <w:t>лись и стали докторами социологических наук 888 человек. За 2009 год президиум ВАК Министерства образования и науки РФ утвердил 39 докторских диссертации (из них 21 женщина и 18 мужчин) и 528 кандидатских диссертации по социологии, возраст защитившихся от 33 до 70 лет (средний 49 лет), среди  утве</w:t>
      </w:r>
      <w:r w:rsidRPr="006B5951">
        <w:rPr>
          <w:sz w:val="32"/>
          <w:szCs w:val="32"/>
        </w:rPr>
        <w:t>р</w:t>
      </w:r>
      <w:r w:rsidRPr="006B5951">
        <w:rPr>
          <w:sz w:val="32"/>
          <w:szCs w:val="32"/>
        </w:rPr>
        <w:t>жденных докторов половина обладали степенью кандидата с</w:t>
      </w:r>
      <w:r w:rsidRPr="006B5951">
        <w:rPr>
          <w:sz w:val="32"/>
          <w:szCs w:val="32"/>
        </w:rPr>
        <w:t>о</w:t>
      </w:r>
      <w:r w:rsidRPr="006B5951">
        <w:rPr>
          <w:sz w:val="32"/>
          <w:szCs w:val="32"/>
        </w:rPr>
        <w:t>циологических наук, 6 кандидаты философских наук, остальные являлись специалистами в области технических, педагогических, юридических и других наук.  Три четверти всех диссертантов р</w:t>
      </w:r>
      <w:r w:rsidRPr="006B5951">
        <w:rPr>
          <w:sz w:val="32"/>
          <w:szCs w:val="32"/>
        </w:rPr>
        <w:t>а</w:t>
      </w:r>
      <w:r w:rsidRPr="006B5951">
        <w:rPr>
          <w:sz w:val="32"/>
          <w:szCs w:val="32"/>
        </w:rPr>
        <w:t>ботают в системе образования и науки. Самой востребованной и благополучной специальностью является научная специальность 22.00.04, продвинулись исследования таких социальных групп как пожилые люди, инвалиды, дети, отдельные этнические гру</w:t>
      </w:r>
      <w:r w:rsidRPr="006B5951">
        <w:rPr>
          <w:sz w:val="32"/>
          <w:szCs w:val="32"/>
        </w:rPr>
        <w:t>п</w:t>
      </w:r>
      <w:r w:rsidRPr="006B5951">
        <w:rPr>
          <w:sz w:val="32"/>
          <w:szCs w:val="32"/>
        </w:rPr>
        <w:t>пы, развивается социология семьи и социология молодежи</w:t>
      </w:r>
      <w:r w:rsidRPr="006B5951">
        <w:rPr>
          <w:rStyle w:val="FootnoteReference"/>
          <w:sz w:val="32"/>
          <w:szCs w:val="32"/>
        </w:rPr>
        <w:footnoteReference w:id="29"/>
      </w:r>
      <w:r w:rsidRPr="006B5951">
        <w:rPr>
          <w:sz w:val="32"/>
          <w:szCs w:val="32"/>
        </w:rPr>
        <w:t>. Это ли не свидетельствует нам о научной преемственности поколений  в социологии и указывает нам о поступательном развитии отеч</w:t>
      </w:r>
      <w:r w:rsidRPr="006B5951">
        <w:rPr>
          <w:sz w:val="32"/>
          <w:szCs w:val="32"/>
        </w:rPr>
        <w:t>е</w:t>
      </w:r>
      <w:r w:rsidRPr="006B5951">
        <w:rPr>
          <w:sz w:val="32"/>
          <w:szCs w:val="32"/>
        </w:rPr>
        <w:t>ственной социологии?!</w:t>
      </w:r>
    </w:p>
    <w:p w:rsidR="00A423F0" w:rsidRPr="006B5951" w:rsidRDefault="00A423F0" w:rsidP="006B5951">
      <w:pPr>
        <w:ind w:firstLine="540"/>
        <w:jc w:val="both"/>
        <w:rPr>
          <w:sz w:val="32"/>
          <w:szCs w:val="32"/>
        </w:rPr>
      </w:pPr>
      <w:r w:rsidRPr="006B5951">
        <w:rPr>
          <w:sz w:val="32"/>
          <w:szCs w:val="32"/>
        </w:rPr>
        <w:t>Подведем итоги данного параграфа. Итак, на современном этапе институализации социологической науки наблюдается те</w:t>
      </w:r>
      <w:r w:rsidRPr="006B5951">
        <w:rPr>
          <w:sz w:val="32"/>
          <w:szCs w:val="32"/>
        </w:rPr>
        <w:t>н</w:t>
      </w:r>
      <w:r w:rsidRPr="006B5951">
        <w:rPr>
          <w:sz w:val="32"/>
          <w:szCs w:val="32"/>
        </w:rPr>
        <w:t>денция к формированию нового социологического мышления и сознания, что отчетливо просматривается в движении со стороны отечественной социологии к выработке единой мировой социол</w:t>
      </w:r>
      <w:r w:rsidRPr="006B5951">
        <w:rPr>
          <w:sz w:val="32"/>
          <w:szCs w:val="32"/>
        </w:rPr>
        <w:t>о</w:t>
      </w:r>
      <w:r w:rsidRPr="006B5951">
        <w:rPr>
          <w:sz w:val="32"/>
          <w:szCs w:val="32"/>
        </w:rPr>
        <w:t>гии, в которой не наблюдаются взаимные претензии и против</w:t>
      </w:r>
      <w:r w:rsidRPr="006B5951">
        <w:rPr>
          <w:sz w:val="32"/>
          <w:szCs w:val="32"/>
        </w:rPr>
        <w:t>о</w:t>
      </w:r>
      <w:r w:rsidRPr="006B5951">
        <w:rPr>
          <w:sz w:val="32"/>
          <w:szCs w:val="32"/>
        </w:rPr>
        <w:t>речия между различными научными школами, концепциями, п</w:t>
      </w:r>
      <w:r w:rsidRPr="006B5951">
        <w:rPr>
          <w:sz w:val="32"/>
          <w:szCs w:val="32"/>
        </w:rPr>
        <w:t>а</w:t>
      </w:r>
      <w:r w:rsidRPr="006B5951">
        <w:rPr>
          <w:sz w:val="32"/>
          <w:szCs w:val="32"/>
        </w:rPr>
        <w:t>радигмами и направлениями. А наоборот, отражаются схожие общие проблемы, одинаково волнующие сегодня большинство населения на земле, те вопросы, которые тревожат человечество и связаны они, прежде всего, с вопросами выживания человека в это не простое для всех нас время.  К этим вопросам мы отнесем следующие проблемы, связанные с социальной реальностью и приоритетом общечеловеческих позиций: недопущение войн (ядерной, биологической, химической, информационной), борьба с терроризмом, экологическая безопасность, этносоциальные и межнациональные отношения, образ жизни, бедность, социал</w:t>
      </w:r>
      <w:r w:rsidRPr="006B5951">
        <w:rPr>
          <w:sz w:val="32"/>
          <w:szCs w:val="32"/>
        </w:rPr>
        <w:t>ь</w:t>
      </w:r>
      <w:r w:rsidRPr="006B5951">
        <w:rPr>
          <w:sz w:val="32"/>
          <w:szCs w:val="32"/>
        </w:rPr>
        <w:t>ное неравенство, образование, культура, эпидемиологические з</w:t>
      </w:r>
      <w:r w:rsidRPr="006B5951">
        <w:rPr>
          <w:sz w:val="32"/>
          <w:szCs w:val="32"/>
        </w:rPr>
        <w:t>а</w:t>
      </w:r>
      <w:r w:rsidRPr="006B5951">
        <w:rPr>
          <w:sz w:val="32"/>
          <w:szCs w:val="32"/>
        </w:rPr>
        <w:t xml:space="preserve">болевания и др. </w:t>
      </w:r>
    </w:p>
    <w:p w:rsidR="00A423F0" w:rsidRPr="006B5951" w:rsidRDefault="00A423F0" w:rsidP="006B5951">
      <w:pPr>
        <w:ind w:firstLine="540"/>
        <w:jc w:val="both"/>
        <w:rPr>
          <w:sz w:val="32"/>
          <w:szCs w:val="32"/>
        </w:rPr>
      </w:pPr>
      <w:r w:rsidRPr="006B5951">
        <w:rPr>
          <w:sz w:val="32"/>
          <w:szCs w:val="32"/>
        </w:rPr>
        <w:t>Стремление к объединению усилий со стороны академич</w:t>
      </w:r>
      <w:r w:rsidRPr="006B5951">
        <w:rPr>
          <w:sz w:val="32"/>
          <w:szCs w:val="32"/>
        </w:rPr>
        <w:t>е</w:t>
      </w:r>
      <w:r w:rsidRPr="006B5951">
        <w:rPr>
          <w:sz w:val="32"/>
          <w:szCs w:val="32"/>
        </w:rPr>
        <w:t>ских и университетских социологов различных рангов, уровней и направлений четко отражаются на развитии социологической науки с выработкой тождественных подходов для решения гум</w:t>
      </w:r>
      <w:r w:rsidRPr="006B5951">
        <w:rPr>
          <w:sz w:val="32"/>
          <w:szCs w:val="32"/>
        </w:rPr>
        <w:t>а</w:t>
      </w:r>
      <w:r w:rsidRPr="006B5951">
        <w:rPr>
          <w:sz w:val="32"/>
          <w:szCs w:val="32"/>
        </w:rPr>
        <w:t>нистических проблем. Социология не может не реагировать на изменения объекта исследования, изменений в образе жизни н</w:t>
      </w:r>
      <w:r w:rsidRPr="006B5951">
        <w:rPr>
          <w:sz w:val="32"/>
          <w:szCs w:val="32"/>
        </w:rPr>
        <w:t>а</w:t>
      </w:r>
      <w:r w:rsidRPr="006B5951">
        <w:rPr>
          <w:sz w:val="32"/>
          <w:szCs w:val="32"/>
        </w:rPr>
        <w:t>селения мира, стран, континентов, наций и народностей, реги</w:t>
      </w:r>
      <w:r w:rsidRPr="006B5951">
        <w:rPr>
          <w:sz w:val="32"/>
          <w:szCs w:val="32"/>
        </w:rPr>
        <w:t>о</w:t>
      </w:r>
      <w:r w:rsidRPr="006B5951">
        <w:rPr>
          <w:sz w:val="32"/>
          <w:szCs w:val="32"/>
        </w:rPr>
        <w:t>нов, социальных институтов и организаций, отдельных семей, так или иначе включенных в новое социальное пространство без п</w:t>
      </w:r>
      <w:r w:rsidRPr="006B5951">
        <w:rPr>
          <w:sz w:val="32"/>
          <w:szCs w:val="32"/>
        </w:rPr>
        <w:t>е</w:t>
      </w:r>
      <w:r w:rsidRPr="006B5951">
        <w:rPr>
          <w:sz w:val="32"/>
          <w:szCs w:val="32"/>
        </w:rPr>
        <w:t>ресмотра и учета социологических идей, взглядов на понимание и осмысливание «новой» социальной реальности. Всё это возмо</w:t>
      </w:r>
      <w:r w:rsidRPr="006B5951">
        <w:rPr>
          <w:sz w:val="32"/>
          <w:szCs w:val="32"/>
        </w:rPr>
        <w:t>ж</w:t>
      </w:r>
      <w:r w:rsidRPr="006B5951">
        <w:rPr>
          <w:sz w:val="32"/>
          <w:szCs w:val="32"/>
        </w:rPr>
        <w:t>но объяснить и осмыслить с помощью методологии социологич</w:t>
      </w:r>
      <w:r w:rsidRPr="006B5951">
        <w:rPr>
          <w:sz w:val="32"/>
          <w:szCs w:val="32"/>
        </w:rPr>
        <w:t>е</w:t>
      </w:r>
      <w:r w:rsidRPr="006B5951">
        <w:rPr>
          <w:sz w:val="32"/>
          <w:szCs w:val="32"/>
        </w:rPr>
        <w:t>ской науки, а именно, методологических принципов, методов и процедур социологического исследования, а также социальных технологий, конкретных программ и рекомендаций, ориентир</w:t>
      </w:r>
      <w:r w:rsidRPr="006B5951">
        <w:rPr>
          <w:sz w:val="32"/>
          <w:szCs w:val="32"/>
        </w:rPr>
        <w:t>о</w:t>
      </w:r>
      <w:r w:rsidRPr="006B5951">
        <w:rPr>
          <w:sz w:val="32"/>
          <w:szCs w:val="32"/>
        </w:rPr>
        <w:t>ванных на практическое применение, достижение реального с</w:t>
      </w:r>
      <w:r w:rsidRPr="006B5951">
        <w:rPr>
          <w:sz w:val="32"/>
          <w:szCs w:val="32"/>
        </w:rPr>
        <w:t>о</w:t>
      </w:r>
      <w:r w:rsidRPr="006B5951">
        <w:rPr>
          <w:sz w:val="32"/>
          <w:szCs w:val="32"/>
        </w:rPr>
        <w:t>циального эффекта в области социологического знания. О пр</w:t>
      </w:r>
      <w:r w:rsidRPr="006B5951">
        <w:rPr>
          <w:sz w:val="32"/>
          <w:szCs w:val="32"/>
        </w:rPr>
        <w:t>и</w:t>
      </w:r>
      <w:r w:rsidRPr="006B5951">
        <w:rPr>
          <w:sz w:val="32"/>
          <w:szCs w:val="32"/>
        </w:rPr>
        <w:t>кладной стороне социологии, её научном потенциале, деятельн</w:t>
      </w:r>
      <w:r w:rsidRPr="006B5951">
        <w:rPr>
          <w:sz w:val="32"/>
          <w:szCs w:val="32"/>
        </w:rPr>
        <w:t>о</w:t>
      </w:r>
      <w:r w:rsidRPr="006B5951">
        <w:rPr>
          <w:sz w:val="32"/>
          <w:szCs w:val="32"/>
        </w:rPr>
        <w:t>сти социологов-исследователей пойдет речь в следующей главе данного пособия. В ней будут рассмотрены техники (конкретные методы, тактики и процедуры прикладного исследования), ра</w:t>
      </w:r>
      <w:r w:rsidRPr="006B5951">
        <w:rPr>
          <w:sz w:val="32"/>
          <w:szCs w:val="32"/>
        </w:rPr>
        <w:t>з</w:t>
      </w:r>
      <w:r w:rsidRPr="006B5951">
        <w:rPr>
          <w:sz w:val="32"/>
          <w:szCs w:val="32"/>
        </w:rPr>
        <w:t>личные подходы и угол зрения на социальную действительность.</w:t>
      </w: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Pr="006B5951" w:rsidRDefault="00A423F0" w:rsidP="006B5951">
      <w:pPr>
        <w:ind w:firstLine="540"/>
        <w:jc w:val="both"/>
        <w:rPr>
          <w:sz w:val="32"/>
          <w:szCs w:val="32"/>
        </w:rPr>
      </w:pPr>
    </w:p>
    <w:p w:rsidR="00A423F0" w:rsidRPr="006B5951" w:rsidRDefault="00A423F0" w:rsidP="006B5951">
      <w:pPr>
        <w:ind w:firstLine="540"/>
        <w:jc w:val="both"/>
        <w:rPr>
          <w:sz w:val="32"/>
          <w:szCs w:val="32"/>
        </w:rPr>
      </w:pPr>
    </w:p>
    <w:p w:rsidR="00A423F0" w:rsidRPr="006B5951" w:rsidRDefault="00A423F0" w:rsidP="006B5951">
      <w:pPr>
        <w:jc w:val="center"/>
        <w:rPr>
          <w:b/>
          <w:sz w:val="32"/>
          <w:szCs w:val="32"/>
        </w:rPr>
      </w:pPr>
      <w:r w:rsidRPr="006B5951">
        <w:rPr>
          <w:b/>
          <w:sz w:val="32"/>
          <w:szCs w:val="32"/>
        </w:rPr>
        <w:t>Практикум № 1</w:t>
      </w:r>
    </w:p>
    <w:p w:rsidR="00A423F0" w:rsidRDefault="00A423F0" w:rsidP="006B5951">
      <w:pPr>
        <w:jc w:val="center"/>
        <w:rPr>
          <w:b/>
          <w:sz w:val="32"/>
          <w:szCs w:val="32"/>
        </w:rPr>
      </w:pPr>
      <w:r w:rsidRPr="006B5951">
        <w:rPr>
          <w:b/>
          <w:sz w:val="32"/>
          <w:szCs w:val="32"/>
        </w:rPr>
        <w:t>Контрольные и проблемные задания к  теме «Обоснование теоретико-методологических проблем в области социологич</w:t>
      </w:r>
      <w:r w:rsidRPr="006B5951">
        <w:rPr>
          <w:b/>
          <w:sz w:val="32"/>
          <w:szCs w:val="32"/>
        </w:rPr>
        <w:t>е</w:t>
      </w:r>
      <w:r w:rsidRPr="006B5951">
        <w:rPr>
          <w:b/>
          <w:sz w:val="32"/>
          <w:szCs w:val="32"/>
        </w:rPr>
        <w:t>ских исследований»</w:t>
      </w:r>
    </w:p>
    <w:p w:rsidR="00A423F0" w:rsidRPr="006B5951" w:rsidRDefault="00A423F0" w:rsidP="006B5951">
      <w:pPr>
        <w:jc w:val="center"/>
        <w:rPr>
          <w:b/>
          <w:sz w:val="32"/>
          <w:szCs w:val="32"/>
        </w:rPr>
      </w:pPr>
    </w:p>
    <w:p w:rsidR="00A423F0" w:rsidRPr="006B5951" w:rsidRDefault="00A423F0" w:rsidP="006B5951">
      <w:pPr>
        <w:jc w:val="both"/>
        <w:rPr>
          <w:sz w:val="32"/>
          <w:szCs w:val="32"/>
        </w:rPr>
      </w:pPr>
      <w:r w:rsidRPr="006B5951">
        <w:rPr>
          <w:sz w:val="32"/>
          <w:szCs w:val="32"/>
        </w:rPr>
        <w:t>1. Перечислите возможные предметные области исследования социологической науки:______________</w:t>
      </w:r>
      <w:r>
        <w:rPr>
          <w:sz w:val="32"/>
          <w:szCs w:val="32"/>
        </w:rPr>
        <w:t>_____________________</w:t>
      </w:r>
    </w:p>
    <w:p w:rsidR="00A423F0" w:rsidRPr="006B5951" w:rsidRDefault="00A423F0" w:rsidP="006B5951">
      <w:pPr>
        <w:jc w:val="both"/>
        <w:rPr>
          <w:sz w:val="32"/>
          <w:szCs w:val="32"/>
        </w:rPr>
      </w:pPr>
      <w:r w:rsidRPr="006B5951">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szCs w:val="32"/>
        </w:rPr>
        <w:t>____________</w:t>
      </w:r>
      <w:r w:rsidRPr="006B5951">
        <w:rPr>
          <w:sz w:val="32"/>
          <w:szCs w:val="32"/>
        </w:rPr>
        <w:t xml:space="preserve">  </w:t>
      </w:r>
    </w:p>
    <w:p w:rsidR="00A423F0" w:rsidRPr="006B5951" w:rsidRDefault="00A423F0" w:rsidP="006B5951">
      <w:pPr>
        <w:jc w:val="both"/>
        <w:rPr>
          <w:sz w:val="32"/>
          <w:szCs w:val="32"/>
        </w:rPr>
      </w:pPr>
      <w:r w:rsidRPr="006B5951">
        <w:rPr>
          <w:sz w:val="32"/>
          <w:szCs w:val="32"/>
        </w:rPr>
        <w:t>2. Произведите интерпретацию следующих высказываний ви</w:t>
      </w:r>
      <w:r w:rsidRPr="006B5951">
        <w:rPr>
          <w:sz w:val="32"/>
          <w:szCs w:val="32"/>
        </w:rPr>
        <w:t>д</w:t>
      </w:r>
      <w:r w:rsidRPr="006B5951">
        <w:rPr>
          <w:sz w:val="32"/>
          <w:szCs w:val="32"/>
        </w:rPr>
        <w:t>ных отечественных социологов современности о предмете изуч</w:t>
      </w:r>
      <w:r w:rsidRPr="006B5951">
        <w:rPr>
          <w:sz w:val="32"/>
          <w:szCs w:val="32"/>
        </w:rPr>
        <w:t>е</w:t>
      </w:r>
      <w:r w:rsidRPr="006B5951">
        <w:rPr>
          <w:sz w:val="32"/>
          <w:szCs w:val="32"/>
        </w:rPr>
        <w:t>ния социологии, выскажите своё мнение по поводу прочитанного (согласитесь или выразите своё недоверие к мнению ученого):</w:t>
      </w:r>
    </w:p>
    <w:p w:rsidR="00A423F0" w:rsidRPr="006B5951" w:rsidRDefault="00A423F0" w:rsidP="006B5951">
      <w:pPr>
        <w:jc w:val="both"/>
        <w:rPr>
          <w:color w:val="000000"/>
          <w:sz w:val="32"/>
          <w:szCs w:val="32"/>
        </w:rPr>
      </w:pPr>
      <w:r w:rsidRPr="006B5951">
        <w:rPr>
          <w:sz w:val="32"/>
          <w:szCs w:val="32"/>
        </w:rPr>
        <w:t>а) «Выделим исходную клеточку для развертывания категориал</w:t>
      </w:r>
      <w:r w:rsidRPr="006B5951">
        <w:rPr>
          <w:sz w:val="32"/>
          <w:szCs w:val="32"/>
        </w:rPr>
        <w:t>ь</w:t>
      </w:r>
      <w:r w:rsidRPr="006B5951">
        <w:rPr>
          <w:sz w:val="32"/>
          <w:szCs w:val="32"/>
        </w:rPr>
        <w:t>ного аппарата социологии. Лучшего кандидата, чем понятие «статус» мы, пожалуй, не найдем. Статусом называется позиция (положение) человека в группе или обществе. Он дает статич</w:t>
      </w:r>
      <w:r w:rsidRPr="006B5951">
        <w:rPr>
          <w:sz w:val="32"/>
          <w:szCs w:val="32"/>
        </w:rPr>
        <w:t>е</w:t>
      </w:r>
      <w:r w:rsidRPr="006B5951">
        <w:rPr>
          <w:sz w:val="32"/>
          <w:szCs w:val="32"/>
        </w:rPr>
        <w:t>ское изображение предмета социологии, в то время как парное ему понятие «роли» раскрывает динамический аспект социальной реальности, поведение и взаимодействие тех, кто занимает то или иное положение в обществе». (Кравченко А. И. Социология.</w:t>
      </w:r>
      <w:r w:rsidRPr="006B5951">
        <w:rPr>
          <w:color w:val="000000"/>
          <w:sz w:val="32"/>
          <w:szCs w:val="32"/>
        </w:rPr>
        <w:t xml:space="preserve"> М.: ТК Велби, изд-во Проспект, 2008.С.11-12). _____________</w:t>
      </w:r>
      <w:r>
        <w:rPr>
          <w:color w:val="000000"/>
          <w:sz w:val="32"/>
          <w:szCs w:val="32"/>
        </w:rPr>
        <w:t>_____</w:t>
      </w:r>
    </w:p>
    <w:p w:rsidR="00A423F0" w:rsidRDefault="00A423F0" w:rsidP="006B5951">
      <w:pPr>
        <w:jc w:val="both"/>
        <w:rPr>
          <w:color w:val="000000"/>
          <w:sz w:val="32"/>
          <w:szCs w:val="32"/>
        </w:rPr>
      </w:pPr>
      <w:r w:rsidRPr="006B5951">
        <w:rPr>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3F0" w:rsidRPr="006B5951" w:rsidRDefault="00A423F0" w:rsidP="006B5951">
      <w:pPr>
        <w:jc w:val="both"/>
        <w:rPr>
          <w:sz w:val="32"/>
          <w:szCs w:val="32"/>
        </w:rPr>
      </w:pPr>
      <w:r w:rsidRPr="006B5951">
        <w:rPr>
          <w:color w:val="000000"/>
          <w:sz w:val="32"/>
          <w:szCs w:val="32"/>
        </w:rPr>
        <w:t>б) «Социологическому познанию присуще стремление постичь природу социальных связей между людьми, законов приспосо</w:t>
      </w:r>
      <w:r w:rsidRPr="006B5951">
        <w:rPr>
          <w:color w:val="000000"/>
          <w:sz w:val="32"/>
          <w:szCs w:val="32"/>
        </w:rPr>
        <w:t>б</w:t>
      </w:r>
      <w:r w:rsidRPr="006B5951">
        <w:rPr>
          <w:color w:val="000000"/>
          <w:sz w:val="32"/>
          <w:szCs w:val="32"/>
        </w:rPr>
        <w:t>ления людей друг к другу, отношений, проявляющихся в любых областях социальной жизни. Речь идет об изучении своеобразных «первокирпичиках» социальной жизни, из которых формируются отдельные общественные строения, каждое из которых имеем специфические конфигурацию и функции – политические, эк</w:t>
      </w:r>
      <w:r w:rsidRPr="006B5951">
        <w:rPr>
          <w:color w:val="000000"/>
          <w:sz w:val="32"/>
          <w:szCs w:val="32"/>
        </w:rPr>
        <w:t>о</w:t>
      </w:r>
      <w:r w:rsidRPr="006B5951">
        <w:rPr>
          <w:color w:val="000000"/>
          <w:sz w:val="32"/>
          <w:szCs w:val="32"/>
        </w:rPr>
        <w:t>номические, культурные и другие явления».</w:t>
      </w:r>
      <w:r w:rsidRPr="006B5951">
        <w:rPr>
          <w:sz w:val="32"/>
          <w:szCs w:val="32"/>
        </w:rPr>
        <w:t xml:space="preserve"> (Эфендиев А.Г. О</w:t>
      </w:r>
      <w:r w:rsidRPr="006B5951">
        <w:rPr>
          <w:sz w:val="32"/>
          <w:szCs w:val="32"/>
        </w:rPr>
        <w:t>б</w:t>
      </w:r>
      <w:r w:rsidRPr="006B5951">
        <w:rPr>
          <w:sz w:val="32"/>
          <w:szCs w:val="32"/>
        </w:rPr>
        <w:t xml:space="preserve">щая социология: учеб.пособие. – М.: ИНФРА-М, 2008. С.43-44)._______________ </w:t>
      </w:r>
      <w:r>
        <w:rPr>
          <w:sz w:val="32"/>
          <w:szCs w:val="32"/>
        </w:rPr>
        <w:t>_____________________________________</w:t>
      </w:r>
    </w:p>
    <w:p w:rsidR="00A423F0" w:rsidRPr="006B5951" w:rsidRDefault="00A423F0" w:rsidP="006B5951">
      <w:pPr>
        <w:jc w:val="both"/>
        <w:rPr>
          <w:sz w:val="32"/>
          <w:szCs w:val="32"/>
        </w:rPr>
      </w:pPr>
      <w:r w:rsidRPr="006B5951">
        <w:rPr>
          <w:sz w:val="32"/>
          <w:szCs w:val="3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423F0" w:rsidRPr="006B5951" w:rsidRDefault="00A423F0" w:rsidP="006B5951">
      <w:pPr>
        <w:jc w:val="both"/>
        <w:rPr>
          <w:sz w:val="32"/>
          <w:szCs w:val="32"/>
        </w:rPr>
      </w:pPr>
      <w:r w:rsidRPr="006B5951">
        <w:rPr>
          <w:sz w:val="32"/>
          <w:szCs w:val="32"/>
        </w:rPr>
        <w:t>в) «Поведение человека в обществе обусловлено связями, кот</w:t>
      </w:r>
      <w:r w:rsidRPr="006B5951">
        <w:rPr>
          <w:sz w:val="32"/>
          <w:szCs w:val="32"/>
        </w:rPr>
        <w:t>о</w:t>
      </w:r>
      <w:r w:rsidRPr="006B5951">
        <w:rPr>
          <w:sz w:val="32"/>
          <w:szCs w:val="32"/>
        </w:rPr>
        <w:t>рые этот человек имеет с окружающими его людьми и предмет</w:t>
      </w:r>
      <w:r w:rsidRPr="006B5951">
        <w:rPr>
          <w:sz w:val="32"/>
          <w:szCs w:val="32"/>
        </w:rPr>
        <w:t>а</w:t>
      </w:r>
      <w:r w:rsidRPr="006B5951">
        <w:rPr>
          <w:sz w:val="32"/>
          <w:szCs w:val="32"/>
        </w:rPr>
        <w:t>ми, своим предыдущим опытом общения, образованием воспит</w:t>
      </w:r>
      <w:r w:rsidRPr="006B5951">
        <w:rPr>
          <w:sz w:val="32"/>
          <w:szCs w:val="32"/>
        </w:rPr>
        <w:t>а</w:t>
      </w:r>
      <w:r w:rsidRPr="006B5951">
        <w:rPr>
          <w:sz w:val="32"/>
          <w:szCs w:val="32"/>
        </w:rPr>
        <w:t>нием, местом в общественной жизни, общественных институтах, то есть предметом социологии являются социальные связи и о</w:t>
      </w:r>
      <w:r w:rsidRPr="006B5951">
        <w:rPr>
          <w:sz w:val="32"/>
          <w:szCs w:val="32"/>
        </w:rPr>
        <w:t>б</w:t>
      </w:r>
      <w:r w:rsidRPr="006B5951">
        <w:rPr>
          <w:sz w:val="32"/>
          <w:szCs w:val="32"/>
        </w:rPr>
        <w:t>щественные отношения». (Исаев Б.А. Социология в схемах и комментариях: учеб. пособие.- СПб.: Питер,  2008. С.5).</w:t>
      </w:r>
    </w:p>
    <w:p w:rsidR="00A423F0" w:rsidRPr="006B5951" w:rsidRDefault="00A423F0" w:rsidP="006B5951">
      <w:pPr>
        <w:jc w:val="both"/>
        <w:rPr>
          <w:sz w:val="32"/>
          <w:szCs w:val="32"/>
        </w:rPr>
      </w:pPr>
      <w:r w:rsidRPr="006B5951">
        <w:rPr>
          <w:sz w:val="32"/>
          <w:szCs w:val="3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423F0" w:rsidRPr="006B5951" w:rsidRDefault="00A423F0" w:rsidP="006B5951">
      <w:pPr>
        <w:jc w:val="both"/>
        <w:rPr>
          <w:color w:val="000000"/>
          <w:sz w:val="32"/>
          <w:szCs w:val="32"/>
        </w:rPr>
      </w:pPr>
      <w:r w:rsidRPr="006B5951">
        <w:rPr>
          <w:sz w:val="32"/>
          <w:szCs w:val="32"/>
        </w:rPr>
        <w:t>г) «Будучи главным предметом социологического анализа, соц</w:t>
      </w:r>
      <w:r w:rsidRPr="006B5951">
        <w:rPr>
          <w:sz w:val="32"/>
          <w:szCs w:val="32"/>
        </w:rPr>
        <w:t>и</w:t>
      </w:r>
      <w:r w:rsidRPr="006B5951">
        <w:rPr>
          <w:sz w:val="32"/>
          <w:szCs w:val="32"/>
        </w:rPr>
        <w:t>альные общности охватывают все возможные состояния и формы бытия индивидов в системе социальных взаимоотношений и взаимосвязей, обмена деятельностью. Все известные нам усто</w:t>
      </w:r>
      <w:r w:rsidRPr="006B5951">
        <w:rPr>
          <w:sz w:val="32"/>
          <w:szCs w:val="32"/>
        </w:rPr>
        <w:t>й</w:t>
      </w:r>
      <w:r w:rsidRPr="006B5951">
        <w:rPr>
          <w:sz w:val="32"/>
          <w:szCs w:val="32"/>
        </w:rPr>
        <w:t>чивые формы самоорганизации социального субъекта - это об</w:t>
      </w:r>
      <w:r w:rsidRPr="006B5951">
        <w:rPr>
          <w:sz w:val="32"/>
          <w:szCs w:val="32"/>
        </w:rPr>
        <w:t>щ</w:t>
      </w:r>
      <w:r w:rsidRPr="006B5951">
        <w:rPr>
          <w:sz w:val="32"/>
          <w:szCs w:val="32"/>
        </w:rPr>
        <w:t>ности разного типа (семейные организации, поселения, социал</w:t>
      </w:r>
      <w:r w:rsidRPr="006B5951">
        <w:rPr>
          <w:sz w:val="32"/>
          <w:szCs w:val="32"/>
        </w:rPr>
        <w:t>ь</w:t>
      </w:r>
      <w:r w:rsidRPr="006B5951">
        <w:rPr>
          <w:sz w:val="32"/>
          <w:szCs w:val="32"/>
        </w:rPr>
        <w:t>но-классовые, социально-слоевые, социально-профессиональные, социодемографические, этнонациональные и территориальные, государственные общности, наконец, человечество в целом». (</w:t>
      </w:r>
      <w:r w:rsidRPr="006B5951">
        <w:rPr>
          <w:color w:val="000000"/>
          <w:sz w:val="32"/>
          <w:szCs w:val="32"/>
        </w:rPr>
        <w:t>Ядов В.А. Стратегия социологического исследования: описание, объяснение, понимание социальной реальности. – М.: Издател</w:t>
      </w:r>
      <w:r w:rsidRPr="006B5951">
        <w:rPr>
          <w:color w:val="000000"/>
          <w:sz w:val="32"/>
          <w:szCs w:val="32"/>
        </w:rPr>
        <w:t>ь</w:t>
      </w:r>
      <w:r w:rsidRPr="006B5951">
        <w:rPr>
          <w:color w:val="000000"/>
          <w:sz w:val="32"/>
          <w:szCs w:val="32"/>
        </w:rPr>
        <w:t>ство «Омега-Л», 2009. С.26). _____________________</w:t>
      </w:r>
      <w:r>
        <w:rPr>
          <w:color w:val="000000"/>
          <w:sz w:val="32"/>
          <w:szCs w:val="32"/>
        </w:rPr>
        <w:t>__________</w:t>
      </w:r>
    </w:p>
    <w:p w:rsidR="00A423F0" w:rsidRDefault="00A423F0" w:rsidP="006B5951">
      <w:pPr>
        <w:jc w:val="both"/>
        <w:rPr>
          <w:color w:val="000000"/>
          <w:sz w:val="32"/>
          <w:szCs w:val="32"/>
        </w:rPr>
      </w:pPr>
      <w:r w:rsidRPr="006B5951">
        <w:rPr>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32"/>
          <w:szCs w:val="32"/>
        </w:rPr>
        <w:t xml:space="preserve">____________ </w:t>
      </w:r>
    </w:p>
    <w:p w:rsidR="00A423F0" w:rsidRPr="006B5951" w:rsidRDefault="00A423F0" w:rsidP="006B5951">
      <w:pPr>
        <w:jc w:val="both"/>
        <w:rPr>
          <w:sz w:val="32"/>
          <w:szCs w:val="32"/>
        </w:rPr>
      </w:pPr>
      <w:r w:rsidRPr="006B5951">
        <w:rPr>
          <w:color w:val="000000"/>
          <w:sz w:val="32"/>
          <w:szCs w:val="32"/>
        </w:rPr>
        <w:t>3</w:t>
      </w:r>
      <w:r w:rsidRPr="006B5951">
        <w:rPr>
          <w:sz w:val="32"/>
          <w:szCs w:val="32"/>
        </w:rPr>
        <w:t>. Заполните таблицу, объясните назначение роли социологии в современном обществе с приведением примеров, касающихся раскрытия основных функций науки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3095"/>
        <w:gridCol w:w="3096"/>
      </w:tblGrid>
      <w:tr w:rsidR="00A423F0" w:rsidRPr="006B5951" w:rsidTr="007B407E">
        <w:tc>
          <w:tcPr>
            <w:tcW w:w="1666" w:type="pct"/>
          </w:tcPr>
          <w:p w:rsidR="00A423F0" w:rsidRPr="006B5951" w:rsidRDefault="00A423F0" w:rsidP="006B5951">
            <w:pPr>
              <w:jc w:val="both"/>
              <w:rPr>
                <w:b/>
                <w:sz w:val="32"/>
                <w:szCs w:val="32"/>
              </w:rPr>
            </w:pPr>
            <w:r w:rsidRPr="006B5951">
              <w:rPr>
                <w:b/>
                <w:sz w:val="32"/>
                <w:szCs w:val="32"/>
              </w:rPr>
              <w:t xml:space="preserve">Наименование функции </w:t>
            </w:r>
          </w:p>
        </w:tc>
        <w:tc>
          <w:tcPr>
            <w:tcW w:w="1666" w:type="pct"/>
          </w:tcPr>
          <w:p w:rsidR="00A423F0" w:rsidRPr="006B5951" w:rsidRDefault="00A423F0" w:rsidP="006B5951">
            <w:pPr>
              <w:jc w:val="both"/>
              <w:rPr>
                <w:b/>
                <w:sz w:val="32"/>
                <w:szCs w:val="32"/>
              </w:rPr>
            </w:pPr>
            <w:r w:rsidRPr="006B5951">
              <w:rPr>
                <w:b/>
                <w:sz w:val="32"/>
                <w:szCs w:val="32"/>
              </w:rPr>
              <w:t>Её назначение</w:t>
            </w:r>
          </w:p>
        </w:tc>
        <w:tc>
          <w:tcPr>
            <w:tcW w:w="1667" w:type="pct"/>
          </w:tcPr>
          <w:p w:rsidR="00A423F0" w:rsidRPr="006B5951" w:rsidRDefault="00A423F0" w:rsidP="006B5951">
            <w:pPr>
              <w:jc w:val="both"/>
              <w:rPr>
                <w:b/>
                <w:sz w:val="32"/>
                <w:szCs w:val="32"/>
              </w:rPr>
            </w:pPr>
            <w:r w:rsidRPr="006B5951">
              <w:rPr>
                <w:b/>
                <w:sz w:val="32"/>
                <w:szCs w:val="32"/>
              </w:rPr>
              <w:t>Пример</w:t>
            </w:r>
          </w:p>
        </w:tc>
      </w:tr>
      <w:tr w:rsidR="00A423F0" w:rsidRPr="006B5951" w:rsidTr="007B407E">
        <w:tc>
          <w:tcPr>
            <w:tcW w:w="1666" w:type="pct"/>
          </w:tcPr>
          <w:p w:rsidR="00A423F0" w:rsidRDefault="00A423F0" w:rsidP="006B5951">
            <w:pPr>
              <w:jc w:val="both"/>
              <w:rPr>
                <w:sz w:val="32"/>
                <w:szCs w:val="32"/>
              </w:rPr>
            </w:pPr>
            <w:r w:rsidRPr="006B5951">
              <w:rPr>
                <w:sz w:val="32"/>
                <w:szCs w:val="32"/>
              </w:rPr>
              <w:t>Информационно-познавательная</w:t>
            </w:r>
          </w:p>
          <w:p w:rsidR="00A423F0" w:rsidRPr="006B5951" w:rsidRDefault="00A423F0" w:rsidP="006B5951">
            <w:pPr>
              <w:jc w:val="both"/>
              <w:rPr>
                <w:sz w:val="32"/>
                <w:szCs w:val="32"/>
              </w:rPr>
            </w:pPr>
          </w:p>
        </w:tc>
        <w:tc>
          <w:tcPr>
            <w:tcW w:w="1666" w:type="pct"/>
          </w:tcPr>
          <w:p w:rsidR="00A423F0" w:rsidRPr="006B5951" w:rsidRDefault="00A423F0" w:rsidP="006B5951">
            <w:pPr>
              <w:jc w:val="both"/>
              <w:rPr>
                <w:sz w:val="32"/>
                <w:szCs w:val="32"/>
              </w:rPr>
            </w:pPr>
          </w:p>
        </w:tc>
        <w:tc>
          <w:tcPr>
            <w:tcW w:w="1667" w:type="pct"/>
          </w:tcPr>
          <w:p w:rsidR="00A423F0" w:rsidRPr="006B5951" w:rsidRDefault="00A423F0" w:rsidP="006B5951">
            <w:pPr>
              <w:jc w:val="both"/>
              <w:rPr>
                <w:sz w:val="32"/>
                <w:szCs w:val="32"/>
              </w:rPr>
            </w:pPr>
          </w:p>
        </w:tc>
      </w:tr>
      <w:tr w:rsidR="00A423F0" w:rsidRPr="006B5951" w:rsidTr="007B407E">
        <w:tc>
          <w:tcPr>
            <w:tcW w:w="1666" w:type="pct"/>
          </w:tcPr>
          <w:p w:rsidR="00A423F0" w:rsidRPr="006B5951" w:rsidRDefault="00A423F0" w:rsidP="006B5951">
            <w:pPr>
              <w:jc w:val="both"/>
              <w:rPr>
                <w:sz w:val="32"/>
                <w:szCs w:val="32"/>
              </w:rPr>
            </w:pPr>
            <w:r w:rsidRPr="006B5951">
              <w:rPr>
                <w:sz w:val="32"/>
                <w:szCs w:val="32"/>
              </w:rPr>
              <w:t>Прикладная</w:t>
            </w:r>
          </w:p>
          <w:p w:rsidR="00A423F0" w:rsidRDefault="00A423F0" w:rsidP="006B5951">
            <w:pPr>
              <w:jc w:val="both"/>
              <w:rPr>
                <w:sz w:val="32"/>
                <w:szCs w:val="32"/>
              </w:rPr>
            </w:pPr>
          </w:p>
          <w:p w:rsidR="00A423F0" w:rsidRPr="006B5951" w:rsidRDefault="00A423F0" w:rsidP="006B5951">
            <w:pPr>
              <w:jc w:val="both"/>
              <w:rPr>
                <w:sz w:val="32"/>
                <w:szCs w:val="32"/>
              </w:rPr>
            </w:pPr>
          </w:p>
        </w:tc>
        <w:tc>
          <w:tcPr>
            <w:tcW w:w="1666" w:type="pct"/>
          </w:tcPr>
          <w:p w:rsidR="00A423F0" w:rsidRPr="006B5951" w:rsidRDefault="00A423F0" w:rsidP="006B5951">
            <w:pPr>
              <w:jc w:val="both"/>
              <w:rPr>
                <w:sz w:val="32"/>
                <w:szCs w:val="32"/>
              </w:rPr>
            </w:pPr>
          </w:p>
        </w:tc>
        <w:tc>
          <w:tcPr>
            <w:tcW w:w="1667" w:type="pct"/>
          </w:tcPr>
          <w:p w:rsidR="00A423F0" w:rsidRPr="006B5951" w:rsidRDefault="00A423F0" w:rsidP="006B5951">
            <w:pPr>
              <w:jc w:val="both"/>
              <w:rPr>
                <w:sz w:val="32"/>
                <w:szCs w:val="32"/>
              </w:rPr>
            </w:pPr>
          </w:p>
        </w:tc>
      </w:tr>
      <w:tr w:rsidR="00A423F0" w:rsidRPr="006B5951" w:rsidTr="007B407E">
        <w:tc>
          <w:tcPr>
            <w:tcW w:w="1666" w:type="pct"/>
          </w:tcPr>
          <w:p w:rsidR="00A423F0" w:rsidRPr="006B5951" w:rsidRDefault="00A423F0" w:rsidP="006B5951">
            <w:pPr>
              <w:jc w:val="both"/>
              <w:rPr>
                <w:sz w:val="32"/>
                <w:szCs w:val="32"/>
              </w:rPr>
            </w:pPr>
            <w:r w:rsidRPr="006B5951">
              <w:rPr>
                <w:sz w:val="32"/>
                <w:szCs w:val="32"/>
              </w:rPr>
              <w:t>Прогностическая</w:t>
            </w:r>
          </w:p>
          <w:p w:rsidR="00A423F0" w:rsidRDefault="00A423F0" w:rsidP="006B5951">
            <w:pPr>
              <w:jc w:val="both"/>
              <w:rPr>
                <w:sz w:val="32"/>
                <w:szCs w:val="32"/>
              </w:rPr>
            </w:pPr>
          </w:p>
          <w:p w:rsidR="00A423F0" w:rsidRPr="006B5951" w:rsidRDefault="00A423F0" w:rsidP="006B5951">
            <w:pPr>
              <w:jc w:val="both"/>
              <w:rPr>
                <w:sz w:val="32"/>
                <w:szCs w:val="32"/>
              </w:rPr>
            </w:pPr>
          </w:p>
        </w:tc>
        <w:tc>
          <w:tcPr>
            <w:tcW w:w="1666" w:type="pct"/>
          </w:tcPr>
          <w:p w:rsidR="00A423F0" w:rsidRPr="006B5951" w:rsidRDefault="00A423F0" w:rsidP="006B5951">
            <w:pPr>
              <w:jc w:val="both"/>
              <w:rPr>
                <w:sz w:val="32"/>
                <w:szCs w:val="32"/>
              </w:rPr>
            </w:pPr>
          </w:p>
        </w:tc>
        <w:tc>
          <w:tcPr>
            <w:tcW w:w="1667" w:type="pct"/>
          </w:tcPr>
          <w:p w:rsidR="00A423F0" w:rsidRPr="006B5951" w:rsidRDefault="00A423F0" w:rsidP="006B5951">
            <w:pPr>
              <w:jc w:val="both"/>
              <w:rPr>
                <w:sz w:val="32"/>
                <w:szCs w:val="32"/>
              </w:rPr>
            </w:pPr>
          </w:p>
        </w:tc>
      </w:tr>
      <w:tr w:rsidR="00A423F0" w:rsidRPr="006B5951" w:rsidTr="007B407E">
        <w:tc>
          <w:tcPr>
            <w:tcW w:w="1666" w:type="pct"/>
          </w:tcPr>
          <w:p w:rsidR="00A423F0" w:rsidRPr="006B5951" w:rsidRDefault="00A423F0" w:rsidP="006B5951">
            <w:pPr>
              <w:jc w:val="both"/>
              <w:rPr>
                <w:sz w:val="32"/>
                <w:szCs w:val="32"/>
              </w:rPr>
            </w:pPr>
            <w:r w:rsidRPr="006B5951">
              <w:rPr>
                <w:sz w:val="32"/>
                <w:szCs w:val="32"/>
              </w:rPr>
              <w:t>Идеологическая</w:t>
            </w:r>
          </w:p>
          <w:p w:rsidR="00A423F0" w:rsidRDefault="00A423F0" w:rsidP="006B5951">
            <w:pPr>
              <w:jc w:val="both"/>
              <w:rPr>
                <w:sz w:val="32"/>
                <w:szCs w:val="32"/>
              </w:rPr>
            </w:pPr>
          </w:p>
          <w:p w:rsidR="00A423F0" w:rsidRPr="006B5951" w:rsidRDefault="00A423F0" w:rsidP="006B5951">
            <w:pPr>
              <w:jc w:val="both"/>
              <w:rPr>
                <w:sz w:val="32"/>
                <w:szCs w:val="32"/>
              </w:rPr>
            </w:pPr>
          </w:p>
        </w:tc>
        <w:tc>
          <w:tcPr>
            <w:tcW w:w="1666" w:type="pct"/>
          </w:tcPr>
          <w:p w:rsidR="00A423F0" w:rsidRPr="006B5951" w:rsidRDefault="00A423F0" w:rsidP="006B5951">
            <w:pPr>
              <w:jc w:val="both"/>
              <w:rPr>
                <w:sz w:val="32"/>
                <w:szCs w:val="32"/>
              </w:rPr>
            </w:pPr>
          </w:p>
        </w:tc>
        <w:tc>
          <w:tcPr>
            <w:tcW w:w="1667" w:type="pct"/>
          </w:tcPr>
          <w:p w:rsidR="00A423F0" w:rsidRPr="006B5951" w:rsidRDefault="00A423F0" w:rsidP="006B5951">
            <w:pPr>
              <w:jc w:val="both"/>
              <w:rPr>
                <w:sz w:val="32"/>
                <w:szCs w:val="32"/>
              </w:rPr>
            </w:pPr>
          </w:p>
        </w:tc>
      </w:tr>
      <w:tr w:rsidR="00A423F0" w:rsidRPr="006B5951" w:rsidTr="007B407E">
        <w:tc>
          <w:tcPr>
            <w:tcW w:w="1666" w:type="pct"/>
          </w:tcPr>
          <w:p w:rsidR="00A423F0" w:rsidRPr="006B5951" w:rsidRDefault="00A423F0" w:rsidP="006B5951">
            <w:pPr>
              <w:jc w:val="both"/>
              <w:rPr>
                <w:sz w:val="32"/>
                <w:szCs w:val="32"/>
              </w:rPr>
            </w:pPr>
            <w:r w:rsidRPr="006B5951">
              <w:rPr>
                <w:sz w:val="32"/>
                <w:szCs w:val="32"/>
              </w:rPr>
              <w:t>Управленческая</w:t>
            </w:r>
          </w:p>
          <w:p w:rsidR="00A423F0" w:rsidRDefault="00A423F0" w:rsidP="006B5951">
            <w:pPr>
              <w:jc w:val="both"/>
              <w:rPr>
                <w:sz w:val="32"/>
                <w:szCs w:val="32"/>
              </w:rPr>
            </w:pPr>
          </w:p>
          <w:p w:rsidR="00A423F0" w:rsidRPr="006B5951" w:rsidRDefault="00A423F0" w:rsidP="006B5951">
            <w:pPr>
              <w:jc w:val="both"/>
              <w:rPr>
                <w:sz w:val="32"/>
                <w:szCs w:val="32"/>
              </w:rPr>
            </w:pPr>
          </w:p>
        </w:tc>
        <w:tc>
          <w:tcPr>
            <w:tcW w:w="1666" w:type="pct"/>
          </w:tcPr>
          <w:p w:rsidR="00A423F0" w:rsidRPr="006B5951" w:rsidRDefault="00A423F0" w:rsidP="006B5951">
            <w:pPr>
              <w:jc w:val="both"/>
              <w:rPr>
                <w:sz w:val="32"/>
                <w:szCs w:val="32"/>
              </w:rPr>
            </w:pPr>
          </w:p>
        </w:tc>
        <w:tc>
          <w:tcPr>
            <w:tcW w:w="1667" w:type="pct"/>
          </w:tcPr>
          <w:p w:rsidR="00A423F0" w:rsidRPr="006B5951" w:rsidRDefault="00A423F0" w:rsidP="006B5951">
            <w:pPr>
              <w:jc w:val="both"/>
              <w:rPr>
                <w:sz w:val="32"/>
                <w:szCs w:val="32"/>
              </w:rPr>
            </w:pPr>
          </w:p>
        </w:tc>
      </w:tr>
      <w:tr w:rsidR="00A423F0" w:rsidRPr="006B5951" w:rsidTr="007B407E">
        <w:tc>
          <w:tcPr>
            <w:tcW w:w="1666" w:type="pct"/>
          </w:tcPr>
          <w:p w:rsidR="00A423F0" w:rsidRPr="006B5951" w:rsidRDefault="00A423F0" w:rsidP="006B5951">
            <w:pPr>
              <w:jc w:val="both"/>
              <w:rPr>
                <w:sz w:val="32"/>
                <w:szCs w:val="32"/>
              </w:rPr>
            </w:pPr>
            <w:r w:rsidRPr="006B5951">
              <w:rPr>
                <w:sz w:val="32"/>
                <w:szCs w:val="32"/>
              </w:rPr>
              <w:t>Контролирующая</w:t>
            </w:r>
          </w:p>
          <w:p w:rsidR="00A423F0" w:rsidRDefault="00A423F0" w:rsidP="006B5951">
            <w:pPr>
              <w:jc w:val="both"/>
              <w:rPr>
                <w:sz w:val="32"/>
                <w:szCs w:val="32"/>
              </w:rPr>
            </w:pPr>
          </w:p>
          <w:p w:rsidR="00A423F0" w:rsidRPr="006B5951" w:rsidRDefault="00A423F0" w:rsidP="006B5951">
            <w:pPr>
              <w:jc w:val="both"/>
              <w:rPr>
                <w:sz w:val="32"/>
                <w:szCs w:val="32"/>
              </w:rPr>
            </w:pPr>
          </w:p>
        </w:tc>
        <w:tc>
          <w:tcPr>
            <w:tcW w:w="1666" w:type="pct"/>
          </w:tcPr>
          <w:p w:rsidR="00A423F0" w:rsidRPr="006B5951" w:rsidRDefault="00A423F0" w:rsidP="006B5951">
            <w:pPr>
              <w:jc w:val="both"/>
              <w:rPr>
                <w:sz w:val="32"/>
                <w:szCs w:val="32"/>
              </w:rPr>
            </w:pPr>
          </w:p>
        </w:tc>
        <w:tc>
          <w:tcPr>
            <w:tcW w:w="1667" w:type="pct"/>
          </w:tcPr>
          <w:p w:rsidR="00A423F0" w:rsidRPr="006B5951" w:rsidRDefault="00A423F0" w:rsidP="006B5951">
            <w:pPr>
              <w:jc w:val="both"/>
              <w:rPr>
                <w:sz w:val="32"/>
                <w:szCs w:val="32"/>
              </w:rPr>
            </w:pPr>
          </w:p>
        </w:tc>
      </w:tr>
    </w:tbl>
    <w:p w:rsidR="00A423F0" w:rsidRPr="006B5951" w:rsidRDefault="00A423F0" w:rsidP="006B5951">
      <w:pPr>
        <w:jc w:val="both"/>
        <w:rPr>
          <w:sz w:val="32"/>
          <w:szCs w:val="32"/>
        </w:rPr>
      </w:pPr>
      <w:r w:rsidRPr="006B5951">
        <w:rPr>
          <w:sz w:val="32"/>
          <w:szCs w:val="32"/>
        </w:rPr>
        <w:t>4. Составьте портреты известных российских социологов-современников (укажите краткие биографические данные и сф</w:t>
      </w:r>
      <w:r w:rsidRPr="006B5951">
        <w:rPr>
          <w:sz w:val="32"/>
          <w:szCs w:val="32"/>
        </w:rPr>
        <w:t>е</w:t>
      </w:r>
      <w:r w:rsidRPr="006B5951">
        <w:rPr>
          <w:sz w:val="32"/>
          <w:szCs w:val="32"/>
        </w:rPr>
        <w:t>ру научных интересов):</w:t>
      </w:r>
    </w:p>
    <w:p w:rsidR="00A423F0" w:rsidRPr="006B5951" w:rsidRDefault="00A423F0" w:rsidP="006B5951">
      <w:pPr>
        <w:jc w:val="both"/>
        <w:rPr>
          <w:sz w:val="32"/>
          <w:szCs w:val="32"/>
        </w:rPr>
      </w:pPr>
      <w:r w:rsidRPr="006B5951">
        <w:rPr>
          <w:b/>
          <w:sz w:val="32"/>
          <w:szCs w:val="32"/>
        </w:rPr>
        <w:t>Ядов Владимир Александрович</w:t>
      </w:r>
      <w:r>
        <w:rPr>
          <w:sz w:val="32"/>
          <w:szCs w:val="32"/>
        </w:rPr>
        <w:t xml:space="preserve"> -</w:t>
      </w:r>
      <w:r w:rsidRPr="006B5951">
        <w:rPr>
          <w:sz w:val="32"/>
          <w:szCs w:val="32"/>
        </w:rPr>
        <w:t>____________________________________</w:t>
      </w:r>
      <w:r>
        <w:rPr>
          <w:sz w:val="32"/>
          <w:szCs w:val="32"/>
        </w:rPr>
        <w:t>____________________________________________________________________________</w:t>
      </w:r>
    </w:p>
    <w:p w:rsidR="00A423F0" w:rsidRPr="006B5951" w:rsidRDefault="00A423F0" w:rsidP="006B5951">
      <w:pPr>
        <w:jc w:val="both"/>
        <w:rPr>
          <w:sz w:val="32"/>
          <w:szCs w:val="32"/>
        </w:rPr>
      </w:pPr>
      <w:r w:rsidRPr="006B5951">
        <w:rPr>
          <w:sz w:val="32"/>
          <w:szCs w:val="32"/>
        </w:rPr>
        <w:t>___________________________________________________________________</w:t>
      </w:r>
      <w:r>
        <w:rPr>
          <w:sz w:val="32"/>
          <w:szCs w:val="32"/>
        </w:rPr>
        <w:t>_____________________________________________</w:t>
      </w:r>
    </w:p>
    <w:p w:rsidR="00A423F0" w:rsidRPr="006B5951" w:rsidRDefault="00A423F0" w:rsidP="006B5951">
      <w:pPr>
        <w:jc w:val="both"/>
        <w:rPr>
          <w:sz w:val="32"/>
          <w:szCs w:val="32"/>
        </w:rPr>
      </w:pPr>
      <w:r w:rsidRPr="006B5951">
        <w:rPr>
          <w:sz w:val="32"/>
          <w:szCs w:val="32"/>
        </w:rPr>
        <w:t>___________________________________________________________________</w:t>
      </w:r>
      <w:r>
        <w:rPr>
          <w:sz w:val="32"/>
          <w:szCs w:val="32"/>
        </w:rPr>
        <w:t>_____________________________________________</w:t>
      </w:r>
    </w:p>
    <w:p w:rsidR="00A423F0" w:rsidRDefault="00A423F0" w:rsidP="006B5951">
      <w:pPr>
        <w:jc w:val="both"/>
        <w:rPr>
          <w:b/>
          <w:sz w:val="32"/>
          <w:szCs w:val="32"/>
        </w:rPr>
      </w:pPr>
    </w:p>
    <w:p w:rsidR="00A423F0" w:rsidRPr="006B5951" w:rsidRDefault="00A423F0" w:rsidP="006B5951">
      <w:pPr>
        <w:jc w:val="both"/>
        <w:rPr>
          <w:sz w:val="32"/>
          <w:szCs w:val="32"/>
        </w:rPr>
      </w:pPr>
      <w:r w:rsidRPr="006B5951">
        <w:rPr>
          <w:b/>
          <w:sz w:val="32"/>
          <w:szCs w:val="32"/>
        </w:rPr>
        <w:t>Осипов Геннадий Васильевич</w:t>
      </w:r>
      <w:r w:rsidRPr="006B5951">
        <w:rPr>
          <w:sz w:val="32"/>
          <w:szCs w:val="32"/>
        </w:rPr>
        <w:t xml:space="preserve"> - _____</w:t>
      </w:r>
      <w:r>
        <w:rPr>
          <w:sz w:val="32"/>
          <w:szCs w:val="32"/>
        </w:rPr>
        <w:t>______________________</w:t>
      </w:r>
    </w:p>
    <w:p w:rsidR="00A423F0" w:rsidRPr="006B5951" w:rsidRDefault="00A423F0" w:rsidP="006B5951">
      <w:pPr>
        <w:jc w:val="both"/>
        <w:rPr>
          <w:sz w:val="32"/>
          <w:szCs w:val="32"/>
        </w:rPr>
      </w:pPr>
      <w:r w:rsidRPr="006B5951">
        <w:rPr>
          <w:sz w:val="32"/>
          <w:szCs w:val="32"/>
        </w:rPr>
        <w:t>___________________________________________________________________________________________________________________________</w:t>
      </w:r>
      <w:r>
        <w:rPr>
          <w:sz w:val="32"/>
          <w:szCs w:val="32"/>
        </w:rPr>
        <w:t>_____________________________________________</w:t>
      </w:r>
    </w:p>
    <w:p w:rsidR="00A423F0" w:rsidRPr="006B5951" w:rsidRDefault="00A423F0" w:rsidP="006B5951">
      <w:pPr>
        <w:jc w:val="both"/>
        <w:rPr>
          <w:sz w:val="32"/>
          <w:szCs w:val="32"/>
        </w:rPr>
      </w:pPr>
      <w:r w:rsidRPr="006B5951">
        <w:rPr>
          <w:sz w:val="32"/>
          <w:szCs w:val="32"/>
        </w:rPr>
        <w:t>________________________________________________________________________________________________________________________________________________________________________</w:t>
      </w:r>
    </w:p>
    <w:p w:rsidR="00A423F0" w:rsidRPr="006B5951" w:rsidRDefault="00A423F0" w:rsidP="006B5951">
      <w:pPr>
        <w:jc w:val="both"/>
        <w:rPr>
          <w:sz w:val="32"/>
          <w:szCs w:val="32"/>
        </w:rPr>
      </w:pPr>
      <w:r w:rsidRPr="006B5951">
        <w:rPr>
          <w:b/>
          <w:sz w:val="32"/>
          <w:szCs w:val="32"/>
        </w:rPr>
        <w:t>Тощенко Жан Терентьевич</w:t>
      </w:r>
      <w:r w:rsidRPr="006B5951">
        <w:rPr>
          <w:sz w:val="32"/>
          <w:szCs w:val="32"/>
        </w:rPr>
        <w:t xml:space="preserve"> - __________</w:t>
      </w:r>
      <w:r>
        <w:rPr>
          <w:sz w:val="32"/>
          <w:szCs w:val="32"/>
        </w:rPr>
        <w:t>__________________</w:t>
      </w:r>
      <w:r w:rsidRPr="006B5951">
        <w:rPr>
          <w:sz w:val="32"/>
          <w:szCs w:val="32"/>
        </w:rPr>
        <w:t>_</w:t>
      </w:r>
    </w:p>
    <w:p w:rsidR="00A423F0" w:rsidRPr="006B5951" w:rsidRDefault="00A423F0" w:rsidP="006B5951">
      <w:pPr>
        <w:jc w:val="both"/>
        <w:rPr>
          <w:sz w:val="32"/>
          <w:szCs w:val="32"/>
        </w:rPr>
      </w:pPr>
      <w:r w:rsidRPr="006B5951">
        <w:rPr>
          <w:sz w:val="32"/>
          <w:szCs w:val="3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423F0" w:rsidRPr="006B5951" w:rsidRDefault="00A423F0" w:rsidP="006B5951">
      <w:pPr>
        <w:rPr>
          <w:b/>
          <w:sz w:val="32"/>
          <w:szCs w:val="32"/>
        </w:rPr>
      </w:pPr>
      <w:r w:rsidRPr="006B5951">
        <w:rPr>
          <w:sz w:val="32"/>
          <w:szCs w:val="32"/>
        </w:rPr>
        <w:t>5. Назовите ряд известных Вам социологических объединений в современной России (центров, ассоциаций, обществ)</w:t>
      </w:r>
      <w:r w:rsidRPr="006B5951">
        <w:rPr>
          <w:b/>
          <w:sz w:val="32"/>
          <w:szCs w:val="32"/>
        </w:rPr>
        <w:t xml:space="preserve"> _________________________________</w:t>
      </w:r>
      <w:r>
        <w:rPr>
          <w:b/>
          <w:sz w:val="32"/>
          <w:szCs w:val="32"/>
        </w:rPr>
        <w:t>_______________________</w:t>
      </w:r>
    </w:p>
    <w:p w:rsidR="00A423F0" w:rsidRPr="006B5951" w:rsidRDefault="00A423F0" w:rsidP="006B5951">
      <w:pPr>
        <w:jc w:val="both"/>
        <w:rPr>
          <w:b/>
          <w:sz w:val="32"/>
          <w:szCs w:val="32"/>
        </w:rPr>
      </w:pPr>
      <w:r w:rsidRPr="006B5951">
        <w:rPr>
          <w:b/>
          <w:sz w:val="32"/>
          <w:szCs w:val="3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423F0" w:rsidRPr="006B5951" w:rsidRDefault="00A423F0" w:rsidP="006B5951">
      <w:pPr>
        <w:jc w:val="both"/>
        <w:rPr>
          <w:sz w:val="32"/>
          <w:szCs w:val="32"/>
        </w:rPr>
      </w:pPr>
      <w:r w:rsidRPr="006B5951">
        <w:rPr>
          <w:sz w:val="32"/>
          <w:szCs w:val="32"/>
        </w:rPr>
        <w:t>6. Охарактеризуйте деятельность (ориентации, назначение и о</w:t>
      </w:r>
      <w:r w:rsidRPr="006B5951">
        <w:rPr>
          <w:sz w:val="32"/>
          <w:szCs w:val="32"/>
        </w:rPr>
        <w:t>б</w:t>
      </w:r>
      <w:r w:rsidRPr="006B5951">
        <w:rPr>
          <w:sz w:val="32"/>
          <w:szCs w:val="32"/>
        </w:rPr>
        <w:t>ласти изучения) следующих социологических организаций:</w:t>
      </w:r>
    </w:p>
    <w:p w:rsidR="00A423F0" w:rsidRPr="006B5951" w:rsidRDefault="00A423F0" w:rsidP="006B5951">
      <w:pPr>
        <w:jc w:val="both"/>
        <w:rPr>
          <w:b/>
          <w:sz w:val="32"/>
          <w:szCs w:val="32"/>
        </w:rPr>
      </w:pPr>
      <w:r w:rsidRPr="006B5951">
        <w:rPr>
          <w:b/>
          <w:sz w:val="32"/>
          <w:szCs w:val="32"/>
        </w:rPr>
        <w:t xml:space="preserve">Аналитический Центр им. Ю. Левады </w:t>
      </w:r>
      <w:r>
        <w:rPr>
          <w:b/>
          <w:sz w:val="32"/>
          <w:szCs w:val="32"/>
        </w:rPr>
        <w:t>_____________________</w:t>
      </w:r>
    </w:p>
    <w:p w:rsidR="00A423F0" w:rsidRPr="006B5951" w:rsidRDefault="00A423F0" w:rsidP="006B5951">
      <w:pPr>
        <w:jc w:val="both"/>
        <w:rPr>
          <w:b/>
          <w:sz w:val="32"/>
          <w:szCs w:val="32"/>
        </w:rPr>
      </w:pPr>
      <w:r w:rsidRPr="006B5951">
        <w:rPr>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3F0" w:rsidRPr="006B5951" w:rsidRDefault="00A423F0" w:rsidP="006B5951">
      <w:pPr>
        <w:jc w:val="both"/>
        <w:rPr>
          <w:b/>
          <w:sz w:val="32"/>
          <w:szCs w:val="32"/>
        </w:rPr>
      </w:pPr>
      <w:r w:rsidRPr="006B5951">
        <w:rPr>
          <w:b/>
          <w:sz w:val="32"/>
          <w:szCs w:val="32"/>
        </w:rPr>
        <w:t>Российское общество социологов (РОС) ___________________</w:t>
      </w:r>
    </w:p>
    <w:p w:rsidR="00A423F0" w:rsidRDefault="00A423F0" w:rsidP="006B5951">
      <w:pPr>
        <w:jc w:val="both"/>
        <w:rPr>
          <w:b/>
          <w:sz w:val="32"/>
          <w:szCs w:val="32"/>
        </w:rPr>
      </w:pPr>
      <w:r w:rsidRPr="006B5951">
        <w:rPr>
          <w:b/>
          <w:sz w:val="32"/>
          <w:szCs w:val="32"/>
        </w:rPr>
        <w:t>_________________________________________________________________________________________________________________________________________________________________________________________________________</w:t>
      </w:r>
      <w:r>
        <w:rPr>
          <w:b/>
          <w:sz w:val="32"/>
          <w:szCs w:val="32"/>
        </w:rPr>
        <w:t>_______________________</w:t>
      </w:r>
    </w:p>
    <w:p w:rsidR="00A423F0" w:rsidRDefault="00A423F0" w:rsidP="006B5951">
      <w:pPr>
        <w:jc w:val="both"/>
        <w:rPr>
          <w:b/>
          <w:sz w:val="32"/>
          <w:szCs w:val="32"/>
        </w:rPr>
      </w:pPr>
    </w:p>
    <w:p w:rsidR="00A423F0" w:rsidRPr="006B5951" w:rsidRDefault="00A423F0" w:rsidP="006B5951">
      <w:pPr>
        <w:jc w:val="both"/>
        <w:rPr>
          <w:b/>
          <w:sz w:val="32"/>
          <w:szCs w:val="32"/>
        </w:rPr>
      </w:pPr>
    </w:p>
    <w:p w:rsidR="00A423F0" w:rsidRPr="006B5951" w:rsidRDefault="00A423F0" w:rsidP="006B5951">
      <w:pPr>
        <w:jc w:val="both"/>
        <w:rPr>
          <w:b/>
          <w:sz w:val="32"/>
          <w:szCs w:val="32"/>
        </w:rPr>
      </w:pPr>
      <w:r w:rsidRPr="006B5951">
        <w:rPr>
          <w:b/>
          <w:sz w:val="32"/>
          <w:szCs w:val="32"/>
        </w:rPr>
        <w:t>Всероссийский центр изучения общественного мнения (ВЦИОМ) ____</w:t>
      </w:r>
      <w:r>
        <w:rPr>
          <w:b/>
          <w:sz w:val="32"/>
          <w:szCs w:val="32"/>
        </w:rPr>
        <w:t>_______________________________________</w:t>
      </w:r>
      <w:r w:rsidRPr="006B5951">
        <w:rPr>
          <w:b/>
          <w:sz w:val="32"/>
          <w:szCs w:val="32"/>
        </w:rPr>
        <w:t>___</w:t>
      </w:r>
    </w:p>
    <w:p w:rsidR="00A423F0" w:rsidRPr="006B5951" w:rsidRDefault="00A423F0" w:rsidP="006B5951">
      <w:pPr>
        <w:jc w:val="both"/>
        <w:rPr>
          <w:b/>
          <w:sz w:val="32"/>
          <w:szCs w:val="32"/>
        </w:rPr>
      </w:pPr>
      <w:r w:rsidRPr="006B5951">
        <w:rPr>
          <w:b/>
          <w:sz w:val="32"/>
          <w:szCs w:val="32"/>
        </w:rPr>
        <w:t>_________________________________________________________________________________________________________________________________________________________________________________________________________</w:t>
      </w:r>
      <w:r>
        <w:rPr>
          <w:b/>
          <w:sz w:val="32"/>
          <w:szCs w:val="32"/>
        </w:rPr>
        <w:t>_______________________</w:t>
      </w:r>
      <w:r w:rsidRPr="006B5951">
        <w:rPr>
          <w:b/>
          <w:sz w:val="32"/>
          <w:szCs w:val="32"/>
        </w:rPr>
        <w:t xml:space="preserve"> </w:t>
      </w:r>
    </w:p>
    <w:p w:rsidR="00A423F0" w:rsidRPr="006B5951" w:rsidRDefault="00A423F0" w:rsidP="006B5951">
      <w:pPr>
        <w:jc w:val="both"/>
        <w:rPr>
          <w:sz w:val="32"/>
          <w:szCs w:val="32"/>
        </w:rPr>
      </w:pPr>
      <w:r w:rsidRPr="006B5951">
        <w:rPr>
          <w:b/>
          <w:sz w:val="32"/>
          <w:szCs w:val="32"/>
        </w:rPr>
        <w:t xml:space="preserve">7. </w:t>
      </w:r>
      <w:r w:rsidRPr="006B5951">
        <w:rPr>
          <w:sz w:val="32"/>
          <w:szCs w:val="32"/>
        </w:rPr>
        <w:t>Какие периодические издания в области социологических и</w:t>
      </w:r>
      <w:r w:rsidRPr="006B5951">
        <w:rPr>
          <w:sz w:val="32"/>
          <w:szCs w:val="32"/>
        </w:rPr>
        <w:t>с</w:t>
      </w:r>
      <w:r w:rsidRPr="006B5951">
        <w:rPr>
          <w:sz w:val="32"/>
          <w:szCs w:val="32"/>
        </w:rPr>
        <w:t>следований, публикуемые в нашей стране Вам известны? (наз</w:t>
      </w:r>
      <w:r w:rsidRPr="006B5951">
        <w:rPr>
          <w:sz w:val="32"/>
          <w:szCs w:val="32"/>
        </w:rPr>
        <w:t>о</w:t>
      </w:r>
      <w:r w:rsidRPr="006B5951">
        <w:rPr>
          <w:sz w:val="32"/>
          <w:szCs w:val="32"/>
        </w:rPr>
        <w:t>вите несколько из них)</w:t>
      </w:r>
    </w:p>
    <w:p w:rsidR="00A423F0" w:rsidRPr="006B5951" w:rsidRDefault="00A423F0" w:rsidP="006B5951">
      <w:pPr>
        <w:jc w:val="both"/>
        <w:rPr>
          <w:b/>
          <w:sz w:val="32"/>
          <w:szCs w:val="32"/>
        </w:rPr>
      </w:pPr>
      <w:r w:rsidRPr="006B5951">
        <w:rPr>
          <w:sz w:val="32"/>
          <w:szCs w:val="32"/>
        </w:rPr>
        <w:t>_________________________________________________________________________________________________________________________________________________________________________________________________________</w:t>
      </w:r>
      <w:r>
        <w:rPr>
          <w:sz w:val="32"/>
          <w:szCs w:val="32"/>
        </w:rPr>
        <w:t>_______________________</w:t>
      </w:r>
    </w:p>
    <w:p w:rsidR="00A423F0" w:rsidRPr="006B5951" w:rsidRDefault="00A423F0" w:rsidP="006B5951">
      <w:pPr>
        <w:jc w:val="both"/>
        <w:rPr>
          <w:sz w:val="32"/>
          <w:szCs w:val="32"/>
        </w:rPr>
      </w:pPr>
      <w:r w:rsidRPr="006B5951">
        <w:rPr>
          <w:sz w:val="32"/>
          <w:szCs w:val="32"/>
        </w:rPr>
        <w:t>8. Перечислите ряд смежных дисциплин, тесно взаимодейству</w:t>
      </w:r>
      <w:r w:rsidRPr="006B5951">
        <w:rPr>
          <w:sz w:val="32"/>
          <w:szCs w:val="32"/>
        </w:rPr>
        <w:t>ю</w:t>
      </w:r>
      <w:r w:rsidRPr="006B5951">
        <w:rPr>
          <w:sz w:val="32"/>
          <w:szCs w:val="32"/>
        </w:rPr>
        <w:t>щих и сотрудничающих с социологией. Проследите связь соци</w:t>
      </w:r>
      <w:r w:rsidRPr="006B5951">
        <w:rPr>
          <w:sz w:val="32"/>
          <w:szCs w:val="32"/>
        </w:rPr>
        <w:t>о</w:t>
      </w:r>
      <w:r w:rsidRPr="006B5951">
        <w:rPr>
          <w:sz w:val="32"/>
          <w:szCs w:val="32"/>
        </w:rPr>
        <w:t>логии с одной из наук социально-гуманитарного знания, отметьте общие и отличительные характеристики дисциплин (например, социология и история, социология и антропология) ____________________________________________________</w:t>
      </w:r>
      <w:r>
        <w:rPr>
          <w:sz w:val="32"/>
          <w:szCs w:val="32"/>
        </w:rPr>
        <w:t>___</w:t>
      </w:r>
      <w:r w:rsidRPr="006B5951">
        <w:rPr>
          <w:sz w:val="32"/>
          <w:szCs w:val="32"/>
        </w:rPr>
        <w:t>_</w:t>
      </w:r>
    </w:p>
    <w:p w:rsidR="00A423F0" w:rsidRPr="006B5951" w:rsidRDefault="00A423F0" w:rsidP="006B5951">
      <w:pPr>
        <w:jc w:val="both"/>
        <w:rPr>
          <w:sz w:val="32"/>
          <w:szCs w:val="32"/>
        </w:rPr>
      </w:pPr>
      <w:r w:rsidRPr="006B5951">
        <w:rPr>
          <w:sz w:val="32"/>
          <w:szCs w:val="32"/>
        </w:rPr>
        <w:t>_________________________________________________________________________________________________________________________________________________________________________________________________________</w:t>
      </w:r>
      <w:r>
        <w:rPr>
          <w:sz w:val="32"/>
          <w:szCs w:val="32"/>
        </w:rPr>
        <w:t>_______________________</w:t>
      </w:r>
      <w:r w:rsidRPr="006B5951">
        <w:rPr>
          <w:sz w:val="32"/>
          <w:szCs w:val="32"/>
        </w:rPr>
        <w:t xml:space="preserve"> </w:t>
      </w:r>
    </w:p>
    <w:p w:rsidR="00A423F0" w:rsidRPr="006B5951" w:rsidRDefault="00A423F0" w:rsidP="006B5951">
      <w:pPr>
        <w:tabs>
          <w:tab w:val="left" w:pos="960"/>
        </w:tabs>
        <w:jc w:val="both"/>
        <w:rPr>
          <w:sz w:val="32"/>
          <w:szCs w:val="32"/>
        </w:rPr>
      </w:pPr>
      <w:r w:rsidRPr="006B5951">
        <w:rPr>
          <w:sz w:val="32"/>
          <w:szCs w:val="32"/>
        </w:rPr>
        <w:t>9. В результате постоянно расширяющейся сферы познания и слияния наук  появляются новые отрасли и направления социол</w:t>
      </w:r>
      <w:r w:rsidRPr="006B5951">
        <w:rPr>
          <w:sz w:val="32"/>
          <w:szCs w:val="32"/>
        </w:rPr>
        <w:t>о</w:t>
      </w:r>
      <w:r w:rsidRPr="006B5951">
        <w:rPr>
          <w:sz w:val="32"/>
          <w:szCs w:val="32"/>
        </w:rPr>
        <w:t>гического знания, напр., визуальная социология, киберсоциол</w:t>
      </w:r>
      <w:r w:rsidRPr="006B5951">
        <w:rPr>
          <w:sz w:val="32"/>
          <w:szCs w:val="32"/>
        </w:rPr>
        <w:t>о</w:t>
      </w:r>
      <w:r w:rsidRPr="006B5951">
        <w:rPr>
          <w:sz w:val="32"/>
          <w:szCs w:val="32"/>
        </w:rPr>
        <w:t>гия. Придумайте совершенно новые сферы и тематические обла</w:t>
      </w:r>
      <w:r w:rsidRPr="006B5951">
        <w:rPr>
          <w:sz w:val="32"/>
          <w:szCs w:val="32"/>
        </w:rPr>
        <w:t>с</w:t>
      </w:r>
      <w:r w:rsidRPr="006B5951">
        <w:rPr>
          <w:sz w:val="32"/>
          <w:szCs w:val="32"/>
        </w:rPr>
        <w:t>ти социологического знания________</w:t>
      </w:r>
      <w:r>
        <w:rPr>
          <w:sz w:val="32"/>
          <w:szCs w:val="32"/>
        </w:rPr>
        <w:t>______________</w:t>
      </w:r>
      <w:r w:rsidRPr="006B5951">
        <w:rPr>
          <w:sz w:val="32"/>
          <w:szCs w:val="32"/>
        </w:rPr>
        <w:t>__________</w:t>
      </w:r>
    </w:p>
    <w:p w:rsidR="00A423F0" w:rsidRPr="006B5951" w:rsidRDefault="00A423F0" w:rsidP="006B5951">
      <w:pPr>
        <w:tabs>
          <w:tab w:val="left" w:pos="960"/>
        </w:tabs>
        <w:jc w:val="both"/>
        <w:rPr>
          <w:sz w:val="32"/>
          <w:szCs w:val="32"/>
        </w:rPr>
      </w:pPr>
      <w:r w:rsidRPr="006B5951">
        <w:rPr>
          <w:sz w:val="32"/>
          <w:szCs w:val="32"/>
        </w:rPr>
        <w:t>_________________________________________________________________</w:t>
      </w:r>
      <w:r>
        <w:rPr>
          <w:sz w:val="32"/>
          <w:szCs w:val="32"/>
        </w:rPr>
        <w:t>______________________________________________</w:t>
      </w:r>
      <w:r w:rsidRPr="006B5951">
        <w:rPr>
          <w:sz w:val="32"/>
          <w:szCs w:val="32"/>
        </w:rPr>
        <w:t xml:space="preserve">_ </w:t>
      </w:r>
    </w:p>
    <w:p w:rsidR="00A423F0" w:rsidRPr="006B5951" w:rsidRDefault="00A423F0" w:rsidP="006B5951">
      <w:pPr>
        <w:tabs>
          <w:tab w:val="left" w:pos="960"/>
        </w:tabs>
        <w:jc w:val="both"/>
        <w:rPr>
          <w:sz w:val="32"/>
          <w:szCs w:val="32"/>
        </w:rPr>
      </w:pPr>
      <w:r w:rsidRPr="006B5951">
        <w:rPr>
          <w:sz w:val="32"/>
          <w:szCs w:val="32"/>
        </w:rPr>
        <w:t>__________________________________________________________________</w:t>
      </w:r>
      <w:r>
        <w:rPr>
          <w:sz w:val="32"/>
          <w:szCs w:val="32"/>
        </w:rPr>
        <w:t>______________________________________________</w:t>
      </w:r>
    </w:p>
    <w:p w:rsidR="00A423F0" w:rsidRPr="006B5951" w:rsidRDefault="00A423F0" w:rsidP="006B5951">
      <w:pPr>
        <w:tabs>
          <w:tab w:val="left" w:pos="960"/>
        </w:tabs>
        <w:jc w:val="both"/>
        <w:rPr>
          <w:sz w:val="32"/>
          <w:szCs w:val="32"/>
        </w:rPr>
      </w:pPr>
      <w:r w:rsidRPr="006B5951">
        <w:rPr>
          <w:sz w:val="32"/>
          <w:szCs w:val="32"/>
        </w:rPr>
        <w:t>__________________________________</w:t>
      </w:r>
      <w:r>
        <w:rPr>
          <w:sz w:val="32"/>
          <w:szCs w:val="32"/>
        </w:rPr>
        <w:t>______________________</w:t>
      </w:r>
    </w:p>
    <w:p w:rsidR="00A423F0" w:rsidRPr="006B5951" w:rsidRDefault="00A423F0" w:rsidP="006B5951">
      <w:pPr>
        <w:jc w:val="both"/>
        <w:rPr>
          <w:sz w:val="32"/>
          <w:szCs w:val="32"/>
        </w:rPr>
      </w:pPr>
      <w:r w:rsidRPr="006B5951">
        <w:rPr>
          <w:sz w:val="32"/>
          <w:szCs w:val="32"/>
        </w:rPr>
        <w:t>10.</w:t>
      </w:r>
      <w:r w:rsidRPr="006B5951">
        <w:rPr>
          <w:b/>
          <w:sz w:val="32"/>
          <w:szCs w:val="32"/>
        </w:rPr>
        <w:t xml:space="preserve"> </w:t>
      </w:r>
      <w:r w:rsidRPr="006B5951">
        <w:rPr>
          <w:sz w:val="32"/>
          <w:szCs w:val="32"/>
        </w:rPr>
        <w:t>Продумайте план для написания эссе по теме «Для чего ну</w:t>
      </w:r>
      <w:r w:rsidRPr="006B5951">
        <w:rPr>
          <w:sz w:val="32"/>
          <w:szCs w:val="32"/>
        </w:rPr>
        <w:t>ж</w:t>
      </w:r>
      <w:r w:rsidRPr="006B5951">
        <w:rPr>
          <w:sz w:val="32"/>
          <w:szCs w:val="32"/>
        </w:rPr>
        <w:t>на социология?________________________</w:t>
      </w:r>
      <w:r>
        <w:rPr>
          <w:sz w:val="32"/>
          <w:szCs w:val="32"/>
        </w:rPr>
        <w:t>___________________</w:t>
      </w:r>
    </w:p>
    <w:p w:rsidR="00A423F0" w:rsidRPr="006B5951" w:rsidRDefault="00A423F0" w:rsidP="006B5951">
      <w:pPr>
        <w:jc w:val="both"/>
        <w:rPr>
          <w:b/>
          <w:sz w:val="32"/>
          <w:szCs w:val="32"/>
        </w:rPr>
      </w:pPr>
      <w:r w:rsidRPr="006B5951">
        <w:rPr>
          <w:b/>
          <w:sz w:val="32"/>
          <w:szCs w:val="32"/>
        </w:rPr>
        <w:t>___________________________________________________________________</w:t>
      </w:r>
      <w:r>
        <w:rPr>
          <w:b/>
          <w:sz w:val="32"/>
          <w:szCs w:val="32"/>
        </w:rPr>
        <w:t>_____________________________________________</w:t>
      </w:r>
    </w:p>
    <w:p w:rsidR="00A423F0" w:rsidRPr="006B5951" w:rsidRDefault="00A423F0" w:rsidP="006B5951">
      <w:pPr>
        <w:jc w:val="both"/>
        <w:rPr>
          <w:b/>
          <w:sz w:val="32"/>
          <w:szCs w:val="32"/>
        </w:rPr>
      </w:pPr>
      <w:r w:rsidRPr="006B5951">
        <w:rPr>
          <w:b/>
          <w:sz w:val="32"/>
          <w:szCs w:val="32"/>
        </w:rPr>
        <w:t xml:space="preserve">Глава 2. </w:t>
      </w:r>
    </w:p>
    <w:p w:rsidR="00A423F0" w:rsidRPr="006B5951" w:rsidRDefault="00A423F0" w:rsidP="006B5951">
      <w:pPr>
        <w:jc w:val="both"/>
        <w:rPr>
          <w:b/>
          <w:sz w:val="32"/>
          <w:szCs w:val="32"/>
        </w:rPr>
      </w:pPr>
      <w:r w:rsidRPr="006B5951">
        <w:rPr>
          <w:b/>
          <w:sz w:val="32"/>
          <w:szCs w:val="32"/>
        </w:rPr>
        <w:t>СОЦИОЛОГИЧЕСКИЙ АНАЛИЗ ЭМПИРИЧЕСКИХ ДА</w:t>
      </w:r>
      <w:r w:rsidRPr="006B5951">
        <w:rPr>
          <w:b/>
          <w:sz w:val="32"/>
          <w:szCs w:val="32"/>
        </w:rPr>
        <w:t>Н</w:t>
      </w:r>
      <w:r w:rsidRPr="006B5951">
        <w:rPr>
          <w:b/>
          <w:sz w:val="32"/>
          <w:szCs w:val="32"/>
        </w:rPr>
        <w:t>НЫХ СОЦИОЛОГИЧЕСКОГО ИССЛЕДОВАНИЯ</w:t>
      </w:r>
    </w:p>
    <w:p w:rsidR="00A423F0" w:rsidRPr="006B5951" w:rsidRDefault="00A423F0" w:rsidP="006B5951">
      <w:pPr>
        <w:jc w:val="both"/>
        <w:rPr>
          <w:b/>
          <w:sz w:val="32"/>
          <w:szCs w:val="32"/>
        </w:rPr>
      </w:pPr>
      <w:r w:rsidRPr="006B5951">
        <w:rPr>
          <w:b/>
          <w:sz w:val="32"/>
          <w:szCs w:val="32"/>
        </w:rPr>
        <w:t xml:space="preserve">2.1. Особенности технологий исследования социальной жизни общества </w:t>
      </w:r>
    </w:p>
    <w:p w:rsidR="00A423F0" w:rsidRPr="006B5951" w:rsidRDefault="00A423F0" w:rsidP="006B5951">
      <w:pPr>
        <w:ind w:firstLine="540"/>
        <w:jc w:val="both"/>
        <w:rPr>
          <w:iCs/>
          <w:sz w:val="32"/>
          <w:szCs w:val="32"/>
        </w:rPr>
      </w:pPr>
      <w:r w:rsidRPr="006B5951">
        <w:rPr>
          <w:b/>
          <w:i/>
          <w:iCs/>
          <w:sz w:val="32"/>
          <w:szCs w:val="32"/>
        </w:rPr>
        <w:t>Методология</w:t>
      </w:r>
      <w:r w:rsidRPr="006B5951">
        <w:rPr>
          <w:iCs/>
          <w:sz w:val="32"/>
          <w:szCs w:val="32"/>
        </w:rPr>
        <w:t xml:space="preserve"> – учение о структуре, логической организации, методах и средствах деятельности, о формах и способах научного познания. Методология науки определяет условия и границы применения методов одной науки к другой. Часто понимаются правила, согласно которым происходит принятие, либо отклон</w:t>
      </w:r>
      <w:r w:rsidRPr="006B5951">
        <w:rPr>
          <w:iCs/>
          <w:sz w:val="32"/>
          <w:szCs w:val="32"/>
        </w:rPr>
        <w:t>е</w:t>
      </w:r>
      <w:r w:rsidRPr="006B5951">
        <w:rPr>
          <w:iCs/>
          <w:sz w:val="32"/>
          <w:szCs w:val="32"/>
        </w:rPr>
        <w:t>ние теорий и исследовательских программ.</w:t>
      </w:r>
      <w:r w:rsidRPr="006B5951">
        <w:rPr>
          <w:rStyle w:val="FootnoteReference"/>
          <w:iCs/>
          <w:sz w:val="32"/>
          <w:szCs w:val="32"/>
        </w:rPr>
        <w:footnoteReference w:id="30"/>
      </w:r>
      <w:r w:rsidRPr="006B5951">
        <w:rPr>
          <w:iCs/>
          <w:sz w:val="32"/>
          <w:szCs w:val="32"/>
        </w:rPr>
        <w:t xml:space="preserve"> Отсюда, под мет</w:t>
      </w:r>
      <w:r w:rsidRPr="006B5951">
        <w:rPr>
          <w:iCs/>
          <w:sz w:val="32"/>
          <w:szCs w:val="32"/>
        </w:rPr>
        <w:t>о</w:t>
      </w:r>
      <w:r w:rsidRPr="006B5951">
        <w:rPr>
          <w:iCs/>
          <w:sz w:val="32"/>
          <w:szCs w:val="32"/>
        </w:rPr>
        <w:t>дологией будем понимать учение о методе, систему принципов научного исследования, служащей для измерения социальных х</w:t>
      </w:r>
      <w:r w:rsidRPr="006B5951">
        <w:rPr>
          <w:iCs/>
          <w:sz w:val="32"/>
          <w:szCs w:val="32"/>
        </w:rPr>
        <w:t>а</w:t>
      </w:r>
      <w:r w:rsidRPr="006B5951">
        <w:rPr>
          <w:iCs/>
          <w:sz w:val="32"/>
          <w:szCs w:val="32"/>
        </w:rPr>
        <w:t>рактеристик  и обоснования способов построения научного зн</w:t>
      </w:r>
      <w:r w:rsidRPr="006B5951">
        <w:rPr>
          <w:iCs/>
          <w:sz w:val="32"/>
          <w:szCs w:val="32"/>
        </w:rPr>
        <w:t>а</w:t>
      </w:r>
      <w:r w:rsidRPr="006B5951">
        <w:rPr>
          <w:iCs/>
          <w:sz w:val="32"/>
          <w:szCs w:val="32"/>
        </w:rPr>
        <w:t xml:space="preserve">ния. Выделяют </w:t>
      </w:r>
      <w:r w:rsidRPr="006B5951">
        <w:rPr>
          <w:i/>
          <w:iCs/>
          <w:sz w:val="32"/>
          <w:szCs w:val="32"/>
        </w:rPr>
        <w:t>три уровня методологии социологического зн</w:t>
      </w:r>
      <w:r w:rsidRPr="006B5951">
        <w:rPr>
          <w:i/>
          <w:iCs/>
          <w:sz w:val="32"/>
          <w:szCs w:val="32"/>
        </w:rPr>
        <w:t>а</w:t>
      </w:r>
      <w:r w:rsidRPr="006B5951">
        <w:rPr>
          <w:i/>
          <w:iCs/>
          <w:sz w:val="32"/>
          <w:szCs w:val="32"/>
        </w:rPr>
        <w:t>ния</w:t>
      </w:r>
      <w:r w:rsidRPr="006B5951">
        <w:rPr>
          <w:iCs/>
          <w:sz w:val="32"/>
          <w:szCs w:val="32"/>
        </w:rPr>
        <w:t>:</w:t>
      </w:r>
    </w:p>
    <w:p w:rsidR="00A423F0" w:rsidRPr="006B5951" w:rsidRDefault="00A423F0" w:rsidP="006B5951">
      <w:pPr>
        <w:jc w:val="both"/>
        <w:rPr>
          <w:iCs/>
          <w:sz w:val="32"/>
          <w:szCs w:val="32"/>
        </w:rPr>
      </w:pPr>
      <w:r w:rsidRPr="006B5951">
        <w:rPr>
          <w:iCs/>
          <w:sz w:val="32"/>
          <w:szCs w:val="32"/>
        </w:rPr>
        <w:t>- всеобщая научная методология (напр., системный подход);</w:t>
      </w:r>
    </w:p>
    <w:p w:rsidR="00A423F0" w:rsidRPr="006B5951" w:rsidRDefault="00A423F0" w:rsidP="006B5951">
      <w:pPr>
        <w:jc w:val="both"/>
        <w:rPr>
          <w:iCs/>
          <w:sz w:val="32"/>
          <w:szCs w:val="32"/>
        </w:rPr>
      </w:pPr>
      <w:r w:rsidRPr="006B5951">
        <w:rPr>
          <w:iCs/>
          <w:sz w:val="32"/>
          <w:szCs w:val="32"/>
        </w:rPr>
        <w:t>- общесоциологическая методология (напр., социальная филос</w:t>
      </w:r>
      <w:r w:rsidRPr="006B5951">
        <w:rPr>
          <w:iCs/>
          <w:sz w:val="32"/>
          <w:szCs w:val="32"/>
        </w:rPr>
        <w:t>о</w:t>
      </w:r>
      <w:r w:rsidRPr="006B5951">
        <w:rPr>
          <w:iCs/>
          <w:sz w:val="32"/>
          <w:szCs w:val="32"/>
        </w:rPr>
        <w:t>фия);</w:t>
      </w:r>
    </w:p>
    <w:p w:rsidR="00A423F0" w:rsidRPr="006B5951" w:rsidRDefault="00A423F0" w:rsidP="006B5951">
      <w:pPr>
        <w:jc w:val="both"/>
        <w:rPr>
          <w:iCs/>
          <w:sz w:val="32"/>
          <w:szCs w:val="32"/>
        </w:rPr>
      </w:pPr>
      <w:r w:rsidRPr="006B5951">
        <w:rPr>
          <w:iCs/>
          <w:sz w:val="32"/>
          <w:szCs w:val="32"/>
        </w:rPr>
        <w:t>- частносоциологическая методология (напр., социология соци</w:t>
      </w:r>
      <w:r w:rsidRPr="006B5951">
        <w:rPr>
          <w:iCs/>
          <w:sz w:val="32"/>
          <w:szCs w:val="32"/>
        </w:rPr>
        <w:t>о</w:t>
      </w:r>
      <w:r w:rsidRPr="006B5951">
        <w:rPr>
          <w:iCs/>
          <w:sz w:val="32"/>
          <w:szCs w:val="32"/>
        </w:rPr>
        <w:t>логии, социология досуга)</w:t>
      </w:r>
      <w:r w:rsidRPr="006B5951">
        <w:rPr>
          <w:rStyle w:val="FootnoteReference"/>
          <w:iCs/>
          <w:sz w:val="32"/>
          <w:szCs w:val="32"/>
        </w:rPr>
        <w:footnoteReference w:id="31"/>
      </w:r>
      <w:r w:rsidRPr="006B5951">
        <w:rPr>
          <w:iCs/>
          <w:sz w:val="32"/>
          <w:szCs w:val="32"/>
        </w:rPr>
        <w:t>.</w:t>
      </w:r>
    </w:p>
    <w:p w:rsidR="00A423F0" w:rsidRPr="006B5951" w:rsidRDefault="00A423F0" w:rsidP="006B5951">
      <w:pPr>
        <w:ind w:firstLine="540"/>
        <w:jc w:val="both"/>
        <w:rPr>
          <w:iCs/>
          <w:sz w:val="32"/>
          <w:szCs w:val="32"/>
        </w:rPr>
      </w:pPr>
      <w:r w:rsidRPr="006B5951">
        <w:rPr>
          <w:b/>
          <w:i/>
          <w:iCs/>
          <w:sz w:val="32"/>
          <w:szCs w:val="32"/>
        </w:rPr>
        <w:t>Методика исследования</w:t>
      </w:r>
      <w:r w:rsidRPr="006B5951">
        <w:rPr>
          <w:iCs/>
          <w:sz w:val="32"/>
          <w:szCs w:val="32"/>
        </w:rPr>
        <w:t xml:space="preserve"> – результат перевода общих мет</w:t>
      </w:r>
      <w:r w:rsidRPr="006B5951">
        <w:rPr>
          <w:iCs/>
          <w:sz w:val="32"/>
          <w:szCs w:val="32"/>
        </w:rPr>
        <w:t>о</w:t>
      </w:r>
      <w:r w:rsidRPr="006B5951">
        <w:rPr>
          <w:iCs/>
          <w:sz w:val="32"/>
          <w:szCs w:val="32"/>
        </w:rPr>
        <w:t>дологических и теоретических положений исследования на инс</w:t>
      </w:r>
      <w:r w:rsidRPr="006B5951">
        <w:rPr>
          <w:iCs/>
          <w:sz w:val="32"/>
          <w:szCs w:val="32"/>
        </w:rPr>
        <w:t>т</w:t>
      </w:r>
      <w:r w:rsidRPr="006B5951">
        <w:rPr>
          <w:iCs/>
          <w:sz w:val="32"/>
          <w:szCs w:val="32"/>
        </w:rPr>
        <w:t>рументальный и организационный уровни с учетом проблемной ситуации, исследовательских задач, специфики объекта и пре</w:t>
      </w:r>
      <w:r w:rsidRPr="006B5951">
        <w:rPr>
          <w:iCs/>
          <w:sz w:val="32"/>
          <w:szCs w:val="32"/>
        </w:rPr>
        <w:t>д</w:t>
      </w:r>
      <w:r w:rsidRPr="006B5951">
        <w:rPr>
          <w:iCs/>
          <w:sz w:val="32"/>
          <w:szCs w:val="32"/>
        </w:rPr>
        <w:t>мета исследования. Совокупность технических приемов, связа</w:t>
      </w:r>
      <w:r w:rsidRPr="006B5951">
        <w:rPr>
          <w:iCs/>
          <w:sz w:val="32"/>
          <w:szCs w:val="32"/>
        </w:rPr>
        <w:t>н</w:t>
      </w:r>
      <w:r w:rsidRPr="006B5951">
        <w:rPr>
          <w:iCs/>
          <w:sz w:val="32"/>
          <w:szCs w:val="32"/>
        </w:rPr>
        <w:t>ных с методами.</w:t>
      </w:r>
      <w:r w:rsidRPr="006B5951">
        <w:rPr>
          <w:i/>
          <w:iCs/>
          <w:sz w:val="32"/>
          <w:szCs w:val="32"/>
        </w:rPr>
        <w:t xml:space="preserve"> </w:t>
      </w:r>
      <w:r w:rsidRPr="006B5951">
        <w:rPr>
          <w:iCs/>
          <w:sz w:val="32"/>
          <w:szCs w:val="32"/>
        </w:rPr>
        <w:t>Реализуется в виде нормативных предписаний, процедур для решения исследовательских задач: указаний, инс</w:t>
      </w:r>
      <w:r w:rsidRPr="006B5951">
        <w:rPr>
          <w:iCs/>
          <w:sz w:val="32"/>
          <w:szCs w:val="32"/>
        </w:rPr>
        <w:t>т</w:t>
      </w:r>
      <w:r w:rsidRPr="006B5951">
        <w:rPr>
          <w:iCs/>
          <w:sz w:val="32"/>
          <w:szCs w:val="32"/>
        </w:rPr>
        <w:t>руктажа и т.д.</w:t>
      </w:r>
    </w:p>
    <w:p w:rsidR="00A423F0" w:rsidRPr="006B5951" w:rsidRDefault="00A423F0" w:rsidP="006B5951">
      <w:pPr>
        <w:ind w:firstLine="540"/>
        <w:jc w:val="both"/>
        <w:rPr>
          <w:sz w:val="32"/>
          <w:szCs w:val="32"/>
        </w:rPr>
      </w:pPr>
      <w:r w:rsidRPr="006B5951">
        <w:rPr>
          <w:b/>
          <w:i/>
          <w:iCs/>
          <w:sz w:val="32"/>
          <w:szCs w:val="32"/>
        </w:rPr>
        <w:t>Методы социологического исследования –</w:t>
      </w:r>
      <w:r w:rsidRPr="006B5951">
        <w:rPr>
          <w:iCs/>
          <w:sz w:val="32"/>
          <w:szCs w:val="32"/>
        </w:rPr>
        <w:t xml:space="preserve"> способ постро</w:t>
      </w:r>
      <w:r w:rsidRPr="006B5951">
        <w:rPr>
          <w:iCs/>
          <w:sz w:val="32"/>
          <w:szCs w:val="32"/>
        </w:rPr>
        <w:t>е</w:t>
      </w:r>
      <w:r w:rsidRPr="006B5951">
        <w:rPr>
          <w:iCs/>
          <w:sz w:val="32"/>
          <w:szCs w:val="32"/>
        </w:rPr>
        <w:t>ния и обоснования социологического знания, совокупность приемов, процедур и операций эмпирического и теоретического познания социальной реальности</w:t>
      </w:r>
      <w:r w:rsidRPr="006B5951">
        <w:rPr>
          <w:rStyle w:val="FootnoteReference"/>
          <w:iCs/>
          <w:sz w:val="32"/>
          <w:szCs w:val="32"/>
        </w:rPr>
        <w:footnoteReference w:id="32"/>
      </w:r>
      <w:r w:rsidRPr="006B5951">
        <w:rPr>
          <w:iCs/>
          <w:sz w:val="32"/>
          <w:szCs w:val="32"/>
        </w:rPr>
        <w:t>. Другими словами, под мет</w:t>
      </w:r>
      <w:r w:rsidRPr="006B5951">
        <w:rPr>
          <w:iCs/>
          <w:sz w:val="32"/>
          <w:szCs w:val="32"/>
        </w:rPr>
        <w:t>о</w:t>
      </w:r>
      <w:r w:rsidRPr="006B5951">
        <w:rPr>
          <w:iCs/>
          <w:sz w:val="32"/>
          <w:szCs w:val="32"/>
        </w:rPr>
        <w:t>дами будем рассматривать конкретные познавательные подходы,  спо</w:t>
      </w:r>
      <w:r w:rsidRPr="006B5951">
        <w:rPr>
          <w:iCs/>
          <w:sz w:val="32"/>
          <w:szCs w:val="32"/>
        </w:rPr>
        <w:softHyphen/>
        <w:t>собы и инструменты, применяемые в социологическом иссл</w:t>
      </w:r>
      <w:r w:rsidRPr="006B5951">
        <w:rPr>
          <w:iCs/>
          <w:sz w:val="32"/>
          <w:szCs w:val="32"/>
        </w:rPr>
        <w:t>е</w:t>
      </w:r>
      <w:r w:rsidRPr="006B5951">
        <w:rPr>
          <w:iCs/>
          <w:sz w:val="32"/>
          <w:szCs w:val="32"/>
        </w:rPr>
        <w:t>дова</w:t>
      </w:r>
      <w:r w:rsidRPr="006B5951">
        <w:rPr>
          <w:iCs/>
          <w:sz w:val="32"/>
          <w:szCs w:val="32"/>
        </w:rPr>
        <w:softHyphen/>
        <w:t>нии.</w:t>
      </w:r>
      <w:r w:rsidRPr="006B5951">
        <w:rPr>
          <w:sz w:val="32"/>
          <w:szCs w:val="32"/>
        </w:rPr>
        <w:t xml:space="preserve"> </w:t>
      </w:r>
    </w:p>
    <w:p w:rsidR="00A423F0" w:rsidRPr="006B5951" w:rsidRDefault="00A423F0" w:rsidP="006B5951">
      <w:pPr>
        <w:ind w:firstLine="540"/>
        <w:jc w:val="both"/>
        <w:rPr>
          <w:sz w:val="32"/>
          <w:szCs w:val="32"/>
        </w:rPr>
      </w:pPr>
      <w:r w:rsidRPr="006B5951">
        <w:rPr>
          <w:b/>
          <w:i/>
          <w:sz w:val="32"/>
          <w:szCs w:val="32"/>
        </w:rPr>
        <w:t xml:space="preserve">Технология – </w:t>
      </w:r>
      <w:r w:rsidRPr="006B5951">
        <w:rPr>
          <w:sz w:val="32"/>
          <w:szCs w:val="32"/>
        </w:rPr>
        <w:t>охватывает все формы производственных те</w:t>
      </w:r>
      <w:r w:rsidRPr="006B5951">
        <w:rPr>
          <w:sz w:val="32"/>
          <w:szCs w:val="32"/>
        </w:rPr>
        <w:t>х</w:t>
      </w:r>
      <w:r w:rsidRPr="006B5951">
        <w:rPr>
          <w:sz w:val="32"/>
          <w:szCs w:val="32"/>
        </w:rPr>
        <w:t>нологий, включая ручные операции, не являясь синонимом пон</w:t>
      </w:r>
      <w:r w:rsidRPr="006B5951">
        <w:rPr>
          <w:sz w:val="32"/>
          <w:szCs w:val="32"/>
        </w:rPr>
        <w:t>я</w:t>
      </w:r>
      <w:r w:rsidRPr="006B5951">
        <w:rPr>
          <w:sz w:val="32"/>
          <w:szCs w:val="32"/>
        </w:rPr>
        <w:t>тия машинного оборудования, означает также процесс физич</w:t>
      </w:r>
      <w:r w:rsidRPr="006B5951">
        <w:rPr>
          <w:sz w:val="32"/>
          <w:szCs w:val="32"/>
        </w:rPr>
        <w:t>е</w:t>
      </w:r>
      <w:r w:rsidRPr="006B5951">
        <w:rPr>
          <w:sz w:val="32"/>
          <w:szCs w:val="32"/>
        </w:rPr>
        <w:t>ской организации производства, то есть последовательность пр</w:t>
      </w:r>
      <w:r w:rsidRPr="006B5951">
        <w:rPr>
          <w:sz w:val="32"/>
          <w:szCs w:val="32"/>
        </w:rPr>
        <w:t>о</w:t>
      </w:r>
      <w:r w:rsidRPr="006B5951">
        <w:rPr>
          <w:sz w:val="32"/>
          <w:szCs w:val="32"/>
        </w:rPr>
        <w:t>изводства определенного изделия на рабочем месте. В неё входит и разделение труда, и организация работы и является социальным продуктом, следствием принятия человеком определенных реш</w:t>
      </w:r>
      <w:r w:rsidRPr="006B5951">
        <w:rPr>
          <w:sz w:val="32"/>
          <w:szCs w:val="32"/>
        </w:rPr>
        <w:t>е</w:t>
      </w:r>
      <w:r w:rsidRPr="006B5951">
        <w:rPr>
          <w:sz w:val="32"/>
          <w:szCs w:val="32"/>
        </w:rPr>
        <w:t>ний.</w:t>
      </w:r>
      <w:r w:rsidRPr="006B5951">
        <w:rPr>
          <w:rStyle w:val="FootnoteReference"/>
          <w:sz w:val="32"/>
          <w:szCs w:val="32"/>
        </w:rPr>
        <w:footnoteReference w:id="33"/>
      </w:r>
      <w:r w:rsidRPr="006B5951">
        <w:rPr>
          <w:sz w:val="32"/>
          <w:szCs w:val="32"/>
        </w:rPr>
        <w:t xml:space="preserve"> Итак, если это определение применимо по отношению к технологиям социологического исследования, то будем иметь представление о том, что это собирательное понятие, включа</w:t>
      </w:r>
      <w:r w:rsidRPr="006B5951">
        <w:rPr>
          <w:sz w:val="32"/>
          <w:szCs w:val="32"/>
        </w:rPr>
        <w:t>ю</w:t>
      </w:r>
      <w:r w:rsidRPr="006B5951">
        <w:rPr>
          <w:sz w:val="32"/>
          <w:szCs w:val="32"/>
        </w:rPr>
        <w:t>щее в себя последовательность всех операций, общую систему действий со стороны персонала, основные способы проведения и организации конкретного исследования.</w:t>
      </w:r>
    </w:p>
    <w:p w:rsidR="00A423F0" w:rsidRPr="006B5951" w:rsidRDefault="00A423F0" w:rsidP="006B5951">
      <w:pPr>
        <w:ind w:firstLine="540"/>
        <w:jc w:val="both"/>
        <w:rPr>
          <w:sz w:val="32"/>
          <w:szCs w:val="32"/>
        </w:rPr>
      </w:pPr>
      <w:r w:rsidRPr="006B5951">
        <w:rPr>
          <w:b/>
          <w:i/>
          <w:sz w:val="32"/>
          <w:szCs w:val="32"/>
        </w:rPr>
        <w:t xml:space="preserve">Техника </w:t>
      </w:r>
      <w:r w:rsidRPr="006B5951">
        <w:rPr>
          <w:sz w:val="32"/>
          <w:szCs w:val="32"/>
        </w:rPr>
        <w:t>– совокупность навыков и приемов деятельности и</w:t>
      </w:r>
      <w:r w:rsidRPr="006B5951">
        <w:rPr>
          <w:sz w:val="32"/>
          <w:szCs w:val="32"/>
        </w:rPr>
        <w:t>с</w:t>
      </w:r>
      <w:r w:rsidRPr="006B5951">
        <w:rPr>
          <w:sz w:val="32"/>
          <w:szCs w:val="32"/>
        </w:rPr>
        <w:t>следователя.</w:t>
      </w:r>
    </w:p>
    <w:p w:rsidR="00A423F0" w:rsidRPr="006B5951" w:rsidRDefault="00A423F0" w:rsidP="006B5951">
      <w:pPr>
        <w:ind w:firstLine="540"/>
        <w:jc w:val="both"/>
        <w:rPr>
          <w:sz w:val="32"/>
          <w:szCs w:val="32"/>
        </w:rPr>
      </w:pPr>
      <w:r w:rsidRPr="006B5951">
        <w:rPr>
          <w:sz w:val="32"/>
          <w:szCs w:val="32"/>
        </w:rPr>
        <w:t>В социологии различают два существенно различных подх</w:t>
      </w:r>
      <w:r w:rsidRPr="006B5951">
        <w:rPr>
          <w:sz w:val="32"/>
          <w:szCs w:val="32"/>
        </w:rPr>
        <w:t>о</w:t>
      </w:r>
      <w:r w:rsidRPr="006B5951">
        <w:rPr>
          <w:sz w:val="32"/>
          <w:szCs w:val="32"/>
        </w:rPr>
        <w:t>да, каждому их которых соответствует своя совокупность мет</w:t>
      </w:r>
      <w:r w:rsidRPr="006B5951">
        <w:rPr>
          <w:sz w:val="32"/>
          <w:szCs w:val="32"/>
        </w:rPr>
        <w:t>о</w:t>
      </w:r>
      <w:r w:rsidRPr="006B5951">
        <w:rPr>
          <w:sz w:val="32"/>
          <w:szCs w:val="32"/>
        </w:rPr>
        <w:t>дов и процедур исследования. Первый из них, исходит из «реал</w:t>
      </w:r>
      <w:r w:rsidRPr="006B5951">
        <w:rPr>
          <w:sz w:val="32"/>
          <w:szCs w:val="32"/>
        </w:rPr>
        <w:t>и</w:t>
      </w:r>
      <w:r w:rsidRPr="006B5951">
        <w:rPr>
          <w:sz w:val="32"/>
          <w:szCs w:val="32"/>
        </w:rPr>
        <w:t>стического» взгляда на общество как систему безличных инст</w:t>
      </w:r>
      <w:r w:rsidRPr="006B5951">
        <w:rPr>
          <w:sz w:val="32"/>
          <w:szCs w:val="32"/>
        </w:rPr>
        <w:t>и</w:t>
      </w:r>
      <w:r w:rsidRPr="006B5951">
        <w:rPr>
          <w:sz w:val="32"/>
          <w:szCs w:val="32"/>
        </w:rPr>
        <w:t>тутов и структур, объективных по отношению к индивиду и д</w:t>
      </w:r>
      <w:r w:rsidRPr="006B5951">
        <w:rPr>
          <w:sz w:val="32"/>
          <w:szCs w:val="32"/>
        </w:rPr>
        <w:t>е</w:t>
      </w:r>
      <w:r w:rsidRPr="006B5951">
        <w:rPr>
          <w:sz w:val="32"/>
          <w:szCs w:val="32"/>
        </w:rPr>
        <w:t>терминирующих его социальное поведение. В этом подходе, о</w:t>
      </w:r>
      <w:r w:rsidRPr="006B5951">
        <w:rPr>
          <w:sz w:val="32"/>
          <w:szCs w:val="32"/>
        </w:rPr>
        <w:t>т</w:t>
      </w:r>
      <w:r w:rsidRPr="006B5951">
        <w:rPr>
          <w:sz w:val="32"/>
          <w:szCs w:val="32"/>
        </w:rPr>
        <w:t>носящемуся ещё к временам О.Конта, акцент делается на поиск универсальных закономерностей социальной реальности, а мет</w:t>
      </w:r>
      <w:r w:rsidRPr="006B5951">
        <w:rPr>
          <w:sz w:val="32"/>
          <w:szCs w:val="32"/>
        </w:rPr>
        <w:t>о</w:t>
      </w:r>
      <w:r w:rsidRPr="006B5951">
        <w:rPr>
          <w:sz w:val="32"/>
          <w:szCs w:val="32"/>
        </w:rPr>
        <w:t>ды исследования активно используют естественную методологию и инструментарий. Второй подход, напротив, признает перви</w:t>
      </w:r>
      <w:r w:rsidRPr="006B5951">
        <w:rPr>
          <w:sz w:val="32"/>
          <w:szCs w:val="32"/>
        </w:rPr>
        <w:t>ч</w:t>
      </w:r>
      <w:r w:rsidRPr="006B5951">
        <w:rPr>
          <w:sz w:val="32"/>
          <w:szCs w:val="32"/>
        </w:rPr>
        <w:t>ность индивида, выводит социум из индивидуальных социальных действий. К этому подходу относятся такие направления в соци</w:t>
      </w:r>
      <w:r w:rsidRPr="006B5951">
        <w:rPr>
          <w:sz w:val="32"/>
          <w:szCs w:val="32"/>
        </w:rPr>
        <w:t>о</w:t>
      </w:r>
      <w:r w:rsidRPr="006B5951">
        <w:rPr>
          <w:sz w:val="32"/>
          <w:szCs w:val="32"/>
        </w:rPr>
        <w:t>логической науке: «понимающая социология» М.Вебера, симв</w:t>
      </w:r>
      <w:r w:rsidRPr="006B5951">
        <w:rPr>
          <w:sz w:val="32"/>
          <w:szCs w:val="32"/>
        </w:rPr>
        <w:t>о</w:t>
      </w:r>
      <w:r w:rsidRPr="006B5951">
        <w:rPr>
          <w:sz w:val="32"/>
          <w:szCs w:val="32"/>
        </w:rPr>
        <w:t>лического интеракционализма, феноменологии и этнометодол</w:t>
      </w:r>
      <w:r w:rsidRPr="006B5951">
        <w:rPr>
          <w:sz w:val="32"/>
          <w:szCs w:val="32"/>
        </w:rPr>
        <w:t>о</w:t>
      </w:r>
      <w:r w:rsidRPr="006B5951">
        <w:rPr>
          <w:sz w:val="32"/>
          <w:szCs w:val="32"/>
        </w:rPr>
        <w:t>гии, которые исследуют повседневную жизнь индивидов, соц</w:t>
      </w:r>
      <w:r w:rsidRPr="006B5951">
        <w:rPr>
          <w:sz w:val="32"/>
          <w:szCs w:val="32"/>
        </w:rPr>
        <w:t>и</w:t>
      </w:r>
      <w:r w:rsidRPr="006B5951">
        <w:rPr>
          <w:sz w:val="32"/>
          <w:szCs w:val="32"/>
        </w:rPr>
        <w:t>ально-психологические свойства индивидуального и группового поведения.</w:t>
      </w:r>
      <w:r w:rsidRPr="006B5951">
        <w:rPr>
          <w:rStyle w:val="FootnoteReference"/>
          <w:sz w:val="32"/>
          <w:szCs w:val="32"/>
        </w:rPr>
        <w:footnoteReference w:id="34"/>
      </w:r>
    </w:p>
    <w:p w:rsidR="00A423F0" w:rsidRPr="006B5951" w:rsidRDefault="00A423F0" w:rsidP="006B5951">
      <w:pPr>
        <w:pStyle w:val="bodytxt"/>
        <w:spacing w:before="0" w:beforeAutospacing="0" w:after="0" w:afterAutospacing="0"/>
        <w:ind w:firstLine="540"/>
        <w:jc w:val="both"/>
        <w:rPr>
          <w:rFonts w:ascii="Times New Roman" w:hAnsi="Times New Roman" w:cs="Times New Roman"/>
          <w:sz w:val="32"/>
          <w:szCs w:val="32"/>
        </w:rPr>
      </w:pPr>
      <w:r w:rsidRPr="006B5951">
        <w:rPr>
          <w:rFonts w:ascii="Times New Roman" w:hAnsi="Times New Roman" w:cs="Times New Roman"/>
          <w:sz w:val="32"/>
          <w:szCs w:val="32"/>
        </w:rPr>
        <w:t>К середине 1960– х годов в западной социологии использов</w:t>
      </w:r>
      <w:r w:rsidRPr="006B5951">
        <w:rPr>
          <w:rFonts w:ascii="Times New Roman" w:hAnsi="Times New Roman" w:cs="Times New Roman"/>
          <w:sz w:val="32"/>
          <w:szCs w:val="32"/>
        </w:rPr>
        <w:t>а</w:t>
      </w:r>
      <w:r w:rsidRPr="006B5951">
        <w:rPr>
          <w:rFonts w:ascii="Times New Roman" w:hAnsi="Times New Roman" w:cs="Times New Roman"/>
          <w:sz w:val="32"/>
          <w:szCs w:val="32"/>
        </w:rPr>
        <w:t>ние «жестких»  количественных методов достигло своего апогея, до 90 % публикаций в ведущих социологических журналах оп</w:t>
      </w:r>
      <w:r w:rsidRPr="006B5951">
        <w:rPr>
          <w:rFonts w:ascii="Times New Roman" w:hAnsi="Times New Roman" w:cs="Times New Roman"/>
          <w:sz w:val="32"/>
          <w:szCs w:val="32"/>
        </w:rPr>
        <w:t>и</w:t>
      </w:r>
      <w:r w:rsidRPr="006B5951">
        <w:rPr>
          <w:rFonts w:ascii="Times New Roman" w:hAnsi="Times New Roman" w:cs="Times New Roman"/>
          <w:sz w:val="32"/>
          <w:szCs w:val="32"/>
        </w:rPr>
        <w:t>рались на количественные методы анализа. Многие годы подряд ведущее положение в эмпирической социологии занимали иссл</w:t>
      </w:r>
      <w:r w:rsidRPr="006B5951">
        <w:rPr>
          <w:rFonts w:ascii="Times New Roman" w:hAnsi="Times New Roman" w:cs="Times New Roman"/>
          <w:sz w:val="32"/>
          <w:szCs w:val="32"/>
        </w:rPr>
        <w:t>е</w:t>
      </w:r>
      <w:r w:rsidRPr="006B5951">
        <w:rPr>
          <w:rFonts w:ascii="Times New Roman" w:hAnsi="Times New Roman" w:cs="Times New Roman"/>
          <w:sz w:val="32"/>
          <w:szCs w:val="32"/>
        </w:rPr>
        <w:t>дования, цель которых состояла в проверке заранее выдвинутых гипотез с использованием формализованных методов и измер</w:t>
      </w:r>
      <w:r w:rsidRPr="006B5951">
        <w:rPr>
          <w:rFonts w:ascii="Times New Roman" w:hAnsi="Times New Roman" w:cs="Times New Roman"/>
          <w:sz w:val="32"/>
          <w:szCs w:val="32"/>
        </w:rPr>
        <w:t>и</w:t>
      </w:r>
      <w:r w:rsidRPr="006B5951">
        <w:rPr>
          <w:rFonts w:ascii="Times New Roman" w:hAnsi="Times New Roman" w:cs="Times New Roman"/>
          <w:sz w:val="32"/>
          <w:szCs w:val="32"/>
        </w:rPr>
        <w:t>тельных процедур. Но во второй половине прошлого столетия усилилась критика традиционной эмпирической социологии, и</w:t>
      </w:r>
      <w:r w:rsidRPr="006B5951">
        <w:rPr>
          <w:rFonts w:ascii="Times New Roman" w:hAnsi="Times New Roman" w:cs="Times New Roman"/>
          <w:sz w:val="32"/>
          <w:szCs w:val="32"/>
        </w:rPr>
        <w:t>с</w:t>
      </w:r>
      <w:r w:rsidRPr="006B5951">
        <w:rPr>
          <w:rFonts w:ascii="Times New Roman" w:hAnsi="Times New Roman" w:cs="Times New Roman"/>
          <w:sz w:val="32"/>
          <w:szCs w:val="32"/>
        </w:rPr>
        <w:t>ходящая от сторонников феноменологических и этнометодолог</w:t>
      </w:r>
      <w:r w:rsidRPr="006B5951">
        <w:rPr>
          <w:rFonts w:ascii="Times New Roman" w:hAnsi="Times New Roman" w:cs="Times New Roman"/>
          <w:sz w:val="32"/>
          <w:szCs w:val="32"/>
        </w:rPr>
        <w:t>и</w:t>
      </w:r>
      <w:r w:rsidRPr="006B5951">
        <w:rPr>
          <w:rFonts w:ascii="Times New Roman" w:hAnsi="Times New Roman" w:cs="Times New Roman"/>
          <w:sz w:val="32"/>
          <w:szCs w:val="32"/>
        </w:rPr>
        <w:t>ческих направлений. Она была сосредоточена, на применяемых в количественной социологии процедурах формализации, с нац</w:t>
      </w:r>
      <w:r w:rsidRPr="006B5951">
        <w:rPr>
          <w:rFonts w:ascii="Times New Roman" w:hAnsi="Times New Roman" w:cs="Times New Roman"/>
          <w:sz w:val="32"/>
          <w:szCs w:val="32"/>
        </w:rPr>
        <w:t>е</w:t>
      </w:r>
      <w:r w:rsidRPr="006B5951">
        <w:rPr>
          <w:rFonts w:ascii="Times New Roman" w:hAnsi="Times New Roman" w:cs="Times New Roman"/>
          <w:sz w:val="32"/>
          <w:szCs w:val="32"/>
        </w:rPr>
        <w:t>ленностью на базисные предпосылки о природе социальной р</w:t>
      </w:r>
      <w:r w:rsidRPr="006B5951">
        <w:rPr>
          <w:rFonts w:ascii="Times New Roman" w:hAnsi="Times New Roman" w:cs="Times New Roman"/>
          <w:sz w:val="32"/>
          <w:szCs w:val="32"/>
        </w:rPr>
        <w:t>е</w:t>
      </w:r>
      <w:r w:rsidRPr="006B5951">
        <w:rPr>
          <w:rFonts w:ascii="Times New Roman" w:hAnsi="Times New Roman" w:cs="Times New Roman"/>
          <w:sz w:val="32"/>
          <w:szCs w:val="32"/>
        </w:rPr>
        <w:t>альности. В ходе дискуссии развивались альтернативные теор</w:t>
      </w:r>
      <w:r w:rsidRPr="006B5951">
        <w:rPr>
          <w:rFonts w:ascii="Times New Roman" w:hAnsi="Times New Roman" w:cs="Times New Roman"/>
          <w:sz w:val="32"/>
          <w:szCs w:val="32"/>
        </w:rPr>
        <w:t>е</w:t>
      </w:r>
      <w:r w:rsidRPr="006B5951">
        <w:rPr>
          <w:rFonts w:ascii="Times New Roman" w:hAnsi="Times New Roman" w:cs="Times New Roman"/>
          <w:sz w:val="32"/>
          <w:szCs w:val="32"/>
        </w:rPr>
        <w:t>тические программы, осуществлялась активная полевая работа, где ставка делалась на свободные, неструктурированные методы сбора данных. В конечном итоге эта исследовательская сфера стала рассматриваться как самостоятельная область социологии с собственным теоретическим, методологическим и методическим арсеналом, а для ее характеристики всё чаще стали использовать термин «качественная», «интерпретативная» социология.</w:t>
      </w:r>
    </w:p>
    <w:p w:rsidR="00A423F0" w:rsidRPr="006B5951" w:rsidRDefault="00A423F0" w:rsidP="006B5951">
      <w:pPr>
        <w:pStyle w:val="NormalWeb"/>
        <w:spacing w:before="0" w:beforeAutospacing="0" w:after="0" w:afterAutospacing="0"/>
        <w:ind w:firstLine="567"/>
        <w:jc w:val="both"/>
        <w:rPr>
          <w:color w:val="000000"/>
          <w:sz w:val="32"/>
          <w:szCs w:val="32"/>
        </w:rPr>
      </w:pPr>
      <w:r w:rsidRPr="006B5951">
        <w:rPr>
          <w:sz w:val="32"/>
          <w:szCs w:val="32"/>
        </w:rPr>
        <w:t>Сегодня ситуация изменилась как в мировой, так и в отечес</w:t>
      </w:r>
      <w:r w:rsidRPr="006B5951">
        <w:rPr>
          <w:sz w:val="32"/>
          <w:szCs w:val="32"/>
        </w:rPr>
        <w:t>т</w:t>
      </w:r>
      <w:r w:rsidRPr="006B5951">
        <w:rPr>
          <w:sz w:val="32"/>
          <w:szCs w:val="32"/>
        </w:rPr>
        <w:t>венной социологии, социологи разочаровались в способности макросоциологических теорий должны понять и объяснить мн</w:t>
      </w:r>
      <w:r w:rsidRPr="006B5951">
        <w:rPr>
          <w:sz w:val="32"/>
          <w:szCs w:val="32"/>
        </w:rPr>
        <w:t>о</w:t>
      </w:r>
      <w:r w:rsidRPr="006B5951">
        <w:rPr>
          <w:sz w:val="32"/>
          <w:szCs w:val="32"/>
        </w:rPr>
        <w:t>гообразие социальных явлений и процессов. В современной с</w:t>
      </w:r>
      <w:r w:rsidRPr="006B5951">
        <w:rPr>
          <w:sz w:val="32"/>
          <w:szCs w:val="32"/>
        </w:rPr>
        <w:t>о</w:t>
      </w:r>
      <w:r w:rsidRPr="006B5951">
        <w:rPr>
          <w:sz w:val="32"/>
          <w:szCs w:val="32"/>
        </w:rPr>
        <w:t>циологии настал период гуманизации, переориентации от раци</w:t>
      </w:r>
      <w:r w:rsidRPr="006B5951">
        <w:rPr>
          <w:sz w:val="32"/>
          <w:szCs w:val="32"/>
        </w:rPr>
        <w:t>о</w:t>
      </w:r>
      <w:r w:rsidRPr="006B5951">
        <w:rPr>
          <w:sz w:val="32"/>
          <w:szCs w:val="32"/>
        </w:rPr>
        <w:t>нального познания глобальных проблем к микроанализу соц</w:t>
      </w:r>
      <w:r w:rsidRPr="006B5951">
        <w:rPr>
          <w:sz w:val="32"/>
          <w:szCs w:val="32"/>
        </w:rPr>
        <w:t>и</w:t>
      </w:r>
      <w:r w:rsidRPr="006B5951">
        <w:rPr>
          <w:sz w:val="32"/>
          <w:szCs w:val="32"/>
        </w:rPr>
        <w:t>альных феноменов</w:t>
      </w:r>
      <w:r w:rsidRPr="006B5951">
        <w:rPr>
          <w:rStyle w:val="FootnoteReference"/>
          <w:sz w:val="32"/>
          <w:szCs w:val="32"/>
        </w:rPr>
        <w:footnoteReference w:id="35"/>
      </w:r>
      <w:r w:rsidRPr="006B5951">
        <w:rPr>
          <w:sz w:val="32"/>
          <w:szCs w:val="32"/>
        </w:rPr>
        <w:t xml:space="preserve">. </w:t>
      </w:r>
      <w:r w:rsidRPr="006B5951">
        <w:rPr>
          <w:color w:val="000000"/>
          <w:sz w:val="32"/>
          <w:szCs w:val="32"/>
        </w:rPr>
        <w:t>Если на Западе институционализация кач</w:t>
      </w:r>
      <w:r w:rsidRPr="006B5951">
        <w:rPr>
          <w:color w:val="000000"/>
          <w:sz w:val="32"/>
          <w:szCs w:val="32"/>
        </w:rPr>
        <w:t>е</w:t>
      </w:r>
      <w:r w:rsidRPr="006B5951">
        <w:rPr>
          <w:color w:val="000000"/>
          <w:sz w:val="32"/>
          <w:szCs w:val="32"/>
        </w:rPr>
        <w:t>ственной методики благополучно завершилась в 1970-х годах и сегодня является самостоятельной отраслью социологического знания со своими каналами коммуникации: книгами, журналами, кафедрами в университетах, профессиональными ассоциациями. В отличие от западной, российская качественная социология до сих пор продолжает играть второстепенную роль, находясь в т</w:t>
      </w:r>
      <w:r w:rsidRPr="006B5951">
        <w:rPr>
          <w:color w:val="000000"/>
          <w:sz w:val="32"/>
          <w:szCs w:val="32"/>
        </w:rPr>
        <w:t>е</w:t>
      </w:r>
      <w:r w:rsidRPr="006B5951">
        <w:rPr>
          <w:color w:val="000000"/>
          <w:sz w:val="32"/>
          <w:szCs w:val="32"/>
        </w:rPr>
        <w:t xml:space="preserve">ни количественной социологии. </w:t>
      </w:r>
    </w:p>
    <w:p w:rsidR="00A423F0" w:rsidRPr="006B5951" w:rsidRDefault="00A423F0" w:rsidP="006B5951">
      <w:pPr>
        <w:ind w:firstLine="540"/>
        <w:jc w:val="both"/>
        <w:rPr>
          <w:sz w:val="32"/>
          <w:szCs w:val="32"/>
        </w:rPr>
      </w:pPr>
      <w:r w:rsidRPr="006B5951">
        <w:rPr>
          <w:sz w:val="32"/>
          <w:szCs w:val="32"/>
        </w:rPr>
        <w:t>Упомянув об теоретико-методологическом и историческом аспектах двух различных стратегий социологии, необходимо о</w:t>
      </w:r>
      <w:r w:rsidRPr="006B5951">
        <w:rPr>
          <w:sz w:val="32"/>
          <w:szCs w:val="32"/>
        </w:rPr>
        <w:t>т</w:t>
      </w:r>
      <w:r w:rsidRPr="006B5951">
        <w:rPr>
          <w:sz w:val="32"/>
          <w:szCs w:val="32"/>
        </w:rPr>
        <w:t>метить и их территориальную направленность. Так, Европа в</w:t>
      </w:r>
      <w:r w:rsidRPr="006B5951">
        <w:rPr>
          <w:sz w:val="32"/>
          <w:szCs w:val="32"/>
        </w:rPr>
        <w:t>о</w:t>
      </w:r>
      <w:r w:rsidRPr="006B5951">
        <w:rPr>
          <w:sz w:val="32"/>
          <w:szCs w:val="32"/>
        </w:rPr>
        <w:t>шла в историю не только как центр классического образования и центр высокой теории. США, напротив, считается родиной пра</w:t>
      </w:r>
      <w:r w:rsidRPr="006B5951">
        <w:rPr>
          <w:sz w:val="32"/>
          <w:szCs w:val="32"/>
        </w:rPr>
        <w:t>г</w:t>
      </w:r>
      <w:r w:rsidRPr="006B5951">
        <w:rPr>
          <w:sz w:val="32"/>
          <w:szCs w:val="32"/>
        </w:rPr>
        <w:t xml:space="preserve">матизма и эмпирических исследований. Европа задавала научную моду в </w:t>
      </w:r>
      <w:r w:rsidRPr="006B5951">
        <w:rPr>
          <w:sz w:val="32"/>
          <w:szCs w:val="32"/>
          <w:lang w:val="en-US"/>
        </w:rPr>
        <w:t>XIX</w:t>
      </w:r>
      <w:r w:rsidRPr="006B5951">
        <w:rPr>
          <w:sz w:val="32"/>
          <w:szCs w:val="32"/>
        </w:rPr>
        <w:t xml:space="preserve">  веке,  США стала научным центром в </w:t>
      </w:r>
      <w:r w:rsidRPr="006B5951">
        <w:rPr>
          <w:sz w:val="32"/>
          <w:szCs w:val="32"/>
          <w:lang w:val="en-US"/>
        </w:rPr>
        <w:t>XX</w:t>
      </w:r>
      <w:r w:rsidRPr="006B5951">
        <w:rPr>
          <w:sz w:val="32"/>
          <w:szCs w:val="32"/>
        </w:rPr>
        <w:t xml:space="preserve"> веке. Два континента – две духовные ориентации, две разные социологич</w:t>
      </w:r>
      <w:r w:rsidRPr="006B5951">
        <w:rPr>
          <w:sz w:val="32"/>
          <w:szCs w:val="32"/>
        </w:rPr>
        <w:t>е</w:t>
      </w:r>
      <w:r w:rsidRPr="006B5951">
        <w:rPr>
          <w:sz w:val="32"/>
          <w:szCs w:val="32"/>
        </w:rPr>
        <w:t>ские перспективы. В Европе зародилась качественная социол</w:t>
      </w:r>
      <w:r w:rsidRPr="006B5951">
        <w:rPr>
          <w:sz w:val="32"/>
          <w:szCs w:val="32"/>
        </w:rPr>
        <w:t>о</w:t>
      </w:r>
      <w:r w:rsidRPr="006B5951">
        <w:rPr>
          <w:sz w:val="32"/>
          <w:szCs w:val="32"/>
        </w:rPr>
        <w:t>гия, которая потом была развита в США. С количественной с</w:t>
      </w:r>
      <w:r w:rsidRPr="006B5951">
        <w:rPr>
          <w:sz w:val="32"/>
          <w:szCs w:val="32"/>
        </w:rPr>
        <w:t>о</w:t>
      </w:r>
      <w:r w:rsidRPr="006B5951">
        <w:rPr>
          <w:sz w:val="32"/>
          <w:szCs w:val="32"/>
        </w:rPr>
        <w:t xml:space="preserve">циологией дело обстоит, наоборот, в </w:t>
      </w:r>
      <w:r w:rsidRPr="006B5951">
        <w:rPr>
          <w:sz w:val="32"/>
          <w:szCs w:val="32"/>
          <w:lang w:val="en-US"/>
        </w:rPr>
        <w:t>XIX</w:t>
      </w:r>
      <w:r w:rsidRPr="006B5951">
        <w:rPr>
          <w:sz w:val="32"/>
          <w:szCs w:val="32"/>
        </w:rPr>
        <w:t xml:space="preserve">  веке в Англии, Герм</w:t>
      </w:r>
      <w:r w:rsidRPr="006B5951">
        <w:rPr>
          <w:sz w:val="32"/>
          <w:szCs w:val="32"/>
        </w:rPr>
        <w:t>а</w:t>
      </w:r>
      <w:r w:rsidRPr="006B5951">
        <w:rPr>
          <w:sz w:val="32"/>
          <w:szCs w:val="32"/>
        </w:rPr>
        <w:t>нии и Франции множество эмпирических исследований, идеол</w:t>
      </w:r>
      <w:r w:rsidRPr="006B5951">
        <w:rPr>
          <w:sz w:val="32"/>
          <w:szCs w:val="32"/>
        </w:rPr>
        <w:t>о</w:t>
      </w:r>
      <w:r w:rsidRPr="006B5951">
        <w:rPr>
          <w:sz w:val="32"/>
          <w:szCs w:val="32"/>
        </w:rPr>
        <w:t>гия, технология и методология эмпирической социологии сфо</w:t>
      </w:r>
      <w:r w:rsidRPr="006B5951">
        <w:rPr>
          <w:sz w:val="32"/>
          <w:szCs w:val="32"/>
        </w:rPr>
        <w:t>р</w:t>
      </w:r>
      <w:r w:rsidRPr="006B5951">
        <w:rPr>
          <w:sz w:val="32"/>
          <w:szCs w:val="32"/>
        </w:rPr>
        <w:t>мировались в США</w:t>
      </w:r>
      <w:r w:rsidRPr="006B5951">
        <w:rPr>
          <w:rStyle w:val="FootnoteReference"/>
          <w:sz w:val="32"/>
          <w:szCs w:val="32"/>
        </w:rPr>
        <w:footnoteReference w:id="36"/>
      </w:r>
      <w:r w:rsidRPr="006B5951">
        <w:rPr>
          <w:sz w:val="32"/>
          <w:szCs w:val="32"/>
        </w:rPr>
        <w:t>.</w:t>
      </w:r>
    </w:p>
    <w:p w:rsidR="00A423F0" w:rsidRPr="006B5951" w:rsidRDefault="00A423F0" w:rsidP="006B5951">
      <w:pPr>
        <w:ind w:firstLine="540"/>
        <w:jc w:val="both"/>
        <w:rPr>
          <w:sz w:val="32"/>
          <w:szCs w:val="32"/>
        </w:rPr>
      </w:pPr>
      <w:r w:rsidRPr="006B5951">
        <w:rPr>
          <w:sz w:val="32"/>
          <w:szCs w:val="32"/>
        </w:rPr>
        <w:t>Таким образом, внутреннее деление методов, применяемых в социологии, осуществляется в виде их условного деления на к</w:t>
      </w:r>
      <w:r w:rsidRPr="006B5951">
        <w:rPr>
          <w:sz w:val="32"/>
          <w:szCs w:val="32"/>
        </w:rPr>
        <w:t>о</w:t>
      </w:r>
      <w:r w:rsidRPr="006B5951">
        <w:rPr>
          <w:sz w:val="32"/>
          <w:szCs w:val="32"/>
        </w:rPr>
        <w:t xml:space="preserve">личественные и качественные методы. </w:t>
      </w:r>
      <w:r w:rsidRPr="006B5951">
        <w:rPr>
          <w:i/>
          <w:sz w:val="32"/>
          <w:szCs w:val="32"/>
        </w:rPr>
        <w:t>Количественные методы социологического исследования</w:t>
      </w:r>
      <w:r w:rsidRPr="006B5951">
        <w:rPr>
          <w:sz w:val="32"/>
          <w:szCs w:val="32"/>
        </w:rPr>
        <w:t xml:space="preserve"> – методы, цель которых состоит в проверке заранее выдвинутых гипотез с использованием форм</w:t>
      </w:r>
      <w:r w:rsidRPr="006B5951">
        <w:rPr>
          <w:sz w:val="32"/>
          <w:szCs w:val="32"/>
        </w:rPr>
        <w:t>а</w:t>
      </w:r>
      <w:r w:rsidRPr="006B5951">
        <w:rPr>
          <w:sz w:val="32"/>
          <w:szCs w:val="32"/>
        </w:rPr>
        <w:t>лизованных и измерительных процедур. Так, к количественным методам относят опрос (все разновидности кроме интервью), эк</w:t>
      </w:r>
      <w:r w:rsidRPr="006B5951">
        <w:rPr>
          <w:sz w:val="32"/>
          <w:szCs w:val="32"/>
        </w:rPr>
        <w:t>с</w:t>
      </w:r>
      <w:r w:rsidRPr="006B5951">
        <w:rPr>
          <w:sz w:val="32"/>
          <w:szCs w:val="32"/>
        </w:rPr>
        <w:t xml:space="preserve">перимент и контент-анализ. </w:t>
      </w:r>
      <w:r w:rsidRPr="006B5951">
        <w:rPr>
          <w:i/>
          <w:sz w:val="32"/>
          <w:szCs w:val="32"/>
        </w:rPr>
        <w:t>Качественные методы социологич</w:t>
      </w:r>
      <w:r w:rsidRPr="006B5951">
        <w:rPr>
          <w:i/>
          <w:sz w:val="32"/>
          <w:szCs w:val="32"/>
        </w:rPr>
        <w:t>е</w:t>
      </w:r>
      <w:r w:rsidRPr="006B5951">
        <w:rPr>
          <w:i/>
          <w:sz w:val="32"/>
          <w:szCs w:val="32"/>
        </w:rPr>
        <w:t>ского исследования</w:t>
      </w:r>
      <w:r w:rsidRPr="006B5951">
        <w:rPr>
          <w:sz w:val="32"/>
          <w:szCs w:val="32"/>
        </w:rPr>
        <w:t xml:space="preserve"> – методы с отсутствием жесткой формализ</w:t>
      </w:r>
      <w:r w:rsidRPr="006B5951">
        <w:rPr>
          <w:sz w:val="32"/>
          <w:szCs w:val="32"/>
        </w:rPr>
        <w:t>о</w:t>
      </w:r>
      <w:r w:rsidRPr="006B5951">
        <w:rPr>
          <w:sz w:val="32"/>
          <w:szCs w:val="32"/>
        </w:rPr>
        <w:t>ванной схемы сбора информации, применяемые для глубокого понимания и объяснения социальных явлений. Объектом изуч</w:t>
      </w:r>
      <w:r w:rsidRPr="006B5951">
        <w:rPr>
          <w:sz w:val="32"/>
          <w:szCs w:val="32"/>
        </w:rPr>
        <w:t>е</w:t>
      </w:r>
      <w:r w:rsidRPr="006B5951">
        <w:rPr>
          <w:sz w:val="32"/>
          <w:szCs w:val="32"/>
        </w:rPr>
        <w:t xml:space="preserve">ния здесь являются люди в конкретных жизненных ситуациях при повседневном взаимодействии. К ним относят: </w:t>
      </w:r>
      <w:r w:rsidRPr="006B5951">
        <w:rPr>
          <w:i/>
          <w:sz w:val="32"/>
          <w:szCs w:val="32"/>
        </w:rPr>
        <w:t>тактики с/и</w:t>
      </w:r>
      <w:r w:rsidRPr="006B5951">
        <w:rPr>
          <w:sz w:val="32"/>
          <w:szCs w:val="32"/>
        </w:rPr>
        <w:t xml:space="preserve"> – кейс-стади, этнографический и биографический методы, история семьи, восхождение к теории и собственно </w:t>
      </w:r>
      <w:r w:rsidRPr="006B5951">
        <w:rPr>
          <w:i/>
          <w:sz w:val="32"/>
          <w:szCs w:val="32"/>
        </w:rPr>
        <w:t>методы</w:t>
      </w:r>
      <w:r w:rsidRPr="006B5951">
        <w:rPr>
          <w:sz w:val="32"/>
          <w:szCs w:val="32"/>
        </w:rPr>
        <w:t xml:space="preserve"> – наблюд</w:t>
      </w:r>
      <w:r w:rsidRPr="006B5951">
        <w:rPr>
          <w:sz w:val="32"/>
          <w:szCs w:val="32"/>
        </w:rPr>
        <w:t>е</w:t>
      </w:r>
      <w:r w:rsidRPr="006B5951">
        <w:rPr>
          <w:sz w:val="32"/>
          <w:szCs w:val="32"/>
        </w:rPr>
        <w:t>ние, интервью, анализ личных документов, фокус-группа.</w:t>
      </w:r>
    </w:p>
    <w:p w:rsidR="00A423F0" w:rsidRPr="006B5951" w:rsidRDefault="00A423F0" w:rsidP="006B5951">
      <w:pPr>
        <w:shd w:val="clear" w:color="auto" w:fill="FFFFFF"/>
        <w:autoSpaceDE w:val="0"/>
        <w:autoSpaceDN w:val="0"/>
        <w:adjustRightInd w:val="0"/>
        <w:ind w:firstLine="540"/>
        <w:jc w:val="both"/>
        <w:rPr>
          <w:sz w:val="32"/>
          <w:szCs w:val="32"/>
        </w:rPr>
      </w:pPr>
      <w:r w:rsidRPr="006B5951">
        <w:rPr>
          <w:color w:val="000000"/>
          <w:sz w:val="32"/>
          <w:szCs w:val="32"/>
        </w:rPr>
        <w:t>В социологической практике понятие «качественного» иссл</w:t>
      </w:r>
      <w:r w:rsidRPr="006B5951">
        <w:rPr>
          <w:color w:val="000000"/>
          <w:sz w:val="32"/>
          <w:szCs w:val="32"/>
        </w:rPr>
        <w:t>е</w:t>
      </w:r>
      <w:r w:rsidRPr="006B5951">
        <w:rPr>
          <w:color w:val="000000"/>
          <w:sz w:val="32"/>
          <w:szCs w:val="32"/>
        </w:rPr>
        <w:t>дования трактуется широко и многозначно, под ним понимаются данные, выраженные нечисловым путем (рисунки, фотографии, видеоматериалы, символы, знаки, текст, речь, вещи или предм</w:t>
      </w:r>
      <w:r w:rsidRPr="006B5951">
        <w:rPr>
          <w:color w:val="000000"/>
          <w:sz w:val="32"/>
          <w:szCs w:val="32"/>
        </w:rPr>
        <w:t>е</w:t>
      </w:r>
      <w:r w:rsidRPr="006B5951">
        <w:rPr>
          <w:color w:val="000000"/>
          <w:sz w:val="32"/>
          <w:szCs w:val="32"/>
        </w:rPr>
        <w:t xml:space="preserve">ты). Такие данные анализируются </w:t>
      </w:r>
      <w:r w:rsidRPr="006B5951">
        <w:rPr>
          <w:bCs/>
          <w:iCs/>
          <w:color w:val="000000"/>
          <w:sz w:val="32"/>
          <w:szCs w:val="32"/>
        </w:rPr>
        <w:t>не</w:t>
      </w:r>
      <w:r w:rsidRPr="006B5951">
        <w:rPr>
          <w:b/>
          <w:bCs/>
          <w:i/>
          <w:iCs/>
          <w:color w:val="000000"/>
          <w:sz w:val="32"/>
          <w:szCs w:val="32"/>
        </w:rPr>
        <w:t xml:space="preserve"> </w:t>
      </w:r>
      <w:r w:rsidRPr="006B5951">
        <w:rPr>
          <w:color w:val="000000"/>
          <w:sz w:val="32"/>
          <w:szCs w:val="32"/>
        </w:rPr>
        <w:t>математически, а путем аналитического раскрытия их субъективного смысла.</w:t>
      </w:r>
      <w:r w:rsidRPr="006B5951">
        <w:rPr>
          <w:sz w:val="32"/>
          <w:szCs w:val="32"/>
        </w:rPr>
        <w:t xml:space="preserve"> </w:t>
      </w:r>
      <w:r w:rsidRPr="006B5951">
        <w:rPr>
          <w:bCs/>
          <w:color w:val="000000"/>
          <w:sz w:val="32"/>
          <w:szCs w:val="32"/>
        </w:rPr>
        <w:t>Причины обращения исследователей к качествен</w:t>
      </w:r>
      <w:r w:rsidRPr="006B5951">
        <w:rPr>
          <w:bCs/>
          <w:color w:val="000000"/>
          <w:sz w:val="32"/>
          <w:szCs w:val="32"/>
        </w:rPr>
        <w:softHyphen/>
        <w:t>ным методам с</w:t>
      </w:r>
      <w:r w:rsidRPr="006B5951">
        <w:rPr>
          <w:color w:val="000000"/>
          <w:sz w:val="32"/>
          <w:szCs w:val="32"/>
        </w:rPr>
        <w:t>вязаны с природой изучаемой пробле</w:t>
      </w:r>
      <w:r w:rsidRPr="006B5951">
        <w:rPr>
          <w:color w:val="000000"/>
          <w:sz w:val="32"/>
          <w:szCs w:val="32"/>
        </w:rPr>
        <w:softHyphen/>
        <w:t>мы. Они необходимы там, где нужно понять природу неизвестного до сих пор феномена, детально описать новые аспекты известных проблем, раскрыть скрытые субъективные смыслы социальной практики, что не может быть исследовано с помощью количественных методов. Если в кол</w:t>
      </w:r>
      <w:r w:rsidRPr="006B5951">
        <w:rPr>
          <w:color w:val="000000"/>
          <w:sz w:val="32"/>
          <w:szCs w:val="32"/>
        </w:rPr>
        <w:t>и</w:t>
      </w:r>
      <w:r w:rsidRPr="006B5951">
        <w:rPr>
          <w:color w:val="000000"/>
          <w:sz w:val="32"/>
          <w:szCs w:val="32"/>
        </w:rPr>
        <w:t>чественном исследовании мы получаем ответ, фиксирующий к</w:t>
      </w:r>
      <w:r w:rsidRPr="006B5951">
        <w:rPr>
          <w:color w:val="000000"/>
          <w:sz w:val="32"/>
          <w:szCs w:val="32"/>
        </w:rPr>
        <w:t>о</w:t>
      </w:r>
      <w:r w:rsidRPr="006B5951">
        <w:rPr>
          <w:color w:val="000000"/>
          <w:sz w:val="32"/>
          <w:szCs w:val="32"/>
        </w:rPr>
        <w:t>личество в единицах счета, то в качественном получаем ответ, означающий качество отношения, субъективную значимость предмета для индивида в его собственном видении.</w:t>
      </w:r>
    </w:p>
    <w:p w:rsidR="00A423F0" w:rsidRPr="006B5951" w:rsidRDefault="00A423F0" w:rsidP="006B5951">
      <w:pPr>
        <w:shd w:val="clear" w:color="auto" w:fill="FFFFFF"/>
        <w:autoSpaceDE w:val="0"/>
        <w:autoSpaceDN w:val="0"/>
        <w:adjustRightInd w:val="0"/>
        <w:ind w:firstLine="540"/>
        <w:jc w:val="both"/>
        <w:rPr>
          <w:sz w:val="32"/>
          <w:szCs w:val="32"/>
        </w:rPr>
      </w:pPr>
      <w:r w:rsidRPr="006B5951">
        <w:rPr>
          <w:color w:val="000000"/>
          <w:sz w:val="32"/>
          <w:szCs w:val="32"/>
        </w:rPr>
        <w:t>Качественный метод является спо</w:t>
      </w:r>
      <w:r w:rsidRPr="006B5951">
        <w:rPr>
          <w:color w:val="000000"/>
          <w:sz w:val="32"/>
          <w:szCs w:val="32"/>
        </w:rPr>
        <w:softHyphen/>
        <w:t>собом сбора, обработки и анализа информации о конк</w:t>
      </w:r>
      <w:r w:rsidRPr="006B5951">
        <w:rPr>
          <w:color w:val="000000"/>
          <w:sz w:val="32"/>
          <w:szCs w:val="32"/>
        </w:rPr>
        <w:softHyphen/>
        <w:t xml:space="preserve">ретных индивидах и их личностных смыслах. Это часть общей социологической методологии, где </w:t>
      </w:r>
      <w:r w:rsidRPr="006B5951">
        <w:rPr>
          <w:bCs/>
          <w:iCs/>
          <w:color w:val="000000"/>
          <w:sz w:val="32"/>
          <w:szCs w:val="32"/>
        </w:rPr>
        <w:t>объектом</w:t>
      </w:r>
      <w:r w:rsidRPr="006B5951">
        <w:rPr>
          <w:b/>
          <w:bCs/>
          <w:i/>
          <w:iCs/>
          <w:color w:val="000000"/>
          <w:sz w:val="32"/>
          <w:szCs w:val="32"/>
        </w:rPr>
        <w:t xml:space="preserve"> </w:t>
      </w:r>
      <w:r w:rsidRPr="006B5951">
        <w:rPr>
          <w:color w:val="000000"/>
          <w:sz w:val="32"/>
          <w:szCs w:val="32"/>
        </w:rPr>
        <w:t>интереса являются индивиды как исполни</w:t>
      </w:r>
      <w:r w:rsidRPr="006B5951">
        <w:rPr>
          <w:color w:val="000000"/>
          <w:sz w:val="32"/>
          <w:szCs w:val="32"/>
        </w:rPr>
        <w:softHyphen/>
        <w:t>тели соц</w:t>
      </w:r>
      <w:r w:rsidRPr="006B5951">
        <w:rPr>
          <w:color w:val="000000"/>
          <w:sz w:val="32"/>
          <w:szCs w:val="32"/>
        </w:rPr>
        <w:t>и</w:t>
      </w:r>
      <w:r w:rsidRPr="006B5951">
        <w:rPr>
          <w:color w:val="000000"/>
          <w:sz w:val="32"/>
          <w:szCs w:val="32"/>
        </w:rPr>
        <w:t xml:space="preserve">альных ролей, а </w:t>
      </w:r>
      <w:r w:rsidRPr="006B5951">
        <w:rPr>
          <w:bCs/>
          <w:iCs/>
          <w:color w:val="000000"/>
          <w:sz w:val="32"/>
          <w:szCs w:val="32"/>
        </w:rPr>
        <w:t xml:space="preserve">предметом </w:t>
      </w:r>
      <w:r w:rsidRPr="006B5951">
        <w:rPr>
          <w:color w:val="000000"/>
          <w:sz w:val="32"/>
          <w:szCs w:val="32"/>
        </w:rPr>
        <w:t>исследования - характер исполнения роли. М</w:t>
      </w:r>
      <w:r w:rsidRPr="006B5951">
        <w:rPr>
          <w:bCs/>
          <w:iCs/>
          <w:color w:val="000000"/>
          <w:sz w:val="32"/>
          <w:szCs w:val="32"/>
        </w:rPr>
        <w:t>етодом познания</w:t>
      </w:r>
      <w:r w:rsidRPr="006B5951">
        <w:rPr>
          <w:b/>
          <w:bCs/>
          <w:i/>
          <w:iCs/>
          <w:color w:val="000000"/>
          <w:sz w:val="32"/>
          <w:szCs w:val="32"/>
        </w:rPr>
        <w:t xml:space="preserve"> </w:t>
      </w:r>
      <w:r w:rsidRPr="006B5951">
        <w:rPr>
          <w:color w:val="000000"/>
          <w:sz w:val="32"/>
          <w:szCs w:val="32"/>
        </w:rPr>
        <w:t>является понима</w:t>
      </w:r>
      <w:r w:rsidRPr="006B5951">
        <w:rPr>
          <w:color w:val="000000"/>
          <w:sz w:val="32"/>
          <w:szCs w:val="32"/>
        </w:rPr>
        <w:softHyphen/>
        <w:t>ние и интерпретация личностных смыслов в социоло</w:t>
      </w:r>
      <w:r w:rsidRPr="006B5951">
        <w:rPr>
          <w:color w:val="000000"/>
          <w:sz w:val="32"/>
          <w:szCs w:val="32"/>
        </w:rPr>
        <w:softHyphen/>
        <w:t xml:space="preserve">гических понятиях. Изучение концентрируется на уровне </w:t>
      </w:r>
      <w:r w:rsidRPr="006B5951">
        <w:rPr>
          <w:bCs/>
          <w:iCs/>
          <w:color w:val="000000"/>
          <w:sz w:val="32"/>
          <w:szCs w:val="32"/>
        </w:rPr>
        <w:t>микроанализа</w:t>
      </w:r>
      <w:r w:rsidRPr="006B5951">
        <w:rPr>
          <w:b/>
          <w:bCs/>
          <w:i/>
          <w:iCs/>
          <w:color w:val="000000"/>
          <w:sz w:val="32"/>
          <w:szCs w:val="32"/>
        </w:rPr>
        <w:t xml:space="preserve"> </w:t>
      </w:r>
      <w:r w:rsidRPr="006B5951">
        <w:rPr>
          <w:color w:val="000000"/>
          <w:sz w:val="32"/>
          <w:szCs w:val="32"/>
        </w:rPr>
        <w:t>конкретных ситуаций социаль</w:t>
      </w:r>
      <w:r w:rsidRPr="006B5951">
        <w:rPr>
          <w:color w:val="000000"/>
          <w:sz w:val="32"/>
          <w:szCs w:val="32"/>
        </w:rPr>
        <w:softHyphen/>
        <w:t>ного взаимодействия. Язык исследования максималь</w:t>
      </w:r>
      <w:r w:rsidRPr="006B5951">
        <w:rPr>
          <w:color w:val="000000"/>
          <w:sz w:val="32"/>
          <w:szCs w:val="32"/>
        </w:rPr>
        <w:softHyphen/>
        <w:t>но приближен к практике повседневного общения</w:t>
      </w:r>
      <w:r w:rsidRPr="006B5951">
        <w:rPr>
          <w:rStyle w:val="FootnoteReference"/>
          <w:color w:val="000000"/>
          <w:sz w:val="32"/>
          <w:szCs w:val="32"/>
        </w:rPr>
        <w:footnoteReference w:id="37"/>
      </w:r>
      <w:r w:rsidRPr="006B5951">
        <w:rPr>
          <w:color w:val="000000"/>
          <w:sz w:val="32"/>
          <w:szCs w:val="32"/>
        </w:rPr>
        <w:t>.</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 xml:space="preserve">Обобщим сказанное и выделим </w:t>
      </w:r>
      <w:r w:rsidRPr="006B5951">
        <w:rPr>
          <w:i/>
          <w:color w:val="000000"/>
          <w:sz w:val="32"/>
          <w:szCs w:val="32"/>
        </w:rPr>
        <w:t>основные характеристики качественной стратегии</w:t>
      </w:r>
      <w:r w:rsidRPr="006B5951">
        <w:rPr>
          <w:color w:val="000000"/>
          <w:sz w:val="32"/>
          <w:szCs w:val="32"/>
        </w:rPr>
        <w:t>:</w:t>
      </w:r>
    </w:p>
    <w:p w:rsidR="00A423F0" w:rsidRPr="006B5951" w:rsidRDefault="00A423F0" w:rsidP="006B5951">
      <w:pPr>
        <w:numPr>
          <w:ilvl w:val="0"/>
          <w:numId w:val="20"/>
        </w:numPr>
        <w:shd w:val="clear" w:color="auto" w:fill="FFFFFF"/>
        <w:tabs>
          <w:tab w:val="clear" w:pos="1260"/>
          <w:tab w:val="num" w:pos="0"/>
        </w:tabs>
        <w:autoSpaceDE w:val="0"/>
        <w:autoSpaceDN w:val="0"/>
        <w:adjustRightInd w:val="0"/>
        <w:ind w:left="0" w:firstLine="0"/>
        <w:jc w:val="both"/>
        <w:rPr>
          <w:sz w:val="32"/>
          <w:szCs w:val="32"/>
        </w:rPr>
      </w:pPr>
      <w:r w:rsidRPr="006B5951">
        <w:rPr>
          <w:color w:val="000000"/>
          <w:sz w:val="32"/>
          <w:szCs w:val="32"/>
        </w:rPr>
        <w:t>имеет естественный характер;</w:t>
      </w:r>
    </w:p>
    <w:p w:rsidR="00A423F0" w:rsidRPr="006B5951" w:rsidRDefault="00A423F0" w:rsidP="006B5951">
      <w:pPr>
        <w:numPr>
          <w:ilvl w:val="0"/>
          <w:numId w:val="20"/>
        </w:numPr>
        <w:shd w:val="clear" w:color="auto" w:fill="FFFFFF"/>
        <w:tabs>
          <w:tab w:val="clear" w:pos="1260"/>
        </w:tabs>
        <w:autoSpaceDE w:val="0"/>
        <w:autoSpaceDN w:val="0"/>
        <w:adjustRightInd w:val="0"/>
        <w:ind w:left="0" w:firstLine="0"/>
        <w:jc w:val="both"/>
        <w:rPr>
          <w:sz w:val="32"/>
          <w:szCs w:val="32"/>
        </w:rPr>
      </w:pPr>
      <w:r w:rsidRPr="006B5951">
        <w:rPr>
          <w:color w:val="000000"/>
          <w:sz w:val="32"/>
          <w:szCs w:val="32"/>
        </w:rPr>
        <w:t>объект исследования - отдельные индивиды со специфич</w:t>
      </w:r>
      <w:r w:rsidRPr="006B5951">
        <w:rPr>
          <w:color w:val="000000"/>
          <w:sz w:val="32"/>
          <w:szCs w:val="32"/>
        </w:rPr>
        <w:t>е</w:t>
      </w:r>
      <w:r w:rsidRPr="006B5951">
        <w:rPr>
          <w:color w:val="000000"/>
          <w:sz w:val="32"/>
          <w:szCs w:val="32"/>
        </w:rPr>
        <w:t>скими социальными характеристиками, предмет изучения - соц</w:t>
      </w:r>
      <w:r w:rsidRPr="006B5951">
        <w:rPr>
          <w:color w:val="000000"/>
          <w:sz w:val="32"/>
          <w:szCs w:val="32"/>
        </w:rPr>
        <w:t>и</w:t>
      </w:r>
      <w:r w:rsidRPr="006B5951">
        <w:rPr>
          <w:color w:val="000000"/>
          <w:sz w:val="32"/>
          <w:szCs w:val="32"/>
        </w:rPr>
        <w:t>альные роли в практике повседневной жизни;</w:t>
      </w:r>
    </w:p>
    <w:p w:rsidR="00A423F0" w:rsidRPr="006B5951" w:rsidRDefault="00A423F0" w:rsidP="006B5951">
      <w:pPr>
        <w:numPr>
          <w:ilvl w:val="0"/>
          <w:numId w:val="20"/>
        </w:numPr>
        <w:shd w:val="clear" w:color="auto" w:fill="FFFFFF"/>
        <w:tabs>
          <w:tab w:val="clear" w:pos="1260"/>
          <w:tab w:val="num" w:pos="0"/>
        </w:tabs>
        <w:autoSpaceDE w:val="0"/>
        <w:autoSpaceDN w:val="0"/>
        <w:adjustRightInd w:val="0"/>
        <w:ind w:left="0" w:firstLine="0"/>
        <w:jc w:val="both"/>
        <w:rPr>
          <w:sz w:val="32"/>
          <w:szCs w:val="32"/>
        </w:rPr>
      </w:pPr>
      <w:r w:rsidRPr="006B5951">
        <w:rPr>
          <w:color w:val="000000"/>
          <w:sz w:val="32"/>
          <w:szCs w:val="32"/>
        </w:rPr>
        <w:t>субъективизм полученных результатов исследования;</w:t>
      </w:r>
    </w:p>
    <w:p w:rsidR="00A423F0" w:rsidRPr="006B5951" w:rsidRDefault="00A423F0" w:rsidP="006B5951">
      <w:pPr>
        <w:numPr>
          <w:ilvl w:val="0"/>
          <w:numId w:val="20"/>
        </w:numPr>
        <w:shd w:val="clear" w:color="auto" w:fill="FFFFFF"/>
        <w:tabs>
          <w:tab w:val="clear" w:pos="1260"/>
          <w:tab w:val="num" w:pos="0"/>
        </w:tabs>
        <w:autoSpaceDE w:val="0"/>
        <w:autoSpaceDN w:val="0"/>
        <w:adjustRightInd w:val="0"/>
        <w:ind w:left="0" w:firstLine="0"/>
        <w:jc w:val="both"/>
        <w:rPr>
          <w:sz w:val="32"/>
          <w:szCs w:val="32"/>
        </w:rPr>
      </w:pPr>
      <w:r w:rsidRPr="006B5951">
        <w:rPr>
          <w:color w:val="000000"/>
          <w:sz w:val="32"/>
          <w:szCs w:val="32"/>
        </w:rPr>
        <w:t>носит частный локальный характер индивидуального инт</w:t>
      </w:r>
      <w:r w:rsidRPr="006B5951">
        <w:rPr>
          <w:color w:val="000000"/>
          <w:sz w:val="32"/>
          <w:szCs w:val="32"/>
        </w:rPr>
        <w:t>е</w:t>
      </w:r>
      <w:r w:rsidRPr="006B5951">
        <w:rPr>
          <w:color w:val="000000"/>
          <w:sz w:val="32"/>
          <w:szCs w:val="32"/>
        </w:rPr>
        <w:t>реса;</w:t>
      </w:r>
    </w:p>
    <w:p w:rsidR="00A423F0" w:rsidRPr="006B5951" w:rsidRDefault="00A423F0" w:rsidP="006B5951">
      <w:pPr>
        <w:numPr>
          <w:ilvl w:val="0"/>
          <w:numId w:val="20"/>
        </w:numPr>
        <w:shd w:val="clear" w:color="auto" w:fill="FFFFFF"/>
        <w:tabs>
          <w:tab w:val="clear" w:pos="1260"/>
          <w:tab w:val="num" w:pos="0"/>
        </w:tabs>
        <w:autoSpaceDE w:val="0"/>
        <w:autoSpaceDN w:val="0"/>
        <w:adjustRightInd w:val="0"/>
        <w:ind w:left="0" w:firstLine="0"/>
        <w:jc w:val="both"/>
        <w:rPr>
          <w:sz w:val="32"/>
          <w:szCs w:val="32"/>
        </w:rPr>
      </w:pPr>
      <w:r w:rsidRPr="006B5951">
        <w:rPr>
          <w:color w:val="000000"/>
          <w:sz w:val="32"/>
          <w:szCs w:val="32"/>
        </w:rPr>
        <w:t>производит микроанализ ситуаций социального взаимоде</w:t>
      </w:r>
      <w:r w:rsidRPr="006B5951">
        <w:rPr>
          <w:color w:val="000000"/>
          <w:sz w:val="32"/>
          <w:szCs w:val="32"/>
        </w:rPr>
        <w:t>й</w:t>
      </w:r>
      <w:r w:rsidRPr="006B5951">
        <w:rPr>
          <w:color w:val="000000"/>
          <w:sz w:val="32"/>
          <w:szCs w:val="32"/>
        </w:rPr>
        <w:t>ствия (изучение конкрет</w:t>
      </w:r>
      <w:r w:rsidRPr="006B5951">
        <w:rPr>
          <w:color w:val="000000"/>
          <w:sz w:val="32"/>
          <w:szCs w:val="32"/>
        </w:rPr>
        <w:softHyphen/>
        <w:t xml:space="preserve">ных людей в конкретных ситуациях); </w:t>
      </w:r>
    </w:p>
    <w:p w:rsidR="00A423F0" w:rsidRPr="006B5951" w:rsidRDefault="00A423F0" w:rsidP="006B5951">
      <w:pPr>
        <w:numPr>
          <w:ilvl w:val="0"/>
          <w:numId w:val="20"/>
        </w:numPr>
        <w:shd w:val="clear" w:color="auto" w:fill="FFFFFF"/>
        <w:tabs>
          <w:tab w:val="clear" w:pos="1260"/>
          <w:tab w:val="num" w:pos="0"/>
        </w:tabs>
        <w:autoSpaceDE w:val="0"/>
        <w:autoSpaceDN w:val="0"/>
        <w:adjustRightInd w:val="0"/>
        <w:ind w:left="0" w:firstLine="0"/>
        <w:jc w:val="both"/>
        <w:rPr>
          <w:sz w:val="32"/>
          <w:szCs w:val="32"/>
        </w:rPr>
      </w:pPr>
      <w:r w:rsidRPr="006B5951">
        <w:rPr>
          <w:color w:val="000000"/>
          <w:sz w:val="32"/>
          <w:szCs w:val="32"/>
        </w:rPr>
        <w:t>ориентирован на познание переживаний, опыта, чувств л</w:t>
      </w:r>
      <w:r w:rsidRPr="006B5951">
        <w:rPr>
          <w:color w:val="000000"/>
          <w:sz w:val="32"/>
          <w:szCs w:val="32"/>
        </w:rPr>
        <w:t>ю</w:t>
      </w:r>
      <w:r w:rsidRPr="006B5951">
        <w:rPr>
          <w:color w:val="000000"/>
          <w:sz w:val="32"/>
          <w:szCs w:val="32"/>
        </w:rPr>
        <w:t>дей и понимание личностных смыслов, которые они вкладывают в свои действия;</w:t>
      </w:r>
    </w:p>
    <w:p w:rsidR="00A423F0" w:rsidRPr="006B5951" w:rsidRDefault="00A423F0" w:rsidP="006B5951">
      <w:pPr>
        <w:numPr>
          <w:ilvl w:val="0"/>
          <w:numId w:val="20"/>
        </w:numPr>
        <w:shd w:val="clear" w:color="auto" w:fill="FFFFFF"/>
        <w:tabs>
          <w:tab w:val="clear" w:pos="1260"/>
          <w:tab w:val="num" w:pos="0"/>
        </w:tabs>
        <w:autoSpaceDE w:val="0"/>
        <w:autoSpaceDN w:val="0"/>
        <w:adjustRightInd w:val="0"/>
        <w:ind w:hanging="1260"/>
        <w:jc w:val="both"/>
        <w:rPr>
          <w:sz w:val="32"/>
          <w:szCs w:val="32"/>
        </w:rPr>
      </w:pPr>
      <w:r w:rsidRPr="006B5951">
        <w:rPr>
          <w:color w:val="000000"/>
          <w:sz w:val="32"/>
          <w:szCs w:val="32"/>
        </w:rPr>
        <w:t>сохраняет в неизменном виде первичные данные исследов</w:t>
      </w:r>
      <w:r w:rsidRPr="006B5951">
        <w:rPr>
          <w:color w:val="000000"/>
          <w:sz w:val="32"/>
          <w:szCs w:val="32"/>
        </w:rPr>
        <w:t>а</w:t>
      </w:r>
      <w:r w:rsidRPr="006B5951">
        <w:rPr>
          <w:color w:val="000000"/>
          <w:sz w:val="32"/>
          <w:szCs w:val="32"/>
        </w:rPr>
        <w:t>ния;</w:t>
      </w:r>
    </w:p>
    <w:p w:rsidR="00A423F0" w:rsidRPr="006B5951" w:rsidRDefault="00A423F0" w:rsidP="006B5951">
      <w:pPr>
        <w:numPr>
          <w:ilvl w:val="0"/>
          <w:numId w:val="20"/>
        </w:numPr>
        <w:shd w:val="clear" w:color="auto" w:fill="FFFFFF"/>
        <w:tabs>
          <w:tab w:val="clear" w:pos="1260"/>
          <w:tab w:val="num" w:pos="0"/>
        </w:tabs>
        <w:autoSpaceDE w:val="0"/>
        <w:autoSpaceDN w:val="0"/>
        <w:adjustRightInd w:val="0"/>
        <w:ind w:hanging="1260"/>
        <w:jc w:val="both"/>
        <w:rPr>
          <w:sz w:val="32"/>
          <w:szCs w:val="32"/>
        </w:rPr>
      </w:pPr>
      <w:r w:rsidRPr="006B5951">
        <w:rPr>
          <w:color w:val="000000"/>
          <w:sz w:val="32"/>
          <w:szCs w:val="32"/>
        </w:rPr>
        <w:t>включенность исследователя на всех этапах с/и.</w:t>
      </w:r>
    </w:p>
    <w:p w:rsidR="00A423F0" w:rsidRPr="006B5951" w:rsidRDefault="00A423F0" w:rsidP="006B5951">
      <w:pPr>
        <w:pStyle w:val="NormalWeb"/>
        <w:spacing w:before="0" w:beforeAutospacing="0" w:after="0" w:afterAutospacing="0"/>
        <w:ind w:firstLine="540"/>
        <w:jc w:val="both"/>
        <w:rPr>
          <w:sz w:val="32"/>
          <w:szCs w:val="32"/>
        </w:rPr>
      </w:pPr>
      <w:r w:rsidRPr="006B5951">
        <w:rPr>
          <w:sz w:val="32"/>
          <w:szCs w:val="32"/>
        </w:rPr>
        <w:t xml:space="preserve">Методы социологии, позволяющие получить количественную информацию об изучаемых объектах называются </w:t>
      </w:r>
      <w:r w:rsidRPr="006B5951">
        <w:rPr>
          <w:i/>
          <w:sz w:val="32"/>
          <w:szCs w:val="32"/>
        </w:rPr>
        <w:t>количестве</w:t>
      </w:r>
      <w:r w:rsidRPr="006B5951">
        <w:rPr>
          <w:i/>
          <w:sz w:val="32"/>
          <w:szCs w:val="32"/>
        </w:rPr>
        <w:t>н</w:t>
      </w:r>
      <w:r w:rsidRPr="006B5951">
        <w:rPr>
          <w:i/>
          <w:sz w:val="32"/>
          <w:szCs w:val="32"/>
        </w:rPr>
        <w:t>ными</w:t>
      </w:r>
      <w:r w:rsidRPr="006B5951">
        <w:rPr>
          <w:sz w:val="32"/>
          <w:szCs w:val="32"/>
        </w:rPr>
        <w:t xml:space="preserve"> или «жесткими». Их разработка и использование опираю</w:t>
      </w:r>
      <w:r w:rsidRPr="006B5951">
        <w:rPr>
          <w:sz w:val="32"/>
          <w:szCs w:val="32"/>
        </w:rPr>
        <w:t>т</w:t>
      </w:r>
      <w:r w:rsidRPr="006B5951">
        <w:rPr>
          <w:sz w:val="32"/>
          <w:szCs w:val="32"/>
        </w:rPr>
        <w:t>ся на представление об обществе как системной целостности, в которой роль основополагающих структур играют большие соц</w:t>
      </w:r>
      <w:r w:rsidRPr="006B5951">
        <w:rPr>
          <w:sz w:val="32"/>
          <w:szCs w:val="32"/>
        </w:rPr>
        <w:t>и</w:t>
      </w:r>
      <w:r w:rsidRPr="006B5951">
        <w:rPr>
          <w:sz w:val="32"/>
          <w:szCs w:val="32"/>
        </w:rPr>
        <w:t xml:space="preserve">альные группы (классы, слои, этносы) и социальные институты.  </w:t>
      </w:r>
      <w:r w:rsidRPr="006B5951">
        <w:rPr>
          <w:color w:val="000000"/>
          <w:sz w:val="32"/>
          <w:szCs w:val="32"/>
        </w:rPr>
        <w:t xml:space="preserve">Количественная стратегия способна построить стройную теорию общества, рационально объяснить происходящие в нем процессы, дать свои рекомендации. </w:t>
      </w:r>
      <w:r w:rsidRPr="006B5951">
        <w:rPr>
          <w:iCs/>
          <w:color w:val="000000"/>
          <w:sz w:val="32"/>
          <w:szCs w:val="32"/>
        </w:rPr>
        <w:t>Обобщенный</w:t>
      </w:r>
      <w:r w:rsidRPr="006B5951">
        <w:rPr>
          <w:i/>
          <w:iCs/>
          <w:color w:val="000000"/>
          <w:sz w:val="32"/>
          <w:szCs w:val="32"/>
        </w:rPr>
        <w:t xml:space="preserve"> </w:t>
      </w:r>
      <w:r w:rsidRPr="006B5951">
        <w:rPr>
          <w:color w:val="000000"/>
          <w:sz w:val="32"/>
          <w:szCs w:val="32"/>
        </w:rPr>
        <w:t>характер количественного исследова</w:t>
      </w:r>
      <w:r w:rsidRPr="006B5951">
        <w:rPr>
          <w:color w:val="000000"/>
          <w:sz w:val="32"/>
          <w:szCs w:val="32"/>
        </w:rPr>
        <w:softHyphen/>
        <w:t>ния проявляется в упорядочивании структуры сложных социальных объектов, широте распространения выводов пров</w:t>
      </w:r>
      <w:r w:rsidRPr="006B5951">
        <w:rPr>
          <w:color w:val="000000"/>
          <w:sz w:val="32"/>
          <w:szCs w:val="32"/>
        </w:rPr>
        <w:t>е</w:t>
      </w:r>
      <w:r w:rsidRPr="006B5951">
        <w:rPr>
          <w:color w:val="000000"/>
          <w:sz w:val="32"/>
          <w:szCs w:val="32"/>
        </w:rPr>
        <w:t>денно</w:t>
      </w:r>
      <w:r w:rsidRPr="006B5951">
        <w:rPr>
          <w:color w:val="000000"/>
          <w:sz w:val="32"/>
          <w:szCs w:val="32"/>
        </w:rPr>
        <w:softHyphen/>
        <w:t>го исследования на всю совокупность аналогичных объе</w:t>
      </w:r>
      <w:r w:rsidRPr="006B5951">
        <w:rPr>
          <w:color w:val="000000"/>
          <w:sz w:val="32"/>
          <w:szCs w:val="32"/>
        </w:rPr>
        <w:t>к</w:t>
      </w:r>
      <w:r w:rsidRPr="006B5951">
        <w:rPr>
          <w:color w:val="000000"/>
          <w:sz w:val="32"/>
          <w:szCs w:val="32"/>
        </w:rPr>
        <w:t>тов, а также в форме представления конечных дан</w:t>
      </w:r>
      <w:r w:rsidRPr="006B5951">
        <w:rPr>
          <w:color w:val="000000"/>
          <w:sz w:val="32"/>
          <w:szCs w:val="32"/>
        </w:rPr>
        <w:softHyphen/>
        <w:t>ных (в виде цифр и таблиц). Что позволяет выделить нам о</w:t>
      </w:r>
      <w:r w:rsidRPr="006B5951">
        <w:rPr>
          <w:i/>
          <w:color w:val="000000"/>
          <w:sz w:val="32"/>
          <w:szCs w:val="32"/>
        </w:rPr>
        <w:t>сновные характ</w:t>
      </w:r>
      <w:r w:rsidRPr="006B5951">
        <w:rPr>
          <w:i/>
          <w:color w:val="000000"/>
          <w:sz w:val="32"/>
          <w:szCs w:val="32"/>
        </w:rPr>
        <w:t>е</w:t>
      </w:r>
      <w:r w:rsidRPr="006B5951">
        <w:rPr>
          <w:i/>
          <w:color w:val="000000"/>
          <w:sz w:val="32"/>
          <w:szCs w:val="32"/>
        </w:rPr>
        <w:t>ристики количественной стратегии</w:t>
      </w:r>
      <w:r w:rsidRPr="006B5951">
        <w:rPr>
          <w:color w:val="000000"/>
          <w:sz w:val="32"/>
          <w:szCs w:val="32"/>
        </w:rPr>
        <w:t>:</w:t>
      </w:r>
    </w:p>
    <w:p w:rsidR="00A423F0" w:rsidRPr="006B5951" w:rsidRDefault="00A423F0" w:rsidP="006B5951">
      <w:pPr>
        <w:numPr>
          <w:ilvl w:val="0"/>
          <w:numId w:val="21"/>
        </w:numPr>
        <w:shd w:val="clear" w:color="auto" w:fill="FFFFFF"/>
        <w:tabs>
          <w:tab w:val="clear" w:pos="1260"/>
          <w:tab w:val="num" w:pos="0"/>
        </w:tabs>
        <w:autoSpaceDE w:val="0"/>
        <w:autoSpaceDN w:val="0"/>
        <w:adjustRightInd w:val="0"/>
        <w:ind w:hanging="1260"/>
        <w:jc w:val="both"/>
        <w:rPr>
          <w:sz w:val="32"/>
          <w:szCs w:val="32"/>
        </w:rPr>
      </w:pPr>
      <w:r w:rsidRPr="006B5951">
        <w:rPr>
          <w:bCs/>
          <w:iCs/>
          <w:color w:val="000000"/>
          <w:sz w:val="32"/>
          <w:szCs w:val="32"/>
        </w:rPr>
        <w:t>имеет искусственный характер;</w:t>
      </w:r>
    </w:p>
    <w:p w:rsidR="00A423F0" w:rsidRPr="006B5951" w:rsidRDefault="00A423F0" w:rsidP="006B5951">
      <w:pPr>
        <w:numPr>
          <w:ilvl w:val="0"/>
          <w:numId w:val="21"/>
        </w:numPr>
        <w:shd w:val="clear" w:color="auto" w:fill="FFFFFF"/>
        <w:tabs>
          <w:tab w:val="clear" w:pos="1260"/>
        </w:tabs>
        <w:autoSpaceDE w:val="0"/>
        <w:autoSpaceDN w:val="0"/>
        <w:adjustRightInd w:val="0"/>
        <w:ind w:left="0" w:firstLine="0"/>
        <w:jc w:val="both"/>
        <w:rPr>
          <w:sz w:val="32"/>
          <w:szCs w:val="32"/>
        </w:rPr>
      </w:pPr>
      <w:r w:rsidRPr="006B5951">
        <w:rPr>
          <w:bCs/>
          <w:iCs/>
          <w:color w:val="000000"/>
          <w:sz w:val="32"/>
          <w:szCs w:val="32"/>
        </w:rPr>
        <w:t>рациональное упорядочивание и логическое осмысление объективной реальности;</w:t>
      </w:r>
    </w:p>
    <w:p w:rsidR="00A423F0" w:rsidRPr="006B5951" w:rsidRDefault="00A423F0" w:rsidP="006B5951">
      <w:pPr>
        <w:numPr>
          <w:ilvl w:val="0"/>
          <w:numId w:val="21"/>
        </w:numPr>
        <w:shd w:val="clear" w:color="auto" w:fill="FFFFFF"/>
        <w:tabs>
          <w:tab w:val="clear" w:pos="1260"/>
          <w:tab w:val="num" w:pos="0"/>
        </w:tabs>
        <w:autoSpaceDE w:val="0"/>
        <w:autoSpaceDN w:val="0"/>
        <w:adjustRightInd w:val="0"/>
        <w:ind w:left="0" w:firstLine="0"/>
        <w:jc w:val="both"/>
        <w:rPr>
          <w:sz w:val="32"/>
          <w:szCs w:val="32"/>
        </w:rPr>
      </w:pPr>
      <w:r w:rsidRPr="006B5951">
        <w:rPr>
          <w:bCs/>
          <w:iCs/>
          <w:color w:val="000000"/>
          <w:sz w:val="32"/>
          <w:szCs w:val="32"/>
        </w:rPr>
        <w:t>в фокусе интереса находятся общие закономерности образа жизни больших групп людей;</w:t>
      </w:r>
    </w:p>
    <w:p w:rsidR="00A423F0" w:rsidRPr="006B5951" w:rsidRDefault="00A423F0" w:rsidP="006B5951">
      <w:pPr>
        <w:numPr>
          <w:ilvl w:val="0"/>
          <w:numId w:val="21"/>
        </w:numPr>
        <w:shd w:val="clear" w:color="auto" w:fill="FFFFFF"/>
        <w:tabs>
          <w:tab w:val="clear" w:pos="1260"/>
          <w:tab w:val="num" w:pos="0"/>
        </w:tabs>
        <w:autoSpaceDE w:val="0"/>
        <w:autoSpaceDN w:val="0"/>
        <w:adjustRightInd w:val="0"/>
        <w:ind w:left="0" w:firstLine="0"/>
        <w:jc w:val="both"/>
        <w:rPr>
          <w:sz w:val="32"/>
          <w:szCs w:val="32"/>
        </w:rPr>
      </w:pPr>
      <w:r w:rsidRPr="006B5951">
        <w:rPr>
          <w:b/>
          <w:bCs/>
          <w:i/>
          <w:iCs/>
          <w:color w:val="000000"/>
          <w:sz w:val="32"/>
          <w:szCs w:val="32"/>
        </w:rPr>
        <w:t xml:space="preserve"> </w:t>
      </w:r>
      <w:r w:rsidRPr="006B5951">
        <w:rPr>
          <w:color w:val="000000"/>
          <w:sz w:val="32"/>
          <w:szCs w:val="32"/>
        </w:rPr>
        <w:t>предпо</w:t>
      </w:r>
      <w:r w:rsidRPr="006B5951">
        <w:rPr>
          <w:color w:val="000000"/>
          <w:sz w:val="32"/>
          <w:szCs w:val="32"/>
        </w:rPr>
        <w:softHyphen/>
        <w:t>лагает акцент на предварительно заданных гипотезах и характеристиках объекта;</w:t>
      </w:r>
    </w:p>
    <w:p w:rsidR="00A423F0" w:rsidRPr="006B5951" w:rsidRDefault="00A423F0" w:rsidP="006B5951">
      <w:pPr>
        <w:numPr>
          <w:ilvl w:val="0"/>
          <w:numId w:val="21"/>
        </w:numPr>
        <w:shd w:val="clear" w:color="auto" w:fill="FFFFFF"/>
        <w:tabs>
          <w:tab w:val="clear" w:pos="1260"/>
          <w:tab w:val="num" w:pos="0"/>
        </w:tabs>
        <w:autoSpaceDE w:val="0"/>
        <w:autoSpaceDN w:val="0"/>
        <w:adjustRightInd w:val="0"/>
        <w:ind w:left="0" w:firstLine="0"/>
        <w:jc w:val="both"/>
        <w:rPr>
          <w:sz w:val="32"/>
          <w:szCs w:val="32"/>
        </w:rPr>
      </w:pPr>
      <w:r w:rsidRPr="006B5951">
        <w:rPr>
          <w:color w:val="000000"/>
          <w:sz w:val="32"/>
          <w:szCs w:val="32"/>
        </w:rPr>
        <w:t>объективизм полученных результатов исследования;</w:t>
      </w:r>
    </w:p>
    <w:p w:rsidR="00A423F0" w:rsidRPr="006B5951" w:rsidRDefault="00A423F0" w:rsidP="006B5951">
      <w:pPr>
        <w:numPr>
          <w:ilvl w:val="0"/>
          <w:numId w:val="21"/>
        </w:numPr>
        <w:shd w:val="clear" w:color="auto" w:fill="FFFFFF"/>
        <w:tabs>
          <w:tab w:val="clear" w:pos="1260"/>
        </w:tabs>
        <w:autoSpaceDE w:val="0"/>
        <w:autoSpaceDN w:val="0"/>
        <w:adjustRightInd w:val="0"/>
        <w:ind w:left="0" w:firstLine="0"/>
        <w:jc w:val="both"/>
        <w:rPr>
          <w:sz w:val="32"/>
          <w:szCs w:val="32"/>
        </w:rPr>
      </w:pPr>
      <w:r w:rsidRPr="006B5951">
        <w:rPr>
          <w:sz w:val="32"/>
          <w:szCs w:val="32"/>
        </w:rPr>
        <w:t xml:space="preserve">имеет статистическую </w:t>
      </w:r>
      <w:r w:rsidRPr="006B5951">
        <w:rPr>
          <w:color w:val="000000"/>
          <w:sz w:val="32"/>
          <w:szCs w:val="32"/>
        </w:rPr>
        <w:t>репрезентацию ге</w:t>
      </w:r>
      <w:r w:rsidRPr="006B5951">
        <w:rPr>
          <w:color w:val="000000"/>
          <w:sz w:val="32"/>
          <w:szCs w:val="32"/>
        </w:rPr>
        <w:softHyphen/>
        <w:t>неральной совоку</w:t>
      </w:r>
      <w:r w:rsidRPr="006B5951">
        <w:rPr>
          <w:color w:val="000000"/>
          <w:sz w:val="32"/>
          <w:szCs w:val="32"/>
        </w:rPr>
        <w:t>п</w:t>
      </w:r>
      <w:r w:rsidRPr="006B5951">
        <w:rPr>
          <w:color w:val="000000"/>
          <w:sz w:val="32"/>
          <w:szCs w:val="32"/>
        </w:rPr>
        <w:t>ности;</w:t>
      </w:r>
    </w:p>
    <w:p w:rsidR="00A423F0" w:rsidRPr="006B5951" w:rsidRDefault="00A423F0" w:rsidP="006B5951">
      <w:pPr>
        <w:numPr>
          <w:ilvl w:val="0"/>
          <w:numId w:val="21"/>
        </w:numPr>
        <w:shd w:val="clear" w:color="auto" w:fill="FFFFFF"/>
        <w:tabs>
          <w:tab w:val="clear" w:pos="1260"/>
          <w:tab w:val="num" w:pos="0"/>
        </w:tabs>
        <w:autoSpaceDE w:val="0"/>
        <w:autoSpaceDN w:val="0"/>
        <w:adjustRightInd w:val="0"/>
        <w:ind w:left="0" w:firstLine="0"/>
        <w:jc w:val="both"/>
        <w:rPr>
          <w:sz w:val="32"/>
          <w:szCs w:val="32"/>
        </w:rPr>
      </w:pPr>
      <w:r w:rsidRPr="006B5951">
        <w:rPr>
          <w:color w:val="000000"/>
          <w:sz w:val="32"/>
          <w:szCs w:val="32"/>
        </w:rPr>
        <w:t>обладает заранее раз</w:t>
      </w:r>
      <w:r w:rsidRPr="006B5951">
        <w:rPr>
          <w:color w:val="000000"/>
          <w:sz w:val="32"/>
          <w:szCs w:val="32"/>
        </w:rPr>
        <w:softHyphen/>
        <w:t>работанной схемой анализа;</w:t>
      </w:r>
    </w:p>
    <w:p w:rsidR="00A423F0" w:rsidRPr="006B5951" w:rsidRDefault="00A423F0" w:rsidP="006B5951">
      <w:pPr>
        <w:numPr>
          <w:ilvl w:val="0"/>
          <w:numId w:val="21"/>
        </w:numPr>
        <w:shd w:val="clear" w:color="auto" w:fill="FFFFFF"/>
        <w:tabs>
          <w:tab w:val="clear" w:pos="1260"/>
          <w:tab w:val="num" w:pos="0"/>
        </w:tabs>
        <w:autoSpaceDE w:val="0"/>
        <w:autoSpaceDN w:val="0"/>
        <w:adjustRightInd w:val="0"/>
        <w:ind w:left="0" w:firstLine="0"/>
        <w:jc w:val="both"/>
        <w:rPr>
          <w:color w:val="000000"/>
          <w:sz w:val="32"/>
          <w:szCs w:val="32"/>
        </w:rPr>
      </w:pPr>
      <w:r w:rsidRPr="006B5951">
        <w:rPr>
          <w:color w:val="000000"/>
          <w:sz w:val="32"/>
          <w:szCs w:val="32"/>
        </w:rPr>
        <w:t>направлена на изучение определенных пе</w:t>
      </w:r>
      <w:r w:rsidRPr="006B5951">
        <w:rPr>
          <w:color w:val="000000"/>
          <w:sz w:val="32"/>
          <w:szCs w:val="32"/>
        </w:rPr>
        <w:softHyphen/>
        <w:t xml:space="preserve">ременных и поиск характера связей между ними. </w:t>
      </w:r>
    </w:p>
    <w:p w:rsidR="00A423F0" w:rsidRDefault="00A423F0" w:rsidP="006B5951">
      <w:pPr>
        <w:pStyle w:val="NormalWeb"/>
        <w:spacing w:before="0" w:beforeAutospacing="0" w:after="0" w:afterAutospacing="0"/>
        <w:ind w:firstLine="540"/>
        <w:jc w:val="both"/>
        <w:rPr>
          <w:sz w:val="32"/>
          <w:szCs w:val="32"/>
        </w:rPr>
      </w:pPr>
    </w:p>
    <w:p w:rsidR="00A423F0" w:rsidRPr="006B5951" w:rsidRDefault="00A423F0" w:rsidP="006B5951">
      <w:pPr>
        <w:pStyle w:val="NormalWeb"/>
        <w:spacing w:before="0" w:beforeAutospacing="0" w:after="0" w:afterAutospacing="0"/>
        <w:ind w:firstLine="540"/>
        <w:jc w:val="both"/>
        <w:rPr>
          <w:sz w:val="32"/>
          <w:szCs w:val="32"/>
        </w:rPr>
      </w:pPr>
      <w:r w:rsidRPr="006B5951">
        <w:rPr>
          <w:sz w:val="32"/>
          <w:szCs w:val="32"/>
        </w:rPr>
        <w:t>От количественных данных качественные отличаются тем, что содержание последних несет в себе смысл, непосредственно характеризующий самого их носителя, в то время как количес</w:t>
      </w:r>
      <w:r w:rsidRPr="006B5951">
        <w:rPr>
          <w:sz w:val="32"/>
          <w:szCs w:val="32"/>
        </w:rPr>
        <w:t>т</w:t>
      </w:r>
      <w:r w:rsidRPr="006B5951">
        <w:rPr>
          <w:sz w:val="32"/>
          <w:szCs w:val="32"/>
        </w:rPr>
        <w:t>венные указывают на масштаб, объем, интенсивность характер</w:t>
      </w:r>
      <w:r w:rsidRPr="006B5951">
        <w:rPr>
          <w:sz w:val="32"/>
          <w:szCs w:val="32"/>
        </w:rPr>
        <w:t>и</w:t>
      </w:r>
      <w:r w:rsidRPr="006B5951">
        <w:rPr>
          <w:sz w:val="32"/>
          <w:szCs w:val="32"/>
        </w:rPr>
        <w:t>стик изучаемого явления. Качественные данные позволяют ра</w:t>
      </w:r>
      <w:r w:rsidRPr="006B5951">
        <w:rPr>
          <w:sz w:val="32"/>
          <w:szCs w:val="32"/>
        </w:rPr>
        <w:t>с</w:t>
      </w:r>
      <w:r w:rsidRPr="006B5951">
        <w:rPr>
          <w:sz w:val="32"/>
          <w:szCs w:val="32"/>
        </w:rPr>
        <w:t>крыть значения социального явления, количественные показыв</w:t>
      </w:r>
      <w:r w:rsidRPr="006B5951">
        <w:rPr>
          <w:sz w:val="32"/>
          <w:szCs w:val="32"/>
        </w:rPr>
        <w:t>а</w:t>
      </w:r>
      <w:r w:rsidRPr="006B5951">
        <w:rPr>
          <w:sz w:val="32"/>
          <w:szCs w:val="32"/>
        </w:rPr>
        <w:t>ют, насколько часто оно случается или насколько интенсивно представлено в социальной реальности. Качественные данные обозначают предмет исследования, количественные - показыв</w:t>
      </w:r>
      <w:r w:rsidRPr="006B5951">
        <w:rPr>
          <w:sz w:val="32"/>
          <w:szCs w:val="32"/>
        </w:rPr>
        <w:t>а</w:t>
      </w:r>
      <w:r w:rsidRPr="006B5951">
        <w:rPr>
          <w:sz w:val="32"/>
          <w:szCs w:val="32"/>
        </w:rPr>
        <w:t>ют, насколько сильно он проявлен в объекте. Продолжая такого рода рассуждения, можно сделать вывод, что одни данные в большей степени ориентированы на создание суждения о соц</w:t>
      </w:r>
      <w:r w:rsidRPr="006B5951">
        <w:rPr>
          <w:sz w:val="32"/>
          <w:szCs w:val="32"/>
        </w:rPr>
        <w:t>и</w:t>
      </w:r>
      <w:r w:rsidRPr="006B5951">
        <w:rPr>
          <w:sz w:val="32"/>
          <w:szCs w:val="32"/>
        </w:rPr>
        <w:t>альном явлении, другие - на оценку значимости или тестирование этого суждения. Эти различия в природе двух типов данных пр</w:t>
      </w:r>
      <w:r w:rsidRPr="006B5951">
        <w:rPr>
          <w:sz w:val="32"/>
          <w:szCs w:val="32"/>
        </w:rPr>
        <w:t>и</w:t>
      </w:r>
      <w:r w:rsidRPr="006B5951">
        <w:rPr>
          <w:sz w:val="32"/>
          <w:szCs w:val="32"/>
        </w:rPr>
        <w:t>вели к тому, что так называемые качественные исследования (и</w:t>
      </w:r>
      <w:r w:rsidRPr="006B5951">
        <w:rPr>
          <w:sz w:val="32"/>
          <w:szCs w:val="32"/>
        </w:rPr>
        <w:t>с</w:t>
      </w:r>
      <w:r w:rsidRPr="006B5951">
        <w:rPr>
          <w:sz w:val="32"/>
          <w:szCs w:val="32"/>
        </w:rPr>
        <w:t>следования, основанные на сборе и анализе качественных да</w:t>
      </w:r>
      <w:r w:rsidRPr="006B5951">
        <w:rPr>
          <w:sz w:val="32"/>
          <w:szCs w:val="32"/>
        </w:rPr>
        <w:t>н</w:t>
      </w:r>
      <w:r w:rsidRPr="006B5951">
        <w:rPr>
          <w:sz w:val="32"/>
          <w:szCs w:val="32"/>
        </w:rPr>
        <w:t>ных) стали связывать в большей степени с этапом построения теории, а количественные исследования - с ее верификацией.</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В своё время М.Вебер, известный немецкий социолог, пре</w:t>
      </w:r>
      <w:r w:rsidRPr="006B5951">
        <w:rPr>
          <w:color w:val="000000"/>
          <w:sz w:val="32"/>
          <w:szCs w:val="32"/>
        </w:rPr>
        <w:t>д</w:t>
      </w:r>
      <w:r w:rsidRPr="006B5951">
        <w:rPr>
          <w:color w:val="000000"/>
          <w:sz w:val="32"/>
          <w:szCs w:val="32"/>
        </w:rPr>
        <w:t>ложил в конце</w:t>
      </w:r>
      <w:r w:rsidRPr="006B5951">
        <w:rPr>
          <w:sz w:val="32"/>
          <w:szCs w:val="32"/>
        </w:rPr>
        <w:t xml:space="preserve"> </w:t>
      </w:r>
      <w:r w:rsidRPr="006B5951">
        <w:rPr>
          <w:sz w:val="32"/>
          <w:szCs w:val="32"/>
          <w:lang w:val="en-US"/>
        </w:rPr>
        <w:t>XIX</w:t>
      </w:r>
      <w:r w:rsidRPr="006B5951">
        <w:rPr>
          <w:sz w:val="32"/>
          <w:szCs w:val="32"/>
        </w:rPr>
        <w:t xml:space="preserve"> века объединить в социологии два метода – качественный, направленный на постижение скрытых мотивов и присущий гуманитарному знанию, и количественный, призва</w:t>
      </w:r>
      <w:r w:rsidRPr="006B5951">
        <w:rPr>
          <w:sz w:val="32"/>
          <w:szCs w:val="32"/>
        </w:rPr>
        <w:t>н</w:t>
      </w:r>
      <w:r w:rsidRPr="006B5951">
        <w:rPr>
          <w:sz w:val="32"/>
          <w:szCs w:val="32"/>
        </w:rPr>
        <w:t>ный измерять степень корреляции повторяющихся действий на основе статистических связей, присущих естествознанию. По В</w:t>
      </w:r>
      <w:r w:rsidRPr="006B5951">
        <w:rPr>
          <w:sz w:val="32"/>
          <w:szCs w:val="32"/>
        </w:rPr>
        <w:t>е</w:t>
      </w:r>
      <w:r w:rsidRPr="006B5951">
        <w:rPr>
          <w:sz w:val="32"/>
          <w:szCs w:val="32"/>
        </w:rPr>
        <w:t>беру, социальную реальность необходимо интерпретировать, п</w:t>
      </w:r>
      <w:r w:rsidRPr="006B5951">
        <w:rPr>
          <w:sz w:val="32"/>
          <w:szCs w:val="32"/>
        </w:rPr>
        <w:t>о</w:t>
      </w:r>
      <w:r w:rsidRPr="006B5951">
        <w:rPr>
          <w:sz w:val="32"/>
          <w:szCs w:val="32"/>
        </w:rPr>
        <w:t>стигая внутренний смысл человеческих поступков, сопереживая с другими, объективно измерять при помощи статистики.</w:t>
      </w:r>
      <w:r w:rsidRPr="006B5951">
        <w:rPr>
          <w:color w:val="000000"/>
          <w:sz w:val="32"/>
          <w:szCs w:val="32"/>
        </w:rPr>
        <w:t xml:space="preserve"> Классик социологии утверждал, что оба метода не противостоят друг др</w:t>
      </w:r>
      <w:r w:rsidRPr="006B5951">
        <w:rPr>
          <w:color w:val="000000"/>
          <w:sz w:val="32"/>
          <w:szCs w:val="32"/>
        </w:rPr>
        <w:t>у</w:t>
      </w:r>
      <w:r w:rsidRPr="006B5951">
        <w:rPr>
          <w:color w:val="000000"/>
          <w:sz w:val="32"/>
          <w:szCs w:val="32"/>
        </w:rPr>
        <w:t>гу, они дополняют друг друга и только в совокупности дают по</w:t>
      </w:r>
      <w:r w:rsidRPr="006B5951">
        <w:rPr>
          <w:color w:val="000000"/>
          <w:sz w:val="32"/>
          <w:szCs w:val="32"/>
        </w:rPr>
        <w:t>л</w:t>
      </w:r>
      <w:r w:rsidRPr="006B5951">
        <w:rPr>
          <w:color w:val="000000"/>
          <w:sz w:val="32"/>
          <w:szCs w:val="32"/>
        </w:rPr>
        <w:t>ную картину реальности. Каждый из методов порознь дает только частичную картину</w:t>
      </w:r>
      <w:r w:rsidRPr="006B5951">
        <w:rPr>
          <w:rStyle w:val="FootnoteReference"/>
          <w:color w:val="000000"/>
          <w:sz w:val="32"/>
          <w:szCs w:val="32"/>
        </w:rPr>
        <w:footnoteReference w:id="38"/>
      </w:r>
      <w:r w:rsidRPr="006B5951">
        <w:rPr>
          <w:color w:val="000000"/>
          <w:sz w:val="32"/>
          <w:szCs w:val="32"/>
        </w:rPr>
        <w:t>.</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Следовательно, качественная в совокупности с количестве</w:t>
      </w:r>
      <w:r w:rsidRPr="006B5951">
        <w:rPr>
          <w:color w:val="000000"/>
          <w:sz w:val="32"/>
          <w:szCs w:val="32"/>
        </w:rPr>
        <w:t>н</w:t>
      </w:r>
      <w:r w:rsidRPr="006B5951">
        <w:rPr>
          <w:color w:val="000000"/>
          <w:sz w:val="32"/>
          <w:szCs w:val="32"/>
        </w:rPr>
        <w:t>ной стратегией являются составными частями целостной метод</w:t>
      </w:r>
      <w:r w:rsidRPr="006B5951">
        <w:rPr>
          <w:color w:val="000000"/>
          <w:sz w:val="32"/>
          <w:szCs w:val="32"/>
        </w:rPr>
        <w:t>о</w:t>
      </w:r>
      <w:r w:rsidRPr="006B5951">
        <w:rPr>
          <w:color w:val="000000"/>
          <w:sz w:val="32"/>
          <w:szCs w:val="32"/>
        </w:rPr>
        <w:t>логии социологического знания. Они яв</w:t>
      </w:r>
      <w:r w:rsidRPr="006B5951">
        <w:rPr>
          <w:color w:val="000000"/>
          <w:sz w:val="32"/>
          <w:szCs w:val="32"/>
        </w:rPr>
        <w:softHyphen/>
        <w:t>ляются относительно с</w:t>
      </w:r>
      <w:r w:rsidRPr="006B5951">
        <w:rPr>
          <w:color w:val="000000"/>
          <w:sz w:val="32"/>
          <w:szCs w:val="32"/>
        </w:rPr>
        <w:t>а</w:t>
      </w:r>
      <w:r w:rsidRPr="006B5951">
        <w:rPr>
          <w:color w:val="000000"/>
          <w:sz w:val="32"/>
          <w:szCs w:val="32"/>
        </w:rPr>
        <w:t>мостоятельными и саморазвивающимися областями с собстве</w:t>
      </w:r>
      <w:r w:rsidRPr="006B5951">
        <w:rPr>
          <w:color w:val="000000"/>
          <w:sz w:val="32"/>
          <w:szCs w:val="32"/>
        </w:rPr>
        <w:t>н</w:t>
      </w:r>
      <w:r w:rsidRPr="006B5951">
        <w:rPr>
          <w:color w:val="000000"/>
          <w:sz w:val="32"/>
          <w:szCs w:val="32"/>
        </w:rPr>
        <w:t>ной методологией, идеологией, языком исследования и уровнем интереса. Взаимосочетаемость этих двух стратегий на разных и</w:t>
      </w:r>
      <w:r w:rsidRPr="006B5951">
        <w:rPr>
          <w:color w:val="000000"/>
          <w:sz w:val="32"/>
          <w:szCs w:val="32"/>
        </w:rPr>
        <w:t>е</w:t>
      </w:r>
      <w:r w:rsidRPr="006B5951">
        <w:rPr>
          <w:color w:val="000000"/>
          <w:sz w:val="32"/>
          <w:szCs w:val="32"/>
        </w:rPr>
        <w:t>рархических уровнях социологического исследования. Качес</w:t>
      </w:r>
      <w:r w:rsidRPr="006B5951">
        <w:rPr>
          <w:color w:val="000000"/>
          <w:sz w:val="32"/>
          <w:szCs w:val="32"/>
        </w:rPr>
        <w:t>т</w:t>
      </w:r>
      <w:r w:rsidRPr="006B5951">
        <w:rPr>
          <w:color w:val="000000"/>
          <w:sz w:val="32"/>
          <w:szCs w:val="32"/>
        </w:rPr>
        <w:t>венный играет решающую роль на более низком,</w:t>
      </w:r>
      <w:r w:rsidRPr="006B5951">
        <w:rPr>
          <w:sz w:val="32"/>
          <w:szCs w:val="32"/>
        </w:rPr>
        <w:t xml:space="preserve"> </w:t>
      </w:r>
      <w:r w:rsidRPr="006B5951">
        <w:rPr>
          <w:color w:val="000000"/>
          <w:sz w:val="32"/>
          <w:szCs w:val="32"/>
        </w:rPr>
        <w:t>эмпирическом, уровне исследования: там, где мы имеем дело с изучением ко</w:t>
      </w:r>
      <w:r w:rsidRPr="006B5951">
        <w:rPr>
          <w:color w:val="000000"/>
          <w:sz w:val="32"/>
          <w:szCs w:val="32"/>
        </w:rPr>
        <w:t>н</w:t>
      </w:r>
      <w:r w:rsidRPr="006B5951">
        <w:rPr>
          <w:color w:val="000000"/>
          <w:sz w:val="32"/>
          <w:szCs w:val="32"/>
        </w:rPr>
        <w:t>кретного опыта и переживаниями ре</w:t>
      </w:r>
      <w:r w:rsidRPr="006B5951">
        <w:rPr>
          <w:color w:val="000000"/>
          <w:sz w:val="32"/>
          <w:szCs w:val="32"/>
        </w:rPr>
        <w:softHyphen/>
        <w:t>альных людей. В то же время на более высоком уровне агрегированности дан</w:t>
      </w:r>
      <w:r w:rsidRPr="006B5951">
        <w:rPr>
          <w:color w:val="000000"/>
          <w:sz w:val="32"/>
          <w:szCs w:val="32"/>
        </w:rPr>
        <w:softHyphen/>
        <w:t>ных количестве</w:t>
      </w:r>
      <w:r w:rsidRPr="006B5951">
        <w:rPr>
          <w:color w:val="000000"/>
          <w:sz w:val="32"/>
          <w:szCs w:val="32"/>
        </w:rPr>
        <w:t>н</w:t>
      </w:r>
      <w:r w:rsidRPr="006B5951">
        <w:rPr>
          <w:color w:val="000000"/>
          <w:sz w:val="32"/>
          <w:szCs w:val="32"/>
        </w:rPr>
        <w:t>ная стратегия оказывается более инфор</w:t>
      </w:r>
      <w:r w:rsidRPr="006B5951">
        <w:rPr>
          <w:color w:val="000000"/>
          <w:sz w:val="32"/>
          <w:szCs w:val="32"/>
        </w:rPr>
        <w:softHyphen/>
        <w:t>мативной. При этом ка</w:t>
      </w:r>
      <w:r w:rsidRPr="006B5951">
        <w:rPr>
          <w:color w:val="000000"/>
          <w:sz w:val="32"/>
          <w:szCs w:val="32"/>
        </w:rPr>
        <w:t>ж</w:t>
      </w:r>
      <w:r w:rsidRPr="006B5951">
        <w:rPr>
          <w:color w:val="000000"/>
          <w:sz w:val="32"/>
          <w:szCs w:val="32"/>
        </w:rPr>
        <w:t>дый вид дополняет друг друга, данные методы  мирно сосущес</w:t>
      </w:r>
      <w:r w:rsidRPr="006B5951">
        <w:rPr>
          <w:color w:val="000000"/>
          <w:sz w:val="32"/>
          <w:szCs w:val="32"/>
        </w:rPr>
        <w:t>т</w:t>
      </w:r>
      <w:r w:rsidRPr="006B5951">
        <w:rPr>
          <w:color w:val="000000"/>
          <w:sz w:val="32"/>
          <w:szCs w:val="32"/>
        </w:rPr>
        <w:t>вуют в практике социологических исследований.</w:t>
      </w:r>
    </w:p>
    <w:p w:rsidR="00A423F0" w:rsidRPr="006B5951" w:rsidRDefault="00A423F0" w:rsidP="006B5951">
      <w:pPr>
        <w:pStyle w:val="NormalWeb"/>
        <w:spacing w:before="0" w:beforeAutospacing="0" w:after="0" w:afterAutospacing="0"/>
        <w:ind w:firstLine="540"/>
        <w:jc w:val="both"/>
        <w:rPr>
          <w:sz w:val="32"/>
          <w:szCs w:val="32"/>
        </w:rPr>
      </w:pPr>
      <w:r w:rsidRPr="006B5951">
        <w:rPr>
          <w:sz w:val="32"/>
          <w:szCs w:val="32"/>
        </w:rPr>
        <w:t>Качественные методы наиболее применимы для решения практических задач по анализу общественного мнения в сфере СМИ и маркетинга. Они позволяют исследовать глубинные м</w:t>
      </w:r>
      <w:r w:rsidRPr="006B5951">
        <w:rPr>
          <w:sz w:val="32"/>
          <w:szCs w:val="32"/>
        </w:rPr>
        <w:t>е</w:t>
      </w:r>
      <w:r w:rsidRPr="006B5951">
        <w:rPr>
          <w:sz w:val="32"/>
          <w:szCs w:val="32"/>
        </w:rPr>
        <w:t>ханизмы процесса влияния массовой коммуникации на индив</w:t>
      </w:r>
      <w:r w:rsidRPr="006B5951">
        <w:rPr>
          <w:sz w:val="32"/>
          <w:szCs w:val="32"/>
        </w:rPr>
        <w:t>и</w:t>
      </w:r>
      <w:r w:rsidRPr="006B5951">
        <w:rPr>
          <w:sz w:val="32"/>
          <w:szCs w:val="32"/>
        </w:rPr>
        <w:t>дуальное сознание и увидеть закономерности восприятия соц</w:t>
      </w:r>
      <w:r w:rsidRPr="006B5951">
        <w:rPr>
          <w:sz w:val="32"/>
          <w:szCs w:val="32"/>
        </w:rPr>
        <w:t>и</w:t>
      </w:r>
      <w:r w:rsidRPr="006B5951">
        <w:rPr>
          <w:sz w:val="32"/>
          <w:szCs w:val="32"/>
        </w:rPr>
        <w:t>альной информации. Качественные методы можно использовать не только для уточнения внутренней структуры и динамики о</w:t>
      </w:r>
      <w:r w:rsidRPr="006B5951">
        <w:rPr>
          <w:sz w:val="32"/>
          <w:szCs w:val="32"/>
        </w:rPr>
        <w:t>б</w:t>
      </w:r>
      <w:r w:rsidRPr="006B5951">
        <w:rPr>
          <w:sz w:val="32"/>
          <w:szCs w:val="32"/>
        </w:rPr>
        <w:t>щественного мнения, но и как вспомогательные при подготовке количественных исследований, например, при формировании а</w:t>
      </w:r>
      <w:r w:rsidRPr="006B5951">
        <w:rPr>
          <w:sz w:val="32"/>
          <w:szCs w:val="32"/>
        </w:rPr>
        <w:t>н</w:t>
      </w:r>
      <w:r w:rsidRPr="006B5951">
        <w:rPr>
          <w:sz w:val="32"/>
          <w:szCs w:val="32"/>
        </w:rPr>
        <w:t>кеты или при разработке рабочей гипотезы исследования.</w:t>
      </w:r>
    </w:p>
    <w:p w:rsidR="00A423F0" w:rsidRPr="006B5951" w:rsidRDefault="00A423F0" w:rsidP="006B5951">
      <w:pPr>
        <w:pStyle w:val="2"/>
        <w:ind w:firstLine="540"/>
        <w:rPr>
          <w:color w:val="000000"/>
          <w:sz w:val="32"/>
          <w:szCs w:val="32"/>
        </w:rPr>
      </w:pPr>
      <w:r w:rsidRPr="006B5951">
        <w:rPr>
          <w:color w:val="000000"/>
          <w:sz w:val="32"/>
          <w:szCs w:val="32"/>
        </w:rPr>
        <w:t>Рациональное макросоциологическое познание не дает и</w:t>
      </w:r>
      <w:r w:rsidRPr="006B5951">
        <w:rPr>
          <w:color w:val="000000"/>
          <w:sz w:val="32"/>
          <w:szCs w:val="32"/>
        </w:rPr>
        <w:t>с</w:t>
      </w:r>
      <w:r w:rsidRPr="006B5951">
        <w:rPr>
          <w:color w:val="000000"/>
          <w:sz w:val="32"/>
          <w:szCs w:val="32"/>
        </w:rPr>
        <w:t>черпывающего понимания поведения конкретных людей, их м</w:t>
      </w:r>
      <w:r w:rsidRPr="006B5951">
        <w:rPr>
          <w:color w:val="000000"/>
          <w:sz w:val="32"/>
          <w:szCs w:val="32"/>
        </w:rPr>
        <w:t>а</w:t>
      </w:r>
      <w:r w:rsidRPr="006B5951">
        <w:rPr>
          <w:color w:val="000000"/>
          <w:sz w:val="32"/>
          <w:szCs w:val="32"/>
        </w:rPr>
        <w:t>лых групп, коллективов, локальных сообществ и иных микрос</w:t>
      </w:r>
      <w:r w:rsidRPr="006B5951">
        <w:rPr>
          <w:color w:val="000000"/>
          <w:sz w:val="32"/>
          <w:szCs w:val="32"/>
        </w:rPr>
        <w:t>о</w:t>
      </w:r>
      <w:r w:rsidRPr="006B5951">
        <w:rPr>
          <w:color w:val="000000"/>
          <w:sz w:val="32"/>
          <w:szCs w:val="32"/>
        </w:rPr>
        <w:t>циумов. Так как поведение субъектов микросоциальной жизни определяется не только не зависящими от них объективными с</w:t>
      </w:r>
      <w:r w:rsidRPr="006B5951">
        <w:rPr>
          <w:color w:val="000000"/>
          <w:sz w:val="32"/>
          <w:szCs w:val="32"/>
        </w:rPr>
        <w:t>о</w:t>
      </w:r>
      <w:r w:rsidRPr="006B5951">
        <w:rPr>
          <w:color w:val="000000"/>
          <w:sz w:val="32"/>
          <w:szCs w:val="32"/>
        </w:rPr>
        <w:t>циальными законами, но и многими факторами, имеющими суб</w:t>
      </w:r>
      <w:r w:rsidRPr="006B5951">
        <w:rPr>
          <w:color w:val="000000"/>
          <w:sz w:val="32"/>
          <w:szCs w:val="32"/>
        </w:rPr>
        <w:t>ъ</w:t>
      </w:r>
      <w:r w:rsidRPr="006B5951">
        <w:rPr>
          <w:color w:val="000000"/>
          <w:sz w:val="32"/>
          <w:szCs w:val="32"/>
        </w:rPr>
        <w:t>ективный смысл, обстоятельствами, сложившимися под возде</w:t>
      </w:r>
      <w:r w:rsidRPr="006B5951">
        <w:rPr>
          <w:color w:val="000000"/>
          <w:sz w:val="32"/>
          <w:szCs w:val="32"/>
        </w:rPr>
        <w:t>й</w:t>
      </w:r>
      <w:r w:rsidRPr="006B5951">
        <w:rPr>
          <w:color w:val="000000"/>
          <w:sz w:val="32"/>
          <w:szCs w:val="32"/>
        </w:rPr>
        <w:t>ствием микросоциальных условий. Важно заметить, что пробл</w:t>
      </w:r>
      <w:r w:rsidRPr="006B5951">
        <w:rPr>
          <w:color w:val="000000"/>
          <w:sz w:val="32"/>
          <w:szCs w:val="32"/>
        </w:rPr>
        <w:t>е</w:t>
      </w:r>
      <w:r w:rsidRPr="006B5951">
        <w:rPr>
          <w:color w:val="000000"/>
          <w:sz w:val="32"/>
          <w:szCs w:val="32"/>
        </w:rPr>
        <w:t>мы микросоциумов и индивидов изучаются не только качестве</w:t>
      </w:r>
      <w:r w:rsidRPr="006B5951">
        <w:rPr>
          <w:color w:val="000000"/>
          <w:sz w:val="32"/>
          <w:szCs w:val="32"/>
        </w:rPr>
        <w:t>н</w:t>
      </w:r>
      <w:r w:rsidRPr="006B5951">
        <w:rPr>
          <w:color w:val="000000"/>
          <w:sz w:val="32"/>
          <w:szCs w:val="32"/>
        </w:rPr>
        <w:t>ными, но и количественными методами. Но в первом случае о</w:t>
      </w:r>
      <w:r w:rsidRPr="006B5951">
        <w:rPr>
          <w:color w:val="000000"/>
          <w:sz w:val="32"/>
          <w:szCs w:val="32"/>
        </w:rPr>
        <w:t>с</w:t>
      </w:r>
      <w:r w:rsidRPr="006B5951">
        <w:rPr>
          <w:color w:val="000000"/>
          <w:sz w:val="32"/>
          <w:szCs w:val="32"/>
        </w:rPr>
        <w:t>новное внимание исследователей направляется на выяснение субъективно-специфических факторов жизни микросоциумов, на понимание тех смыслов, которыми люди руководствуются в св</w:t>
      </w:r>
      <w:r w:rsidRPr="006B5951">
        <w:rPr>
          <w:color w:val="000000"/>
          <w:sz w:val="32"/>
          <w:szCs w:val="32"/>
        </w:rPr>
        <w:t>о</w:t>
      </w:r>
      <w:r w:rsidRPr="006B5951">
        <w:rPr>
          <w:color w:val="000000"/>
          <w:sz w:val="32"/>
          <w:szCs w:val="32"/>
        </w:rPr>
        <w:t>ей деятельности, а во втором – на объективных итогах взаим</w:t>
      </w:r>
      <w:r w:rsidRPr="006B5951">
        <w:rPr>
          <w:color w:val="000000"/>
          <w:sz w:val="32"/>
          <w:szCs w:val="32"/>
        </w:rPr>
        <w:t>о</w:t>
      </w:r>
      <w:r w:rsidRPr="006B5951">
        <w:rPr>
          <w:color w:val="000000"/>
          <w:sz w:val="32"/>
          <w:szCs w:val="32"/>
        </w:rPr>
        <w:t>действий людей, выражающихся в функционировании и развитии социальных отношений и социальных институтов. С помощью количественных методов люди изучаются как представители ра</w:t>
      </w:r>
      <w:r w:rsidRPr="006B5951">
        <w:rPr>
          <w:color w:val="000000"/>
          <w:sz w:val="32"/>
          <w:szCs w:val="32"/>
        </w:rPr>
        <w:t>з</w:t>
      </w:r>
      <w:r w:rsidRPr="006B5951">
        <w:rPr>
          <w:color w:val="000000"/>
          <w:sz w:val="32"/>
          <w:szCs w:val="32"/>
        </w:rPr>
        <w:t xml:space="preserve">ных социальных типов, а микросоциумы – разных социальных структур. </w:t>
      </w:r>
    </w:p>
    <w:p w:rsidR="00A423F0" w:rsidRPr="006B5951" w:rsidRDefault="00A423F0" w:rsidP="006B5951">
      <w:pPr>
        <w:ind w:firstLine="540"/>
        <w:jc w:val="both"/>
        <w:rPr>
          <w:sz w:val="32"/>
          <w:szCs w:val="32"/>
        </w:rPr>
      </w:pPr>
      <w:r w:rsidRPr="006B5951">
        <w:rPr>
          <w:sz w:val="32"/>
          <w:szCs w:val="32"/>
        </w:rPr>
        <w:t>Качественные методы отличаются от количественных по многим показателям. Каждый набор методов имеет свое исслед</w:t>
      </w:r>
      <w:r w:rsidRPr="006B5951">
        <w:rPr>
          <w:sz w:val="32"/>
          <w:szCs w:val="32"/>
        </w:rPr>
        <w:t>о</w:t>
      </w:r>
      <w:r w:rsidRPr="006B5951">
        <w:rPr>
          <w:sz w:val="32"/>
          <w:szCs w:val="32"/>
        </w:rPr>
        <w:t>вательское предназначение. На основе качественных методов н</w:t>
      </w:r>
      <w:r w:rsidRPr="006B5951">
        <w:rPr>
          <w:sz w:val="32"/>
          <w:szCs w:val="32"/>
        </w:rPr>
        <w:t>е</w:t>
      </w:r>
      <w:r w:rsidRPr="006B5951">
        <w:rPr>
          <w:sz w:val="32"/>
          <w:szCs w:val="32"/>
        </w:rPr>
        <w:t>возможно исследовать макросоциальные явления и процессы. В случаях, когда нужно изучить взаимодействия общественных классов, страт, социальных слоев, этносов, регионов, социальных институтов и т.п. макросоциальных образований, без количес</w:t>
      </w:r>
      <w:r w:rsidRPr="006B5951">
        <w:rPr>
          <w:sz w:val="32"/>
          <w:szCs w:val="32"/>
        </w:rPr>
        <w:t>т</w:t>
      </w:r>
      <w:r w:rsidRPr="006B5951">
        <w:rPr>
          <w:sz w:val="32"/>
          <w:szCs w:val="32"/>
        </w:rPr>
        <w:t>венных методов обойтись невозможно. Качественные методы здесь тоже приемлемы, но в роли дополнительных. Каждый кач</w:t>
      </w:r>
      <w:r w:rsidRPr="006B5951">
        <w:rPr>
          <w:sz w:val="32"/>
          <w:szCs w:val="32"/>
        </w:rPr>
        <w:t>е</w:t>
      </w:r>
      <w:r w:rsidRPr="006B5951">
        <w:rPr>
          <w:sz w:val="32"/>
          <w:szCs w:val="32"/>
        </w:rPr>
        <w:t>ственный метод включает в себя определенные количественные способы сбора и обработки информации: контент-анализ, набл</w:t>
      </w:r>
      <w:r w:rsidRPr="006B5951">
        <w:rPr>
          <w:sz w:val="32"/>
          <w:szCs w:val="32"/>
        </w:rPr>
        <w:t>ю</w:t>
      </w:r>
      <w:r w:rsidRPr="006B5951">
        <w:rPr>
          <w:sz w:val="32"/>
          <w:szCs w:val="32"/>
        </w:rPr>
        <w:t>дение, некоторые разновидности интервьюирования. При этом количественные методы также служат цели углубления поним</w:t>
      </w:r>
      <w:r w:rsidRPr="006B5951">
        <w:rPr>
          <w:sz w:val="32"/>
          <w:szCs w:val="32"/>
        </w:rPr>
        <w:t>а</w:t>
      </w:r>
      <w:r w:rsidRPr="006B5951">
        <w:rPr>
          <w:sz w:val="32"/>
          <w:szCs w:val="32"/>
        </w:rPr>
        <w:t xml:space="preserve">ния микросоциальных явлений общественной жизни являясь компонентами качественных методик. </w:t>
      </w:r>
    </w:p>
    <w:p w:rsidR="00A423F0" w:rsidRPr="006B5951" w:rsidRDefault="00A423F0" w:rsidP="006B5951">
      <w:pPr>
        <w:ind w:firstLine="540"/>
        <w:jc w:val="both"/>
        <w:rPr>
          <w:sz w:val="32"/>
          <w:szCs w:val="32"/>
        </w:rPr>
      </w:pPr>
      <w:r w:rsidRPr="006B5951">
        <w:rPr>
          <w:sz w:val="32"/>
          <w:szCs w:val="32"/>
        </w:rPr>
        <w:t>Расхождение двух стратегий в социологии К. Пламмер счит</w:t>
      </w:r>
      <w:r w:rsidRPr="006B5951">
        <w:rPr>
          <w:sz w:val="32"/>
          <w:szCs w:val="32"/>
        </w:rPr>
        <w:t>а</w:t>
      </w:r>
      <w:r w:rsidRPr="006B5951">
        <w:rPr>
          <w:sz w:val="32"/>
          <w:szCs w:val="32"/>
        </w:rPr>
        <w:t>ет следствием своего рода «исторической ошибки». Временами кажется, что две парадигмы, лежащие в основе социального зн</w:t>
      </w:r>
      <w:r w:rsidRPr="006B5951">
        <w:rPr>
          <w:sz w:val="32"/>
          <w:szCs w:val="32"/>
        </w:rPr>
        <w:t>а</w:t>
      </w:r>
      <w:r w:rsidRPr="006B5951">
        <w:rPr>
          <w:sz w:val="32"/>
          <w:szCs w:val="32"/>
        </w:rPr>
        <w:t>ния, в конечном счете разошлись: факты, обобщения, абстракции обособились от воображения, интуиции, переживаний и чувств конкретных людей в реальной жизни</w:t>
      </w:r>
      <w:r w:rsidRPr="006B5951">
        <w:rPr>
          <w:rStyle w:val="FootnoteReference"/>
          <w:sz w:val="32"/>
          <w:szCs w:val="32"/>
        </w:rPr>
        <w:footnoteReference w:id="39"/>
      </w:r>
      <w:r w:rsidRPr="006B5951">
        <w:rPr>
          <w:sz w:val="32"/>
          <w:szCs w:val="32"/>
        </w:rPr>
        <w:t>. Характерные отличия к</w:t>
      </w:r>
      <w:r w:rsidRPr="006B5951">
        <w:rPr>
          <w:sz w:val="32"/>
          <w:szCs w:val="32"/>
        </w:rPr>
        <w:t>а</w:t>
      </w:r>
      <w:r w:rsidRPr="006B5951">
        <w:rPr>
          <w:sz w:val="32"/>
          <w:szCs w:val="32"/>
        </w:rPr>
        <w:t>чественных методов от количественных наглядно представлены в Таблице 4, составленной на основе разработанных научных да</w:t>
      </w:r>
      <w:r w:rsidRPr="006B5951">
        <w:rPr>
          <w:sz w:val="32"/>
          <w:szCs w:val="32"/>
        </w:rPr>
        <w:t>н</w:t>
      </w:r>
      <w:r w:rsidRPr="006B5951">
        <w:rPr>
          <w:sz w:val="32"/>
          <w:szCs w:val="32"/>
        </w:rPr>
        <w:t xml:space="preserve">ных и схем К. Пламмера и В.В. Семеновой. </w:t>
      </w:r>
    </w:p>
    <w:p w:rsidR="00A423F0" w:rsidRDefault="00A423F0" w:rsidP="006B5951">
      <w:pPr>
        <w:ind w:firstLine="540"/>
        <w:jc w:val="both"/>
        <w:rPr>
          <w:sz w:val="32"/>
          <w:szCs w:val="32"/>
        </w:rPr>
      </w:pPr>
      <w:r w:rsidRPr="006B5951">
        <w:rPr>
          <w:sz w:val="32"/>
          <w:szCs w:val="32"/>
        </w:rPr>
        <w:t>Если количественная социология изучает социальное взаим</w:t>
      </w:r>
      <w:r w:rsidRPr="006B5951">
        <w:rPr>
          <w:sz w:val="32"/>
          <w:szCs w:val="32"/>
        </w:rPr>
        <w:t>о</w:t>
      </w:r>
      <w:r w:rsidRPr="006B5951">
        <w:rPr>
          <w:sz w:val="32"/>
          <w:szCs w:val="32"/>
        </w:rPr>
        <w:t>действие между социальными институтами и структурами, то к</w:t>
      </w:r>
      <w:r w:rsidRPr="006B5951">
        <w:rPr>
          <w:sz w:val="32"/>
          <w:szCs w:val="32"/>
        </w:rPr>
        <w:t>а</w:t>
      </w:r>
      <w:r w:rsidRPr="006B5951">
        <w:rPr>
          <w:sz w:val="32"/>
          <w:szCs w:val="32"/>
        </w:rPr>
        <w:t>чественная социология акцентирует субъективный аспект этих взаимодействий, образуемый реальной практикой повседневных интеракций индивидов. В первом случае требуются преимущес</w:t>
      </w:r>
      <w:r w:rsidRPr="006B5951">
        <w:rPr>
          <w:sz w:val="32"/>
          <w:szCs w:val="32"/>
        </w:rPr>
        <w:t>т</w:t>
      </w:r>
      <w:r w:rsidRPr="006B5951">
        <w:rPr>
          <w:sz w:val="32"/>
          <w:szCs w:val="32"/>
        </w:rPr>
        <w:t>венно обобщенные количественные данные, во втором – знание, основанное на понимании и интерпретации</w:t>
      </w:r>
      <w:r w:rsidRPr="006B5951">
        <w:rPr>
          <w:rStyle w:val="FootnoteReference"/>
          <w:sz w:val="32"/>
          <w:szCs w:val="32"/>
        </w:rPr>
        <w:footnoteReference w:id="40"/>
      </w:r>
      <w:r w:rsidRPr="006B5951">
        <w:rPr>
          <w:sz w:val="32"/>
          <w:szCs w:val="32"/>
        </w:rPr>
        <w:t xml:space="preserve">. </w:t>
      </w:r>
    </w:p>
    <w:p w:rsidR="00A423F0" w:rsidRDefault="00A423F0" w:rsidP="00E4264E">
      <w:pPr>
        <w:jc w:val="both"/>
        <w:rPr>
          <w:b/>
          <w:sz w:val="28"/>
          <w:szCs w:val="28"/>
        </w:rPr>
      </w:pPr>
    </w:p>
    <w:p w:rsidR="00A423F0" w:rsidRDefault="00A423F0" w:rsidP="00E4264E">
      <w:pPr>
        <w:jc w:val="both"/>
        <w:rPr>
          <w:b/>
          <w:sz w:val="28"/>
          <w:szCs w:val="28"/>
        </w:rPr>
      </w:pPr>
    </w:p>
    <w:p w:rsidR="00A423F0" w:rsidRPr="00E4264E" w:rsidRDefault="00A423F0" w:rsidP="00E4264E">
      <w:pPr>
        <w:jc w:val="both"/>
        <w:rPr>
          <w:b/>
          <w:sz w:val="28"/>
          <w:szCs w:val="28"/>
        </w:rPr>
      </w:pPr>
      <w:r w:rsidRPr="0042197F">
        <w:rPr>
          <w:b/>
          <w:sz w:val="28"/>
          <w:szCs w:val="28"/>
        </w:rPr>
        <w:t>Таблица 4. Основные отличия количественно</w:t>
      </w:r>
      <w:r>
        <w:rPr>
          <w:b/>
          <w:sz w:val="28"/>
          <w:szCs w:val="28"/>
        </w:rPr>
        <w:t>й</w:t>
      </w:r>
      <w:r w:rsidRPr="0042197F">
        <w:rPr>
          <w:b/>
          <w:sz w:val="28"/>
          <w:szCs w:val="28"/>
        </w:rPr>
        <w:t xml:space="preserve"> и качественной мет</w:t>
      </w:r>
      <w:r w:rsidRPr="0042197F">
        <w:rPr>
          <w:b/>
          <w:sz w:val="28"/>
          <w:szCs w:val="28"/>
        </w:rPr>
        <w:t>о</w:t>
      </w:r>
      <w:r w:rsidRPr="0042197F">
        <w:rPr>
          <w:b/>
          <w:sz w:val="28"/>
          <w:szCs w:val="28"/>
        </w:rPr>
        <w:t xml:space="preserve">дологии </w:t>
      </w:r>
      <w:r>
        <w:rPr>
          <w:b/>
          <w:sz w:val="28"/>
          <w:szCs w:val="28"/>
        </w:rPr>
        <w:t>социологического знания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8"/>
        <w:gridCol w:w="2508"/>
        <w:gridCol w:w="3160"/>
        <w:gridCol w:w="3120"/>
      </w:tblGrid>
      <w:tr w:rsidR="00A423F0" w:rsidRPr="0042197F" w:rsidTr="00554D6B">
        <w:tc>
          <w:tcPr>
            <w:tcW w:w="0" w:type="auto"/>
          </w:tcPr>
          <w:p w:rsidR="00A423F0" w:rsidRDefault="00A423F0" w:rsidP="006B5951">
            <w:pPr>
              <w:jc w:val="both"/>
              <w:rPr>
                <w:b/>
                <w:sz w:val="28"/>
                <w:szCs w:val="28"/>
              </w:rPr>
            </w:pPr>
            <w:r w:rsidRPr="0042197F">
              <w:rPr>
                <w:b/>
                <w:sz w:val="28"/>
                <w:szCs w:val="28"/>
              </w:rPr>
              <w:t>№</w:t>
            </w:r>
          </w:p>
          <w:p w:rsidR="00A423F0" w:rsidRPr="0042197F" w:rsidRDefault="00A423F0" w:rsidP="006B5951">
            <w:pPr>
              <w:jc w:val="both"/>
              <w:rPr>
                <w:b/>
                <w:sz w:val="28"/>
                <w:szCs w:val="28"/>
              </w:rPr>
            </w:pPr>
          </w:p>
        </w:tc>
        <w:tc>
          <w:tcPr>
            <w:tcW w:w="2485" w:type="dxa"/>
          </w:tcPr>
          <w:p w:rsidR="00A423F0" w:rsidRPr="0042197F" w:rsidRDefault="00A423F0" w:rsidP="006B5951">
            <w:pPr>
              <w:jc w:val="both"/>
              <w:rPr>
                <w:b/>
                <w:sz w:val="28"/>
                <w:szCs w:val="28"/>
              </w:rPr>
            </w:pPr>
            <w:r w:rsidRPr="0042197F">
              <w:rPr>
                <w:b/>
                <w:sz w:val="28"/>
                <w:szCs w:val="28"/>
              </w:rPr>
              <w:t>Основания для сравнения</w:t>
            </w:r>
          </w:p>
        </w:tc>
        <w:tc>
          <w:tcPr>
            <w:tcW w:w="3402" w:type="dxa"/>
          </w:tcPr>
          <w:p w:rsidR="00A423F0" w:rsidRPr="0042197F" w:rsidRDefault="00A423F0" w:rsidP="006B5951">
            <w:pPr>
              <w:jc w:val="both"/>
              <w:rPr>
                <w:b/>
                <w:sz w:val="28"/>
                <w:szCs w:val="28"/>
              </w:rPr>
            </w:pPr>
            <w:r w:rsidRPr="0042197F">
              <w:rPr>
                <w:b/>
                <w:sz w:val="28"/>
                <w:szCs w:val="28"/>
              </w:rPr>
              <w:t>Количественные м</w:t>
            </w:r>
            <w:r w:rsidRPr="0042197F">
              <w:rPr>
                <w:b/>
                <w:sz w:val="28"/>
                <w:szCs w:val="28"/>
              </w:rPr>
              <w:t>е</w:t>
            </w:r>
            <w:r w:rsidRPr="0042197F">
              <w:rPr>
                <w:b/>
                <w:sz w:val="28"/>
                <w:szCs w:val="28"/>
              </w:rPr>
              <w:t>тоды</w:t>
            </w:r>
          </w:p>
        </w:tc>
        <w:tc>
          <w:tcPr>
            <w:tcW w:w="3226" w:type="dxa"/>
          </w:tcPr>
          <w:p w:rsidR="00A423F0" w:rsidRPr="0042197F" w:rsidRDefault="00A423F0" w:rsidP="006B5951">
            <w:pPr>
              <w:jc w:val="both"/>
              <w:rPr>
                <w:b/>
                <w:sz w:val="28"/>
                <w:szCs w:val="28"/>
              </w:rPr>
            </w:pPr>
            <w:r w:rsidRPr="0042197F">
              <w:rPr>
                <w:b/>
                <w:sz w:val="28"/>
                <w:szCs w:val="28"/>
              </w:rPr>
              <w:t>Качественные методы</w:t>
            </w:r>
          </w:p>
        </w:tc>
      </w:tr>
      <w:tr w:rsidR="00A423F0" w:rsidRPr="0042197F" w:rsidTr="00554D6B">
        <w:tc>
          <w:tcPr>
            <w:tcW w:w="0" w:type="auto"/>
          </w:tcPr>
          <w:p w:rsidR="00A423F0" w:rsidRPr="0042197F" w:rsidRDefault="00A423F0" w:rsidP="006B5951">
            <w:pPr>
              <w:jc w:val="both"/>
              <w:rPr>
                <w:sz w:val="28"/>
                <w:szCs w:val="28"/>
              </w:rPr>
            </w:pPr>
            <w:r w:rsidRPr="0042197F">
              <w:rPr>
                <w:sz w:val="28"/>
                <w:szCs w:val="28"/>
              </w:rPr>
              <w:t>1</w:t>
            </w:r>
          </w:p>
        </w:tc>
        <w:tc>
          <w:tcPr>
            <w:tcW w:w="2485" w:type="dxa"/>
          </w:tcPr>
          <w:p w:rsidR="00A423F0" w:rsidRPr="0042197F" w:rsidRDefault="00A423F0" w:rsidP="006B5951">
            <w:pPr>
              <w:jc w:val="both"/>
              <w:rPr>
                <w:b/>
                <w:sz w:val="28"/>
                <w:szCs w:val="28"/>
              </w:rPr>
            </w:pPr>
            <w:r w:rsidRPr="0042197F">
              <w:rPr>
                <w:b/>
                <w:sz w:val="28"/>
                <w:szCs w:val="28"/>
              </w:rPr>
              <w:t>Предназначение</w:t>
            </w:r>
          </w:p>
        </w:tc>
        <w:tc>
          <w:tcPr>
            <w:tcW w:w="3402" w:type="dxa"/>
          </w:tcPr>
          <w:p w:rsidR="00A423F0" w:rsidRPr="0042197F" w:rsidRDefault="00A423F0" w:rsidP="006B5951">
            <w:pPr>
              <w:jc w:val="both"/>
              <w:rPr>
                <w:sz w:val="28"/>
                <w:szCs w:val="28"/>
              </w:rPr>
            </w:pPr>
            <w:r w:rsidRPr="0042197F">
              <w:rPr>
                <w:sz w:val="28"/>
                <w:szCs w:val="28"/>
              </w:rPr>
              <w:t>Макросоциологическое</w:t>
            </w:r>
          </w:p>
          <w:p w:rsidR="00A423F0" w:rsidRPr="0042197F" w:rsidRDefault="00A423F0" w:rsidP="006B5951">
            <w:pPr>
              <w:jc w:val="both"/>
              <w:rPr>
                <w:sz w:val="28"/>
                <w:szCs w:val="28"/>
              </w:rPr>
            </w:pPr>
            <w:r w:rsidRPr="0042197F">
              <w:rPr>
                <w:sz w:val="28"/>
                <w:szCs w:val="28"/>
              </w:rPr>
              <w:t xml:space="preserve">исследование </w:t>
            </w:r>
          </w:p>
          <w:p w:rsidR="00A423F0" w:rsidRPr="0042197F" w:rsidRDefault="00A423F0" w:rsidP="006B5951">
            <w:pPr>
              <w:jc w:val="both"/>
              <w:rPr>
                <w:sz w:val="28"/>
                <w:szCs w:val="28"/>
              </w:rPr>
            </w:pPr>
            <w:r w:rsidRPr="0042197F">
              <w:rPr>
                <w:sz w:val="28"/>
                <w:szCs w:val="28"/>
              </w:rPr>
              <w:t>(общее генеральное)</w:t>
            </w:r>
          </w:p>
        </w:tc>
        <w:tc>
          <w:tcPr>
            <w:tcW w:w="3226" w:type="dxa"/>
          </w:tcPr>
          <w:p w:rsidR="00A423F0" w:rsidRPr="0042197F" w:rsidRDefault="00A423F0" w:rsidP="006B5951">
            <w:pPr>
              <w:jc w:val="both"/>
              <w:rPr>
                <w:sz w:val="28"/>
                <w:szCs w:val="28"/>
              </w:rPr>
            </w:pPr>
            <w:r w:rsidRPr="0042197F">
              <w:rPr>
                <w:sz w:val="28"/>
                <w:szCs w:val="28"/>
              </w:rPr>
              <w:t>Микросоциологическое</w:t>
            </w:r>
          </w:p>
          <w:p w:rsidR="00A423F0" w:rsidRPr="0042197F" w:rsidRDefault="00A423F0" w:rsidP="006B5951">
            <w:pPr>
              <w:jc w:val="both"/>
              <w:rPr>
                <w:sz w:val="28"/>
                <w:szCs w:val="28"/>
              </w:rPr>
            </w:pPr>
            <w:r w:rsidRPr="0042197F">
              <w:rPr>
                <w:sz w:val="28"/>
                <w:szCs w:val="28"/>
              </w:rPr>
              <w:t>исследование</w:t>
            </w:r>
          </w:p>
          <w:p w:rsidR="00A423F0" w:rsidRPr="0042197F" w:rsidRDefault="00A423F0" w:rsidP="006B5951">
            <w:pPr>
              <w:jc w:val="both"/>
              <w:rPr>
                <w:sz w:val="28"/>
                <w:szCs w:val="28"/>
              </w:rPr>
            </w:pPr>
            <w:r w:rsidRPr="0042197F">
              <w:rPr>
                <w:sz w:val="28"/>
                <w:szCs w:val="28"/>
              </w:rPr>
              <w:t>(особенное частное)</w:t>
            </w:r>
          </w:p>
        </w:tc>
      </w:tr>
      <w:tr w:rsidR="00A423F0" w:rsidRPr="0042197F" w:rsidTr="00554D6B">
        <w:tc>
          <w:tcPr>
            <w:tcW w:w="0" w:type="auto"/>
          </w:tcPr>
          <w:p w:rsidR="00A423F0" w:rsidRPr="0042197F" w:rsidRDefault="00A423F0" w:rsidP="006B5951">
            <w:pPr>
              <w:jc w:val="both"/>
              <w:rPr>
                <w:sz w:val="28"/>
                <w:szCs w:val="28"/>
              </w:rPr>
            </w:pPr>
            <w:r w:rsidRPr="0042197F">
              <w:rPr>
                <w:sz w:val="28"/>
                <w:szCs w:val="28"/>
              </w:rPr>
              <w:t>2</w:t>
            </w:r>
          </w:p>
        </w:tc>
        <w:tc>
          <w:tcPr>
            <w:tcW w:w="2485" w:type="dxa"/>
          </w:tcPr>
          <w:p w:rsidR="00A423F0" w:rsidRPr="0042197F" w:rsidRDefault="00A423F0" w:rsidP="006B5951">
            <w:pPr>
              <w:jc w:val="both"/>
              <w:rPr>
                <w:b/>
                <w:sz w:val="28"/>
                <w:szCs w:val="28"/>
              </w:rPr>
            </w:pPr>
            <w:r w:rsidRPr="0042197F">
              <w:rPr>
                <w:b/>
                <w:sz w:val="28"/>
                <w:szCs w:val="28"/>
              </w:rPr>
              <w:t>Теоретико-методологическое</w:t>
            </w:r>
          </w:p>
          <w:p w:rsidR="00A423F0" w:rsidRPr="0042197F" w:rsidRDefault="00A423F0" w:rsidP="006B5951">
            <w:pPr>
              <w:jc w:val="both"/>
              <w:rPr>
                <w:b/>
                <w:sz w:val="28"/>
                <w:szCs w:val="28"/>
              </w:rPr>
            </w:pPr>
            <w:r w:rsidRPr="0042197F">
              <w:rPr>
                <w:b/>
                <w:sz w:val="28"/>
                <w:szCs w:val="28"/>
              </w:rPr>
              <w:t>основание</w:t>
            </w:r>
          </w:p>
        </w:tc>
        <w:tc>
          <w:tcPr>
            <w:tcW w:w="3402" w:type="dxa"/>
          </w:tcPr>
          <w:p w:rsidR="00A423F0" w:rsidRPr="0042197F" w:rsidRDefault="00A423F0" w:rsidP="006B5951">
            <w:pPr>
              <w:jc w:val="both"/>
              <w:rPr>
                <w:sz w:val="28"/>
                <w:szCs w:val="28"/>
              </w:rPr>
            </w:pPr>
            <w:r w:rsidRPr="0042197F">
              <w:rPr>
                <w:sz w:val="28"/>
                <w:szCs w:val="28"/>
              </w:rPr>
              <w:t>Описание логики связей между отдельными п</w:t>
            </w:r>
            <w:r w:rsidRPr="0042197F">
              <w:rPr>
                <w:sz w:val="28"/>
                <w:szCs w:val="28"/>
              </w:rPr>
              <w:t>а</w:t>
            </w:r>
            <w:r w:rsidRPr="0042197F">
              <w:rPr>
                <w:sz w:val="28"/>
                <w:szCs w:val="28"/>
              </w:rPr>
              <w:t>раметрами</w:t>
            </w:r>
          </w:p>
        </w:tc>
        <w:tc>
          <w:tcPr>
            <w:tcW w:w="3226" w:type="dxa"/>
          </w:tcPr>
          <w:p w:rsidR="00A423F0" w:rsidRPr="0042197F" w:rsidRDefault="00A423F0" w:rsidP="006B5951">
            <w:pPr>
              <w:jc w:val="both"/>
              <w:rPr>
                <w:sz w:val="28"/>
                <w:szCs w:val="28"/>
              </w:rPr>
            </w:pPr>
            <w:r w:rsidRPr="0042197F">
              <w:rPr>
                <w:sz w:val="28"/>
                <w:szCs w:val="28"/>
              </w:rPr>
              <w:t>Описание общей ка</w:t>
            </w:r>
            <w:r w:rsidRPr="0042197F">
              <w:rPr>
                <w:sz w:val="28"/>
                <w:szCs w:val="28"/>
              </w:rPr>
              <w:t>р</w:t>
            </w:r>
            <w:r w:rsidRPr="0042197F">
              <w:rPr>
                <w:sz w:val="28"/>
                <w:szCs w:val="28"/>
              </w:rPr>
              <w:t>тины события или я</w:t>
            </w:r>
            <w:r w:rsidRPr="0042197F">
              <w:rPr>
                <w:sz w:val="28"/>
                <w:szCs w:val="28"/>
              </w:rPr>
              <w:t>в</w:t>
            </w:r>
            <w:r w:rsidRPr="0042197F">
              <w:rPr>
                <w:sz w:val="28"/>
                <w:szCs w:val="28"/>
              </w:rPr>
              <w:t>ления</w:t>
            </w:r>
          </w:p>
        </w:tc>
      </w:tr>
      <w:tr w:rsidR="00A423F0" w:rsidRPr="0042197F" w:rsidTr="00554D6B">
        <w:tc>
          <w:tcPr>
            <w:tcW w:w="0" w:type="auto"/>
          </w:tcPr>
          <w:p w:rsidR="00A423F0" w:rsidRPr="0042197F" w:rsidRDefault="00A423F0" w:rsidP="006B5951">
            <w:pPr>
              <w:jc w:val="both"/>
              <w:rPr>
                <w:sz w:val="28"/>
                <w:szCs w:val="28"/>
              </w:rPr>
            </w:pPr>
            <w:r w:rsidRPr="0042197F">
              <w:rPr>
                <w:sz w:val="28"/>
                <w:szCs w:val="28"/>
              </w:rPr>
              <w:t>3</w:t>
            </w:r>
          </w:p>
        </w:tc>
        <w:tc>
          <w:tcPr>
            <w:tcW w:w="2485" w:type="dxa"/>
          </w:tcPr>
          <w:p w:rsidR="00A423F0" w:rsidRPr="0042197F" w:rsidRDefault="00A423F0" w:rsidP="006B5951">
            <w:pPr>
              <w:jc w:val="both"/>
              <w:rPr>
                <w:b/>
                <w:sz w:val="28"/>
                <w:szCs w:val="28"/>
              </w:rPr>
            </w:pPr>
            <w:r w:rsidRPr="0042197F">
              <w:rPr>
                <w:b/>
                <w:sz w:val="28"/>
                <w:szCs w:val="28"/>
              </w:rPr>
              <w:t>Цель и задачи</w:t>
            </w:r>
          </w:p>
        </w:tc>
        <w:tc>
          <w:tcPr>
            <w:tcW w:w="3402" w:type="dxa"/>
          </w:tcPr>
          <w:p w:rsidR="00A423F0" w:rsidRPr="0042197F" w:rsidRDefault="00A423F0" w:rsidP="006B5951">
            <w:pPr>
              <w:jc w:val="both"/>
              <w:rPr>
                <w:sz w:val="28"/>
                <w:szCs w:val="28"/>
              </w:rPr>
            </w:pPr>
            <w:r w:rsidRPr="0042197F">
              <w:rPr>
                <w:sz w:val="28"/>
                <w:szCs w:val="28"/>
              </w:rPr>
              <w:t>Объяснение причин изучаемого явления, измерение взаимосвязей</w:t>
            </w:r>
          </w:p>
        </w:tc>
        <w:tc>
          <w:tcPr>
            <w:tcW w:w="3226" w:type="dxa"/>
          </w:tcPr>
          <w:p w:rsidR="00A423F0" w:rsidRPr="0042197F" w:rsidRDefault="00A423F0" w:rsidP="006B5951">
            <w:pPr>
              <w:jc w:val="both"/>
              <w:rPr>
                <w:sz w:val="28"/>
                <w:szCs w:val="28"/>
              </w:rPr>
            </w:pPr>
            <w:r w:rsidRPr="0042197F">
              <w:rPr>
                <w:sz w:val="28"/>
                <w:szCs w:val="28"/>
              </w:rPr>
              <w:t>Понимание изучаемых явлений, интерпретация и концептуализация</w:t>
            </w:r>
          </w:p>
        </w:tc>
      </w:tr>
      <w:tr w:rsidR="00A423F0" w:rsidRPr="0042197F" w:rsidTr="00554D6B">
        <w:tc>
          <w:tcPr>
            <w:tcW w:w="0" w:type="auto"/>
          </w:tcPr>
          <w:p w:rsidR="00A423F0" w:rsidRPr="0042197F" w:rsidRDefault="00A423F0" w:rsidP="006B5951">
            <w:pPr>
              <w:jc w:val="both"/>
              <w:rPr>
                <w:sz w:val="28"/>
                <w:szCs w:val="28"/>
              </w:rPr>
            </w:pPr>
            <w:r w:rsidRPr="0042197F">
              <w:rPr>
                <w:sz w:val="28"/>
                <w:szCs w:val="28"/>
              </w:rPr>
              <w:t>4</w:t>
            </w:r>
          </w:p>
        </w:tc>
        <w:tc>
          <w:tcPr>
            <w:tcW w:w="2485" w:type="dxa"/>
          </w:tcPr>
          <w:p w:rsidR="00A423F0" w:rsidRPr="0042197F" w:rsidRDefault="00A423F0" w:rsidP="006B5951">
            <w:pPr>
              <w:jc w:val="both"/>
              <w:rPr>
                <w:b/>
                <w:sz w:val="28"/>
                <w:szCs w:val="28"/>
              </w:rPr>
            </w:pPr>
            <w:r w:rsidRPr="0042197F">
              <w:rPr>
                <w:b/>
                <w:sz w:val="28"/>
                <w:szCs w:val="28"/>
              </w:rPr>
              <w:t>Фокус анализа</w:t>
            </w:r>
          </w:p>
        </w:tc>
        <w:tc>
          <w:tcPr>
            <w:tcW w:w="3402" w:type="dxa"/>
          </w:tcPr>
          <w:p w:rsidR="00A423F0" w:rsidRPr="0042197F" w:rsidRDefault="00A423F0" w:rsidP="006B5951">
            <w:pPr>
              <w:jc w:val="both"/>
              <w:rPr>
                <w:sz w:val="28"/>
                <w:szCs w:val="28"/>
              </w:rPr>
            </w:pPr>
            <w:r w:rsidRPr="0042197F">
              <w:rPr>
                <w:sz w:val="28"/>
                <w:szCs w:val="28"/>
              </w:rPr>
              <w:t>Социальные структуры и институты, объекти</w:t>
            </w:r>
            <w:r w:rsidRPr="0042197F">
              <w:rPr>
                <w:sz w:val="28"/>
                <w:szCs w:val="28"/>
              </w:rPr>
              <w:t>в</w:t>
            </w:r>
            <w:r w:rsidRPr="0042197F">
              <w:rPr>
                <w:sz w:val="28"/>
                <w:szCs w:val="28"/>
              </w:rPr>
              <w:t>ные факторы, общие социальные процессы, факты, события</w:t>
            </w:r>
          </w:p>
        </w:tc>
        <w:tc>
          <w:tcPr>
            <w:tcW w:w="3226" w:type="dxa"/>
          </w:tcPr>
          <w:p w:rsidR="00A423F0" w:rsidRPr="0042197F" w:rsidRDefault="00A423F0" w:rsidP="006B5951">
            <w:pPr>
              <w:jc w:val="both"/>
              <w:rPr>
                <w:sz w:val="28"/>
                <w:szCs w:val="28"/>
              </w:rPr>
            </w:pPr>
            <w:r w:rsidRPr="0042197F">
              <w:rPr>
                <w:sz w:val="28"/>
                <w:szCs w:val="28"/>
              </w:rPr>
              <w:t>Индивид, описание с</w:t>
            </w:r>
            <w:r w:rsidRPr="0042197F">
              <w:rPr>
                <w:sz w:val="28"/>
                <w:szCs w:val="28"/>
              </w:rPr>
              <w:t>о</w:t>
            </w:r>
            <w:r w:rsidRPr="0042197F">
              <w:rPr>
                <w:sz w:val="28"/>
                <w:szCs w:val="28"/>
              </w:rPr>
              <w:t>бытий и случаев, суб</w:t>
            </w:r>
            <w:r w:rsidRPr="0042197F">
              <w:rPr>
                <w:sz w:val="28"/>
                <w:szCs w:val="28"/>
              </w:rPr>
              <w:t>ъ</w:t>
            </w:r>
            <w:r w:rsidRPr="0042197F">
              <w:rPr>
                <w:sz w:val="28"/>
                <w:szCs w:val="28"/>
              </w:rPr>
              <w:t>ективные факторы, особенные частные процессы, чувства</w:t>
            </w:r>
          </w:p>
        </w:tc>
      </w:tr>
      <w:tr w:rsidR="00A423F0" w:rsidRPr="0042197F" w:rsidTr="00554D6B">
        <w:tc>
          <w:tcPr>
            <w:tcW w:w="0" w:type="auto"/>
          </w:tcPr>
          <w:p w:rsidR="00A423F0" w:rsidRPr="0042197F" w:rsidRDefault="00A423F0" w:rsidP="006B5951">
            <w:pPr>
              <w:jc w:val="both"/>
              <w:rPr>
                <w:sz w:val="28"/>
                <w:szCs w:val="28"/>
              </w:rPr>
            </w:pPr>
            <w:r w:rsidRPr="0042197F">
              <w:rPr>
                <w:sz w:val="28"/>
                <w:szCs w:val="28"/>
              </w:rPr>
              <w:t>5</w:t>
            </w:r>
          </w:p>
        </w:tc>
        <w:tc>
          <w:tcPr>
            <w:tcW w:w="2485" w:type="dxa"/>
          </w:tcPr>
          <w:p w:rsidR="00A423F0" w:rsidRPr="0042197F" w:rsidRDefault="00A423F0" w:rsidP="006B5951">
            <w:pPr>
              <w:jc w:val="both"/>
              <w:rPr>
                <w:b/>
                <w:sz w:val="28"/>
                <w:szCs w:val="28"/>
              </w:rPr>
            </w:pPr>
            <w:r w:rsidRPr="0042197F">
              <w:rPr>
                <w:b/>
                <w:sz w:val="28"/>
                <w:szCs w:val="28"/>
              </w:rPr>
              <w:t>Формулировка гипотез</w:t>
            </w:r>
          </w:p>
        </w:tc>
        <w:tc>
          <w:tcPr>
            <w:tcW w:w="3402" w:type="dxa"/>
          </w:tcPr>
          <w:p w:rsidR="00A423F0" w:rsidRPr="0042197F" w:rsidRDefault="00A423F0" w:rsidP="006B5951">
            <w:pPr>
              <w:jc w:val="both"/>
              <w:rPr>
                <w:sz w:val="28"/>
                <w:szCs w:val="28"/>
              </w:rPr>
            </w:pPr>
            <w:r w:rsidRPr="0042197F">
              <w:rPr>
                <w:sz w:val="28"/>
                <w:szCs w:val="28"/>
              </w:rPr>
              <w:t>До начала сбора данных</w:t>
            </w:r>
          </w:p>
        </w:tc>
        <w:tc>
          <w:tcPr>
            <w:tcW w:w="3226" w:type="dxa"/>
          </w:tcPr>
          <w:p w:rsidR="00A423F0" w:rsidRDefault="00A423F0" w:rsidP="006B5951">
            <w:pPr>
              <w:jc w:val="both"/>
              <w:rPr>
                <w:sz w:val="28"/>
                <w:szCs w:val="28"/>
              </w:rPr>
            </w:pPr>
            <w:r w:rsidRPr="0042197F">
              <w:rPr>
                <w:sz w:val="28"/>
                <w:szCs w:val="28"/>
              </w:rPr>
              <w:t>По мере овладения данными</w:t>
            </w:r>
          </w:p>
          <w:p w:rsidR="00A423F0" w:rsidRPr="0042197F" w:rsidRDefault="00A423F0" w:rsidP="006B5951">
            <w:pPr>
              <w:jc w:val="both"/>
              <w:rPr>
                <w:sz w:val="28"/>
                <w:szCs w:val="28"/>
              </w:rPr>
            </w:pPr>
          </w:p>
        </w:tc>
      </w:tr>
      <w:tr w:rsidR="00A423F0" w:rsidRPr="0042197F" w:rsidTr="00554D6B">
        <w:tc>
          <w:tcPr>
            <w:tcW w:w="0" w:type="auto"/>
          </w:tcPr>
          <w:p w:rsidR="00A423F0" w:rsidRPr="0042197F" w:rsidRDefault="00A423F0" w:rsidP="006B5951">
            <w:pPr>
              <w:jc w:val="both"/>
              <w:rPr>
                <w:sz w:val="28"/>
                <w:szCs w:val="28"/>
              </w:rPr>
            </w:pPr>
            <w:r w:rsidRPr="0042197F">
              <w:rPr>
                <w:sz w:val="28"/>
                <w:szCs w:val="28"/>
              </w:rPr>
              <w:t>6</w:t>
            </w:r>
          </w:p>
        </w:tc>
        <w:tc>
          <w:tcPr>
            <w:tcW w:w="2485" w:type="dxa"/>
          </w:tcPr>
          <w:p w:rsidR="00A423F0" w:rsidRDefault="00A423F0" w:rsidP="006B5951">
            <w:pPr>
              <w:jc w:val="both"/>
              <w:rPr>
                <w:b/>
                <w:sz w:val="28"/>
                <w:szCs w:val="28"/>
              </w:rPr>
            </w:pPr>
            <w:r w:rsidRPr="0042197F">
              <w:rPr>
                <w:b/>
                <w:sz w:val="28"/>
                <w:szCs w:val="28"/>
              </w:rPr>
              <w:t>Логика анализа</w:t>
            </w:r>
          </w:p>
          <w:p w:rsidR="00A423F0" w:rsidRPr="0042197F" w:rsidRDefault="00A423F0" w:rsidP="006B5951">
            <w:pPr>
              <w:jc w:val="both"/>
              <w:rPr>
                <w:b/>
                <w:sz w:val="28"/>
                <w:szCs w:val="28"/>
              </w:rPr>
            </w:pPr>
          </w:p>
        </w:tc>
        <w:tc>
          <w:tcPr>
            <w:tcW w:w="3402" w:type="dxa"/>
          </w:tcPr>
          <w:p w:rsidR="00A423F0" w:rsidRPr="0042197F" w:rsidRDefault="00A423F0" w:rsidP="006B5951">
            <w:pPr>
              <w:jc w:val="both"/>
              <w:rPr>
                <w:sz w:val="28"/>
                <w:szCs w:val="28"/>
              </w:rPr>
            </w:pPr>
            <w:r w:rsidRPr="0042197F">
              <w:rPr>
                <w:sz w:val="28"/>
                <w:szCs w:val="28"/>
              </w:rPr>
              <w:t xml:space="preserve">Дедуктивная </w:t>
            </w:r>
          </w:p>
        </w:tc>
        <w:tc>
          <w:tcPr>
            <w:tcW w:w="3226" w:type="dxa"/>
          </w:tcPr>
          <w:p w:rsidR="00A423F0" w:rsidRPr="0042197F" w:rsidRDefault="00A423F0" w:rsidP="006B5951">
            <w:pPr>
              <w:jc w:val="both"/>
              <w:rPr>
                <w:sz w:val="28"/>
                <w:szCs w:val="28"/>
              </w:rPr>
            </w:pPr>
            <w:r w:rsidRPr="0042197F">
              <w:rPr>
                <w:sz w:val="28"/>
                <w:szCs w:val="28"/>
              </w:rPr>
              <w:t xml:space="preserve">Индуктивная </w:t>
            </w:r>
          </w:p>
        </w:tc>
      </w:tr>
      <w:tr w:rsidR="00A423F0" w:rsidRPr="0042197F" w:rsidTr="00554D6B">
        <w:tc>
          <w:tcPr>
            <w:tcW w:w="0" w:type="auto"/>
          </w:tcPr>
          <w:p w:rsidR="00A423F0" w:rsidRPr="0042197F" w:rsidRDefault="00A423F0" w:rsidP="006B5951">
            <w:pPr>
              <w:jc w:val="both"/>
              <w:rPr>
                <w:sz w:val="28"/>
                <w:szCs w:val="28"/>
              </w:rPr>
            </w:pPr>
            <w:r w:rsidRPr="0042197F">
              <w:rPr>
                <w:sz w:val="28"/>
                <w:szCs w:val="28"/>
              </w:rPr>
              <w:t>7</w:t>
            </w:r>
          </w:p>
        </w:tc>
        <w:tc>
          <w:tcPr>
            <w:tcW w:w="2485" w:type="dxa"/>
          </w:tcPr>
          <w:p w:rsidR="00A423F0" w:rsidRPr="0042197F" w:rsidRDefault="00A423F0" w:rsidP="006B5951">
            <w:pPr>
              <w:jc w:val="both"/>
              <w:rPr>
                <w:b/>
                <w:sz w:val="28"/>
                <w:szCs w:val="28"/>
              </w:rPr>
            </w:pPr>
            <w:r w:rsidRPr="0042197F">
              <w:rPr>
                <w:b/>
                <w:sz w:val="28"/>
                <w:szCs w:val="28"/>
              </w:rPr>
              <w:t>Стиль исслед</w:t>
            </w:r>
            <w:r w:rsidRPr="0042197F">
              <w:rPr>
                <w:b/>
                <w:sz w:val="28"/>
                <w:szCs w:val="28"/>
              </w:rPr>
              <w:t>о</w:t>
            </w:r>
            <w:r w:rsidRPr="0042197F">
              <w:rPr>
                <w:b/>
                <w:sz w:val="28"/>
                <w:szCs w:val="28"/>
              </w:rPr>
              <w:t>вания</w:t>
            </w:r>
          </w:p>
        </w:tc>
        <w:tc>
          <w:tcPr>
            <w:tcW w:w="3402" w:type="dxa"/>
          </w:tcPr>
          <w:p w:rsidR="00A423F0" w:rsidRPr="0042197F" w:rsidRDefault="00A423F0" w:rsidP="006B5951">
            <w:pPr>
              <w:jc w:val="both"/>
              <w:rPr>
                <w:sz w:val="28"/>
                <w:szCs w:val="28"/>
              </w:rPr>
            </w:pPr>
            <w:r w:rsidRPr="0042197F">
              <w:rPr>
                <w:sz w:val="28"/>
                <w:szCs w:val="28"/>
              </w:rPr>
              <w:t xml:space="preserve">Жесткий холодный </w:t>
            </w:r>
          </w:p>
          <w:p w:rsidR="00A423F0" w:rsidRPr="0042197F" w:rsidRDefault="00A423F0" w:rsidP="006B5951">
            <w:pPr>
              <w:jc w:val="both"/>
              <w:rPr>
                <w:sz w:val="28"/>
                <w:szCs w:val="28"/>
              </w:rPr>
            </w:pPr>
            <w:r w:rsidRPr="0042197F">
              <w:rPr>
                <w:sz w:val="28"/>
                <w:szCs w:val="28"/>
              </w:rPr>
              <w:t>(систематизация)</w:t>
            </w:r>
          </w:p>
        </w:tc>
        <w:tc>
          <w:tcPr>
            <w:tcW w:w="3226" w:type="dxa"/>
          </w:tcPr>
          <w:p w:rsidR="00A423F0" w:rsidRPr="0042197F" w:rsidRDefault="00A423F0" w:rsidP="006B5951">
            <w:pPr>
              <w:jc w:val="both"/>
              <w:rPr>
                <w:sz w:val="28"/>
                <w:szCs w:val="28"/>
              </w:rPr>
            </w:pPr>
            <w:r w:rsidRPr="0042197F">
              <w:rPr>
                <w:sz w:val="28"/>
                <w:szCs w:val="28"/>
              </w:rPr>
              <w:t>Мягкий, теплый</w:t>
            </w:r>
          </w:p>
          <w:p w:rsidR="00A423F0" w:rsidRPr="0042197F" w:rsidRDefault="00A423F0" w:rsidP="006B5951">
            <w:pPr>
              <w:jc w:val="both"/>
              <w:rPr>
                <w:sz w:val="28"/>
                <w:szCs w:val="28"/>
              </w:rPr>
            </w:pPr>
            <w:r w:rsidRPr="0042197F">
              <w:rPr>
                <w:sz w:val="28"/>
                <w:szCs w:val="28"/>
              </w:rPr>
              <w:t>(воображение, пре</w:t>
            </w:r>
            <w:r w:rsidRPr="0042197F">
              <w:rPr>
                <w:sz w:val="28"/>
                <w:szCs w:val="28"/>
              </w:rPr>
              <w:t>д</w:t>
            </w:r>
            <w:r w:rsidRPr="0042197F">
              <w:rPr>
                <w:sz w:val="28"/>
                <w:szCs w:val="28"/>
              </w:rPr>
              <w:t>ставление о…)</w:t>
            </w:r>
          </w:p>
        </w:tc>
      </w:tr>
      <w:tr w:rsidR="00A423F0" w:rsidRPr="0042197F" w:rsidTr="00554D6B">
        <w:tc>
          <w:tcPr>
            <w:tcW w:w="0" w:type="auto"/>
          </w:tcPr>
          <w:p w:rsidR="00A423F0" w:rsidRPr="0042197F" w:rsidRDefault="00A423F0" w:rsidP="006B5951">
            <w:pPr>
              <w:jc w:val="both"/>
              <w:rPr>
                <w:sz w:val="28"/>
                <w:szCs w:val="28"/>
              </w:rPr>
            </w:pPr>
            <w:r w:rsidRPr="0042197F">
              <w:rPr>
                <w:sz w:val="28"/>
                <w:szCs w:val="28"/>
              </w:rPr>
              <w:t>8</w:t>
            </w:r>
          </w:p>
        </w:tc>
        <w:tc>
          <w:tcPr>
            <w:tcW w:w="2485" w:type="dxa"/>
          </w:tcPr>
          <w:p w:rsidR="00A423F0" w:rsidRPr="0042197F" w:rsidRDefault="00A423F0" w:rsidP="006B5951">
            <w:pPr>
              <w:jc w:val="both"/>
              <w:rPr>
                <w:b/>
                <w:sz w:val="28"/>
                <w:szCs w:val="28"/>
              </w:rPr>
            </w:pPr>
            <w:r w:rsidRPr="0042197F">
              <w:rPr>
                <w:b/>
                <w:sz w:val="28"/>
                <w:szCs w:val="28"/>
              </w:rPr>
              <w:t>Оформление р</w:t>
            </w:r>
            <w:r w:rsidRPr="0042197F">
              <w:rPr>
                <w:b/>
                <w:sz w:val="28"/>
                <w:szCs w:val="28"/>
              </w:rPr>
              <w:t>е</w:t>
            </w:r>
            <w:r w:rsidRPr="0042197F">
              <w:rPr>
                <w:b/>
                <w:sz w:val="28"/>
                <w:szCs w:val="28"/>
              </w:rPr>
              <w:t>зультатов иссл</w:t>
            </w:r>
            <w:r w:rsidRPr="0042197F">
              <w:rPr>
                <w:b/>
                <w:sz w:val="28"/>
                <w:szCs w:val="28"/>
              </w:rPr>
              <w:t>е</w:t>
            </w:r>
            <w:r w:rsidRPr="0042197F">
              <w:rPr>
                <w:b/>
                <w:sz w:val="28"/>
                <w:szCs w:val="28"/>
              </w:rPr>
              <w:t>дования</w:t>
            </w:r>
          </w:p>
        </w:tc>
        <w:tc>
          <w:tcPr>
            <w:tcW w:w="3402" w:type="dxa"/>
          </w:tcPr>
          <w:p w:rsidR="00A423F0" w:rsidRPr="0042197F" w:rsidRDefault="00A423F0" w:rsidP="006B5951">
            <w:pPr>
              <w:jc w:val="both"/>
              <w:rPr>
                <w:sz w:val="28"/>
                <w:szCs w:val="28"/>
              </w:rPr>
            </w:pPr>
            <w:r w:rsidRPr="0042197F">
              <w:rPr>
                <w:sz w:val="28"/>
                <w:szCs w:val="28"/>
              </w:rPr>
              <w:t>Статистические распр</w:t>
            </w:r>
            <w:r w:rsidRPr="0042197F">
              <w:rPr>
                <w:sz w:val="28"/>
                <w:szCs w:val="28"/>
              </w:rPr>
              <w:t>е</w:t>
            </w:r>
            <w:r w:rsidRPr="0042197F">
              <w:rPr>
                <w:sz w:val="28"/>
                <w:szCs w:val="28"/>
              </w:rPr>
              <w:t>деления, шкальные п</w:t>
            </w:r>
            <w:r w:rsidRPr="0042197F">
              <w:rPr>
                <w:sz w:val="28"/>
                <w:szCs w:val="28"/>
              </w:rPr>
              <w:t>о</w:t>
            </w:r>
            <w:r w:rsidRPr="0042197F">
              <w:rPr>
                <w:sz w:val="28"/>
                <w:szCs w:val="28"/>
              </w:rPr>
              <w:t>казатели, индексы</w:t>
            </w:r>
          </w:p>
        </w:tc>
        <w:tc>
          <w:tcPr>
            <w:tcW w:w="3226" w:type="dxa"/>
          </w:tcPr>
          <w:p w:rsidR="00A423F0" w:rsidRPr="0042197F" w:rsidRDefault="00A423F0" w:rsidP="006B5951">
            <w:pPr>
              <w:jc w:val="both"/>
              <w:rPr>
                <w:sz w:val="28"/>
                <w:szCs w:val="28"/>
              </w:rPr>
            </w:pPr>
            <w:r w:rsidRPr="0042197F">
              <w:rPr>
                <w:sz w:val="28"/>
                <w:szCs w:val="28"/>
              </w:rPr>
              <w:t>Высказывания, док</w:t>
            </w:r>
            <w:r w:rsidRPr="0042197F">
              <w:rPr>
                <w:sz w:val="28"/>
                <w:szCs w:val="28"/>
              </w:rPr>
              <w:t>у</w:t>
            </w:r>
            <w:r w:rsidRPr="0042197F">
              <w:rPr>
                <w:sz w:val="28"/>
                <w:szCs w:val="28"/>
              </w:rPr>
              <w:t>менты интеллектуал</w:t>
            </w:r>
            <w:r w:rsidRPr="0042197F">
              <w:rPr>
                <w:sz w:val="28"/>
                <w:szCs w:val="28"/>
              </w:rPr>
              <w:t>ь</w:t>
            </w:r>
            <w:r w:rsidRPr="0042197F">
              <w:rPr>
                <w:sz w:val="28"/>
                <w:szCs w:val="28"/>
              </w:rPr>
              <w:t>ных продуктов, групп</w:t>
            </w:r>
            <w:r w:rsidRPr="0042197F">
              <w:rPr>
                <w:sz w:val="28"/>
                <w:szCs w:val="28"/>
              </w:rPr>
              <w:t>о</w:t>
            </w:r>
            <w:r w:rsidRPr="0042197F">
              <w:rPr>
                <w:sz w:val="28"/>
                <w:szCs w:val="28"/>
              </w:rPr>
              <w:t>вые дискуссии</w:t>
            </w:r>
          </w:p>
        </w:tc>
      </w:tr>
    </w:tbl>
    <w:p w:rsidR="00A423F0" w:rsidRDefault="00A423F0" w:rsidP="00E62276">
      <w:pPr>
        <w:ind w:firstLine="540"/>
        <w:jc w:val="both"/>
        <w:rPr>
          <w:sz w:val="32"/>
          <w:szCs w:val="32"/>
        </w:rPr>
      </w:pPr>
      <w:r w:rsidRPr="006B5951">
        <w:rPr>
          <w:sz w:val="32"/>
          <w:szCs w:val="32"/>
        </w:rPr>
        <w:t>В отличие от коли</w:t>
      </w:r>
      <w:r>
        <w:rPr>
          <w:sz w:val="32"/>
          <w:szCs w:val="32"/>
        </w:rPr>
        <w:t>чественных</w:t>
      </w:r>
      <w:r w:rsidRPr="006B5951">
        <w:rPr>
          <w:sz w:val="32"/>
          <w:szCs w:val="32"/>
        </w:rPr>
        <w:t xml:space="preserve"> качественные методы позв</w:t>
      </w:r>
      <w:r w:rsidRPr="006B5951">
        <w:rPr>
          <w:sz w:val="32"/>
          <w:szCs w:val="32"/>
        </w:rPr>
        <w:t>о</w:t>
      </w:r>
      <w:r w:rsidRPr="006B5951">
        <w:rPr>
          <w:sz w:val="32"/>
          <w:szCs w:val="32"/>
        </w:rPr>
        <w:t>ляют полу</w:t>
      </w:r>
      <w:r w:rsidRPr="006B5951">
        <w:rPr>
          <w:sz w:val="32"/>
          <w:szCs w:val="32"/>
        </w:rPr>
        <w:softHyphen/>
        <w:t>чить информацию, соответствующую категориальному аппарату инди</w:t>
      </w:r>
      <w:r w:rsidRPr="006B5951">
        <w:rPr>
          <w:sz w:val="32"/>
          <w:szCs w:val="32"/>
        </w:rPr>
        <w:softHyphen/>
        <w:t>вида при восприятии окружающего мира. А их особенностью является содержательная психологическая инфо</w:t>
      </w:r>
      <w:r w:rsidRPr="006B5951">
        <w:rPr>
          <w:sz w:val="32"/>
          <w:szCs w:val="32"/>
        </w:rPr>
        <w:t>р</w:t>
      </w:r>
      <w:r w:rsidRPr="006B5951">
        <w:rPr>
          <w:sz w:val="32"/>
          <w:szCs w:val="32"/>
        </w:rPr>
        <w:t>мация, отсутствие же</w:t>
      </w:r>
      <w:r w:rsidRPr="006B5951">
        <w:rPr>
          <w:sz w:val="32"/>
          <w:szCs w:val="32"/>
        </w:rPr>
        <w:softHyphen/>
        <w:t>сткой формализованной схемы сбора и</w:t>
      </w:r>
      <w:r w:rsidRPr="006B5951">
        <w:rPr>
          <w:sz w:val="32"/>
          <w:szCs w:val="32"/>
        </w:rPr>
        <w:t>н</w:t>
      </w:r>
      <w:r w:rsidRPr="006B5951">
        <w:rPr>
          <w:sz w:val="32"/>
          <w:szCs w:val="32"/>
        </w:rPr>
        <w:t>формации, в результате чего они открывают возможности для более глубокого понимания и объяснения социально-психологических явлений, что свидетельствует об адекват</w:t>
      </w:r>
      <w:r w:rsidRPr="006B5951">
        <w:rPr>
          <w:sz w:val="32"/>
          <w:szCs w:val="32"/>
        </w:rPr>
        <w:softHyphen/>
        <w:t>ности качественных методов целям подобных исследований.</w:t>
      </w:r>
      <w:r>
        <w:rPr>
          <w:sz w:val="32"/>
          <w:szCs w:val="32"/>
        </w:rPr>
        <w:t xml:space="preserve"> </w:t>
      </w:r>
    </w:p>
    <w:p w:rsidR="00A423F0" w:rsidRPr="006B5951" w:rsidRDefault="00A423F0" w:rsidP="006B5951">
      <w:pPr>
        <w:ind w:firstLine="540"/>
        <w:jc w:val="both"/>
        <w:rPr>
          <w:bCs/>
          <w:color w:val="000000"/>
          <w:sz w:val="32"/>
          <w:szCs w:val="32"/>
        </w:rPr>
      </w:pPr>
      <w:r w:rsidRPr="006B5951">
        <w:rPr>
          <w:bCs/>
          <w:color w:val="000000"/>
          <w:sz w:val="32"/>
          <w:szCs w:val="32"/>
        </w:rPr>
        <w:t>Обе стратегии социологического исследования радикально отличаются друг от друга, но не рассматриваются научным с</w:t>
      </w:r>
      <w:r w:rsidRPr="006B5951">
        <w:rPr>
          <w:bCs/>
          <w:color w:val="000000"/>
          <w:sz w:val="32"/>
          <w:szCs w:val="32"/>
        </w:rPr>
        <w:t>о</w:t>
      </w:r>
      <w:r w:rsidRPr="006B5951">
        <w:rPr>
          <w:bCs/>
          <w:color w:val="000000"/>
          <w:sz w:val="32"/>
          <w:szCs w:val="32"/>
        </w:rPr>
        <w:t>обществом по принципу «лучше – хуже», противопоставление строится по критерию «качество – количество», обе парадигмы построены на различном методологическом фундаменте и об</w:t>
      </w:r>
      <w:r w:rsidRPr="006B5951">
        <w:rPr>
          <w:bCs/>
          <w:color w:val="000000"/>
          <w:sz w:val="32"/>
          <w:szCs w:val="32"/>
        </w:rPr>
        <w:t>о</w:t>
      </w:r>
      <w:r w:rsidRPr="006B5951">
        <w:rPr>
          <w:bCs/>
          <w:color w:val="000000"/>
          <w:sz w:val="32"/>
          <w:szCs w:val="32"/>
        </w:rPr>
        <w:t>гащают социологическое знание. По М.Веберу, «качественный метод», направлен на постижение скрытых мотивов, а «количес</w:t>
      </w:r>
      <w:r w:rsidRPr="006B5951">
        <w:rPr>
          <w:bCs/>
          <w:color w:val="000000"/>
          <w:sz w:val="32"/>
          <w:szCs w:val="32"/>
        </w:rPr>
        <w:t>т</w:t>
      </w:r>
      <w:r w:rsidRPr="006B5951">
        <w:rPr>
          <w:bCs/>
          <w:color w:val="000000"/>
          <w:sz w:val="32"/>
          <w:szCs w:val="32"/>
        </w:rPr>
        <w:t>венный метод» призван измерять степень корреляции повторя</w:t>
      </w:r>
      <w:r w:rsidRPr="006B5951">
        <w:rPr>
          <w:bCs/>
          <w:color w:val="000000"/>
          <w:sz w:val="32"/>
          <w:szCs w:val="32"/>
        </w:rPr>
        <w:t>ю</w:t>
      </w:r>
      <w:r w:rsidRPr="006B5951">
        <w:rPr>
          <w:bCs/>
          <w:color w:val="000000"/>
          <w:sz w:val="32"/>
          <w:szCs w:val="32"/>
        </w:rPr>
        <w:t>щихся действий. Тем не менее, они оба должны дополнять друг друга в любом социологическом исследовании. Такое синтетич</w:t>
      </w:r>
      <w:r w:rsidRPr="006B5951">
        <w:rPr>
          <w:bCs/>
          <w:color w:val="000000"/>
          <w:sz w:val="32"/>
          <w:szCs w:val="32"/>
        </w:rPr>
        <w:t>е</w:t>
      </w:r>
      <w:r w:rsidRPr="006B5951">
        <w:rPr>
          <w:bCs/>
          <w:color w:val="000000"/>
          <w:sz w:val="32"/>
          <w:szCs w:val="32"/>
        </w:rPr>
        <w:t>ское исследование Вебер называет «корректной казуальной и</w:t>
      </w:r>
      <w:r w:rsidRPr="006B5951">
        <w:rPr>
          <w:bCs/>
          <w:color w:val="000000"/>
          <w:sz w:val="32"/>
          <w:szCs w:val="32"/>
        </w:rPr>
        <w:t>н</w:t>
      </w:r>
      <w:r w:rsidRPr="006B5951">
        <w:rPr>
          <w:bCs/>
          <w:color w:val="000000"/>
          <w:sz w:val="32"/>
          <w:szCs w:val="32"/>
        </w:rPr>
        <w:t>терпретацией», оно соединяет в себе преимущества «корректи</w:t>
      </w:r>
      <w:r w:rsidRPr="006B5951">
        <w:rPr>
          <w:bCs/>
          <w:color w:val="000000"/>
          <w:sz w:val="32"/>
          <w:szCs w:val="32"/>
        </w:rPr>
        <w:t>в</w:t>
      </w:r>
      <w:r w:rsidRPr="006B5951">
        <w:rPr>
          <w:bCs/>
          <w:color w:val="000000"/>
          <w:sz w:val="32"/>
          <w:szCs w:val="32"/>
        </w:rPr>
        <w:t>ного», т. е субъективного постижения значения социального де</w:t>
      </w:r>
      <w:r w:rsidRPr="006B5951">
        <w:rPr>
          <w:bCs/>
          <w:color w:val="000000"/>
          <w:sz w:val="32"/>
          <w:szCs w:val="32"/>
        </w:rPr>
        <w:t>й</w:t>
      </w:r>
      <w:r w:rsidRPr="006B5951">
        <w:rPr>
          <w:bCs/>
          <w:color w:val="000000"/>
          <w:sz w:val="32"/>
          <w:szCs w:val="32"/>
        </w:rPr>
        <w:t>ствия и «казуального», т. е статистически-вероятностного изм</w:t>
      </w:r>
      <w:r w:rsidRPr="006B5951">
        <w:rPr>
          <w:bCs/>
          <w:color w:val="000000"/>
          <w:sz w:val="32"/>
          <w:szCs w:val="32"/>
        </w:rPr>
        <w:t>е</w:t>
      </w:r>
      <w:r w:rsidRPr="006B5951">
        <w:rPr>
          <w:bCs/>
          <w:color w:val="000000"/>
          <w:sz w:val="32"/>
          <w:szCs w:val="32"/>
        </w:rPr>
        <w:t xml:space="preserve">рения связи составных частей того же социального действия. Иными ловами, взгляд «изнутри» и снаружи». </w:t>
      </w:r>
      <w:r w:rsidRPr="006B5951">
        <w:rPr>
          <w:rStyle w:val="FootnoteReference"/>
          <w:bCs/>
          <w:color w:val="000000"/>
          <w:sz w:val="32"/>
          <w:szCs w:val="32"/>
        </w:rPr>
        <w:footnoteReference w:id="41"/>
      </w:r>
    </w:p>
    <w:p w:rsidR="00A423F0" w:rsidRPr="006B5951" w:rsidRDefault="00A423F0" w:rsidP="006B5951">
      <w:pPr>
        <w:ind w:firstLine="540"/>
        <w:jc w:val="both"/>
        <w:rPr>
          <w:sz w:val="32"/>
          <w:szCs w:val="32"/>
        </w:rPr>
      </w:pPr>
      <w:r w:rsidRPr="006B5951">
        <w:rPr>
          <w:sz w:val="32"/>
          <w:szCs w:val="32"/>
        </w:rPr>
        <w:t>Таким образом, мы ознакомились с множеством методов и техник исследования социальной жизни, условно разделив их на два существенно разных подхода к теории и предмету науки, что является причиной размежевания исследователей на  «количес</w:t>
      </w:r>
      <w:r w:rsidRPr="006B5951">
        <w:rPr>
          <w:sz w:val="32"/>
          <w:szCs w:val="32"/>
        </w:rPr>
        <w:t>т</w:t>
      </w:r>
      <w:r w:rsidRPr="006B5951">
        <w:rPr>
          <w:sz w:val="32"/>
          <w:szCs w:val="32"/>
        </w:rPr>
        <w:t>венников» и «качественников». Количественные и качественные стратегии исследования представляют собой различные метод</w:t>
      </w:r>
      <w:r w:rsidRPr="006B5951">
        <w:rPr>
          <w:sz w:val="32"/>
          <w:szCs w:val="32"/>
        </w:rPr>
        <w:t>о</w:t>
      </w:r>
      <w:r w:rsidRPr="006B5951">
        <w:rPr>
          <w:sz w:val="32"/>
          <w:szCs w:val="32"/>
        </w:rPr>
        <w:t>логические аспекты изучения одного и того же предмета. Тем не менее, они взаимно дополняют социологическое знание, поэтому в социологических исследованиях применяют сочетание обоих подходов для получения наиболее полной картины об изучаемых явлениях. Социологической науке необходимы обе парадигмы для изучения социальной жизни и решения общественных пр</w:t>
      </w:r>
      <w:r w:rsidRPr="006B5951">
        <w:rPr>
          <w:sz w:val="32"/>
          <w:szCs w:val="32"/>
        </w:rPr>
        <w:t>о</w:t>
      </w:r>
      <w:r w:rsidRPr="006B5951">
        <w:rPr>
          <w:sz w:val="32"/>
          <w:szCs w:val="32"/>
        </w:rPr>
        <w:t>блем. Одна из них для описания и объяснения обобщенных да</w:t>
      </w:r>
      <w:r w:rsidRPr="006B5951">
        <w:rPr>
          <w:sz w:val="32"/>
          <w:szCs w:val="32"/>
        </w:rPr>
        <w:t>н</w:t>
      </w:r>
      <w:r w:rsidRPr="006B5951">
        <w:rPr>
          <w:sz w:val="32"/>
          <w:szCs w:val="32"/>
        </w:rPr>
        <w:t>ных, представленных в математической форме, другая для позн</w:t>
      </w:r>
      <w:r w:rsidRPr="006B5951">
        <w:rPr>
          <w:sz w:val="32"/>
          <w:szCs w:val="32"/>
        </w:rPr>
        <w:t>а</w:t>
      </w:r>
      <w:r w:rsidRPr="006B5951">
        <w:rPr>
          <w:sz w:val="32"/>
          <w:szCs w:val="32"/>
        </w:rPr>
        <w:t xml:space="preserve">ния опыта, переживаний и чувств индивидов. </w:t>
      </w:r>
    </w:p>
    <w:p w:rsidR="00A423F0" w:rsidRPr="006B5951" w:rsidRDefault="00A423F0" w:rsidP="006B5951">
      <w:pPr>
        <w:shd w:val="clear" w:color="auto" w:fill="FFFFFF"/>
        <w:autoSpaceDE w:val="0"/>
        <w:autoSpaceDN w:val="0"/>
        <w:adjustRightInd w:val="0"/>
        <w:ind w:firstLine="540"/>
        <w:jc w:val="both"/>
        <w:rPr>
          <w:color w:val="000000"/>
          <w:sz w:val="32"/>
          <w:szCs w:val="32"/>
        </w:rPr>
      </w:pPr>
      <w:bookmarkStart w:id="0" w:name="_GoBack"/>
      <w:bookmarkEnd w:id="0"/>
      <w:r w:rsidRPr="006B5951">
        <w:rPr>
          <w:color w:val="000000"/>
          <w:sz w:val="32"/>
          <w:szCs w:val="32"/>
        </w:rPr>
        <w:t xml:space="preserve">В социологии применяются как </w:t>
      </w:r>
      <w:r w:rsidRPr="006B5951">
        <w:rPr>
          <w:i/>
          <w:color w:val="000000"/>
          <w:sz w:val="32"/>
          <w:szCs w:val="32"/>
        </w:rPr>
        <w:t>общенаучные методы</w:t>
      </w:r>
      <w:r w:rsidRPr="006B5951">
        <w:rPr>
          <w:color w:val="000000"/>
          <w:sz w:val="32"/>
          <w:szCs w:val="32"/>
        </w:rPr>
        <w:t>, т. е методы, используемые в других смежных науках психологии, д</w:t>
      </w:r>
      <w:r w:rsidRPr="006B5951">
        <w:rPr>
          <w:color w:val="000000"/>
          <w:sz w:val="32"/>
          <w:szCs w:val="32"/>
        </w:rPr>
        <w:t>е</w:t>
      </w:r>
      <w:r w:rsidRPr="006B5951">
        <w:rPr>
          <w:color w:val="000000"/>
          <w:sz w:val="32"/>
          <w:szCs w:val="32"/>
        </w:rPr>
        <w:t>мо</w:t>
      </w:r>
      <w:r w:rsidRPr="006B5951">
        <w:rPr>
          <w:color w:val="000000"/>
          <w:sz w:val="32"/>
          <w:szCs w:val="32"/>
        </w:rPr>
        <w:softHyphen/>
        <w:t>графии, истории, географии, математике, статистике: парных сравнений, логи</w:t>
      </w:r>
      <w:r w:rsidRPr="006B5951">
        <w:rPr>
          <w:color w:val="000000"/>
          <w:sz w:val="32"/>
          <w:szCs w:val="32"/>
        </w:rPr>
        <w:softHyphen/>
        <w:t>ко-экспериментальный, сравнительно-исторический, лингвисти</w:t>
      </w:r>
      <w:r w:rsidRPr="006B5951">
        <w:rPr>
          <w:color w:val="000000"/>
          <w:sz w:val="32"/>
          <w:szCs w:val="32"/>
        </w:rPr>
        <w:softHyphen/>
        <w:t>ческий, метод экспертных оценок,  м</w:t>
      </w:r>
      <w:r w:rsidRPr="006B5951">
        <w:rPr>
          <w:color w:val="000000"/>
          <w:sz w:val="32"/>
          <w:szCs w:val="32"/>
        </w:rPr>
        <w:t>о</w:t>
      </w:r>
      <w:r w:rsidRPr="006B5951">
        <w:rPr>
          <w:color w:val="000000"/>
          <w:sz w:val="32"/>
          <w:szCs w:val="32"/>
        </w:rPr>
        <w:t>дели</w:t>
      </w:r>
      <w:r w:rsidRPr="006B5951">
        <w:rPr>
          <w:color w:val="000000"/>
          <w:sz w:val="32"/>
          <w:szCs w:val="32"/>
        </w:rPr>
        <w:softHyphen/>
        <w:t>рование, анализ, синтез, абстрагирование, обобщение, анал</w:t>
      </w:r>
      <w:r w:rsidRPr="006B5951">
        <w:rPr>
          <w:color w:val="000000"/>
          <w:sz w:val="32"/>
          <w:szCs w:val="32"/>
        </w:rPr>
        <w:t>о</w:t>
      </w:r>
      <w:r w:rsidRPr="006B5951">
        <w:rPr>
          <w:color w:val="000000"/>
          <w:sz w:val="32"/>
          <w:szCs w:val="32"/>
        </w:rPr>
        <w:t>гия, индукция, дедукция, классификация и типологизация пре</w:t>
      </w:r>
      <w:r w:rsidRPr="006B5951">
        <w:rPr>
          <w:color w:val="000000"/>
          <w:sz w:val="32"/>
          <w:szCs w:val="32"/>
        </w:rPr>
        <w:t>д</w:t>
      </w:r>
      <w:r w:rsidRPr="006B5951">
        <w:rPr>
          <w:color w:val="000000"/>
          <w:sz w:val="32"/>
          <w:szCs w:val="32"/>
        </w:rPr>
        <w:t xml:space="preserve">метов и фактов так и </w:t>
      </w:r>
      <w:r w:rsidRPr="006B5951">
        <w:rPr>
          <w:i/>
          <w:color w:val="000000"/>
          <w:sz w:val="32"/>
          <w:szCs w:val="32"/>
        </w:rPr>
        <w:t>специфичные методы</w:t>
      </w:r>
      <w:r w:rsidRPr="006B5951">
        <w:rPr>
          <w:color w:val="000000"/>
          <w:sz w:val="32"/>
          <w:szCs w:val="32"/>
        </w:rPr>
        <w:t xml:space="preserve"> (собственно социол</w:t>
      </w:r>
      <w:r w:rsidRPr="006B5951">
        <w:rPr>
          <w:color w:val="000000"/>
          <w:sz w:val="32"/>
          <w:szCs w:val="32"/>
        </w:rPr>
        <w:t>о</w:t>
      </w:r>
      <w:r w:rsidRPr="006B5951">
        <w:rPr>
          <w:color w:val="000000"/>
          <w:sz w:val="32"/>
          <w:szCs w:val="32"/>
        </w:rPr>
        <w:t>гические).</w:t>
      </w:r>
    </w:p>
    <w:p w:rsidR="00A423F0" w:rsidRPr="006B5951" w:rsidRDefault="00A423F0" w:rsidP="006B5951">
      <w:pPr>
        <w:shd w:val="clear" w:color="auto" w:fill="FFFFFF"/>
        <w:autoSpaceDE w:val="0"/>
        <w:autoSpaceDN w:val="0"/>
        <w:adjustRightInd w:val="0"/>
        <w:ind w:firstLine="540"/>
        <w:jc w:val="both"/>
        <w:rPr>
          <w:b/>
          <w:color w:val="000000"/>
          <w:sz w:val="32"/>
          <w:szCs w:val="32"/>
        </w:rPr>
      </w:pPr>
      <w:r w:rsidRPr="006B5951">
        <w:rPr>
          <w:color w:val="000000"/>
          <w:sz w:val="32"/>
          <w:szCs w:val="32"/>
        </w:rPr>
        <w:t>К специфичным методам, которые в социологии называются</w:t>
      </w:r>
      <w:r w:rsidRPr="006B5951">
        <w:rPr>
          <w:b/>
          <w:color w:val="000000"/>
          <w:sz w:val="32"/>
          <w:szCs w:val="32"/>
        </w:rPr>
        <w:t xml:space="preserve"> </w:t>
      </w:r>
      <w:r w:rsidRPr="006B5951">
        <w:rPr>
          <w:i/>
          <w:color w:val="000000"/>
          <w:sz w:val="32"/>
          <w:szCs w:val="32"/>
        </w:rPr>
        <w:t>методами сбора, обработки и анализа социологической инфо</w:t>
      </w:r>
      <w:r w:rsidRPr="006B5951">
        <w:rPr>
          <w:i/>
          <w:color w:val="000000"/>
          <w:sz w:val="32"/>
          <w:szCs w:val="32"/>
        </w:rPr>
        <w:t>р</w:t>
      </w:r>
      <w:r w:rsidRPr="006B5951">
        <w:rPr>
          <w:i/>
          <w:color w:val="000000"/>
          <w:sz w:val="32"/>
          <w:szCs w:val="32"/>
        </w:rPr>
        <w:t>мации</w:t>
      </w:r>
      <w:r w:rsidRPr="006B5951">
        <w:rPr>
          <w:b/>
          <w:color w:val="000000"/>
          <w:sz w:val="32"/>
          <w:szCs w:val="32"/>
        </w:rPr>
        <w:t xml:space="preserve"> </w:t>
      </w:r>
      <w:r w:rsidRPr="006B5951">
        <w:rPr>
          <w:color w:val="000000"/>
          <w:sz w:val="32"/>
          <w:szCs w:val="32"/>
        </w:rPr>
        <w:t>относятся:</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 xml:space="preserve"> - метод опроса;</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  наблюдение;</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  эксперимент;</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 xml:space="preserve"> - метод анализа документов;</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 измерение.</w:t>
      </w:r>
    </w:p>
    <w:p w:rsidR="00A423F0" w:rsidRPr="006B5951" w:rsidRDefault="00A423F0" w:rsidP="006B5951">
      <w:pPr>
        <w:shd w:val="clear" w:color="auto" w:fill="FFFFFF"/>
        <w:autoSpaceDE w:val="0"/>
        <w:autoSpaceDN w:val="0"/>
        <w:adjustRightInd w:val="0"/>
        <w:ind w:firstLine="540"/>
        <w:jc w:val="both"/>
        <w:rPr>
          <w:b/>
          <w:color w:val="000000"/>
          <w:sz w:val="32"/>
          <w:szCs w:val="32"/>
        </w:rPr>
      </w:pPr>
      <w:r w:rsidRPr="006B5951">
        <w:rPr>
          <w:color w:val="000000"/>
          <w:sz w:val="32"/>
          <w:szCs w:val="32"/>
        </w:rPr>
        <w:t>Выбор одного из социологических методов зависит от:</w:t>
      </w:r>
      <w:r w:rsidRPr="006B5951">
        <w:rPr>
          <w:b/>
          <w:color w:val="000000"/>
          <w:sz w:val="32"/>
          <w:szCs w:val="32"/>
        </w:rPr>
        <w:t xml:space="preserve"> </w:t>
      </w:r>
      <w:r w:rsidRPr="006B5951">
        <w:rPr>
          <w:color w:val="000000"/>
          <w:sz w:val="32"/>
          <w:szCs w:val="32"/>
        </w:rPr>
        <w:t>усл</w:t>
      </w:r>
      <w:r w:rsidRPr="006B5951">
        <w:rPr>
          <w:color w:val="000000"/>
          <w:sz w:val="32"/>
          <w:szCs w:val="32"/>
        </w:rPr>
        <w:t>о</w:t>
      </w:r>
      <w:r w:rsidRPr="006B5951">
        <w:rPr>
          <w:color w:val="000000"/>
          <w:sz w:val="32"/>
          <w:szCs w:val="32"/>
        </w:rPr>
        <w:t>вий, места и времени проведения;</w:t>
      </w:r>
      <w:r w:rsidRPr="006B5951">
        <w:rPr>
          <w:b/>
          <w:color w:val="000000"/>
          <w:sz w:val="32"/>
          <w:szCs w:val="32"/>
        </w:rPr>
        <w:t xml:space="preserve"> </w:t>
      </w:r>
      <w:r w:rsidRPr="006B5951">
        <w:rPr>
          <w:color w:val="000000"/>
          <w:sz w:val="32"/>
          <w:szCs w:val="32"/>
        </w:rPr>
        <w:t>ориентации социологии,</w:t>
      </w:r>
      <w:r w:rsidRPr="006B5951">
        <w:rPr>
          <w:b/>
          <w:color w:val="000000"/>
          <w:sz w:val="32"/>
          <w:szCs w:val="32"/>
        </w:rPr>
        <w:t xml:space="preserve"> </w:t>
      </w:r>
      <w:r w:rsidRPr="006B5951">
        <w:rPr>
          <w:color w:val="000000"/>
          <w:sz w:val="32"/>
          <w:szCs w:val="32"/>
        </w:rPr>
        <w:t>об</w:t>
      </w:r>
      <w:r w:rsidRPr="006B5951">
        <w:rPr>
          <w:color w:val="000000"/>
          <w:sz w:val="32"/>
          <w:szCs w:val="32"/>
        </w:rPr>
        <w:t>ъ</w:t>
      </w:r>
      <w:r w:rsidRPr="006B5951">
        <w:rPr>
          <w:color w:val="000000"/>
          <w:sz w:val="32"/>
          <w:szCs w:val="32"/>
        </w:rPr>
        <w:t>екта и предмета исследования;</w:t>
      </w:r>
      <w:r w:rsidRPr="006B5951">
        <w:rPr>
          <w:b/>
          <w:color w:val="000000"/>
          <w:sz w:val="32"/>
          <w:szCs w:val="32"/>
        </w:rPr>
        <w:t xml:space="preserve"> </w:t>
      </w:r>
      <w:r w:rsidRPr="006B5951">
        <w:rPr>
          <w:color w:val="000000"/>
          <w:sz w:val="32"/>
          <w:szCs w:val="32"/>
        </w:rPr>
        <w:t>целей и задач исследования; вида социологического исследования. Различают методы социолог</w:t>
      </w:r>
      <w:r w:rsidRPr="006B5951">
        <w:rPr>
          <w:color w:val="000000"/>
          <w:sz w:val="32"/>
          <w:szCs w:val="32"/>
        </w:rPr>
        <w:t>и</w:t>
      </w:r>
      <w:r w:rsidRPr="006B5951">
        <w:rPr>
          <w:color w:val="000000"/>
          <w:sz w:val="32"/>
          <w:szCs w:val="32"/>
        </w:rPr>
        <w:t>ческих исследований с позиции источников сбора, обработки и анализа информации и тактик социологического знания.</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b/>
          <w:i/>
          <w:color w:val="000000"/>
          <w:sz w:val="32"/>
          <w:szCs w:val="32"/>
        </w:rPr>
        <w:t>Метод опроса</w:t>
      </w:r>
      <w:r w:rsidRPr="006B5951">
        <w:rPr>
          <w:b/>
          <w:color w:val="000000"/>
          <w:sz w:val="32"/>
          <w:szCs w:val="32"/>
        </w:rPr>
        <w:t xml:space="preserve"> – </w:t>
      </w:r>
      <w:r w:rsidRPr="006B5951">
        <w:rPr>
          <w:color w:val="000000"/>
          <w:sz w:val="32"/>
          <w:szCs w:val="32"/>
        </w:rPr>
        <w:t>метод сбора первичной социологической информации, предусматривающий устное или письменное обр</w:t>
      </w:r>
      <w:r w:rsidRPr="006B5951">
        <w:rPr>
          <w:color w:val="000000"/>
          <w:sz w:val="32"/>
          <w:szCs w:val="32"/>
        </w:rPr>
        <w:t>а</w:t>
      </w:r>
      <w:r w:rsidRPr="006B5951">
        <w:rPr>
          <w:color w:val="000000"/>
          <w:sz w:val="32"/>
          <w:szCs w:val="32"/>
        </w:rPr>
        <w:t>щение исследователя к определенной совокупности людей с в</w:t>
      </w:r>
      <w:r w:rsidRPr="006B5951">
        <w:rPr>
          <w:color w:val="000000"/>
          <w:sz w:val="32"/>
          <w:szCs w:val="32"/>
        </w:rPr>
        <w:t>о</w:t>
      </w:r>
      <w:r w:rsidRPr="006B5951">
        <w:rPr>
          <w:color w:val="000000"/>
          <w:sz w:val="32"/>
          <w:szCs w:val="32"/>
        </w:rPr>
        <w:t>просами, содержание которых предусматривает изучаемую пр</w:t>
      </w:r>
      <w:r w:rsidRPr="006B5951">
        <w:rPr>
          <w:color w:val="000000"/>
          <w:sz w:val="32"/>
          <w:szCs w:val="32"/>
        </w:rPr>
        <w:t>о</w:t>
      </w:r>
      <w:r w:rsidRPr="006B5951">
        <w:rPr>
          <w:color w:val="000000"/>
          <w:sz w:val="32"/>
          <w:szCs w:val="32"/>
        </w:rPr>
        <w:t>блему на уровне эмпирических индикаторов и регистрации пол</w:t>
      </w:r>
      <w:r w:rsidRPr="006B5951">
        <w:rPr>
          <w:color w:val="000000"/>
          <w:sz w:val="32"/>
          <w:szCs w:val="32"/>
        </w:rPr>
        <w:t>у</w:t>
      </w:r>
      <w:r w:rsidRPr="006B5951">
        <w:rPr>
          <w:color w:val="000000"/>
          <w:sz w:val="32"/>
          <w:szCs w:val="32"/>
        </w:rPr>
        <w:t>ченных ответов. Перечислим основные разновидности опроса: анкетный опрос; интервью; почтовый опрос, телефонный опрос; тестирование; опрос по электронной почте; экспертный и соци</w:t>
      </w:r>
      <w:r w:rsidRPr="006B5951">
        <w:rPr>
          <w:color w:val="000000"/>
          <w:sz w:val="32"/>
          <w:szCs w:val="32"/>
        </w:rPr>
        <w:t>о</w:t>
      </w:r>
      <w:r w:rsidRPr="006B5951">
        <w:rPr>
          <w:color w:val="000000"/>
          <w:sz w:val="32"/>
          <w:szCs w:val="32"/>
        </w:rPr>
        <w:t>метрический опрос.</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Самым распространенным способом изучения социальной действительности среди опросных методик являются анкетир</w:t>
      </w:r>
      <w:r w:rsidRPr="006B5951">
        <w:rPr>
          <w:color w:val="000000"/>
          <w:sz w:val="32"/>
          <w:szCs w:val="32"/>
        </w:rPr>
        <w:t>о</w:t>
      </w:r>
      <w:r w:rsidRPr="006B5951">
        <w:rPr>
          <w:color w:val="000000"/>
          <w:sz w:val="32"/>
          <w:szCs w:val="32"/>
        </w:rPr>
        <w:t xml:space="preserve">вание и интервью. </w:t>
      </w:r>
      <w:r w:rsidRPr="006B5951">
        <w:rPr>
          <w:b/>
          <w:i/>
          <w:color w:val="000000"/>
          <w:sz w:val="32"/>
          <w:szCs w:val="32"/>
        </w:rPr>
        <w:t>Анкетный опрос</w:t>
      </w:r>
      <w:r w:rsidRPr="006B5951">
        <w:rPr>
          <w:color w:val="000000"/>
          <w:sz w:val="32"/>
          <w:szCs w:val="32"/>
        </w:rPr>
        <w:t xml:space="preserve"> – метод сбора информации, основанной на высказываниях отдельных лиц с целью выявления мнений респондентов о социальных фактах и социальной де</w:t>
      </w:r>
      <w:r w:rsidRPr="006B5951">
        <w:rPr>
          <w:color w:val="000000"/>
          <w:sz w:val="32"/>
          <w:szCs w:val="32"/>
        </w:rPr>
        <w:t>я</w:t>
      </w:r>
      <w:r w:rsidRPr="006B5951">
        <w:rPr>
          <w:color w:val="000000"/>
          <w:sz w:val="32"/>
          <w:szCs w:val="32"/>
        </w:rPr>
        <w:t>тельности, предполагающий жесткофиксированный порядок</w:t>
      </w:r>
      <w:r w:rsidRPr="006B5951">
        <w:rPr>
          <w:iCs/>
          <w:color w:val="000000"/>
          <w:sz w:val="32"/>
          <w:szCs w:val="32"/>
        </w:rPr>
        <w:t>, при котором социолог-иссле</w:t>
      </w:r>
      <w:r w:rsidRPr="006B5951">
        <w:rPr>
          <w:iCs/>
          <w:color w:val="000000"/>
          <w:sz w:val="32"/>
          <w:szCs w:val="32"/>
        </w:rPr>
        <w:softHyphen/>
        <w:t>дователь общается с респондентом (уч</w:t>
      </w:r>
      <w:r w:rsidRPr="006B5951">
        <w:rPr>
          <w:iCs/>
          <w:color w:val="000000"/>
          <w:sz w:val="32"/>
          <w:szCs w:val="32"/>
        </w:rPr>
        <w:t>а</w:t>
      </w:r>
      <w:r w:rsidRPr="006B5951">
        <w:rPr>
          <w:iCs/>
          <w:color w:val="000000"/>
          <w:sz w:val="32"/>
          <w:szCs w:val="32"/>
        </w:rPr>
        <w:t>стником социологическо</w:t>
      </w:r>
      <w:r w:rsidRPr="006B5951">
        <w:rPr>
          <w:iCs/>
          <w:color w:val="000000"/>
          <w:sz w:val="32"/>
          <w:szCs w:val="32"/>
        </w:rPr>
        <w:softHyphen/>
        <w:t>го опроса) с помощью анкеты.</w:t>
      </w:r>
      <w:r w:rsidRPr="006B5951">
        <w:rPr>
          <w:i/>
          <w:color w:val="000000"/>
          <w:sz w:val="32"/>
          <w:szCs w:val="32"/>
        </w:rPr>
        <w:t xml:space="preserve"> Анкет</w:t>
      </w:r>
      <w:r w:rsidRPr="006B5951">
        <w:rPr>
          <w:i/>
          <w:color w:val="000000"/>
          <w:sz w:val="32"/>
          <w:szCs w:val="32"/>
        </w:rPr>
        <w:t>и</w:t>
      </w:r>
      <w:r w:rsidRPr="006B5951">
        <w:rPr>
          <w:i/>
          <w:color w:val="000000"/>
          <w:sz w:val="32"/>
          <w:szCs w:val="32"/>
        </w:rPr>
        <w:t xml:space="preserve">рование </w:t>
      </w:r>
      <w:r w:rsidRPr="006B5951">
        <w:rPr>
          <w:color w:val="000000"/>
          <w:sz w:val="32"/>
          <w:szCs w:val="32"/>
        </w:rPr>
        <w:t>– разновидность метода опроса, при котором общение между социологом - исследователем и респондентом, является источником необходимой информации, опосредуемой анкетой</w:t>
      </w:r>
      <w:r w:rsidRPr="006B5951">
        <w:rPr>
          <w:rStyle w:val="FootnoteReference"/>
          <w:color w:val="000000"/>
          <w:sz w:val="32"/>
          <w:szCs w:val="32"/>
        </w:rPr>
        <w:footnoteReference w:id="42"/>
      </w:r>
      <w:r w:rsidRPr="006B5951">
        <w:rPr>
          <w:color w:val="000000"/>
          <w:sz w:val="32"/>
          <w:szCs w:val="32"/>
        </w:rPr>
        <w:t>. Анкетирование включает в себя три основных компонента: и</w:t>
      </w:r>
      <w:r w:rsidRPr="006B5951">
        <w:rPr>
          <w:color w:val="000000"/>
          <w:sz w:val="32"/>
          <w:szCs w:val="32"/>
        </w:rPr>
        <w:t>н</w:t>
      </w:r>
      <w:r w:rsidRPr="006B5951">
        <w:rPr>
          <w:color w:val="000000"/>
          <w:sz w:val="32"/>
          <w:szCs w:val="32"/>
        </w:rPr>
        <w:t>тервьюера (тот, кто задает вопросы), респондент (тот, кто отвеч</w:t>
      </w:r>
      <w:r w:rsidRPr="006B5951">
        <w:rPr>
          <w:color w:val="000000"/>
          <w:sz w:val="32"/>
          <w:szCs w:val="32"/>
        </w:rPr>
        <w:t>а</w:t>
      </w:r>
      <w:r w:rsidRPr="006B5951">
        <w:rPr>
          <w:color w:val="000000"/>
          <w:sz w:val="32"/>
          <w:szCs w:val="32"/>
        </w:rPr>
        <w:t>ет на вопросы) и инструмент (анкета – инструмент сбора перви</w:t>
      </w:r>
      <w:r w:rsidRPr="006B5951">
        <w:rPr>
          <w:color w:val="000000"/>
          <w:sz w:val="32"/>
          <w:szCs w:val="32"/>
        </w:rPr>
        <w:t>ч</w:t>
      </w:r>
      <w:r w:rsidRPr="006B5951">
        <w:rPr>
          <w:color w:val="000000"/>
          <w:sz w:val="32"/>
          <w:szCs w:val="32"/>
        </w:rPr>
        <w:t>ной информации, ряд вопросов и высказываний в форме опро</w:t>
      </w:r>
      <w:r w:rsidRPr="006B5951">
        <w:rPr>
          <w:color w:val="000000"/>
          <w:sz w:val="32"/>
          <w:szCs w:val="32"/>
        </w:rPr>
        <w:t>с</w:t>
      </w:r>
      <w:r w:rsidRPr="006B5951">
        <w:rPr>
          <w:color w:val="000000"/>
          <w:sz w:val="32"/>
          <w:szCs w:val="32"/>
        </w:rPr>
        <w:t>ного листа).</w:t>
      </w:r>
      <w:r w:rsidRPr="006B5951">
        <w:rPr>
          <w:rStyle w:val="FootnoteReference"/>
          <w:color w:val="000000"/>
          <w:sz w:val="32"/>
          <w:szCs w:val="32"/>
        </w:rPr>
        <w:footnoteReference w:id="43"/>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 xml:space="preserve">Различают следующие </w:t>
      </w:r>
      <w:r w:rsidRPr="006B5951">
        <w:rPr>
          <w:b/>
          <w:i/>
          <w:color w:val="000000"/>
          <w:sz w:val="32"/>
          <w:szCs w:val="32"/>
        </w:rPr>
        <w:t>виды</w:t>
      </w:r>
      <w:r w:rsidRPr="006B5951">
        <w:rPr>
          <w:b/>
          <w:bCs/>
          <w:i/>
          <w:color w:val="000000"/>
          <w:sz w:val="32"/>
          <w:szCs w:val="32"/>
        </w:rPr>
        <w:t xml:space="preserve"> анкетирования:</w:t>
      </w:r>
      <w:r w:rsidRPr="006B5951">
        <w:rPr>
          <w:bCs/>
          <w:color w:val="000000"/>
          <w:sz w:val="32"/>
          <w:szCs w:val="32"/>
        </w:rPr>
        <w:t xml:space="preserve"> </w:t>
      </w:r>
      <w:r w:rsidRPr="006B5951">
        <w:rPr>
          <w:color w:val="000000"/>
          <w:sz w:val="32"/>
          <w:szCs w:val="32"/>
        </w:rPr>
        <w:t xml:space="preserve">по объёму: </w:t>
      </w:r>
      <w:r w:rsidRPr="006B5951">
        <w:rPr>
          <w:i/>
          <w:color w:val="000000"/>
          <w:sz w:val="32"/>
          <w:szCs w:val="32"/>
        </w:rPr>
        <w:t>сплошное и выборочное</w:t>
      </w:r>
      <w:r w:rsidRPr="006B5951">
        <w:rPr>
          <w:color w:val="000000"/>
          <w:sz w:val="32"/>
          <w:szCs w:val="32"/>
        </w:rPr>
        <w:t xml:space="preserve">; по способу общения: </w:t>
      </w:r>
      <w:r w:rsidRPr="006B5951">
        <w:rPr>
          <w:i/>
          <w:color w:val="000000"/>
          <w:sz w:val="32"/>
          <w:szCs w:val="32"/>
        </w:rPr>
        <w:t>личное и заочное</w:t>
      </w:r>
      <w:r w:rsidRPr="006B5951">
        <w:rPr>
          <w:color w:val="000000"/>
          <w:sz w:val="32"/>
          <w:szCs w:val="32"/>
        </w:rPr>
        <w:t>;</w:t>
      </w:r>
      <w:r w:rsidRPr="006B5951">
        <w:rPr>
          <w:b/>
          <w:color w:val="000000"/>
          <w:sz w:val="32"/>
          <w:szCs w:val="32"/>
        </w:rPr>
        <w:t xml:space="preserve"> </w:t>
      </w:r>
      <w:r w:rsidRPr="006B5951">
        <w:rPr>
          <w:color w:val="000000"/>
          <w:sz w:val="32"/>
          <w:szCs w:val="32"/>
        </w:rPr>
        <w:t xml:space="preserve">по числу опрашиваемых: </w:t>
      </w:r>
      <w:r w:rsidRPr="006B5951">
        <w:rPr>
          <w:i/>
          <w:color w:val="000000"/>
          <w:sz w:val="32"/>
          <w:szCs w:val="32"/>
        </w:rPr>
        <w:t xml:space="preserve">групповое и индивидуальное; </w:t>
      </w:r>
      <w:r w:rsidRPr="006B5951">
        <w:rPr>
          <w:color w:val="000000"/>
          <w:sz w:val="32"/>
          <w:szCs w:val="32"/>
        </w:rPr>
        <w:t>по месту проведения: дома, на работе, на улице, в целевых аудиториях (магази</w:t>
      </w:r>
      <w:r w:rsidRPr="006B5951">
        <w:rPr>
          <w:color w:val="000000"/>
          <w:sz w:val="32"/>
          <w:szCs w:val="32"/>
        </w:rPr>
        <w:softHyphen/>
        <w:t xml:space="preserve">ны, выставки); по способу распространения: </w:t>
      </w:r>
      <w:r w:rsidRPr="006B5951">
        <w:rPr>
          <w:i/>
          <w:color w:val="000000"/>
          <w:sz w:val="32"/>
          <w:szCs w:val="32"/>
        </w:rPr>
        <w:t xml:space="preserve">раздаточное </w:t>
      </w:r>
      <w:r w:rsidRPr="006B5951">
        <w:rPr>
          <w:color w:val="000000"/>
          <w:sz w:val="32"/>
          <w:szCs w:val="32"/>
        </w:rPr>
        <w:t xml:space="preserve">(раздается самим интервьюером или курьером), </w:t>
      </w:r>
      <w:r w:rsidRPr="006B5951">
        <w:rPr>
          <w:i/>
          <w:color w:val="000000"/>
          <w:sz w:val="32"/>
          <w:szCs w:val="32"/>
        </w:rPr>
        <w:t>почто</w:t>
      </w:r>
      <w:r w:rsidRPr="006B5951">
        <w:rPr>
          <w:i/>
          <w:color w:val="000000"/>
          <w:sz w:val="32"/>
          <w:szCs w:val="32"/>
        </w:rPr>
        <w:softHyphen/>
        <w:t>вое</w:t>
      </w:r>
      <w:r w:rsidRPr="006B5951">
        <w:rPr>
          <w:color w:val="000000"/>
          <w:sz w:val="32"/>
          <w:szCs w:val="32"/>
        </w:rPr>
        <w:t xml:space="preserve"> (ра</w:t>
      </w:r>
      <w:r w:rsidRPr="006B5951">
        <w:rPr>
          <w:color w:val="000000"/>
          <w:sz w:val="32"/>
          <w:szCs w:val="32"/>
        </w:rPr>
        <w:t>с</w:t>
      </w:r>
      <w:r w:rsidRPr="006B5951">
        <w:rPr>
          <w:color w:val="000000"/>
          <w:sz w:val="32"/>
          <w:szCs w:val="32"/>
        </w:rPr>
        <w:t xml:space="preserve">сылается по почте) и </w:t>
      </w:r>
      <w:r w:rsidRPr="006B5951">
        <w:rPr>
          <w:i/>
          <w:color w:val="000000"/>
          <w:sz w:val="32"/>
          <w:szCs w:val="32"/>
        </w:rPr>
        <w:t xml:space="preserve">прессовое </w:t>
      </w:r>
      <w:r w:rsidRPr="006B5951">
        <w:rPr>
          <w:color w:val="000000"/>
          <w:sz w:val="32"/>
          <w:szCs w:val="32"/>
        </w:rPr>
        <w:t xml:space="preserve">(публикуется в СМИ: газете или журнале). </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Требования к составлению анкеты: не очень большой объём (рассчитан не более чем на 40 минут), грамотное составление а</w:t>
      </w:r>
      <w:r w:rsidRPr="006B5951">
        <w:rPr>
          <w:color w:val="000000"/>
          <w:sz w:val="32"/>
          <w:szCs w:val="32"/>
        </w:rPr>
        <w:t>н</w:t>
      </w:r>
      <w:r w:rsidRPr="006B5951">
        <w:rPr>
          <w:color w:val="000000"/>
          <w:sz w:val="32"/>
          <w:szCs w:val="32"/>
        </w:rPr>
        <w:t>кеты, формулировка вопросов с четкой логической структурой, техника заполнения должна быть простой. Вопросы понятны, н</w:t>
      </w:r>
      <w:r w:rsidRPr="006B5951">
        <w:rPr>
          <w:color w:val="000000"/>
          <w:sz w:val="32"/>
          <w:szCs w:val="32"/>
        </w:rPr>
        <w:t>е</w:t>
      </w:r>
      <w:r w:rsidRPr="006B5951">
        <w:rPr>
          <w:color w:val="000000"/>
          <w:sz w:val="32"/>
          <w:szCs w:val="32"/>
        </w:rPr>
        <w:t>двусмысленны,  достаточно конкретны, чтобы получить  жела</w:t>
      </w:r>
      <w:r w:rsidRPr="006B5951">
        <w:rPr>
          <w:color w:val="000000"/>
          <w:sz w:val="32"/>
          <w:szCs w:val="32"/>
        </w:rPr>
        <w:t>е</w:t>
      </w:r>
      <w:r w:rsidRPr="006B5951">
        <w:rPr>
          <w:color w:val="000000"/>
          <w:sz w:val="32"/>
          <w:szCs w:val="32"/>
        </w:rPr>
        <w:t xml:space="preserve">мую информацию. </w:t>
      </w:r>
    </w:p>
    <w:p w:rsidR="00A423F0" w:rsidRPr="006B5951" w:rsidRDefault="00A423F0" w:rsidP="006B5951">
      <w:pPr>
        <w:shd w:val="clear" w:color="auto" w:fill="FFFFFF"/>
        <w:autoSpaceDE w:val="0"/>
        <w:autoSpaceDN w:val="0"/>
        <w:adjustRightInd w:val="0"/>
        <w:jc w:val="center"/>
        <w:rPr>
          <w:b/>
          <w:bCs/>
          <w:i/>
          <w:color w:val="000000"/>
          <w:sz w:val="32"/>
          <w:szCs w:val="32"/>
        </w:rPr>
      </w:pPr>
      <w:r w:rsidRPr="006B5951">
        <w:rPr>
          <w:b/>
          <w:bCs/>
          <w:i/>
          <w:color w:val="000000"/>
          <w:sz w:val="32"/>
          <w:szCs w:val="32"/>
        </w:rPr>
        <w:t>Классификация вопросов в анкете</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b/>
          <w:color w:val="000000"/>
          <w:sz w:val="32"/>
          <w:szCs w:val="32"/>
        </w:rPr>
        <w:t>1. По форме:</w:t>
      </w:r>
    </w:p>
    <w:p w:rsidR="00A423F0" w:rsidRPr="006B5951" w:rsidRDefault="00A423F0" w:rsidP="006B5951">
      <w:pPr>
        <w:shd w:val="clear" w:color="auto" w:fill="FFFFFF"/>
        <w:autoSpaceDE w:val="0"/>
        <w:autoSpaceDN w:val="0"/>
        <w:adjustRightInd w:val="0"/>
        <w:jc w:val="both"/>
        <w:rPr>
          <w:b/>
          <w:color w:val="000000"/>
          <w:sz w:val="32"/>
          <w:szCs w:val="32"/>
        </w:rPr>
      </w:pPr>
      <w:r w:rsidRPr="006B5951">
        <w:rPr>
          <w:i/>
          <w:color w:val="000000"/>
          <w:sz w:val="32"/>
          <w:szCs w:val="32"/>
        </w:rPr>
        <w:t>- открытые</w:t>
      </w:r>
      <w:r w:rsidRPr="006B5951">
        <w:rPr>
          <w:b/>
          <w:color w:val="000000"/>
          <w:sz w:val="32"/>
          <w:szCs w:val="32"/>
        </w:rPr>
        <w:t xml:space="preserve"> </w:t>
      </w:r>
      <w:r w:rsidRPr="006B5951">
        <w:rPr>
          <w:color w:val="000000"/>
          <w:sz w:val="32"/>
          <w:szCs w:val="32"/>
        </w:rPr>
        <w:t>(нет заранее предложенных ответов), напр., «Как Вы проводите свободное время»?</w:t>
      </w:r>
    </w:p>
    <w:p w:rsidR="00A423F0" w:rsidRPr="006B5951" w:rsidRDefault="00A423F0" w:rsidP="006B5951">
      <w:pPr>
        <w:shd w:val="clear" w:color="auto" w:fill="FFFFFF"/>
        <w:autoSpaceDE w:val="0"/>
        <w:autoSpaceDN w:val="0"/>
        <w:adjustRightInd w:val="0"/>
        <w:jc w:val="both"/>
        <w:rPr>
          <w:b/>
          <w:color w:val="000000"/>
          <w:sz w:val="32"/>
          <w:szCs w:val="32"/>
        </w:rPr>
      </w:pPr>
      <w:r w:rsidRPr="006B5951">
        <w:rPr>
          <w:i/>
          <w:color w:val="000000"/>
          <w:sz w:val="32"/>
          <w:szCs w:val="32"/>
        </w:rPr>
        <w:t>- закрытые</w:t>
      </w:r>
      <w:r w:rsidRPr="006B5951">
        <w:rPr>
          <w:b/>
          <w:color w:val="000000"/>
          <w:sz w:val="32"/>
          <w:szCs w:val="32"/>
        </w:rPr>
        <w:t xml:space="preserve"> </w:t>
      </w:r>
      <w:r w:rsidRPr="006B5951">
        <w:rPr>
          <w:color w:val="000000"/>
          <w:sz w:val="32"/>
          <w:szCs w:val="32"/>
        </w:rPr>
        <w:t xml:space="preserve">(с жестким перечнем вариантов ответов), напр., </w:t>
      </w:r>
      <w:r w:rsidRPr="006B5951">
        <w:rPr>
          <w:i/>
          <w:color w:val="000000"/>
          <w:sz w:val="32"/>
          <w:szCs w:val="32"/>
        </w:rPr>
        <w:t>«Как Вы проводите свободное время?».</w:t>
      </w:r>
      <w:r w:rsidRPr="006B5951">
        <w:rPr>
          <w:b/>
          <w:color w:val="000000"/>
          <w:sz w:val="32"/>
          <w:szCs w:val="32"/>
        </w:rPr>
        <w:t xml:space="preserve"> </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Варианты ответов:</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1. сплю;</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 xml:space="preserve">2. гуляю с друзьями; </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3. читаю;</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4. смотрю телевизор;</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5. сижу в интернете;</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6.хожу в кинотеатр.</w:t>
      </w:r>
    </w:p>
    <w:p w:rsidR="00A423F0" w:rsidRPr="006B5951" w:rsidRDefault="00A423F0" w:rsidP="006B5951">
      <w:pPr>
        <w:shd w:val="clear" w:color="auto" w:fill="FFFFFF"/>
        <w:autoSpaceDE w:val="0"/>
        <w:autoSpaceDN w:val="0"/>
        <w:adjustRightInd w:val="0"/>
        <w:jc w:val="both"/>
        <w:rPr>
          <w:i/>
          <w:color w:val="000000"/>
          <w:sz w:val="32"/>
          <w:szCs w:val="32"/>
        </w:rPr>
      </w:pPr>
      <w:r w:rsidRPr="006B5951">
        <w:rPr>
          <w:i/>
          <w:color w:val="000000"/>
          <w:sz w:val="32"/>
          <w:szCs w:val="32"/>
        </w:rPr>
        <w:t>- смешанные</w:t>
      </w:r>
      <w:r w:rsidRPr="006B5951">
        <w:rPr>
          <w:b/>
          <w:color w:val="000000"/>
          <w:sz w:val="32"/>
          <w:szCs w:val="32"/>
        </w:rPr>
        <w:t xml:space="preserve"> </w:t>
      </w:r>
      <w:r w:rsidRPr="006B5951">
        <w:rPr>
          <w:color w:val="000000"/>
          <w:sz w:val="32"/>
          <w:szCs w:val="32"/>
        </w:rPr>
        <w:t xml:space="preserve">(сочетание элементов открытости и закрытости), напр., </w:t>
      </w:r>
      <w:r w:rsidRPr="006B5951">
        <w:rPr>
          <w:i/>
          <w:color w:val="000000"/>
          <w:sz w:val="32"/>
          <w:szCs w:val="32"/>
        </w:rPr>
        <w:t xml:space="preserve">«Как Вы проводите свободное время?». </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b/>
          <w:color w:val="000000"/>
          <w:sz w:val="32"/>
          <w:szCs w:val="32"/>
        </w:rPr>
        <w:t xml:space="preserve"> </w:t>
      </w:r>
      <w:r w:rsidRPr="006B5951">
        <w:rPr>
          <w:color w:val="000000"/>
          <w:sz w:val="32"/>
          <w:szCs w:val="32"/>
        </w:rPr>
        <w:t>Варианты ответов:</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1. сплю;</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 xml:space="preserve">2. гуляю с друзьями; </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3. читаю;</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4. смотрю телевизор;</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5. сижу в интернете;</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6.хожу в кинотеатр;</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 xml:space="preserve">7. другой вариант ____________________________ </w:t>
      </w:r>
    </w:p>
    <w:p w:rsidR="00A423F0" w:rsidRPr="006B5951" w:rsidRDefault="00A423F0" w:rsidP="006B5951">
      <w:pPr>
        <w:jc w:val="both"/>
        <w:rPr>
          <w:b/>
          <w:bCs/>
          <w:sz w:val="32"/>
          <w:szCs w:val="32"/>
        </w:rPr>
      </w:pPr>
      <w:r w:rsidRPr="006B5951">
        <w:rPr>
          <w:i/>
          <w:color w:val="000000"/>
          <w:sz w:val="32"/>
          <w:szCs w:val="32"/>
        </w:rPr>
        <w:t>- дихотомические</w:t>
      </w:r>
      <w:r w:rsidRPr="006B5951">
        <w:rPr>
          <w:b/>
          <w:color w:val="000000"/>
          <w:sz w:val="32"/>
          <w:szCs w:val="32"/>
        </w:rPr>
        <w:t xml:space="preserve"> </w:t>
      </w:r>
      <w:r w:rsidRPr="006B5951">
        <w:rPr>
          <w:color w:val="000000"/>
          <w:sz w:val="32"/>
          <w:szCs w:val="32"/>
        </w:rPr>
        <w:t>(от респондента требуется дать один ответ из двух: «да - нет»; «есть - нет», «хочу – не хочу», «участвую - не участвую», «знаю - не знаю»).</w:t>
      </w:r>
      <w:r w:rsidRPr="006B5951">
        <w:rPr>
          <w:b/>
          <w:bCs/>
          <w:sz w:val="32"/>
          <w:szCs w:val="32"/>
        </w:rPr>
        <w:t xml:space="preserve"> </w:t>
      </w:r>
      <w:r w:rsidRPr="006B5951">
        <w:rPr>
          <w:bCs/>
          <w:sz w:val="32"/>
          <w:szCs w:val="32"/>
        </w:rPr>
        <w:t>Например,</w:t>
      </w:r>
      <w:r w:rsidRPr="006B5951">
        <w:rPr>
          <w:b/>
          <w:bCs/>
          <w:sz w:val="32"/>
          <w:szCs w:val="32"/>
        </w:rPr>
        <w:t xml:space="preserve"> «</w:t>
      </w:r>
      <w:r w:rsidRPr="006B5951">
        <w:rPr>
          <w:bCs/>
          <w:sz w:val="32"/>
          <w:szCs w:val="32"/>
        </w:rPr>
        <w:t>Хорошо ли Вы орие</w:t>
      </w:r>
      <w:r w:rsidRPr="006B5951">
        <w:rPr>
          <w:bCs/>
          <w:sz w:val="32"/>
          <w:szCs w:val="32"/>
        </w:rPr>
        <w:t>н</w:t>
      </w:r>
      <w:r w:rsidRPr="006B5951">
        <w:rPr>
          <w:bCs/>
          <w:sz w:val="32"/>
          <w:szCs w:val="32"/>
        </w:rPr>
        <w:t>тируетесь в расписании учебных занятий?»</w:t>
      </w:r>
    </w:p>
    <w:p w:rsidR="00A423F0" w:rsidRPr="006B5951" w:rsidRDefault="00A423F0" w:rsidP="006B5951">
      <w:pPr>
        <w:jc w:val="both"/>
        <w:rPr>
          <w:sz w:val="32"/>
          <w:szCs w:val="32"/>
        </w:rPr>
      </w:pPr>
      <w:r w:rsidRPr="006B5951">
        <w:rPr>
          <w:sz w:val="32"/>
          <w:szCs w:val="32"/>
        </w:rPr>
        <w:t>а) да;</w:t>
      </w:r>
    </w:p>
    <w:p w:rsidR="00A423F0" w:rsidRPr="006B5951" w:rsidRDefault="00A423F0" w:rsidP="006B5951">
      <w:pPr>
        <w:jc w:val="both"/>
        <w:rPr>
          <w:sz w:val="32"/>
          <w:szCs w:val="32"/>
        </w:rPr>
      </w:pPr>
      <w:r w:rsidRPr="006B5951">
        <w:rPr>
          <w:sz w:val="32"/>
          <w:szCs w:val="32"/>
        </w:rPr>
        <w:t>б) нет.</w:t>
      </w:r>
    </w:p>
    <w:p w:rsidR="00A423F0" w:rsidRPr="006B5951" w:rsidRDefault="00A423F0" w:rsidP="006B5951">
      <w:pPr>
        <w:jc w:val="both"/>
        <w:rPr>
          <w:bCs/>
          <w:sz w:val="32"/>
          <w:szCs w:val="32"/>
        </w:rPr>
      </w:pPr>
      <w:r w:rsidRPr="006B5951">
        <w:rPr>
          <w:i/>
          <w:color w:val="000000"/>
          <w:sz w:val="32"/>
          <w:szCs w:val="32"/>
        </w:rPr>
        <w:t>- оценочные</w:t>
      </w:r>
      <w:r w:rsidRPr="006B5951">
        <w:rPr>
          <w:b/>
          <w:color w:val="000000"/>
          <w:sz w:val="32"/>
          <w:szCs w:val="32"/>
        </w:rPr>
        <w:t xml:space="preserve"> </w:t>
      </w:r>
      <w:r w:rsidRPr="006B5951">
        <w:rPr>
          <w:color w:val="000000"/>
          <w:sz w:val="32"/>
          <w:szCs w:val="32"/>
        </w:rPr>
        <w:t xml:space="preserve">(каждая позиция оценивается по шкале: «абсолютно уверен», «уверен», «скорее да, чем нет», «скорее нет, чем да», «не совсем уверен», «не уверен»). Например, </w:t>
      </w:r>
      <w:r w:rsidRPr="006B5951">
        <w:rPr>
          <w:i/>
          <w:color w:val="000000"/>
          <w:sz w:val="32"/>
          <w:szCs w:val="32"/>
        </w:rPr>
        <w:t>«</w:t>
      </w:r>
      <w:r w:rsidRPr="006B5951">
        <w:rPr>
          <w:bCs/>
          <w:i/>
          <w:sz w:val="32"/>
          <w:szCs w:val="32"/>
        </w:rPr>
        <w:t>Преподаватели вашего вуза демонстрируют высокую культуру организации своей раб</w:t>
      </w:r>
      <w:r w:rsidRPr="006B5951">
        <w:rPr>
          <w:bCs/>
          <w:i/>
          <w:sz w:val="32"/>
          <w:szCs w:val="32"/>
        </w:rPr>
        <w:t>о</w:t>
      </w:r>
      <w:r w:rsidRPr="006B5951">
        <w:rPr>
          <w:bCs/>
          <w:i/>
          <w:sz w:val="32"/>
          <w:szCs w:val="32"/>
        </w:rPr>
        <w:t>ты...»</w:t>
      </w:r>
    </w:p>
    <w:p w:rsidR="00A423F0" w:rsidRPr="006B5951" w:rsidRDefault="00A423F0" w:rsidP="006B5951">
      <w:pPr>
        <w:jc w:val="both"/>
        <w:rPr>
          <w:sz w:val="32"/>
          <w:szCs w:val="32"/>
        </w:rPr>
      </w:pPr>
      <w:r w:rsidRPr="006B5951">
        <w:rPr>
          <w:sz w:val="32"/>
          <w:szCs w:val="32"/>
        </w:rPr>
        <w:t>а) всегда;</w:t>
      </w:r>
    </w:p>
    <w:p w:rsidR="00A423F0" w:rsidRPr="006B5951" w:rsidRDefault="00A423F0" w:rsidP="006B5951">
      <w:pPr>
        <w:jc w:val="both"/>
        <w:rPr>
          <w:sz w:val="32"/>
          <w:szCs w:val="32"/>
        </w:rPr>
      </w:pPr>
      <w:r w:rsidRPr="006B5951">
        <w:rPr>
          <w:sz w:val="32"/>
          <w:szCs w:val="32"/>
        </w:rPr>
        <w:t>б) часто;</w:t>
      </w:r>
    </w:p>
    <w:p w:rsidR="00A423F0" w:rsidRPr="006B5951" w:rsidRDefault="00A423F0" w:rsidP="006B5951">
      <w:pPr>
        <w:jc w:val="both"/>
        <w:rPr>
          <w:sz w:val="32"/>
          <w:szCs w:val="32"/>
        </w:rPr>
      </w:pPr>
      <w:r w:rsidRPr="006B5951">
        <w:rPr>
          <w:sz w:val="32"/>
          <w:szCs w:val="32"/>
        </w:rPr>
        <w:t>в) иногда;</w:t>
      </w:r>
    </w:p>
    <w:p w:rsidR="00A423F0" w:rsidRPr="006B5951" w:rsidRDefault="00A423F0" w:rsidP="006B5951">
      <w:pPr>
        <w:jc w:val="both"/>
        <w:rPr>
          <w:sz w:val="32"/>
          <w:szCs w:val="32"/>
        </w:rPr>
      </w:pPr>
      <w:r w:rsidRPr="006B5951">
        <w:rPr>
          <w:sz w:val="32"/>
          <w:szCs w:val="32"/>
        </w:rPr>
        <w:t>г) редко.</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 ранжировочные (</w:t>
      </w:r>
      <w:r w:rsidRPr="006B5951">
        <w:rPr>
          <w:color w:val="000000"/>
          <w:sz w:val="32"/>
          <w:szCs w:val="32"/>
        </w:rPr>
        <w:t>расположение ответов в порядке возрастания или убывания)</w:t>
      </w:r>
    </w:p>
    <w:p w:rsidR="00A423F0" w:rsidRPr="006B5951" w:rsidRDefault="00A423F0" w:rsidP="006B5951">
      <w:pPr>
        <w:shd w:val="clear" w:color="auto" w:fill="FFFFFF"/>
        <w:autoSpaceDE w:val="0"/>
        <w:autoSpaceDN w:val="0"/>
        <w:adjustRightInd w:val="0"/>
        <w:jc w:val="both"/>
        <w:rPr>
          <w:b/>
          <w:color w:val="000000"/>
          <w:sz w:val="32"/>
          <w:szCs w:val="32"/>
        </w:rPr>
      </w:pPr>
      <w:r w:rsidRPr="006B5951">
        <w:rPr>
          <w:b/>
          <w:color w:val="000000"/>
          <w:sz w:val="32"/>
          <w:szCs w:val="32"/>
        </w:rPr>
        <w:t>2.По смыслу формулировки:</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 личные</w:t>
      </w:r>
      <w:r w:rsidRPr="006B5951">
        <w:rPr>
          <w:b/>
          <w:i/>
          <w:color w:val="000000"/>
          <w:sz w:val="32"/>
          <w:szCs w:val="32"/>
        </w:rPr>
        <w:t xml:space="preserve"> </w:t>
      </w:r>
      <w:r w:rsidRPr="006B5951">
        <w:rPr>
          <w:color w:val="000000"/>
          <w:sz w:val="32"/>
          <w:szCs w:val="32"/>
        </w:rPr>
        <w:t>(«</w:t>
      </w:r>
      <w:r w:rsidRPr="006B5951">
        <w:rPr>
          <w:bCs/>
          <w:sz w:val="32"/>
          <w:szCs w:val="32"/>
        </w:rPr>
        <w:t>Интересно ли Вам на лекциях?»);</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 безличные</w:t>
      </w:r>
      <w:r w:rsidRPr="006B5951">
        <w:rPr>
          <w:color w:val="000000"/>
          <w:sz w:val="32"/>
          <w:szCs w:val="32"/>
        </w:rPr>
        <w:t xml:space="preserve"> («Есть мнение, что все чиновники думают только о своём благополучии»);</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 прожиктивные</w:t>
      </w:r>
      <w:r w:rsidRPr="006B5951">
        <w:rPr>
          <w:b/>
          <w:color w:val="000000"/>
          <w:sz w:val="32"/>
          <w:szCs w:val="32"/>
        </w:rPr>
        <w:t xml:space="preserve"> </w:t>
      </w:r>
      <w:r w:rsidRPr="006B5951">
        <w:rPr>
          <w:color w:val="000000"/>
          <w:sz w:val="32"/>
          <w:szCs w:val="32"/>
        </w:rPr>
        <w:t>(проекция на будущее, например, «Люди пост</w:t>
      </w:r>
      <w:r w:rsidRPr="006B5951">
        <w:rPr>
          <w:color w:val="000000"/>
          <w:sz w:val="32"/>
          <w:szCs w:val="32"/>
        </w:rPr>
        <w:t>у</w:t>
      </w:r>
      <w:r w:rsidRPr="006B5951">
        <w:rPr>
          <w:color w:val="000000"/>
          <w:sz w:val="32"/>
          <w:szCs w:val="32"/>
        </w:rPr>
        <w:t>пают в вуз, чтобы получить профессию и приобрести самосто</w:t>
      </w:r>
      <w:r w:rsidRPr="006B5951">
        <w:rPr>
          <w:color w:val="000000"/>
          <w:sz w:val="32"/>
          <w:szCs w:val="32"/>
        </w:rPr>
        <w:t>я</w:t>
      </w:r>
      <w:r w:rsidRPr="006B5951">
        <w:rPr>
          <w:color w:val="000000"/>
          <w:sz w:val="32"/>
          <w:szCs w:val="32"/>
        </w:rPr>
        <w:t>тельность»).</w:t>
      </w:r>
    </w:p>
    <w:p w:rsidR="00A423F0" w:rsidRPr="006B5951" w:rsidRDefault="00A423F0" w:rsidP="006B5951">
      <w:pPr>
        <w:shd w:val="clear" w:color="auto" w:fill="FFFFFF"/>
        <w:autoSpaceDE w:val="0"/>
        <w:autoSpaceDN w:val="0"/>
        <w:adjustRightInd w:val="0"/>
        <w:jc w:val="both"/>
        <w:rPr>
          <w:b/>
          <w:color w:val="000000"/>
          <w:sz w:val="32"/>
          <w:szCs w:val="32"/>
        </w:rPr>
      </w:pPr>
      <w:r w:rsidRPr="006B5951">
        <w:rPr>
          <w:b/>
          <w:color w:val="000000"/>
          <w:sz w:val="32"/>
          <w:szCs w:val="32"/>
        </w:rPr>
        <w:t>3.По функциям:</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 основные</w:t>
      </w:r>
      <w:r w:rsidRPr="006B5951">
        <w:rPr>
          <w:b/>
          <w:color w:val="000000"/>
          <w:sz w:val="32"/>
          <w:szCs w:val="32"/>
        </w:rPr>
        <w:t xml:space="preserve"> </w:t>
      </w:r>
      <w:r w:rsidRPr="006B5951">
        <w:rPr>
          <w:color w:val="000000"/>
          <w:sz w:val="32"/>
          <w:szCs w:val="32"/>
        </w:rPr>
        <w:t>(направлены на сбор информации по теме исследов</w:t>
      </w:r>
      <w:r w:rsidRPr="006B5951">
        <w:rPr>
          <w:color w:val="000000"/>
          <w:sz w:val="32"/>
          <w:szCs w:val="32"/>
        </w:rPr>
        <w:t>а</w:t>
      </w:r>
      <w:r w:rsidRPr="006B5951">
        <w:rPr>
          <w:color w:val="000000"/>
          <w:sz w:val="32"/>
          <w:szCs w:val="32"/>
        </w:rPr>
        <w:t>ния);</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 неосновные</w:t>
      </w:r>
      <w:r w:rsidRPr="006B5951">
        <w:rPr>
          <w:b/>
          <w:color w:val="000000"/>
          <w:sz w:val="32"/>
          <w:szCs w:val="32"/>
        </w:rPr>
        <w:t xml:space="preserve"> </w:t>
      </w:r>
      <w:r w:rsidRPr="006B5951">
        <w:rPr>
          <w:color w:val="000000"/>
          <w:sz w:val="32"/>
          <w:szCs w:val="32"/>
        </w:rPr>
        <w:t>(выполняют вспомогательные функции);</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 вопросы-буферы</w:t>
      </w:r>
      <w:r w:rsidRPr="006B5951">
        <w:rPr>
          <w:b/>
          <w:color w:val="000000"/>
          <w:sz w:val="32"/>
          <w:szCs w:val="32"/>
        </w:rPr>
        <w:t xml:space="preserve"> </w:t>
      </w:r>
      <w:r w:rsidRPr="006B5951">
        <w:rPr>
          <w:color w:val="000000"/>
          <w:sz w:val="32"/>
          <w:szCs w:val="32"/>
        </w:rPr>
        <w:t>(переход от одного блока вопросов к другому: «Теперь давайте поговорим о вашей работе…»);</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 вопросы-ловушки</w:t>
      </w:r>
      <w:r w:rsidRPr="006B5951">
        <w:rPr>
          <w:b/>
          <w:i/>
          <w:color w:val="000000"/>
          <w:sz w:val="32"/>
          <w:szCs w:val="32"/>
        </w:rPr>
        <w:t xml:space="preserve"> </w:t>
      </w:r>
      <w:r w:rsidRPr="006B5951">
        <w:rPr>
          <w:color w:val="000000"/>
          <w:sz w:val="32"/>
          <w:szCs w:val="32"/>
        </w:rPr>
        <w:t>(вопросы о несуществующих явлениях, и</w:t>
      </w:r>
      <w:r w:rsidRPr="006B5951">
        <w:rPr>
          <w:color w:val="000000"/>
          <w:sz w:val="32"/>
          <w:szCs w:val="32"/>
        </w:rPr>
        <w:t>с</w:t>
      </w:r>
      <w:r w:rsidRPr="006B5951">
        <w:rPr>
          <w:color w:val="000000"/>
          <w:sz w:val="32"/>
          <w:szCs w:val="32"/>
        </w:rPr>
        <w:t>пользующиеся в качестве релаксации).</w:t>
      </w:r>
    </w:p>
    <w:p w:rsidR="00A423F0" w:rsidRPr="006B5951" w:rsidRDefault="00A423F0" w:rsidP="006B5951">
      <w:pPr>
        <w:shd w:val="clear" w:color="auto" w:fill="FFFFFF"/>
        <w:autoSpaceDE w:val="0"/>
        <w:autoSpaceDN w:val="0"/>
        <w:adjustRightInd w:val="0"/>
        <w:jc w:val="both"/>
        <w:rPr>
          <w:b/>
          <w:color w:val="000000"/>
          <w:sz w:val="32"/>
          <w:szCs w:val="32"/>
        </w:rPr>
      </w:pPr>
      <w:r w:rsidRPr="006B5951">
        <w:rPr>
          <w:i/>
          <w:color w:val="000000"/>
          <w:sz w:val="32"/>
          <w:szCs w:val="32"/>
        </w:rPr>
        <w:t>Преимущества анкетного опроса:</w:t>
      </w:r>
      <w:r w:rsidRPr="006B5951">
        <w:rPr>
          <w:b/>
          <w:color w:val="000000"/>
          <w:sz w:val="32"/>
          <w:szCs w:val="32"/>
        </w:rPr>
        <w:t xml:space="preserve"> </w:t>
      </w:r>
      <w:r w:rsidRPr="006B5951">
        <w:rPr>
          <w:color w:val="000000"/>
          <w:sz w:val="32"/>
          <w:szCs w:val="32"/>
        </w:rPr>
        <w:t>оперативность, доступность, экономичность, гарантия индивидуального заполнения, 100% возврат анкет.</w:t>
      </w:r>
    </w:p>
    <w:p w:rsidR="00A423F0" w:rsidRPr="006B5951" w:rsidRDefault="00A423F0" w:rsidP="006B5951">
      <w:pPr>
        <w:shd w:val="clear" w:color="auto" w:fill="FFFFFF"/>
        <w:autoSpaceDE w:val="0"/>
        <w:autoSpaceDN w:val="0"/>
        <w:adjustRightInd w:val="0"/>
        <w:jc w:val="both"/>
        <w:rPr>
          <w:b/>
          <w:color w:val="000000"/>
          <w:sz w:val="32"/>
          <w:szCs w:val="32"/>
        </w:rPr>
      </w:pPr>
      <w:r w:rsidRPr="006B5951">
        <w:rPr>
          <w:i/>
          <w:color w:val="000000"/>
          <w:sz w:val="32"/>
          <w:szCs w:val="32"/>
        </w:rPr>
        <w:t>Недостатки анкетного опроса</w:t>
      </w:r>
      <w:r w:rsidRPr="006B5951">
        <w:rPr>
          <w:b/>
          <w:color w:val="000000"/>
          <w:sz w:val="32"/>
          <w:szCs w:val="32"/>
        </w:rPr>
        <w:t xml:space="preserve">: </w:t>
      </w:r>
      <w:r w:rsidRPr="006B5951">
        <w:rPr>
          <w:color w:val="000000"/>
          <w:sz w:val="32"/>
          <w:szCs w:val="32"/>
        </w:rPr>
        <w:t>с</w:t>
      </w:r>
      <w:r w:rsidRPr="006B5951">
        <w:rPr>
          <w:sz w:val="32"/>
          <w:szCs w:val="32"/>
        </w:rPr>
        <w:t>равнительно небольшой объем информации, опасность искажения ответов под воздействием группы, наличие свободного помещения и свободного времени респондентов.</w:t>
      </w:r>
    </w:p>
    <w:p w:rsidR="00A423F0" w:rsidRPr="00E62276" w:rsidRDefault="00A423F0" w:rsidP="00E62276">
      <w:pPr>
        <w:shd w:val="clear" w:color="auto" w:fill="FFFFFF"/>
        <w:autoSpaceDE w:val="0"/>
        <w:autoSpaceDN w:val="0"/>
        <w:adjustRightInd w:val="0"/>
        <w:ind w:firstLine="540"/>
        <w:jc w:val="both"/>
        <w:rPr>
          <w:bCs/>
          <w:color w:val="000000"/>
          <w:sz w:val="32"/>
          <w:szCs w:val="32"/>
        </w:rPr>
      </w:pPr>
      <w:r w:rsidRPr="006B5951">
        <w:rPr>
          <w:b/>
          <w:i/>
          <w:iCs/>
          <w:color w:val="000000"/>
          <w:sz w:val="32"/>
          <w:szCs w:val="32"/>
        </w:rPr>
        <w:t>Интервью</w:t>
      </w:r>
      <w:r w:rsidRPr="006B5951">
        <w:rPr>
          <w:iCs/>
          <w:color w:val="000000"/>
          <w:sz w:val="32"/>
          <w:szCs w:val="32"/>
        </w:rPr>
        <w:t xml:space="preserve"> - метод сбора информации, основанный на ве</w:t>
      </w:r>
      <w:r w:rsidRPr="006B5951">
        <w:rPr>
          <w:iCs/>
          <w:color w:val="000000"/>
          <w:sz w:val="32"/>
          <w:szCs w:val="32"/>
        </w:rPr>
        <w:t>р</w:t>
      </w:r>
      <w:r w:rsidRPr="006B5951">
        <w:rPr>
          <w:iCs/>
          <w:color w:val="000000"/>
          <w:sz w:val="32"/>
          <w:szCs w:val="32"/>
        </w:rPr>
        <w:t>бальном, социально- психологическом воздействии между инте</w:t>
      </w:r>
      <w:r w:rsidRPr="006B5951">
        <w:rPr>
          <w:iCs/>
          <w:color w:val="000000"/>
          <w:sz w:val="32"/>
          <w:szCs w:val="32"/>
        </w:rPr>
        <w:t>р</w:t>
      </w:r>
      <w:r w:rsidRPr="006B5951">
        <w:rPr>
          <w:iCs/>
          <w:color w:val="000000"/>
          <w:sz w:val="32"/>
          <w:szCs w:val="32"/>
        </w:rPr>
        <w:t>вьюером и респондентом с целью получения данных. Беседа в</w:t>
      </w:r>
      <w:r w:rsidRPr="006B5951">
        <w:rPr>
          <w:iCs/>
          <w:color w:val="000000"/>
          <w:sz w:val="32"/>
          <w:szCs w:val="32"/>
        </w:rPr>
        <w:t>е</w:t>
      </w:r>
      <w:r w:rsidRPr="006B5951">
        <w:rPr>
          <w:iCs/>
          <w:color w:val="000000"/>
          <w:sz w:val="32"/>
          <w:szCs w:val="32"/>
        </w:rPr>
        <w:t>дётся по предварительно разработанному плану, на основе зар</w:t>
      </w:r>
      <w:r w:rsidRPr="006B5951">
        <w:rPr>
          <w:iCs/>
          <w:color w:val="000000"/>
          <w:sz w:val="32"/>
          <w:szCs w:val="32"/>
        </w:rPr>
        <w:t>а</w:t>
      </w:r>
      <w:r w:rsidRPr="006B5951">
        <w:rPr>
          <w:iCs/>
          <w:color w:val="000000"/>
          <w:sz w:val="32"/>
          <w:szCs w:val="32"/>
        </w:rPr>
        <w:t>нее подготовленного опросного листа,</w:t>
      </w:r>
      <w:r w:rsidRPr="006B5951">
        <w:rPr>
          <w:i/>
          <w:iCs/>
          <w:color w:val="000000"/>
          <w:sz w:val="32"/>
          <w:szCs w:val="32"/>
        </w:rPr>
        <w:t xml:space="preserve"> </w:t>
      </w:r>
      <w:r w:rsidRPr="006B5951">
        <w:rPr>
          <w:color w:val="000000"/>
          <w:sz w:val="32"/>
          <w:szCs w:val="32"/>
        </w:rPr>
        <w:t>в котором даются все и</w:t>
      </w:r>
      <w:r w:rsidRPr="006B5951">
        <w:rPr>
          <w:color w:val="000000"/>
          <w:sz w:val="32"/>
          <w:szCs w:val="32"/>
        </w:rPr>
        <w:t>н</w:t>
      </w:r>
      <w:r w:rsidRPr="006B5951">
        <w:rPr>
          <w:color w:val="000000"/>
          <w:sz w:val="32"/>
          <w:szCs w:val="32"/>
        </w:rPr>
        <w:t>тересующие вопросы в определенной последователь</w:t>
      </w:r>
      <w:r w:rsidRPr="006B5951">
        <w:rPr>
          <w:color w:val="000000"/>
          <w:sz w:val="32"/>
          <w:szCs w:val="32"/>
        </w:rPr>
        <w:softHyphen/>
        <w:t>ности и с з</w:t>
      </w:r>
      <w:r w:rsidRPr="006B5951">
        <w:rPr>
          <w:color w:val="000000"/>
          <w:sz w:val="32"/>
          <w:szCs w:val="32"/>
        </w:rPr>
        <w:t>а</w:t>
      </w:r>
      <w:r w:rsidRPr="006B5951">
        <w:rPr>
          <w:color w:val="000000"/>
          <w:sz w:val="32"/>
          <w:szCs w:val="32"/>
        </w:rPr>
        <w:t>данными формулировками.</w:t>
      </w:r>
      <w:r w:rsidRPr="006B5951">
        <w:rPr>
          <w:b/>
          <w:bCs/>
          <w:color w:val="000000"/>
          <w:sz w:val="32"/>
          <w:szCs w:val="32"/>
        </w:rPr>
        <w:t xml:space="preserve"> </w:t>
      </w:r>
      <w:r w:rsidRPr="006B5951">
        <w:rPr>
          <w:bCs/>
          <w:color w:val="000000"/>
          <w:sz w:val="32"/>
          <w:szCs w:val="32"/>
        </w:rPr>
        <w:t>Запись ответов осуществляется и</w:t>
      </w:r>
      <w:r w:rsidRPr="006B5951">
        <w:rPr>
          <w:bCs/>
          <w:color w:val="000000"/>
          <w:sz w:val="32"/>
          <w:szCs w:val="32"/>
        </w:rPr>
        <w:t>н</w:t>
      </w:r>
      <w:r w:rsidRPr="006B5951">
        <w:rPr>
          <w:bCs/>
          <w:color w:val="000000"/>
          <w:sz w:val="32"/>
          <w:szCs w:val="32"/>
        </w:rPr>
        <w:t>тервьюером в анкете, либо на аудио-видеосъемку.</w:t>
      </w:r>
    </w:p>
    <w:p w:rsidR="00A423F0" w:rsidRPr="006B5951" w:rsidRDefault="00A423F0" w:rsidP="006B5951">
      <w:pPr>
        <w:shd w:val="clear" w:color="auto" w:fill="FFFFFF"/>
        <w:autoSpaceDE w:val="0"/>
        <w:autoSpaceDN w:val="0"/>
        <w:adjustRightInd w:val="0"/>
        <w:jc w:val="center"/>
        <w:rPr>
          <w:b/>
          <w:bCs/>
          <w:i/>
          <w:color w:val="000000"/>
          <w:sz w:val="32"/>
          <w:szCs w:val="32"/>
        </w:rPr>
      </w:pPr>
      <w:r w:rsidRPr="006B5951">
        <w:rPr>
          <w:b/>
          <w:bCs/>
          <w:i/>
          <w:color w:val="000000"/>
          <w:sz w:val="32"/>
          <w:szCs w:val="32"/>
        </w:rPr>
        <w:t>Виды интервью</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1.Групповое интервью</w:t>
      </w:r>
      <w:r w:rsidRPr="006B5951">
        <w:rPr>
          <w:color w:val="000000"/>
          <w:sz w:val="32"/>
          <w:szCs w:val="32"/>
        </w:rPr>
        <w:t xml:space="preserve"> – по проблемам, которые являются пу</w:t>
      </w:r>
      <w:r w:rsidRPr="006B5951">
        <w:rPr>
          <w:color w:val="000000"/>
          <w:sz w:val="32"/>
          <w:szCs w:val="32"/>
        </w:rPr>
        <w:t>б</w:t>
      </w:r>
      <w:r w:rsidRPr="006B5951">
        <w:rPr>
          <w:color w:val="000000"/>
          <w:sz w:val="32"/>
          <w:szCs w:val="32"/>
        </w:rPr>
        <w:t>личными, респонденты высказывают свои мысли свободно.</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2.Индивидуальное</w:t>
      </w:r>
      <w:r w:rsidRPr="006B5951">
        <w:rPr>
          <w:b/>
          <w:color w:val="000000"/>
          <w:sz w:val="32"/>
          <w:szCs w:val="32"/>
        </w:rPr>
        <w:t xml:space="preserve"> - </w:t>
      </w:r>
      <w:r w:rsidRPr="006B5951">
        <w:rPr>
          <w:color w:val="000000"/>
          <w:sz w:val="32"/>
          <w:szCs w:val="32"/>
        </w:rPr>
        <w:t>интервью с одним респондентом.</w:t>
      </w:r>
    </w:p>
    <w:p w:rsidR="00A423F0" w:rsidRPr="006B5951" w:rsidRDefault="00A423F0" w:rsidP="006B5951">
      <w:pPr>
        <w:shd w:val="clear" w:color="auto" w:fill="FFFFFF"/>
        <w:autoSpaceDE w:val="0"/>
        <w:autoSpaceDN w:val="0"/>
        <w:adjustRightInd w:val="0"/>
        <w:jc w:val="both"/>
        <w:rPr>
          <w:i/>
          <w:color w:val="000000"/>
          <w:sz w:val="32"/>
          <w:szCs w:val="32"/>
        </w:rPr>
      </w:pPr>
      <w:r w:rsidRPr="006B5951">
        <w:rPr>
          <w:i/>
          <w:color w:val="000000"/>
          <w:sz w:val="32"/>
          <w:szCs w:val="32"/>
        </w:rPr>
        <w:t>3.Биографическое интервью.</w:t>
      </w:r>
    </w:p>
    <w:p w:rsidR="00A423F0" w:rsidRPr="006B5951" w:rsidRDefault="00A423F0" w:rsidP="006B5951">
      <w:pPr>
        <w:shd w:val="clear" w:color="auto" w:fill="FFFFFF"/>
        <w:autoSpaceDE w:val="0"/>
        <w:autoSpaceDN w:val="0"/>
        <w:adjustRightInd w:val="0"/>
        <w:jc w:val="both"/>
        <w:rPr>
          <w:i/>
          <w:color w:val="000000"/>
          <w:sz w:val="32"/>
          <w:szCs w:val="32"/>
        </w:rPr>
      </w:pPr>
      <w:r w:rsidRPr="006B5951">
        <w:rPr>
          <w:i/>
          <w:color w:val="000000"/>
          <w:sz w:val="32"/>
          <w:szCs w:val="32"/>
        </w:rPr>
        <w:t>4.Стандартизированное (формализованное) интервью:</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 xml:space="preserve"> а) с закрытыми вопросами</w:t>
      </w:r>
      <w:r w:rsidRPr="006B5951">
        <w:rPr>
          <w:b/>
          <w:color w:val="000000"/>
          <w:sz w:val="32"/>
          <w:szCs w:val="32"/>
        </w:rPr>
        <w:t xml:space="preserve"> - </w:t>
      </w:r>
      <w:r w:rsidRPr="006B5951">
        <w:rPr>
          <w:color w:val="000000"/>
          <w:sz w:val="32"/>
          <w:szCs w:val="32"/>
        </w:rPr>
        <w:t>опрос значительной совокупности людей, где содержательная структура иссле</w:t>
      </w:r>
      <w:r w:rsidRPr="006B5951">
        <w:rPr>
          <w:color w:val="000000"/>
          <w:sz w:val="32"/>
          <w:szCs w:val="32"/>
        </w:rPr>
        <w:softHyphen/>
        <w:t>дуемой проблемы четко определена и адаптирована к уровню обыден</w:t>
      </w:r>
      <w:r w:rsidRPr="006B5951">
        <w:rPr>
          <w:color w:val="000000"/>
          <w:sz w:val="32"/>
          <w:szCs w:val="32"/>
        </w:rPr>
        <w:softHyphen/>
        <w:t>ного сознания опрашиваемых.</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 xml:space="preserve"> б) с открытыми вопросами</w:t>
      </w:r>
      <w:r w:rsidRPr="006B5951">
        <w:rPr>
          <w:color w:val="000000"/>
          <w:sz w:val="32"/>
          <w:szCs w:val="32"/>
        </w:rPr>
        <w:t xml:space="preserve"> представляет респонденту больше самостоятельности в формулировке ответов и требует от инте</w:t>
      </w:r>
      <w:r w:rsidRPr="006B5951">
        <w:rPr>
          <w:color w:val="000000"/>
          <w:sz w:val="32"/>
          <w:szCs w:val="32"/>
        </w:rPr>
        <w:t>р</w:t>
      </w:r>
      <w:r w:rsidRPr="006B5951">
        <w:rPr>
          <w:color w:val="000000"/>
          <w:sz w:val="32"/>
          <w:szCs w:val="32"/>
        </w:rPr>
        <w:t>вьюера их максимально подробной точной регист</w:t>
      </w:r>
      <w:r w:rsidRPr="006B5951">
        <w:rPr>
          <w:color w:val="000000"/>
          <w:sz w:val="32"/>
          <w:szCs w:val="32"/>
        </w:rPr>
        <w:softHyphen/>
        <w:t>рации. Все о</w:t>
      </w:r>
      <w:r w:rsidRPr="006B5951">
        <w:rPr>
          <w:color w:val="000000"/>
          <w:sz w:val="32"/>
          <w:szCs w:val="32"/>
        </w:rPr>
        <w:t>с</w:t>
      </w:r>
      <w:r w:rsidRPr="006B5951">
        <w:rPr>
          <w:color w:val="000000"/>
          <w:sz w:val="32"/>
          <w:szCs w:val="32"/>
        </w:rPr>
        <w:t>тальные элементы ситуации опроса остаются стандарт</w:t>
      </w:r>
      <w:r w:rsidRPr="006B5951">
        <w:rPr>
          <w:color w:val="000000"/>
          <w:sz w:val="32"/>
          <w:szCs w:val="32"/>
        </w:rPr>
        <w:softHyphen/>
        <w:t>ными: вводная беседа, последовательность вопросов и их формули</w:t>
      </w:r>
      <w:r w:rsidRPr="006B5951">
        <w:rPr>
          <w:color w:val="000000"/>
          <w:sz w:val="32"/>
          <w:szCs w:val="32"/>
        </w:rPr>
        <w:softHyphen/>
        <w:t>ровки</w:t>
      </w:r>
    </w:p>
    <w:p w:rsidR="00A423F0" w:rsidRPr="006B5951" w:rsidRDefault="00A423F0" w:rsidP="006B5951">
      <w:pPr>
        <w:shd w:val="clear" w:color="auto" w:fill="FFFFFF"/>
        <w:autoSpaceDE w:val="0"/>
        <w:autoSpaceDN w:val="0"/>
        <w:adjustRightInd w:val="0"/>
        <w:jc w:val="both"/>
        <w:rPr>
          <w:sz w:val="32"/>
          <w:szCs w:val="32"/>
        </w:rPr>
      </w:pPr>
      <w:r w:rsidRPr="006B5951">
        <w:rPr>
          <w:i/>
          <w:color w:val="000000"/>
          <w:sz w:val="32"/>
          <w:szCs w:val="32"/>
        </w:rPr>
        <w:t>5.Направленное (фокусированное) интервью</w:t>
      </w:r>
      <w:r w:rsidRPr="006B5951">
        <w:rPr>
          <w:color w:val="000000"/>
          <w:sz w:val="32"/>
          <w:szCs w:val="32"/>
        </w:rPr>
        <w:t xml:space="preserve"> – с целью «сфокус</w:t>
      </w:r>
      <w:r w:rsidRPr="006B5951">
        <w:rPr>
          <w:color w:val="000000"/>
          <w:sz w:val="32"/>
          <w:szCs w:val="32"/>
        </w:rPr>
        <w:t>и</w:t>
      </w:r>
      <w:r w:rsidRPr="006B5951">
        <w:rPr>
          <w:color w:val="000000"/>
          <w:sz w:val="32"/>
          <w:szCs w:val="32"/>
        </w:rPr>
        <w:t>ровать» внимание респон</w:t>
      </w:r>
      <w:r w:rsidRPr="006B5951">
        <w:rPr>
          <w:color w:val="000000"/>
          <w:sz w:val="32"/>
          <w:szCs w:val="32"/>
        </w:rPr>
        <w:softHyphen/>
        <w:t>дента на обсуждаемой проблеме, явл</w:t>
      </w:r>
      <w:r w:rsidRPr="006B5951">
        <w:rPr>
          <w:color w:val="000000"/>
          <w:sz w:val="32"/>
          <w:szCs w:val="32"/>
        </w:rPr>
        <w:t>е</w:t>
      </w:r>
      <w:r w:rsidRPr="006B5951">
        <w:rPr>
          <w:color w:val="000000"/>
          <w:sz w:val="32"/>
          <w:szCs w:val="32"/>
        </w:rPr>
        <w:t>нии, его следствиях или причинах. Часто основой такой беседы становятся книга, фильм, ситуация, с которыми предварительно знакомят будущих респондентов.</w:t>
      </w:r>
    </w:p>
    <w:p w:rsidR="00A423F0" w:rsidRPr="006B5951" w:rsidRDefault="00A423F0" w:rsidP="006B5951">
      <w:pPr>
        <w:shd w:val="clear" w:color="auto" w:fill="FFFFFF"/>
        <w:autoSpaceDE w:val="0"/>
        <w:autoSpaceDN w:val="0"/>
        <w:adjustRightInd w:val="0"/>
        <w:jc w:val="both"/>
        <w:rPr>
          <w:sz w:val="32"/>
          <w:szCs w:val="32"/>
        </w:rPr>
      </w:pPr>
      <w:r w:rsidRPr="006B5951">
        <w:rPr>
          <w:i/>
          <w:color w:val="000000"/>
          <w:sz w:val="32"/>
          <w:szCs w:val="32"/>
        </w:rPr>
        <w:t>6.Свободное интервью (нарративное)</w:t>
      </w:r>
      <w:r w:rsidRPr="006B5951">
        <w:rPr>
          <w:color w:val="000000"/>
          <w:sz w:val="32"/>
          <w:szCs w:val="32"/>
        </w:rPr>
        <w:t xml:space="preserve"> без вмешательства со ст</w:t>
      </w:r>
      <w:r w:rsidRPr="006B5951">
        <w:rPr>
          <w:color w:val="000000"/>
          <w:sz w:val="32"/>
          <w:szCs w:val="32"/>
        </w:rPr>
        <w:t>о</w:t>
      </w:r>
      <w:r w:rsidRPr="006B5951">
        <w:rPr>
          <w:color w:val="000000"/>
          <w:sz w:val="32"/>
          <w:szCs w:val="32"/>
        </w:rPr>
        <w:t>роны интервьюера (устная история из памяти фактов из жизни респондентов). Предполагает предварительную разработку пр</w:t>
      </w:r>
      <w:r w:rsidRPr="006B5951">
        <w:rPr>
          <w:color w:val="000000"/>
          <w:sz w:val="32"/>
          <w:szCs w:val="32"/>
        </w:rPr>
        <w:t>и</w:t>
      </w:r>
      <w:r w:rsidRPr="006B5951">
        <w:rPr>
          <w:color w:val="000000"/>
          <w:sz w:val="32"/>
          <w:szCs w:val="32"/>
        </w:rPr>
        <w:t>мерных основных направлений беседы с респондентом. Форм</w:t>
      </w:r>
      <w:r w:rsidRPr="006B5951">
        <w:rPr>
          <w:color w:val="000000"/>
          <w:sz w:val="32"/>
          <w:szCs w:val="32"/>
        </w:rPr>
        <w:t>у</w:t>
      </w:r>
      <w:r w:rsidRPr="006B5951">
        <w:rPr>
          <w:color w:val="000000"/>
          <w:sz w:val="32"/>
          <w:szCs w:val="32"/>
        </w:rPr>
        <w:t>ли</w:t>
      </w:r>
      <w:r w:rsidRPr="006B5951">
        <w:rPr>
          <w:color w:val="000000"/>
          <w:sz w:val="32"/>
          <w:szCs w:val="32"/>
        </w:rPr>
        <w:softHyphen/>
        <w:t>ровка вопросов, их последовательность складываются в пр</w:t>
      </w:r>
      <w:r w:rsidRPr="006B5951">
        <w:rPr>
          <w:color w:val="000000"/>
          <w:sz w:val="32"/>
          <w:szCs w:val="32"/>
        </w:rPr>
        <w:t>о</w:t>
      </w:r>
      <w:r w:rsidRPr="006B5951">
        <w:rPr>
          <w:color w:val="000000"/>
          <w:sz w:val="32"/>
          <w:szCs w:val="32"/>
        </w:rPr>
        <w:t>цессе интервью и определяются индивидуальными особенност</w:t>
      </w:r>
      <w:r w:rsidRPr="006B5951">
        <w:rPr>
          <w:color w:val="000000"/>
          <w:sz w:val="32"/>
          <w:szCs w:val="32"/>
        </w:rPr>
        <w:t>я</w:t>
      </w:r>
      <w:r w:rsidRPr="006B5951">
        <w:rPr>
          <w:color w:val="000000"/>
          <w:sz w:val="32"/>
          <w:szCs w:val="32"/>
        </w:rPr>
        <w:t>ми опрашивае</w:t>
      </w:r>
      <w:r w:rsidRPr="006B5951">
        <w:rPr>
          <w:color w:val="000000"/>
          <w:sz w:val="32"/>
          <w:szCs w:val="32"/>
        </w:rPr>
        <w:softHyphen/>
        <w:t>мого. Ответы респондента фиксируются с макс</w:t>
      </w:r>
      <w:r w:rsidRPr="006B5951">
        <w:rPr>
          <w:color w:val="000000"/>
          <w:sz w:val="32"/>
          <w:szCs w:val="32"/>
        </w:rPr>
        <w:t>и</w:t>
      </w:r>
      <w:r w:rsidRPr="006B5951">
        <w:rPr>
          <w:color w:val="000000"/>
          <w:sz w:val="32"/>
          <w:szCs w:val="32"/>
        </w:rPr>
        <w:t>мальной полнотой, включая особенности лексики, смысловые а</w:t>
      </w:r>
      <w:r w:rsidRPr="006B5951">
        <w:rPr>
          <w:color w:val="000000"/>
          <w:sz w:val="32"/>
          <w:szCs w:val="32"/>
        </w:rPr>
        <w:t>с</w:t>
      </w:r>
      <w:r w:rsidRPr="006B5951">
        <w:rPr>
          <w:color w:val="000000"/>
          <w:sz w:val="32"/>
          <w:szCs w:val="32"/>
        </w:rPr>
        <w:t>социации и отклонения от темы опроса.</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7.САР</w:t>
      </w:r>
      <w:r w:rsidRPr="006B5951">
        <w:rPr>
          <w:i/>
          <w:color w:val="000000"/>
          <w:sz w:val="32"/>
          <w:szCs w:val="32"/>
          <w:lang w:val="en-US"/>
        </w:rPr>
        <w:t>I</w:t>
      </w:r>
      <w:r w:rsidRPr="006B5951">
        <w:rPr>
          <w:i/>
          <w:color w:val="000000"/>
          <w:sz w:val="32"/>
          <w:szCs w:val="32"/>
        </w:rPr>
        <w:t xml:space="preserve"> интервью -</w:t>
      </w:r>
      <w:r w:rsidRPr="006B5951">
        <w:rPr>
          <w:color w:val="000000"/>
          <w:sz w:val="32"/>
          <w:szCs w:val="32"/>
        </w:rPr>
        <w:t xml:space="preserve"> "компьютером ассистируемое персональное интервью" с применением технических средств при проведении опросов связано с использованием текстов анкеты путем счит</w:t>
      </w:r>
      <w:r w:rsidRPr="006B5951">
        <w:rPr>
          <w:color w:val="000000"/>
          <w:sz w:val="32"/>
          <w:szCs w:val="32"/>
        </w:rPr>
        <w:t>ы</w:t>
      </w:r>
      <w:r w:rsidRPr="006B5951">
        <w:rPr>
          <w:color w:val="000000"/>
          <w:sz w:val="32"/>
          <w:szCs w:val="32"/>
        </w:rPr>
        <w:t xml:space="preserve">вания с экрана портативного компьютера. </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8.Телефонное интер</w:t>
      </w:r>
      <w:r w:rsidRPr="006B5951">
        <w:rPr>
          <w:i/>
          <w:color w:val="000000"/>
          <w:sz w:val="32"/>
          <w:szCs w:val="32"/>
        </w:rPr>
        <w:softHyphen/>
        <w:t>вью.</w:t>
      </w:r>
      <w:r w:rsidRPr="006B5951">
        <w:rPr>
          <w:color w:val="000000"/>
          <w:sz w:val="32"/>
          <w:szCs w:val="32"/>
        </w:rPr>
        <w:t xml:space="preserve"> Общение по телефону имеет специфич</w:t>
      </w:r>
      <w:r w:rsidRPr="006B5951">
        <w:rPr>
          <w:color w:val="000000"/>
          <w:sz w:val="32"/>
          <w:szCs w:val="32"/>
        </w:rPr>
        <w:t>е</w:t>
      </w:r>
      <w:r w:rsidRPr="006B5951">
        <w:rPr>
          <w:color w:val="000000"/>
          <w:sz w:val="32"/>
          <w:szCs w:val="32"/>
        </w:rPr>
        <w:t>ские требования к построению вопросника и ситуации беседы. Интервью по телефону должно быть достаточно коротким (до 40 минут). Вопросы должны быть более короткими и конкретными. Не рекомендуется включать вопросы с длинным перечнем отв</w:t>
      </w:r>
      <w:r w:rsidRPr="006B5951">
        <w:rPr>
          <w:color w:val="000000"/>
          <w:sz w:val="32"/>
          <w:szCs w:val="32"/>
        </w:rPr>
        <w:t>е</w:t>
      </w:r>
      <w:r w:rsidRPr="006B5951">
        <w:rPr>
          <w:color w:val="000000"/>
          <w:sz w:val="32"/>
          <w:szCs w:val="32"/>
        </w:rPr>
        <w:t>тов. Формулировки воп</w:t>
      </w:r>
      <w:r w:rsidRPr="006B5951">
        <w:rPr>
          <w:color w:val="000000"/>
          <w:sz w:val="32"/>
          <w:szCs w:val="32"/>
        </w:rPr>
        <w:softHyphen/>
        <w:t>росов  должны быть удобными для пр</w:t>
      </w:r>
      <w:r w:rsidRPr="006B5951">
        <w:rPr>
          <w:color w:val="000000"/>
          <w:sz w:val="32"/>
          <w:szCs w:val="32"/>
        </w:rPr>
        <w:t>о</w:t>
      </w:r>
      <w:r w:rsidRPr="006B5951">
        <w:rPr>
          <w:color w:val="000000"/>
          <w:sz w:val="32"/>
          <w:szCs w:val="32"/>
        </w:rPr>
        <w:t>изнесения,  не должны включать громоздких синтаксических конст</w:t>
      </w:r>
      <w:r w:rsidRPr="006B5951">
        <w:rPr>
          <w:color w:val="000000"/>
          <w:sz w:val="32"/>
          <w:szCs w:val="32"/>
        </w:rPr>
        <w:softHyphen/>
        <w:t xml:space="preserve">рукций. </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Преимущества интервью:</w:t>
      </w:r>
      <w:r w:rsidRPr="006B5951">
        <w:rPr>
          <w:b/>
          <w:color w:val="000000"/>
          <w:sz w:val="32"/>
          <w:szCs w:val="32"/>
        </w:rPr>
        <w:t xml:space="preserve"> </w:t>
      </w:r>
      <w:r w:rsidRPr="006B5951">
        <w:rPr>
          <w:color w:val="000000"/>
          <w:sz w:val="32"/>
          <w:szCs w:val="32"/>
        </w:rPr>
        <w:t>влияние интервьюера на качество п</w:t>
      </w:r>
      <w:r w:rsidRPr="006B5951">
        <w:rPr>
          <w:color w:val="000000"/>
          <w:sz w:val="32"/>
          <w:szCs w:val="32"/>
        </w:rPr>
        <w:t>о</w:t>
      </w:r>
      <w:r w:rsidRPr="006B5951">
        <w:rPr>
          <w:color w:val="000000"/>
          <w:sz w:val="32"/>
          <w:szCs w:val="32"/>
        </w:rPr>
        <w:t>лучаемых данных  выше, чем анкетера; точность процедуры о</w:t>
      </w:r>
      <w:r w:rsidRPr="006B5951">
        <w:rPr>
          <w:color w:val="000000"/>
          <w:sz w:val="32"/>
          <w:szCs w:val="32"/>
        </w:rPr>
        <w:t>т</w:t>
      </w:r>
      <w:r w:rsidRPr="006B5951">
        <w:rPr>
          <w:color w:val="000000"/>
          <w:sz w:val="32"/>
          <w:szCs w:val="32"/>
        </w:rPr>
        <w:t>бора респондентов для опроса,  контроль влияние третьих лиц на ответы респондента, адаптация текста анкеты к инди</w:t>
      </w:r>
      <w:r w:rsidRPr="006B5951">
        <w:rPr>
          <w:color w:val="000000"/>
          <w:sz w:val="32"/>
          <w:szCs w:val="32"/>
        </w:rPr>
        <w:softHyphen/>
        <w:t>видуальным психологическим особенностям опрашиваемых: (снятие психол</w:t>
      </w:r>
      <w:r w:rsidRPr="006B5951">
        <w:rPr>
          <w:color w:val="000000"/>
          <w:sz w:val="32"/>
          <w:szCs w:val="32"/>
        </w:rPr>
        <w:t>о</w:t>
      </w:r>
      <w:r w:rsidRPr="006B5951">
        <w:rPr>
          <w:color w:val="000000"/>
          <w:sz w:val="32"/>
          <w:szCs w:val="32"/>
        </w:rPr>
        <w:t xml:space="preserve">гических барьеров). </w:t>
      </w:r>
    </w:p>
    <w:p w:rsidR="00A423F0" w:rsidRPr="006B5951" w:rsidRDefault="00A423F0" w:rsidP="006B5951">
      <w:pPr>
        <w:shd w:val="clear" w:color="auto" w:fill="FFFFFF"/>
        <w:autoSpaceDE w:val="0"/>
        <w:autoSpaceDN w:val="0"/>
        <w:adjustRightInd w:val="0"/>
        <w:jc w:val="both"/>
        <w:rPr>
          <w:b/>
          <w:color w:val="000000"/>
          <w:sz w:val="32"/>
          <w:szCs w:val="32"/>
        </w:rPr>
      </w:pPr>
      <w:r w:rsidRPr="006B5951">
        <w:rPr>
          <w:i/>
          <w:color w:val="000000"/>
          <w:sz w:val="32"/>
          <w:szCs w:val="32"/>
        </w:rPr>
        <w:t>Недостатки интервью:</w:t>
      </w:r>
      <w:r w:rsidRPr="006B5951">
        <w:rPr>
          <w:b/>
          <w:color w:val="000000"/>
          <w:sz w:val="32"/>
          <w:szCs w:val="32"/>
        </w:rPr>
        <w:t xml:space="preserve"> </w:t>
      </w:r>
      <w:r w:rsidRPr="006B5951">
        <w:rPr>
          <w:color w:val="000000"/>
          <w:sz w:val="32"/>
          <w:szCs w:val="32"/>
        </w:rPr>
        <w:t>высокая стоимость для привлечения и</w:t>
      </w:r>
      <w:r w:rsidRPr="006B5951">
        <w:rPr>
          <w:color w:val="000000"/>
          <w:sz w:val="32"/>
          <w:szCs w:val="32"/>
        </w:rPr>
        <w:t>н</w:t>
      </w:r>
      <w:r w:rsidRPr="006B5951">
        <w:rPr>
          <w:color w:val="000000"/>
          <w:sz w:val="32"/>
          <w:szCs w:val="32"/>
        </w:rPr>
        <w:t>тервьюеров (затраты времени и средств на обучение, отбор, ко</w:t>
      </w:r>
      <w:r w:rsidRPr="006B5951">
        <w:rPr>
          <w:color w:val="000000"/>
          <w:sz w:val="32"/>
          <w:szCs w:val="32"/>
        </w:rPr>
        <w:t>н</w:t>
      </w:r>
      <w:r w:rsidRPr="006B5951">
        <w:rPr>
          <w:color w:val="000000"/>
          <w:sz w:val="32"/>
          <w:szCs w:val="32"/>
        </w:rPr>
        <w:t xml:space="preserve">троль качества их работы). </w:t>
      </w:r>
    </w:p>
    <w:p w:rsidR="00A423F0" w:rsidRPr="006B5951" w:rsidRDefault="00A423F0" w:rsidP="006B5951">
      <w:pPr>
        <w:shd w:val="clear" w:color="auto" w:fill="FFFFFF"/>
        <w:autoSpaceDE w:val="0"/>
        <w:autoSpaceDN w:val="0"/>
        <w:adjustRightInd w:val="0"/>
        <w:ind w:firstLine="540"/>
        <w:jc w:val="both"/>
        <w:rPr>
          <w:sz w:val="32"/>
          <w:szCs w:val="32"/>
        </w:rPr>
      </w:pPr>
      <w:r w:rsidRPr="006B5951">
        <w:rPr>
          <w:color w:val="000000"/>
          <w:sz w:val="32"/>
          <w:szCs w:val="32"/>
        </w:rPr>
        <w:t>Самой простой формой научного опыта выступает наблюд</w:t>
      </w:r>
      <w:r w:rsidRPr="006B5951">
        <w:rPr>
          <w:color w:val="000000"/>
          <w:sz w:val="32"/>
          <w:szCs w:val="32"/>
        </w:rPr>
        <w:t>е</w:t>
      </w:r>
      <w:r w:rsidRPr="006B5951">
        <w:rPr>
          <w:color w:val="000000"/>
          <w:sz w:val="32"/>
          <w:szCs w:val="32"/>
        </w:rPr>
        <w:t>ние. Любое наблюдение есть физическая связь наблюдателя с объектом наблюдения.</w:t>
      </w:r>
      <w:r w:rsidRPr="006B5951">
        <w:rPr>
          <w:rStyle w:val="FootnoteReference"/>
          <w:color w:val="000000"/>
          <w:sz w:val="32"/>
          <w:szCs w:val="32"/>
        </w:rPr>
        <w:footnoteReference w:id="44"/>
      </w:r>
      <w:r w:rsidRPr="006B5951">
        <w:rPr>
          <w:b/>
          <w:i/>
          <w:color w:val="000000"/>
          <w:sz w:val="32"/>
          <w:szCs w:val="32"/>
        </w:rPr>
        <w:t xml:space="preserve"> Наблюдение</w:t>
      </w:r>
      <w:r w:rsidRPr="006B5951">
        <w:rPr>
          <w:b/>
          <w:color w:val="000000"/>
          <w:sz w:val="32"/>
          <w:szCs w:val="32"/>
        </w:rPr>
        <w:t xml:space="preserve"> – </w:t>
      </w:r>
      <w:r w:rsidRPr="006B5951">
        <w:rPr>
          <w:color w:val="000000"/>
          <w:sz w:val="32"/>
          <w:szCs w:val="32"/>
        </w:rPr>
        <w:t>это направленное сист</w:t>
      </w:r>
      <w:r w:rsidRPr="006B5951">
        <w:rPr>
          <w:color w:val="000000"/>
          <w:sz w:val="32"/>
          <w:szCs w:val="32"/>
        </w:rPr>
        <w:t>е</w:t>
      </w:r>
      <w:r w:rsidRPr="006B5951">
        <w:rPr>
          <w:color w:val="000000"/>
          <w:sz w:val="32"/>
          <w:szCs w:val="32"/>
        </w:rPr>
        <w:t>матичное восприятие и регистрация значимых с точки зрения ц</w:t>
      </w:r>
      <w:r w:rsidRPr="006B5951">
        <w:rPr>
          <w:color w:val="000000"/>
          <w:sz w:val="32"/>
          <w:szCs w:val="32"/>
        </w:rPr>
        <w:t>е</w:t>
      </w:r>
      <w:r w:rsidRPr="006B5951">
        <w:rPr>
          <w:color w:val="000000"/>
          <w:sz w:val="32"/>
          <w:szCs w:val="32"/>
        </w:rPr>
        <w:t>ли исследования социальных явлений, сбор первичной специал</w:t>
      </w:r>
      <w:r w:rsidRPr="006B5951">
        <w:rPr>
          <w:color w:val="000000"/>
          <w:sz w:val="32"/>
          <w:szCs w:val="32"/>
        </w:rPr>
        <w:t>ь</w:t>
      </w:r>
      <w:r w:rsidRPr="006B5951">
        <w:rPr>
          <w:color w:val="000000"/>
          <w:sz w:val="32"/>
          <w:szCs w:val="32"/>
        </w:rPr>
        <w:t xml:space="preserve">ной информации исследователем событий и условий социальной реальности, один из самых распространенных способов познания. Предполагает четко поставленную   исследовательскую   цель,   систематичность,  аккуратное  документирование  результатов  наблюдения связь  с  теориями  и  социологическими  знаниями,   проверку  и контроль. </w:t>
      </w:r>
      <w:r w:rsidRPr="006B5951">
        <w:rPr>
          <w:sz w:val="32"/>
          <w:szCs w:val="32"/>
        </w:rPr>
        <w:t>Целью наблюдения является сбор предв</w:t>
      </w:r>
      <w:r w:rsidRPr="006B5951">
        <w:rPr>
          <w:sz w:val="32"/>
          <w:szCs w:val="32"/>
        </w:rPr>
        <w:t>а</w:t>
      </w:r>
      <w:r w:rsidRPr="006B5951">
        <w:rPr>
          <w:sz w:val="32"/>
          <w:szCs w:val="32"/>
        </w:rPr>
        <w:t>рительного материала для более четкой постановки проблемы социологического исследования и показ полной картины изуча</w:t>
      </w:r>
      <w:r w:rsidRPr="006B5951">
        <w:rPr>
          <w:sz w:val="32"/>
          <w:szCs w:val="32"/>
        </w:rPr>
        <w:t>е</w:t>
      </w:r>
      <w:r w:rsidRPr="006B5951">
        <w:rPr>
          <w:sz w:val="32"/>
          <w:szCs w:val="32"/>
        </w:rPr>
        <w:t xml:space="preserve">мой проблемы. </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sz w:val="32"/>
          <w:szCs w:val="32"/>
        </w:rPr>
        <w:t>Наблюдение дает более достоверные данные  в определенных ситуациях, используя данный метод можно собирать данные н</w:t>
      </w:r>
      <w:r w:rsidRPr="006B5951">
        <w:rPr>
          <w:sz w:val="32"/>
          <w:szCs w:val="32"/>
        </w:rPr>
        <w:t>е</w:t>
      </w:r>
      <w:r w:rsidRPr="006B5951">
        <w:rPr>
          <w:sz w:val="32"/>
          <w:szCs w:val="32"/>
        </w:rPr>
        <w:t>зависимо не только от умения, но и от желания членов исследу</w:t>
      </w:r>
      <w:r w:rsidRPr="006B5951">
        <w:rPr>
          <w:sz w:val="32"/>
          <w:szCs w:val="32"/>
        </w:rPr>
        <w:t>е</w:t>
      </w:r>
      <w:r w:rsidRPr="006B5951">
        <w:rPr>
          <w:sz w:val="32"/>
          <w:szCs w:val="32"/>
        </w:rPr>
        <w:t>мой группы говорить. Главная особенность – неразрывная связь наблюдателя с объектом, которая накладывает отпечаток и на его восприятие социальной действительности, и  на понимание сути наблюдаемых явлений, их интерпретацию, подверженную вли</w:t>
      </w:r>
      <w:r w:rsidRPr="006B5951">
        <w:rPr>
          <w:sz w:val="32"/>
          <w:szCs w:val="32"/>
        </w:rPr>
        <w:t>я</w:t>
      </w:r>
      <w:r w:rsidRPr="006B5951">
        <w:rPr>
          <w:sz w:val="32"/>
          <w:szCs w:val="32"/>
        </w:rPr>
        <w:t>нию мировоззрения.</w:t>
      </w:r>
      <w:r w:rsidRPr="006B5951">
        <w:rPr>
          <w:rStyle w:val="FootnoteReference"/>
          <w:sz w:val="32"/>
          <w:szCs w:val="32"/>
        </w:rPr>
        <w:footnoteReference w:id="45"/>
      </w:r>
      <w:r w:rsidRPr="006B5951">
        <w:rPr>
          <w:sz w:val="32"/>
          <w:szCs w:val="32"/>
        </w:rPr>
        <w:t xml:space="preserve"> </w:t>
      </w:r>
      <w:r w:rsidRPr="006B5951">
        <w:rPr>
          <w:color w:val="000000"/>
          <w:sz w:val="32"/>
          <w:szCs w:val="32"/>
        </w:rPr>
        <w:t>Социально неодобряемое, откло</w:t>
      </w:r>
      <w:r w:rsidRPr="006B5951">
        <w:rPr>
          <w:color w:val="000000"/>
          <w:sz w:val="32"/>
          <w:szCs w:val="32"/>
        </w:rPr>
        <w:softHyphen/>
        <w:t>няющееся поведение, религиозное поведение  требуют активного привлеч</w:t>
      </w:r>
      <w:r w:rsidRPr="006B5951">
        <w:rPr>
          <w:color w:val="000000"/>
          <w:sz w:val="32"/>
          <w:szCs w:val="32"/>
        </w:rPr>
        <w:t>е</w:t>
      </w:r>
      <w:r w:rsidRPr="006B5951">
        <w:rPr>
          <w:color w:val="000000"/>
          <w:sz w:val="32"/>
          <w:szCs w:val="32"/>
        </w:rPr>
        <w:t>ния методов наблюдения. Одним из классических примеров явл</w:t>
      </w:r>
      <w:r w:rsidRPr="006B5951">
        <w:rPr>
          <w:color w:val="000000"/>
          <w:sz w:val="32"/>
          <w:szCs w:val="32"/>
        </w:rPr>
        <w:t>я</w:t>
      </w:r>
      <w:r w:rsidRPr="006B5951">
        <w:rPr>
          <w:color w:val="000000"/>
          <w:sz w:val="32"/>
          <w:szCs w:val="32"/>
        </w:rPr>
        <w:t>ется изучение жизни бродяг, сезонных рабочих</w:t>
      </w:r>
      <w:r w:rsidRPr="006B5951">
        <w:rPr>
          <w:sz w:val="32"/>
          <w:szCs w:val="32"/>
        </w:rPr>
        <w:t>, мигрирующих на Запад</w:t>
      </w:r>
      <w:r w:rsidRPr="006B5951">
        <w:rPr>
          <w:color w:val="000000"/>
          <w:sz w:val="32"/>
          <w:szCs w:val="32"/>
        </w:rPr>
        <w:t xml:space="preserve"> (Чикаго)</w:t>
      </w:r>
      <w:r w:rsidRPr="006B5951">
        <w:rPr>
          <w:sz w:val="32"/>
          <w:szCs w:val="32"/>
        </w:rPr>
        <w:t xml:space="preserve"> Н.</w:t>
      </w:r>
      <w:r w:rsidRPr="006B5951">
        <w:rPr>
          <w:color w:val="000000"/>
          <w:sz w:val="32"/>
          <w:szCs w:val="32"/>
        </w:rPr>
        <w:t>Андерсеном. Самостоятельную роль метод н</w:t>
      </w:r>
      <w:r w:rsidRPr="006B5951">
        <w:rPr>
          <w:color w:val="000000"/>
          <w:sz w:val="32"/>
          <w:szCs w:val="32"/>
        </w:rPr>
        <w:t>а</w:t>
      </w:r>
      <w:r w:rsidRPr="006B5951">
        <w:rPr>
          <w:color w:val="000000"/>
          <w:sz w:val="32"/>
          <w:szCs w:val="32"/>
        </w:rPr>
        <w:t>блюдения играет при изучении уни</w:t>
      </w:r>
      <w:r w:rsidRPr="006B5951">
        <w:rPr>
          <w:color w:val="000000"/>
          <w:sz w:val="32"/>
          <w:szCs w:val="32"/>
        </w:rPr>
        <w:softHyphen/>
        <w:t>кальных и быстротечных я</w:t>
      </w:r>
      <w:r w:rsidRPr="006B5951">
        <w:rPr>
          <w:color w:val="000000"/>
          <w:sz w:val="32"/>
          <w:szCs w:val="32"/>
        </w:rPr>
        <w:t>в</w:t>
      </w:r>
      <w:r w:rsidRPr="006B5951">
        <w:rPr>
          <w:color w:val="000000"/>
          <w:sz w:val="32"/>
          <w:szCs w:val="32"/>
        </w:rPr>
        <w:t>лений общественной жизни, при моногра</w:t>
      </w:r>
      <w:r w:rsidRPr="006B5951">
        <w:rPr>
          <w:color w:val="000000"/>
          <w:sz w:val="32"/>
          <w:szCs w:val="32"/>
        </w:rPr>
        <w:softHyphen/>
        <w:t>фическом исследовании отдельных локальных объектов. В некоторых ситуациях, таких как катастрофы (землетрясение), сильное нагнетание страстей в обществе (межнациональные конф</w:t>
      </w:r>
      <w:r w:rsidRPr="006B5951">
        <w:rPr>
          <w:color w:val="000000"/>
          <w:sz w:val="32"/>
          <w:szCs w:val="32"/>
        </w:rPr>
        <w:softHyphen/>
        <w:t>ликты), наблюдение станови</w:t>
      </w:r>
      <w:r w:rsidRPr="006B5951">
        <w:rPr>
          <w:color w:val="000000"/>
          <w:sz w:val="32"/>
          <w:szCs w:val="32"/>
        </w:rPr>
        <w:t>т</w:t>
      </w:r>
      <w:r w:rsidRPr="006B5951">
        <w:rPr>
          <w:color w:val="000000"/>
          <w:sz w:val="32"/>
          <w:szCs w:val="32"/>
        </w:rPr>
        <w:t>ся единственным возможным подходом к изучению социальной реальности.</w:t>
      </w:r>
    </w:p>
    <w:p w:rsidR="00A423F0" w:rsidRPr="006B5951" w:rsidRDefault="00A423F0" w:rsidP="006B5951">
      <w:pPr>
        <w:shd w:val="clear" w:color="auto" w:fill="FFFFFF"/>
        <w:autoSpaceDE w:val="0"/>
        <w:autoSpaceDN w:val="0"/>
        <w:adjustRightInd w:val="0"/>
        <w:jc w:val="both"/>
        <w:rPr>
          <w:b/>
          <w:i/>
          <w:sz w:val="32"/>
          <w:szCs w:val="32"/>
        </w:rPr>
      </w:pPr>
      <w:r w:rsidRPr="006B5951">
        <w:rPr>
          <w:b/>
          <w:i/>
          <w:color w:val="000000"/>
          <w:sz w:val="32"/>
          <w:szCs w:val="32"/>
        </w:rPr>
        <w:t xml:space="preserve">                                    </w:t>
      </w:r>
      <w:r w:rsidRPr="006B5951">
        <w:rPr>
          <w:b/>
          <w:i/>
          <w:sz w:val="32"/>
          <w:szCs w:val="32"/>
        </w:rPr>
        <w:t>Классификация видов наблюдения</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b/>
          <w:color w:val="000000"/>
          <w:sz w:val="32"/>
          <w:szCs w:val="32"/>
        </w:rPr>
        <w:t xml:space="preserve">1. В зависимости от степени стандартизации техники </w:t>
      </w:r>
      <w:r w:rsidRPr="006B5951">
        <w:rPr>
          <w:color w:val="000000"/>
          <w:sz w:val="32"/>
          <w:szCs w:val="32"/>
        </w:rPr>
        <w:t>набл</w:t>
      </w:r>
      <w:r w:rsidRPr="006B5951">
        <w:rPr>
          <w:color w:val="000000"/>
          <w:sz w:val="32"/>
          <w:szCs w:val="32"/>
        </w:rPr>
        <w:t>ю</w:t>
      </w:r>
      <w:r w:rsidRPr="006B5951">
        <w:rPr>
          <w:color w:val="000000"/>
          <w:sz w:val="32"/>
          <w:szCs w:val="32"/>
        </w:rPr>
        <w:t>дения</w:t>
      </w:r>
      <w:r w:rsidRPr="006B5951">
        <w:rPr>
          <w:sz w:val="32"/>
          <w:szCs w:val="32"/>
        </w:rPr>
        <w:t xml:space="preserve"> </w:t>
      </w:r>
      <w:r w:rsidRPr="006B5951">
        <w:rPr>
          <w:color w:val="000000"/>
          <w:sz w:val="32"/>
          <w:szCs w:val="32"/>
        </w:rPr>
        <w:t>выделяют:</w:t>
      </w:r>
    </w:p>
    <w:p w:rsidR="00A423F0" w:rsidRPr="006B5951" w:rsidRDefault="00A423F0" w:rsidP="006B5951">
      <w:pPr>
        <w:shd w:val="clear" w:color="auto" w:fill="FFFFFF"/>
        <w:autoSpaceDE w:val="0"/>
        <w:autoSpaceDN w:val="0"/>
        <w:adjustRightInd w:val="0"/>
        <w:jc w:val="both"/>
        <w:rPr>
          <w:sz w:val="32"/>
          <w:szCs w:val="32"/>
        </w:rPr>
      </w:pPr>
      <w:r w:rsidRPr="006B5951">
        <w:rPr>
          <w:i/>
          <w:color w:val="000000"/>
          <w:sz w:val="32"/>
          <w:szCs w:val="32"/>
        </w:rPr>
        <w:t>а) стандартизированное наблюдение -</w:t>
      </w:r>
      <w:r w:rsidRPr="006B5951">
        <w:rPr>
          <w:color w:val="000000"/>
          <w:sz w:val="32"/>
          <w:szCs w:val="32"/>
        </w:rPr>
        <w:t xml:space="preserve"> наличие предварительно детально разработанного списка событий, признаков, которые пред</w:t>
      </w:r>
      <w:r w:rsidRPr="006B5951">
        <w:rPr>
          <w:color w:val="000000"/>
          <w:sz w:val="32"/>
          <w:szCs w:val="32"/>
        </w:rPr>
        <w:softHyphen/>
        <w:t>стоит наблюдать, определение условий и ситуаций наблюд</w:t>
      </w:r>
      <w:r w:rsidRPr="006B5951">
        <w:rPr>
          <w:color w:val="000000"/>
          <w:sz w:val="32"/>
          <w:szCs w:val="32"/>
        </w:rPr>
        <w:t>е</w:t>
      </w:r>
      <w:r w:rsidRPr="006B5951">
        <w:rPr>
          <w:color w:val="000000"/>
          <w:sz w:val="32"/>
          <w:szCs w:val="32"/>
        </w:rPr>
        <w:t>ния, инст</w:t>
      </w:r>
      <w:r w:rsidRPr="006B5951">
        <w:rPr>
          <w:color w:val="000000"/>
          <w:sz w:val="32"/>
          <w:szCs w:val="32"/>
        </w:rPr>
        <w:softHyphen/>
        <w:t>рукции для наблюдателей, единообразные кодификат</w:t>
      </w:r>
      <w:r w:rsidRPr="006B5951">
        <w:rPr>
          <w:color w:val="000000"/>
          <w:sz w:val="32"/>
          <w:szCs w:val="32"/>
        </w:rPr>
        <w:t>о</w:t>
      </w:r>
      <w:r w:rsidRPr="006B5951">
        <w:rPr>
          <w:color w:val="000000"/>
          <w:sz w:val="32"/>
          <w:szCs w:val="32"/>
        </w:rPr>
        <w:t>ры для регистрации наблюдаемых явлений.</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б) не стандартизированное наблюдение</w:t>
      </w:r>
      <w:r w:rsidRPr="006B5951">
        <w:rPr>
          <w:b/>
          <w:color w:val="000000"/>
          <w:sz w:val="32"/>
          <w:szCs w:val="32"/>
        </w:rPr>
        <w:t xml:space="preserve"> - </w:t>
      </w:r>
      <w:r w:rsidRPr="006B5951">
        <w:rPr>
          <w:color w:val="000000"/>
          <w:sz w:val="32"/>
          <w:szCs w:val="32"/>
        </w:rPr>
        <w:t>исследователь опред</w:t>
      </w:r>
      <w:r w:rsidRPr="006B5951">
        <w:rPr>
          <w:color w:val="000000"/>
          <w:sz w:val="32"/>
          <w:szCs w:val="32"/>
        </w:rPr>
        <w:t>е</w:t>
      </w:r>
      <w:r w:rsidRPr="006B5951">
        <w:rPr>
          <w:color w:val="000000"/>
          <w:sz w:val="32"/>
          <w:szCs w:val="32"/>
        </w:rPr>
        <w:t>ляет лишь общие направления наблюдения, где результаты фи</w:t>
      </w:r>
      <w:r w:rsidRPr="006B5951">
        <w:rPr>
          <w:color w:val="000000"/>
          <w:sz w:val="32"/>
          <w:szCs w:val="32"/>
        </w:rPr>
        <w:t>к</w:t>
      </w:r>
      <w:r w:rsidRPr="006B5951">
        <w:rPr>
          <w:color w:val="000000"/>
          <w:sz w:val="32"/>
          <w:szCs w:val="32"/>
        </w:rPr>
        <w:t>сируются в свободной форме непосредственно в процессе н</w:t>
      </w:r>
      <w:r w:rsidRPr="006B5951">
        <w:rPr>
          <w:color w:val="000000"/>
          <w:sz w:val="32"/>
          <w:szCs w:val="32"/>
        </w:rPr>
        <w:t>а</w:t>
      </w:r>
      <w:r w:rsidRPr="006B5951">
        <w:rPr>
          <w:color w:val="000000"/>
          <w:sz w:val="32"/>
          <w:szCs w:val="32"/>
        </w:rPr>
        <w:t>блюдения или позднее по памяти.</w:t>
      </w:r>
      <w:r w:rsidRPr="006B5951">
        <w:rPr>
          <w:sz w:val="32"/>
          <w:szCs w:val="32"/>
        </w:rPr>
        <w:t xml:space="preserve"> </w:t>
      </w:r>
      <w:r w:rsidRPr="006B5951">
        <w:rPr>
          <w:color w:val="000000"/>
          <w:sz w:val="32"/>
          <w:szCs w:val="32"/>
        </w:rPr>
        <w:t>Часто результатом неструкт</w:t>
      </w:r>
      <w:r w:rsidRPr="006B5951">
        <w:rPr>
          <w:color w:val="000000"/>
          <w:sz w:val="32"/>
          <w:szCs w:val="32"/>
        </w:rPr>
        <w:t>у</w:t>
      </w:r>
      <w:r w:rsidRPr="006B5951">
        <w:rPr>
          <w:color w:val="000000"/>
          <w:sz w:val="32"/>
          <w:szCs w:val="32"/>
        </w:rPr>
        <w:t>рированного наблюдения становится раз</w:t>
      </w:r>
      <w:r w:rsidRPr="006B5951">
        <w:rPr>
          <w:color w:val="000000"/>
          <w:sz w:val="32"/>
          <w:szCs w:val="32"/>
        </w:rPr>
        <w:softHyphen/>
        <w:t>работка стандартных, формализованных процедур наблюдения.</w:t>
      </w:r>
    </w:p>
    <w:p w:rsidR="00A423F0" w:rsidRPr="006B5951" w:rsidRDefault="00A423F0" w:rsidP="006B5951">
      <w:pPr>
        <w:jc w:val="both"/>
        <w:rPr>
          <w:color w:val="000000"/>
          <w:sz w:val="32"/>
          <w:szCs w:val="32"/>
        </w:rPr>
      </w:pPr>
      <w:r w:rsidRPr="006B5951">
        <w:rPr>
          <w:b/>
          <w:color w:val="000000"/>
          <w:sz w:val="32"/>
          <w:szCs w:val="32"/>
        </w:rPr>
        <w:t>2. В зависимости от осуществления наблюдения за членами исследуемой группы</w:t>
      </w:r>
      <w:r w:rsidRPr="006B5951">
        <w:rPr>
          <w:color w:val="000000"/>
          <w:sz w:val="32"/>
          <w:szCs w:val="32"/>
        </w:rPr>
        <w:t>:</w:t>
      </w:r>
    </w:p>
    <w:p w:rsidR="00A423F0" w:rsidRPr="006B5951" w:rsidRDefault="00A423F0" w:rsidP="006B5951">
      <w:pPr>
        <w:jc w:val="both"/>
        <w:rPr>
          <w:color w:val="000000"/>
          <w:sz w:val="32"/>
          <w:szCs w:val="32"/>
        </w:rPr>
      </w:pPr>
      <w:r w:rsidRPr="006B5951">
        <w:rPr>
          <w:i/>
          <w:color w:val="000000"/>
          <w:sz w:val="32"/>
          <w:szCs w:val="32"/>
        </w:rPr>
        <w:t>а) скрытое   наблюдение или не включенное</w:t>
      </w:r>
      <w:r w:rsidRPr="006B5951">
        <w:rPr>
          <w:b/>
          <w:color w:val="000000"/>
          <w:sz w:val="32"/>
          <w:szCs w:val="32"/>
        </w:rPr>
        <w:t xml:space="preserve"> -</w:t>
      </w:r>
      <w:r w:rsidRPr="006B5951">
        <w:rPr>
          <w:color w:val="000000"/>
          <w:sz w:val="32"/>
          <w:szCs w:val="32"/>
        </w:rPr>
        <w:t xml:space="preserve"> не вмешиваясь и не участвуя в  действиях, вне группы, со  стороны </w:t>
      </w:r>
    </w:p>
    <w:p w:rsidR="00A423F0" w:rsidRPr="006B5951" w:rsidRDefault="00A423F0" w:rsidP="006B5951">
      <w:pPr>
        <w:jc w:val="both"/>
        <w:rPr>
          <w:color w:val="000000"/>
          <w:sz w:val="32"/>
          <w:szCs w:val="32"/>
        </w:rPr>
      </w:pPr>
      <w:r w:rsidRPr="006B5951">
        <w:rPr>
          <w:i/>
          <w:color w:val="000000"/>
          <w:sz w:val="32"/>
          <w:szCs w:val="32"/>
        </w:rPr>
        <w:t>б) включенное  наблюдение</w:t>
      </w:r>
      <w:r w:rsidRPr="006B5951">
        <w:rPr>
          <w:b/>
          <w:color w:val="000000"/>
          <w:sz w:val="32"/>
          <w:szCs w:val="32"/>
        </w:rPr>
        <w:t xml:space="preserve"> - </w:t>
      </w:r>
      <w:r w:rsidRPr="006B5951">
        <w:rPr>
          <w:color w:val="000000"/>
          <w:sz w:val="32"/>
          <w:szCs w:val="32"/>
        </w:rPr>
        <w:t xml:space="preserve">принимая участие в деятельности, либо находясь в непосредственном контакте с наблюдаемыми </w:t>
      </w:r>
    </w:p>
    <w:p w:rsidR="00A423F0" w:rsidRPr="006B5951" w:rsidRDefault="00A423F0" w:rsidP="006B5951">
      <w:pPr>
        <w:jc w:val="both"/>
        <w:rPr>
          <w:b/>
          <w:color w:val="000000"/>
          <w:sz w:val="32"/>
          <w:szCs w:val="32"/>
        </w:rPr>
      </w:pPr>
      <w:r w:rsidRPr="006B5951">
        <w:rPr>
          <w:b/>
          <w:color w:val="000000"/>
          <w:sz w:val="32"/>
          <w:szCs w:val="32"/>
        </w:rPr>
        <w:t>3.В зависимости от частоты наблюдения:</w:t>
      </w:r>
    </w:p>
    <w:p w:rsidR="00A423F0" w:rsidRPr="006B5951" w:rsidRDefault="00A423F0" w:rsidP="006B5951">
      <w:pPr>
        <w:shd w:val="clear" w:color="auto" w:fill="FFFFFF"/>
        <w:autoSpaceDE w:val="0"/>
        <w:autoSpaceDN w:val="0"/>
        <w:adjustRightInd w:val="0"/>
        <w:jc w:val="both"/>
        <w:rPr>
          <w:sz w:val="32"/>
          <w:szCs w:val="32"/>
        </w:rPr>
      </w:pPr>
      <w:r w:rsidRPr="006B5951">
        <w:rPr>
          <w:i/>
          <w:color w:val="000000"/>
          <w:sz w:val="32"/>
          <w:szCs w:val="32"/>
        </w:rPr>
        <w:t>а) с</w:t>
      </w:r>
      <w:r w:rsidRPr="006B5951">
        <w:rPr>
          <w:i/>
          <w:sz w:val="32"/>
          <w:szCs w:val="32"/>
        </w:rPr>
        <w:t>истематическое</w:t>
      </w:r>
      <w:r w:rsidRPr="006B5951">
        <w:rPr>
          <w:b/>
          <w:sz w:val="32"/>
          <w:szCs w:val="32"/>
        </w:rPr>
        <w:t xml:space="preserve"> </w:t>
      </w:r>
      <w:r w:rsidRPr="006B5951">
        <w:rPr>
          <w:sz w:val="32"/>
          <w:szCs w:val="32"/>
        </w:rPr>
        <w:t>(регулярное, по жесткому плану в течение определенного времени);</w:t>
      </w:r>
    </w:p>
    <w:p w:rsidR="00A423F0" w:rsidRPr="006B5951" w:rsidRDefault="00A423F0" w:rsidP="006B5951">
      <w:pPr>
        <w:shd w:val="clear" w:color="auto" w:fill="FFFFFF"/>
        <w:autoSpaceDE w:val="0"/>
        <w:autoSpaceDN w:val="0"/>
        <w:adjustRightInd w:val="0"/>
        <w:jc w:val="both"/>
        <w:rPr>
          <w:sz w:val="32"/>
          <w:szCs w:val="32"/>
        </w:rPr>
      </w:pPr>
      <w:r w:rsidRPr="006B5951">
        <w:rPr>
          <w:i/>
          <w:sz w:val="32"/>
          <w:szCs w:val="32"/>
        </w:rPr>
        <w:t>б) случайное</w:t>
      </w:r>
      <w:r w:rsidRPr="006B5951">
        <w:rPr>
          <w:b/>
          <w:sz w:val="32"/>
          <w:szCs w:val="32"/>
        </w:rPr>
        <w:t xml:space="preserve"> </w:t>
      </w:r>
      <w:r w:rsidRPr="006B5951">
        <w:rPr>
          <w:sz w:val="32"/>
          <w:szCs w:val="32"/>
        </w:rPr>
        <w:t>(кратковременное, заранее не запланированное).</w:t>
      </w:r>
    </w:p>
    <w:p w:rsidR="00A423F0" w:rsidRPr="006B5951" w:rsidRDefault="00A423F0" w:rsidP="006B5951">
      <w:pPr>
        <w:shd w:val="clear" w:color="auto" w:fill="FFFFFF"/>
        <w:autoSpaceDE w:val="0"/>
        <w:autoSpaceDN w:val="0"/>
        <w:adjustRightInd w:val="0"/>
        <w:jc w:val="both"/>
        <w:rPr>
          <w:b/>
          <w:sz w:val="32"/>
          <w:szCs w:val="32"/>
        </w:rPr>
      </w:pPr>
      <w:r w:rsidRPr="006B5951">
        <w:rPr>
          <w:b/>
          <w:color w:val="000000"/>
          <w:sz w:val="32"/>
          <w:szCs w:val="32"/>
        </w:rPr>
        <w:t xml:space="preserve">4.В зависимости от </w:t>
      </w:r>
      <w:r w:rsidRPr="006B5951">
        <w:rPr>
          <w:b/>
          <w:sz w:val="32"/>
          <w:szCs w:val="32"/>
        </w:rPr>
        <w:t>условий:</w:t>
      </w:r>
    </w:p>
    <w:p w:rsidR="00A423F0" w:rsidRPr="006B5951" w:rsidRDefault="00A423F0" w:rsidP="006B5951">
      <w:pPr>
        <w:shd w:val="clear" w:color="auto" w:fill="FFFFFF"/>
        <w:autoSpaceDE w:val="0"/>
        <w:autoSpaceDN w:val="0"/>
        <w:adjustRightInd w:val="0"/>
        <w:jc w:val="both"/>
        <w:rPr>
          <w:sz w:val="32"/>
          <w:szCs w:val="32"/>
        </w:rPr>
      </w:pPr>
      <w:r w:rsidRPr="006B5951">
        <w:rPr>
          <w:i/>
          <w:sz w:val="32"/>
          <w:szCs w:val="32"/>
        </w:rPr>
        <w:t>а) полевое</w:t>
      </w:r>
      <w:r w:rsidRPr="006B5951">
        <w:rPr>
          <w:sz w:val="32"/>
          <w:szCs w:val="32"/>
        </w:rPr>
        <w:t xml:space="preserve"> (в естественных для респондента условиях);</w:t>
      </w:r>
    </w:p>
    <w:p w:rsidR="00A423F0" w:rsidRPr="006B5951" w:rsidRDefault="00A423F0" w:rsidP="006B5951">
      <w:pPr>
        <w:shd w:val="clear" w:color="auto" w:fill="FFFFFF"/>
        <w:autoSpaceDE w:val="0"/>
        <w:autoSpaceDN w:val="0"/>
        <w:adjustRightInd w:val="0"/>
        <w:jc w:val="both"/>
        <w:rPr>
          <w:sz w:val="32"/>
          <w:szCs w:val="32"/>
        </w:rPr>
      </w:pPr>
      <w:r w:rsidRPr="006B5951">
        <w:rPr>
          <w:i/>
          <w:sz w:val="32"/>
          <w:szCs w:val="32"/>
        </w:rPr>
        <w:t>б) лабораторное</w:t>
      </w:r>
      <w:r w:rsidRPr="006B5951">
        <w:rPr>
          <w:sz w:val="32"/>
          <w:szCs w:val="32"/>
        </w:rPr>
        <w:t xml:space="preserve"> (в искусственно созданных условиях);</w:t>
      </w:r>
    </w:p>
    <w:p w:rsidR="00A423F0" w:rsidRPr="006B5951" w:rsidRDefault="00A423F0" w:rsidP="006B5951">
      <w:pPr>
        <w:shd w:val="clear" w:color="auto" w:fill="FFFFFF"/>
        <w:autoSpaceDE w:val="0"/>
        <w:autoSpaceDN w:val="0"/>
        <w:adjustRightInd w:val="0"/>
        <w:jc w:val="both"/>
        <w:rPr>
          <w:sz w:val="32"/>
          <w:szCs w:val="32"/>
        </w:rPr>
      </w:pPr>
      <w:r w:rsidRPr="006B5951">
        <w:rPr>
          <w:sz w:val="32"/>
          <w:szCs w:val="32"/>
        </w:rPr>
        <w:t xml:space="preserve">Особый вид наблюдения – </w:t>
      </w:r>
      <w:r w:rsidRPr="006B5951">
        <w:rPr>
          <w:i/>
          <w:sz w:val="32"/>
          <w:szCs w:val="32"/>
        </w:rPr>
        <w:t>самонаблюдение,</w:t>
      </w:r>
      <w:r w:rsidRPr="006B5951">
        <w:rPr>
          <w:sz w:val="32"/>
          <w:szCs w:val="32"/>
        </w:rPr>
        <w:t xml:space="preserve"> когда наблюдатель сам фиксирует события, полностью полагаются на его моральные качества </w:t>
      </w:r>
    </w:p>
    <w:p w:rsidR="00A423F0" w:rsidRPr="006B5951" w:rsidRDefault="00A423F0" w:rsidP="006B5951">
      <w:pPr>
        <w:shd w:val="clear" w:color="auto" w:fill="FFFFFF"/>
        <w:autoSpaceDE w:val="0"/>
        <w:autoSpaceDN w:val="0"/>
        <w:adjustRightInd w:val="0"/>
        <w:jc w:val="both"/>
        <w:rPr>
          <w:bCs/>
          <w:i/>
          <w:color w:val="000000"/>
          <w:sz w:val="32"/>
          <w:szCs w:val="32"/>
        </w:rPr>
      </w:pPr>
      <w:r w:rsidRPr="006B5951">
        <w:rPr>
          <w:bCs/>
          <w:i/>
          <w:color w:val="000000"/>
          <w:sz w:val="32"/>
          <w:szCs w:val="32"/>
        </w:rPr>
        <w:t xml:space="preserve">Преимущества наблюдения: </w:t>
      </w:r>
      <w:r w:rsidRPr="006B5951">
        <w:rPr>
          <w:color w:val="000000"/>
          <w:sz w:val="32"/>
          <w:szCs w:val="32"/>
        </w:rPr>
        <w:t>возможность уловить детали соб</w:t>
      </w:r>
      <w:r w:rsidRPr="006B5951">
        <w:rPr>
          <w:color w:val="000000"/>
          <w:sz w:val="32"/>
          <w:szCs w:val="32"/>
        </w:rPr>
        <w:t>ы</w:t>
      </w:r>
      <w:r w:rsidRPr="006B5951">
        <w:rPr>
          <w:color w:val="000000"/>
          <w:sz w:val="32"/>
          <w:szCs w:val="32"/>
        </w:rPr>
        <w:t>тия в момент их появления; гибкость мето</w:t>
      </w:r>
      <w:r w:rsidRPr="006B5951">
        <w:rPr>
          <w:color w:val="000000"/>
          <w:sz w:val="32"/>
          <w:szCs w:val="32"/>
        </w:rPr>
        <w:softHyphen/>
        <w:t>да; дешевизна; ун</w:t>
      </w:r>
      <w:r w:rsidRPr="006B5951">
        <w:rPr>
          <w:color w:val="000000"/>
          <w:sz w:val="32"/>
          <w:szCs w:val="32"/>
        </w:rPr>
        <w:t>и</w:t>
      </w:r>
      <w:r w:rsidRPr="006B5951">
        <w:rPr>
          <w:color w:val="000000"/>
          <w:sz w:val="32"/>
          <w:szCs w:val="32"/>
        </w:rPr>
        <w:t>кальность, не повторяемость ситуации; оперативность.</w:t>
      </w:r>
    </w:p>
    <w:p w:rsidR="00A423F0" w:rsidRPr="006B5951" w:rsidRDefault="00A423F0" w:rsidP="006B5951">
      <w:pPr>
        <w:shd w:val="clear" w:color="auto" w:fill="FFFFFF"/>
        <w:autoSpaceDE w:val="0"/>
        <w:autoSpaceDN w:val="0"/>
        <w:adjustRightInd w:val="0"/>
        <w:jc w:val="both"/>
        <w:rPr>
          <w:b/>
          <w:bCs/>
          <w:color w:val="000000"/>
          <w:sz w:val="32"/>
          <w:szCs w:val="32"/>
        </w:rPr>
      </w:pPr>
      <w:r w:rsidRPr="006B5951">
        <w:rPr>
          <w:bCs/>
          <w:i/>
          <w:color w:val="000000"/>
          <w:sz w:val="32"/>
          <w:szCs w:val="32"/>
        </w:rPr>
        <w:t>Недостатки наблюдения:</w:t>
      </w:r>
      <w:r w:rsidRPr="006B5951">
        <w:rPr>
          <w:b/>
          <w:bCs/>
          <w:color w:val="000000"/>
          <w:sz w:val="32"/>
          <w:szCs w:val="32"/>
        </w:rPr>
        <w:t xml:space="preserve"> </w:t>
      </w:r>
      <w:r w:rsidRPr="006B5951">
        <w:rPr>
          <w:color w:val="000000"/>
          <w:sz w:val="32"/>
          <w:szCs w:val="32"/>
        </w:rPr>
        <w:t>субъективно-эмоциональная окраше</w:t>
      </w:r>
      <w:r w:rsidRPr="006B5951">
        <w:rPr>
          <w:color w:val="000000"/>
          <w:sz w:val="32"/>
          <w:szCs w:val="32"/>
        </w:rPr>
        <w:t>н</w:t>
      </w:r>
      <w:r w:rsidRPr="006B5951">
        <w:rPr>
          <w:color w:val="000000"/>
          <w:sz w:val="32"/>
          <w:szCs w:val="32"/>
        </w:rPr>
        <w:t>ность исследования</w:t>
      </w:r>
      <w:r w:rsidRPr="006B5951">
        <w:rPr>
          <w:b/>
          <w:bCs/>
          <w:color w:val="000000"/>
          <w:sz w:val="32"/>
          <w:szCs w:val="32"/>
        </w:rPr>
        <w:t xml:space="preserve">; </w:t>
      </w:r>
      <w:r w:rsidRPr="006B5951">
        <w:rPr>
          <w:color w:val="000000"/>
          <w:sz w:val="32"/>
          <w:szCs w:val="32"/>
        </w:rPr>
        <w:t>ограниченность временем совершения соб</w:t>
      </w:r>
      <w:r w:rsidRPr="006B5951">
        <w:rPr>
          <w:color w:val="000000"/>
          <w:sz w:val="32"/>
          <w:szCs w:val="32"/>
        </w:rPr>
        <w:t>ы</w:t>
      </w:r>
      <w:r w:rsidRPr="006B5951">
        <w:rPr>
          <w:color w:val="000000"/>
          <w:sz w:val="32"/>
          <w:szCs w:val="32"/>
        </w:rPr>
        <w:t>тия</w:t>
      </w:r>
      <w:r w:rsidRPr="006B5951">
        <w:rPr>
          <w:b/>
          <w:bCs/>
          <w:color w:val="000000"/>
          <w:sz w:val="32"/>
          <w:szCs w:val="32"/>
        </w:rPr>
        <w:t xml:space="preserve">; </w:t>
      </w:r>
      <w:r w:rsidRPr="006B5951">
        <w:rPr>
          <w:color w:val="000000"/>
          <w:sz w:val="32"/>
          <w:szCs w:val="32"/>
        </w:rPr>
        <w:t>плохая формализация данных; сложность повторения.</w:t>
      </w:r>
    </w:p>
    <w:p w:rsidR="00A423F0" w:rsidRPr="006B5951" w:rsidRDefault="00A423F0" w:rsidP="006B5951">
      <w:pPr>
        <w:shd w:val="clear" w:color="auto" w:fill="FFFFFF"/>
        <w:autoSpaceDE w:val="0"/>
        <w:autoSpaceDN w:val="0"/>
        <w:adjustRightInd w:val="0"/>
        <w:ind w:firstLine="540"/>
        <w:jc w:val="both"/>
        <w:rPr>
          <w:b/>
          <w:color w:val="000000"/>
          <w:sz w:val="32"/>
          <w:szCs w:val="32"/>
        </w:rPr>
      </w:pPr>
      <w:r w:rsidRPr="006B5951">
        <w:rPr>
          <w:b/>
          <w:i/>
          <w:color w:val="000000"/>
          <w:sz w:val="32"/>
          <w:szCs w:val="32"/>
        </w:rPr>
        <w:t>Эксперимент</w:t>
      </w:r>
      <w:r w:rsidRPr="006B5951">
        <w:rPr>
          <w:i/>
          <w:color w:val="000000"/>
          <w:sz w:val="32"/>
          <w:szCs w:val="32"/>
        </w:rPr>
        <w:t xml:space="preserve"> </w:t>
      </w:r>
      <w:r w:rsidRPr="006B5951">
        <w:rPr>
          <w:b/>
          <w:color w:val="000000"/>
          <w:sz w:val="32"/>
          <w:szCs w:val="32"/>
        </w:rPr>
        <w:t xml:space="preserve">– </w:t>
      </w:r>
      <w:r w:rsidRPr="006B5951">
        <w:rPr>
          <w:color w:val="000000"/>
          <w:sz w:val="32"/>
          <w:szCs w:val="32"/>
        </w:rPr>
        <w:t>в физических науках</w:t>
      </w:r>
      <w:r w:rsidRPr="006B5951">
        <w:rPr>
          <w:b/>
          <w:color w:val="000000"/>
          <w:sz w:val="32"/>
          <w:szCs w:val="32"/>
        </w:rPr>
        <w:t xml:space="preserve"> </w:t>
      </w:r>
      <w:r w:rsidRPr="006B5951">
        <w:rPr>
          <w:color w:val="000000"/>
          <w:sz w:val="32"/>
          <w:szCs w:val="32"/>
        </w:rPr>
        <w:t>это метод исследов</w:t>
      </w:r>
      <w:r w:rsidRPr="006B5951">
        <w:rPr>
          <w:color w:val="000000"/>
          <w:sz w:val="32"/>
          <w:szCs w:val="32"/>
        </w:rPr>
        <w:t>а</w:t>
      </w:r>
      <w:r w:rsidRPr="006B5951">
        <w:rPr>
          <w:color w:val="000000"/>
          <w:sz w:val="32"/>
          <w:szCs w:val="32"/>
        </w:rPr>
        <w:t>ния, в ходе которого в исследуемый процесс умышленно вводи</w:t>
      </w:r>
      <w:r w:rsidRPr="006B5951">
        <w:rPr>
          <w:color w:val="000000"/>
          <w:sz w:val="32"/>
          <w:szCs w:val="32"/>
        </w:rPr>
        <w:t>т</w:t>
      </w:r>
      <w:r w:rsidRPr="006B5951">
        <w:rPr>
          <w:color w:val="000000"/>
          <w:sz w:val="32"/>
          <w:szCs w:val="32"/>
        </w:rPr>
        <w:t>ся некоторые изменения, последствия которых отслеживаются и измеряются</w:t>
      </w:r>
      <w:r w:rsidRPr="006B5951">
        <w:rPr>
          <w:rStyle w:val="FootnoteReference"/>
          <w:color w:val="000000"/>
          <w:sz w:val="32"/>
          <w:szCs w:val="32"/>
        </w:rPr>
        <w:footnoteReference w:id="46"/>
      </w:r>
      <w:r w:rsidRPr="006B5951">
        <w:rPr>
          <w:color w:val="000000"/>
          <w:sz w:val="32"/>
          <w:szCs w:val="32"/>
        </w:rPr>
        <w:t>. В социально-гуманитарном знании – это самый сложный метод сбора и анализа эмпирических данных с прове</w:t>
      </w:r>
      <w:r w:rsidRPr="006B5951">
        <w:rPr>
          <w:color w:val="000000"/>
          <w:sz w:val="32"/>
          <w:szCs w:val="32"/>
        </w:rPr>
        <w:t>р</w:t>
      </w:r>
      <w:r w:rsidRPr="006B5951">
        <w:rPr>
          <w:color w:val="000000"/>
          <w:sz w:val="32"/>
          <w:szCs w:val="32"/>
        </w:rPr>
        <w:t>кой гипотез относительно причинных связей между явлениями. Включает два этапа: воздействие и наблюдение за последствиями этого воздействия (например, реклама того или иного товара; предвыборная компания кандидата в президенты). Социальный эксперимент выполняет следующие функции:</w:t>
      </w:r>
      <w:r w:rsidRPr="006B5951">
        <w:rPr>
          <w:b/>
          <w:color w:val="000000"/>
          <w:sz w:val="32"/>
          <w:szCs w:val="32"/>
        </w:rPr>
        <w:t xml:space="preserve"> </w:t>
      </w:r>
      <w:r w:rsidRPr="006B5951">
        <w:rPr>
          <w:color w:val="000000"/>
          <w:sz w:val="32"/>
          <w:szCs w:val="32"/>
        </w:rPr>
        <w:t>формирование н</w:t>
      </w:r>
      <w:r w:rsidRPr="006B5951">
        <w:rPr>
          <w:color w:val="000000"/>
          <w:sz w:val="32"/>
          <w:szCs w:val="32"/>
        </w:rPr>
        <w:t>о</w:t>
      </w:r>
      <w:r w:rsidRPr="006B5951">
        <w:rPr>
          <w:color w:val="000000"/>
          <w:sz w:val="32"/>
          <w:szCs w:val="32"/>
        </w:rPr>
        <w:t>вой научной концепции или теории;</w:t>
      </w:r>
      <w:r w:rsidRPr="006B5951">
        <w:rPr>
          <w:b/>
          <w:color w:val="000000"/>
          <w:sz w:val="32"/>
          <w:szCs w:val="32"/>
        </w:rPr>
        <w:t xml:space="preserve"> </w:t>
      </w:r>
      <w:r w:rsidRPr="006B5951">
        <w:rPr>
          <w:color w:val="000000"/>
          <w:sz w:val="32"/>
          <w:szCs w:val="32"/>
        </w:rPr>
        <w:t>достижение эффективности в практической деятельности;</w:t>
      </w:r>
      <w:r w:rsidRPr="006B5951">
        <w:rPr>
          <w:b/>
          <w:color w:val="000000"/>
          <w:sz w:val="32"/>
          <w:szCs w:val="32"/>
        </w:rPr>
        <w:t xml:space="preserve"> </w:t>
      </w:r>
      <w:r w:rsidRPr="006B5951">
        <w:rPr>
          <w:color w:val="000000"/>
          <w:sz w:val="32"/>
          <w:szCs w:val="32"/>
        </w:rPr>
        <w:t>проверка научной объяснительной гипотезы и теории. В социологии полный контроль достигается редко за всеми факторами эксперимента, которые могут возде</w:t>
      </w:r>
      <w:r w:rsidRPr="006B5951">
        <w:rPr>
          <w:color w:val="000000"/>
          <w:sz w:val="32"/>
          <w:szCs w:val="32"/>
        </w:rPr>
        <w:t>й</w:t>
      </w:r>
      <w:r w:rsidRPr="006B5951">
        <w:rPr>
          <w:color w:val="000000"/>
          <w:sz w:val="32"/>
          <w:szCs w:val="32"/>
        </w:rPr>
        <w:t>ствовать на изучаемый феномен, поэтому многие экспериме</w:t>
      </w:r>
      <w:r w:rsidRPr="006B5951">
        <w:rPr>
          <w:color w:val="000000"/>
          <w:sz w:val="32"/>
          <w:szCs w:val="32"/>
        </w:rPr>
        <w:t>н</w:t>
      </w:r>
      <w:r w:rsidRPr="006B5951">
        <w:rPr>
          <w:color w:val="000000"/>
          <w:sz w:val="32"/>
          <w:szCs w:val="32"/>
        </w:rPr>
        <w:t>тальные исследования с достаточным основанием могут быть н</w:t>
      </w:r>
      <w:r w:rsidRPr="006B5951">
        <w:rPr>
          <w:color w:val="000000"/>
          <w:sz w:val="32"/>
          <w:szCs w:val="32"/>
        </w:rPr>
        <w:t>а</w:t>
      </w:r>
      <w:r w:rsidRPr="006B5951">
        <w:rPr>
          <w:color w:val="000000"/>
          <w:sz w:val="32"/>
          <w:szCs w:val="32"/>
        </w:rPr>
        <w:t>званы неконтролируемыми наблюдениями.</w:t>
      </w:r>
    </w:p>
    <w:p w:rsidR="00A423F0" w:rsidRPr="006B5951" w:rsidRDefault="00A423F0" w:rsidP="006B5951">
      <w:pPr>
        <w:shd w:val="clear" w:color="auto" w:fill="FFFFFF"/>
        <w:autoSpaceDE w:val="0"/>
        <w:autoSpaceDN w:val="0"/>
        <w:adjustRightInd w:val="0"/>
        <w:jc w:val="center"/>
        <w:rPr>
          <w:sz w:val="32"/>
          <w:szCs w:val="32"/>
        </w:rPr>
      </w:pPr>
      <w:r w:rsidRPr="006B5951">
        <w:rPr>
          <w:b/>
          <w:i/>
          <w:iCs/>
          <w:color w:val="000000"/>
          <w:sz w:val="32"/>
          <w:szCs w:val="32"/>
        </w:rPr>
        <w:t>Виды социального эксперимента</w:t>
      </w:r>
    </w:p>
    <w:p w:rsidR="00A423F0" w:rsidRPr="006B5951" w:rsidRDefault="00A423F0" w:rsidP="006B5951">
      <w:pPr>
        <w:shd w:val="clear" w:color="auto" w:fill="FFFFFF"/>
        <w:autoSpaceDE w:val="0"/>
        <w:autoSpaceDN w:val="0"/>
        <w:adjustRightInd w:val="0"/>
        <w:jc w:val="both"/>
        <w:rPr>
          <w:b/>
          <w:bCs/>
          <w:color w:val="000000"/>
          <w:sz w:val="32"/>
          <w:szCs w:val="32"/>
        </w:rPr>
      </w:pPr>
      <w:r w:rsidRPr="006B5951">
        <w:rPr>
          <w:b/>
          <w:bCs/>
          <w:color w:val="000000"/>
          <w:sz w:val="32"/>
          <w:szCs w:val="32"/>
        </w:rPr>
        <w:t>1.По условиям проведения:</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bCs/>
          <w:i/>
          <w:color w:val="000000"/>
          <w:sz w:val="32"/>
          <w:szCs w:val="32"/>
        </w:rPr>
        <w:t xml:space="preserve">а) лабораторный эксперимент </w:t>
      </w:r>
      <w:r w:rsidRPr="006B5951">
        <w:rPr>
          <w:bCs/>
          <w:color w:val="000000"/>
          <w:sz w:val="32"/>
          <w:szCs w:val="32"/>
        </w:rPr>
        <w:t>– когда и</w:t>
      </w:r>
      <w:r w:rsidRPr="006B5951">
        <w:rPr>
          <w:color w:val="000000"/>
          <w:sz w:val="32"/>
          <w:szCs w:val="32"/>
        </w:rPr>
        <w:t>сследователь создает и</w:t>
      </w:r>
      <w:r w:rsidRPr="006B5951">
        <w:rPr>
          <w:color w:val="000000"/>
          <w:sz w:val="32"/>
          <w:szCs w:val="32"/>
        </w:rPr>
        <w:t>с</w:t>
      </w:r>
      <w:r w:rsidRPr="006B5951">
        <w:rPr>
          <w:color w:val="000000"/>
          <w:sz w:val="32"/>
          <w:szCs w:val="32"/>
        </w:rPr>
        <w:t>кусственную среду (лабораторию) для проведения эксперимента, объект наблюдения переносится из своей обычной среды в о</w:t>
      </w:r>
      <w:r w:rsidRPr="006B5951">
        <w:rPr>
          <w:color w:val="000000"/>
          <w:sz w:val="32"/>
          <w:szCs w:val="32"/>
        </w:rPr>
        <w:t>б</w:t>
      </w:r>
      <w:r w:rsidRPr="006B5951">
        <w:rPr>
          <w:color w:val="000000"/>
          <w:sz w:val="32"/>
          <w:szCs w:val="32"/>
        </w:rPr>
        <w:t>становку, которая позволяет добиться высокой степени точности;</w:t>
      </w:r>
    </w:p>
    <w:p w:rsidR="00A423F0" w:rsidRPr="006B5951" w:rsidRDefault="00A423F0" w:rsidP="006B5951">
      <w:pPr>
        <w:shd w:val="clear" w:color="auto" w:fill="FFFFFF"/>
        <w:autoSpaceDE w:val="0"/>
        <w:autoSpaceDN w:val="0"/>
        <w:adjustRightInd w:val="0"/>
        <w:jc w:val="both"/>
        <w:rPr>
          <w:b/>
          <w:bCs/>
          <w:color w:val="000000"/>
          <w:sz w:val="32"/>
          <w:szCs w:val="32"/>
        </w:rPr>
      </w:pPr>
      <w:r w:rsidRPr="006B5951">
        <w:rPr>
          <w:i/>
          <w:color w:val="000000"/>
          <w:sz w:val="32"/>
          <w:szCs w:val="32"/>
        </w:rPr>
        <w:t>б)</w:t>
      </w:r>
      <w:r w:rsidRPr="006B5951">
        <w:rPr>
          <w:color w:val="000000"/>
          <w:sz w:val="32"/>
          <w:szCs w:val="32"/>
        </w:rPr>
        <w:t xml:space="preserve"> </w:t>
      </w:r>
      <w:r w:rsidRPr="006B5951">
        <w:rPr>
          <w:i/>
          <w:color w:val="000000"/>
          <w:sz w:val="32"/>
          <w:szCs w:val="32"/>
        </w:rPr>
        <w:t>п</w:t>
      </w:r>
      <w:r w:rsidRPr="006B5951">
        <w:rPr>
          <w:bCs/>
          <w:i/>
          <w:color w:val="000000"/>
          <w:sz w:val="32"/>
          <w:szCs w:val="32"/>
        </w:rPr>
        <w:t xml:space="preserve">олевой эксперимент – </w:t>
      </w:r>
      <w:r w:rsidRPr="006B5951">
        <w:rPr>
          <w:bCs/>
          <w:color w:val="000000"/>
          <w:sz w:val="32"/>
          <w:szCs w:val="32"/>
        </w:rPr>
        <w:t>для проведения которого</w:t>
      </w:r>
      <w:r w:rsidRPr="006B5951">
        <w:rPr>
          <w:bCs/>
          <w:i/>
          <w:color w:val="000000"/>
          <w:sz w:val="32"/>
          <w:szCs w:val="32"/>
        </w:rPr>
        <w:t xml:space="preserve"> </w:t>
      </w:r>
      <w:r w:rsidRPr="006B5951">
        <w:rPr>
          <w:color w:val="000000"/>
          <w:sz w:val="32"/>
          <w:szCs w:val="32"/>
        </w:rPr>
        <w:t>характерна макси</w:t>
      </w:r>
      <w:r w:rsidRPr="006B5951">
        <w:rPr>
          <w:color w:val="000000"/>
          <w:sz w:val="32"/>
          <w:szCs w:val="32"/>
        </w:rPr>
        <w:softHyphen/>
        <w:t>мально естественная ситуация (учебный класс, производс</w:t>
      </w:r>
      <w:r w:rsidRPr="006B5951">
        <w:rPr>
          <w:color w:val="000000"/>
          <w:sz w:val="32"/>
          <w:szCs w:val="32"/>
        </w:rPr>
        <w:t>т</w:t>
      </w:r>
      <w:r w:rsidRPr="006B5951">
        <w:rPr>
          <w:color w:val="000000"/>
          <w:sz w:val="32"/>
          <w:szCs w:val="32"/>
        </w:rPr>
        <w:t>венный цех).</w:t>
      </w:r>
      <w:r w:rsidRPr="006B5951">
        <w:rPr>
          <w:b/>
          <w:bCs/>
          <w:color w:val="000000"/>
          <w:sz w:val="32"/>
          <w:szCs w:val="32"/>
        </w:rPr>
        <w:t xml:space="preserve"> </w:t>
      </w:r>
    </w:p>
    <w:p w:rsidR="00A423F0" w:rsidRPr="006B5951" w:rsidRDefault="00A423F0" w:rsidP="006B5951">
      <w:pPr>
        <w:jc w:val="both"/>
        <w:rPr>
          <w:b/>
          <w:sz w:val="32"/>
          <w:szCs w:val="32"/>
        </w:rPr>
      </w:pPr>
      <w:r w:rsidRPr="006B5951">
        <w:rPr>
          <w:b/>
          <w:sz w:val="32"/>
          <w:szCs w:val="32"/>
        </w:rPr>
        <w:t>2. По характеру экспериментальной ситуации:</w:t>
      </w:r>
    </w:p>
    <w:p w:rsidR="00A423F0" w:rsidRPr="006B5951" w:rsidRDefault="00A423F0" w:rsidP="006B5951">
      <w:pPr>
        <w:jc w:val="both"/>
        <w:rPr>
          <w:sz w:val="32"/>
          <w:szCs w:val="32"/>
        </w:rPr>
      </w:pPr>
      <w:r w:rsidRPr="006B5951">
        <w:rPr>
          <w:i/>
          <w:sz w:val="32"/>
          <w:szCs w:val="32"/>
        </w:rPr>
        <w:t>а) контролируемый эксперимент</w:t>
      </w:r>
      <w:r w:rsidRPr="006B5951">
        <w:rPr>
          <w:sz w:val="32"/>
          <w:szCs w:val="32"/>
        </w:rPr>
        <w:t xml:space="preserve"> – получение эффекта воздейс</w:t>
      </w:r>
      <w:r w:rsidRPr="006B5951">
        <w:rPr>
          <w:sz w:val="32"/>
          <w:szCs w:val="32"/>
        </w:rPr>
        <w:t>т</w:t>
      </w:r>
      <w:r w:rsidRPr="006B5951">
        <w:rPr>
          <w:sz w:val="32"/>
          <w:szCs w:val="32"/>
        </w:rPr>
        <w:t>вия с помощью экспериментальной переменной, носит лабор</w:t>
      </w:r>
      <w:r w:rsidRPr="006B5951">
        <w:rPr>
          <w:sz w:val="32"/>
          <w:szCs w:val="32"/>
        </w:rPr>
        <w:t>а</w:t>
      </w:r>
      <w:r w:rsidRPr="006B5951">
        <w:rPr>
          <w:sz w:val="32"/>
          <w:szCs w:val="32"/>
        </w:rPr>
        <w:t>торный характер;</w:t>
      </w:r>
    </w:p>
    <w:p w:rsidR="00A423F0" w:rsidRDefault="00A423F0" w:rsidP="006B5951">
      <w:pPr>
        <w:jc w:val="both"/>
        <w:rPr>
          <w:sz w:val="32"/>
          <w:szCs w:val="32"/>
        </w:rPr>
      </w:pPr>
      <w:r w:rsidRPr="006B5951">
        <w:rPr>
          <w:i/>
          <w:sz w:val="32"/>
          <w:szCs w:val="32"/>
        </w:rPr>
        <w:t>б) неконтролируемый</w:t>
      </w:r>
      <w:r w:rsidRPr="006B5951">
        <w:rPr>
          <w:b/>
          <w:sz w:val="32"/>
          <w:szCs w:val="32"/>
        </w:rPr>
        <w:t xml:space="preserve"> –</w:t>
      </w:r>
      <w:r w:rsidRPr="006B5951">
        <w:rPr>
          <w:sz w:val="32"/>
          <w:szCs w:val="32"/>
        </w:rPr>
        <w:t xml:space="preserve"> оказание воздействий со стороны вне</w:t>
      </w:r>
      <w:r w:rsidRPr="006B5951">
        <w:rPr>
          <w:sz w:val="32"/>
          <w:szCs w:val="32"/>
        </w:rPr>
        <w:t>ш</w:t>
      </w:r>
      <w:r w:rsidRPr="006B5951">
        <w:rPr>
          <w:sz w:val="32"/>
          <w:szCs w:val="32"/>
        </w:rPr>
        <w:t>них факторов.</w:t>
      </w:r>
    </w:p>
    <w:p w:rsidR="00A423F0" w:rsidRPr="006B5951" w:rsidRDefault="00A423F0" w:rsidP="006B5951">
      <w:pPr>
        <w:jc w:val="both"/>
        <w:rPr>
          <w:sz w:val="32"/>
          <w:szCs w:val="32"/>
        </w:rPr>
      </w:pPr>
    </w:p>
    <w:p w:rsidR="00A423F0" w:rsidRPr="006B5951" w:rsidRDefault="00A423F0" w:rsidP="006B5951">
      <w:pPr>
        <w:jc w:val="both"/>
        <w:rPr>
          <w:b/>
          <w:sz w:val="32"/>
          <w:szCs w:val="32"/>
        </w:rPr>
      </w:pPr>
      <w:r w:rsidRPr="006B5951">
        <w:rPr>
          <w:b/>
          <w:sz w:val="32"/>
          <w:szCs w:val="32"/>
        </w:rPr>
        <w:t>3. По логической структуре:</w:t>
      </w:r>
    </w:p>
    <w:p w:rsidR="00A423F0" w:rsidRPr="006B5951" w:rsidRDefault="00A423F0" w:rsidP="006B5951">
      <w:pPr>
        <w:jc w:val="both"/>
        <w:rPr>
          <w:sz w:val="32"/>
          <w:szCs w:val="32"/>
        </w:rPr>
      </w:pPr>
      <w:r w:rsidRPr="006B5951">
        <w:rPr>
          <w:i/>
          <w:sz w:val="32"/>
          <w:szCs w:val="32"/>
        </w:rPr>
        <w:t>а) линейный</w:t>
      </w:r>
      <w:r w:rsidRPr="006B5951">
        <w:rPr>
          <w:b/>
          <w:sz w:val="32"/>
          <w:szCs w:val="32"/>
        </w:rPr>
        <w:t xml:space="preserve"> </w:t>
      </w:r>
      <w:r w:rsidRPr="006B5951">
        <w:rPr>
          <w:sz w:val="32"/>
          <w:szCs w:val="32"/>
        </w:rPr>
        <w:t>– когда воздействию и анализу подвергается одна и та же группа людей;</w:t>
      </w:r>
    </w:p>
    <w:p w:rsidR="00A423F0" w:rsidRPr="006B5951" w:rsidRDefault="00A423F0" w:rsidP="006B5951">
      <w:pPr>
        <w:jc w:val="both"/>
        <w:rPr>
          <w:sz w:val="32"/>
          <w:szCs w:val="32"/>
        </w:rPr>
      </w:pPr>
      <w:r w:rsidRPr="006B5951">
        <w:rPr>
          <w:i/>
          <w:sz w:val="32"/>
          <w:szCs w:val="32"/>
        </w:rPr>
        <w:t>б) параллельный</w:t>
      </w:r>
      <w:r w:rsidRPr="006B5951">
        <w:rPr>
          <w:sz w:val="32"/>
          <w:szCs w:val="32"/>
        </w:rPr>
        <w:t xml:space="preserve"> – в эксперименте участвуют две группы, одна из них является экспериментальной, другая контрольной (по ней сравнивают результат). Состав групп должен быть одинаковым по социо-демографическим показателям: полу, возрасту и т.д.</w:t>
      </w:r>
    </w:p>
    <w:p w:rsidR="00A423F0" w:rsidRPr="006B5951" w:rsidRDefault="00A423F0" w:rsidP="006B5951">
      <w:pPr>
        <w:jc w:val="both"/>
        <w:rPr>
          <w:b/>
          <w:sz w:val="32"/>
          <w:szCs w:val="32"/>
        </w:rPr>
      </w:pPr>
      <w:r w:rsidRPr="006B5951">
        <w:rPr>
          <w:i/>
          <w:sz w:val="32"/>
          <w:szCs w:val="32"/>
        </w:rPr>
        <w:t>Преимущества эксперимента</w:t>
      </w:r>
      <w:r w:rsidRPr="006B5951">
        <w:rPr>
          <w:sz w:val="32"/>
          <w:szCs w:val="32"/>
        </w:rPr>
        <w:t>:</w:t>
      </w:r>
      <w:r w:rsidRPr="006B5951">
        <w:rPr>
          <w:b/>
          <w:sz w:val="32"/>
          <w:szCs w:val="32"/>
        </w:rPr>
        <w:t xml:space="preserve"> </w:t>
      </w:r>
      <w:r w:rsidRPr="006B5951">
        <w:rPr>
          <w:sz w:val="32"/>
          <w:szCs w:val="32"/>
        </w:rPr>
        <w:t>активное отношение к объекту и</w:t>
      </w:r>
      <w:r w:rsidRPr="006B5951">
        <w:rPr>
          <w:sz w:val="32"/>
          <w:szCs w:val="32"/>
        </w:rPr>
        <w:t>с</w:t>
      </w:r>
      <w:r w:rsidRPr="006B5951">
        <w:rPr>
          <w:sz w:val="32"/>
          <w:szCs w:val="32"/>
        </w:rPr>
        <w:t>следования;</w:t>
      </w:r>
      <w:r w:rsidRPr="006B5951">
        <w:rPr>
          <w:b/>
          <w:sz w:val="32"/>
          <w:szCs w:val="32"/>
        </w:rPr>
        <w:t xml:space="preserve"> </w:t>
      </w:r>
      <w:r w:rsidRPr="006B5951">
        <w:rPr>
          <w:sz w:val="32"/>
          <w:szCs w:val="32"/>
        </w:rPr>
        <w:t>многократная воспроизводимость (по желанию и</w:t>
      </w:r>
      <w:r w:rsidRPr="006B5951">
        <w:rPr>
          <w:sz w:val="32"/>
          <w:szCs w:val="32"/>
        </w:rPr>
        <w:t>с</w:t>
      </w:r>
      <w:r w:rsidRPr="006B5951">
        <w:rPr>
          <w:sz w:val="32"/>
          <w:szCs w:val="32"/>
        </w:rPr>
        <w:t>следователя); возможность проявления таких свойств, которые нельзя пронаблюдать в естественных условиях; контроль за пов</w:t>
      </w:r>
      <w:r w:rsidRPr="006B5951">
        <w:rPr>
          <w:sz w:val="32"/>
          <w:szCs w:val="32"/>
        </w:rPr>
        <w:t>е</w:t>
      </w:r>
      <w:r w:rsidRPr="006B5951">
        <w:rPr>
          <w:sz w:val="32"/>
          <w:szCs w:val="32"/>
        </w:rPr>
        <w:t>дением объекта и проверки результатов.</w:t>
      </w:r>
    </w:p>
    <w:p w:rsidR="00A423F0" w:rsidRPr="006B5951" w:rsidRDefault="00A423F0" w:rsidP="006B5951">
      <w:pPr>
        <w:jc w:val="both"/>
        <w:rPr>
          <w:b/>
          <w:sz w:val="32"/>
          <w:szCs w:val="32"/>
        </w:rPr>
      </w:pPr>
      <w:r w:rsidRPr="006B5951">
        <w:rPr>
          <w:i/>
          <w:sz w:val="32"/>
          <w:szCs w:val="32"/>
        </w:rPr>
        <w:t>Недостатки:</w:t>
      </w:r>
      <w:r w:rsidRPr="006B5951">
        <w:rPr>
          <w:b/>
          <w:sz w:val="32"/>
          <w:szCs w:val="32"/>
        </w:rPr>
        <w:t xml:space="preserve"> </w:t>
      </w:r>
      <w:r w:rsidRPr="006B5951">
        <w:rPr>
          <w:sz w:val="32"/>
          <w:szCs w:val="32"/>
        </w:rPr>
        <w:t>высокая стоимость; сложность организации и пр</w:t>
      </w:r>
      <w:r w:rsidRPr="006B5951">
        <w:rPr>
          <w:sz w:val="32"/>
          <w:szCs w:val="32"/>
        </w:rPr>
        <w:t>о</w:t>
      </w:r>
      <w:r w:rsidRPr="006B5951">
        <w:rPr>
          <w:sz w:val="32"/>
          <w:szCs w:val="32"/>
        </w:rPr>
        <w:t>ведения, привлечение большого штата высококвалифицирова</w:t>
      </w:r>
      <w:r w:rsidRPr="006B5951">
        <w:rPr>
          <w:sz w:val="32"/>
          <w:szCs w:val="32"/>
        </w:rPr>
        <w:t>н</w:t>
      </w:r>
      <w:r w:rsidRPr="006B5951">
        <w:rPr>
          <w:sz w:val="32"/>
          <w:szCs w:val="32"/>
        </w:rPr>
        <w:t>ных сотрудников; большой объем изучаемой информации,  пр</w:t>
      </w:r>
      <w:r w:rsidRPr="006B5951">
        <w:rPr>
          <w:sz w:val="32"/>
          <w:szCs w:val="32"/>
        </w:rPr>
        <w:t>и</w:t>
      </w:r>
      <w:r w:rsidRPr="006B5951">
        <w:rPr>
          <w:sz w:val="32"/>
          <w:szCs w:val="32"/>
        </w:rPr>
        <w:t>менение множества технических средств, длительность провед</w:t>
      </w:r>
      <w:r w:rsidRPr="006B5951">
        <w:rPr>
          <w:sz w:val="32"/>
          <w:szCs w:val="32"/>
        </w:rPr>
        <w:t>е</w:t>
      </w:r>
      <w:r w:rsidRPr="006B5951">
        <w:rPr>
          <w:sz w:val="32"/>
          <w:szCs w:val="32"/>
        </w:rPr>
        <w:t xml:space="preserve">ния. </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b/>
          <w:bCs/>
          <w:i/>
          <w:color w:val="000000"/>
          <w:sz w:val="32"/>
          <w:szCs w:val="32"/>
        </w:rPr>
        <w:t>Метод анализа документов</w:t>
      </w:r>
      <w:r w:rsidRPr="006B5951">
        <w:rPr>
          <w:b/>
          <w:bCs/>
          <w:color w:val="000000"/>
          <w:sz w:val="32"/>
          <w:szCs w:val="32"/>
        </w:rPr>
        <w:t xml:space="preserve"> - </w:t>
      </w:r>
      <w:r w:rsidRPr="006B5951">
        <w:rPr>
          <w:bCs/>
          <w:color w:val="000000"/>
          <w:sz w:val="32"/>
          <w:szCs w:val="32"/>
        </w:rPr>
        <w:t>социологический метод по о</w:t>
      </w:r>
      <w:r w:rsidRPr="006B5951">
        <w:rPr>
          <w:bCs/>
          <w:color w:val="000000"/>
          <w:sz w:val="32"/>
          <w:szCs w:val="32"/>
        </w:rPr>
        <w:t>б</w:t>
      </w:r>
      <w:r w:rsidRPr="006B5951">
        <w:rPr>
          <w:bCs/>
          <w:color w:val="000000"/>
          <w:sz w:val="32"/>
          <w:szCs w:val="32"/>
        </w:rPr>
        <w:t xml:space="preserve">работке документальных источников, </w:t>
      </w:r>
      <w:r w:rsidRPr="006B5951">
        <w:rPr>
          <w:color w:val="000000"/>
          <w:sz w:val="32"/>
          <w:szCs w:val="32"/>
        </w:rPr>
        <w:t>несущих в себе уникал</w:t>
      </w:r>
      <w:r w:rsidRPr="006B5951">
        <w:rPr>
          <w:color w:val="000000"/>
          <w:sz w:val="32"/>
          <w:szCs w:val="32"/>
        </w:rPr>
        <w:t>ь</w:t>
      </w:r>
      <w:r w:rsidRPr="006B5951">
        <w:rPr>
          <w:color w:val="000000"/>
          <w:sz w:val="32"/>
          <w:szCs w:val="32"/>
        </w:rPr>
        <w:t>ную и разнообразную информацию о социальных явлениях и процессах,</w:t>
      </w:r>
      <w:r w:rsidRPr="006B5951">
        <w:rPr>
          <w:bCs/>
          <w:color w:val="000000"/>
          <w:sz w:val="32"/>
          <w:szCs w:val="32"/>
        </w:rPr>
        <w:t xml:space="preserve"> фактах и явлениях общественной жизни</w:t>
      </w:r>
      <w:r w:rsidRPr="006B5951">
        <w:rPr>
          <w:color w:val="000000"/>
          <w:sz w:val="32"/>
          <w:szCs w:val="32"/>
        </w:rPr>
        <w:t>, который п</w:t>
      </w:r>
      <w:r w:rsidRPr="006B5951">
        <w:rPr>
          <w:color w:val="000000"/>
          <w:sz w:val="32"/>
          <w:szCs w:val="32"/>
        </w:rPr>
        <w:t>о</w:t>
      </w:r>
      <w:r w:rsidRPr="006B5951">
        <w:rPr>
          <w:color w:val="000000"/>
          <w:sz w:val="32"/>
          <w:szCs w:val="32"/>
        </w:rPr>
        <w:t>зволяет извлечь искомую информацию с достаточной надежн</w:t>
      </w:r>
      <w:r w:rsidRPr="006B5951">
        <w:rPr>
          <w:color w:val="000000"/>
          <w:sz w:val="32"/>
          <w:szCs w:val="32"/>
        </w:rPr>
        <w:t>о</w:t>
      </w:r>
      <w:r w:rsidRPr="006B5951">
        <w:rPr>
          <w:color w:val="000000"/>
          <w:sz w:val="32"/>
          <w:szCs w:val="32"/>
        </w:rPr>
        <w:t>стью.</w:t>
      </w:r>
      <w:r w:rsidRPr="006B5951">
        <w:rPr>
          <w:b/>
          <w:bCs/>
          <w:color w:val="000000"/>
          <w:sz w:val="32"/>
          <w:szCs w:val="32"/>
        </w:rPr>
        <w:t xml:space="preserve"> </w:t>
      </w:r>
      <w:r w:rsidRPr="006B5951">
        <w:rPr>
          <w:bCs/>
          <w:i/>
          <w:color w:val="000000"/>
          <w:sz w:val="32"/>
          <w:szCs w:val="32"/>
        </w:rPr>
        <w:t>Документ</w:t>
      </w:r>
      <w:r w:rsidRPr="006B5951">
        <w:rPr>
          <w:b/>
          <w:bCs/>
          <w:color w:val="000000"/>
          <w:sz w:val="32"/>
          <w:szCs w:val="32"/>
        </w:rPr>
        <w:t xml:space="preserve"> – </w:t>
      </w:r>
      <w:r w:rsidRPr="006B5951">
        <w:rPr>
          <w:bCs/>
          <w:color w:val="000000"/>
          <w:sz w:val="32"/>
          <w:szCs w:val="32"/>
        </w:rPr>
        <w:t>средство фиксации каким-либо способом и</w:t>
      </w:r>
      <w:r w:rsidRPr="006B5951">
        <w:rPr>
          <w:bCs/>
          <w:color w:val="000000"/>
          <w:sz w:val="32"/>
          <w:szCs w:val="32"/>
        </w:rPr>
        <w:t>н</w:t>
      </w:r>
      <w:r w:rsidRPr="006B5951">
        <w:rPr>
          <w:bCs/>
          <w:color w:val="000000"/>
          <w:sz w:val="32"/>
          <w:szCs w:val="32"/>
        </w:rPr>
        <w:t>формации о фактах, событиях, явлениях объективной действ</w:t>
      </w:r>
      <w:r w:rsidRPr="006B5951">
        <w:rPr>
          <w:bCs/>
          <w:color w:val="000000"/>
          <w:sz w:val="32"/>
          <w:szCs w:val="32"/>
        </w:rPr>
        <w:t>и</w:t>
      </w:r>
      <w:r w:rsidRPr="006B5951">
        <w:rPr>
          <w:bCs/>
          <w:color w:val="000000"/>
          <w:sz w:val="32"/>
          <w:szCs w:val="32"/>
        </w:rPr>
        <w:t>тельности и мыслительной деятельности человека на любых м</w:t>
      </w:r>
      <w:r w:rsidRPr="006B5951">
        <w:rPr>
          <w:bCs/>
          <w:color w:val="000000"/>
          <w:sz w:val="32"/>
          <w:szCs w:val="32"/>
        </w:rPr>
        <w:t>а</w:t>
      </w:r>
      <w:r w:rsidRPr="006B5951">
        <w:rPr>
          <w:bCs/>
          <w:color w:val="000000"/>
          <w:sz w:val="32"/>
          <w:szCs w:val="32"/>
        </w:rPr>
        <w:t>териальных носителях</w:t>
      </w:r>
      <w:r w:rsidRPr="006B5951">
        <w:rPr>
          <w:b/>
          <w:bCs/>
          <w:color w:val="000000"/>
          <w:sz w:val="32"/>
          <w:szCs w:val="32"/>
        </w:rPr>
        <w:t>.</w:t>
      </w:r>
      <w:r w:rsidRPr="006B5951">
        <w:rPr>
          <w:bCs/>
          <w:color w:val="000000"/>
          <w:sz w:val="32"/>
          <w:szCs w:val="32"/>
        </w:rPr>
        <w:t xml:space="preserve"> Исследуются как письменные, так и виз</w:t>
      </w:r>
      <w:r w:rsidRPr="006B5951">
        <w:rPr>
          <w:bCs/>
          <w:color w:val="000000"/>
          <w:sz w:val="32"/>
          <w:szCs w:val="32"/>
        </w:rPr>
        <w:t>у</w:t>
      </w:r>
      <w:r w:rsidRPr="006B5951">
        <w:rPr>
          <w:bCs/>
          <w:color w:val="000000"/>
          <w:sz w:val="32"/>
          <w:szCs w:val="32"/>
        </w:rPr>
        <w:t>альные источники информации, являющиеся свидетельством и</w:t>
      </w:r>
      <w:r w:rsidRPr="006B5951">
        <w:rPr>
          <w:bCs/>
          <w:color w:val="000000"/>
          <w:sz w:val="32"/>
          <w:szCs w:val="32"/>
        </w:rPr>
        <w:t>н</w:t>
      </w:r>
      <w:r w:rsidRPr="006B5951">
        <w:rPr>
          <w:bCs/>
          <w:color w:val="000000"/>
          <w:sz w:val="32"/>
          <w:szCs w:val="32"/>
        </w:rPr>
        <w:t xml:space="preserve">дивидуального  опыта, отражающие поведение индивида как личности и как участника социальной жизни. Обратим внимание читателя на то, что </w:t>
      </w:r>
      <w:r w:rsidRPr="006B5951">
        <w:rPr>
          <w:bCs/>
          <w:i/>
          <w:color w:val="000000"/>
          <w:sz w:val="32"/>
          <w:szCs w:val="32"/>
        </w:rPr>
        <w:t>п</w:t>
      </w:r>
      <w:r w:rsidRPr="006B5951">
        <w:rPr>
          <w:bCs/>
          <w:i/>
          <w:iCs/>
          <w:color w:val="000000"/>
          <w:sz w:val="32"/>
          <w:szCs w:val="32"/>
        </w:rPr>
        <w:t>исьма</w:t>
      </w:r>
      <w:r w:rsidRPr="006B5951">
        <w:rPr>
          <w:color w:val="000000"/>
          <w:sz w:val="32"/>
          <w:szCs w:val="32"/>
        </w:rPr>
        <w:t xml:space="preserve"> редко становятся источником ин</w:t>
      </w:r>
      <w:r w:rsidRPr="006B5951">
        <w:rPr>
          <w:color w:val="000000"/>
          <w:sz w:val="32"/>
          <w:szCs w:val="32"/>
        </w:rPr>
        <w:softHyphen/>
        <w:t>формации и объектом анализа в социальных науках, но являются одним из основных информативных ма</w:t>
      </w:r>
      <w:r w:rsidRPr="006B5951">
        <w:rPr>
          <w:color w:val="000000"/>
          <w:sz w:val="32"/>
          <w:szCs w:val="32"/>
        </w:rPr>
        <w:softHyphen/>
        <w:t>териалов, использующи</w:t>
      </w:r>
      <w:r w:rsidRPr="006B5951">
        <w:rPr>
          <w:color w:val="000000"/>
          <w:sz w:val="32"/>
          <w:szCs w:val="32"/>
        </w:rPr>
        <w:t>х</w:t>
      </w:r>
      <w:r w:rsidRPr="006B5951">
        <w:rPr>
          <w:color w:val="000000"/>
          <w:sz w:val="32"/>
          <w:szCs w:val="32"/>
        </w:rPr>
        <w:t>ся в исследова</w:t>
      </w:r>
      <w:r w:rsidRPr="006B5951">
        <w:rPr>
          <w:color w:val="000000"/>
          <w:sz w:val="32"/>
          <w:szCs w:val="32"/>
        </w:rPr>
        <w:softHyphen/>
        <w:t>тельской практике. Письма в настоящее время и</w:t>
      </w:r>
      <w:r w:rsidRPr="006B5951">
        <w:rPr>
          <w:color w:val="000000"/>
          <w:sz w:val="32"/>
          <w:szCs w:val="32"/>
        </w:rPr>
        <w:t>с</w:t>
      </w:r>
      <w:r w:rsidRPr="006B5951">
        <w:rPr>
          <w:color w:val="000000"/>
          <w:sz w:val="32"/>
          <w:szCs w:val="32"/>
        </w:rPr>
        <w:t>пользуют в основном при исследовании традиционных соо</w:t>
      </w:r>
      <w:r w:rsidRPr="006B5951">
        <w:rPr>
          <w:color w:val="000000"/>
          <w:sz w:val="32"/>
          <w:szCs w:val="32"/>
        </w:rPr>
        <w:t>б</w:t>
      </w:r>
      <w:r w:rsidRPr="006B5951">
        <w:rPr>
          <w:color w:val="000000"/>
          <w:sz w:val="32"/>
          <w:szCs w:val="32"/>
        </w:rPr>
        <w:t>ществ и прежде всего сельского населения, где они еще остались состав</w:t>
      </w:r>
      <w:r w:rsidRPr="006B5951">
        <w:rPr>
          <w:color w:val="000000"/>
          <w:sz w:val="32"/>
          <w:szCs w:val="32"/>
        </w:rPr>
        <w:softHyphen/>
        <w:t xml:space="preserve">ной частью культуры. У.Томас и Ф.Знанецкий приводят следующую </w:t>
      </w:r>
      <w:r w:rsidRPr="006B5951">
        <w:rPr>
          <w:b/>
          <w:i/>
          <w:color w:val="000000"/>
          <w:sz w:val="32"/>
          <w:szCs w:val="32"/>
        </w:rPr>
        <w:t>классифи</w:t>
      </w:r>
      <w:r w:rsidRPr="006B5951">
        <w:rPr>
          <w:b/>
          <w:i/>
          <w:color w:val="000000"/>
          <w:sz w:val="32"/>
          <w:szCs w:val="32"/>
        </w:rPr>
        <w:softHyphen/>
        <w:t>кацию писем</w:t>
      </w:r>
      <w:r w:rsidRPr="006B5951">
        <w:rPr>
          <w:color w:val="000000"/>
          <w:sz w:val="32"/>
          <w:szCs w:val="32"/>
        </w:rPr>
        <w:t>:</w:t>
      </w:r>
    </w:p>
    <w:p w:rsidR="00A423F0" w:rsidRPr="006B5951" w:rsidRDefault="00A423F0" w:rsidP="006B5951">
      <w:pPr>
        <w:shd w:val="clear" w:color="auto" w:fill="FFFFFF"/>
        <w:autoSpaceDE w:val="0"/>
        <w:autoSpaceDN w:val="0"/>
        <w:adjustRightInd w:val="0"/>
        <w:jc w:val="both"/>
        <w:rPr>
          <w:sz w:val="32"/>
          <w:szCs w:val="32"/>
        </w:rPr>
      </w:pPr>
      <w:r w:rsidRPr="006B5951">
        <w:rPr>
          <w:color w:val="000000"/>
          <w:sz w:val="32"/>
          <w:szCs w:val="32"/>
        </w:rPr>
        <w:t xml:space="preserve">• </w:t>
      </w:r>
      <w:r w:rsidRPr="006B5951">
        <w:rPr>
          <w:i/>
          <w:color w:val="000000"/>
          <w:sz w:val="32"/>
          <w:szCs w:val="32"/>
        </w:rPr>
        <w:t>церемониальные письма</w:t>
      </w:r>
      <w:r w:rsidRPr="006B5951">
        <w:rPr>
          <w:color w:val="000000"/>
          <w:sz w:val="32"/>
          <w:szCs w:val="32"/>
        </w:rPr>
        <w:t>, посланные по случаю офи</w:t>
      </w:r>
      <w:r w:rsidRPr="006B5951">
        <w:rPr>
          <w:color w:val="000000"/>
          <w:sz w:val="32"/>
          <w:szCs w:val="32"/>
        </w:rPr>
        <w:softHyphen/>
        <w:t>циального события, праздника, обычно требующего присутствия всех чл</w:t>
      </w:r>
      <w:r w:rsidRPr="006B5951">
        <w:rPr>
          <w:color w:val="000000"/>
          <w:sz w:val="32"/>
          <w:szCs w:val="32"/>
        </w:rPr>
        <w:t>е</w:t>
      </w:r>
      <w:r w:rsidRPr="006B5951">
        <w:rPr>
          <w:color w:val="000000"/>
          <w:sz w:val="32"/>
          <w:szCs w:val="32"/>
        </w:rPr>
        <w:t>нов семьи: свадьбы, крестины, похороны, Рождество;</w:t>
      </w:r>
    </w:p>
    <w:p w:rsidR="00A423F0" w:rsidRPr="006B5951" w:rsidRDefault="00A423F0" w:rsidP="006B5951">
      <w:pPr>
        <w:shd w:val="clear" w:color="auto" w:fill="FFFFFF"/>
        <w:autoSpaceDE w:val="0"/>
        <w:autoSpaceDN w:val="0"/>
        <w:adjustRightInd w:val="0"/>
        <w:jc w:val="both"/>
        <w:rPr>
          <w:sz w:val="32"/>
          <w:szCs w:val="32"/>
        </w:rPr>
      </w:pPr>
      <w:r w:rsidRPr="006B5951">
        <w:rPr>
          <w:color w:val="000000"/>
          <w:sz w:val="32"/>
          <w:szCs w:val="32"/>
        </w:rPr>
        <w:t>•</w:t>
      </w:r>
      <w:r w:rsidRPr="006B5951">
        <w:rPr>
          <w:i/>
          <w:color w:val="000000"/>
          <w:sz w:val="32"/>
          <w:szCs w:val="32"/>
        </w:rPr>
        <w:t xml:space="preserve"> информационные</w:t>
      </w:r>
      <w:r w:rsidRPr="006B5951">
        <w:rPr>
          <w:color w:val="000000"/>
          <w:sz w:val="32"/>
          <w:szCs w:val="32"/>
        </w:rPr>
        <w:t xml:space="preserve"> </w:t>
      </w:r>
      <w:r w:rsidRPr="006B5951">
        <w:rPr>
          <w:i/>
          <w:color w:val="000000"/>
          <w:sz w:val="32"/>
          <w:szCs w:val="32"/>
        </w:rPr>
        <w:t>письма</w:t>
      </w:r>
      <w:r w:rsidRPr="006B5951">
        <w:rPr>
          <w:color w:val="000000"/>
          <w:sz w:val="32"/>
          <w:szCs w:val="32"/>
        </w:rPr>
        <w:t>, содержащие детальный рассказ о жизни семьи, предназначенные отсутствую</w:t>
      </w:r>
      <w:r w:rsidRPr="006B5951">
        <w:rPr>
          <w:color w:val="000000"/>
          <w:sz w:val="32"/>
          <w:szCs w:val="32"/>
        </w:rPr>
        <w:softHyphen/>
        <w:t>щему ее члену;</w:t>
      </w:r>
    </w:p>
    <w:p w:rsidR="00A423F0" w:rsidRPr="006B5951" w:rsidRDefault="00A423F0" w:rsidP="006B5951">
      <w:pPr>
        <w:shd w:val="clear" w:color="auto" w:fill="FFFFFF"/>
        <w:autoSpaceDE w:val="0"/>
        <w:autoSpaceDN w:val="0"/>
        <w:adjustRightInd w:val="0"/>
        <w:jc w:val="both"/>
        <w:rPr>
          <w:sz w:val="32"/>
          <w:szCs w:val="32"/>
        </w:rPr>
      </w:pPr>
      <w:r w:rsidRPr="006B5951">
        <w:rPr>
          <w:color w:val="000000"/>
          <w:sz w:val="32"/>
          <w:szCs w:val="32"/>
        </w:rPr>
        <w:t xml:space="preserve">•  </w:t>
      </w:r>
      <w:r w:rsidRPr="006B5951">
        <w:rPr>
          <w:i/>
          <w:color w:val="000000"/>
          <w:sz w:val="32"/>
          <w:szCs w:val="32"/>
        </w:rPr>
        <w:t>сентиментальные письма</w:t>
      </w:r>
      <w:r w:rsidRPr="006B5951">
        <w:rPr>
          <w:color w:val="000000"/>
          <w:sz w:val="32"/>
          <w:szCs w:val="32"/>
        </w:rPr>
        <w:t>, имеющие цель - «оживить» чувства человека безотносительно к како</w:t>
      </w:r>
      <w:r w:rsidRPr="006B5951">
        <w:rPr>
          <w:color w:val="000000"/>
          <w:sz w:val="32"/>
          <w:szCs w:val="32"/>
        </w:rPr>
        <w:softHyphen/>
        <w:t>му-нибудь особому случаю;</w:t>
      </w:r>
    </w:p>
    <w:p w:rsidR="00A423F0" w:rsidRPr="006B5951" w:rsidRDefault="00A423F0" w:rsidP="006B5951">
      <w:pPr>
        <w:shd w:val="clear" w:color="auto" w:fill="FFFFFF"/>
        <w:autoSpaceDE w:val="0"/>
        <w:autoSpaceDN w:val="0"/>
        <w:adjustRightInd w:val="0"/>
        <w:jc w:val="both"/>
        <w:rPr>
          <w:sz w:val="32"/>
          <w:szCs w:val="32"/>
        </w:rPr>
      </w:pPr>
      <w:r w:rsidRPr="006B5951">
        <w:rPr>
          <w:color w:val="000000"/>
          <w:sz w:val="32"/>
          <w:szCs w:val="32"/>
        </w:rPr>
        <w:t xml:space="preserve">• </w:t>
      </w:r>
      <w:r w:rsidRPr="006B5951">
        <w:rPr>
          <w:i/>
          <w:color w:val="000000"/>
          <w:sz w:val="32"/>
          <w:szCs w:val="32"/>
        </w:rPr>
        <w:t>литературные письма</w:t>
      </w:r>
      <w:r w:rsidRPr="006B5951">
        <w:rPr>
          <w:color w:val="000000"/>
          <w:sz w:val="32"/>
          <w:szCs w:val="32"/>
        </w:rPr>
        <w:t>, несущие определенную эсте</w:t>
      </w:r>
      <w:r w:rsidRPr="006B5951">
        <w:rPr>
          <w:color w:val="000000"/>
          <w:sz w:val="32"/>
          <w:szCs w:val="32"/>
        </w:rPr>
        <w:softHyphen/>
        <w:t>тическую нагрузку;</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 xml:space="preserve">• </w:t>
      </w:r>
      <w:r w:rsidRPr="006B5951">
        <w:rPr>
          <w:i/>
          <w:color w:val="000000"/>
          <w:sz w:val="32"/>
          <w:szCs w:val="32"/>
        </w:rPr>
        <w:t>деловые письма</w:t>
      </w:r>
      <w:r w:rsidRPr="006B5951">
        <w:rPr>
          <w:color w:val="000000"/>
          <w:sz w:val="32"/>
          <w:szCs w:val="32"/>
        </w:rPr>
        <w:t xml:space="preserve">. </w:t>
      </w:r>
    </w:p>
    <w:p w:rsidR="00A423F0" w:rsidRPr="006B5951" w:rsidRDefault="00A423F0" w:rsidP="006B5951">
      <w:pPr>
        <w:shd w:val="clear" w:color="auto" w:fill="FFFFFF"/>
        <w:autoSpaceDE w:val="0"/>
        <w:autoSpaceDN w:val="0"/>
        <w:adjustRightInd w:val="0"/>
        <w:ind w:firstLine="540"/>
        <w:jc w:val="both"/>
        <w:rPr>
          <w:bCs/>
          <w:color w:val="000000"/>
          <w:sz w:val="32"/>
          <w:szCs w:val="32"/>
        </w:rPr>
      </w:pPr>
      <w:r w:rsidRPr="006B5951">
        <w:rPr>
          <w:bCs/>
          <w:i/>
          <w:color w:val="000000"/>
          <w:sz w:val="32"/>
          <w:szCs w:val="32"/>
        </w:rPr>
        <w:t>Дневники</w:t>
      </w:r>
      <w:r w:rsidRPr="006B5951">
        <w:rPr>
          <w:bCs/>
          <w:color w:val="000000"/>
          <w:sz w:val="32"/>
          <w:szCs w:val="32"/>
        </w:rPr>
        <w:t xml:space="preserve"> – неформальные документы, описывающие жи</w:t>
      </w:r>
      <w:r w:rsidRPr="006B5951">
        <w:rPr>
          <w:bCs/>
          <w:color w:val="000000"/>
          <w:sz w:val="32"/>
          <w:szCs w:val="32"/>
        </w:rPr>
        <w:t>з</w:t>
      </w:r>
      <w:r w:rsidRPr="006B5951">
        <w:rPr>
          <w:bCs/>
          <w:color w:val="000000"/>
          <w:sz w:val="32"/>
          <w:szCs w:val="32"/>
        </w:rPr>
        <w:t>ненные события «день за днём» и действия «здесь и сейчас» и я</w:t>
      </w:r>
      <w:r w:rsidRPr="006B5951">
        <w:rPr>
          <w:bCs/>
          <w:color w:val="000000"/>
          <w:sz w:val="32"/>
          <w:szCs w:val="32"/>
        </w:rPr>
        <w:t>в</w:t>
      </w:r>
      <w:r w:rsidRPr="006B5951">
        <w:rPr>
          <w:bCs/>
          <w:color w:val="000000"/>
          <w:sz w:val="32"/>
          <w:szCs w:val="32"/>
        </w:rPr>
        <w:t xml:space="preserve">ляются богатым информационным материалом. </w:t>
      </w:r>
      <w:r w:rsidRPr="006B5951">
        <w:rPr>
          <w:bCs/>
          <w:i/>
          <w:color w:val="000000"/>
          <w:sz w:val="32"/>
          <w:szCs w:val="32"/>
        </w:rPr>
        <w:t xml:space="preserve">Фотографии </w:t>
      </w:r>
      <w:r w:rsidRPr="006B5951">
        <w:rPr>
          <w:bCs/>
          <w:color w:val="000000"/>
          <w:sz w:val="32"/>
          <w:szCs w:val="32"/>
        </w:rPr>
        <w:t>м</w:t>
      </w:r>
      <w:r w:rsidRPr="006B5951">
        <w:rPr>
          <w:bCs/>
          <w:color w:val="000000"/>
          <w:sz w:val="32"/>
          <w:szCs w:val="32"/>
        </w:rPr>
        <w:t>о</w:t>
      </w:r>
      <w:r w:rsidRPr="006B5951">
        <w:rPr>
          <w:bCs/>
          <w:color w:val="000000"/>
          <w:sz w:val="32"/>
          <w:szCs w:val="32"/>
        </w:rPr>
        <w:t>гут служить как иллюстрацией, так и визуальным предметом ан</w:t>
      </w:r>
      <w:r w:rsidRPr="006B5951">
        <w:rPr>
          <w:bCs/>
          <w:color w:val="000000"/>
          <w:sz w:val="32"/>
          <w:szCs w:val="32"/>
        </w:rPr>
        <w:t>а</w:t>
      </w:r>
      <w:r w:rsidRPr="006B5951">
        <w:rPr>
          <w:bCs/>
          <w:color w:val="000000"/>
          <w:sz w:val="32"/>
          <w:szCs w:val="32"/>
        </w:rPr>
        <w:t>лиза, они поддерживают беседу и подтверждают сказанного и я</w:t>
      </w:r>
      <w:r w:rsidRPr="006B5951">
        <w:rPr>
          <w:bCs/>
          <w:color w:val="000000"/>
          <w:sz w:val="32"/>
          <w:szCs w:val="32"/>
        </w:rPr>
        <w:t>в</w:t>
      </w:r>
      <w:r w:rsidRPr="006B5951">
        <w:rPr>
          <w:bCs/>
          <w:color w:val="000000"/>
          <w:sz w:val="32"/>
          <w:szCs w:val="32"/>
        </w:rPr>
        <w:t>ляются наглядным доказательством устного разговора с респо</w:t>
      </w:r>
      <w:r w:rsidRPr="006B5951">
        <w:rPr>
          <w:bCs/>
          <w:color w:val="000000"/>
          <w:sz w:val="32"/>
          <w:szCs w:val="32"/>
        </w:rPr>
        <w:t>н</w:t>
      </w:r>
      <w:r w:rsidRPr="006B5951">
        <w:rPr>
          <w:bCs/>
          <w:color w:val="000000"/>
          <w:sz w:val="32"/>
          <w:szCs w:val="32"/>
        </w:rPr>
        <w:t xml:space="preserve">дентом. </w:t>
      </w:r>
      <w:r w:rsidRPr="006B5951">
        <w:rPr>
          <w:bCs/>
          <w:i/>
          <w:color w:val="000000"/>
          <w:sz w:val="32"/>
          <w:szCs w:val="32"/>
        </w:rPr>
        <w:t>Фильмы и видео</w:t>
      </w:r>
      <w:r w:rsidRPr="006B5951">
        <w:rPr>
          <w:bCs/>
          <w:color w:val="000000"/>
          <w:sz w:val="32"/>
          <w:szCs w:val="32"/>
        </w:rPr>
        <w:t xml:space="preserve"> сегодня также являются популярными источниками информации, они воспроизводят процесс общения с объектом исследования (семейные, научные видеофильмы).</w:t>
      </w:r>
    </w:p>
    <w:p w:rsidR="00A423F0" w:rsidRPr="006B5951" w:rsidRDefault="00A423F0" w:rsidP="00E25930">
      <w:pPr>
        <w:shd w:val="clear" w:color="auto" w:fill="FFFFFF"/>
        <w:autoSpaceDE w:val="0"/>
        <w:autoSpaceDN w:val="0"/>
        <w:adjustRightInd w:val="0"/>
        <w:jc w:val="both"/>
        <w:rPr>
          <w:bCs/>
          <w:color w:val="000000"/>
          <w:sz w:val="32"/>
          <w:szCs w:val="32"/>
        </w:rPr>
      </w:pPr>
      <w:r w:rsidRPr="00B921A4">
        <w:rPr>
          <w:b/>
          <w:bCs/>
          <w:color w:val="000000"/>
          <w:sz w:val="32"/>
          <w:szCs w:val="32"/>
        </w:rPr>
        <w:t xml:space="preserve">Основные </w:t>
      </w:r>
      <w:r w:rsidRPr="00B921A4">
        <w:rPr>
          <w:b/>
          <w:bCs/>
          <w:i/>
          <w:color w:val="000000"/>
          <w:sz w:val="32"/>
          <w:szCs w:val="32"/>
        </w:rPr>
        <w:t>виды документов</w:t>
      </w:r>
      <w:r w:rsidRPr="006B5951">
        <w:rPr>
          <w:bCs/>
          <w:color w:val="000000"/>
          <w:sz w:val="32"/>
          <w:szCs w:val="32"/>
        </w:rPr>
        <w:t>, подвергающихся социологическ</w:t>
      </w:r>
      <w:r w:rsidRPr="006B5951">
        <w:rPr>
          <w:bCs/>
          <w:color w:val="000000"/>
          <w:sz w:val="32"/>
          <w:szCs w:val="32"/>
        </w:rPr>
        <w:t>о</w:t>
      </w:r>
      <w:r w:rsidRPr="006B5951">
        <w:rPr>
          <w:bCs/>
          <w:color w:val="000000"/>
          <w:sz w:val="32"/>
          <w:szCs w:val="32"/>
        </w:rPr>
        <w:t>му анализу:</w:t>
      </w:r>
    </w:p>
    <w:p w:rsidR="00A423F0" w:rsidRPr="006B5951" w:rsidRDefault="00A423F0" w:rsidP="006B5951">
      <w:pPr>
        <w:numPr>
          <w:ilvl w:val="0"/>
          <w:numId w:val="24"/>
        </w:numPr>
        <w:shd w:val="clear" w:color="auto" w:fill="FFFFFF"/>
        <w:autoSpaceDE w:val="0"/>
        <w:autoSpaceDN w:val="0"/>
        <w:adjustRightInd w:val="0"/>
        <w:jc w:val="both"/>
        <w:rPr>
          <w:b/>
          <w:sz w:val="32"/>
          <w:szCs w:val="32"/>
        </w:rPr>
      </w:pPr>
      <w:r w:rsidRPr="006B5951">
        <w:rPr>
          <w:b/>
          <w:bCs/>
          <w:color w:val="000000"/>
          <w:sz w:val="32"/>
          <w:szCs w:val="32"/>
        </w:rPr>
        <w:t>В зависимости от формы:</w:t>
      </w:r>
    </w:p>
    <w:p w:rsidR="00A423F0" w:rsidRPr="006B5951" w:rsidRDefault="00A423F0" w:rsidP="006B5951">
      <w:pPr>
        <w:shd w:val="clear" w:color="auto" w:fill="FFFFFF"/>
        <w:autoSpaceDE w:val="0"/>
        <w:autoSpaceDN w:val="0"/>
        <w:adjustRightInd w:val="0"/>
        <w:jc w:val="both"/>
        <w:rPr>
          <w:bCs/>
          <w:color w:val="000000"/>
          <w:sz w:val="32"/>
          <w:szCs w:val="32"/>
        </w:rPr>
      </w:pPr>
      <w:r w:rsidRPr="006B5951">
        <w:rPr>
          <w:bCs/>
          <w:i/>
          <w:color w:val="000000"/>
          <w:sz w:val="32"/>
          <w:szCs w:val="32"/>
        </w:rPr>
        <w:t>а) письменные текстовые</w:t>
      </w:r>
      <w:r w:rsidRPr="006B5951">
        <w:rPr>
          <w:b/>
          <w:bCs/>
          <w:color w:val="000000"/>
          <w:sz w:val="32"/>
          <w:szCs w:val="32"/>
        </w:rPr>
        <w:t xml:space="preserve"> </w:t>
      </w:r>
      <w:r w:rsidRPr="006B5951">
        <w:rPr>
          <w:bCs/>
          <w:color w:val="000000"/>
          <w:sz w:val="32"/>
          <w:szCs w:val="32"/>
        </w:rPr>
        <w:t>(книги, пресса, письма, газеты);</w:t>
      </w:r>
    </w:p>
    <w:p w:rsidR="00A423F0" w:rsidRPr="006B5951" w:rsidRDefault="00A423F0" w:rsidP="006B5951">
      <w:pPr>
        <w:shd w:val="clear" w:color="auto" w:fill="FFFFFF"/>
        <w:autoSpaceDE w:val="0"/>
        <w:autoSpaceDN w:val="0"/>
        <w:adjustRightInd w:val="0"/>
        <w:jc w:val="both"/>
        <w:rPr>
          <w:bCs/>
          <w:color w:val="000000"/>
          <w:sz w:val="32"/>
          <w:szCs w:val="32"/>
        </w:rPr>
      </w:pPr>
      <w:r w:rsidRPr="006B5951">
        <w:rPr>
          <w:bCs/>
          <w:i/>
          <w:color w:val="000000"/>
          <w:sz w:val="32"/>
          <w:szCs w:val="32"/>
        </w:rPr>
        <w:t>б) статистические цифровые данные</w:t>
      </w:r>
      <w:r w:rsidRPr="006B5951">
        <w:rPr>
          <w:bCs/>
          <w:color w:val="000000"/>
          <w:sz w:val="32"/>
          <w:szCs w:val="32"/>
        </w:rPr>
        <w:t xml:space="preserve"> (цифровая форма излож</w:t>
      </w:r>
      <w:r w:rsidRPr="006B5951">
        <w:rPr>
          <w:bCs/>
          <w:color w:val="000000"/>
          <w:sz w:val="32"/>
          <w:szCs w:val="32"/>
        </w:rPr>
        <w:t>е</w:t>
      </w:r>
      <w:r w:rsidRPr="006B5951">
        <w:rPr>
          <w:bCs/>
          <w:color w:val="000000"/>
          <w:sz w:val="32"/>
          <w:szCs w:val="32"/>
        </w:rPr>
        <w:t>ния);</w:t>
      </w:r>
    </w:p>
    <w:p w:rsidR="00A423F0" w:rsidRPr="006B5951" w:rsidRDefault="00A423F0" w:rsidP="006B5951">
      <w:pPr>
        <w:shd w:val="clear" w:color="auto" w:fill="FFFFFF"/>
        <w:autoSpaceDE w:val="0"/>
        <w:autoSpaceDN w:val="0"/>
        <w:adjustRightInd w:val="0"/>
        <w:jc w:val="both"/>
        <w:rPr>
          <w:bCs/>
          <w:color w:val="000000"/>
          <w:sz w:val="32"/>
          <w:szCs w:val="32"/>
        </w:rPr>
      </w:pPr>
      <w:r w:rsidRPr="006B5951">
        <w:rPr>
          <w:bCs/>
          <w:i/>
          <w:color w:val="000000"/>
          <w:sz w:val="32"/>
          <w:szCs w:val="32"/>
        </w:rPr>
        <w:t>в) знаковые</w:t>
      </w:r>
      <w:r w:rsidRPr="006B5951">
        <w:rPr>
          <w:bCs/>
          <w:color w:val="000000"/>
          <w:sz w:val="32"/>
          <w:szCs w:val="32"/>
        </w:rPr>
        <w:t xml:space="preserve"> (плакаты, фотографии, картины, кинодокументы);</w:t>
      </w:r>
    </w:p>
    <w:p w:rsidR="00A423F0" w:rsidRPr="006B5951" w:rsidRDefault="00A423F0" w:rsidP="006B5951">
      <w:pPr>
        <w:shd w:val="clear" w:color="auto" w:fill="FFFFFF"/>
        <w:autoSpaceDE w:val="0"/>
        <w:autoSpaceDN w:val="0"/>
        <w:adjustRightInd w:val="0"/>
        <w:jc w:val="both"/>
        <w:rPr>
          <w:bCs/>
          <w:color w:val="000000"/>
          <w:sz w:val="32"/>
          <w:szCs w:val="32"/>
        </w:rPr>
      </w:pPr>
      <w:r w:rsidRPr="006B5951">
        <w:rPr>
          <w:bCs/>
          <w:i/>
          <w:color w:val="000000"/>
          <w:sz w:val="32"/>
          <w:szCs w:val="32"/>
        </w:rPr>
        <w:t>г) фонетические</w:t>
      </w:r>
      <w:r w:rsidRPr="006B5951">
        <w:rPr>
          <w:bCs/>
          <w:color w:val="000000"/>
          <w:sz w:val="32"/>
          <w:szCs w:val="32"/>
        </w:rPr>
        <w:t xml:space="preserve"> (радио-, магнитофонные, лазерные и компь</w:t>
      </w:r>
      <w:r w:rsidRPr="006B5951">
        <w:rPr>
          <w:bCs/>
          <w:color w:val="000000"/>
          <w:sz w:val="32"/>
          <w:szCs w:val="32"/>
        </w:rPr>
        <w:t>ю</w:t>
      </w:r>
      <w:r w:rsidRPr="006B5951">
        <w:rPr>
          <w:bCs/>
          <w:color w:val="000000"/>
          <w:sz w:val="32"/>
          <w:szCs w:val="32"/>
        </w:rPr>
        <w:t>терные записи).</w:t>
      </w:r>
    </w:p>
    <w:p w:rsidR="00A423F0" w:rsidRPr="006B5951" w:rsidRDefault="00A423F0" w:rsidP="006B5951">
      <w:pPr>
        <w:shd w:val="clear" w:color="auto" w:fill="FFFFFF"/>
        <w:autoSpaceDE w:val="0"/>
        <w:autoSpaceDN w:val="0"/>
        <w:adjustRightInd w:val="0"/>
        <w:jc w:val="both"/>
        <w:rPr>
          <w:b/>
          <w:bCs/>
          <w:color w:val="000000"/>
          <w:sz w:val="32"/>
          <w:szCs w:val="32"/>
        </w:rPr>
      </w:pPr>
      <w:r w:rsidRPr="006B5951">
        <w:rPr>
          <w:b/>
          <w:bCs/>
          <w:color w:val="000000"/>
          <w:sz w:val="32"/>
          <w:szCs w:val="32"/>
        </w:rPr>
        <w:t xml:space="preserve">        2. В зависимости от авторства:</w:t>
      </w:r>
    </w:p>
    <w:p w:rsidR="00A423F0" w:rsidRPr="006B5951" w:rsidRDefault="00A423F0" w:rsidP="006B5951">
      <w:pPr>
        <w:shd w:val="clear" w:color="auto" w:fill="FFFFFF"/>
        <w:autoSpaceDE w:val="0"/>
        <w:autoSpaceDN w:val="0"/>
        <w:adjustRightInd w:val="0"/>
        <w:jc w:val="both"/>
        <w:rPr>
          <w:bCs/>
          <w:color w:val="000000"/>
          <w:sz w:val="32"/>
          <w:szCs w:val="32"/>
        </w:rPr>
      </w:pPr>
      <w:r w:rsidRPr="006B5951">
        <w:rPr>
          <w:bCs/>
          <w:i/>
          <w:color w:val="000000"/>
          <w:sz w:val="32"/>
          <w:szCs w:val="32"/>
        </w:rPr>
        <w:t>а) официальные</w:t>
      </w:r>
      <w:r w:rsidRPr="006B5951">
        <w:rPr>
          <w:bCs/>
          <w:color w:val="000000"/>
          <w:sz w:val="32"/>
          <w:szCs w:val="32"/>
        </w:rPr>
        <w:t xml:space="preserve"> (документация каких-либо организаций или у</w:t>
      </w:r>
      <w:r w:rsidRPr="006B5951">
        <w:rPr>
          <w:bCs/>
          <w:color w:val="000000"/>
          <w:sz w:val="32"/>
          <w:szCs w:val="32"/>
        </w:rPr>
        <w:t>ч</w:t>
      </w:r>
      <w:r w:rsidRPr="006B5951">
        <w:rPr>
          <w:bCs/>
          <w:color w:val="000000"/>
          <w:sz w:val="32"/>
          <w:szCs w:val="32"/>
        </w:rPr>
        <w:t>реждений: отчеты, справки, ведомости, обзоры, доклады, архи</w:t>
      </w:r>
      <w:r w:rsidRPr="006B5951">
        <w:rPr>
          <w:bCs/>
          <w:color w:val="000000"/>
          <w:sz w:val="32"/>
          <w:szCs w:val="32"/>
        </w:rPr>
        <w:t>в</w:t>
      </w:r>
      <w:r w:rsidRPr="006B5951">
        <w:rPr>
          <w:bCs/>
          <w:color w:val="000000"/>
          <w:sz w:val="32"/>
          <w:szCs w:val="32"/>
        </w:rPr>
        <w:t>ные документы);</w:t>
      </w:r>
    </w:p>
    <w:p w:rsidR="00A423F0" w:rsidRPr="006B5951" w:rsidRDefault="00A423F0" w:rsidP="006B5951">
      <w:pPr>
        <w:shd w:val="clear" w:color="auto" w:fill="FFFFFF"/>
        <w:autoSpaceDE w:val="0"/>
        <w:autoSpaceDN w:val="0"/>
        <w:adjustRightInd w:val="0"/>
        <w:jc w:val="both"/>
        <w:rPr>
          <w:bCs/>
          <w:color w:val="000000"/>
          <w:sz w:val="32"/>
          <w:szCs w:val="32"/>
        </w:rPr>
      </w:pPr>
      <w:r w:rsidRPr="006B5951">
        <w:rPr>
          <w:bCs/>
          <w:i/>
          <w:color w:val="000000"/>
          <w:sz w:val="32"/>
          <w:szCs w:val="32"/>
        </w:rPr>
        <w:t>б) личные</w:t>
      </w:r>
      <w:r w:rsidRPr="006B5951">
        <w:rPr>
          <w:bCs/>
          <w:color w:val="000000"/>
          <w:sz w:val="32"/>
          <w:szCs w:val="32"/>
        </w:rPr>
        <w:t xml:space="preserve"> (конкретной личности: дневники, письма, автобиогр</w:t>
      </w:r>
      <w:r w:rsidRPr="006B5951">
        <w:rPr>
          <w:bCs/>
          <w:color w:val="000000"/>
          <w:sz w:val="32"/>
          <w:szCs w:val="32"/>
        </w:rPr>
        <w:t>а</w:t>
      </w:r>
      <w:r w:rsidRPr="006B5951">
        <w:rPr>
          <w:bCs/>
          <w:color w:val="000000"/>
          <w:sz w:val="32"/>
          <w:szCs w:val="32"/>
        </w:rPr>
        <w:t>фия, мемуары);</w:t>
      </w:r>
    </w:p>
    <w:p w:rsidR="00A423F0" w:rsidRPr="006B5951" w:rsidRDefault="00A423F0" w:rsidP="006B5951">
      <w:pPr>
        <w:shd w:val="clear" w:color="auto" w:fill="FFFFFF"/>
        <w:autoSpaceDE w:val="0"/>
        <w:autoSpaceDN w:val="0"/>
        <w:adjustRightInd w:val="0"/>
        <w:jc w:val="both"/>
        <w:rPr>
          <w:bCs/>
          <w:color w:val="000000"/>
          <w:sz w:val="32"/>
          <w:szCs w:val="32"/>
        </w:rPr>
      </w:pPr>
      <w:r w:rsidRPr="006B5951">
        <w:rPr>
          <w:bCs/>
          <w:i/>
          <w:color w:val="000000"/>
          <w:sz w:val="32"/>
          <w:szCs w:val="32"/>
        </w:rPr>
        <w:t>в) смешанные</w:t>
      </w:r>
      <w:r w:rsidRPr="006B5951">
        <w:rPr>
          <w:bCs/>
          <w:color w:val="000000"/>
          <w:sz w:val="32"/>
          <w:szCs w:val="32"/>
        </w:rPr>
        <w:t xml:space="preserve"> – сочетающие в себе элемент официальности и о</w:t>
      </w:r>
      <w:r w:rsidRPr="006B5951">
        <w:rPr>
          <w:bCs/>
          <w:color w:val="000000"/>
          <w:sz w:val="32"/>
          <w:szCs w:val="32"/>
        </w:rPr>
        <w:t>д</w:t>
      </w:r>
      <w:r w:rsidRPr="006B5951">
        <w:rPr>
          <w:bCs/>
          <w:color w:val="000000"/>
          <w:sz w:val="32"/>
          <w:szCs w:val="32"/>
        </w:rPr>
        <w:t>новременно персональных данных индивида (паспорт, студенч</w:t>
      </w:r>
      <w:r w:rsidRPr="006B5951">
        <w:rPr>
          <w:bCs/>
          <w:color w:val="000000"/>
          <w:sz w:val="32"/>
          <w:szCs w:val="32"/>
        </w:rPr>
        <w:t>е</w:t>
      </w:r>
      <w:r w:rsidRPr="006B5951">
        <w:rPr>
          <w:bCs/>
          <w:color w:val="000000"/>
          <w:sz w:val="32"/>
          <w:szCs w:val="32"/>
        </w:rPr>
        <w:t>ский билет, диплом об образовании, водительские права).</w:t>
      </w:r>
    </w:p>
    <w:p w:rsidR="00A423F0" w:rsidRPr="006B5951" w:rsidRDefault="00A423F0" w:rsidP="006B5951">
      <w:pPr>
        <w:shd w:val="clear" w:color="auto" w:fill="FFFFFF"/>
        <w:autoSpaceDE w:val="0"/>
        <w:autoSpaceDN w:val="0"/>
        <w:adjustRightInd w:val="0"/>
        <w:jc w:val="both"/>
        <w:rPr>
          <w:b/>
          <w:bCs/>
          <w:color w:val="000000"/>
          <w:sz w:val="32"/>
          <w:szCs w:val="32"/>
        </w:rPr>
      </w:pPr>
      <w:r w:rsidRPr="006B5951">
        <w:rPr>
          <w:b/>
          <w:bCs/>
          <w:color w:val="000000"/>
          <w:sz w:val="32"/>
          <w:szCs w:val="32"/>
        </w:rPr>
        <w:t xml:space="preserve">           3.В зависимости от мотивации создания:</w:t>
      </w:r>
    </w:p>
    <w:p w:rsidR="00A423F0" w:rsidRPr="006B5951" w:rsidRDefault="00A423F0" w:rsidP="006B5951">
      <w:pPr>
        <w:shd w:val="clear" w:color="auto" w:fill="FFFFFF"/>
        <w:autoSpaceDE w:val="0"/>
        <w:autoSpaceDN w:val="0"/>
        <w:adjustRightInd w:val="0"/>
        <w:jc w:val="both"/>
        <w:rPr>
          <w:bCs/>
          <w:color w:val="000000"/>
          <w:sz w:val="32"/>
          <w:szCs w:val="32"/>
        </w:rPr>
      </w:pPr>
      <w:r w:rsidRPr="006B5951">
        <w:rPr>
          <w:bCs/>
          <w:i/>
          <w:color w:val="000000"/>
          <w:sz w:val="32"/>
          <w:szCs w:val="32"/>
        </w:rPr>
        <w:t>а) спровоцированные (заданные)</w:t>
      </w:r>
      <w:r w:rsidRPr="006B5951">
        <w:rPr>
          <w:b/>
          <w:bCs/>
          <w:color w:val="000000"/>
          <w:sz w:val="32"/>
          <w:szCs w:val="32"/>
        </w:rPr>
        <w:t xml:space="preserve"> </w:t>
      </w:r>
      <w:r w:rsidRPr="006B5951">
        <w:rPr>
          <w:bCs/>
          <w:color w:val="000000"/>
          <w:sz w:val="32"/>
          <w:szCs w:val="32"/>
        </w:rPr>
        <w:t>– появившиеся в результате в</w:t>
      </w:r>
      <w:r w:rsidRPr="006B5951">
        <w:rPr>
          <w:bCs/>
          <w:color w:val="000000"/>
          <w:sz w:val="32"/>
          <w:szCs w:val="32"/>
        </w:rPr>
        <w:t>ы</w:t>
      </w:r>
      <w:r w:rsidRPr="006B5951">
        <w:rPr>
          <w:bCs/>
          <w:color w:val="000000"/>
          <w:sz w:val="32"/>
          <w:szCs w:val="32"/>
        </w:rPr>
        <w:t>полнения какого-либо задания (отклики на конкурс: письма и звонки в редакцию, отправка СМС - голосования);</w:t>
      </w:r>
    </w:p>
    <w:p w:rsidR="00A423F0" w:rsidRPr="006B5951" w:rsidRDefault="00A423F0" w:rsidP="006B5951">
      <w:pPr>
        <w:shd w:val="clear" w:color="auto" w:fill="FFFFFF"/>
        <w:autoSpaceDE w:val="0"/>
        <w:autoSpaceDN w:val="0"/>
        <w:adjustRightInd w:val="0"/>
        <w:jc w:val="both"/>
        <w:rPr>
          <w:bCs/>
          <w:color w:val="000000"/>
          <w:sz w:val="32"/>
          <w:szCs w:val="32"/>
        </w:rPr>
      </w:pPr>
      <w:r w:rsidRPr="006B5951">
        <w:rPr>
          <w:bCs/>
          <w:i/>
          <w:color w:val="000000"/>
          <w:sz w:val="32"/>
          <w:szCs w:val="32"/>
        </w:rPr>
        <w:t>б) неспровоцированные (самопроизвольные)</w:t>
      </w:r>
      <w:r w:rsidRPr="006B5951">
        <w:rPr>
          <w:bCs/>
          <w:color w:val="000000"/>
          <w:sz w:val="32"/>
          <w:szCs w:val="32"/>
        </w:rPr>
        <w:t xml:space="preserve"> – возникшие сами по себе (личная переписка, письма и обращения в различные и</w:t>
      </w:r>
      <w:r w:rsidRPr="006B5951">
        <w:rPr>
          <w:bCs/>
          <w:color w:val="000000"/>
          <w:sz w:val="32"/>
          <w:szCs w:val="32"/>
        </w:rPr>
        <w:t>н</w:t>
      </w:r>
      <w:r w:rsidRPr="006B5951">
        <w:rPr>
          <w:bCs/>
          <w:color w:val="000000"/>
          <w:sz w:val="32"/>
          <w:szCs w:val="32"/>
        </w:rPr>
        <w:t>станции).</w:t>
      </w:r>
    </w:p>
    <w:p w:rsidR="00A423F0" w:rsidRPr="006B5951" w:rsidRDefault="00A423F0" w:rsidP="006B5951">
      <w:pPr>
        <w:shd w:val="clear" w:color="auto" w:fill="FFFFFF"/>
        <w:autoSpaceDE w:val="0"/>
        <w:autoSpaceDN w:val="0"/>
        <w:adjustRightInd w:val="0"/>
        <w:jc w:val="center"/>
        <w:rPr>
          <w:b/>
          <w:i/>
          <w:color w:val="000000"/>
          <w:sz w:val="32"/>
          <w:szCs w:val="32"/>
        </w:rPr>
      </w:pPr>
      <w:r w:rsidRPr="006B5951">
        <w:rPr>
          <w:b/>
          <w:i/>
          <w:color w:val="000000"/>
          <w:sz w:val="32"/>
          <w:szCs w:val="32"/>
        </w:rPr>
        <w:t>Виды анализа документов</w:t>
      </w:r>
    </w:p>
    <w:p w:rsidR="00A423F0" w:rsidRPr="006B5951" w:rsidRDefault="00A423F0" w:rsidP="006B5951">
      <w:pPr>
        <w:shd w:val="clear" w:color="auto" w:fill="FFFFFF"/>
        <w:autoSpaceDE w:val="0"/>
        <w:autoSpaceDN w:val="0"/>
        <w:adjustRightInd w:val="0"/>
        <w:jc w:val="both"/>
        <w:rPr>
          <w:b/>
          <w:color w:val="000000"/>
          <w:sz w:val="32"/>
          <w:szCs w:val="32"/>
        </w:rPr>
      </w:pPr>
      <w:r w:rsidRPr="006B5951">
        <w:rPr>
          <w:i/>
          <w:color w:val="000000"/>
          <w:sz w:val="32"/>
          <w:szCs w:val="32"/>
        </w:rPr>
        <w:t xml:space="preserve">1.Традиционный (неформализованный) анализ  - </w:t>
      </w:r>
      <w:r w:rsidRPr="006B5951">
        <w:rPr>
          <w:color w:val="000000"/>
          <w:sz w:val="32"/>
          <w:szCs w:val="32"/>
        </w:rPr>
        <w:t>необходим тем, что подавляющее большинство документов не предназначено специально для исследовательских целей социологии, здесь в з</w:t>
      </w:r>
      <w:r w:rsidRPr="006B5951">
        <w:rPr>
          <w:color w:val="000000"/>
          <w:sz w:val="32"/>
          <w:szCs w:val="32"/>
        </w:rPr>
        <w:t>а</w:t>
      </w:r>
      <w:r w:rsidRPr="006B5951">
        <w:rPr>
          <w:color w:val="000000"/>
          <w:sz w:val="32"/>
          <w:szCs w:val="32"/>
        </w:rPr>
        <w:t>висимости от целей исследования могут преобладать специал</w:t>
      </w:r>
      <w:r w:rsidRPr="006B5951">
        <w:rPr>
          <w:color w:val="000000"/>
          <w:sz w:val="32"/>
          <w:szCs w:val="32"/>
        </w:rPr>
        <w:t>и</w:t>
      </w:r>
      <w:r w:rsidRPr="006B5951">
        <w:rPr>
          <w:color w:val="000000"/>
          <w:sz w:val="32"/>
          <w:szCs w:val="32"/>
        </w:rPr>
        <w:t>зированные приемы: юридические, исторические, лингвистич</w:t>
      </w:r>
      <w:r w:rsidRPr="006B5951">
        <w:rPr>
          <w:color w:val="000000"/>
          <w:sz w:val="32"/>
          <w:szCs w:val="32"/>
        </w:rPr>
        <w:t>е</w:t>
      </w:r>
      <w:r w:rsidRPr="006B5951">
        <w:rPr>
          <w:color w:val="000000"/>
          <w:sz w:val="32"/>
          <w:szCs w:val="32"/>
        </w:rPr>
        <w:t xml:space="preserve">ские и др. </w:t>
      </w:r>
      <w:r w:rsidRPr="006B5951">
        <w:rPr>
          <w:rStyle w:val="FootnoteReference"/>
          <w:color w:val="000000"/>
          <w:sz w:val="32"/>
          <w:szCs w:val="32"/>
        </w:rPr>
        <w:footnoteReference w:id="47"/>
      </w:r>
      <w:r w:rsidRPr="006B5951">
        <w:rPr>
          <w:color w:val="000000"/>
          <w:sz w:val="32"/>
          <w:szCs w:val="32"/>
        </w:rPr>
        <w:t xml:space="preserve"> При этом происходит</w:t>
      </w:r>
      <w:r w:rsidRPr="006B5951">
        <w:rPr>
          <w:b/>
          <w:color w:val="000000"/>
          <w:sz w:val="32"/>
          <w:szCs w:val="32"/>
        </w:rPr>
        <w:t xml:space="preserve"> </w:t>
      </w:r>
      <w:r w:rsidRPr="006B5951">
        <w:rPr>
          <w:color w:val="000000"/>
          <w:sz w:val="32"/>
          <w:szCs w:val="32"/>
        </w:rPr>
        <w:t>восприятие текста, выделение смысловых блоков, идей, напр., анализ текстовых источников может служить изучение научных публикаций, отчетов по пр</w:t>
      </w:r>
      <w:r w:rsidRPr="006B5951">
        <w:rPr>
          <w:color w:val="000000"/>
          <w:sz w:val="32"/>
          <w:szCs w:val="32"/>
        </w:rPr>
        <w:t>о</w:t>
      </w:r>
      <w:r w:rsidRPr="006B5951">
        <w:rPr>
          <w:color w:val="000000"/>
          <w:sz w:val="32"/>
          <w:szCs w:val="32"/>
        </w:rPr>
        <w:t>блеме, которое обычно проводится социологом на этапе разр</w:t>
      </w:r>
      <w:r w:rsidRPr="006B5951">
        <w:rPr>
          <w:color w:val="000000"/>
          <w:sz w:val="32"/>
          <w:szCs w:val="32"/>
        </w:rPr>
        <w:t>а</w:t>
      </w:r>
      <w:r w:rsidRPr="006B5951">
        <w:rPr>
          <w:color w:val="000000"/>
          <w:sz w:val="32"/>
          <w:szCs w:val="32"/>
        </w:rPr>
        <w:t>ботки исследовательской проблемы.</w:t>
      </w:r>
    </w:p>
    <w:p w:rsidR="00A423F0" w:rsidRPr="006B5951" w:rsidRDefault="00A423F0" w:rsidP="006B5951">
      <w:pPr>
        <w:shd w:val="clear" w:color="auto" w:fill="FFFFFF"/>
        <w:autoSpaceDE w:val="0"/>
        <w:autoSpaceDN w:val="0"/>
        <w:adjustRightInd w:val="0"/>
        <w:jc w:val="both"/>
        <w:rPr>
          <w:b/>
          <w:i/>
          <w:color w:val="000000"/>
          <w:sz w:val="32"/>
          <w:szCs w:val="32"/>
        </w:rPr>
      </w:pPr>
      <w:r w:rsidRPr="006B5951">
        <w:rPr>
          <w:i/>
          <w:color w:val="000000"/>
          <w:sz w:val="32"/>
          <w:szCs w:val="32"/>
        </w:rPr>
        <w:t xml:space="preserve">2.Количественный (формализованный) анализ или контент-анализ – </w:t>
      </w:r>
      <w:r w:rsidRPr="006B5951">
        <w:rPr>
          <w:color w:val="000000"/>
          <w:sz w:val="32"/>
          <w:szCs w:val="32"/>
        </w:rPr>
        <w:t xml:space="preserve">термин </w:t>
      </w:r>
      <w:r w:rsidRPr="006B5951">
        <w:rPr>
          <w:b/>
          <w:i/>
          <w:color w:val="000000"/>
          <w:sz w:val="32"/>
          <w:szCs w:val="32"/>
        </w:rPr>
        <w:t xml:space="preserve"> </w:t>
      </w:r>
      <w:r w:rsidRPr="006B5951">
        <w:rPr>
          <w:color w:val="000000"/>
          <w:sz w:val="32"/>
          <w:szCs w:val="32"/>
        </w:rPr>
        <w:t>применяется скорее к анализу документов или визуального материала, нежели данных интервью, такая техника позволяет получить определенные количественные данные, кот</w:t>
      </w:r>
      <w:r w:rsidRPr="006B5951">
        <w:rPr>
          <w:color w:val="000000"/>
          <w:sz w:val="32"/>
          <w:szCs w:val="32"/>
        </w:rPr>
        <w:t>о</w:t>
      </w:r>
      <w:r w:rsidRPr="006B5951">
        <w:rPr>
          <w:color w:val="000000"/>
          <w:sz w:val="32"/>
          <w:szCs w:val="32"/>
        </w:rPr>
        <w:t>рые могут быть подвержены компьютерной обработке и стат</w:t>
      </w:r>
      <w:r w:rsidRPr="006B5951">
        <w:rPr>
          <w:color w:val="000000"/>
          <w:sz w:val="32"/>
          <w:szCs w:val="32"/>
        </w:rPr>
        <w:t>и</w:t>
      </w:r>
      <w:r w:rsidRPr="006B5951">
        <w:rPr>
          <w:color w:val="000000"/>
          <w:sz w:val="32"/>
          <w:szCs w:val="32"/>
        </w:rPr>
        <w:t>стическому анализу.</w:t>
      </w:r>
      <w:r w:rsidRPr="006B5951">
        <w:rPr>
          <w:rStyle w:val="FootnoteReference"/>
          <w:color w:val="000000"/>
          <w:sz w:val="32"/>
          <w:szCs w:val="32"/>
        </w:rPr>
        <w:footnoteReference w:id="48"/>
      </w:r>
    </w:p>
    <w:p w:rsidR="00A423F0" w:rsidRPr="006B5951" w:rsidRDefault="00A423F0" w:rsidP="006B5951">
      <w:pPr>
        <w:shd w:val="clear" w:color="auto" w:fill="FFFFFF"/>
        <w:autoSpaceDE w:val="0"/>
        <w:autoSpaceDN w:val="0"/>
        <w:adjustRightInd w:val="0"/>
        <w:ind w:firstLine="540"/>
        <w:jc w:val="both"/>
        <w:rPr>
          <w:sz w:val="32"/>
          <w:szCs w:val="32"/>
        </w:rPr>
      </w:pPr>
      <w:r w:rsidRPr="006B5951">
        <w:rPr>
          <w:b/>
          <w:i/>
          <w:color w:val="000000"/>
          <w:sz w:val="32"/>
          <w:szCs w:val="32"/>
        </w:rPr>
        <w:t>Контент-анализ</w:t>
      </w:r>
      <w:r w:rsidRPr="006B5951">
        <w:rPr>
          <w:i/>
          <w:color w:val="000000"/>
          <w:sz w:val="32"/>
          <w:szCs w:val="32"/>
        </w:rPr>
        <w:t xml:space="preserve"> - </w:t>
      </w:r>
      <w:r w:rsidRPr="006B5951">
        <w:rPr>
          <w:color w:val="000000"/>
          <w:sz w:val="32"/>
          <w:szCs w:val="32"/>
        </w:rPr>
        <w:t>метод изучения сообщений, создаваемых в различных сферах социальной коммуникации и зафиксирова</w:t>
      </w:r>
      <w:r w:rsidRPr="006B5951">
        <w:rPr>
          <w:color w:val="000000"/>
          <w:sz w:val="32"/>
          <w:szCs w:val="32"/>
        </w:rPr>
        <w:t>н</w:t>
      </w:r>
      <w:r w:rsidRPr="006B5951">
        <w:rPr>
          <w:color w:val="000000"/>
          <w:sz w:val="32"/>
          <w:szCs w:val="32"/>
        </w:rPr>
        <w:t>ных в форме письменного текста (на бумаге) или записи на иных физических носителях. Анализ основан на единообразных ста</w:t>
      </w:r>
      <w:r w:rsidRPr="006B5951">
        <w:rPr>
          <w:color w:val="000000"/>
          <w:sz w:val="32"/>
          <w:szCs w:val="32"/>
        </w:rPr>
        <w:t>н</w:t>
      </w:r>
      <w:r w:rsidRPr="006B5951">
        <w:rPr>
          <w:color w:val="000000"/>
          <w:sz w:val="32"/>
          <w:szCs w:val="32"/>
        </w:rPr>
        <w:t>дартизи</w:t>
      </w:r>
      <w:r w:rsidRPr="006B5951">
        <w:rPr>
          <w:color w:val="000000"/>
          <w:sz w:val="32"/>
          <w:szCs w:val="32"/>
        </w:rPr>
        <w:softHyphen/>
        <w:t>рованных правилах поиска, учета и подсчета количес</w:t>
      </w:r>
      <w:r w:rsidRPr="006B5951">
        <w:rPr>
          <w:color w:val="000000"/>
          <w:sz w:val="32"/>
          <w:szCs w:val="32"/>
        </w:rPr>
        <w:t>т</w:t>
      </w:r>
      <w:r w:rsidRPr="006B5951">
        <w:rPr>
          <w:color w:val="000000"/>
          <w:sz w:val="32"/>
          <w:szCs w:val="32"/>
        </w:rPr>
        <w:t>венных показа</w:t>
      </w:r>
      <w:r w:rsidRPr="006B5951">
        <w:rPr>
          <w:color w:val="000000"/>
          <w:sz w:val="32"/>
          <w:szCs w:val="32"/>
        </w:rPr>
        <w:softHyphen/>
        <w:t>телей характеристик текста. Единицами отбора я</w:t>
      </w:r>
      <w:r w:rsidRPr="006B5951">
        <w:rPr>
          <w:color w:val="000000"/>
          <w:sz w:val="32"/>
          <w:szCs w:val="32"/>
        </w:rPr>
        <w:t>в</w:t>
      </w:r>
      <w:r w:rsidRPr="006B5951">
        <w:rPr>
          <w:color w:val="000000"/>
          <w:sz w:val="32"/>
          <w:szCs w:val="32"/>
        </w:rPr>
        <w:t>ляются слова (Путин, Россия, война, кризис, коммунизм), фразы, суждения, законченные мысли, отдельные статьи, тогда как в в</w:t>
      </w:r>
      <w:r w:rsidRPr="006B5951">
        <w:rPr>
          <w:color w:val="000000"/>
          <w:sz w:val="32"/>
          <w:szCs w:val="32"/>
        </w:rPr>
        <w:t>ы</w:t>
      </w:r>
      <w:r w:rsidRPr="006B5951">
        <w:rPr>
          <w:color w:val="000000"/>
          <w:sz w:val="32"/>
          <w:szCs w:val="32"/>
        </w:rPr>
        <w:t>борочных опросах единицы отбора - это люди, фигуранты (пол</w:t>
      </w:r>
      <w:r w:rsidRPr="006B5951">
        <w:rPr>
          <w:color w:val="000000"/>
          <w:sz w:val="32"/>
          <w:szCs w:val="32"/>
        </w:rPr>
        <w:t>и</w:t>
      </w:r>
      <w:r w:rsidRPr="006B5951">
        <w:rPr>
          <w:color w:val="000000"/>
          <w:sz w:val="32"/>
          <w:szCs w:val="32"/>
        </w:rPr>
        <w:t>тические деятели, представители социальных групп: новые ру</w:t>
      </w:r>
      <w:r w:rsidRPr="006B5951">
        <w:rPr>
          <w:color w:val="000000"/>
          <w:sz w:val="32"/>
          <w:szCs w:val="32"/>
        </w:rPr>
        <w:t>с</w:t>
      </w:r>
      <w:r w:rsidRPr="006B5951">
        <w:rPr>
          <w:color w:val="000000"/>
          <w:sz w:val="32"/>
          <w:szCs w:val="32"/>
        </w:rPr>
        <w:t>ские).</w:t>
      </w:r>
      <w:r w:rsidRPr="006B5951">
        <w:rPr>
          <w:sz w:val="32"/>
          <w:szCs w:val="32"/>
        </w:rPr>
        <w:t xml:space="preserve"> </w:t>
      </w:r>
    </w:p>
    <w:p w:rsidR="00A423F0" w:rsidRDefault="00A423F0" w:rsidP="006B5951">
      <w:pPr>
        <w:shd w:val="clear" w:color="auto" w:fill="FFFFFF"/>
        <w:autoSpaceDE w:val="0"/>
        <w:autoSpaceDN w:val="0"/>
        <w:adjustRightInd w:val="0"/>
        <w:ind w:firstLine="540"/>
        <w:jc w:val="both"/>
        <w:rPr>
          <w:sz w:val="32"/>
          <w:szCs w:val="32"/>
        </w:rPr>
      </w:pPr>
      <w:r w:rsidRPr="006B5951">
        <w:rPr>
          <w:color w:val="000000"/>
          <w:sz w:val="32"/>
          <w:szCs w:val="32"/>
        </w:rPr>
        <w:t>Используется при анализе СМИ (прессы: газет, журналов, книг, ТВ, радио, песни, речи, выступления, дневники, документы отчетности: протоколы собраний, конференций).</w:t>
      </w:r>
      <w:r w:rsidRPr="006B5951">
        <w:rPr>
          <w:sz w:val="32"/>
          <w:szCs w:val="32"/>
        </w:rPr>
        <w:t xml:space="preserve"> </w:t>
      </w:r>
      <w:r w:rsidRPr="006B5951">
        <w:rPr>
          <w:color w:val="000000"/>
          <w:sz w:val="32"/>
          <w:szCs w:val="32"/>
        </w:rPr>
        <w:t>Например, ча</w:t>
      </w:r>
      <w:r w:rsidRPr="006B5951">
        <w:rPr>
          <w:color w:val="000000"/>
          <w:sz w:val="32"/>
          <w:szCs w:val="32"/>
        </w:rPr>
        <w:t>с</w:t>
      </w:r>
      <w:r w:rsidRPr="006B5951">
        <w:rPr>
          <w:color w:val="000000"/>
          <w:sz w:val="32"/>
          <w:szCs w:val="32"/>
        </w:rPr>
        <w:t>тота публикаций в газете материалов по определенной теме; чи</w:t>
      </w:r>
      <w:r w:rsidRPr="006B5951">
        <w:rPr>
          <w:color w:val="000000"/>
          <w:sz w:val="32"/>
          <w:szCs w:val="32"/>
        </w:rPr>
        <w:t>с</w:t>
      </w:r>
      <w:r w:rsidRPr="006B5951">
        <w:rPr>
          <w:color w:val="000000"/>
          <w:sz w:val="32"/>
          <w:szCs w:val="32"/>
        </w:rPr>
        <w:t>ло строк, отводимых редакцией отдельным темам, рубрикам, а</w:t>
      </w:r>
      <w:r w:rsidRPr="006B5951">
        <w:rPr>
          <w:color w:val="000000"/>
          <w:sz w:val="32"/>
          <w:szCs w:val="32"/>
        </w:rPr>
        <w:t>в</w:t>
      </w:r>
      <w:r w:rsidRPr="006B5951">
        <w:rPr>
          <w:color w:val="000000"/>
          <w:sz w:val="32"/>
          <w:szCs w:val="32"/>
        </w:rPr>
        <w:t>торам; частота упоминаний проблем, терминов, имен, географ</w:t>
      </w:r>
      <w:r w:rsidRPr="006B5951">
        <w:rPr>
          <w:color w:val="000000"/>
          <w:sz w:val="32"/>
          <w:szCs w:val="32"/>
        </w:rPr>
        <w:t>и</w:t>
      </w:r>
      <w:r w:rsidRPr="006B5951">
        <w:rPr>
          <w:color w:val="000000"/>
          <w:sz w:val="32"/>
          <w:szCs w:val="32"/>
        </w:rPr>
        <w:t>ческих названий и т.п.</w:t>
      </w:r>
      <w:r w:rsidRPr="006B5951">
        <w:rPr>
          <w:sz w:val="32"/>
          <w:szCs w:val="32"/>
        </w:rPr>
        <w:t xml:space="preserve"> </w:t>
      </w:r>
    </w:p>
    <w:p w:rsidR="00A423F0" w:rsidRPr="006B5951" w:rsidRDefault="00A423F0" w:rsidP="006B5951">
      <w:pPr>
        <w:shd w:val="clear" w:color="auto" w:fill="FFFFFF"/>
        <w:autoSpaceDE w:val="0"/>
        <w:autoSpaceDN w:val="0"/>
        <w:adjustRightInd w:val="0"/>
        <w:ind w:firstLine="540"/>
        <w:jc w:val="both"/>
        <w:rPr>
          <w:i/>
          <w:color w:val="000000"/>
          <w:sz w:val="32"/>
          <w:szCs w:val="32"/>
        </w:rPr>
      </w:pPr>
      <w:r w:rsidRPr="006B5951">
        <w:rPr>
          <w:color w:val="000000"/>
          <w:sz w:val="32"/>
          <w:szCs w:val="32"/>
        </w:rPr>
        <w:t>Суть метода сводится к тому, чтобы найти и использовать для под</w:t>
      </w:r>
      <w:r w:rsidRPr="006B5951">
        <w:rPr>
          <w:color w:val="000000"/>
          <w:sz w:val="32"/>
          <w:szCs w:val="32"/>
        </w:rPr>
        <w:softHyphen/>
        <w:t>счета такие признаки документа (например, упоминания названий пар</w:t>
      </w:r>
      <w:r w:rsidRPr="006B5951">
        <w:rPr>
          <w:color w:val="000000"/>
          <w:sz w:val="32"/>
          <w:szCs w:val="32"/>
        </w:rPr>
        <w:softHyphen/>
        <w:t>тий), которые отражали бы определенные сущес</w:t>
      </w:r>
      <w:r w:rsidRPr="006B5951">
        <w:rPr>
          <w:color w:val="000000"/>
          <w:sz w:val="32"/>
          <w:szCs w:val="32"/>
        </w:rPr>
        <w:t>т</w:t>
      </w:r>
      <w:r w:rsidRPr="006B5951">
        <w:rPr>
          <w:color w:val="000000"/>
          <w:sz w:val="32"/>
          <w:szCs w:val="32"/>
        </w:rPr>
        <w:t xml:space="preserve">венные стороны его содержания. </w:t>
      </w:r>
    </w:p>
    <w:p w:rsidR="00A423F0" w:rsidRPr="006B5951" w:rsidRDefault="00A423F0" w:rsidP="006B5951">
      <w:pPr>
        <w:jc w:val="both"/>
        <w:rPr>
          <w:sz w:val="32"/>
          <w:szCs w:val="32"/>
        </w:rPr>
      </w:pPr>
      <w:r w:rsidRPr="006B5951">
        <w:rPr>
          <w:i/>
          <w:sz w:val="32"/>
          <w:szCs w:val="32"/>
        </w:rPr>
        <w:t>Преимущества:</w:t>
      </w:r>
      <w:r w:rsidRPr="006B5951">
        <w:rPr>
          <w:b/>
          <w:sz w:val="32"/>
          <w:szCs w:val="32"/>
        </w:rPr>
        <w:t xml:space="preserve"> </w:t>
      </w:r>
      <w:r w:rsidRPr="006B5951">
        <w:rPr>
          <w:sz w:val="32"/>
          <w:szCs w:val="32"/>
        </w:rPr>
        <w:t>детальное, тщательное, систематизированное и глубинное изучение проблемы, применение компьютерных пр</w:t>
      </w:r>
      <w:r w:rsidRPr="006B5951">
        <w:rPr>
          <w:sz w:val="32"/>
          <w:szCs w:val="32"/>
        </w:rPr>
        <w:t>о</w:t>
      </w:r>
      <w:r w:rsidRPr="006B5951">
        <w:rPr>
          <w:sz w:val="32"/>
          <w:szCs w:val="32"/>
        </w:rPr>
        <w:t>грамм, облегчающих труд человеку</w:t>
      </w:r>
    </w:p>
    <w:p w:rsidR="00A423F0" w:rsidRPr="006B5951" w:rsidRDefault="00A423F0" w:rsidP="006B5951">
      <w:pPr>
        <w:jc w:val="both"/>
        <w:rPr>
          <w:b/>
          <w:sz w:val="32"/>
          <w:szCs w:val="32"/>
        </w:rPr>
      </w:pPr>
      <w:r w:rsidRPr="006B5951">
        <w:rPr>
          <w:i/>
          <w:sz w:val="32"/>
          <w:szCs w:val="32"/>
        </w:rPr>
        <w:t>Недостатки:</w:t>
      </w:r>
      <w:r w:rsidRPr="006B5951">
        <w:rPr>
          <w:b/>
          <w:sz w:val="32"/>
          <w:szCs w:val="32"/>
        </w:rPr>
        <w:t xml:space="preserve"> </w:t>
      </w:r>
      <w:r w:rsidRPr="006B5951">
        <w:rPr>
          <w:sz w:val="32"/>
          <w:szCs w:val="32"/>
        </w:rPr>
        <w:t>привлечение творческих квалифицированных с</w:t>
      </w:r>
      <w:r w:rsidRPr="006B5951">
        <w:rPr>
          <w:sz w:val="32"/>
          <w:szCs w:val="32"/>
        </w:rPr>
        <w:t>о</w:t>
      </w:r>
      <w:r w:rsidRPr="006B5951">
        <w:rPr>
          <w:sz w:val="32"/>
          <w:szCs w:val="32"/>
        </w:rPr>
        <w:t>трудников, трудность процедуры (отбора документов и единиц анализа и счета в соответствии с целями с/и).</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b/>
          <w:i/>
          <w:color w:val="000000"/>
          <w:sz w:val="32"/>
          <w:szCs w:val="32"/>
        </w:rPr>
        <w:t>Измерение</w:t>
      </w:r>
      <w:r w:rsidRPr="006B5951">
        <w:rPr>
          <w:i/>
          <w:color w:val="000000"/>
          <w:sz w:val="32"/>
          <w:szCs w:val="32"/>
        </w:rPr>
        <w:t xml:space="preserve"> –</w:t>
      </w:r>
      <w:r w:rsidRPr="006B5951">
        <w:rPr>
          <w:b/>
          <w:color w:val="000000"/>
          <w:sz w:val="32"/>
          <w:szCs w:val="32"/>
        </w:rPr>
        <w:t xml:space="preserve"> </w:t>
      </w:r>
      <w:r w:rsidRPr="006B5951">
        <w:rPr>
          <w:color w:val="000000"/>
          <w:sz w:val="32"/>
          <w:szCs w:val="32"/>
        </w:rPr>
        <w:t xml:space="preserve">присвоение, приписывание цифр объектам или событиям по определенным правилам. (С.Стивенс) </w:t>
      </w:r>
      <w:r w:rsidRPr="006B5951">
        <w:rPr>
          <w:i/>
          <w:color w:val="000000"/>
          <w:sz w:val="32"/>
          <w:szCs w:val="32"/>
        </w:rPr>
        <w:t>Социальное измерение</w:t>
      </w:r>
      <w:r w:rsidRPr="006B5951">
        <w:rPr>
          <w:color w:val="000000"/>
          <w:sz w:val="32"/>
          <w:szCs w:val="32"/>
        </w:rPr>
        <w:t xml:space="preserve"> – совокупность теоретико-методологических, метод</w:t>
      </w:r>
      <w:r w:rsidRPr="006B5951">
        <w:rPr>
          <w:color w:val="000000"/>
          <w:sz w:val="32"/>
          <w:szCs w:val="32"/>
        </w:rPr>
        <w:t>и</w:t>
      </w:r>
      <w:r w:rsidRPr="006B5951">
        <w:rPr>
          <w:color w:val="000000"/>
          <w:sz w:val="32"/>
          <w:szCs w:val="32"/>
        </w:rPr>
        <w:t>ческих и инструментальных действий, посредством которых у</w:t>
      </w:r>
      <w:r w:rsidRPr="006B5951">
        <w:rPr>
          <w:color w:val="000000"/>
          <w:sz w:val="32"/>
          <w:szCs w:val="32"/>
        </w:rPr>
        <w:t>с</w:t>
      </w:r>
      <w:r w:rsidRPr="006B5951">
        <w:rPr>
          <w:color w:val="000000"/>
          <w:sz w:val="32"/>
          <w:szCs w:val="32"/>
        </w:rPr>
        <w:t>танавливается качественно-количественная определенность и</w:t>
      </w:r>
      <w:r w:rsidRPr="006B5951">
        <w:rPr>
          <w:color w:val="000000"/>
          <w:sz w:val="32"/>
          <w:szCs w:val="32"/>
        </w:rPr>
        <w:t>з</w:t>
      </w:r>
      <w:r w:rsidRPr="006B5951">
        <w:rPr>
          <w:color w:val="000000"/>
          <w:sz w:val="32"/>
          <w:szCs w:val="32"/>
        </w:rPr>
        <w:t xml:space="preserve">меряемого явления или его свойства. Измерить в социологии это значит «назвать», «дать имя». </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b/>
          <w:color w:val="000000"/>
          <w:sz w:val="32"/>
          <w:szCs w:val="32"/>
        </w:rPr>
        <w:t>Шкала</w:t>
      </w:r>
      <w:r w:rsidRPr="006B5951">
        <w:rPr>
          <w:color w:val="000000"/>
          <w:sz w:val="32"/>
          <w:szCs w:val="32"/>
        </w:rPr>
        <w:t xml:space="preserve"> – определенное упорядоченное множество значений к</w:t>
      </w:r>
      <w:r w:rsidRPr="006B5951">
        <w:rPr>
          <w:color w:val="000000"/>
          <w:sz w:val="32"/>
          <w:szCs w:val="32"/>
        </w:rPr>
        <w:t>а</w:t>
      </w:r>
      <w:r w:rsidRPr="006B5951">
        <w:rPr>
          <w:color w:val="000000"/>
          <w:sz w:val="32"/>
          <w:szCs w:val="32"/>
        </w:rPr>
        <w:t xml:space="preserve">кого-либо свойства измеряемого объекта. </w:t>
      </w:r>
    </w:p>
    <w:p w:rsidR="00A423F0" w:rsidRPr="006B5951" w:rsidRDefault="00A423F0" w:rsidP="006B5951">
      <w:pPr>
        <w:shd w:val="clear" w:color="auto" w:fill="FFFFFF"/>
        <w:autoSpaceDE w:val="0"/>
        <w:autoSpaceDN w:val="0"/>
        <w:adjustRightInd w:val="0"/>
        <w:jc w:val="center"/>
        <w:rPr>
          <w:b/>
          <w:color w:val="000000"/>
          <w:sz w:val="32"/>
          <w:szCs w:val="32"/>
        </w:rPr>
      </w:pPr>
      <w:r w:rsidRPr="006B5951">
        <w:rPr>
          <w:b/>
          <w:i/>
          <w:color w:val="000000"/>
          <w:sz w:val="32"/>
          <w:szCs w:val="32"/>
        </w:rPr>
        <w:t>Разновидности шкал, применяемые в социологии</w:t>
      </w:r>
    </w:p>
    <w:p w:rsidR="00A423F0" w:rsidRDefault="00A423F0" w:rsidP="006B5951">
      <w:pPr>
        <w:shd w:val="clear" w:color="auto" w:fill="FFFFFF"/>
        <w:autoSpaceDE w:val="0"/>
        <w:autoSpaceDN w:val="0"/>
        <w:adjustRightInd w:val="0"/>
        <w:jc w:val="both"/>
        <w:rPr>
          <w:i/>
          <w:color w:val="000000"/>
          <w:sz w:val="32"/>
          <w:szCs w:val="32"/>
        </w:rPr>
      </w:pPr>
      <w:r w:rsidRPr="006B5951">
        <w:rPr>
          <w:i/>
          <w:color w:val="000000"/>
          <w:sz w:val="32"/>
          <w:szCs w:val="32"/>
        </w:rPr>
        <w:t>Номинальная шкала (или шкала наименований)</w:t>
      </w:r>
      <w:r w:rsidRPr="006B5951">
        <w:rPr>
          <w:color w:val="000000"/>
          <w:sz w:val="32"/>
          <w:szCs w:val="32"/>
        </w:rPr>
        <w:t xml:space="preserve"> – когда каждому классу дается наименование и присваивается знак или цифра. Например, «</w:t>
      </w:r>
      <w:r w:rsidRPr="006B5951">
        <w:rPr>
          <w:i/>
          <w:color w:val="000000"/>
          <w:sz w:val="32"/>
          <w:szCs w:val="32"/>
        </w:rPr>
        <w:t>Назовите наиболее значимые для Вас ценности (в</w:t>
      </w:r>
      <w:r w:rsidRPr="006B5951">
        <w:rPr>
          <w:i/>
          <w:color w:val="000000"/>
          <w:sz w:val="32"/>
          <w:szCs w:val="32"/>
        </w:rPr>
        <w:t>ы</w:t>
      </w:r>
      <w:r w:rsidRPr="006B5951">
        <w:rPr>
          <w:i/>
          <w:color w:val="000000"/>
          <w:sz w:val="32"/>
          <w:szCs w:val="32"/>
        </w:rPr>
        <w:t>берите не более трех самых важных ценностей, которые Вы разделяете?»</w:t>
      </w:r>
    </w:p>
    <w:p w:rsidR="00A423F0" w:rsidRDefault="00A423F0" w:rsidP="006B5951">
      <w:pPr>
        <w:shd w:val="clear" w:color="auto" w:fill="FFFFFF"/>
        <w:autoSpaceDE w:val="0"/>
        <w:autoSpaceDN w:val="0"/>
        <w:adjustRightInd w:val="0"/>
        <w:jc w:val="both"/>
        <w:rPr>
          <w:i/>
          <w:color w:val="000000"/>
          <w:sz w:val="32"/>
          <w:szCs w:val="32"/>
        </w:rPr>
      </w:pPr>
    </w:p>
    <w:p w:rsidR="00A423F0" w:rsidRDefault="00A423F0" w:rsidP="006B5951">
      <w:pPr>
        <w:shd w:val="clear" w:color="auto" w:fill="FFFFFF"/>
        <w:autoSpaceDE w:val="0"/>
        <w:autoSpaceDN w:val="0"/>
        <w:adjustRightInd w:val="0"/>
        <w:jc w:val="both"/>
        <w:rPr>
          <w:i/>
          <w:color w:val="000000"/>
          <w:sz w:val="32"/>
          <w:szCs w:val="32"/>
        </w:rPr>
      </w:pPr>
    </w:p>
    <w:p w:rsidR="00A423F0" w:rsidRPr="006B5951" w:rsidRDefault="00A423F0" w:rsidP="006B5951">
      <w:pPr>
        <w:shd w:val="clear" w:color="auto" w:fill="FFFFFF"/>
        <w:autoSpaceDE w:val="0"/>
        <w:autoSpaceDN w:val="0"/>
        <w:adjustRightInd w:val="0"/>
        <w:jc w:val="both"/>
        <w:rPr>
          <w:color w:val="000000"/>
          <w:sz w:val="32"/>
          <w:szCs w:val="32"/>
        </w:rPr>
      </w:pPr>
    </w:p>
    <w:p w:rsidR="00A423F0" w:rsidRPr="00B921A4" w:rsidRDefault="00A423F0" w:rsidP="006B5951">
      <w:pPr>
        <w:shd w:val="clear" w:color="auto" w:fill="FFFFFF"/>
        <w:autoSpaceDE w:val="0"/>
        <w:autoSpaceDN w:val="0"/>
        <w:adjustRightInd w:val="0"/>
        <w:jc w:val="both"/>
        <w:rPr>
          <w:b/>
          <w:color w:val="000000"/>
          <w:sz w:val="32"/>
          <w:szCs w:val="32"/>
        </w:rPr>
      </w:pPr>
      <w:r w:rsidRPr="00B921A4">
        <w:rPr>
          <w:b/>
          <w:color w:val="000000"/>
          <w:sz w:val="32"/>
          <w:szCs w:val="32"/>
        </w:rPr>
        <w:t>Цифра (знак) Наименование ценности</w:t>
      </w:r>
    </w:p>
    <w:p w:rsidR="00A423F0" w:rsidRPr="006B5951" w:rsidRDefault="00A423F0" w:rsidP="006B5951">
      <w:pPr>
        <w:numPr>
          <w:ilvl w:val="0"/>
          <w:numId w:val="25"/>
        </w:numPr>
        <w:shd w:val="clear" w:color="auto" w:fill="FFFFFF"/>
        <w:autoSpaceDE w:val="0"/>
        <w:autoSpaceDN w:val="0"/>
        <w:adjustRightInd w:val="0"/>
        <w:jc w:val="both"/>
        <w:rPr>
          <w:color w:val="000000"/>
          <w:sz w:val="32"/>
          <w:szCs w:val="32"/>
        </w:rPr>
      </w:pPr>
      <w:r w:rsidRPr="006B5951">
        <w:rPr>
          <w:color w:val="000000"/>
          <w:sz w:val="32"/>
          <w:szCs w:val="32"/>
        </w:rPr>
        <w:t xml:space="preserve">         семейно-родственные;</w:t>
      </w:r>
    </w:p>
    <w:p w:rsidR="00A423F0" w:rsidRPr="006B5951" w:rsidRDefault="00A423F0" w:rsidP="006B5951">
      <w:pPr>
        <w:numPr>
          <w:ilvl w:val="0"/>
          <w:numId w:val="25"/>
        </w:numPr>
        <w:shd w:val="clear" w:color="auto" w:fill="FFFFFF"/>
        <w:autoSpaceDE w:val="0"/>
        <w:autoSpaceDN w:val="0"/>
        <w:adjustRightInd w:val="0"/>
        <w:jc w:val="both"/>
        <w:rPr>
          <w:color w:val="000000"/>
          <w:sz w:val="32"/>
          <w:szCs w:val="32"/>
        </w:rPr>
      </w:pPr>
      <w:r w:rsidRPr="006B5951">
        <w:rPr>
          <w:color w:val="000000"/>
          <w:sz w:val="32"/>
          <w:szCs w:val="32"/>
        </w:rPr>
        <w:t xml:space="preserve">         профессиональные;</w:t>
      </w:r>
    </w:p>
    <w:p w:rsidR="00A423F0" w:rsidRPr="006B5951" w:rsidRDefault="00A423F0" w:rsidP="006B5951">
      <w:pPr>
        <w:numPr>
          <w:ilvl w:val="0"/>
          <w:numId w:val="25"/>
        </w:numPr>
        <w:shd w:val="clear" w:color="auto" w:fill="FFFFFF"/>
        <w:autoSpaceDE w:val="0"/>
        <w:autoSpaceDN w:val="0"/>
        <w:adjustRightInd w:val="0"/>
        <w:jc w:val="both"/>
        <w:rPr>
          <w:color w:val="000000"/>
          <w:sz w:val="32"/>
          <w:szCs w:val="32"/>
        </w:rPr>
      </w:pPr>
      <w:r w:rsidRPr="006B5951">
        <w:rPr>
          <w:color w:val="000000"/>
          <w:sz w:val="32"/>
          <w:szCs w:val="32"/>
        </w:rPr>
        <w:t xml:space="preserve">        </w:t>
      </w:r>
      <w:r>
        <w:rPr>
          <w:color w:val="000000"/>
          <w:sz w:val="32"/>
          <w:szCs w:val="32"/>
        </w:rPr>
        <w:t xml:space="preserve"> </w:t>
      </w:r>
      <w:r w:rsidRPr="006B5951">
        <w:rPr>
          <w:color w:val="000000"/>
          <w:sz w:val="32"/>
          <w:szCs w:val="32"/>
        </w:rPr>
        <w:t xml:space="preserve"> религиозные;</w:t>
      </w:r>
    </w:p>
    <w:p w:rsidR="00A423F0" w:rsidRPr="006B5951" w:rsidRDefault="00A423F0" w:rsidP="006B5951">
      <w:pPr>
        <w:numPr>
          <w:ilvl w:val="0"/>
          <w:numId w:val="25"/>
        </w:numPr>
        <w:shd w:val="clear" w:color="auto" w:fill="FFFFFF"/>
        <w:autoSpaceDE w:val="0"/>
        <w:autoSpaceDN w:val="0"/>
        <w:adjustRightInd w:val="0"/>
        <w:jc w:val="both"/>
        <w:rPr>
          <w:color w:val="000000"/>
          <w:sz w:val="32"/>
          <w:szCs w:val="32"/>
        </w:rPr>
      </w:pPr>
      <w:r w:rsidRPr="006B5951">
        <w:rPr>
          <w:color w:val="000000"/>
          <w:sz w:val="32"/>
          <w:szCs w:val="32"/>
        </w:rPr>
        <w:t xml:space="preserve">         </w:t>
      </w:r>
      <w:r>
        <w:rPr>
          <w:color w:val="000000"/>
          <w:sz w:val="32"/>
          <w:szCs w:val="32"/>
        </w:rPr>
        <w:t xml:space="preserve"> </w:t>
      </w:r>
      <w:r w:rsidRPr="006B5951">
        <w:rPr>
          <w:color w:val="000000"/>
          <w:sz w:val="32"/>
          <w:szCs w:val="32"/>
        </w:rPr>
        <w:t>нравственные;</w:t>
      </w:r>
    </w:p>
    <w:p w:rsidR="00A423F0" w:rsidRPr="006B5951" w:rsidRDefault="00A423F0" w:rsidP="006B5951">
      <w:pPr>
        <w:numPr>
          <w:ilvl w:val="0"/>
          <w:numId w:val="25"/>
        </w:numPr>
        <w:shd w:val="clear" w:color="auto" w:fill="FFFFFF"/>
        <w:autoSpaceDE w:val="0"/>
        <w:autoSpaceDN w:val="0"/>
        <w:adjustRightInd w:val="0"/>
        <w:jc w:val="both"/>
        <w:rPr>
          <w:color w:val="000000"/>
          <w:sz w:val="32"/>
          <w:szCs w:val="32"/>
        </w:rPr>
      </w:pPr>
      <w:r w:rsidRPr="006B5951">
        <w:rPr>
          <w:color w:val="000000"/>
          <w:sz w:val="32"/>
          <w:szCs w:val="32"/>
        </w:rPr>
        <w:t xml:space="preserve">        </w:t>
      </w:r>
      <w:r>
        <w:rPr>
          <w:color w:val="000000"/>
          <w:sz w:val="32"/>
          <w:szCs w:val="32"/>
        </w:rPr>
        <w:t xml:space="preserve">  </w:t>
      </w:r>
      <w:r w:rsidRPr="006B5951">
        <w:rPr>
          <w:color w:val="000000"/>
          <w:sz w:val="32"/>
          <w:szCs w:val="32"/>
        </w:rPr>
        <w:t>витальные;</w:t>
      </w:r>
    </w:p>
    <w:p w:rsidR="00A423F0" w:rsidRPr="006B5951" w:rsidRDefault="00A423F0" w:rsidP="006B5951">
      <w:pPr>
        <w:numPr>
          <w:ilvl w:val="0"/>
          <w:numId w:val="25"/>
        </w:numPr>
        <w:shd w:val="clear" w:color="auto" w:fill="FFFFFF"/>
        <w:autoSpaceDE w:val="0"/>
        <w:autoSpaceDN w:val="0"/>
        <w:adjustRightInd w:val="0"/>
        <w:jc w:val="both"/>
        <w:rPr>
          <w:color w:val="000000"/>
          <w:sz w:val="32"/>
          <w:szCs w:val="32"/>
        </w:rPr>
      </w:pPr>
      <w:r w:rsidRPr="006B5951">
        <w:rPr>
          <w:color w:val="000000"/>
          <w:sz w:val="32"/>
          <w:szCs w:val="32"/>
        </w:rPr>
        <w:t xml:space="preserve">       </w:t>
      </w:r>
      <w:r>
        <w:rPr>
          <w:color w:val="000000"/>
          <w:sz w:val="32"/>
          <w:szCs w:val="32"/>
        </w:rPr>
        <w:t xml:space="preserve">  </w:t>
      </w:r>
      <w:r w:rsidRPr="006B5951">
        <w:rPr>
          <w:color w:val="000000"/>
          <w:sz w:val="32"/>
          <w:szCs w:val="32"/>
        </w:rPr>
        <w:t xml:space="preserve"> художественно-эстетические;</w:t>
      </w:r>
    </w:p>
    <w:p w:rsidR="00A423F0" w:rsidRPr="006B5951" w:rsidRDefault="00A423F0" w:rsidP="006B5951">
      <w:pPr>
        <w:numPr>
          <w:ilvl w:val="0"/>
          <w:numId w:val="25"/>
        </w:numPr>
        <w:shd w:val="clear" w:color="auto" w:fill="FFFFFF"/>
        <w:autoSpaceDE w:val="0"/>
        <w:autoSpaceDN w:val="0"/>
        <w:adjustRightInd w:val="0"/>
        <w:jc w:val="both"/>
        <w:rPr>
          <w:color w:val="000000"/>
          <w:sz w:val="32"/>
          <w:szCs w:val="32"/>
        </w:rPr>
      </w:pPr>
      <w:r w:rsidRPr="006B5951">
        <w:rPr>
          <w:color w:val="000000"/>
          <w:sz w:val="32"/>
          <w:szCs w:val="32"/>
        </w:rPr>
        <w:t xml:space="preserve">       </w:t>
      </w:r>
      <w:r>
        <w:rPr>
          <w:color w:val="000000"/>
          <w:sz w:val="32"/>
          <w:szCs w:val="32"/>
        </w:rPr>
        <w:t xml:space="preserve">  </w:t>
      </w:r>
      <w:r w:rsidRPr="006B5951">
        <w:rPr>
          <w:color w:val="000000"/>
          <w:sz w:val="32"/>
          <w:szCs w:val="32"/>
        </w:rPr>
        <w:t xml:space="preserve"> экологические;</w:t>
      </w:r>
    </w:p>
    <w:p w:rsidR="00A423F0" w:rsidRPr="006B5951" w:rsidRDefault="00A423F0" w:rsidP="006B5951">
      <w:pPr>
        <w:numPr>
          <w:ilvl w:val="0"/>
          <w:numId w:val="25"/>
        </w:numPr>
        <w:shd w:val="clear" w:color="auto" w:fill="FFFFFF"/>
        <w:autoSpaceDE w:val="0"/>
        <w:autoSpaceDN w:val="0"/>
        <w:adjustRightInd w:val="0"/>
        <w:jc w:val="both"/>
        <w:rPr>
          <w:color w:val="000000"/>
          <w:sz w:val="32"/>
          <w:szCs w:val="32"/>
        </w:rPr>
      </w:pPr>
      <w:r w:rsidRPr="006B5951">
        <w:rPr>
          <w:color w:val="000000"/>
          <w:sz w:val="32"/>
          <w:szCs w:val="32"/>
        </w:rPr>
        <w:t xml:space="preserve">        </w:t>
      </w:r>
      <w:r>
        <w:rPr>
          <w:color w:val="000000"/>
          <w:sz w:val="32"/>
          <w:szCs w:val="32"/>
        </w:rPr>
        <w:t xml:space="preserve">  </w:t>
      </w:r>
      <w:r w:rsidRPr="006B5951">
        <w:rPr>
          <w:color w:val="000000"/>
          <w:sz w:val="32"/>
          <w:szCs w:val="32"/>
        </w:rPr>
        <w:t>экономические;</w:t>
      </w:r>
    </w:p>
    <w:p w:rsidR="00A423F0" w:rsidRPr="006B5951" w:rsidRDefault="00A423F0" w:rsidP="006B5951">
      <w:pPr>
        <w:numPr>
          <w:ilvl w:val="0"/>
          <w:numId w:val="25"/>
        </w:numPr>
        <w:shd w:val="clear" w:color="auto" w:fill="FFFFFF"/>
        <w:autoSpaceDE w:val="0"/>
        <w:autoSpaceDN w:val="0"/>
        <w:adjustRightInd w:val="0"/>
        <w:jc w:val="both"/>
        <w:rPr>
          <w:color w:val="000000"/>
          <w:sz w:val="32"/>
          <w:szCs w:val="32"/>
        </w:rPr>
      </w:pPr>
      <w:r w:rsidRPr="006B5951">
        <w:rPr>
          <w:color w:val="000000"/>
          <w:sz w:val="32"/>
          <w:szCs w:val="32"/>
        </w:rPr>
        <w:t xml:space="preserve">       </w:t>
      </w:r>
      <w:r>
        <w:rPr>
          <w:color w:val="000000"/>
          <w:sz w:val="32"/>
          <w:szCs w:val="32"/>
        </w:rPr>
        <w:t xml:space="preserve">   </w:t>
      </w:r>
      <w:r w:rsidRPr="006B5951">
        <w:rPr>
          <w:color w:val="000000"/>
          <w:sz w:val="32"/>
          <w:szCs w:val="32"/>
        </w:rPr>
        <w:t>политические;</w:t>
      </w:r>
    </w:p>
    <w:p w:rsidR="00A423F0" w:rsidRDefault="00A423F0" w:rsidP="006B5951">
      <w:pPr>
        <w:numPr>
          <w:ilvl w:val="0"/>
          <w:numId w:val="25"/>
        </w:numPr>
        <w:shd w:val="clear" w:color="auto" w:fill="FFFFFF"/>
        <w:autoSpaceDE w:val="0"/>
        <w:autoSpaceDN w:val="0"/>
        <w:adjustRightInd w:val="0"/>
        <w:jc w:val="both"/>
        <w:rPr>
          <w:color w:val="000000"/>
          <w:sz w:val="32"/>
          <w:szCs w:val="32"/>
        </w:rPr>
      </w:pPr>
      <w:r w:rsidRPr="006B5951">
        <w:rPr>
          <w:color w:val="000000"/>
          <w:sz w:val="32"/>
          <w:szCs w:val="32"/>
        </w:rPr>
        <w:t xml:space="preserve">       </w:t>
      </w:r>
      <w:r>
        <w:rPr>
          <w:color w:val="000000"/>
          <w:sz w:val="32"/>
          <w:szCs w:val="32"/>
        </w:rPr>
        <w:t xml:space="preserve">   </w:t>
      </w:r>
      <w:r w:rsidRPr="006B5951">
        <w:rPr>
          <w:color w:val="000000"/>
          <w:sz w:val="32"/>
          <w:szCs w:val="32"/>
        </w:rPr>
        <w:t>социальные.</w:t>
      </w:r>
    </w:p>
    <w:p w:rsidR="00A423F0" w:rsidRPr="006B5951" w:rsidRDefault="00A423F0" w:rsidP="00B921A4">
      <w:pPr>
        <w:shd w:val="clear" w:color="auto" w:fill="FFFFFF"/>
        <w:autoSpaceDE w:val="0"/>
        <w:autoSpaceDN w:val="0"/>
        <w:adjustRightInd w:val="0"/>
        <w:ind w:left="360"/>
        <w:jc w:val="both"/>
        <w:rPr>
          <w:color w:val="000000"/>
          <w:sz w:val="32"/>
          <w:szCs w:val="32"/>
        </w:rPr>
      </w:pP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Порядковая шкала</w:t>
      </w:r>
      <w:r w:rsidRPr="006B5951">
        <w:rPr>
          <w:color w:val="000000"/>
          <w:sz w:val="32"/>
          <w:szCs w:val="32"/>
        </w:rPr>
        <w:t xml:space="preserve"> – упорядочивание объектов относительно к</w:t>
      </w:r>
      <w:r w:rsidRPr="006B5951">
        <w:rPr>
          <w:color w:val="000000"/>
          <w:sz w:val="32"/>
          <w:szCs w:val="32"/>
        </w:rPr>
        <w:t>а</w:t>
      </w:r>
      <w:r w:rsidRPr="006B5951">
        <w:rPr>
          <w:color w:val="000000"/>
          <w:sz w:val="32"/>
          <w:szCs w:val="32"/>
        </w:rPr>
        <w:t>кого-либо критерия или свойства. Например, «</w:t>
      </w:r>
      <w:r w:rsidRPr="006B5951">
        <w:rPr>
          <w:i/>
          <w:color w:val="000000"/>
          <w:sz w:val="32"/>
          <w:szCs w:val="32"/>
        </w:rPr>
        <w:t>Какое у Вас обр</w:t>
      </w:r>
      <w:r w:rsidRPr="006B5951">
        <w:rPr>
          <w:i/>
          <w:color w:val="000000"/>
          <w:sz w:val="32"/>
          <w:szCs w:val="32"/>
        </w:rPr>
        <w:t>а</w:t>
      </w:r>
      <w:r w:rsidRPr="006B5951">
        <w:rPr>
          <w:i/>
          <w:color w:val="000000"/>
          <w:sz w:val="32"/>
          <w:szCs w:val="32"/>
        </w:rPr>
        <w:t>зование?»</w:t>
      </w:r>
    </w:p>
    <w:p w:rsidR="00A423F0" w:rsidRPr="00B921A4" w:rsidRDefault="00A423F0" w:rsidP="006B5951">
      <w:pPr>
        <w:shd w:val="clear" w:color="auto" w:fill="FFFFFF"/>
        <w:autoSpaceDE w:val="0"/>
        <w:autoSpaceDN w:val="0"/>
        <w:adjustRightInd w:val="0"/>
        <w:jc w:val="both"/>
        <w:rPr>
          <w:b/>
          <w:color w:val="000000"/>
          <w:sz w:val="32"/>
          <w:szCs w:val="32"/>
        </w:rPr>
      </w:pPr>
      <w:r w:rsidRPr="00B921A4">
        <w:rPr>
          <w:b/>
          <w:color w:val="000000"/>
          <w:sz w:val="32"/>
          <w:szCs w:val="32"/>
        </w:rPr>
        <w:t xml:space="preserve">Порядок           Значение </w:t>
      </w:r>
    </w:p>
    <w:p w:rsidR="00A423F0" w:rsidRPr="006B5951" w:rsidRDefault="00A423F0" w:rsidP="006B5951">
      <w:pPr>
        <w:numPr>
          <w:ilvl w:val="0"/>
          <w:numId w:val="26"/>
        </w:numPr>
        <w:shd w:val="clear" w:color="auto" w:fill="FFFFFF"/>
        <w:autoSpaceDE w:val="0"/>
        <w:autoSpaceDN w:val="0"/>
        <w:adjustRightInd w:val="0"/>
        <w:jc w:val="both"/>
        <w:rPr>
          <w:color w:val="000000"/>
          <w:sz w:val="32"/>
          <w:szCs w:val="32"/>
        </w:rPr>
      </w:pPr>
      <w:r w:rsidRPr="006B5951">
        <w:rPr>
          <w:color w:val="000000"/>
          <w:sz w:val="32"/>
          <w:szCs w:val="32"/>
        </w:rPr>
        <w:t xml:space="preserve">      неполное среднее;</w:t>
      </w:r>
    </w:p>
    <w:p w:rsidR="00A423F0" w:rsidRPr="006B5951" w:rsidRDefault="00A423F0" w:rsidP="006B5951">
      <w:pPr>
        <w:numPr>
          <w:ilvl w:val="0"/>
          <w:numId w:val="26"/>
        </w:numPr>
        <w:shd w:val="clear" w:color="auto" w:fill="FFFFFF"/>
        <w:autoSpaceDE w:val="0"/>
        <w:autoSpaceDN w:val="0"/>
        <w:adjustRightInd w:val="0"/>
        <w:jc w:val="both"/>
        <w:rPr>
          <w:color w:val="000000"/>
          <w:sz w:val="32"/>
          <w:szCs w:val="32"/>
        </w:rPr>
      </w:pPr>
      <w:r w:rsidRPr="006B5951">
        <w:rPr>
          <w:color w:val="000000"/>
          <w:sz w:val="32"/>
          <w:szCs w:val="32"/>
        </w:rPr>
        <w:t xml:space="preserve">      среднее;</w:t>
      </w:r>
    </w:p>
    <w:p w:rsidR="00A423F0" w:rsidRPr="006B5951" w:rsidRDefault="00A423F0" w:rsidP="006B5951">
      <w:pPr>
        <w:numPr>
          <w:ilvl w:val="0"/>
          <w:numId w:val="26"/>
        </w:numPr>
        <w:shd w:val="clear" w:color="auto" w:fill="FFFFFF"/>
        <w:autoSpaceDE w:val="0"/>
        <w:autoSpaceDN w:val="0"/>
        <w:adjustRightInd w:val="0"/>
        <w:jc w:val="both"/>
        <w:rPr>
          <w:color w:val="000000"/>
          <w:sz w:val="32"/>
          <w:szCs w:val="32"/>
        </w:rPr>
      </w:pPr>
      <w:r w:rsidRPr="006B5951">
        <w:rPr>
          <w:color w:val="000000"/>
          <w:sz w:val="32"/>
          <w:szCs w:val="32"/>
        </w:rPr>
        <w:t xml:space="preserve">      средне-специальное;</w:t>
      </w:r>
    </w:p>
    <w:p w:rsidR="00A423F0" w:rsidRPr="006B5951" w:rsidRDefault="00A423F0" w:rsidP="006B5951">
      <w:pPr>
        <w:numPr>
          <w:ilvl w:val="0"/>
          <w:numId w:val="26"/>
        </w:numPr>
        <w:shd w:val="clear" w:color="auto" w:fill="FFFFFF"/>
        <w:autoSpaceDE w:val="0"/>
        <w:autoSpaceDN w:val="0"/>
        <w:adjustRightInd w:val="0"/>
        <w:jc w:val="both"/>
        <w:rPr>
          <w:color w:val="000000"/>
          <w:sz w:val="32"/>
          <w:szCs w:val="32"/>
        </w:rPr>
      </w:pPr>
      <w:r w:rsidRPr="006B5951">
        <w:rPr>
          <w:color w:val="000000"/>
          <w:sz w:val="32"/>
          <w:szCs w:val="32"/>
        </w:rPr>
        <w:t xml:space="preserve">      незаконченное высшее;</w:t>
      </w:r>
    </w:p>
    <w:p w:rsidR="00A423F0" w:rsidRPr="006B5951" w:rsidRDefault="00A423F0" w:rsidP="006B5951">
      <w:pPr>
        <w:numPr>
          <w:ilvl w:val="0"/>
          <w:numId w:val="26"/>
        </w:numPr>
        <w:shd w:val="clear" w:color="auto" w:fill="FFFFFF"/>
        <w:autoSpaceDE w:val="0"/>
        <w:autoSpaceDN w:val="0"/>
        <w:adjustRightInd w:val="0"/>
        <w:jc w:val="both"/>
        <w:rPr>
          <w:color w:val="000000"/>
          <w:sz w:val="32"/>
          <w:szCs w:val="32"/>
        </w:rPr>
      </w:pPr>
      <w:r w:rsidRPr="006B5951">
        <w:rPr>
          <w:color w:val="000000"/>
          <w:sz w:val="32"/>
          <w:szCs w:val="32"/>
        </w:rPr>
        <w:t xml:space="preserve">      высшее;</w:t>
      </w:r>
    </w:p>
    <w:p w:rsidR="00A423F0" w:rsidRDefault="00A423F0" w:rsidP="006B5951">
      <w:pPr>
        <w:numPr>
          <w:ilvl w:val="0"/>
          <w:numId w:val="26"/>
        </w:numPr>
        <w:shd w:val="clear" w:color="auto" w:fill="FFFFFF"/>
        <w:autoSpaceDE w:val="0"/>
        <w:autoSpaceDN w:val="0"/>
        <w:adjustRightInd w:val="0"/>
        <w:jc w:val="both"/>
        <w:rPr>
          <w:color w:val="000000"/>
          <w:sz w:val="32"/>
          <w:szCs w:val="32"/>
        </w:rPr>
      </w:pPr>
      <w:r w:rsidRPr="006B5951">
        <w:rPr>
          <w:color w:val="000000"/>
          <w:sz w:val="32"/>
          <w:szCs w:val="32"/>
        </w:rPr>
        <w:t xml:space="preserve">      ученая степень.</w:t>
      </w:r>
    </w:p>
    <w:p w:rsidR="00A423F0" w:rsidRPr="006B5951" w:rsidRDefault="00A423F0" w:rsidP="00E25930">
      <w:pPr>
        <w:shd w:val="clear" w:color="auto" w:fill="FFFFFF"/>
        <w:autoSpaceDE w:val="0"/>
        <w:autoSpaceDN w:val="0"/>
        <w:adjustRightInd w:val="0"/>
        <w:ind w:left="360"/>
        <w:jc w:val="both"/>
        <w:rPr>
          <w:color w:val="000000"/>
          <w:sz w:val="32"/>
          <w:szCs w:val="32"/>
        </w:rPr>
      </w:pPr>
    </w:p>
    <w:p w:rsidR="00A423F0" w:rsidRPr="006B5951" w:rsidRDefault="00A423F0" w:rsidP="006B5951">
      <w:pPr>
        <w:shd w:val="clear" w:color="auto" w:fill="FFFFFF"/>
        <w:autoSpaceDE w:val="0"/>
        <w:autoSpaceDN w:val="0"/>
        <w:adjustRightInd w:val="0"/>
        <w:jc w:val="both"/>
        <w:rPr>
          <w:color w:val="000000"/>
          <w:sz w:val="32"/>
          <w:szCs w:val="32"/>
        </w:rPr>
      </w:pPr>
      <w:r w:rsidRPr="006B5951">
        <w:rPr>
          <w:i/>
          <w:color w:val="000000"/>
          <w:sz w:val="32"/>
          <w:szCs w:val="32"/>
        </w:rPr>
        <w:t>Интервальная шкала</w:t>
      </w:r>
      <w:r w:rsidRPr="006B5951">
        <w:rPr>
          <w:color w:val="000000"/>
          <w:sz w:val="32"/>
          <w:szCs w:val="32"/>
        </w:rPr>
        <w:t xml:space="preserve"> – предполагает наличие или установление единицы измерения, величины интервала и точки отсчета.</w:t>
      </w:r>
    </w:p>
    <w:p w:rsidR="00A423F0" w:rsidRPr="00B921A4" w:rsidRDefault="00A423F0" w:rsidP="006B5951">
      <w:pPr>
        <w:shd w:val="clear" w:color="auto" w:fill="FFFFFF"/>
        <w:autoSpaceDE w:val="0"/>
        <w:autoSpaceDN w:val="0"/>
        <w:adjustRightInd w:val="0"/>
        <w:jc w:val="both"/>
        <w:rPr>
          <w:i/>
          <w:color w:val="000000"/>
          <w:sz w:val="32"/>
          <w:szCs w:val="32"/>
        </w:rPr>
      </w:pPr>
      <w:r w:rsidRPr="006B5951">
        <w:rPr>
          <w:color w:val="000000"/>
          <w:sz w:val="32"/>
          <w:szCs w:val="32"/>
        </w:rPr>
        <w:t>Например, «</w:t>
      </w:r>
      <w:r w:rsidRPr="006B5951">
        <w:rPr>
          <w:i/>
          <w:color w:val="000000"/>
          <w:sz w:val="32"/>
          <w:szCs w:val="32"/>
        </w:rPr>
        <w:t>Укажите свой возраст?»</w:t>
      </w:r>
    </w:p>
    <w:p w:rsidR="00A423F0" w:rsidRPr="00B921A4" w:rsidRDefault="00A423F0" w:rsidP="006B5951">
      <w:pPr>
        <w:shd w:val="clear" w:color="auto" w:fill="FFFFFF"/>
        <w:autoSpaceDE w:val="0"/>
        <w:autoSpaceDN w:val="0"/>
        <w:adjustRightInd w:val="0"/>
        <w:jc w:val="both"/>
        <w:rPr>
          <w:b/>
          <w:color w:val="000000"/>
          <w:sz w:val="32"/>
          <w:szCs w:val="32"/>
        </w:rPr>
      </w:pPr>
      <w:r w:rsidRPr="00B921A4">
        <w:rPr>
          <w:b/>
          <w:color w:val="000000"/>
          <w:sz w:val="32"/>
          <w:szCs w:val="32"/>
        </w:rPr>
        <w:t>Порядок     Интервал и единица измерения</w:t>
      </w:r>
      <w:r>
        <w:rPr>
          <w:b/>
          <w:color w:val="000000"/>
          <w:sz w:val="32"/>
          <w:szCs w:val="32"/>
        </w:rPr>
        <w:t xml:space="preserve">, </w:t>
      </w:r>
      <w:r w:rsidRPr="00B921A4">
        <w:rPr>
          <w:b/>
          <w:color w:val="000000"/>
          <w:sz w:val="32"/>
          <w:szCs w:val="32"/>
        </w:rPr>
        <w:t>годы</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1   -    до 20 лет;</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2   -    от 20 до 30 лет;</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3   -    от 30 до 40 лет;</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4   -    от 40 до 50 лет;</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5   -    от 50 до 60 лет;</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 xml:space="preserve">6   -   старше 60. </w:t>
      </w:r>
    </w:p>
    <w:p w:rsidR="00A423F0" w:rsidRDefault="00A423F0" w:rsidP="006B5951">
      <w:pPr>
        <w:shd w:val="clear" w:color="auto" w:fill="FFFFFF"/>
        <w:autoSpaceDE w:val="0"/>
        <w:autoSpaceDN w:val="0"/>
        <w:adjustRightInd w:val="0"/>
        <w:ind w:firstLine="540"/>
        <w:jc w:val="both"/>
        <w:rPr>
          <w:color w:val="000000"/>
          <w:sz w:val="32"/>
          <w:szCs w:val="32"/>
        </w:rPr>
      </w:pPr>
    </w:p>
    <w:p w:rsidR="00A423F0" w:rsidRDefault="00A423F0" w:rsidP="006B5951">
      <w:pPr>
        <w:shd w:val="clear" w:color="auto" w:fill="FFFFFF"/>
        <w:autoSpaceDE w:val="0"/>
        <w:autoSpaceDN w:val="0"/>
        <w:adjustRightInd w:val="0"/>
        <w:ind w:firstLine="540"/>
        <w:jc w:val="both"/>
        <w:rPr>
          <w:color w:val="000000"/>
          <w:sz w:val="32"/>
          <w:szCs w:val="32"/>
        </w:rPr>
      </w:pPr>
    </w:p>
    <w:p w:rsidR="00A423F0" w:rsidRDefault="00A423F0" w:rsidP="006B5951">
      <w:pPr>
        <w:shd w:val="clear" w:color="auto" w:fill="FFFFFF"/>
        <w:autoSpaceDE w:val="0"/>
        <w:autoSpaceDN w:val="0"/>
        <w:adjustRightInd w:val="0"/>
        <w:ind w:firstLine="540"/>
        <w:jc w:val="both"/>
        <w:rPr>
          <w:color w:val="000000"/>
          <w:sz w:val="32"/>
          <w:szCs w:val="32"/>
        </w:rPr>
      </w:pP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 xml:space="preserve">Теперь настал черед рассмотрения тактик и источников сбора информации, данная классификация в социологическом знании рассмотрена и проанализирован Дж.Крессуэлом. </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 xml:space="preserve">Исследование отдельной общности </w:t>
      </w:r>
      <w:r w:rsidRPr="006B5951">
        <w:rPr>
          <w:b/>
          <w:i/>
          <w:color w:val="000000"/>
          <w:sz w:val="32"/>
          <w:szCs w:val="32"/>
        </w:rPr>
        <w:t>кейс-стади (</w:t>
      </w:r>
      <w:r w:rsidRPr="006B5951">
        <w:rPr>
          <w:b/>
          <w:i/>
          <w:color w:val="000000"/>
          <w:sz w:val="32"/>
          <w:szCs w:val="32"/>
          <w:lang w:val="en-US"/>
        </w:rPr>
        <w:t>case</w:t>
      </w:r>
      <w:r w:rsidRPr="006B5951">
        <w:rPr>
          <w:b/>
          <w:i/>
          <w:color w:val="000000"/>
          <w:sz w:val="32"/>
          <w:szCs w:val="32"/>
        </w:rPr>
        <w:t>-</w:t>
      </w:r>
      <w:r w:rsidRPr="006B5951">
        <w:rPr>
          <w:b/>
          <w:i/>
          <w:color w:val="000000"/>
          <w:sz w:val="32"/>
          <w:szCs w:val="32"/>
          <w:lang w:val="en-US"/>
        </w:rPr>
        <w:t>study</w:t>
      </w:r>
      <w:r w:rsidRPr="006B5951">
        <w:rPr>
          <w:b/>
          <w:i/>
          <w:color w:val="000000"/>
          <w:sz w:val="32"/>
          <w:szCs w:val="32"/>
        </w:rPr>
        <w:t xml:space="preserve">) </w:t>
      </w:r>
      <w:r w:rsidRPr="006B5951">
        <w:rPr>
          <w:b/>
          <w:color w:val="000000"/>
          <w:sz w:val="32"/>
          <w:szCs w:val="32"/>
        </w:rPr>
        <w:t>-</w:t>
      </w:r>
      <w:r w:rsidRPr="006B5951">
        <w:rPr>
          <w:color w:val="000000"/>
          <w:sz w:val="32"/>
          <w:szCs w:val="32"/>
        </w:rPr>
        <w:t xml:space="preserve"> изучение уникального объекта в совокупности его взаимосвязей, где объектом выступает замкнутая общность, труднодоступная для изучения, напр., социальное «дно» общества (бомжи, нищие, проститутки, наркоманы), социальная элита, религиозные секты. Предметом изучения здесь выступают понимание групповых норм и ценностей, структура ролей, социально-психологические особенности отдельного индивида. Источниками информации в кейс-стади служат результаты наблюдений, интервью, архивные материалы, фотографии, видеоматериалы. Социолог последов</w:t>
      </w:r>
      <w:r w:rsidRPr="006B5951">
        <w:rPr>
          <w:color w:val="000000"/>
          <w:sz w:val="32"/>
          <w:szCs w:val="32"/>
        </w:rPr>
        <w:t>а</w:t>
      </w:r>
      <w:r w:rsidRPr="006B5951">
        <w:rPr>
          <w:color w:val="000000"/>
          <w:sz w:val="32"/>
          <w:szCs w:val="32"/>
        </w:rPr>
        <w:t>тельно в хронологическом порядке описывает «случай», его д</w:t>
      </w:r>
      <w:r w:rsidRPr="006B5951">
        <w:rPr>
          <w:color w:val="000000"/>
          <w:sz w:val="32"/>
          <w:szCs w:val="32"/>
        </w:rPr>
        <w:t>е</w:t>
      </w:r>
      <w:r w:rsidRPr="006B5951">
        <w:rPr>
          <w:color w:val="000000"/>
          <w:sz w:val="32"/>
          <w:szCs w:val="32"/>
        </w:rPr>
        <w:t>тальное отражение наиболее важных событий. Сначала произв</w:t>
      </w:r>
      <w:r w:rsidRPr="006B5951">
        <w:rPr>
          <w:color w:val="000000"/>
          <w:sz w:val="32"/>
          <w:szCs w:val="32"/>
        </w:rPr>
        <w:t>о</w:t>
      </w:r>
      <w:r w:rsidRPr="006B5951">
        <w:rPr>
          <w:color w:val="000000"/>
          <w:sz w:val="32"/>
          <w:szCs w:val="32"/>
        </w:rPr>
        <w:t>дится анализ каждого случая, затем перекрёстный анализ н</w:t>
      </w:r>
      <w:r w:rsidRPr="006B5951">
        <w:rPr>
          <w:color w:val="000000"/>
          <w:sz w:val="32"/>
          <w:szCs w:val="32"/>
        </w:rPr>
        <w:t>е</w:t>
      </w:r>
      <w:r w:rsidRPr="006B5951">
        <w:rPr>
          <w:color w:val="000000"/>
          <w:sz w:val="32"/>
          <w:szCs w:val="32"/>
        </w:rPr>
        <w:t>сколько случаев.  Специфика исследования состоит в глубинном изучении своеобразия и уникальности объекта, выводы носят прикладной локальный характер с выработкой конкретных рек</w:t>
      </w:r>
      <w:r w:rsidRPr="006B5951">
        <w:rPr>
          <w:color w:val="000000"/>
          <w:sz w:val="32"/>
          <w:szCs w:val="32"/>
        </w:rPr>
        <w:t>о</w:t>
      </w:r>
      <w:r w:rsidRPr="006B5951">
        <w:rPr>
          <w:color w:val="000000"/>
          <w:sz w:val="32"/>
          <w:szCs w:val="32"/>
        </w:rPr>
        <w:t>мендаций. Характерным примером кейс-стади является «клин</w:t>
      </w:r>
      <w:r w:rsidRPr="006B5951">
        <w:rPr>
          <w:color w:val="000000"/>
          <w:sz w:val="32"/>
          <w:szCs w:val="32"/>
        </w:rPr>
        <w:t>и</w:t>
      </w:r>
      <w:r w:rsidRPr="006B5951">
        <w:rPr>
          <w:color w:val="000000"/>
          <w:sz w:val="32"/>
          <w:szCs w:val="32"/>
        </w:rPr>
        <w:t>ческий случай» (Дж.Олпорт «Письма Дженни»), где автор, оп</w:t>
      </w:r>
      <w:r w:rsidRPr="006B5951">
        <w:rPr>
          <w:color w:val="000000"/>
          <w:sz w:val="32"/>
          <w:szCs w:val="32"/>
        </w:rPr>
        <w:t>и</w:t>
      </w:r>
      <w:r w:rsidRPr="006B5951">
        <w:rPr>
          <w:color w:val="000000"/>
          <w:sz w:val="32"/>
          <w:szCs w:val="32"/>
        </w:rPr>
        <w:t>раясь на исследование писем стареющей женщины к друзьям своего сына, проанализировал личностные изменения во вну</w:t>
      </w:r>
      <w:r w:rsidRPr="006B5951">
        <w:rPr>
          <w:color w:val="000000"/>
          <w:sz w:val="32"/>
          <w:szCs w:val="32"/>
        </w:rPr>
        <w:t>т</w:t>
      </w:r>
      <w:r w:rsidRPr="006B5951">
        <w:rPr>
          <w:color w:val="000000"/>
          <w:sz w:val="32"/>
          <w:szCs w:val="32"/>
        </w:rPr>
        <w:t>реннем мире, личные кризисы, реконструировал её жизненный путь, смену социальных и персональных идентичностей.</w:t>
      </w:r>
    </w:p>
    <w:p w:rsidR="00A423F0" w:rsidRPr="006B5951" w:rsidRDefault="00A423F0" w:rsidP="006B5951">
      <w:pPr>
        <w:shd w:val="clear" w:color="auto" w:fill="FFFFFF"/>
        <w:autoSpaceDE w:val="0"/>
        <w:autoSpaceDN w:val="0"/>
        <w:adjustRightInd w:val="0"/>
        <w:jc w:val="center"/>
        <w:rPr>
          <w:b/>
          <w:color w:val="000000"/>
          <w:sz w:val="32"/>
          <w:szCs w:val="32"/>
        </w:rPr>
      </w:pPr>
      <w:r w:rsidRPr="006B5951">
        <w:rPr>
          <w:b/>
          <w:color w:val="000000"/>
          <w:sz w:val="32"/>
          <w:szCs w:val="32"/>
        </w:rPr>
        <w:t>Инструкции для исследователя:</w:t>
      </w:r>
    </w:p>
    <w:p w:rsidR="00A423F0" w:rsidRPr="006B5951" w:rsidRDefault="00A423F0" w:rsidP="006B5951">
      <w:pPr>
        <w:numPr>
          <w:ilvl w:val="0"/>
          <w:numId w:val="30"/>
        </w:numPr>
        <w:shd w:val="clear" w:color="auto" w:fill="FFFFFF"/>
        <w:autoSpaceDE w:val="0"/>
        <w:autoSpaceDN w:val="0"/>
        <w:adjustRightInd w:val="0"/>
        <w:jc w:val="both"/>
        <w:rPr>
          <w:color w:val="000000"/>
          <w:sz w:val="32"/>
          <w:szCs w:val="32"/>
        </w:rPr>
      </w:pPr>
      <w:r w:rsidRPr="006B5951">
        <w:rPr>
          <w:color w:val="000000"/>
          <w:sz w:val="32"/>
          <w:szCs w:val="32"/>
        </w:rPr>
        <w:t>определение границ случая, зависящих от авторских задач (одна проблема; несколько проблем в рамках одного случая; несколько случаев);</w:t>
      </w:r>
    </w:p>
    <w:p w:rsidR="00A423F0" w:rsidRPr="006B5951" w:rsidRDefault="00A423F0" w:rsidP="006B5951">
      <w:pPr>
        <w:numPr>
          <w:ilvl w:val="0"/>
          <w:numId w:val="30"/>
        </w:numPr>
        <w:shd w:val="clear" w:color="auto" w:fill="FFFFFF"/>
        <w:autoSpaceDE w:val="0"/>
        <w:autoSpaceDN w:val="0"/>
        <w:adjustRightInd w:val="0"/>
        <w:jc w:val="both"/>
        <w:rPr>
          <w:color w:val="000000"/>
          <w:sz w:val="32"/>
          <w:szCs w:val="32"/>
        </w:rPr>
      </w:pPr>
      <w:r w:rsidRPr="006B5951">
        <w:rPr>
          <w:color w:val="000000"/>
          <w:sz w:val="32"/>
          <w:szCs w:val="32"/>
        </w:rPr>
        <w:t>выбор временных границ случая и объекта в соответствии с исследовательскими целями и задачами;</w:t>
      </w:r>
    </w:p>
    <w:p w:rsidR="00A423F0" w:rsidRPr="006B5951" w:rsidRDefault="00A423F0" w:rsidP="006B5951">
      <w:pPr>
        <w:numPr>
          <w:ilvl w:val="0"/>
          <w:numId w:val="30"/>
        </w:numPr>
        <w:shd w:val="clear" w:color="auto" w:fill="FFFFFF"/>
        <w:autoSpaceDE w:val="0"/>
        <w:autoSpaceDN w:val="0"/>
        <w:adjustRightInd w:val="0"/>
        <w:jc w:val="both"/>
        <w:rPr>
          <w:color w:val="000000"/>
          <w:sz w:val="32"/>
          <w:szCs w:val="32"/>
        </w:rPr>
      </w:pPr>
      <w:r w:rsidRPr="006B5951">
        <w:rPr>
          <w:color w:val="000000"/>
          <w:sz w:val="32"/>
          <w:szCs w:val="32"/>
        </w:rPr>
        <w:t>длительное погружение в поле, использование различных источников  сбора информации.</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b/>
          <w:i/>
          <w:color w:val="000000"/>
          <w:sz w:val="32"/>
          <w:szCs w:val="32"/>
        </w:rPr>
        <w:t xml:space="preserve">Этнографическое исследование – </w:t>
      </w:r>
      <w:r w:rsidRPr="006B5951">
        <w:rPr>
          <w:color w:val="000000"/>
          <w:sz w:val="32"/>
          <w:szCs w:val="32"/>
        </w:rPr>
        <w:t>всесторонний описател</w:t>
      </w:r>
      <w:r w:rsidRPr="006B5951">
        <w:rPr>
          <w:color w:val="000000"/>
          <w:sz w:val="32"/>
          <w:szCs w:val="32"/>
        </w:rPr>
        <w:t>ь</w:t>
      </w:r>
      <w:r w:rsidRPr="006B5951">
        <w:rPr>
          <w:color w:val="000000"/>
          <w:sz w:val="32"/>
          <w:szCs w:val="32"/>
        </w:rPr>
        <w:t>ный анализ каждодневной коллективной практики определенной общности, отличающейся по стилю и образцам поведения о т о</w:t>
      </w:r>
      <w:r w:rsidRPr="006B5951">
        <w:rPr>
          <w:color w:val="000000"/>
          <w:sz w:val="32"/>
          <w:szCs w:val="32"/>
        </w:rPr>
        <w:t>с</w:t>
      </w:r>
      <w:r w:rsidRPr="006B5951">
        <w:rPr>
          <w:color w:val="000000"/>
          <w:sz w:val="32"/>
          <w:szCs w:val="32"/>
        </w:rPr>
        <w:t>новной массы людей с точки зрения её культурных особенностей (норм, традиций, ценностей, языка). Источниками информации выступают собранные исследователем личные документы, пис</w:t>
      </w:r>
      <w:r w:rsidRPr="006B5951">
        <w:rPr>
          <w:color w:val="000000"/>
          <w:sz w:val="32"/>
          <w:szCs w:val="32"/>
        </w:rPr>
        <w:t>ь</w:t>
      </w:r>
      <w:r w:rsidRPr="006B5951">
        <w:rPr>
          <w:color w:val="000000"/>
          <w:sz w:val="32"/>
          <w:szCs w:val="32"/>
        </w:rPr>
        <w:t>ма, фольклор, фотодокументы. Необходимо отметить посредн</w:t>
      </w:r>
      <w:r w:rsidRPr="006B5951">
        <w:rPr>
          <w:color w:val="000000"/>
          <w:sz w:val="32"/>
          <w:szCs w:val="32"/>
        </w:rPr>
        <w:t>и</w:t>
      </w:r>
      <w:r w:rsidRPr="006B5951">
        <w:rPr>
          <w:color w:val="000000"/>
          <w:sz w:val="32"/>
          <w:szCs w:val="32"/>
        </w:rPr>
        <w:t>ческую роль социолога между исследуемой аудиторией и общ</w:t>
      </w:r>
      <w:r w:rsidRPr="006B5951">
        <w:rPr>
          <w:color w:val="000000"/>
          <w:sz w:val="32"/>
          <w:szCs w:val="32"/>
        </w:rPr>
        <w:t>е</w:t>
      </w:r>
      <w:r w:rsidRPr="006B5951">
        <w:rPr>
          <w:color w:val="000000"/>
          <w:sz w:val="32"/>
          <w:szCs w:val="32"/>
        </w:rPr>
        <w:t>ством. Примером этнографического исследования может служить российско-британский проект «Изучение социальной структуры российского села» под руководством профессора Манчестерского университета Т.Шанина. В результате проведения которого была воссоздана подлинная документальная картина прошлого и н</w:t>
      </w:r>
      <w:r w:rsidRPr="006B5951">
        <w:rPr>
          <w:color w:val="000000"/>
          <w:sz w:val="32"/>
          <w:szCs w:val="32"/>
        </w:rPr>
        <w:t>а</w:t>
      </w:r>
      <w:r w:rsidRPr="006B5951">
        <w:rPr>
          <w:color w:val="000000"/>
          <w:sz w:val="32"/>
          <w:szCs w:val="32"/>
        </w:rPr>
        <w:t>стоящего русского крестьянства, жизнь российской деревни. Б</w:t>
      </w:r>
      <w:r w:rsidRPr="006B5951">
        <w:rPr>
          <w:color w:val="000000"/>
          <w:sz w:val="32"/>
          <w:szCs w:val="32"/>
        </w:rPr>
        <w:t>ы</w:t>
      </w:r>
      <w:r w:rsidRPr="006B5951">
        <w:rPr>
          <w:color w:val="000000"/>
          <w:sz w:val="32"/>
          <w:szCs w:val="32"/>
        </w:rPr>
        <w:t>ли изучены десятки сел и деревень России, Белоруссии, Армении и Средней Азии с 1990- 1994 гг. с помощью наблюдений за ка</w:t>
      </w:r>
      <w:r w:rsidRPr="006B5951">
        <w:rPr>
          <w:color w:val="000000"/>
          <w:sz w:val="32"/>
          <w:szCs w:val="32"/>
        </w:rPr>
        <w:t>ж</w:t>
      </w:r>
      <w:r w:rsidRPr="006B5951">
        <w:rPr>
          <w:color w:val="000000"/>
          <w:sz w:val="32"/>
          <w:szCs w:val="32"/>
        </w:rPr>
        <w:t>додневной практикой крестьян, глубинных интервью с жителями.</w:t>
      </w:r>
    </w:p>
    <w:p w:rsidR="00A423F0" w:rsidRPr="006B5951" w:rsidRDefault="00A423F0" w:rsidP="006B5951">
      <w:pPr>
        <w:shd w:val="clear" w:color="auto" w:fill="FFFFFF"/>
        <w:autoSpaceDE w:val="0"/>
        <w:autoSpaceDN w:val="0"/>
        <w:adjustRightInd w:val="0"/>
        <w:jc w:val="center"/>
        <w:rPr>
          <w:b/>
          <w:color w:val="000000"/>
          <w:sz w:val="32"/>
          <w:szCs w:val="32"/>
        </w:rPr>
      </w:pPr>
      <w:r w:rsidRPr="006B5951">
        <w:rPr>
          <w:b/>
          <w:color w:val="000000"/>
          <w:sz w:val="32"/>
          <w:szCs w:val="32"/>
        </w:rPr>
        <w:t>Инструкции для исследователя:</w:t>
      </w:r>
    </w:p>
    <w:p w:rsidR="00A423F0" w:rsidRPr="006B5951" w:rsidRDefault="00A423F0" w:rsidP="006B5951">
      <w:pPr>
        <w:numPr>
          <w:ilvl w:val="0"/>
          <w:numId w:val="32"/>
        </w:numPr>
        <w:shd w:val="clear" w:color="auto" w:fill="FFFFFF"/>
        <w:autoSpaceDE w:val="0"/>
        <w:autoSpaceDN w:val="0"/>
        <w:adjustRightInd w:val="0"/>
        <w:jc w:val="both"/>
        <w:rPr>
          <w:color w:val="000000"/>
          <w:sz w:val="32"/>
          <w:szCs w:val="32"/>
        </w:rPr>
      </w:pPr>
      <w:r w:rsidRPr="006B5951">
        <w:rPr>
          <w:color w:val="000000"/>
          <w:sz w:val="32"/>
          <w:szCs w:val="32"/>
        </w:rPr>
        <w:t>изучение культурных образцов и символов культурного пространства отдельной социальной общности;</w:t>
      </w:r>
    </w:p>
    <w:p w:rsidR="00A423F0" w:rsidRPr="006B5951" w:rsidRDefault="00A423F0" w:rsidP="006B5951">
      <w:pPr>
        <w:numPr>
          <w:ilvl w:val="0"/>
          <w:numId w:val="32"/>
        </w:numPr>
        <w:shd w:val="clear" w:color="auto" w:fill="FFFFFF"/>
        <w:autoSpaceDE w:val="0"/>
        <w:autoSpaceDN w:val="0"/>
        <w:adjustRightInd w:val="0"/>
        <w:jc w:val="both"/>
        <w:rPr>
          <w:color w:val="000000"/>
          <w:sz w:val="32"/>
          <w:szCs w:val="32"/>
        </w:rPr>
      </w:pPr>
      <w:r w:rsidRPr="006B5951">
        <w:rPr>
          <w:color w:val="000000"/>
          <w:sz w:val="32"/>
          <w:szCs w:val="32"/>
        </w:rPr>
        <w:t>представление нового знания о культуре общности «глазами чужого»;</w:t>
      </w:r>
    </w:p>
    <w:p w:rsidR="00A423F0" w:rsidRPr="006B5951" w:rsidRDefault="00A423F0" w:rsidP="006B5951">
      <w:pPr>
        <w:numPr>
          <w:ilvl w:val="0"/>
          <w:numId w:val="32"/>
        </w:numPr>
        <w:shd w:val="clear" w:color="auto" w:fill="FFFFFF"/>
        <w:autoSpaceDE w:val="0"/>
        <w:autoSpaceDN w:val="0"/>
        <w:adjustRightInd w:val="0"/>
        <w:jc w:val="both"/>
        <w:rPr>
          <w:color w:val="000000"/>
          <w:sz w:val="32"/>
          <w:szCs w:val="32"/>
        </w:rPr>
      </w:pPr>
      <w:r w:rsidRPr="006B5951">
        <w:rPr>
          <w:color w:val="000000"/>
          <w:sz w:val="32"/>
          <w:szCs w:val="32"/>
        </w:rPr>
        <w:t>поиск «ключевых фигур», обладающих полной информац</w:t>
      </w:r>
      <w:r w:rsidRPr="006B5951">
        <w:rPr>
          <w:color w:val="000000"/>
          <w:sz w:val="32"/>
          <w:szCs w:val="32"/>
        </w:rPr>
        <w:t>и</w:t>
      </w:r>
      <w:r w:rsidRPr="006B5951">
        <w:rPr>
          <w:color w:val="000000"/>
          <w:sz w:val="32"/>
          <w:szCs w:val="32"/>
        </w:rPr>
        <w:t>ей о традициях данной группы, непосредственный контакт с объектом в естественной обстановке;</w:t>
      </w:r>
    </w:p>
    <w:p w:rsidR="00A423F0" w:rsidRPr="006B5951" w:rsidRDefault="00A423F0" w:rsidP="006B5951">
      <w:pPr>
        <w:numPr>
          <w:ilvl w:val="0"/>
          <w:numId w:val="32"/>
        </w:numPr>
        <w:shd w:val="clear" w:color="auto" w:fill="FFFFFF"/>
        <w:autoSpaceDE w:val="0"/>
        <w:autoSpaceDN w:val="0"/>
        <w:adjustRightInd w:val="0"/>
        <w:jc w:val="both"/>
        <w:rPr>
          <w:color w:val="000000"/>
          <w:sz w:val="32"/>
          <w:szCs w:val="32"/>
        </w:rPr>
      </w:pPr>
      <w:r w:rsidRPr="006B5951">
        <w:rPr>
          <w:color w:val="000000"/>
          <w:sz w:val="32"/>
          <w:szCs w:val="32"/>
        </w:rPr>
        <w:t>необходимость длительного включенного наблюдения за объектом исследования;</w:t>
      </w:r>
    </w:p>
    <w:p w:rsidR="00A423F0" w:rsidRPr="006B5951" w:rsidRDefault="00A423F0" w:rsidP="006B5951">
      <w:pPr>
        <w:numPr>
          <w:ilvl w:val="0"/>
          <w:numId w:val="32"/>
        </w:numPr>
        <w:shd w:val="clear" w:color="auto" w:fill="FFFFFF"/>
        <w:autoSpaceDE w:val="0"/>
        <w:autoSpaceDN w:val="0"/>
        <w:adjustRightInd w:val="0"/>
        <w:jc w:val="both"/>
        <w:rPr>
          <w:color w:val="000000"/>
          <w:sz w:val="32"/>
          <w:szCs w:val="32"/>
        </w:rPr>
      </w:pPr>
      <w:r w:rsidRPr="006B5951">
        <w:rPr>
          <w:color w:val="000000"/>
          <w:sz w:val="32"/>
          <w:szCs w:val="32"/>
        </w:rPr>
        <w:t>получение нового многостороннего социокультурного портрета группы, включающего описание смыслов, дейс</w:t>
      </w:r>
      <w:r w:rsidRPr="006B5951">
        <w:rPr>
          <w:color w:val="000000"/>
          <w:sz w:val="32"/>
          <w:szCs w:val="32"/>
        </w:rPr>
        <w:t>т</w:t>
      </w:r>
      <w:r w:rsidRPr="006B5951">
        <w:rPr>
          <w:color w:val="000000"/>
          <w:sz w:val="32"/>
          <w:szCs w:val="32"/>
        </w:rPr>
        <w:t>вий, высказываний с точки зрения представителей данной группы и одновременно с позиций исследователя.</w:t>
      </w:r>
    </w:p>
    <w:p w:rsidR="00A423F0" w:rsidRPr="006B5951" w:rsidRDefault="00A423F0" w:rsidP="000207B4">
      <w:pPr>
        <w:shd w:val="clear" w:color="auto" w:fill="FFFFFF"/>
        <w:autoSpaceDE w:val="0"/>
        <w:autoSpaceDN w:val="0"/>
        <w:adjustRightInd w:val="0"/>
        <w:ind w:firstLine="540"/>
        <w:jc w:val="both"/>
        <w:rPr>
          <w:color w:val="000000"/>
          <w:sz w:val="32"/>
          <w:szCs w:val="32"/>
        </w:rPr>
      </w:pPr>
      <w:r w:rsidRPr="006B5951">
        <w:rPr>
          <w:b/>
          <w:i/>
          <w:color w:val="000000"/>
          <w:sz w:val="32"/>
          <w:szCs w:val="32"/>
        </w:rPr>
        <w:t>Устная история</w:t>
      </w:r>
      <w:r w:rsidRPr="006B5951">
        <w:rPr>
          <w:color w:val="000000"/>
          <w:sz w:val="32"/>
          <w:szCs w:val="32"/>
        </w:rPr>
        <w:t xml:space="preserve"> – описание субъективного опыта переж</w:t>
      </w:r>
      <w:r w:rsidRPr="006B5951">
        <w:rPr>
          <w:color w:val="000000"/>
          <w:sz w:val="32"/>
          <w:szCs w:val="32"/>
        </w:rPr>
        <w:t>и</w:t>
      </w:r>
      <w:r w:rsidRPr="006B5951">
        <w:rPr>
          <w:color w:val="000000"/>
          <w:sz w:val="32"/>
          <w:szCs w:val="32"/>
        </w:rPr>
        <w:t>ваний (воспоминаний) индивидов определенных исторических событий прошлого. Объектом исследования являются индивид и его опыт, предметом изучения -  истории становления локальных сообществ (движений, организаций, населенного пункта), опыт переживания крупного исторического процесса или события. В качестве примера можно привести исследование истории села, проведенное под руководством В.Виноградского, Е.Ковалёва, Т.Шанина. С помощью вопросника и анализа документальных источников им удалось изучить российскую деревню как терр</w:t>
      </w:r>
      <w:r w:rsidRPr="006B5951">
        <w:rPr>
          <w:color w:val="000000"/>
          <w:sz w:val="32"/>
          <w:szCs w:val="32"/>
        </w:rPr>
        <w:t>и</w:t>
      </w:r>
      <w:r w:rsidRPr="006B5951">
        <w:rPr>
          <w:color w:val="000000"/>
          <w:sz w:val="32"/>
          <w:szCs w:val="32"/>
        </w:rPr>
        <w:t>ториальную организацию общества, проследив изменения в её социальной структуре, территории, населении, социальных и</w:t>
      </w:r>
      <w:r w:rsidRPr="006B5951">
        <w:rPr>
          <w:color w:val="000000"/>
          <w:sz w:val="32"/>
          <w:szCs w:val="32"/>
        </w:rPr>
        <w:t>н</w:t>
      </w:r>
      <w:r w:rsidRPr="006B5951">
        <w:rPr>
          <w:color w:val="000000"/>
          <w:sz w:val="32"/>
          <w:szCs w:val="32"/>
        </w:rPr>
        <w:t>ститутов, экологии, мобильности. Авторы данного исследования рассмотрели основные этапы в развитии села: предреволюцио</w:t>
      </w:r>
      <w:r w:rsidRPr="006B5951">
        <w:rPr>
          <w:color w:val="000000"/>
          <w:sz w:val="32"/>
          <w:szCs w:val="32"/>
        </w:rPr>
        <w:t>н</w:t>
      </w:r>
      <w:r w:rsidRPr="006B5951">
        <w:rPr>
          <w:color w:val="000000"/>
          <w:sz w:val="32"/>
          <w:szCs w:val="32"/>
        </w:rPr>
        <w:t>ная деревня, доколхозная послереволюционная деревня, колле</w:t>
      </w:r>
      <w:r w:rsidRPr="006B5951">
        <w:rPr>
          <w:color w:val="000000"/>
          <w:sz w:val="32"/>
          <w:szCs w:val="32"/>
        </w:rPr>
        <w:t>к</w:t>
      </w:r>
      <w:r w:rsidRPr="006B5951">
        <w:rPr>
          <w:color w:val="000000"/>
          <w:sz w:val="32"/>
          <w:szCs w:val="32"/>
        </w:rPr>
        <w:t>тивизация, предвоенные годы, В.О.в., период послевоенного во</w:t>
      </w:r>
      <w:r w:rsidRPr="006B5951">
        <w:rPr>
          <w:color w:val="000000"/>
          <w:sz w:val="32"/>
          <w:szCs w:val="32"/>
        </w:rPr>
        <w:t>с</w:t>
      </w:r>
      <w:r w:rsidRPr="006B5951">
        <w:rPr>
          <w:color w:val="000000"/>
          <w:sz w:val="32"/>
          <w:szCs w:val="32"/>
        </w:rPr>
        <w:t>становления, период правления Хрущёва, Брежнева, период п</w:t>
      </w:r>
      <w:r w:rsidRPr="006B5951">
        <w:rPr>
          <w:color w:val="000000"/>
          <w:sz w:val="32"/>
          <w:szCs w:val="32"/>
        </w:rPr>
        <w:t>е</w:t>
      </w:r>
      <w:r w:rsidRPr="006B5951">
        <w:rPr>
          <w:color w:val="000000"/>
          <w:sz w:val="32"/>
          <w:szCs w:val="32"/>
        </w:rPr>
        <w:t>рестройки. Исследование проходило с помощью вживания в село через неформальные беседы с местными жителями сёл Алекса</w:t>
      </w:r>
      <w:r w:rsidRPr="006B5951">
        <w:rPr>
          <w:color w:val="000000"/>
          <w:sz w:val="32"/>
          <w:szCs w:val="32"/>
        </w:rPr>
        <w:t>н</w:t>
      </w:r>
      <w:r w:rsidRPr="006B5951">
        <w:rPr>
          <w:color w:val="000000"/>
          <w:sz w:val="32"/>
          <w:szCs w:val="32"/>
        </w:rPr>
        <w:t>дровка и Плотниково.</w:t>
      </w:r>
    </w:p>
    <w:p w:rsidR="00A423F0" w:rsidRPr="006B5951" w:rsidRDefault="00A423F0" w:rsidP="006B5951">
      <w:pPr>
        <w:shd w:val="clear" w:color="auto" w:fill="FFFFFF"/>
        <w:autoSpaceDE w:val="0"/>
        <w:autoSpaceDN w:val="0"/>
        <w:adjustRightInd w:val="0"/>
        <w:jc w:val="center"/>
        <w:rPr>
          <w:b/>
          <w:color w:val="000000"/>
          <w:sz w:val="32"/>
          <w:szCs w:val="32"/>
        </w:rPr>
      </w:pPr>
      <w:r w:rsidRPr="006B5951">
        <w:rPr>
          <w:b/>
          <w:color w:val="000000"/>
          <w:sz w:val="32"/>
          <w:szCs w:val="32"/>
        </w:rPr>
        <w:t>Инструкции для исследователя:</w:t>
      </w:r>
    </w:p>
    <w:p w:rsidR="00A423F0" w:rsidRPr="006B5951" w:rsidRDefault="00A423F0" w:rsidP="006B5951">
      <w:pPr>
        <w:numPr>
          <w:ilvl w:val="0"/>
          <w:numId w:val="33"/>
        </w:numPr>
        <w:shd w:val="clear" w:color="auto" w:fill="FFFFFF"/>
        <w:autoSpaceDE w:val="0"/>
        <w:autoSpaceDN w:val="0"/>
        <w:adjustRightInd w:val="0"/>
        <w:jc w:val="both"/>
        <w:rPr>
          <w:color w:val="000000"/>
          <w:sz w:val="32"/>
          <w:szCs w:val="32"/>
        </w:rPr>
      </w:pPr>
      <w:r w:rsidRPr="006B5951">
        <w:rPr>
          <w:color w:val="000000"/>
          <w:sz w:val="32"/>
          <w:szCs w:val="32"/>
        </w:rPr>
        <w:t>предварительное ознакомление с имеющимися официал</w:t>
      </w:r>
      <w:r w:rsidRPr="006B5951">
        <w:rPr>
          <w:color w:val="000000"/>
          <w:sz w:val="32"/>
          <w:szCs w:val="32"/>
        </w:rPr>
        <w:t>ь</w:t>
      </w:r>
      <w:r w:rsidRPr="006B5951">
        <w:rPr>
          <w:color w:val="000000"/>
          <w:sz w:val="32"/>
          <w:szCs w:val="32"/>
        </w:rPr>
        <w:t>ными источниками с ограничением исследования узкой проблемной областью и временными рамками;</w:t>
      </w:r>
    </w:p>
    <w:p w:rsidR="00A423F0" w:rsidRPr="006B5951" w:rsidRDefault="00A423F0" w:rsidP="006B5951">
      <w:pPr>
        <w:numPr>
          <w:ilvl w:val="0"/>
          <w:numId w:val="33"/>
        </w:numPr>
        <w:shd w:val="clear" w:color="auto" w:fill="FFFFFF"/>
        <w:autoSpaceDE w:val="0"/>
        <w:autoSpaceDN w:val="0"/>
        <w:adjustRightInd w:val="0"/>
        <w:jc w:val="both"/>
        <w:rPr>
          <w:color w:val="000000"/>
          <w:sz w:val="32"/>
          <w:szCs w:val="32"/>
        </w:rPr>
      </w:pPr>
      <w:r w:rsidRPr="006B5951">
        <w:rPr>
          <w:color w:val="000000"/>
          <w:sz w:val="32"/>
          <w:szCs w:val="32"/>
        </w:rPr>
        <w:t>отбор информантов в соответствие с проблемой и целью и</w:t>
      </w:r>
      <w:r w:rsidRPr="006B5951">
        <w:rPr>
          <w:color w:val="000000"/>
          <w:sz w:val="32"/>
          <w:szCs w:val="32"/>
        </w:rPr>
        <w:t>с</w:t>
      </w:r>
      <w:r w:rsidRPr="006B5951">
        <w:rPr>
          <w:color w:val="000000"/>
          <w:sz w:val="32"/>
          <w:szCs w:val="32"/>
        </w:rPr>
        <w:t>следования;</w:t>
      </w:r>
    </w:p>
    <w:p w:rsidR="00A423F0" w:rsidRPr="006B5951" w:rsidRDefault="00A423F0" w:rsidP="006B5951">
      <w:pPr>
        <w:numPr>
          <w:ilvl w:val="0"/>
          <w:numId w:val="33"/>
        </w:numPr>
        <w:shd w:val="clear" w:color="auto" w:fill="FFFFFF"/>
        <w:autoSpaceDE w:val="0"/>
        <w:autoSpaceDN w:val="0"/>
        <w:adjustRightInd w:val="0"/>
        <w:jc w:val="both"/>
        <w:rPr>
          <w:color w:val="000000"/>
          <w:sz w:val="32"/>
          <w:szCs w:val="32"/>
        </w:rPr>
      </w:pPr>
      <w:r w:rsidRPr="006B5951">
        <w:rPr>
          <w:color w:val="000000"/>
          <w:sz w:val="32"/>
          <w:szCs w:val="32"/>
        </w:rPr>
        <w:t>анализ противоречий в высказываниях очевидцев или уч</w:t>
      </w:r>
      <w:r w:rsidRPr="006B5951">
        <w:rPr>
          <w:color w:val="000000"/>
          <w:sz w:val="32"/>
          <w:szCs w:val="32"/>
        </w:rPr>
        <w:t>а</w:t>
      </w:r>
      <w:r w:rsidRPr="006B5951">
        <w:rPr>
          <w:color w:val="000000"/>
          <w:sz w:val="32"/>
          <w:szCs w:val="32"/>
        </w:rPr>
        <w:t>стников события, сравнение свидетельств информантов по основным параметрам с уже имеющимися документальн</w:t>
      </w:r>
      <w:r w:rsidRPr="006B5951">
        <w:rPr>
          <w:color w:val="000000"/>
          <w:sz w:val="32"/>
          <w:szCs w:val="32"/>
        </w:rPr>
        <w:t>ы</w:t>
      </w:r>
      <w:r w:rsidRPr="006B5951">
        <w:rPr>
          <w:color w:val="000000"/>
          <w:sz w:val="32"/>
          <w:szCs w:val="32"/>
        </w:rPr>
        <w:t>ми свидетельствами.</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b/>
          <w:i/>
          <w:color w:val="000000"/>
          <w:sz w:val="32"/>
          <w:szCs w:val="32"/>
        </w:rPr>
        <w:t xml:space="preserve">История жизни (биографический метод) -  </w:t>
      </w:r>
      <w:r w:rsidRPr="006B5951">
        <w:rPr>
          <w:color w:val="000000"/>
          <w:sz w:val="32"/>
          <w:szCs w:val="32"/>
        </w:rPr>
        <w:t>изучение инд</w:t>
      </w:r>
      <w:r w:rsidRPr="006B5951">
        <w:rPr>
          <w:color w:val="000000"/>
          <w:sz w:val="32"/>
          <w:szCs w:val="32"/>
        </w:rPr>
        <w:t>и</w:t>
      </w:r>
      <w:r w:rsidRPr="006B5951">
        <w:rPr>
          <w:color w:val="000000"/>
          <w:sz w:val="32"/>
          <w:szCs w:val="32"/>
        </w:rPr>
        <w:t>видуального пути и жизненного опыта индивида на разных ст</w:t>
      </w:r>
      <w:r w:rsidRPr="006B5951">
        <w:rPr>
          <w:color w:val="000000"/>
          <w:sz w:val="32"/>
          <w:szCs w:val="32"/>
        </w:rPr>
        <w:t>а</w:t>
      </w:r>
      <w:r w:rsidRPr="006B5951">
        <w:rPr>
          <w:color w:val="000000"/>
          <w:sz w:val="32"/>
          <w:szCs w:val="32"/>
        </w:rPr>
        <w:t>диях социализации (от детства к взрослению и старению). Объе</w:t>
      </w:r>
      <w:r w:rsidRPr="006B5951">
        <w:rPr>
          <w:color w:val="000000"/>
          <w:sz w:val="32"/>
          <w:szCs w:val="32"/>
        </w:rPr>
        <w:t>к</w:t>
      </w:r>
      <w:r w:rsidRPr="006B5951">
        <w:rPr>
          <w:color w:val="000000"/>
          <w:sz w:val="32"/>
          <w:szCs w:val="32"/>
        </w:rPr>
        <w:t>том исследования может являться как типичная (рядовая, средн</w:t>
      </w:r>
      <w:r w:rsidRPr="006B5951">
        <w:rPr>
          <w:color w:val="000000"/>
          <w:sz w:val="32"/>
          <w:szCs w:val="32"/>
        </w:rPr>
        <w:t>е</w:t>
      </w:r>
      <w:r w:rsidRPr="006B5951">
        <w:rPr>
          <w:color w:val="000000"/>
          <w:sz w:val="32"/>
          <w:szCs w:val="32"/>
        </w:rPr>
        <w:t>статистическая) история жизни обычного человека, также ист</w:t>
      </w:r>
      <w:r w:rsidRPr="006B5951">
        <w:rPr>
          <w:color w:val="000000"/>
          <w:sz w:val="32"/>
          <w:szCs w:val="32"/>
        </w:rPr>
        <w:t>о</w:t>
      </w:r>
      <w:r w:rsidRPr="006B5951">
        <w:rPr>
          <w:color w:val="000000"/>
          <w:sz w:val="32"/>
          <w:szCs w:val="32"/>
        </w:rPr>
        <w:t>рия жизни великого выдающегося человека. Предметом исслед</w:t>
      </w:r>
      <w:r w:rsidRPr="006B5951">
        <w:rPr>
          <w:color w:val="000000"/>
          <w:sz w:val="32"/>
          <w:szCs w:val="32"/>
        </w:rPr>
        <w:t>о</w:t>
      </w:r>
      <w:r w:rsidRPr="006B5951">
        <w:rPr>
          <w:color w:val="000000"/>
          <w:sz w:val="32"/>
          <w:szCs w:val="32"/>
        </w:rPr>
        <w:t>вания выделяют выстраивание общей картины жизненного мира индивида, его опыт проживания жизни и отражение в нем соци</w:t>
      </w:r>
      <w:r w:rsidRPr="006B5951">
        <w:rPr>
          <w:color w:val="000000"/>
          <w:sz w:val="32"/>
          <w:szCs w:val="32"/>
        </w:rPr>
        <w:t>о</w:t>
      </w:r>
      <w:r w:rsidRPr="006B5951">
        <w:rPr>
          <w:color w:val="000000"/>
          <w:sz w:val="32"/>
          <w:szCs w:val="32"/>
        </w:rPr>
        <w:t>культурных процессов, субъективные переживания человека. И</w:t>
      </w:r>
      <w:r w:rsidRPr="006B5951">
        <w:rPr>
          <w:color w:val="000000"/>
          <w:sz w:val="32"/>
          <w:szCs w:val="32"/>
        </w:rPr>
        <w:t>с</w:t>
      </w:r>
      <w:r w:rsidRPr="006B5951">
        <w:rPr>
          <w:color w:val="000000"/>
          <w:sz w:val="32"/>
          <w:szCs w:val="32"/>
        </w:rPr>
        <w:t>точниками информации выступают глубинные интервью, дл</w:t>
      </w:r>
      <w:r w:rsidRPr="006B5951">
        <w:rPr>
          <w:color w:val="000000"/>
          <w:sz w:val="32"/>
          <w:szCs w:val="32"/>
        </w:rPr>
        <w:t>и</w:t>
      </w:r>
      <w:r w:rsidRPr="006B5951">
        <w:rPr>
          <w:color w:val="000000"/>
          <w:sz w:val="32"/>
          <w:szCs w:val="32"/>
        </w:rPr>
        <w:t>тельные диалоговые беседы как с самим респондентом таки с людьми из его окружения (близкие, родственники), документал</w:t>
      </w:r>
      <w:r w:rsidRPr="006B5951">
        <w:rPr>
          <w:color w:val="000000"/>
          <w:sz w:val="32"/>
          <w:szCs w:val="32"/>
        </w:rPr>
        <w:t>ь</w:t>
      </w:r>
      <w:r w:rsidRPr="006B5951">
        <w:rPr>
          <w:color w:val="000000"/>
          <w:sz w:val="32"/>
          <w:szCs w:val="32"/>
        </w:rPr>
        <w:t>ные источники (школьные сочинения, мемуары, дневники, пис</w:t>
      </w:r>
      <w:r w:rsidRPr="006B5951">
        <w:rPr>
          <w:color w:val="000000"/>
          <w:sz w:val="32"/>
          <w:szCs w:val="32"/>
        </w:rPr>
        <w:t>ь</w:t>
      </w:r>
      <w:r w:rsidRPr="006B5951">
        <w:rPr>
          <w:color w:val="000000"/>
          <w:sz w:val="32"/>
          <w:szCs w:val="32"/>
        </w:rPr>
        <w:t>ма, фотографии). Примером использования данной тактики явл</w:t>
      </w:r>
      <w:r w:rsidRPr="006B5951">
        <w:rPr>
          <w:color w:val="000000"/>
          <w:sz w:val="32"/>
          <w:szCs w:val="32"/>
        </w:rPr>
        <w:t>я</w:t>
      </w:r>
      <w:r w:rsidRPr="006B5951">
        <w:rPr>
          <w:color w:val="000000"/>
          <w:sz w:val="32"/>
          <w:szCs w:val="32"/>
        </w:rPr>
        <w:t>ется исследование истории жизни простой сельской женщины Любови Курановской (её судьбы, внутреннего мира), проведе</w:t>
      </w:r>
      <w:r w:rsidRPr="006B5951">
        <w:rPr>
          <w:color w:val="000000"/>
          <w:sz w:val="32"/>
          <w:szCs w:val="32"/>
        </w:rPr>
        <w:t>н</w:t>
      </w:r>
      <w:r w:rsidRPr="006B5951">
        <w:rPr>
          <w:color w:val="000000"/>
          <w:sz w:val="32"/>
          <w:szCs w:val="32"/>
        </w:rPr>
        <w:t>ную с помощью совместных исследовательских умений О.Виноградской. В.Виноградским, А.Никулиным, О.Фадеевой. Сложная тяжелая драматическая история женщины (без мужа, воспитывая трех детей) была раскрыта кратким описанием ист</w:t>
      </w:r>
      <w:r w:rsidRPr="006B5951">
        <w:rPr>
          <w:color w:val="000000"/>
          <w:sz w:val="32"/>
          <w:szCs w:val="32"/>
        </w:rPr>
        <w:t>о</w:t>
      </w:r>
      <w:r w:rsidRPr="006B5951">
        <w:rPr>
          <w:color w:val="000000"/>
          <w:sz w:val="32"/>
          <w:szCs w:val="32"/>
        </w:rPr>
        <w:t xml:space="preserve">рии семьи, хозяйства, бюджета. </w:t>
      </w:r>
    </w:p>
    <w:p w:rsidR="00A423F0" w:rsidRPr="006B5951" w:rsidRDefault="00A423F0" w:rsidP="006B5951">
      <w:pPr>
        <w:shd w:val="clear" w:color="auto" w:fill="FFFFFF"/>
        <w:autoSpaceDE w:val="0"/>
        <w:autoSpaceDN w:val="0"/>
        <w:adjustRightInd w:val="0"/>
        <w:jc w:val="center"/>
        <w:rPr>
          <w:b/>
          <w:color w:val="000000"/>
          <w:sz w:val="32"/>
          <w:szCs w:val="32"/>
        </w:rPr>
      </w:pPr>
      <w:r w:rsidRPr="006B5951">
        <w:rPr>
          <w:b/>
          <w:color w:val="000000"/>
          <w:sz w:val="32"/>
          <w:szCs w:val="32"/>
        </w:rPr>
        <w:t>Инструкции для исследователя:</w:t>
      </w:r>
    </w:p>
    <w:p w:rsidR="00A423F0" w:rsidRPr="006B5951" w:rsidRDefault="00A423F0" w:rsidP="006B5951">
      <w:pPr>
        <w:numPr>
          <w:ilvl w:val="0"/>
          <w:numId w:val="34"/>
        </w:numPr>
        <w:jc w:val="both"/>
        <w:rPr>
          <w:sz w:val="32"/>
          <w:szCs w:val="32"/>
        </w:rPr>
      </w:pPr>
      <w:r w:rsidRPr="006B5951">
        <w:rPr>
          <w:sz w:val="32"/>
          <w:szCs w:val="32"/>
        </w:rPr>
        <w:t>история жизни повествуется из уст респондента его собс</w:t>
      </w:r>
      <w:r w:rsidRPr="006B5951">
        <w:rPr>
          <w:sz w:val="32"/>
          <w:szCs w:val="32"/>
        </w:rPr>
        <w:t>т</w:t>
      </w:r>
      <w:r w:rsidRPr="006B5951">
        <w:rPr>
          <w:sz w:val="32"/>
          <w:szCs w:val="32"/>
        </w:rPr>
        <w:t>венными словами, основанная на воображении и интуициях исследователя;</w:t>
      </w:r>
    </w:p>
    <w:p w:rsidR="00A423F0" w:rsidRPr="006B5951" w:rsidRDefault="00A423F0" w:rsidP="006B5951">
      <w:pPr>
        <w:numPr>
          <w:ilvl w:val="0"/>
          <w:numId w:val="34"/>
        </w:numPr>
        <w:jc w:val="both"/>
        <w:rPr>
          <w:sz w:val="32"/>
          <w:szCs w:val="32"/>
        </w:rPr>
      </w:pPr>
      <w:r w:rsidRPr="006B5951">
        <w:rPr>
          <w:sz w:val="32"/>
          <w:szCs w:val="32"/>
        </w:rPr>
        <w:t>отбор информантов в соответствие с проблемой и целью и</w:t>
      </w:r>
      <w:r w:rsidRPr="006B5951">
        <w:rPr>
          <w:sz w:val="32"/>
          <w:szCs w:val="32"/>
        </w:rPr>
        <w:t>с</w:t>
      </w:r>
      <w:r w:rsidRPr="006B5951">
        <w:rPr>
          <w:sz w:val="32"/>
          <w:szCs w:val="32"/>
        </w:rPr>
        <w:t>следования;</w:t>
      </w:r>
    </w:p>
    <w:p w:rsidR="00A423F0" w:rsidRPr="006B5951" w:rsidRDefault="00A423F0" w:rsidP="006B5951">
      <w:pPr>
        <w:numPr>
          <w:ilvl w:val="0"/>
          <w:numId w:val="34"/>
        </w:numPr>
        <w:jc w:val="both"/>
        <w:rPr>
          <w:sz w:val="32"/>
          <w:szCs w:val="32"/>
        </w:rPr>
      </w:pPr>
      <w:r w:rsidRPr="006B5951">
        <w:rPr>
          <w:sz w:val="32"/>
          <w:szCs w:val="32"/>
        </w:rPr>
        <w:t>фиксация основных циклов и событий опыта жизненного пути индивида в хронологической последовательности;</w:t>
      </w:r>
    </w:p>
    <w:p w:rsidR="00A423F0" w:rsidRPr="006B5951" w:rsidRDefault="00A423F0" w:rsidP="006B5951">
      <w:pPr>
        <w:numPr>
          <w:ilvl w:val="0"/>
          <w:numId w:val="34"/>
        </w:numPr>
        <w:jc w:val="both"/>
        <w:rPr>
          <w:sz w:val="32"/>
          <w:szCs w:val="32"/>
        </w:rPr>
      </w:pPr>
      <w:r w:rsidRPr="006B5951">
        <w:rPr>
          <w:sz w:val="32"/>
          <w:szCs w:val="32"/>
        </w:rPr>
        <w:t>собственная интерпретация жизненного опыта индивида как целостного произведения с анализом документальных и</w:t>
      </w:r>
      <w:r w:rsidRPr="006B5951">
        <w:rPr>
          <w:sz w:val="32"/>
          <w:szCs w:val="32"/>
        </w:rPr>
        <w:t>с</w:t>
      </w:r>
      <w:r w:rsidRPr="006B5951">
        <w:rPr>
          <w:sz w:val="32"/>
          <w:szCs w:val="32"/>
        </w:rPr>
        <w:t>точников.</w:t>
      </w:r>
    </w:p>
    <w:p w:rsidR="00A423F0" w:rsidRDefault="00A423F0" w:rsidP="006B5951">
      <w:pPr>
        <w:ind w:firstLine="540"/>
        <w:jc w:val="both"/>
        <w:rPr>
          <w:sz w:val="32"/>
          <w:szCs w:val="32"/>
        </w:rPr>
      </w:pPr>
      <w:r w:rsidRPr="006B5951">
        <w:rPr>
          <w:b/>
          <w:i/>
          <w:sz w:val="32"/>
          <w:szCs w:val="32"/>
        </w:rPr>
        <w:t xml:space="preserve">История семьи  - </w:t>
      </w:r>
      <w:r w:rsidRPr="006B5951">
        <w:rPr>
          <w:sz w:val="32"/>
          <w:szCs w:val="32"/>
        </w:rPr>
        <w:t>анализ процессов отдельной семьи, н</w:t>
      </w:r>
      <w:r w:rsidRPr="006B5951">
        <w:rPr>
          <w:sz w:val="32"/>
          <w:szCs w:val="32"/>
        </w:rPr>
        <w:t>е</w:t>
      </w:r>
      <w:r w:rsidRPr="006B5951">
        <w:rPr>
          <w:sz w:val="32"/>
          <w:szCs w:val="32"/>
        </w:rPr>
        <w:t>скольких поколений в исторической перспективе. Объектом и</w:t>
      </w:r>
      <w:r w:rsidRPr="006B5951">
        <w:rPr>
          <w:sz w:val="32"/>
          <w:szCs w:val="32"/>
        </w:rPr>
        <w:t>с</w:t>
      </w:r>
      <w:r w:rsidRPr="006B5951">
        <w:rPr>
          <w:sz w:val="32"/>
          <w:szCs w:val="32"/>
        </w:rPr>
        <w:t>следования выступает семья как устойчивая малая группа, пре</w:t>
      </w:r>
      <w:r w:rsidRPr="006B5951">
        <w:rPr>
          <w:sz w:val="32"/>
          <w:szCs w:val="32"/>
        </w:rPr>
        <w:t>д</w:t>
      </w:r>
      <w:r w:rsidRPr="006B5951">
        <w:rPr>
          <w:sz w:val="32"/>
          <w:szCs w:val="32"/>
        </w:rPr>
        <w:t>метом - социальная и территориальная мобильность членов с</w:t>
      </w:r>
      <w:r w:rsidRPr="006B5951">
        <w:rPr>
          <w:sz w:val="32"/>
          <w:szCs w:val="32"/>
        </w:rPr>
        <w:t>е</w:t>
      </w:r>
      <w:r w:rsidRPr="006B5951">
        <w:rPr>
          <w:sz w:val="32"/>
          <w:szCs w:val="32"/>
        </w:rPr>
        <w:t>мьи, динамика поколений, преемственность или изменение соц</w:t>
      </w:r>
      <w:r w:rsidRPr="006B5951">
        <w:rPr>
          <w:sz w:val="32"/>
          <w:szCs w:val="32"/>
        </w:rPr>
        <w:t>и</w:t>
      </w:r>
      <w:r w:rsidRPr="006B5951">
        <w:rPr>
          <w:sz w:val="32"/>
          <w:szCs w:val="32"/>
        </w:rPr>
        <w:t>ального статуса семьи, трансформация ценностей, передача «культурного капитала». Источниками информации служат с</w:t>
      </w:r>
      <w:r w:rsidRPr="006B5951">
        <w:rPr>
          <w:sz w:val="32"/>
          <w:szCs w:val="32"/>
        </w:rPr>
        <w:t>е</w:t>
      </w:r>
      <w:r w:rsidRPr="006B5951">
        <w:rPr>
          <w:sz w:val="32"/>
          <w:szCs w:val="32"/>
        </w:rPr>
        <w:t>мейные архивы, глубинные интервью с представителями разных поколений, генеалогические графы. В качестве примера приведем результаты бюджетных исследований группы под руководством О.Фадеевой, изучающей семейную экономическую сторону кр</w:t>
      </w:r>
      <w:r w:rsidRPr="006B5951">
        <w:rPr>
          <w:sz w:val="32"/>
          <w:szCs w:val="32"/>
        </w:rPr>
        <w:t>е</w:t>
      </w:r>
      <w:r w:rsidRPr="006B5951">
        <w:rPr>
          <w:sz w:val="32"/>
          <w:szCs w:val="32"/>
        </w:rPr>
        <w:t>стьянства, адаптацию сельских семей к изменениям в экономике страны. В результате углубленных интервью были изучены бю</w:t>
      </w:r>
      <w:r w:rsidRPr="006B5951">
        <w:rPr>
          <w:sz w:val="32"/>
          <w:szCs w:val="32"/>
        </w:rPr>
        <w:t>д</w:t>
      </w:r>
      <w:r w:rsidRPr="006B5951">
        <w:rPr>
          <w:sz w:val="32"/>
          <w:szCs w:val="32"/>
        </w:rPr>
        <w:t>жет, доходы, имущественное положение 34 сельских семей двух поселений кубанской станицы Привольной и поволжского села Даниловка. С помощью вопросника «Семейные истории» ре</w:t>
      </w:r>
      <w:r w:rsidRPr="006B5951">
        <w:rPr>
          <w:sz w:val="32"/>
          <w:szCs w:val="32"/>
        </w:rPr>
        <w:t>с</w:t>
      </w:r>
      <w:r w:rsidRPr="006B5951">
        <w:rPr>
          <w:sz w:val="32"/>
          <w:szCs w:val="32"/>
        </w:rPr>
        <w:t>понденты были опрошены по следующим блокам: история кро</w:t>
      </w:r>
      <w:r w:rsidRPr="006B5951">
        <w:rPr>
          <w:sz w:val="32"/>
          <w:szCs w:val="32"/>
        </w:rPr>
        <w:t>в</w:t>
      </w:r>
      <w:r w:rsidRPr="006B5951">
        <w:rPr>
          <w:sz w:val="32"/>
          <w:szCs w:val="32"/>
        </w:rPr>
        <w:t>ного родства, социально-экономическая и политическая история семьи, история вещей, история знаний, умений и навыков, ист</w:t>
      </w:r>
      <w:r w:rsidRPr="006B5951">
        <w:rPr>
          <w:sz w:val="32"/>
          <w:szCs w:val="32"/>
        </w:rPr>
        <w:t>о</w:t>
      </w:r>
      <w:r w:rsidRPr="006B5951">
        <w:rPr>
          <w:sz w:val="32"/>
          <w:szCs w:val="32"/>
        </w:rPr>
        <w:t>рия соседств а, связей с внешним миром.</w:t>
      </w:r>
    </w:p>
    <w:p w:rsidR="00A423F0" w:rsidRDefault="00A423F0" w:rsidP="006B5951">
      <w:pPr>
        <w:ind w:firstLine="540"/>
        <w:jc w:val="both"/>
        <w:rPr>
          <w:sz w:val="32"/>
          <w:szCs w:val="32"/>
        </w:rPr>
      </w:pPr>
    </w:p>
    <w:p w:rsidR="00A423F0" w:rsidRPr="006B5951" w:rsidRDefault="00A423F0" w:rsidP="006B5951">
      <w:pPr>
        <w:ind w:firstLine="540"/>
        <w:jc w:val="both"/>
        <w:rPr>
          <w:sz w:val="32"/>
          <w:szCs w:val="32"/>
        </w:rPr>
      </w:pPr>
    </w:p>
    <w:p w:rsidR="00A423F0" w:rsidRPr="006B5951" w:rsidRDefault="00A423F0" w:rsidP="006B5951">
      <w:pPr>
        <w:shd w:val="clear" w:color="auto" w:fill="FFFFFF"/>
        <w:autoSpaceDE w:val="0"/>
        <w:autoSpaceDN w:val="0"/>
        <w:adjustRightInd w:val="0"/>
        <w:jc w:val="center"/>
        <w:rPr>
          <w:b/>
          <w:color w:val="000000"/>
          <w:sz w:val="32"/>
          <w:szCs w:val="32"/>
        </w:rPr>
      </w:pPr>
      <w:r w:rsidRPr="006B5951">
        <w:rPr>
          <w:b/>
          <w:color w:val="000000"/>
          <w:sz w:val="32"/>
          <w:szCs w:val="32"/>
        </w:rPr>
        <w:t xml:space="preserve"> Инструкции для исследователя:</w:t>
      </w:r>
    </w:p>
    <w:p w:rsidR="00A423F0" w:rsidRPr="006B5951" w:rsidRDefault="00A423F0" w:rsidP="006B5951">
      <w:pPr>
        <w:numPr>
          <w:ilvl w:val="0"/>
          <w:numId w:val="35"/>
        </w:numPr>
        <w:shd w:val="clear" w:color="auto" w:fill="FFFFFF"/>
        <w:autoSpaceDE w:val="0"/>
        <w:autoSpaceDN w:val="0"/>
        <w:adjustRightInd w:val="0"/>
        <w:jc w:val="both"/>
        <w:rPr>
          <w:color w:val="000000"/>
          <w:sz w:val="32"/>
          <w:szCs w:val="32"/>
        </w:rPr>
      </w:pPr>
      <w:r w:rsidRPr="006B5951">
        <w:rPr>
          <w:color w:val="000000"/>
          <w:sz w:val="32"/>
          <w:szCs w:val="32"/>
        </w:rPr>
        <w:t>сбор информации осуществляется с привлечением нескол</w:t>
      </w:r>
      <w:r w:rsidRPr="006B5951">
        <w:rPr>
          <w:color w:val="000000"/>
          <w:sz w:val="32"/>
          <w:szCs w:val="32"/>
        </w:rPr>
        <w:t>ь</w:t>
      </w:r>
      <w:r w:rsidRPr="006B5951">
        <w:rPr>
          <w:color w:val="000000"/>
          <w:sz w:val="32"/>
          <w:szCs w:val="32"/>
        </w:rPr>
        <w:t>ких представителей семьи разных поколений;</w:t>
      </w:r>
    </w:p>
    <w:p w:rsidR="00A423F0" w:rsidRPr="006B5951" w:rsidRDefault="00A423F0" w:rsidP="006B5951">
      <w:pPr>
        <w:numPr>
          <w:ilvl w:val="0"/>
          <w:numId w:val="35"/>
        </w:numPr>
        <w:shd w:val="clear" w:color="auto" w:fill="FFFFFF"/>
        <w:autoSpaceDE w:val="0"/>
        <w:autoSpaceDN w:val="0"/>
        <w:adjustRightInd w:val="0"/>
        <w:jc w:val="both"/>
        <w:rPr>
          <w:color w:val="000000"/>
          <w:sz w:val="32"/>
          <w:szCs w:val="32"/>
        </w:rPr>
      </w:pPr>
      <w:r w:rsidRPr="006B5951">
        <w:rPr>
          <w:color w:val="000000"/>
          <w:sz w:val="32"/>
          <w:szCs w:val="32"/>
        </w:rPr>
        <w:t>анализ проходит в два этапа, первоначально анализируются отдельные рассказы людей, вторично анализируется ист</w:t>
      </w:r>
      <w:r w:rsidRPr="006B5951">
        <w:rPr>
          <w:color w:val="000000"/>
          <w:sz w:val="32"/>
          <w:szCs w:val="32"/>
        </w:rPr>
        <w:t>о</w:t>
      </w:r>
      <w:r w:rsidRPr="006B5951">
        <w:rPr>
          <w:color w:val="000000"/>
          <w:sz w:val="32"/>
          <w:szCs w:val="32"/>
        </w:rPr>
        <w:t>рия семьи в целом с учетом сведений всех членов для пои</w:t>
      </w:r>
      <w:r w:rsidRPr="006B5951">
        <w:rPr>
          <w:color w:val="000000"/>
          <w:sz w:val="32"/>
          <w:szCs w:val="32"/>
        </w:rPr>
        <w:t>с</w:t>
      </w:r>
      <w:r w:rsidRPr="006B5951">
        <w:rPr>
          <w:color w:val="000000"/>
          <w:sz w:val="32"/>
          <w:szCs w:val="32"/>
        </w:rPr>
        <w:t>ка несоответствий в рассказах;</w:t>
      </w:r>
    </w:p>
    <w:p w:rsidR="00A423F0" w:rsidRPr="006B5951" w:rsidRDefault="00A423F0" w:rsidP="006B5951">
      <w:pPr>
        <w:numPr>
          <w:ilvl w:val="0"/>
          <w:numId w:val="35"/>
        </w:numPr>
        <w:shd w:val="clear" w:color="auto" w:fill="FFFFFF"/>
        <w:autoSpaceDE w:val="0"/>
        <w:autoSpaceDN w:val="0"/>
        <w:adjustRightInd w:val="0"/>
        <w:jc w:val="both"/>
        <w:rPr>
          <w:i/>
          <w:color w:val="000000"/>
          <w:sz w:val="32"/>
          <w:szCs w:val="32"/>
        </w:rPr>
      </w:pPr>
      <w:r w:rsidRPr="006B5951">
        <w:rPr>
          <w:color w:val="000000"/>
          <w:sz w:val="32"/>
          <w:szCs w:val="32"/>
        </w:rPr>
        <w:t>сбор информации об основных особенностей места прож</w:t>
      </w:r>
      <w:r w:rsidRPr="006B5951">
        <w:rPr>
          <w:color w:val="000000"/>
          <w:sz w:val="32"/>
          <w:szCs w:val="32"/>
        </w:rPr>
        <w:t>и</w:t>
      </w:r>
      <w:r w:rsidRPr="006B5951">
        <w:rPr>
          <w:color w:val="000000"/>
          <w:sz w:val="32"/>
          <w:szCs w:val="32"/>
        </w:rPr>
        <w:t>вания семьи производится с использованием генеалогич</w:t>
      </w:r>
      <w:r w:rsidRPr="006B5951">
        <w:rPr>
          <w:color w:val="000000"/>
          <w:sz w:val="32"/>
          <w:szCs w:val="32"/>
        </w:rPr>
        <w:t>е</w:t>
      </w:r>
      <w:r w:rsidRPr="006B5951">
        <w:rPr>
          <w:color w:val="000000"/>
          <w:sz w:val="32"/>
          <w:szCs w:val="32"/>
        </w:rPr>
        <w:t>ского графа родственных связей на протяжении нескольких поколений.</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b/>
          <w:i/>
          <w:color w:val="000000"/>
          <w:sz w:val="32"/>
          <w:szCs w:val="32"/>
        </w:rPr>
        <w:t>Восхождение к теории (</w:t>
      </w:r>
      <w:r w:rsidRPr="006B5951">
        <w:rPr>
          <w:b/>
          <w:i/>
          <w:color w:val="000000"/>
          <w:sz w:val="32"/>
          <w:szCs w:val="32"/>
          <w:lang w:val="en-US"/>
        </w:rPr>
        <w:t>grounded</w:t>
      </w:r>
      <w:r w:rsidRPr="006B5951">
        <w:rPr>
          <w:b/>
          <w:i/>
          <w:color w:val="000000"/>
          <w:sz w:val="32"/>
          <w:szCs w:val="32"/>
        </w:rPr>
        <w:t xml:space="preserve"> </w:t>
      </w:r>
      <w:r w:rsidRPr="006B5951">
        <w:rPr>
          <w:b/>
          <w:i/>
          <w:color w:val="000000"/>
          <w:sz w:val="32"/>
          <w:szCs w:val="32"/>
          <w:lang w:val="en-US"/>
        </w:rPr>
        <w:t>theory</w:t>
      </w:r>
      <w:r w:rsidRPr="006B5951">
        <w:rPr>
          <w:b/>
          <w:i/>
          <w:color w:val="000000"/>
          <w:sz w:val="32"/>
          <w:szCs w:val="32"/>
        </w:rPr>
        <w:t xml:space="preserve">) – </w:t>
      </w:r>
      <w:r w:rsidRPr="006B5951">
        <w:rPr>
          <w:color w:val="000000"/>
          <w:sz w:val="32"/>
          <w:szCs w:val="32"/>
        </w:rPr>
        <w:t>построение те</w:t>
      </w:r>
      <w:r w:rsidRPr="006B5951">
        <w:rPr>
          <w:color w:val="000000"/>
          <w:sz w:val="32"/>
          <w:szCs w:val="32"/>
        </w:rPr>
        <w:t>о</w:t>
      </w:r>
      <w:r w:rsidRPr="006B5951">
        <w:rPr>
          <w:color w:val="000000"/>
          <w:sz w:val="32"/>
          <w:szCs w:val="32"/>
        </w:rPr>
        <w:t>рии, основанной на фактах с рассмотрением конкретной жизне</w:t>
      </w:r>
      <w:r w:rsidRPr="006B5951">
        <w:rPr>
          <w:color w:val="000000"/>
          <w:sz w:val="32"/>
          <w:szCs w:val="32"/>
        </w:rPr>
        <w:t>н</w:t>
      </w:r>
      <w:r w:rsidRPr="006B5951">
        <w:rPr>
          <w:color w:val="000000"/>
          <w:sz w:val="32"/>
          <w:szCs w:val="32"/>
        </w:rPr>
        <w:t>ной ситуации как формы проявления определенного феномена, подлежащего теоретизированию (обобщенному абстрактному представлению в виде теоретического утверждения или гипотез относительно данного феномена, наблюдаемого в реальной пра</w:t>
      </w:r>
      <w:r w:rsidRPr="006B5951">
        <w:rPr>
          <w:color w:val="000000"/>
          <w:sz w:val="32"/>
          <w:szCs w:val="32"/>
        </w:rPr>
        <w:t>к</w:t>
      </w:r>
      <w:r w:rsidRPr="006B5951">
        <w:rPr>
          <w:color w:val="000000"/>
          <w:sz w:val="32"/>
          <w:szCs w:val="32"/>
        </w:rPr>
        <w:t>тике</w:t>
      </w:r>
      <w:r w:rsidRPr="006B5951">
        <w:rPr>
          <w:rStyle w:val="FootnoteReference"/>
          <w:color w:val="000000"/>
          <w:sz w:val="32"/>
          <w:szCs w:val="32"/>
        </w:rPr>
        <w:footnoteReference w:id="49"/>
      </w:r>
      <w:r w:rsidRPr="006B5951">
        <w:rPr>
          <w:color w:val="000000"/>
          <w:sz w:val="32"/>
          <w:szCs w:val="32"/>
        </w:rPr>
        <w:t>.Исследователь собирает из разных источников информ</w:t>
      </w:r>
      <w:r w:rsidRPr="006B5951">
        <w:rPr>
          <w:color w:val="000000"/>
          <w:sz w:val="32"/>
          <w:szCs w:val="32"/>
        </w:rPr>
        <w:t>а</w:t>
      </w:r>
      <w:r w:rsidRPr="006B5951">
        <w:rPr>
          <w:color w:val="000000"/>
          <w:sz w:val="32"/>
          <w:szCs w:val="32"/>
        </w:rPr>
        <w:t>ции многоаспектные данные о конкретных событиях, действиях или отношениях людей, группирует и связывает разнородные данные в обобщенные категории. Что позволяет представить н</w:t>
      </w:r>
      <w:r w:rsidRPr="006B5951">
        <w:rPr>
          <w:color w:val="000000"/>
          <w:sz w:val="32"/>
          <w:szCs w:val="32"/>
        </w:rPr>
        <w:t>а</w:t>
      </w:r>
      <w:r w:rsidRPr="006B5951">
        <w:rPr>
          <w:color w:val="000000"/>
          <w:sz w:val="32"/>
          <w:szCs w:val="32"/>
        </w:rPr>
        <w:t>блюдаемый случай в виде самостоятельной авторской версии о</w:t>
      </w:r>
      <w:r w:rsidRPr="006B5951">
        <w:rPr>
          <w:color w:val="000000"/>
          <w:sz w:val="32"/>
          <w:szCs w:val="32"/>
        </w:rPr>
        <w:t>т</w:t>
      </w:r>
      <w:r w:rsidRPr="006B5951">
        <w:rPr>
          <w:color w:val="000000"/>
          <w:sz w:val="32"/>
          <w:szCs w:val="32"/>
        </w:rPr>
        <w:t>носительно природы данного феномена.</w:t>
      </w:r>
    </w:p>
    <w:p w:rsidR="00A423F0" w:rsidRPr="006B5951" w:rsidRDefault="00A423F0" w:rsidP="006B5951">
      <w:pPr>
        <w:shd w:val="clear" w:color="auto" w:fill="FFFFFF"/>
        <w:autoSpaceDE w:val="0"/>
        <w:autoSpaceDN w:val="0"/>
        <w:adjustRightInd w:val="0"/>
        <w:jc w:val="center"/>
        <w:rPr>
          <w:b/>
          <w:color w:val="000000"/>
          <w:sz w:val="32"/>
          <w:szCs w:val="32"/>
        </w:rPr>
      </w:pPr>
      <w:r w:rsidRPr="006B5951">
        <w:rPr>
          <w:b/>
          <w:color w:val="000000"/>
          <w:sz w:val="32"/>
          <w:szCs w:val="32"/>
        </w:rPr>
        <w:t>Инструкции для исследователя:</w:t>
      </w:r>
    </w:p>
    <w:p w:rsidR="00A423F0" w:rsidRPr="006B5951" w:rsidRDefault="00A423F0" w:rsidP="006B5951">
      <w:pPr>
        <w:numPr>
          <w:ilvl w:val="0"/>
          <w:numId w:val="36"/>
        </w:numPr>
        <w:jc w:val="both"/>
        <w:rPr>
          <w:sz w:val="32"/>
          <w:szCs w:val="32"/>
        </w:rPr>
      </w:pPr>
      <w:r w:rsidRPr="006B5951">
        <w:rPr>
          <w:sz w:val="32"/>
          <w:szCs w:val="32"/>
        </w:rPr>
        <w:t>ориентировка на теоретическое видение ситуации, её с</w:t>
      </w:r>
      <w:r w:rsidRPr="006B5951">
        <w:rPr>
          <w:sz w:val="32"/>
          <w:szCs w:val="32"/>
        </w:rPr>
        <w:t>о</w:t>
      </w:r>
      <w:r w:rsidRPr="006B5951">
        <w:rPr>
          <w:sz w:val="32"/>
          <w:szCs w:val="32"/>
        </w:rPr>
        <w:t>ставляющих с систематическим подходом определенных стадий анализа, кодирования (открытое, осевое, выборо</w:t>
      </w:r>
      <w:r w:rsidRPr="006B5951">
        <w:rPr>
          <w:sz w:val="32"/>
          <w:szCs w:val="32"/>
        </w:rPr>
        <w:t>ч</w:t>
      </w:r>
      <w:r w:rsidRPr="006B5951">
        <w:rPr>
          <w:sz w:val="32"/>
          <w:szCs w:val="32"/>
        </w:rPr>
        <w:t>ное) с составлением условной матрицы;</w:t>
      </w:r>
    </w:p>
    <w:p w:rsidR="00A423F0" w:rsidRPr="006B5951" w:rsidRDefault="00A423F0" w:rsidP="006B5951">
      <w:pPr>
        <w:numPr>
          <w:ilvl w:val="0"/>
          <w:numId w:val="36"/>
        </w:numPr>
        <w:jc w:val="both"/>
        <w:rPr>
          <w:sz w:val="32"/>
          <w:szCs w:val="32"/>
        </w:rPr>
      </w:pPr>
      <w:r w:rsidRPr="006B5951">
        <w:rPr>
          <w:sz w:val="32"/>
          <w:szCs w:val="32"/>
        </w:rPr>
        <w:t>упор на конкретность теории, её категориальный характер в научной терминологии;</w:t>
      </w:r>
    </w:p>
    <w:p w:rsidR="00A423F0" w:rsidRPr="006B5951" w:rsidRDefault="00A423F0" w:rsidP="006B5951">
      <w:pPr>
        <w:numPr>
          <w:ilvl w:val="0"/>
          <w:numId w:val="36"/>
        </w:numPr>
        <w:jc w:val="both"/>
        <w:rPr>
          <w:sz w:val="32"/>
          <w:szCs w:val="32"/>
        </w:rPr>
      </w:pPr>
      <w:r w:rsidRPr="006B5951">
        <w:rPr>
          <w:sz w:val="32"/>
          <w:szCs w:val="32"/>
        </w:rPr>
        <w:t>определение условий и прогноза последствий.</w:t>
      </w:r>
    </w:p>
    <w:p w:rsidR="00A423F0" w:rsidRPr="006B5951" w:rsidRDefault="00A423F0" w:rsidP="006B5951">
      <w:pPr>
        <w:ind w:firstLine="540"/>
        <w:jc w:val="both"/>
        <w:rPr>
          <w:sz w:val="32"/>
          <w:szCs w:val="32"/>
        </w:rPr>
      </w:pPr>
      <w:r w:rsidRPr="006B5951">
        <w:rPr>
          <w:sz w:val="32"/>
          <w:szCs w:val="32"/>
        </w:rPr>
        <w:t>Ну что ж, подытожим сказанное выше и определимся  выб</w:t>
      </w:r>
      <w:r w:rsidRPr="006B5951">
        <w:rPr>
          <w:sz w:val="32"/>
          <w:szCs w:val="32"/>
        </w:rPr>
        <w:t>о</w:t>
      </w:r>
      <w:r w:rsidRPr="006B5951">
        <w:rPr>
          <w:sz w:val="32"/>
          <w:szCs w:val="32"/>
        </w:rPr>
        <w:t>ром конкретной тактики исследования. Если в фокусе интереса социолога находятся проблемы, связанные с уникальностью об</w:t>
      </w:r>
      <w:r w:rsidRPr="006B5951">
        <w:rPr>
          <w:sz w:val="32"/>
          <w:szCs w:val="32"/>
        </w:rPr>
        <w:t>ъ</w:t>
      </w:r>
      <w:r w:rsidRPr="006B5951">
        <w:rPr>
          <w:sz w:val="32"/>
          <w:szCs w:val="32"/>
        </w:rPr>
        <w:t>екта и выяснение своеобразия его функционирования в социал</w:t>
      </w:r>
      <w:r w:rsidRPr="006B5951">
        <w:rPr>
          <w:sz w:val="32"/>
          <w:szCs w:val="32"/>
        </w:rPr>
        <w:t>ь</w:t>
      </w:r>
      <w:r w:rsidRPr="006B5951">
        <w:rPr>
          <w:sz w:val="32"/>
          <w:szCs w:val="32"/>
        </w:rPr>
        <w:t xml:space="preserve">ной реальности, то выбор падает на использование тактики </w:t>
      </w:r>
      <w:r w:rsidRPr="006B5951">
        <w:rPr>
          <w:i/>
          <w:sz w:val="32"/>
          <w:szCs w:val="32"/>
        </w:rPr>
        <w:t>кейс-стади</w:t>
      </w:r>
      <w:r w:rsidRPr="006B5951">
        <w:rPr>
          <w:sz w:val="32"/>
          <w:szCs w:val="32"/>
        </w:rPr>
        <w:t>. Если необходимо получить новое знание о культурной с</w:t>
      </w:r>
      <w:r w:rsidRPr="006B5951">
        <w:rPr>
          <w:sz w:val="32"/>
          <w:szCs w:val="32"/>
        </w:rPr>
        <w:t>о</w:t>
      </w:r>
      <w:r w:rsidRPr="006B5951">
        <w:rPr>
          <w:sz w:val="32"/>
          <w:szCs w:val="32"/>
        </w:rPr>
        <w:t>ставляющей определенного сообщества людей, то социолог о</w:t>
      </w:r>
      <w:r w:rsidRPr="006B5951">
        <w:rPr>
          <w:sz w:val="32"/>
          <w:szCs w:val="32"/>
        </w:rPr>
        <w:t>п</w:t>
      </w:r>
      <w:r w:rsidRPr="006B5951">
        <w:rPr>
          <w:sz w:val="32"/>
          <w:szCs w:val="32"/>
        </w:rPr>
        <w:t xml:space="preserve">ределит для себя тактику </w:t>
      </w:r>
      <w:r w:rsidRPr="006B5951">
        <w:rPr>
          <w:i/>
          <w:sz w:val="32"/>
          <w:szCs w:val="32"/>
        </w:rPr>
        <w:t>этнографического исследования</w:t>
      </w:r>
      <w:r w:rsidRPr="006B5951">
        <w:rPr>
          <w:sz w:val="32"/>
          <w:szCs w:val="32"/>
        </w:rPr>
        <w:t xml:space="preserve"> с п</w:t>
      </w:r>
      <w:r w:rsidRPr="006B5951">
        <w:rPr>
          <w:sz w:val="32"/>
          <w:szCs w:val="32"/>
        </w:rPr>
        <w:t>о</w:t>
      </w:r>
      <w:r w:rsidRPr="006B5951">
        <w:rPr>
          <w:sz w:val="32"/>
          <w:szCs w:val="32"/>
        </w:rPr>
        <w:t>следовательным поэтапным детальным описанием его форм п</w:t>
      </w:r>
      <w:r w:rsidRPr="006B5951">
        <w:rPr>
          <w:sz w:val="32"/>
          <w:szCs w:val="32"/>
        </w:rPr>
        <w:t>о</w:t>
      </w:r>
      <w:r w:rsidRPr="006B5951">
        <w:rPr>
          <w:sz w:val="32"/>
          <w:szCs w:val="32"/>
        </w:rPr>
        <w:t>ведения и своеобразия языка. Хотим восстановить полную ка</w:t>
      </w:r>
      <w:r w:rsidRPr="006B5951">
        <w:rPr>
          <w:sz w:val="32"/>
          <w:szCs w:val="32"/>
        </w:rPr>
        <w:t>р</w:t>
      </w:r>
      <w:r w:rsidRPr="006B5951">
        <w:rPr>
          <w:sz w:val="32"/>
          <w:szCs w:val="32"/>
        </w:rPr>
        <w:t xml:space="preserve">тину определенного исторического события или социального процесса, избираем для себя тактику </w:t>
      </w:r>
      <w:r w:rsidRPr="006B5951">
        <w:rPr>
          <w:i/>
          <w:sz w:val="32"/>
          <w:szCs w:val="32"/>
        </w:rPr>
        <w:t>устной истории</w:t>
      </w:r>
      <w:r w:rsidRPr="006B5951">
        <w:rPr>
          <w:sz w:val="32"/>
          <w:szCs w:val="32"/>
        </w:rPr>
        <w:t>, собирая факты и определяя субъективную сторону воспоминаний его уч</w:t>
      </w:r>
      <w:r w:rsidRPr="006B5951">
        <w:rPr>
          <w:sz w:val="32"/>
          <w:szCs w:val="32"/>
        </w:rPr>
        <w:t>а</w:t>
      </w:r>
      <w:r w:rsidRPr="006B5951">
        <w:rPr>
          <w:sz w:val="32"/>
          <w:szCs w:val="32"/>
        </w:rPr>
        <w:t>стников и очевидцев, дополняя правдивыми документальными источниками.</w:t>
      </w:r>
    </w:p>
    <w:p w:rsidR="00A423F0" w:rsidRDefault="00A423F0" w:rsidP="006B5951">
      <w:pPr>
        <w:ind w:firstLine="540"/>
        <w:jc w:val="both"/>
        <w:rPr>
          <w:sz w:val="32"/>
          <w:szCs w:val="32"/>
        </w:rPr>
      </w:pPr>
      <w:r w:rsidRPr="006B5951">
        <w:rPr>
          <w:sz w:val="32"/>
          <w:szCs w:val="32"/>
        </w:rPr>
        <w:t xml:space="preserve">Интересуют ретроспективный анализ социальных процессов и механизмов передачи, трансформация социокультурного опыта и знаний от поколения к поколению, используем тактику </w:t>
      </w:r>
      <w:r w:rsidRPr="006B5951">
        <w:rPr>
          <w:i/>
          <w:sz w:val="32"/>
          <w:szCs w:val="32"/>
        </w:rPr>
        <w:t>ист</w:t>
      </w:r>
      <w:r w:rsidRPr="006B5951">
        <w:rPr>
          <w:i/>
          <w:sz w:val="32"/>
          <w:szCs w:val="32"/>
        </w:rPr>
        <w:t>о</w:t>
      </w:r>
      <w:r w:rsidRPr="006B5951">
        <w:rPr>
          <w:i/>
          <w:sz w:val="32"/>
          <w:szCs w:val="32"/>
        </w:rPr>
        <w:t>рии семьи</w:t>
      </w:r>
      <w:r w:rsidRPr="006B5951">
        <w:rPr>
          <w:sz w:val="32"/>
          <w:szCs w:val="32"/>
        </w:rPr>
        <w:t>, привлекая к исследованию членов семьи из разных поколений, плюс документальные свидетельства, представленные в виде генеалогического древа и документов личного характера. Если же интересна индивидуальная жизнь и отражение в ней с</w:t>
      </w:r>
      <w:r w:rsidRPr="006B5951">
        <w:rPr>
          <w:sz w:val="32"/>
          <w:szCs w:val="32"/>
        </w:rPr>
        <w:t>о</w:t>
      </w:r>
      <w:r w:rsidRPr="006B5951">
        <w:rPr>
          <w:sz w:val="32"/>
          <w:szCs w:val="32"/>
        </w:rPr>
        <w:t xml:space="preserve">циокультурных процессов, применяем тактику </w:t>
      </w:r>
      <w:r w:rsidRPr="006B5951">
        <w:rPr>
          <w:i/>
          <w:sz w:val="32"/>
          <w:szCs w:val="32"/>
        </w:rPr>
        <w:t>истории жизни</w:t>
      </w:r>
      <w:r w:rsidRPr="006B5951">
        <w:rPr>
          <w:sz w:val="32"/>
          <w:szCs w:val="32"/>
        </w:rPr>
        <w:t xml:space="preserve">, необходимо теоретическое осмысление социального феномена, будем использовать тактику </w:t>
      </w:r>
      <w:r w:rsidRPr="006B5951">
        <w:rPr>
          <w:i/>
          <w:sz w:val="32"/>
          <w:szCs w:val="32"/>
        </w:rPr>
        <w:t>восхождения теории</w:t>
      </w:r>
      <w:r w:rsidRPr="006B5951">
        <w:rPr>
          <w:sz w:val="32"/>
          <w:szCs w:val="32"/>
        </w:rPr>
        <w:t>. Таким обр</w:t>
      </w:r>
      <w:r w:rsidRPr="006B5951">
        <w:rPr>
          <w:sz w:val="32"/>
          <w:szCs w:val="32"/>
        </w:rPr>
        <w:t>а</w:t>
      </w:r>
      <w:r w:rsidRPr="006B5951">
        <w:rPr>
          <w:sz w:val="32"/>
          <w:szCs w:val="32"/>
        </w:rPr>
        <w:t>зом, социолог-исследователь использует различные методы и тактики при проведении социологического исследования в зав</w:t>
      </w:r>
      <w:r w:rsidRPr="006B5951">
        <w:rPr>
          <w:sz w:val="32"/>
          <w:szCs w:val="32"/>
        </w:rPr>
        <w:t>и</w:t>
      </w:r>
      <w:r w:rsidRPr="006B5951">
        <w:rPr>
          <w:sz w:val="32"/>
          <w:szCs w:val="32"/>
        </w:rPr>
        <w:t>симости от фокуса интереса.</w:t>
      </w: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Default="00A423F0" w:rsidP="006B5951">
      <w:pPr>
        <w:ind w:firstLine="540"/>
        <w:jc w:val="both"/>
        <w:rPr>
          <w:sz w:val="32"/>
          <w:szCs w:val="32"/>
        </w:rPr>
      </w:pPr>
    </w:p>
    <w:p w:rsidR="00A423F0" w:rsidRPr="006B5951" w:rsidRDefault="00A423F0" w:rsidP="006B5951">
      <w:pPr>
        <w:ind w:firstLine="540"/>
        <w:jc w:val="both"/>
        <w:rPr>
          <w:sz w:val="32"/>
          <w:szCs w:val="32"/>
        </w:rPr>
      </w:pPr>
    </w:p>
    <w:p w:rsidR="00A423F0" w:rsidRPr="006B5951" w:rsidRDefault="00A423F0" w:rsidP="006B5951">
      <w:pPr>
        <w:jc w:val="both"/>
        <w:rPr>
          <w:b/>
          <w:sz w:val="32"/>
          <w:szCs w:val="32"/>
        </w:rPr>
      </w:pPr>
      <w:r w:rsidRPr="006B5951">
        <w:rPr>
          <w:b/>
          <w:sz w:val="32"/>
          <w:szCs w:val="32"/>
        </w:rPr>
        <w:t>2.2 Программа социологического исследования. Инструкции по организации и проведению прикладных исследований для студенческой аудитории</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 xml:space="preserve">Все социологические исследования проводятся по заранее разработанной программе, от разработки которой, зависит успех всего исследования и качество итоговых материалов. </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b/>
          <w:color w:val="000000"/>
          <w:sz w:val="32"/>
          <w:szCs w:val="32"/>
        </w:rPr>
        <w:t>Программа социологического исследования</w:t>
      </w:r>
      <w:r w:rsidRPr="006B5951">
        <w:rPr>
          <w:color w:val="000000"/>
          <w:sz w:val="32"/>
          <w:szCs w:val="32"/>
        </w:rPr>
        <w:t xml:space="preserve"> – документ, содержащий развернутое изложение теоретико-методологических предпосылок (общей концепции) исследов</w:t>
      </w:r>
      <w:r w:rsidRPr="006B5951">
        <w:rPr>
          <w:color w:val="000000"/>
          <w:sz w:val="32"/>
          <w:szCs w:val="32"/>
        </w:rPr>
        <w:t>а</w:t>
      </w:r>
      <w:r w:rsidRPr="006B5951">
        <w:rPr>
          <w:color w:val="000000"/>
          <w:sz w:val="32"/>
          <w:szCs w:val="32"/>
        </w:rPr>
        <w:t>ния</w:t>
      </w:r>
      <w:r w:rsidRPr="006B5951">
        <w:rPr>
          <w:rStyle w:val="FootnoteReference"/>
          <w:color w:val="000000"/>
          <w:sz w:val="32"/>
          <w:szCs w:val="32"/>
        </w:rPr>
        <w:footnoteReference w:id="50"/>
      </w:r>
      <w:r w:rsidRPr="006B5951">
        <w:rPr>
          <w:color w:val="000000"/>
          <w:sz w:val="32"/>
          <w:szCs w:val="32"/>
        </w:rPr>
        <w:t>. Программа считается главным стратегическим инструме</w:t>
      </w:r>
      <w:r w:rsidRPr="006B5951">
        <w:rPr>
          <w:color w:val="000000"/>
          <w:sz w:val="32"/>
          <w:szCs w:val="32"/>
        </w:rPr>
        <w:t>н</w:t>
      </w:r>
      <w:r w:rsidRPr="006B5951">
        <w:rPr>
          <w:color w:val="000000"/>
          <w:sz w:val="32"/>
          <w:szCs w:val="32"/>
        </w:rPr>
        <w:t>том научного исследования, в которой отображается цельный план проведенных действий социолога, общая схема меропри</w:t>
      </w:r>
      <w:r w:rsidRPr="006B5951">
        <w:rPr>
          <w:color w:val="000000"/>
          <w:sz w:val="32"/>
          <w:szCs w:val="32"/>
        </w:rPr>
        <w:t>я</w:t>
      </w:r>
      <w:r w:rsidRPr="006B5951">
        <w:rPr>
          <w:color w:val="000000"/>
          <w:sz w:val="32"/>
          <w:szCs w:val="32"/>
        </w:rPr>
        <w:t>тий всего социологического исследования. Основными функци</w:t>
      </w:r>
      <w:r w:rsidRPr="006B5951">
        <w:rPr>
          <w:color w:val="000000"/>
          <w:sz w:val="32"/>
          <w:szCs w:val="32"/>
        </w:rPr>
        <w:t>я</w:t>
      </w:r>
      <w:r w:rsidRPr="006B5951">
        <w:rPr>
          <w:color w:val="000000"/>
          <w:sz w:val="32"/>
          <w:szCs w:val="32"/>
        </w:rPr>
        <w:t>ми программы социологического исследования выступают: мет</w:t>
      </w:r>
      <w:r w:rsidRPr="006B5951">
        <w:rPr>
          <w:color w:val="000000"/>
          <w:sz w:val="32"/>
          <w:szCs w:val="32"/>
        </w:rPr>
        <w:t>о</w:t>
      </w:r>
      <w:r w:rsidRPr="006B5951">
        <w:rPr>
          <w:color w:val="000000"/>
          <w:sz w:val="32"/>
          <w:szCs w:val="32"/>
        </w:rPr>
        <w:t xml:space="preserve">дологическая, методическая, прогностическая, организационно-технологическая. Она состоит из двух разделов: </w:t>
      </w:r>
      <w:r w:rsidRPr="006B5951">
        <w:rPr>
          <w:i/>
          <w:color w:val="000000"/>
          <w:sz w:val="32"/>
          <w:szCs w:val="32"/>
        </w:rPr>
        <w:t>методологич</w:t>
      </w:r>
      <w:r w:rsidRPr="006B5951">
        <w:rPr>
          <w:i/>
          <w:color w:val="000000"/>
          <w:sz w:val="32"/>
          <w:szCs w:val="32"/>
        </w:rPr>
        <w:t>е</w:t>
      </w:r>
      <w:r w:rsidRPr="006B5951">
        <w:rPr>
          <w:i/>
          <w:color w:val="000000"/>
          <w:sz w:val="32"/>
          <w:szCs w:val="32"/>
        </w:rPr>
        <w:t>ского и процедурного</w:t>
      </w:r>
      <w:r w:rsidRPr="006B5951">
        <w:rPr>
          <w:color w:val="000000"/>
          <w:sz w:val="32"/>
          <w:szCs w:val="32"/>
        </w:rPr>
        <w:t>.</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b/>
          <w:color w:val="000000"/>
          <w:sz w:val="32"/>
          <w:szCs w:val="32"/>
        </w:rPr>
        <w:t>Методологический раздел программы</w:t>
      </w:r>
      <w:r w:rsidRPr="006B5951">
        <w:rPr>
          <w:color w:val="000000"/>
          <w:sz w:val="32"/>
          <w:szCs w:val="32"/>
        </w:rPr>
        <w:t>:</w:t>
      </w:r>
    </w:p>
    <w:p w:rsidR="00A423F0" w:rsidRPr="006B5951" w:rsidRDefault="00A423F0" w:rsidP="006B5951">
      <w:pPr>
        <w:numPr>
          <w:ilvl w:val="0"/>
          <w:numId w:val="27"/>
        </w:numPr>
        <w:shd w:val="clear" w:color="auto" w:fill="FFFFFF"/>
        <w:autoSpaceDE w:val="0"/>
        <w:autoSpaceDN w:val="0"/>
        <w:adjustRightInd w:val="0"/>
        <w:jc w:val="both"/>
        <w:rPr>
          <w:b/>
          <w:color w:val="000000"/>
          <w:sz w:val="32"/>
          <w:szCs w:val="32"/>
        </w:rPr>
      </w:pPr>
      <w:r w:rsidRPr="006B5951">
        <w:rPr>
          <w:color w:val="000000"/>
          <w:sz w:val="32"/>
          <w:szCs w:val="32"/>
        </w:rPr>
        <w:t>Формулировка проблемы, её актуальность.</w:t>
      </w:r>
    </w:p>
    <w:p w:rsidR="00A423F0" w:rsidRPr="006B5951" w:rsidRDefault="00A423F0" w:rsidP="006B5951">
      <w:pPr>
        <w:numPr>
          <w:ilvl w:val="0"/>
          <w:numId w:val="27"/>
        </w:numPr>
        <w:shd w:val="clear" w:color="auto" w:fill="FFFFFF"/>
        <w:autoSpaceDE w:val="0"/>
        <w:autoSpaceDN w:val="0"/>
        <w:adjustRightInd w:val="0"/>
        <w:jc w:val="both"/>
        <w:rPr>
          <w:b/>
          <w:color w:val="000000"/>
          <w:sz w:val="32"/>
          <w:szCs w:val="32"/>
        </w:rPr>
      </w:pPr>
      <w:r w:rsidRPr="006B5951">
        <w:rPr>
          <w:color w:val="000000"/>
          <w:sz w:val="32"/>
          <w:szCs w:val="32"/>
        </w:rPr>
        <w:t>Обоснование цели, задач, объекта и предмета исследования.</w:t>
      </w:r>
    </w:p>
    <w:p w:rsidR="00A423F0" w:rsidRPr="006B5951" w:rsidRDefault="00A423F0" w:rsidP="006B5951">
      <w:pPr>
        <w:numPr>
          <w:ilvl w:val="0"/>
          <w:numId w:val="27"/>
        </w:numPr>
        <w:shd w:val="clear" w:color="auto" w:fill="FFFFFF"/>
        <w:autoSpaceDE w:val="0"/>
        <w:autoSpaceDN w:val="0"/>
        <w:adjustRightInd w:val="0"/>
        <w:jc w:val="both"/>
        <w:rPr>
          <w:b/>
          <w:color w:val="000000"/>
          <w:sz w:val="32"/>
          <w:szCs w:val="32"/>
        </w:rPr>
      </w:pPr>
      <w:r w:rsidRPr="006B5951">
        <w:rPr>
          <w:color w:val="000000"/>
          <w:sz w:val="32"/>
          <w:szCs w:val="32"/>
        </w:rPr>
        <w:t>Интерпретация основных понятий (операционализация ключевых терминов).</w:t>
      </w:r>
    </w:p>
    <w:p w:rsidR="00A423F0" w:rsidRPr="006B5951" w:rsidRDefault="00A423F0" w:rsidP="006B5951">
      <w:pPr>
        <w:numPr>
          <w:ilvl w:val="0"/>
          <w:numId w:val="27"/>
        </w:numPr>
        <w:shd w:val="clear" w:color="auto" w:fill="FFFFFF"/>
        <w:autoSpaceDE w:val="0"/>
        <w:autoSpaceDN w:val="0"/>
        <w:adjustRightInd w:val="0"/>
        <w:jc w:val="both"/>
        <w:rPr>
          <w:b/>
          <w:color w:val="000000"/>
          <w:sz w:val="32"/>
          <w:szCs w:val="32"/>
        </w:rPr>
      </w:pPr>
      <w:r w:rsidRPr="006B5951">
        <w:rPr>
          <w:color w:val="000000"/>
          <w:sz w:val="32"/>
          <w:szCs w:val="32"/>
        </w:rPr>
        <w:t>Формулировка и обоснование рабочих гипотез.</w:t>
      </w:r>
    </w:p>
    <w:p w:rsidR="00A423F0" w:rsidRPr="006B5951" w:rsidRDefault="00A423F0" w:rsidP="006B5951">
      <w:pPr>
        <w:shd w:val="clear" w:color="auto" w:fill="FFFFFF"/>
        <w:autoSpaceDE w:val="0"/>
        <w:autoSpaceDN w:val="0"/>
        <w:adjustRightInd w:val="0"/>
        <w:jc w:val="both"/>
        <w:rPr>
          <w:b/>
          <w:color w:val="000000"/>
          <w:sz w:val="32"/>
          <w:szCs w:val="32"/>
        </w:rPr>
      </w:pPr>
      <w:r w:rsidRPr="006B5951">
        <w:rPr>
          <w:b/>
          <w:color w:val="000000"/>
          <w:sz w:val="32"/>
          <w:szCs w:val="32"/>
        </w:rPr>
        <w:t>Процедурный раздел программы:</w:t>
      </w:r>
    </w:p>
    <w:p w:rsidR="00A423F0" w:rsidRPr="006B5951" w:rsidRDefault="00A423F0" w:rsidP="006B5951">
      <w:pPr>
        <w:numPr>
          <w:ilvl w:val="0"/>
          <w:numId w:val="28"/>
        </w:numPr>
        <w:shd w:val="clear" w:color="auto" w:fill="FFFFFF"/>
        <w:autoSpaceDE w:val="0"/>
        <w:autoSpaceDN w:val="0"/>
        <w:adjustRightInd w:val="0"/>
        <w:jc w:val="both"/>
        <w:rPr>
          <w:color w:val="000000"/>
          <w:sz w:val="32"/>
          <w:szCs w:val="32"/>
        </w:rPr>
      </w:pPr>
      <w:r w:rsidRPr="006B5951">
        <w:rPr>
          <w:color w:val="000000"/>
          <w:sz w:val="32"/>
          <w:szCs w:val="32"/>
        </w:rPr>
        <w:t>Разработка стратегического плана исследования (обоснов</w:t>
      </w:r>
      <w:r w:rsidRPr="006B5951">
        <w:rPr>
          <w:color w:val="000000"/>
          <w:sz w:val="32"/>
          <w:szCs w:val="32"/>
        </w:rPr>
        <w:t>а</w:t>
      </w:r>
      <w:r w:rsidRPr="006B5951">
        <w:rPr>
          <w:color w:val="000000"/>
          <w:sz w:val="32"/>
          <w:szCs w:val="32"/>
        </w:rPr>
        <w:t>ние типа исследования, разработка требований к коллект</w:t>
      </w:r>
      <w:r w:rsidRPr="006B5951">
        <w:rPr>
          <w:color w:val="000000"/>
          <w:sz w:val="32"/>
          <w:szCs w:val="32"/>
        </w:rPr>
        <w:t>и</w:t>
      </w:r>
      <w:r w:rsidRPr="006B5951">
        <w:rPr>
          <w:color w:val="000000"/>
          <w:sz w:val="32"/>
          <w:szCs w:val="32"/>
        </w:rPr>
        <w:t>ву, техническое и технологическое обеспечение, объем ф</w:t>
      </w:r>
      <w:r w:rsidRPr="006B5951">
        <w:rPr>
          <w:color w:val="000000"/>
          <w:sz w:val="32"/>
          <w:szCs w:val="32"/>
        </w:rPr>
        <w:t>и</w:t>
      </w:r>
      <w:r w:rsidRPr="006B5951">
        <w:rPr>
          <w:color w:val="000000"/>
          <w:sz w:val="32"/>
          <w:szCs w:val="32"/>
        </w:rPr>
        <w:t>нансирования, план-график проведения исследования).</w:t>
      </w:r>
    </w:p>
    <w:p w:rsidR="00A423F0" w:rsidRPr="006B5951" w:rsidRDefault="00A423F0" w:rsidP="006B5951">
      <w:pPr>
        <w:numPr>
          <w:ilvl w:val="0"/>
          <w:numId w:val="28"/>
        </w:numPr>
        <w:shd w:val="clear" w:color="auto" w:fill="FFFFFF"/>
        <w:autoSpaceDE w:val="0"/>
        <w:autoSpaceDN w:val="0"/>
        <w:adjustRightInd w:val="0"/>
        <w:jc w:val="both"/>
        <w:rPr>
          <w:color w:val="000000"/>
          <w:sz w:val="32"/>
          <w:szCs w:val="32"/>
        </w:rPr>
      </w:pPr>
      <w:r w:rsidRPr="006B5951">
        <w:rPr>
          <w:color w:val="000000"/>
          <w:sz w:val="32"/>
          <w:szCs w:val="32"/>
        </w:rPr>
        <w:t>Обоснование выборочной совокупности.</w:t>
      </w:r>
    </w:p>
    <w:p w:rsidR="00A423F0" w:rsidRPr="006B5951" w:rsidRDefault="00A423F0" w:rsidP="006B5951">
      <w:pPr>
        <w:numPr>
          <w:ilvl w:val="0"/>
          <w:numId w:val="28"/>
        </w:numPr>
        <w:shd w:val="clear" w:color="auto" w:fill="FFFFFF"/>
        <w:autoSpaceDE w:val="0"/>
        <w:autoSpaceDN w:val="0"/>
        <w:adjustRightInd w:val="0"/>
        <w:jc w:val="both"/>
        <w:rPr>
          <w:color w:val="000000"/>
          <w:sz w:val="32"/>
          <w:szCs w:val="32"/>
        </w:rPr>
      </w:pPr>
      <w:r w:rsidRPr="006B5951">
        <w:rPr>
          <w:color w:val="000000"/>
          <w:sz w:val="32"/>
          <w:szCs w:val="32"/>
        </w:rPr>
        <w:t>Выбор процедур сбора и анализа эмпирической информ</w:t>
      </w:r>
      <w:r w:rsidRPr="006B5951">
        <w:rPr>
          <w:color w:val="000000"/>
          <w:sz w:val="32"/>
          <w:szCs w:val="32"/>
        </w:rPr>
        <w:t>а</w:t>
      </w:r>
      <w:r w:rsidRPr="006B5951">
        <w:rPr>
          <w:color w:val="000000"/>
          <w:sz w:val="32"/>
          <w:szCs w:val="32"/>
        </w:rPr>
        <w:t>ции.</w:t>
      </w:r>
    </w:p>
    <w:p w:rsidR="00A423F0" w:rsidRPr="006B5951" w:rsidRDefault="00A423F0" w:rsidP="006B5951">
      <w:pPr>
        <w:numPr>
          <w:ilvl w:val="0"/>
          <w:numId w:val="28"/>
        </w:numPr>
        <w:shd w:val="clear" w:color="auto" w:fill="FFFFFF"/>
        <w:autoSpaceDE w:val="0"/>
        <w:autoSpaceDN w:val="0"/>
        <w:adjustRightInd w:val="0"/>
        <w:jc w:val="both"/>
        <w:rPr>
          <w:color w:val="000000"/>
          <w:sz w:val="32"/>
          <w:szCs w:val="32"/>
        </w:rPr>
      </w:pPr>
      <w:r w:rsidRPr="006B5951">
        <w:rPr>
          <w:color w:val="000000"/>
          <w:sz w:val="32"/>
          <w:szCs w:val="32"/>
        </w:rPr>
        <w:t>Анализ результатов исследования.</w:t>
      </w:r>
    </w:p>
    <w:p w:rsidR="00A423F0" w:rsidRPr="006B5951" w:rsidRDefault="00A423F0" w:rsidP="006B5951">
      <w:pPr>
        <w:numPr>
          <w:ilvl w:val="0"/>
          <w:numId w:val="28"/>
        </w:numPr>
        <w:shd w:val="clear" w:color="auto" w:fill="FFFFFF"/>
        <w:autoSpaceDE w:val="0"/>
        <w:autoSpaceDN w:val="0"/>
        <w:adjustRightInd w:val="0"/>
        <w:jc w:val="both"/>
        <w:rPr>
          <w:color w:val="000000"/>
          <w:sz w:val="32"/>
          <w:szCs w:val="32"/>
        </w:rPr>
      </w:pPr>
      <w:r w:rsidRPr="006B5951">
        <w:rPr>
          <w:color w:val="000000"/>
          <w:sz w:val="32"/>
          <w:szCs w:val="32"/>
        </w:rPr>
        <w:t>Оформление результатов работы (отчета, социальных те</w:t>
      </w:r>
      <w:r w:rsidRPr="006B5951">
        <w:rPr>
          <w:color w:val="000000"/>
          <w:sz w:val="32"/>
          <w:szCs w:val="32"/>
        </w:rPr>
        <w:t>х</w:t>
      </w:r>
      <w:r w:rsidRPr="006B5951">
        <w:rPr>
          <w:color w:val="000000"/>
          <w:sz w:val="32"/>
          <w:szCs w:val="32"/>
        </w:rPr>
        <w:t>нологий, публикаций).</w:t>
      </w:r>
    </w:p>
    <w:p w:rsidR="00A423F0" w:rsidRPr="006B5951" w:rsidRDefault="00A423F0" w:rsidP="006B5951">
      <w:pPr>
        <w:shd w:val="clear" w:color="auto" w:fill="FFFFFF"/>
        <w:tabs>
          <w:tab w:val="left" w:pos="1560"/>
        </w:tabs>
        <w:autoSpaceDE w:val="0"/>
        <w:ind w:firstLine="540"/>
        <w:jc w:val="both"/>
        <w:rPr>
          <w:color w:val="000000"/>
          <w:sz w:val="32"/>
          <w:szCs w:val="32"/>
        </w:rPr>
      </w:pPr>
      <w:r w:rsidRPr="006B5951">
        <w:rPr>
          <w:b/>
          <w:sz w:val="32"/>
          <w:szCs w:val="32"/>
        </w:rPr>
        <w:t>Проблема исследования</w:t>
      </w:r>
      <w:r w:rsidRPr="006B5951">
        <w:rPr>
          <w:i/>
          <w:sz w:val="32"/>
          <w:szCs w:val="32"/>
        </w:rPr>
        <w:t xml:space="preserve"> </w:t>
      </w:r>
      <w:r w:rsidRPr="006B5951">
        <w:rPr>
          <w:sz w:val="32"/>
          <w:szCs w:val="32"/>
        </w:rPr>
        <w:t>является начальным исходным м</w:t>
      </w:r>
      <w:r w:rsidRPr="006B5951">
        <w:rPr>
          <w:sz w:val="32"/>
          <w:szCs w:val="32"/>
        </w:rPr>
        <w:t>о</w:t>
      </w:r>
      <w:r w:rsidRPr="006B5951">
        <w:rPr>
          <w:sz w:val="32"/>
          <w:szCs w:val="32"/>
        </w:rPr>
        <w:t>ментом любого исследования и вмещает в себя круг вопросов, представляющий несомненный интерес практического или теор</w:t>
      </w:r>
      <w:r w:rsidRPr="006B5951">
        <w:rPr>
          <w:sz w:val="32"/>
          <w:szCs w:val="32"/>
        </w:rPr>
        <w:t>е</w:t>
      </w:r>
      <w:r w:rsidRPr="006B5951">
        <w:rPr>
          <w:sz w:val="32"/>
          <w:szCs w:val="32"/>
        </w:rPr>
        <w:t>тического характера. В социологическом плане проблема пре</w:t>
      </w:r>
      <w:r w:rsidRPr="006B5951">
        <w:rPr>
          <w:sz w:val="32"/>
          <w:szCs w:val="32"/>
        </w:rPr>
        <w:t>д</w:t>
      </w:r>
      <w:r w:rsidRPr="006B5951">
        <w:rPr>
          <w:sz w:val="32"/>
          <w:szCs w:val="32"/>
        </w:rPr>
        <w:t>стает в виде проблемной ситуации, имеющей два аспекта пон</w:t>
      </w:r>
      <w:r w:rsidRPr="006B5951">
        <w:rPr>
          <w:sz w:val="32"/>
          <w:szCs w:val="32"/>
        </w:rPr>
        <w:t>и</w:t>
      </w:r>
      <w:r w:rsidRPr="006B5951">
        <w:rPr>
          <w:sz w:val="32"/>
          <w:szCs w:val="32"/>
        </w:rPr>
        <w:t>мания: гносеологический и предметный, которые тесно связаны между собой. Гносеологический аспект проблемной ситуации з</w:t>
      </w:r>
      <w:r w:rsidRPr="006B5951">
        <w:rPr>
          <w:sz w:val="32"/>
          <w:szCs w:val="32"/>
        </w:rPr>
        <w:t>а</w:t>
      </w:r>
      <w:r w:rsidRPr="006B5951">
        <w:rPr>
          <w:sz w:val="32"/>
          <w:szCs w:val="32"/>
        </w:rPr>
        <w:t>ключает в себе противоречие между имеющимся знанием о пр</w:t>
      </w:r>
      <w:r w:rsidRPr="006B5951">
        <w:rPr>
          <w:sz w:val="32"/>
          <w:szCs w:val="32"/>
        </w:rPr>
        <w:t>о</w:t>
      </w:r>
      <w:r w:rsidRPr="006B5951">
        <w:rPr>
          <w:sz w:val="32"/>
          <w:szCs w:val="32"/>
        </w:rPr>
        <w:t>блеме и тем, которое необходимо для её решения. Предметная сторона проблемы социологического исследования содержит в себе социальное противоречие, требующее организации целен</w:t>
      </w:r>
      <w:r w:rsidRPr="006B5951">
        <w:rPr>
          <w:sz w:val="32"/>
          <w:szCs w:val="32"/>
        </w:rPr>
        <w:t>а</w:t>
      </w:r>
      <w:r w:rsidRPr="006B5951">
        <w:rPr>
          <w:sz w:val="32"/>
          <w:szCs w:val="32"/>
        </w:rPr>
        <w:t>правленных действий для его устранения или выбора одной из возможных альтернатив его развития (перечень действий, н</w:t>
      </w:r>
      <w:r w:rsidRPr="006B5951">
        <w:rPr>
          <w:sz w:val="32"/>
          <w:szCs w:val="32"/>
        </w:rPr>
        <w:t>а</w:t>
      </w:r>
      <w:r w:rsidRPr="006B5951">
        <w:rPr>
          <w:sz w:val="32"/>
          <w:szCs w:val="32"/>
        </w:rPr>
        <w:t>правленных на её развитие)</w:t>
      </w:r>
      <w:r w:rsidRPr="006B5951">
        <w:rPr>
          <w:rStyle w:val="FootnoteReference"/>
          <w:color w:val="000000"/>
          <w:sz w:val="32"/>
          <w:szCs w:val="32"/>
        </w:rPr>
        <w:footnoteReference w:id="51"/>
      </w:r>
      <w:r w:rsidRPr="006B5951">
        <w:rPr>
          <w:sz w:val="32"/>
          <w:szCs w:val="32"/>
        </w:rPr>
        <w:t>. Отсюда, обозначить проблемную ситуацию, это значит указать на неудовлетворительное полож</w:t>
      </w:r>
      <w:r w:rsidRPr="006B5951">
        <w:rPr>
          <w:sz w:val="32"/>
          <w:szCs w:val="32"/>
        </w:rPr>
        <w:t>е</w:t>
      </w:r>
      <w:r w:rsidRPr="006B5951">
        <w:rPr>
          <w:sz w:val="32"/>
          <w:szCs w:val="32"/>
        </w:rPr>
        <w:t>ние дел в изучаемой сфере или области, выявив её познавател</w:t>
      </w:r>
      <w:r w:rsidRPr="006B5951">
        <w:rPr>
          <w:sz w:val="32"/>
          <w:szCs w:val="32"/>
        </w:rPr>
        <w:t>ь</w:t>
      </w:r>
      <w:r w:rsidRPr="006B5951">
        <w:rPr>
          <w:sz w:val="32"/>
          <w:szCs w:val="32"/>
        </w:rPr>
        <w:t>ный и практический смысл. На примере социологического иссл</w:t>
      </w:r>
      <w:r w:rsidRPr="006B5951">
        <w:rPr>
          <w:sz w:val="32"/>
          <w:szCs w:val="32"/>
        </w:rPr>
        <w:t>е</w:t>
      </w:r>
      <w:r w:rsidRPr="006B5951">
        <w:rPr>
          <w:sz w:val="32"/>
          <w:szCs w:val="32"/>
        </w:rPr>
        <w:t>дования «</w:t>
      </w:r>
      <w:r w:rsidRPr="006B5951">
        <w:rPr>
          <w:bCs/>
          <w:sz w:val="32"/>
          <w:szCs w:val="32"/>
        </w:rPr>
        <w:t>Проблемы толерантности в студенческой среде</w:t>
      </w:r>
      <w:r w:rsidRPr="006B5951">
        <w:rPr>
          <w:sz w:val="32"/>
          <w:szCs w:val="32"/>
        </w:rPr>
        <w:t>», пр</w:t>
      </w:r>
      <w:r w:rsidRPr="006B5951">
        <w:rPr>
          <w:sz w:val="32"/>
          <w:szCs w:val="32"/>
        </w:rPr>
        <w:t>о</w:t>
      </w:r>
      <w:r w:rsidRPr="006B5951">
        <w:rPr>
          <w:sz w:val="32"/>
          <w:szCs w:val="32"/>
        </w:rPr>
        <w:t>водимого нами среди студентов факультета «Финансы и кредит» КубГАУ в первом семестре 2011-12 учебного года попробуем провести параллель по основным разделам программы социол</w:t>
      </w:r>
      <w:r w:rsidRPr="006B5951">
        <w:rPr>
          <w:sz w:val="32"/>
          <w:szCs w:val="32"/>
        </w:rPr>
        <w:t>о</w:t>
      </w:r>
      <w:r w:rsidRPr="006B5951">
        <w:rPr>
          <w:sz w:val="32"/>
          <w:szCs w:val="32"/>
        </w:rPr>
        <w:t xml:space="preserve">гического исследования. </w:t>
      </w:r>
    </w:p>
    <w:p w:rsidR="00A423F0" w:rsidRPr="006B5951" w:rsidRDefault="00A423F0" w:rsidP="006B5951">
      <w:pPr>
        <w:pStyle w:val="NormalWeb"/>
        <w:spacing w:before="0" w:beforeAutospacing="0" w:after="0" w:afterAutospacing="0"/>
        <w:ind w:firstLine="539"/>
        <w:jc w:val="both"/>
        <w:rPr>
          <w:color w:val="000000"/>
          <w:sz w:val="32"/>
          <w:szCs w:val="32"/>
        </w:rPr>
      </w:pPr>
      <w:r w:rsidRPr="006B5951">
        <w:rPr>
          <w:color w:val="000000"/>
          <w:sz w:val="32"/>
          <w:szCs w:val="32"/>
        </w:rPr>
        <w:t xml:space="preserve">Так, проблемная ситуация в этом ракурсе складывалась из следующих моментов. </w:t>
      </w:r>
      <w:r w:rsidRPr="006B5951">
        <w:rPr>
          <w:sz w:val="32"/>
          <w:szCs w:val="32"/>
        </w:rPr>
        <w:t>На современном этапе развития росси</w:t>
      </w:r>
      <w:r w:rsidRPr="006B5951">
        <w:rPr>
          <w:sz w:val="32"/>
          <w:szCs w:val="32"/>
        </w:rPr>
        <w:t>й</w:t>
      </w:r>
      <w:r w:rsidRPr="006B5951">
        <w:rPr>
          <w:sz w:val="32"/>
          <w:szCs w:val="32"/>
        </w:rPr>
        <w:t>ского общества мирно сосуществуют разносторонние взгляды на природу толерантности, ее формы и основные принципы, в о</w:t>
      </w:r>
      <w:r w:rsidRPr="006B5951">
        <w:rPr>
          <w:sz w:val="32"/>
          <w:szCs w:val="32"/>
        </w:rPr>
        <w:t>б</w:t>
      </w:r>
      <w:r w:rsidRPr="006B5951">
        <w:rPr>
          <w:sz w:val="32"/>
          <w:szCs w:val="32"/>
        </w:rPr>
        <w:t>ласти преодоления нетерпимости взаимодействуют соответс</w:t>
      </w:r>
      <w:r w:rsidRPr="006B5951">
        <w:rPr>
          <w:sz w:val="32"/>
          <w:szCs w:val="32"/>
        </w:rPr>
        <w:t>т</w:t>
      </w:r>
      <w:r w:rsidRPr="006B5951">
        <w:rPr>
          <w:sz w:val="32"/>
          <w:szCs w:val="32"/>
        </w:rPr>
        <w:t>вующая политика государства и законодательно-правовая база. В России с помощью государства реализуются равные: доступ к охране здоровья, образованию, воспитанию, социальному обе</w:t>
      </w:r>
      <w:r w:rsidRPr="006B5951">
        <w:rPr>
          <w:sz w:val="32"/>
          <w:szCs w:val="32"/>
        </w:rPr>
        <w:t>с</w:t>
      </w:r>
      <w:r w:rsidRPr="006B5951">
        <w:rPr>
          <w:sz w:val="32"/>
          <w:szCs w:val="32"/>
        </w:rPr>
        <w:t>печению, реализации права на жилище и др. Данные позиции в</w:t>
      </w:r>
      <w:r w:rsidRPr="006B5951">
        <w:rPr>
          <w:sz w:val="32"/>
          <w:szCs w:val="32"/>
        </w:rPr>
        <w:t>ы</w:t>
      </w:r>
      <w:r w:rsidRPr="006B5951">
        <w:rPr>
          <w:sz w:val="32"/>
          <w:szCs w:val="32"/>
        </w:rPr>
        <w:t>ражены в Федеральной целевой программе «Формирование уст</w:t>
      </w:r>
      <w:r w:rsidRPr="006B5951">
        <w:rPr>
          <w:sz w:val="32"/>
          <w:szCs w:val="32"/>
        </w:rPr>
        <w:t>а</w:t>
      </w:r>
      <w:r w:rsidRPr="006B5951">
        <w:rPr>
          <w:sz w:val="32"/>
          <w:szCs w:val="32"/>
        </w:rPr>
        <w:t>новок толерантного сознания и профилактика экстремизма в ро</w:t>
      </w:r>
      <w:r w:rsidRPr="006B5951">
        <w:rPr>
          <w:sz w:val="32"/>
          <w:szCs w:val="32"/>
        </w:rPr>
        <w:t>с</w:t>
      </w:r>
      <w:r w:rsidRPr="006B5951">
        <w:rPr>
          <w:sz w:val="32"/>
          <w:szCs w:val="32"/>
        </w:rPr>
        <w:t>сийском обществе», где государственным заказчиком по поруч</w:t>
      </w:r>
      <w:r w:rsidRPr="006B5951">
        <w:rPr>
          <w:sz w:val="32"/>
          <w:szCs w:val="32"/>
        </w:rPr>
        <w:t>е</w:t>
      </w:r>
      <w:r w:rsidRPr="006B5951">
        <w:rPr>
          <w:sz w:val="32"/>
          <w:szCs w:val="32"/>
        </w:rPr>
        <w:t>нию В.В. Путина стало Министерство образования. Российское общество стремится создать такой тип личности молодого чел</w:t>
      </w:r>
      <w:r w:rsidRPr="006B5951">
        <w:rPr>
          <w:sz w:val="32"/>
          <w:szCs w:val="32"/>
        </w:rPr>
        <w:t>о</w:t>
      </w:r>
      <w:r w:rsidRPr="006B5951">
        <w:rPr>
          <w:sz w:val="32"/>
          <w:szCs w:val="32"/>
        </w:rPr>
        <w:t>века, который должен обладать культурой толерантности с соо</w:t>
      </w:r>
      <w:r w:rsidRPr="006B5951">
        <w:rPr>
          <w:sz w:val="32"/>
          <w:szCs w:val="32"/>
        </w:rPr>
        <w:t>т</w:t>
      </w:r>
      <w:r w:rsidRPr="006B5951">
        <w:rPr>
          <w:sz w:val="32"/>
          <w:szCs w:val="32"/>
        </w:rPr>
        <w:t>ветствующей ей системой сознания и поведения. Это находит свое применение в образовательной практике с помощью внедр</w:t>
      </w:r>
      <w:r w:rsidRPr="006B5951">
        <w:rPr>
          <w:sz w:val="32"/>
          <w:szCs w:val="32"/>
        </w:rPr>
        <w:t>е</w:t>
      </w:r>
      <w:r w:rsidRPr="006B5951">
        <w:rPr>
          <w:sz w:val="32"/>
          <w:szCs w:val="32"/>
        </w:rPr>
        <w:t>ния научных методов и организационных механизмов исследов</w:t>
      </w:r>
      <w:r w:rsidRPr="006B5951">
        <w:rPr>
          <w:sz w:val="32"/>
          <w:szCs w:val="32"/>
        </w:rPr>
        <w:t>а</w:t>
      </w:r>
      <w:r w:rsidRPr="006B5951">
        <w:rPr>
          <w:sz w:val="32"/>
          <w:szCs w:val="32"/>
        </w:rPr>
        <w:t>ний, мониторинга, диагностики и прогнозирования социокул</w:t>
      </w:r>
      <w:r w:rsidRPr="006B5951">
        <w:rPr>
          <w:sz w:val="32"/>
          <w:szCs w:val="32"/>
        </w:rPr>
        <w:t>ь</w:t>
      </w:r>
      <w:r w:rsidRPr="006B5951">
        <w:rPr>
          <w:sz w:val="32"/>
          <w:szCs w:val="32"/>
        </w:rPr>
        <w:t>турной ситуации в рамках обозначенной тематики с разработкой и введением в систему учебных программ определенных трени</w:t>
      </w:r>
      <w:r w:rsidRPr="006B5951">
        <w:rPr>
          <w:sz w:val="32"/>
          <w:szCs w:val="32"/>
        </w:rPr>
        <w:t>н</w:t>
      </w:r>
      <w:r w:rsidRPr="006B5951">
        <w:rPr>
          <w:sz w:val="32"/>
          <w:szCs w:val="32"/>
        </w:rPr>
        <w:t xml:space="preserve">гов, консультирования для всех ступеней и форм образования. </w:t>
      </w:r>
    </w:p>
    <w:p w:rsidR="00A423F0" w:rsidRPr="006B5951" w:rsidRDefault="00A423F0" w:rsidP="006B5951">
      <w:pPr>
        <w:shd w:val="clear" w:color="auto" w:fill="FFFFFF"/>
        <w:tabs>
          <w:tab w:val="left" w:pos="1560"/>
        </w:tabs>
        <w:autoSpaceDE w:val="0"/>
        <w:ind w:firstLine="540"/>
        <w:jc w:val="both"/>
        <w:rPr>
          <w:bCs/>
          <w:iCs/>
          <w:sz w:val="32"/>
          <w:szCs w:val="32"/>
        </w:rPr>
      </w:pPr>
      <w:r w:rsidRPr="006B5951">
        <w:rPr>
          <w:b/>
          <w:color w:val="000000"/>
          <w:sz w:val="32"/>
          <w:szCs w:val="32"/>
        </w:rPr>
        <w:t>Цель исследования</w:t>
      </w:r>
      <w:r w:rsidRPr="006B5951">
        <w:rPr>
          <w:color w:val="000000"/>
          <w:sz w:val="32"/>
          <w:szCs w:val="32"/>
        </w:rPr>
        <w:t xml:space="preserve"> ориентирует исследователя на его к</w:t>
      </w:r>
      <w:r w:rsidRPr="006B5951">
        <w:rPr>
          <w:color w:val="000000"/>
          <w:sz w:val="32"/>
          <w:szCs w:val="32"/>
        </w:rPr>
        <w:t>о</w:t>
      </w:r>
      <w:r w:rsidRPr="006B5951">
        <w:rPr>
          <w:color w:val="000000"/>
          <w:sz w:val="32"/>
          <w:szCs w:val="32"/>
        </w:rPr>
        <w:t>нечный результат и представляет собой результат установления баланса между потребностями, интересами, мотивами и име</w:t>
      </w:r>
      <w:r w:rsidRPr="006B5951">
        <w:rPr>
          <w:color w:val="000000"/>
          <w:sz w:val="32"/>
          <w:szCs w:val="32"/>
        </w:rPr>
        <w:t>ю</w:t>
      </w:r>
      <w:r w:rsidRPr="006B5951">
        <w:rPr>
          <w:color w:val="000000"/>
          <w:sz w:val="32"/>
          <w:szCs w:val="32"/>
        </w:rPr>
        <w:t xml:space="preserve">щимися средствами. Цель исследования </w:t>
      </w:r>
      <w:r w:rsidRPr="006B5951">
        <w:rPr>
          <w:bCs/>
          <w:iCs/>
          <w:sz w:val="32"/>
          <w:szCs w:val="32"/>
        </w:rPr>
        <w:t>заключается в ответе на главный вопрос исследования и ориентирована на его конечный результат. Конечная цель исследования может быть названа его общей задачей, а частные задачи, выступающие в качестве средств решения основной, могут назваться промежуточными целями, или целями второго порядка</w:t>
      </w:r>
      <w:r w:rsidRPr="006B5951">
        <w:rPr>
          <w:rStyle w:val="FootnoteReference"/>
          <w:bCs/>
          <w:iCs/>
          <w:sz w:val="32"/>
          <w:szCs w:val="32"/>
        </w:rPr>
        <w:footnoteReference w:id="52"/>
      </w:r>
      <w:r w:rsidRPr="006B5951">
        <w:rPr>
          <w:bCs/>
          <w:iCs/>
          <w:sz w:val="32"/>
          <w:szCs w:val="32"/>
        </w:rPr>
        <w:t xml:space="preserve">. Основные и частные </w:t>
      </w:r>
      <w:r w:rsidRPr="006B5951">
        <w:rPr>
          <w:b/>
          <w:bCs/>
          <w:iCs/>
          <w:sz w:val="32"/>
          <w:szCs w:val="32"/>
        </w:rPr>
        <w:t>з</w:t>
      </w:r>
      <w:r w:rsidRPr="006B5951">
        <w:rPr>
          <w:b/>
          <w:bCs/>
          <w:iCs/>
          <w:sz w:val="32"/>
          <w:szCs w:val="32"/>
        </w:rPr>
        <w:t>а</w:t>
      </w:r>
      <w:r w:rsidRPr="006B5951">
        <w:rPr>
          <w:b/>
          <w:bCs/>
          <w:iCs/>
          <w:sz w:val="32"/>
          <w:szCs w:val="32"/>
        </w:rPr>
        <w:t>дачи</w:t>
      </w:r>
      <w:r w:rsidRPr="006B5951">
        <w:rPr>
          <w:bCs/>
          <w:iCs/>
          <w:sz w:val="32"/>
          <w:szCs w:val="32"/>
        </w:rPr>
        <w:t xml:space="preserve"> логически связаны, частные вытекают из основных и явл</w:t>
      </w:r>
      <w:r w:rsidRPr="006B5951">
        <w:rPr>
          <w:bCs/>
          <w:iCs/>
          <w:sz w:val="32"/>
          <w:szCs w:val="32"/>
        </w:rPr>
        <w:t>я</w:t>
      </w:r>
      <w:r w:rsidRPr="006B5951">
        <w:rPr>
          <w:bCs/>
          <w:iCs/>
          <w:sz w:val="32"/>
          <w:szCs w:val="32"/>
        </w:rPr>
        <w:t xml:space="preserve">ются средствами решения главных вопросов исследования. </w:t>
      </w:r>
    </w:p>
    <w:p w:rsidR="00A423F0" w:rsidRPr="006B5951" w:rsidRDefault="00A423F0" w:rsidP="006B5951">
      <w:pPr>
        <w:shd w:val="clear" w:color="auto" w:fill="FFFFFF"/>
        <w:tabs>
          <w:tab w:val="left" w:pos="1560"/>
        </w:tabs>
        <w:autoSpaceDE w:val="0"/>
        <w:ind w:firstLine="540"/>
        <w:jc w:val="both"/>
        <w:rPr>
          <w:color w:val="000000"/>
          <w:sz w:val="32"/>
          <w:szCs w:val="32"/>
        </w:rPr>
      </w:pPr>
      <w:r w:rsidRPr="006B5951">
        <w:rPr>
          <w:bCs/>
          <w:iCs/>
          <w:sz w:val="32"/>
          <w:szCs w:val="32"/>
        </w:rPr>
        <w:t xml:space="preserve">Например, цель </w:t>
      </w:r>
      <w:r w:rsidRPr="006B5951">
        <w:rPr>
          <w:color w:val="000000"/>
          <w:sz w:val="32"/>
          <w:szCs w:val="32"/>
        </w:rPr>
        <w:t>социологического исследования «</w:t>
      </w:r>
      <w:r w:rsidRPr="006B5951">
        <w:rPr>
          <w:bCs/>
          <w:color w:val="000000"/>
          <w:sz w:val="32"/>
          <w:szCs w:val="32"/>
        </w:rPr>
        <w:t>Проблемы толерантности в студенческой среде</w:t>
      </w:r>
      <w:r w:rsidRPr="006B5951">
        <w:rPr>
          <w:color w:val="000000"/>
          <w:sz w:val="32"/>
          <w:szCs w:val="32"/>
        </w:rPr>
        <w:t>»</w:t>
      </w:r>
      <w:r w:rsidRPr="006B5951">
        <w:rPr>
          <w:b/>
          <w:bCs/>
          <w:i/>
          <w:iCs/>
          <w:sz w:val="32"/>
          <w:szCs w:val="32"/>
        </w:rPr>
        <w:t xml:space="preserve"> </w:t>
      </w:r>
      <w:r w:rsidRPr="006B5951">
        <w:rPr>
          <w:i/>
          <w:iCs/>
          <w:sz w:val="32"/>
          <w:szCs w:val="32"/>
        </w:rPr>
        <w:t xml:space="preserve">- </w:t>
      </w:r>
      <w:r w:rsidRPr="006B5951">
        <w:rPr>
          <w:sz w:val="32"/>
          <w:szCs w:val="32"/>
        </w:rPr>
        <w:t xml:space="preserve"> выяснение общей карт</w:t>
      </w:r>
      <w:r w:rsidRPr="006B5951">
        <w:rPr>
          <w:sz w:val="32"/>
          <w:szCs w:val="32"/>
        </w:rPr>
        <w:t>и</w:t>
      </w:r>
      <w:r w:rsidRPr="006B5951">
        <w:rPr>
          <w:sz w:val="32"/>
          <w:szCs w:val="32"/>
        </w:rPr>
        <w:t>ны, связанной с определением уровня толерантности среди ст</w:t>
      </w:r>
      <w:r w:rsidRPr="006B5951">
        <w:rPr>
          <w:sz w:val="32"/>
          <w:szCs w:val="32"/>
        </w:rPr>
        <w:t>у</w:t>
      </w:r>
      <w:r w:rsidRPr="006B5951">
        <w:rPr>
          <w:sz w:val="32"/>
          <w:szCs w:val="32"/>
        </w:rPr>
        <w:t>денческой молодежи (толерантного сознания и толерантных у</w:t>
      </w:r>
      <w:r w:rsidRPr="006B5951">
        <w:rPr>
          <w:sz w:val="32"/>
          <w:szCs w:val="32"/>
        </w:rPr>
        <w:t>с</w:t>
      </w:r>
      <w:r w:rsidRPr="006B5951">
        <w:rPr>
          <w:sz w:val="32"/>
          <w:szCs w:val="32"/>
        </w:rPr>
        <w:t>тановок студенчества) для выбора эффективной стратегии по реализации программ в системе высшего образования, способс</w:t>
      </w:r>
      <w:r w:rsidRPr="006B5951">
        <w:rPr>
          <w:sz w:val="32"/>
          <w:szCs w:val="32"/>
        </w:rPr>
        <w:t>т</w:t>
      </w:r>
      <w:r w:rsidRPr="006B5951">
        <w:rPr>
          <w:sz w:val="32"/>
          <w:szCs w:val="32"/>
        </w:rPr>
        <w:t>вующих установлению и развитию толерантного воспитания м</w:t>
      </w:r>
      <w:r w:rsidRPr="006B5951">
        <w:rPr>
          <w:sz w:val="32"/>
          <w:szCs w:val="32"/>
        </w:rPr>
        <w:t>о</w:t>
      </w:r>
      <w:r w:rsidRPr="006B5951">
        <w:rPr>
          <w:sz w:val="32"/>
          <w:szCs w:val="32"/>
        </w:rPr>
        <w:t>лодежи.</w:t>
      </w:r>
    </w:p>
    <w:p w:rsidR="00A423F0" w:rsidRPr="006B5951" w:rsidRDefault="00A423F0" w:rsidP="006B5951">
      <w:pPr>
        <w:ind w:firstLine="510"/>
        <w:jc w:val="both"/>
        <w:rPr>
          <w:sz w:val="32"/>
          <w:szCs w:val="32"/>
        </w:rPr>
      </w:pPr>
      <w:r w:rsidRPr="006B5951">
        <w:rPr>
          <w:color w:val="000000"/>
          <w:sz w:val="32"/>
          <w:szCs w:val="32"/>
        </w:rPr>
        <w:t xml:space="preserve"> </w:t>
      </w:r>
      <w:r w:rsidRPr="006B5951">
        <w:rPr>
          <w:sz w:val="32"/>
          <w:szCs w:val="32"/>
        </w:rPr>
        <w:t xml:space="preserve">Данная цель была достигнута посредством решения ряда </w:t>
      </w:r>
      <w:r w:rsidRPr="006B5951">
        <w:rPr>
          <w:b/>
          <w:bCs/>
          <w:i/>
          <w:iCs/>
          <w:sz w:val="32"/>
          <w:szCs w:val="32"/>
        </w:rPr>
        <w:t>з</w:t>
      </w:r>
      <w:r w:rsidRPr="006B5951">
        <w:rPr>
          <w:b/>
          <w:bCs/>
          <w:i/>
          <w:iCs/>
          <w:sz w:val="32"/>
          <w:szCs w:val="32"/>
        </w:rPr>
        <w:t>а</w:t>
      </w:r>
      <w:r w:rsidRPr="006B5951">
        <w:rPr>
          <w:b/>
          <w:bCs/>
          <w:i/>
          <w:iCs/>
          <w:sz w:val="32"/>
          <w:szCs w:val="32"/>
        </w:rPr>
        <w:t>дач</w:t>
      </w:r>
      <w:r w:rsidRPr="006B5951">
        <w:rPr>
          <w:b/>
          <w:bCs/>
          <w:sz w:val="32"/>
          <w:szCs w:val="32"/>
        </w:rPr>
        <w:t>,</w:t>
      </w:r>
      <w:r w:rsidRPr="006B5951">
        <w:rPr>
          <w:sz w:val="32"/>
          <w:szCs w:val="32"/>
        </w:rPr>
        <w:t xml:space="preserve"> позволивших выявить: представления молодых людей о ра</w:t>
      </w:r>
      <w:r w:rsidRPr="006B5951">
        <w:rPr>
          <w:sz w:val="32"/>
          <w:szCs w:val="32"/>
        </w:rPr>
        <w:t>з</w:t>
      </w:r>
      <w:r w:rsidRPr="006B5951">
        <w:rPr>
          <w:sz w:val="32"/>
          <w:szCs w:val="32"/>
        </w:rPr>
        <w:t>личных культурах, этносах и национальностях; степень осведо</w:t>
      </w:r>
      <w:r w:rsidRPr="006B5951">
        <w:rPr>
          <w:sz w:val="32"/>
          <w:szCs w:val="32"/>
        </w:rPr>
        <w:t>м</w:t>
      </w:r>
      <w:r w:rsidRPr="006B5951">
        <w:rPr>
          <w:sz w:val="32"/>
          <w:szCs w:val="32"/>
        </w:rPr>
        <w:t>ленности студентов в вопросах толерантности (сущность, черты и характеристики); основные принципы толерантности, разделя</w:t>
      </w:r>
      <w:r w:rsidRPr="006B5951">
        <w:rPr>
          <w:sz w:val="32"/>
          <w:szCs w:val="32"/>
        </w:rPr>
        <w:t>е</w:t>
      </w:r>
      <w:r w:rsidRPr="006B5951">
        <w:rPr>
          <w:sz w:val="32"/>
          <w:szCs w:val="32"/>
        </w:rPr>
        <w:t>мые студенчеством; уровень идентичности студентов в области толерантности (соотнесение молодых людей с представителями «чужих/других» социальных общностей); проблемные зоны, св</w:t>
      </w:r>
      <w:r w:rsidRPr="006B5951">
        <w:rPr>
          <w:sz w:val="32"/>
          <w:szCs w:val="32"/>
        </w:rPr>
        <w:t>я</w:t>
      </w:r>
      <w:r w:rsidRPr="006B5951">
        <w:rPr>
          <w:sz w:val="32"/>
          <w:szCs w:val="32"/>
        </w:rPr>
        <w:t>занные с формированием и развитием толерантных отношений среди молодежи; пути и способы, способствующие повышению эффективности межличностного и межэтнического диалога ме</w:t>
      </w:r>
      <w:r w:rsidRPr="006B5951">
        <w:rPr>
          <w:sz w:val="32"/>
          <w:szCs w:val="32"/>
        </w:rPr>
        <w:t>ж</w:t>
      </w:r>
      <w:r w:rsidRPr="006B5951">
        <w:rPr>
          <w:sz w:val="32"/>
          <w:szCs w:val="32"/>
        </w:rPr>
        <w:t>ду студентами.</w:t>
      </w:r>
    </w:p>
    <w:p w:rsidR="00A423F0" w:rsidRPr="006B5951" w:rsidRDefault="00A423F0" w:rsidP="006B5951">
      <w:pPr>
        <w:ind w:firstLine="539"/>
        <w:jc w:val="both"/>
        <w:rPr>
          <w:sz w:val="32"/>
          <w:szCs w:val="32"/>
        </w:rPr>
      </w:pPr>
      <w:r w:rsidRPr="006B5951">
        <w:rPr>
          <w:b/>
          <w:sz w:val="32"/>
          <w:szCs w:val="32"/>
        </w:rPr>
        <w:t>Объект</w:t>
      </w:r>
      <w:r w:rsidRPr="006B5951">
        <w:rPr>
          <w:sz w:val="32"/>
          <w:szCs w:val="32"/>
        </w:rPr>
        <w:t xml:space="preserve"> </w:t>
      </w:r>
      <w:r w:rsidRPr="006B5951">
        <w:rPr>
          <w:b/>
          <w:sz w:val="32"/>
          <w:szCs w:val="32"/>
        </w:rPr>
        <w:t>исследования</w:t>
      </w:r>
      <w:r w:rsidRPr="006B5951">
        <w:rPr>
          <w:sz w:val="32"/>
          <w:szCs w:val="32"/>
        </w:rPr>
        <w:t xml:space="preserve"> – то, на что направлен процесс позн</w:t>
      </w:r>
      <w:r w:rsidRPr="006B5951">
        <w:rPr>
          <w:sz w:val="32"/>
          <w:szCs w:val="32"/>
        </w:rPr>
        <w:t>а</w:t>
      </w:r>
      <w:r w:rsidRPr="006B5951">
        <w:rPr>
          <w:sz w:val="32"/>
          <w:szCs w:val="32"/>
        </w:rPr>
        <w:t>ния (это может быть социальный процесс, область социальной действительности, социальные отношения, порождающие пр</w:t>
      </w:r>
      <w:r w:rsidRPr="006B5951">
        <w:rPr>
          <w:sz w:val="32"/>
          <w:szCs w:val="32"/>
        </w:rPr>
        <w:t>о</w:t>
      </w:r>
      <w:r w:rsidRPr="006B5951">
        <w:rPr>
          <w:sz w:val="32"/>
          <w:szCs w:val="32"/>
        </w:rPr>
        <w:t>блемную ситуацию). В более узкой трактовке объектом социол</w:t>
      </w:r>
      <w:r w:rsidRPr="006B5951">
        <w:rPr>
          <w:sz w:val="32"/>
          <w:szCs w:val="32"/>
        </w:rPr>
        <w:t>о</w:t>
      </w:r>
      <w:r w:rsidRPr="006B5951">
        <w:rPr>
          <w:sz w:val="32"/>
          <w:szCs w:val="32"/>
        </w:rPr>
        <w:t>гического исследования выступают люди, социальные группы, способные дать социологу необходимую информацию по из</w:t>
      </w:r>
      <w:r w:rsidRPr="006B5951">
        <w:rPr>
          <w:sz w:val="32"/>
          <w:szCs w:val="32"/>
        </w:rPr>
        <w:t>у</w:t>
      </w:r>
      <w:r w:rsidRPr="006B5951">
        <w:rPr>
          <w:sz w:val="32"/>
          <w:szCs w:val="32"/>
        </w:rPr>
        <w:t>чаемой проблеме</w:t>
      </w:r>
      <w:r w:rsidRPr="006B5951">
        <w:rPr>
          <w:rStyle w:val="FootnoteReference"/>
          <w:sz w:val="32"/>
          <w:szCs w:val="32"/>
        </w:rPr>
        <w:footnoteReference w:id="53"/>
      </w:r>
      <w:r w:rsidRPr="006B5951">
        <w:rPr>
          <w:sz w:val="32"/>
          <w:szCs w:val="32"/>
        </w:rPr>
        <w:t xml:space="preserve">. </w:t>
      </w:r>
      <w:r w:rsidRPr="006B5951">
        <w:rPr>
          <w:b/>
          <w:sz w:val="32"/>
          <w:szCs w:val="32"/>
        </w:rPr>
        <w:t>Предмет исследования</w:t>
      </w:r>
      <w:r w:rsidRPr="006B5951">
        <w:rPr>
          <w:sz w:val="32"/>
          <w:szCs w:val="32"/>
        </w:rPr>
        <w:t xml:space="preserve">  - это стороны, ос</w:t>
      </w:r>
      <w:r w:rsidRPr="006B5951">
        <w:rPr>
          <w:sz w:val="32"/>
          <w:szCs w:val="32"/>
        </w:rPr>
        <w:t>о</w:t>
      </w:r>
      <w:r w:rsidRPr="006B5951">
        <w:rPr>
          <w:sz w:val="32"/>
          <w:szCs w:val="32"/>
        </w:rPr>
        <w:t>бенности, черты и специфика объекта, подлежащие изучению.</w:t>
      </w:r>
    </w:p>
    <w:p w:rsidR="00A423F0" w:rsidRPr="006B5951" w:rsidRDefault="00A423F0" w:rsidP="006B5951">
      <w:pPr>
        <w:ind w:firstLine="539"/>
        <w:jc w:val="both"/>
        <w:rPr>
          <w:sz w:val="32"/>
          <w:szCs w:val="32"/>
        </w:rPr>
      </w:pPr>
      <w:r w:rsidRPr="006B5951">
        <w:rPr>
          <w:sz w:val="32"/>
          <w:szCs w:val="32"/>
        </w:rPr>
        <w:t xml:space="preserve">Например, </w:t>
      </w:r>
      <w:r w:rsidRPr="006B5951">
        <w:rPr>
          <w:i/>
          <w:iCs/>
          <w:sz w:val="32"/>
          <w:szCs w:val="32"/>
        </w:rPr>
        <w:t>объектом исследования</w:t>
      </w:r>
      <w:r w:rsidRPr="006B5951">
        <w:rPr>
          <w:sz w:val="32"/>
          <w:szCs w:val="32"/>
        </w:rPr>
        <w:t xml:space="preserve"> </w:t>
      </w:r>
      <w:r w:rsidRPr="006B5951">
        <w:rPr>
          <w:color w:val="000000"/>
          <w:sz w:val="32"/>
          <w:szCs w:val="32"/>
        </w:rPr>
        <w:t>социологического иссл</w:t>
      </w:r>
      <w:r w:rsidRPr="006B5951">
        <w:rPr>
          <w:color w:val="000000"/>
          <w:sz w:val="32"/>
          <w:szCs w:val="32"/>
        </w:rPr>
        <w:t>е</w:t>
      </w:r>
      <w:r w:rsidRPr="006B5951">
        <w:rPr>
          <w:color w:val="000000"/>
          <w:sz w:val="32"/>
          <w:szCs w:val="32"/>
        </w:rPr>
        <w:t>дования «</w:t>
      </w:r>
      <w:r w:rsidRPr="006B5951">
        <w:rPr>
          <w:bCs/>
          <w:color w:val="000000"/>
          <w:sz w:val="32"/>
          <w:szCs w:val="32"/>
        </w:rPr>
        <w:t>Проблемы толерантности в студенческой среде</w:t>
      </w:r>
      <w:r w:rsidRPr="006B5951">
        <w:rPr>
          <w:color w:val="000000"/>
          <w:sz w:val="32"/>
          <w:szCs w:val="32"/>
        </w:rPr>
        <w:t xml:space="preserve">» </w:t>
      </w:r>
      <w:r w:rsidRPr="006B5951">
        <w:rPr>
          <w:sz w:val="32"/>
          <w:szCs w:val="32"/>
        </w:rPr>
        <w:t>выст</w:t>
      </w:r>
      <w:r w:rsidRPr="006B5951">
        <w:rPr>
          <w:sz w:val="32"/>
          <w:szCs w:val="32"/>
        </w:rPr>
        <w:t>у</w:t>
      </w:r>
      <w:r w:rsidRPr="006B5951">
        <w:rPr>
          <w:sz w:val="32"/>
          <w:szCs w:val="32"/>
        </w:rPr>
        <w:t xml:space="preserve">пили толерантное сознание и толерантная культура студенческой молодежи данного факультета, а </w:t>
      </w:r>
      <w:r w:rsidRPr="006B5951">
        <w:rPr>
          <w:i/>
          <w:sz w:val="32"/>
          <w:szCs w:val="32"/>
        </w:rPr>
        <w:t>п</w:t>
      </w:r>
      <w:r w:rsidRPr="006B5951">
        <w:rPr>
          <w:i/>
          <w:iCs/>
          <w:sz w:val="32"/>
          <w:szCs w:val="32"/>
        </w:rPr>
        <w:t xml:space="preserve">редметом социологического исследования </w:t>
      </w:r>
      <w:r w:rsidRPr="006B5951">
        <w:rPr>
          <w:sz w:val="32"/>
          <w:szCs w:val="32"/>
        </w:rPr>
        <w:t>явились грамотность студентов в вопросах тол</w:t>
      </w:r>
      <w:r w:rsidRPr="006B5951">
        <w:rPr>
          <w:sz w:val="32"/>
          <w:szCs w:val="32"/>
        </w:rPr>
        <w:t>е</w:t>
      </w:r>
      <w:r w:rsidRPr="006B5951">
        <w:rPr>
          <w:sz w:val="32"/>
          <w:szCs w:val="32"/>
        </w:rPr>
        <w:t xml:space="preserve">рантных/интолерантных установок, а также определение места толерантности в системе ценностей современного студента. </w:t>
      </w:r>
    </w:p>
    <w:p w:rsidR="00A423F0" w:rsidRPr="006B5951" w:rsidRDefault="00A423F0" w:rsidP="006B5951">
      <w:pPr>
        <w:pStyle w:val="BodyText"/>
        <w:ind w:left="-15" w:firstLine="555"/>
        <w:jc w:val="both"/>
        <w:rPr>
          <w:color w:val="000000"/>
          <w:sz w:val="32"/>
          <w:szCs w:val="32"/>
        </w:rPr>
      </w:pPr>
      <w:r w:rsidRPr="006B5951">
        <w:rPr>
          <w:color w:val="000000"/>
          <w:sz w:val="32"/>
          <w:szCs w:val="32"/>
        </w:rPr>
        <w:t>В понятие «</w:t>
      </w:r>
      <w:r w:rsidRPr="006B5951">
        <w:rPr>
          <w:b/>
          <w:color w:val="000000"/>
          <w:sz w:val="32"/>
          <w:szCs w:val="32"/>
        </w:rPr>
        <w:t>интерпретация основных понятий»</w:t>
      </w:r>
      <w:r w:rsidRPr="006B5951">
        <w:rPr>
          <w:color w:val="000000"/>
          <w:sz w:val="32"/>
          <w:szCs w:val="32"/>
        </w:rPr>
        <w:t xml:space="preserve"> входит выявление и обозначение основных понятий (терминов) исследования, интерпретация социологом их смысловой окрашенности и направленности. Это является одним из сложных познавательных процессов, при котором с помощью таких теоретических методов как аналогия, ассоциация, научная интуиция, а также собственно опыта, знаний и умений социолога, поддаются анализу основные понятия исследования. Именно ключевые термины, выражающие узловые точки изучаемой проблемы, подвергаются эмпирической интерпретации, что позволяет не только сформулировать, но и проверить гипотезы на базе фактических данных</w:t>
      </w:r>
      <w:r w:rsidRPr="006B5951">
        <w:rPr>
          <w:rStyle w:val="FootnoteReference"/>
          <w:color w:val="000000"/>
          <w:sz w:val="32"/>
          <w:szCs w:val="32"/>
        </w:rPr>
        <w:footnoteReference w:id="54"/>
      </w:r>
      <w:r w:rsidRPr="006B5951">
        <w:rPr>
          <w:color w:val="000000"/>
          <w:sz w:val="32"/>
          <w:szCs w:val="32"/>
        </w:rPr>
        <w:t xml:space="preserve">. </w:t>
      </w:r>
    </w:p>
    <w:p w:rsidR="00A423F0" w:rsidRPr="006B5951" w:rsidRDefault="00A423F0" w:rsidP="006B5951">
      <w:pPr>
        <w:ind w:firstLine="540"/>
        <w:jc w:val="both"/>
        <w:rPr>
          <w:color w:val="000000"/>
          <w:sz w:val="32"/>
          <w:szCs w:val="32"/>
        </w:rPr>
      </w:pPr>
      <w:r w:rsidRPr="006B5951">
        <w:rPr>
          <w:color w:val="000000"/>
          <w:sz w:val="32"/>
          <w:szCs w:val="32"/>
        </w:rPr>
        <w:t xml:space="preserve">Обратимся к </w:t>
      </w:r>
      <w:r w:rsidRPr="006B5951">
        <w:rPr>
          <w:bCs/>
          <w:sz w:val="32"/>
          <w:szCs w:val="32"/>
        </w:rPr>
        <w:t>исследованию</w:t>
      </w:r>
      <w:r w:rsidRPr="006B5951">
        <w:rPr>
          <w:b/>
          <w:bCs/>
          <w:sz w:val="32"/>
          <w:szCs w:val="32"/>
        </w:rPr>
        <w:t xml:space="preserve"> </w:t>
      </w:r>
      <w:r w:rsidRPr="006B5951">
        <w:rPr>
          <w:color w:val="000000"/>
          <w:sz w:val="32"/>
          <w:szCs w:val="32"/>
        </w:rPr>
        <w:t>«</w:t>
      </w:r>
      <w:r w:rsidRPr="006B5951">
        <w:rPr>
          <w:bCs/>
          <w:color w:val="000000"/>
          <w:sz w:val="32"/>
          <w:szCs w:val="32"/>
        </w:rPr>
        <w:t>Проблемы толерантности в ст</w:t>
      </w:r>
      <w:r w:rsidRPr="006B5951">
        <w:rPr>
          <w:bCs/>
          <w:color w:val="000000"/>
          <w:sz w:val="32"/>
          <w:szCs w:val="32"/>
        </w:rPr>
        <w:t>у</w:t>
      </w:r>
      <w:r w:rsidRPr="006B5951">
        <w:rPr>
          <w:bCs/>
          <w:color w:val="000000"/>
          <w:sz w:val="32"/>
          <w:szCs w:val="32"/>
        </w:rPr>
        <w:t>денческой среде</w:t>
      </w:r>
      <w:r w:rsidRPr="006B5951">
        <w:rPr>
          <w:color w:val="000000"/>
          <w:sz w:val="32"/>
          <w:szCs w:val="32"/>
        </w:rPr>
        <w:t>»</w:t>
      </w:r>
      <w:r w:rsidRPr="006B5951">
        <w:rPr>
          <w:b/>
          <w:bCs/>
          <w:sz w:val="32"/>
          <w:szCs w:val="32"/>
        </w:rPr>
        <w:t xml:space="preserve">, </w:t>
      </w:r>
      <w:r w:rsidRPr="006B5951">
        <w:rPr>
          <w:bCs/>
          <w:sz w:val="32"/>
          <w:szCs w:val="32"/>
        </w:rPr>
        <w:t>где рассматриваем понятие «</w:t>
      </w:r>
      <w:r w:rsidRPr="006B5951">
        <w:rPr>
          <w:sz w:val="32"/>
          <w:szCs w:val="32"/>
        </w:rPr>
        <w:t>формы толеран</w:t>
      </w:r>
      <w:r w:rsidRPr="006B5951">
        <w:rPr>
          <w:sz w:val="32"/>
          <w:szCs w:val="32"/>
        </w:rPr>
        <w:t>т</w:t>
      </w:r>
      <w:r w:rsidRPr="006B5951">
        <w:rPr>
          <w:sz w:val="32"/>
          <w:szCs w:val="32"/>
        </w:rPr>
        <w:t>ности индивида», среди которых: религиозная, расовая, межн</w:t>
      </w:r>
      <w:r w:rsidRPr="006B5951">
        <w:rPr>
          <w:sz w:val="32"/>
          <w:szCs w:val="32"/>
        </w:rPr>
        <w:t>а</w:t>
      </w:r>
      <w:r w:rsidRPr="006B5951">
        <w:rPr>
          <w:sz w:val="32"/>
          <w:szCs w:val="32"/>
        </w:rPr>
        <w:t>циональная, физиологическая и возрастная толерантность; син</w:t>
      </w:r>
      <w:r w:rsidRPr="006B5951">
        <w:rPr>
          <w:sz w:val="32"/>
          <w:szCs w:val="32"/>
        </w:rPr>
        <w:t>о</w:t>
      </w:r>
      <w:r w:rsidRPr="006B5951">
        <w:rPr>
          <w:sz w:val="32"/>
          <w:szCs w:val="32"/>
        </w:rPr>
        <w:t>нимы толерантности «терпимость», «уважение», «снисходител</w:t>
      </w:r>
      <w:r w:rsidRPr="006B5951">
        <w:rPr>
          <w:sz w:val="32"/>
          <w:szCs w:val="32"/>
        </w:rPr>
        <w:t>ь</w:t>
      </w:r>
      <w:r w:rsidRPr="006B5951">
        <w:rPr>
          <w:sz w:val="32"/>
          <w:szCs w:val="32"/>
        </w:rPr>
        <w:t>ность» и «благосклонность», а именно: веротерпимость», «жизнь в мире с собой и другими»</w:t>
      </w:r>
      <w:r w:rsidRPr="006B5951">
        <w:rPr>
          <w:color w:val="000000"/>
          <w:sz w:val="32"/>
          <w:szCs w:val="32"/>
        </w:rPr>
        <w:t>, «признание равенства других», «ув</w:t>
      </w:r>
      <w:r w:rsidRPr="006B5951">
        <w:rPr>
          <w:color w:val="000000"/>
          <w:sz w:val="32"/>
          <w:szCs w:val="32"/>
        </w:rPr>
        <w:t>а</w:t>
      </w:r>
      <w:r w:rsidRPr="006B5951">
        <w:rPr>
          <w:color w:val="000000"/>
          <w:sz w:val="32"/>
          <w:szCs w:val="32"/>
        </w:rPr>
        <w:t>жение к чужим традициям, обычаям, ценностям</w:t>
      </w:r>
      <w:r w:rsidRPr="006B5951">
        <w:rPr>
          <w:sz w:val="32"/>
          <w:szCs w:val="32"/>
        </w:rPr>
        <w:t>», «</w:t>
      </w:r>
      <w:r w:rsidRPr="006B5951">
        <w:rPr>
          <w:color w:val="000000"/>
          <w:sz w:val="32"/>
          <w:szCs w:val="32"/>
        </w:rPr>
        <w:t>умение пр</w:t>
      </w:r>
      <w:r w:rsidRPr="006B5951">
        <w:rPr>
          <w:color w:val="000000"/>
          <w:sz w:val="32"/>
          <w:szCs w:val="32"/>
        </w:rPr>
        <w:t>и</w:t>
      </w:r>
      <w:r w:rsidRPr="006B5951">
        <w:rPr>
          <w:color w:val="000000"/>
          <w:sz w:val="32"/>
          <w:szCs w:val="32"/>
        </w:rPr>
        <w:t xml:space="preserve">нять другого человека, отличающегося по взглядам, чувствам, идеям», </w:t>
      </w:r>
      <w:r w:rsidRPr="006B5951">
        <w:rPr>
          <w:sz w:val="32"/>
          <w:szCs w:val="32"/>
        </w:rPr>
        <w:t xml:space="preserve"> «терпимость к иному образу жизни, иным мировоззр</w:t>
      </w:r>
      <w:r w:rsidRPr="006B5951">
        <w:rPr>
          <w:sz w:val="32"/>
          <w:szCs w:val="32"/>
        </w:rPr>
        <w:t>е</w:t>
      </w:r>
      <w:r w:rsidRPr="006B5951">
        <w:rPr>
          <w:sz w:val="32"/>
          <w:szCs w:val="32"/>
        </w:rPr>
        <w:t>ниям».</w:t>
      </w:r>
    </w:p>
    <w:p w:rsidR="00A423F0" w:rsidRPr="006B5951" w:rsidRDefault="00A423F0" w:rsidP="006B5951">
      <w:pPr>
        <w:pStyle w:val="BodyText"/>
        <w:spacing w:after="0"/>
        <w:ind w:left="-17" w:firstLine="556"/>
        <w:jc w:val="both"/>
        <w:rPr>
          <w:bCs/>
          <w:sz w:val="32"/>
          <w:szCs w:val="32"/>
        </w:rPr>
      </w:pPr>
      <w:r w:rsidRPr="006B5951">
        <w:rPr>
          <w:b/>
          <w:bCs/>
          <w:sz w:val="32"/>
          <w:szCs w:val="32"/>
        </w:rPr>
        <w:t>Гипотеза</w:t>
      </w:r>
      <w:r w:rsidRPr="006B5951">
        <w:rPr>
          <w:bCs/>
          <w:sz w:val="32"/>
          <w:szCs w:val="32"/>
        </w:rPr>
        <w:t xml:space="preserve"> – научное предположение, выдвигаемое для объяснения изучаемых явлений и процессов, их характере и причинах возникновения изучаемой проблемы, которое надо подтвердить или опровергнуть</w:t>
      </w:r>
      <w:r w:rsidRPr="006B5951">
        <w:rPr>
          <w:rStyle w:val="FootnoteReference"/>
          <w:bCs/>
          <w:sz w:val="32"/>
          <w:szCs w:val="32"/>
        </w:rPr>
        <w:footnoteReference w:id="55"/>
      </w:r>
      <w:r w:rsidRPr="006B5951">
        <w:rPr>
          <w:bCs/>
          <w:sz w:val="32"/>
          <w:szCs w:val="32"/>
        </w:rPr>
        <w:t xml:space="preserve">. Совокупность научных гипотез выражает общую направленность и является главным методологическим инструментом социологического исследования. Это выглядит примерно как следующее умозаключение: «если…, то…», где первый посыл является неким условием второго, второй посыл как следствие первого условия. Подтверждение делает гипотезу вероятной и достоверной, чем больше следствий содержит гипотеза, тем более вероятным становится её подтверждение. </w:t>
      </w:r>
    </w:p>
    <w:p w:rsidR="00A423F0" w:rsidRPr="006B5951" w:rsidRDefault="00A423F0" w:rsidP="006B5951">
      <w:pPr>
        <w:pStyle w:val="BodyText"/>
        <w:spacing w:after="0"/>
        <w:ind w:left="-17" w:firstLine="556"/>
        <w:jc w:val="both"/>
        <w:rPr>
          <w:bCs/>
          <w:sz w:val="32"/>
          <w:szCs w:val="32"/>
        </w:rPr>
      </w:pPr>
      <w:r w:rsidRPr="006B5951">
        <w:rPr>
          <w:bCs/>
          <w:sz w:val="32"/>
          <w:szCs w:val="32"/>
        </w:rPr>
        <w:t xml:space="preserve">В социологическом исследовании с точки зрения задач исследования различают </w:t>
      </w:r>
      <w:r w:rsidRPr="006B5951">
        <w:rPr>
          <w:bCs/>
          <w:i/>
          <w:sz w:val="32"/>
          <w:szCs w:val="32"/>
        </w:rPr>
        <w:t>основные</w:t>
      </w:r>
      <w:r w:rsidRPr="006B5951">
        <w:rPr>
          <w:bCs/>
          <w:sz w:val="32"/>
          <w:szCs w:val="32"/>
        </w:rPr>
        <w:t xml:space="preserve"> (центральные) и </w:t>
      </w:r>
      <w:r w:rsidRPr="006B5951">
        <w:rPr>
          <w:bCs/>
          <w:i/>
          <w:sz w:val="32"/>
          <w:szCs w:val="32"/>
        </w:rPr>
        <w:t xml:space="preserve">неосновные </w:t>
      </w:r>
      <w:r w:rsidRPr="006B5951">
        <w:rPr>
          <w:bCs/>
          <w:sz w:val="32"/>
          <w:szCs w:val="32"/>
        </w:rPr>
        <w:t xml:space="preserve">(дополнительные) научные гипотезы, они хоть и соотносятся с разными задачами исследования, но мирно сосуществуют друг с другом; по степени обобщенности материала гипотезы подразделяются на </w:t>
      </w:r>
      <w:r w:rsidRPr="006B5951">
        <w:rPr>
          <w:bCs/>
          <w:i/>
          <w:sz w:val="32"/>
          <w:szCs w:val="32"/>
        </w:rPr>
        <w:t xml:space="preserve">гипотезы-основания </w:t>
      </w:r>
      <w:r w:rsidRPr="006B5951">
        <w:rPr>
          <w:bCs/>
          <w:sz w:val="32"/>
          <w:szCs w:val="32"/>
        </w:rPr>
        <w:t>и</w:t>
      </w:r>
      <w:r w:rsidRPr="006B5951">
        <w:rPr>
          <w:bCs/>
          <w:i/>
          <w:sz w:val="32"/>
          <w:szCs w:val="32"/>
        </w:rPr>
        <w:t xml:space="preserve"> гипотезы-следствия. </w:t>
      </w:r>
      <w:r w:rsidRPr="006B5951">
        <w:rPr>
          <w:bCs/>
          <w:sz w:val="32"/>
          <w:szCs w:val="32"/>
        </w:rPr>
        <w:t>Подтверждаемость или опровержение гипотез-следствий – путь доказательства обоснованности или опровержения гипотез-оснований.</w:t>
      </w:r>
      <w:r w:rsidRPr="006B5951">
        <w:rPr>
          <w:rStyle w:val="FootnoteReference"/>
          <w:bCs/>
          <w:sz w:val="32"/>
          <w:szCs w:val="32"/>
        </w:rPr>
        <w:footnoteReference w:id="56"/>
      </w:r>
      <w:r w:rsidRPr="006B5951">
        <w:rPr>
          <w:bCs/>
          <w:sz w:val="32"/>
          <w:szCs w:val="32"/>
        </w:rPr>
        <w:t xml:space="preserve"> Например, гипотезами</w:t>
      </w:r>
      <w:r w:rsidRPr="006B5951">
        <w:rPr>
          <w:b/>
          <w:bCs/>
          <w:sz w:val="32"/>
          <w:szCs w:val="32"/>
        </w:rPr>
        <w:t xml:space="preserve"> </w:t>
      </w:r>
      <w:r w:rsidRPr="006B5951">
        <w:rPr>
          <w:bCs/>
          <w:sz w:val="32"/>
          <w:szCs w:val="32"/>
        </w:rPr>
        <w:t>социологического исследования</w:t>
      </w:r>
      <w:r w:rsidRPr="006B5951">
        <w:rPr>
          <w:b/>
          <w:bCs/>
          <w:sz w:val="32"/>
          <w:szCs w:val="32"/>
        </w:rPr>
        <w:t xml:space="preserve"> </w:t>
      </w:r>
      <w:r w:rsidRPr="006B5951">
        <w:rPr>
          <w:color w:val="000000"/>
          <w:sz w:val="32"/>
          <w:szCs w:val="32"/>
        </w:rPr>
        <w:t>«</w:t>
      </w:r>
      <w:r w:rsidRPr="006B5951">
        <w:rPr>
          <w:bCs/>
          <w:color w:val="000000"/>
          <w:sz w:val="32"/>
          <w:szCs w:val="32"/>
        </w:rPr>
        <w:t>Проблемы толерантности в студенческой среде</w:t>
      </w:r>
      <w:r w:rsidRPr="006B5951">
        <w:rPr>
          <w:color w:val="000000"/>
          <w:sz w:val="32"/>
          <w:szCs w:val="32"/>
        </w:rPr>
        <w:t xml:space="preserve">» </w:t>
      </w:r>
      <w:r w:rsidRPr="006B5951">
        <w:rPr>
          <w:bCs/>
          <w:sz w:val="32"/>
          <w:szCs w:val="32"/>
        </w:rPr>
        <w:t>выступили:</w:t>
      </w:r>
      <w:r w:rsidRPr="006B5951">
        <w:rPr>
          <w:b/>
          <w:bCs/>
          <w:sz w:val="32"/>
          <w:szCs w:val="32"/>
        </w:rPr>
        <w:t xml:space="preserve"> </w:t>
      </w:r>
      <w:r w:rsidRPr="006B5951">
        <w:rPr>
          <w:bCs/>
          <w:sz w:val="32"/>
          <w:szCs w:val="32"/>
        </w:rPr>
        <w:t xml:space="preserve">уровень толерантной культуры и толерантного сознания молодого человека не зависит от социально-демографических показателей (национальной принадлежности, возраста, курса и направленности обучения в вузе), а всецело зависит от социокультурных показателей (социального окружения, психологического климата), задающих тон отношениям и коммуникациям студента с окружающими. </w:t>
      </w:r>
    </w:p>
    <w:p w:rsidR="00A423F0" w:rsidRPr="006B5951" w:rsidRDefault="00A423F0" w:rsidP="006B5951">
      <w:pPr>
        <w:pStyle w:val="BodyText"/>
        <w:spacing w:after="0"/>
        <w:ind w:left="-17" w:firstLine="556"/>
        <w:jc w:val="both"/>
        <w:rPr>
          <w:bCs/>
          <w:sz w:val="32"/>
          <w:szCs w:val="32"/>
        </w:rPr>
      </w:pPr>
      <w:r w:rsidRPr="006B5951">
        <w:rPr>
          <w:bCs/>
          <w:sz w:val="32"/>
          <w:szCs w:val="32"/>
        </w:rPr>
        <w:t xml:space="preserve">Таким является содержание методологической части (раздела) программы социологического исследования, теперь рассмотрим основные положения второй процедурной части (раздела) программы. Здесь необходимо начать </w:t>
      </w:r>
      <w:r w:rsidRPr="006B5951">
        <w:rPr>
          <w:b/>
          <w:bCs/>
          <w:sz w:val="32"/>
          <w:szCs w:val="32"/>
        </w:rPr>
        <w:t>с принципиального (стратегического) плана исследования</w:t>
      </w:r>
      <w:r w:rsidRPr="006B5951">
        <w:rPr>
          <w:bCs/>
          <w:sz w:val="32"/>
          <w:szCs w:val="32"/>
        </w:rPr>
        <w:t xml:space="preserve">, а конкретнее с обоснования типа проводимого исследования (разведывательное, описательное, аналитическое). Об этом мы уже упоминали в первой главе первого параграфа данного учебного пособия, посвященного изучению сущности социологического исследования и его разновидностей. Нами подробно были даны определения и характерные черты разведывательного, описательного и аналитического видов социологического исследования. Нам остается раскрыть последовательность действий в работе социолога, присущие разновидностям исследования. Так, </w:t>
      </w:r>
      <w:r w:rsidRPr="006B5951">
        <w:rPr>
          <w:bCs/>
          <w:i/>
          <w:sz w:val="32"/>
          <w:szCs w:val="32"/>
        </w:rPr>
        <w:t>формулятивный или разведывательный план</w:t>
      </w:r>
      <w:r w:rsidRPr="006B5951">
        <w:rPr>
          <w:bCs/>
          <w:sz w:val="32"/>
          <w:szCs w:val="32"/>
        </w:rPr>
        <w:t xml:space="preserve"> (применяется в случаях скудности или отсутствии литературы по новой изучаемой проблеме), начинается с общей разведки для определения дальнейших путей поиска по проблеме и предполагает:</w:t>
      </w:r>
    </w:p>
    <w:p w:rsidR="00A423F0" w:rsidRPr="006B5951" w:rsidRDefault="00A423F0" w:rsidP="006B5951">
      <w:pPr>
        <w:pStyle w:val="BodyText"/>
        <w:spacing w:after="0"/>
        <w:ind w:left="-17" w:firstLine="556"/>
        <w:jc w:val="both"/>
        <w:rPr>
          <w:bCs/>
          <w:sz w:val="32"/>
          <w:szCs w:val="32"/>
        </w:rPr>
      </w:pPr>
      <w:r w:rsidRPr="006B5951">
        <w:rPr>
          <w:bCs/>
          <w:sz w:val="32"/>
          <w:szCs w:val="32"/>
        </w:rPr>
        <w:t>- изучение имеющихся источников, проработка библиографии и литературы по теме исследования;</w:t>
      </w:r>
    </w:p>
    <w:p w:rsidR="00A423F0" w:rsidRPr="006B5951" w:rsidRDefault="00A423F0" w:rsidP="006B5951">
      <w:pPr>
        <w:pStyle w:val="BodyText"/>
        <w:spacing w:after="0"/>
        <w:ind w:left="-17" w:firstLine="556"/>
        <w:jc w:val="both"/>
        <w:rPr>
          <w:bCs/>
          <w:sz w:val="32"/>
          <w:szCs w:val="32"/>
        </w:rPr>
      </w:pPr>
      <w:r w:rsidRPr="006B5951">
        <w:rPr>
          <w:bCs/>
          <w:sz w:val="32"/>
          <w:szCs w:val="32"/>
        </w:rPr>
        <w:t>- консультативные беседы с экспертами (специалистами, работающими по схожей проблематике) для получения дополнительной информации, новых идей и соображений, поиска надежных документальных сведений, наброска первичных гипотез;</w:t>
      </w:r>
    </w:p>
    <w:p w:rsidR="00A423F0" w:rsidRPr="006B5951" w:rsidRDefault="00A423F0" w:rsidP="006B5951">
      <w:pPr>
        <w:pStyle w:val="BodyText"/>
        <w:spacing w:after="0"/>
        <w:ind w:left="-17" w:firstLine="556"/>
        <w:jc w:val="both"/>
        <w:rPr>
          <w:bCs/>
          <w:sz w:val="32"/>
          <w:szCs w:val="32"/>
        </w:rPr>
      </w:pPr>
      <w:r w:rsidRPr="006B5951">
        <w:rPr>
          <w:bCs/>
          <w:sz w:val="32"/>
          <w:szCs w:val="32"/>
        </w:rPr>
        <w:t>- разведывательное наблюдение (без детального членения наблюдаемого явления или процесса).</w:t>
      </w:r>
    </w:p>
    <w:p w:rsidR="00A423F0" w:rsidRPr="006B5951" w:rsidRDefault="00A423F0" w:rsidP="006B5951">
      <w:pPr>
        <w:pStyle w:val="BodyText"/>
        <w:spacing w:after="0"/>
        <w:jc w:val="both"/>
        <w:rPr>
          <w:bCs/>
          <w:sz w:val="32"/>
          <w:szCs w:val="32"/>
        </w:rPr>
      </w:pPr>
      <w:r w:rsidRPr="006B5951">
        <w:rPr>
          <w:bCs/>
          <w:sz w:val="32"/>
          <w:szCs w:val="32"/>
        </w:rPr>
        <w:t>Формулятивный план выявляет проблемы и выдвигает гипотез, является методом пилотажа (пробы) для конкретных методов, процедур, приемов организации исследования</w:t>
      </w:r>
      <w:r w:rsidRPr="006B5951">
        <w:rPr>
          <w:rStyle w:val="FootnoteReference"/>
          <w:bCs/>
          <w:sz w:val="32"/>
          <w:szCs w:val="32"/>
        </w:rPr>
        <w:footnoteReference w:id="57"/>
      </w:r>
      <w:r w:rsidRPr="006B5951">
        <w:rPr>
          <w:bCs/>
          <w:sz w:val="32"/>
          <w:szCs w:val="32"/>
        </w:rPr>
        <w:t xml:space="preserve">. </w:t>
      </w:r>
    </w:p>
    <w:p w:rsidR="00A423F0" w:rsidRPr="006B5951" w:rsidRDefault="00A423F0" w:rsidP="006B5951">
      <w:pPr>
        <w:pStyle w:val="BodyText"/>
        <w:spacing w:after="0"/>
        <w:ind w:firstLine="540"/>
        <w:jc w:val="both"/>
        <w:rPr>
          <w:bCs/>
          <w:sz w:val="32"/>
          <w:szCs w:val="32"/>
        </w:rPr>
      </w:pPr>
      <w:r w:rsidRPr="006B5951">
        <w:rPr>
          <w:bCs/>
          <w:i/>
          <w:sz w:val="32"/>
          <w:szCs w:val="32"/>
        </w:rPr>
        <w:t>Описательный план</w:t>
      </w:r>
      <w:r w:rsidRPr="006B5951">
        <w:rPr>
          <w:bCs/>
          <w:sz w:val="32"/>
          <w:szCs w:val="32"/>
        </w:rPr>
        <w:t xml:space="preserve"> (применяется в случаях, когда знаний об объекте имеется достаточно для выдвижения описательных гипотез) предполагает качественно-количественное описание объекта, все элементы, подлежащие описанию, должны быть заранее отражены в гипотезах исследования, а сбор информации проводится на основе монографического или выборочного исследования. Этот вид плана используется с целью детального описания структуры предмета исследования, выявления его особенностей в различных аспектах: социально-демографическом, территориальном, профессиональном, социокультурном и др. </w:t>
      </w:r>
    </w:p>
    <w:p w:rsidR="00A423F0" w:rsidRPr="006B5951" w:rsidRDefault="00A423F0" w:rsidP="006B5951">
      <w:pPr>
        <w:pStyle w:val="BodyText"/>
        <w:spacing w:after="0"/>
        <w:ind w:firstLine="540"/>
        <w:jc w:val="both"/>
        <w:rPr>
          <w:bCs/>
          <w:sz w:val="32"/>
          <w:szCs w:val="32"/>
        </w:rPr>
      </w:pPr>
      <w:r w:rsidRPr="006B5951">
        <w:rPr>
          <w:bCs/>
          <w:i/>
          <w:sz w:val="32"/>
          <w:szCs w:val="32"/>
        </w:rPr>
        <w:t>Аналитический или экспериментальный план исследования</w:t>
      </w:r>
      <w:r w:rsidRPr="006B5951">
        <w:rPr>
          <w:bCs/>
          <w:sz w:val="32"/>
          <w:szCs w:val="32"/>
        </w:rPr>
        <w:t xml:space="preserve"> (применяется при условии достаточно высокого уровня знаний и информации в изучаемой области) ставит своей целью изучение функциональных взаимосвязей и каузальных отношений в социальных объектах и процессах для эффективного поиска управленческих решений. Это осуществляется с помощью полевого эксперимента (путем целенаправленного воздействия на реальные объекты), либо мысленного или «псевдоэксперимента», когда объекты помещаются в экспериментальные условия теоретически в мыслях. </w:t>
      </w:r>
    </w:p>
    <w:p w:rsidR="00A423F0" w:rsidRPr="006B5951" w:rsidRDefault="00A423F0" w:rsidP="006B5951">
      <w:pPr>
        <w:pStyle w:val="BodyText"/>
        <w:spacing w:after="0"/>
        <w:ind w:firstLine="540"/>
        <w:jc w:val="both"/>
        <w:rPr>
          <w:bCs/>
          <w:sz w:val="32"/>
          <w:szCs w:val="32"/>
        </w:rPr>
      </w:pPr>
      <w:r w:rsidRPr="006B5951">
        <w:rPr>
          <w:bCs/>
          <w:sz w:val="32"/>
          <w:szCs w:val="32"/>
        </w:rPr>
        <w:t xml:space="preserve">Все перечисленные нами выше варианты стратегического плана относятся к точечным (разовым) обследованиям, где сбор данных предполагает максимально краткие сроки по проведению. </w:t>
      </w:r>
    </w:p>
    <w:p w:rsidR="00A423F0" w:rsidRPr="006B5951" w:rsidRDefault="00A423F0" w:rsidP="006B5951">
      <w:pPr>
        <w:shd w:val="clear" w:color="auto" w:fill="FFFFFF"/>
        <w:autoSpaceDE w:val="0"/>
        <w:jc w:val="both"/>
        <w:rPr>
          <w:bCs/>
          <w:color w:val="000000"/>
          <w:sz w:val="32"/>
          <w:szCs w:val="32"/>
        </w:rPr>
      </w:pPr>
      <w:r w:rsidRPr="006B5951">
        <w:rPr>
          <w:b/>
          <w:color w:val="000000"/>
          <w:sz w:val="32"/>
          <w:szCs w:val="32"/>
        </w:rPr>
        <w:t xml:space="preserve">Обоснование выборочной совокупности </w:t>
      </w:r>
      <w:r w:rsidRPr="006B5951">
        <w:rPr>
          <w:color w:val="000000"/>
          <w:sz w:val="32"/>
          <w:szCs w:val="32"/>
        </w:rPr>
        <w:t>является следующим важным шагом социолога в рамках обозначенной проблемы и</w:t>
      </w:r>
      <w:r w:rsidRPr="006B5951">
        <w:rPr>
          <w:color w:val="000000"/>
          <w:sz w:val="32"/>
          <w:szCs w:val="32"/>
        </w:rPr>
        <w:t>с</w:t>
      </w:r>
      <w:r w:rsidRPr="006B5951">
        <w:rPr>
          <w:color w:val="000000"/>
          <w:sz w:val="32"/>
          <w:szCs w:val="32"/>
        </w:rPr>
        <w:t>следования.</w:t>
      </w:r>
      <w:r w:rsidRPr="006B5951">
        <w:rPr>
          <w:b/>
          <w:bCs/>
          <w:color w:val="000000"/>
          <w:sz w:val="32"/>
          <w:szCs w:val="32"/>
        </w:rPr>
        <w:t xml:space="preserve"> Выборка </w:t>
      </w:r>
      <w:r w:rsidRPr="006B5951">
        <w:rPr>
          <w:b/>
          <w:bCs/>
          <w:sz w:val="32"/>
          <w:szCs w:val="32"/>
        </w:rPr>
        <w:t xml:space="preserve">– </w:t>
      </w:r>
      <w:r w:rsidRPr="006B5951">
        <w:rPr>
          <w:bCs/>
          <w:color w:val="000000"/>
          <w:sz w:val="32"/>
          <w:szCs w:val="32"/>
        </w:rPr>
        <w:t>часть населения генеральной совокупн</w:t>
      </w:r>
      <w:r w:rsidRPr="006B5951">
        <w:rPr>
          <w:bCs/>
          <w:color w:val="000000"/>
          <w:sz w:val="32"/>
          <w:szCs w:val="32"/>
        </w:rPr>
        <w:t>о</w:t>
      </w:r>
      <w:r w:rsidRPr="006B5951">
        <w:rPr>
          <w:bCs/>
          <w:color w:val="000000"/>
          <w:sz w:val="32"/>
          <w:szCs w:val="32"/>
        </w:rPr>
        <w:t>сти</w:t>
      </w:r>
      <w:r w:rsidRPr="006B5951">
        <w:rPr>
          <w:rStyle w:val="FootnoteReference"/>
          <w:bCs/>
          <w:color w:val="000000"/>
          <w:sz w:val="32"/>
          <w:szCs w:val="32"/>
        </w:rPr>
        <w:footnoteReference w:id="58"/>
      </w:r>
      <w:r w:rsidRPr="006B5951">
        <w:rPr>
          <w:bCs/>
          <w:color w:val="000000"/>
          <w:sz w:val="32"/>
          <w:szCs w:val="32"/>
        </w:rPr>
        <w:t>. Она подразделяется на следующие разновидности:</w:t>
      </w:r>
    </w:p>
    <w:p w:rsidR="00A423F0" w:rsidRPr="006B5951" w:rsidRDefault="00A423F0" w:rsidP="006B5951">
      <w:pPr>
        <w:shd w:val="clear" w:color="auto" w:fill="FFFFFF"/>
        <w:autoSpaceDE w:val="0"/>
        <w:jc w:val="both"/>
        <w:rPr>
          <w:bCs/>
          <w:color w:val="000000"/>
          <w:sz w:val="32"/>
          <w:szCs w:val="32"/>
        </w:rPr>
      </w:pPr>
      <w:r w:rsidRPr="006B5951">
        <w:rPr>
          <w:bCs/>
          <w:i/>
          <w:color w:val="000000"/>
          <w:sz w:val="32"/>
          <w:szCs w:val="32"/>
        </w:rPr>
        <w:t>выборка репрезентативная</w:t>
      </w:r>
      <w:r w:rsidRPr="006B5951">
        <w:rPr>
          <w:b/>
          <w:bCs/>
          <w:color w:val="000000"/>
          <w:sz w:val="32"/>
          <w:szCs w:val="32"/>
        </w:rPr>
        <w:t xml:space="preserve"> </w:t>
      </w:r>
      <w:r w:rsidRPr="006B5951">
        <w:rPr>
          <w:b/>
          <w:bCs/>
          <w:sz w:val="32"/>
          <w:szCs w:val="32"/>
        </w:rPr>
        <w:t>–</w:t>
      </w:r>
      <w:r w:rsidRPr="006B5951">
        <w:rPr>
          <w:bCs/>
          <w:color w:val="000000"/>
          <w:sz w:val="32"/>
          <w:szCs w:val="32"/>
        </w:rPr>
        <w:t xml:space="preserve"> выборка, строго отражаю</w:t>
      </w:r>
      <w:r w:rsidRPr="006B5951">
        <w:rPr>
          <w:bCs/>
          <w:color w:val="000000"/>
          <w:sz w:val="32"/>
          <w:szCs w:val="32"/>
        </w:rPr>
        <w:softHyphen/>
        <w:t>щая ос</w:t>
      </w:r>
      <w:r w:rsidRPr="006B5951">
        <w:rPr>
          <w:bCs/>
          <w:color w:val="000000"/>
          <w:sz w:val="32"/>
          <w:szCs w:val="32"/>
        </w:rPr>
        <w:t>о</w:t>
      </w:r>
      <w:r w:rsidRPr="006B5951">
        <w:rPr>
          <w:bCs/>
          <w:color w:val="000000"/>
          <w:sz w:val="32"/>
          <w:szCs w:val="32"/>
        </w:rPr>
        <w:t>бенности и соотношение элементов генераль</w:t>
      </w:r>
      <w:r w:rsidRPr="006B5951">
        <w:rPr>
          <w:bCs/>
          <w:color w:val="000000"/>
          <w:sz w:val="32"/>
          <w:szCs w:val="32"/>
        </w:rPr>
        <w:softHyphen/>
        <w:t>ной совокупности;</w:t>
      </w:r>
    </w:p>
    <w:p w:rsidR="00A423F0" w:rsidRPr="006B5951" w:rsidRDefault="00A423F0" w:rsidP="006B5951">
      <w:pPr>
        <w:shd w:val="clear" w:color="auto" w:fill="FFFFFF"/>
        <w:autoSpaceDE w:val="0"/>
        <w:jc w:val="both"/>
        <w:rPr>
          <w:bCs/>
          <w:color w:val="000000"/>
          <w:sz w:val="32"/>
          <w:szCs w:val="32"/>
        </w:rPr>
      </w:pPr>
      <w:r w:rsidRPr="006B5951">
        <w:rPr>
          <w:bCs/>
          <w:i/>
          <w:color w:val="000000"/>
          <w:sz w:val="32"/>
          <w:szCs w:val="32"/>
        </w:rPr>
        <w:t>выборка случайная</w:t>
      </w:r>
      <w:r w:rsidRPr="006B5951">
        <w:rPr>
          <w:b/>
          <w:bCs/>
          <w:color w:val="000000"/>
          <w:sz w:val="32"/>
          <w:szCs w:val="32"/>
        </w:rPr>
        <w:t xml:space="preserve"> </w:t>
      </w:r>
      <w:r w:rsidRPr="006B5951">
        <w:rPr>
          <w:b/>
          <w:bCs/>
          <w:sz w:val="32"/>
          <w:szCs w:val="32"/>
        </w:rPr>
        <w:t>–</w:t>
      </w:r>
      <w:r w:rsidRPr="006B5951">
        <w:rPr>
          <w:b/>
          <w:bCs/>
          <w:color w:val="000000"/>
          <w:sz w:val="32"/>
          <w:szCs w:val="32"/>
        </w:rPr>
        <w:t xml:space="preserve"> </w:t>
      </w:r>
      <w:r w:rsidRPr="006B5951">
        <w:rPr>
          <w:bCs/>
          <w:color w:val="000000"/>
          <w:sz w:val="32"/>
          <w:szCs w:val="32"/>
        </w:rPr>
        <w:t>выборка, в которую может попасть любой элемент генеральной совокупности с равной вероятностью;</w:t>
      </w:r>
    </w:p>
    <w:p w:rsidR="00A423F0" w:rsidRPr="006B5951" w:rsidRDefault="00A423F0" w:rsidP="006B5951">
      <w:pPr>
        <w:shd w:val="clear" w:color="auto" w:fill="FFFFFF"/>
        <w:autoSpaceDE w:val="0"/>
        <w:jc w:val="both"/>
        <w:rPr>
          <w:bCs/>
          <w:color w:val="000000"/>
          <w:sz w:val="32"/>
          <w:szCs w:val="32"/>
        </w:rPr>
      </w:pPr>
      <w:r w:rsidRPr="006B5951">
        <w:rPr>
          <w:bCs/>
          <w:i/>
          <w:color w:val="000000"/>
          <w:sz w:val="32"/>
          <w:szCs w:val="32"/>
        </w:rPr>
        <w:t>выборка стратифицированная</w:t>
      </w:r>
      <w:r w:rsidRPr="006B5951">
        <w:rPr>
          <w:b/>
          <w:bCs/>
          <w:color w:val="000000"/>
          <w:sz w:val="32"/>
          <w:szCs w:val="32"/>
        </w:rPr>
        <w:t xml:space="preserve"> </w:t>
      </w:r>
      <w:r w:rsidRPr="006B5951">
        <w:rPr>
          <w:b/>
          <w:bCs/>
          <w:sz w:val="32"/>
          <w:szCs w:val="32"/>
        </w:rPr>
        <w:t>–</w:t>
      </w:r>
      <w:r w:rsidRPr="006B5951">
        <w:rPr>
          <w:b/>
          <w:bCs/>
          <w:color w:val="000000"/>
          <w:sz w:val="32"/>
          <w:szCs w:val="32"/>
        </w:rPr>
        <w:t xml:space="preserve"> </w:t>
      </w:r>
      <w:r w:rsidRPr="006B5951">
        <w:rPr>
          <w:bCs/>
          <w:color w:val="000000"/>
          <w:sz w:val="32"/>
          <w:szCs w:val="32"/>
        </w:rPr>
        <w:t xml:space="preserve">способ </w:t>
      </w:r>
      <w:r w:rsidRPr="006B5951">
        <w:rPr>
          <w:color w:val="000000"/>
          <w:sz w:val="32"/>
          <w:szCs w:val="32"/>
        </w:rPr>
        <w:t xml:space="preserve">выборки, </w:t>
      </w:r>
      <w:r w:rsidRPr="006B5951">
        <w:rPr>
          <w:bCs/>
          <w:color w:val="000000"/>
          <w:sz w:val="32"/>
          <w:szCs w:val="32"/>
        </w:rPr>
        <w:t xml:space="preserve">при </w:t>
      </w:r>
      <w:r w:rsidRPr="006B5951">
        <w:rPr>
          <w:color w:val="000000"/>
          <w:sz w:val="32"/>
          <w:szCs w:val="32"/>
        </w:rPr>
        <w:t>ко</w:t>
      </w:r>
      <w:r w:rsidRPr="006B5951">
        <w:rPr>
          <w:color w:val="000000"/>
          <w:sz w:val="32"/>
          <w:szCs w:val="32"/>
        </w:rPr>
        <w:softHyphen/>
        <w:t xml:space="preserve">тором </w:t>
      </w:r>
      <w:r w:rsidRPr="006B5951">
        <w:rPr>
          <w:bCs/>
          <w:color w:val="000000"/>
          <w:sz w:val="32"/>
          <w:szCs w:val="32"/>
        </w:rPr>
        <w:t xml:space="preserve">генеральная совокупность </w:t>
      </w:r>
      <w:r w:rsidRPr="006B5951">
        <w:rPr>
          <w:color w:val="000000"/>
          <w:sz w:val="32"/>
          <w:szCs w:val="32"/>
        </w:rPr>
        <w:t>разделяется на час</w:t>
      </w:r>
      <w:r w:rsidRPr="006B5951">
        <w:rPr>
          <w:color w:val="000000"/>
          <w:sz w:val="32"/>
          <w:szCs w:val="32"/>
        </w:rPr>
        <w:softHyphen/>
        <w:t xml:space="preserve">ти, или «слои», </w:t>
      </w:r>
      <w:r w:rsidRPr="006B5951">
        <w:rPr>
          <w:bCs/>
          <w:color w:val="000000"/>
          <w:sz w:val="32"/>
          <w:szCs w:val="32"/>
        </w:rPr>
        <w:t>п</w:t>
      </w:r>
      <w:r w:rsidRPr="006B5951">
        <w:rPr>
          <w:bCs/>
          <w:color w:val="000000"/>
          <w:sz w:val="32"/>
          <w:szCs w:val="32"/>
        </w:rPr>
        <w:t>о</w:t>
      </w:r>
      <w:r w:rsidRPr="006B5951">
        <w:rPr>
          <w:bCs/>
          <w:color w:val="000000"/>
          <w:sz w:val="32"/>
          <w:szCs w:val="32"/>
        </w:rPr>
        <w:t>сле чего систематически отбирают</w:t>
      </w:r>
      <w:r w:rsidRPr="006B5951">
        <w:rPr>
          <w:color w:val="000000"/>
          <w:sz w:val="32"/>
          <w:szCs w:val="32"/>
        </w:rPr>
        <w:t xml:space="preserve">ся элементы </w:t>
      </w:r>
      <w:r w:rsidRPr="006B5951">
        <w:rPr>
          <w:bCs/>
          <w:color w:val="000000"/>
          <w:sz w:val="32"/>
          <w:szCs w:val="32"/>
        </w:rPr>
        <w:t>из каждого слоя;</w:t>
      </w:r>
    </w:p>
    <w:p w:rsidR="00A423F0" w:rsidRPr="006B5951" w:rsidRDefault="00A423F0" w:rsidP="006B5951">
      <w:pPr>
        <w:shd w:val="clear" w:color="auto" w:fill="FFFFFF"/>
        <w:autoSpaceDE w:val="0"/>
        <w:jc w:val="both"/>
        <w:rPr>
          <w:color w:val="000000"/>
          <w:sz w:val="32"/>
          <w:szCs w:val="32"/>
        </w:rPr>
      </w:pPr>
      <w:r w:rsidRPr="006B5951">
        <w:rPr>
          <w:bCs/>
          <w:i/>
          <w:color w:val="000000"/>
          <w:sz w:val="32"/>
          <w:szCs w:val="32"/>
        </w:rPr>
        <w:t>выборка теоретическая</w:t>
      </w:r>
      <w:r w:rsidRPr="006B5951">
        <w:rPr>
          <w:b/>
          <w:bCs/>
          <w:color w:val="000000"/>
          <w:sz w:val="32"/>
          <w:szCs w:val="32"/>
        </w:rPr>
        <w:t xml:space="preserve"> </w:t>
      </w:r>
      <w:r w:rsidRPr="006B5951">
        <w:rPr>
          <w:b/>
          <w:bCs/>
          <w:sz w:val="32"/>
          <w:szCs w:val="32"/>
        </w:rPr>
        <w:t>–</w:t>
      </w:r>
      <w:r w:rsidRPr="006B5951">
        <w:rPr>
          <w:color w:val="000000"/>
          <w:sz w:val="32"/>
          <w:szCs w:val="32"/>
        </w:rPr>
        <w:t xml:space="preserve"> выборка, которая базиру</w:t>
      </w:r>
      <w:r w:rsidRPr="006B5951">
        <w:rPr>
          <w:color w:val="000000"/>
          <w:sz w:val="32"/>
          <w:szCs w:val="32"/>
        </w:rPr>
        <w:softHyphen/>
        <w:t>ется на теор</w:t>
      </w:r>
      <w:r w:rsidRPr="006B5951">
        <w:rPr>
          <w:color w:val="000000"/>
          <w:sz w:val="32"/>
          <w:szCs w:val="32"/>
        </w:rPr>
        <w:t>е</w:t>
      </w:r>
      <w:r w:rsidRPr="006B5951">
        <w:rPr>
          <w:color w:val="000000"/>
          <w:sz w:val="32"/>
          <w:szCs w:val="32"/>
        </w:rPr>
        <w:t>тическом представлении об изучаемом фе</w:t>
      </w:r>
      <w:r w:rsidRPr="006B5951">
        <w:rPr>
          <w:color w:val="000000"/>
          <w:sz w:val="32"/>
          <w:szCs w:val="32"/>
        </w:rPr>
        <w:softHyphen/>
        <w:t>номене и его вариати</w:t>
      </w:r>
      <w:r w:rsidRPr="006B5951">
        <w:rPr>
          <w:color w:val="000000"/>
          <w:sz w:val="32"/>
          <w:szCs w:val="32"/>
        </w:rPr>
        <w:t>в</w:t>
      </w:r>
      <w:r w:rsidRPr="006B5951">
        <w:rPr>
          <w:color w:val="000000"/>
          <w:sz w:val="32"/>
          <w:szCs w:val="32"/>
        </w:rPr>
        <w:t>ности;</w:t>
      </w:r>
    </w:p>
    <w:p w:rsidR="00A423F0" w:rsidRPr="006B5951" w:rsidRDefault="00A423F0" w:rsidP="006B5951">
      <w:pPr>
        <w:shd w:val="clear" w:color="auto" w:fill="FFFFFF"/>
        <w:autoSpaceDE w:val="0"/>
        <w:jc w:val="both"/>
        <w:rPr>
          <w:color w:val="000000"/>
          <w:sz w:val="32"/>
          <w:szCs w:val="32"/>
        </w:rPr>
      </w:pPr>
      <w:r w:rsidRPr="006B5951">
        <w:rPr>
          <w:bCs/>
          <w:i/>
          <w:color w:val="000000"/>
          <w:sz w:val="32"/>
          <w:szCs w:val="32"/>
        </w:rPr>
        <w:t>выборка целевая</w:t>
      </w:r>
      <w:r w:rsidRPr="006B5951">
        <w:rPr>
          <w:b/>
          <w:bCs/>
          <w:color w:val="000000"/>
          <w:sz w:val="32"/>
          <w:szCs w:val="32"/>
        </w:rPr>
        <w:t xml:space="preserve"> </w:t>
      </w:r>
      <w:r w:rsidRPr="006B5951">
        <w:rPr>
          <w:b/>
          <w:bCs/>
          <w:sz w:val="32"/>
          <w:szCs w:val="32"/>
        </w:rPr>
        <w:t>–</w:t>
      </w:r>
      <w:r w:rsidRPr="006B5951">
        <w:rPr>
          <w:color w:val="000000"/>
          <w:sz w:val="32"/>
          <w:szCs w:val="32"/>
        </w:rPr>
        <w:t xml:space="preserve"> выборка, </w:t>
      </w:r>
      <w:r w:rsidRPr="006B5951">
        <w:rPr>
          <w:bCs/>
          <w:color w:val="000000"/>
          <w:sz w:val="32"/>
          <w:szCs w:val="32"/>
        </w:rPr>
        <w:t xml:space="preserve">элементы </w:t>
      </w:r>
      <w:r w:rsidRPr="006B5951">
        <w:rPr>
          <w:color w:val="000000"/>
          <w:sz w:val="32"/>
          <w:szCs w:val="32"/>
        </w:rPr>
        <w:t>которой отбира</w:t>
      </w:r>
      <w:r w:rsidRPr="006B5951">
        <w:rPr>
          <w:color w:val="000000"/>
          <w:sz w:val="32"/>
          <w:szCs w:val="32"/>
        </w:rPr>
        <w:softHyphen/>
        <w:t>ются из г</w:t>
      </w:r>
      <w:r w:rsidRPr="006B5951">
        <w:rPr>
          <w:color w:val="000000"/>
          <w:sz w:val="32"/>
          <w:szCs w:val="32"/>
        </w:rPr>
        <w:t>е</w:t>
      </w:r>
      <w:r w:rsidRPr="006B5951">
        <w:rPr>
          <w:color w:val="000000"/>
          <w:sz w:val="32"/>
          <w:szCs w:val="32"/>
        </w:rPr>
        <w:t xml:space="preserve">неральной </w:t>
      </w:r>
      <w:r w:rsidRPr="006B5951">
        <w:rPr>
          <w:bCs/>
          <w:color w:val="000000"/>
          <w:sz w:val="32"/>
          <w:szCs w:val="32"/>
        </w:rPr>
        <w:t xml:space="preserve">совокупности в </w:t>
      </w:r>
      <w:r w:rsidRPr="006B5951">
        <w:rPr>
          <w:color w:val="000000"/>
          <w:sz w:val="32"/>
          <w:szCs w:val="32"/>
        </w:rPr>
        <w:t xml:space="preserve">соответствии с определенными </w:t>
      </w:r>
      <w:r w:rsidRPr="006B5951">
        <w:rPr>
          <w:bCs/>
          <w:color w:val="000000"/>
          <w:sz w:val="32"/>
          <w:szCs w:val="32"/>
        </w:rPr>
        <w:t>иссл</w:t>
      </w:r>
      <w:r w:rsidRPr="006B5951">
        <w:rPr>
          <w:bCs/>
          <w:color w:val="000000"/>
          <w:sz w:val="32"/>
          <w:szCs w:val="32"/>
        </w:rPr>
        <w:t>е</w:t>
      </w:r>
      <w:r w:rsidRPr="006B5951">
        <w:rPr>
          <w:bCs/>
          <w:color w:val="000000"/>
          <w:sz w:val="32"/>
          <w:szCs w:val="32"/>
        </w:rPr>
        <w:t xml:space="preserve">довательскими </w:t>
      </w:r>
      <w:r w:rsidRPr="006B5951">
        <w:rPr>
          <w:color w:val="000000"/>
          <w:sz w:val="32"/>
          <w:szCs w:val="32"/>
        </w:rPr>
        <w:t>целями.</w:t>
      </w:r>
    </w:p>
    <w:p w:rsidR="00A423F0" w:rsidRPr="006B5951" w:rsidRDefault="00A423F0" w:rsidP="006B5951">
      <w:pPr>
        <w:shd w:val="clear" w:color="auto" w:fill="FFFFFF"/>
        <w:autoSpaceDE w:val="0"/>
        <w:ind w:firstLine="540"/>
        <w:jc w:val="both"/>
        <w:rPr>
          <w:sz w:val="32"/>
          <w:szCs w:val="32"/>
        </w:rPr>
      </w:pPr>
      <w:r w:rsidRPr="006B5951">
        <w:rPr>
          <w:color w:val="000000"/>
          <w:sz w:val="32"/>
          <w:szCs w:val="32"/>
        </w:rPr>
        <w:t>Вид и способы выборки всецело зависят от целей, задач и г</w:t>
      </w:r>
      <w:r w:rsidRPr="006B5951">
        <w:rPr>
          <w:color w:val="000000"/>
          <w:sz w:val="32"/>
          <w:szCs w:val="32"/>
        </w:rPr>
        <w:t>и</w:t>
      </w:r>
      <w:r w:rsidRPr="006B5951">
        <w:rPr>
          <w:color w:val="000000"/>
          <w:sz w:val="32"/>
          <w:szCs w:val="32"/>
        </w:rPr>
        <w:t>потез, а также вида самого исследования. Наиболее строгие тр</w:t>
      </w:r>
      <w:r w:rsidRPr="006B5951">
        <w:rPr>
          <w:color w:val="000000"/>
          <w:sz w:val="32"/>
          <w:szCs w:val="32"/>
        </w:rPr>
        <w:t>е</w:t>
      </w:r>
      <w:r w:rsidRPr="006B5951">
        <w:rPr>
          <w:color w:val="000000"/>
          <w:sz w:val="32"/>
          <w:szCs w:val="32"/>
        </w:rPr>
        <w:t>бования предъявляются к выборкам аналитических исследов</w:t>
      </w:r>
      <w:r w:rsidRPr="006B5951">
        <w:rPr>
          <w:color w:val="000000"/>
          <w:sz w:val="32"/>
          <w:szCs w:val="32"/>
        </w:rPr>
        <w:t>а</w:t>
      </w:r>
      <w:r w:rsidRPr="006B5951">
        <w:rPr>
          <w:color w:val="000000"/>
          <w:sz w:val="32"/>
          <w:szCs w:val="32"/>
        </w:rPr>
        <w:t xml:space="preserve">ний, наименее – к исследованиям по формулятивному плану. Здесь необходимо учитывать важный момент – это требование репрезентативности выборки, что означает, </w:t>
      </w:r>
      <w:r w:rsidRPr="006B5951">
        <w:rPr>
          <w:bCs/>
          <w:color w:val="000000"/>
          <w:sz w:val="32"/>
          <w:szCs w:val="32"/>
        </w:rPr>
        <w:t>способность выборки максимально отображать основные типические характеристики и свойства генеральной совокупности. Во многих случаях, здесь имеется в виду такие характеристики как половозрастные, пр</w:t>
      </w:r>
      <w:r w:rsidRPr="006B5951">
        <w:rPr>
          <w:bCs/>
          <w:color w:val="000000"/>
          <w:sz w:val="32"/>
          <w:szCs w:val="32"/>
        </w:rPr>
        <w:t>о</w:t>
      </w:r>
      <w:r w:rsidRPr="006B5951">
        <w:rPr>
          <w:bCs/>
          <w:color w:val="000000"/>
          <w:sz w:val="32"/>
          <w:szCs w:val="32"/>
        </w:rPr>
        <w:t>фессиональные, имущественные, образовательные показатели обследуемых. Например, в исследовании</w:t>
      </w:r>
      <w:r w:rsidRPr="006B5951">
        <w:rPr>
          <w:sz w:val="32"/>
          <w:szCs w:val="32"/>
        </w:rPr>
        <w:t xml:space="preserve"> </w:t>
      </w:r>
      <w:r w:rsidRPr="006B5951">
        <w:rPr>
          <w:color w:val="000000"/>
          <w:sz w:val="32"/>
          <w:szCs w:val="32"/>
        </w:rPr>
        <w:t>«</w:t>
      </w:r>
      <w:r w:rsidRPr="006B5951">
        <w:rPr>
          <w:bCs/>
          <w:color w:val="000000"/>
          <w:sz w:val="32"/>
          <w:szCs w:val="32"/>
        </w:rPr>
        <w:t>Проблемы толерантн</w:t>
      </w:r>
      <w:r w:rsidRPr="006B5951">
        <w:rPr>
          <w:bCs/>
          <w:color w:val="000000"/>
          <w:sz w:val="32"/>
          <w:szCs w:val="32"/>
        </w:rPr>
        <w:t>о</w:t>
      </w:r>
      <w:r w:rsidRPr="006B5951">
        <w:rPr>
          <w:bCs/>
          <w:color w:val="000000"/>
          <w:sz w:val="32"/>
          <w:szCs w:val="32"/>
        </w:rPr>
        <w:t>сти в студенческой среде</w:t>
      </w:r>
      <w:r w:rsidRPr="006B5951">
        <w:rPr>
          <w:color w:val="000000"/>
          <w:sz w:val="32"/>
          <w:szCs w:val="32"/>
        </w:rPr>
        <w:t>»</w:t>
      </w:r>
      <w:r w:rsidRPr="006B5951">
        <w:rPr>
          <w:b/>
          <w:bCs/>
          <w:sz w:val="32"/>
          <w:szCs w:val="32"/>
        </w:rPr>
        <w:t xml:space="preserve"> </w:t>
      </w:r>
      <w:r w:rsidRPr="006B5951">
        <w:rPr>
          <w:bCs/>
          <w:sz w:val="32"/>
          <w:szCs w:val="32"/>
        </w:rPr>
        <w:t xml:space="preserve">приняли участие </w:t>
      </w:r>
      <w:r w:rsidRPr="006B5951">
        <w:rPr>
          <w:sz w:val="32"/>
          <w:szCs w:val="32"/>
        </w:rPr>
        <w:t>520 студентов ф</w:t>
      </w:r>
      <w:r w:rsidRPr="006B5951">
        <w:rPr>
          <w:sz w:val="32"/>
          <w:szCs w:val="32"/>
        </w:rPr>
        <w:t>а</w:t>
      </w:r>
      <w:r w:rsidRPr="006B5951">
        <w:rPr>
          <w:sz w:val="32"/>
          <w:szCs w:val="32"/>
        </w:rPr>
        <w:t>культета «Финансы и кредит» (выборка квотная), где контрол</w:t>
      </w:r>
      <w:r w:rsidRPr="006B5951">
        <w:rPr>
          <w:sz w:val="32"/>
          <w:szCs w:val="32"/>
        </w:rPr>
        <w:t>и</w:t>
      </w:r>
      <w:r w:rsidRPr="006B5951">
        <w:rPr>
          <w:sz w:val="32"/>
          <w:szCs w:val="32"/>
        </w:rPr>
        <w:t>руемыми параметрами анкетирования выступили: дифференци</w:t>
      </w:r>
      <w:r w:rsidRPr="006B5951">
        <w:rPr>
          <w:sz w:val="32"/>
          <w:szCs w:val="32"/>
        </w:rPr>
        <w:t>а</w:t>
      </w:r>
      <w:r w:rsidRPr="006B5951">
        <w:rPr>
          <w:sz w:val="32"/>
          <w:szCs w:val="32"/>
        </w:rPr>
        <w:t>ция по полу (32 % юношей и 68 % девушек), форме обучения (73 % специалистов и 27 % бакалавров), курсу обучения (38 % ст</w:t>
      </w:r>
      <w:r w:rsidRPr="006B5951">
        <w:rPr>
          <w:sz w:val="32"/>
          <w:szCs w:val="32"/>
        </w:rPr>
        <w:t>у</w:t>
      </w:r>
      <w:r w:rsidRPr="006B5951">
        <w:rPr>
          <w:sz w:val="32"/>
          <w:szCs w:val="32"/>
        </w:rPr>
        <w:t>дентов первокурсников, 23 % второкурсников,  21 % третьекур</w:t>
      </w:r>
      <w:r w:rsidRPr="006B5951">
        <w:rPr>
          <w:sz w:val="32"/>
          <w:szCs w:val="32"/>
        </w:rPr>
        <w:t>с</w:t>
      </w:r>
      <w:r w:rsidRPr="006B5951">
        <w:rPr>
          <w:sz w:val="32"/>
          <w:szCs w:val="32"/>
        </w:rPr>
        <w:t>ников, 8 % студентов четвертого курса и 10 % студентов пят</w:t>
      </w:r>
      <w:r w:rsidRPr="006B5951">
        <w:rPr>
          <w:sz w:val="32"/>
          <w:szCs w:val="32"/>
        </w:rPr>
        <w:t>и</w:t>
      </w:r>
      <w:r w:rsidRPr="006B5951">
        <w:rPr>
          <w:sz w:val="32"/>
          <w:szCs w:val="32"/>
        </w:rPr>
        <w:t>курсников), по национальной принадлежности (83 % русских и 17 % других национальностей) и месту проживания (44 % горо</w:t>
      </w:r>
      <w:r w:rsidRPr="006B5951">
        <w:rPr>
          <w:sz w:val="32"/>
          <w:szCs w:val="32"/>
        </w:rPr>
        <w:t>д</w:t>
      </w:r>
      <w:r w:rsidRPr="006B5951">
        <w:rPr>
          <w:sz w:val="32"/>
          <w:szCs w:val="32"/>
        </w:rPr>
        <w:t>ских жителей и 56 % сельских жителей).</w:t>
      </w:r>
    </w:p>
    <w:p w:rsidR="00A423F0" w:rsidRPr="006B5951" w:rsidRDefault="00A423F0" w:rsidP="006B5951">
      <w:pPr>
        <w:shd w:val="clear" w:color="auto" w:fill="FFFFFF"/>
        <w:autoSpaceDE w:val="0"/>
        <w:ind w:firstLine="540"/>
        <w:jc w:val="both"/>
        <w:rPr>
          <w:bCs/>
          <w:color w:val="000000"/>
          <w:sz w:val="32"/>
          <w:szCs w:val="32"/>
        </w:rPr>
      </w:pPr>
      <w:r w:rsidRPr="006B5951">
        <w:rPr>
          <w:sz w:val="32"/>
          <w:szCs w:val="32"/>
        </w:rPr>
        <w:t>Генеральную совокупность составляют все единицы объекта исследования. Необходимо обеспечить равную их вероятность попадания в выборочную совокупность. Имея полный список студентов обозначенного нами факультета КубГАУ (1200 чел</w:t>
      </w:r>
      <w:r w:rsidRPr="006B5951">
        <w:rPr>
          <w:sz w:val="32"/>
          <w:szCs w:val="32"/>
        </w:rPr>
        <w:t>о</w:t>
      </w:r>
      <w:r w:rsidRPr="006B5951">
        <w:rPr>
          <w:sz w:val="32"/>
          <w:szCs w:val="32"/>
        </w:rPr>
        <w:t>век, обучающихся в этом учебном году на факультете) и опред</w:t>
      </w:r>
      <w:r w:rsidRPr="006B5951">
        <w:rPr>
          <w:sz w:val="32"/>
          <w:szCs w:val="32"/>
        </w:rPr>
        <w:t>е</w:t>
      </w:r>
      <w:r w:rsidRPr="006B5951">
        <w:rPr>
          <w:sz w:val="32"/>
          <w:szCs w:val="32"/>
        </w:rPr>
        <w:t>лив объем выборочной совокупности (в 520 человек), устанавл</w:t>
      </w:r>
      <w:r w:rsidRPr="006B5951">
        <w:rPr>
          <w:sz w:val="32"/>
          <w:szCs w:val="32"/>
        </w:rPr>
        <w:t>и</w:t>
      </w:r>
      <w:r w:rsidRPr="006B5951">
        <w:rPr>
          <w:sz w:val="32"/>
          <w:szCs w:val="32"/>
        </w:rPr>
        <w:t>ваем шаг выборки делением первой цифры на вторую (1200: 520) и получаем шаг отбора (2,308) , т. е каждый второй студент из списка.</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 xml:space="preserve">Каковы же </w:t>
      </w:r>
      <w:r w:rsidRPr="006B5951">
        <w:rPr>
          <w:i/>
          <w:color w:val="000000"/>
          <w:sz w:val="32"/>
          <w:szCs w:val="32"/>
        </w:rPr>
        <w:t>единые требования, предъявляемые к составл</w:t>
      </w:r>
      <w:r w:rsidRPr="006B5951">
        <w:rPr>
          <w:i/>
          <w:color w:val="000000"/>
          <w:sz w:val="32"/>
          <w:szCs w:val="32"/>
        </w:rPr>
        <w:t>е</w:t>
      </w:r>
      <w:r w:rsidRPr="006B5951">
        <w:rPr>
          <w:i/>
          <w:color w:val="000000"/>
          <w:sz w:val="32"/>
          <w:szCs w:val="32"/>
        </w:rPr>
        <w:t>нию программы социологического исследования</w:t>
      </w:r>
      <w:r w:rsidRPr="006B5951">
        <w:rPr>
          <w:color w:val="000000"/>
          <w:sz w:val="32"/>
          <w:szCs w:val="32"/>
        </w:rPr>
        <w:t>? В.А. Ядов выд</w:t>
      </w:r>
      <w:r w:rsidRPr="006B5951">
        <w:rPr>
          <w:color w:val="000000"/>
          <w:sz w:val="32"/>
          <w:szCs w:val="32"/>
        </w:rPr>
        <w:t>е</w:t>
      </w:r>
      <w:r w:rsidRPr="006B5951">
        <w:rPr>
          <w:color w:val="000000"/>
          <w:sz w:val="32"/>
          <w:szCs w:val="32"/>
        </w:rPr>
        <w:t>ляет четыре основных требования в логически последовательных действиях со стороны социолога при разработке им программы деятельности, что, в конце концов, влияет на успешность всей его работы:</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 xml:space="preserve">- </w:t>
      </w:r>
      <w:r w:rsidRPr="006B5951">
        <w:rPr>
          <w:i/>
          <w:color w:val="000000"/>
          <w:sz w:val="32"/>
          <w:szCs w:val="32"/>
        </w:rPr>
        <w:t>первое требование</w:t>
      </w:r>
      <w:r w:rsidRPr="006B5951">
        <w:rPr>
          <w:color w:val="000000"/>
          <w:sz w:val="32"/>
          <w:szCs w:val="32"/>
        </w:rPr>
        <w:t xml:space="preserve"> – необходимость составления програ</w:t>
      </w:r>
      <w:r w:rsidRPr="006B5951">
        <w:rPr>
          <w:color w:val="000000"/>
          <w:sz w:val="32"/>
          <w:szCs w:val="32"/>
        </w:rPr>
        <w:t>м</w:t>
      </w:r>
      <w:r w:rsidRPr="006B5951">
        <w:rPr>
          <w:color w:val="000000"/>
          <w:sz w:val="32"/>
          <w:szCs w:val="32"/>
        </w:rPr>
        <w:t>мы;</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 xml:space="preserve">- </w:t>
      </w:r>
      <w:r w:rsidRPr="006B5951">
        <w:rPr>
          <w:i/>
          <w:color w:val="000000"/>
          <w:sz w:val="32"/>
          <w:szCs w:val="32"/>
        </w:rPr>
        <w:t>второе требование</w:t>
      </w:r>
      <w:r w:rsidRPr="006B5951">
        <w:rPr>
          <w:color w:val="000000"/>
          <w:sz w:val="32"/>
          <w:szCs w:val="32"/>
        </w:rPr>
        <w:t xml:space="preserve"> – эксплицитность программы, её че</w:t>
      </w:r>
      <w:r w:rsidRPr="006B5951">
        <w:rPr>
          <w:color w:val="000000"/>
          <w:sz w:val="32"/>
          <w:szCs w:val="32"/>
        </w:rPr>
        <w:t>т</w:t>
      </w:r>
      <w:r w:rsidRPr="006B5951">
        <w:rPr>
          <w:color w:val="000000"/>
          <w:sz w:val="32"/>
          <w:szCs w:val="32"/>
        </w:rPr>
        <w:t>кость, продуманность и обоснованность;</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 xml:space="preserve">- </w:t>
      </w:r>
      <w:r w:rsidRPr="006B5951">
        <w:rPr>
          <w:i/>
          <w:color w:val="000000"/>
          <w:sz w:val="32"/>
          <w:szCs w:val="32"/>
        </w:rPr>
        <w:t>третье требование</w:t>
      </w:r>
      <w:r w:rsidRPr="006B5951">
        <w:rPr>
          <w:color w:val="000000"/>
          <w:sz w:val="32"/>
          <w:szCs w:val="32"/>
        </w:rPr>
        <w:t xml:space="preserve"> – логическая последовательность всех элементов программы;</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w:t>
      </w:r>
      <w:r w:rsidRPr="006B5951">
        <w:rPr>
          <w:i/>
          <w:color w:val="000000"/>
          <w:sz w:val="32"/>
          <w:szCs w:val="32"/>
        </w:rPr>
        <w:t xml:space="preserve"> четвертое требование </w:t>
      </w:r>
      <w:r w:rsidRPr="006B5951">
        <w:rPr>
          <w:color w:val="000000"/>
          <w:sz w:val="32"/>
          <w:szCs w:val="32"/>
        </w:rPr>
        <w:t>– гибкость программы, связанность всех её звеньев в динамике развития процесса исследования</w:t>
      </w:r>
      <w:r w:rsidRPr="006B5951">
        <w:rPr>
          <w:rStyle w:val="FootnoteReference"/>
          <w:color w:val="000000"/>
          <w:sz w:val="32"/>
          <w:szCs w:val="32"/>
        </w:rPr>
        <w:footnoteReference w:id="59"/>
      </w:r>
      <w:r w:rsidRPr="006B5951">
        <w:rPr>
          <w:color w:val="000000"/>
          <w:sz w:val="32"/>
          <w:szCs w:val="32"/>
        </w:rPr>
        <w:t>.</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Процесс подготовки и проведения социологического иссл</w:t>
      </w:r>
      <w:r w:rsidRPr="006B5951">
        <w:rPr>
          <w:color w:val="000000"/>
          <w:sz w:val="32"/>
          <w:szCs w:val="32"/>
        </w:rPr>
        <w:t>е</w:t>
      </w:r>
      <w:r w:rsidRPr="006B5951">
        <w:rPr>
          <w:color w:val="000000"/>
          <w:sz w:val="32"/>
          <w:szCs w:val="32"/>
        </w:rPr>
        <w:t>дования студентами попадает в разряд научно-исследовательского блока образовательного процесса высшей школы и обеспечивает выполнение общих квалификационных требований к студенческим работам. Он имеет внешнюю и вну</w:t>
      </w:r>
      <w:r w:rsidRPr="006B5951">
        <w:rPr>
          <w:color w:val="000000"/>
          <w:sz w:val="32"/>
          <w:szCs w:val="32"/>
        </w:rPr>
        <w:t>т</w:t>
      </w:r>
      <w:r w:rsidRPr="006B5951">
        <w:rPr>
          <w:color w:val="000000"/>
          <w:sz w:val="32"/>
          <w:szCs w:val="32"/>
        </w:rPr>
        <w:t>реннюю характеристики, к внешней относятся последовател</w:t>
      </w:r>
      <w:r w:rsidRPr="006B5951">
        <w:rPr>
          <w:color w:val="000000"/>
          <w:sz w:val="32"/>
          <w:szCs w:val="32"/>
        </w:rPr>
        <w:t>ь</w:t>
      </w:r>
      <w:r w:rsidRPr="006B5951">
        <w:rPr>
          <w:color w:val="000000"/>
          <w:sz w:val="32"/>
          <w:szCs w:val="32"/>
        </w:rPr>
        <w:t>ность этапов взаимодействия студента с научным руководителем (преподавателем, ведущим дисциплину). К внутренней относится сам процесс формулирования и раскрытия основной идеи работы с её отражением в содержательной части. Социологическое и</w:t>
      </w:r>
      <w:r w:rsidRPr="006B5951">
        <w:rPr>
          <w:color w:val="000000"/>
          <w:sz w:val="32"/>
          <w:szCs w:val="32"/>
        </w:rPr>
        <w:t>с</w:t>
      </w:r>
      <w:r w:rsidRPr="006B5951">
        <w:rPr>
          <w:color w:val="000000"/>
          <w:sz w:val="32"/>
          <w:szCs w:val="32"/>
        </w:rPr>
        <w:t>следование студента представляет собой собственное экспер</w:t>
      </w:r>
      <w:r w:rsidRPr="006B5951">
        <w:rPr>
          <w:color w:val="000000"/>
          <w:sz w:val="32"/>
          <w:szCs w:val="32"/>
        </w:rPr>
        <w:t>и</w:t>
      </w:r>
      <w:r w:rsidRPr="006B5951">
        <w:rPr>
          <w:color w:val="000000"/>
          <w:sz w:val="32"/>
          <w:szCs w:val="32"/>
        </w:rPr>
        <w:t xml:space="preserve">ментальное исследование. </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В отношении стандартных требований предполагается, что студент уже овладел необходимыми навыками самостоятельной работы над источниками (учебной, методической, научной и справочной литературой), умеет их систематизировать, оценивать и обобщать. Целью проведения социологического исследования является формирование студенчеством целостного представления об использовании количественных и качественных методов в с</w:t>
      </w:r>
      <w:r w:rsidRPr="006B5951">
        <w:rPr>
          <w:color w:val="000000"/>
          <w:sz w:val="32"/>
          <w:szCs w:val="32"/>
        </w:rPr>
        <w:t>о</w:t>
      </w:r>
      <w:r w:rsidRPr="006B5951">
        <w:rPr>
          <w:color w:val="000000"/>
          <w:sz w:val="32"/>
          <w:szCs w:val="32"/>
        </w:rPr>
        <w:t xml:space="preserve">циологической практике. В разряд </w:t>
      </w:r>
      <w:r w:rsidRPr="006B5951">
        <w:rPr>
          <w:i/>
          <w:color w:val="000000"/>
          <w:sz w:val="32"/>
          <w:szCs w:val="32"/>
        </w:rPr>
        <w:t>основных задач научно-исследовательской работы</w:t>
      </w:r>
      <w:r w:rsidRPr="006B5951">
        <w:rPr>
          <w:color w:val="000000"/>
          <w:sz w:val="32"/>
          <w:szCs w:val="32"/>
        </w:rPr>
        <w:t xml:space="preserve"> студента входят:</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 самостоятельное определение проблемы, обоснование её а</w:t>
      </w:r>
      <w:r w:rsidRPr="006B5951">
        <w:rPr>
          <w:color w:val="000000"/>
          <w:sz w:val="32"/>
          <w:szCs w:val="32"/>
        </w:rPr>
        <w:t>к</w:t>
      </w:r>
      <w:r w:rsidRPr="006B5951">
        <w:rPr>
          <w:color w:val="000000"/>
          <w:sz w:val="32"/>
          <w:szCs w:val="32"/>
        </w:rPr>
        <w:t>туальности;</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 организация социологического материала, логическая п</w:t>
      </w:r>
      <w:r w:rsidRPr="006B5951">
        <w:rPr>
          <w:color w:val="000000"/>
          <w:sz w:val="32"/>
          <w:szCs w:val="32"/>
        </w:rPr>
        <w:t>о</w:t>
      </w:r>
      <w:r w:rsidRPr="006B5951">
        <w:rPr>
          <w:color w:val="000000"/>
          <w:sz w:val="32"/>
          <w:szCs w:val="32"/>
        </w:rPr>
        <w:t>следовательность его изложения в программе социологического исследования;</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 использование эмпирического материала других исследов</w:t>
      </w:r>
      <w:r w:rsidRPr="006B5951">
        <w:rPr>
          <w:color w:val="000000"/>
          <w:sz w:val="32"/>
          <w:szCs w:val="32"/>
        </w:rPr>
        <w:t>а</w:t>
      </w:r>
      <w:r w:rsidRPr="006B5951">
        <w:rPr>
          <w:color w:val="000000"/>
          <w:sz w:val="32"/>
          <w:szCs w:val="32"/>
        </w:rPr>
        <w:t>ний и связывание с данными, полученными в ходе собственного исследования.</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 xml:space="preserve">В результате проведенной научно-исследовательской работы студент должен: </w:t>
      </w:r>
    </w:p>
    <w:p w:rsidR="00A423F0" w:rsidRPr="006B5951" w:rsidRDefault="00A423F0" w:rsidP="006B5951">
      <w:pPr>
        <w:pStyle w:val="NormalWeb"/>
        <w:numPr>
          <w:ilvl w:val="0"/>
          <w:numId w:val="38"/>
        </w:numPr>
        <w:tabs>
          <w:tab w:val="clear" w:pos="720"/>
          <w:tab w:val="num" w:pos="0"/>
        </w:tabs>
        <w:spacing w:before="0" w:beforeAutospacing="0" w:after="0" w:afterAutospacing="0"/>
        <w:ind w:left="0" w:firstLine="0"/>
        <w:jc w:val="both"/>
        <w:rPr>
          <w:sz w:val="32"/>
          <w:szCs w:val="32"/>
        </w:rPr>
      </w:pPr>
      <w:r w:rsidRPr="006B5951">
        <w:rPr>
          <w:sz w:val="32"/>
          <w:szCs w:val="32"/>
        </w:rPr>
        <w:t>ознакомиться с категориальным аппаратом социологии, уметь грамотно применять его на практике;</w:t>
      </w:r>
    </w:p>
    <w:p w:rsidR="00A423F0" w:rsidRPr="006B5951" w:rsidRDefault="00A423F0" w:rsidP="006B5951">
      <w:pPr>
        <w:numPr>
          <w:ilvl w:val="0"/>
          <w:numId w:val="37"/>
        </w:numPr>
        <w:tabs>
          <w:tab w:val="clear" w:pos="1260"/>
          <w:tab w:val="num" w:pos="0"/>
        </w:tabs>
        <w:ind w:left="0" w:firstLine="0"/>
        <w:jc w:val="both"/>
        <w:rPr>
          <w:sz w:val="32"/>
          <w:szCs w:val="32"/>
        </w:rPr>
      </w:pPr>
      <w:r w:rsidRPr="006B5951">
        <w:rPr>
          <w:sz w:val="32"/>
          <w:szCs w:val="32"/>
        </w:rPr>
        <w:t>участвовать в проведении научных исследований, знать о</w:t>
      </w:r>
      <w:r w:rsidRPr="006B5951">
        <w:rPr>
          <w:sz w:val="32"/>
          <w:szCs w:val="32"/>
        </w:rPr>
        <w:t>с</w:t>
      </w:r>
      <w:r w:rsidRPr="006B5951">
        <w:rPr>
          <w:sz w:val="32"/>
          <w:szCs w:val="32"/>
        </w:rPr>
        <w:t>новные особенности и сферы применения социологических мет</w:t>
      </w:r>
      <w:r w:rsidRPr="006B5951">
        <w:rPr>
          <w:sz w:val="32"/>
          <w:szCs w:val="32"/>
        </w:rPr>
        <w:t>о</w:t>
      </w:r>
      <w:r w:rsidRPr="006B5951">
        <w:rPr>
          <w:sz w:val="32"/>
          <w:szCs w:val="32"/>
        </w:rPr>
        <w:t>дов;</w:t>
      </w:r>
    </w:p>
    <w:p w:rsidR="00A423F0" w:rsidRPr="006B5951" w:rsidRDefault="00A423F0" w:rsidP="006B5951">
      <w:pPr>
        <w:numPr>
          <w:ilvl w:val="0"/>
          <w:numId w:val="37"/>
        </w:numPr>
        <w:tabs>
          <w:tab w:val="clear" w:pos="1260"/>
          <w:tab w:val="num" w:pos="0"/>
        </w:tabs>
        <w:ind w:left="0" w:firstLine="0"/>
        <w:jc w:val="both"/>
        <w:rPr>
          <w:sz w:val="32"/>
          <w:szCs w:val="32"/>
        </w:rPr>
      </w:pPr>
      <w:r w:rsidRPr="006B5951">
        <w:rPr>
          <w:sz w:val="32"/>
          <w:szCs w:val="32"/>
        </w:rPr>
        <w:t>уметь собирать, обрабатывать и анализировать данные, п</w:t>
      </w:r>
      <w:r w:rsidRPr="006B5951">
        <w:rPr>
          <w:sz w:val="32"/>
          <w:szCs w:val="32"/>
        </w:rPr>
        <w:t>о</w:t>
      </w:r>
      <w:r w:rsidRPr="006B5951">
        <w:rPr>
          <w:sz w:val="32"/>
          <w:szCs w:val="32"/>
        </w:rPr>
        <w:t>лученные в результате исследования с выработкой практических рекомендаций.</w:t>
      </w:r>
    </w:p>
    <w:p w:rsidR="00A423F0" w:rsidRPr="006B5951" w:rsidRDefault="00A423F0" w:rsidP="006B5951">
      <w:pPr>
        <w:shd w:val="clear" w:color="auto" w:fill="FFFFFF"/>
        <w:autoSpaceDE w:val="0"/>
        <w:autoSpaceDN w:val="0"/>
        <w:adjustRightInd w:val="0"/>
        <w:ind w:firstLine="540"/>
        <w:jc w:val="both"/>
        <w:rPr>
          <w:color w:val="000000"/>
          <w:sz w:val="32"/>
          <w:szCs w:val="32"/>
        </w:rPr>
      </w:pPr>
      <w:r w:rsidRPr="006B5951">
        <w:rPr>
          <w:color w:val="000000"/>
          <w:sz w:val="32"/>
          <w:szCs w:val="32"/>
        </w:rPr>
        <w:t>Социологическое исследование должно быть методологич</w:t>
      </w:r>
      <w:r w:rsidRPr="006B5951">
        <w:rPr>
          <w:color w:val="000000"/>
          <w:sz w:val="32"/>
          <w:szCs w:val="32"/>
        </w:rPr>
        <w:t>е</w:t>
      </w:r>
      <w:r w:rsidRPr="006B5951">
        <w:rPr>
          <w:color w:val="000000"/>
          <w:sz w:val="32"/>
          <w:szCs w:val="32"/>
        </w:rPr>
        <w:t>ски последовательно выстроено, иметь анализ полученных и обобщенных в ходе проведения исследования данных, содержать сформулированные и аргументированные выводы по продела</w:t>
      </w:r>
      <w:r w:rsidRPr="006B5951">
        <w:rPr>
          <w:color w:val="000000"/>
          <w:sz w:val="32"/>
          <w:szCs w:val="32"/>
        </w:rPr>
        <w:t>н</w:t>
      </w:r>
      <w:r w:rsidRPr="006B5951">
        <w:rPr>
          <w:color w:val="000000"/>
          <w:sz w:val="32"/>
          <w:szCs w:val="32"/>
        </w:rPr>
        <w:t>ной работе. Студенческий проект основан на изучении научной проблемы и должен опираться на литературу и данные, получе</w:t>
      </w:r>
      <w:r w:rsidRPr="006B5951">
        <w:rPr>
          <w:color w:val="000000"/>
          <w:sz w:val="32"/>
          <w:szCs w:val="32"/>
        </w:rPr>
        <w:t>н</w:t>
      </w:r>
      <w:r w:rsidRPr="006B5951">
        <w:rPr>
          <w:color w:val="000000"/>
          <w:sz w:val="32"/>
          <w:szCs w:val="32"/>
        </w:rPr>
        <w:t>ные эмпирическим путем. Таким образом, социологическое и</w:t>
      </w:r>
      <w:r w:rsidRPr="006B5951">
        <w:rPr>
          <w:color w:val="000000"/>
          <w:sz w:val="32"/>
          <w:szCs w:val="32"/>
        </w:rPr>
        <w:t>с</w:t>
      </w:r>
      <w:r w:rsidRPr="006B5951">
        <w:rPr>
          <w:color w:val="000000"/>
          <w:sz w:val="32"/>
          <w:szCs w:val="32"/>
        </w:rPr>
        <w:t>следование является творческим студенческим учебно-научным произведением, в котором четко сформулирована проблема, обоснована её актуальность, изложена степень изученности, с</w:t>
      </w:r>
      <w:r w:rsidRPr="006B5951">
        <w:rPr>
          <w:color w:val="000000"/>
          <w:sz w:val="32"/>
          <w:szCs w:val="32"/>
        </w:rPr>
        <w:t>о</w:t>
      </w:r>
      <w:r w:rsidRPr="006B5951">
        <w:rPr>
          <w:color w:val="000000"/>
          <w:sz w:val="32"/>
          <w:szCs w:val="32"/>
        </w:rPr>
        <w:t>держатся научные выводы и результаты проделанной работы.</w:t>
      </w:r>
    </w:p>
    <w:p w:rsidR="00A423F0" w:rsidRPr="006B5951" w:rsidRDefault="00A423F0" w:rsidP="006B5951">
      <w:pPr>
        <w:ind w:firstLine="540"/>
        <w:jc w:val="both"/>
        <w:rPr>
          <w:sz w:val="32"/>
          <w:szCs w:val="32"/>
        </w:rPr>
      </w:pPr>
      <w:r w:rsidRPr="006B5951">
        <w:rPr>
          <w:sz w:val="32"/>
          <w:szCs w:val="32"/>
        </w:rPr>
        <w:t>В работе студента по подготовке и проведению социологич</w:t>
      </w:r>
      <w:r w:rsidRPr="006B5951">
        <w:rPr>
          <w:sz w:val="32"/>
          <w:szCs w:val="32"/>
        </w:rPr>
        <w:t>е</w:t>
      </w:r>
      <w:r w:rsidRPr="006B5951">
        <w:rPr>
          <w:sz w:val="32"/>
          <w:szCs w:val="32"/>
        </w:rPr>
        <w:t>ского исследования предполагается следующие этапы:</w:t>
      </w:r>
    </w:p>
    <w:p w:rsidR="00A423F0" w:rsidRPr="006B5951" w:rsidRDefault="00A423F0" w:rsidP="006B5951">
      <w:pPr>
        <w:jc w:val="both"/>
        <w:rPr>
          <w:sz w:val="32"/>
          <w:szCs w:val="32"/>
        </w:rPr>
      </w:pPr>
      <w:r w:rsidRPr="006B5951">
        <w:rPr>
          <w:i/>
          <w:sz w:val="32"/>
          <w:szCs w:val="32"/>
        </w:rPr>
        <w:t>первый этап</w:t>
      </w:r>
      <w:r w:rsidRPr="006B5951">
        <w:rPr>
          <w:sz w:val="32"/>
          <w:szCs w:val="32"/>
        </w:rPr>
        <w:t xml:space="preserve"> – выбор и формулировка темы, составление осно</w:t>
      </w:r>
      <w:r w:rsidRPr="006B5951">
        <w:rPr>
          <w:sz w:val="32"/>
          <w:szCs w:val="32"/>
        </w:rPr>
        <w:t>в</w:t>
      </w:r>
      <w:r w:rsidRPr="006B5951">
        <w:rPr>
          <w:sz w:val="32"/>
          <w:szCs w:val="32"/>
        </w:rPr>
        <w:t>ных элементов в двух разделах программы;</w:t>
      </w:r>
    </w:p>
    <w:p w:rsidR="00A423F0" w:rsidRPr="006B5951" w:rsidRDefault="00A423F0" w:rsidP="006B5951">
      <w:pPr>
        <w:jc w:val="both"/>
        <w:rPr>
          <w:sz w:val="32"/>
          <w:szCs w:val="32"/>
        </w:rPr>
      </w:pPr>
      <w:r w:rsidRPr="006B5951">
        <w:rPr>
          <w:i/>
          <w:sz w:val="32"/>
          <w:szCs w:val="32"/>
        </w:rPr>
        <w:t>второй этап</w:t>
      </w:r>
      <w:r w:rsidRPr="006B5951">
        <w:rPr>
          <w:sz w:val="32"/>
          <w:szCs w:val="32"/>
        </w:rPr>
        <w:t xml:space="preserve"> – систематизация материала (работа с документал</w:t>
      </w:r>
      <w:r w:rsidRPr="006B5951">
        <w:rPr>
          <w:sz w:val="32"/>
          <w:szCs w:val="32"/>
        </w:rPr>
        <w:t>ь</w:t>
      </w:r>
      <w:r w:rsidRPr="006B5951">
        <w:rPr>
          <w:sz w:val="32"/>
          <w:szCs w:val="32"/>
        </w:rPr>
        <w:t>ными источниками, сбор социологической информации с пом</w:t>
      </w:r>
      <w:r w:rsidRPr="006B5951">
        <w:rPr>
          <w:sz w:val="32"/>
          <w:szCs w:val="32"/>
        </w:rPr>
        <w:t>о</w:t>
      </w:r>
      <w:r w:rsidRPr="006B5951">
        <w:rPr>
          <w:sz w:val="32"/>
          <w:szCs w:val="32"/>
        </w:rPr>
        <w:t>щью метода опроса);</w:t>
      </w:r>
    </w:p>
    <w:p w:rsidR="00A423F0" w:rsidRPr="006B5951" w:rsidRDefault="00A423F0" w:rsidP="006B5951">
      <w:pPr>
        <w:jc w:val="both"/>
        <w:rPr>
          <w:sz w:val="32"/>
          <w:szCs w:val="32"/>
        </w:rPr>
      </w:pPr>
      <w:r w:rsidRPr="006B5951">
        <w:rPr>
          <w:i/>
          <w:sz w:val="32"/>
          <w:szCs w:val="32"/>
        </w:rPr>
        <w:t>третий этап</w:t>
      </w:r>
      <w:r w:rsidRPr="006B5951">
        <w:rPr>
          <w:sz w:val="32"/>
          <w:szCs w:val="32"/>
        </w:rPr>
        <w:t xml:space="preserve"> – анализ данных (выводы, результаты исследов</w:t>
      </w:r>
      <w:r w:rsidRPr="006B5951">
        <w:rPr>
          <w:sz w:val="32"/>
          <w:szCs w:val="32"/>
        </w:rPr>
        <w:t>а</w:t>
      </w:r>
      <w:r w:rsidRPr="006B5951">
        <w:rPr>
          <w:sz w:val="32"/>
          <w:szCs w:val="32"/>
        </w:rPr>
        <w:t>ния), техническое оформление работы.</w:t>
      </w:r>
    </w:p>
    <w:p w:rsidR="00A423F0" w:rsidRPr="006B5951" w:rsidRDefault="00A423F0" w:rsidP="006B5951">
      <w:pPr>
        <w:ind w:firstLine="540"/>
        <w:jc w:val="both"/>
        <w:rPr>
          <w:sz w:val="32"/>
          <w:szCs w:val="32"/>
        </w:rPr>
      </w:pPr>
      <w:r w:rsidRPr="006B5951">
        <w:rPr>
          <w:sz w:val="32"/>
          <w:szCs w:val="32"/>
        </w:rPr>
        <w:t>Выбор темы научно-исследовательской работы является св</w:t>
      </w:r>
      <w:r w:rsidRPr="006B5951">
        <w:rPr>
          <w:sz w:val="32"/>
          <w:szCs w:val="32"/>
        </w:rPr>
        <w:t>о</w:t>
      </w:r>
      <w:r w:rsidRPr="006B5951">
        <w:rPr>
          <w:sz w:val="32"/>
          <w:szCs w:val="32"/>
        </w:rPr>
        <w:t>бодным, с правом предложения собственной тематики с обосн</w:t>
      </w:r>
      <w:r w:rsidRPr="006B5951">
        <w:rPr>
          <w:sz w:val="32"/>
          <w:szCs w:val="32"/>
        </w:rPr>
        <w:t>о</w:t>
      </w:r>
      <w:r w:rsidRPr="006B5951">
        <w:rPr>
          <w:sz w:val="32"/>
          <w:szCs w:val="32"/>
        </w:rPr>
        <w:t>ванием необходимости её разработки. Ситуация выбора темы не является для студента неожиданностью, молодые люди могут опираться на собственный опыт проведения подобного рода и</w:t>
      </w:r>
      <w:r w:rsidRPr="006B5951">
        <w:rPr>
          <w:sz w:val="32"/>
          <w:szCs w:val="32"/>
        </w:rPr>
        <w:t>с</w:t>
      </w:r>
      <w:r w:rsidRPr="006B5951">
        <w:rPr>
          <w:sz w:val="32"/>
          <w:szCs w:val="32"/>
        </w:rPr>
        <w:t>следований из школьной программы или профессиональной н</w:t>
      </w:r>
      <w:r w:rsidRPr="006B5951">
        <w:rPr>
          <w:sz w:val="32"/>
          <w:szCs w:val="32"/>
        </w:rPr>
        <w:t>а</w:t>
      </w:r>
      <w:r w:rsidRPr="006B5951">
        <w:rPr>
          <w:sz w:val="32"/>
          <w:szCs w:val="32"/>
        </w:rPr>
        <w:t>правленности. Также импульсы для выбора темы возникают из докладов, выступлений  и обсуждений проблемных ситуаций студентов на практических занятиях по общей социологии, отс</w:t>
      </w:r>
      <w:r w:rsidRPr="006B5951">
        <w:rPr>
          <w:sz w:val="32"/>
          <w:szCs w:val="32"/>
        </w:rPr>
        <w:t>ю</w:t>
      </w:r>
      <w:r w:rsidRPr="006B5951">
        <w:rPr>
          <w:sz w:val="32"/>
          <w:szCs w:val="32"/>
        </w:rPr>
        <w:t>да социологическое исследование может быть их последующим развитием. Следует учитывать общее правило: чем конкретнее сформулирована тема исследования, тем лучше. Не нужно пре</w:t>
      </w:r>
      <w:r w:rsidRPr="006B5951">
        <w:rPr>
          <w:sz w:val="32"/>
          <w:szCs w:val="32"/>
        </w:rPr>
        <w:t>д</w:t>
      </w:r>
      <w:r w:rsidRPr="006B5951">
        <w:rPr>
          <w:sz w:val="32"/>
          <w:szCs w:val="32"/>
        </w:rPr>
        <w:t>лагать темы, разработка которых потребовала бы долговреме</w:t>
      </w:r>
      <w:r w:rsidRPr="006B5951">
        <w:rPr>
          <w:sz w:val="32"/>
          <w:szCs w:val="32"/>
        </w:rPr>
        <w:t>н</w:t>
      </w:r>
      <w:r w:rsidRPr="006B5951">
        <w:rPr>
          <w:sz w:val="32"/>
          <w:szCs w:val="32"/>
        </w:rPr>
        <w:t xml:space="preserve">ных усилий целого  научного коллектива, например, ВЦИОМ (Всероссийского Центра Изучения Общественного Мнения). </w:t>
      </w:r>
    </w:p>
    <w:p w:rsidR="00A423F0" w:rsidRPr="006B5951" w:rsidRDefault="00A423F0" w:rsidP="006B5951">
      <w:pPr>
        <w:ind w:firstLine="540"/>
        <w:jc w:val="both"/>
        <w:rPr>
          <w:sz w:val="32"/>
          <w:szCs w:val="32"/>
        </w:rPr>
      </w:pPr>
      <w:r w:rsidRPr="006B5951">
        <w:rPr>
          <w:sz w:val="32"/>
          <w:szCs w:val="32"/>
        </w:rPr>
        <w:t>Кафедра социологии и культурологии КубГАУ предлагает своей студенческой аудитории, независимо от названия факул</w:t>
      </w:r>
      <w:r w:rsidRPr="006B5951">
        <w:rPr>
          <w:sz w:val="32"/>
          <w:szCs w:val="32"/>
        </w:rPr>
        <w:t>ь</w:t>
      </w:r>
      <w:r w:rsidRPr="006B5951">
        <w:rPr>
          <w:sz w:val="32"/>
          <w:szCs w:val="32"/>
        </w:rPr>
        <w:t>тета, направленности  и курса обучения список тем для самосто</w:t>
      </w:r>
      <w:r w:rsidRPr="006B5951">
        <w:rPr>
          <w:sz w:val="32"/>
          <w:szCs w:val="32"/>
        </w:rPr>
        <w:t>я</w:t>
      </w:r>
      <w:r w:rsidRPr="006B5951">
        <w:rPr>
          <w:sz w:val="32"/>
          <w:szCs w:val="32"/>
        </w:rPr>
        <w:t>тельного проведения социологического исследования, который ежегодно обновляется, ознакомиться с примерным перечнем тем 2011-12 учебного года поможет Приложение 3.</w:t>
      </w:r>
    </w:p>
    <w:p w:rsidR="00A423F0" w:rsidRPr="006B5951" w:rsidRDefault="00A423F0" w:rsidP="006B5951">
      <w:pPr>
        <w:ind w:firstLine="567"/>
        <w:jc w:val="both"/>
        <w:rPr>
          <w:sz w:val="32"/>
          <w:szCs w:val="32"/>
        </w:rPr>
      </w:pPr>
      <w:r w:rsidRPr="006B5951">
        <w:rPr>
          <w:sz w:val="32"/>
          <w:szCs w:val="32"/>
        </w:rPr>
        <w:t>Студент-исследователь при проведении социологического исследования с помощью метода опроса (который чаще всего и</w:t>
      </w:r>
      <w:r w:rsidRPr="006B5951">
        <w:rPr>
          <w:sz w:val="32"/>
          <w:szCs w:val="32"/>
        </w:rPr>
        <w:t>с</w:t>
      </w:r>
      <w:r w:rsidRPr="006B5951">
        <w:rPr>
          <w:sz w:val="32"/>
          <w:szCs w:val="32"/>
        </w:rPr>
        <w:t>пользуется студентами в виде разновидностей анкетирования и интервью) должен заранее знать портрет своих опрашиваемых респондентов (пол, курс обучения, факультет, семейное полож</w:t>
      </w:r>
      <w:r w:rsidRPr="006B5951">
        <w:rPr>
          <w:sz w:val="32"/>
          <w:szCs w:val="32"/>
        </w:rPr>
        <w:t>е</w:t>
      </w:r>
      <w:r w:rsidRPr="006B5951">
        <w:rPr>
          <w:sz w:val="32"/>
          <w:szCs w:val="32"/>
        </w:rPr>
        <w:t>ние, место жительства, род занятости и т.д.), получить их согл</w:t>
      </w:r>
      <w:r w:rsidRPr="006B5951">
        <w:rPr>
          <w:sz w:val="32"/>
          <w:szCs w:val="32"/>
        </w:rPr>
        <w:t>а</w:t>
      </w:r>
      <w:r w:rsidRPr="006B5951">
        <w:rPr>
          <w:sz w:val="32"/>
          <w:szCs w:val="32"/>
        </w:rPr>
        <w:t xml:space="preserve">сие на участие в исследовании. Кроме этого, он должен иметь при себе бланк опросника, текст беседы, описание организации ситуации (указание времени, повторные посещения, устранение влияния третьих лиц), правила заполнения отдельных вопросов, правила стимулирования внимания респондента, правила ведении и завершения беседы). </w:t>
      </w:r>
    </w:p>
    <w:p w:rsidR="00A423F0" w:rsidRPr="006B5951" w:rsidRDefault="00A423F0" w:rsidP="006B5951">
      <w:pPr>
        <w:ind w:firstLine="567"/>
        <w:jc w:val="both"/>
        <w:rPr>
          <w:sz w:val="32"/>
          <w:szCs w:val="32"/>
        </w:rPr>
      </w:pPr>
      <w:r w:rsidRPr="006B5951">
        <w:rPr>
          <w:sz w:val="32"/>
          <w:szCs w:val="32"/>
        </w:rPr>
        <w:t>Итак, перечислив основные моменты организации метода опроса, остановимся на важных компонентах ПСИ (программы социологического исследования), которые необходимо запо</w:t>
      </w:r>
      <w:r w:rsidRPr="006B5951">
        <w:rPr>
          <w:sz w:val="32"/>
          <w:szCs w:val="32"/>
        </w:rPr>
        <w:t>м</w:t>
      </w:r>
      <w:r w:rsidRPr="006B5951">
        <w:rPr>
          <w:sz w:val="32"/>
          <w:szCs w:val="32"/>
        </w:rPr>
        <w:t>нить. Среди них:</w:t>
      </w:r>
    </w:p>
    <w:p w:rsidR="00A423F0" w:rsidRPr="006B5951" w:rsidRDefault="00A423F0" w:rsidP="006B5951">
      <w:pPr>
        <w:numPr>
          <w:ilvl w:val="0"/>
          <w:numId w:val="39"/>
        </w:numPr>
        <w:ind w:left="0" w:firstLine="0"/>
        <w:jc w:val="both"/>
        <w:rPr>
          <w:sz w:val="32"/>
          <w:szCs w:val="32"/>
        </w:rPr>
      </w:pPr>
      <w:r w:rsidRPr="006B5951">
        <w:rPr>
          <w:b/>
          <w:sz w:val="32"/>
          <w:szCs w:val="32"/>
        </w:rPr>
        <w:t>выбор исследуемой проблемы</w:t>
      </w:r>
      <w:r w:rsidRPr="006B5951">
        <w:rPr>
          <w:sz w:val="32"/>
          <w:szCs w:val="32"/>
        </w:rPr>
        <w:t>: нахождение и выделение проблемной ситуации, заслуживающей внимания и поддающу</w:t>
      </w:r>
      <w:r w:rsidRPr="006B5951">
        <w:rPr>
          <w:sz w:val="32"/>
          <w:szCs w:val="32"/>
        </w:rPr>
        <w:t>ю</w:t>
      </w:r>
      <w:r w:rsidRPr="006B5951">
        <w:rPr>
          <w:sz w:val="32"/>
          <w:szCs w:val="32"/>
        </w:rPr>
        <w:t>ся изучению с помощью научных методов;</w:t>
      </w:r>
    </w:p>
    <w:p w:rsidR="00A423F0" w:rsidRPr="006B5951" w:rsidRDefault="00A423F0" w:rsidP="006B5951">
      <w:pPr>
        <w:numPr>
          <w:ilvl w:val="0"/>
          <w:numId w:val="39"/>
        </w:numPr>
        <w:ind w:left="0" w:firstLine="0"/>
        <w:jc w:val="both"/>
        <w:rPr>
          <w:sz w:val="32"/>
          <w:szCs w:val="32"/>
        </w:rPr>
      </w:pPr>
      <w:r w:rsidRPr="006B5951">
        <w:rPr>
          <w:b/>
          <w:sz w:val="32"/>
          <w:szCs w:val="32"/>
        </w:rPr>
        <w:t>обзор литературы:</w:t>
      </w:r>
      <w:r w:rsidRPr="006B5951">
        <w:rPr>
          <w:sz w:val="32"/>
          <w:szCs w:val="32"/>
        </w:rPr>
        <w:t xml:space="preserve"> изучение и просмотр источников, зн</w:t>
      </w:r>
      <w:r w:rsidRPr="006B5951">
        <w:rPr>
          <w:sz w:val="32"/>
          <w:szCs w:val="32"/>
        </w:rPr>
        <w:t>а</w:t>
      </w:r>
      <w:r w:rsidRPr="006B5951">
        <w:rPr>
          <w:sz w:val="32"/>
          <w:szCs w:val="32"/>
        </w:rPr>
        <w:t>ния  о другом проведенном исследовании, что позволяет изб</w:t>
      </w:r>
      <w:r w:rsidRPr="006B5951">
        <w:rPr>
          <w:sz w:val="32"/>
          <w:szCs w:val="32"/>
        </w:rPr>
        <w:t>е</w:t>
      </w:r>
      <w:r w:rsidRPr="006B5951">
        <w:rPr>
          <w:sz w:val="32"/>
          <w:szCs w:val="32"/>
        </w:rPr>
        <w:t>жать повторения хода работы уже проделанной другими иссл</w:t>
      </w:r>
      <w:r w:rsidRPr="006B5951">
        <w:rPr>
          <w:sz w:val="32"/>
          <w:szCs w:val="32"/>
        </w:rPr>
        <w:t>е</w:t>
      </w:r>
      <w:r w:rsidRPr="006B5951">
        <w:rPr>
          <w:sz w:val="32"/>
          <w:szCs w:val="32"/>
        </w:rPr>
        <w:t>дователями;</w:t>
      </w:r>
    </w:p>
    <w:p w:rsidR="00A423F0" w:rsidRPr="006B5951" w:rsidRDefault="00A423F0" w:rsidP="006B5951">
      <w:pPr>
        <w:numPr>
          <w:ilvl w:val="0"/>
          <w:numId w:val="39"/>
        </w:numPr>
        <w:ind w:left="0" w:firstLine="0"/>
        <w:jc w:val="both"/>
        <w:rPr>
          <w:sz w:val="32"/>
          <w:szCs w:val="32"/>
        </w:rPr>
      </w:pPr>
      <w:r w:rsidRPr="006B5951">
        <w:rPr>
          <w:b/>
          <w:sz w:val="32"/>
          <w:szCs w:val="32"/>
        </w:rPr>
        <w:t>построение гипотезы:</w:t>
      </w:r>
      <w:r w:rsidRPr="006B5951">
        <w:rPr>
          <w:sz w:val="32"/>
          <w:szCs w:val="32"/>
        </w:rPr>
        <w:t xml:space="preserve"> завершив обзор литературы, обычно переходят к экспериментальному научному предположению, к</w:t>
      </w:r>
      <w:r w:rsidRPr="006B5951">
        <w:rPr>
          <w:sz w:val="32"/>
          <w:szCs w:val="32"/>
        </w:rPr>
        <w:t>а</w:t>
      </w:r>
      <w:r w:rsidRPr="006B5951">
        <w:rPr>
          <w:sz w:val="32"/>
          <w:szCs w:val="32"/>
        </w:rPr>
        <w:t>сающемуся взаимосвязи между двумя переменными;</w:t>
      </w:r>
    </w:p>
    <w:p w:rsidR="00A423F0" w:rsidRPr="006B5951" w:rsidRDefault="00A423F0" w:rsidP="006B5951">
      <w:pPr>
        <w:numPr>
          <w:ilvl w:val="0"/>
          <w:numId w:val="39"/>
        </w:numPr>
        <w:ind w:left="0" w:firstLine="0"/>
        <w:jc w:val="both"/>
        <w:rPr>
          <w:sz w:val="32"/>
          <w:szCs w:val="32"/>
        </w:rPr>
      </w:pPr>
      <w:r w:rsidRPr="006B5951">
        <w:rPr>
          <w:b/>
          <w:sz w:val="32"/>
          <w:szCs w:val="32"/>
        </w:rPr>
        <w:t>сбор данных:</w:t>
      </w:r>
      <w:r w:rsidRPr="006B5951">
        <w:rPr>
          <w:sz w:val="32"/>
          <w:szCs w:val="32"/>
        </w:rPr>
        <w:t xml:space="preserve"> после формулировки рабочей гипотезы нео</w:t>
      </w:r>
      <w:r w:rsidRPr="006B5951">
        <w:rPr>
          <w:sz w:val="32"/>
          <w:szCs w:val="32"/>
        </w:rPr>
        <w:t>б</w:t>
      </w:r>
      <w:r w:rsidRPr="006B5951">
        <w:rPr>
          <w:sz w:val="32"/>
          <w:szCs w:val="32"/>
        </w:rPr>
        <w:t>ходимо определить, каким образом будет осуществляться сбор данных для дальнейшего их анализа и проверки гипотезы (выбор метода или их сочетания);</w:t>
      </w:r>
    </w:p>
    <w:p w:rsidR="00A423F0" w:rsidRPr="006B5951" w:rsidRDefault="00A423F0" w:rsidP="006B5951">
      <w:pPr>
        <w:numPr>
          <w:ilvl w:val="0"/>
          <w:numId w:val="39"/>
        </w:numPr>
        <w:ind w:left="0" w:firstLine="0"/>
        <w:jc w:val="both"/>
        <w:rPr>
          <w:sz w:val="32"/>
          <w:szCs w:val="32"/>
        </w:rPr>
      </w:pPr>
      <w:r w:rsidRPr="006B5951">
        <w:rPr>
          <w:b/>
          <w:sz w:val="32"/>
          <w:szCs w:val="32"/>
        </w:rPr>
        <w:t>анализ результатов:</w:t>
      </w:r>
      <w:r w:rsidRPr="006B5951">
        <w:rPr>
          <w:sz w:val="32"/>
          <w:szCs w:val="32"/>
        </w:rPr>
        <w:t xml:space="preserve"> после получения данных нужно пр</w:t>
      </w:r>
      <w:r w:rsidRPr="006B5951">
        <w:rPr>
          <w:sz w:val="32"/>
          <w:szCs w:val="32"/>
        </w:rPr>
        <w:t>о</w:t>
      </w:r>
      <w:r w:rsidRPr="006B5951">
        <w:rPr>
          <w:sz w:val="32"/>
          <w:szCs w:val="32"/>
        </w:rPr>
        <w:t>извести их анализ для нахождения ответов на вопросы, заложе</w:t>
      </w:r>
      <w:r w:rsidRPr="006B5951">
        <w:rPr>
          <w:sz w:val="32"/>
          <w:szCs w:val="32"/>
        </w:rPr>
        <w:t>н</w:t>
      </w:r>
      <w:r w:rsidRPr="006B5951">
        <w:rPr>
          <w:sz w:val="32"/>
          <w:szCs w:val="32"/>
        </w:rPr>
        <w:t>ные в исследовательском проекте;</w:t>
      </w:r>
    </w:p>
    <w:p w:rsidR="00A423F0" w:rsidRPr="006B5951" w:rsidRDefault="00A423F0" w:rsidP="006B5951">
      <w:pPr>
        <w:numPr>
          <w:ilvl w:val="0"/>
          <w:numId w:val="39"/>
        </w:numPr>
        <w:ind w:left="0" w:firstLine="0"/>
        <w:jc w:val="both"/>
        <w:rPr>
          <w:sz w:val="32"/>
          <w:szCs w:val="32"/>
        </w:rPr>
      </w:pPr>
      <w:r w:rsidRPr="006B5951">
        <w:rPr>
          <w:b/>
          <w:sz w:val="32"/>
          <w:szCs w:val="32"/>
        </w:rPr>
        <w:t>выводы:</w:t>
      </w:r>
      <w:r w:rsidRPr="006B5951">
        <w:rPr>
          <w:sz w:val="32"/>
          <w:szCs w:val="32"/>
        </w:rPr>
        <w:t xml:space="preserve"> после анализа данных исследователям предстоит сделать определенные выводы. Обычно они  принимают, отве</w:t>
      </w:r>
      <w:r w:rsidRPr="006B5951">
        <w:rPr>
          <w:sz w:val="32"/>
          <w:szCs w:val="32"/>
        </w:rPr>
        <w:t>р</w:t>
      </w:r>
      <w:r w:rsidRPr="006B5951">
        <w:rPr>
          <w:sz w:val="32"/>
          <w:szCs w:val="32"/>
        </w:rPr>
        <w:t>гают научную гипотезу или вносят в неё какие-то изменения. Кроме того, ученые обычно стремятся связать полученные ими данные с другими данными или теориями.</w:t>
      </w:r>
    </w:p>
    <w:p w:rsidR="00A423F0" w:rsidRPr="006B5951" w:rsidRDefault="00A423F0" w:rsidP="006B5951">
      <w:pPr>
        <w:ind w:firstLine="567"/>
        <w:jc w:val="both"/>
        <w:rPr>
          <w:sz w:val="32"/>
          <w:szCs w:val="32"/>
        </w:rPr>
      </w:pPr>
      <w:r w:rsidRPr="006B5951">
        <w:rPr>
          <w:sz w:val="32"/>
          <w:szCs w:val="32"/>
        </w:rPr>
        <w:t>Таким образом, социологическое исследование является н</w:t>
      </w:r>
      <w:r w:rsidRPr="006B5951">
        <w:rPr>
          <w:sz w:val="32"/>
          <w:szCs w:val="32"/>
        </w:rPr>
        <w:t>а</w:t>
      </w:r>
      <w:r w:rsidRPr="006B5951">
        <w:rPr>
          <w:sz w:val="32"/>
          <w:szCs w:val="32"/>
        </w:rPr>
        <w:t>учной разработкой конкретной темы в процессе обучения. Буд</w:t>
      </w:r>
      <w:r w:rsidRPr="006B5951">
        <w:rPr>
          <w:sz w:val="32"/>
          <w:szCs w:val="32"/>
        </w:rPr>
        <w:t>у</w:t>
      </w:r>
      <w:r w:rsidRPr="006B5951">
        <w:rPr>
          <w:sz w:val="32"/>
          <w:szCs w:val="32"/>
        </w:rPr>
        <w:t>чи учебно-практическим произведением, оно представляет собой результат ознакомления студента с основным содержанием и</w:t>
      </w:r>
      <w:r w:rsidRPr="006B5951">
        <w:rPr>
          <w:sz w:val="32"/>
          <w:szCs w:val="32"/>
        </w:rPr>
        <w:t>з</w:t>
      </w:r>
      <w:r w:rsidRPr="006B5951">
        <w:rPr>
          <w:sz w:val="32"/>
          <w:szCs w:val="32"/>
        </w:rPr>
        <w:t>бранной им научной проблемы и имеет вид программы с отраж</w:t>
      </w:r>
      <w:r w:rsidRPr="006B5951">
        <w:rPr>
          <w:sz w:val="32"/>
          <w:szCs w:val="32"/>
        </w:rPr>
        <w:t>е</w:t>
      </w:r>
      <w:r w:rsidRPr="006B5951">
        <w:rPr>
          <w:sz w:val="32"/>
          <w:szCs w:val="32"/>
        </w:rPr>
        <w:t>нием в ней обязательных элементов. Её объем не должен прев</w:t>
      </w:r>
      <w:r w:rsidRPr="006B5951">
        <w:rPr>
          <w:sz w:val="32"/>
          <w:szCs w:val="32"/>
        </w:rPr>
        <w:t>ы</w:t>
      </w:r>
      <w:r w:rsidRPr="006B5951">
        <w:rPr>
          <w:sz w:val="32"/>
          <w:szCs w:val="32"/>
        </w:rPr>
        <w:t>шать 10-15 машинописных страниц текста или 18 – листовой те</w:t>
      </w:r>
      <w:r w:rsidRPr="006B5951">
        <w:rPr>
          <w:sz w:val="32"/>
          <w:szCs w:val="32"/>
        </w:rPr>
        <w:t>т</w:t>
      </w:r>
      <w:r w:rsidRPr="006B5951">
        <w:rPr>
          <w:sz w:val="32"/>
          <w:szCs w:val="32"/>
        </w:rPr>
        <w:t>ради рукописного варианта (выводы должны быть по объему не менее 1,5 машинописных страниц или двух страниц рукописного текста).</w:t>
      </w:r>
    </w:p>
    <w:p w:rsidR="00A423F0" w:rsidRPr="006B5951" w:rsidRDefault="00A423F0" w:rsidP="006B5951">
      <w:pPr>
        <w:ind w:firstLine="567"/>
        <w:jc w:val="both"/>
        <w:rPr>
          <w:sz w:val="32"/>
          <w:szCs w:val="32"/>
        </w:rPr>
      </w:pPr>
      <w:r w:rsidRPr="006B5951">
        <w:rPr>
          <w:sz w:val="32"/>
          <w:szCs w:val="32"/>
        </w:rPr>
        <w:t>При делении текста работы на структурные элементы следует руководствоваться следующими положениями: в работе должны обязательно прописываться основные элементы двух разделов ПСИ. Структуру всей работы в целом, её основную идею, о</w:t>
      </w:r>
      <w:r w:rsidRPr="006B5951">
        <w:rPr>
          <w:sz w:val="32"/>
          <w:szCs w:val="32"/>
        </w:rPr>
        <w:t>т</w:t>
      </w:r>
      <w:r w:rsidRPr="006B5951">
        <w:rPr>
          <w:sz w:val="32"/>
          <w:szCs w:val="32"/>
        </w:rPr>
        <w:t>дельные элементы, их последовательность следует уточнять ещё до написания текста работы (на консультациях с ведущим дисц</w:t>
      </w:r>
      <w:r w:rsidRPr="006B5951">
        <w:rPr>
          <w:sz w:val="32"/>
          <w:szCs w:val="32"/>
        </w:rPr>
        <w:t>и</w:t>
      </w:r>
      <w:r w:rsidRPr="006B5951">
        <w:rPr>
          <w:sz w:val="32"/>
          <w:szCs w:val="32"/>
        </w:rPr>
        <w:t>плину преподавателем). Именно таким образом можно достичь полного соответствия структуры и содержания работы. Кроме этого, социологическое исследование должно быть написано грамотным научным языком. Это означает как соблюдение о</w:t>
      </w:r>
      <w:r w:rsidRPr="006B5951">
        <w:rPr>
          <w:sz w:val="32"/>
          <w:szCs w:val="32"/>
        </w:rPr>
        <w:t>б</w:t>
      </w:r>
      <w:r w:rsidRPr="006B5951">
        <w:rPr>
          <w:sz w:val="32"/>
          <w:szCs w:val="32"/>
        </w:rPr>
        <w:t>щих норм литературного языка и правил грамматики, так и учет особенностей научной речи: точности, однозначности термин</w:t>
      </w:r>
      <w:r w:rsidRPr="006B5951">
        <w:rPr>
          <w:sz w:val="32"/>
          <w:szCs w:val="32"/>
        </w:rPr>
        <w:t>о</w:t>
      </w:r>
      <w:r w:rsidRPr="006B5951">
        <w:rPr>
          <w:sz w:val="32"/>
          <w:szCs w:val="32"/>
        </w:rPr>
        <w:t>логии, правила применения форм речи. В отношении стиля нау</w:t>
      </w:r>
      <w:r w:rsidRPr="006B5951">
        <w:rPr>
          <w:sz w:val="32"/>
          <w:szCs w:val="32"/>
        </w:rPr>
        <w:t>ч</w:t>
      </w:r>
      <w:r w:rsidRPr="006B5951">
        <w:rPr>
          <w:sz w:val="32"/>
          <w:szCs w:val="32"/>
        </w:rPr>
        <w:t>ной речи следует запомнить, что личная манера изложения в с</w:t>
      </w:r>
      <w:r w:rsidRPr="006B5951">
        <w:rPr>
          <w:sz w:val="32"/>
          <w:szCs w:val="32"/>
        </w:rPr>
        <w:t>о</w:t>
      </w:r>
      <w:r w:rsidRPr="006B5951">
        <w:rPr>
          <w:sz w:val="32"/>
          <w:szCs w:val="32"/>
        </w:rPr>
        <w:t>временной научной литературе уступила место безличной. Ин</w:t>
      </w:r>
      <w:r w:rsidRPr="006B5951">
        <w:rPr>
          <w:sz w:val="32"/>
          <w:szCs w:val="32"/>
        </w:rPr>
        <w:t>ы</w:t>
      </w:r>
      <w:r w:rsidRPr="006B5951">
        <w:rPr>
          <w:sz w:val="32"/>
          <w:szCs w:val="32"/>
        </w:rPr>
        <w:t>ми словами, местоимения «Я» и «Мы» в научной литературе не употребляются, допустимы, к примеру, такие общие фразы и в</w:t>
      </w:r>
      <w:r w:rsidRPr="006B5951">
        <w:rPr>
          <w:sz w:val="32"/>
          <w:szCs w:val="32"/>
        </w:rPr>
        <w:t>ы</w:t>
      </w:r>
      <w:r w:rsidRPr="006B5951">
        <w:rPr>
          <w:sz w:val="32"/>
          <w:szCs w:val="32"/>
        </w:rPr>
        <w:t>ражения «другими словами», «безусловно», «исходя из этого б</w:t>
      </w:r>
      <w:r w:rsidRPr="006B5951">
        <w:rPr>
          <w:sz w:val="32"/>
          <w:szCs w:val="32"/>
        </w:rPr>
        <w:t>у</w:t>
      </w:r>
      <w:r w:rsidRPr="006B5951">
        <w:rPr>
          <w:sz w:val="32"/>
          <w:szCs w:val="32"/>
        </w:rPr>
        <w:t>дем считать», «предположим», «следует подчеркнуть» и др.</w:t>
      </w:r>
    </w:p>
    <w:p w:rsidR="00A423F0" w:rsidRDefault="00A423F0" w:rsidP="006B5951">
      <w:pPr>
        <w:ind w:firstLine="567"/>
        <w:jc w:val="both"/>
        <w:rPr>
          <w:sz w:val="32"/>
          <w:szCs w:val="32"/>
        </w:rPr>
      </w:pPr>
      <w:r w:rsidRPr="006B5951">
        <w:rPr>
          <w:sz w:val="32"/>
          <w:szCs w:val="32"/>
        </w:rPr>
        <w:t>Оценка научно-исследовательской работы представляет с</w:t>
      </w:r>
      <w:r w:rsidRPr="006B5951">
        <w:rPr>
          <w:sz w:val="32"/>
          <w:szCs w:val="32"/>
        </w:rPr>
        <w:t>о</w:t>
      </w:r>
      <w:r w:rsidRPr="006B5951">
        <w:rPr>
          <w:sz w:val="32"/>
          <w:szCs w:val="32"/>
        </w:rPr>
        <w:t>бой краткую устную рецензию научного руководителя, офор</w:t>
      </w:r>
      <w:r w:rsidRPr="006B5951">
        <w:rPr>
          <w:sz w:val="32"/>
          <w:szCs w:val="32"/>
        </w:rPr>
        <w:t>м</w:t>
      </w:r>
      <w:r w:rsidRPr="006B5951">
        <w:rPr>
          <w:sz w:val="32"/>
          <w:szCs w:val="32"/>
        </w:rPr>
        <w:t>ленную в виде поощрения студента выставлением ему итоговой формы опроса в качестве дифференцированного зачета или о</w:t>
      </w:r>
      <w:r w:rsidRPr="006B5951">
        <w:rPr>
          <w:sz w:val="32"/>
          <w:szCs w:val="32"/>
        </w:rPr>
        <w:t>т</w:t>
      </w:r>
      <w:r w:rsidRPr="006B5951">
        <w:rPr>
          <w:sz w:val="32"/>
          <w:szCs w:val="32"/>
        </w:rPr>
        <w:t>меткой «отлично»</w:t>
      </w:r>
      <w:r w:rsidRPr="008B72D1">
        <w:rPr>
          <w:sz w:val="32"/>
          <w:szCs w:val="32"/>
        </w:rPr>
        <w:t xml:space="preserve"> </w:t>
      </w:r>
      <w:r w:rsidRPr="006B5951">
        <w:rPr>
          <w:sz w:val="32"/>
          <w:szCs w:val="32"/>
        </w:rPr>
        <w:t>в качестве</w:t>
      </w:r>
      <w:r>
        <w:rPr>
          <w:sz w:val="32"/>
          <w:szCs w:val="32"/>
        </w:rPr>
        <w:t xml:space="preserve"> экзамена</w:t>
      </w:r>
      <w:r w:rsidRPr="006B5951">
        <w:rPr>
          <w:sz w:val="32"/>
          <w:szCs w:val="32"/>
        </w:rPr>
        <w:t xml:space="preserve"> по предмету «Социол</w:t>
      </w:r>
      <w:r w:rsidRPr="006B5951">
        <w:rPr>
          <w:sz w:val="32"/>
          <w:szCs w:val="32"/>
        </w:rPr>
        <w:t>о</w:t>
      </w:r>
      <w:r w:rsidRPr="006B5951">
        <w:rPr>
          <w:sz w:val="32"/>
          <w:szCs w:val="32"/>
        </w:rPr>
        <w:t>гия» за данный учебный период освоения дисциплины. Студе</w:t>
      </w:r>
      <w:r w:rsidRPr="006B5951">
        <w:rPr>
          <w:sz w:val="32"/>
          <w:szCs w:val="32"/>
        </w:rPr>
        <w:t>н</w:t>
      </w:r>
      <w:r w:rsidRPr="006B5951">
        <w:rPr>
          <w:sz w:val="32"/>
          <w:szCs w:val="32"/>
        </w:rPr>
        <w:t>ческие исследования, являющиеся значимыми, строго оформле</w:t>
      </w:r>
      <w:r w:rsidRPr="006B5951">
        <w:rPr>
          <w:sz w:val="32"/>
          <w:szCs w:val="32"/>
        </w:rPr>
        <w:t>н</w:t>
      </w:r>
      <w:r w:rsidRPr="006B5951">
        <w:rPr>
          <w:sz w:val="32"/>
          <w:szCs w:val="32"/>
        </w:rPr>
        <w:t>ными по всей форме, защищаются студентами и заслушиваются на студенческих межфакультетских научно-практических конф</w:t>
      </w:r>
      <w:r w:rsidRPr="006B5951">
        <w:rPr>
          <w:sz w:val="32"/>
          <w:szCs w:val="32"/>
        </w:rPr>
        <w:t>е</w:t>
      </w:r>
      <w:r w:rsidRPr="006B5951">
        <w:rPr>
          <w:sz w:val="32"/>
          <w:szCs w:val="32"/>
        </w:rPr>
        <w:t>ренциях, проводимых кафедрой социологии и культурологии КубГАУ дважды в год. Процедура защиты работы состоит из краткого выступления студента с ознакомлением содержательной части работы, её отправных моментов, а также основных выв</w:t>
      </w:r>
      <w:r w:rsidRPr="006B5951">
        <w:rPr>
          <w:sz w:val="32"/>
          <w:szCs w:val="32"/>
        </w:rPr>
        <w:t>о</w:t>
      </w:r>
      <w:r w:rsidRPr="006B5951">
        <w:rPr>
          <w:sz w:val="32"/>
          <w:szCs w:val="32"/>
        </w:rPr>
        <w:t>дов, которые предоставляются в письменном виде или в виде подготовленных студентами презентаций, позволяющих нагля</w:t>
      </w:r>
      <w:r w:rsidRPr="006B5951">
        <w:rPr>
          <w:sz w:val="32"/>
          <w:szCs w:val="32"/>
        </w:rPr>
        <w:t>д</w:t>
      </w:r>
      <w:r w:rsidRPr="006B5951">
        <w:rPr>
          <w:sz w:val="32"/>
          <w:szCs w:val="32"/>
        </w:rPr>
        <w:t>но ознакомиться с определяющими моментами исследовател</w:t>
      </w:r>
      <w:r w:rsidRPr="006B5951">
        <w:rPr>
          <w:sz w:val="32"/>
          <w:szCs w:val="32"/>
        </w:rPr>
        <w:t>ь</w:t>
      </w:r>
      <w:r w:rsidRPr="006B5951">
        <w:rPr>
          <w:sz w:val="32"/>
          <w:szCs w:val="32"/>
        </w:rPr>
        <w:t xml:space="preserve">ской работы. </w:t>
      </w:r>
    </w:p>
    <w:p w:rsidR="00A423F0" w:rsidRPr="006B5951" w:rsidRDefault="00A423F0" w:rsidP="006B5951">
      <w:pPr>
        <w:ind w:firstLine="567"/>
        <w:jc w:val="both"/>
        <w:rPr>
          <w:sz w:val="32"/>
          <w:szCs w:val="32"/>
        </w:rPr>
      </w:pPr>
      <w:r w:rsidRPr="006B5951">
        <w:rPr>
          <w:sz w:val="32"/>
          <w:szCs w:val="32"/>
        </w:rPr>
        <w:t xml:space="preserve"> Участники конференции и профессорско-преподавательский состав кафедры активно полемизируют и обсуждают, предста</w:t>
      </w:r>
      <w:r w:rsidRPr="006B5951">
        <w:rPr>
          <w:sz w:val="32"/>
          <w:szCs w:val="32"/>
        </w:rPr>
        <w:t>в</w:t>
      </w:r>
      <w:r w:rsidRPr="006B5951">
        <w:rPr>
          <w:sz w:val="32"/>
          <w:szCs w:val="32"/>
        </w:rPr>
        <w:t>ленные вниманию аудитории работы, лучшие студенческие пр</w:t>
      </w:r>
      <w:r w:rsidRPr="006B5951">
        <w:rPr>
          <w:sz w:val="32"/>
          <w:szCs w:val="32"/>
        </w:rPr>
        <w:t>о</w:t>
      </w:r>
      <w:r w:rsidRPr="006B5951">
        <w:rPr>
          <w:sz w:val="32"/>
          <w:szCs w:val="32"/>
        </w:rPr>
        <w:t>екты выдвигаются на конкурсы и выставки с опубликованием м</w:t>
      </w:r>
      <w:r w:rsidRPr="006B5951">
        <w:rPr>
          <w:sz w:val="32"/>
          <w:szCs w:val="32"/>
        </w:rPr>
        <w:t>а</w:t>
      </w:r>
      <w:r w:rsidRPr="006B5951">
        <w:rPr>
          <w:sz w:val="32"/>
          <w:szCs w:val="32"/>
        </w:rPr>
        <w:t xml:space="preserve">териалов конференции (выходом в свет местного сборника </w:t>
      </w:r>
      <w:r>
        <w:rPr>
          <w:sz w:val="32"/>
          <w:szCs w:val="32"/>
        </w:rPr>
        <w:t>нау</w:t>
      </w:r>
      <w:r>
        <w:rPr>
          <w:sz w:val="32"/>
          <w:szCs w:val="32"/>
        </w:rPr>
        <w:t>ч</w:t>
      </w:r>
      <w:r>
        <w:rPr>
          <w:sz w:val="32"/>
          <w:szCs w:val="32"/>
        </w:rPr>
        <w:t xml:space="preserve">ных </w:t>
      </w:r>
      <w:r w:rsidRPr="006B5951">
        <w:rPr>
          <w:sz w:val="32"/>
          <w:szCs w:val="32"/>
        </w:rPr>
        <w:t>статей). При невыполнении ряда требований к научному уровню, содержанию и оформлению работы, научный руковод</w:t>
      </w:r>
      <w:r w:rsidRPr="006B5951">
        <w:rPr>
          <w:sz w:val="32"/>
          <w:szCs w:val="32"/>
        </w:rPr>
        <w:t>и</w:t>
      </w:r>
      <w:r w:rsidRPr="006B5951">
        <w:rPr>
          <w:sz w:val="32"/>
          <w:szCs w:val="32"/>
        </w:rPr>
        <w:t>тель в праве возвратит</w:t>
      </w:r>
      <w:r>
        <w:rPr>
          <w:sz w:val="32"/>
          <w:szCs w:val="32"/>
        </w:rPr>
        <w:t>ь</w:t>
      </w:r>
      <w:r w:rsidRPr="006B5951">
        <w:rPr>
          <w:sz w:val="32"/>
          <w:szCs w:val="32"/>
        </w:rPr>
        <w:t xml:space="preserve"> её для доработки. </w:t>
      </w: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8B4C5A">
      <w:pPr>
        <w:rPr>
          <w:b/>
          <w:sz w:val="32"/>
          <w:szCs w:val="32"/>
        </w:rPr>
      </w:pPr>
    </w:p>
    <w:p w:rsidR="00A423F0" w:rsidRDefault="00A423F0" w:rsidP="008B4C5A">
      <w:pPr>
        <w:rPr>
          <w:b/>
          <w:sz w:val="32"/>
          <w:szCs w:val="32"/>
        </w:rPr>
      </w:pPr>
    </w:p>
    <w:p w:rsidR="00A423F0" w:rsidRPr="006B5951" w:rsidRDefault="00A423F0" w:rsidP="006B5951">
      <w:pPr>
        <w:jc w:val="center"/>
        <w:rPr>
          <w:b/>
          <w:sz w:val="32"/>
          <w:szCs w:val="32"/>
        </w:rPr>
      </w:pPr>
      <w:r w:rsidRPr="006B5951">
        <w:rPr>
          <w:b/>
          <w:sz w:val="32"/>
          <w:szCs w:val="32"/>
        </w:rPr>
        <w:t>Практикум № 2.</w:t>
      </w:r>
    </w:p>
    <w:p w:rsidR="00A423F0" w:rsidRPr="006B5951" w:rsidRDefault="00A423F0" w:rsidP="006B5951">
      <w:pPr>
        <w:jc w:val="both"/>
        <w:rPr>
          <w:b/>
          <w:sz w:val="32"/>
          <w:szCs w:val="32"/>
        </w:rPr>
      </w:pPr>
      <w:r w:rsidRPr="006B5951">
        <w:rPr>
          <w:b/>
          <w:sz w:val="32"/>
          <w:szCs w:val="32"/>
        </w:rPr>
        <w:t>Контрольные и проблемные задания к  теме «Социологич</w:t>
      </w:r>
      <w:r w:rsidRPr="006B5951">
        <w:rPr>
          <w:b/>
          <w:sz w:val="32"/>
          <w:szCs w:val="32"/>
        </w:rPr>
        <w:t>е</w:t>
      </w:r>
      <w:r w:rsidRPr="006B5951">
        <w:rPr>
          <w:b/>
          <w:sz w:val="32"/>
          <w:szCs w:val="32"/>
        </w:rPr>
        <w:t>ский анализ эмпирических данных  социологического иссл</w:t>
      </w:r>
      <w:r w:rsidRPr="006B5951">
        <w:rPr>
          <w:b/>
          <w:sz w:val="32"/>
          <w:szCs w:val="32"/>
        </w:rPr>
        <w:t>е</w:t>
      </w:r>
      <w:r w:rsidRPr="006B5951">
        <w:rPr>
          <w:b/>
          <w:sz w:val="32"/>
          <w:szCs w:val="32"/>
        </w:rPr>
        <w:t>дования»</w:t>
      </w:r>
    </w:p>
    <w:p w:rsidR="00A423F0" w:rsidRPr="006B5951" w:rsidRDefault="00A423F0" w:rsidP="006B5951">
      <w:pPr>
        <w:jc w:val="both"/>
        <w:rPr>
          <w:sz w:val="32"/>
          <w:szCs w:val="32"/>
        </w:rPr>
      </w:pPr>
      <w:r w:rsidRPr="006B5951">
        <w:rPr>
          <w:sz w:val="32"/>
          <w:szCs w:val="32"/>
        </w:rPr>
        <w:t>1. В чем состоит различие понятий «методология», «методика», «метод», какой из этих терминов, по Вашему мнению, занимает более высокую позицию по сравнению с другими терминами. Свой ответ обоснуйте.</w:t>
      </w:r>
    </w:p>
    <w:p w:rsidR="00A423F0" w:rsidRPr="006B5951" w:rsidRDefault="00A423F0" w:rsidP="006B5951">
      <w:pPr>
        <w:jc w:val="both"/>
        <w:rPr>
          <w:sz w:val="32"/>
          <w:szCs w:val="32"/>
        </w:rPr>
      </w:pPr>
      <w:r>
        <w:rPr>
          <w:sz w:val="32"/>
          <w:szCs w:val="32"/>
        </w:rPr>
        <w:t>_______</w:t>
      </w:r>
      <w:r w:rsidRPr="006B5951">
        <w:rPr>
          <w:sz w:val="32"/>
          <w:szCs w:val="32"/>
        </w:rPr>
        <w:t>_______________________________________________________________________________________________________________________________________________</w:t>
      </w:r>
      <w:r>
        <w:rPr>
          <w:sz w:val="32"/>
          <w:szCs w:val="32"/>
        </w:rPr>
        <w:t>__________________________________________________________________________</w:t>
      </w:r>
    </w:p>
    <w:p w:rsidR="00A423F0" w:rsidRPr="006B5951" w:rsidRDefault="00A423F0" w:rsidP="006B5951">
      <w:pPr>
        <w:numPr>
          <w:ilvl w:val="0"/>
          <w:numId w:val="24"/>
        </w:numPr>
        <w:ind w:left="0" w:firstLine="0"/>
        <w:jc w:val="both"/>
        <w:rPr>
          <w:sz w:val="32"/>
          <w:szCs w:val="32"/>
        </w:rPr>
      </w:pPr>
      <w:r w:rsidRPr="006B5951">
        <w:rPr>
          <w:sz w:val="32"/>
          <w:szCs w:val="32"/>
        </w:rPr>
        <w:t>Произведите интерпретацию следующих высказываний видных отечественных социологов современности о методологии и методах социологической науки, выскажите своё мнение по п</w:t>
      </w:r>
      <w:r w:rsidRPr="006B5951">
        <w:rPr>
          <w:sz w:val="32"/>
          <w:szCs w:val="32"/>
        </w:rPr>
        <w:t>о</w:t>
      </w:r>
      <w:r w:rsidRPr="006B5951">
        <w:rPr>
          <w:sz w:val="32"/>
          <w:szCs w:val="32"/>
        </w:rPr>
        <w:t>воду прочитанного (согласитесь или выразите своё недоверие к мнению ученого):</w:t>
      </w:r>
    </w:p>
    <w:p w:rsidR="00A423F0" w:rsidRPr="006B5951" w:rsidRDefault="00A423F0" w:rsidP="006B5951">
      <w:pPr>
        <w:jc w:val="both"/>
        <w:rPr>
          <w:sz w:val="32"/>
          <w:szCs w:val="32"/>
        </w:rPr>
      </w:pPr>
      <w:r w:rsidRPr="006B5951">
        <w:rPr>
          <w:sz w:val="32"/>
          <w:szCs w:val="32"/>
        </w:rPr>
        <w:t>а) «У методологии особая и очень почетная роль в организации научного знания, она служит как бы соединительным мостом между высоколобой теорией и приземленными методами. Она является основой научной работы, учением о структуре, логич</w:t>
      </w:r>
      <w:r w:rsidRPr="006B5951">
        <w:rPr>
          <w:sz w:val="32"/>
          <w:szCs w:val="32"/>
        </w:rPr>
        <w:t>е</w:t>
      </w:r>
      <w:r w:rsidRPr="006B5951">
        <w:rPr>
          <w:sz w:val="32"/>
          <w:szCs w:val="32"/>
        </w:rPr>
        <w:t>ских операциях, методах и средствах деятельности ученого». (Добреньков В.И., Кравченко А.И. Фундаментальная социология: В 15 т. Т.1. Теория и методология. – М.: ИНФРА – М, 2003. С.435).________________________________________________</w:t>
      </w:r>
      <w:r>
        <w:rPr>
          <w:sz w:val="32"/>
          <w:szCs w:val="32"/>
        </w:rPr>
        <w:t>__</w:t>
      </w:r>
    </w:p>
    <w:p w:rsidR="00A423F0" w:rsidRPr="006B5951" w:rsidRDefault="00A423F0" w:rsidP="006B5951">
      <w:pPr>
        <w:jc w:val="both"/>
        <w:rPr>
          <w:sz w:val="32"/>
          <w:szCs w:val="32"/>
        </w:rPr>
      </w:pPr>
      <w:r w:rsidRPr="006B5951">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szCs w:val="32"/>
        </w:rPr>
        <w:t>____________</w:t>
      </w:r>
    </w:p>
    <w:p w:rsidR="00A423F0" w:rsidRPr="006B5951" w:rsidRDefault="00A423F0" w:rsidP="006B5951">
      <w:pPr>
        <w:jc w:val="both"/>
        <w:rPr>
          <w:color w:val="000000"/>
          <w:sz w:val="32"/>
          <w:szCs w:val="32"/>
        </w:rPr>
      </w:pPr>
      <w:r w:rsidRPr="006B5951">
        <w:rPr>
          <w:sz w:val="32"/>
          <w:szCs w:val="32"/>
        </w:rPr>
        <w:t>б) «Научное  познание отличается от обыденного и философского своими методами познания, в нем существуют два уровня: эмп</w:t>
      </w:r>
      <w:r w:rsidRPr="006B5951">
        <w:rPr>
          <w:sz w:val="32"/>
          <w:szCs w:val="32"/>
        </w:rPr>
        <w:t>и</w:t>
      </w:r>
      <w:r w:rsidRPr="006B5951">
        <w:rPr>
          <w:sz w:val="32"/>
          <w:szCs w:val="32"/>
        </w:rPr>
        <w:t>рический и теоретический уровень научного познания. В науке происходит своеобразное разделение труда между теми, кто н</w:t>
      </w:r>
      <w:r w:rsidRPr="006B5951">
        <w:rPr>
          <w:sz w:val="32"/>
          <w:szCs w:val="32"/>
        </w:rPr>
        <w:t>а</w:t>
      </w:r>
      <w:r w:rsidRPr="006B5951">
        <w:rPr>
          <w:sz w:val="32"/>
          <w:szCs w:val="32"/>
        </w:rPr>
        <w:t>блюдает, измеряет, экспериментирует, добывает опытные да</w:t>
      </w:r>
      <w:r w:rsidRPr="006B5951">
        <w:rPr>
          <w:sz w:val="32"/>
          <w:szCs w:val="32"/>
        </w:rPr>
        <w:t>н</w:t>
      </w:r>
      <w:r w:rsidRPr="006B5951">
        <w:rPr>
          <w:sz w:val="32"/>
          <w:szCs w:val="32"/>
        </w:rPr>
        <w:t>ные, и теми, кто разрабатывает теорию. Каждый из них пользуе</w:t>
      </w:r>
      <w:r w:rsidRPr="006B5951">
        <w:rPr>
          <w:sz w:val="32"/>
          <w:szCs w:val="32"/>
        </w:rPr>
        <w:t>т</w:t>
      </w:r>
      <w:r w:rsidRPr="006B5951">
        <w:rPr>
          <w:sz w:val="32"/>
          <w:szCs w:val="32"/>
        </w:rPr>
        <w:t>ся своими методами.» (</w:t>
      </w:r>
      <w:r w:rsidRPr="006B5951">
        <w:rPr>
          <w:color w:val="000000"/>
          <w:sz w:val="32"/>
          <w:szCs w:val="32"/>
        </w:rPr>
        <w:t>Хагуров А.А. Технология исследовател</w:t>
      </w:r>
      <w:r w:rsidRPr="006B5951">
        <w:rPr>
          <w:color w:val="000000"/>
          <w:sz w:val="32"/>
          <w:szCs w:val="32"/>
        </w:rPr>
        <w:t>ь</w:t>
      </w:r>
      <w:r w:rsidRPr="006B5951">
        <w:rPr>
          <w:color w:val="000000"/>
          <w:sz w:val="32"/>
          <w:szCs w:val="32"/>
        </w:rPr>
        <w:t xml:space="preserve">ской деятельности. – Москва-Краснодар: «Советская Кубань», 1998. С.22) _______ </w:t>
      </w:r>
      <w:r>
        <w:rPr>
          <w:color w:val="000000"/>
          <w:sz w:val="32"/>
          <w:szCs w:val="32"/>
        </w:rPr>
        <w:t>______________________________________</w:t>
      </w:r>
    </w:p>
    <w:p w:rsidR="00A423F0" w:rsidRPr="006B5951" w:rsidRDefault="00A423F0" w:rsidP="006B5951">
      <w:pPr>
        <w:jc w:val="both"/>
        <w:rPr>
          <w:color w:val="000000"/>
          <w:sz w:val="32"/>
          <w:szCs w:val="32"/>
        </w:rPr>
      </w:pPr>
      <w:r w:rsidRPr="006B5951">
        <w:rPr>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32"/>
          <w:szCs w:val="32"/>
        </w:rPr>
        <w:t>____________</w:t>
      </w:r>
      <w:r w:rsidRPr="006B5951">
        <w:rPr>
          <w:color w:val="000000"/>
          <w:sz w:val="32"/>
          <w:szCs w:val="32"/>
        </w:rPr>
        <w:t xml:space="preserve"> </w:t>
      </w:r>
    </w:p>
    <w:p w:rsidR="00A423F0" w:rsidRPr="006B5951" w:rsidRDefault="00A423F0" w:rsidP="006B5951">
      <w:pPr>
        <w:jc w:val="both"/>
        <w:rPr>
          <w:color w:val="000000"/>
          <w:sz w:val="32"/>
          <w:szCs w:val="32"/>
        </w:rPr>
      </w:pPr>
      <w:r w:rsidRPr="006B5951">
        <w:rPr>
          <w:color w:val="000000"/>
          <w:sz w:val="32"/>
          <w:szCs w:val="32"/>
        </w:rPr>
        <w:t>в) «Методология определяет, в какой мере собранные факты м</w:t>
      </w:r>
      <w:r w:rsidRPr="006B5951">
        <w:rPr>
          <w:color w:val="000000"/>
          <w:sz w:val="32"/>
          <w:szCs w:val="32"/>
        </w:rPr>
        <w:t>о</w:t>
      </w:r>
      <w:r w:rsidRPr="006B5951">
        <w:rPr>
          <w:color w:val="000000"/>
          <w:sz w:val="32"/>
          <w:szCs w:val="32"/>
        </w:rPr>
        <w:t>гут служить реальным и надежным основанием знания. Употре</w:t>
      </w:r>
      <w:r w:rsidRPr="006B5951">
        <w:rPr>
          <w:color w:val="000000"/>
          <w:sz w:val="32"/>
          <w:szCs w:val="32"/>
        </w:rPr>
        <w:t>б</w:t>
      </w:r>
      <w:r w:rsidRPr="006B5951">
        <w:rPr>
          <w:color w:val="000000"/>
          <w:sz w:val="32"/>
          <w:szCs w:val="32"/>
        </w:rPr>
        <w:t>ляется в значении системы приемов исследования и является с</w:t>
      </w:r>
      <w:r w:rsidRPr="006B5951">
        <w:rPr>
          <w:color w:val="000000"/>
          <w:sz w:val="32"/>
          <w:szCs w:val="32"/>
        </w:rPr>
        <w:t>о</w:t>
      </w:r>
      <w:r w:rsidRPr="006B5951">
        <w:rPr>
          <w:color w:val="000000"/>
          <w:sz w:val="32"/>
          <w:szCs w:val="32"/>
        </w:rPr>
        <w:t>бирательным термином, имеющим различные аспекты: униве</w:t>
      </w:r>
      <w:r w:rsidRPr="006B5951">
        <w:rPr>
          <w:color w:val="000000"/>
          <w:sz w:val="32"/>
          <w:szCs w:val="32"/>
        </w:rPr>
        <w:t>р</w:t>
      </w:r>
      <w:r w:rsidRPr="006B5951">
        <w:rPr>
          <w:color w:val="000000"/>
          <w:sz w:val="32"/>
          <w:szCs w:val="32"/>
        </w:rPr>
        <w:t>сальный (всеобщая научная методология), теоретически-прикладной в виде разработки основ частных теорий (общес</w:t>
      </w:r>
      <w:r w:rsidRPr="006B5951">
        <w:rPr>
          <w:color w:val="000000"/>
          <w:sz w:val="32"/>
          <w:szCs w:val="32"/>
        </w:rPr>
        <w:t>о</w:t>
      </w:r>
      <w:r w:rsidRPr="006B5951">
        <w:rPr>
          <w:color w:val="000000"/>
          <w:sz w:val="32"/>
          <w:szCs w:val="32"/>
        </w:rPr>
        <w:t>циологическая методология) и прикладной (логика исследования предметной области социологии)». (Ядов В.А. Стратегия соци</w:t>
      </w:r>
      <w:r w:rsidRPr="006B5951">
        <w:rPr>
          <w:color w:val="000000"/>
          <w:sz w:val="32"/>
          <w:szCs w:val="32"/>
        </w:rPr>
        <w:t>о</w:t>
      </w:r>
      <w:r w:rsidRPr="006B5951">
        <w:rPr>
          <w:color w:val="000000"/>
          <w:sz w:val="32"/>
          <w:szCs w:val="32"/>
        </w:rPr>
        <w:t>логического исследования: описание, объяснение, понимание с</w:t>
      </w:r>
      <w:r w:rsidRPr="006B5951">
        <w:rPr>
          <w:color w:val="000000"/>
          <w:sz w:val="32"/>
          <w:szCs w:val="32"/>
        </w:rPr>
        <w:t>о</w:t>
      </w:r>
      <w:r w:rsidRPr="006B5951">
        <w:rPr>
          <w:color w:val="000000"/>
          <w:sz w:val="32"/>
          <w:szCs w:val="32"/>
        </w:rPr>
        <w:t>циальной реальности. – М.: Издательство «Омега-Л», 2009. С.43-51).</w:t>
      </w:r>
      <w:r>
        <w:rPr>
          <w:color w:val="000000"/>
          <w:sz w:val="32"/>
          <w:szCs w:val="32"/>
        </w:rPr>
        <w:t>_____________________________________________________</w:t>
      </w:r>
    </w:p>
    <w:p w:rsidR="00A423F0" w:rsidRPr="006B5951" w:rsidRDefault="00A423F0" w:rsidP="006B5951">
      <w:pPr>
        <w:jc w:val="both"/>
        <w:rPr>
          <w:color w:val="000000"/>
          <w:sz w:val="32"/>
          <w:szCs w:val="32"/>
        </w:rPr>
      </w:pPr>
      <w:r w:rsidRPr="006B5951">
        <w:rPr>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32"/>
          <w:szCs w:val="32"/>
        </w:rPr>
        <w:t>____________</w:t>
      </w:r>
      <w:r w:rsidRPr="006B5951">
        <w:rPr>
          <w:color w:val="000000"/>
          <w:sz w:val="32"/>
          <w:szCs w:val="32"/>
        </w:rPr>
        <w:t xml:space="preserve">__ </w:t>
      </w:r>
    </w:p>
    <w:p w:rsidR="00A423F0" w:rsidRPr="006B5951" w:rsidRDefault="00A423F0" w:rsidP="006B5951">
      <w:pPr>
        <w:jc w:val="both"/>
        <w:rPr>
          <w:color w:val="000000"/>
          <w:sz w:val="32"/>
          <w:szCs w:val="32"/>
        </w:rPr>
      </w:pPr>
      <w:r w:rsidRPr="006B5951">
        <w:rPr>
          <w:color w:val="000000"/>
          <w:sz w:val="32"/>
          <w:szCs w:val="32"/>
        </w:rPr>
        <w:t>г) «Методология – учение о методе, совокупность теоретических положений о том, какова природа научного знания, как строятся гипотезы, происходит их эмпирические подтверждения, как надо концептуализировать и операционализировать понятия, строить выборочную совокупность, делать логический анализ данных и т.д.» (Кравченко А.И. Социология.- М.: ТК Велби, изд-во Пр</w:t>
      </w:r>
      <w:r w:rsidRPr="006B5951">
        <w:rPr>
          <w:color w:val="000000"/>
          <w:sz w:val="32"/>
          <w:szCs w:val="32"/>
        </w:rPr>
        <w:t>о</w:t>
      </w:r>
      <w:r w:rsidRPr="006B5951">
        <w:rPr>
          <w:color w:val="000000"/>
          <w:sz w:val="32"/>
          <w:szCs w:val="32"/>
        </w:rPr>
        <w:t>спект, 2008.С.52). __________________________________</w:t>
      </w:r>
      <w:r>
        <w:rPr>
          <w:color w:val="000000"/>
          <w:sz w:val="32"/>
          <w:szCs w:val="32"/>
        </w:rPr>
        <w:t>_____</w:t>
      </w:r>
      <w:r w:rsidRPr="006B5951">
        <w:rPr>
          <w:color w:val="000000"/>
          <w:sz w:val="32"/>
          <w:szCs w:val="32"/>
        </w:rPr>
        <w:t xml:space="preserve">_ </w:t>
      </w:r>
    </w:p>
    <w:p w:rsidR="00A423F0" w:rsidRPr="006B5951" w:rsidRDefault="00A423F0" w:rsidP="006B5951">
      <w:pPr>
        <w:jc w:val="both"/>
        <w:rPr>
          <w:color w:val="000000"/>
          <w:sz w:val="32"/>
          <w:szCs w:val="32"/>
        </w:rPr>
      </w:pPr>
      <w:r w:rsidRPr="006B5951">
        <w:rPr>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32"/>
          <w:szCs w:val="32"/>
        </w:rPr>
        <w:t>____________</w:t>
      </w:r>
      <w:r w:rsidRPr="006B5951">
        <w:rPr>
          <w:color w:val="000000"/>
          <w:sz w:val="32"/>
          <w:szCs w:val="32"/>
        </w:rPr>
        <w:t xml:space="preserve"> </w:t>
      </w:r>
    </w:p>
    <w:p w:rsidR="00A423F0" w:rsidRPr="006B5951" w:rsidRDefault="00A423F0" w:rsidP="006B5951">
      <w:pPr>
        <w:jc w:val="both"/>
        <w:rPr>
          <w:sz w:val="32"/>
          <w:szCs w:val="32"/>
        </w:rPr>
      </w:pPr>
      <w:r w:rsidRPr="006B5951">
        <w:rPr>
          <w:sz w:val="32"/>
          <w:szCs w:val="32"/>
        </w:rPr>
        <w:t>3. Заполните таблицу, объясните назначение роли количестве</w:t>
      </w:r>
      <w:r w:rsidRPr="006B5951">
        <w:rPr>
          <w:sz w:val="32"/>
          <w:szCs w:val="32"/>
        </w:rPr>
        <w:t>н</w:t>
      </w:r>
      <w:r w:rsidRPr="006B5951">
        <w:rPr>
          <w:sz w:val="32"/>
          <w:szCs w:val="32"/>
        </w:rPr>
        <w:t>ной и качественной стратегий социологии с приведением прим</w:t>
      </w:r>
      <w:r w:rsidRPr="006B5951">
        <w:rPr>
          <w:sz w:val="32"/>
          <w:szCs w:val="32"/>
        </w:rPr>
        <w:t>е</w:t>
      </w:r>
      <w:r w:rsidRPr="006B5951">
        <w:rPr>
          <w:sz w:val="32"/>
          <w:szCs w:val="32"/>
        </w:rPr>
        <w:t>ров методов.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3095"/>
        <w:gridCol w:w="3096"/>
      </w:tblGrid>
      <w:tr w:rsidR="00A423F0" w:rsidRPr="006B5951" w:rsidTr="009B4FB9">
        <w:tc>
          <w:tcPr>
            <w:tcW w:w="1666" w:type="pct"/>
          </w:tcPr>
          <w:p w:rsidR="00A423F0" w:rsidRPr="006B5951" w:rsidRDefault="00A423F0" w:rsidP="006B5951">
            <w:pPr>
              <w:jc w:val="both"/>
              <w:rPr>
                <w:b/>
                <w:sz w:val="32"/>
                <w:szCs w:val="32"/>
              </w:rPr>
            </w:pPr>
          </w:p>
        </w:tc>
        <w:tc>
          <w:tcPr>
            <w:tcW w:w="1666" w:type="pct"/>
          </w:tcPr>
          <w:p w:rsidR="00A423F0" w:rsidRPr="006B5951" w:rsidRDefault="00A423F0" w:rsidP="006B5951">
            <w:pPr>
              <w:jc w:val="both"/>
              <w:rPr>
                <w:b/>
                <w:sz w:val="32"/>
                <w:szCs w:val="32"/>
              </w:rPr>
            </w:pPr>
            <w:r w:rsidRPr="006B5951">
              <w:rPr>
                <w:b/>
                <w:sz w:val="32"/>
                <w:szCs w:val="32"/>
              </w:rPr>
              <w:t>Количественная методология</w:t>
            </w:r>
          </w:p>
        </w:tc>
        <w:tc>
          <w:tcPr>
            <w:tcW w:w="1667" w:type="pct"/>
          </w:tcPr>
          <w:p w:rsidR="00A423F0" w:rsidRPr="006B5951" w:rsidRDefault="00A423F0" w:rsidP="006B5951">
            <w:pPr>
              <w:jc w:val="both"/>
              <w:rPr>
                <w:b/>
                <w:sz w:val="32"/>
                <w:szCs w:val="32"/>
              </w:rPr>
            </w:pPr>
            <w:r w:rsidRPr="006B5951">
              <w:rPr>
                <w:b/>
                <w:sz w:val="32"/>
                <w:szCs w:val="32"/>
              </w:rPr>
              <w:t>Качественная м</w:t>
            </w:r>
            <w:r w:rsidRPr="006B5951">
              <w:rPr>
                <w:b/>
                <w:sz w:val="32"/>
                <w:szCs w:val="32"/>
              </w:rPr>
              <w:t>е</w:t>
            </w:r>
            <w:r w:rsidRPr="006B5951">
              <w:rPr>
                <w:b/>
                <w:sz w:val="32"/>
                <w:szCs w:val="32"/>
              </w:rPr>
              <w:t>тодология</w:t>
            </w:r>
          </w:p>
        </w:tc>
      </w:tr>
      <w:tr w:rsidR="00A423F0" w:rsidRPr="006B5951" w:rsidTr="009B4FB9">
        <w:tc>
          <w:tcPr>
            <w:tcW w:w="1666" w:type="pct"/>
          </w:tcPr>
          <w:p w:rsidR="00A423F0" w:rsidRPr="006B5951" w:rsidRDefault="00A423F0" w:rsidP="006B5951">
            <w:pPr>
              <w:jc w:val="both"/>
              <w:rPr>
                <w:b/>
                <w:sz w:val="32"/>
                <w:szCs w:val="32"/>
              </w:rPr>
            </w:pPr>
            <w:r w:rsidRPr="006B5951">
              <w:rPr>
                <w:b/>
                <w:sz w:val="32"/>
                <w:szCs w:val="32"/>
              </w:rPr>
              <w:t>Определение</w:t>
            </w:r>
          </w:p>
          <w:p w:rsidR="00A423F0" w:rsidRPr="006B5951" w:rsidRDefault="00A423F0" w:rsidP="006B5951">
            <w:pPr>
              <w:jc w:val="both"/>
              <w:rPr>
                <w:b/>
                <w:sz w:val="32"/>
                <w:szCs w:val="32"/>
              </w:rPr>
            </w:pPr>
            <w:r w:rsidRPr="006B5951">
              <w:rPr>
                <w:b/>
                <w:sz w:val="32"/>
                <w:szCs w:val="32"/>
              </w:rPr>
              <w:t>стратегии</w:t>
            </w:r>
          </w:p>
          <w:p w:rsidR="00A423F0" w:rsidRPr="006B5951" w:rsidRDefault="00A423F0" w:rsidP="006B5951">
            <w:pPr>
              <w:jc w:val="both"/>
              <w:rPr>
                <w:sz w:val="32"/>
                <w:szCs w:val="32"/>
              </w:rPr>
            </w:pPr>
          </w:p>
        </w:tc>
        <w:tc>
          <w:tcPr>
            <w:tcW w:w="1666" w:type="pct"/>
          </w:tcPr>
          <w:p w:rsidR="00A423F0" w:rsidRPr="006B5951" w:rsidRDefault="00A423F0" w:rsidP="006B5951">
            <w:pPr>
              <w:jc w:val="both"/>
              <w:rPr>
                <w:sz w:val="32"/>
                <w:szCs w:val="32"/>
              </w:rPr>
            </w:pPr>
          </w:p>
        </w:tc>
        <w:tc>
          <w:tcPr>
            <w:tcW w:w="1667" w:type="pct"/>
          </w:tcPr>
          <w:p w:rsidR="00A423F0" w:rsidRPr="006B5951" w:rsidRDefault="00A423F0" w:rsidP="006B5951">
            <w:pPr>
              <w:jc w:val="both"/>
              <w:rPr>
                <w:sz w:val="32"/>
                <w:szCs w:val="32"/>
              </w:rPr>
            </w:pPr>
          </w:p>
        </w:tc>
      </w:tr>
      <w:tr w:rsidR="00A423F0" w:rsidRPr="006B5951" w:rsidTr="009B4FB9">
        <w:tc>
          <w:tcPr>
            <w:tcW w:w="1666" w:type="pct"/>
          </w:tcPr>
          <w:p w:rsidR="00A423F0" w:rsidRPr="006B5951" w:rsidRDefault="00A423F0" w:rsidP="006B5951">
            <w:pPr>
              <w:jc w:val="both"/>
              <w:rPr>
                <w:b/>
                <w:sz w:val="32"/>
                <w:szCs w:val="32"/>
              </w:rPr>
            </w:pPr>
            <w:r w:rsidRPr="006B5951">
              <w:rPr>
                <w:b/>
                <w:sz w:val="32"/>
                <w:szCs w:val="32"/>
              </w:rPr>
              <w:t>Основные черты</w:t>
            </w:r>
          </w:p>
          <w:p w:rsidR="00A423F0" w:rsidRPr="006B5951" w:rsidRDefault="00A423F0" w:rsidP="006B5951">
            <w:pPr>
              <w:jc w:val="both"/>
              <w:rPr>
                <w:b/>
                <w:sz w:val="32"/>
                <w:szCs w:val="32"/>
              </w:rPr>
            </w:pPr>
          </w:p>
          <w:p w:rsidR="00A423F0" w:rsidRPr="006B5951" w:rsidRDefault="00A423F0" w:rsidP="006B5951">
            <w:pPr>
              <w:jc w:val="both"/>
              <w:rPr>
                <w:b/>
                <w:sz w:val="32"/>
                <w:szCs w:val="32"/>
              </w:rPr>
            </w:pPr>
          </w:p>
          <w:p w:rsidR="00A423F0" w:rsidRPr="006B5951" w:rsidRDefault="00A423F0" w:rsidP="006B5951">
            <w:pPr>
              <w:jc w:val="both"/>
              <w:rPr>
                <w:b/>
                <w:sz w:val="32"/>
                <w:szCs w:val="32"/>
              </w:rPr>
            </w:pPr>
          </w:p>
          <w:p w:rsidR="00A423F0" w:rsidRPr="006B5951" w:rsidRDefault="00A423F0" w:rsidP="006B5951">
            <w:pPr>
              <w:jc w:val="both"/>
              <w:rPr>
                <w:b/>
                <w:sz w:val="32"/>
                <w:szCs w:val="32"/>
              </w:rPr>
            </w:pPr>
          </w:p>
        </w:tc>
        <w:tc>
          <w:tcPr>
            <w:tcW w:w="1666" w:type="pct"/>
          </w:tcPr>
          <w:p w:rsidR="00A423F0" w:rsidRPr="006B5951" w:rsidRDefault="00A423F0" w:rsidP="006B5951">
            <w:pPr>
              <w:jc w:val="both"/>
              <w:rPr>
                <w:sz w:val="32"/>
                <w:szCs w:val="32"/>
              </w:rPr>
            </w:pPr>
          </w:p>
        </w:tc>
        <w:tc>
          <w:tcPr>
            <w:tcW w:w="1667" w:type="pct"/>
          </w:tcPr>
          <w:p w:rsidR="00A423F0" w:rsidRPr="006B5951" w:rsidRDefault="00A423F0" w:rsidP="006B5951">
            <w:pPr>
              <w:jc w:val="both"/>
              <w:rPr>
                <w:sz w:val="32"/>
                <w:szCs w:val="32"/>
              </w:rPr>
            </w:pPr>
          </w:p>
        </w:tc>
      </w:tr>
      <w:tr w:rsidR="00A423F0" w:rsidRPr="006B5951" w:rsidTr="009B4FB9">
        <w:tc>
          <w:tcPr>
            <w:tcW w:w="1666" w:type="pct"/>
          </w:tcPr>
          <w:p w:rsidR="00A423F0" w:rsidRPr="006B5951" w:rsidRDefault="00A423F0" w:rsidP="006B5951">
            <w:pPr>
              <w:jc w:val="both"/>
              <w:rPr>
                <w:b/>
                <w:sz w:val="32"/>
                <w:szCs w:val="32"/>
              </w:rPr>
            </w:pPr>
            <w:r w:rsidRPr="006B5951">
              <w:rPr>
                <w:b/>
                <w:sz w:val="32"/>
                <w:szCs w:val="32"/>
              </w:rPr>
              <w:t>Примеры страт</w:t>
            </w:r>
            <w:r w:rsidRPr="006B5951">
              <w:rPr>
                <w:b/>
                <w:sz w:val="32"/>
                <w:szCs w:val="32"/>
              </w:rPr>
              <w:t>е</w:t>
            </w:r>
            <w:r w:rsidRPr="006B5951">
              <w:rPr>
                <w:b/>
                <w:sz w:val="32"/>
                <w:szCs w:val="32"/>
              </w:rPr>
              <w:t>гий</w:t>
            </w:r>
          </w:p>
          <w:p w:rsidR="00A423F0" w:rsidRPr="006B5951" w:rsidRDefault="00A423F0" w:rsidP="006B5951">
            <w:pPr>
              <w:jc w:val="both"/>
              <w:rPr>
                <w:b/>
                <w:sz w:val="32"/>
                <w:szCs w:val="32"/>
              </w:rPr>
            </w:pPr>
          </w:p>
          <w:p w:rsidR="00A423F0" w:rsidRPr="006B5951" w:rsidRDefault="00A423F0" w:rsidP="006B5951">
            <w:pPr>
              <w:jc w:val="both"/>
              <w:rPr>
                <w:b/>
                <w:sz w:val="32"/>
                <w:szCs w:val="32"/>
              </w:rPr>
            </w:pPr>
          </w:p>
        </w:tc>
        <w:tc>
          <w:tcPr>
            <w:tcW w:w="1666" w:type="pct"/>
          </w:tcPr>
          <w:p w:rsidR="00A423F0" w:rsidRPr="006B5951" w:rsidRDefault="00A423F0" w:rsidP="006B5951">
            <w:pPr>
              <w:jc w:val="both"/>
              <w:rPr>
                <w:sz w:val="32"/>
                <w:szCs w:val="32"/>
              </w:rPr>
            </w:pPr>
          </w:p>
        </w:tc>
        <w:tc>
          <w:tcPr>
            <w:tcW w:w="1667" w:type="pct"/>
          </w:tcPr>
          <w:p w:rsidR="00A423F0" w:rsidRPr="006B5951" w:rsidRDefault="00A423F0" w:rsidP="006B5951">
            <w:pPr>
              <w:jc w:val="both"/>
              <w:rPr>
                <w:sz w:val="32"/>
                <w:szCs w:val="32"/>
              </w:rPr>
            </w:pPr>
          </w:p>
        </w:tc>
      </w:tr>
    </w:tbl>
    <w:p w:rsidR="00A423F0" w:rsidRPr="006B5951" w:rsidRDefault="00A423F0" w:rsidP="006B5951">
      <w:pPr>
        <w:jc w:val="both"/>
        <w:rPr>
          <w:b/>
          <w:sz w:val="32"/>
          <w:szCs w:val="32"/>
        </w:rPr>
      </w:pPr>
    </w:p>
    <w:p w:rsidR="00A423F0" w:rsidRPr="006B5951" w:rsidRDefault="00A423F0" w:rsidP="006B5951">
      <w:pPr>
        <w:jc w:val="both"/>
        <w:rPr>
          <w:sz w:val="32"/>
          <w:szCs w:val="32"/>
        </w:rPr>
      </w:pPr>
      <w:r w:rsidRPr="006B5951">
        <w:rPr>
          <w:sz w:val="32"/>
          <w:szCs w:val="32"/>
        </w:rPr>
        <w:t>4. Перечислите основные этапы в работе студента по подготовке и проведению социологического исследов</w:t>
      </w:r>
      <w:r w:rsidRPr="006B5951">
        <w:rPr>
          <w:sz w:val="32"/>
          <w:szCs w:val="32"/>
        </w:rPr>
        <w:t>а</w:t>
      </w:r>
      <w:r w:rsidRPr="006B5951">
        <w:rPr>
          <w:sz w:val="32"/>
          <w:szCs w:val="32"/>
        </w:rPr>
        <w:t>ния:_____________________</w:t>
      </w:r>
      <w:r>
        <w:rPr>
          <w:sz w:val="32"/>
          <w:szCs w:val="32"/>
        </w:rPr>
        <w:t>________________________</w:t>
      </w:r>
      <w:r w:rsidRPr="006B5951">
        <w:rPr>
          <w:sz w:val="32"/>
          <w:szCs w:val="32"/>
        </w:rPr>
        <w:t xml:space="preserve">_______ </w:t>
      </w:r>
    </w:p>
    <w:p w:rsidR="00A423F0" w:rsidRPr="006B5951" w:rsidRDefault="00A423F0" w:rsidP="006B5951">
      <w:pPr>
        <w:jc w:val="both"/>
        <w:rPr>
          <w:sz w:val="32"/>
          <w:szCs w:val="32"/>
        </w:rPr>
      </w:pPr>
      <w:r w:rsidRPr="006B5951">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szCs w:val="32"/>
        </w:rPr>
        <w:t>____________</w:t>
      </w:r>
      <w:r w:rsidRPr="006B5951">
        <w:rPr>
          <w:sz w:val="32"/>
          <w:szCs w:val="32"/>
        </w:rPr>
        <w:t xml:space="preserve"> </w:t>
      </w:r>
    </w:p>
    <w:p w:rsidR="00A423F0" w:rsidRPr="006B5951" w:rsidRDefault="00A423F0" w:rsidP="006B5951">
      <w:pPr>
        <w:jc w:val="both"/>
        <w:rPr>
          <w:sz w:val="32"/>
          <w:szCs w:val="32"/>
        </w:rPr>
      </w:pPr>
      <w:r w:rsidRPr="006B5951">
        <w:rPr>
          <w:sz w:val="32"/>
          <w:szCs w:val="32"/>
        </w:rPr>
        <w:t>5. Сравните между собой такие методы сбора, обработки и анал</w:t>
      </w:r>
      <w:r w:rsidRPr="006B5951">
        <w:rPr>
          <w:sz w:val="32"/>
          <w:szCs w:val="32"/>
        </w:rPr>
        <w:t>и</w:t>
      </w:r>
      <w:r w:rsidRPr="006B5951">
        <w:rPr>
          <w:sz w:val="32"/>
          <w:szCs w:val="32"/>
        </w:rPr>
        <w:t>за данных как эксперимент и наблюдение___</w:t>
      </w:r>
      <w:r>
        <w:rPr>
          <w:sz w:val="32"/>
          <w:szCs w:val="32"/>
        </w:rPr>
        <w:t>____________</w:t>
      </w:r>
      <w:r w:rsidRPr="006B5951">
        <w:rPr>
          <w:sz w:val="32"/>
          <w:szCs w:val="32"/>
        </w:rPr>
        <w:t xml:space="preserve">_____ </w:t>
      </w:r>
    </w:p>
    <w:p w:rsidR="00A423F0" w:rsidRPr="006B5951" w:rsidRDefault="00A423F0" w:rsidP="006B5951">
      <w:pPr>
        <w:jc w:val="both"/>
        <w:rPr>
          <w:sz w:val="32"/>
          <w:szCs w:val="32"/>
        </w:rPr>
      </w:pPr>
      <w:r w:rsidRPr="006B5951">
        <w:rPr>
          <w:sz w:val="32"/>
          <w:szCs w:val="32"/>
        </w:rPr>
        <w:t>_________________________________________________________________________________________________________________________________________________________________________________________________________</w:t>
      </w:r>
      <w:r>
        <w:rPr>
          <w:sz w:val="32"/>
          <w:szCs w:val="32"/>
        </w:rPr>
        <w:t>_______________________</w:t>
      </w:r>
      <w:r w:rsidRPr="006B5951">
        <w:rPr>
          <w:sz w:val="32"/>
          <w:szCs w:val="32"/>
        </w:rPr>
        <w:t xml:space="preserve"> </w:t>
      </w:r>
    </w:p>
    <w:p w:rsidR="00A423F0" w:rsidRDefault="00A423F0" w:rsidP="006B5951">
      <w:pPr>
        <w:jc w:val="both"/>
        <w:rPr>
          <w:sz w:val="32"/>
          <w:szCs w:val="32"/>
        </w:rPr>
      </w:pPr>
    </w:p>
    <w:p w:rsidR="00A423F0" w:rsidRDefault="00A423F0" w:rsidP="006B5951">
      <w:pPr>
        <w:jc w:val="both"/>
        <w:rPr>
          <w:sz w:val="32"/>
          <w:szCs w:val="32"/>
        </w:rPr>
      </w:pPr>
    </w:p>
    <w:p w:rsidR="00A423F0" w:rsidRDefault="00A423F0" w:rsidP="006B5951">
      <w:pPr>
        <w:jc w:val="both"/>
        <w:rPr>
          <w:sz w:val="32"/>
          <w:szCs w:val="32"/>
        </w:rPr>
      </w:pPr>
    </w:p>
    <w:p w:rsidR="00A423F0" w:rsidRDefault="00A423F0" w:rsidP="006B5951">
      <w:pPr>
        <w:jc w:val="both"/>
        <w:rPr>
          <w:sz w:val="32"/>
          <w:szCs w:val="32"/>
        </w:rPr>
      </w:pPr>
    </w:p>
    <w:p w:rsidR="00A423F0" w:rsidRPr="006B5951" w:rsidRDefault="00A423F0" w:rsidP="006B5951">
      <w:pPr>
        <w:jc w:val="both"/>
        <w:rPr>
          <w:sz w:val="32"/>
          <w:szCs w:val="32"/>
        </w:rPr>
      </w:pPr>
      <w:r w:rsidRPr="006B5951">
        <w:rPr>
          <w:sz w:val="32"/>
          <w:szCs w:val="32"/>
        </w:rPr>
        <w:t xml:space="preserve">6. Перечислите основные тактики </w:t>
      </w:r>
      <w:r w:rsidRPr="006B5951">
        <w:rPr>
          <w:color w:val="000000"/>
          <w:sz w:val="32"/>
          <w:szCs w:val="32"/>
        </w:rPr>
        <w:t>по сбору  информации, в чем состоит их различие?</w:t>
      </w:r>
      <w:r w:rsidRPr="006B5951">
        <w:rPr>
          <w:sz w:val="32"/>
          <w:szCs w:val="32"/>
        </w:rPr>
        <w:t xml:space="preserve"> Охарактеризуйте следующие тактики с</w:t>
      </w:r>
      <w:r w:rsidRPr="006B5951">
        <w:rPr>
          <w:sz w:val="32"/>
          <w:szCs w:val="32"/>
        </w:rPr>
        <w:t>о</w:t>
      </w:r>
      <w:r w:rsidRPr="006B5951">
        <w:rPr>
          <w:sz w:val="32"/>
          <w:szCs w:val="32"/>
        </w:rPr>
        <w:t>циологических исследова</w:t>
      </w:r>
      <w:r>
        <w:rPr>
          <w:sz w:val="32"/>
          <w:szCs w:val="32"/>
        </w:rPr>
        <w:t>ний:___</w:t>
      </w:r>
      <w:r w:rsidRPr="006B5951">
        <w:rPr>
          <w:sz w:val="32"/>
          <w:szCs w:val="32"/>
        </w:rPr>
        <w:t xml:space="preserve">___________________________ </w:t>
      </w:r>
    </w:p>
    <w:p w:rsidR="00A423F0" w:rsidRPr="006B5951" w:rsidRDefault="00A423F0" w:rsidP="006B5951">
      <w:pPr>
        <w:jc w:val="both"/>
        <w:rPr>
          <w:color w:val="000000"/>
          <w:sz w:val="32"/>
          <w:szCs w:val="32"/>
        </w:rPr>
      </w:pPr>
      <w:r w:rsidRPr="006B5951">
        <w:rPr>
          <w:color w:val="000000"/>
          <w:sz w:val="32"/>
          <w:szCs w:val="32"/>
        </w:rPr>
        <w:t xml:space="preserve"> _________________________________</w:t>
      </w:r>
      <w:r>
        <w:rPr>
          <w:color w:val="000000"/>
          <w:sz w:val="32"/>
          <w:szCs w:val="32"/>
        </w:rPr>
        <w:t>______________________</w:t>
      </w:r>
      <w:r w:rsidRPr="006B5951">
        <w:rPr>
          <w:color w:val="000000"/>
          <w:sz w:val="32"/>
          <w:szCs w:val="32"/>
        </w:rPr>
        <w:t>__________</w:t>
      </w:r>
      <w:r>
        <w:rPr>
          <w:color w:val="000000"/>
          <w:sz w:val="32"/>
          <w:szCs w:val="32"/>
        </w:rPr>
        <w:t>_______________________________________________</w:t>
      </w:r>
    </w:p>
    <w:p w:rsidR="00A423F0" w:rsidRPr="006B5951" w:rsidRDefault="00A423F0" w:rsidP="006B5951">
      <w:pPr>
        <w:jc w:val="both"/>
        <w:rPr>
          <w:sz w:val="32"/>
          <w:szCs w:val="32"/>
        </w:rPr>
      </w:pPr>
      <w:r w:rsidRPr="006B5951">
        <w:rPr>
          <w:sz w:val="32"/>
          <w:szCs w:val="32"/>
        </w:rPr>
        <w:t>________________________________________________</w:t>
      </w:r>
      <w:r>
        <w:rPr>
          <w:sz w:val="32"/>
          <w:szCs w:val="32"/>
        </w:rPr>
        <w:t>________</w:t>
      </w:r>
      <w:r w:rsidRPr="006B5951">
        <w:rPr>
          <w:sz w:val="32"/>
          <w:szCs w:val="32"/>
        </w:rPr>
        <w:t xml:space="preserve"> </w:t>
      </w:r>
    </w:p>
    <w:p w:rsidR="00A423F0" w:rsidRPr="006B5951" w:rsidRDefault="00A423F0" w:rsidP="006B5951">
      <w:pPr>
        <w:jc w:val="both"/>
        <w:rPr>
          <w:b/>
          <w:i/>
          <w:color w:val="000000"/>
          <w:sz w:val="32"/>
          <w:szCs w:val="32"/>
        </w:rPr>
      </w:pPr>
      <w:r w:rsidRPr="006B5951">
        <w:rPr>
          <w:b/>
          <w:i/>
          <w:color w:val="000000"/>
          <w:sz w:val="32"/>
          <w:szCs w:val="32"/>
        </w:rPr>
        <w:t>История жизни (биографический метод)</w:t>
      </w:r>
      <w:r>
        <w:rPr>
          <w:b/>
          <w:i/>
          <w:color w:val="000000"/>
          <w:sz w:val="32"/>
          <w:szCs w:val="32"/>
        </w:rPr>
        <w:t>___________________</w:t>
      </w:r>
      <w:r w:rsidRPr="006B5951">
        <w:rPr>
          <w:b/>
          <w:i/>
          <w:color w:val="000000"/>
          <w:sz w:val="32"/>
          <w:szCs w:val="32"/>
        </w:rPr>
        <w:t xml:space="preserve"> </w:t>
      </w:r>
    </w:p>
    <w:p w:rsidR="00A423F0" w:rsidRPr="006B5951" w:rsidRDefault="00A423F0" w:rsidP="006B5951">
      <w:pPr>
        <w:jc w:val="both"/>
        <w:rPr>
          <w:b/>
          <w:i/>
          <w:color w:val="000000"/>
          <w:sz w:val="32"/>
          <w:szCs w:val="32"/>
        </w:rPr>
      </w:pPr>
      <w:r w:rsidRPr="006B5951">
        <w:rPr>
          <w:b/>
          <w:i/>
          <w:color w:val="000000"/>
          <w:sz w:val="32"/>
          <w:szCs w:val="32"/>
        </w:rPr>
        <w:t>_________________________________________________________________________________________________________________________________________________________________________________________________________</w:t>
      </w:r>
      <w:r>
        <w:rPr>
          <w:b/>
          <w:i/>
          <w:color w:val="000000"/>
          <w:sz w:val="32"/>
          <w:szCs w:val="32"/>
        </w:rPr>
        <w:t>_______________________</w:t>
      </w:r>
      <w:r w:rsidRPr="006B5951">
        <w:rPr>
          <w:b/>
          <w:i/>
          <w:color w:val="000000"/>
          <w:sz w:val="32"/>
          <w:szCs w:val="32"/>
        </w:rPr>
        <w:t xml:space="preserve"> </w:t>
      </w:r>
    </w:p>
    <w:p w:rsidR="00A423F0" w:rsidRPr="006B5951" w:rsidRDefault="00A423F0" w:rsidP="006B5951">
      <w:pPr>
        <w:jc w:val="both"/>
        <w:rPr>
          <w:b/>
          <w:i/>
          <w:color w:val="000000"/>
          <w:sz w:val="32"/>
          <w:szCs w:val="32"/>
        </w:rPr>
      </w:pPr>
      <w:r w:rsidRPr="006B5951">
        <w:rPr>
          <w:b/>
          <w:i/>
          <w:color w:val="000000"/>
          <w:sz w:val="32"/>
          <w:szCs w:val="32"/>
        </w:rPr>
        <w:t>Восхождение к теории (</w:t>
      </w:r>
      <w:r w:rsidRPr="006B5951">
        <w:rPr>
          <w:b/>
          <w:i/>
          <w:color w:val="000000"/>
          <w:sz w:val="32"/>
          <w:szCs w:val="32"/>
          <w:lang w:val="en-US"/>
        </w:rPr>
        <w:t>grounded</w:t>
      </w:r>
      <w:r w:rsidRPr="006B5951">
        <w:rPr>
          <w:b/>
          <w:i/>
          <w:color w:val="000000"/>
          <w:sz w:val="32"/>
          <w:szCs w:val="32"/>
        </w:rPr>
        <w:t xml:space="preserve"> </w:t>
      </w:r>
      <w:r w:rsidRPr="006B5951">
        <w:rPr>
          <w:b/>
          <w:i/>
          <w:color w:val="000000"/>
          <w:sz w:val="32"/>
          <w:szCs w:val="32"/>
          <w:lang w:val="en-US"/>
        </w:rPr>
        <w:t>theory</w:t>
      </w:r>
      <w:r>
        <w:rPr>
          <w:b/>
          <w:i/>
          <w:color w:val="000000"/>
          <w:sz w:val="32"/>
          <w:szCs w:val="32"/>
        </w:rPr>
        <w:t>)________________</w:t>
      </w:r>
      <w:r w:rsidRPr="006B5951">
        <w:rPr>
          <w:b/>
          <w:i/>
          <w:color w:val="000000"/>
          <w:sz w:val="32"/>
          <w:szCs w:val="32"/>
        </w:rPr>
        <w:t xml:space="preserve">____ </w:t>
      </w:r>
    </w:p>
    <w:p w:rsidR="00A423F0" w:rsidRPr="006B5951" w:rsidRDefault="00A423F0" w:rsidP="006B5951">
      <w:pPr>
        <w:jc w:val="both"/>
        <w:rPr>
          <w:b/>
          <w:i/>
          <w:color w:val="000000"/>
          <w:sz w:val="32"/>
          <w:szCs w:val="32"/>
        </w:rPr>
      </w:pPr>
      <w:r w:rsidRPr="006B5951">
        <w:rPr>
          <w:b/>
          <w:i/>
          <w:color w:val="000000"/>
          <w:sz w:val="32"/>
          <w:szCs w:val="32"/>
        </w:rPr>
        <w:t>__________________________________________________________________________________________________________________________________________________________________________</w:t>
      </w:r>
      <w:r>
        <w:rPr>
          <w:b/>
          <w:i/>
          <w:color w:val="000000"/>
          <w:sz w:val="32"/>
          <w:szCs w:val="32"/>
        </w:rPr>
        <w:t>______________________________________________________</w:t>
      </w:r>
    </w:p>
    <w:p w:rsidR="00A423F0" w:rsidRPr="006B5951" w:rsidRDefault="00A423F0" w:rsidP="006B5951">
      <w:pPr>
        <w:jc w:val="both"/>
        <w:rPr>
          <w:b/>
          <w:i/>
          <w:color w:val="000000"/>
          <w:sz w:val="32"/>
          <w:szCs w:val="32"/>
        </w:rPr>
      </w:pPr>
      <w:r w:rsidRPr="006B5951">
        <w:rPr>
          <w:b/>
          <w:i/>
          <w:color w:val="000000"/>
          <w:sz w:val="32"/>
          <w:szCs w:val="32"/>
        </w:rPr>
        <w:t>Этнографическое исследование</w:t>
      </w:r>
      <w:r>
        <w:rPr>
          <w:b/>
          <w:i/>
          <w:color w:val="000000"/>
          <w:sz w:val="32"/>
          <w:szCs w:val="32"/>
        </w:rPr>
        <w:t>______________________</w:t>
      </w:r>
      <w:r w:rsidRPr="006B5951">
        <w:rPr>
          <w:b/>
          <w:i/>
          <w:color w:val="000000"/>
          <w:sz w:val="32"/>
          <w:szCs w:val="32"/>
        </w:rPr>
        <w:t xml:space="preserve">______ </w:t>
      </w:r>
    </w:p>
    <w:p w:rsidR="00A423F0" w:rsidRPr="006B5951" w:rsidRDefault="00A423F0" w:rsidP="006B5951">
      <w:pPr>
        <w:jc w:val="both"/>
        <w:rPr>
          <w:sz w:val="32"/>
          <w:szCs w:val="32"/>
        </w:rPr>
      </w:pPr>
      <w:r w:rsidRPr="006B5951">
        <w:rPr>
          <w:b/>
          <w:i/>
          <w:color w:val="000000"/>
          <w:sz w:val="32"/>
          <w:szCs w:val="32"/>
        </w:rPr>
        <w:t>_______________________________________________________________________________________________________________________________________________________________________________________________________</w:t>
      </w:r>
      <w:r>
        <w:rPr>
          <w:b/>
          <w:i/>
          <w:color w:val="000000"/>
          <w:sz w:val="32"/>
          <w:szCs w:val="32"/>
        </w:rPr>
        <w:t>_______________________</w:t>
      </w:r>
      <w:r w:rsidRPr="006B5951">
        <w:rPr>
          <w:b/>
          <w:i/>
          <w:color w:val="000000"/>
          <w:sz w:val="32"/>
          <w:szCs w:val="32"/>
        </w:rPr>
        <w:t xml:space="preserve">__ </w:t>
      </w:r>
    </w:p>
    <w:p w:rsidR="00A423F0" w:rsidRPr="006B5951" w:rsidRDefault="00A423F0" w:rsidP="006B5951">
      <w:pPr>
        <w:jc w:val="both"/>
        <w:rPr>
          <w:color w:val="000000"/>
          <w:sz w:val="32"/>
          <w:szCs w:val="32"/>
        </w:rPr>
      </w:pPr>
      <w:r w:rsidRPr="006B5951">
        <w:rPr>
          <w:b/>
          <w:sz w:val="32"/>
          <w:szCs w:val="32"/>
        </w:rPr>
        <w:t xml:space="preserve">7. </w:t>
      </w:r>
      <w:r w:rsidRPr="006B5951">
        <w:rPr>
          <w:color w:val="000000"/>
          <w:sz w:val="32"/>
          <w:szCs w:val="32"/>
        </w:rPr>
        <w:t>Дайте определение ПСИ (программы социологического иссл</w:t>
      </w:r>
      <w:r w:rsidRPr="006B5951">
        <w:rPr>
          <w:color w:val="000000"/>
          <w:sz w:val="32"/>
          <w:szCs w:val="32"/>
        </w:rPr>
        <w:t>е</w:t>
      </w:r>
      <w:r w:rsidRPr="006B5951">
        <w:rPr>
          <w:color w:val="000000"/>
          <w:sz w:val="32"/>
          <w:szCs w:val="32"/>
        </w:rPr>
        <w:t>дования), укажите её основные функ</w:t>
      </w:r>
      <w:r>
        <w:rPr>
          <w:color w:val="000000"/>
          <w:sz w:val="32"/>
          <w:szCs w:val="32"/>
        </w:rPr>
        <w:t>ции____________</w:t>
      </w:r>
      <w:r w:rsidRPr="006B5951">
        <w:rPr>
          <w:color w:val="000000"/>
          <w:sz w:val="32"/>
          <w:szCs w:val="32"/>
        </w:rPr>
        <w:t xml:space="preserve">_________ </w:t>
      </w:r>
    </w:p>
    <w:p w:rsidR="00A423F0" w:rsidRPr="006B5951" w:rsidRDefault="00A423F0" w:rsidP="006B5951">
      <w:pPr>
        <w:jc w:val="both"/>
        <w:rPr>
          <w:b/>
          <w:sz w:val="32"/>
          <w:szCs w:val="32"/>
        </w:rPr>
      </w:pPr>
      <w:r w:rsidRPr="006B5951">
        <w:rPr>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32"/>
          <w:szCs w:val="32"/>
        </w:rPr>
        <w:t>____________</w:t>
      </w:r>
      <w:r w:rsidRPr="006B5951">
        <w:rPr>
          <w:b/>
          <w:sz w:val="32"/>
          <w:szCs w:val="32"/>
        </w:rPr>
        <w:t xml:space="preserve">_ </w:t>
      </w:r>
      <w:r w:rsidRPr="006B5951">
        <w:rPr>
          <w:sz w:val="32"/>
          <w:szCs w:val="32"/>
        </w:rPr>
        <w:t xml:space="preserve"> </w:t>
      </w:r>
    </w:p>
    <w:p w:rsidR="00A423F0" w:rsidRPr="006B5951" w:rsidRDefault="00A423F0" w:rsidP="006B5951">
      <w:pPr>
        <w:jc w:val="both"/>
        <w:rPr>
          <w:sz w:val="32"/>
          <w:szCs w:val="32"/>
        </w:rPr>
      </w:pPr>
      <w:r w:rsidRPr="006B5951">
        <w:rPr>
          <w:sz w:val="32"/>
          <w:szCs w:val="32"/>
        </w:rPr>
        <w:t>8. Назовите достоинства и недостатки разновидности метода о</w:t>
      </w:r>
      <w:r w:rsidRPr="006B5951">
        <w:rPr>
          <w:sz w:val="32"/>
          <w:szCs w:val="32"/>
        </w:rPr>
        <w:t>п</w:t>
      </w:r>
      <w:r w:rsidRPr="006B5951">
        <w:rPr>
          <w:sz w:val="32"/>
          <w:szCs w:val="32"/>
        </w:rPr>
        <w:t>роса интервью:</w:t>
      </w:r>
    </w:p>
    <w:p w:rsidR="00A423F0" w:rsidRPr="006B5951" w:rsidRDefault="00A423F0" w:rsidP="006B5951">
      <w:pPr>
        <w:rPr>
          <w:b/>
          <w:sz w:val="32"/>
          <w:szCs w:val="32"/>
        </w:rPr>
      </w:pPr>
      <w:r w:rsidRPr="006B5951">
        <w:rPr>
          <w:b/>
          <w:sz w:val="32"/>
          <w:szCs w:val="32"/>
        </w:rPr>
        <w:t>Достоинст</w:t>
      </w:r>
      <w:r>
        <w:rPr>
          <w:b/>
          <w:sz w:val="32"/>
          <w:szCs w:val="32"/>
        </w:rPr>
        <w:t>ва__________</w:t>
      </w:r>
      <w:r w:rsidRPr="006B5951">
        <w:rPr>
          <w:b/>
          <w:sz w:val="32"/>
          <w:szCs w:val="32"/>
        </w:rPr>
        <w:t xml:space="preserve">___________________________________ </w:t>
      </w:r>
    </w:p>
    <w:p w:rsidR="00A423F0" w:rsidRPr="006B5951" w:rsidRDefault="00A423F0" w:rsidP="006B5951">
      <w:pPr>
        <w:rPr>
          <w:b/>
          <w:sz w:val="32"/>
          <w:szCs w:val="32"/>
        </w:rPr>
      </w:pPr>
      <w:r w:rsidRPr="006B5951">
        <w:rPr>
          <w:b/>
          <w:sz w:val="32"/>
          <w:szCs w:val="32"/>
        </w:rPr>
        <w:t>____________________________________________________________________________________________________________________________________</w:t>
      </w:r>
      <w:r>
        <w:rPr>
          <w:b/>
          <w:sz w:val="32"/>
          <w:szCs w:val="32"/>
        </w:rPr>
        <w:t>____________________________________</w:t>
      </w:r>
      <w:r w:rsidRPr="006B5951">
        <w:rPr>
          <w:b/>
          <w:sz w:val="32"/>
          <w:szCs w:val="32"/>
        </w:rPr>
        <w:t xml:space="preserve"> </w:t>
      </w:r>
    </w:p>
    <w:p w:rsidR="00A423F0" w:rsidRDefault="00A423F0" w:rsidP="006B5951">
      <w:pPr>
        <w:rPr>
          <w:b/>
          <w:sz w:val="32"/>
          <w:szCs w:val="32"/>
        </w:rPr>
      </w:pPr>
    </w:p>
    <w:p w:rsidR="00A423F0" w:rsidRPr="006B5951" w:rsidRDefault="00A423F0" w:rsidP="006B5951">
      <w:pPr>
        <w:rPr>
          <w:b/>
          <w:sz w:val="32"/>
          <w:szCs w:val="32"/>
        </w:rPr>
      </w:pPr>
      <w:r>
        <w:rPr>
          <w:b/>
          <w:sz w:val="32"/>
          <w:szCs w:val="32"/>
        </w:rPr>
        <w:t>Недостатки_____________________________________________</w:t>
      </w:r>
      <w:r w:rsidRPr="006B5951">
        <w:rPr>
          <w:b/>
          <w:sz w:val="32"/>
          <w:szCs w:val="32"/>
        </w:rPr>
        <w:t xml:space="preserve"> </w:t>
      </w:r>
    </w:p>
    <w:p w:rsidR="00A423F0" w:rsidRPr="006B5951" w:rsidRDefault="00A423F0" w:rsidP="006B5951">
      <w:pPr>
        <w:jc w:val="both"/>
        <w:rPr>
          <w:sz w:val="32"/>
          <w:szCs w:val="32"/>
        </w:rPr>
      </w:pPr>
      <w:r w:rsidRPr="006B5951">
        <w:rPr>
          <w:b/>
          <w:sz w:val="32"/>
          <w:szCs w:val="32"/>
        </w:rPr>
        <w:t>________________________________________________________________________________________________________________</w:t>
      </w:r>
    </w:p>
    <w:p w:rsidR="00A423F0" w:rsidRPr="006B5951" w:rsidRDefault="00A423F0" w:rsidP="006B5951">
      <w:pPr>
        <w:jc w:val="both"/>
        <w:rPr>
          <w:sz w:val="32"/>
          <w:szCs w:val="32"/>
        </w:rPr>
      </w:pPr>
      <w:r>
        <w:rPr>
          <w:sz w:val="32"/>
          <w:szCs w:val="32"/>
        </w:rPr>
        <w:t>________________________________________________________</w:t>
      </w:r>
    </w:p>
    <w:p w:rsidR="00A423F0" w:rsidRPr="006B5951" w:rsidRDefault="00A423F0" w:rsidP="006B5951">
      <w:pPr>
        <w:jc w:val="both"/>
        <w:rPr>
          <w:sz w:val="32"/>
          <w:szCs w:val="32"/>
        </w:rPr>
      </w:pPr>
    </w:p>
    <w:p w:rsidR="00A423F0" w:rsidRPr="006B5951" w:rsidRDefault="00A423F0" w:rsidP="006B5951">
      <w:pPr>
        <w:jc w:val="both"/>
        <w:rPr>
          <w:b/>
          <w:sz w:val="32"/>
          <w:szCs w:val="32"/>
        </w:rPr>
      </w:pPr>
      <w:r w:rsidRPr="006B5951">
        <w:rPr>
          <w:sz w:val="32"/>
          <w:szCs w:val="32"/>
        </w:rPr>
        <w:t xml:space="preserve">9. </w:t>
      </w:r>
      <w:r w:rsidRPr="006B5951">
        <w:rPr>
          <w:bCs/>
          <w:sz w:val="32"/>
          <w:szCs w:val="32"/>
        </w:rPr>
        <w:t>Правильно соотнесите между собой названия основных видов выборки</w:t>
      </w:r>
      <w:r w:rsidRPr="006B5951">
        <w:rPr>
          <w:sz w:val="32"/>
          <w:szCs w:val="32"/>
        </w:rPr>
        <w:t xml:space="preserve"> социологического исследования с их определениями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3402"/>
        <w:gridCol w:w="5346"/>
      </w:tblGrid>
      <w:tr w:rsidR="00A423F0" w:rsidRPr="00F66F7A" w:rsidTr="00F66F7A">
        <w:tc>
          <w:tcPr>
            <w:tcW w:w="0" w:type="auto"/>
          </w:tcPr>
          <w:p w:rsidR="00A423F0" w:rsidRPr="00F66F7A" w:rsidRDefault="00A423F0" w:rsidP="00F66F7A">
            <w:pPr>
              <w:autoSpaceDE w:val="0"/>
              <w:jc w:val="both"/>
              <w:rPr>
                <w:b/>
                <w:sz w:val="32"/>
                <w:szCs w:val="32"/>
              </w:rPr>
            </w:pPr>
            <w:r w:rsidRPr="00F66F7A">
              <w:rPr>
                <w:b/>
                <w:sz w:val="32"/>
                <w:szCs w:val="32"/>
              </w:rPr>
              <w:t>№</w:t>
            </w:r>
          </w:p>
        </w:tc>
        <w:tc>
          <w:tcPr>
            <w:tcW w:w="0" w:type="auto"/>
          </w:tcPr>
          <w:p w:rsidR="00A423F0" w:rsidRPr="00F66F7A" w:rsidRDefault="00A423F0" w:rsidP="00F66F7A">
            <w:pPr>
              <w:autoSpaceDE w:val="0"/>
              <w:jc w:val="both"/>
              <w:rPr>
                <w:b/>
                <w:sz w:val="32"/>
                <w:szCs w:val="32"/>
              </w:rPr>
            </w:pPr>
            <w:r w:rsidRPr="00F66F7A">
              <w:rPr>
                <w:b/>
                <w:sz w:val="32"/>
                <w:szCs w:val="32"/>
              </w:rPr>
              <w:t>Вид выборки</w:t>
            </w:r>
          </w:p>
        </w:tc>
        <w:tc>
          <w:tcPr>
            <w:tcW w:w="0" w:type="auto"/>
          </w:tcPr>
          <w:p w:rsidR="00A423F0" w:rsidRPr="00F66F7A" w:rsidRDefault="00A423F0" w:rsidP="00F66F7A">
            <w:pPr>
              <w:autoSpaceDE w:val="0"/>
              <w:jc w:val="both"/>
              <w:rPr>
                <w:b/>
                <w:sz w:val="32"/>
                <w:szCs w:val="32"/>
              </w:rPr>
            </w:pPr>
            <w:r w:rsidRPr="00F66F7A">
              <w:rPr>
                <w:b/>
                <w:sz w:val="32"/>
                <w:szCs w:val="32"/>
              </w:rPr>
              <w:t>Определение выборки</w:t>
            </w:r>
          </w:p>
        </w:tc>
      </w:tr>
      <w:tr w:rsidR="00A423F0" w:rsidRPr="00F66F7A" w:rsidTr="00F66F7A">
        <w:tc>
          <w:tcPr>
            <w:tcW w:w="0" w:type="auto"/>
          </w:tcPr>
          <w:p w:rsidR="00A423F0" w:rsidRPr="00F66F7A" w:rsidRDefault="00A423F0" w:rsidP="00F66F7A">
            <w:pPr>
              <w:autoSpaceDE w:val="0"/>
              <w:jc w:val="both"/>
              <w:rPr>
                <w:sz w:val="32"/>
                <w:szCs w:val="32"/>
              </w:rPr>
            </w:pPr>
            <w:r w:rsidRPr="00F66F7A">
              <w:rPr>
                <w:sz w:val="32"/>
                <w:szCs w:val="32"/>
              </w:rPr>
              <w:t>1</w:t>
            </w:r>
          </w:p>
        </w:tc>
        <w:tc>
          <w:tcPr>
            <w:tcW w:w="0" w:type="auto"/>
          </w:tcPr>
          <w:p w:rsidR="00A423F0" w:rsidRPr="00F66F7A" w:rsidRDefault="00A423F0" w:rsidP="00F66F7A">
            <w:pPr>
              <w:autoSpaceDE w:val="0"/>
              <w:jc w:val="both"/>
              <w:rPr>
                <w:sz w:val="32"/>
                <w:szCs w:val="32"/>
              </w:rPr>
            </w:pPr>
            <w:r w:rsidRPr="00F66F7A">
              <w:rPr>
                <w:bCs/>
                <w:i/>
                <w:color w:val="000000"/>
                <w:sz w:val="32"/>
                <w:szCs w:val="32"/>
              </w:rPr>
              <w:t>Выборка репрезент</w:t>
            </w:r>
            <w:r w:rsidRPr="00F66F7A">
              <w:rPr>
                <w:bCs/>
                <w:i/>
                <w:color w:val="000000"/>
                <w:sz w:val="32"/>
                <w:szCs w:val="32"/>
              </w:rPr>
              <w:t>а</w:t>
            </w:r>
            <w:r w:rsidRPr="00F66F7A">
              <w:rPr>
                <w:bCs/>
                <w:i/>
                <w:color w:val="000000"/>
                <w:sz w:val="32"/>
                <w:szCs w:val="32"/>
              </w:rPr>
              <w:t>тивная</w:t>
            </w:r>
          </w:p>
        </w:tc>
        <w:tc>
          <w:tcPr>
            <w:tcW w:w="0" w:type="auto"/>
          </w:tcPr>
          <w:p w:rsidR="00A423F0" w:rsidRPr="00F66F7A" w:rsidRDefault="00A423F0" w:rsidP="00F66F7A">
            <w:pPr>
              <w:shd w:val="clear" w:color="auto" w:fill="FFFFFF"/>
              <w:autoSpaceDE w:val="0"/>
              <w:jc w:val="both"/>
              <w:rPr>
                <w:bCs/>
                <w:color w:val="000000"/>
                <w:sz w:val="32"/>
                <w:szCs w:val="32"/>
              </w:rPr>
            </w:pPr>
            <w:r w:rsidRPr="00F66F7A">
              <w:rPr>
                <w:sz w:val="32"/>
                <w:szCs w:val="32"/>
              </w:rPr>
              <w:t>№ __  )</w:t>
            </w:r>
            <w:r w:rsidRPr="00F66F7A">
              <w:rPr>
                <w:b/>
                <w:bCs/>
                <w:sz w:val="32"/>
                <w:szCs w:val="32"/>
              </w:rPr>
              <w:t xml:space="preserve"> –</w:t>
            </w:r>
            <w:r w:rsidRPr="00F66F7A">
              <w:rPr>
                <w:b/>
                <w:bCs/>
                <w:color w:val="000000"/>
                <w:sz w:val="32"/>
                <w:szCs w:val="32"/>
              </w:rPr>
              <w:t xml:space="preserve"> </w:t>
            </w:r>
            <w:r w:rsidRPr="00F66F7A">
              <w:rPr>
                <w:bCs/>
                <w:color w:val="000000"/>
                <w:sz w:val="32"/>
                <w:szCs w:val="32"/>
              </w:rPr>
              <w:t xml:space="preserve">способ </w:t>
            </w:r>
            <w:r w:rsidRPr="00F66F7A">
              <w:rPr>
                <w:color w:val="000000"/>
                <w:sz w:val="32"/>
                <w:szCs w:val="32"/>
              </w:rPr>
              <w:t xml:space="preserve">выборки, </w:t>
            </w:r>
            <w:r w:rsidRPr="00F66F7A">
              <w:rPr>
                <w:bCs/>
                <w:color w:val="000000"/>
                <w:sz w:val="32"/>
                <w:szCs w:val="32"/>
              </w:rPr>
              <w:t xml:space="preserve">при </w:t>
            </w:r>
            <w:r w:rsidRPr="00F66F7A">
              <w:rPr>
                <w:color w:val="000000"/>
                <w:sz w:val="32"/>
                <w:szCs w:val="32"/>
              </w:rPr>
              <w:t>ко</w:t>
            </w:r>
            <w:r w:rsidRPr="00F66F7A">
              <w:rPr>
                <w:color w:val="000000"/>
                <w:sz w:val="32"/>
                <w:szCs w:val="32"/>
              </w:rPr>
              <w:softHyphen/>
              <w:t xml:space="preserve">тором </w:t>
            </w:r>
            <w:r w:rsidRPr="00F66F7A">
              <w:rPr>
                <w:bCs/>
                <w:color w:val="000000"/>
                <w:sz w:val="32"/>
                <w:szCs w:val="32"/>
              </w:rPr>
              <w:t xml:space="preserve">генеральная совокупность </w:t>
            </w:r>
            <w:r w:rsidRPr="00F66F7A">
              <w:rPr>
                <w:color w:val="000000"/>
                <w:sz w:val="32"/>
                <w:szCs w:val="32"/>
              </w:rPr>
              <w:t>разделяется на час</w:t>
            </w:r>
            <w:r w:rsidRPr="00F66F7A">
              <w:rPr>
                <w:color w:val="000000"/>
                <w:sz w:val="32"/>
                <w:szCs w:val="32"/>
              </w:rPr>
              <w:softHyphen/>
              <w:t xml:space="preserve">ти, или «слои», </w:t>
            </w:r>
            <w:r w:rsidRPr="00F66F7A">
              <w:rPr>
                <w:bCs/>
                <w:color w:val="000000"/>
                <w:sz w:val="32"/>
                <w:szCs w:val="32"/>
              </w:rPr>
              <w:t>после чего систематически отбир</w:t>
            </w:r>
            <w:r w:rsidRPr="00F66F7A">
              <w:rPr>
                <w:bCs/>
                <w:color w:val="000000"/>
                <w:sz w:val="32"/>
                <w:szCs w:val="32"/>
              </w:rPr>
              <w:t>а</w:t>
            </w:r>
            <w:r w:rsidRPr="00F66F7A">
              <w:rPr>
                <w:bCs/>
                <w:color w:val="000000"/>
                <w:sz w:val="32"/>
                <w:szCs w:val="32"/>
              </w:rPr>
              <w:t>ют</w:t>
            </w:r>
            <w:r w:rsidRPr="00F66F7A">
              <w:rPr>
                <w:color w:val="000000"/>
                <w:sz w:val="32"/>
                <w:szCs w:val="32"/>
              </w:rPr>
              <w:t xml:space="preserve">ся элементы </w:t>
            </w:r>
            <w:r w:rsidRPr="00F66F7A">
              <w:rPr>
                <w:bCs/>
                <w:color w:val="000000"/>
                <w:sz w:val="32"/>
                <w:szCs w:val="32"/>
              </w:rPr>
              <w:t>из каждого слоя</w:t>
            </w:r>
          </w:p>
        </w:tc>
      </w:tr>
      <w:tr w:rsidR="00A423F0" w:rsidRPr="00F66F7A" w:rsidTr="00F66F7A">
        <w:tc>
          <w:tcPr>
            <w:tcW w:w="0" w:type="auto"/>
          </w:tcPr>
          <w:p w:rsidR="00A423F0" w:rsidRPr="00F66F7A" w:rsidRDefault="00A423F0" w:rsidP="00F66F7A">
            <w:pPr>
              <w:autoSpaceDE w:val="0"/>
              <w:jc w:val="both"/>
              <w:rPr>
                <w:sz w:val="32"/>
                <w:szCs w:val="32"/>
              </w:rPr>
            </w:pPr>
            <w:r w:rsidRPr="00F66F7A">
              <w:rPr>
                <w:sz w:val="32"/>
                <w:szCs w:val="32"/>
              </w:rPr>
              <w:t>2</w:t>
            </w:r>
          </w:p>
        </w:tc>
        <w:tc>
          <w:tcPr>
            <w:tcW w:w="0" w:type="auto"/>
          </w:tcPr>
          <w:p w:rsidR="00A423F0" w:rsidRPr="00F66F7A" w:rsidRDefault="00A423F0" w:rsidP="00F66F7A">
            <w:pPr>
              <w:autoSpaceDE w:val="0"/>
              <w:jc w:val="both"/>
              <w:rPr>
                <w:sz w:val="32"/>
                <w:szCs w:val="32"/>
              </w:rPr>
            </w:pPr>
            <w:r w:rsidRPr="00F66F7A">
              <w:rPr>
                <w:bCs/>
                <w:i/>
                <w:color w:val="000000"/>
                <w:sz w:val="32"/>
                <w:szCs w:val="32"/>
              </w:rPr>
              <w:t>Выборка случайная</w:t>
            </w:r>
          </w:p>
        </w:tc>
        <w:tc>
          <w:tcPr>
            <w:tcW w:w="0" w:type="auto"/>
          </w:tcPr>
          <w:p w:rsidR="00A423F0" w:rsidRPr="00F66F7A" w:rsidRDefault="00A423F0" w:rsidP="00F66F7A">
            <w:pPr>
              <w:shd w:val="clear" w:color="auto" w:fill="FFFFFF"/>
              <w:autoSpaceDE w:val="0"/>
              <w:jc w:val="both"/>
              <w:rPr>
                <w:color w:val="000000"/>
                <w:sz w:val="32"/>
                <w:szCs w:val="32"/>
              </w:rPr>
            </w:pPr>
            <w:r w:rsidRPr="00F66F7A">
              <w:rPr>
                <w:sz w:val="32"/>
                <w:szCs w:val="32"/>
              </w:rPr>
              <w:t>№ __  )</w:t>
            </w:r>
            <w:r w:rsidRPr="00F66F7A">
              <w:rPr>
                <w:b/>
                <w:bCs/>
                <w:sz w:val="32"/>
                <w:szCs w:val="32"/>
              </w:rPr>
              <w:t xml:space="preserve"> –</w:t>
            </w:r>
            <w:r w:rsidRPr="00F66F7A">
              <w:rPr>
                <w:color w:val="000000"/>
                <w:sz w:val="32"/>
                <w:szCs w:val="32"/>
              </w:rPr>
              <w:t xml:space="preserve"> выборка, которая базиру</w:t>
            </w:r>
            <w:r w:rsidRPr="00F66F7A">
              <w:rPr>
                <w:color w:val="000000"/>
                <w:sz w:val="32"/>
                <w:szCs w:val="32"/>
              </w:rPr>
              <w:softHyphen/>
              <w:t>ется на теоретическом представл</w:t>
            </w:r>
            <w:r w:rsidRPr="00F66F7A">
              <w:rPr>
                <w:color w:val="000000"/>
                <w:sz w:val="32"/>
                <w:szCs w:val="32"/>
              </w:rPr>
              <w:t>е</w:t>
            </w:r>
            <w:r w:rsidRPr="00F66F7A">
              <w:rPr>
                <w:color w:val="000000"/>
                <w:sz w:val="32"/>
                <w:szCs w:val="32"/>
              </w:rPr>
              <w:t>нии об изучаемом фе</w:t>
            </w:r>
            <w:r w:rsidRPr="00F66F7A">
              <w:rPr>
                <w:color w:val="000000"/>
                <w:sz w:val="32"/>
                <w:szCs w:val="32"/>
              </w:rPr>
              <w:softHyphen/>
              <w:t>номене и его вариативности</w:t>
            </w:r>
          </w:p>
        </w:tc>
      </w:tr>
      <w:tr w:rsidR="00A423F0" w:rsidRPr="00F66F7A" w:rsidTr="00F66F7A">
        <w:tc>
          <w:tcPr>
            <w:tcW w:w="0" w:type="auto"/>
          </w:tcPr>
          <w:p w:rsidR="00A423F0" w:rsidRPr="00F66F7A" w:rsidRDefault="00A423F0" w:rsidP="00F66F7A">
            <w:pPr>
              <w:autoSpaceDE w:val="0"/>
              <w:jc w:val="both"/>
              <w:rPr>
                <w:sz w:val="32"/>
                <w:szCs w:val="32"/>
              </w:rPr>
            </w:pPr>
            <w:r w:rsidRPr="00F66F7A">
              <w:rPr>
                <w:sz w:val="32"/>
                <w:szCs w:val="32"/>
              </w:rPr>
              <w:t>3</w:t>
            </w:r>
          </w:p>
        </w:tc>
        <w:tc>
          <w:tcPr>
            <w:tcW w:w="0" w:type="auto"/>
          </w:tcPr>
          <w:p w:rsidR="00A423F0" w:rsidRPr="00F66F7A" w:rsidRDefault="00A423F0" w:rsidP="00F66F7A">
            <w:pPr>
              <w:autoSpaceDE w:val="0"/>
              <w:jc w:val="both"/>
              <w:rPr>
                <w:sz w:val="32"/>
                <w:szCs w:val="32"/>
              </w:rPr>
            </w:pPr>
            <w:r w:rsidRPr="00F66F7A">
              <w:rPr>
                <w:bCs/>
                <w:i/>
                <w:color w:val="000000"/>
                <w:sz w:val="32"/>
                <w:szCs w:val="32"/>
              </w:rPr>
              <w:t>Выборка целевая</w:t>
            </w:r>
          </w:p>
        </w:tc>
        <w:tc>
          <w:tcPr>
            <w:tcW w:w="0" w:type="auto"/>
          </w:tcPr>
          <w:p w:rsidR="00A423F0" w:rsidRPr="00F66F7A" w:rsidRDefault="00A423F0" w:rsidP="00F66F7A">
            <w:pPr>
              <w:autoSpaceDE w:val="0"/>
              <w:jc w:val="both"/>
              <w:rPr>
                <w:sz w:val="32"/>
                <w:szCs w:val="32"/>
              </w:rPr>
            </w:pPr>
            <w:r w:rsidRPr="00F66F7A">
              <w:rPr>
                <w:sz w:val="32"/>
                <w:szCs w:val="32"/>
              </w:rPr>
              <w:t>№ __  )</w:t>
            </w:r>
            <w:r w:rsidRPr="00F66F7A">
              <w:rPr>
                <w:b/>
                <w:bCs/>
                <w:sz w:val="32"/>
                <w:szCs w:val="32"/>
              </w:rPr>
              <w:t xml:space="preserve"> - </w:t>
            </w:r>
            <w:r w:rsidRPr="00F66F7A">
              <w:rPr>
                <w:color w:val="000000"/>
                <w:sz w:val="32"/>
                <w:szCs w:val="32"/>
              </w:rPr>
              <w:t xml:space="preserve">выборка, </w:t>
            </w:r>
            <w:r w:rsidRPr="00F66F7A">
              <w:rPr>
                <w:bCs/>
                <w:color w:val="000000"/>
                <w:sz w:val="32"/>
                <w:szCs w:val="32"/>
              </w:rPr>
              <w:t xml:space="preserve">элементы </w:t>
            </w:r>
            <w:r w:rsidRPr="00F66F7A">
              <w:rPr>
                <w:color w:val="000000"/>
                <w:sz w:val="32"/>
                <w:szCs w:val="32"/>
              </w:rPr>
              <w:t>которой отбира</w:t>
            </w:r>
            <w:r w:rsidRPr="00F66F7A">
              <w:rPr>
                <w:color w:val="000000"/>
                <w:sz w:val="32"/>
                <w:szCs w:val="32"/>
              </w:rPr>
              <w:softHyphen/>
              <w:t xml:space="preserve">ются из генеральной </w:t>
            </w:r>
            <w:r w:rsidRPr="00F66F7A">
              <w:rPr>
                <w:bCs/>
                <w:color w:val="000000"/>
                <w:sz w:val="32"/>
                <w:szCs w:val="32"/>
              </w:rPr>
              <w:t>совоку</w:t>
            </w:r>
            <w:r w:rsidRPr="00F66F7A">
              <w:rPr>
                <w:bCs/>
                <w:color w:val="000000"/>
                <w:sz w:val="32"/>
                <w:szCs w:val="32"/>
              </w:rPr>
              <w:t>п</w:t>
            </w:r>
            <w:r w:rsidRPr="00F66F7A">
              <w:rPr>
                <w:bCs/>
                <w:color w:val="000000"/>
                <w:sz w:val="32"/>
                <w:szCs w:val="32"/>
              </w:rPr>
              <w:t xml:space="preserve">ности в </w:t>
            </w:r>
            <w:r w:rsidRPr="00F66F7A">
              <w:rPr>
                <w:color w:val="000000"/>
                <w:sz w:val="32"/>
                <w:szCs w:val="32"/>
              </w:rPr>
              <w:t>соответствии с определе</w:t>
            </w:r>
            <w:r w:rsidRPr="00F66F7A">
              <w:rPr>
                <w:color w:val="000000"/>
                <w:sz w:val="32"/>
                <w:szCs w:val="32"/>
              </w:rPr>
              <w:t>н</w:t>
            </w:r>
            <w:r w:rsidRPr="00F66F7A">
              <w:rPr>
                <w:color w:val="000000"/>
                <w:sz w:val="32"/>
                <w:szCs w:val="32"/>
              </w:rPr>
              <w:t xml:space="preserve">ными </w:t>
            </w:r>
            <w:r w:rsidRPr="00F66F7A">
              <w:rPr>
                <w:bCs/>
                <w:color w:val="000000"/>
                <w:sz w:val="32"/>
                <w:szCs w:val="32"/>
              </w:rPr>
              <w:t xml:space="preserve">исследовательскими </w:t>
            </w:r>
            <w:r w:rsidRPr="00F66F7A">
              <w:rPr>
                <w:color w:val="000000"/>
                <w:sz w:val="32"/>
                <w:szCs w:val="32"/>
              </w:rPr>
              <w:t>целями</w:t>
            </w:r>
          </w:p>
        </w:tc>
      </w:tr>
      <w:tr w:rsidR="00A423F0" w:rsidRPr="00F66F7A" w:rsidTr="00F66F7A">
        <w:tc>
          <w:tcPr>
            <w:tcW w:w="0" w:type="auto"/>
          </w:tcPr>
          <w:p w:rsidR="00A423F0" w:rsidRPr="00F66F7A" w:rsidRDefault="00A423F0" w:rsidP="00F66F7A">
            <w:pPr>
              <w:autoSpaceDE w:val="0"/>
              <w:jc w:val="both"/>
              <w:rPr>
                <w:sz w:val="32"/>
                <w:szCs w:val="32"/>
              </w:rPr>
            </w:pPr>
            <w:r w:rsidRPr="00F66F7A">
              <w:rPr>
                <w:sz w:val="32"/>
                <w:szCs w:val="32"/>
              </w:rPr>
              <w:t>4</w:t>
            </w:r>
          </w:p>
        </w:tc>
        <w:tc>
          <w:tcPr>
            <w:tcW w:w="0" w:type="auto"/>
          </w:tcPr>
          <w:p w:rsidR="00A423F0" w:rsidRPr="00F66F7A" w:rsidRDefault="00A423F0" w:rsidP="00F66F7A">
            <w:pPr>
              <w:autoSpaceDE w:val="0"/>
              <w:jc w:val="both"/>
              <w:rPr>
                <w:sz w:val="32"/>
                <w:szCs w:val="32"/>
              </w:rPr>
            </w:pPr>
            <w:r w:rsidRPr="00F66F7A">
              <w:rPr>
                <w:bCs/>
                <w:i/>
                <w:color w:val="000000"/>
                <w:sz w:val="32"/>
                <w:szCs w:val="32"/>
              </w:rPr>
              <w:t>Выборка стратиф</w:t>
            </w:r>
            <w:r w:rsidRPr="00F66F7A">
              <w:rPr>
                <w:bCs/>
                <w:i/>
                <w:color w:val="000000"/>
                <w:sz w:val="32"/>
                <w:szCs w:val="32"/>
              </w:rPr>
              <w:t>и</w:t>
            </w:r>
            <w:r w:rsidRPr="00F66F7A">
              <w:rPr>
                <w:bCs/>
                <w:i/>
                <w:color w:val="000000"/>
                <w:sz w:val="32"/>
                <w:szCs w:val="32"/>
              </w:rPr>
              <w:t>цированная</w:t>
            </w:r>
          </w:p>
        </w:tc>
        <w:tc>
          <w:tcPr>
            <w:tcW w:w="0" w:type="auto"/>
          </w:tcPr>
          <w:p w:rsidR="00A423F0" w:rsidRPr="00F66F7A" w:rsidRDefault="00A423F0" w:rsidP="00F66F7A">
            <w:pPr>
              <w:shd w:val="clear" w:color="auto" w:fill="FFFFFF"/>
              <w:autoSpaceDE w:val="0"/>
              <w:jc w:val="both"/>
              <w:rPr>
                <w:bCs/>
                <w:color w:val="000000"/>
                <w:sz w:val="32"/>
                <w:szCs w:val="32"/>
              </w:rPr>
            </w:pPr>
            <w:r w:rsidRPr="00F66F7A">
              <w:rPr>
                <w:sz w:val="32"/>
                <w:szCs w:val="32"/>
              </w:rPr>
              <w:t>№ __  )</w:t>
            </w:r>
            <w:r w:rsidRPr="00F66F7A">
              <w:rPr>
                <w:b/>
                <w:bCs/>
                <w:sz w:val="32"/>
                <w:szCs w:val="32"/>
              </w:rPr>
              <w:t xml:space="preserve"> –</w:t>
            </w:r>
            <w:r w:rsidRPr="00F66F7A">
              <w:rPr>
                <w:bCs/>
                <w:color w:val="000000"/>
                <w:sz w:val="32"/>
                <w:szCs w:val="32"/>
              </w:rPr>
              <w:t xml:space="preserve"> выборка, строго отражаю</w:t>
            </w:r>
            <w:r w:rsidRPr="00F66F7A">
              <w:rPr>
                <w:bCs/>
                <w:color w:val="000000"/>
                <w:sz w:val="32"/>
                <w:szCs w:val="32"/>
              </w:rPr>
              <w:softHyphen/>
              <w:t>щая особенности и соотношение элементов генераль</w:t>
            </w:r>
            <w:r w:rsidRPr="00F66F7A">
              <w:rPr>
                <w:bCs/>
                <w:color w:val="000000"/>
                <w:sz w:val="32"/>
                <w:szCs w:val="32"/>
              </w:rPr>
              <w:softHyphen/>
              <w:t>ной совокупн</w:t>
            </w:r>
            <w:r w:rsidRPr="00F66F7A">
              <w:rPr>
                <w:bCs/>
                <w:color w:val="000000"/>
                <w:sz w:val="32"/>
                <w:szCs w:val="32"/>
              </w:rPr>
              <w:t>о</w:t>
            </w:r>
            <w:r w:rsidRPr="00F66F7A">
              <w:rPr>
                <w:bCs/>
                <w:color w:val="000000"/>
                <w:sz w:val="32"/>
                <w:szCs w:val="32"/>
              </w:rPr>
              <w:t>сти</w:t>
            </w:r>
          </w:p>
        </w:tc>
      </w:tr>
      <w:tr w:rsidR="00A423F0" w:rsidRPr="00F66F7A" w:rsidTr="00F66F7A">
        <w:tc>
          <w:tcPr>
            <w:tcW w:w="0" w:type="auto"/>
          </w:tcPr>
          <w:p w:rsidR="00A423F0" w:rsidRPr="00F66F7A" w:rsidRDefault="00A423F0" w:rsidP="00F66F7A">
            <w:pPr>
              <w:autoSpaceDE w:val="0"/>
              <w:jc w:val="both"/>
              <w:rPr>
                <w:sz w:val="32"/>
                <w:szCs w:val="32"/>
              </w:rPr>
            </w:pPr>
            <w:r w:rsidRPr="00F66F7A">
              <w:rPr>
                <w:sz w:val="32"/>
                <w:szCs w:val="32"/>
              </w:rPr>
              <w:t>5</w:t>
            </w:r>
          </w:p>
        </w:tc>
        <w:tc>
          <w:tcPr>
            <w:tcW w:w="0" w:type="auto"/>
          </w:tcPr>
          <w:p w:rsidR="00A423F0" w:rsidRPr="00F66F7A" w:rsidRDefault="00A423F0" w:rsidP="00F66F7A">
            <w:pPr>
              <w:autoSpaceDE w:val="0"/>
              <w:jc w:val="both"/>
              <w:rPr>
                <w:sz w:val="32"/>
                <w:szCs w:val="32"/>
              </w:rPr>
            </w:pPr>
            <w:r w:rsidRPr="00F66F7A">
              <w:rPr>
                <w:bCs/>
                <w:i/>
                <w:color w:val="000000"/>
                <w:sz w:val="32"/>
                <w:szCs w:val="32"/>
              </w:rPr>
              <w:t>Выборка теоретич</w:t>
            </w:r>
            <w:r w:rsidRPr="00F66F7A">
              <w:rPr>
                <w:bCs/>
                <w:i/>
                <w:color w:val="000000"/>
                <w:sz w:val="32"/>
                <w:szCs w:val="32"/>
              </w:rPr>
              <w:t>е</w:t>
            </w:r>
            <w:r w:rsidRPr="00F66F7A">
              <w:rPr>
                <w:bCs/>
                <w:i/>
                <w:color w:val="000000"/>
                <w:sz w:val="32"/>
                <w:szCs w:val="32"/>
              </w:rPr>
              <w:t>ская</w:t>
            </w:r>
          </w:p>
        </w:tc>
        <w:tc>
          <w:tcPr>
            <w:tcW w:w="0" w:type="auto"/>
          </w:tcPr>
          <w:p w:rsidR="00A423F0" w:rsidRPr="00F66F7A" w:rsidRDefault="00A423F0" w:rsidP="00F66F7A">
            <w:pPr>
              <w:shd w:val="clear" w:color="auto" w:fill="FFFFFF"/>
              <w:autoSpaceDE w:val="0"/>
              <w:jc w:val="both"/>
              <w:rPr>
                <w:bCs/>
                <w:color w:val="000000"/>
                <w:sz w:val="32"/>
                <w:szCs w:val="32"/>
              </w:rPr>
            </w:pPr>
            <w:r w:rsidRPr="00F66F7A">
              <w:rPr>
                <w:b/>
                <w:bCs/>
                <w:sz w:val="32"/>
                <w:szCs w:val="32"/>
              </w:rPr>
              <w:t>–</w:t>
            </w:r>
            <w:r w:rsidRPr="00F66F7A">
              <w:rPr>
                <w:b/>
                <w:bCs/>
                <w:color w:val="000000"/>
                <w:sz w:val="32"/>
                <w:szCs w:val="32"/>
              </w:rPr>
              <w:t xml:space="preserve"> </w:t>
            </w:r>
            <w:r w:rsidRPr="00F66F7A">
              <w:rPr>
                <w:bCs/>
                <w:color w:val="000000"/>
                <w:sz w:val="32"/>
                <w:szCs w:val="32"/>
              </w:rPr>
              <w:t>выборка, в которую может попасть любой элемент генеральной сов</w:t>
            </w:r>
            <w:r w:rsidRPr="00F66F7A">
              <w:rPr>
                <w:bCs/>
                <w:color w:val="000000"/>
                <w:sz w:val="32"/>
                <w:szCs w:val="32"/>
              </w:rPr>
              <w:t>о</w:t>
            </w:r>
            <w:r w:rsidRPr="00F66F7A">
              <w:rPr>
                <w:bCs/>
                <w:color w:val="000000"/>
                <w:sz w:val="32"/>
                <w:szCs w:val="32"/>
              </w:rPr>
              <w:t>купности с равной вероятностью</w:t>
            </w:r>
          </w:p>
        </w:tc>
      </w:tr>
    </w:tbl>
    <w:p w:rsidR="00A423F0" w:rsidRPr="006B5951" w:rsidRDefault="00A423F0" w:rsidP="006B5951">
      <w:pPr>
        <w:jc w:val="both"/>
        <w:rPr>
          <w:sz w:val="32"/>
          <w:szCs w:val="32"/>
        </w:rPr>
      </w:pPr>
    </w:p>
    <w:p w:rsidR="00A423F0" w:rsidRDefault="00A423F0" w:rsidP="006B5951">
      <w:pPr>
        <w:jc w:val="both"/>
        <w:rPr>
          <w:sz w:val="32"/>
          <w:szCs w:val="32"/>
        </w:rPr>
      </w:pPr>
      <w:r w:rsidRPr="006B5951">
        <w:rPr>
          <w:sz w:val="32"/>
          <w:szCs w:val="32"/>
        </w:rPr>
        <w:t>10. Чем отличается натурный эксперимент от «квазиэкспериме</w:t>
      </w:r>
      <w:r w:rsidRPr="006B5951">
        <w:rPr>
          <w:sz w:val="32"/>
          <w:szCs w:val="32"/>
        </w:rPr>
        <w:t>н</w:t>
      </w:r>
      <w:r w:rsidRPr="006B5951">
        <w:rPr>
          <w:sz w:val="32"/>
          <w:szCs w:val="32"/>
        </w:rPr>
        <w:t>та»?_________________________________________________________________________________________________________________________________________________________________________________________________________________________________________________________</w:t>
      </w:r>
      <w:r>
        <w:rPr>
          <w:sz w:val="32"/>
          <w:szCs w:val="32"/>
        </w:rPr>
        <w:t>____________________________</w:t>
      </w:r>
    </w:p>
    <w:p w:rsidR="00A423F0" w:rsidRDefault="00A423F0" w:rsidP="006B5951">
      <w:pPr>
        <w:jc w:val="both"/>
        <w:rPr>
          <w:sz w:val="32"/>
          <w:szCs w:val="32"/>
        </w:rPr>
      </w:pPr>
    </w:p>
    <w:p w:rsidR="00A423F0" w:rsidRPr="006B5951" w:rsidRDefault="00A423F0" w:rsidP="006B5951">
      <w:pPr>
        <w:jc w:val="both"/>
        <w:rPr>
          <w:b/>
          <w:sz w:val="32"/>
          <w:szCs w:val="32"/>
        </w:rPr>
      </w:pPr>
    </w:p>
    <w:p w:rsidR="00A423F0" w:rsidRPr="006B5951" w:rsidRDefault="00A423F0" w:rsidP="006B5951">
      <w:pPr>
        <w:jc w:val="center"/>
        <w:rPr>
          <w:b/>
          <w:sz w:val="32"/>
          <w:szCs w:val="32"/>
        </w:rPr>
      </w:pPr>
      <w:r w:rsidRPr="006B5951">
        <w:rPr>
          <w:b/>
          <w:sz w:val="32"/>
          <w:szCs w:val="32"/>
        </w:rPr>
        <w:t>ПОСЛЕСЛОВИЕ</w:t>
      </w:r>
    </w:p>
    <w:p w:rsidR="00A423F0" w:rsidRPr="006B5951" w:rsidRDefault="00A423F0" w:rsidP="006B5951">
      <w:pPr>
        <w:jc w:val="center"/>
        <w:rPr>
          <w:b/>
          <w:sz w:val="32"/>
          <w:szCs w:val="32"/>
        </w:rPr>
      </w:pPr>
    </w:p>
    <w:p w:rsidR="00A423F0" w:rsidRPr="006B5951" w:rsidRDefault="00A423F0" w:rsidP="006B5951">
      <w:pPr>
        <w:ind w:firstLine="540"/>
        <w:jc w:val="both"/>
        <w:rPr>
          <w:sz w:val="32"/>
          <w:szCs w:val="32"/>
        </w:rPr>
      </w:pPr>
      <w:r w:rsidRPr="006B5951">
        <w:rPr>
          <w:sz w:val="32"/>
          <w:szCs w:val="32"/>
        </w:rPr>
        <w:t>Термин «социальное» является базовым для социологическ</w:t>
      </w:r>
      <w:r w:rsidRPr="006B5951">
        <w:rPr>
          <w:sz w:val="32"/>
          <w:szCs w:val="32"/>
        </w:rPr>
        <w:t>о</w:t>
      </w:r>
      <w:r w:rsidRPr="006B5951">
        <w:rPr>
          <w:sz w:val="32"/>
          <w:szCs w:val="32"/>
        </w:rPr>
        <w:t>го знания, позволяет исследователям проследить и дать анализ деятельности социальных субъектов, реализующих цели, интер</w:t>
      </w:r>
      <w:r w:rsidRPr="006B5951">
        <w:rPr>
          <w:sz w:val="32"/>
          <w:szCs w:val="32"/>
        </w:rPr>
        <w:t>е</w:t>
      </w:r>
      <w:r w:rsidRPr="006B5951">
        <w:rPr>
          <w:sz w:val="32"/>
          <w:szCs w:val="32"/>
        </w:rPr>
        <w:t>сы и потребности в прошлом, настоящем, будущем времени и пространстве. Различия интересов, представлений и ориентаций индивидов, служащие средством для их объединения в небол</w:t>
      </w:r>
      <w:r w:rsidRPr="006B5951">
        <w:rPr>
          <w:sz w:val="32"/>
          <w:szCs w:val="32"/>
        </w:rPr>
        <w:t>ь</w:t>
      </w:r>
      <w:r w:rsidRPr="006B5951">
        <w:rPr>
          <w:sz w:val="32"/>
          <w:szCs w:val="32"/>
        </w:rPr>
        <w:t>шие или более крупные группы, позволяет нам изучать в завис</w:t>
      </w:r>
      <w:r w:rsidRPr="006B5951">
        <w:rPr>
          <w:sz w:val="32"/>
          <w:szCs w:val="32"/>
        </w:rPr>
        <w:t>и</w:t>
      </w:r>
      <w:r w:rsidRPr="006B5951">
        <w:rPr>
          <w:sz w:val="32"/>
          <w:szCs w:val="32"/>
        </w:rPr>
        <w:t>мости от позиций, занимающих в обществе, их этнические, н</w:t>
      </w:r>
      <w:r w:rsidRPr="006B5951">
        <w:rPr>
          <w:sz w:val="32"/>
          <w:szCs w:val="32"/>
        </w:rPr>
        <w:t>а</w:t>
      </w:r>
      <w:r w:rsidRPr="006B5951">
        <w:rPr>
          <w:sz w:val="32"/>
          <w:szCs w:val="32"/>
        </w:rPr>
        <w:t>циональные, классовые, экономические, политические, профе</w:t>
      </w:r>
      <w:r w:rsidRPr="006B5951">
        <w:rPr>
          <w:sz w:val="32"/>
          <w:szCs w:val="32"/>
        </w:rPr>
        <w:t>с</w:t>
      </w:r>
      <w:r w:rsidRPr="006B5951">
        <w:rPr>
          <w:sz w:val="32"/>
          <w:szCs w:val="32"/>
        </w:rPr>
        <w:t>сиональные, социокультурные особенности во всём своем мног</w:t>
      </w:r>
      <w:r w:rsidRPr="006B5951">
        <w:rPr>
          <w:sz w:val="32"/>
          <w:szCs w:val="32"/>
        </w:rPr>
        <w:t>о</w:t>
      </w:r>
      <w:r w:rsidRPr="006B5951">
        <w:rPr>
          <w:sz w:val="32"/>
          <w:szCs w:val="32"/>
        </w:rPr>
        <w:t>образии.</w:t>
      </w:r>
    </w:p>
    <w:p w:rsidR="00A423F0" w:rsidRPr="006B5951" w:rsidRDefault="00A423F0" w:rsidP="006B5951">
      <w:pPr>
        <w:pStyle w:val="NormalWeb"/>
        <w:spacing w:before="0" w:beforeAutospacing="0" w:after="0" w:afterAutospacing="0"/>
        <w:ind w:firstLine="720"/>
        <w:jc w:val="both"/>
        <w:rPr>
          <w:sz w:val="32"/>
          <w:szCs w:val="32"/>
        </w:rPr>
      </w:pPr>
      <w:r w:rsidRPr="006B5951">
        <w:rPr>
          <w:sz w:val="32"/>
          <w:szCs w:val="32"/>
        </w:rPr>
        <w:t>Социологическая наука является, по своей сути зеркальным отражением тех настроений и состояния социальной жизни ко</w:t>
      </w:r>
      <w:r w:rsidRPr="006B5951">
        <w:rPr>
          <w:sz w:val="32"/>
          <w:szCs w:val="32"/>
        </w:rPr>
        <w:t>н</w:t>
      </w:r>
      <w:r w:rsidRPr="006B5951">
        <w:rPr>
          <w:sz w:val="32"/>
          <w:szCs w:val="32"/>
        </w:rPr>
        <w:t>кретного общества, с присущими ему особенностями развития и отличительными чертами. Именно социология имеет возмо</w:t>
      </w:r>
      <w:r w:rsidRPr="006B5951">
        <w:rPr>
          <w:sz w:val="32"/>
          <w:szCs w:val="32"/>
        </w:rPr>
        <w:t>ж</w:t>
      </w:r>
      <w:r w:rsidRPr="006B5951">
        <w:rPr>
          <w:sz w:val="32"/>
          <w:szCs w:val="32"/>
        </w:rPr>
        <w:t>ность понять смысл и закономерности социальных действий и мотивов поведения человека, включенного в самые различные общности и группы, который способен принимать важные соц</w:t>
      </w:r>
      <w:r w:rsidRPr="006B5951">
        <w:rPr>
          <w:sz w:val="32"/>
          <w:szCs w:val="32"/>
        </w:rPr>
        <w:t>и</w:t>
      </w:r>
      <w:r w:rsidRPr="006B5951">
        <w:rPr>
          <w:sz w:val="32"/>
          <w:szCs w:val="32"/>
        </w:rPr>
        <w:t xml:space="preserve">ально-значимые решения для себя, окружающих и общества в целом. </w:t>
      </w:r>
    </w:p>
    <w:p w:rsidR="00A423F0" w:rsidRPr="006B5951" w:rsidRDefault="00A423F0" w:rsidP="006B5951">
      <w:pPr>
        <w:ind w:firstLine="540"/>
        <w:jc w:val="both"/>
        <w:rPr>
          <w:sz w:val="32"/>
          <w:szCs w:val="32"/>
        </w:rPr>
      </w:pPr>
      <w:r w:rsidRPr="006B5951">
        <w:rPr>
          <w:sz w:val="32"/>
          <w:szCs w:val="32"/>
        </w:rPr>
        <w:t>На современном этапе институализации социологической науки наблюдается тенденция к формированию нового социол</w:t>
      </w:r>
      <w:r w:rsidRPr="006B5951">
        <w:rPr>
          <w:sz w:val="32"/>
          <w:szCs w:val="32"/>
        </w:rPr>
        <w:t>о</w:t>
      </w:r>
      <w:r w:rsidRPr="006B5951">
        <w:rPr>
          <w:sz w:val="32"/>
          <w:szCs w:val="32"/>
        </w:rPr>
        <w:t>гического мышления и сознания, что отчетливо просматривается в движении со стороны отечественной социологии к выработке единой мировой социологии, в которой не наблюдаются взаи</w:t>
      </w:r>
      <w:r w:rsidRPr="006B5951">
        <w:rPr>
          <w:sz w:val="32"/>
          <w:szCs w:val="32"/>
        </w:rPr>
        <w:t>м</w:t>
      </w:r>
      <w:r w:rsidRPr="006B5951">
        <w:rPr>
          <w:sz w:val="32"/>
          <w:szCs w:val="32"/>
        </w:rPr>
        <w:t>ные претензии и противоречия между различными научными школами, концепциями, парадигмами и направлениями. Наоб</w:t>
      </w:r>
      <w:r w:rsidRPr="006B5951">
        <w:rPr>
          <w:sz w:val="32"/>
          <w:szCs w:val="32"/>
        </w:rPr>
        <w:t>о</w:t>
      </w:r>
      <w:r w:rsidRPr="006B5951">
        <w:rPr>
          <w:sz w:val="32"/>
          <w:szCs w:val="32"/>
        </w:rPr>
        <w:t>рот, отражаются общие проблемы, в равной степени волнующие сегодня мировое населения земли, вопросы, которые тревожат человечество и связаны они с вопросами выживания и приорит</w:t>
      </w:r>
      <w:r w:rsidRPr="006B5951">
        <w:rPr>
          <w:sz w:val="32"/>
          <w:szCs w:val="32"/>
        </w:rPr>
        <w:t>е</w:t>
      </w:r>
      <w:r w:rsidRPr="006B5951">
        <w:rPr>
          <w:sz w:val="32"/>
          <w:szCs w:val="32"/>
        </w:rPr>
        <w:t xml:space="preserve">том общечеловеческих позиций. </w:t>
      </w:r>
    </w:p>
    <w:p w:rsidR="00A423F0" w:rsidRPr="006B5951" w:rsidRDefault="00A423F0" w:rsidP="006B5951">
      <w:pPr>
        <w:ind w:firstLine="540"/>
        <w:jc w:val="both"/>
        <w:rPr>
          <w:sz w:val="32"/>
          <w:szCs w:val="32"/>
        </w:rPr>
      </w:pPr>
      <w:r w:rsidRPr="006B5951">
        <w:rPr>
          <w:sz w:val="32"/>
          <w:szCs w:val="32"/>
        </w:rPr>
        <w:t>Современное социологическое знание не может не реагир</w:t>
      </w:r>
      <w:r w:rsidRPr="006B5951">
        <w:rPr>
          <w:sz w:val="32"/>
          <w:szCs w:val="32"/>
        </w:rPr>
        <w:t>о</w:t>
      </w:r>
      <w:r w:rsidRPr="006B5951">
        <w:rPr>
          <w:sz w:val="32"/>
          <w:szCs w:val="32"/>
        </w:rPr>
        <w:t>вать на изменения социума, социальной действительности, изм</w:t>
      </w:r>
      <w:r w:rsidRPr="006B5951">
        <w:rPr>
          <w:sz w:val="32"/>
          <w:szCs w:val="32"/>
        </w:rPr>
        <w:t>е</w:t>
      </w:r>
      <w:r w:rsidRPr="006B5951">
        <w:rPr>
          <w:sz w:val="32"/>
          <w:szCs w:val="32"/>
        </w:rPr>
        <w:t>нений в образе жизни населения мира, стран, континентов, наций и народностей, регионов, социальных институтов и организаций, отдельных семей, так или иначе включенных в новое социальное пространство без пересмотра и учета социологических идей, взглядов на понимание и осмысливание «новой» социальной р</w:t>
      </w:r>
      <w:r w:rsidRPr="006B5951">
        <w:rPr>
          <w:sz w:val="32"/>
          <w:szCs w:val="32"/>
        </w:rPr>
        <w:t>е</w:t>
      </w:r>
      <w:r w:rsidRPr="006B5951">
        <w:rPr>
          <w:sz w:val="32"/>
          <w:szCs w:val="32"/>
        </w:rPr>
        <w:t>альности. В этом ей помогает эмпирическая социология,  которая часто воспринимается научным сообществом как один из спос</w:t>
      </w:r>
      <w:r w:rsidRPr="006B5951">
        <w:rPr>
          <w:sz w:val="32"/>
          <w:szCs w:val="32"/>
        </w:rPr>
        <w:t>о</w:t>
      </w:r>
      <w:r w:rsidRPr="006B5951">
        <w:rPr>
          <w:sz w:val="32"/>
          <w:szCs w:val="32"/>
        </w:rPr>
        <w:t>бов увязывания принципов и методов общей социологии с ко</w:t>
      </w:r>
      <w:r w:rsidRPr="006B5951">
        <w:rPr>
          <w:sz w:val="32"/>
          <w:szCs w:val="32"/>
        </w:rPr>
        <w:t>н</w:t>
      </w:r>
      <w:r w:rsidRPr="006B5951">
        <w:rPr>
          <w:sz w:val="32"/>
          <w:szCs w:val="32"/>
        </w:rPr>
        <w:t xml:space="preserve">кретными ситуациями. </w:t>
      </w:r>
    </w:p>
    <w:p w:rsidR="00A423F0" w:rsidRPr="006B5951" w:rsidRDefault="00A423F0" w:rsidP="006B5951">
      <w:pPr>
        <w:ind w:firstLine="540"/>
        <w:jc w:val="both"/>
        <w:rPr>
          <w:sz w:val="32"/>
          <w:szCs w:val="32"/>
        </w:rPr>
      </w:pPr>
      <w:r w:rsidRPr="006B5951">
        <w:rPr>
          <w:sz w:val="32"/>
          <w:szCs w:val="32"/>
        </w:rPr>
        <w:t>Технологии социологического исследования являются соб</w:t>
      </w:r>
      <w:r w:rsidRPr="006B5951">
        <w:rPr>
          <w:sz w:val="32"/>
          <w:szCs w:val="32"/>
        </w:rPr>
        <w:t>и</w:t>
      </w:r>
      <w:r w:rsidRPr="006B5951">
        <w:rPr>
          <w:sz w:val="32"/>
          <w:szCs w:val="32"/>
        </w:rPr>
        <w:t>рательным понятием, включающим в себя последовательность всех операций, общую систему действий со стороны персонала, основные способы проведения и организации конкретных иссл</w:t>
      </w:r>
      <w:r w:rsidRPr="006B5951">
        <w:rPr>
          <w:sz w:val="32"/>
          <w:szCs w:val="32"/>
        </w:rPr>
        <w:t>е</w:t>
      </w:r>
      <w:r w:rsidRPr="006B5951">
        <w:rPr>
          <w:sz w:val="32"/>
          <w:szCs w:val="32"/>
        </w:rPr>
        <w:t>дований, совокупность навыков и приемов деятельности соци</w:t>
      </w:r>
      <w:r w:rsidRPr="006B5951">
        <w:rPr>
          <w:sz w:val="32"/>
          <w:szCs w:val="32"/>
        </w:rPr>
        <w:t>о</w:t>
      </w:r>
      <w:r w:rsidRPr="006B5951">
        <w:rPr>
          <w:sz w:val="32"/>
          <w:szCs w:val="32"/>
        </w:rPr>
        <w:t xml:space="preserve">лога. При этом используются различные методы и тактики при проведении социологического исследования в зависимости от фокуса исследовательского интереса, </w:t>
      </w:r>
      <w:r w:rsidRPr="006B5951">
        <w:rPr>
          <w:color w:val="000000"/>
          <w:sz w:val="32"/>
          <w:szCs w:val="32"/>
        </w:rPr>
        <w:t>условий, места и времени его проведения,</w:t>
      </w:r>
      <w:r w:rsidRPr="006B5951">
        <w:rPr>
          <w:b/>
          <w:color w:val="000000"/>
          <w:sz w:val="32"/>
          <w:szCs w:val="32"/>
        </w:rPr>
        <w:t xml:space="preserve"> </w:t>
      </w:r>
      <w:r w:rsidRPr="006B5951">
        <w:rPr>
          <w:color w:val="000000"/>
          <w:sz w:val="32"/>
          <w:szCs w:val="32"/>
        </w:rPr>
        <w:t>ориентации социологии,</w:t>
      </w:r>
      <w:r w:rsidRPr="006B5951">
        <w:rPr>
          <w:b/>
          <w:color w:val="000000"/>
          <w:sz w:val="32"/>
          <w:szCs w:val="32"/>
        </w:rPr>
        <w:t xml:space="preserve"> </w:t>
      </w:r>
      <w:r w:rsidRPr="006B5951">
        <w:rPr>
          <w:color w:val="000000"/>
          <w:sz w:val="32"/>
          <w:szCs w:val="32"/>
        </w:rPr>
        <w:t>объекта и предмета,</w:t>
      </w:r>
      <w:r w:rsidRPr="006B5951">
        <w:rPr>
          <w:b/>
          <w:color w:val="000000"/>
          <w:sz w:val="32"/>
          <w:szCs w:val="32"/>
        </w:rPr>
        <w:t xml:space="preserve"> </w:t>
      </w:r>
      <w:r w:rsidRPr="006B5951">
        <w:rPr>
          <w:color w:val="000000"/>
          <w:sz w:val="32"/>
          <w:szCs w:val="32"/>
        </w:rPr>
        <w:t>ц</w:t>
      </w:r>
      <w:r w:rsidRPr="006B5951">
        <w:rPr>
          <w:color w:val="000000"/>
          <w:sz w:val="32"/>
          <w:szCs w:val="32"/>
        </w:rPr>
        <w:t>е</w:t>
      </w:r>
      <w:r w:rsidRPr="006B5951">
        <w:rPr>
          <w:color w:val="000000"/>
          <w:sz w:val="32"/>
          <w:szCs w:val="32"/>
        </w:rPr>
        <w:t>лей, задач и вида социологического исследования.</w:t>
      </w:r>
    </w:p>
    <w:p w:rsidR="00A423F0" w:rsidRPr="006B5951" w:rsidRDefault="00A423F0" w:rsidP="006B5951">
      <w:pPr>
        <w:ind w:firstLine="540"/>
        <w:jc w:val="both"/>
        <w:rPr>
          <w:sz w:val="32"/>
          <w:szCs w:val="32"/>
        </w:rPr>
      </w:pPr>
      <w:r w:rsidRPr="006B5951">
        <w:rPr>
          <w:sz w:val="32"/>
          <w:szCs w:val="32"/>
        </w:rPr>
        <w:t>Техники социальной жизни призваны демонстрировать во</w:t>
      </w:r>
      <w:r w:rsidRPr="006B5951">
        <w:rPr>
          <w:sz w:val="32"/>
          <w:szCs w:val="32"/>
        </w:rPr>
        <w:t>з</w:t>
      </w:r>
      <w:r w:rsidRPr="006B5951">
        <w:rPr>
          <w:sz w:val="32"/>
          <w:szCs w:val="32"/>
        </w:rPr>
        <w:t>можности и специфику деятельности практикующих социологов-специалистов. Позволяют достоверно оценивать, владеть и управлять сложившейся ситуацией, корректировать основные сферы жизнедеятельности современного социума с помощью в</w:t>
      </w:r>
      <w:r w:rsidRPr="006B5951">
        <w:rPr>
          <w:sz w:val="32"/>
          <w:szCs w:val="32"/>
        </w:rPr>
        <w:t>ы</w:t>
      </w:r>
      <w:r w:rsidRPr="006B5951">
        <w:rPr>
          <w:sz w:val="32"/>
          <w:szCs w:val="32"/>
        </w:rPr>
        <w:t>работки правильных и эффективных управленческих решений, своевременно реагировать на изменения в поведении субъектов и объектов социальной реальности.</w:t>
      </w:r>
    </w:p>
    <w:p w:rsidR="00A423F0" w:rsidRPr="006B5951" w:rsidRDefault="00A423F0" w:rsidP="006B5951">
      <w:pPr>
        <w:ind w:firstLine="540"/>
        <w:jc w:val="both"/>
        <w:rPr>
          <w:b/>
          <w:sz w:val="32"/>
          <w:szCs w:val="32"/>
        </w:rPr>
      </w:pPr>
    </w:p>
    <w:p w:rsidR="00A423F0" w:rsidRDefault="00A423F0" w:rsidP="006B5951">
      <w:pPr>
        <w:rPr>
          <w:b/>
          <w:sz w:val="32"/>
          <w:szCs w:val="32"/>
        </w:rPr>
      </w:pPr>
    </w:p>
    <w:p w:rsidR="00A423F0" w:rsidRDefault="00A423F0" w:rsidP="006B5951">
      <w:pPr>
        <w:rPr>
          <w:b/>
          <w:sz w:val="32"/>
          <w:szCs w:val="32"/>
        </w:rPr>
      </w:pPr>
    </w:p>
    <w:p w:rsidR="00A423F0" w:rsidRDefault="00A423F0" w:rsidP="006B5951">
      <w:pPr>
        <w:rPr>
          <w:b/>
          <w:sz w:val="32"/>
          <w:szCs w:val="32"/>
        </w:rPr>
      </w:pPr>
    </w:p>
    <w:p w:rsidR="00A423F0" w:rsidRDefault="00A423F0" w:rsidP="006B5951">
      <w:pPr>
        <w:rPr>
          <w:b/>
          <w:sz w:val="32"/>
          <w:szCs w:val="32"/>
        </w:rPr>
      </w:pPr>
    </w:p>
    <w:p w:rsidR="00A423F0" w:rsidRDefault="00A423F0" w:rsidP="006B5951">
      <w:pPr>
        <w:rPr>
          <w:b/>
          <w:sz w:val="32"/>
          <w:szCs w:val="32"/>
        </w:rPr>
      </w:pPr>
    </w:p>
    <w:p w:rsidR="00A423F0" w:rsidRDefault="00A423F0" w:rsidP="006B5951">
      <w:pPr>
        <w:rPr>
          <w:b/>
          <w:sz w:val="32"/>
          <w:szCs w:val="32"/>
        </w:rPr>
      </w:pPr>
    </w:p>
    <w:p w:rsidR="00A423F0" w:rsidRDefault="00A423F0" w:rsidP="006B5951">
      <w:pPr>
        <w:rPr>
          <w:b/>
          <w:sz w:val="32"/>
          <w:szCs w:val="32"/>
        </w:rPr>
      </w:pPr>
    </w:p>
    <w:p w:rsidR="00A423F0" w:rsidRDefault="00A423F0" w:rsidP="006B5951">
      <w:pPr>
        <w:rPr>
          <w:b/>
          <w:sz w:val="32"/>
          <w:szCs w:val="32"/>
        </w:rPr>
      </w:pPr>
    </w:p>
    <w:p w:rsidR="00A423F0" w:rsidRDefault="00A423F0" w:rsidP="006B5951">
      <w:pPr>
        <w:rPr>
          <w:b/>
          <w:sz w:val="32"/>
          <w:szCs w:val="32"/>
        </w:rPr>
      </w:pPr>
    </w:p>
    <w:p w:rsidR="00A423F0" w:rsidRPr="006B5951" w:rsidRDefault="00A423F0" w:rsidP="006B5951">
      <w:pPr>
        <w:rPr>
          <w:b/>
          <w:sz w:val="32"/>
          <w:szCs w:val="32"/>
        </w:rPr>
      </w:pPr>
    </w:p>
    <w:p w:rsidR="00A423F0" w:rsidRPr="006B5951" w:rsidRDefault="00A423F0" w:rsidP="006B5951">
      <w:pPr>
        <w:rPr>
          <w:b/>
          <w:sz w:val="32"/>
          <w:szCs w:val="32"/>
        </w:rPr>
      </w:pPr>
    </w:p>
    <w:p w:rsidR="00A423F0" w:rsidRPr="006B5951" w:rsidRDefault="00A423F0" w:rsidP="006B5951">
      <w:pPr>
        <w:jc w:val="center"/>
        <w:rPr>
          <w:b/>
          <w:sz w:val="32"/>
          <w:szCs w:val="32"/>
        </w:rPr>
      </w:pPr>
      <w:r w:rsidRPr="006B5951">
        <w:rPr>
          <w:b/>
          <w:sz w:val="32"/>
          <w:szCs w:val="32"/>
        </w:rPr>
        <w:t xml:space="preserve"> ГЛОССАРИЙ</w:t>
      </w:r>
    </w:p>
    <w:p w:rsidR="00A423F0" w:rsidRPr="006B5951" w:rsidRDefault="00A423F0" w:rsidP="006B5951">
      <w:pPr>
        <w:jc w:val="center"/>
        <w:rPr>
          <w:b/>
          <w:sz w:val="32"/>
          <w:szCs w:val="32"/>
        </w:rPr>
      </w:pPr>
      <w:r w:rsidRPr="006B5951">
        <w:rPr>
          <w:b/>
          <w:sz w:val="32"/>
          <w:szCs w:val="32"/>
        </w:rPr>
        <w:t>термины, соотносящиеся с методологией, методикой и техн</w:t>
      </w:r>
      <w:r w:rsidRPr="006B5951">
        <w:rPr>
          <w:b/>
          <w:sz w:val="32"/>
          <w:szCs w:val="32"/>
        </w:rPr>
        <w:t>и</w:t>
      </w:r>
      <w:r w:rsidRPr="006B5951">
        <w:rPr>
          <w:b/>
          <w:sz w:val="32"/>
          <w:szCs w:val="32"/>
        </w:rPr>
        <w:t>кой социологического исследования</w:t>
      </w:r>
    </w:p>
    <w:p w:rsidR="00A423F0" w:rsidRPr="006B5951" w:rsidRDefault="00A423F0" w:rsidP="006B5951">
      <w:pPr>
        <w:jc w:val="both"/>
        <w:rPr>
          <w:color w:val="000000"/>
          <w:sz w:val="32"/>
          <w:szCs w:val="32"/>
        </w:rPr>
      </w:pPr>
      <w:r w:rsidRPr="006B5951">
        <w:rPr>
          <w:b/>
          <w:color w:val="000000"/>
          <w:sz w:val="32"/>
          <w:szCs w:val="32"/>
        </w:rPr>
        <w:t>Анализ вторичный</w:t>
      </w:r>
      <w:r w:rsidRPr="006B5951">
        <w:rPr>
          <w:color w:val="000000"/>
          <w:sz w:val="32"/>
          <w:szCs w:val="32"/>
        </w:rPr>
        <w:t xml:space="preserve"> - анализ данных, полученных пред</w:t>
      </w:r>
      <w:r w:rsidRPr="006B5951">
        <w:rPr>
          <w:color w:val="000000"/>
          <w:sz w:val="32"/>
          <w:szCs w:val="32"/>
        </w:rPr>
        <w:softHyphen/>
        <w:t>шествующими исследованиями.</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Анализ документов </w:t>
      </w:r>
      <w:r w:rsidRPr="006B5951">
        <w:rPr>
          <w:b/>
          <w:bCs/>
          <w:sz w:val="32"/>
          <w:szCs w:val="32"/>
        </w:rPr>
        <w:t>–</w:t>
      </w:r>
      <w:r w:rsidRPr="006B5951">
        <w:rPr>
          <w:b/>
          <w:bCs/>
          <w:color w:val="000000"/>
          <w:sz w:val="32"/>
          <w:szCs w:val="32"/>
        </w:rPr>
        <w:t xml:space="preserve"> </w:t>
      </w:r>
      <w:r w:rsidRPr="006B5951">
        <w:rPr>
          <w:bCs/>
          <w:color w:val="000000"/>
          <w:sz w:val="32"/>
          <w:szCs w:val="32"/>
        </w:rPr>
        <w:t>совокупность методических при</w:t>
      </w:r>
      <w:r w:rsidRPr="006B5951">
        <w:rPr>
          <w:bCs/>
          <w:color w:val="000000"/>
          <w:sz w:val="32"/>
          <w:szCs w:val="32"/>
        </w:rPr>
        <w:softHyphen/>
        <w:t>емов, применяемых для извлечения</w:t>
      </w:r>
      <w:r w:rsidRPr="006B5951">
        <w:rPr>
          <w:b/>
          <w:bCs/>
          <w:color w:val="000000"/>
          <w:sz w:val="32"/>
          <w:szCs w:val="32"/>
        </w:rPr>
        <w:t xml:space="preserve"> </w:t>
      </w:r>
      <w:r w:rsidRPr="006B5951">
        <w:rPr>
          <w:color w:val="000000"/>
          <w:sz w:val="32"/>
          <w:szCs w:val="32"/>
        </w:rPr>
        <w:t xml:space="preserve">необходимой исследователю </w:t>
      </w:r>
      <w:r w:rsidRPr="006B5951">
        <w:rPr>
          <w:bCs/>
          <w:color w:val="000000"/>
          <w:sz w:val="32"/>
          <w:szCs w:val="32"/>
        </w:rPr>
        <w:t>и</w:t>
      </w:r>
      <w:r w:rsidRPr="006B5951">
        <w:rPr>
          <w:bCs/>
          <w:color w:val="000000"/>
          <w:sz w:val="32"/>
          <w:szCs w:val="32"/>
        </w:rPr>
        <w:t>н</w:t>
      </w:r>
      <w:r w:rsidRPr="006B5951">
        <w:rPr>
          <w:bCs/>
          <w:color w:val="000000"/>
          <w:sz w:val="32"/>
          <w:szCs w:val="32"/>
        </w:rPr>
        <w:t xml:space="preserve">формации из документальных </w:t>
      </w:r>
      <w:r w:rsidRPr="006B5951">
        <w:rPr>
          <w:color w:val="000000"/>
          <w:sz w:val="32"/>
          <w:szCs w:val="32"/>
        </w:rPr>
        <w:t>ис</w:t>
      </w:r>
      <w:r w:rsidRPr="006B5951">
        <w:rPr>
          <w:color w:val="000000"/>
          <w:sz w:val="32"/>
          <w:szCs w:val="32"/>
        </w:rPr>
        <w:softHyphen/>
        <w:t>точников.</w:t>
      </w:r>
    </w:p>
    <w:p w:rsidR="00A423F0" w:rsidRPr="006B5951" w:rsidRDefault="00A423F0" w:rsidP="006B5951">
      <w:pPr>
        <w:shd w:val="clear" w:color="auto" w:fill="FFFFFF"/>
        <w:autoSpaceDE w:val="0"/>
        <w:jc w:val="both"/>
        <w:rPr>
          <w:color w:val="000000"/>
          <w:sz w:val="32"/>
          <w:szCs w:val="32"/>
        </w:rPr>
      </w:pPr>
      <w:r w:rsidRPr="006B5951">
        <w:rPr>
          <w:b/>
          <w:color w:val="000000"/>
          <w:sz w:val="32"/>
          <w:szCs w:val="32"/>
        </w:rPr>
        <w:t>Анализ первичный</w:t>
      </w:r>
      <w:r w:rsidRPr="006B5951">
        <w:rPr>
          <w:color w:val="000000"/>
          <w:sz w:val="32"/>
          <w:szCs w:val="32"/>
        </w:rPr>
        <w:t xml:space="preserve"> </w:t>
      </w:r>
      <w:r w:rsidRPr="006B5951">
        <w:rPr>
          <w:b/>
          <w:bCs/>
          <w:sz w:val="32"/>
          <w:szCs w:val="32"/>
        </w:rPr>
        <w:t>–</w:t>
      </w:r>
      <w:r w:rsidRPr="006B5951">
        <w:rPr>
          <w:color w:val="000000"/>
          <w:sz w:val="32"/>
          <w:szCs w:val="32"/>
        </w:rPr>
        <w:t xml:space="preserve"> анализ полученных</w:t>
      </w:r>
      <w:r w:rsidRPr="006B5951">
        <w:rPr>
          <w:sz w:val="32"/>
          <w:szCs w:val="32"/>
        </w:rPr>
        <w:t xml:space="preserve"> социологических </w:t>
      </w:r>
      <w:r w:rsidRPr="006B5951">
        <w:rPr>
          <w:color w:val="000000"/>
          <w:sz w:val="32"/>
          <w:szCs w:val="32"/>
        </w:rPr>
        <w:t>да</w:t>
      </w:r>
      <w:r w:rsidRPr="006B5951">
        <w:rPr>
          <w:color w:val="000000"/>
          <w:sz w:val="32"/>
          <w:szCs w:val="32"/>
        </w:rPr>
        <w:t>н</w:t>
      </w:r>
      <w:r w:rsidRPr="006B5951">
        <w:rPr>
          <w:color w:val="000000"/>
          <w:sz w:val="32"/>
          <w:szCs w:val="32"/>
        </w:rPr>
        <w:t>ных.</w:t>
      </w:r>
    </w:p>
    <w:p w:rsidR="00A423F0" w:rsidRPr="006B5951" w:rsidRDefault="00A423F0" w:rsidP="006B5951">
      <w:pPr>
        <w:shd w:val="clear" w:color="auto" w:fill="FFFFFF"/>
        <w:autoSpaceDE w:val="0"/>
        <w:jc w:val="both"/>
        <w:rPr>
          <w:bCs/>
          <w:color w:val="000000"/>
          <w:sz w:val="32"/>
          <w:szCs w:val="32"/>
        </w:rPr>
      </w:pPr>
      <w:r w:rsidRPr="006B5951">
        <w:rPr>
          <w:b/>
          <w:bCs/>
          <w:color w:val="000000"/>
          <w:sz w:val="32"/>
          <w:szCs w:val="32"/>
        </w:rPr>
        <w:t xml:space="preserve">Анкета социологическая </w:t>
      </w:r>
      <w:r w:rsidRPr="006B5951">
        <w:rPr>
          <w:b/>
          <w:bCs/>
          <w:sz w:val="32"/>
          <w:szCs w:val="32"/>
        </w:rPr>
        <w:t>–</w:t>
      </w:r>
      <w:r w:rsidRPr="006B5951">
        <w:rPr>
          <w:bCs/>
          <w:color w:val="000000"/>
          <w:sz w:val="32"/>
          <w:szCs w:val="32"/>
        </w:rPr>
        <w:t xml:space="preserve"> документ,</w:t>
      </w:r>
      <w:r w:rsidRPr="006B5951">
        <w:rPr>
          <w:b/>
          <w:bCs/>
          <w:color w:val="000000"/>
          <w:sz w:val="32"/>
          <w:szCs w:val="32"/>
        </w:rPr>
        <w:t xml:space="preserve"> </w:t>
      </w:r>
      <w:r w:rsidRPr="006B5951">
        <w:rPr>
          <w:color w:val="000000"/>
          <w:sz w:val="32"/>
          <w:szCs w:val="32"/>
        </w:rPr>
        <w:t xml:space="preserve">содержащий </w:t>
      </w:r>
      <w:r w:rsidRPr="006B5951">
        <w:rPr>
          <w:bCs/>
          <w:color w:val="000000"/>
          <w:sz w:val="32"/>
          <w:szCs w:val="32"/>
        </w:rPr>
        <w:t xml:space="preserve">совокупность </w:t>
      </w:r>
      <w:r w:rsidRPr="006B5951">
        <w:rPr>
          <w:color w:val="000000"/>
          <w:sz w:val="32"/>
          <w:szCs w:val="32"/>
        </w:rPr>
        <w:t xml:space="preserve">вопросов, </w:t>
      </w:r>
      <w:r w:rsidRPr="006B5951">
        <w:rPr>
          <w:bCs/>
          <w:color w:val="000000"/>
          <w:sz w:val="32"/>
          <w:szCs w:val="32"/>
        </w:rPr>
        <w:t xml:space="preserve">составленных </w:t>
      </w:r>
      <w:r w:rsidRPr="006B5951">
        <w:rPr>
          <w:color w:val="000000"/>
          <w:sz w:val="32"/>
          <w:szCs w:val="32"/>
        </w:rPr>
        <w:t xml:space="preserve">и сгруппированных по определенным </w:t>
      </w:r>
      <w:r w:rsidRPr="006B5951">
        <w:rPr>
          <w:bCs/>
          <w:color w:val="000000"/>
          <w:sz w:val="32"/>
          <w:szCs w:val="32"/>
        </w:rPr>
        <w:t>правилам.</w:t>
      </w:r>
    </w:p>
    <w:p w:rsidR="00A423F0" w:rsidRPr="006B5951" w:rsidRDefault="00A423F0" w:rsidP="006B5951">
      <w:pPr>
        <w:shd w:val="clear" w:color="auto" w:fill="FFFFFF"/>
        <w:autoSpaceDE w:val="0"/>
        <w:jc w:val="both"/>
        <w:rPr>
          <w:iCs/>
          <w:color w:val="000000"/>
          <w:sz w:val="32"/>
          <w:szCs w:val="32"/>
        </w:rPr>
      </w:pPr>
      <w:r w:rsidRPr="006B5951">
        <w:rPr>
          <w:b/>
          <w:color w:val="000000"/>
          <w:sz w:val="32"/>
          <w:szCs w:val="32"/>
        </w:rPr>
        <w:t xml:space="preserve">Анкетный опрос – </w:t>
      </w:r>
      <w:r w:rsidRPr="006B5951">
        <w:rPr>
          <w:color w:val="000000"/>
          <w:sz w:val="32"/>
          <w:szCs w:val="32"/>
        </w:rPr>
        <w:t>метод сбора социологической информации, основанной на высказываниях отдельных лиц с целью выявления мнений респондентов о социальных фактах и деятельности, предполагающий жесткофиксированный порядок</w:t>
      </w:r>
      <w:r w:rsidRPr="006B5951">
        <w:rPr>
          <w:iCs/>
          <w:color w:val="000000"/>
          <w:sz w:val="32"/>
          <w:szCs w:val="32"/>
        </w:rPr>
        <w:t>, при котором социолог-иссле</w:t>
      </w:r>
      <w:r w:rsidRPr="006B5951">
        <w:rPr>
          <w:iCs/>
          <w:color w:val="000000"/>
          <w:sz w:val="32"/>
          <w:szCs w:val="32"/>
        </w:rPr>
        <w:softHyphen/>
        <w:t>дователь общается с участником социологическо</w:t>
      </w:r>
      <w:r w:rsidRPr="006B5951">
        <w:rPr>
          <w:iCs/>
          <w:color w:val="000000"/>
          <w:sz w:val="32"/>
          <w:szCs w:val="32"/>
        </w:rPr>
        <w:softHyphen/>
        <w:t>го опроса с помощью анкеты.</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b/>
          <w:bCs/>
          <w:color w:val="000000"/>
          <w:sz w:val="32"/>
          <w:szCs w:val="32"/>
        </w:rPr>
        <w:t>Биографическое интервью</w:t>
      </w:r>
      <w:r w:rsidRPr="006B5951">
        <w:rPr>
          <w:color w:val="000000"/>
          <w:sz w:val="32"/>
          <w:szCs w:val="32"/>
        </w:rPr>
        <w:t xml:space="preserve"> - метод сбора данных об истории жизни индивидов, заключающийся в устном рассказе респонде</w:t>
      </w:r>
      <w:r w:rsidRPr="006B5951">
        <w:rPr>
          <w:color w:val="000000"/>
          <w:sz w:val="32"/>
          <w:szCs w:val="32"/>
        </w:rPr>
        <w:t>н</w:t>
      </w:r>
      <w:r w:rsidRPr="006B5951">
        <w:rPr>
          <w:color w:val="000000"/>
          <w:sz w:val="32"/>
          <w:szCs w:val="32"/>
        </w:rPr>
        <w:t>та о его жизни с пос</w:t>
      </w:r>
      <w:r w:rsidRPr="006B5951">
        <w:rPr>
          <w:color w:val="000000"/>
          <w:sz w:val="32"/>
          <w:szCs w:val="32"/>
        </w:rPr>
        <w:softHyphen/>
        <w:t>ледующим анализом текста путем выстра</w:t>
      </w:r>
      <w:r w:rsidRPr="006B5951">
        <w:rPr>
          <w:color w:val="000000"/>
          <w:sz w:val="32"/>
          <w:szCs w:val="32"/>
        </w:rPr>
        <w:t>и</w:t>
      </w:r>
      <w:r w:rsidRPr="006B5951">
        <w:rPr>
          <w:color w:val="000000"/>
          <w:sz w:val="32"/>
          <w:szCs w:val="32"/>
        </w:rPr>
        <w:t>вания биографи</w:t>
      </w:r>
      <w:r w:rsidRPr="006B5951">
        <w:rPr>
          <w:color w:val="000000"/>
          <w:sz w:val="32"/>
          <w:szCs w:val="32"/>
        </w:rPr>
        <w:softHyphen/>
        <w:t>ческих эпизодов в определенной последовател</w:t>
      </w:r>
      <w:r w:rsidRPr="006B5951">
        <w:rPr>
          <w:color w:val="000000"/>
          <w:sz w:val="32"/>
          <w:szCs w:val="32"/>
        </w:rPr>
        <w:t>ь</w:t>
      </w:r>
      <w:r w:rsidRPr="006B5951">
        <w:rPr>
          <w:color w:val="000000"/>
          <w:sz w:val="32"/>
          <w:szCs w:val="32"/>
        </w:rPr>
        <w:t>ности.</w:t>
      </w:r>
    </w:p>
    <w:p w:rsidR="00A423F0" w:rsidRPr="006B5951" w:rsidRDefault="00A423F0" w:rsidP="006B5951">
      <w:pPr>
        <w:shd w:val="clear" w:color="auto" w:fill="FFFFFF"/>
        <w:autoSpaceDE w:val="0"/>
        <w:jc w:val="both"/>
        <w:rPr>
          <w:bCs/>
          <w:color w:val="000000"/>
          <w:sz w:val="32"/>
          <w:szCs w:val="32"/>
        </w:rPr>
      </w:pPr>
      <w:r w:rsidRPr="006B5951">
        <w:rPr>
          <w:b/>
          <w:bCs/>
          <w:color w:val="000000"/>
          <w:sz w:val="32"/>
          <w:szCs w:val="32"/>
        </w:rPr>
        <w:t xml:space="preserve">Валидность </w:t>
      </w:r>
      <w:r w:rsidRPr="006B5951">
        <w:rPr>
          <w:b/>
          <w:bCs/>
          <w:sz w:val="32"/>
          <w:szCs w:val="32"/>
        </w:rPr>
        <w:t>–</w:t>
      </w:r>
      <w:r w:rsidRPr="006B5951">
        <w:rPr>
          <w:b/>
          <w:bCs/>
          <w:color w:val="000000"/>
          <w:sz w:val="32"/>
          <w:szCs w:val="32"/>
        </w:rPr>
        <w:t xml:space="preserve"> </w:t>
      </w:r>
      <w:r w:rsidRPr="006B5951">
        <w:rPr>
          <w:bCs/>
          <w:color w:val="000000"/>
          <w:sz w:val="32"/>
          <w:szCs w:val="32"/>
        </w:rPr>
        <w:t>степень соответствия измеренного значе</w:t>
      </w:r>
      <w:r w:rsidRPr="006B5951">
        <w:rPr>
          <w:bCs/>
          <w:color w:val="000000"/>
          <w:sz w:val="32"/>
          <w:szCs w:val="32"/>
        </w:rPr>
        <w:softHyphen/>
        <w:t>ния пок</w:t>
      </w:r>
      <w:r w:rsidRPr="006B5951">
        <w:rPr>
          <w:bCs/>
          <w:color w:val="000000"/>
          <w:sz w:val="32"/>
          <w:szCs w:val="32"/>
        </w:rPr>
        <w:t>а</w:t>
      </w:r>
      <w:r w:rsidRPr="006B5951">
        <w:rPr>
          <w:bCs/>
          <w:color w:val="000000"/>
          <w:sz w:val="32"/>
          <w:szCs w:val="32"/>
        </w:rPr>
        <w:t>зателям того, что подлежало измерению.</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Верификация </w:t>
      </w:r>
      <w:r w:rsidRPr="006B5951">
        <w:rPr>
          <w:b/>
          <w:bCs/>
          <w:sz w:val="32"/>
          <w:szCs w:val="32"/>
        </w:rPr>
        <w:t>–</w:t>
      </w:r>
      <w:r w:rsidRPr="006B5951">
        <w:rPr>
          <w:bCs/>
          <w:color w:val="000000"/>
          <w:sz w:val="32"/>
          <w:szCs w:val="32"/>
        </w:rPr>
        <w:t xml:space="preserve"> процедура оценки социологических ги</w:t>
      </w:r>
      <w:r w:rsidRPr="006B5951">
        <w:rPr>
          <w:bCs/>
          <w:color w:val="000000"/>
          <w:sz w:val="32"/>
          <w:szCs w:val="32"/>
        </w:rPr>
        <w:softHyphen/>
        <w:t>потез с сопоставлением их результатов с реальным</w:t>
      </w:r>
      <w:r w:rsidRPr="006B5951">
        <w:rPr>
          <w:sz w:val="32"/>
          <w:szCs w:val="32"/>
        </w:rPr>
        <w:t xml:space="preserve"> </w:t>
      </w:r>
      <w:r w:rsidRPr="006B5951">
        <w:rPr>
          <w:color w:val="000000"/>
          <w:sz w:val="32"/>
          <w:szCs w:val="32"/>
        </w:rPr>
        <w:t>положением дел.</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Восхождение к теории </w:t>
      </w:r>
      <w:r w:rsidRPr="006B5951">
        <w:rPr>
          <w:b/>
          <w:bCs/>
          <w:sz w:val="32"/>
          <w:szCs w:val="32"/>
        </w:rPr>
        <w:t>–</w:t>
      </w:r>
      <w:r w:rsidRPr="006B5951">
        <w:rPr>
          <w:b/>
          <w:bCs/>
          <w:color w:val="000000"/>
          <w:sz w:val="32"/>
          <w:szCs w:val="32"/>
        </w:rPr>
        <w:t xml:space="preserve"> </w:t>
      </w:r>
      <w:r w:rsidRPr="006B5951">
        <w:rPr>
          <w:color w:val="000000"/>
          <w:sz w:val="32"/>
          <w:szCs w:val="32"/>
        </w:rPr>
        <w:t>так</w:t>
      </w:r>
      <w:r w:rsidRPr="006B5951">
        <w:rPr>
          <w:color w:val="000000"/>
          <w:sz w:val="32"/>
          <w:szCs w:val="32"/>
        </w:rPr>
        <w:softHyphen/>
        <w:t>тика качественного исследования, воссоздающая абстрактную ана</w:t>
      </w:r>
      <w:r w:rsidRPr="006B5951">
        <w:rPr>
          <w:color w:val="000000"/>
          <w:sz w:val="32"/>
          <w:szCs w:val="32"/>
        </w:rPr>
        <w:softHyphen/>
        <w:t xml:space="preserve">литическую схему наблюдаемого в реальности феномена, на основе которой строится мини-теория, объясняющая действия, взаимодействия или процессы. </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Вторичные данные </w:t>
      </w:r>
      <w:r w:rsidRPr="006B5951">
        <w:rPr>
          <w:b/>
          <w:bCs/>
          <w:sz w:val="32"/>
          <w:szCs w:val="32"/>
        </w:rPr>
        <w:t>–</w:t>
      </w:r>
      <w:r w:rsidRPr="006B5951">
        <w:rPr>
          <w:color w:val="000000"/>
          <w:sz w:val="32"/>
          <w:szCs w:val="32"/>
        </w:rPr>
        <w:t xml:space="preserve"> информация уже кем-то полученная и о</w:t>
      </w:r>
      <w:r w:rsidRPr="006B5951">
        <w:rPr>
          <w:color w:val="000000"/>
          <w:sz w:val="32"/>
          <w:szCs w:val="32"/>
        </w:rPr>
        <w:t>б</w:t>
      </w:r>
      <w:r w:rsidRPr="006B5951">
        <w:rPr>
          <w:color w:val="000000"/>
          <w:sz w:val="32"/>
          <w:szCs w:val="32"/>
        </w:rPr>
        <w:t>работанная  (официальная статисти</w:t>
      </w:r>
      <w:r w:rsidRPr="006B5951">
        <w:rPr>
          <w:color w:val="000000"/>
          <w:sz w:val="32"/>
          <w:szCs w:val="32"/>
        </w:rPr>
        <w:softHyphen/>
        <w:t>ка, письма, автобиографии, статьи в журналах и газетах, ре</w:t>
      </w:r>
      <w:r w:rsidRPr="006B5951">
        <w:rPr>
          <w:color w:val="000000"/>
          <w:sz w:val="32"/>
          <w:szCs w:val="32"/>
        </w:rPr>
        <w:softHyphen/>
        <w:t>зультаты исследований других с</w:t>
      </w:r>
      <w:r w:rsidRPr="006B5951">
        <w:rPr>
          <w:color w:val="000000"/>
          <w:sz w:val="32"/>
          <w:szCs w:val="32"/>
        </w:rPr>
        <w:t>о</w:t>
      </w:r>
      <w:r w:rsidRPr="006B5951">
        <w:rPr>
          <w:color w:val="000000"/>
          <w:sz w:val="32"/>
          <w:szCs w:val="32"/>
        </w:rPr>
        <w:t>циологов).</w:t>
      </w:r>
    </w:p>
    <w:p w:rsidR="00A423F0" w:rsidRPr="006B5951" w:rsidRDefault="00A423F0" w:rsidP="006B5951">
      <w:pPr>
        <w:shd w:val="clear" w:color="auto" w:fill="FFFFFF"/>
        <w:autoSpaceDE w:val="0"/>
        <w:jc w:val="both"/>
        <w:rPr>
          <w:bCs/>
          <w:color w:val="000000"/>
          <w:sz w:val="32"/>
          <w:szCs w:val="32"/>
        </w:rPr>
      </w:pPr>
      <w:r w:rsidRPr="006B5951">
        <w:rPr>
          <w:b/>
          <w:bCs/>
          <w:color w:val="000000"/>
          <w:sz w:val="32"/>
          <w:szCs w:val="32"/>
        </w:rPr>
        <w:t xml:space="preserve">Выборка </w:t>
      </w:r>
      <w:r w:rsidRPr="006B5951">
        <w:rPr>
          <w:b/>
          <w:bCs/>
          <w:sz w:val="32"/>
          <w:szCs w:val="32"/>
        </w:rPr>
        <w:t xml:space="preserve">– </w:t>
      </w:r>
      <w:r w:rsidRPr="006B5951">
        <w:rPr>
          <w:bCs/>
          <w:color w:val="000000"/>
          <w:sz w:val="32"/>
          <w:szCs w:val="32"/>
        </w:rPr>
        <w:t>часть населения генеральной совокупности.</w:t>
      </w:r>
    </w:p>
    <w:p w:rsidR="00A423F0" w:rsidRPr="006B5951" w:rsidRDefault="00A423F0" w:rsidP="006B5951">
      <w:pPr>
        <w:shd w:val="clear" w:color="auto" w:fill="FFFFFF"/>
        <w:autoSpaceDE w:val="0"/>
        <w:jc w:val="both"/>
        <w:rPr>
          <w:bCs/>
          <w:color w:val="000000"/>
          <w:sz w:val="32"/>
          <w:szCs w:val="32"/>
        </w:rPr>
      </w:pPr>
      <w:r w:rsidRPr="006B5951">
        <w:rPr>
          <w:b/>
          <w:bCs/>
          <w:color w:val="000000"/>
          <w:sz w:val="32"/>
          <w:szCs w:val="32"/>
        </w:rPr>
        <w:t xml:space="preserve">Выборка репрезентативная </w:t>
      </w:r>
      <w:r w:rsidRPr="006B5951">
        <w:rPr>
          <w:b/>
          <w:bCs/>
          <w:sz w:val="32"/>
          <w:szCs w:val="32"/>
        </w:rPr>
        <w:t>–</w:t>
      </w:r>
      <w:r w:rsidRPr="006B5951">
        <w:rPr>
          <w:bCs/>
          <w:color w:val="000000"/>
          <w:sz w:val="32"/>
          <w:szCs w:val="32"/>
        </w:rPr>
        <w:t xml:space="preserve"> выборка, строго отражаю</w:t>
      </w:r>
      <w:r w:rsidRPr="006B5951">
        <w:rPr>
          <w:bCs/>
          <w:color w:val="000000"/>
          <w:sz w:val="32"/>
          <w:szCs w:val="32"/>
        </w:rPr>
        <w:softHyphen/>
        <w:t>щая ос</w:t>
      </w:r>
      <w:r w:rsidRPr="006B5951">
        <w:rPr>
          <w:bCs/>
          <w:color w:val="000000"/>
          <w:sz w:val="32"/>
          <w:szCs w:val="32"/>
        </w:rPr>
        <w:t>о</w:t>
      </w:r>
      <w:r w:rsidRPr="006B5951">
        <w:rPr>
          <w:bCs/>
          <w:color w:val="000000"/>
          <w:sz w:val="32"/>
          <w:szCs w:val="32"/>
        </w:rPr>
        <w:t>бенности и соотношение элементов генераль</w:t>
      </w:r>
      <w:r w:rsidRPr="006B5951">
        <w:rPr>
          <w:bCs/>
          <w:color w:val="000000"/>
          <w:sz w:val="32"/>
          <w:szCs w:val="32"/>
        </w:rPr>
        <w:softHyphen/>
        <w:t>ной совокупности.</w:t>
      </w:r>
    </w:p>
    <w:p w:rsidR="00A423F0" w:rsidRPr="006B5951" w:rsidRDefault="00A423F0" w:rsidP="006B5951">
      <w:pPr>
        <w:shd w:val="clear" w:color="auto" w:fill="FFFFFF"/>
        <w:autoSpaceDE w:val="0"/>
        <w:jc w:val="both"/>
        <w:rPr>
          <w:bCs/>
          <w:color w:val="000000"/>
          <w:sz w:val="32"/>
          <w:szCs w:val="32"/>
        </w:rPr>
      </w:pPr>
      <w:r w:rsidRPr="006B5951">
        <w:rPr>
          <w:b/>
          <w:bCs/>
          <w:color w:val="000000"/>
          <w:sz w:val="32"/>
          <w:szCs w:val="32"/>
        </w:rPr>
        <w:t xml:space="preserve">Выборка случайная </w:t>
      </w:r>
      <w:r w:rsidRPr="006B5951">
        <w:rPr>
          <w:b/>
          <w:bCs/>
          <w:sz w:val="32"/>
          <w:szCs w:val="32"/>
        </w:rPr>
        <w:t>–</w:t>
      </w:r>
      <w:r w:rsidRPr="006B5951">
        <w:rPr>
          <w:b/>
          <w:bCs/>
          <w:color w:val="000000"/>
          <w:sz w:val="32"/>
          <w:szCs w:val="32"/>
        </w:rPr>
        <w:t xml:space="preserve"> </w:t>
      </w:r>
      <w:r w:rsidRPr="006B5951">
        <w:rPr>
          <w:bCs/>
          <w:color w:val="000000"/>
          <w:sz w:val="32"/>
          <w:szCs w:val="32"/>
        </w:rPr>
        <w:t>выборка, в которую может попасть любой элемент генеральной совокупности с равной вероятностью.</w:t>
      </w:r>
    </w:p>
    <w:p w:rsidR="00A423F0" w:rsidRPr="006B5951" w:rsidRDefault="00A423F0" w:rsidP="006B5951">
      <w:pPr>
        <w:shd w:val="clear" w:color="auto" w:fill="FFFFFF"/>
        <w:autoSpaceDE w:val="0"/>
        <w:jc w:val="both"/>
        <w:rPr>
          <w:bCs/>
          <w:color w:val="000000"/>
          <w:sz w:val="32"/>
          <w:szCs w:val="32"/>
        </w:rPr>
      </w:pPr>
      <w:r w:rsidRPr="006B5951">
        <w:rPr>
          <w:b/>
          <w:bCs/>
          <w:color w:val="000000"/>
          <w:sz w:val="32"/>
          <w:szCs w:val="32"/>
        </w:rPr>
        <w:t xml:space="preserve">Выборка стратифицированная </w:t>
      </w:r>
      <w:r w:rsidRPr="006B5951">
        <w:rPr>
          <w:b/>
          <w:bCs/>
          <w:sz w:val="32"/>
          <w:szCs w:val="32"/>
        </w:rPr>
        <w:t>–</w:t>
      </w:r>
      <w:r w:rsidRPr="006B5951">
        <w:rPr>
          <w:b/>
          <w:bCs/>
          <w:color w:val="000000"/>
          <w:sz w:val="32"/>
          <w:szCs w:val="32"/>
        </w:rPr>
        <w:t xml:space="preserve"> </w:t>
      </w:r>
      <w:r w:rsidRPr="006B5951">
        <w:rPr>
          <w:bCs/>
          <w:color w:val="000000"/>
          <w:sz w:val="32"/>
          <w:szCs w:val="32"/>
        </w:rPr>
        <w:t xml:space="preserve">способ </w:t>
      </w:r>
      <w:r w:rsidRPr="006B5951">
        <w:rPr>
          <w:color w:val="000000"/>
          <w:sz w:val="32"/>
          <w:szCs w:val="32"/>
        </w:rPr>
        <w:t xml:space="preserve">выборки, </w:t>
      </w:r>
      <w:r w:rsidRPr="006B5951">
        <w:rPr>
          <w:bCs/>
          <w:color w:val="000000"/>
          <w:sz w:val="32"/>
          <w:szCs w:val="32"/>
        </w:rPr>
        <w:t xml:space="preserve">при </w:t>
      </w:r>
      <w:r w:rsidRPr="006B5951">
        <w:rPr>
          <w:color w:val="000000"/>
          <w:sz w:val="32"/>
          <w:szCs w:val="32"/>
        </w:rPr>
        <w:t>ко</w:t>
      </w:r>
      <w:r w:rsidRPr="006B5951">
        <w:rPr>
          <w:color w:val="000000"/>
          <w:sz w:val="32"/>
          <w:szCs w:val="32"/>
        </w:rPr>
        <w:softHyphen/>
        <w:t xml:space="preserve">тором </w:t>
      </w:r>
      <w:r w:rsidRPr="006B5951">
        <w:rPr>
          <w:bCs/>
          <w:color w:val="000000"/>
          <w:sz w:val="32"/>
          <w:szCs w:val="32"/>
        </w:rPr>
        <w:t xml:space="preserve">генеральная совокупность </w:t>
      </w:r>
      <w:r w:rsidRPr="006B5951">
        <w:rPr>
          <w:color w:val="000000"/>
          <w:sz w:val="32"/>
          <w:szCs w:val="32"/>
        </w:rPr>
        <w:t>разделяется на час</w:t>
      </w:r>
      <w:r w:rsidRPr="006B5951">
        <w:rPr>
          <w:color w:val="000000"/>
          <w:sz w:val="32"/>
          <w:szCs w:val="32"/>
        </w:rPr>
        <w:softHyphen/>
        <w:t xml:space="preserve">ти, или «слои», </w:t>
      </w:r>
      <w:r w:rsidRPr="006B5951">
        <w:rPr>
          <w:bCs/>
          <w:color w:val="000000"/>
          <w:sz w:val="32"/>
          <w:szCs w:val="32"/>
        </w:rPr>
        <w:t>п</w:t>
      </w:r>
      <w:r w:rsidRPr="006B5951">
        <w:rPr>
          <w:bCs/>
          <w:color w:val="000000"/>
          <w:sz w:val="32"/>
          <w:szCs w:val="32"/>
        </w:rPr>
        <w:t>о</w:t>
      </w:r>
      <w:r w:rsidRPr="006B5951">
        <w:rPr>
          <w:bCs/>
          <w:color w:val="000000"/>
          <w:sz w:val="32"/>
          <w:szCs w:val="32"/>
        </w:rPr>
        <w:t>сле чего систематически отбирают</w:t>
      </w:r>
      <w:r w:rsidRPr="006B5951">
        <w:rPr>
          <w:color w:val="000000"/>
          <w:sz w:val="32"/>
          <w:szCs w:val="32"/>
        </w:rPr>
        <w:t xml:space="preserve">ся элементы </w:t>
      </w:r>
      <w:r w:rsidRPr="006B5951">
        <w:rPr>
          <w:bCs/>
          <w:color w:val="000000"/>
          <w:sz w:val="32"/>
          <w:szCs w:val="32"/>
        </w:rPr>
        <w:t>из каждого слоя.</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Выборка теоретическая </w:t>
      </w:r>
      <w:r w:rsidRPr="006B5951">
        <w:rPr>
          <w:b/>
          <w:bCs/>
          <w:sz w:val="32"/>
          <w:szCs w:val="32"/>
        </w:rPr>
        <w:t>–</w:t>
      </w:r>
      <w:r w:rsidRPr="006B5951">
        <w:rPr>
          <w:color w:val="000000"/>
          <w:sz w:val="32"/>
          <w:szCs w:val="32"/>
        </w:rPr>
        <w:t xml:space="preserve"> выборка, которая базиру</w:t>
      </w:r>
      <w:r w:rsidRPr="006B5951">
        <w:rPr>
          <w:color w:val="000000"/>
          <w:sz w:val="32"/>
          <w:szCs w:val="32"/>
        </w:rPr>
        <w:softHyphen/>
        <w:t>ется на те</w:t>
      </w:r>
      <w:r w:rsidRPr="006B5951">
        <w:rPr>
          <w:color w:val="000000"/>
          <w:sz w:val="32"/>
          <w:szCs w:val="32"/>
        </w:rPr>
        <w:t>о</w:t>
      </w:r>
      <w:r w:rsidRPr="006B5951">
        <w:rPr>
          <w:color w:val="000000"/>
          <w:sz w:val="32"/>
          <w:szCs w:val="32"/>
        </w:rPr>
        <w:t>ретическом представлении об изучаемом фе</w:t>
      </w:r>
      <w:r w:rsidRPr="006B5951">
        <w:rPr>
          <w:color w:val="000000"/>
          <w:sz w:val="32"/>
          <w:szCs w:val="32"/>
        </w:rPr>
        <w:softHyphen/>
        <w:t>номене и его вари</w:t>
      </w:r>
      <w:r w:rsidRPr="006B5951">
        <w:rPr>
          <w:color w:val="000000"/>
          <w:sz w:val="32"/>
          <w:szCs w:val="32"/>
        </w:rPr>
        <w:t>а</w:t>
      </w:r>
      <w:r w:rsidRPr="006B5951">
        <w:rPr>
          <w:color w:val="000000"/>
          <w:sz w:val="32"/>
          <w:szCs w:val="32"/>
        </w:rPr>
        <w:t xml:space="preserve">тивности. </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Выборка целевая </w:t>
      </w:r>
      <w:r w:rsidRPr="006B5951">
        <w:rPr>
          <w:b/>
          <w:bCs/>
          <w:sz w:val="32"/>
          <w:szCs w:val="32"/>
        </w:rPr>
        <w:t>–</w:t>
      </w:r>
      <w:r w:rsidRPr="006B5951">
        <w:rPr>
          <w:color w:val="000000"/>
          <w:sz w:val="32"/>
          <w:szCs w:val="32"/>
        </w:rPr>
        <w:t xml:space="preserve"> выборка, </w:t>
      </w:r>
      <w:r w:rsidRPr="006B5951">
        <w:rPr>
          <w:bCs/>
          <w:color w:val="000000"/>
          <w:sz w:val="32"/>
          <w:szCs w:val="32"/>
        </w:rPr>
        <w:t xml:space="preserve">элементы </w:t>
      </w:r>
      <w:r w:rsidRPr="006B5951">
        <w:rPr>
          <w:color w:val="000000"/>
          <w:sz w:val="32"/>
          <w:szCs w:val="32"/>
        </w:rPr>
        <w:t>которой отбира</w:t>
      </w:r>
      <w:r w:rsidRPr="006B5951">
        <w:rPr>
          <w:color w:val="000000"/>
          <w:sz w:val="32"/>
          <w:szCs w:val="32"/>
        </w:rPr>
        <w:softHyphen/>
        <w:t xml:space="preserve">ются из генеральной </w:t>
      </w:r>
      <w:r w:rsidRPr="006B5951">
        <w:rPr>
          <w:bCs/>
          <w:color w:val="000000"/>
          <w:sz w:val="32"/>
          <w:szCs w:val="32"/>
        </w:rPr>
        <w:t xml:space="preserve">совокупности в </w:t>
      </w:r>
      <w:r w:rsidRPr="006B5951">
        <w:rPr>
          <w:color w:val="000000"/>
          <w:sz w:val="32"/>
          <w:szCs w:val="32"/>
        </w:rPr>
        <w:t xml:space="preserve">соответствии с определенными </w:t>
      </w:r>
      <w:r w:rsidRPr="006B5951">
        <w:rPr>
          <w:bCs/>
          <w:color w:val="000000"/>
          <w:sz w:val="32"/>
          <w:szCs w:val="32"/>
        </w:rPr>
        <w:t>и</w:t>
      </w:r>
      <w:r w:rsidRPr="006B5951">
        <w:rPr>
          <w:bCs/>
          <w:color w:val="000000"/>
          <w:sz w:val="32"/>
          <w:szCs w:val="32"/>
        </w:rPr>
        <w:t>с</w:t>
      </w:r>
      <w:r w:rsidRPr="006B5951">
        <w:rPr>
          <w:bCs/>
          <w:color w:val="000000"/>
          <w:sz w:val="32"/>
          <w:szCs w:val="32"/>
        </w:rPr>
        <w:t xml:space="preserve">следовательскими </w:t>
      </w:r>
      <w:r w:rsidRPr="006B5951">
        <w:rPr>
          <w:color w:val="000000"/>
          <w:sz w:val="32"/>
          <w:szCs w:val="32"/>
        </w:rPr>
        <w:t>целями.</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Выборочное </w:t>
      </w:r>
      <w:r w:rsidRPr="006B5951">
        <w:rPr>
          <w:b/>
          <w:color w:val="000000"/>
          <w:sz w:val="32"/>
          <w:szCs w:val="32"/>
        </w:rPr>
        <w:t>обследование</w:t>
      </w:r>
      <w:r w:rsidRPr="006B5951">
        <w:rPr>
          <w:color w:val="000000"/>
          <w:sz w:val="32"/>
          <w:szCs w:val="32"/>
        </w:rPr>
        <w:t xml:space="preserve"> </w:t>
      </w:r>
      <w:r w:rsidRPr="006B5951">
        <w:rPr>
          <w:b/>
          <w:bCs/>
          <w:sz w:val="32"/>
          <w:szCs w:val="32"/>
        </w:rPr>
        <w:t>–</w:t>
      </w:r>
      <w:r w:rsidRPr="006B5951">
        <w:rPr>
          <w:color w:val="000000"/>
          <w:sz w:val="32"/>
          <w:szCs w:val="32"/>
        </w:rPr>
        <w:t xml:space="preserve"> систематический способ сбо</w:t>
      </w:r>
      <w:r w:rsidRPr="006B5951">
        <w:rPr>
          <w:color w:val="000000"/>
          <w:sz w:val="32"/>
          <w:szCs w:val="32"/>
        </w:rPr>
        <w:softHyphen/>
        <w:t>ра да</w:t>
      </w:r>
      <w:r w:rsidRPr="006B5951">
        <w:rPr>
          <w:color w:val="000000"/>
          <w:sz w:val="32"/>
          <w:szCs w:val="32"/>
        </w:rPr>
        <w:t>н</w:t>
      </w:r>
      <w:r w:rsidRPr="006B5951">
        <w:rPr>
          <w:color w:val="000000"/>
          <w:sz w:val="32"/>
          <w:szCs w:val="32"/>
        </w:rPr>
        <w:t>ных о поведении, взглядах и мнениях людей, принадлежащих к репрезентативной группе.</w:t>
      </w:r>
    </w:p>
    <w:p w:rsidR="00A423F0" w:rsidRPr="006B5951" w:rsidRDefault="00A423F0" w:rsidP="006B5951">
      <w:pPr>
        <w:overflowPunct w:val="0"/>
        <w:autoSpaceDE w:val="0"/>
        <w:jc w:val="both"/>
        <w:rPr>
          <w:sz w:val="32"/>
          <w:szCs w:val="32"/>
        </w:rPr>
      </w:pPr>
      <w:r w:rsidRPr="006B5951">
        <w:rPr>
          <w:b/>
          <w:sz w:val="32"/>
          <w:szCs w:val="32"/>
        </w:rPr>
        <w:t>Генеральная совокупность</w:t>
      </w:r>
      <w:r w:rsidRPr="006B5951">
        <w:rPr>
          <w:sz w:val="32"/>
          <w:szCs w:val="32"/>
        </w:rPr>
        <w:t xml:space="preserve"> – множество тех людей, сведения о которых стремится получить социолог в своем исследовании. </w:t>
      </w:r>
    </w:p>
    <w:p w:rsidR="00A423F0" w:rsidRPr="006B5951" w:rsidRDefault="00A423F0" w:rsidP="006B5951">
      <w:pPr>
        <w:shd w:val="clear" w:color="auto" w:fill="FFFFFF"/>
        <w:autoSpaceDE w:val="0"/>
        <w:jc w:val="both"/>
        <w:rPr>
          <w:color w:val="000000"/>
          <w:sz w:val="32"/>
          <w:szCs w:val="32"/>
        </w:rPr>
      </w:pPr>
      <w:r w:rsidRPr="006B5951">
        <w:rPr>
          <w:b/>
          <w:color w:val="000000"/>
          <w:sz w:val="32"/>
          <w:szCs w:val="32"/>
        </w:rPr>
        <w:t>Гипотеза</w:t>
      </w:r>
      <w:r w:rsidRPr="006B5951">
        <w:rPr>
          <w:color w:val="000000"/>
          <w:sz w:val="32"/>
          <w:szCs w:val="32"/>
        </w:rPr>
        <w:t xml:space="preserve"> </w:t>
      </w:r>
      <w:r w:rsidRPr="006B5951">
        <w:rPr>
          <w:b/>
          <w:bCs/>
          <w:sz w:val="32"/>
          <w:szCs w:val="32"/>
        </w:rPr>
        <w:t>–</w:t>
      </w:r>
      <w:r w:rsidRPr="006B5951">
        <w:rPr>
          <w:color w:val="000000"/>
          <w:sz w:val="32"/>
          <w:szCs w:val="32"/>
        </w:rPr>
        <w:t xml:space="preserve"> предположение о взаимосвязи между зависящей и н</w:t>
      </w:r>
      <w:r w:rsidRPr="006B5951">
        <w:rPr>
          <w:color w:val="000000"/>
          <w:sz w:val="32"/>
          <w:szCs w:val="32"/>
        </w:rPr>
        <w:t>е</w:t>
      </w:r>
      <w:r w:rsidRPr="006B5951">
        <w:rPr>
          <w:color w:val="000000"/>
          <w:sz w:val="32"/>
          <w:szCs w:val="32"/>
        </w:rPr>
        <w:t>зависимой переменными в социологическом исследовании.</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Данные </w:t>
      </w:r>
      <w:r w:rsidRPr="006B5951">
        <w:rPr>
          <w:b/>
          <w:bCs/>
          <w:sz w:val="32"/>
          <w:szCs w:val="32"/>
        </w:rPr>
        <w:t xml:space="preserve">– </w:t>
      </w:r>
      <w:r w:rsidRPr="006B5951">
        <w:rPr>
          <w:color w:val="000000"/>
          <w:sz w:val="32"/>
          <w:szCs w:val="32"/>
        </w:rPr>
        <w:t>первичная информация, полученная в результате с</w:t>
      </w:r>
      <w:r w:rsidRPr="006B5951">
        <w:rPr>
          <w:color w:val="000000"/>
          <w:sz w:val="32"/>
          <w:szCs w:val="32"/>
        </w:rPr>
        <w:t>о</w:t>
      </w:r>
      <w:r w:rsidRPr="006B5951">
        <w:rPr>
          <w:color w:val="000000"/>
          <w:sz w:val="32"/>
          <w:szCs w:val="32"/>
        </w:rPr>
        <w:t>циологического исследования; ответы респондентов, оценки экс</w:t>
      </w:r>
      <w:r w:rsidRPr="006B5951">
        <w:rPr>
          <w:color w:val="000000"/>
          <w:sz w:val="32"/>
          <w:szCs w:val="32"/>
        </w:rPr>
        <w:softHyphen/>
        <w:t>пертов, результаты наблюдения и т. п.</w:t>
      </w:r>
    </w:p>
    <w:p w:rsidR="00A423F0" w:rsidRPr="006B5951" w:rsidRDefault="00A423F0" w:rsidP="006B5951">
      <w:pPr>
        <w:shd w:val="clear" w:color="auto" w:fill="FFFFFF"/>
        <w:autoSpaceDE w:val="0"/>
        <w:jc w:val="both"/>
        <w:rPr>
          <w:color w:val="000000"/>
          <w:sz w:val="32"/>
          <w:szCs w:val="32"/>
        </w:rPr>
      </w:pPr>
      <w:r w:rsidRPr="006B5951">
        <w:rPr>
          <w:b/>
          <w:color w:val="000000"/>
          <w:sz w:val="32"/>
          <w:szCs w:val="32"/>
        </w:rPr>
        <w:t xml:space="preserve">Дельфийский метод – </w:t>
      </w:r>
      <w:r w:rsidRPr="006B5951">
        <w:rPr>
          <w:color w:val="000000"/>
          <w:sz w:val="32"/>
          <w:szCs w:val="32"/>
        </w:rPr>
        <w:t>метод исследования с целью прогнозир</w:t>
      </w:r>
      <w:r w:rsidRPr="006B5951">
        <w:rPr>
          <w:color w:val="000000"/>
          <w:sz w:val="32"/>
          <w:szCs w:val="32"/>
        </w:rPr>
        <w:t>о</w:t>
      </w:r>
      <w:r w:rsidRPr="006B5951">
        <w:rPr>
          <w:color w:val="000000"/>
          <w:sz w:val="32"/>
          <w:szCs w:val="32"/>
        </w:rPr>
        <w:t>вания грядущих событий. Он включает сортировку мнений гру</w:t>
      </w:r>
      <w:r w:rsidRPr="006B5951">
        <w:rPr>
          <w:color w:val="000000"/>
          <w:sz w:val="32"/>
          <w:szCs w:val="32"/>
        </w:rPr>
        <w:t>п</w:t>
      </w:r>
      <w:r w:rsidRPr="006B5951">
        <w:rPr>
          <w:color w:val="000000"/>
          <w:sz w:val="32"/>
          <w:szCs w:val="32"/>
        </w:rPr>
        <w:t xml:space="preserve">пы «экспертов» по оценке тенденций рассматриваемого вопроса. </w:t>
      </w:r>
    </w:p>
    <w:p w:rsidR="00A423F0" w:rsidRPr="006B5951" w:rsidRDefault="00A423F0" w:rsidP="006B5951">
      <w:pPr>
        <w:shd w:val="clear" w:color="auto" w:fill="FFFFFF"/>
        <w:autoSpaceDE w:val="0"/>
        <w:jc w:val="both"/>
        <w:rPr>
          <w:color w:val="000000"/>
          <w:sz w:val="32"/>
          <w:szCs w:val="32"/>
        </w:rPr>
      </w:pPr>
      <w:r w:rsidRPr="006B5951">
        <w:rPr>
          <w:b/>
          <w:color w:val="000000"/>
          <w:sz w:val="32"/>
          <w:szCs w:val="32"/>
        </w:rPr>
        <w:t>Индекс</w:t>
      </w:r>
      <w:r w:rsidRPr="006B5951">
        <w:rPr>
          <w:color w:val="000000"/>
          <w:sz w:val="32"/>
          <w:szCs w:val="32"/>
        </w:rPr>
        <w:t xml:space="preserve"> </w:t>
      </w:r>
      <w:r w:rsidRPr="006B5951">
        <w:rPr>
          <w:b/>
          <w:bCs/>
          <w:sz w:val="32"/>
          <w:szCs w:val="32"/>
        </w:rPr>
        <w:t>–</w:t>
      </w:r>
      <w:r w:rsidRPr="006B5951">
        <w:rPr>
          <w:color w:val="000000"/>
          <w:sz w:val="32"/>
          <w:szCs w:val="32"/>
        </w:rPr>
        <w:t xml:space="preserve"> показатель, представляющий комбинацию частных п</w:t>
      </w:r>
      <w:r w:rsidRPr="006B5951">
        <w:rPr>
          <w:color w:val="000000"/>
          <w:sz w:val="32"/>
          <w:szCs w:val="32"/>
        </w:rPr>
        <w:t>о</w:t>
      </w:r>
      <w:r w:rsidRPr="006B5951">
        <w:rPr>
          <w:color w:val="000000"/>
          <w:sz w:val="32"/>
          <w:szCs w:val="32"/>
        </w:rPr>
        <w:t>казателей.</w:t>
      </w:r>
    </w:p>
    <w:p w:rsidR="00A423F0" w:rsidRPr="006B5951" w:rsidRDefault="00A423F0" w:rsidP="006B5951">
      <w:pPr>
        <w:shd w:val="clear" w:color="auto" w:fill="FFFFFF"/>
        <w:autoSpaceDE w:val="0"/>
        <w:jc w:val="both"/>
        <w:rPr>
          <w:b/>
          <w:bCs/>
          <w:color w:val="000000"/>
          <w:sz w:val="32"/>
          <w:szCs w:val="32"/>
        </w:rPr>
      </w:pPr>
      <w:r w:rsidRPr="006B5951">
        <w:rPr>
          <w:b/>
          <w:iCs/>
          <w:color w:val="000000"/>
          <w:sz w:val="32"/>
          <w:szCs w:val="32"/>
        </w:rPr>
        <w:t>Интервью</w:t>
      </w:r>
      <w:r w:rsidRPr="006B5951">
        <w:rPr>
          <w:iCs/>
          <w:color w:val="000000"/>
          <w:sz w:val="32"/>
          <w:szCs w:val="32"/>
        </w:rPr>
        <w:t xml:space="preserve"> </w:t>
      </w:r>
      <w:r w:rsidRPr="006B5951">
        <w:rPr>
          <w:b/>
          <w:bCs/>
          <w:sz w:val="32"/>
          <w:szCs w:val="32"/>
        </w:rPr>
        <w:t>–</w:t>
      </w:r>
      <w:r w:rsidRPr="006B5951">
        <w:rPr>
          <w:iCs/>
          <w:color w:val="000000"/>
          <w:sz w:val="32"/>
          <w:szCs w:val="32"/>
        </w:rPr>
        <w:t xml:space="preserve"> метод сбора социологической информации, осн</w:t>
      </w:r>
      <w:r w:rsidRPr="006B5951">
        <w:rPr>
          <w:iCs/>
          <w:color w:val="000000"/>
          <w:sz w:val="32"/>
          <w:szCs w:val="32"/>
        </w:rPr>
        <w:t>о</w:t>
      </w:r>
      <w:r w:rsidRPr="006B5951">
        <w:rPr>
          <w:iCs/>
          <w:color w:val="000000"/>
          <w:sz w:val="32"/>
          <w:szCs w:val="32"/>
        </w:rPr>
        <w:t>ванный на индивидуальном социально-психологическом возде</w:t>
      </w:r>
      <w:r w:rsidRPr="006B5951">
        <w:rPr>
          <w:iCs/>
          <w:color w:val="000000"/>
          <w:sz w:val="32"/>
          <w:szCs w:val="32"/>
        </w:rPr>
        <w:t>й</w:t>
      </w:r>
      <w:r w:rsidRPr="006B5951">
        <w:rPr>
          <w:iCs/>
          <w:color w:val="000000"/>
          <w:sz w:val="32"/>
          <w:szCs w:val="32"/>
        </w:rPr>
        <w:t>ствии между интервьюером и респондентом с целью получения данных по разработанному плану на основе заранее подготовле</w:t>
      </w:r>
      <w:r w:rsidRPr="006B5951">
        <w:rPr>
          <w:iCs/>
          <w:color w:val="000000"/>
          <w:sz w:val="32"/>
          <w:szCs w:val="32"/>
        </w:rPr>
        <w:t>н</w:t>
      </w:r>
      <w:r w:rsidRPr="006B5951">
        <w:rPr>
          <w:iCs/>
          <w:color w:val="000000"/>
          <w:sz w:val="32"/>
          <w:szCs w:val="32"/>
        </w:rPr>
        <w:t>ного опросника</w:t>
      </w:r>
      <w:r w:rsidRPr="006B5951">
        <w:rPr>
          <w:color w:val="000000"/>
          <w:sz w:val="32"/>
          <w:szCs w:val="32"/>
        </w:rPr>
        <w:t>.</w:t>
      </w:r>
      <w:r w:rsidRPr="006B5951">
        <w:rPr>
          <w:b/>
          <w:bCs/>
          <w:color w:val="000000"/>
          <w:sz w:val="32"/>
          <w:szCs w:val="32"/>
        </w:rPr>
        <w:t xml:space="preserve"> </w:t>
      </w:r>
    </w:p>
    <w:p w:rsidR="00A423F0" w:rsidRDefault="00A423F0" w:rsidP="006B5951">
      <w:pPr>
        <w:shd w:val="clear" w:color="auto" w:fill="FFFFFF"/>
        <w:autoSpaceDE w:val="0"/>
        <w:autoSpaceDN w:val="0"/>
        <w:adjustRightInd w:val="0"/>
        <w:jc w:val="both"/>
        <w:rPr>
          <w:color w:val="000000"/>
          <w:sz w:val="32"/>
          <w:szCs w:val="32"/>
        </w:rPr>
      </w:pPr>
      <w:r w:rsidRPr="006B5951">
        <w:rPr>
          <w:b/>
          <w:bCs/>
          <w:color w:val="000000"/>
          <w:sz w:val="32"/>
          <w:szCs w:val="32"/>
        </w:rPr>
        <w:t xml:space="preserve">История жизни </w:t>
      </w:r>
      <w:r w:rsidRPr="006B5951">
        <w:rPr>
          <w:color w:val="000000"/>
          <w:sz w:val="32"/>
          <w:szCs w:val="32"/>
        </w:rPr>
        <w:t>- тактика исследования, исполь</w:t>
      </w:r>
      <w:r w:rsidRPr="006B5951">
        <w:rPr>
          <w:color w:val="000000"/>
          <w:sz w:val="32"/>
          <w:szCs w:val="32"/>
        </w:rPr>
        <w:softHyphen/>
        <w:t>зующаяся при изучении способов «проживания» жиз</w:t>
      </w:r>
      <w:r w:rsidRPr="006B5951">
        <w:rPr>
          <w:color w:val="000000"/>
          <w:sz w:val="32"/>
          <w:szCs w:val="32"/>
        </w:rPr>
        <w:softHyphen/>
        <w:t>ненных событий: индив</w:t>
      </w:r>
      <w:r w:rsidRPr="006B5951">
        <w:rPr>
          <w:color w:val="000000"/>
          <w:sz w:val="32"/>
          <w:szCs w:val="32"/>
        </w:rPr>
        <w:t>и</w:t>
      </w:r>
      <w:r w:rsidRPr="006B5951">
        <w:rPr>
          <w:color w:val="000000"/>
          <w:sz w:val="32"/>
          <w:szCs w:val="32"/>
        </w:rPr>
        <w:t>дуальных кризисов, поворот</w:t>
      </w:r>
      <w:r w:rsidRPr="006B5951">
        <w:rPr>
          <w:color w:val="000000"/>
          <w:sz w:val="32"/>
          <w:szCs w:val="32"/>
        </w:rPr>
        <w:softHyphen/>
        <w:t>ных моментов биографического п</w:t>
      </w:r>
      <w:r w:rsidRPr="006B5951">
        <w:rPr>
          <w:color w:val="000000"/>
          <w:sz w:val="32"/>
          <w:szCs w:val="32"/>
        </w:rPr>
        <w:t>у</w:t>
      </w:r>
      <w:r w:rsidRPr="006B5951">
        <w:rPr>
          <w:color w:val="000000"/>
          <w:sz w:val="32"/>
          <w:szCs w:val="32"/>
        </w:rPr>
        <w:t>ти, социально-исто</w:t>
      </w:r>
      <w:r w:rsidRPr="006B5951">
        <w:rPr>
          <w:color w:val="000000"/>
          <w:sz w:val="32"/>
          <w:szCs w:val="32"/>
        </w:rPr>
        <w:softHyphen/>
        <w:t>рической ситуации, а также при исследовании жиз</w:t>
      </w:r>
      <w:r w:rsidRPr="006B5951">
        <w:rPr>
          <w:color w:val="000000"/>
          <w:sz w:val="32"/>
          <w:szCs w:val="32"/>
        </w:rPr>
        <w:softHyphen/>
        <w:t xml:space="preserve">ненного мира личности в целом. </w:t>
      </w:r>
    </w:p>
    <w:p w:rsidR="00A423F0" w:rsidRPr="006B5951" w:rsidRDefault="00A423F0" w:rsidP="006B5951">
      <w:pPr>
        <w:shd w:val="clear" w:color="auto" w:fill="FFFFFF"/>
        <w:autoSpaceDE w:val="0"/>
        <w:autoSpaceDN w:val="0"/>
        <w:adjustRightInd w:val="0"/>
        <w:jc w:val="both"/>
        <w:rPr>
          <w:sz w:val="32"/>
          <w:szCs w:val="32"/>
        </w:rPr>
      </w:pPr>
      <w:r w:rsidRPr="006B5951">
        <w:rPr>
          <w:b/>
          <w:bCs/>
          <w:color w:val="000000"/>
          <w:sz w:val="32"/>
          <w:szCs w:val="32"/>
        </w:rPr>
        <w:t>Качественное исследов</w:t>
      </w:r>
      <w:r w:rsidRPr="006B5951">
        <w:rPr>
          <w:b/>
          <w:bCs/>
          <w:color w:val="000000"/>
          <w:sz w:val="32"/>
          <w:szCs w:val="32"/>
        </w:rPr>
        <w:t>а</w:t>
      </w:r>
      <w:r w:rsidRPr="006B5951">
        <w:rPr>
          <w:b/>
          <w:bCs/>
          <w:color w:val="000000"/>
          <w:sz w:val="32"/>
          <w:szCs w:val="32"/>
        </w:rPr>
        <w:t xml:space="preserve">ние </w:t>
      </w:r>
      <w:r w:rsidRPr="006B5951">
        <w:rPr>
          <w:color w:val="000000"/>
          <w:sz w:val="32"/>
          <w:szCs w:val="32"/>
        </w:rPr>
        <w:t>- исследование, при котором ре</w:t>
      </w:r>
      <w:r w:rsidRPr="006B5951">
        <w:rPr>
          <w:color w:val="000000"/>
          <w:sz w:val="32"/>
          <w:szCs w:val="32"/>
        </w:rPr>
        <w:softHyphen/>
        <w:t>зультаты получены не с помощью статистических или математ</w:t>
      </w:r>
      <w:r w:rsidRPr="006B5951">
        <w:rPr>
          <w:color w:val="000000"/>
          <w:sz w:val="32"/>
          <w:szCs w:val="32"/>
        </w:rPr>
        <w:t>и</w:t>
      </w:r>
      <w:r w:rsidRPr="006B5951">
        <w:rPr>
          <w:color w:val="000000"/>
          <w:sz w:val="32"/>
          <w:szCs w:val="32"/>
        </w:rPr>
        <w:t>ческих процедур, а пу</w:t>
      </w:r>
      <w:r w:rsidRPr="006B5951">
        <w:rPr>
          <w:color w:val="000000"/>
          <w:sz w:val="32"/>
          <w:szCs w:val="32"/>
        </w:rPr>
        <w:softHyphen/>
        <w:t>тем раскрытия смысла и интерпретации номинальных ответов, выр</w:t>
      </w:r>
      <w:r w:rsidRPr="006B5951">
        <w:rPr>
          <w:color w:val="000000"/>
          <w:sz w:val="32"/>
          <w:szCs w:val="32"/>
        </w:rPr>
        <w:t>а</w:t>
      </w:r>
      <w:r w:rsidRPr="006B5951">
        <w:rPr>
          <w:color w:val="000000"/>
          <w:sz w:val="32"/>
          <w:szCs w:val="32"/>
        </w:rPr>
        <w:t>жающих субъективную ценность данного предмета с точки зрения самого субъекта, с целью пон</w:t>
      </w:r>
      <w:r w:rsidRPr="006B5951">
        <w:rPr>
          <w:color w:val="000000"/>
          <w:sz w:val="32"/>
          <w:szCs w:val="32"/>
        </w:rPr>
        <w:t>и</w:t>
      </w:r>
      <w:r w:rsidRPr="006B5951">
        <w:rPr>
          <w:color w:val="000000"/>
          <w:sz w:val="32"/>
          <w:szCs w:val="32"/>
        </w:rPr>
        <w:t>мания и интерпретации субъективного аспекта социальных пр</w:t>
      </w:r>
      <w:r w:rsidRPr="006B5951">
        <w:rPr>
          <w:color w:val="000000"/>
          <w:sz w:val="32"/>
          <w:szCs w:val="32"/>
        </w:rPr>
        <w:t>о</w:t>
      </w:r>
      <w:r w:rsidRPr="006B5951">
        <w:rPr>
          <w:color w:val="000000"/>
          <w:sz w:val="32"/>
          <w:szCs w:val="32"/>
        </w:rPr>
        <w:t>цессов.</w:t>
      </w:r>
    </w:p>
    <w:p w:rsidR="00A423F0" w:rsidRPr="006B5951" w:rsidRDefault="00A423F0" w:rsidP="006B5951">
      <w:pPr>
        <w:shd w:val="clear" w:color="auto" w:fill="FFFFFF"/>
        <w:autoSpaceDE w:val="0"/>
        <w:autoSpaceDN w:val="0"/>
        <w:adjustRightInd w:val="0"/>
        <w:jc w:val="both"/>
        <w:rPr>
          <w:sz w:val="32"/>
          <w:szCs w:val="32"/>
        </w:rPr>
      </w:pPr>
      <w:r w:rsidRPr="006B5951">
        <w:rPr>
          <w:b/>
          <w:color w:val="000000"/>
          <w:sz w:val="32"/>
          <w:szCs w:val="32"/>
        </w:rPr>
        <w:t>Кейс-стади</w:t>
      </w:r>
      <w:r w:rsidRPr="006B5951">
        <w:rPr>
          <w:color w:val="000000"/>
          <w:sz w:val="32"/>
          <w:szCs w:val="32"/>
        </w:rPr>
        <w:t xml:space="preserve"> - глубинное, детальное исследование одного объекта, имеющего четкие временные и про</w:t>
      </w:r>
      <w:r w:rsidRPr="006B5951">
        <w:rPr>
          <w:color w:val="000000"/>
          <w:sz w:val="32"/>
          <w:szCs w:val="32"/>
        </w:rPr>
        <w:softHyphen/>
        <w:t>странственные границы с ц</w:t>
      </w:r>
      <w:r w:rsidRPr="006B5951">
        <w:rPr>
          <w:color w:val="000000"/>
          <w:sz w:val="32"/>
          <w:szCs w:val="32"/>
        </w:rPr>
        <w:t>е</w:t>
      </w:r>
      <w:r w:rsidRPr="006B5951">
        <w:rPr>
          <w:color w:val="000000"/>
          <w:sz w:val="32"/>
          <w:szCs w:val="32"/>
        </w:rPr>
        <w:t>лью изучения его структуры, динамики развития. Результаты имеют прикладной характер как рекомендации относительно данного феномена, а также других объектов, относя</w:t>
      </w:r>
      <w:r w:rsidRPr="006B5951">
        <w:rPr>
          <w:color w:val="000000"/>
          <w:sz w:val="32"/>
          <w:szCs w:val="32"/>
        </w:rPr>
        <w:softHyphen/>
        <w:t>щихся к эт</w:t>
      </w:r>
      <w:r w:rsidRPr="006B5951">
        <w:rPr>
          <w:color w:val="000000"/>
          <w:sz w:val="32"/>
          <w:szCs w:val="32"/>
        </w:rPr>
        <w:t>о</w:t>
      </w:r>
      <w:r w:rsidRPr="006B5951">
        <w:rPr>
          <w:color w:val="000000"/>
          <w:sz w:val="32"/>
          <w:szCs w:val="32"/>
        </w:rPr>
        <w:t>му же классу и находящихся в сходных условиях.</w:t>
      </w:r>
    </w:p>
    <w:p w:rsidR="00A423F0" w:rsidRPr="006B5951" w:rsidRDefault="00A423F0" w:rsidP="006B5951">
      <w:pPr>
        <w:shd w:val="clear" w:color="auto" w:fill="FFFFFF"/>
        <w:autoSpaceDE w:val="0"/>
        <w:autoSpaceDN w:val="0"/>
        <w:adjustRightInd w:val="0"/>
        <w:jc w:val="both"/>
        <w:rPr>
          <w:b/>
          <w:bCs/>
          <w:color w:val="000000"/>
          <w:sz w:val="32"/>
          <w:szCs w:val="32"/>
        </w:rPr>
      </w:pPr>
      <w:r w:rsidRPr="006B5951">
        <w:rPr>
          <w:b/>
          <w:bCs/>
          <w:color w:val="000000"/>
          <w:sz w:val="32"/>
          <w:szCs w:val="32"/>
        </w:rPr>
        <w:t xml:space="preserve">Классификация </w:t>
      </w:r>
      <w:r w:rsidRPr="006B5951">
        <w:rPr>
          <w:color w:val="000000"/>
          <w:sz w:val="32"/>
          <w:szCs w:val="32"/>
        </w:rPr>
        <w:t>- процесс организации эмпиричес</w:t>
      </w:r>
      <w:r w:rsidRPr="006B5951">
        <w:rPr>
          <w:color w:val="000000"/>
          <w:sz w:val="32"/>
          <w:szCs w:val="32"/>
        </w:rPr>
        <w:softHyphen/>
        <w:t>ких данных и приведения их к обобщенным понятиям (категории, классы) для последующего вы</w:t>
      </w:r>
      <w:r w:rsidRPr="006B5951">
        <w:rPr>
          <w:color w:val="000000"/>
          <w:sz w:val="32"/>
          <w:szCs w:val="32"/>
        </w:rPr>
        <w:softHyphen/>
        <w:t>явления формальных связей между ними.</w:t>
      </w:r>
      <w:r w:rsidRPr="006B5951">
        <w:rPr>
          <w:b/>
          <w:bCs/>
          <w:color w:val="000000"/>
          <w:sz w:val="32"/>
          <w:szCs w:val="32"/>
        </w:rPr>
        <w:t xml:space="preserve"> </w:t>
      </w:r>
    </w:p>
    <w:p w:rsidR="00A423F0" w:rsidRPr="006B5951" w:rsidRDefault="00A423F0" w:rsidP="006B5951">
      <w:pPr>
        <w:jc w:val="both"/>
        <w:rPr>
          <w:iCs/>
          <w:sz w:val="32"/>
          <w:szCs w:val="32"/>
        </w:rPr>
      </w:pPr>
      <w:r w:rsidRPr="006B5951">
        <w:rPr>
          <w:b/>
          <w:iCs/>
          <w:sz w:val="32"/>
          <w:szCs w:val="32"/>
        </w:rPr>
        <w:t xml:space="preserve">Лонгитюдное исследование </w:t>
      </w:r>
      <w:r w:rsidRPr="006B5951">
        <w:rPr>
          <w:iCs/>
          <w:sz w:val="32"/>
          <w:szCs w:val="32"/>
        </w:rPr>
        <w:t>– изучение предполагающее н</w:t>
      </w:r>
      <w:r w:rsidRPr="006B5951">
        <w:rPr>
          <w:iCs/>
          <w:sz w:val="32"/>
          <w:szCs w:val="32"/>
        </w:rPr>
        <w:t>а</w:t>
      </w:r>
      <w:r w:rsidRPr="006B5951">
        <w:rPr>
          <w:iCs/>
          <w:sz w:val="32"/>
          <w:szCs w:val="32"/>
        </w:rPr>
        <w:t>блюдение одной и той же группы в последовательных временных интервалах.</w:t>
      </w:r>
    </w:p>
    <w:p w:rsidR="00A423F0" w:rsidRPr="006B5951" w:rsidRDefault="00A423F0" w:rsidP="006B5951">
      <w:pPr>
        <w:jc w:val="both"/>
        <w:rPr>
          <w:bCs/>
          <w:iCs/>
          <w:sz w:val="32"/>
          <w:szCs w:val="32"/>
        </w:rPr>
      </w:pPr>
      <w:r w:rsidRPr="006B5951">
        <w:rPr>
          <w:b/>
          <w:iCs/>
          <w:sz w:val="32"/>
          <w:szCs w:val="32"/>
        </w:rPr>
        <w:t xml:space="preserve">Макросоциология – </w:t>
      </w:r>
      <w:r w:rsidRPr="006B5951">
        <w:rPr>
          <w:bCs/>
          <w:iCs/>
          <w:sz w:val="32"/>
          <w:szCs w:val="32"/>
        </w:rPr>
        <w:t>изучает масштабные социальные явления и процессы, механизмы функционирования и изменений в больших общностях людей, происходящих на длительных исторических отрезках. К ней относят такие теоретические течения как: стру</w:t>
      </w:r>
      <w:r w:rsidRPr="006B5951">
        <w:rPr>
          <w:bCs/>
          <w:iCs/>
          <w:sz w:val="32"/>
          <w:szCs w:val="32"/>
        </w:rPr>
        <w:t>к</w:t>
      </w:r>
      <w:r w:rsidRPr="006B5951">
        <w:rPr>
          <w:bCs/>
          <w:iCs/>
          <w:sz w:val="32"/>
          <w:szCs w:val="32"/>
        </w:rPr>
        <w:t>турный функционализм, теория конфликта.</w:t>
      </w:r>
    </w:p>
    <w:p w:rsidR="00A423F0" w:rsidRPr="006B5951" w:rsidRDefault="00A423F0" w:rsidP="006B5951">
      <w:pPr>
        <w:shd w:val="clear" w:color="auto" w:fill="FFFFFF"/>
        <w:autoSpaceDE w:val="0"/>
        <w:jc w:val="both"/>
        <w:rPr>
          <w:color w:val="000000"/>
          <w:sz w:val="32"/>
          <w:szCs w:val="32"/>
        </w:rPr>
      </w:pPr>
      <w:r w:rsidRPr="006B5951">
        <w:rPr>
          <w:b/>
          <w:color w:val="000000"/>
          <w:sz w:val="32"/>
          <w:szCs w:val="32"/>
        </w:rPr>
        <w:t xml:space="preserve">Мезосоциология – </w:t>
      </w:r>
      <w:r w:rsidRPr="006B5951">
        <w:rPr>
          <w:color w:val="000000"/>
          <w:sz w:val="32"/>
          <w:szCs w:val="32"/>
        </w:rPr>
        <w:t>изучает социальные аспекты жизни отдел</w:t>
      </w:r>
      <w:r w:rsidRPr="006B5951">
        <w:rPr>
          <w:color w:val="000000"/>
          <w:sz w:val="32"/>
          <w:szCs w:val="32"/>
        </w:rPr>
        <w:t>ь</w:t>
      </w:r>
      <w:r w:rsidRPr="006B5951">
        <w:rPr>
          <w:color w:val="000000"/>
          <w:sz w:val="32"/>
          <w:szCs w:val="32"/>
        </w:rPr>
        <w:t>ных сфер общества, социальных групп, социальных институтов. Включает в себя т.н. «теории среднего уровня» - социология о</w:t>
      </w:r>
      <w:r w:rsidRPr="006B5951">
        <w:rPr>
          <w:color w:val="000000"/>
          <w:sz w:val="32"/>
          <w:szCs w:val="32"/>
        </w:rPr>
        <w:t>б</w:t>
      </w:r>
      <w:r w:rsidRPr="006B5951">
        <w:rPr>
          <w:color w:val="000000"/>
          <w:sz w:val="32"/>
          <w:szCs w:val="32"/>
        </w:rPr>
        <w:t>разования, социология семьи, социология молодежи и т.д.</w:t>
      </w:r>
    </w:p>
    <w:p w:rsidR="00A423F0" w:rsidRPr="006B5951" w:rsidRDefault="00A423F0" w:rsidP="006B5951">
      <w:pPr>
        <w:shd w:val="clear" w:color="auto" w:fill="FFFFFF"/>
        <w:autoSpaceDE w:val="0"/>
        <w:jc w:val="both"/>
        <w:rPr>
          <w:color w:val="000000"/>
          <w:sz w:val="32"/>
          <w:szCs w:val="32"/>
        </w:rPr>
      </w:pPr>
      <w:r w:rsidRPr="006B5951">
        <w:rPr>
          <w:b/>
          <w:color w:val="000000"/>
          <w:sz w:val="32"/>
          <w:szCs w:val="32"/>
        </w:rPr>
        <w:t>Мемос</w:t>
      </w:r>
      <w:r w:rsidRPr="006B5951">
        <w:rPr>
          <w:color w:val="000000"/>
          <w:sz w:val="32"/>
          <w:szCs w:val="32"/>
        </w:rPr>
        <w:t xml:space="preserve"> (памятки, заметки) </w:t>
      </w:r>
      <w:r w:rsidRPr="006B5951">
        <w:rPr>
          <w:b/>
          <w:bCs/>
          <w:sz w:val="32"/>
          <w:szCs w:val="32"/>
        </w:rPr>
        <w:t>–</w:t>
      </w:r>
      <w:r w:rsidRPr="006B5951">
        <w:rPr>
          <w:color w:val="000000"/>
          <w:sz w:val="32"/>
          <w:szCs w:val="32"/>
        </w:rPr>
        <w:t xml:space="preserve"> письменные коммен</w:t>
      </w:r>
      <w:r w:rsidRPr="006B5951">
        <w:rPr>
          <w:color w:val="000000"/>
          <w:sz w:val="32"/>
          <w:szCs w:val="32"/>
        </w:rPr>
        <w:softHyphen/>
        <w:t>тарии эмоци</w:t>
      </w:r>
      <w:r w:rsidRPr="006B5951">
        <w:rPr>
          <w:color w:val="000000"/>
          <w:sz w:val="32"/>
          <w:szCs w:val="32"/>
        </w:rPr>
        <w:t>о</w:t>
      </w:r>
      <w:r w:rsidRPr="006B5951">
        <w:rPr>
          <w:color w:val="000000"/>
          <w:sz w:val="32"/>
          <w:szCs w:val="32"/>
        </w:rPr>
        <w:t>нального и аналитического ха</w:t>
      </w:r>
      <w:r w:rsidRPr="006B5951">
        <w:rPr>
          <w:color w:val="000000"/>
          <w:sz w:val="32"/>
          <w:szCs w:val="32"/>
        </w:rPr>
        <w:softHyphen/>
        <w:t>рактера, имеющие отношение к б</w:t>
      </w:r>
      <w:r w:rsidRPr="006B5951">
        <w:rPr>
          <w:color w:val="000000"/>
          <w:sz w:val="32"/>
          <w:szCs w:val="32"/>
        </w:rPr>
        <w:t>у</w:t>
      </w:r>
      <w:r w:rsidRPr="006B5951">
        <w:rPr>
          <w:color w:val="000000"/>
          <w:sz w:val="32"/>
          <w:szCs w:val="32"/>
        </w:rPr>
        <w:t>дущему анализу неформализованных данных.</w:t>
      </w:r>
    </w:p>
    <w:p w:rsidR="00A423F0" w:rsidRPr="006B5951" w:rsidRDefault="00A423F0" w:rsidP="006B5951">
      <w:pPr>
        <w:shd w:val="clear" w:color="auto" w:fill="FFFFFF"/>
        <w:autoSpaceDE w:val="0"/>
        <w:jc w:val="both"/>
        <w:rPr>
          <w:color w:val="000000"/>
          <w:sz w:val="32"/>
          <w:szCs w:val="32"/>
        </w:rPr>
      </w:pPr>
      <w:r w:rsidRPr="006B5951">
        <w:rPr>
          <w:b/>
          <w:color w:val="000000"/>
          <w:sz w:val="32"/>
          <w:szCs w:val="32"/>
        </w:rPr>
        <w:t>Метод опроса</w:t>
      </w:r>
      <w:r w:rsidRPr="006B5951">
        <w:rPr>
          <w:color w:val="000000"/>
          <w:sz w:val="32"/>
          <w:szCs w:val="32"/>
        </w:rPr>
        <w:t xml:space="preserve"> </w:t>
      </w:r>
      <w:r w:rsidRPr="006B5951">
        <w:rPr>
          <w:b/>
          <w:bCs/>
          <w:sz w:val="32"/>
          <w:szCs w:val="32"/>
        </w:rPr>
        <w:t>–</w:t>
      </w:r>
      <w:r w:rsidRPr="006B5951">
        <w:rPr>
          <w:b/>
          <w:color w:val="000000"/>
          <w:sz w:val="32"/>
          <w:szCs w:val="32"/>
        </w:rPr>
        <w:t xml:space="preserve"> </w:t>
      </w:r>
      <w:r w:rsidRPr="006B5951">
        <w:rPr>
          <w:color w:val="000000"/>
          <w:sz w:val="32"/>
          <w:szCs w:val="32"/>
        </w:rPr>
        <w:t>метод сбора первичной социологической и</w:t>
      </w:r>
      <w:r w:rsidRPr="006B5951">
        <w:rPr>
          <w:color w:val="000000"/>
          <w:sz w:val="32"/>
          <w:szCs w:val="32"/>
        </w:rPr>
        <w:t>н</w:t>
      </w:r>
      <w:r w:rsidRPr="006B5951">
        <w:rPr>
          <w:color w:val="000000"/>
          <w:sz w:val="32"/>
          <w:szCs w:val="32"/>
        </w:rPr>
        <w:t>формации, предусматривающий устное или письменное обращ</w:t>
      </w:r>
      <w:r w:rsidRPr="006B5951">
        <w:rPr>
          <w:color w:val="000000"/>
          <w:sz w:val="32"/>
          <w:szCs w:val="32"/>
        </w:rPr>
        <w:t>е</w:t>
      </w:r>
      <w:r w:rsidRPr="006B5951">
        <w:rPr>
          <w:color w:val="000000"/>
          <w:sz w:val="32"/>
          <w:szCs w:val="32"/>
        </w:rPr>
        <w:t>ние исследователя к определенной совокупности людей с вопр</w:t>
      </w:r>
      <w:r w:rsidRPr="006B5951">
        <w:rPr>
          <w:color w:val="000000"/>
          <w:sz w:val="32"/>
          <w:szCs w:val="32"/>
        </w:rPr>
        <w:t>о</w:t>
      </w:r>
      <w:r w:rsidRPr="006B5951">
        <w:rPr>
          <w:color w:val="000000"/>
          <w:sz w:val="32"/>
          <w:szCs w:val="32"/>
        </w:rPr>
        <w:t>сами, содержание которых предусматривает изучаемую проблему на уровне эмпирических индикаторов и регистрации полученных ответов.</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Метод экспертных оценок </w:t>
      </w:r>
      <w:r w:rsidRPr="006B5951">
        <w:rPr>
          <w:b/>
          <w:bCs/>
          <w:sz w:val="32"/>
          <w:szCs w:val="32"/>
        </w:rPr>
        <w:t>–</w:t>
      </w:r>
      <w:r w:rsidRPr="006B5951">
        <w:rPr>
          <w:color w:val="000000"/>
          <w:sz w:val="32"/>
          <w:szCs w:val="32"/>
        </w:rPr>
        <w:t xml:space="preserve"> получение социологической и</w:t>
      </w:r>
      <w:r w:rsidRPr="006B5951">
        <w:rPr>
          <w:color w:val="000000"/>
          <w:sz w:val="32"/>
          <w:szCs w:val="32"/>
        </w:rPr>
        <w:t>н</w:t>
      </w:r>
      <w:r w:rsidRPr="006B5951">
        <w:rPr>
          <w:color w:val="000000"/>
          <w:sz w:val="32"/>
          <w:szCs w:val="32"/>
        </w:rPr>
        <w:t>формации путем проведения экспертного опроса.</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Методика </w:t>
      </w:r>
      <w:r w:rsidRPr="006B5951">
        <w:rPr>
          <w:b/>
          <w:bCs/>
          <w:sz w:val="32"/>
          <w:szCs w:val="32"/>
        </w:rPr>
        <w:t>–</w:t>
      </w:r>
      <w:r w:rsidRPr="006B5951">
        <w:rPr>
          <w:color w:val="000000"/>
          <w:sz w:val="32"/>
          <w:szCs w:val="32"/>
        </w:rPr>
        <w:t xml:space="preserve"> совокупность технических приемов, связан</w:t>
      </w:r>
      <w:r w:rsidRPr="006B5951">
        <w:rPr>
          <w:color w:val="000000"/>
          <w:sz w:val="32"/>
          <w:szCs w:val="32"/>
        </w:rPr>
        <w:softHyphen/>
        <w:t>ных с данным методом.</w:t>
      </w:r>
    </w:p>
    <w:p w:rsidR="00A423F0" w:rsidRPr="006B5951" w:rsidRDefault="00A423F0" w:rsidP="006B5951">
      <w:pPr>
        <w:jc w:val="both"/>
        <w:rPr>
          <w:sz w:val="32"/>
          <w:szCs w:val="32"/>
        </w:rPr>
      </w:pPr>
      <w:r w:rsidRPr="006B5951">
        <w:rPr>
          <w:b/>
          <w:sz w:val="32"/>
          <w:szCs w:val="32"/>
        </w:rPr>
        <w:t xml:space="preserve">Методология </w:t>
      </w:r>
      <w:r w:rsidRPr="006B5951">
        <w:rPr>
          <w:b/>
          <w:bCs/>
          <w:sz w:val="32"/>
          <w:szCs w:val="32"/>
        </w:rPr>
        <w:t>–</w:t>
      </w:r>
      <w:r w:rsidRPr="006B5951">
        <w:rPr>
          <w:sz w:val="32"/>
          <w:szCs w:val="32"/>
        </w:rPr>
        <w:t xml:space="preserve"> система принципов и способов организации и построения теоретической и практической деятельности, а также учение об этой системе. </w:t>
      </w:r>
    </w:p>
    <w:p w:rsidR="00A423F0" w:rsidRPr="006B5951" w:rsidRDefault="00A423F0" w:rsidP="006B5951">
      <w:pPr>
        <w:jc w:val="both"/>
        <w:rPr>
          <w:sz w:val="32"/>
          <w:szCs w:val="32"/>
        </w:rPr>
      </w:pPr>
      <w:r w:rsidRPr="006B5951">
        <w:rPr>
          <w:b/>
          <w:iCs/>
          <w:color w:val="000000"/>
          <w:sz w:val="32"/>
          <w:szCs w:val="32"/>
        </w:rPr>
        <w:t xml:space="preserve">Методы социологического исследования </w:t>
      </w:r>
      <w:r w:rsidRPr="006B5951">
        <w:rPr>
          <w:b/>
          <w:bCs/>
          <w:sz w:val="32"/>
          <w:szCs w:val="32"/>
        </w:rPr>
        <w:t>–</w:t>
      </w:r>
      <w:r w:rsidRPr="006B5951">
        <w:rPr>
          <w:iCs/>
          <w:color w:val="000000"/>
          <w:sz w:val="32"/>
          <w:szCs w:val="32"/>
        </w:rPr>
        <w:t xml:space="preserve"> конкретные позн</w:t>
      </w:r>
      <w:r w:rsidRPr="006B5951">
        <w:rPr>
          <w:iCs/>
          <w:color w:val="000000"/>
          <w:sz w:val="32"/>
          <w:szCs w:val="32"/>
        </w:rPr>
        <w:t>а</w:t>
      </w:r>
      <w:r w:rsidRPr="006B5951">
        <w:rPr>
          <w:iCs/>
          <w:color w:val="000000"/>
          <w:sz w:val="32"/>
          <w:szCs w:val="32"/>
        </w:rPr>
        <w:t>вательные подходы, приемы, спо</w:t>
      </w:r>
      <w:r w:rsidRPr="006B5951">
        <w:rPr>
          <w:iCs/>
          <w:color w:val="000000"/>
          <w:sz w:val="32"/>
          <w:szCs w:val="32"/>
        </w:rPr>
        <w:softHyphen/>
        <w:t>собы и инструменты, применя</w:t>
      </w:r>
      <w:r w:rsidRPr="006B5951">
        <w:rPr>
          <w:iCs/>
          <w:color w:val="000000"/>
          <w:sz w:val="32"/>
          <w:szCs w:val="32"/>
        </w:rPr>
        <w:t>е</w:t>
      </w:r>
      <w:r w:rsidRPr="006B5951">
        <w:rPr>
          <w:iCs/>
          <w:color w:val="000000"/>
          <w:sz w:val="32"/>
          <w:szCs w:val="32"/>
        </w:rPr>
        <w:t>мые в социологическом исследова</w:t>
      </w:r>
      <w:r w:rsidRPr="006B5951">
        <w:rPr>
          <w:iCs/>
          <w:color w:val="000000"/>
          <w:sz w:val="32"/>
          <w:szCs w:val="32"/>
        </w:rPr>
        <w:softHyphen/>
        <w:t>нии.</w:t>
      </w:r>
      <w:r w:rsidRPr="006B5951">
        <w:rPr>
          <w:sz w:val="32"/>
          <w:szCs w:val="32"/>
        </w:rPr>
        <w:t xml:space="preserve"> </w:t>
      </w:r>
    </w:p>
    <w:p w:rsidR="00A423F0" w:rsidRPr="006B5951" w:rsidRDefault="00A423F0" w:rsidP="006B5951">
      <w:pPr>
        <w:jc w:val="both"/>
        <w:rPr>
          <w:bCs/>
          <w:iCs/>
          <w:sz w:val="32"/>
          <w:szCs w:val="32"/>
        </w:rPr>
      </w:pPr>
      <w:r w:rsidRPr="006B5951">
        <w:rPr>
          <w:b/>
          <w:iCs/>
          <w:sz w:val="32"/>
          <w:szCs w:val="32"/>
        </w:rPr>
        <w:t>Микросоциология –</w:t>
      </w:r>
      <w:r w:rsidRPr="006B5951">
        <w:rPr>
          <w:bCs/>
          <w:iCs/>
          <w:sz w:val="32"/>
          <w:szCs w:val="32"/>
        </w:rPr>
        <w:t xml:space="preserve"> изучает социальные факты, способы пов</w:t>
      </w:r>
      <w:r w:rsidRPr="006B5951">
        <w:rPr>
          <w:bCs/>
          <w:iCs/>
          <w:sz w:val="32"/>
          <w:szCs w:val="32"/>
        </w:rPr>
        <w:t>е</w:t>
      </w:r>
      <w:r w:rsidRPr="006B5951">
        <w:rPr>
          <w:bCs/>
          <w:iCs/>
          <w:sz w:val="32"/>
          <w:szCs w:val="32"/>
        </w:rPr>
        <w:t>денческих реакций людей, происходящих в масштабах микр</w:t>
      </w:r>
      <w:r w:rsidRPr="006B5951">
        <w:rPr>
          <w:bCs/>
          <w:iCs/>
          <w:sz w:val="32"/>
          <w:szCs w:val="32"/>
        </w:rPr>
        <w:t>о</w:t>
      </w:r>
      <w:r w:rsidRPr="006B5951">
        <w:rPr>
          <w:bCs/>
          <w:iCs/>
          <w:sz w:val="32"/>
          <w:szCs w:val="32"/>
        </w:rPr>
        <w:t>групп, построенных на основе непосредственного взаимодейс</w:t>
      </w:r>
      <w:r w:rsidRPr="006B5951">
        <w:rPr>
          <w:bCs/>
          <w:iCs/>
          <w:sz w:val="32"/>
          <w:szCs w:val="32"/>
        </w:rPr>
        <w:t>т</w:t>
      </w:r>
      <w:r w:rsidRPr="006B5951">
        <w:rPr>
          <w:bCs/>
          <w:iCs/>
          <w:sz w:val="32"/>
          <w:szCs w:val="32"/>
        </w:rPr>
        <w:t>вия людей: теория символического интеракционизма, теория о</w:t>
      </w:r>
      <w:r w:rsidRPr="006B5951">
        <w:rPr>
          <w:bCs/>
          <w:iCs/>
          <w:sz w:val="32"/>
          <w:szCs w:val="32"/>
        </w:rPr>
        <w:t>б</w:t>
      </w:r>
      <w:r w:rsidRPr="006B5951">
        <w:rPr>
          <w:bCs/>
          <w:iCs/>
          <w:sz w:val="32"/>
          <w:szCs w:val="32"/>
        </w:rPr>
        <w:t>мена.</w:t>
      </w:r>
    </w:p>
    <w:p w:rsidR="00A423F0" w:rsidRDefault="00A423F0" w:rsidP="006B5951">
      <w:pPr>
        <w:shd w:val="clear" w:color="auto" w:fill="FFFFFF"/>
        <w:autoSpaceDE w:val="0"/>
        <w:jc w:val="both"/>
        <w:rPr>
          <w:color w:val="000000"/>
          <w:sz w:val="32"/>
          <w:szCs w:val="32"/>
        </w:rPr>
      </w:pPr>
      <w:r w:rsidRPr="006B5951">
        <w:rPr>
          <w:b/>
          <w:color w:val="000000"/>
          <w:sz w:val="32"/>
          <w:szCs w:val="32"/>
        </w:rPr>
        <w:t>Наблюдение</w:t>
      </w:r>
      <w:r w:rsidRPr="006B5951">
        <w:rPr>
          <w:color w:val="000000"/>
          <w:sz w:val="32"/>
          <w:szCs w:val="32"/>
        </w:rPr>
        <w:t xml:space="preserve"> – направленное систематичное восприятие и рег</w:t>
      </w:r>
      <w:r w:rsidRPr="006B5951">
        <w:rPr>
          <w:color w:val="000000"/>
          <w:sz w:val="32"/>
          <w:szCs w:val="32"/>
        </w:rPr>
        <w:t>и</w:t>
      </w:r>
      <w:r w:rsidRPr="006B5951">
        <w:rPr>
          <w:color w:val="000000"/>
          <w:sz w:val="32"/>
          <w:szCs w:val="32"/>
        </w:rPr>
        <w:t>страция значимых с точки зрения цели исследования социальных явлений, сбор информации о событиях и условиях социальной реальности. Предполагает четко поставленную исследовател</w:t>
      </w:r>
      <w:r w:rsidRPr="006B5951">
        <w:rPr>
          <w:color w:val="000000"/>
          <w:sz w:val="32"/>
          <w:szCs w:val="32"/>
        </w:rPr>
        <w:t>ь</w:t>
      </w:r>
      <w:r w:rsidRPr="006B5951">
        <w:rPr>
          <w:color w:val="000000"/>
          <w:sz w:val="32"/>
          <w:szCs w:val="32"/>
        </w:rPr>
        <w:t>скую цель, систематичность, аккуратное  документирование р</w:t>
      </w:r>
      <w:r w:rsidRPr="006B5951">
        <w:rPr>
          <w:color w:val="000000"/>
          <w:sz w:val="32"/>
          <w:szCs w:val="32"/>
        </w:rPr>
        <w:t>е</w:t>
      </w:r>
      <w:r w:rsidRPr="006B5951">
        <w:rPr>
          <w:color w:val="000000"/>
          <w:sz w:val="32"/>
          <w:szCs w:val="32"/>
        </w:rPr>
        <w:t>зультатов, связь с теориями,  проверку и контроль.</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Наблюдение включенное </w:t>
      </w:r>
      <w:r w:rsidRPr="006B5951">
        <w:rPr>
          <w:b/>
          <w:bCs/>
          <w:sz w:val="32"/>
          <w:szCs w:val="32"/>
        </w:rPr>
        <w:t>–</w:t>
      </w:r>
      <w:r w:rsidRPr="006B5951">
        <w:rPr>
          <w:color w:val="000000"/>
          <w:sz w:val="32"/>
          <w:szCs w:val="32"/>
        </w:rPr>
        <w:t xml:space="preserve"> форма социологического исследов</w:t>
      </w:r>
      <w:r w:rsidRPr="006B5951">
        <w:rPr>
          <w:color w:val="000000"/>
          <w:sz w:val="32"/>
          <w:szCs w:val="32"/>
        </w:rPr>
        <w:t>а</w:t>
      </w:r>
      <w:r w:rsidRPr="006B5951">
        <w:rPr>
          <w:color w:val="000000"/>
          <w:sz w:val="32"/>
          <w:szCs w:val="32"/>
        </w:rPr>
        <w:t>ния, при которой социолог включается в по</w:t>
      </w:r>
      <w:r w:rsidRPr="006B5951">
        <w:rPr>
          <w:color w:val="000000"/>
          <w:sz w:val="32"/>
          <w:szCs w:val="32"/>
        </w:rPr>
        <w:softHyphen/>
        <w:t>вседневную жизнь наблюдаемой социальной группы.</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Наблюдение контролируемое </w:t>
      </w:r>
      <w:r w:rsidRPr="006B5951">
        <w:rPr>
          <w:b/>
          <w:bCs/>
          <w:sz w:val="32"/>
          <w:szCs w:val="32"/>
        </w:rPr>
        <w:t>–</w:t>
      </w:r>
      <w:r w:rsidRPr="006B5951">
        <w:rPr>
          <w:color w:val="000000"/>
          <w:sz w:val="32"/>
          <w:szCs w:val="32"/>
        </w:rPr>
        <w:t xml:space="preserve"> наблюдение, осуществля</w:t>
      </w:r>
      <w:r w:rsidRPr="006B5951">
        <w:rPr>
          <w:color w:val="000000"/>
          <w:sz w:val="32"/>
          <w:szCs w:val="32"/>
        </w:rPr>
        <w:softHyphen/>
        <w:t>емое в соответствии с детально разработанной проце</w:t>
      </w:r>
      <w:r w:rsidRPr="006B5951">
        <w:rPr>
          <w:color w:val="000000"/>
          <w:sz w:val="32"/>
          <w:szCs w:val="32"/>
        </w:rPr>
        <w:softHyphen/>
        <w:t>дурой.</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b/>
          <w:bCs/>
          <w:color w:val="000000"/>
          <w:sz w:val="32"/>
          <w:szCs w:val="32"/>
        </w:rPr>
        <w:t xml:space="preserve">Нарративное интервью </w:t>
      </w:r>
      <w:r w:rsidRPr="006B5951">
        <w:rPr>
          <w:color w:val="000000"/>
          <w:sz w:val="32"/>
          <w:szCs w:val="32"/>
        </w:rPr>
        <w:t>- сво</w:t>
      </w:r>
      <w:r w:rsidRPr="006B5951">
        <w:rPr>
          <w:color w:val="000000"/>
          <w:sz w:val="32"/>
          <w:szCs w:val="32"/>
        </w:rPr>
        <w:softHyphen/>
        <w:t>бодное интервью, рассказ о жизни без вмешательства со стороны интервьюера, задающего лишь общее направле</w:t>
      </w:r>
      <w:r w:rsidRPr="006B5951">
        <w:rPr>
          <w:color w:val="000000"/>
          <w:sz w:val="32"/>
          <w:szCs w:val="32"/>
        </w:rPr>
        <w:softHyphen/>
        <w:t>ние ожидаемого рассказа. В ходе сво</w:t>
      </w:r>
      <w:r w:rsidRPr="006B5951">
        <w:rPr>
          <w:color w:val="000000"/>
          <w:sz w:val="32"/>
          <w:szCs w:val="32"/>
        </w:rPr>
        <w:softHyphen/>
        <w:t>бодного и</w:t>
      </w:r>
      <w:r w:rsidRPr="006B5951">
        <w:rPr>
          <w:color w:val="000000"/>
          <w:sz w:val="32"/>
          <w:szCs w:val="32"/>
        </w:rPr>
        <w:t>з</w:t>
      </w:r>
      <w:r w:rsidRPr="006B5951">
        <w:rPr>
          <w:color w:val="000000"/>
          <w:sz w:val="32"/>
          <w:szCs w:val="32"/>
        </w:rPr>
        <w:t>ложения в памяти рассказчика ассоциативно всплывают эпизоды и моменты,  имеющие для него наибольшую субъективную це</w:t>
      </w:r>
      <w:r w:rsidRPr="006B5951">
        <w:rPr>
          <w:color w:val="000000"/>
          <w:sz w:val="32"/>
          <w:szCs w:val="32"/>
        </w:rPr>
        <w:t>н</w:t>
      </w:r>
      <w:r w:rsidRPr="006B5951">
        <w:rPr>
          <w:color w:val="000000"/>
          <w:sz w:val="32"/>
          <w:szCs w:val="32"/>
        </w:rPr>
        <w:t>ность, что позволяет выявить смыслообразующие моменты кон</w:t>
      </w:r>
      <w:r w:rsidRPr="006B5951">
        <w:rPr>
          <w:color w:val="000000"/>
          <w:sz w:val="32"/>
          <w:szCs w:val="32"/>
        </w:rPr>
        <w:softHyphen/>
        <w:t>струирования его биографического повествования.</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b/>
          <w:color w:val="000000"/>
          <w:sz w:val="32"/>
          <w:szCs w:val="32"/>
        </w:rPr>
        <w:t>Объект исследования</w:t>
      </w:r>
      <w:r w:rsidRPr="006B5951">
        <w:rPr>
          <w:color w:val="000000"/>
          <w:sz w:val="32"/>
          <w:szCs w:val="32"/>
        </w:rPr>
        <w:t xml:space="preserve"> – то, на что направлен процесс познания.</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Операционализация </w:t>
      </w:r>
      <w:r w:rsidRPr="006B5951">
        <w:rPr>
          <w:b/>
          <w:bCs/>
          <w:sz w:val="32"/>
          <w:szCs w:val="32"/>
        </w:rPr>
        <w:t>–</w:t>
      </w:r>
      <w:r w:rsidRPr="006B5951">
        <w:rPr>
          <w:color w:val="000000"/>
          <w:sz w:val="32"/>
          <w:szCs w:val="32"/>
        </w:rPr>
        <w:t xml:space="preserve"> процесс определения понятий эмпирич</w:t>
      </w:r>
      <w:r w:rsidRPr="006B5951">
        <w:rPr>
          <w:color w:val="000000"/>
          <w:sz w:val="32"/>
          <w:szCs w:val="32"/>
        </w:rPr>
        <w:t>е</w:t>
      </w:r>
      <w:r w:rsidRPr="006B5951">
        <w:rPr>
          <w:color w:val="000000"/>
          <w:sz w:val="32"/>
          <w:szCs w:val="32"/>
        </w:rPr>
        <w:t>ским образом с целью возможности их изме</w:t>
      </w:r>
      <w:r w:rsidRPr="006B5951">
        <w:rPr>
          <w:color w:val="000000"/>
          <w:sz w:val="32"/>
          <w:szCs w:val="32"/>
        </w:rPr>
        <w:softHyphen/>
        <w:t>рения и проведения повторных наблюдений, которые были бы достоверными и в</w:t>
      </w:r>
      <w:r w:rsidRPr="006B5951">
        <w:rPr>
          <w:color w:val="000000"/>
          <w:sz w:val="32"/>
          <w:szCs w:val="32"/>
        </w:rPr>
        <w:t>а</w:t>
      </w:r>
      <w:r w:rsidRPr="006B5951">
        <w:rPr>
          <w:color w:val="000000"/>
          <w:sz w:val="32"/>
          <w:szCs w:val="32"/>
        </w:rPr>
        <w:t>лидными.</w:t>
      </w:r>
    </w:p>
    <w:p w:rsidR="00A423F0" w:rsidRPr="006B5951" w:rsidRDefault="00A423F0" w:rsidP="006B5951">
      <w:pPr>
        <w:shd w:val="clear" w:color="auto" w:fill="FFFFFF"/>
        <w:autoSpaceDE w:val="0"/>
        <w:jc w:val="both"/>
        <w:rPr>
          <w:color w:val="000000"/>
          <w:sz w:val="32"/>
          <w:szCs w:val="32"/>
        </w:rPr>
      </w:pPr>
      <w:r w:rsidRPr="006B5951">
        <w:rPr>
          <w:b/>
          <w:color w:val="000000"/>
          <w:sz w:val="32"/>
          <w:szCs w:val="32"/>
        </w:rPr>
        <w:t>Панельное исследование</w:t>
      </w:r>
      <w:r w:rsidRPr="006B5951">
        <w:rPr>
          <w:color w:val="000000"/>
          <w:sz w:val="32"/>
          <w:szCs w:val="32"/>
        </w:rPr>
        <w:t xml:space="preserve"> </w:t>
      </w:r>
      <w:r w:rsidRPr="006B5951">
        <w:rPr>
          <w:b/>
          <w:bCs/>
          <w:sz w:val="32"/>
          <w:szCs w:val="32"/>
        </w:rPr>
        <w:t>–</w:t>
      </w:r>
      <w:r w:rsidRPr="006B5951">
        <w:rPr>
          <w:color w:val="000000"/>
          <w:sz w:val="32"/>
          <w:szCs w:val="32"/>
        </w:rPr>
        <w:t xml:space="preserve"> разновидность повторного исслед</w:t>
      </w:r>
      <w:r w:rsidRPr="006B5951">
        <w:rPr>
          <w:color w:val="000000"/>
          <w:sz w:val="32"/>
          <w:szCs w:val="32"/>
        </w:rPr>
        <w:t>о</w:t>
      </w:r>
      <w:r w:rsidRPr="006B5951">
        <w:rPr>
          <w:color w:val="000000"/>
          <w:sz w:val="32"/>
          <w:szCs w:val="32"/>
        </w:rPr>
        <w:t>вания, целью которого является изучение изменений, происх</w:t>
      </w:r>
      <w:r w:rsidRPr="006B5951">
        <w:rPr>
          <w:color w:val="000000"/>
          <w:sz w:val="32"/>
          <w:szCs w:val="32"/>
        </w:rPr>
        <w:t>о</w:t>
      </w:r>
      <w:r w:rsidRPr="006B5951">
        <w:rPr>
          <w:color w:val="000000"/>
          <w:sz w:val="32"/>
          <w:szCs w:val="32"/>
        </w:rPr>
        <w:t>дящих в какой-либо группе людей в течение определенного пр</w:t>
      </w:r>
      <w:r w:rsidRPr="006B5951">
        <w:rPr>
          <w:color w:val="000000"/>
          <w:sz w:val="32"/>
          <w:szCs w:val="32"/>
        </w:rPr>
        <w:t>о</w:t>
      </w:r>
      <w:r w:rsidRPr="006B5951">
        <w:rPr>
          <w:color w:val="000000"/>
          <w:sz w:val="32"/>
          <w:szCs w:val="32"/>
        </w:rPr>
        <w:t>межутка времени.</w:t>
      </w:r>
    </w:p>
    <w:p w:rsidR="00A423F0" w:rsidRPr="006B5951" w:rsidRDefault="00A423F0" w:rsidP="006B5951">
      <w:pPr>
        <w:shd w:val="clear" w:color="auto" w:fill="FFFFFF"/>
        <w:autoSpaceDE w:val="0"/>
        <w:jc w:val="both"/>
        <w:rPr>
          <w:color w:val="000000"/>
          <w:sz w:val="32"/>
          <w:szCs w:val="32"/>
        </w:rPr>
      </w:pPr>
      <w:r w:rsidRPr="006B5951">
        <w:rPr>
          <w:b/>
          <w:color w:val="000000"/>
          <w:sz w:val="32"/>
          <w:szCs w:val="32"/>
        </w:rPr>
        <w:t>Переменная</w:t>
      </w:r>
      <w:r w:rsidRPr="006B5951">
        <w:rPr>
          <w:color w:val="000000"/>
          <w:sz w:val="32"/>
          <w:szCs w:val="32"/>
        </w:rPr>
        <w:t xml:space="preserve"> </w:t>
      </w:r>
      <w:r w:rsidRPr="006B5951">
        <w:rPr>
          <w:b/>
          <w:bCs/>
          <w:sz w:val="32"/>
          <w:szCs w:val="32"/>
        </w:rPr>
        <w:t>–</w:t>
      </w:r>
      <w:r w:rsidRPr="006B5951">
        <w:rPr>
          <w:color w:val="000000"/>
          <w:sz w:val="32"/>
          <w:szCs w:val="32"/>
        </w:rPr>
        <w:t xml:space="preserve"> в исследовании или эксперименте при</w:t>
      </w:r>
      <w:r w:rsidRPr="006B5951">
        <w:rPr>
          <w:color w:val="000000"/>
          <w:sz w:val="32"/>
          <w:szCs w:val="32"/>
        </w:rPr>
        <w:softHyphen/>
        <w:t>знак, кот</w:t>
      </w:r>
      <w:r w:rsidRPr="006B5951">
        <w:rPr>
          <w:color w:val="000000"/>
          <w:sz w:val="32"/>
          <w:szCs w:val="32"/>
        </w:rPr>
        <w:t>о</w:t>
      </w:r>
      <w:r w:rsidRPr="006B5951">
        <w:rPr>
          <w:color w:val="000000"/>
          <w:sz w:val="32"/>
          <w:szCs w:val="32"/>
        </w:rPr>
        <w:t>рый может принимать различные значения.</w:t>
      </w:r>
    </w:p>
    <w:p w:rsidR="00A423F0" w:rsidRPr="006B5951" w:rsidRDefault="00A423F0" w:rsidP="006B5951">
      <w:pPr>
        <w:shd w:val="clear" w:color="auto" w:fill="FFFFFF"/>
        <w:autoSpaceDE w:val="0"/>
        <w:jc w:val="both"/>
        <w:rPr>
          <w:color w:val="000000"/>
          <w:sz w:val="32"/>
          <w:szCs w:val="32"/>
        </w:rPr>
      </w:pPr>
      <w:r w:rsidRPr="006B5951">
        <w:rPr>
          <w:b/>
          <w:color w:val="000000"/>
          <w:sz w:val="32"/>
          <w:szCs w:val="32"/>
        </w:rPr>
        <w:t>Переменная зависимая</w:t>
      </w:r>
      <w:r w:rsidRPr="006B5951">
        <w:rPr>
          <w:color w:val="000000"/>
          <w:sz w:val="32"/>
          <w:szCs w:val="32"/>
        </w:rPr>
        <w:t xml:space="preserve"> </w:t>
      </w:r>
      <w:r w:rsidRPr="006B5951">
        <w:rPr>
          <w:b/>
          <w:bCs/>
          <w:sz w:val="32"/>
          <w:szCs w:val="32"/>
        </w:rPr>
        <w:t>–</w:t>
      </w:r>
      <w:r w:rsidRPr="006B5951">
        <w:rPr>
          <w:color w:val="000000"/>
          <w:sz w:val="32"/>
          <w:szCs w:val="32"/>
        </w:rPr>
        <w:t xml:space="preserve"> переменная, изменение значений к</w:t>
      </w:r>
      <w:r w:rsidRPr="006B5951">
        <w:rPr>
          <w:color w:val="000000"/>
          <w:sz w:val="32"/>
          <w:szCs w:val="32"/>
        </w:rPr>
        <w:t>о</w:t>
      </w:r>
      <w:r w:rsidRPr="006B5951">
        <w:rPr>
          <w:color w:val="000000"/>
          <w:sz w:val="32"/>
          <w:szCs w:val="32"/>
        </w:rPr>
        <w:t>торой следует объяснить с помощью эксперимента или обслед</w:t>
      </w:r>
      <w:r w:rsidRPr="006B5951">
        <w:rPr>
          <w:color w:val="000000"/>
          <w:sz w:val="32"/>
          <w:szCs w:val="32"/>
        </w:rPr>
        <w:t>о</w:t>
      </w:r>
      <w:r w:rsidRPr="006B5951">
        <w:rPr>
          <w:color w:val="000000"/>
          <w:sz w:val="32"/>
          <w:szCs w:val="32"/>
        </w:rPr>
        <w:t>вания.</w:t>
      </w:r>
    </w:p>
    <w:p w:rsidR="00A423F0" w:rsidRPr="006B5951" w:rsidRDefault="00A423F0" w:rsidP="006B5951">
      <w:pPr>
        <w:shd w:val="clear" w:color="auto" w:fill="FFFFFF"/>
        <w:autoSpaceDE w:val="0"/>
        <w:jc w:val="both"/>
        <w:rPr>
          <w:color w:val="000000"/>
          <w:sz w:val="32"/>
          <w:szCs w:val="32"/>
        </w:rPr>
      </w:pPr>
      <w:r w:rsidRPr="006B5951">
        <w:rPr>
          <w:b/>
          <w:color w:val="000000"/>
          <w:sz w:val="32"/>
          <w:szCs w:val="32"/>
        </w:rPr>
        <w:t>Переменная независимая</w:t>
      </w:r>
      <w:r w:rsidRPr="006B5951">
        <w:rPr>
          <w:color w:val="000000"/>
          <w:sz w:val="32"/>
          <w:szCs w:val="32"/>
        </w:rPr>
        <w:t xml:space="preserve"> </w:t>
      </w:r>
      <w:r w:rsidRPr="006B5951">
        <w:rPr>
          <w:b/>
          <w:bCs/>
          <w:sz w:val="32"/>
          <w:szCs w:val="32"/>
        </w:rPr>
        <w:t>–</w:t>
      </w:r>
      <w:r w:rsidRPr="006B5951">
        <w:rPr>
          <w:color w:val="000000"/>
          <w:sz w:val="32"/>
          <w:szCs w:val="32"/>
        </w:rPr>
        <w:t xml:space="preserve"> в эксперименте или обследовании переменная, которая вызывает или объясняет изменения в из</w:t>
      </w:r>
      <w:r w:rsidRPr="006B5951">
        <w:rPr>
          <w:color w:val="000000"/>
          <w:sz w:val="32"/>
          <w:szCs w:val="32"/>
        </w:rPr>
        <w:t>у</w:t>
      </w:r>
      <w:r w:rsidRPr="006B5951">
        <w:rPr>
          <w:color w:val="000000"/>
          <w:sz w:val="32"/>
          <w:szCs w:val="32"/>
        </w:rPr>
        <w:t>чаемом явлении.</w:t>
      </w:r>
    </w:p>
    <w:p w:rsidR="00A423F0" w:rsidRPr="006B5951" w:rsidRDefault="00A423F0" w:rsidP="006B5951">
      <w:pPr>
        <w:shd w:val="clear" w:color="auto" w:fill="FFFFFF"/>
        <w:autoSpaceDE w:val="0"/>
        <w:jc w:val="both"/>
        <w:rPr>
          <w:color w:val="000000"/>
          <w:sz w:val="32"/>
          <w:szCs w:val="32"/>
        </w:rPr>
      </w:pPr>
      <w:r w:rsidRPr="006B5951">
        <w:rPr>
          <w:b/>
          <w:color w:val="000000"/>
          <w:sz w:val="32"/>
          <w:szCs w:val="32"/>
        </w:rPr>
        <w:t>Пилотажное исследование</w:t>
      </w:r>
      <w:r w:rsidRPr="006B5951">
        <w:rPr>
          <w:color w:val="000000"/>
          <w:sz w:val="32"/>
          <w:szCs w:val="32"/>
        </w:rPr>
        <w:t xml:space="preserve"> </w:t>
      </w:r>
      <w:r w:rsidRPr="006B5951">
        <w:rPr>
          <w:b/>
          <w:bCs/>
          <w:sz w:val="32"/>
          <w:szCs w:val="32"/>
        </w:rPr>
        <w:t>–</w:t>
      </w:r>
      <w:r w:rsidRPr="006B5951">
        <w:rPr>
          <w:color w:val="000000"/>
          <w:sz w:val="32"/>
          <w:szCs w:val="32"/>
        </w:rPr>
        <w:t xml:space="preserve"> упрощенная версия запла</w:t>
      </w:r>
      <w:r w:rsidRPr="006B5951">
        <w:rPr>
          <w:color w:val="000000"/>
          <w:sz w:val="32"/>
          <w:szCs w:val="32"/>
        </w:rPr>
        <w:softHyphen/>
        <w:t>нированного эксперимента или наблюдения, исполь</w:t>
      </w:r>
      <w:r w:rsidRPr="006B5951">
        <w:rPr>
          <w:color w:val="000000"/>
          <w:sz w:val="32"/>
          <w:szCs w:val="32"/>
        </w:rPr>
        <w:softHyphen/>
        <w:t>зуемая для проверки материально-технического обес</w:t>
      </w:r>
      <w:r w:rsidRPr="006B5951">
        <w:rPr>
          <w:color w:val="000000"/>
          <w:sz w:val="32"/>
          <w:szCs w:val="32"/>
        </w:rPr>
        <w:softHyphen/>
        <w:t>печения и проекта.</w:t>
      </w:r>
    </w:p>
    <w:p w:rsidR="00A423F0" w:rsidRPr="006B5951" w:rsidRDefault="00A423F0" w:rsidP="006B5951">
      <w:pPr>
        <w:shd w:val="clear" w:color="auto" w:fill="FFFFFF"/>
        <w:autoSpaceDE w:val="0"/>
        <w:jc w:val="both"/>
        <w:rPr>
          <w:color w:val="000000"/>
          <w:sz w:val="32"/>
          <w:szCs w:val="32"/>
        </w:rPr>
      </w:pPr>
      <w:r w:rsidRPr="006B5951">
        <w:rPr>
          <w:b/>
          <w:color w:val="000000"/>
          <w:sz w:val="32"/>
          <w:szCs w:val="32"/>
        </w:rPr>
        <w:t>Полевое исследование</w:t>
      </w:r>
      <w:r w:rsidRPr="006B5951">
        <w:rPr>
          <w:color w:val="000000"/>
          <w:sz w:val="32"/>
          <w:szCs w:val="32"/>
        </w:rPr>
        <w:t xml:space="preserve"> </w:t>
      </w:r>
      <w:r w:rsidRPr="006B5951">
        <w:rPr>
          <w:b/>
          <w:bCs/>
          <w:sz w:val="32"/>
          <w:szCs w:val="32"/>
        </w:rPr>
        <w:t>–</w:t>
      </w:r>
      <w:r w:rsidRPr="006B5951">
        <w:rPr>
          <w:color w:val="000000"/>
          <w:sz w:val="32"/>
          <w:szCs w:val="32"/>
        </w:rPr>
        <w:t xml:space="preserve"> исследование в естественных ус</w:t>
      </w:r>
      <w:r w:rsidRPr="006B5951">
        <w:rPr>
          <w:color w:val="000000"/>
          <w:sz w:val="32"/>
          <w:szCs w:val="32"/>
        </w:rPr>
        <w:softHyphen/>
        <w:t>ловиях жизни наблюдаемых социальных общностей.</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Полуструктурированное интервью </w:t>
      </w:r>
      <w:r w:rsidRPr="006B5951">
        <w:rPr>
          <w:b/>
          <w:bCs/>
          <w:sz w:val="32"/>
          <w:szCs w:val="32"/>
        </w:rPr>
        <w:t>–</w:t>
      </w:r>
      <w:r w:rsidRPr="006B5951">
        <w:rPr>
          <w:color w:val="000000"/>
          <w:sz w:val="32"/>
          <w:szCs w:val="32"/>
        </w:rPr>
        <w:t xml:space="preserve"> интервью, ко</w:t>
      </w:r>
      <w:r w:rsidRPr="006B5951">
        <w:rPr>
          <w:color w:val="000000"/>
          <w:sz w:val="32"/>
          <w:szCs w:val="32"/>
        </w:rPr>
        <w:softHyphen/>
        <w:t>торое сост</w:t>
      </w:r>
      <w:r w:rsidRPr="006B5951">
        <w:rPr>
          <w:color w:val="000000"/>
          <w:sz w:val="32"/>
          <w:szCs w:val="32"/>
        </w:rPr>
        <w:t>о</w:t>
      </w:r>
      <w:r w:rsidRPr="006B5951">
        <w:rPr>
          <w:color w:val="000000"/>
          <w:sz w:val="32"/>
          <w:szCs w:val="32"/>
        </w:rPr>
        <w:t>ит из тематических блоков и содержит пере</w:t>
      </w:r>
      <w:r w:rsidRPr="006B5951">
        <w:rPr>
          <w:color w:val="000000"/>
          <w:sz w:val="32"/>
          <w:szCs w:val="32"/>
        </w:rPr>
        <w:softHyphen/>
        <w:t>чень обязательных аспектов, относительно которых должна быть получена инфо</w:t>
      </w:r>
      <w:r w:rsidRPr="006B5951">
        <w:rPr>
          <w:color w:val="000000"/>
          <w:sz w:val="32"/>
          <w:szCs w:val="32"/>
        </w:rPr>
        <w:t>р</w:t>
      </w:r>
      <w:r w:rsidRPr="006B5951">
        <w:rPr>
          <w:color w:val="000000"/>
          <w:sz w:val="32"/>
          <w:szCs w:val="32"/>
        </w:rPr>
        <w:t>мация.</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Предмет исследования </w:t>
      </w:r>
      <w:r w:rsidRPr="006B5951">
        <w:rPr>
          <w:b/>
          <w:bCs/>
          <w:sz w:val="32"/>
          <w:szCs w:val="32"/>
        </w:rPr>
        <w:t>–</w:t>
      </w:r>
      <w:r w:rsidRPr="006B5951">
        <w:rPr>
          <w:color w:val="000000"/>
          <w:sz w:val="32"/>
          <w:szCs w:val="32"/>
        </w:rPr>
        <w:t xml:space="preserve"> стороны и свойства объекта, кото</w:t>
      </w:r>
      <w:r w:rsidRPr="006B5951">
        <w:rPr>
          <w:color w:val="000000"/>
          <w:sz w:val="32"/>
          <w:szCs w:val="32"/>
        </w:rPr>
        <w:softHyphen/>
        <w:t>рые в наиболее полном виде выражают исследуемую проблему (скр</w:t>
      </w:r>
      <w:r w:rsidRPr="006B5951">
        <w:rPr>
          <w:color w:val="000000"/>
          <w:sz w:val="32"/>
          <w:szCs w:val="32"/>
        </w:rPr>
        <w:t>ы</w:t>
      </w:r>
      <w:r w:rsidRPr="006B5951">
        <w:rPr>
          <w:color w:val="000000"/>
          <w:sz w:val="32"/>
          <w:szCs w:val="32"/>
        </w:rPr>
        <w:t>вающееся в ней противоречие) и подлежат изучению.</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Причинность </w:t>
      </w:r>
      <w:r w:rsidRPr="006B5951">
        <w:rPr>
          <w:b/>
          <w:color w:val="000000"/>
          <w:sz w:val="32"/>
          <w:szCs w:val="32"/>
        </w:rPr>
        <w:t xml:space="preserve">(каузальность) </w:t>
      </w:r>
      <w:r w:rsidRPr="006B5951">
        <w:rPr>
          <w:b/>
          <w:bCs/>
          <w:sz w:val="32"/>
          <w:szCs w:val="32"/>
        </w:rPr>
        <w:t>–</w:t>
      </w:r>
      <w:r w:rsidRPr="006B5951">
        <w:rPr>
          <w:color w:val="000000"/>
          <w:sz w:val="32"/>
          <w:szCs w:val="32"/>
        </w:rPr>
        <w:t xml:space="preserve"> связь между событиями, при к</w:t>
      </w:r>
      <w:r w:rsidRPr="006B5951">
        <w:rPr>
          <w:color w:val="000000"/>
          <w:sz w:val="32"/>
          <w:szCs w:val="32"/>
        </w:rPr>
        <w:t>о</w:t>
      </w:r>
      <w:r w:rsidRPr="006B5951">
        <w:rPr>
          <w:color w:val="000000"/>
          <w:sz w:val="32"/>
          <w:szCs w:val="32"/>
        </w:rPr>
        <w:t>торой одно вызывает другое.</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Программа социологического исследования </w:t>
      </w:r>
      <w:r w:rsidRPr="006B5951">
        <w:rPr>
          <w:b/>
          <w:bCs/>
          <w:sz w:val="32"/>
          <w:szCs w:val="32"/>
        </w:rPr>
        <w:t>–</w:t>
      </w:r>
      <w:r w:rsidRPr="006B5951">
        <w:rPr>
          <w:color w:val="000000"/>
          <w:sz w:val="32"/>
          <w:szCs w:val="32"/>
        </w:rPr>
        <w:t xml:space="preserve"> документ, с</w:t>
      </w:r>
      <w:r w:rsidRPr="006B5951">
        <w:rPr>
          <w:color w:val="000000"/>
          <w:sz w:val="32"/>
          <w:szCs w:val="32"/>
        </w:rPr>
        <w:t>о</w:t>
      </w:r>
      <w:r w:rsidRPr="006B5951">
        <w:rPr>
          <w:color w:val="000000"/>
          <w:sz w:val="32"/>
          <w:szCs w:val="32"/>
        </w:rPr>
        <w:t>держащий методологические и процедурные пред</w:t>
      </w:r>
      <w:r w:rsidRPr="006B5951">
        <w:rPr>
          <w:color w:val="000000"/>
          <w:sz w:val="32"/>
          <w:szCs w:val="32"/>
        </w:rPr>
        <w:softHyphen/>
        <w:t>посылки нау</w:t>
      </w:r>
      <w:r w:rsidRPr="006B5951">
        <w:rPr>
          <w:color w:val="000000"/>
          <w:sz w:val="32"/>
          <w:szCs w:val="32"/>
        </w:rPr>
        <w:t>ч</w:t>
      </w:r>
      <w:r w:rsidRPr="006B5951">
        <w:rPr>
          <w:color w:val="000000"/>
          <w:sz w:val="32"/>
          <w:szCs w:val="32"/>
        </w:rPr>
        <w:t>ного поиска.</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Процедура исследования </w:t>
      </w:r>
      <w:r w:rsidRPr="006B5951">
        <w:rPr>
          <w:b/>
          <w:bCs/>
          <w:sz w:val="32"/>
          <w:szCs w:val="32"/>
        </w:rPr>
        <w:t>–</w:t>
      </w:r>
      <w:r w:rsidRPr="006B5951">
        <w:rPr>
          <w:color w:val="000000"/>
          <w:sz w:val="32"/>
          <w:szCs w:val="32"/>
        </w:rPr>
        <w:t xml:space="preserve"> последовательность операций, о</w:t>
      </w:r>
      <w:r w:rsidRPr="006B5951">
        <w:rPr>
          <w:color w:val="000000"/>
          <w:sz w:val="32"/>
          <w:szCs w:val="32"/>
        </w:rPr>
        <w:t>б</w:t>
      </w:r>
      <w:r w:rsidRPr="006B5951">
        <w:rPr>
          <w:color w:val="000000"/>
          <w:sz w:val="32"/>
          <w:szCs w:val="32"/>
        </w:rPr>
        <w:t>щая сис</w:t>
      </w:r>
      <w:r w:rsidRPr="006B5951">
        <w:rPr>
          <w:color w:val="000000"/>
          <w:sz w:val="32"/>
          <w:szCs w:val="32"/>
        </w:rPr>
        <w:softHyphen/>
        <w:t>тема действий и способов организации социологического исследования.</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Ранжирование </w:t>
      </w:r>
      <w:r w:rsidRPr="006B5951">
        <w:rPr>
          <w:b/>
          <w:bCs/>
          <w:sz w:val="32"/>
          <w:szCs w:val="32"/>
        </w:rPr>
        <w:t>–</w:t>
      </w:r>
      <w:r w:rsidRPr="006B5951">
        <w:rPr>
          <w:color w:val="000000"/>
          <w:sz w:val="32"/>
          <w:szCs w:val="32"/>
        </w:rPr>
        <w:t xml:space="preserve"> приписывание явлениям и индивидам опре</w:t>
      </w:r>
      <w:r w:rsidRPr="006B5951">
        <w:rPr>
          <w:color w:val="000000"/>
          <w:sz w:val="32"/>
          <w:szCs w:val="32"/>
        </w:rPr>
        <w:softHyphen/>
        <w:t>деленных значений, благодаря которым их можно выстроить на порядковой шкале сверху вниз.</w:t>
      </w:r>
    </w:p>
    <w:p w:rsidR="00A423F0" w:rsidRPr="006B5951" w:rsidRDefault="00A423F0" w:rsidP="006B5951">
      <w:pPr>
        <w:shd w:val="clear" w:color="auto" w:fill="FFFFFF"/>
        <w:autoSpaceDE w:val="0"/>
        <w:jc w:val="both"/>
        <w:rPr>
          <w:bCs/>
          <w:color w:val="000000"/>
          <w:sz w:val="32"/>
          <w:szCs w:val="32"/>
        </w:rPr>
      </w:pPr>
      <w:r w:rsidRPr="006B5951">
        <w:rPr>
          <w:b/>
          <w:bCs/>
          <w:color w:val="000000"/>
          <w:sz w:val="32"/>
          <w:szCs w:val="32"/>
        </w:rPr>
        <w:t xml:space="preserve">Репрезентативность выборки – </w:t>
      </w:r>
      <w:r w:rsidRPr="006B5951">
        <w:rPr>
          <w:bCs/>
          <w:color w:val="000000"/>
          <w:sz w:val="32"/>
          <w:szCs w:val="32"/>
        </w:rPr>
        <w:t>представительность, т.е. сво</w:t>
      </w:r>
      <w:r w:rsidRPr="006B5951">
        <w:rPr>
          <w:bCs/>
          <w:color w:val="000000"/>
          <w:sz w:val="32"/>
          <w:szCs w:val="32"/>
        </w:rPr>
        <w:t>й</w:t>
      </w:r>
      <w:r w:rsidRPr="006B5951">
        <w:rPr>
          <w:bCs/>
          <w:color w:val="000000"/>
          <w:sz w:val="32"/>
          <w:szCs w:val="32"/>
        </w:rPr>
        <w:t>ство выборки максимально отображать основные типические х</w:t>
      </w:r>
      <w:r w:rsidRPr="006B5951">
        <w:rPr>
          <w:bCs/>
          <w:color w:val="000000"/>
          <w:sz w:val="32"/>
          <w:szCs w:val="32"/>
        </w:rPr>
        <w:t>а</w:t>
      </w:r>
      <w:r w:rsidRPr="006B5951">
        <w:rPr>
          <w:bCs/>
          <w:color w:val="000000"/>
          <w:sz w:val="32"/>
          <w:szCs w:val="32"/>
        </w:rPr>
        <w:t>рактеристики и свойства генеральной совокупности.</w:t>
      </w:r>
    </w:p>
    <w:p w:rsidR="00A423F0" w:rsidRPr="006B5951" w:rsidRDefault="00A423F0" w:rsidP="006B5951">
      <w:pPr>
        <w:shd w:val="clear" w:color="auto" w:fill="FFFFFF"/>
        <w:autoSpaceDE w:val="0"/>
        <w:autoSpaceDN w:val="0"/>
        <w:adjustRightInd w:val="0"/>
        <w:jc w:val="both"/>
        <w:rPr>
          <w:sz w:val="32"/>
          <w:szCs w:val="32"/>
        </w:rPr>
      </w:pPr>
      <w:r w:rsidRPr="006B5951">
        <w:rPr>
          <w:b/>
          <w:bCs/>
          <w:color w:val="000000"/>
          <w:sz w:val="32"/>
          <w:szCs w:val="32"/>
        </w:rPr>
        <w:t xml:space="preserve">Ролевая дистанция </w:t>
      </w:r>
      <w:r w:rsidRPr="006B5951">
        <w:rPr>
          <w:color w:val="000000"/>
          <w:sz w:val="32"/>
          <w:szCs w:val="32"/>
        </w:rPr>
        <w:t>- термин, предложенный Э. Гоффманом, указывающий на отдаленность индивида от той соци</w:t>
      </w:r>
      <w:r w:rsidRPr="006B5951">
        <w:rPr>
          <w:color w:val="000000"/>
          <w:sz w:val="32"/>
          <w:szCs w:val="32"/>
        </w:rPr>
        <w:softHyphen/>
        <w:t>альной роли, которую исполняет. Понятие способ</w:t>
      </w:r>
      <w:r w:rsidRPr="006B5951">
        <w:rPr>
          <w:color w:val="000000"/>
          <w:sz w:val="32"/>
          <w:szCs w:val="32"/>
        </w:rPr>
        <w:softHyphen/>
        <w:t>ствует проведению важного различия между ожиданиями в отношении социальных ролей, исполнением роли и субъек</w:t>
      </w:r>
      <w:r w:rsidRPr="006B5951">
        <w:rPr>
          <w:color w:val="000000"/>
          <w:sz w:val="32"/>
          <w:szCs w:val="32"/>
        </w:rPr>
        <w:softHyphen/>
        <w:t>тивным отношением индивида к св</w:t>
      </w:r>
      <w:r w:rsidRPr="006B5951">
        <w:rPr>
          <w:color w:val="000000"/>
          <w:sz w:val="32"/>
          <w:szCs w:val="32"/>
        </w:rPr>
        <w:t>о</w:t>
      </w:r>
      <w:r w:rsidRPr="006B5951">
        <w:rPr>
          <w:color w:val="000000"/>
          <w:sz w:val="32"/>
          <w:szCs w:val="32"/>
        </w:rPr>
        <w:t>ей роли.</w:t>
      </w:r>
    </w:p>
    <w:p w:rsidR="00A423F0" w:rsidRPr="006B5951" w:rsidRDefault="00A423F0" w:rsidP="006B5951">
      <w:pPr>
        <w:shd w:val="clear" w:color="auto" w:fill="FFFFFF"/>
        <w:autoSpaceDE w:val="0"/>
        <w:autoSpaceDN w:val="0"/>
        <w:adjustRightInd w:val="0"/>
        <w:jc w:val="both"/>
        <w:rPr>
          <w:b/>
          <w:bCs/>
          <w:color w:val="000000"/>
          <w:sz w:val="32"/>
          <w:szCs w:val="32"/>
        </w:rPr>
      </w:pPr>
      <w:r w:rsidRPr="006B5951">
        <w:rPr>
          <w:b/>
          <w:bCs/>
          <w:color w:val="000000"/>
          <w:sz w:val="32"/>
          <w:szCs w:val="32"/>
        </w:rPr>
        <w:t>Стратегия качественного исследова</w:t>
      </w:r>
      <w:r w:rsidRPr="006B5951">
        <w:rPr>
          <w:b/>
          <w:bCs/>
          <w:color w:val="000000"/>
          <w:sz w:val="32"/>
          <w:szCs w:val="32"/>
        </w:rPr>
        <w:softHyphen/>
        <w:t>ния -</w:t>
      </w:r>
      <w:r w:rsidRPr="006B5951">
        <w:rPr>
          <w:color w:val="000000"/>
          <w:sz w:val="32"/>
          <w:szCs w:val="32"/>
        </w:rPr>
        <w:t xml:space="preserve"> используется при сравнительной характе</w:t>
      </w:r>
      <w:r w:rsidRPr="006B5951">
        <w:rPr>
          <w:color w:val="000000"/>
          <w:sz w:val="32"/>
          <w:szCs w:val="32"/>
        </w:rPr>
        <w:softHyphen/>
        <w:t>ристике качественных и количественных исследований для выявления их различий по логике и последов</w:t>
      </w:r>
      <w:r w:rsidRPr="006B5951">
        <w:rPr>
          <w:color w:val="000000"/>
          <w:sz w:val="32"/>
          <w:szCs w:val="32"/>
        </w:rPr>
        <w:t>а</w:t>
      </w:r>
      <w:r w:rsidRPr="006B5951">
        <w:rPr>
          <w:color w:val="000000"/>
          <w:sz w:val="32"/>
          <w:szCs w:val="32"/>
        </w:rPr>
        <w:t>тель</w:t>
      </w:r>
      <w:r w:rsidRPr="006B5951">
        <w:rPr>
          <w:color w:val="000000"/>
          <w:sz w:val="32"/>
          <w:szCs w:val="32"/>
        </w:rPr>
        <w:softHyphen/>
        <w:t xml:space="preserve">ности действий при проведении работы. </w:t>
      </w:r>
    </w:p>
    <w:p w:rsidR="00A423F0" w:rsidRPr="006B5951" w:rsidRDefault="00A423F0" w:rsidP="006B5951">
      <w:pPr>
        <w:shd w:val="clear" w:color="auto" w:fill="FFFFFF"/>
        <w:autoSpaceDE w:val="0"/>
        <w:autoSpaceDN w:val="0"/>
        <w:adjustRightInd w:val="0"/>
        <w:jc w:val="both"/>
        <w:rPr>
          <w:sz w:val="32"/>
          <w:szCs w:val="32"/>
        </w:rPr>
      </w:pPr>
      <w:r w:rsidRPr="006B5951">
        <w:rPr>
          <w:b/>
          <w:color w:val="000000"/>
          <w:sz w:val="32"/>
          <w:szCs w:val="32"/>
        </w:rPr>
        <w:t>Тактики</w:t>
      </w:r>
      <w:r w:rsidRPr="006B5951">
        <w:rPr>
          <w:b/>
          <w:bCs/>
          <w:color w:val="000000"/>
          <w:sz w:val="32"/>
          <w:szCs w:val="32"/>
        </w:rPr>
        <w:t xml:space="preserve"> качественного исследова</w:t>
      </w:r>
      <w:r w:rsidRPr="006B5951">
        <w:rPr>
          <w:b/>
          <w:bCs/>
          <w:color w:val="000000"/>
          <w:sz w:val="32"/>
          <w:szCs w:val="32"/>
        </w:rPr>
        <w:softHyphen/>
        <w:t xml:space="preserve">ния - </w:t>
      </w:r>
      <w:r w:rsidRPr="006B5951">
        <w:rPr>
          <w:color w:val="000000"/>
          <w:sz w:val="32"/>
          <w:szCs w:val="32"/>
        </w:rPr>
        <w:t>пред</w:t>
      </w:r>
      <w:r w:rsidRPr="006B5951">
        <w:rPr>
          <w:color w:val="000000"/>
          <w:sz w:val="32"/>
          <w:szCs w:val="32"/>
        </w:rPr>
        <w:softHyphen/>
        <w:t>полагают внутре</w:t>
      </w:r>
      <w:r w:rsidRPr="006B5951">
        <w:rPr>
          <w:color w:val="000000"/>
          <w:sz w:val="32"/>
          <w:szCs w:val="32"/>
        </w:rPr>
        <w:t>н</w:t>
      </w:r>
      <w:r w:rsidRPr="006B5951">
        <w:rPr>
          <w:color w:val="000000"/>
          <w:sz w:val="32"/>
          <w:szCs w:val="32"/>
        </w:rPr>
        <w:t>нее различие разных способов исследо</w:t>
      </w:r>
      <w:r w:rsidRPr="006B5951">
        <w:rPr>
          <w:color w:val="000000"/>
          <w:sz w:val="32"/>
          <w:szCs w:val="32"/>
        </w:rPr>
        <w:softHyphen/>
        <w:t>вания и анализа в рамках качественного подхода.</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b/>
          <w:bCs/>
          <w:color w:val="000000"/>
          <w:sz w:val="32"/>
          <w:szCs w:val="32"/>
        </w:rPr>
        <w:t>Теоретическая выборка -</w:t>
      </w:r>
      <w:r w:rsidRPr="006B5951">
        <w:rPr>
          <w:color w:val="000000"/>
          <w:sz w:val="32"/>
          <w:szCs w:val="32"/>
        </w:rPr>
        <w:t xml:space="preserve"> выборка, которая базиру</w:t>
      </w:r>
      <w:r w:rsidRPr="006B5951">
        <w:rPr>
          <w:color w:val="000000"/>
          <w:sz w:val="32"/>
          <w:szCs w:val="32"/>
        </w:rPr>
        <w:softHyphen/>
        <w:t>ется на те</w:t>
      </w:r>
      <w:r w:rsidRPr="006B5951">
        <w:rPr>
          <w:color w:val="000000"/>
          <w:sz w:val="32"/>
          <w:szCs w:val="32"/>
        </w:rPr>
        <w:t>о</w:t>
      </w:r>
      <w:r w:rsidRPr="006B5951">
        <w:rPr>
          <w:color w:val="000000"/>
          <w:sz w:val="32"/>
          <w:szCs w:val="32"/>
        </w:rPr>
        <w:t>ретическом представлении об изучаемом фе</w:t>
      </w:r>
      <w:r w:rsidRPr="006B5951">
        <w:rPr>
          <w:color w:val="000000"/>
          <w:sz w:val="32"/>
          <w:szCs w:val="32"/>
        </w:rPr>
        <w:softHyphen/>
        <w:t>номене и его вари</w:t>
      </w:r>
      <w:r w:rsidRPr="006B5951">
        <w:rPr>
          <w:color w:val="000000"/>
          <w:sz w:val="32"/>
          <w:szCs w:val="32"/>
        </w:rPr>
        <w:t>а</w:t>
      </w:r>
      <w:r w:rsidRPr="006B5951">
        <w:rPr>
          <w:color w:val="000000"/>
          <w:sz w:val="32"/>
          <w:szCs w:val="32"/>
        </w:rPr>
        <w:t xml:space="preserve">тивности. </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Техника социологическая </w:t>
      </w:r>
      <w:r w:rsidRPr="006B5951">
        <w:rPr>
          <w:b/>
          <w:bCs/>
          <w:sz w:val="32"/>
          <w:szCs w:val="32"/>
        </w:rPr>
        <w:t>–</w:t>
      </w:r>
      <w:r w:rsidRPr="006B5951">
        <w:rPr>
          <w:color w:val="000000"/>
          <w:sz w:val="32"/>
          <w:szCs w:val="32"/>
        </w:rPr>
        <w:t xml:space="preserve"> совокупность специальных при</w:t>
      </w:r>
      <w:r w:rsidRPr="006B5951">
        <w:rPr>
          <w:color w:val="000000"/>
          <w:sz w:val="32"/>
          <w:szCs w:val="32"/>
        </w:rPr>
        <w:t>е</w:t>
      </w:r>
      <w:r w:rsidRPr="006B5951">
        <w:rPr>
          <w:color w:val="000000"/>
          <w:sz w:val="32"/>
          <w:szCs w:val="32"/>
        </w:rPr>
        <w:t xml:space="preserve">мов для эффективного использования того или иного метода. </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Технология </w:t>
      </w:r>
      <w:r w:rsidRPr="006B5951">
        <w:rPr>
          <w:b/>
          <w:bCs/>
          <w:sz w:val="32"/>
          <w:szCs w:val="32"/>
        </w:rPr>
        <w:t>–</w:t>
      </w:r>
      <w:r w:rsidRPr="006B5951">
        <w:rPr>
          <w:color w:val="000000"/>
          <w:sz w:val="32"/>
          <w:szCs w:val="32"/>
        </w:rPr>
        <w:t xml:space="preserve"> практическое применение знаний и использование методов в производственной деятельности.</w:t>
      </w:r>
    </w:p>
    <w:p w:rsidR="00A423F0" w:rsidRPr="006B5951" w:rsidRDefault="00A423F0" w:rsidP="006B5951">
      <w:pPr>
        <w:shd w:val="clear" w:color="auto" w:fill="FFFFFF"/>
        <w:autoSpaceDE w:val="0"/>
        <w:autoSpaceDN w:val="0"/>
        <w:adjustRightInd w:val="0"/>
        <w:jc w:val="both"/>
        <w:rPr>
          <w:sz w:val="32"/>
          <w:szCs w:val="32"/>
        </w:rPr>
      </w:pPr>
      <w:r w:rsidRPr="006B5951">
        <w:rPr>
          <w:b/>
          <w:bCs/>
          <w:color w:val="000000"/>
          <w:sz w:val="32"/>
          <w:szCs w:val="32"/>
        </w:rPr>
        <w:t xml:space="preserve">Транскрипт </w:t>
      </w:r>
      <w:r w:rsidRPr="006B5951">
        <w:rPr>
          <w:color w:val="000000"/>
          <w:sz w:val="32"/>
          <w:szCs w:val="32"/>
        </w:rPr>
        <w:t>- письменная форма дословной переда</w:t>
      </w:r>
      <w:r w:rsidRPr="006B5951">
        <w:rPr>
          <w:color w:val="000000"/>
          <w:sz w:val="32"/>
          <w:szCs w:val="32"/>
        </w:rPr>
        <w:softHyphen/>
        <w:t>чи речевой информации, полученной в ходе полевого ис</w:t>
      </w:r>
      <w:r w:rsidRPr="006B5951">
        <w:rPr>
          <w:color w:val="000000"/>
          <w:sz w:val="32"/>
          <w:szCs w:val="32"/>
        </w:rPr>
        <w:softHyphen/>
        <w:t>следования, перви</w:t>
      </w:r>
      <w:r w:rsidRPr="006B5951">
        <w:rPr>
          <w:color w:val="000000"/>
          <w:sz w:val="32"/>
          <w:szCs w:val="32"/>
        </w:rPr>
        <w:t>ч</w:t>
      </w:r>
      <w:r w:rsidRPr="006B5951">
        <w:rPr>
          <w:color w:val="000000"/>
          <w:sz w:val="32"/>
          <w:szCs w:val="32"/>
        </w:rPr>
        <w:t>ный текстовый документ, подлежащий анализу. Он содержит д</w:t>
      </w:r>
      <w:r w:rsidRPr="006B5951">
        <w:rPr>
          <w:color w:val="000000"/>
          <w:sz w:val="32"/>
          <w:szCs w:val="32"/>
        </w:rPr>
        <w:t>о</w:t>
      </w:r>
      <w:r w:rsidRPr="006B5951">
        <w:rPr>
          <w:color w:val="000000"/>
          <w:sz w:val="32"/>
          <w:szCs w:val="32"/>
        </w:rPr>
        <w:t>словные выска</w:t>
      </w:r>
      <w:r w:rsidRPr="006B5951">
        <w:rPr>
          <w:color w:val="000000"/>
          <w:sz w:val="32"/>
          <w:szCs w:val="32"/>
        </w:rPr>
        <w:softHyphen/>
        <w:t>зывания индивида, а также регистрацию интон</w:t>
      </w:r>
      <w:r w:rsidRPr="006B5951">
        <w:rPr>
          <w:color w:val="000000"/>
          <w:sz w:val="32"/>
          <w:szCs w:val="32"/>
        </w:rPr>
        <w:t>а</w:t>
      </w:r>
      <w:r w:rsidRPr="006B5951">
        <w:rPr>
          <w:color w:val="000000"/>
          <w:sz w:val="32"/>
          <w:szCs w:val="32"/>
        </w:rPr>
        <w:t>ционных особенностей и эмоциональных реакций на интервью.</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b/>
          <w:bCs/>
          <w:color w:val="000000"/>
          <w:sz w:val="32"/>
          <w:szCs w:val="32"/>
        </w:rPr>
        <w:t xml:space="preserve">Триангуляция </w:t>
      </w:r>
      <w:r w:rsidRPr="006B5951">
        <w:rPr>
          <w:color w:val="000000"/>
          <w:sz w:val="32"/>
          <w:szCs w:val="32"/>
        </w:rPr>
        <w:t>- способ проверки и повышения на</w:t>
      </w:r>
      <w:r w:rsidRPr="006B5951">
        <w:rPr>
          <w:color w:val="000000"/>
          <w:sz w:val="32"/>
          <w:szCs w:val="32"/>
        </w:rPr>
        <w:softHyphen/>
        <w:t>дежности и</w:t>
      </w:r>
      <w:r w:rsidRPr="006B5951">
        <w:rPr>
          <w:color w:val="000000"/>
          <w:sz w:val="32"/>
          <w:szCs w:val="32"/>
        </w:rPr>
        <w:t>н</w:t>
      </w:r>
      <w:r w:rsidRPr="006B5951">
        <w:rPr>
          <w:color w:val="000000"/>
          <w:sz w:val="32"/>
          <w:szCs w:val="32"/>
        </w:rPr>
        <w:t>терпретации в качественном исследовании. Предполагает пер</w:t>
      </w:r>
      <w:r w:rsidRPr="006B5951">
        <w:rPr>
          <w:color w:val="000000"/>
          <w:sz w:val="32"/>
          <w:szCs w:val="32"/>
        </w:rPr>
        <w:t>е</w:t>
      </w:r>
      <w:r w:rsidRPr="006B5951">
        <w:rPr>
          <w:color w:val="000000"/>
          <w:sz w:val="32"/>
          <w:szCs w:val="32"/>
        </w:rPr>
        <w:t>крестную интерпретацию одного и того же случая или фрагмента несколькими дополняющими друг друга источниками. Это могут быть исследо</w:t>
      </w:r>
      <w:r w:rsidRPr="006B5951">
        <w:rPr>
          <w:color w:val="000000"/>
          <w:sz w:val="32"/>
          <w:szCs w:val="32"/>
        </w:rPr>
        <w:softHyphen/>
        <w:t>ватели, работающие в одной команде, а также с</w:t>
      </w:r>
      <w:r w:rsidRPr="006B5951">
        <w:rPr>
          <w:color w:val="000000"/>
          <w:sz w:val="32"/>
          <w:szCs w:val="32"/>
        </w:rPr>
        <w:t>о</w:t>
      </w:r>
      <w:r w:rsidRPr="006B5951">
        <w:rPr>
          <w:color w:val="000000"/>
          <w:sz w:val="32"/>
          <w:szCs w:val="32"/>
        </w:rPr>
        <w:t>циологи, представляющие разные точки зрения, теоретические или методологические подходы относительно данного изучае</w:t>
      </w:r>
      <w:r w:rsidRPr="006B5951">
        <w:rPr>
          <w:color w:val="000000"/>
          <w:sz w:val="32"/>
          <w:szCs w:val="32"/>
        </w:rPr>
        <w:softHyphen/>
        <w:t xml:space="preserve">мого объекта. </w:t>
      </w:r>
    </w:p>
    <w:p w:rsidR="00A423F0" w:rsidRPr="006B5951" w:rsidRDefault="00A423F0" w:rsidP="006B5951">
      <w:pPr>
        <w:shd w:val="clear" w:color="auto" w:fill="FFFFFF"/>
        <w:autoSpaceDE w:val="0"/>
        <w:autoSpaceDN w:val="0"/>
        <w:adjustRightInd w:val="0"/>
        <w:jc w:val="both"/>
        <w:rPr>
          <w:sz w:val="32"/>
          <w:szCs w:val="32"/>
        </w:rPr>
      </w:pPr>
      <w:r w:rsidRPr="006B5951">
        <w:rPr>
          <w:b/>
          <w:bCs/>
          <w:color w:val="000000"/>
          <w:sz w:val="32"/>
          <w:szCs w:val="32"/>
        </w:rPr>
        <w:t xml:space="preserve">Фокус-группа </w:t>
      </w:r>
      <w:r w:rsidRPr="006B5951">
        <w:rPr>
          <w:color w:val="000000"/>
          <w:sz w:val="32"/>
          <w:szCs w:val="32"/>
        </w:rPr>
        <w:t>- способ глубинного изучения различий в пон</w:t>
      </w:r>
      <w:r w:rsidRPr="006B5951">
        <w:rPr>
          <w:color w:val="000000"/>
          <w:sz w:val="32"/>
          <w:szCs w:val="32"/>
        </w:rPr>
        <w:t>и</w:t>
      </w:r>
      <w:r w:rsidRPr="006B5951">
        <w:rPr>
          <w:color w:val="000000"/>
          <w:sz w:val="32"/>
          <w:szCs w:val="32"/>
        </w:rPr>
        <w:t>мании определенной проблемы участ</w:t>
      </w:r>
      <w:r w:rsidRPr="006B5951">
        <w:rPr>
          <w:color w:val="000000"/>
          <w:sz w:val="32"/>
          <w:szCs w:val="32"/>
        </w:rPr>
        <w:softHyphen/>
        <w:t>никами группы, при кот</w:t>
      </w:r>
      <w:r w:rsidRPr="006B5951">
        <w:rPr>
          <w:color w:val="000000"/>
          <w:sz w:val="32"/>
          <w:szCs w:val="32"/>
        </w:rPr>
        <w:t>о</w:t>
      </w:r>
      <w:r w:rsidRPr="006B5951">
        <w:rPr>
          <w:color w:val="000000"/>
          <w:sz w:val="32"/>
          <w:szCs w:val="32"/>
        </w:rPr>
        <w:t>ром члены группы должны репрезентативно представлять опр</w:t>
      </w:r>
      <w:r w:rsidRPr="006B5951">
        <w:rPr>
          <w:color w:val="000000"/>
          <w:sz w:val="32"/>
          <w:szCs w:val="32"/>
        </w:rPr>
        <w:t>е</w:t>
      </w:r>
      <w:r w:rsidRPr="006B5951">
        <w:rPr>
          <w:color w:val="000000"/>
          <w:sz w:val="32"/>
          <w:szCs w:val="32"/>
        </w:rPr>
        <w:t>деленные общности, подлежащие изучению.</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 xml:space="preserve">Шкалирование </w:t>
      </w:r>
      <w:r w:rsidRPr="006B5951">
        <w:rPr>
          <w:b/>
          <w:bCs/>
          <w:sz w:val="32"/>
          <w:szCs w:val="32"/>
        </w:rPr>
        <w:t>–</w:t>
      </w:r>
      <w:r w:rsidRPr="006B5951">
        <w:rPr>
          <w:color w:val="000000"/>
          <w:sz w:val="32"/>
          <w:szCs w:val="32"/>
        </w:rPr>
        <w:t xml:space="preserve"> отображение эмпирических отношений в ч</w:t>
      </w:r>
      <w:r w:rsidRPr="006B5951">
        <w:rPr>
          <w:color w:val="000000"/>
          <w:sz w:val="32"/>
          <w:szCs w:val="32"/>
        </w:rPr>
        <w:t>и</w:t>
      </w:r>
      <w:r w:rsidRPr="006B5951">
        <w:rPr>
          <w:color w:val="000000"/>
          <w:sz w:val="32"/>
          <w:szCs w:val="32"/>
        </w:rPr>
        <w:t>словую шкалу с отношениями.</w:t>
      </w:r>
    </w:p>
    <w:p w:rsidR="00A423F0" w:rsidRPr="006B5951" w:rsidRDefault="00A423F0" w:rsidP="006B5951">
      <w:pPr>
        <w:shd w:val="clear" w:color="auto" w:fill="FFFFFF"/>
        <w:autoSpaceDE w:val="0"/>
        <w:jc w:val="both"/>
        <w:rPr>
          <w:color w:val="000000"/>
          <w:sz w:val="32"/>
          <w:szCs w:val="32"/>
        </w:rPr>
      </w:pPr>
      <w:r w:rsidRPr="006B5951">
        <w:rPr>
          <w:b/>
          <w:bCs/>
          <w:color w:val="000000"/>
          <w:sz w:val="32"/>
          <w:szCs w:val="32"/>
        </w:rPr>
        <w:t>Эксперимент –</w:t>
      </w:r>
      <w:r w:rsidRPr="006B5951">
        <w:rPr>
          <w:color w:val="000000"/>
          <w:sz w:val="32"/>
          <w:szCs w:val="32"/>
        </w:rPr>
        <w:t xml:space="preserve"> метод сбора социологической информации в специально создаваемых и конт</w:t>
      </w:r>
      <w:r w:rsidRPr="006B5951">
        <w:rPr>
          <w:color w:val="000000"/>
          <w:sz w:val="32"/>
          <w:szCs w:val="32"/>
        </w:rPr>
        <w:softHyphen/>
        <w:t>ролируемых условиях, что позв</w:t>
      </w:r>
      <w:r w:rsidRPr="006B5951">
        <w:rPr>
          <w:color w:val="000000"/>
          <w:sz w:val="32"/>
          <w:szCs w:val="32"/>
        </w:rPr>
        <w:t>о</w:t>
      </w:r>
      <w:r w:rsidRPr="006B5951">
        <w:rPr>
          <w:color w:val="000000"/>
          <w:sz w:val="32"/>
          <w:szCs w:val="32"/>
        </w:rPr>
        <w:t>ляет восстановить ход социального явления при повторении у</w:t>
      </w:r>
      <w:r w:rsidRPr="006B5951">
        <w:rPr>
          <w:color w:val="000000"/>
          <w:sz w:val="32"/>
          <w:szCs w:val="32"/>
        </w:rPr>
        <w:t>с</w:t>
      </w:r>
      <w:r w:rsidRPr="006B5951">
        <w:rPr>
          <w:color w:val="000000"/>
          <w:sz w:val="32"/>
          <w:szCs w:val="32"/>
        </w:rPr>
        <w:t>ловий.</w:t>
      </w:r>
    </w:p>
    <w:p w:rsidR="00A423F0" w:rsidRPr="006B5951" w:rsidRDefault="00A423F0" w:rsidP="006B5951">
      <w:pPr>
        <w:shd w:val="clear" w:color="auto" w:fill="FFFFFF"/>
        <w:autoSpaceDE w:val="0"/>
        <w:jc w:val="both"/>
        <w:rPr>
          <w:bCs/>
          <w:color w:val="000000"/>
          <w:sz w:val="32"/>
          <w:szCs w:val="32"/>
        </w:rPr>
      </w:pPr>
      <w:r w:rsidRPr="006B5951">
        <w:rPr>
          <w:b/>
          <w:bCs/>
          <w:color w:val="000000"/>
          <w:sz w:val="32"/>
          <w:szCs w:val="32"/>
        </w:rPr>
        <w:t xml:space="preserve">Эмпирическое исследование </w:t>
      </w:r>
      <w:r w:rsidRPr="006B5951">
        <w:rPr>
          <w:bCs/>
          <w:color w:val="000000"/>
          <w:sz w:val="32"/>
          <w:szCs w:val="32"/>
        </w:rPr>
        <w:t>– система логически последов</w:t>
      </w:r>
      <w:r w:rsidRPr="006B5951">
        <w:rPr>
          <w:bCs/>
          <w:color w:val="000000"/>
          <w:sz w:val="32"/>
          <w:szCs w:val="32"/>
        </w:rPr>
        <w:t>а</w:t>
      </w:r>
      <w:r w:rsidRPr="006B5951">
        <w:rPr>
          <w:bCs/>
          <w:color w:val="000000"/>
          <w:sz w:val="32"/>
          <w:szCs w:val="32"/>
        </w:rPr>
        <w:t>тельных методологических, методических и организационно-технических процедур, направленных на получение достоверных данных об изучаемом явлении или процессе для их последующ</w:t>
      </w:r>
      <w:r w:rsidRPr="006B5951">
        <w:rPr>
          <w:bCs/>
          <w:color w:val="000000"/>
          <w:sz w:val="32"/>
          <w:szCs w:val="32"/>
        </w:rPr>
        <w:t>е</w:t>
      </w:r>
      <w:r w:rsidRPr="006B5951">
        <w:rPr>
          <w:bCs/>
          <w:color w:val="000000"/>
          <w:sz w:val="32"/>
          <w:szCs w:val="32"/>
        </w:rPr>
        <w:t>го использования в практике.</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b/>
          <w:bCs/>
          <w:color w:val="000000"/>
          <w:sz w:val="32"/>
          <w:szCs w:val="32"/>
        </w:rPr>
        <w:t xml:space="preserve">Эпифании </w:t>
      </w:r>
      <w:r w:rsidRPr="006B5951">
        <w:rPr>
          <w:color w:val="000000"/>
          <w:sz w:val="32"/>
          <w:szCs w:val="32"/>
        </w:rPr>
        <w:t>- отдельные события, которые представ</w:t>
      </w:r>
      <w:r w:rsidRPr="006B5951">
        <w:rPr>
          <w:color w:val="000000"/>
          <w:sz w:val="32"/>
          <w:szCs w:val="32"/>
        </w:rPr>
        <w:softHyphen/>
        <w:t>ляют собой поворотные моменты жизненного опыта ин</w:t>
      </w:r>
      <w:r w:rsidRPr="006B5951">
        <w:rPr>
          <w:color w:val="000000"/>
          <w:sz w:val="32"/>
          <w:szCs w:val="32"/>
        </w:rPr>
        <w:softHyphen/>
        <w:t>дивида. Они различ</w:t>
      </w:r>
      <w:r w:rsidRPr="006B5951">
        <w:rPr>
          <w:color w:val="000000"/>
          <w:sz w:val="32"/>
          <w:szCs w:val="32"/>
        </w:rPr>
        <w:t>а</w:t>
      </w:r>
      <w:r w:rsidRPr="006B5951">
        <w:rPr>
          <w:color w:val="000000"/>
          <w:sz w:val="32"/>
          <w:szCs w:val="32"/>
        </w:rPr>
        <w:t>ются по своему влиянию на общий жизненный путь от малых, имевших локальный эффект, до крупных, общезначимых соб</w:t>
      </w:r>
      <w:r w:rsidRPr="006B5951">
        <w:rPr>
          <w:color w:val="000000"/>
          <w:sz w:val="32"/>
          <w:szCs w:val="32"/>
        </w:rPr>
        <w:t>ы</w:t>
      </w:r>
      <w:r w:rsidRPr="006B5951">
        <w:rPr>
          <w:color w:val="000000"/>
          <w:sz w:val="32"/>
          <w:szCs w:val="32"/>
        </w:rPr>
        <w:t xml:space="preserve">тий жизни. </w:t>
      </w:r>
    </w:p>
    <w:p w:rsidR="00A423F0" w:rsidRPr="006B5951" w:rsidRDefault="00A423F0" w:rsidP="006B5951">
      <w:pPr>
        <w:shd w:val="clear" w:color="auto" w:fill="FFFFFF"/>
        <w:autoSpaceDE w:val="0"/>
        <w:autoSpaceDN w:val="0"/>
        <w:adjustRightInd w:val="0"/>
        <w:jc w:val="both"/>
        <w:rPr>
          <w:sz w:val="32"/>
          <w:szCs w:val="32"/>
        </w:rPr>
      </w:pPr>
      <w:r w:rsidRPr="006B5951">
        <w:rPr>
          <w:b/>
          <w:bCs/>
          <w:color w:val="000000"/>
          <w:sz w:val="32"/>
          <w:szCs w:val="32"/>
        </w:rPr>
        <w:t xml:space="preserve">Этнографическое исследование </w:t>
      </w:r>
      <w:r w:rsidRPr="006B5951">
        <w:rPr>
          <w:color w:val="000000"/>
          <w:sz w:val="32"/>
          <w:szCs w:val="32"/>
        </w:rPr>
        <w:t>- изучение узкой культурной или социальной группы (или отдельных индивидов в рамках этих групп), основанное, как прави</w:t>
      </w:r>
      <w:r w:rsidRPr="006B5951">
        <w:rPr>
          <w:color w:val="000000"/>
          <w:sz w:val="32"/>
          <w:szCs w:val="32"/>
        </w:rPr>
        <w:softHyphen/>
        <w:t>ло, в основном на наблюдении и длительном глубоком вхождении исследователя в данную гру</w:t>
      </w:r>
      <w:r w:rsidRPr="006B5951">
        <w:rPr>
          <w:color w:val="000000"/>
          <w:sz w:val="32"/>
          <w:szCs w:val="32"/>
        </w:rPr>
        <w:t>п</w:t>
      </w:r>
      <w:r w:rsidRPr="006B5951">
        <w:rPr>
          <w:color w:val="000000"/>
          <w:sz w:val="32"/>
          <w:szCs w:val="32"/>
        </w:rPr>
        <w:t>пу. Результатом является обобщенный культурный портрет опр</w:t>
      </w:r>
      <w:r w:rsidRPr="006B5951">
        <w:rPr>
          <w:color w:val="000000"/>
          <w:sz w:val="32"/>
          <w:szCs w:val="32"/>
        </w:rPr>
        <w:t>е</w:t>
      </w:r>
      <w:r w:rsidRPr="006B5951">
        <w:rPr>
          <w:color w:val="000000"/>
          <w:sz w:val="32"/>
          <w:szCs w:val="32"/>
        </w:rPr>
        <w:t>деленной общности как нового знания.</w:t>
      </w:r>
    </w:p>
    <w:p w:rsidR="00A423F0" w:rsidRPr="006B5951" w:rsidRDefault="00A423F0" w:rsidP="006B5951">
      <w:pPr>
        <w:shd w:val="clear" w:color="auto" w:fill="FFFFFF"/>
        <w:autoSpaceDE w:val="0"/>
        <w:jc w:val="both"/>
        <w:rPr>
          <w:b/>
          <w:bCs/>
          <w:color w:val="000000"/>
          <w:sz w:val="32"/>
          <w:szCs w:val="32"/>
        </w:rPr>
      </w:pPr>
    </w:p>
    <w:p w:rsidR="00A423F0" w:rsidRPr="006B5951" w:rsidRDefault="00A423F0" w:rsidP="006B5951">
      <w:pPr>
        <w:shd w:val="clear" w:color="auto" w:fill="FFFFFF"/>
        <w:autoSpaceDE w:val="0"/>
        <w:ind w:firstLine="567"/>
        <w:jc w:val="both"/>
        <w:rPr>
          <w:b/>
          <w:bCs/>
          <w:color w:val="000000"/>
          <w:sz w:val="32"/>
          <w:szCs w:val="32"/>
        </w:rPr>
      </w:pPr>
    </w:p>
    <w:p w:rsidR="00A423F0" w:rsidRPr="006B5951" w:rsidRDefault="00A423F0" w:rsidP="006B5951">
      <w:pPr>
        <w:jc w:val="center"/>
        <w:rPr>
          <w:b/>
          <w:sz w:val="32"/>
          <w:szCs w:val="32"/>
        </w:rPr>
      </w:pPr>
    </w:p>
    <w:p w:rsidR="00A423F0" w:rsidRPr="006B5951" w:rsidRDefault="00A423F0" w:rsidP="006B5951">
      <w:pPr>
        <w:rPr>
          <w:b/>
          <w:sz w:val="32"/>
          <w:szCs w:val="32"/>
        </w:rPr>
      </w:pPr>
    </w:p>
    <w:p w:rsidR="00A423F0" w:rsidRPr="006B5951" w:rsidRDefault="00A423F0" w:rsidP="006B5951">
      <w:pPr>
        <w:rPr>
          <w:b/>
          <w:sz w:val="32"/>
          <w:szCs w:val="32"/>
        </w:rPr>
      </w:pPr>
    </w:p>
    <w:p w:rsidR="00A423F0" w:rsidRPr="006B5951" w:rsidRDefault="00A423F0" w:rsidP="006B5951">
      <w:pPr>
        <w:rPr>
          <w:b/>
          <w:sz w:val="32"/>
          <w:szCs w:val="32"/>
        </w:rPr>
      </w:pPr>
    </w:p>
    <w:p w:rsidR="00A423F0" w:rsidRDefault="00A423F0" w:rsidP="006B5951">
      <w:pPr>
        <w:rPr>
          <w:b/>
          <w:sz w:val="32"/>
          <w:szCs w:val="32"/>
        </w:rPr>
      </w:pPr>
    </w:p>
    <w:p w:rsidR="00A423F0" w:rsidRPr="006B5951" w:rsidRDefault="00A423F0" w:rsidP="006B5951">
      <w:pPr>
        <w:rPr>
          <w:b/>
          <w:sz w:val="32"/>
          <w:szCs w:val="32"/>
        </w:rPr>
      </w:pPr>
    </w:p>
    <w:p w:rsidR="00A423F0" w:rsidRPr="006B5951" w:rsidRDefault="00A423F0" w:rsidP="006B5951">
      <w:pPr>
        <w:rPr>
          <w:b/>
          <w:sz w:val="32"/>
          <w:szCs w:val="32"/>
        </w:rPr>
      </w:pPr>
    </w:p>
    <w:p w:rsidR="00A423F0" w:rsidRDefault="00A423F0" w:rsidP="006B5951">
      <w:pPr>
        <w:shd w:val="clear" w:color="auto" w:fill="FFFFFF"/>
        <w:autoSpaceDE w:val="0"/>
        <w:autoSpaceDN w:val="0"/>
        <w:adjustRightInd w:val="0"/>
        <w:jc w:val="center"/>
        <w:rPr>
          <w:b/>
          <w:sz w:val="32"/>
          <w:szCs w:val="32"/>
        </w:rPr>
      </w:pPr>
      <w:r w:rsidRPr="006B5951">
        <w:rPr>
          <w:b/>
          <w:sz w:val="32"/>
          <w:szCs w:val="32"/>
        </w:rPr>
        <w:t>ЛИТЕРАТУРА</w:t>
      </w:r>
    </w:p>
    <w:p w:rsidR="00A423F0" w:rsidRPr="006B5951" w:rsidRDefault="00A423F0" w:rsidP="006B5951">
      <w:pPr>
        <w:shd w:val="clear" w:color="auto" w:fill="FFFFFF"/>
        <w:autoSpaceDE w:val="0"/>
        <w:autoSpaceDN w:val="0"/>
        <w:adjustRightInd w:val="0"/>
        <w:jc w:val="center"/>
        <w:rPr>
          <w:b/>
          <w:sz w:val="32"/>
          <w:szCs w:val="32"/>
        </w:rPr>
      </w:pPr>
    </w:p>
    <w:p w:rsidR="00A423F0" w:rsidRPr="006B5951" w:rsidRDefault="00A423F0" w:rsidP="006B5951">
      <w:pPr>
        <w:pStyle w:val="NormalWeb"/>
        <w:spacing w:before="0" w:beforeAutospacing="0" w:after="0" w:afterAutospacing="0"/>
        <w:jc w:val="center"/>
        <w:outlineLvl w:val="0"/>
        <w:rPr>
          <w:b/>
          <w:sz w:val="32"/>
          <w:szCs w:val="32"/>
        </w:rPr>
      </w:pPr>
      <w:r w:rsidRPr="006B5951">
        <w:rPr>
          <w:b/>
          <w:sz w:val="32"/>
          <w:szCs w:val="32"/>
        </w:rPr>
        <w:t>Монографии, справочные издания, учебники и учебные пос</w:t>
      </w:r>
      <w:r w:rsidRPr="006B5951">
        <w:rPr>
          <w:b/>
          <w:sz w:val="32"/>
          <w:szCs w:val="32"/>
        </w:rPr>
        <w:t>о</w:t>
      </w:r>
      <w:r w:rsidRPr="006B5951">
        <w:rPr>
          <w:b/>
          <w:sz w:val="32"/>
          <w:szCs w:val="32"/>
        </w:rPr>
        <w:t>бия</w:t>
      </w:r>
    </w:p>
    <w:p w:rsidR="00A423F0" w:rsidRPr="006B5951" w:rsidRDefault="00A423F0" w:rsidP="006B5951">
      <w:pPr>
        <w:shd w:val="clear" w:color="auto" w:fill="FFFFFF"/>
        <w:autoSpaceDE w:val="0"/>
        <w:autoSpaceDN w:val="0"/>
        <w:adjustRightInd w:val="0"/>
        <w:jc w:val="both"/>
        <w:rPr>
          <w:sz w:val="32"/>
          <w:szCs w:val="32"/>
        </w:rPr>
      </w:pPr>
      <w:r w:rsidRPr="006B5951">
        <w:rPr>
          <w:sz w:val="32"/>
          <w:szCs w:val="32"/>
        </w:rPr>
        <w:t>1. Аберкромби Н., Хилл С., Тернер Б.С. Социологический сл</w:t>
      </w:r>
      <w:r w:rsidRPr="006B5951">
        <w:rPr>
          <w:sz w:val="32"/>
          <w:szCs w:val="32"/>
        </w:rPr>
        <w:t>о</w:t>
      </w:r>
      <w:r w:rsidRPr="006B5951">
        <w:rPr>
          <w:sz w:val="32"/>
          <w:szCs w:val="32"/>
        </w:rPr>
        <w:t>варь / Пер. с англ. Под ред. С.А. Ерофеева. – Казань: Изд-во К</w:t>
      </w:r>
      <w:r w:rsidRPr="006B5951">
        <w:rPr>
          <w:sz w:val="32"/>
          <w:szCs w:val="32"/>
        </w:rPr>
        <w:t>а</w:t>
      </w:r>
      <w:r w:rsidRPr="006B5951">
        <w:rPr>
          <w:sz w:val="32"/>
          <w:szCs w:val="32"/>
        </w:rPr>
        <w:t>зан. Ун-та, 1997. – 420 с.</w:t>
      </w:r>
    </w:p>
    <w:p w:rsidR="00A423F0" w:rsidRPr="006B5951" w:rsidRDefault="00A423F0" w:rsidP="006B5951">
      <w:pPr>
        <w:shd w:val="clear" w:color="auto" w:fill="FFFFFF"/>
        <w:autoSpaceDE w:val="0"/>
        <w:autoSpaceDN w:val="0"/>
        <w:adjustRightInd w:val="0"/>
        <w:jc w:val="both"/>
        <w:rPr>
          <w:sz w:val="32"/>
          <w:szCs w:val="32"/>
        </w:rPr>
      </w:pPr>
      <w:r w:rsidRPr="006B5951">
        <w:rPr>
          <w:sz w:val="32"/>
          <w:szCs w:val="32"/>
        </w:rPr>
        <w:t>2. Аверьянов Л.Я. Социология: искусство задавать вопросы. - М., 1998. -187с.</w:t>
      </w:r>
    </w:p>
    <w:p w:rsidR="00A423F0" w:rsidRPr="006B5951" w:rsidRDefault="00A423F0" w:rsidP="006B5951">
      <w:pPr>
        <w:shd w:val="clear" w:color="auto" w:fill="FFFFFF"/>
        <w:autoSpaceDE w:val="0"/>
        <w:autoSpaceDN w:val="0"/>
        <w:adjustRightInd w:val="0"/>
        <w:jc w:val="both"/>
        <w:rPr>
          <w:sz w:val="32"/>
          <w:szCs w:val="32"/>
        </w:rPr>
      </w:pPr>
      <w:r w:rsidRPr="006B5951">
        <w:rPr>
          <w:sz w:val="32"/>
          <w:szCs w:val="32"/>
        </w:rPr>
        <w:t>3. Асланов Ш.С., Передерий В.А. Социология в понятиях: тем</w:t>
      </w:r>
      <w:r w:rsidRPr="006B5951">
        <w:rPr>
          <w:sz w:val="32"/>
          <w:szCs w:val="32"/>
        </w:rPr>
        <w:t>а</w:t>
      </w:r>
      <w:r w:rsidRPr="006B5951">
        <w:rPr>
          <w:sz w:val="32"/>
          <w:szCs w:val="32"/>
        </w:rPr>
        <w:t>тический глоссарий для студентов Кубанского государственного аграрного университета. Краснодар: КубГАУ, 2010. - 85с.</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4. Белановский С.А. Метод "фокус-групп". М.: Издательство М</w:t>
      </w:r>
      <w:r w:rsidRPr="006B5951">
        <w:rPr>
          <w:color w:val="000000"/>
          <w:sz w:val="32"/>
          <w:szCs w:val="32"/>
        </w:rPr>
        <w:t>а</w:t>
      </w:r>
      <w:r w:rsidRPr="006B5951">
        <w:rPr>
          <w:color w:val="000000"/>
          <w:sz w:val="32"/>
          <w:szCs w:val="32"/>
        </w:rPr>
        <w:t>гистр, 1996.-272 с.</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5. Борцов Ю.С. Социология. – Ростов н /Д.: «Феникс», 2002. – 352с.</w:t>
      </w:r>
    </w:p>
    <w:p w:rsidR="00A423F0" w:rsidRPr="006B5951" w:rsidRDefault="00A423F0" w:rsidP="006B5951">
      <w:pPr>
        <w:pStyle w:val="rvps2"/>
        <w:spacing w:before="0" w:beforeAutospacing="0" w:after="0" w:afterAutospacing="0"/>
        <w:jc w:val="both"/>
        <w:rPr>
          <w:sz w:val="32"/>
          <w:szCs w:val="32"/>
        </w:rPr>
      </w:pPr>
      <w:r w:rsidRPr="006B5951">
        <w:rPr>
          <w:sz w:val="32"/>
          <w:szCs w:val="32"/>
        </w:rPr>
        <w:t>6. Дебюс М. Качественные методы в социальных исследованиях: фокус-группа: Учеб. Пособие.- Барнаул, 1995. - 85 с.</w:t>
      </w:r>
    </w:p>
    <w:p w:rsidR="00A423F0" w:rsidRPr="006B5951" w:rsidRDefault="00A423F0" w:rsidP="006B5951">
      <w:pPr>
        <w:pStyle w:val="rvps2"/>
        <w:spacing w:before="0" w:beforeAutospacing="0" w:after="0" w:afterAutospacing="0"/>
        <w:jc w:val="both"/>
        <w:rPr>
          <w:sz w:val="32"/>
          <w:szCs w:val="32"/>
        </w:rPr>
      </w:pPr>
      <w:r w:rsidRPr="006B5951">
        <w:rPr>
          <w:sz w:val="32"/>
          <w:szCs w:val="32"/>
        </w:rPr>
        <w:t>7. Девятко И.Ф. Методы социологического исследования. Екат</w:t>
      </w:r>
      <w:r w:rsidRPr="006B5951">
        <w:rPr>
          <w:sz w:val="32"/>
          <w:szCs w:val="32"/>
        </w:rPr>
        <w:t>е</w:t>
      </w:r>
      <w:r w:rsidRPr="006B5951">
        <w:rPr>
          <w:sz w:val="32"/>
          <w:szCs w:val="32"/>
        </w:rPr>
        <w:t>ринбург: Изд-во Уральского университета, 1998. - 208 с.</w:t>
      </w:r>
    </w:p>
    <w:p w:rsidR="00A423F0" w:rsidRPr="006B5951" w:rsidRDefault="00A423F0" w:rsidP="006B5951">
      <w:pPr>
        <w:pStyle w:val="rvps2"/>
        <w:spacing w:before="0" w:beforeAutospacing="0" w:after="0" w:afterAutospacing="0"/>
        <w:jc w:val="both"/>
        <w:rPr>
          <w:sz w:val="32"/>
          <w:szCs w:val="32"/>
        </w:rPr>
      </w:pPr>
      <w:r w:rsidRPr="006B5951">
        <w:rPr>
          <w:sz w:val="32"/>
          <w:szCs w:val="32"/>
        </w:rPr>
        <w:t>8. Добреньков В.И., Кравченко А.И. Фундаментальная социол</w:t>
      </w:r>
      <w:r w:rsidRPr="006B5951">
        <w:rPr>
          <w:sz w:val="32"/>
          <w:szCs w:val="32"/>
        </w:rPr>
        <w:t>о</w:t>
      </w:r>
      <w:r w:rsidRPr="006B5951">
        <w:rPr>
          <w:sz w:val="32"/>
          <w:szCs w:val="32"/>
        </w:rPr>
        <w:t>гия: В 15 т. Т.1. Теория и методология. – М.: ИНФРА – М, 2003. -908 с.</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sz w:val="32"/>
          <w:szCs w:val="32"/>
        </w:rPr>
        <w:t xml:space="preserve">9. </w:t>
      </w:r>
      <w:r w:rsidRPr="006B5951">
        <w:rPr>
          <w:color w:val="000000"/>
          <w:sz w:val="32"/>
          <w:szCs w:val="32"/>
        </w:rPr>
        <w:t>Ионин Л.Г.</w:t>
      </w:r>
      <w:r w:rsidRPr="006B5951">
        <w:rPr>
          <w:i/>
          <w:color w:val="000000"/>
          <w:sz w:val="32"/>
          <w:szCs w:val="32"/>
        </w:rPr>
        <w:t xml:space="preserve"> </w:t>
      </w:r>
      <w:r w:rsidRPr="006B5951">
        <w:rPr>
          <w:color w:val="000000"/>
          <w:sz w:val="32"/>
          <w:szCs w:val="32"/>
        </w:rPr>
        <w:t xml:space="preserve">Основания социокультурного анализа. М.: Изд-во РГГУ, 1995. </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10. Качественные методы. Полевые социологические исследов</w:t>
      </w:r>
      <w:r w:rsidRPr="006B5951">
        <w:rPr>
          <w:color w:val="000000"/>
          <w:sz w:val="32"/>
          <w:szCs w:val="32"/>
        </w:rPr>
        <w:t>а</w:t>
      </w:r>
      <w:r w:rsidRPr="006B5951">
        <w:rPr>
          <w:color w:val="000000"/>
          <w:sz w:val="32"/>
          <w:szCs w:val="32"/>
        </w:rPr>
        <w:t>ния/ И.Штейнберг, Т.Шанин, Е.Ковалев, А.Левинсон; под ред. И. Штейнберг. – СПб.: Алетейя, 2009. – 352с.</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11. Кравченко А.И. Социология.- М.: ТК Велби, изд-во Проспект, 2008.- 536с.</w:t>
      </w:r>
    </w:p>
    <w:p w:rsidR="00A423F0" w:rsidRPr="006B5951" w:rsidRDefault="00A423F0" w:rsidP="006B5951">
      <w:pPr>
        <w:jc w:val="both"/>
        <w:rPr>
          <w:sz w:val="32"/>
          <w:szCs w:val="32"/>
        </w:rPr>
      </w:pPr>
      <w:r w:rsidRPr="006B5951">
        <w:rPr>
          <w:sz w:val="32"/>
          <w:szCs w:val="32"/>
        </w:rPr>
        <w:t>12. Мельникова О.Т. Фокус-группы: Метод, методология, мод</w:t>
      </w:r>
      <w:r w:rsidRPr="006B5951">
        <w:rPr>
          <w:sz w:val="32"/>
          <w:szCs w:val="32"/>
        </w:rPr>
        <w:t>е</w:t>
      </w:r>
      <w:r w:rsidRPr="006B5951">
        <w:rPr>
          <w:sz w:val="32"/>
          <w:szCs w:val="32"/>
        </w:rPr>
        <w:t>лирование. М.: Аспект Пресс, 2007. - 320 с.</w:t>
      </w:r>
    </w:p>
    <w:p w:rsidR="00A423F0" w:rsidRPr="006B5951" w:rsidRDefault="00A423F0" w:rsidP="006B5951">
      <w:pPr>
        <w:jc w:val="both"/>
        <w:rPr>
          <w:sz w:val="32"/>
          <w:szCs w:val="32"/>
        </w:rPr>
      </w:pPr>
      <w:r w:rsidRPr="006B5951">
        <w:rPr>
          <w:sz w:val="32"/>
          <w:szCs w:val="32"/>
        </w:rPr>
        <w:t>13. Общая социология: Учеб.пособие/ под ред.проф. А.Г. Эфе</w:t>
      </w:r>
      <w:r w:rsidRPr="006B5951">
        <w:rPr>
          <w:sz w:val="32"/>
          <w:szCs w:val="32"/>
        </w:rPr>
        <w:t>н</w:t>
      </w:r>
      <w:r w:rsidRPr="006B5951">
        <w:rPr>
          <w:sz w:val="32"/>
          <w:szCs w:val="32"/>
        </w:rPr>
        <w:t>диева. – М.: ИНФРА-М, 2008.- 654 с.</w:t>
      </w:r>
    </w:p>
    <w:p w:rsidR="00A423F0" w:rsidRPr="006B5951" w:rsidRDefault="00A423F0" w:rsidP="006B5951">
      <w:pPr>
        <w:jc w:val="both"/>
        <w:rPr>
          <w:sz w:val="32"/>
          <w:szCs w:val="32"/>
        </w:rPr>
      </w:pPr>
      <w:r w:rsidRPr="006B5951">
        <w:rPr>
          <w:sz w:val="32"/>
          <w:szCs w:val="32"/>
        </w:rPr>
        <w:t>14. Рабочая книга социолога / Под общ.ред.и с предиисл. Г.В. Осипова. – М.: КомКнига, 2006. – 480 с.</w:t>
      </w:r>
    </w:p>
    <w:p w:rsidR="00A423F0" w:rsidRPr="006B5951" w:rsidRDefault="00A423F0" w:rsidP="006B5951">
      <w:pPr>
        <w:jc w:val="both"/>
        <w:rPr>
          <w:sz w:val="32"/>
          <w:szCs w:val="32"/>
        </w:rPr>
      </w:pPr>
      <w:r w:rsidRPr="006B5951">
        <w:rPr>
          <w:sz w:val="32"/>
          <w:szCs w:val="32"/>
        </w:rPr>
        <w:t>15. Российская социологическая энциклопедия. Под общей ред. Акад. РАН Г.В. Осипова. – М.: Издательская группа НОРМА – ИНФРА, 1998. -672 с.</w:t>
      </w:r>
    </w:p>
    <w:p w:rsidR="00A423F0" w:rsidRPr="006B5951" w:rsidRDefault="00A423F0" w:rsidP="006B5951">
      <w:pPr>
        <w:shd w:val="clear" w:color="auto" w:fill="FFFFFF"/>
        <w:autoSpaceDE w:val="0"/>
        <w:autoSpaceDN w:val="0"/>
        <w:adjustRightInd w:val="0"/>
        <w:jc w:val="both"/>
        <w:rPr>
          <w:sz w:val="32"/>
          <w:szCs w:val="32"/>
        </w:rPr>
      </w:pPr>
      <w:r w:rsidRPr="006B5951">
        <w:rPr>
          <w:sz w:val="32"/>
          <w:szCs w:val="32"/>
        </w:rPr>
        <w:t>16. Семенова В.В. Качественные методы: введение в гуманист</w:t>
      </w:r>
      <w:r w:rsidRPr="006B5951">
        <w:rPr>
          <w:sz w:val="32"/>
          <w:szCs w:val="32"/>
        </w:rPr>
        <w:t>и</w:t>
      </w:r>
      <w:r w:rsidRPr="006B5951">
        <w:rPr>
          <w:sz w:val="32"/>
          <w:szCs w:val="32"/>
        </w:rPr>
        <w:t>ческую социологию. – М.: Добросвет, 1998.- 292 с.</w:t>
      </w:r>
    </w:p>
    <w:p w:rsidR="00A423F0" w:rsidRPr="006B5951" w:rsidRDefault="00A423F0" w:rsidP="006B5951">
      <w:pPr>
        <w:shd w:val="clear" w:color="auto" w:fill="FFFFFF"/>
        <w:autoSpaceDE w:val="0"/>
        <w:autoSpaceDN w:val="0"/>
        <w:adjustRightInd w:val="0"/>
        <w:jc w:val="both"/>
        <w:rPr>
          <w:sz w:val="32"/>
          <w:szCs w:val="32"/>
        </w:rPr>
      </w:pPr>
      <w:r w:rsidRPr="006B5951">
        <w:rPr>
          <w:sz w:val="32"/>
          <w:szCs w:val="32"/>
        </w:rPr>
        <w:t>17. Словарь – справочник по социологии / Авт.-сост. А.А. Акм</w:t>
      </w:r>
      <w:r w:rsidRPr="006B5951">
        <w:rPr>
          <w:sz w:val="32"/>
          <w:szCs w:val="32"/>
        </w:rPr>
        <w:t>а</w:t>
      </w:r>
      <w:r w:rsidRPr="006B5951">
        <w:rPr>
          <w:sz w:val="32"/>
          <w:szCs w:val="32"/>
        </w:rPr>
        <w:t>лова, В.М. Капицын, А.В. Миронгов, В.К. Мокшин. – М.: Изд</w:t>
      </w:r>
      <w:r w:rsidRPr="006B5951">
        <w:rPr>
          <w:sz w:val="32"/>
          <w:szCs w:val="32"/>
        </w:rPr>
        <w:t>а</w:t>
      </w:r>
      <w:r w:rsidRPr="006B5951">
        <w:rPr>
          <w:sz w:val="32"/>
          <w:szCs w:val="32"/>
        </w:rPr>
        <w:t>тельско-торговая корпорация «Дашков и Кº», 2010. - 304 с.</w:t>
      </w:r>
    </w:p>
    <w:p w:rsidR="00A423F0" w:rsidRPr="006B5951" w:rsidRDefault="00A423F0" w:rsidP="006B5951">
      <w:pPr>
        <w:shd w:val="clear" w:color="auto" w:fill="FFFFFF"/>
        <w:autoSpaceDE w:val="0"/>
        <w:autoSpaceDN w:val="0"/>
        <w:adjustRightInd w:val="0"/>
        <w:jc w:val="both"/>
        <w:rPr>
          <w:sz w:val="32"/>
          <w:szCs w:val="32"/>
        </w:rPr>
      </w:pPr>
      <w:r w:rsidRPr="006B5951">
        <w:rPr>
          <w:sz w:val="32"/>
          <w:szCs w:val="32"/>
        </w:rPr>
        <w:t>18. Социология в России / Под ред. В.А. Ядова. – М.: Издательс</w:t>
      </w:r>
      <w:r w:rsidRPr="006B5951">
        <w:rPr>
          <w:sz w:val="32"/>
          <w:szCs w:val="32"/>
        </w:rPr>
        <w:t>т</w:t>
      </w:r>
      <w:r w:rsidRPr="006B5951">
        <w:rPr>
          <w:sz w:val="32"/>
          <w:szCs w:val="32"/>
        </w:rPr>
        <w:t>во Института социологии РАН, 1998. – 696 с.</w:t>
      </w:r>
    </w:p>
    <w:p w:rsidR="00A423F0" w:rsidRPr="006B5951" w:rsidRDefault="00A423F0" w:rsidP="006B5951">
      <w:pPr>
        <w:shd w:val="clear" w:color="auto" w:fill="FFFFFF"/>
        <w:autoSpaceDE w:val="0"/>
        <w:autoSpaceDN w:val="0"/>
        <w:adjustRightInd w:val="0"/>
        <w:jc w:val="both"/>
        <w:rPr>
          <w:sz w:val="32"/>
          <w:szCs w:val="32"/>
        </w:rPr>
      </w:pPr>
      <w:r w:rsidRPr="006B5951">
        <w:rPr>
          <w:sz w:val="32"/>
          <w:szCs w:val="32"/>
        </w:rPr>
        <w:t>19. Тавокин Е.П. Основы методики социологического исследов</w:t>
      </w:r>
      <w:r w:rsidRPr="006B5951">
        <w:rPr>
          <w:sz w:val="32"/>
          <w:szCs w:val="32"/>
        </w:rPr>
        <w:t>а</w:t>
      </w:r>
      <w:r w:rsidRPr="006B5951">
        <w:rPr>
          <w:sz w:val="32"/>
          <w:szCs w:val="32"/>
        </w:rPr>
        <w:t>ния. – М.: ИНФРА-М, 2009. – 239 с.</w:t>
      </w:r>
    </w:p>
    <w:p w:rsidR="00A423F0" w:rsidRPr="006B5951" w:rsidRDefault="00A423F0" w:rsidP="006B5951">
      <w:pPr>
        <w:shd w:val="clear" w:color="auto" w:fill="FFFFFF"/>
        <w:autoSpaceDE w:val="0"/>
        <w:autoSpaceDN w:val="0"/>
        <w:adjustRightInd w:val="0"/>
        <w:jc w:val="both"/>
        <w:rPr>
          <w:sz w:val="32"/>
          <w:szCs w:val="32"/>
        </w:rPr>
      </w:pPr>
      <w:r w:rsidRPr="006B5951">
        <w:rPr>
          <w:sz w:val="32"/>
          <w:szCs w:val="32"/>
        </w:rPr>
        <w:t>20. Тамбиянц Ю.Г. Социология для сельскохозяйственных вы</w:t>
      </w:r>
      <w:r w:rsidRPr="006B5951">
        <w:rPr>
          <w:sz w:val="32"/>
          <w:szCs w:val="32"/>
        </w:rPr>
        <w:t>с</w:t>
      </w:r>
      <w:r w:rsidRPr="006B5951">
        <w:rPr>
          <w:sz w:val="32"/>
          <w:szCs w:val="32"/>
        </w:rPr>
        <w:t>ших учебных заведений. –Краснодар: КубГАУ, 2006. -224 с.</w:t>
      </w:r>
    </w:p>
    <w:p w:rsidR="00A423F0" w:rsidRPr="006B5951" w:rsidRDefault="00A423F0" w:rsidP="006B5951">
      <w:pPr>
        <w:shd w:val="clear" w:color="auto" w:fill="FFFFFF"/>
        <w:autoSpaceDE w:val="0"/>
        <w:autoSpaceDN w:val="0"/>
        <w:adjustRightInd w:val="0"/>
        <w:jc w:val="both"/>
        <w:rPr>
          <w:sz w:val="32"/>
          <w:szCs w:val="32"/>
        </w:rPr>
      </w:pPr>
      <w:r w:rsidRPr="006B5951">
        <w:rPr>
          <w:sz w:val="32"/>
          <w:szCs w:val="32"/>
        </w:rPr>
        <w:t>21. Толстова Ю.Н. Измерение в социологии: курс лекций. – М.: ИНФРА – М, 1998. – 224 с.</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22. Троцук И.В. Теория и практика нарративного анализа в с</w:t>
      </w:r>
      <w:r w:rsidRPr="006B5951">
        <w:rPr>
          <w:color w:val="000000"/>
          <w:sz w:val="32"/>
          <w:szCs w:val="32"/>
        </w:rPr>
        <w:t>о</w:t>
      </w:r>
      <w:r w:rsidRPr="006B5951">
        <w:rPr>
          <w:color w:val="000000"/>
          <w:sz w:val="32"/>
          <w:szCs w:val="32"/>
        </w:rPr>
        <w:t>циологии. –М.: Изд-во РУДН, 2006. – 246с.</w:t>
      </w:r>
    </w:p>
    <w:p w:rsidR="00A423F0" w:rsidRPr="006B5951" w:rsidRDefault="00A423F0" w:rsidP="006B5951">
      <w:pPr>
        <w:shd w:val="clear" w:color="auto" w:fill="FFFFFF"/>
        <w:autoSpaceDE w:val="0"/>
        <w:autoSpaceDN w:val="0"/>
        <w:adjustRightInd w:val="0"/>
        <w:jc w:val="both"/>
        <w:rPr>
          <w:sz w:val="32"/>
          <w:szCs w:val="32"/>
        </w:rPr>
      </w:pPr>
      <w:r w:rsidRPr="006B5951">
        <w:rPr>
          <w:color w:val="000000"/>
          <w:sz w:val="32"/>
          <w:szCs w:val="32"/>
        </w:rPr>
        <w:t>23. Фролов С.С. Социология. – М.: Наука, 1994. – 256 с.</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24. Хагуров А.А. Технология исследовательской деятельности. – Москва-Краснодар: «Советская Кубань», 1998. -191с.</w:t>
      </w:r>
    </w:p>
    <w:p w:rsidR="00A423F0" w:rsidRPr="006B5951" w:rsidRDefault="00A423F0" w:rsidP="006B5951">
      <w:pPr>
        <w:jc w:val="both"/>
        <w:rPr>
          <w:color w:val="000000"/>
          <w:sz w:val="32"/>
          <w:szCs w:val="32"/>
        </w:rPr>
      </w:pPr>
      <w:bookmarkStart w:id="1" w:name="anc5"/>
      <w:r w:rsidRPr="006B5951">
        <w:rPr>
          <w:color w:val="000000"/>
          <w:sz w:val="32"/>
          <w:szCs w:val="32"/>
        </w:rPr>
        <w:t>25. Штейнберг И.Е., Ковалев Е.М. Качественные методы в пол</w:t>
      </w:r>
      <w:r w:rsidRPr="006B5951">
        <w:rPr>
          <w:color w:val="000000"/>
          <w:sz w:val="32"/>
          <w:szCs w:val="32"/>
        </w:rPr>
        <w:t>е</w:t>
      </w:r>
      <w:r w:rsidRPr="006B5951">
        <w:rPr>
          <w:color w:val="000000"/>
          <w:sz w:val="32"/>
          <w:szCs w:val="32"/>
        </w:rPr>
        <w:t>вых социологических исследованиях. М.: Логос, 1999. -384 с.</w:t>
      </w:r>
    </w:p>
    <w:bookmarkEnd w:id="1"/>
    <w:p w:rsidR="00A423F0"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26. Ядов В.А. Стратегия социологического исследования: опис</w:t>
      </w:r>
      <w:r w:rsidRPr="006B5951">
        <w:rPr>
          <w:color w:val="000000"/>
          <w:sz w:val="32"/>
          <w:szCs w:val="32"/>
        </w:rPr>
        <w:t>а</w:t>
      </w:r>
      <w:r w:rsidRPr="006B5951">
        <w:rPr>
          <w:color w:val="000000"/>
          <w:sz w:val="32"/>
          <w:szCs w:val="32"/>
        </w:rPr>
        <w:t>ние, объяснение, понимание социальной реальности. – М.: Изд</w:t>
      </w:r>
      <w:r w:rsidRPr="006B5951">
        <w:rPr>
          <w:color w:val="000000"/>
          <w:sz w:val="32"/>
          <w:szCs w:val="32"/>
        </w:rPr>
        <w:t>а</w:t>
      </w:r>
      <w:r w:rsidRPr="006B5951">
        <w:rPr>
          <w:color w:val="000000"/>
          <w:sz w:val="32"/>
          <w:szCs w:val="32"/>
        </w:rPr>
        <w:t>тельство «Омега-Л», 2009. – 567 с.</w:t>
      </w:r>
    </w:p>
    <w:p w:rsidR="00A423F0" w:rsidRPr="006B5951" w:rsidRDefault="00A423F0" w:rsidP="006B5951">
      <w:pPr>
        <w:shd w:val="clear" w:color="auto" w:fill="FFFFFF"/>
        <w:autoSpaceDE w:val="0"/>
        <w:autoSpaceDN w:val="0"/>
        <w:adjustRightInd w:val="0"/>
        <w:jc w:val="both"/>
        <w:rPr>
          <w:b/>
          <w:sz w:val="32"/>
          <w:szCs w:val="32"/>
        </w:rPr>
      </w:pPr>
    </w:p>
    <w:p w:rsidR="00A423F0" w:rsidRPr="006B5951" w:rsidRDefault="00A423F0" w:rsidP="006B5951">
      <w:pPr>
        <w:pStyle w:val="NormalWeb"/>
        <w:spacing w:before="0" w:beforeAutospacing="0" w:after="0" w:afterAutospacing="0"/>
        <w:jc w:val="center"/>
        <w:outlineLvl w:val="0"/>
        <w:rPr>
          <w:b/>
          <w:sz w:val="32"/>
          <w:szCs w:val="32"/>
        </w:rPr>
      </w:pPr>
      <w:r w:rsidRPr="006B5951">
        <w:rPr>
          <w:b/>
          <w:sz w:val="32"/>
          <w:szCs w:val="32"/>
        </w:rPr>
        <w:t xml:space="preserve">Сборники статей </w:t>
      </w:r>
    </w:p>
    <w:p w:rsidR="00A423F0" w:rsidRPr="006B5951" w:rsidRDefault="00A423F0" w:rsidP="006B5951">
      <w:pPr>
        <w:shd w:val="clear" w:color="auto" w:fill="FFFFFF"/>
        <w:autoSpaceDE w:val="0"/>
        <w:autoSpaceDN w:val="0"/>
        <w:adjustRightInd w:val="0"/>
        <w:jc w:val="both"/>
        <w:rPr>
          <w:sz w:val="32"/>
          <w:szCs w:val="32"/>
        </w:rPr>
      </w:pPr>
      <w:r w:rsidRPr="006B5951">
        <w:rPr>
          <w:sz w:val="32"/>
          <w:szCs w:val="32"/>
        </w:rPr>
        <w:t xml:space="preserve">27. Абруков В.С., Николаева Я.Г. </w:t>
      </w:r>
      <w:hyperlink r:id="rId16" w:tgtFrame="_blank" w:history="1">
        <w:r w:rsidRPr="006B5951">
          <w:rPr>
            <w:rStyle w:val="Hyperlink"/>
            <w:color w:val="auto"/>
            <w:sz w:val="32"/>
            <w:szCs w:val="32"/>
            <w:u w:val="none"/>
          </w:rPr>
          <w:t>Количественные и качестве</w:t>
        </w:r>
        <w:r w:rsidRPr="006B5951">
          <w:rPr>
            <w:rStyle w:val="Hyperlink"/>
            <w:color w:val="auto"/>
            <w:sz w:val="32"/>
            <w:szCs w:val="32"/>
            <w:u w:val="none"/>
          </w:rPr>
          <w:t>н</w:t>
        </w:r>
        <w:r w:rsidRPr="006B5951">
          <w:rPr>
            <w:rStyle w:val="Hyperlink"/>
            <w:color w:val="auto"/>
            <w:sz w:val="32"/>
            <w:szCs w:val="32"/>
            <w:u w:val="none"/>
          </w:rPr>
          <w:t>ные методы: соединяем и властвуем</w:t>
        </w:r>
      </w:hyperlink>
      <w:r w:rsidRPr="006B5951">
        <w:rPr>
          <w:sz w:val="32"/>
          <w:szCs w:val="32"/>
        </w:rPr>
        <w:t xml:space="preserve"> // Социологические исслед</w:t>
      </w:r>
      <w:r w:rsidRPr="006B5951">
        <w:rPr>
          <w:sz w:val="32"/>
          <w:szCs w:val="32"/>
        </w:rPr>
        <w:t>о</w:t>
      </w:r>
      <w:r w:rsidRPr="006B5951">
        <w:rPr>
          <w:sz w:val="32"/>
          <w:szCs w:val="32"/>
        </w:rPr>
        <w:t>вания. 2010. №1. С. 142-145.</w:t>
      </w:r>
    </w:p>
    <w:p w:rsidR="00A423F0" w:rsidRPr="006B5951" w:rsidRDefault="00A423F0" w:rsidP="006B5951">
      <w:pPr>
        <w:shd w:val="clear" w:color="auto" w:fill="FFFFFF"/>
        <w:autoSpaceDE w:val="0"/>
        <w:autoSpaceDN w:val="0"/>
        <w:adjustRightInd w:val="0"/>
        <w:jc w:val="both"/>
        <w:rPr>
          <w:sz w:val="32"/>
          <w:szCs w:val="32"/>
        </w:rPr>
      </w:pPr>
      <w:r w:rsidRPr="006B5951">
        <w:rPr>
          <w:color w:val="000000"/>
          <w:sz w:val="32"/>
          <w:szCs w:val="32"/>
        </w:rPr>
        <w:t>28. Бургос М</w:t>
      </w:r>
      <w:r w:rsidRPr="006B5951">
        <w:rPr>
          <w:i/>
          <w:color w:val="000000"/>
          <w:sz w:val="32"/>
          <w:szCs w:val="32"/>
        </w:rPr>
        <w:t xml:space="preserve">. </w:t>
      </w:r>
      <w:r w:rsidRPr="006B5951">
        <w:rPr>
          <w:color w:val="000000"/>
          <w:sz w:val="32"/>
          <w:szCs w:val="32"/>
        </w:rPr>
        <w:t>История жизни. Рассказывание и поиск себя // В</w:t>
      </w:r>
      <w:r w:rsidRPr="006B5951">
        <w:rPr>
          <w:color w:val="000000"/>
          <w:sz w:val="32"/>
          <w:szCs w:val="32"/>
        </w:rPr>
        <w:t>о</w:t>
      </w:r>
      <w:r w:rsidRPr="006B5951">
        <w:rPr>
          <w:color w:val="000000"/>
          <w:sz w:val="32"/>
          <w:szCs w:val="32"/>
        </w:rPr>
        <w:t>просы социологии. 1992. Т. 1. № 2. С.123-130.</w:t>
      </w:r>
    </w:p>
    <w:p w:rsidR="00A423F0" w:rsidRPr="006B5951" w:rsidRDefault="00A423F0" w:rsidP="006B5951">
      <w:pPr>
        <w:shd w:val="clear" w:color="auto" w:fill="FFFFFF"/>
        <w:autoSpaceDE w:val="0"/>
        <w:autoSpaceDN w:val="0"/>
        <w:adjustRightInd w:val="0"/>
        <w:jc w:val="both"/>
        <w:rPr>
          <w:sz w:val="32"/>
          <w:szCs w:val="32"/>
        </w:rPr>
      </w:pPr>
      <w:r w:rsidRPr="006B5951">
        <w:rPr>
          <w:iCs/>
          <w:sz w:val="32"/>
          <w:szCs w:val="32"/>
        </w:rPr>
        <w:t>29. Воронков В.М., Здравомыслова Е</w:t>
      </w:r>
      <w:r w:rsidRPr="006B5951">
        <w:rPr>
          <w:sz w:val="32"/>
          <w:szCs w:val="32"/>
        </w:rPr>
        <w:t>. Биографический метод в изучении постсоциалистических обществ. Материалы междун</w:t>
      </w:r>
      <w:r w:rsidRPr="006B5951">
        <w:rPr>
          <w:sz w:val="32"/>
          <w:szCs w:val="32"/>
        </w:rPr>
        <w:t>а</w:t>
      </w:r>
      <w:r w:rsidRPr="006B5951">
        <w:rPr>
          <w:sz w:val="32"/>
          <w:szCs w:val="32"/>
        </w:rPr>
        <w:t xml:space="preserve">родной конференции (Санкт-Петербург 14-17.11.1996). Труды ЦНСИ. Вып. 5. СПб., 1997. - 223 с. </w:t>
      </w:r>
    </w:p>
    <w:p w:rsidR="00A423F0" w:rsidRPr="006B5951" w:rsidRDefault="00A423F0" w:rsidP="006B5951">
      <w:pPr>
        <w:jc w:val="both"/>
        <w:rPr>
          <w:color w:val="000000"/>
          <w:sz w:val="32"/>
          <w:szCs w:val="32"/>
        </w:rPr>
      </w:pPr>
      <w:r w:rsidRPr="006B5951">
        <w:rPr>
          <w:sz w:val="32"/>
          <w:szCs w:val="32"/>
        </w:rPr>
        <w:t xml:space="preserve">30. Воронцов А.В., Громов И.А. Теоретико - методологические основания социологии П.Бурдье </w:t>
      </w:r>
      <w:r w:rsidRPr="006B5951">
        <w:rPr>
          <w:color w:val="000000"/>
          <w:sz w:val="32"/>
          <w:szCs w:val="32"/>
        </w:rPr>
        <w:t>// Вестник Московского униве</w:t>
      </w:r>
      <w:r w:rsidRPr="006B5951">
        <w:rPr>
          <w:color w:val="000000"/>
          <w:sz w:val="32"/>
          <w:szCs w:val="32"/>
        </w:rPr>
        <w:t>р</w:t>
      </w:r>
      <w:r w:rsidRPr="006B5951">
        <w:rPr>
          <w:color w:val="000000"/>
          <w:sz w:val="32"/>
          <w:szCs w:val="32"/>
        </w:rPr>
        <w:t>ситета. Серия 18. Социология и политология. 2010. № 4. С.82-103.</w:t>
      </w:r>
    </w:p>
    <w:p w:rsidR="00A423F0" w:rsidRPr="006B5951" w:rsidRDefault="00A423F0" w:rsidP="006B5951">
      <w:pPr>
        <w:jc w:val="both"/>
        <w:rPr>
          <w:color w:val="000000"/>
          <w:sz w:val="32"/>
          <w:szCs w:val="32"/>
        </w:rPr>
      </w:pPr>
      <w:r w:rsidRPr="006B5951">
        <w:rPr>
          <w:color w:val="000000"/>
          <w:sz w:val="32"/>
          <w:szCs w:val="32"/>
        </w:rPr>
        <w:t>31. Голофаст В.Б. Многообразие биографических повествований. Социологический журнал. 1995. № 1. С.71- 88.</w:t>
      </w:r>
    </w:p>
    <w:p w:rsidR="00A423F0" w:rsidRPr="006B5951" w:rsidRDefault="00A423F0" w:rsidP="006B5951">
      <w:pPr>
        <w:jc w:val="both"/>
        <w:rPr>
          <w:sz w:val="32"/>
          <w:szCs w:val="32"/>
        </w:rPr>
      </w:pPr>
      <w:r w:rsidRPr="006B5951">
        <w:rPr>
          <w:sz w:val="32"/>
          <w:szCs w:val="32"/>
        </w:rPr>
        <w:t xml:space="preserve">32. Горюнов А.В. </w:t>
      </w:r>
      <w:hyperlink r:id="rId17" w:tgtFrame="_blank" w:history="1">
        <w:r w:rsidRPr="006B5951">
          <w:rPr>
            <w:rStyle w:val="Hyperlink"/>
            <w:color w:val="auto"/>
            <w:sz w:val="32"/>
            <w:szCs w:val="32"/>
            <w:u w:val="none"/>
          </w:rPr>
          <w:t>Современная модель социальных изменений. Опыт экспликации</w:t>
        </w:r>
      </w:hyperlink>
      <w:r w:rsidRPr="006B5951">
        <w:rPr>
          <w:sz w:val="32"/>
          <w:szCs w:val="32"/>
        </w:rPr>
        <w:t xml:space="preserve"> // Социологические исследования. 2011. № 2. С. 3-11.</w:t>
      </w:r>
    </w:p>
    <w:p w:rsidR="00A423F0" w:rsidRPr="006B5951" w:rsidRDefault="00A423F0" w:rsidP="006B5951">
      <w:pPr>
        <w:shd w:val="clear" w:color="auto" w:fill="FFFFFF"/>
        <w:autoSpaceDE w:val="0"/>
        <w:autoSpaceDN w:val="0"/>
        <w:adjustRightInd w:val="0"/>
        <w:jc w:val="both"/>
        <w:rPr>
          <w:sz w:val="32"/>
          <w:szCs w:val="32"/>
        </w:rPr>
      </w:pPr>
      <w:r w:rsidRPr="006B5951">
        <w:rPr>
          <w:sz w:val="32"/>
          <w:szCs w:val="32"/>
        </w:rPr>
        <w:t>33. Ильясов Ф.Н. Репрезентативность результатов опроса в ма</w:t>
      </w:r>
      <w:r w:rsidRPr="006B5951">
        <w:rPr>
          <w:sz w:val="32"/>
          <w:szCs w:val="32"/>
        </w:rPr>
        <w:t>р</w:t>
      </w:r>
      <w:r w:rsidRPr="006B5951">
        <w:rPr>
          <w:sz w:val="32"/>
          <w:szCs w:val="32"/>
        </w:rPr>
        <w:t>кетинговом исследовании // Социологические исследования. 2011. № 3. С. 112-117.</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sz w:val="32"/>
          <w:szCs w:val="32"/>
        </w:rPr>
        <w:t xml:space="preserve">34. Качанов Ю.Л. </w:t>
      </w:r>
      <w:hyperlink r:id="rId18" w:tgtFrame="_blank" w:history="1">
        <w:r w:rsidRPr="006B5951">
          <w:rPr>
            <w:rStyle w:val="Hyperlink"/>
            <w:color w:val="auto"/>
            <w:sz w:val="32"/>
            <w:szCs w:val="32"/>
            <w:u w:val="none"/>
          </w:rPr>
          <w:t>Полипарадигмальный подход, логика и соци</w:t>
        </w:r>
        <w:r w:rsidRPr="006B5951">
          <w:rPr>
            <w:rStyle w:val="Hyperlink"/>
            <w:color w:val="auto"/>
            <w:sz w:val="32"/>
            <w:szCs w:val="32"/>
            <w:u w:val="none"/>
          </w:rPr>
          <w:t>о</w:t>
        </w:r>
        <w:r w:rsidRPr="006B5951">
          <w:rPr>
            <w:rStyle w:val="Hyperlink"/>
            <w:color w:val="auto"/>
            <w:sz w:val="32"/>
            <w:szCs w:val="32"/>
            <w:u w:val="none"/>
          </w:rPr>
          <w:t>логические понятия</w:t>
        </w:r>
      </w:hyperlink>
      <w:r w:rsidRPr="006B5951">
        <w:rPr>
          <w:sz w:val="32"/>
          <w:szCs w:val="32"/>
        </w:rPr>
        <w:t xml:space="preserve"> // Социологические исследования. 2010. №8. С. 12-19.</w:t>
      </w:r>
    </w:p>
    <w:p w:rsidR="00A423F0" w:rsidRPr="006B5951" w:rsidRDefault="00A423F0" w:rsidP="006B5951">
      <w:pPr>
        <w:shd w:val="clear" w:color="auto" w:fill="FFFFFF"/>
        <w:autoSpaceDE w:val="0"/>
        <w:autoSpaceDN w:val="0"/>
        <w:adjustRightInd w:val="0"/>
        <w:jc w:val="both"/>
        <w:rPr>
          <w:sz w:val="32"/>
          <w:szCs w:val="32"/>
        </w:rPr>
      </w:pPr>
      <w:r w:rsidRPr="006B5951">
        <w:rPr>
          <w:color w:val="000000"/>
          <w:sz w:val="32"/>
          <w:szCs w:val="32"/>
        </w:rPr>
        <w:t>35. Козина И.М.</w:t>
      </w:r>
      <w:r w:rsidRPr="006B5951">
        <w:rPr>
          <w:i/>
          <w:color w:val="000000"/>
          <w:sz w:val="32"/>
          <w:szCs w:val="32"/>
        </w:rPr>
        <w:t xml:space="preserve"> </w:t>
      </w:r>
      <w:r w:rsidRPr="006B5951">
        <w:rPr>
          <w:color w:val="000000"/>
          <w:sz w:val="32"/>
          <w:szCs w:val="32"/>
        </w:rPr>
        <w:t>Особенности применения стратегии исследов</w:t>
      </w:r>
      <w:r w:rsidRPr="006B5951">
        <w:rPr>
          <w:color w:val="000000"/>
          <w:sz w:val="32"/>
          <w:szCs w:val="32"/>
        </w:rPr>
        <w:t>а</w:t>
      </w:r>
      <w:r w:rsidRPr="006B5951">
        <w:rPr>
          <w:color w:val="000000"/>
          <w:sz w:val="32"/>
          <w:szCs w:val="32"/>
        </w:rPr>
        <w:t>ния и случая (</w:t>
      </w:r>
      <w:r w:rsidRPr="006B5951">
        <w:rPr>
          <w:color w:val="000000"/>
          <w:sz w:val="32"/>
          <w:szCs w:val="32"/>
          <w:lang w:val="en-US"/>
        </w:rPr>
        <w:t>case</w:t>
      </w:r>
      <w:r w:rsidRPr="006B5951">
        <w:rPr>
          <w:color w:val="000000"/>
          <w:sz w:val="32"/>
          <w:szCs w:val="32"/>
        </w:rPr>
        <w:t xml:space="preserve"> </w:t>
      </w:r>
      <w:r w:rsidRPr="006B5951">
        <w:rPr>
          <w:color w:val="000000"/>
          <w:sz w:val="32"/>
          <w:szCs w:val="32"/>
          <w:lang w:val="en-US"/>
        </w:rPr>
        <w:t>study</w:t>
      </w:r>
      <w:r w:rsidRPr="006B5951">
        <w:rPr>
          <w:color w:val="000000"/>
          <w:sz w:val="32"/>
          <w:szCs w:val="32"/>
        </w:rPr>
        <w:t>) при изучении производственных отн</w:t>
      </w:r>
      <w:r w:rsidRPr="006B5951">
        <w:rPr>
          <w:color w:val="000000"/>
          <w:sz w:val="32"/>
          <w:szCs w:val="32"/>
        </w:rPr>
        <w:t>о</w:t>
      </w:r>
      <w:r w:rsidRPr="006B5951">
        <w:rPr>
          <w:color w:val="000000"/>
          <w:sz w:val="32"/>
          <w:szCs w:val="32"/>
        </w:rPr>
        <w:t>шений на промышленном предприятии // Социология: 4М. 1995. № 5 - 6. С. 65 - 90.</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36. Козлова Н.Н. Крестьянский сын: Опыт биографического и</w:t>
      </w:r>
      <w:r w:rsidRPr="006B5951">
        <w:rPr>
          <w:color w:val="000000"/>
          <w:sz w:val="32"/>
          <w:szCs w:val="32"/>
        </w:rPr>
        <w:t>с</w:t>
      </w:r>
      <w:r w:rsidRPr="006B5951">
        <w:rPr>
          <w:color w:val="000000"/>
          <w:sz w:val="32"/>
          <w:szCs w:val="32"/>
        </w:rPr>
        <w:t>следо</w:t>
      </w:r>
      <w:r w:rsidRPr="006B5951">
        <w:rPr>
          <w:color w:val="000000"/>
          <w:sz w:val="32"/>
          <w:szCs w:val="32"/>
        </w:rPr>
        <w:softHyphen/>
        <w:t>вания // Социологические исследования. 1994. № 6. С. 112 - 123.</w:t>
      </w:r>
    </w:p>
    <w:p w:rsidR="00A423F0" w:rsidRPr="006B5951" w:rsidRDefault="00A423F0" w:rsidP="006B5951">
      <w:pPr>
        <w:jc w:val="both"/>
        <w:rPr>
          <w:color w:val="000000"/>
          <w:sz w:val="32"/>
          <w:szCs w:val="32"/>
        </w:rPr>
      </w:pPr>
      <w:r w:rsidRPr="006B5951">
        <w:rPr>
          <w:color w:val="000000"/>
          <w:sz w:val="32"/>
          <w:szCs w:val="32"/>
        </w:rPr>
        <w:t>37. Кравченко А.И. Основные принципы веберовской методол</w:t>
      </w:r>
      <w:r w:rsidRPr="006B5951">
        <w:rPr>
          <w:color w:val="000000"/>
          <w:sz w:val="32"/>
          <w:szCs w:val="32"/>
        </w:rPr>
        <w:t>о</w:t>
      </w:r>
      <w:r w:rsidRPr="006B5951">
        <w:rPr>
          <w:color w:val="000000"/>
          <w:sz w:val="32"/>
          <w:szCs w:val="32"/>
        </w:rPr>
        <w:t>гии // Вестник Московского университета. Серия 18. Социология и политология. 2011. № 4. С.153-172.</w:t>
      </w:r>
    </w:p>
    <w:p w:rsidR="00A423F0" w:rsidRPr="006B5951" w:rsidRDefault="00A423F0" w:rsidP="006B5951">
      <w:pPr>
        <w:jc w:val="both"/>
        <w:rPr>
          <w:color w:val="000000"/>
          <w:sz w:val="32"/>
          <w:szCs w:val="32"/>
        </w:rPr>
      </w:pPr>
      <w:r w:rsidRPr="006B5951">
        <w:rPr>
          <w:color w:val="000000"/>
          <w:sz w:val="32"/>
          <w:szCs w:val="32"/>
        </w:rPr>
        <w:t>38. Масленников Е.В. Принципы формирования концептуальной модели предмета исследования в методологическом контексте социологического измерения // Вестник Московского универс</w:t>
      </w:r>
      <w:r w:rsidRPr="006B5951">
        <w:rPr>
          <w:color w:val="000000"/>
          <w:sz w:val="32"/>
          <w:szCs w:val="32"/>
        </w:rPr>
        <w:t>и</w:t>
      </w:r>
      <w:r w:rsidRPr="006B5951">
        <w:rPr>
          <w:color w:val="000000"/>
          <w:sz w:val="32"/>
          <w:szCs w:val="32"/>
        </w:rPr>
        <w:t>тета. Серия 18. Социология и политология. 2011. № 3. С.116-133.</w:t>
      </w:r>
    </w:p>
    <w:p w:rsidR="00A423F0" w:rsidRPr="006B5951" w:rsidRDefault="00A423F0" w:rsidP="006B5951">
      <w:pPr>
        <w:pStyle w:val="Heading2"/>
        <w:spacing w:before="0" w:beforeAutospacing="0" w:after="0" w:afterAutospacing="0"/>
        <w:jc w:val="both"/>
        <w:rPr>
          <w:b w:val="0"/>
          <w:sz w:val="32"/>
          <w:szCs w:val="32"/>
        </w:rPr>
      </w:pPr>
      <w:r w:rsidRPr="006B5951">
        <w:rPr>
          <w:b w:val="0"/>
          <w:sz w:val="32"/>
          <w:szCs w:val="32"/>
        </w:rPr>
        <w:t>39. Никаноров С.П., Масленников Е.В. Социологические иссл</w:t>
      </w:r>
      <w:r w:rsidRPr="006B5951">
        <w:rPr>
          <w:b w:val="0"/>
          <w:sz w:val="32"/>
          <w:szCs w:val="32"/>
        </w:rPr>
        <w:t>е</w:t>
      </w:r>
      <w:r w:rsidRPr="006B5951">
        <w:rPr>
          <w:b w:val="0"/>
          <w:sz w:val="32"/>
          <w:szCs w:val="32"/>
        </w:rPr>
        <w:t>дования и концептуальный анализ // Социология: методология, методы, математические модели (4М). 1996. №7. С.59-60.</w:t>
      </w:r>
    </w:p>
    <w:p w:rsidR="00A423F0" w:rsidRPr="006B5951" w:rsidRDefault="00A423F0" w:rsidP="006B5951">
      <w:pPr>
        <w:jc w:val="both"/>
        <w:rPr>
          <w:sz w:val="32"/>
          <w:szCs w:val="32"/>
        </w:rPr>
      </w:pPr>
      <w:r w:rsidRPr="006B5951">
        <w:rPr>
          <w:sz w:val="32"/>
          <w:szCs w:val="32"/>
        </w:rPr>
        <w:t>40. Осипов Г.В. Социологическая теория и социальная практика // Социология. 2006. № 1. С.4-21.</w:t>
      </w:r>
    </w:p>
    <w:p w:rsidR="00A423F0" w:rsidRPr="006B5951" w:rsidRDefault="00A423F0" w:rsidP="006B5951">
      <w:pPr>
        <w:jc w:val="both"/>
        <w:rPr>
          <w:sz w:val="32"/>
          <w:szCs w:val="32"/>
        </w:rPr>
      </w:pPr>
      <w:r w:rsidRPr="006B5951">
        <w:rPr>
          <w:sz w:val="32"/>
          <w:szCs w:val="32"/>
        </w:rPr>
        <w:t xml:space="preserve">41. Подвойский Д.Г. </w:t>
      </w:r>
      <w:hyperlink r:id="rId19" w:tgtFrame="_blank" w:history="1">
        <w:r w:rsidRPr="006B5951">
          <w:rPr>
            <w:rStyle w:val="Hyperlink"/>
            <w:color w:val="auto"/>
            <w:sz w:val="32"/>
            <w:szCs w:val="32"/>
            <w:u w:val="none"/>
          </w:rPr>
          <w:t>Языки социологии: многословие или как</w:t>
        </w:r>
        <w:r w:rsidRPr="006B5951">
          <w:rPr>
            <w:rStyle w:val="Hyperlink"/>
            <w:color w:val="auto"/>
            <w:sz w:val="32"/>
            <w:szCs w:val="32"/>
            <w:u w:val="none"/>
          </w:rPr>
          <w:t>о</w:t>
        </w:r>
        <w:r w:rsidRPr="006B5951">
          <w:rPr>
            <w:rStyle w:val="Hyperlink"/>
            <w:color w:val="auto"/>
            <w:sz w:val="32"/>
            <w:szCs w:val="32"/>
            <w:u w:val="none"/>
          </w:rPr>
          <w:t>фония?</w:t>
        </w:r>
      </w:hyperlink>
      <w:r w:rsidRPr="006B5951">
        <w:rPr>
          <w:sz w:val="32"/>
          <w:szCs w:val="32"/>
        </w:rPr>
        <w:t xml:space="preserve"> </w:t>
      </w:r>
      <w:r w:rsidRPr="006B5951">
        <w:rPr>
          <w:color w:val="000000"/>
          <w:sz w:val="32"/>
          <w:szCs w:val="32"/>
        </w:rPr>
        <w:t xml:space="preserve">// Социологические исследования. 2011. № 5. С. </w:t>
      </w:r>
      <w:r w:rsidRPr="006B5951">
        <w:rPr>
          <w:sz w:val="32"/>
          <w:szCs w:val="32"/>
        </w:rPr>
        <w:t>3-10.</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42. Рождественский С.</w:t>
      </w:r>
      <w:r w:rsidRPr="006B5951">
        <w:rPr>
          <w:i/>
          <w:color w:val="000000"/>
          <w:sz w:val="32"/>
          <w:szCs w:val="32"/>
        </w:rPr>
        <w:t xml:space="preserve"> </w:t>
      </w:r>
      <w:r w:rsidRPr="006B5951">
        <w:rPr>
          <w:color w:val="000000"/>
          <w:sz w:val="32"/>
          <w:szCs w:val="32"/>
        </w:rPr>
        <w:t>Подходы к формализации жизненных и</w:t>
      </w:r>
      <w:r w:rsidRPr="006B5951">
        <w:rPr>
          <w:color w:val="000000"/>
          <w:sz w:val="32"/>
          <w:szCs w:val="32"/>
        </w:rPr>
        <w:t>с</w:t>
      </w:r>
      <w:r w:rsidRPr="006B5951">
        <w:rPr>
          <w:color w:val="000000"/>
          <w:sz w:val="32"/>
          <w:szCs w:val="32"/>
        </w:rPr>
        <w:t xml:space="preserve">торий качественными методами // Судьбы людей: Россия </w:t>
      </w:r>
      <w:r w:rsidRPr="006B5951">
        <w:rPr>
          <w:color w:val="000000"/>
          <w:sz w:val="32"/>
          <w:szCs w:val="32"/>
          <w:lang w:val="en-US"/>
        </w:rPr>
        <w:t>XX</w:t>
      </w:r>
      <w:r w:rsidRPr="006B5951">
        <w:rPr>
          <w:color w:val="000000"/>
          <w:sz w:val="32"/>
          <w:szCs w:val="32"/>
        </w:rPr>
        <w:t xml:space="preserve"> век. Биогра</w:t>
      </w:r>
      <w:r w:rsidRPr="006B5951">
        <w:rPr>
          <w:color w:val="000000"/>
          <w:sz w:val="32"/>
          <w:szCs w:val="32"/>
        </w:rPr>
        <w:softHyphen/>
        <w:t>фии людей как объект социологического исследования / Отв. ред. В. Семенова, Е. Фотеева. М., 1996. С. 412 - 422.</w:t>
      </w:r>
    </w:p>
    <w:p w:rsidR="00A423F0" w:rsidRPr="006B5951" w:rsidRDefault="00A423F0" w:rsidP="006B5951">
      <w:pPr>
        <w:shd w:val="clear" w:color="auto" w:fill="FFFFFF"/>
        <w:autoSpaceDE w:val="0"/>
        <w:autoSpaceDN w:val="0"/>
        <w:adjustRightInd w:val="0"/>
        <w:jc w:val="both"/>
        <w:rPr>
          <w:sz w:val="32"/>
          <w:szCs w:val="32"/>
        </w:rPr>
      </w:pPr>
      <w:r w:rsidRPr="006B5951">
        <w:rPr>
          <w:sz w:val="32"/>
          <w:szCs w:val="32"/>
        </w:rPr>
        <w:t xml:space="preserve">43. Романовский Н.В. </w:t>
      </w:r>
      <w:hyperlink r:id="rId20" w:tgtFrame="_blank" w:history="1">
        <w:r w:rsidRPr="006B5951">
          <w:rPr>
            <w:rStyle w:val="Hyperlink"/>
            <w:color w:val="auto"/>
            <w:sz w:val="32"/>
            <w:szCs w:val="32"/>
            <w:u w:val="none"/>
          </w:rPr>
          <w:t>Понятийные проблемы социологии: поиск адекватной интерпретации</w:t>
        </w:r>
      </w:hyperlink>
      <w:r w:rsidRPr="006B5951">
        <w:rPr>
          <w:sz w:val="32"/>
          <w:szCs w:val="32"/>
        </w:rPr>
        <w:t xml:space="preserve"> // Социологические исследования. 2010. №4. С. 13-22. </w:t>
      </w:r>
    </w:p>
    <w:p w:rsidR="00A423F0" w:rsidRPr="006B5951" w:rsidRDefault="00A423F0" w:rsidP="006B5951">
      <w:pPr>
        <w:shd w:val="clear" w:color="auto" w:fill="FFFFFF"/>
        <w:autoSpaceDE w:val="0"/>
        <w:autoSpaceDN w:val="0"/>
        <w:adjustRightInd w:val="0"/>
        <w:jc w:val="both"/>
        <w:rPr>
          <w:sz w:val="32"/>
          <w:szCs w:val="32"/>
        </w:rPr>
      </w:pPr>
      <w:r w:rsidRPr="006B5951">
        <w:rPr>
          <w:sz w:val="32"/>
          <w:szCs w:val="32"/>
        </w:rPr>
        <w:t>44. Социология социальной реальности: методология, теория, м</w:t>
      </w:r>
      <w:r w:rsidRPr="006B5951">
        <w:rPr>
          <w:sz w:val="32"/>
          <w:szCs w:val="32"/>
        </w:rPr>
        <w:t>е</w:t>
      </w:r>
      <w:r w:rsidRPr="006B5951">
        <w:rPr>
          <w:sz w:val="32"/>
          <w:szCs w:val="32"/>
        </w:rPr>
        <w:t>тодика исследований явлений и процессов. Сборник статей и м</w:t>
      </w:r>
      <w:r w:rsidRPr="006B5951">
        <w:rPr>
          <w:sz w:val="32"/>
          <w:szCs w:val="32"/>
        </w:rPr>
        <w:t>а</w:t>
      </w:r>
      <w:r w:rsidRPr="006B5951">
        <w:rPr>
          <w:sz w:val="32"/>
          <w:szCs w:val="32"/>
        </w:rPr>
        <w:t>териалов преподавателей, аспирантов и соискателей кафедры с</w:t>
      </w:r>
      <w:r w:rsidRPr="006B5951">
        <w:rPr>
          <w:sz w:val="32"/>
          <w:szCs w:val="32"/>
        </w:rPr>
        <w:t>о</w:t>
      </w:r>
      <w:r w:rsidRPr="006B5951">
        <w:rPr>
          <w:sz w:val="32"/>
          <w:szCs w:val="32"/>
        </w:rPr>
        <w:t>циологии КубГУ. Т.1/ Под ред. В.Н. Петрова, Е.М. Куликова, В.Н. Ракачева. – Краснодар: Просвещение-Юг, 2010. – 219 с.</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45. Тернер Р.</w:t>
      </w:r>
      <w:r w:rsidRPr="006B5951">
        <w:rPr>
          <w:i/>
          <w:color w:val="000000"/>
          <w:sz w:val="32"/>
          <w:szCs w:val="32"/>
        </w:rPr>
        <w:t xml:space="preserve"> </w:t>
      </w:r>
      <w:r w:rsidRPr="006B5951">
        <w:rPr>
          <w:color w:val="000000"/>
          <w:sz w:val="32"/>
          <w:szCs w:val="32"/>
        </w:rPr>
        <w:t>Сравнительный контент-анализ биографий. Пер. с англ. // Вопросы социологии. 1992. Т. 1. № 1. С.121- 134.</w:t>
      </w:r>
    </w:p>
    <w:p w:rsidR="00A423F0" w:rsidRPr="006B5951" w:rsidRDefault="00A423F0" w:rsidP="006B5951">
      <w:pPr>
        <w:pStyle w:val="NormalWeb"/>
        <w:spacing w:before="0" w:beforeAutospacing="0" w:after="0" w:afterAutospacing="0"/>
        <w:jc w:val="both"/>
        <w:outlineLvl w:val="0"/>
        <w:rPr>
          <w:sz w:val="32"/>
          <w:szCs w:val="32"/>
        </w:rPr>
      </w:pPr>
      <w:r w:rsidRPr="006B5951">
        <w:rPr>
          <w:sz w:val="32"/>
          <w:szCs w:val="32"/>
        </w:rPr>
        <w:t>46. Тихонов А.В. Российское общество как новая социальная р</w:t>
      </w:r>
      <w:r w:rsidRPr="006B5951">
        <w:rPr>
          <w:sz w:val="32"/>
          <w:szCs w:val="32"/>
        </w:rPr>
        <w:t>е</w:t>
      </w:r>
      <w:r w:rsidRPr="006B5951">
        <w:rPr>
          <w:sz w:val="32"/>
          <w:szCs w:val="32"/>
        </w:rPr>
        <w:t>альность и метапроект отечественной социологии //Социологические исследования. 2009. № 12. С. 16-25.</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47</w:t>
      </w:r>
      <w:r w:rsidRPr="006B5951">
        <w:rPr>
          <w:i/>
          <w:color w:val="000000"/>
          <w:sz w:val="32"/>
          <w:szCs w:val="32"/>
        </w:rPr>
        <w:t xml:space="preserve">. </w:t>
      </w:r>
      <w:r w:rsidRPr="006B5951">
        <w:rPr>
          <w:color w:val="000000"/>
          <w:sz w:val="32"/>
          <w:szCs w:val="32"/>
        </w:rPr>
        <w:t>Томпсон П.</w:t>
      </w:r>
      <w:r w:rsidRPr="006B5951">
        <w:rPr>
          <w:i/>
          <w:color w:val="000000"/>
          <w:sz w:val="32"/>
          <w:szCs w:val="32"/>
        </w:rPr>
        <w:t xml:space="preserve"> </w:t>
      </w:r>
      <w:r w:rsidRPr="006B5951">
        <w:rPr>
          <w:color w:val="000000"/>
          <w:sz w:val="32"/>
          <w:szCs w:val="32"/>
        </w:rPr>
        <w:t>История жизни и анализ социальных изменений // Воп</w:t>
      </w:r>
      <w:r w:rsidRPr="006B5951">
        <w:rPr>
          <w:color w:val="000000"/>
          <w:sz w:val="32"/>
          <w:szCs w:val="32"/>
        </w:rPr>
        <w:softHyphen/>
        <w:t>росы социологии. 1993. № 1/2. С. 129 - 138.</w:t>
      </w:r>
    </w:p>
    <w:p w:rsidR="00A423F0" w:rsidRPr="006B5951" w:rsidRDefault="00A423F0" w:rsidP="006B5951">
      <w:pPr>
        <w:pStyle w:val="NormalWeb"/>
        <w:spacing w:before="0" w:beforeAutospacing="0" w:after="0" w:afterAutospacing="0"/>
        <w:jc w:val="both"/>
        <w:outlineLvl w:val="0"/>
        <w:rPr>
          <w:sz w:val="32"/>
          <w:szCs w:val="32"/>
        </w:rPr>
      </w:pPr>
      <w:r w:rsidRPr="006B5951">
        <w:rPr>
          <w:color w:val="000000"/>
          <w:sz w:val="32"/>
          <w:szCs w:val="32"/>
        </w:rPr>
        <w:t>48. Тощенко Ж.Т. Спорные вопросы структуры социологического знания// Социология. 2004. № 1. С.102-106.</w:t>
      </w:r>
    </w:p>
    <w:p w:rsidR="00A423F0" w:rsidRPr="006B5951" w:rsidRDefault="00A423F0" w:rsidP="006B5951">
      <w:pPr>
        <w:shd w:val="clear" w:color="auto" w:fill="FFFFFF"/>
        <w:autoSpaceDE w:val="0"/>
        <w:autoSpaceDN w:val="0"/>
        <w:adjustRightInd w:val="0"/>
        <w:jc w:val="both"/>
        <w:rPr>
          <w:sz w:val="32"/>
          <w:szCs w:val="32"/>
        </w:rPr>
      </w:pPr>
      <w:r w:rsidRPr="006B5951">
        <w:rPr>
          <w:color w:val="000000"/>
          <w:sz w:val="32"/>
          <w:szCs w:val="32"/>
        </w:rPr>
        <w:t>49. Фарахутдинов Ш.Ф. Опыт организации и проведения пр</w:t>
      </w:r>
      <w:r w:rsidRPr="006B5951">
        <w:rPr>
          <w:color w:val="000000"/>
          <w:sz w:val="32"/>
          <w:szCs w:val="32"/>
        </w:rPr>
        <w:t>и</w:t>
      </w:r>
      <w:r w:rsidRPr="006B5951">
        <w:rPr>
          <w:color w:val="000000"/>
          <w:sz w:val="32"/>
          <w:szCs w:val="32"/>
        </w:rPr>
        <w:t>кладных социологических исследований для государственных з</w:t>
      </w:r>
      <w:r w:rsidRPr="006B5951">
        <w:rPr>
          <w:color w:val="000000"/>
          <w:sz w:val="32"/>
          <w:szCs w:val="32"/>
        </w:rPr>
        <w:t>а</w:t>
      </w:r>
      <w:r w:rsidRPr="006B5951">
        <w:rPr>
          <w:color w:val="000000"/>
          <w:sz w:val="32"/>
          <w:szCs w:val="32"/>
        </w:rPr>
        <w:t>казчиков // Социологические исследования. 2011. № 3. С.107- 112.</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50. Фукс-Хайнритц В.</w:t>
      </w:r>
      <w:r w:rsidRPr="006B5951">
        <w:rPr>
          <w:i/>
          <w:color w:val="000000"/>
          <w:sz w:val="32"/>
          <w:szCs w:val="32"/>
        </w:rPr>
        <w:t xml:space="preserve"> </w:t>
      </w:r>
      <w:r w:rsidRPr="006B5951">
        <w:rPr>
          <w:color w:val="000000"/>
          <w:sz w:val="32"/>
          <w:szCs w:val="32"/>
        </w:rPr>
        <w:t>Биографический метод // Биографический ме</w:t>
      </w:r>
      <w:r w:rsidRPr="006B5951">
        <w:rPr>
          <w:color w:val="000000"/>
          <w:sz w:val="32"/>
          <w:szCs w:val="32"/>
        </w:rPr>
        <w:softHyphen/>
        <w:t>тод в социологии: история, методология, практика / Ред. колл.: В.В. Семенова, Е.Ю.  Мещеркина. М.</w:t>
      </w:r>
      <w:r w:rsidRPr="006B5951">
        <w:rPr>
          <w:sz w:val="32"/>
          <w:szCs w:val="32"/>
        </w:rPr>
        <w:t>: Институт социологии  РАН,</w:t>
      </w:r>
      <w:r w:rsidRPr="006B5951">
        <w:rPr>
          <w:color w:val="000000"/>
          <w:sz w:val="32"/>
          <w:szCs w:val="32"/>
        </w:rPr>
        <w:t xml:space="preserve"> 1994. С. 11 - 41. </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sz w:val="32"/>
          <w:szCs w:val="32"/>
        </w:rPr>
        <w:t>51. Чуриков А. Случайные и неслучайные выборки в социолог</w:t>
      </w:r>
      <w:r w:rsidRPr="006B5951">
        <w:rPr>
          <w:sz w:val="32"/>
          <w:szCs w:val="32"/>
        </w:rPr>
        <w:t>и</w:t>
      </w:r>
      <w:r w:rsidRPr="006B5951">
        <w:rPr>
          <w:sz w:val="32"/>
          <w:szCs w:val="32"/>
        </w:rPr>
        <w:t>ческих исследованиях // Социальная реальность. 2007. № 4. С.89- 97.</w:t>
      </w:r>
    </w:p>
    <w:p w:rsidR="00A423F0" w:rsidRPr="006B5951" w:rsidRDefault="00A423F0" w:rsidP="006B5951">
      <w:pPr>
        <w:shd w:val="clear" w:color="auto" w:fill="FFFFFF"/>
        <w:autoSpaceDE w:val="0"/>
        <w:autoSpaceDN w:val="0"/>
        <w:adjustRightInd w:val="0"/>
        <w:jc w:val="both"/>
        <w:rPr>
          <w:sz w:val="32"/>
          <w:szCs w:val="32"/>
        </w:rPr>
      </w:pPr>
      <w:r w:rsidRPr="006B5951">
        <w:rPr>
          <w:sz w:val="32"/>
          <w:szCs w:val="32"/>
        </w:rPr>
        <w:t>52. Ядов В.А.</w:t>
      </w:r>
      <w:r w:rsidRPr="006B5951">
        <w:rPr>
          <w:i/>
          <w:sz w:val="32"/>
          <w:szCs w:val="32"/>
        </w:rPr>
        <w:t xml:space="preserve"> </w:t>
      </w:r>
      <w:r w:rsidRPr="006B5951">
        <w:rPr>
          <w:sz w:val="32"/>
          <w:szCs w:val="32"/>
        </w:rPr>
        <w:t>Стратегии и методы качественного анализа данных // Социология: 4М. 1991. № 1. С.14-31.</w:t>
      </w:r>
    </w:p>
    <w:p w:rsidR="00A423F0" w:rsidRDefault="00A423F0" w:rsidP="006B5951">
      <w:pPr>
        <w:shd w:val="clear" w:color="auto" w:fill="FFFFFF"/>
        <w:autoSpaceDE w:val="0"/>
        <w:autoSpaceDN w:val="0"/>
        <w:adjustRightInd w:val="0"/>
        <w:jc w:val="both"/>
        <w:rPr>
          <w:color w:val="000000"/>
          <w:sz w:val="32"/>
          <w:szCs w:val="32"/>
        </w:rPr>
      </w:pPr>
    </w:p>
    <w:p w:rsidR="00A423F0" w:rsidRDefault="00A423F0" w:rsidP="006B5951">
      <w:pPr>
        <w:shd w:val="clear" w:color="auto" w:fill="FFFFFF"/>
        <w:autoSpaceDE w:val="0"/>
        <w:autoSpaceDN w:val="0"/>
        <w:adjustRightInd w:val="0"/>
        <w:jc w:val="both"/>
        <w:rPr>
          <w:color w:val="000000"/>
          <w:sz w:val="32"/>
          <w:szCs w:val="32"/>
        </w:rPr>
      </w:pPr>
    </w:p>
    <w:p w:rsidR="00A423F0" w:rsidRPr="006B5951" w:rsidRDefault="00A423F0" w:rsidP="006B5951">
      <w:pPr>
        <w:shd w:val="clear" w:color="auto" w:fill="FFFFFF"/>
        <w:autoSpaceDE w:val="0"/>
        <w:autoSpaceDN w:val="0"/>
        <w:adjustRightInd w:val="0"/>
        <w:jc w:val="both"/>
        <w:rPr>
          <w:color w:val="000000"/>
          <w:sz w:val="32"/>
          <w:szCs w:val="32"/>
        </w:rPr>
      </w:pPr>
    </w:p>
    <w:p w:rsidR="00A423F0" w:rsidRPr="006B5951" w:rsidRDefault="00A423F0" w:rsidP="006B5951">
      <w:pPr>
        <w:pStyle w:val="NormalWeb"/>
        <w:spacing w:before="0" w:beforeAutospacing="0" w:after="0" w:afterAutospacing="0"/>
        <w:jc w:val="center"/>
        <w:outlineLvl w:val="0"/>
        <w:rPr>
          <w:b/>
          <w:sz w:val="32"/>
          <w:szCs w:val="32"/>
        </w:rPr>
      </w:pPr>
      <w:r w:rsidRPr="006B5951">
        <w:rPr>
          <w:b/>
          <w:sz w:val="32"/>
          <w:szCs w:val="32"/>
        </w:rPr>
        <w:t>Интернет-ресурсы</w:t>
      </w:r>
    </w:p>
    <w:p w:rsidR="00A423F0" w:rsidRPr="006B5951" w:rsidRDefault="00A423F0" w:rsidP="006B5951">
      <w:pPr>
        <w:shd w:val="clear" w:color="auto" w:fill="FFFFFF"/>
        <w:autoSpaceDE w:val="0"/>
        <w:autoSpaceDN w:val="0"/>
        <w:adjustRightInd w:val="0"/>
        <w:jc w:val="both"/>
        <w:rPr>
          <w:sz w:val="32"/>
          <w:szCs w:val="32"/>
        </w:rPr>
      </w:pPr>
      <w:r w:rsidRPr="006B5951">
        <w:rPr>
          <w:sz w:val="32"/>
          <w:szCs w:val="32"/>
        </w:rPr>
        <w:t xml:space="preserve">53. </w:t>
      </w:r>
      <w:r w:rsidRPr="006B5951">
        <w:rPr>
          <w:sz w:val="32"/>
          <w:szCs w:val="32"/>
          <w:lang w:val="en-US"/>
        </w:rPr>
        <w:t>htpp</w:t>
      </w:r>
      <w:r w:rsidRPr="006B5951">
        <w:rPr>
          <w:sz w:val="32"/>
          <w:szCs w:val="32"/>
        </w:rPr>
        <w:t xml:space="preserve">:// </w:t>
      </w:r>
      <w:r w:rsidRPr="006B5951">
        <w:rPr>
          <w:sz w:val="32"/>
          <w:szCs w:val="32"/>
          <w:lang w:val="en-US"/>
        </w:rPr>
        <w:t>www</w:t>
      </w:r>
      <w:r w:rsidRPr="006B5951">
        <w:rPr>
          <w:sz w:val="32"/>
          <w:szCs w:val="32"/>
        </w:rPr>
        <w:t xml:space="preserve">. </w:t>
      </w:r>
      <w:r w:rsidRPr="006B5951">
        <w:rPr>
          <w:sz w:val="32"/>
          <w:szCs w:val="32"/>
          <w:lang w:val="en-US"/>
        </w:rPr>
        <w:t>ssa</w:t>
      </w:r>
      <w:r w:rsidRPr="006B5951">
        <w:rPr>
          <w:sz w:val="32"/>
          <w:szCs w:val="32"/>
        </w:rPr>
        <w:t xml:space="preserve"> - </w:t>
      </w:r>
      <w:r w:rsidRPr="006B5951">
        <w:rPr>
          <w:sz w:val="32"/>
          <w:szCs w:val="32"/>
          <w:lang w:val="en-US"/>
        </w:rPr>
        <w:t>rss</w:t>
      </w:r>
      <w:r w:rsidRPr="006B5951">
        <w:rPr>
          <w:sz w:val="32"/>
          <w:szCs w:val="32"/>
        </w:rPr>
        <w:t xml:space="preserve">. </w:t>
      </w:r>
      <w:r w:rsidRPr="006B5951">
        <w:rPr>
          <w:sz w:val="32"/>
          <w:szCs w:val="32"/>
          <w:lang w:val="en-US"/>
        </w:rPr>
        <w:t>ru</w:t>
      </w:r>
      <w:r w:rsidRPr="006B5951">
        <w:rPr>
          <w:sz w:val="32"/>
          <w:szCs w:val="32"/>
        </w:rPr>
        <w:t>. Официальный сайт Российского о</w:t>
      </w:r>
      <w:r w:rsidRPr="006B5951">
        <w:rPr>
          <w:sz w:val="32"/>
          <w:szCs w:val="32"/>
        </w:rPr>
        <w:t>б</w:t>
      </w:r>
      <w:r w:rsidRPr="006B5951">
        <w:rPr>
          <w:sz w:val="32"/>
          <w:szCs w:val="32"/>
        </w:rPr>
        <w:t xml:space="preserve">щества социологов. </w:t>
      </w:r>
    </w:p>
    <w:p w:rsidR="00A423F0" w:rsidRPr="006B5951" w:rsidRDefault="00A423F0" w:rsidP="006B5951">
      <w:pPr>
        <w:pStyle w:val="Heading2"/>
        <w:spacing w:before="0" w:beforeAutospacing="0" w:after="0" w:afterAutospacing="0"/>
        <w:jc w:val="both"/>
        <w:rPr>
          <w:b w:val="0"/>
          <w:sz w:val="32"/>
          <w:szCs w:val="32"/>
        </w:rPr>
      </w:pPr>
      <w:r w:rsidRPr="006B5951">
        <w:rPr>
          <w:b w:val="0"/>
          <w:sz w:val="32"/>
          <w:szCs w:val="32"/>
        </w:rPr>
        <w:t xml:space="preserve">54. </w:t>
      </w:r>
      <w:r w:rsidRPr="006B5951">
        <w:rPr>
          <w:b w:val="0"/>
          <w:sz w:val="32"/>
          <w:szCs w:val="32"/>
          <w:lang w:val="en-US"/>
        </w:rPr>
        <w:t>htpp</w:t>
      </w:r>
      <w:r w:rsidRPr="006B5951">
        <w:rPr>
          <w:b w:val="0"/>
          <w:sz w:val="32"/>
          <w:szCs w:val="32"/>
        </w:rPr>
        <w:t xml:space="preserve">:// </w:t>
      </w:r>
      <w:r w:rsidRPr="006B5951">
        <w:rPr>
          <w:b w:val="0"/>
          <w:sz w:val="32"/>
          <w:szCs w:val="32"/>
          <w:lang w:val="en-US"/>
        </w:rPr>
        <w:t>www</w:t>
      </w:r>
      <w:r w:rsidRPr="006B5951">
        <w:rPr>
          <w:b w:val="0"/>
          <w:sz w:val="32"/>
          <w:szCs w:val="32"/>
        </w:rPr>
        <w:t>.</w:t>
      </w:r>
      <w:hyperlink r:id="rId21" w:tgtFrame="_blank" w:history="1">
        <w:r w:rsidRPr="006B5951">
          <w:rPr>
            <w:rStyle w:val="Hyperlink"/>
            <w:b w:val="0"/>
            <w:color w:val="auto"/>
            <w:sz w:val="32"/>
            <w:szCs w:val="32"/>
            <w:u w:val="none"/>
          </w:rPr>
          <w:t>ec</w:t>
        </w:r>
        <w:r w:rsidRPr="006B5951">
          <w:rPr>
            <w:rStyle w:val="Hyperlink"/>
            <w:b w:val="0"/>
            <w:bCs w:val="0"/>
            <w:color w:val="auto"/>
            <w:sz w:val="32"/>
            <w:szCs w:val="32"/>
            <w:u w:val="none"/>
          </w:rPr>
          <w:t>soc</w:t>
        </w:r>
        <w:r w:rsidRPr="006B5951">
          <w:rPr>
            <w:rStyle w:val="Hyperlink"/>
            <w:b w:val="0"/>
            <w:color w:val="auto"/>
            <w:sz w:val="32"/>
            <w:szCs w:val="32"/>
            <w:u w:val="none"/>
          </w:rPr>
          <w:t>man.hse.ru</w:t>
        </w:r>
      </w:hyperlink>
      <w:r w:rsidRPr="006B5951">
        <w:rPr>
          <w:rStyle w:val="b-serp-urlb-serp-urlinlineyes"/>
          <w:sz w:val="32"/>
          <w:szCs w:val="32"/>
        </w:rPr>
        <w:t xml:space="preserve"> </w:t>
      </w:r>
      <w:r w:rsidRPr="006B5951">
        <w:rPr>
          <w:b w:val="0"/>
          <w:sz w:val="32"/>
          <w:szCs w:val="32"/>
        </w:rPr>
        <w:t>Минина В.Н. Социология соц</w:t>
      </w:r>
      <w:r w:rsidRPr="006B5951">
        <w:rPr>
          <w:b w:val="0"/>
          <w:sz w:val="32"/>
          <w:szCs w:val="32"/>
        </w:rPr>
        <w:t>и</w:t>
      </w:r>
      <w:r w:rsidRPr="006B5951">
        <w:rPr>
          <w:b w:val="0"/>
          <w:sz w:val="32"/>
          <w:szCs w:val="32"/>
        </w:rPr>
        <w:t xml:space="preserve">альных проблем: аналитический обзор основных концепций // Журнал социологии и социальной антропологии. 1998. Т.1. № 3. </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 xml:space="preserve">55. </w:t>
      </w:r>
      <w:r w:rsidRPr="006B5951">
        <w:rPr>
          <w:sz w:val="32"/>
          <w:szCs w:val="32"/>
          <w:lang w:val="en-US"/>
        </w:rPr>
        <w:t>htpp</w:t>
      </w:r>
      <w:r w:rsidRPr="006B5951">
        <w:rPr>
          <w:sz w:val="32"/>
          <w:szCs w:val="32"/>
        </w:rPr>
        <w:t xml:space="preserve">:// </w:t>
      </w:r>
      <w:r w:rsidRPr="006B5951">
        <w:rPr>
          <w:sz w:val="32"/>
          <w:szCs w:val="32"/>
          <w:lang w:val="en-US"/>
        </w:rPr>
        <w:t>www</w:t>
      </w:r>
      <w:r w:rsidRPr="006B5951">
        <w:rPr>
          <w:sz w:val="32"/>
          <w:szCs w:val="32"/>
        </w:rPr>
        <w:t xml:space="preserve">. </w:t>
      </w:r>
      <w:r w:rsidRPr="006B5951">
        <w:rPr>
          <w:sz w:val="32"/>
          <w:szCs w:val="32"/>
          <w:lang w:val="en-US"/>
        </w:rPr>
        <w:t>isras</w:t>
      </w:r>
      <w:r w:rsidRPr="006B5951">
        <w:rPr>
          <w:sz w:val="32"/>
          <w:szCs w:val="32"/>
        </w:rPr>
        <w:t>.</w:t>
      </w:r>
      <w:r w:rsidRPr="006B5951">
        <w:rPr>
          <w:sz w:val="32"/>
          <w:szCs w:val="32"/>
          <w:lang w:val="en-US"/>
        </w:rPr>
        <w:t>ru</w:t>
      </w:r>
      <w:r w:rsidRPr="006B5951">
        <w:rPr>
          <w:sz w:val="32"/>
          <w:szCs w:val="32"/>
        </w:rPr>
        <w:t>/</w:t>
      </w:r>
      <w:r w:rsidRPr="006B5951">
        <w:rPr>
          <w:sz w:val="32"/>
          <w:szCs w:val="32"/>
          <w:lang w:val="en-US"/>
        </w:rPr>
        <w:t>socis</w:t>
      </w:r>
      <w:r w:rsidRPr="006B5951">
        <w:rPr>
          <w:b/>
          <w:sz w:val="32"/>
          <w:szCs w:val="32"/>
        </w:rPr>
        <w:t xml:space="preserve"> </w:t>
      </w:r>
      <w:r w:rsidRPr="006B5951">
        <w:rPr>
          <w:color w:val="000000"/>
          <w:sz w:val="32"/>
          <w:szCs w:val="32"/>
        </w:rPr>
        <w:t>Толстова Ю.Н., Масленникова Е.В. Качественная и количественная стратегии. Эмпирическое иссл</w:t>
      </w:r>
      <w:r w:rsidRPr="006B5951">
        <w:rPr>
          <w:color w:val="000000"/>
          <w:sz w:val="32"/>
          <w:szCs w:val="32"/>
        </w:rPr>
        <w:t>е</w:t>
      </w:r>
      <w:r w:rsidRPr="006B5951">
        <w:rPr>
          <w:color w:val="000000"/>
          <w:sz w:val="32"/>
          <w:szCs w:val="32"/>
        </w:rPr>
        <w:t>дование как измерение в широком смысле // Социологические исследования. 2000. № 10. С.101-109.</w:t>
      </w:r>
    </w:p>
    <w:p w:rsidR="00A423F0" w:rsidRPr="006B5951" w:rsidRDefault="00A423F0" w:rsidP="006B5951">
      <w:pPr>
        <w:shd w:val="clear" w:color="auto" w:fill="FFFFFF"/>
        <w:autoSpaceDE w:val="0"/>
        <w:autoSpaceDN w:val="0"/>
        <w:adjustRightInd w:val="0"/>
        <w:jc w:val="both"/>
        <w:rPr>
          <w:sz w:val="32"/>
          <w:szCs w:val="32"/>
        </w:rPr>
      </w:pPr>
      <w:r w:rsidRPr="006B5951">
        <w:rPr>
          <w:sz w:val="32"/>
          <w:szCs w:val="32"/>
        </w:rPr>
        <w:t xml:space="preserve">56. </w:t>
      </w:r>
      <w:r w:rsidRPr="006B5951">
        <w:rPr>
          <w:sz w:val="32"/>
          <w:szCs w:val="32"/>
          <w:lang w:val="en-US"/>
        </w:rPr>
        <w:t>htpp</w:t>
      </w:r>
      <w:r w:rsidRPr="006B5951">
        <w:rPr>
          <w:sz w:val="32"/>
          <w:szCs w:val="32"/>
        </w:rPr>
        <w:t xml:space="preserve">:// </w:t>
      </w:r>
      <w:r w:rsidRPr="006B5951">
        <w:rPr>
          <w:sz w:val="32"/>
          <w:szCs w:val="32"/>
          <w:lang w:val="en-US"/>
        </w:rPr>
        <w:t>www</w:t>
      </w:r>
      <w:r w:rsidRPr="006B5951">
        <w:rPr>
          <w:sz w:val="32"/>
          <w:szCs w:val="32"/>
        </w:rPr>
        <w:t xml:space="preserve">. </w:t>
      </w:r>
      <w:r w:rsidRPr="006B5951">
        <w:rPr>
          <w:sz w:val="32"/>
          <w:szCs w:val="32"/>
          <w:lang w:val="en-US"/>
        </w:rPr>
        <w:t>isras</w:t>
      </w:r>
      <w:r w:rsidRPr="006B5951">
        <w:rPr>
          <w:sz w:val="32"/>
          <w:szCs w:val="32"/>
        </w:rPr>
        <w:t>.</w:t>
      </w:r>
      <w:r w:rsidRPr="006B5951">
        <w:rPr>
          <w:sz w:val="32"/>
          <w:szCs w:val="32"/>
          <w:lang w:val="en-US"/>
        </w:rPr>
        <w:t>ru</w:t>
      </w:r>
      <w:r w:rsidRPr="006B5951">
        <w:rPr>
          <w:sz w:val="32"/>
          <w:szCs w:val="32"/>
        </w:rPr>
        <w:t>/</w:t>
      </w:r>
      <w:r w:rsidRPr="006B5951">
        <w:rPr>
          <w:sz w:val="32"/>
          <w:szCs w:val="32"/>
          <w:lang w:val="en-US"/>
        </w:rPr>
        <w:t>socis</w:t>
      </w:r>
      <w:r w:rsidRPr="006B5951">
        <w:rPr>
          <w:b/>
          <w:sz w:val="32"/>
          <w:szCs w:val="32"/>
        </w:rPr>
        <w:t xml:space="preserve"> </w:t>
      </w:r>
      <w:r w:rsidRPr="006B5951">
        <w:rPr>
          <w:sz w:val="32"/>
          <w:szCs w:val="32"/>
        </w:rPr>
        <w:t xml:space="preserve">Качанов Ю.Л. </w:t>
      </w:r>
      <w:hyperlink r:id="rId22" w:tgtFrame="_blank" w:history="1">
        <w:r w:rsidRPr="006B5951">
          <w:rPr>
            <w:rStyle w:val="Hyperlink"/>
            <w:color w:val="auto"/>
            <w:sz w:val="32"/>
            <w:szCs w:val="32"/>
            <w:u w:val="none"/>
          </w:rPr>
          <w:t>Теоретические пре</w:t>
        </w:r>
        <w:r w:rsidRPr="006B5951">
          <w:rPr>
            <w:rStyle w:val="Hyperlink"/>
            <w:color w:val="auto"/>
            <w:sz w:val="32"/>
            <w:szCs w:val="32"/>
            <w:u w:val="none"/>
          </w:rPr>
          <w:t>д</w:t>
        </w:r>
        <w:r w:rsidRPr="006B5951">
          <w:rPr>
            <w:rStyle w:val="Hyperlink"/>
            <w:color w:val="auto"/>
            <w:sz w:val="32"/>
            <w:szCs w:val="32"/>
            <w:u w:val="none"/>
          </w:rPr>
          <w:t>посылки эмпирического исследования социологической теории</w:t>
        </w:r>
      </w:hyperlink>
      <w:r w:rsidRPr="006B5951">
        <w:rPr>
          <w:sz w:val="32"/>
          <w:szCs w:val="32"/>
        </w:rPr>
        <w:t xml:space="preserve"> // </w:t>
      </w:r>
      <w:r w:rsidRPr="006B5951">
        <w:rPr>
          <w:color w:val="000000"/>
          <w:sz w:val="32"/>
          <w:szCs w:val="32"/>
        </w:rPr>
        <w:t xml:space="preserve">Социологические исследования. 2000. № 10. </w:t>
      </w:r>
      <w:r w:rsidRPr="006B5951">
        <w:rPr>
          <w:sz w:val="32"/>
          <w:szCs w:val="32"/>
        </w:rPr>
        <w:t>С. 3-10.</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57. http://</w:t>
      </w:r>
      <w:r w:rsidRPr="006B5951">
        <w:rPr>
          <w:sz w:val="32"/>
          <w:szCs w:val="32"/>
        </w:rPr>
        <w:t xml:space="preserve"> </w:t>
      </w:r>
      <w:r w:rsidRPr="006B5951">
        <w:rPr>
          <w:sz w:val="32"/>
          <w:szCs w:val="32"/>
          <w:lang w:val="en-US"/>
        </w:rPr>
        <w:t>www</w:t>
      </w:r>
      <w:r w:rsidRPr="006B5951">
        <w:rPr>
          <w:sz w:val="32"/>
          <w:szCs w:val="32"/>
        </w:rPr>
        <w:t xml:space="preserve">. </w:t>
      </w:r>
      <w:r w:rsidRPr="006B5951">
        <w:rPr>
          <w:color w:val="000000"/>
          <w:sz w:val="32"/>
          <w:szCs w:val="32"/>
        </w:rPr>
        <w:t>wciom.ru/ Официальный сайт Всероссийского Центра Изучения Общественного мнения.</w:t>
      </w:r>
    </w:p>
    <w:p w:rsidR="00A423F0" w:rsidRPr="006B5951" w:rsidRDefault="00A423F0" w:rsidP="006B5951">
      <w:pPr>
        <w:shd w:val="clear" w:color="auto" w:fill="FFFFFF"/>
        <w:autoSpaceDE w:val="0"/>
        <w:autoSpaceDN w:val="0"/>
        <w:adjustRightInd w:val="0"/>
        <w:jc w:val="both"/>
        <w:rPr>
          <w:color w:val="000000"/>
          <w:sz w:val="32"/>
          <w:szCs w:val="32"/>
        </w:rPr>
      </w:pPr>
      <w:r w:rsidRPr="006B5951">
        <w:rPr>
          <w:color w:val="000000"/>
          <w:sz w:val="32"/>
          <w:szCs w:val="32"/>
        </w:rPr>
        <w:t>58. http://www.soccentr.ru/ocentre.html</w:t>
      </w:r>
      <w:r w:rsidRPr="006B5951">
        <w:rPr>
          <w:sz w:val="32"/>
          <w:szCs w:val="32"/>
        </w:rPr>
        <w:t xml:space="preserve"> </w:t>
      </w:r>
      <w:r w:rsidRPr="006B5951">
        <w:rPr>
          <w:color w:val="000000"/>
          <w:sz w:val="32"/>
          <w:szCs w:val="32"/>
        </w:rPr>
        <w:t>Официальный сайт ККОО «Центр прикладной социологии и политологии».</w:t>
      </w:r>
    </w:p>
    <w:p w:rsidR="00A423F0" w:rsidRPr="006B5951" w:rsidRDefault="00A423F0" w:rsidP="006B5951">
      <w:pPr>
        <w:jc w:val="both"/>
        <w:rPr>
          <w:sz w:val="32"/>
          <w:szCs w:val="32"/>
        </w:rPr>
      </w:pPr>
      <w:r w:rsidRPr="006B5951">
        <w:rPr>
          <w:sz w:val="32"/>
          <w:szCs w:val="32"/>
        </w:rPr>
        <w:t xml:space="preserve">59. </w:t>
      </w:r>
      <w:hyperlink r:id="rId23" w:history="1">
        <w:r w:rsidRPr="006B5951">
          <w:rPr>
            <w:rStyle w:val="Hyperlink"/>
            <w:color w:val="auto"/>
            <w:sz w:val="32"/>
            <w:szCs w:val="32"/>
            <w:u w:val="none"/>
          </w:rPr>
          <w:t>http://socioline.ru/</w:t>
        </w:r>
      </w:hyperlink>
      <w:r w:rsidRPr="006B5951">
        <w:rPr>
          <w:sz w:val="32"/>
          <w:szCs w:val="32"/>
        </w:rPr>
        <w:t xml:space="preserve"> Социология по-новому. Сайт, созданный студентами-социологами для студентов-социологов.</w:t>
      </w:r>
    </w:p>
    <w:p w:rsidR="00A423F0" w:rsidRPr="006B5951" w:rsidRDefault="00A423F0" w:rsidP="006B5951">
      <w:pPr>
        <w:jc w:val="both"/>
        <w:rPr>
          <w:sz w:val="32"/>
          <w:szCs w:val="32"/>
        </w:rPr>
      </w:pPr>
      <w:r w:rsidRPr="006B5951">
        <w:rPr>
          <w:sz w:val="32"/>
          <w:szCs w:val="32"/>
        </w:rPr>
        <w:t xml:space="preserve">60. </w:t>
      </w:r>
      <w:hyperlink r:id="rId24" w:history="1">
        <w:r w:rsidRPr="006B5951">
          <w:rPr>
            <w:rStyle w:val="Hyperlink"/>
            <w:color w:val="auto"/>
            <w:sz w:val="32"/>
            <w:szCs w:val="32"/>
            <w:u w:val="none"/>
          </w:rPr>
          <w:t>http://www.socio.msu.ru/</w:t>
        </w:r>
      </w:hyperlink>
      <w:r w:rsidRPr="006B5951">
        <w:rPr>
          <w:sz w:val="32"/>
          <w:szCs w:val="32"/>
        </w:rPr>
        <w:t xml:space="preserve"> Социологический факультет МГУ.</w:t>
      </w:r>
    </w:p>
    <w:p w:rsidR="00A423F0" w:rsidRPr="006B5951" w:rsidRDefault="00A423F0" w:rsidP="006B5951">
      <w:pPr>
        <w:jc w:val="both"/>
        <w:rPr>
          <w:sz w:val="32"/>
          <w:szCs w:val="32"/>
        </w:rPr>
      </w:pPr>
      <w:r w:rsidRPr="006B5951">
        <w:rPr>
          <w:sz w:val="32"/>
          <w:szCs w:val="32"/>
        </w:rPr>
        <w:t xml:space="preserve">61. </w:t>
      </w:r>
      <w:hyperlink r:id="rId25" w:history="1">
        <w:r w:rsidRPr="006B5951">
          <w:rPr>
            <w:rStyle w:val="Hyperlink"/>
            <w:color w:val="auto"/>
            <w:sz w:val="32"/>
            <w:szCs w:val="32"/>
            <w:u w:val="none"/>
          </w:rPr>
          <w:t>http://kubsau.ru/chairs/sociology/ Официальный</w:t>
        </w:r>
      </w:hyperlink>
      <w:r w:rsidRPr="006B5951">
        <w:rPr>
          <w:sz w:val="32"/>
          <w:szCs w:val="32"/>
        </w:rPr>
        <w:t xml:space="preserve"> сайт Кубанск</w:t>
      </w:r>
      <w:r w:rsidRPr="006B5951">
        <w:rPr>
          <w:sz w:val="32"/>
          <w:szCs w:val="32"/>
        </w:rPr>
        <w:t>о</w:t>
      </w:r>
      <w:r w:rsidRPr="006B5951">
        <w:rPr>
          <w:sz w:val="32"/>
          <w:szCs w:val="32"/>
        </w:rPr>
        <w:t>го государственного аграрного университета, кафедра социол</w:t>
      </w:r>
      <w:r w:rsidRPr="006B5951">
        <w:rPr>
          <w:sz w:val="32"/>
          <w:szCs w:val="32"/>
        </w:rPr>
        <w:t>о</w:t>
      </w:r>
      <w:r w:rsidRPr="006B5951">
        <w:rPr>
          <w:sz w:val="32"/>
          <w:szCs w:val="32"/>
        </w:rPr>
        <w:t>гии и культурологии.</w:t>
      </w:r>
    </w:p>
    <w:p w:rsidR="00A423F0" w:rsidRPr="006B5951" w:rsidRDefault="00A423F0" w:rsidP="006B5951">
      <w:pPr>
        <w:jc w:val="both"/>
        <w:rPr>
          <w:sz w:val="32"/>
          <w:szCs w:val="32"/>
        </w:rPr>
      </w:pPr>
      <w:r w:rsidRPr="006B5951">
        <w:rPr>
          <w:sz w:val="32"/>
          <w:szCs w:val="32"/>
        </w:rPr>
        <w:t xml:space="preserve">62. </w:t>
      </w:r>
      <w:hyperlink r:id="rId26" w:history="1">
        <w:r w:rsidRPr="006B5951">
          <w:rPr>
            <w:rStyle w:val="Hyperlink"/>
            <w:color w:val="auto"/>
            <w:sz w:val="32"/>
            <w:szCs w:val="32"/>
            <w:u w:val="none"/>
          </w:rPr>
          <w:t>http://www.isras.ru/socis_2010_09.html</w:t>
        </w:r>
      </w:hyperlink>
      <w:r w:rsidRPr="006B5951">
        <w:rPr>
          <w:sz w:val="32"/>
          <w:szCs w:val="32"/>
        </w:rPr>
        <w:t xml:space="preserve"> Официальный сайт «Социс». Левичева В.Ф. </w:t>
      </w:r>
      <w:hyperlink r:id="rId27" w:tgtFrame="_blank" w:history="1">
        <w:r w:rsidRPr="006B5951">
          <w:rPr>
            <w:rStyle w:val="Hyperlink"/>
            <w:color w:val="auto"/>
            <w:sz w:val="32"/>
            <w:szCs w:val="32"/>
            <w:u w:val="none"/>
          </w:rPr>
          <w:t>Комментарии эксперта</w:t>
        </w:r>
      </w:hyperlink>
      <w:r w:rsidRPr="006B5951">
        <w:rPr>
          <w:sz w:val="32"/>
          <w:szCs w:val="32"/>
        </w:rPr>
        <w:t xml:space="preserve"> // Социологич</w:t>
      </w:r>
      <w:r w:rsidRPr="006B5951">
        <w:rPr>
          <w:sz w:val="32"/>
          <w:szCs w:val="32"/>
        </w:rPr>
        <w:t>е</w:t>
      </w:r>
      <w:r w:rsidRPr="006B5951">
        <w:rPr>
          <w:sz w:val="32"/>
          <w:szCs w:val="32"/>
        </w:rPr>
        <w:t xml:space="preserve">ские исследования. 2010. № 9. с. 133-136. </w:t>
      </w:r>
    </w:p>
    <w:p w:rsidR="00A423F0" w:rsidRPr="006B5951" w:rsidRDefault="00A423F0" w:rsidP="006B5951">
      <w:pPr>
        <w:jc w:val="center"/>
        <w:rPr>
          <w:b/>
          <w:sz w:val="32"/>
          <w:szCs w:val="32"/>
        </w:rPr>
      </w:pPr>
    </w:p>
    <w:p w:rsidR="00A423F0" w:rsidRPr="006B5951" w:rsidRDefault="00A423F0" w:rsidP="006B5951">
      <w:pPr>
        <w:jc w:val="center"/>
        <w:rPr>
          <w:b/>
          <w:sz w:val="32"/>
          <w:szCs w:val="32"/>
        </w:rPr>
      </w:pPr>
    </w:p>
    <w:p w:rsidR="00A423F0" w:rsidRPr="006B5951" w:rsidRDefault="00A423F0" w:rsidP="006B5951">
      <w:pPr>
        <w:jc w:val="center"/>
        <w:rPr>
          <w:b/>
          <w:sz w:val="32"/>
          <w:szCs w:val="32"/>
        </w:rPr>
      </w:pPr>
    </w:p>
    <w:p w:rsidR="00A423F0" w:rsidRPr="006B5951" w:rsidRDefault="00A423F0" w:rsidP="006B5951">
      <w:pPr>
        <w:jc w:val="center"/>
        <w:rPr>
          <w:b/>
          <w:sz w:val="32"/>
          <w:szCs w:val="32"/>
        </w:rPr>
      </w:pPr>
    </w:p>
    <w:p w:rsidR="00A423F0" w:rsidRPr="006B5951" w:rsidRDefault="00A423F0" w:rsidP="006B5951">
      <w:pPr>
        <w:jc w:val="center"/>
        <w:rPr>
          <w:b/>
          <w:sz w:val="32"/>
          <w:szCs w:val="32"/>
        </w:rPr>
      </w:pPr>
    </w:p>
    <w:p w:rsidR="00A423F0" w:rsidRPr="006B5951" w:rsidRDefault="00A423F0" w:rsidP="006B5951">
      <w:pPr>
        <w:jc w:val="center"/>
        <w:rPr>
          <w:b/>
          <w:sz w:val="32"/>
          <w:szCs w:val="32"/>
        </w:rPr>
      </w:pPr>
    </w:p>
    <w:p w:rsidR="00A423F0" w:rsidRPr="006B5951" w:rsidRDefault="00A423F0" w:rsidP="006B5951">
      <w:pPr>
        <w:jc w:val="center"/>
        <w:rPr>
          <w:b/>
          <w:sz w:val="32"/>
          <w:szCs w:val="32"/>
        </w:rPr>
      </w:pPr>
    </w:p>
    <w:p w:rsidR="00A423F0" w:rsidRPr="006B5951" w:rsidRDefault="00A423F0" w:rsidP="006B5951">
      <w:pPr>
        <w:jc w:val="center"/>
        <w:rPr>
          <w:b/>
          <w:sz w:val="32"/>
          <w:szCs w:val="32"/>
        </w:rPr>
      </w:pPr>
    </w:p>
    <w:p w:rsidR="00A423F0" w:rsidRDefault="00A423F0" w:rsidP="006B5951">
      <w:pPr>
        <w:jc w:val="center"/>
        <w:rPr>
          <w:b/>
          <w:sz w:val="32"/>
          <w:szCs w:val="32"/>
        </w:rPr>
      </w:pPr>
    </w:p>
    <w:p w:rsidR="00A423F0" w:rsidRPr="006B5951" w:rsidRDefault="00A423F0" w:rsidP="006B5951">
      <w:pPr>
        <w:jc w:val="center"/>
        <w:rPr>
          <w:b/>
          <w:sz w:val="32"/>
          <w:szCs w:val="32"/>
        </w:rPr>
      </w:pPr>
    </w:p>
    <w:p w:rsidR="00A423F0" w:rsidRPr="006B5951" w:rsidRDefault="00A423F0" w:rsidP="006B5951">
      <w:pPr>
        <w:jc w:val="center"/>
        <w:rPr>
          <w:b/>
          <w:sz w:val="32"/>
          <w:szCs w:val="32"/>
        </w:rPr>
      </w:pPr>
    </w:p>
    <w:p w:rsidR="00A423F0" w:rsidRDefault="00A423F0" w:rsidP="006B5951">
      <w:pPr>
        <w:jc w:val="center"/>
        <w:rPr>
          <w:b/>
          <w:sz w:val="32"/>
          <w:szCs w:val="32"/>
        </w:rPr>
      </w:pPr>
      <w:r w:rsidRPr="006B5951">
        <w:rPr>
          <w:b/>
          <w:sz w:val="32"/>
          <w:szCs w:val="32"/>
        </w:rPr>
        <w:t>ПРИЛОЖЕНИЕ 1. Профессиональный Кодекс социолога</w:t>
      </w:r>
    </w:p>
    <w:p w:rsidR="00A423F0" w:rsidRPr="006B5951" w:rsidRDefault="00A423F0" w:rsidP="006B5951">
      <w:pPr>
        <w:jc w:val="center"/>
        <w:rPr>
          <w:sz w:val="32"/>
          <w:szCs w:val="32"/>
        </w:rPr>
      </w:pPr>
    </w:p>
    <w:p w:rsidR="00A423F0" w:rsidRPr="006B5951" w:rsidRDefault="00A423F0" w:rsidP="00E37E88">
      <w:pPr>
        <w:jc w:val="both"/>
        <w:rPr>
          <w:sz w:val="32"/>
          <w:szCs w:val="32"/>
        </w:rPr>
      </w:pPr>
      <w:r w:rsidRPr="006B5951">
        <w:rPr>
          <w:sz w:val="32"/>
          <w:szCs w:val="32"/>
        </w:rPr>
        <w:t>Представленный текст Кодекса социолога был подготовлен И</w:t>
      </w:r>
      <w:r w:rsidRPr="006B5951">
        <w:rPr>
          <w:sz w:val="32"/>
          <w:szCs w:val="32"/>
        </w:rPr>
        <w:t>С</w:t>
      </w:r>
      <w:r w:rsidRPr="006B5951">
        <w:rPr>
          <w:sz w:val="32"/>
          <w:szCs w:val="32"/>
        </w:rPr>
        <w:t>ПИ РАН. В ходе работы над ним использованы положения «Code of Ethics», где зафиксированы правила работы и этические нормы членов Американской социологической ассоциации</w:t>
      </w:r>
      <w:r w:rsidRPr="006B5951">
        <w:rPr>
          <w:rStyle w:val="FootnoteReference"/>
          <w:sz w:val="32"/>
          <w:szCs w:val="32"/>
        </w:rPr>
        <w:footnoteReference w:id="60"/>
      </w:r>
      <w:r w:rsidRPr="006B5951">
        <w:rPr>
          <w:sz w:val="32"/>
          <w:szCs w:val="32"/>
        </w:rPr>
        <w:t>.</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1.В своей практической деятельности социолог должен руков</w:t>
      </w:r>
      <w:r w:rsidRPr="006B5951">
        <w:rPr>
          <w:sz w:val="32"/>
          <w:szCs w:val="32"/>
        </w:rPr>
        <w:t>о</w:t>
      </w:r>
      <w:r w:rsidRPr="006B5951">
        <w:rPr>
          <w:sz w:val="32"/>
          <w:szCs w:val="32"/>
        </w:rPr>
        <w:t>дствоваться высоким чувством социальной ответственности, помнить о том, что его рекомендации, выводы, действия могут оказать существенное влияние на жизнь индивидов, социальных групп и общества в целом. Социолог обязан предотвратить с</w:t>
      </w:r>
      <w:r w:rsidRPr="006B5951">
        <w:rPr>
          <w:sz w:val="32"/>
          <w:szCs w:val="32"/>
        </w:rPr>
        <w:t>и</w:t>
      </w:r>
      <w:r w:rsidRPr="006B5951">
        <w:rPr>
          <w:sz w:val="32"/>
          <w:szCs w:val="32"/>
        </w:rPr>
        <w:t>туации, когда его персональный авторитет может быть использ</w:t>
      </w:r>
      <w:r w:rsidRPr="006B5951">
        <w:rPr>
          <w:sz w:val="32"/>
          <w:szCs w:val="32"/>
        </w:rPr>
        <w:t>о</w:t>
      </w:r>
      <w:r w:rsidRPr="006B5951">
        <w:rPr>
          <w:sz w:val="32"/>
          <w:szCs w:val="32"/>
        </w:rPr>
        <w:t xml:space="preserve">ван во зло.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2.При проведении любого исследования социолог должен исх</w:t>
      </w:r>
      <w:r w:rsidRPr="006B5951">
        <w:rPr>
          <w:sz w:val="32"/>
          <w:szCs w:val="32"/>
        </w:rPr>
        <w:t>о</w:t>
      </w:r>
      <w:r w:rsidRPr="006B5951">
        <w:rPr>
          <w:sz w:val="32"/>
          <w:szCs w:val="32"/>
        </w:rPr>
        <w:t xml:space="preserve">дить из принципов объективности, ориентироваться на высокие профессиональные стандарты, не допускать искажения истины ни при каких обстоятельствах.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3.При проведении конкретного исследования, в целях получения наиболее достоверных данных социолог должен четко опред</w:t>
      </w:r>
      <w:r w:rsidRPr="006B5951">
        <w:rPr>
          <w:sz w:val="32"/>
          <w:szCs w:val="32"/>
        </w:rPr>
        <w:t>е</w:t>
      </w:r>
      <w:r w:rsidRPr="006B5951">
        <w:rPr>
          <w:sz w:val="32"/>
          <w:szCs w:val="32"/>
        </w:rPr>
        <w:t>лить свои задачи, рамки предстоящей работы в соответствии со своим опытом, индивидуальными возможностями, должностн</w:t>
      </w:r>
      <w:r w:rsidRPr="006B5951">
        <w:rPr>
          <w:sz w:val="32"/>
          <w:szCs w:val="32"/>
        </w:rPr>
        <w:t>ы</w:t>
      </w:r>
      <w:r w:rsidRPr="006B5951">
        <w:rPr>
          <w:sz w:val="32"/>
          <w:szCs w:val="32"/>
        </w:rPr>
        <w:t xml:space="preserve">ми функциями, применяемыми методиками.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4.При проведении исследования социолог обязан соблюдать бе</w:t>
      </w:r>
      <w:r w:rsidRPr="006B5951">
        <w:rPr>
          <w:sz w:val="32"/>
          <w:szCs w:val="32"/>
        </w:rPr>
        <w:t>с</w:t>
      </w:r>
      <w:r w:rsidRPr="006B5951">
        <w:rPr>
          <w:sz w:val="32"/>
          <w:szCs w:val="32"/>
        </w:rPr>
        <w:t>пристрастность и точность, предоставлять информацию в полном объеме без изъятия каких-либо фактов, давать сведения о мет</w:t>
      </w:r>
      <w:r w:rsidRPr="006B5951">
        <w:rPr>
          <w:sz w:val="32"/>
          <w:szCs w:val="32"/>
        </w:rPr>
        <w:t>о</w:t>
      </w:r>
      <w:r w:rsidRPr="006B5951">
        <w:rPr>
          <w:sz w:val="32"/>
          <w:szCs w:val="32"/>
        </w:rPr>
        <w:t xml:space="preserve">диках исследования и расшифровку данных.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5.При выполнении конкретного исследовательского задания с</w:t>
      </w:r>
      <w:r w:rsidRPr="006B5951">
        <w:rPr>
          <w:sz w:val="32"/>
          <w:szCs w:val="32"/>
        </w:rPr>
        <w:t>о</w:t>
      </w:r>
      <w:r w:rsidRPr="006B5951">
        <w:rPr>
          <w:sz w:val="32"/>
          <w:szCs w:val="32"/>
        </w:rPr>
        <w:t>циолог должен строго соблюдать сроки, установленные фина</w:t>
      </w:r>
      <w:r w:rsidRPr="006B5951">
        <w:rPr>
          <w:sz w:val="32"/>
          <w:szCs w:val="32"/>
        </w:rPr>
        <w:t>н</w:t>
      </w:r>
      <w:r w:rsidRPr="006B5951">
        <w:rPr>
          <w:sz w:val="32"/>
          <w:szCs w:val="32"/>
        </w:rPr>
        <w:t xml:space="preserve">сирующим органом, вплоть до предоставления документального отчета.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6.При проведении опросов, анкетирования и т.п. социолог не м</w:t>
      </w:r>
      <w:r w:rsidRPr="006B5951">
        <w:rPr>
          <w:sz w:val="32"/>
          <w:szCs w:val="32"/>
        </w:rPr>
        <w:t>о</w:t>
      </w:r>
      <w:r w:rsidRPr="006B5951">
        <w:rPr>
          <w:sz w:val="32"/>
          <w:szCs w:val="32"/>
        </w:rPr>
        <w:t>жет давать какие-либо гарантии респондентам, группам или о</w:t>
      </w:r>
      <w:r w:rsidRPr="006B5951">
        <w:rPr>
          <w:sz w:val="32"/>
          <w:szCs w:val="32"/>
        </w:rPr>
        <w:t>р</w:t>
      </w:r>
      <w:r w:rsidRPr="006B5951">
        <w:rPr>
          <w:sz w:val="32"/>
          <w:szCs w:val="32"/>
        </w:rPr>
        <w:t>ганизациям, брать на себя какие бы то ни было обязательства п</w:t>
      </w:r>
      <w:r w:rsidRPr="006B5951">
        <w:rPr>
          <w:sz w:val="32"/>
          <w:szCs w:val="32"/>
        </w:rPr>
        <w:t>е</w:t>
      </w:r>
      <w:r w:rsidRPr="006B5951">
        <w:rPr>
          <w:sz w:val="32"/>
          <w:szCs w:val="32"/>
        </w:rPr>
        <w:t xml:space="preserve">ред ними, не имея на то специальных полномочий.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7.Практикой работы социологов должен стать своевременный и беспрепятственный обмен информацией о результатах и методах проведенных исследований (с соответствующей документацией). Исключение составляют те случаи, когда заказчик или сам иссл</w:t>
      </w:r>
      <w:r w:rsidRPr="006B5951">
        <w:rPr>
          <w:sz w:val="32"/>
          <w:szCs w:val="32"/>
        </w:rPr>
        <w:t>е</w:t>
      </w:r>
      <w:r w:rsidRPr="006B5951">
        <w:rPr>
          <w:sz w:val="32"/>
          <w:szCs w:val="32"/>
        </w:rPr>
        <w:t>дователь заявляют свои права на секретность информации. О</w:t>
      </w:r>
      <w:r w:rsidRPr="006B5951">
        <w:rPr>
          <w:sz w:val="32"/>
          <w:szCs w:val="32"/>
        </w:rPr>
        <w:t>б</w:t>
      </w:r>
      <w:r w:rsidRPr="006B5951">
        <w:rPr>
          <w:sz w:val="32"/>
          <w:szCs w:val="32"/>
        </w:rPr>
        <w:t xml:space="preserve">мен данными проводится в рамках предусмотренных расценок.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8.Социолог обязан способствовать широкому распространению информации о результатах проведенного исследования за искл</w:t>
      </w:r>
      <w:r w:rsidRPr="006B5951">
        <w:rPr>
          <w:sz w:val="32"/>
          <w:szCs w:val="32"/>
        </w:rPr>
        <w:t>ю</w:t>
      </w:r>
      <w:r w:rsidRPr="006B5951">
        <w:rPr>
          <w:sz w:val="32"/>
          <w:szCs w:val="32"/>
        </w:rPr>
        <w:t xml:space="preserve">чением тех случаев, когда это может быть использовано в ущерб заказчику или участнику исследования.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9.Социолог не имеет права заключать контракты на выполнение исследовательских заданий и получать какие-либо вознагражд</w:t>
      </w:r>
      <w:r w:rsidRPr="006B5951">
        <w:rPr>
          <w:sz w:val="32"/>
          <w:szCs w:val="32"/>
        </w:rPr>
        <w:t>е</w:t>
      </w:r>
      <w:r w:rsidRPr="006B5951">
        <w:rPr>
          <w:sz w:val="32"/>
          <w:szCs w:val="32"/>
        </w:rPr>
        <w:t>ния в нарушение правил и норм данного Кодекса. В случае, если подобное нарушение выявится в ходе уже начатой работы, с</w:t>
      </w:r>
      <w:r w:rsidRPr="006B5951">
        <w:rPr>
          <w:sz w:val="32"/>
          <w:szCs w:val="32"/>
        </w:rPr>
        <w:t>о</w:t>
      </w:r>
      <w:r w:rsidRPr="006B5951">
        <w:rPr>
          <w:sz w:val="32"/>
          <w:szCs w:val="32"/>
        </w:rPr>
        <w:t xml:space="preserve">циолог обязан отказаться от дальнейшего участия в ней.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10.В случае, если в исследовании принимают участие несколько социологов (возможно, с привлечением студентов и аспирантов), между ними должна быть достигнута договоренность о раздел</w:t>
      </w:r>
      <w:r w:rsidRPr="006B5951">
        <w:rPr>
          <w:sz w:val="32"/>
          <w:szCs w:val="32"/>
        </w:rPr>
        <w:t>е</w:t>
      </w:r>
      <w:r w:rsidRPr="006B5951">
        <w:rPr>
          <w:sz w:val="32"/>
          <w:szCs w:val="32"/>
        </w:rPr>
        <w:t>нии функций, обязанностей и прав (включая авторское право), о доступе к полученной информации и формах оплаты. Такая дог</w:t>
      </w:r>
      <w:r w:rsidRPr="006B5951">
        <w:rPr>
          <w:sz w:val="32"/>
          <w:szCs w:val="32"/>
        </w:rPr>
        <w:t>о</w:t>
      </w:r>
      <w:r w:rsidRPr="006B5951">
        <w:rPr>
          <w:sz w:val="32"/>
          <w:szCs w:val="32"/>
        </w:rPr>
        <w:t xml:space="preserve">воренность должна быть документально зафиксирована. Решение о внесении каких-либо изменений в подобный документ должно приниматься коллегиально.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 xml:space="preserve">11.При обнародовании результатов конкретного исследования социолог должен указать все источники финансирования данной работы.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12.Социолог должен избегать профессиональных конфликтов, способных отрицательно повлиять на эффективность провод</w:t>
      </w:r>
      <w:r w:rsidRPr="006B5951">
        <w:rPr>
          <w:sz w:val="32"/>
          <w:szCs w:val="32"/>
        </w:rPr>
        <w:t>и</w:t>
      </w:r>
      <w:r w:rsidRPr="006B5951">
        <w:rPr>
          <w:sz w:val="32"/>
          <w:szCs w:val="32"/>
        </w:rPr>
        <w:t>мых исследований, или же, в случае подобного конфликта, обе</w:t>
      </w:r>
      <w:r w:rsidRPr="006B5951">
        <w:rPr>
          <w:sz w:val="32"/>
          <w:szCs w:val="32"/>
        </w:rPr>
        <w:t>с</w:t>
      </w:r>
      <w:r w:rsidRPr="006B5951">
        <w:rPr>
          <w:sz w:val="32"/>
          <w:szCs w:val="32"/>
        </w:rPr>
        <w:t xml:space="preserve">печить защиту интересов заказчика и участников исследования. </w:t>
      </w:r>
    </w:p>
    <w:p w:rsidR="00A423F0" w:rsidRPr="006B5951" w:rsidRDefault="00A423F0" w:rsidP="006B5951">
      <w:pPr>
        <w:pStyle w:val="Heading3"/>
        <w:spacing w:before="0" w:beforeAutospacing="0" w:after="0" w:afterAutospacing="0"/>
        <w:jc w:val="center"/>
        <w:rPr>
          <w:sz w:val="32"/>
          <w:szCs w:val="32"/>
        </w:rPr>
      </w:pPr>
      <w:r w:rsidRPr="006B5951">
        <w:rPr>
          <w:sz w:val="32"/>
          <w:szCs w:val="32"/>
        </w:rPr>
        <w:t>При непосредственном контакте с респондентами</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В ходе конкретного исследования (опроса, анкетирования) с</w:t>
      </w:r>
      <w:r w:rsidRPr="006B5951">
        <w:rPr>
          <w:sz w:val="32"/>
          <w:szCs w:val="32"/>
        </w:rPr>
        <w:t>о</w:t>
      </w:r>
      <w:r w:rsidRPr="006B5951">
        <w:rPr>
          <w:sz w:val="32"/>
          <w:szCs w:val="32"/>
        </w:rPr>
        <w:t>циолог обязан проявлять в отношении респондентов глубокий такт и внимание, не позволять себе демонстрацию собственного превосходства в чем бы то ни было, избегая, таким образом, во</w:t>
      </w:r>
      <w:r w:rsidRPr="006B5951">
        <w:rPr>
          <w:sz w:val="32"/>
          <w:szCs w:val="32"/>
        </w:rPr>
        <w:t>з</w:t>
      </w:r>
      <w:r w:rsidRPr="006B5951">
        <w:rPr>
          <w:sz w:val="32"/>
          <w:szCs w:val="32"/>
        </w:rPr>
        <w:t>можных конфликтов или недоброжелательства, что само по себе приводит, как правило, к снижению эффективности проводимой исследовательской работы. Социолог не должен механически следовать требованиям научного метода, игнорировать конкре</w:t>
      </w:r>
      <w:r w:rsidRPr="006B5951">
        <w:rPr>
          <w:sz w:val="32"/>
          <w:szCs w:val="32"/>
        </w:rPr>
        <w:t>т</w:t>
      </w:r>
      <w:r w:rsidRPr="006B5951">
        <w:rPr>
          <w:sz w:val="32"/>
          <w:szCs w:val="32"/>
        </w:rPr>
        <w:t>ные обстоятельства, он обязан считаться с положением, в кот</w:t>
      </w:r>
      <w:r w:rsidRPr="006B5951">
        <w:rPr>
          <w:sz w:val="32"/>
          <w:szCs w:val="32"/>
        </w:rPr>
        <w:t>о</w:t>
      </w:r>
      <w:r w:rsidRPr="006B5951">
        <w:rPr>
          <w:sz w:val="32"/>
          <w:szCs w:val="32"/>
        </w:rPr>
        <w:t xml:space="preserve">ром находятся респонденты. Необходимо помнить, что действия социолога могут подорвать доверие респондентов и сузить или же полностью заблокировать доступ следующих исследователей к целой социальной группе в будущем.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1. Социолог обязан поставить респондентов в известность о по</w:t>
      </w:r>
      <w:r w:rsidRPr="006B5951">
        <w:rPr>
          <w:sz w:val="32"/>
          <w:szCs w:val="32"/>
        </w:rPr>
        <w:t>д</w:t>
      </w:r>
      <w:r w:rsidRPr="006B5951">
        <w:rPr>
          <w:sz w:val="32"/>
          <w:szCs w:val="32"/>
        </w:rPr>
        <w:t>линных целях проводимого исследования. Он не имеет права п</w:t>
      </w:r>
      <w:r w:rsidRPr="006B5951">
        <w:rPr>
          <w:sz w:val="32"/>
          <w:szCs w:val="32"/>
        </w:rPr>
        <w:t>о</w:t>
      </w:r>
      <w:r w:rsidRPr="006B5951">
        <w:rPr>
          <w:sz w:val="32"/>
          <w:szCs w:val="32"/>
        </w:rPr>
        <w:t>лучать обманным путем или пользуясь своим служебным пол</w:t>
      </w:r>
      <w:r w:rsidRPr="006B5951">
        <w:rPr>
          <w:sz w:val="32"/>
          <w:szCs w:val="32"/>
        </w:rPr>
        <w:t>о</w:t>
      </w:r>
      <w:r w:rsidRPr="006B5951">
        <w:rPr>
          <w:sz w:val="32"/>
          <w:szCs w:val="32"/>
        </w:rPr>
        <w:t xml:space="preserve">жением сведения, которые могут быть использованы в чьих бы то ни было корыстных интересах.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2. Информация о субъектах исследования, полученная из откр</w:t>
      </w:r>
      <w:r w:rsidRPr="006B5951">
        <w:rPr>
          <w:sz w:val="32"/>
          <w:szCs w:val="32"/>
        </w:rPr>
        <w:t>ы</w:t>
      </w:r>
      <w:r w:rsidRPr="006B5951">
        <w:rPr>
          <w:sz w:val="32"/>
          <w:szCs w:val="32"/>
        </w:rPr>
        <w:t>тых для широкого ознакомления отчетов, не может в дальнейшем приобрести характер секретной, независимо от желания заказч</w:t>
      </w:r>
      <w:r w:rsidRPr="006B5951">
        <w:rPr>
          <w:sz w:val="32"/>
          <w:szCs w:val="32"/>
        </w:rPr>
        <w:t>и</w:t>
      </w:r>
      <w:r w:rsidRPr="006B5951">
        <w:rPr>
          <w:sz w:val="32"/>
          <w:szCs w:val="32"/>
        </w:rPr>
        <w:t xml:space="preserve">ка или какой-либо заинтересованной организации.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3. Социолог обязан исходить из права респондентов на анони</w:t>
      </w:r>
      <w:r w:rsidRPr="006B5951">
        <w:rPr>
          <w:sz w:val="32"/>
          <w:szCs w:val="32"/>
        </w:rPr>
        <w:t>м</w:t>
      </w:r>
      <w:r w:rsidRPr="006B5951">
        <w:rPr>
          <w:sz w:val="32"/>
          <w:szCs w:val="32"/>
        </w:rPr>
        <w:t xml:space="preserve">ность информации.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4. В случае, если в ходе социологического исследования респо</w:t>
      </w:r>
      <w:r w:rsidRPr="006B5951">
        <w:rPr>
          <w:sz w:val="32"/>
          <w:szCs w:val="32"/>
        </w:rPr>
        <w:t>н</w:t>
      </w:r>
      <w:r w:rsidRPr="006B5951">
        <w:rPr>
          <w:sz w:val="32"/>
          <w:szCs w:val="32"/>
        </w:rPr>
        <w:t xml:space="preserve">дент может быть подвергнут хотя бы малейшему риску, социолог обязан уведомить его об этом заранее и получить согласие на проведение подобного исследования.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5. Конфиденциальная информация, полученная в результате и</w:t>
      </w:r>
      <w:r w:rsidRPr="006B5951">
        <w:rPr>
          <w:sz w:val="32"/>
          <w:szCs w:val="32"/>
        </w:rPr>
        <w:t>с</w:t>
      </w:r>
      <w:r w:rsidRPr="006B5951">
        <w:rPr>
          <w:sz w:val="32"/>
          <w:szCs w:val="32"/>
        </w:rPr>
        <w:t>следования, должна сохранять конфиденциальный характер. С</w:t>
      </w:r>
      <w:r w:rsidRPr="006B5951">
        <w:rPr>
          <w:sz w:val="32"/>
          <w:szCs w:val="32"/>
        </w:rPr>
        <w:t>о</w:t>
      </w:r>
      <w:r w:rsidRPr="006B5951">
        <w:rPr>
          <w:sz w:val="32"/>
          <w:szCs w:val="32"/>
        </w:rPr>
        <w:t>циолог не имеет права использовать ее для каких бы то ни было це</w:t>
      </w:r>
      <w:r>
        <w:rPr>
          <w:sz w:val="32"/>
          <w:szCs w:val="32"/>
        </w:rPr>
        <w:t xml:space="preserve">лей, не известных респондентам. </w:t>
      </w:r>
      <w:r w:rsidRPr="006B5951">
        <w:rPr>
          <w:sz w:val="32"/>
          <w:szCs w:val="32"/>
        </w:rPr>
        <w:t>Обязанность сохранять се</w:t>
      </w:r>
      <w:r w:rsidRPr="006B5951">
        <w:rPr>
          <w:sz w:val="32"/>
          <w:szCs w:val="32"/>
        </w:rPr>
        <w:t>к</w:t>
      </w:r>
      <w:r w:rsidRPr="006B5951">
        <w:rPr>
          <w:sz w:val="32"/>
          <w:szCs w:val="32"/>
        </w:rPr>
        <w:t>ретность относится ко всем членам исследовательских групп, имеющим доступ к такого рода информации, включая инте</w:t>
      </w:r>
      <w:r w:rsidRPr="006B5951">
        <w:rPr>
          <w:sz w:val="32"/>
          <w:szCs w:val="32"/>
        </w:rPr>
        <w:t>р</w:t>
      </w:r>
      <w:r w:rsidRPr="006B5951">
        <w:rPr>
          <w:sz w:val="32"/>
          <w:szCs w:val="32"/>
        </w:rPr>
        <w:t>вьюеров, кодировщиков, технический персонал. Администрация и руководители исследовательских групп обязаны заранее ст</w:t>
      </w:r>
      <w:r w:rsidRPr="006B5951">
        <w:rPr>
          <w:sz w:val="32"/>
          <w:szCs w:val="32"/>
        </w:rPr>
        <w:t>а</w:t>
      </w:r>
      <w:r w:rsidRPr="006B5951">
        <w:rPr>
          <w:sz w:val="32"/>
          <w:szCs w:val="32"/>
        </w:rPr>
        <w:t xml:space="preserve">вить в известность об этом всех сотрудников и, по возможности, ограничивать доступ к секретной информации.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6. Социолог должен выработать специальную тактику, проявлять повышенную осторожность в отношении респондентов при пр</w:t>
      </w:r>
      <w:r w:rsidRPr="006B5951">
        <w:rPr>
          <w:sz w:val="32"/>
          <w:szCs w:val="32"/>
        </w:rPr>
        <w:t>о</w:t>
      </w:r>
      <w:r w:rsidRPr="006B5951">
        <w:rPr>
          <w:sz w:val="32"/>
          <w:szCs w:val="32"/>
        </w:rPr>
        <w:t>ведении анкетирования в группах, имеющих низкий социальный статус, включающих малограмотных и незнакомых с социолог</w:t>
      </w:r>
      <w:r w:rsidRPr="006B5951">
        <w:rPr>
          <w:sz w:val="32"/>
          <w:szCs w:val="32"/>
        </w:rPr>
        <w:t>и</w:t>
      </w:r>
      <w:r w:rsidRPr="006B5951">
        <w:rPr>
          <w:sz w:val="32"/>
          <w:szCs w:val="32"/>
        </w:rPr>
        <w:t>ческими исследованиями. В случае повышенной угрозы раскр</w:t>
      </w:r>
      <w:r w:rsidRPr="006B5951">
        <w:rPr>
          <w:sz w:val="32"/>
          <w:szCs w:val="32"/>
        </w:rPr>
        <w:t>ы</w:t>
      </w:r>
      <w:r w:rsidRPr="006B5951">
        <w:rPr>
          <w:sz w:val="32"/>
          <w:szCs w:val="32"/>
        </w:rPr>
        <w:t>тия анонимности информации, полученной от таких респонде</w:t>
      </w:r>
      <w:r w:rsidRPr="006B5951">
        <w:rPr>
          <w:sz w:val="32"/>
          <w:szCs w:val="32"/>
        </w:rPr>
        <w:t>н</w:t>
      </w:r>
      <w:r w:rsidRPr="006B5951">
        <w:rPr>
          <w:sz w:val="32"/>
          <w:szCs w:val="32"/>
        </w:rPr>
        <w:t xml:space="preserve">тов, для предотвращения подобной ситуации социолог должен использовать различные средства и приемы, имеющиеся в его распоряжении.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7. Нормой при оформлении соответствующей документации должно стать перечисление всех сотрудников, принимающих участие в исследовании, за исключением случаев, когда это м</w:t>
      </w:r>
      <w:r w:rsidRPr="006B5951">
        <w:rPr>
          <w:sz w:val="32"/>
          <w:szCs w:val="32"/>
        </w:rPr>
        <w:t>о</w:t>
      </w:r>
      <w:r w:rsidRPr="006B5951">
        <w:rPr>
          <w:sz w:val="32"/>
          <w:szCs w:val="32"/>
        </w:rPr>
        <w:t>жет принести вред кому-либо из них или противоречит их жел</w:t>
      </w:r>
      <w:r w:rsidRPr="006B5951">
        <w:rPr>
          <w:sz w:val="32"/>
          <w:szCs w:val="32"/>
        </w:rPr>
        <w:t>а</w:t>
      </w:r>
      <w:r w:rsidRPr="006B5951">
        <w:rPr>
          <w:sz w:val="32"/>
          <w:szCs w:val="32"/>
        </w:rPr>
        <w:t xml:space="preserve">нию остаться анонимными.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8. Социолог должен строить план своего исследования и испол</w:t>
      </w:r>
      <w:r w:rsidRPr="006B5951">
        <w:rPr>
          <w:sz w:val="32"/>
          <w:szCs w:val="32"/>
        </w:rPr>
        <w:t>ь</w:t>
      </w:r>
      <w:r w:rsidRPr="006B5951">
        <w:rPr>
          <w:sz w:val="32"/>
          <w:szCs w:val="32"/>
        </w:rPr>
        <w:t>зовать технику сбора информации в соответствии с законами, о</w:t>
      </w:r>
      <w:r w:rsidRPr="006B5951">
        <w:rPr>
          <w:sz w:val="32"/>
          <w:szCs w:val="32"/>
        </w:rPr>
        <w:t>х</w:t>
      </w:r>
      <w:r w:rsidRPr="006B5951">
        <w:rPr>
          <w:sz w:val="32"/>
          <w:szCs w:val="32"/>
        </w:rPr>
        <w:t xml:space="preserve">раняющими права человека.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9. Социолог должен согласовывать свои действия со всеми тр</w:t>
      </w:r>
      <w:r w:rsidRPr="006B5951">
        <w:rPr>
          <w:sz w:val="32"/>
          <w:szCs w:val="32"/>
        </w:rPr>
        <w:t>е</w:t>
      </w:r>
      <w:r w:rsidRPr="006B5951">
        <w:rPr>
          <w:sz w:val="32"/>
          <w:szCs w:val="32"/>
        </w:rPr>
        <w:t xml:space="preserve">бованиями официальных властей, которые имеют отношение к проведению исследования, осуществлять все мероприятия с их согласия и при соответствующем надзоре со стороны. </w:t>
      </w:r>
    </w:p>
    <w:p w:rsidR="00A423F0" w:rsidRPr="006B5951" w:rsidRDefault="00A423F0" w:rsidP="006B5951">
      <w:pPr>
        <w:pStyle w:val="Heading3"/>
        <w:spacing w:before="0" w:beforeAutospacing="0" w:after="0" w:afterAutospacing="0"/>
        <w:jc w:val="center"/>
        <w:rPr>
          <w:sz w:val="32"/>
          <w:szCs w:val="32"/>
        </w:rPr>
      </w:pPr>
      <w:r>
        <w:rPr>
          <w:sz w:val="32"/>
          <w:szCs w:val="32"/>
        </w:rPr>
        <w:t xml:space="preserve"> </w:t>
      </w:r>
      <w:r w:rsidRPr="006B5951">
        <w:rPr>
          <w:sz w:val="32"/>
          <w:szCs w:val="32"/>
        </w:rPr>
        <w:t>В отношении авторства публикаций социологического х</w:t>
      </w:r>
      <w:r w:rsidRPr="006B5951">
        <w:rPr>
          <w:sz w:val="32"/>
          <w:szCs w:val="32"/>
        </w:rPr>
        <w:t>а</w:t>
      </w:r>
      <w:r w:rsidRPr="006B5951">
        <w:rPr>
          <w:sz w:val="32"/>
          <w:szCs w:val="32"/>
        </w:rPr>
        <w:t>рактера</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1. При опубликовании результатов исследования социолог обязан указать всех его участников, включая студентов и аспирантов, если они не зарегистрированы специальным протоколом. Заявл</w:t>
      </w:r>
      <w:r w:rsidRPr="006B5951">
        <w:rPr>
          <w:sz w:val="32"/>
          <w:szCs w:val="32"/>
        </w:rPr>
        <w:t>е</w:t>
      </w:r>
      <w:r w:rsidRPr="006B5951">
        <w:rPr>
          <w:sz w:val="32"/>
          <w:szCs w:val="32"/>
        </w:rPr>
        <w:t>ния об авторстве должны точно отражать вклад каждого из уч</w:t>
      </w:r>
      <w:r w:rsidRPr="006B5951">
        <w:rPr>
          <w:sz w:val="32"/>
          <w:szCs w:val="32"/>
        </w:rPr>
        <w:t>а</w:t>
      </w:r>
      <w:r w:rsidRPr="006B5951">
        <w:rPr>
          <w:sz w:val="32"/>
          <w:szCs w:val="32"/>
        </w:rPr>
        <w:t>стников в процесс исследования и обработки полученных да</w:t>
      </w:r>
      <w:r w:rsidRPr="006B5951">
        <w:rPr>
          <w:sz w:val="32"/>
          <w:szCs w:val="32"/>
        </w:rPr>
        <w:t>н</w:t>
      </w:r>
      <w:r w:rsidRPr="006B5951">
        <w:rPr>
          <w:sz w:val="32"/>
          <w:szCs w:val="32"/>
        </w:rPr>
        <w:t xml:space="preserve">ных.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2. Данные и материалы, цитируемые дословно и заимствованные из опубликованных или неопубликованных работ других специ</w:t>
      </w:r>
      <w:r w:rsidRPr="006B5951">
        <w:rPr>
          <w:sz w:val="32"/>
          <w:szCs w:val="32"/>
        </w:rPr>
        <w:t>а</w:t>
      </w:r>
      <w:r w:rsidRPr="006B5951">
        <w:rPr>
          <w:sz w:val="32"/>
          <w:szCs w:val="32"/>
        </w:rPr>
        <w:t>листов, должны сопровождаться ссылкой на автора. Обязательна ссылка на идеи, разработанные в трудах других авторов, даже е</w:t>
      </w:r>
      <w:r w:rsidRPr="006B5951">
        <w:rPr>
          <w:sz w:val="32"/>
          <w:szCs w:val="32"/>
        </w:rPr>
        <w:t>с</w:t>
      </w:r>
      <w:r w:rsidRPr="006B5951">
        <w:rPr>
          <w:sz w:val="32"/>
          <w:szCs w:val="32"/>
        </w:rPr>
        <w:t xml:space="preserve">ли они не цитируются дословно. </w:t>
      </w:r>
    </w:p>
    <w:p w:rsidR="00A423F0" w:rsidRPr="006B5951" w:rsidRDefault="00A423F0" w:rsidP="006B5951">
      <w:pPr>
        <w:pStyle w:val="Heading3"/>
        <w:spacing w:before="0" w:beforeAutospacing="0" w:after="0" w:afterAutospacing="0"/>
        <w:jc w:val="center"/>
        <w:rPr>
          <w:sz w:val="32"/>
          <w:szCs w:val="32"/>
        </w:rPr>
      </w:pPr>
      <w:r w:rsidRPr="006B5951">
        <w:rPr>
          <w:sz w:val="32"/>
          <w:szCs w:val="32"/>
        </w:rPr>
        <w:t>При редактировании социологической литературы</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1. Автор-социолог и редактор социологической литературы несут персональную ответственность за каждую конкретную публик</w:t>
      </w:r>
      <w:r w:rsidRPr="006B5951">
        <w:rPr>
          <w:sz w:val="32"/>
          <w:szCs w:val="32"/>
        </w:rPr>
        <w:t>а</w:t>
      </w:r>
      <w:r w:rsidRPr="006B5951">
        <w:rPr>
          <w:sz w:val="32"/>
          <w:szCs w:val="32"/>
        </w:rPr>
        <w:t xml:space="preserve">цию.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2. Нормой работы редактора является отсутствие личной или идеологической предвзятости в отношении редактируемого мат</w:t>
      </w:r>
      <w:r w:rsidRPr="006B5951">
        <w:rPr>
          <w:sz w:val="32"/>
          <w:szCs w:val="32"/>
        </w:rPr>
        <w:t>е</w:t>
      </w:r>
      <w:r w:rsidRPr="006B5951">
        <w:rPr>
          <w:sz w:val="32"/>
          <w:szCs w:val="32"/>
        </w:rPr>
        <w:t xml:space="preserve">риала, объективность.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3. Редактор должен дать ответ автору представленной на ра</w:t>
      </w:r>
      <w:r w:rsidRPr="006B5951">
        <w:rPr>
          <w:sz w:val="32"/>
          <w:szCs w:val="32"/>
        </w:rPr>
        <w:t>с</w:t>
      </w:r>
      <w:r w:rsidRPr="006B5951">
        <w:rPr>
          <w:sz w:val="32"/>
          <w:szCs w:val="32"/>
        </w:rPr>
        <w:t>смотрение рукописи в максимально короткий срок. Чтобы и</w:t>
      </w:r>
      <w:r w:rsidRPr="006B5951">
        <w:rPr>
          <w:sz w:val="32"/>
          <w:szCs w:val="32"/>
        </w:rPr>
        <w:t>с</w:t>
      </w:r>
      <w:r w:rsidRPr="006B5951">
        <w:rPr>
          <w:sz w:val="32"/>
          <w:szCs w:val="32"/>
        </w:rPr>
        <w:t>ключить случаи задержки и обеспечить высокое качество и об</w:t>
      </w:r>
      <w:r w:rsidRPr="006B5951">
        <w:rPr>
          <w:sz w:val="32"/>
          <w:szCs w:val="32"/>
        </w:rPr>
        <w:t>ъ</w:t>
      </w:r>
      <w:r w:rsidRPr="006B5951">
        <w:rPr>
          <w:sz w:val="32"/>
          <w:szCs w:val="32"/>
        </w:rPr>
        <w:t>ективность рецензий, он должен контролировать работу помо</w:t>
      </w:r>
      <w:r w:rsidRPr="006B5951">
        <w:rPr>
          <w:sz w:val="32"/>
          <w:szCs w:val="32"/>
        </w:rPr>
        <w:t>щ</w:t>
      </w:r>
      <w:r w:rsidRPr="006B5951">
        <w:rPr>
          <w:sz w:val="32"/>
          <w:szCs w:val="32"/>
        </w:rPr>
        <w:t xml:space="preserve">ников редактора и рецензентов.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4. Работа, принятая к публикации, должна быть напечатана об</w:t>
      </w:r>
      <w:r w:rsidRPr="006B5951">
        <w:rPr>
          <w:sz w:val="32"/>
          <w:szCs w:val="32"/>
        </w:rPr>
        <w:t>я</w:t>
      </w:r>
      <w:r w:rsidRPr="006B5951">
        <w:rPr>
          <w:sz w:val="32"/>
          <w:szCs w:val="32"/>
        </w:rPr>
        <w:t xml:space="preserve">зательно и в кратчайший срок. </w:t>
      </w:r>
    </w:p>
    <w:p w:rsidR="00A423F0" w:rsidRPr="006D7C23" w:rsidRDefault="00A423F0" w:rsidP="006B5951">
      <w:pPr>
        <w:pStyle w:val="NormalWeb"/>
        <w:spacing w:before="0" w:beforeAutospacing="0" w:after="0" w:afterAutospacing="0"/>
        <w:jc w:val="both"/>
        <w:rPr>
          <w:sz w:val="32"/>
          <w:szCs w:val="32"/>
        </w:rPr>
      </w:pPr>
      <w:r w:rsidRPr="006B5951">
        <w:rPr>
          <w:sz w:val="32"/>
          <w:szCs w:val="32"/>
        </w:rPr>
        <w:t>5. Редактор, получивший рецензии на предъявленную к публик</w:t>
      </w:r>
      <w:r w:rsidRPr="006B5951">
        <w:rPr>
          <w:sz w:val="32"/>
          <w:szCs w:val="32"/>
        </w:rPr>
        <w:t>а</w:t>
      </w:r>
      <w:r w:rsidRPr="006B5951">
        <w:rPr>
          <w:sz w:val="32"/>
          <w:szCs w:val="32"/>
        </w:rPr>
        <w:t>ции рукопись от лиц, которые рецензировали ее раньше для др</w:t>
      </w:r>
      <w:r w:rsidRPr="006B5951">
        <w:rPr>
          <w:sz w:val="32"/>
          <w:szCs w:val="32"/>
        </w:rPr>
        <w:t>у</w:t>
      </w:r>
      <w:r w:rsidRPr="006B5951">
        <w:rPr>
          <w:sz w:val="32"/>
          <w:szCs w:val="32"/>
        </w:rPr>
        <w:t xml:space="preserve">гих изданий, должен получить рецензии и от других </w:t>
      </w:r>
      <w:r w:rsidRPr="006D7C23">
        <w:rPr>
          <w:sz w:val="32"/>
          <w:szCs w:val="32"/>
        </w:rPr>
        <w:t>специал</w:t>
      </w:r>
      <w:r w:rsidRPr="006D7C23">
        <w:rPr>
          <w:sz w:val="32"/>
          <w:szCs w:val="32"/>
        </w:rPr>
        <w:t>и</w:t>
      </w:r>
      <w:r w:rsidRPr="006D7C23">
        <w:rPr>
          <w:sz w:val="32"/>
          <w:szCs w:val="32"/>
        </w:rPr>
        <w:t xml:space="preserve">стов. </w:t>
      </w:r>
    </w:p>
    <w:p w:rsidR="00A423F0" w:rsidRPr="006D7C23" w:rsidRDefault="00A423F0" w:rsidP="006D7C23">
      <w:pPr>
        <w:pStyle w:val="NormalWeb"/>
        <w:spacing w:before="0" w:beforeAutospacing="0" w:after="0" w:afterAutospacing="0"/>
        <w:jc w:val="both"/>
        <w:rPr>
          <w:sz w:val="32"/>
          <w:szCs w:val="32"/>
        </w:rPr>
      </w:pPr>
      <w:r w:rsidRPr="006D7C23">
        <w:rPr>
          <w:sz w:val="32"/>
          <w:szCs w:val="32"/>
        </w:rPr>
        <w:t>6. Предоставление рукописи профессиональной газете или жу</w:t>
      </w:r>
      <w:r w:rsidRPr="006D7C23">
        <w:rPr>
          <w:sz w:val="32"/>
          <w:szCs w:val="32"/>
        </w:rPr>
        <w:t>р</w:t>
      </w:r>
      <w:r w:rsidRPr="006D7C23">
        <w:rPr>
          <w:sz w:val="32"/>
          <w:szCs w:val="32"/>
        </w:rPr>
        <w:t>налу гарантирует им право первой публикации этой работы. М</w:t>
      </w:r>
      <w:r w:rsidRPr="006D7C23">
        <w:rPr>
          <w:sz w:val="32"/>
          <w:szCs w:val="32"/>
        </w:rPr>
        <w:t>а</w:t>
      </w:r>
      <w:r w:rsidRPr="006D7C23">
        <w:rPr>
          <w:sz w:val="32"/>
          <w:szCs w:val="32"/>
        </w:rPr>
        <w:t>териал, представленный для публикации в журнал или газету, выходящие на русском языке, не может быть представлен в др</w:t>
      </w:r>
      <w:r w:rsidRPr="006D7C23">
        <w:rPr>
          <w:sz w:val="32"/>
          <w:szCs w:val="32"/>
        </w:rPr>
        <w:t>у</w:t>
      </w:r>
      <w:r w:rsidRPr="006D7C23">
        <w:rPr>
          <w:sz w:val="32"/>
          <w:szCs w:val="32"/>
        </w:rPr>
        <w:t xml:space="preserve">гой журнал или газету, также выходящие на русском языке, без официального разрешения первого издания, за исключением тех случаев, когда журнальная практика разрешает это. </w:t>
      </w:r>
    </w:p>
    <w:p w:rsidR="00A423F0" w:rsidRPr="006B5951" w:rsidRDefault="00A423F0" w:rsidP="006B5951">
      <w:pPr>
        <w:pStyle w:val="Heading3"/>
        <w:spacing w:before="0" w:beforeAutospacing="0" w:after="0" w:afterAutospacing="0"/>
        <w:jc w:val="center"/>
        <w:rPr>
          <w:sz w:val="32"/>
          <w:szCs w:val="32"/>
        </w:rPr>
      </w:pPr>
      <w:r w:rsidRPr="006B5951">
        <w:rPr>
          <w:sz w:val="32"/>
          <w:szCs w:val="32"/>
        </w:rPr>
        <w:t>При рецензировании социологической литературы</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1. Социолог обязан отклонить предложение о рецензировании работы, к которой не может отнестись без предвзятости (напр</w:t>
      </w:r>
      <w:r w:rsidRPr="006B5951">
        <w:rPr>
          <w:sz w:val="32"/>
          <w:szCs w:val="32"/>
        </w:rPr>
        <w:t>и</w:t>
      </w:r>
      <w:r w:rsidRPr="006B5951">
        <w:rPr>
          <w:sz w:val="32"/>
          <w:szCs w:val="32"/>
        </w:rPr>
        <w:t xml:space="preserve">мер, если автором данной работы является его учитель, друг или коллега, к которым он испытывает чувства признательности, конкуренции или враждебности) или если он не в состоянии дать такую рецензию в срок.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2. Рецензент обязан тщательно проанализировать рукопись, пре</w:t>
      </w:r>
      <w:r w:rsidRPr="006B5951">
        <w:rPr>
          <w:sz w:val="32"/>
          <w:szCs w:val="32"/>
        </w:rPr>
        <w:t>д</w:t>
      </w:r>
      <w:r w:rsidRPr="006B5951">
        <w:rPr>
          <w:sz w:val="32"/>
          <w:szCs w:val="32"/>
        </w:rPr>
        <w:t xml:space="preserve">ставленную ему на рассмотрение, в полном объеме. Все его оценки должны быть сделаны на высоком профессиональном уровне, с приведением конкретных доводов и аргументов.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3. Если рукопись предлагается рецензенту на повторное рассмо</w:t>
      </w:r>
      <w:r w:rsidRPr="006B5951">
        <w:rPr>
          <w:sz w:val="32"/>
          <w:szCs w:val="32"/>
        </w:rPr>
        <w:t>т</w:t>
      </w:r>
      <w:r w:rsidRPr="006B5951">
        <w:rPr>
          <w:sz w:val="32"/>
          <w:szCs w:val="32"/>
        </w:rPr>
        <w:t xml:space="preserve">рение, он обязан уведомить об этом редактора, передавшего ему рукопись на рецензирование. </w:t>
      </w:r>
    </w:p>
    <w:p w:rsidR="00A423F0" w:rsidRPr="006B5951" w:rsidRDefault="00A423F0" w:rsidP="006B5951">
      <w:pPr>
        <w:pStyle w:val="Heading3"/>
        <w:spacing w:before="0" w:beforeAutospacing="0" w:after="0" w:afterAutospacing="0"/>
        <w:jc w:val="center"/>
        <w:rPr>
          <w:sz w:val="32"/>
          <w:szCs w:val="32"/>
        </w:rPr>
      </w:pPr>
      <w:r w:rsidRPr="006B5951">
        <w:rPr>
          <w:sz w:val="32"/>
          <w:szCs w:val="32"/>
        </w:rPr>
        <w:t>В преподавательской работе</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 xml:space="preserve">1. Преподаватель - социолог обязан защищать права студентов и аспирантов.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2. Руководители факультетов, институтов и т.п. социологи дол</w:t>
      </w:r>
      <w:r w:rsidRPr="006B5951">
        <w:rPr>
          <w:sz w:val="32"/>
          <w:szCs w:val="32"/>
        </w:rPr>
        <w:t>ж</w:t>
      </w:r>
      <w:r w:rsidRPr="006B5951">
        <w:rPr>
          <w:sz w:val="32"/>
          <w:szCs w:val="32"/>
        </w:rPr>
        <w:t>ны обеспечить вверенное им учебное заведение высокопрофе</w:t>
      </w:r>
      <w:r w:rsidRPr="006B5951">
        <w:rPr>
          <w:sz w:val="32"/>
          <w:szCs w:val="32"/>
        </w:rPr>
        <w:t>с</w:t>
      </w:r>
      <w:r w:rsidRPr="006B5951">
        <w:rPr>
          <w:sz w:val="32"/>
          <w:szCs w:val="32"/>
        </w:rPr>
        <w:t xml:space="preserve">сиональными преподавательскими кадрами. Преподаватели-социологи обязаны квалифицированно и ответственно исполнять свои обязанности.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3. Преподаватель-социолог должен ясно и доступно излагать м</w:t>
      </w:r>
      <w:r w:rsidRPr="006B5951">
        <w:rPr>
          <w:sz w:val="32"/>
          <w:szCs w:val="32"/>
        </w:rPr>
        <w:t>а</w:t>
      </w:r>
      <w:r w:rsidRPr="006B5951">
        <w:rPr>
          <w:sz w:val="32"/>
          <w:szCs w:val="32"/>
        </w:rPr>
        <w:t>териал лекций, ставить студентов в известность о предполага</w:t>
      </w:r>
      <w:r w:rsidRPr="006B5951">
        <w:rPr>
          <w:sz w:val="32"/>
          <w:szCs w:val="32"/>
        </w:rPr>
        <w:t>е</w:t>
      </w:r>
      <w:r w:rsidRPr="006B5951">
        <w:rPr>
          <w:sz w:val="32"/>
          <w:szCs w:val="32"/>
        </w:rPr>
        <w:t>мом объеме изучаемого материала, давать непредвзятую и объе</w:t>
      </w:r>
      <w:r w:rsidRPr="006B5951">
        <w:rPr>
          <w:sz w:val="32"/>
          <w:szCs w:val="32"/>
        </w:rPr>
        <w:t>к</w:t>
      </w:r>
      <w:r w:rsidRPr="006B5951">
        <w:rPr>
          <w:sz w:val="32"/>
          <w:szCs w:val="32"/>
        </w:rPr>
        <w:t xml:space="preserve">тивную оценку их работе.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4. Руководители и преподаватели учебного заведения социолог</w:t>
      </w:r>
      <w:r w:rsidRPr="006B5951">
        <w:rPr>
          <w:sz w:val="32"/>
          <w:szCs w:val="32"/>
        </w:rPr>
        <w:t>и</w:t>
      </w:r>
      <w:r w:rsidRPr="006B5951">
        <w:rPr>
          <w:sz w:val="32"/>
          <w:szCs w:val="32"/>
        </w:rPr>
        <w:t xml:space="preserve">ческого направления должны проявлять одинаково объективное отношение ко всем студентам без исключения.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5. Преподаватель-социолог не имеет права раскрывать информ</w:t>
      </w:r>
      <w:r w:rsidRPr="006B5951">
        <w:rPr>
          <w:sz w:val="32"/>
          <w:szCs w:val="32"/>
        </w:rPr>
        <w:t>а</w:t>
      </w:r>
      <w:r w:rsidRPr="006B5951">
        <w:rPr>
          <w:sz w:val="32"/>
          <w:szCs w:val="32"/>
        </w:rPr>
        <w:t>цию о студентах, имеющую личный характер или не относящу</w:t>
      </w:r>
      <w:r w:rsidRPr="006B5951">
        <w:rPr>
          <w:sz w:val="32"/>
          <w:szCs w:val="32"/>
        </w:rPr>
        <w:t>ю</w:t>
      </w:r>
      <w:r w:rsidRPr="006B5951">
        <w:rPr>
          <w:sz w:val="32"/>
          <w:szCs w:val="32"/>
        </w:rPr>
        <w:t xml:space="preserve">ся к вопросам профессиональной компетенции.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6. Преподаватель-социолог обязан руководствоваться только профессиональными критериями, исключающими личную и идеологическую предвзятость в отношении используемых уче</w:t>
      </w:r>
      <w:r w:rsidRPr="006B5951">
        <w:rPr>
          <w:sz w:val="32"/>
          <w:szCs w:val="32"/>
        </w:rPr>
        <w:t>б</w:t>
      </w:r>
      <w:r w:rsidRPr="006B5951">
        <w:rPr>
          <w:sz w:val="32"/>
          <w:szCs w:val="32"/>
        </w:rPr>
        <w:t xml:space="preserve">ных пособий, требований и содержания учебной программы. </w:t>
      </w:r>
    </w:p>
    <w:p w:rsidR="00A423F0" w:rsidRPr="006B5951" w:rsidRDefault="00A423F0" w:rsidP="006B5951">
      <w:pPr>
        <w:pStyle w:val="Heading3"/>
        <w:spacing w:before="0" w:beforeAutospacing="0" w:after="0" w:afterAutospacing="0"/>
        <w:jc w:val="center"/>
        <w:rPr>
          <w:sz w:val="32"/>
          <w:szCs w:val="32"/>
        </w:rPr>
      </w:pPr>
      <w:r w:rsidRPr="006B5951">
        <w:rPr>
          <w:sz w:val="32"/>
          <w:szCs w:val="32"/>
        </w:rPr>
        <w:t>При совместной работе со студентами и аспирантами соци</w:t>
      </w:r>
      <w:r w:rsidRPr="006B5951">
        <w:rPr>
          <w:sz w:val="32"/>
          <w:szCs w:val="32"/>
        </w:rPr>
        <w:t>о</w:t>
      </w:r>
      <w:r w:rsidRPr="006B5951">
        <w:rPr>
          <w:sz w:val="32"/>
          <w:szCs w:val="32"/>
        </w:rPr>
        <w:t>логических учебных заведений</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 xml:space="preserve">1. Социолог не имеет права использовать студентов в качестве объектов своего исследования без их добровольного согласия.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 xml:space="preserve">2. Социолог не имеет права использовать работу студентов или конкретного социологического исследования всех студентов, внесших свой вклад в данное исследование. </w:t>
      </w:r>
      <w:r w:rsidRPr="006B5951">
        <w:rPr>
          <w:sz w:val="32"/>
          <w:szCs w:val="32"/>
        </w:rPr>
        <w:br/>
        <w:t xml:space="preserve">В вопросе о признании авторских прав студента социолог должен действовать согласно его желанию.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3. При общении со студентами социолог не имеет права позв</w:t>
      </w:r>
      <w:r w:rsidRPr="006B5951">
        <w:rPr>
          <w:sz w:val="32"/>
          <w:szCs w:val="32"/>
        </w:rPr>
        <w:t>о</w:t>
      </w:r>
      <w:r w:rsidRPr="006B5951">
        <w:rPr>
          <w:sz w:val="32"/>
          <w:szCs w:val="32"/>
        </w:rPr>
        <w:t xml:space="preserve">лять себе подчеркивать свое профессиональное превосходство или недоброжелательное отношение к своим коллегам, обязан избегать конфликтных ситуаций.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4. Социолог не имеет права для собственной (материальной или профессиональной) выгоды использовать личные связи, особую благосклонность со стороны респондентов, заказчиков, студе</w:t>
      </w:r>
      <w:r w:rsidRPr="006B5951">
        <w:rPr>
          <w:sz w:val="32"/>
          <w:szCs w:val="32"/>
        </w:rPr>
        <w:t>н</w:t>
      </w:r>
      <w:r w:rsidRPr="006B5951">
        <w:rPr>
          <w:sz w:val="32"/>
          <w:szCs w:val="32"/>
        </w:rPr>
        <w:t xml:space="preserve">тов, ассистентов, администрации, коллег. </w:t>
      </w:r>
    </w:p>
    <w:p w:rsidR="00A423F0" w:rsidRPr="006B5951" w:rsidRDefault="00A423F0" w:rsidP="006B5951">
      <w:pPr>
        <w:pStyle w:val="Heading3"/>
        <w:spacing w:before="0" w:beforeAutospacing="0" w:after="0" w:afterAutospacing="0"/>
        <w:jc w:val="center"/>
        <w:rPr>
          <w:sz w:val="32"/>
          <w:szCs w:val="32"/>
        </w:rPr>
      </w:pPr>
      <w:r w:rsidRPr="006B5951">
        <w:rPr>
          <w:sz w:val="32"/>
          <w:szCs w:val="32"/>
        </w:rPr>
        <w:t>В работе руководителей социологических учреждений (орг</w:t>
      </w:r>
      <w:r w:rsidRPr="006B5951">
        <w:rPr>
          <w:sz w:val="32"/>
          <w:szCs w:val="32"/>
        </w:rPr>
        <w:t>а</w:t>
      </w:r>
      <w:r w:rsidRPr="006B5951">
        <w:rPr>
          <w:sz w:val="32"/>
          <w:szCs w:val="32"/>
        </w:rPr>
        <w:t>низаций)</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1. Руководитель социологического учреждения (организация) обязан определить требования при приеме на работу, продвиж</w:t>
      </w:r>
      <w:r w:rsidRPr="006B5951">
        <w:rPr>
          <w:sz w:val="32"/>
          <w:szCs w:val="32"/>
        </w:rPr>
        <w:t>е</w:t>
      </w:r>
      <w:r w:rsidRPr="006B5951">
        <w:rPr>
          <w:sz w:val="32"/>
          <w:szCs w:val="32"/>
        </w:rPr>
        <w:t>ния по службе, срок пребывания в одной и той же должности и информировать об этом своих настоящих и будущих сотрудн</w:t>
      </w:r>
      <w:r w:rsidRPr="006B5951">
        <w:rPr>
          <w:sz w:val="32"/>
          <w:szCs w:val="32"/>
        </w:rPr>
        <w:t>и</w:t>
      </w:r>
      <w:r w:rsidRPr="006B5951">
        <w:rPr>
          <w:sz w:val="32"/>
          <w:szCs w:val="32"/>
        </w:rPr>
        <w:t>ков. При решении вопросов о повышении сотрудника в должн</w:t>
      </w:r>
      <w:r w:rsidRPr="006B5951">
        <w:rPr>
          <w:sz w:val="32"/>
          <w:szCs w:val="32"/>
        </w:rPr>
        <w:t>о</w:t>
      </w:r>
      <w:r w:rsidRPr="006B5951">
        <w:rPr>
          <w:sz w:val="32"/>
          <w:szCs w:val="32"/>
        </w:rPr>
        <w:t>сти администрация обязана руководствоваться только профе</w:t>
      </w:r>
      <w:r w:rsidRPr="006B5951">
        <w:rPr>
          <w:sz w:val="32"/>
          <w:szCs w:val="32"/>
        </w:rPr>
        <w:t>с</w:t>
      </w:r>
      <w:r w:rsidRPr="006B5951">
        <w:rPr>
          <w:sz w:val="32"/>
          <w:szCs w:val="32"/>
        </w:rPr>
        <w:t xml:space="preserve">сиональными критериями.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2. Руководитель социологического учреждения (организации) обязан обеспечить равные возможности и объективное отнош</w:t>
      </w:r>
      <w:r w:rsidRPr="006B5951">
        <w:rPr>
          <w:sz w:val="32"/>
          <w:szCs w:val="32"/>
        </w:rPr>
        <w:t>е</w:t>
      </w:r>
      <w:r w:rsidRPr="006B5951">
        <w:rPr>
          <w:sz w:val="32"/>
          <w:szCs w:val="32"/>
        </w:rPr>
        <w:t xml:space="preserve">ние ко всем сотрудникам на всех должностных уровнях.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3. Руководитель социологического учреждения (организации) обязан создавать и поддерживать в коллективе нормальную раб</w:t>
      </w:r>
      <w:r w:rsidRPr="006B5951">
        <w:rPr>
          <w:sz w:val="32"/>
          <w:szCs w:val="32"/>
        </w:rPr>
        <w:t>о</w:t>
      </w:r>
      <w:r w:rsidRPr="006B5951">
        <w:rPr>
          <w:sz w:val="32"/>
          <w:szCs w:val="32"/>
        </w:rPr>
        <w:t>чую атмосферу, предотвращать конфликтные ситуации и не д</w:t>
      </w:r>
      <w:r w:rsidRPr="006B5951">
        <w:rPr>
          <w:sz w:val="32"/>
          <w:szCs w:val="32"/>
        </w:rPr>
        <w:t>о</w:t>
      </w:r>
      <w:r w:rsidRPr="006B5951">
        <w:rPr>
          <w:sz w:val="32"/>
          <w:szCs w:val="32"/>
        </w:rPr>
        <w:t>пускать любую несправедливость в отношении кого-либо из св</w:t>
      </w:r>
      <w:r w:rsidRPr="006B5951">
        <w:rPr>
          <w:sz w:val="32"/>
          <w:szCs w:val="32"/>
        </w:rPr>
        <w:t>о</w:t>
      </w:r>
      <w:r w:rsidRPr="006B5951">
        <w:rPr>
          <w:sz w:val="32"/>
          <w:szCs w:val="32"/>
        </w:rPr>
        <w:t xml:space="preserve">их сотрудников. </w:t>
      </w:r>
    </w:p>
    <w:p w:rsidR="00A423F0" w:rsidRPr="006B5951" w:rsidRDefault="00A423F0" w:rsidP="006B5951">
      <w:pPr>
        <w:pStyle w:val="NormalWeb"/>
        <w:spacing w:before="0" w:beforeAutospacing="0" w:after="0" w:afterAutospacing="0"/>
        <w:jc w:val="both"/>
        <w:rPr>
          <w:sz w:val="32"/>
          <w:szCs w:val="32"/>
        </w:rPr>
      </w:pPr>
      <w:r w:rsidRPr="006B5951">
        <w:rPr>
          <w:sz w:val="32"/>
          <w:szCs w:val="32"/>
        </w:rPr>
        <w:t>4. Все служащие, включая тех, кто работает неполный рабочий день, имеют право на защиту и подачу жалоб в случае конфлик</w:t>
      </w:r>
      <w:r w:rsidRPr="006B5951">
        <w:rPr>
          <w:sz w:val="32"/>
          <w:szCs w:val="32"/>
        </w:rPr>
        <w:t>т</w:t>
      </w:r>
      <w:r w:rsidRPr="006B5951">
        <w:rPr>
          <w:sz w:val="32"/>
          <w:szCs w:val="32"/>
        </w:rPr>
        <w:t>ной ситуации. Руководитель социологического учреждения (о</w:t>
      </w:r>
      <w:r w:rsidRPr="006B5951">
        <w:rPr>
          <w:sz w:val="32"/>
          <w:szCs w:val="32"/>
        </w:rPr>
        <w:t>р</w:t>
      </w:r>
      <w:r w:rsidRPr="006B5951">
        <w:rPr>
          <w:sz w:val="32"/>
          <w:szCs w:val="32"/>
        </w:rPr>
        <w:t xml:space="preserve">ганизации) обязан присутствовать при рассмотрении подобных жалоб и защищать права служащих. </w:t>
      </w:r>
    </w:p>
    <w:p w:rsidR="00A423F0" w:rsidRPr="006B5951" w:rsidRDefault="00A423F0" w:rsidP="006B5951">
      <w:pPr>
        <w:pStyle w:val="NormalWeb"/>
        <w:spacing w:before="0" w:beforeAutospacing="0" w:after="0" w:afterAutospacing="0"/>
        <w:jc w:val="both"/>
        <w:rPr>
          <w:sz w:val="32"/>
          <w:szCs w:val="32"/>
        </w:rPr>
      </w:pPr>
    </w:p>
    <w:p w:rsidR="00A423F0" w:rsidRPr="006B5951" w:rsidRDefault="00A423F0" w:rsidP="006B5951">
      <w:pPr>
        <w:pStyle w:val="NormalWeb"/>
        <w:spacing w:before="0" w:beforeAutospacing="0" w:after="0" w:afterAutospacing="0"/>
        <w:jc w:val="both"/>
        <w:rPr>
          <w:sz w:val="32"/>
          <w:szCs w:val="32"/>
        </w:rPr>
      </w:pPr>
    </w:p>
    <w:p w:rsidR="00A423F0" w:rsidRPr="006B5951" w:rsidRDefault="00A423F0" w:rsidP="006B5951">
      <w:pPr>
        <w:pStyle w:val="NormalWeb"/>
        <w:spacing w:before="0" w:beforeAutospacing="0" w:after="0" w:afterAutospacing="0"/>
        <w:jc w:val="both"/>
        <w:rPr>
          <w:sz w:val="32"/>
          <w:szCs w:val="32"/>
        </w:rPr>
      </w:pPr>
    </w:p>
    <w:p w:rsidR="00A423F0" w:rsidRPr="006B5951" w:rsidRDefault="00A423F0" w:rsidP="006B5951">
      <w:pPr>
        <w:pStyle w:val="NormalWeb"/>
        <w:spacing w:before="0" w:beforeAutospacing="0" w:after="0" w:afterAutospacing="0"/>
        <w:jc w:val="both"/>
        <w:rPr>
          <w:sz w:val="32"/>
          <w:szCs w:val="32"/>
        </w:rPr>
      </w:pPr>
    </w:p>
    <w:p w:rsidR="00A423F0" w:rsidRPr="006B5951" w:rsidRDefault="00A423F0" w:rsidP="006B5951">
      <w:pPr>
        <w:pStyle w:val="NormalWeb"/>
        <w:spacing w:before="0" w:beforeAutospacing="0" w:after="0" w:afterAutospacing="0"/>
        <w:jc w:val="both"/>
        <w:rPr>
          <w:sz w:val="32"/>
          <w:szCs w:val="32"/>
        </w:rPr>
      </w:pPr>
    </w:p>
    <w:p w:rsidR="00A423F0" w:rsidRPr="006B5951" w:rsidRDefault="00A423F0" w:rsidP="006B5951">
      <w:pPr>
        <w:pStyle w:val="NormalWeb"/>
        <w:spacing w:before="0" w:beforeAutospacing="0" w:after="0" w:afterAutospacing="0"/>
        <w:jc w:val="both"/>
        <w:rPr>
          <w:sz w:val="32"/>
          <w:szCs w:val="32"/>
        </w:rPr>
      </w:pPr>
    </w:p>
    <w:p w:rsidR="00A423F0" w:rsidRPr="006B5951" w:rsidRDefault="00A423F0" w:rsidP="006B5951">
      <w:pPr>
        <w:pStyle w:val="NormalWeb"/>
        <w:spacing w:before="0" w:beforeAutospacing="0" w:after="0" w:afterAutospacing="0"/>
        <w:jc w:val="both"/>
        <w:rPr>
          <w:sz w:val="32"/>
          <w:szCs w:val="32"/>
        </w:rPr>
      </w:pPr>
    </w:p>
    <w:p w:rsidR="00A423F0" w:rsidRPr="006B5951" w:rsidRDefault="00A423F0" w:rsidP="006B5951">
      <w:pPr>
        <w:pStyle w:val="NormalWeb"/>
        <w:spacing w:before="0" w:beforeAutospacing="0" w:after="0" w:afterAutospacing="0"/>
        <w:jc w:val="both"/>
        <w:rPr>
          <w:sz w:val="32"/>
          <w:szCs w:val="32"/>
        </w:rPr>
      </w:pPr>
    </w:p>
    <w:p w:rsidR="00A423F0" w:rsidRPr="006B5951" w:rsidRDefault="00A423F0" w:rsidP="006B5951">
      <w:pPr>
        <w:pStyle w:val="NormalWeb"/>
        <w:spacing w:before="0" w:beforeAutospacing="0" w:after="0" w:afterAutospacing="0"/>
        <w:jc w:val="both"/>
        <w:rPr>
          <w:sz w:val="32"/>
          <w:szCs w:val="32"/>
        </w:rPr>
      </w:pPr>
    </w:p>
    <w:p w:rsidR="00A423F0" w:rsidRPr="006B5951" w:rsidRDefault="00A423F0" w:rsidP="006B5951">
      <w:pPr>
        <w:pStyle w:val="NormalWeb"/>
        <w:spacing w:before="0" w:beforeAutospacing="0" w:after="0" w:afterAutospacing="0"/>
        <w:jc w:val="both"/>
        <w:rPr>
          <w:sz w:val="32"/>
          <w:szCs w:val="32"/>
        </w:rPr>
      </w:pPr>
    </w:p>
    <w:p w:rsidR="00A423F0" w:rsidRPr="006B5951" w:rsidRDefault="00A423F0" w:rsidP="006B5951">
      <w:pPr>
        <w:pStyle w:val="NormalWeb"/>
        <w:spacing w:before="0" w:beforeAutospacing="0" w:after="0" w:afterAutospacing="0"/>
        <w:jc w:val="both"/>
        <w:rPr>
          <w:sz w:val="32"/>
          <w:szCs w:val="32"/>
        </w:rPr>
      </w:pPr>
    </w:p>
    <w:p w:rsidR="00A423F0" w:rsidRPr="006B5951" w:rsidRDefault="00A423F0" w:rsidP="006B5951">
      <w:pPr>
        <w:pStyle w:val="NormalWeb"/>
        <w:spacing w:before="0" w:beforeAutospacing="0" w:after="0" w:afterAutospacing="0"/>
        <w:jc w:val="both"/>
        <w:rPr>
          <w:sz w:val="32"/>
          <w:szCs w:val="32"/>
        </w:rPr>
      </w:pPr>
    </w:p>
    <w:p w:rsidR="00A423F0" w:rsidRPr="006B5951" w:rsidRDefault="00A423F0" w:rsidP="006B5951">
      <w:pPr>
        <w:pStyle w:val="NormalWeb"/>
        <w:spacing w:before="0" w:beforeAutospacing="0" w:after="0" w:afterAutospacing="0"/>
        <w:jc w:val="both"/>
        <w:rPr>
          <w:sz w:val="32"/>
          <w:szCs w:val="32"/>
        </w:rPr>
      </w:pPr>
    </w:p>
    <w:p w:rsidR="00A423F0" w:rsidRPr="006B5951" w:rsidRDefault="00A423F0" w:rsidP="006B5951">
      <w:pPr>
        <w:pStyle w:val="NormalWeb"/>
        <w:spacing w:before="0" w:beforeAutospacing="0" w:after="0" w:afterAutospacing="0"/>
        <w:jc w:val="both"/>
        <w:rPr>
          <w:sz w:val="32"/>
          <w:szCs w:val="32"/>
        </w:rPr>
      </w:pPr>
    </w:p>
    <w:p w:rsidR="00A423F0" w:rsidRPr="006B5951" w:rsidRDefault="00A423F0" w:rsidP="006B5951">
      <w:pPr>
        <w:pStyle w:val="NormalWeb"/>
        <w:spacing w:before="0" w:beforeAutospacing="0" w:after="0" w:afterAutospacing="0"/>
        <w:jc w:val="both"/>
        <w:rPr>
          <w:sz w:val="32"/>
          <w:szCs w:val="32"/>
        </w:rPr>
      </w:pPr>
    </w:p>
    <w:p w:rsidR="00A423F0" w:rsidRPr="006B5951" w:rsidRDefault="00A423F0" w:rsidP="006B5951">
      <w:pPr>
        <w:pStyle w:val="NormalWeb"/>
        <w:spacing w:before="0" w:beforeAutospacing="0" w:after="0" w:afterAutospacing="0"/>
        <w:jc w:val="both"/>
        <w:rPr>
          <w:sz w:val="32"/>
          <w:szCs w:val="32"/>
        </w:rPr>
      </w:pPr>
    </w:p>
    <w:p w:rsidR="00A423F0" w:rsidRDefault="00A423F0" w:rsidP="006B5951">
      <w:pPr>
        <w:pStyle w:val="NormalWeb"/>
        <w:spacing w:before="0" w:beforeAutospacing="0" w:after="0" w:afterAutospacing="0"/>
        <w:jc w:val="both"/>
        <w:rPr>
          <w:sz w:val="32"/>
          <w:szCs w:val="32"/>
        </w:rPr>
      </w:pPr>
    </w:p>
    <w:p w:rsidR="00A423F0" w:rsidRDefault="00A423F0" w:rsidP="006B5951">
      <w:pPr>
        <w:pStyle w:val="NormalWeb"/>
        <w:spacing w:before="0" w:beforeAutospacing="0" w:after="0" w:afterAutospacing="0"/>
        <w:jc w:val="both"/>
        <w:rPr>
          <w:sz w:val="32"/>
          <w:szCs w:val="32"/>
        </w:rPr>
      </w:pPr>
    </w:p>
    <w:p w:rsidR="00A423F0" w:rsidRDefault="00A423F0" w:rsidP="006B5951">
      <w:pPr>
        <w:pStyle w:val="NormalWeb"/>
        <w:spacing w:before="0" w:beforeAutospacing="0" w:after="0" w:afterAutospacing="0"/>
        <w:jc w:val="both"/>
        <w:rPr>
          <w:sz w:val="32"/>
          <w:szCs w:val="32"/>
        </w:rPr>
      </w:pPr>
    </w:p>
    <w:p w:rsidR="00A423F0" w:rsidRPr="006B5951" w:rsidRDefault="00A423F0" w:rsidP="006B5951">
      <w:pPr>
        <w:pStyle w:val="NormalWeb"/>
        <w:spacing w:before="0" w:beforeAutospacing="0" w:after="0" w:afterAutospacing="0"/>
        <w:jc w:val="both"/>
        <w:rPr>
          <w:sz w:val="32"/>
          <w:szCs w:val="32"/>
        </w:rPr>
      </w:pPr>
    </w:p>
    <w:p w:rsidR="00A423F0" w:rsidRPr="006B5951" w:rsidRDefault="00A423F0" w:rsidP="006B5951">
      <w:pPr>
        <w:jc w:val="center"/>
        <w:rPr>
          <w:b/>
          <w:bCs/>
          <w:sz w:val="32"/>
          <w:szCs w:val="32"/>
        </w:rPr>
      </w:pPr>
    </w:p>
    <w:p w:rsidR="00A423F0" w:rsidRPr="006B5951" w:rsidRDefault="00A423F0" w:rsidP="006B5951">
      <w:pPr>
        <w:jc w:val="center"/>
        <w:rPr>
          <w:b/>
          <w:sz w:val="32"/>
          <w:szCs w:val="32"/>
        </w:rPr>
      </w:pPr>
      <w:r w:rsidRPr="006B5951">
        <w:rPr>
          <w:b/>
          <w:sz w:val="32"/>
          <w:szCs w:val="32"/>
        </w:rPr>
        <w:t>ПРИЛОЖЕНИЕ 2</w:t>
      </w:r>
    </w:p>
    <w:p w:rsidR="00A423F0" w:rsidRPr="006B5951" w:rsidRDefault="00A423F0" w:rsidP="006B5951">
      <w:pPr>
        <w:jc w:val="center"/>
        <w:rPr>
          <w:b/>
          <w:sz w:val="32"/>
          <w:szCs w:val="32"/>
        </w:rPr>
      </w:pPr>
      <w:r w:rsidRPr="006B5951">
        <w:rPr>
          <w:b/>
          <w:sz w:val="32"/>
          <w:szCs w:val="32"/>
        </w:rPr>
        <w:t>Памятка участникам социологического исследования</w:t>
      </w:r>
    </w:p>
    <w:p w:rsidR="00A423F0" w:rsidRPr="006B5951" w:rsidRDefault="00A423F0" w:rsidP="006B5951">
      <w:pPr>
        <w:jc w:val="center"/>
        <w:rPr>
          <w:b/>
          <w:sz w:val="32"/>
          <w:szCs w:val="32"/>
        </w:rPr>
      </w:pPr>
      <w:r w:rsidRPr="006B5951">
        <w:rPr>
          <w:b/>
          <w:sz w:val="32"/>
          <w:szCs w:val="32"/>
        </w:rPr>
        <w:t>Интервьюер обязан</w:t>
      </w:r>
    </w:p>
    <w:p w:rsidR="00A423F0" w:rsidRPr="006B5951" w:rsidRDefault="00A423F0" w:rsidP="006B5951">
      <w:pPr>
        <w:jc w:val="both"/>
        <w:rPr>
          <w:sz w:val="32"/>
          <w:szCs w:val="32"/>
        </w:rPr>
      </w:pPr>
      <w:r w:rsidRPr="006B5951">
        <w:rPr>
          <w:sz w:val="32"/>
          <w:szCs w:val="32"/>
        </w:rPr>
        <w:t>1.Хорошо знать содержание опросного листа и технику его з</w:t>
      </w:r>
      <w:r w:rsidRPr="006B5951">
        <w:rPr>
          <w:sz w:val="32"/>
          <w:szCs w:val="32"/>
        </w:rPr>
        <w:t>а</w:t>
      </w:r>
      <w:r w:rsidRPr="006B5951">
        <w:rPr>
          <w:sz w:val="32"/>
          <w:szCs w:val="32"/>
        </w:rPr>
        <w:t>полнения, чтобы уметь конкретно и убедительно ответить на все возникающие у опрошенных респондентов вопросы в процессе её заполнения. Не оставлять без внимания ни один из вопросов, о</w:t>
      </w:r>
      <w:r w:rsidRPr="006B5951">
        <w:rPr>
          <w:sz w:val="32"/>
          <w:szCs w:val="32"/>
        </w:rPr>
        <w:t>т</w:t>
      </w:r>
      <w:r w:rsidRPr="006B5951">
        <w:rPr>
          <w:sz w:val="32"/>
          <w:szCs w:val="32"/>
        </w:rPr>
        <w:t>носящихся к анкете.</w:t>
      </w:r>
    </w:p>
    <w:p w:rsidR="00A423F0" w:rsidRPr="006B5951" w:rsidRDefault="00A423F0" w:rsidP="006B5951">
      <w:pPr>
        <w:jc w:val="both"/>
        <w:rPr>
          <w:sz w:val="32"/>
          <w:szCs w:val="32"/>
        </w:rPr>
      </w:pPr>
      <w:r w:rsidRPr="006B5951">
        <w:rPr>
          <w:sz w:val="32"/>
          <w:szCs w:val="32"/>
        </w:rPr>
        <w:t>2. Обратить внимание на открытые вопросы, все поля анкеты должны быть заполненными.</w:t>
      </w:r>
    </w:p>
    <w:p w:rsidR="00A423F0" w:rsidRPr="006B5951" w:rsidRDefault="00A423F0" w:rsidP="006B5951">
      <w:pPr>
        <w:jc w:val="both"/>
        <w:rPr>
          <w:sz w:val="32"/>
          <w:szCs w:val="32"/>
        </w:rPr>
      </w:pPr>
      <w:r w:rsidRPr="006B5951">
        <w:rPr>
          <w:sz w:val="32"/>
          <w:szCs w:val="32"/>
        </w:rPr>
        <w:t>2.Оперативно,  качественно в запланированные сроки провести опрос и сдать заполненные вопросники организаторам исслед</w:t>
      </w:r>
      <w:r w:rsidRPr="006B5951">
        <w:rPr>
          <w:sz w:val="32"/>
          <w:szCs w:val="32"/>
        </w:rPr>
        <w:t>о</w:t>
      </w:r>
      <w:r w:rsidRPr="006B5951">
        <w:rPr>
          <w:sz w:val="32"/>
          <w:szCs w:val="32"/>
        </w:rPr>
        <w:t>вания.</w:t>
      </w:r>
    </w:p>
    <w:p w:rsidR="00A423F0" w:rsidRPr="006B5951" w:rsidRDefault="00A423F0" w:rsidP="006B5951">
      <w:pPr>
        <w:jc w:val="both"/>
        <w:rPr>
          <w:sz w:val="32"/>
          <w:szCs w:val="32"/>
        </w:rPr>
      </w:pPr>
      <w:r w:rsidRPr="006B5951">
        <w:rPr>
          <w:sz w:val="32"/>
          <w:szCs w:val="32"/>
        </w:rPr>
        <w:t>3. Не разглашать содержание ответов, фамилии и адреса респо</w:t>
      </w:r>
      <w:r w:rsidRPr="006B5951">
        <w:rPr>
          <w:sz w:val="32"/>
          <w:szCs w:val="32"/>
        </w:rPr>
        <w:t>н</w:t>
      </w:r>
      <w:r w:rsidRPr="006B5951">
        <w:rPr>
          <w:sz w:val="32"/>
          <w:szCs w:val="32"/>
        </w:rPr>
        <w:t>дентов. Интервьюер несёт личную ответственность за сохранение анонимности ответов респондентов. Заполненные вопросники з</w:t>
      </w:r>
      <w:r w:rsidRPr="006B5951">
        <w:rPr>
          <w:sz w:val="32"/>
          <w:szCs w:val="32"/>
        </w:rPr>
        <w:t>а</w:t>
      </w:r>
      <w:r w:rsidRPr="006B5951">
        <w:rPr>
          <w:sz w:val="32"/>
          <w:szCs w:val="32"/>
        </w:rPr>
        <w:t>прещено передавать кому-либо, кроме ответственному за объем работы.</w:t>
      </w:r>
    </w:p>
    <w:p w:rsidR="00A423F0" w:rsidRPr="006B5951" w:rsidRDefault="00A423F0" w:rsidP="006B5951">
      <w:pPr>
        <w:jc w:val="both"/>
        <w:rPr>
          <w:sz w:val="32"/>
          <w:szCs w:val="32"/>
        </w:rPr>
      </w:pPr>
    </w:p>
    <w:p w:rsidR="00A423F0" w:rsidRPr="006B5951" w:rsidRDefault="00A423F0" w:rsidP="006B5951">
      <w:pPr>
        <w:jc w:val="center"/>
        <w:rPr>
          <w:b/>
          <w:sz w:val="32"/>
          <w:szCs w:val="32"/>
        </w:rPr>
      </w:pPr>
      <w:r w:rsidRPr="006B5951">
        <w:rPr>
          <w:b/>
          <w:sz w:val="32"/>
          <w:szCs w:val="32"/>
        </w:rPr>
        <w:t>Респондент обязан</w:t>
      </w:r>
    </w:p>
    <w:p w:rsidR="00A423F0" w:rsidRPr="006B5951" w:rsidRDefault="00A423F0" w:rsidP="006B5951">
      <w:pPr>
        <w:jc w:val="both"/>
        <w:rPr>
          <w:sz w:val="32"/>
          <w:szCs w:val="32"/>
        </w:rPr>
      </w:pPr>
      <w:r w:rsidRPr="006B5951">
        <w:rPr>
          <w:sz w:val="32"/>
          <w:szCs w:val="32"/>
        </w:rPr>
        <w:t>1. Строго следовать инструкциям интервьюера.</w:t>
      </w:r>
    </w:p>
    <w:p w:rsidR="00A423F0" w:rsidRPr="006B5951" w:rsidRDefault="00A423F0" w:rsidP="006B5951">
      <w:pPr>
        <w:jc w:val="both"/>
        <w:rPr>
          <w:sz w:val="32"/>
          <w:szCs w:val="32"/>
        </w:rPr>
      </w:pPr>
      <w:r w:rsidRPr="006B5951">
        <w:rPr>
          <w:sz w:val="32"/>
          <w:szCs w:val="32"/>
        </w:rPr>
        <w:t>2. Аккуратно заполнять опросный лист, последовательно закр</w:t>
      </w:r>
      <w:r w:rsidRPr="006B5951">
        <w:rPr>
          <w:sz w:val="32"/>
          <w:szCs w:val="32"/>
        </w:rPr>
        <w:t>ы</w:t>
      </w:r>
      <w:r w:rsidRPr="006B5951">
        <w:rPr>
          <w:sz w:val="32"/>
          <w:szCs w:val="32"/>
        </w:rPr>
        <w:t>вая все нужные поля и позиции в анкете.</w:t>
      </w:r>
    </w:p>
    <w:p w:rsidR="00A423F0" w:rsidRPr="006B5951" w:rsidRDefault="00A423F0" w:rsidP="006B5951">
      <w:pPr>
        <w:jc w:val="both"/>
        <w:rPr>
          <w:sz w:val="32"/>
          <w:szCs w:val="32"/>
        </w:rPr>
      </w:pPr>
      <w:r w:rsidRPr="006B5951">
        <w:rPr>
          <w:sz w:val="32"/>
          <w:szCs w:val="32"/>
        </w:rPr>
        <w:t>3. Отвечать четко, ясно и правдиво на все вопросы. Если ответ ставит Вас в затруднительное положение, не спешите давать ср</w:t>
      </w:r>
      <w:r w:rsidRPr="006B5951">
        <w:rPr>
          <w:sz w:val="32"/>
          <w:szCs w:val="32"/>
        </w:rPr>
        <w:t>а</w:t>
      </w:r>
      <w:r w:rsidRPr="006B5951">
        <w:rPr>
          <w:sz w:val="32"/>
          <w:szCs w:val="32"/>
        </w:rPr>
        <w:t>зу ответ, подумайте и лишь потом отвечайте на него.</w:t>
      </w:r>
    </w:p>
    <w:p w:rsidR="00A423F0" w:rsidRPr="006B5951" w:rsidRDefault="00A423F0" w:rsidP="006B5951">
      <w:pPr>
        <w:jc w:val="both"/>
        <w:rPr>
          <w:sz w:val="32"/>
          <w:szCs w:val="32"/>
        </w:rPr>
      </w:pPr>
      <w:r w:rsidRPr="006B5951">
        <w:rPr>
          <w:sz w:val="32"/>
          <w:szCs w:val="32"/>
        </w:rPr>
        <w:t xml:space="preserve">4. Отражать своё собственное мнение, не заглядывать в анкету своего соседа, нас интересует именно Ваше мнение. </w:t>
      </w:r>
    </w:p>
    <w:p w:rsidR="00A423F0" w:rsidRPr="006B5951" w:rsidRDefault="00A423F0" w:rsidP="006B5951">
      <w:pPr>
        <w:jc w:val="both"/>
        <w:rPr>
          <w:sz w:val="32"/>
          <w:szCs w:val="32"/>
        </w:rPr>
      </w:pPr>
    </w:p>
    <w:p w:rsidR="00A423F0" w:rsidRPr="006B5951" w:rsidRDefault="00A423F0" w:rsidP="006B5951">
      <w:pPr>
        <w:jc w:val="both"/>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Default="00A423F0" w:rsidP="006B5951">
      <w:pPr>
        <w:jc w:val="center"/>
        <w:rPr>
          <w:b/>
          <w:sz w:val="32"/>
          <w:szCs w:val="32"/>
        </w:rPr>
      </w:pPr>
    </w:p>
    <w:p w:rsidR="00A423F0" w:rsidRPr="006B5951" w:rsidRDefault="00A423F0" w:rsidP="006B5951">
      <w:pPr>
        <w:jc w:val="center"/>
        <w:rPr>
          <w:b/>
          <w:sz w:val="32"/>
          <w:szCs w:val="32"/>
        </w:rPr>
      </w:pPr>
    </w:p>
    <w:p w:rsidR="00A423F0" w:rsidRPr="006B5951" w:rsidRDefault="00A423F0" w:rsidP="006B5951">
      <w:pPr>
        <w:jc w:val="center"/>
        <w:rPr>
          <w:b/>
          <w:sz w:val="32"/>
          <w:szCs w:val="32"/>
        </w:rPr>
      </w:pPr>
    </w:p>
    <w:p w:rsidR="00A423F0" w:rsidRDefault="00A423F0" w:rsidP="006B5951">
      <w:pPr>
        <w:jc w:val="center"/>
        <w:rPr>
          <w:b/>
          <w:sz w:val="32"/>
          <w:szCs w:val="32"/>
        </w:rPr>
      </w:pPr>
      <w:r w:rsidRPr="006B5951">
        <w:rPr>
          <w:b/>
          <w:sz w:val="32"/>
          <w:szCs w:val="32"/>
        </w:rPr>
        <w:t>ПРИЛОЖЕНИЕ 3</w:t>
      </w:r>
    </w:p>
    <w:p w:rsidR="00A423F0" w:rsidRPr="006B5951" w:rsidRDefault="00A423F0" w:rsidP="006B5951">
      <w:pPr>
        <w:jc w:val="center"/>
        <w:rPr>
          <w:b/>
          <w:sz w:val="32"/>
          <w:szCs w:val="32"/>
        </w:rPr>
      </w:pPr>
    </w:p>
    <w:p w:rsidR="00A423F0" w:rsidRPr="006B5951" w:rsidRDefault="00A423F0" w:rsidP="006B5951">
      <w:pPr>
        <w:jc w:val="center"/>
        <w:rPr>
          <w:b/>
          <w:sz w:val="32"/>
          <w:szCs w:val="32"/>
        </w:rPr>
      </w:pPr>
      <w:r w:rsidRPr="006B5951">
        <w:rPr>
          <w:b/>
          <w:sz w:val="32"/>
          <w:szCs w:val="32"/>
        </w:rPr>
        <w:t>Примерный перечень тем для студенческих исследований</w:t>
      </w:r>
    </w:p>
    <w:p w:rsidR="00A423F0" w:rsidRPr="006B5951" w:rsidRDefault="00A423F0" w:rsidP="006B5951">
      <w:pPr>
        <w:numPr>
          <w:ilvl w:val="0"/>
          <w:numId w:val="15"/>
        </w:numPr>
        <w:ind w:left="714" w:hanging="357"/>
        <w:jc w:val="both"/>
        <w:rPr>
          <w:sz w:val="32"/>
          <w:szCs w:val="32"/>
        </w:rPr>
      </w:pPr>
      <w:r>
        <w:rPr>
          <w:sz w:val="32"/>
          <w:szCs w:val="32"/>
        </w:rPr>
        <w:t xml:space="preserve">        </w:t>
      </w:r>
      <w:r w:rsidRPr="006B5951">
        <w:rPr>
          <w:sz w:val="32"/>
          <w:szCs w:val="32"/>
        </w:rPr>
        <w:t>Бюджет времени студенчества</w:t>
      </w:r>
    </w:p>
    <w:p w:rsidR="00A423F0" w:rsidRPr="006B5951" w:rsidRDefault="00A423F0" w:rsidP="006B5951">
      <w:pPr>
        <w:numPr>
          <w:ilvl w:val="0"/>
          <w:numId w:val="15"/>
        </w:numPr>
        <w:ind w:left="714" w:hanging="357"/>
        <w:jc w:val="both"/>
        <w:rPr>
          <w:sz w:val="32"/>
          <w:szCs w:val="32"/>
        </w:rPr>
      </w:pPr>
      <w:r>
        <w:rPr>
          <w:sz w:val="32"/>
          <w:szCs w:val="32"/>
        </w:rPr>
        <w:t xml:space="preserve">        </w:t>
      </w:r>
      <w:r w:rsidRPr="006B5951">
        <w:rPr>
          <w:sz w:val="32"/>
          <w:szCs w:val="32"/>
        </w:rPr>
        <w:t>Факультет глазами студента</w:t>
      </w:r>
    </w:p>
    <w:p w:rsidR="00A423F0" w:rsidRPr="006B5951" w:rsidRDefault="00A423F0" w:rsidP="006B5951">
      <w:pPr>
        <w:numPr>
          <w:ilvl w:val="0"/>
          <w:numId w:val="15"/>
        </w:numPr>
        <w:ind w:left="714" w:hanging="357"/>
        <w:jc w:val="both"/>
        <w:rPr>
          <w:sz w:val="32"/>
          <w:szCs w:val="32"/>
        </w:rPr>
      </w:pPr>
      <w:r>
        <w:rPr>
          <w:sz w:val="32"/>
          <w:szCs w:val="32"/>
        </w:rPr>
        <w:t xml:space="preserve">        </w:t>
      </w:r>
      <w:r w:rsidRPr="006B5951">
        <w:rPr>
          <w:sz w:val="32"/>
          <w:szCs w:val="32"/>
        </w:rPr>
        <w:t>Вопросы лидерства в студенческом коллективе</w:t>
      </w:r>
    </w:p>
    <w:p w:rsidR="00A423F0" w:rsidRPr="006B5951" w:rsidRDefault="00A423F0" w:rsidP="006B5951">
      <w:pPr>
        <w:numPr>
          <w:ilvl w:val="0"/>
          <w:numId w:val="15"/>
        </w:numPr>
        <w:ind w:left="714" w:hanging="357"/>
        <w:jc w:val="both"/>
        <w:rPr>
          <w:sz w:val="32"/>
          <w:szCs w:val="32"/>
        </w:rPr>
      </w:pPr>
      <w:r>
        <w:rPr>
          <w:sz w:val="32"/>
          <w:szCs w:val="32"/>
        </w:rPr>
        <w:t xml:space="preserve">        </w:t>
      </w:r>
      <w:r w:rsidRPr="006B5951">
        <w:rPr>
          <w:sz w:val="32"/>
          <w:szCs w:val="32"/>
        </w:rPr>
        <w:t>Студент в учебном процессе</w:t>
      </w:r>
    </w:p>
    <w:p w:rsidR="00A423F0" w:rsidRPr="006B5951" w:rsidRDefault="00A423F0" w:rsidP="006B5951">
      <w:pPr>
        <w:numPr>
          <w:ilvl w:val="0"/>
          <w:numId w:val="15"/>
        </w:numPr>
        <w:ind w:left="714" w:hanging="357"/>
        <w:jc w:val="both"/>
        <w:rPr>
          <w:sz w:val="32"/>
          <w:szCs w:val="32"/>
        </w:rPr>
      </w:pPr>
      <w:r>
        <w:rPr>
          <w:sz w:val="32"/>
          <w:szCs w:val="32"/>
        </w:rPr>
        <w:t xml:space="preserve">        </w:t>
      </w:r>
      <w:r w:rsidRPr="006B5951">
        <w:rPr>
          <w:sz w:val="32"/>
          <w:szCs w:val="32"/>
        </w:rPr>
        <w:t>Преподаватель глазами студента</w:t>
      </w:r>
    </w:p>
    <w:p w:rsidR="00A423F0" w:rsidRPr="006B5951" w:rsidRDefault="00A423F0" w:rsidP="006B5951">
      <w:pPr>
        <w:numPr>
          <w:ilvl w:val="0"/>
          <w:numId w:val="15"/>
        </w:numPr>
        <w:ind w:left="714" w:hanging="357"/>
        <w:jc w:val="both"/>
        <w:rPr>
          <w:sz w:val="32"/>
          <w:szCs w:val="32"/>
        </w:rPr>
      </w:pPr>
      <w:r>
        <w:rPr>
          <w:sz w:val="32"/>
          <w:szCs w:val="32"/>
        </w:rPr>
        <w:t xml:space="preserve">        </w:t>
      </w:r>
      <w:r w:rsidRPr="006B5951">
        <w:rPr>
          <w:sz w:val="32"/>
          <w:szCs w:val="32"/>
        </w:rPr>
        <w:t>Досуг молодежи</w:t>
      </w:r>
    </w:p>
    <w:p w:rsidR="00A423F0" w:rsidRPr="006B5951" w:rsidRDefault="00A423F0" w:rsidP="006B5951">
      <w:pPr>
        <w:numPr>
          <w:ilvl w:val="0"/>
          <w:numId w:val="15"/>
        </w:numPr>
        <w:ind w:left="714" w:hanging="357"/>
        <w:jc w:val="both"/>
        <w:rPr>
          <w:sz w:val="32"/>
          <w:szCs w:val="32"/>
        </w:rPr>
      </w:pPr>
      <w:r>
        <w:rPr>
          <w:sz w:val="32"/>
          <w:szCs w:val="32"/>
        </w:rPr>
        <w:t xml:space="preserve">         </w:t>
      </w:r>
      <w:r w:rsidRPr="006B5951">
        <w:rPr>
          <w:sz w:val="32"/>
          <w:szCs w:val="32"/>
        </w:rPr>
        <w:t>Взаимоотношения внутри студенческой группы</w:t>
      </w:r>
    </w:p>
    <w:p w:rsidR="00A423F0" w:rsidRPr="006B5951" w:rsidRDefault="00A423F0" w:rsidP="006B5951">
      <w:pPr>
        <w:numPr>
          <w:ilvl w:val="0"/>
          <w:numId w:val="15"/>
        </w:numPr>
        <w:ind w:left="714" w:hanging="357"/>
        <w:jc w:val="both"/>
        <w:rPr>
          <w:sz w:val="32"/>
          <w:szCs w:val="32"/>
        </w:rPr>
      </w:pPr>
      <w:r>
        <w:rPr>
          <w:sz w:val="32"/>
          <w:szCs w:val="32"/>
        </w:rPr>
        <w:t xml:space="preserve">         </w:t>
      </w:r>
      <w:r w:rsidRPr="006B5951">
        <w:rPr>
          <w:sz w:val="32"/>
          <w:szCs w:val="32"/>
        </w:rPr>
        <w:t>Финансовый бюджет студенчества</w:t>
      </w:r>
    </w:p>
    <w:p w:rsidR="00A423F0" w:rsidRPr="006B5951" w:rsidRDefault="00A423F0" w:rsidP="006B5951">
      <w:pPr>
        <w:numPr>
          <w:ilvl w:val="0"/>
          <w:numId w:val="15"/>
        </w:numPr>
        <w:ind w:left="714" w:hanging="357"/>
        <w:jc w:val="both"/>
        <w:rPr>
          <w:sz w:val="32"/>
          <w:szCs w:val="32"/>
        </w:rPr>
      </w:pPr>
      <w:r>
        <w:rPr>
          <w:sz w:val="32"/>
          <w:szCs w:val="32"/>
        </w:rPr>
        <w:t xml:space="preserve">         </w:t>
      </w:r>
      <w:r w:rsidRPr="006B5951">
        <w:rPr>
          <w:sz w:val="32"/>
          <w:szCs w:val="32"/>
        </w:rPr>
        <w:t>Психологический климат факультета</w:t>
      </w:r>
    </w:p>
    <w:p w:rsidR="00A423F0" w:rsidRPr="006B5951" w:rsidRDefault="00A423F0" w:rsidP="006D7C23">
      <w:pPr>
        <w:numPr>
          <w:ilvl w:val="0"/>
          <w:numId w:val="15"/>
        </w:numPr>
        <w:ind w:hanging="142"/>
        <w:jc w:val="both"/>
        <w:rPr>
          <w:sz w:val="32"/>
          <w:szCs w:val="32"/>
        </w:rPr>
      </w:pPr>
      <w:r w:rsidRPr="006B5951">
        <w:rPr>
          <w:sz w:val="32"/>
          <w:szCs w:val="32"/>
        </w:rPr>
        <w:t>Семейно-брачные отношения студенческой молодежи</w:t>
      </w:r>
    </w:p>
    <w:p w:rsidR="00A423F0" w:rsidRPr="006B5951" w:rsidRDefault="00A423F0" w:rsidP="006B5951">
      <w:pPr>
        <w:numPr>
          <w:ilvl w:val="0"/>
          <w:numId w:val="15"/>
        </w:numPr>
        <w:ind w:left="714" w:hanging="357"/>
        <w:jc w:val="both"/>
        <w:rPr>
          <w:sz w:val="32"/>
          <w:szCs w:val="32"/>
        </w:rPr>
      </w:pPr>
      <w:r w:rsidRPr="006B5951">
        <w:rPr>
          <w:sz w:val="32"/>
          <w:szCs w:val="32"/>
        </w:rPr>
        <w:t>Здоровый образ жизни молодого человека</w:t>
      </w:r>
    </w:p>
    <w:p w:rsidR="00A423F0" w:rsidRPr="006B5951" w:rsidRDefault="00A423F0" w:rsidP="006B5951">
      <w:pPr>
        <w:numPr>
          <w:ilvl w:val="0"/>
          <w:numId w:val="15"/>
        </w:numPr>
        <w:ind w:left="714" w:hanging="357"/>
        <w:jc w:val="both"/>
        <w:rPr>
          <w:sz w:val="32"/>
          <w:szCs w:val="32"/>
        </w:rPr>
      </w:pPr>
      <w:r w:rsidRPr="006B5951">
        <w:rPr>
          <w:sz w:val="32"/>
          <w:szCs w:val="32"/>
        </w:rPr>
        <w:t>Вопросы трудоустройства студенчества</w:t>
      </w:r>
    </w:p>
    <w:p w:rsidR="00A423F0" w:rsidRPr="006B5951" w:rsidRDefault="00A423F0" w:rsidP="006B5951">
      <w:pPr>
        <w:numPr>
          <w:ilvl w:val="0"/>
          <w:numId w:val="15"/>
        </w:numPr>
        <w:ind w:left="714" w:hanging="357"/>
        <w:jc w:val="both"/>
        <w:rPr>
          <w:sz w:val="32"/>
          <w:szCs w:val="32"/>
        </w:rPr>
      </w:pPr>
      <w:r w:rsidRPr="006B5951">
        <w:rPr>
          <w:sz w:val="32"/>
          <w:szCs w:val="32"/>
        </w:rPr>
        <w:t>Отношение молодежи к религии</w:t>
      </w:r>
    </w:p>
    <w:p w:rsidR="00A423F0" w:rsidRPr="006B5951" w:rsidRDefault="00A423F0" w:rsidP="006B5951">
      <w:pPr>
        <w:numPr>
          <w:ilvl w:val="0"/>
          <w:numId w:val="15"/>
        </w:numPr>
        <w:ind w:left="714" w:hanging="357"/>
        <w:jc w:val="both"/>
        <w:rPr>
          <w:sz w:val="32"/>
          <w:szCs w:val="32"/>
        </w:rPr>
      </w:pPr>
      <w:r w:rsidRPr="006B5951">
        <w:rPr>
          <w:sz w:val="32"/>
          <w:szCs w:val="32"/>
        </w:rPr>
        <w:t>Компьютер в жизни студента</w:t>
      </w:r>
    </w:p>
    <w:p w:rsidR="00A423F0" w:rsidRPr="006B5951" w:rsidRDefault="00A423F0" w:rsidP="006B5951">
      <w:pPr>
        <w:numPr>
          <w:ilvl w:val="0"/>
          <w:numId w:val="15"/>
        </w:numPr>
        <w:ind w:left="714" w:hanging="357"/>
        <w:jc w:val="both"/>
        <w:rPr>
          <w:sz w:val="32"/>
          <w:szCs w:val="32"/>
        </w:rPr>
      </w:pPr>
      <w:r w:rsidRPr="006B5951">
        <w:rPr>
          <w:sz w:val="32"/>
          <w:szCs w:val="32"/>
        </w:rPr>
        <w:t>Интернет в учебном процессе</w:t>
      </w:r>
    </w:p>
    <w:p w:rsidR="00A423F0" w:rsidRPr="006B5951" w:rsidRDefault="00A423F0" w:rsidP="006B5951">
      <w:pPr>
        <w:numPr>
          <w:ilvl w:val="0"/>
          <w:numId w:val="15"/>
        </w:numPr>
        <w:ind w:left="714" w:hanging="357"/>
        <w:jc w:val="both"/>
        <w:rPr>
          <w:sz w:val="32"/>
          <w:szCs w:val="32"/>
        </w:rPr>
      </w:pPr>
      <w:r w:rsidRPr="006B5951">
        <w:rPr>
          <w:sz w:val="32"/>
          <w:szCs w:val="32"/>
        </w:rPr>
        <w:t>Виртуальные знакомства и романы</w:t>
      </w:r>
    </w:p>
    <w:p w:rsidR="00A423F0" w:rsidRPr="006B5951" w:rsidRDefault="00A423F0" w:rsidP="006B5951">
      <w:pPr>
        <w:numPr>
          <w:ilvl w:val="0"/>
          <w:numId w:val="15"/>
        </w:numPr>
        <w:ind w:left="714" w:hanging="357"/>
        <w:jc w:val="both"/>
        <w:rPr>
          <w:sz w:val="32"/>
          <w:szCs w:val="32"/>
        </w:rPr>
      </w:pPr>
      <w:r w:rsidRPr="006B5951">
        <w:rPr>
          <w:sz w:val="32"/>
          <w:szCs w:val="32"/>
        </w:rPr>
        <w:t>Будущее человечества глазами студента</w:t>
      </w:r>
    </w:p>
    <w:p w:rsidR="00A423F0" w:rsidRPr="006B5951" w:rsidRDefault="00A423F0" w:rsidP="006B5951">
      <w:pPr>
        <w:numPr>
          <w:ilvl w:val="0"/>
          <w:numId w:val="15"/>
        </w:numPr>
        <w:ind w:left="714" w:hanging="357"/>
        <w:jc w:val="both"/>
        <w:rPr>
          <w:sz w:val="32"/>
          <w:szCs w:val="32"/>
        </w:rPr>
      </w:pPr>
      <w:r w:rsidRPr="006B5951">
        <w:rPr>
          <w:sz w:val="32"/>
          <w:szCs w:val="32"/>
        </w:rPr>
        <w:t>Взаимоотношения между родителями и детьми</w:t>
      </w:r>
    </w:p>
    <w:p w:rsidR="00A423F0" w:rsidRPr="006B5951" w:rsidRDefault="00A423F0" w:rsidP="006B5951">
      <w:pPr>
        <w:numPr>
          <w:ilvl w:val="0"/>
          <w:numId w:val="15"/>
        </w:numPr>
        <w:ind w:left="714" w:hanging="357"/>
        <w:jc w:val="both"/>
        <w:rPr>
          <w:sz w:val="32"/>
          <w:szCs w:val="32"/>
        </w:rPr>
      </w:pPr>
      <w:r w:rsidRPr="006B5951">
        <w:rPr>
          <w:sz w:val="32"/>
          <w:szCs w:val="32"/>
        </w:rPr>
        <w:t>Отношение молодежи к литературным произведениям</w:t>
      </w:r>
    </w:p>
    <w:p w:rsidR="00A423F0" w:rsidRPr="006B5951" w:rsidRDefault="00A423F0" w:rsidP="006B5951">
      <w:pPr>
        <w:numPr>
          <w:ilvl w:val="0"/>
          <w:numId w:val="15"/>
        </w:numPr>
        <w:ind w:left="714" w:hanging="357"/>
        <w:jc w:val="both"/>
        <w:rPr>
          <w:sz w:val="32"/>
          <w:szCs w:val="32"/>
        </w:rPr>
      </w:pPr>
      <w:r w:rsidRPr="006B5951">
        <w:rPr>
          <w:sz w:val="32"/>
          <w:szCs w:val="32"/>
        </w:rPr>
        <w:t>Питание студенчества</w:t>
      </w:r>
    </w:p>
    <w:p w:rsidR="00A423F0" w:rsidRPr="006B5951" w:rsidRDefault="00A423F0" w:rsidP="006B5951">
      <w:pPr>
        <w:numPr>
          <w:ilvl w:val="0"/>
          <w:numId w:val="15"/>
        </w:numPr>
        <w:ind w:left="714" w:hanging="357"/>
        <w:jc w:val="both"/>
        <w:rPr>
          <w:sz w:val="32"/>
          <w:szCs w:val="32"/>
        </w:rPr>
      </w:pPr>
      <w:r w:rsidRPr="006B5951">
        <w:rPr>
          <w:sz w:val="32"/>
          <w:szCs w:val="32"/>
        </w:rPr>
        <w:t>Отток молодежи из села</w:t>
      </w:r>
    </w:p>
    <w:p w:rsidR="00A423F0" w:rsidRPr="006B5951" w:rsidRDefault="00A423F0" w:rsidP="006B5951">
      <w:pPr>
        <w:numPr>
          <w:ilvl w:val="0"/>
          <w:numId w:val="15"/>
        </w:numPr>
        <w:ind w:left="714" w:hanging="357"/>
        <w:jc w:val="both"/>
        <w:rPr>
          <w:sz w:val="32"/>
          <w:szCs w:val="32"/>
        </w:rPr>
      </w:pPr>
      <w:r w:rsidRPr="006B5951">
        <w:rPr>
          <w:sz w:val="32"/>
          <w:szCs w:val="32"/>
        </w:rPr>
        <w:t>Спортивные практики молодежи</w:t>
      </w:r>
    </w:p>
    <w:p w:rsidR="00A423F0" w:rsidRPr="006B5951" w:rsidRDefault="00A423F0" w:rsidP="006B5951">
      <w:pPr>
        <w:numPr>
          <w:ilvl w:val="0"/>
          <w:numId w:val="15"/>
        </w:numPr>
        <w:ind w:left="714" w:hanging="357"/>
        <w:jc w:val="both"/>
        <w:rPr>
          <w:sz w:val="32"/>
          <w:szCs w:val="32"/>
        </w:rPr>
      </w:pPr>
      <w:r w:rsidRPr="006B5951">
        <w:rPr>
          <w:sz w:val="32"/>
          <w:szCs w:val="32"/>
        </w:rPr>
        <w:t>Проблемы общежития</w:t>
      </w:r>
    </w:p>
    <w:p w:rsidR="00A423F0" w:rsidRPr="006B5951" w:rsidRDefault="00A423F0" w:rsidP="006B5951">
      <w:pPr>
        <w:numPr>
          <w:ilvl w:val="0"/>
          <w:numId w:val="15"/>
        </w:numPr>
        <w:ind w:left="714" w:hanging="357"/>
        <w:jc w:val="both"/>
        <w:rPr>
          <w:sz w:val="32"/>
          <w:szCs w:val="32"/>
        </w:rPr>
      </w:pPr>
      <w:r w:rsidRPr="006B5951">
        <w:rPr>
          <w:sz w:val="32"/>
          <w:szCs w:val="32"/>
        </w:rPr>
        <w:t>Научная жизнь студента</w:t>
      </w:r>
    </w:p>
    <w:p w:rsidR="00A423F0" w:rsidRPr="006B5951" w:rsidRDefault="00A423F0" w:rsidP="006B5951">
      <w:pPr>
        <w:numPr>
          <w:ilvl w:val="0"/>
          <w:numId w:val="15"/>
        </w:numPr>
        <w:ind w:left="714" w:hanging="357"/>
        <w:jc w:val="both"/>
        <w:rPr>
          <w:sz w:val="32"/>
          <w:szCs w:val="32"/>
        </w:rPr>
      </w:pPr>
      <w:r w:rsidRPr="006B5951">
        <w:rPr>
          <w:sz w:val="32"/>
          <w:szCs w:val="32"/>
        </w:rPr>
        <w:t>Молодежные субкультуры</w:t>
      </w:r>
    </w:p>
    <w:p w:rsidR="00A423F0" w:rsidRPr="006B5951" w:rsidRDefault="00A423F0" w:rsidP="006B5951">
      <w:pPr>
        <w:numPr>
          <w:ilvl w:val="0"/>
          <w:numId w:val="15"/>
        </w:numPr>
        <w:ind w:left="714" w:hanging="357"/>
        <w:jc w:val="both"/>
        <w:rPr>
          <w:sz w:val="32"/>
          <w:szCs w:val="32"/>
        </w:rPr>
      </w:pPr>
      <w:r w:rsidRPr="006B5951">
        <w:rPr>
          <w:sz w:val="32"/>
          <w:szCs w:val="32"/>
        </w:rPr>
        <w:t>Политическая культура и сознание молодежи</w:t>
      </w:r>
    </w:p>
    <w:p w:rsidR="00A423F0" w:rsidRPr="006B5951" w:rsidRDefault="00A423F0" w:rsidP="006B5951">
      <w:pPr>
        <w:numPr>
          <w:ilvl w:val="0"/>
          <w:numId w:val="15"/>
        </w:numPr>
        <w:ind w:left="714" w:hanging="357"/>
        <w:jc w:val="both"/>
        <w:rPr>
          <w:sz w:val="32"/>
          <w:szCs w:val="32"/>
        </w:rPr>
      </w:pPr>
      <w:r w:rsidRPr="006B5951">
        <w:rPr>
          <w:sz w:val="32"/>
          <w:szCs w:val="32"/>
        </w:rPr>
        <w:t>Проблемы толерантности в студенческой среде</w:t>
      </w:r>
    </w:p>
    <w:p w:rsidR="00A423F0" w:rsidRPr="006B5951" w:rsidRDefault="00A423F0" w:rsidP="006B5951">
      <w:pPr>
        <w:numPr>
          <w:ilvl w:val="0"/>
          <w:numId w:val="15"/>
        </w:numPr>
        <w:ind w:left="714" w:hanging="357"/>
        <w:jc w:val="both"/>
        <w:rPr>
          <w:sz w:val="32"/>
          <w:szCs w:val="32"/>
        </w:rPr>
      </w:pPr>
      <w:r w:rsidRPr="006B5951">
        <w:rPr>
          <w:sz w:val="32"/>
          <w:szCs w:val="32"/>
        </w:rPr>
        <w:t>Кумиры российской молодежи</w:t>
      </w:r>
    </w:p>
    <w:p w:rsidR="00A423F0" w:rsidRPr="006B5951" w:rsidRDefault="00A423F0" w:rsidP="006B5951">
      <w:pPr>
        <w:numPr>
          <w:ilvl w:val="0"/>
          <w:numId w:val="15"/>
        </w:numPr>
        <w:ind w:left="714" w:hanging="357"/>
        <w:jc w:val="both"/>
        <w:rPr>
          <w:sz w:val="32"/>
          <w:szCs w:val="32"/>
        </w:rPr>
      </w:pPr>
      <w:r w:rsidRPr="006B5951">
        <w:rPr>
          <w:sz w:val="32"/>
          <w:szCs w:val="32"/>
        </w:rPr>
        <w:t>Раннее материнство</w:t>
      </w:r>
    </w:p>
    <w:p w:rsidR="00A423F0" w:rsidRPr="006B5951" w:rsidRDefault="00A423F0" w:rsidP="006B5951">
      <w:pPr>
        <w:numPr>
          <w:ilvl w:val="0"/>
          <w:numId w:val="15"/>
        </w:numPr>
        <w:ind w:left="714" w:hanging="357"/>
        <w:jc w:val="both"/>
        <w:rPr>
          <w:sz w:val="32"/>
          <w:szCs w:val="32"/>
        </w:rPr>
      </w:pPr>
      <w:r w:rsidRPr="006B5951">
        <w:rPr>
          <w:sz w:val="32"/>
          <w:szCs w:val="32"/>
        </w:rPr>
        <w:t>Здоровье в ценностном мире студента</w:t>
      </w:r>
    </w:p>
    <w:p w:rsidR="00A423F0" w:rsidRPr="006B5951" w:rsidRDefault="00A423F0" w:rsidP="006B5951">
      <w:pPr>
        <w:numPr>
          <w:ilvl w:val="0"/>
          <w:numId w:val="15"/>
        </w:numPr>
        <w:ind w:left="714" w:hanging="357"/>
        <w:jc w:val="both"/>
        <w:rPr>
          <w:sz w:val="32"/>
          <w:szCs w:val="32"/>
        </w:rPr>
      </w:pPr>
      <w:r w:rsidRPr="006B5951">
        <w:rPr>
          <w:sz w:val="32"/>
          <w:szCs w:val="32"/>
        </w:rPr>
        <w:t>Изучение фашизма: мифы и реалии</w:t>
      </w:r>
    </w:p>
    <w:p w:rsidR="00A423F0" w:rsidRPr="006B5951" w:rsidRDefault="00A423F0" w:rsidP="006B5951">
      <w:pPr>
        <w:numPr>
          <w:ilvl w:val="0"/>
          <w:numId w:val="15"/>
        </w:numPr>
        <w:ind w:left="714" w:hanging="357"/>
        <w:jc w:val="both"/>
        <w:rPr>
          <w:sz w:val="32"/>
          <w:szCs w:val="32"/>
        </w:rPr>
      </w:pPr>
      <w:r w:rsidRPr="006B5951">
        <w:rPr>
          <w:sz w:val="32"/>
          <w:szCs w:val="32"/>
        </w:rPr>
        <w:t>Какая она</w:t>
      </w:r>
      <w:r>
        <w:rPr>
          <w:sz w:val="32"/>
          <w:szCs w:val="32"/>
        </w:rPr>
        <w:t>:</w:t>
      </w:r>
      <w:r w:rsidRPr="006B5951">
        <w:rPr>
          <w:sz w:val="32"/>
          <w:szCs w:val="32"/>
        </w:rPr>
        <w:t xml:space="preserve"> российская молодежь?</w:t>
      </w:r>
    </w:p>
    <w:p w:rsidR="00A423F0" w:rsidRPr="006B5951" w:rsidRDefault="00A423F0" w:rsidP="006B5951">
      <w:pPr>
        <w:numPr>
          <w:ilvl w:val="0"/>
          <w:numId w:val="15"/>
        </w:numPr>
        <w:ind w:left="714" w:hanging="357"/>
        <w:jc w:val="both"/>
        <w:rPr>
          <w:sz w:val="32"/>
          <w:szCs w:val="32"/>
        </w:rPr>
      </w:pPr>
      <w:r w:rsidRPr="006B5951">
        <w:rPr>
          <w:sz w:val="32"/>
          <w:szCs w:val="32"/>
        </w:rPr>
        <w:t>Влияние СМИ на социализацию молодого человека</w:t>
      </w:r>
    </w:p>
    <w:p w:rsidR="00A423F0" w:rsidRPr="006B5951" w:rsidRDefault="00A423F0" w:rsidP="006B5951">
      <w:pPr>
        <w:numPr>
          <w:ilvl w:val="0"/>
          <w:numId w:val="15"/>
        </w:numPr>
        <w:ind w:left="714" w:hanging="357"/>
        <w:jc w:val="both"/>
        <w:rPr>
          <w:sz w:val="32"/>
          <w:szCs w:val="32"/>
        </w:rPr>
      </w:pPr>
      <w:r w:rsidRPr="006B5951">
        <w:rPr>
          <w:sz w:val="32"/>
          <w:szCs w:val="32"/>
        </w:rPr>
        <w:t>Студенческая комната как средство самовыражения личности</w:t>
      </w:r>
    </w:p>
    <w:p w:rsidR="00A423F0" w:rsidRPr="006B5951" w:rsidRDefault="00A423F0" w:rsidP="006B5951">
      <w:pPr>
        <w:numPr>
          <w:ilvl w:val="0"/>
          <w:numId w:val="15"/>
        </w:numPr>
        <w:ind w:left="714" w:hanging="357"/>
        <w:jc w:val="both"/>
        <w:rPr>
          <w:sz w:val="32"/>
          <w:szCs w:val="32"/>
        </w:rPr>
      </w:pPr>
      <w:r w:rsidRPr="006B5951">
        <w:rPr>
          <w:sz w:val="32"/>
          <w:szCs w:val="32"/>
        </w:rPr>
        <w:t>Роль семейных ценностей и идеалов в системе ценн</w:t>
      </w:r>
      <w:r w:rsidRPr="006B5951">
        <w:rPr>
          <w:sz w:val="32"/>
          <w:szCs w:val="32"/>
        </w:rPr>
        <w:t>о</w:t>
      </w:r>
      <w:r w:rsidRPr="006B5951">
        <w:rPr>
          <w:sz w:val="32"/>
          <w:szCs w:val="32"/>
        </w:rPr>
        <w:t>стных ориентаций современного студента</w:t>
      </w:r>
    </w:p>
    <w:p w:rsidR="00A423F0" w:rsidRPr="006B5951"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Default="00A423F0" w:rsidP="006B5951">
      <w:pPr>
        <w:jc w:val="both"/>
        <w:rPr>
          <w:b/>
          <w:sz w:val="32"/>
          <w:szCs w:val="32"/>
        </w:rPr>
      </w:pPr>
    </w:p>
    <w:p w:rsidR="00A423F0" w:rsidRPr="006B5951" w:rsidRDefault="00A423F0" w:rsidP="006B5951">
      <w:pPr>
        <w:jc w:val="both"/>
        <w:rPr>
          <w:b/>
          <w:sz w:val="32"/>
          <w:szCs w:val="32"/>
        </w:rPr>
      </w:pPr>
    </w:p>
    <w:p w:rsidR="00A423F0" w:rsidRPr="006B5951" w:rsidRDefault="00A423F0" w:rsidP="006B5951">
      <w:pPr>
        <w:jc w:val="both"/>
        <w:rPr>
          <w:b/>
          <w:sz w:val="32"/>
          <w:szCs w:val="32"/>
        </w:rPr>
      </w:pPr>
    </w:p>
    <w:p w:rsidR="00A423F0" w:rsidRPr="006B5951" w:rsidRDefault="00A423F0" w:rsidP="006B5951">
      <w:pPr>
        <w:jc w:val="center"/>
        <w:rPr>
          <w:b/>
          <w:sz w:val="32"/>
          <w:szCs w:val="32"/>
        </w:rPr>
      </w:pPr>
      <w:r w:rsidRPr="006B5951">
        <w:rPr>
          <w:b/>
          <w:sz w:val="32"/>
          <w:szCs w:val="32"/>
        </w:rPr>
        <w:t>ПРИЛОЖЕНИЕ 4</w:t>
      </w:r>
    </w:p>
    <w:p w:rsidR="00A423F0" w:rsidRPr="006B5951" w:rsidRDefault="00A423F0" w:rsidP="006B5951">
      <w:pPr>
        <w:jc w:val="center"/>
        <w:rPr>
          <w:b/>
          <w:sz w:val="32"/>
          <w:szCs w:val="32"/>
        </w:rPr>
      </w:pPr>
      <w:r w:rsidRPr="006B5951">
        <w:rPr>
          <w:b/>
          <w:sz w:val="32"/>
          <w:szCs w:val="32"/>
        </w:rPr>
        <w:t>Полевые документы опроса студенчества КубГАУ</w:t>
      </w:r>
    </w:p>
    <w:p w:rsidR="00A423F0" w:rsidRPr="006B5951" w:rsidRDefault="00A423F0" w:rsidP="006B5951">
      <w:pPr>
        <w:jc w:val="center"/>
        <w:rPr>
          <w:b/>
          <w:bCs/>
          <w:sz w:val="32"/>
          <w:szCs w:val="32"/>
        </w:rPr>
      </w:pPr>
      <w:r w:rsidRPr="006B5951">
        <w:rPr>
          <w:b/>
          <w:bCs/>
          <w:sz w:val="32"/>
          <w:szCs w:val="32"/>
        </w:rPr>
        <w:t>АНКЕТА  «Преподаватель глазами студента»</w:t>
      </w:r>
    </w:p>
    <w:p w:rsidR="00A423F0" w:rsidRPr="006B5951" w:rsidRDefault="00A423F0" w:rsidP="006B5951">
      <w:pPr>
        <w:jc w:val="center"/>
        <w:rPr>
          <w:b/>
          <w:bCs/>
          <w:sz w:val="32"/>
          <w:szCs w:val="32"/>
        </w:rPr>
      </w:pPr>
      <w:r w:rsidRPr="006B5951">
        <w:rPr>
          <w:b/>
          <w:bCs/>
          <w:sz w:val="32"/>
          <w:szCs w:val="32"/>
        </w:rPr>
        <w:t>Уважаемый респондент!</w:t>
      </w:r>
    </w:p>
    <w:p w:rsidR="00A423F0" w:rsidRPr="006B5951" w:rsidRDefault="00A423F0" w:rsidP="006B5951">
      <w:pPr>
        <w:jc w:val="both"/>
        <w:rPr>
          <w:sz w:val="32"/>
          <w:szCs w:val="32"/>
        </w:rPr>
      </w:pPr>
      <w:r w:rsidRPr="006B5951">
        <w:rPr>
          <w:sz w:val="32"/>
          <w:szCs w:val="32"/>
        </w:rPr>
        <w:t>Экологический факультет совместно с кафедрой социологии и культурологии проводит социологическое исследование, напра</w:t>
      </w:r>
      <w:r w:rsidRPr="006B5951">
        <w:rPr>
          <w:sz w:val="32"/>
          <w:szCs w:val="32"/>
        </w:rPr>
        <w:t>в</w:t>
      </w:r>
      <w:r w:rsidRPr="006B5951">
        <w:rPr>
          <w:sz w:val="32"/>
          <w:szCs w:val="32"/>
        </w:rPr>
        <w:t>ленное на улучшение качества учебно-образовательного процесса на нашем факультете. Анкетирование является анонимным, п</w:t>
      </w:r>
      <w:r w:rsidRPr="006B5951">
        <w:rPr>
          <w:sz w:val="32"/>
          <w:szCs w:val="32"/>
        </w:rPr>
        <w:t>о</w:t>
      </w:r>
      <w:r w:rsidRPr="006B5951">
        <w:rPr>
          <w:sz w:val="32"/>
          <w:szCs w:val="32"/>
        </w:rPr>
        <w:t>этому просим объективно ответить на вопросы данного исслед</w:t>
      </w:r>
      <w:r w:rsidRPr="006B5951">
        <w:rPr>
          <w:sz w:val="32"/>
          <w:szCs w:val="32"/>
        </w:rPr>
        <w:t>о</w:t>
      </w:r>
      <w:r w:rsidRPr="006B5951">
        <w:rPr>
          <w:sz w:val="32"/>
          <w:szCs w:val="32"/>
        </w:rPr>
        <w:t xml:space="preserve">вания. </w:t>
      </w:r>
    </w:p>
    <w:p w:rsidR="00A423F0" w:rsidRPr="006B5951" w:rsidRDefault="00A423F0" w:rsidP="006B5951">
      <w:pPr>
        <w:jc w:val="center"/>
        <w:rPr>
          <w:b/>
          <w:bCs/>
          <w:sz w:val="32"/>
          <w:szCs w:val="32"/>
        </w:rPr>
      </w:pPr>
      <w:r w:rsidRPr="006B5951">
        <w:rPr>
          <w:b/>
          <w:bCs/>
          <w:sz w:val="32"/>
          <w:szCs w:val="32"/>
        </w:rPr>
        <w:t>Заранее благодарим за участие!</w:t>
      </w:r>
    </w:p>
    <w:p w:rsidR="00A423F0" w:rsidRPr="006B5951" w:rsidRDefault="00A423F0" w:rsidP="006B5951">
      <w:pPr>
        <w:jc w:val="both"/>
        <w:rPr>
          <w:b/>
          <w:bCs/>
          <w:sz w:val="32"/>
          <w:szCs w:val="32"/>
        </w:rPr>
      </w:pPr>
      <w:r w:rsidRPr="006B5951">
        <w:rPr>
          <w:b/>
          <w:bCs/>
          <w:sz w:val="32"/>
          <w:szCs w:val="32"/>
        </w:rPr>
        <w:t>1. Чувствуете ли Вы заинтересованность преподавательского состава в студенческих успехах?</w:t>
      </w:r>
    </w:p>
    <w:p w:rsidR="00A423F0" w:rsidRPr="006B5951" w:rsidRDefault="00A423F0" w:rsidP="006B5951">
      <w:pPr>
        <w:jc w:val="both"/>
        <w:rPr>
          <w:sz w:val="32"/>
          <w:szCs w:val="32"/>
        </w:rPr>
      </w:pPr>
      <w:r w:rsidRPr="006B5951">
        <w:rPr>
          <w:sz w:val="32"/>
          <w:szCs w:val="32"/>
        </w:rPr>
        <w:t>а) да</w:t>
      </w:r>
    </w:p>
    <w:p w:rsidR="00A423F0" w:rsidRPr="006B5951" w:rsidRDefault="00A423F0" w:rsidP="006B5951">
      <w:pPr>
        <w:jc w:val="both"/>
        <w:rPr>
          <w:sz w:val="32"/>
          <w:szCs w:val="32"/>
        </w:rPr>
      </w:pPr>
      <w:r w:rsidRPr="006B5951">
        <w:rPr>
          <w:sz w:val="32"/>
          <w:szCs w:val="32"/>
        </w:rPr>
        <w:t>б) нет</w:t>
      </w:r>
    </w:p>
    <w:p w:rsidR="00A423F0" w:rsidRPr="006B5951" w:rsidRDefault="00A423F0" w:rsidP="006B5951">
      <w:pPr>
        <w:jc w:val="both"/>
        <w:rPr>
          <w:sz w:val="32"/>
          <w:szCs w:val="32"/>
        </w:rPr>
      </w:pPr>
      <w:r w:rsidRPr="006B5951">
        <w:rPr>
          <w:sz w:val="32"/>
          <w:szCs w:val="32"/>
        </w:rPr>
        <w:t>в) частично</w:t>
      </w:r>
    </w:p>
    <w:p w:rsidR="00A423F0" w:rsidRPr="006B5951" w:rsidRDefault="00A423F0" w:rsidP="006B5951">
      <w:pPr>
        <w:jc w:val="both"/>
        <w:rPr>
          <w:b/>
          <w:bCs/>
          <w:sz w:val="32"/>
          <w:szCs w:val="32"/>
        </w:rPr>
      </w:pPr>
      <w:r w:rsidRPr="006B5951">
        <w:rPr>
          <w:b/>
          <w:bCs/>
          <w:sz w:val="32"/>
          <w:szCs w:val="32"/>
        </w:rPr>
        <w:t>2. По Вашему мнению, настоящий педагог должен:</w:t>
      </w:r>
    </w:p>
    <w:p w:rsidR="00A423F0" w:rsidRPr="006B5951" w:rsidRDefault="00A423F0" w:rsidP="006B5951">
      <w:pPr>
        <w:jc w:val="both"/>
        <w:rPr>
          <w:sz w:val="32"/>
          <w:szCs w:val="32"/>
        </w:rPr>
      </w:pPr>
      <w:r w:rsidRPr="006B5951">
        <w:rPr>
          <w:sz w:val="32"/>
          <w:szCs w:val="32"/>
        </w:rPr>
        <w:t>а) уважать студента</w:t>
      </w:r>
    </w:p>
    <w:p w:rsidR="00A423F0" w:rsidRPr="006B5951" w:rsidRDefault="00A423F0" w:rsidP="006B5951">
      <w:pPr>
        <w:jc w:val="both"/>
        <w:rPr>
          <w:sz w:val="32"/>
          <w:szCs w:val="32"/>
        </w:rPr>
      </w:pPr>
      <w:r w:rsidRPr="006B5951">
        <w:rPr>
          <w:sz w:val="32"/>
          <w:szCs w:val="32"/>
        </w:rPr>
        <w:t xml:space="preserve">б) хорошо знать свой предмет                                                                                                                                                                                                                                                                                                                                                    </w:t>
      </w:r>
    </w:p>
    <w:p w:rsidR="00A423F0" w:rsidRPr="006B5951" w:rsidRDefault="00A423F0" w:rsidP="006B5951">
      <w:pPr>
        <w:jc w:val="both"/>
        <w:rPr>
          <w:sz w:val="32"/>
          <w:szCs w:val="32"/>
        </w:rPr>
      </w:pPr>
      <w:r w:rsidRPr="006B5951">
        <w:rPr>
          <w:sz w:val="32"/>
          <w:szCs w:val="32"/>
        </w:rPr>
        <w:t>в) уметь владеть собой и аудиторией</w:t>
      </w:r>
    </w:p>
    <w:p w:rsidR="00A423F0" w:rsidRPr="006B5951" w:rsidRDefault="00A423F0" w:rsidP="006B5951">
      <w:pPr>
        <w:jc w:val="both"/>
        <w:rPr>
          <w:sz w:val="32"/>
          <w:szCs w:val="32"/>
        </w:rPr>
      </w:pPr>
      <w:r w:rsidRPr="006B5951">
        <w:rPr>
          <w:sz w:val="32"/>
          <w:szCs w:val="32"/>
        </w:rPr>
        <w:t>г) ________________________________________________________________</w:t>
      </w:r>
    </w:p>
    <w:p w:rsidR="00A423F0" w:rsidRPr="006B5951" w:rsidRDefault="00A423F0" w:rsidP="006B5951">
      <w:pPr>
        <w:jc w:val="both"/>
        <w:rPr>
          <w:b/>
          <w:bCs/>
          <w:sz w:val="32"/>
          <w:szCs w:val="32"/>
        </w:rPr>
      </w:pPr>
      <w:r w:rsidRPr="006B5951">
        <w:rPr>
          <w:b/>
          <w:bCs/>
          <w:sz w:val="32"/>
          <w:szCs w:val="32"/>
        </w:rPr>
        <w:t>3. Всегда ли преподаватели доброжелательны  и тактичны  по отношению к студентам?</w:t>
      </w:r>
    </w:p>
    <w:p w:rsidR="00A423F0" w:rsidRPr="006B5951" w:rsidRDefault="00A423F0" w:rsidP="006B5951">
      <w:pPr>
        <w:jc w:val="both"/>
        <w:rPr>
          <w:sz w:val="32"/>
          <w:szCs w:val="32"/>
        </w:rPr>
      </w:pPr>
      <w:r w:rsidRPr="006B5951">
        <w:rPr>
          <w:sz w:val="32"/>
          <w:szCs w:val="32"/>
        </w:rPr>
        <w:t>а)  почти всегда</w:t>
      </w:r>
    </w:p>
    <w:p w:rsidR="00A423F0" w:rsidRPr="006B5951" w:rsidRDefault="00A423F0" w:rsidP="006B5951">
      <w:pPr>
        <w:jc w:val="both"/>
        <w:rPr>
          <w:sz w:val="32"/>
          <w:szCs w:val="32"/>
        </w:rPr>
      </w:pPr>
      <w:r w:rsidRPr="006B5951">
        <w:rPr>
          <w:sz w:val="32"/>
          <w:szCs w:val="32"/>
        </w:rPr>
        <w:t>б) иногда</w:t>
      </w:r>
    </w:p>
    <w:p w:rsidR="00A423F0" w:rsidRPr="006B5951" w:rsidRDefault="00A423F0" w:rsidP="006B5951">
      <w:pPr>
        <w:jc w:val="both"/>
        <w:rPr>
          <w:sz w:val="32"/>
          <w:szCs w:val="32"/>
        </w:rPr>
      </w:pPr>
      <w:r w:rsidRPr="006B5951">
        <w:rPr>
          <w:sz w:val="32"/>
          <w:szCs w:val="32"/>
        </w:rPr>
        <w:t>в) никогда</w:t>
      </w:r>
    </w:p>
    <w:p w:rsidR="00A423F0" w:rsidRPr="006B5951" w:rsidRDefault="00A423F0" w:rsidP="006B5951">
      <w:pPr>
        <w:jc w:val="both"/>
        <w:rPr>
          <w:b/>
          <w:bCs/>
          <w:sz w:val="32"/>
          <w:szCs w:val="32"/>
        </w:rPr>
      </w:pPr>
      <w:r w:rsidRPr="006B5951">
        <w:rPr>
          <w:b/>
          <w:bCs/>
          <w:sz w:val="32"/>
          <w:szCs w:val="32"/>
        </w:rPr>
        <w:t>4. Доступно и интересно ли большинство преподавателей, р</w:t>
      </w:r>
      <w:r w:rsidRPr="006B5951">
        <w:rPr>
          <w:b/>
          <w:bCs/>
          <w:sz w:val="32"/>
          <w:szCs w:val="32"/>
        </w:rPr>
        <w:t>а</w:t>
      </w:r>
      <w:r w:rsidRPr="006B5951">
        <w:rPr>
          <w:b/>
          <w:bCs/>
          <w:sz w:val="32"/>
          <w:szCs w:val="32"/>
        </w:rPr>
        <w:t>ботающих на факультете, излагают учебный материал?</w:t>
      </w:r>
    </w:p>
    <w:p w:rsidR="00A423F0" w:rsidRPr="006B5951" w:rsidRDefault="00A423F0" w:rsidP="006B5951">
      <w:pPr>
        <w:jc w:val="both"/>
        <w:rPr>
          <w:sz w:val="32"/>
          <w:szCs w:val="32"/>
        </w:rPr>
      </w:pPr>
      <w:r w:rsidRPr="006B5951">
        <w:rPr>
          <w:sz w:val="32"/>
          <w:szCs w:val="32"/>
        </w:rPr>
        <w:t>а) доступно</w:t>
      </w:r>
    </w:p>
    <w:p w:rsidR="00A423F0" w:rsidRPr="006B5951" w:rsidRDefault="00A423F0" w:rsidP="006B5951">
      <w:pPr>
        <w:jc w:val="both"/>
        <w:rPr>
          <w:sz w:val="32"/>
          <w:szCs w:val="32"/>
        </w:rPr>
      </w:pPr>
      <w:r w:rsidRPr="006B5951">
        <w:rPr>
          <w:sz w:val="32"/>
          <w:szCs w:val="32"/>
        </w:rPr>
        <w:t>б) частично</w:t>
      </w:r>
    </w:p>
    <w:p w:rsidR="00A423F0" w:rsidRDefault="00A423F0" w:rsidP="006B5951">
      <w:pPr>
        <w:jc w:val="both"/>
        <w:rPr>
          <w:sz w:val="32"/>
          <w:szCs w:val="32"/>
        </w:rPr>
      </w:pPr>
      <w:r w:rsidRPr="006B5951">
        <w:rPr>
          <w:sz w:val="32"/>
          <w:szCs w:val="32"/>
        </w:rPr>
        <w:t>в) сложно и непонятно</w:t>
      </w:r>
    </w:p>
    <w:p w:rsidR="00A423F0" w:rsidRDefault="00A423F0" w:rsidP="006B5951">
      <w:pPr>
        <w:jc w:val="both"/>
        <w:rPr>
          <w:sz w:val="32"/>
          <w:szCs w:val="32"/>
        </w:rPr>
      </w:pPr>
    </w:p>
    <w:p w:rsidR="00A423F0" w:rsidRDefault="00A423F0" w:rsidP="006B5951">
      <w:pPr>
        <w:jc w:val="both"/>
        <w:rPr>
          <w:sz w:val="32"/>
          <w:szCs w:val="32"/>
        </w:rPr>
      </w:pPr>
    </w:p>
    <w:p w:rsidR="00A423F0" w:rsidRDefault="00A423F0" w:rsidP="006B5951">
      <w:pPr>
        <w:jc w:val="both"/>
        <w:rPr>
          <w:sz w:val="32"/>
          <w:szCs w:val="32"/>
        </w:rPr>
      </w:pPr>
    </w:p>
    <w:p w:rsidR="00A423F0" w:rsidRPr="006B5951" w:rsidRDefault="00A423F0" w:rsidP="006B5951">
      <w:pPr>
        <w:jc w:val="both"/>
        <w:rPr>
          <w:sz w:val="32"/>
          <w:szCs w:val="32"/>
        </w:rPr>
      </w:pPr>
    </w:p>
    <w:p w:rsidR="00A423F0" w:rsidRPr="006B5951" w:rsidRDefault="00A423F0" w:rsidP="006B5951">
      <w:pPr>
        <w:jc w:val="both"/>
        <w:rPr>
          <w:b/>
          <w:bCs/>
          <w:sz w:val="32"/>
          <w:szCs w:val="32"/>
        </w:rPr>
      </w:pPr>
      <w:r w:rsidRPr="006B5951">
        <w:rPr>
          <w:b/>
          <w:bCs/>
          <w:sz w:val="32"/>
          <w:szCs w:val="32"/>
        </w:rPr>
        <w:t>5. Занятия какого преподавателя Вы посещаете с удовольс</w:t>
      </w:r>
      <w:r w:rsidRPr="006B5951">
        <w:rPr>
          <w:b/>
          <w:bCs/>
          <w:sz w:val="32"/>
          <w:szCs w:val="32"/>
        </w:rPr>
        <w:t>т</w:t>
      </w:r>
      <w:r w:rsidRPr="006B5951">
        <w:rPr>
          <w:b/>
          <w:bCs/>
          <w:sz w:val="32"/>
          <w:szCs w:val="32"/>
        </w:rPr>
        <w:t>вием?</w:t>
      </w:r>
    </w:p>
    <w:p w:rsidR="00A423F0" w:rsidRPr="006B5951" w:rsidRDefault="00A423F0" w:rsidP="006B5951">
      <w:pPr>
        <w:jc w:val="both"/>
        <w:rPr>
          <w:sz w:val="32"/>
          <w:szCs w:val="32"/>
        </w:rPr>
      </w:pPr>
      <w:r w:rsidRPr="006B5951">
        <w:rPr>
          <w:sz w:val="32"/>
          <w:szCs w:val="32"/>
        </w:rPr>
        <w:t>______________________________</w:t>
      </w:r>
      <w:r>
        <w:rPr>
          <w:sz w:val="32"/>
          <w:szCs w:val="32"/>
        </w:rPr>
        <w:t>__________________________</w:t>
      </w:r>
    </w:p>
    <w:p w:rsidR="00A423F0" w:rsidRPr="006B5951" w:rsidRDefault="00A423F0" w:rsidP="006B5951">
      <w:pPr>
        <w:jc w:val="both"/>
        <w:rPr>
          <w:b/>
          <w:bCs/>
          <w:sz w:val="32"/>
          <w:szCs w:val="32"/>
        </w:rPr>
      </w:pPr>
      <w:r w:rsidRPr="006B5951">
        <w:rPr>
          <w:b/>
          <w:bCs/>
          <w:sz w:val="32"/>
          <w:szCs w:val="32"/>
        </w:rPr>
        <w:t>6. Какой стиль педагогического общения представляет для Вас наибольший интерес:</w:t>
      </w:r>
    </w:p>
    <w:p w:rsidR="00A423F0" w:rsidRPr="006B5951" w:rsidRDefault="00A423F0" w:rsidP="006B5951">
      <w:pPr>
        <w:jc w:val="both"/>
        <w:rPr>
          <w:sz w:val="32"/>
          <w:szCs w:val="32"/>
        </w:rPr>
      </w:pPr>
      <w:r w:rsidRPr="006B5951">
        <w:rPr>
          <w:sz w:val="32"/>
          <w:szCs w:val="32"/>
        </w:rPr>
        <w:t>а) преподаватель-любитель споров и дискуссий</w:t>
      </w:r>
    </w:p>
    <w:p w:rsidR="00A423F0" w:rsidRPr="006B5951" w:rsidRDefault="00A423F0" w:rsidP="006B5951">
      <w:pPr>
        <w:jc w:val="both"/>
        <w:rPr>
          <w:sz w:val="32"/>
          <w:szCs w:val="32"/>
        </w:rPr>
      </w:pPr>
      <w:r w:rsidRPr="006B5951">
        <w:rPr>
          <w:sz w:val="32"/>
          <w:szCs w:val="32"/>
        </w:rPr>
        <w:t>б) преподаватель, который всегда и во всем прав</w:t>
      </w:r>
    </w:p>
    <w:p w:rsidR="00A423F0" w:rsidRPr="006B5951" w:rsidRDefault="00A423F0" w:rsidP="006B5951">
      <w:pPr>
        <w:jc w:val="both"/>
        <w:rPr>
          <w:sz w:val="32"/>
          <w:szCs w:val="32"/>
        </w:rPr>
      </w:pPr>
      <w:r w:rsidRPr="006B5951">
        <w:rPr>
          <w:sz w:val="32"/>
          <w:szCs w:val="32"/>
        </w:rPr>
        <w:t>в) преподаватель- «ходячая энциклопедия»</w:t>
      </w:r>
    </w:p>
    <w:p w:rsidR="00A423F0" w:rsidRPr="006B5951" w:rsidRDefault="00A423F0" w:rsidP="006B5951">
      <w:pPr>
        <w:jc w:val="both"/>
        <w:rPr>
          <w:sz w:val="32"/>
          <w:szCs w:val="32"/>
        </w:rPr>
      </w:pPr>
      <w:r w:rsidRPr="006B5951">
        <w:rPr>
          <w:sz w:val="32"/>
          <w:szCs w:val="32"/>
        </w:rPr>
        <w:t>г) ______________________________________</w:t>
      </w:r>
    </w:p>
    <w:p w:rsidR="00A423F0" w:rsidRPr="006B5951" w:rsidRDefault="00A423F0" w:rsidP="006B5951">
      <w:pPr>
        <w:jc w:val="both"/>
        <w:rPr>
          <w:b/>
          <w:bCs/>
          <w:sz w:val="32"/>
          <w:szCs w:val="32"/>
        </w:rPr>
      </w:pPr>
      <w:r w:rsidRPr="006B5951">
        <w:rPr>
          <w:b/>
          <w:bCs/>
          <w:sz w:val="32"/>
          <w:szCs w:val="32"/>
        </w:rPr>
        <w:t>7. Как Вы считаете, на хорошее взаимопонимание между пр</w:t>
      </w:r>
      <w:r w:rsidRPr="006B5951">
        <w:rPr>
          <w:b/>
          <w:bCs/>
          <w:sz w:val="32"/>
          <w:szCs w:val="32"/>
        </w:rPr>
        <w:t>е</w:t>
      </w:r>
      <w:r w:rsidRPr="006B5951">
        <w:rPr>
          <w:b/>
          <w:bCs/>
          <w:sz w:val="32"/>
          <w:szCs w:val="32"/>
        </w:rPr>
        <w:t>подавателем и студентом может влиять большая разница в возрасте?</w:t>
      </w:r>
    </w:p>
    <w:p w:rsidR="00A423F0" w:rsidRPr="006B5951" w:rsidRDefault="00A423F0" w:rsidP="006B5951">
      <w:pPr>
        <w:jc w:val="both"/>
        <w:rPr>
          <w:sz w:val="32"/>
          <w:szCs w:val="32"/>
        </w:rPr>
      </w:pPr>
      <w:r w:rsidRPr="006B5951">
        <w:rPr>
          <w:sz w:val="32"/>
          <w:szCs w:val="32"/>
        </w:rPr>
        <w:t>а) да</w:t>
      </w:r>
    </w:p>
    <w:p w:rsidR="00A423F0" w:rsidRPr="006B5951" w:rsidRDefault="00A423F0" w:rsidP="006B5951">
      <w:pPr>
        <w:jc w:val="both"/>
        <w:rPr>
          <w:sz w:val="32"/>
          <w:szCs w:val="32"/>
        </w:rPr>
      </w:pPr>
      <w:r w:rsidRPr="006B5951">
        <w:rPr>
          <w:sz w:val="32"/>
          <w:szCs w:val="32"/>
        </w:rPr>
        <w:t>б) нет</w:t>
      </w:r>
    </w:p>
    <w:p w:rsidR="00A423F0" w:rsidRPr="006B5951" w:rsidRDefault="00A423F0" w:rsidP="006B5951">
      <w:pPr>
        <w:jc w:val="both"/>
        <w:rPr>
          <w:b/>
          <w:bCs/>
          <w:sz w:val="32"/>
          <w:szCs w:val="32"/>
        </w:rPr>
      </w:pPr>
      <w:r w:rsidRPr="006B5951">
        <w:rPr>
          <w:b/>
          <w:bCs/>
          <w:sz w:val="32"/>
          <w:szCs w:val="32"/>
        </w:rPr>
        <w:t>8. Преподаватели демонстрируют высокую культуру орган</w:t>
      </w:r>
      <w:r w:rsidRPr="006B5951">
        <w:rPr>
          <w:b/>
          <w:bCs/>
          <w:sz w:val="32"/>
          <w:szCs w:val="32"/>
        </w:rPr>
        <w:t>и</w:t>
      </w:r>
      <w:r w:rsidRPr="006B5951">
        <w:rPr>
          <w:b/>
          <w:bCs/>
          <w:sz w:val="32"/>
          <w:szCs w:val="32"/>
        </w:rPr>
        <w:t>зации своей работы...</w:t>
      </w:r>
    </w:p>
    <w:p w:rsidR="00A423F0" w:rsidRPr="006B5951" w:rsidRDefault="00A423F0" w:rsidP="006B5951">
      <w:pPr>
        <w:jc w:val="both"/>
        <w:rPr>
          <w:sz w:val="32"/>
          <w:szCs w:val="32"/>
        </w:rPr>
      </w:pPr>
      <w:r w:rsidRPr="006B5951">
        <w:rPr>
          <w:sz w:val="32"/>
          <w:szCs w:val="32"/>
        </w:rPr>
        <w:t>а) всегда</w:t>
      </w:r>
    </w:p>
    <w:p w:rsidR="00A423F0" w:rsidRPr="006B5951" w:rsidRDefault="00A423F0" w:rsidP="006B5951">
      <w:pPr>
        <w:jc w:val="both"/>
        <w:rPr>
          <w:sz w:val="32"/>
          <w:szCs w:val="32"/>
        </w:rPr>
      </w:pPr>
      <w:r w:rsidRPr="006B5951">
        <w:rPr>
          <w:sz w:val="32"/>
          <w:szCs w:val="32"/>
        </w:rPr>
        <w:t>б) часто</w:t>
      </w:r>
    </w:p>
    <w:p w:rsidR="00A423F0" w:rsidRPr="006B5951" w:rsidRDefault="00A423F0" w:rsidP="006B5951">
      <w:pPr>
        <w:jc w:val="both"/>
        <w:rPr>
          <w:sz w:val="32"/>
          <w:szCs w:val="32"/>
        </w:rPr>
      </w:pPr>
      <w:r w:rsidRPr="006B5951">
        <w:rPr>
          <w:sz w:val="32"/>
          <w:szCs w:val="32"/>
        </w:rPr>
        <w:t>в) иногда</w:t>
      </w:r>
    </w:p>
    <w:p w:rsidR="00A423F0" w:rsidRPr="006B5951" w:rsidRDefault="00A423F0" w:rsidP="006B5951">
      <w:pPr>
        <w:jc w:val="both"/>
        <w:rPr>
          <w:sz w:val="32"/>
          <w:szCs w:val="32"/>
        </w:rPr>
      </w:pPr>
      <w:r w:rsidRPr="006B5951">
        <w:rPr>
          <w:sz w:val="32"/>
          <w:szCs w:val="32"/>
        </w:rPr>
        <w:t>г) редко</w:t>
      </w:r>
    </w:p>
    <w:p w:rsidR="00A423F0" w:rsidRPr="006B5951" w:rsidRDefault="00A423F0" w:rsidP="006B5951">
      <w:pPr>
        <w:jc w:val="both"/>
        <w:rPr>
          <w:b/>
          <w:bCs/>
          <w:sz w:val="32"/>
          <w:szCs w:val="32"/>
        </w:rPr>
      </w:pPr>
      <w:r w:rsidRPr="006B5951">
        <w:rPr>
          <w:b/>
          <w:bCs/>
          <w:sz w:val="32"/>
          <w:szCs w:val="32"/>
        </w:rPr>
        <w:t>9. Какое значение, по Вашему мнению, имеет  внешний вид преподавателя?</w:t>
      </w:r>
    </w:p>
    <w:p w:rsidR="00A423F0" w:rsidRPr="006B5951" w:rsidRDefault="00A423F0" w:rsidP="006B5951">
      <w:pPr>
        <w:jc w:val="both"/>
        <w:rPr>
          <w:sz w:val="32"/>
          <w:szCs w:val="32"/>
        </w:rPr>
      </w:pPr>
      <w:r w:rsidRPr="006B5951">
        <w:rPr>
          <w:sz w:val="32"/>
          <w:szCs w:val="32"/>
        </w:rPr>
        <w:t>а) огромное</w:t>
      </w:r>
    </w:p>
    <w:p w:rsidR="00A423F0" w:rsidRPr="006B5951" w:rsidRDefault="00A423F0" w:rsidP="006B5951">
      <w:pPr>
        <w:jc w:val="both"/>
        <w:rPr>
          <w:sz w:val="32"/>
          <w:szCs w:val="32"/>
        </w:rPr>
      </w:pPr>
      <w:r w:rsidRPr="006B5951">
        <w:rPr>
          <w:sz w:val="32"/>
          <w:szCs w:val="32"/>
        </w:rPr>
        <w:t>б) никакого</w:t>
      </w:r>
    </w:p>
    <w:p w:rsidR="00A423F0" w:rsidRPr="006B5951" w:rsidRDefault="00A423F0" w:rsidP="006B5951">
      <w:pPr>
        <w:jc w:val="both"/>
        <w:rPr>
          <w:sz w:val="32"/>
          <w:szCs w:val="32"/>
        </w:rPr>
      </w:pPr>
      <w:r w:rsidRPr="006B5951">
        <w:rPr>
          <w:sz w:val="32"/>
          <w:szCs w:val="32"/>
        </w:rPr>
        <w:t>в) затрудняюсь ответить</w:t>
      </w:r>
    </w:p>
    <w:p w:rsidR="00A423F0" w:rsidRPr="006B5951" w:rsidRDefault="00A423F0" w:rsidP="006B5951">
      <w:pPr>
        <w:jc w:val="both"/>
        <w:rPr>
          <w:b/>
          <w:bCs/>
          <w:sz w:val="32"/>
          <w:szCs w:val="32"/>
        </w:rPr>
      </w:pPr>
      <w:r w:rsidRPr="006B5951">
        <w:rPr>
          <w:b/>
          <w:bCs/>
          <w:sz w:val="32"/>
          <w:szCs w:val="32"/>
        </w:rPr>
        <w:t>10. Какими, по Вашему мнению, качествами должен обладать авторитетный преподаватель (укажите 5 наиболее  значимых для Вас качеств педагога):</w:t>
      </w:r>
    </w:p>
    <w:p w:rsidR="00A423F0" w:rsidRPr="006B5951" w:rsidRDefault="00A423F0" w:rsidP="006B5951">
      <w:pPr>
        <w:jc w:val="both"/>
        <w:rPr>
          <w:sz w:val="32"/>
          <w:szCs w:val="32"/>
        </w:rPr>
      </w:pPr>
      <w:r w:rsidRPr="006B5951">
        <w:rPr>
          <w:sz w:val="32"/>
          <w:szCs w:val="32"/>
        </w:rPr>
        <w:t>а) коммуникабельность</w:t>
      </w:r>
    </w:p>
    <w:p w:rsidR="00A423F0" w:rsidRPr="006B5951" w:rsidRDefault="00A423F0" w:rsidP="006B5951">
      <w:pPr>
        <w:jc w:val="both"/>
        <w:rPr>
          <w:sz w:val="32"/>
          <w:szCs w:val="32"/>
        </w:rPr>
      </w:pPr>
      <w:r w:rsidRPr="006B5951">
        <w:rPr>
          <w:sz w:val="32"/>
          <w:szCs w:val="32"/>
        </w:rPr>
        <w:t>б) доброжелательность</w:t>
      </w:r>
    </w:p>
    <w:p w:rsidR="00A423F0" w:rsidRPr="006B5951" w:rsidRDefault="00A423F0" w:rsidP="006B5951">
      <w:pPr>
        <w:jc w:val="both"/>
        <w:rPr>
          <w:sz w:val="32"/>
          <w:szCs w:val="32"/>
        </w:rPr>
      </w:pPr>
      <w:r w:rsidRPr="006B5951">
        <w:rPr>
          <w:sz w:val="32"/>
          <w:szCs w:val="32"/>
        </w:rPr>
        <w:t>в) профессионализм</w:t>
      </w:r>
    </w:p>
    <w:p w:rsidR="00A423F0" w:rsidRPr="006B5951" w:rsidRDefault="00A423F0" w:rsidP="006B5951">
      <w:pPr>
        <w:jc w:val="both"/>
        <w:rPr>
          <w:sz w:val="32"/>
          <w:szCs w:val="32"/>
        </w:rPr>
      </w:pPr>
      <w:r w:rsidRPr="006B5951">
        <w:rPr>
          <w:sz w:val="32"/>
          <w:szCs w:val="32"/>
        </w:rPr>
        <w:t>г) красноречие</w:t>
      </w:r>
    </w:p>
    <w:p w:rsidR="00A423F0" w:rsidRPr="006B5951" w:rsidRDefault="00A423F0" w:rsidP="006B5951">
      <w:pPr>
        <w:jc w:val="both"/>
        <w:rPr>
          <w:sz w:val="32"/>
          <w:szCs w:val="32"/>
        </w:rPr>
      </w:pPr>
      <w:r w:rsidRPr="006B5951">
        <w:rPr>
          <w:sz w:val="32"/>
          <w:szCs w:val="32"/>
        </w:rPr>
        <w:t>д) гибкость и нестандартное мышление</w:t>
      </w:r>
    </w:p>
    <w:p w:rsidR="00A423F0" w:rsidRPr="006B5951" w:rsidRDefault="00A423F0" w:rsidP="006B5951">
      <w:pPr>
        <w:jc w:val="both"/>
        <w:rPr>
          <w:sz w:val="32"/>
          <w:szCs w:val="32"/>
        </w:rPr>
      </w:pPr>
      <w:r w:rsidRPr="006B5951">
        <w:rPr>
          <w:sz w:val="32"/>
          <w:szCs w:val="32"/>
        </w:rPr>
        <w:t>е) терпение</w:t>
      </w:r>
    </w:p>
    <w:p w:rsidR="00A423F0" w:rsidRPr="006B5951" w:rsidRDefault="00A423F0" w:rsidP="006B5951">
      <w:pPr>
        <w:jc w:val="both"/>
        <w:rPr>
          <w:sz w:val="32"/>
          <w:szCs w:val="32"/>
        </w:rPr>
      </w:pPr>
      <w:r w:rsidRPr="006B5951">
        <w:rPr>
          <w:sz w:val="32"/>
          <w:szCs w:val="32"/>
        </w:rPr>
        <w:t>ж) высокая эрудиция</w:t>
      </w:r>
    </w:p>
    <w:p w:rsidR="00A423F0" w:rsidRPr="006B5951" w:rsidRDefault="00A423F0" w:rsidP="006B5951">
      <w:pPr>
        <w:jc w:val="both"/>
        <w:rPr>
          <w:sz w:val="32"/>
          <w:szCs w:val="32"/>
        </w:rPr>
      </w:pPr>
      <w:r w:rsidRPr="006B5951">
        <w:rPr>
          <w:sz w:val="32"/>
          <w:szCs w:val="32"/>
        </w:rPr>
        <w:t>з) эмоциональность</w:t>
      </w:r>
    </w:p>
    <w:p w:rsidR="00A423F0" w:rsidRDefault="00A423F0" w:rsidP="006B5951">
      <w:pPr>
        <w:jc w:val="both"/>
        <w:rPr>
          <w:sz w:val="32"/>
          <w:szCs w:val="32"/>
        </w:rPr>
      </w:pPr>
    </w:p>
    <w:p w:rsidR="00A423F0" w:rsidRPr="006B5951" w:rsidRDefault="00A423F0" w:rsidP="006B5951">
      <w:pPr>
        <w:jc w:val="both"/>
        <w:rPr>
          <w:b/>
          <w:bCs/>
          <w:sz w:val="32"/>
          <w:szCs w:val="32"/>
        </w:rPr>
      </w:pPr>
      <w:r w:rsidRPr="006B5951">
        <w:rPr>
          <w:b/>
          <w:bCs/>
          <w:sz w:val="32"/>
          <w:szCs w:val="32"/>
        </w:rPr>
        <w:t>11. Как Вы считаете, какими качествами студента, важными для преподавателя Вы обладаете:</w:t>
      </w:r>
    </w:p>
    <w:p w:rsidR="00A423F0" w:rsidRPr="006B5951" w:rsidRDefault="00A423F0" w:rsidP="006B5951">
      <w:pPr>
        <w:jc w:val="both"/>
        <w:rPr>
          <w:sz w:val="32"/>
          <w:szCs w:val="32"/>
        </w:rPr>
      </w:pPr>
      <w:r w:rsidRPr="006B5951">
        <w:rPr>
          <w:sz w:val="32"/>
          <w:szCs w:val="32"/>
        </w:rPr>
        <w:t>а) трудолюбие</w:t>
      </w:r>
    </w:p>
    <w:p w:rsidR="00A423F0" w:rsidRPr="006B5951" w:rsidRDefault="00A423F0" w:rsidP="006B5951">
      <w:pPr>
        <w:jc w:val="both"/>
        <w:rPr>
          <w:sz w:val="32"/>
          <w:szCs w:val="32"/>
        </w:rPr>
      </w:pPr>
      <w:r w:rsidRPr="006B5951">
        <w:rPr>
          <w:sz w:val="32"/>
          <w:szCs w:val="32"/>
        </w:rPr>
        <w:t>б) дисциплинированность, примерное поведение</w:t>
      </w:r>
    </w:p>
    <w:p w:rsidR="00A423F0" w:rsidRPr="006B5951" w:rsidRDefault="00A423F0" w:rsidP="006B5951">
      <w:pPr>
        <w:jc w:val="both"/>
        <w:rPr>
          <w:sz w:val="32"/>
          <w:szCs w:val="32"/>
        </w:rPr>
      </w:pPr>
      <w:r w:rsidRPr="006B5951">
        <w:rPr>
          <w:sz w:val="32"/>
          <w:szCs w:val="32"/>
        </w:rPr>
        <w:t>в) наблюдательность, внимание</w:t>
      </w:r>
    </w:p>
    <w:p w:rsidR="00A423F0" w:rsidRPr="006B5951" w:rsidRDefault="00A423F0" w:rsidP="006B5951">
      <w:pPr>
        <w:jc w:val="both"/>
        <w:rPr>
          <w:sz w:val="32"/>
          <w:szCs w:val="32"/>
        </w:rPr>
      </w:pPr>
      <w:r w:rsidRPr="006B5951">
        <w:rPr>
          <w:sz w:val="32"/>
          <w:szCs w:val="32"/>
        </w:rPr>
        <w:t>г) независимость, самостоятельность</w:t>
      </w:r>
    </w:p>
    <w:p w:rsidR="00A423F0" w:rsidRPr="006B5951" w:rsidRDefault="00A423F0" w:rsidP="006B5951">
      <w:pPr>
        <w:jc w:val="both"/>
        <w:rPr>
          <w:sz w:val="32"/>
          <w:szCs w:val="32"/>
        </w:rPr>
      </w:pPr>
      <w:r w:rsidRPr="006B5951">
        <w:rPr>
          <w:sz w:val="32"/>
          <w:szCs w:val="32"/>
        </w:rPr>
        <w:t>д) неординарность мышления, оригинальность</w:t>
      </w:r>
    </w:p>
    <w:p w:rsidR="00A423F0" w:rsidRPr="006B5951" w:rsidRDefault="00A423F0" w:rsidP="006B5951">
      <w:pPr>
        <w:jc w:val="both"/>
        <w:rPr>
          <w:b/>
          <w:bCs/>
          <w:sz w:val="32"/>
          <w:szCs w:val="32"/>
        </w:rPr>
      </w:pPr>
      <w:r w:rsidRPr="006B5951">
        <w:rPr>
          <w:b/>
          <w:bCs/>
          <w:sz w:val="32"/>
          <w:szCs w:val="32"/>
        </w:rPr>
        <w:t>12. Отметьте основные методы, которыми должен умело оп</w:t>
      </w:r>
      <w:r w:rsidRPr="006B5951">
        <w:rPr>
          <w:b/>
          <w:bCs/>
          <w:sz w:val="32"/>
          <w:szCs w:val="32"/>
        </w:rPr>
        <w:t>е</w:t>
      </w:r>
      <w:r w:rsidRPr="006B5951">
        <w:rPr>
          <w:b/>
          <w:bCs/>
          <w:sz w:val="32"/>
          <w:szCs w:val="32"/>
        </w:rPr>
        <w:t>рировать  современный педагог:</w:t>
      </w:r>
    </w:p>
    <w:p w:rsidR="00A423F0" w:rsidRPr="006B5951" w:rsidRDefault="00A423F0" w:rsidP="006B5951">
      <w:pPr>
        <w:jc w:val="both"/>
        <w:rPr>
          <w:sz w:val="32"/>
          <w:szCs w:val="32"/>
        </w:rPr>
      </w:pPr>
      <w:r w:rsidRPr="006B5951">
        <w:rPr>
          <w:sz w:val="32"/>
          <w:szCs w:val="32"/>
        </w:rPr>
        <w:t>а) проведение «круглых столов»</w:t>
      </w:r>
    </w:p>
    <w:p w:rsidR="00A423F0" w:rsidRPr="006B5951" w:rsidRDefault="00A423F0" w:rsidP="006B5951">
      <w:pPr>
        <w:jc w:val="both"/>
        <w:rPr>
          <w:sz w:val="32"/>
          <w:szCs w:val="32"/>
        </w:rPr>
      </w:pPr>
      <w:r w:rsidRPr="006B5951">
        <w:rPr>
          <w:sz w:val="32"/>
          <w:szCs w:val="32"/>
        </w:rPr>
        <w:t>б) слушание докладов и рефератов</w:t>
      </w:r>
    </w:p>
    <w:p w:rsidR="00A423F0" w:rsidRPr="006B5951" w:rsidRDefault="00A423F0" w:rsidP="006B5951">
      <w:pPr>
        <w:jc w:val="both"/>
        <w:rPr>
          <w:sz w:val="32"/>
          <w:szCs w:val="32"/>
        </w:rPr>
      </w:pPr>
      <w:r w:rsidRPr="006B5951">
        <w:rPr>
          <w:sz w:val="32"/>
          <w:szCs w:val="32"/>
        </w:rPr>
        <w:t>в) подготовка и показ презентаций</w:t>
      </w:r>
    </w:p>
    <w:p w:rsidR="00A423F0" w:rsidRPr="006B5951" w:rsidRDefault="00A423F0" w:rsidP="006B5951">
      <w:pPr>
        <w:jc w:val="both"/>
        <w:rPr>
          <w:sz w:val="32"/>
          <w:szCs w:val="32"/>
        </w:rPr>
      </w:pPr>
      <w:r w:rsidRPr="006B5951">
        <w:rPr>
          <w:sz w:val="32"/>
          <w:szCs w:val="32"/>
        </w:rPr>
        <w:t>г) практикумы</w:t>
      </w:r>
    </w:p>
    <w:p w:rsidR="00A423F0" w:rsidRPr="006B5951" w:rsidRDefault="00A423F0" w:rsidP="006B5951">
      <w:pPr>
        <w:jc w:val="both"/>
        <w:rPr>
          <w:sz w:val="32"/>
          <w:szCs w:val="32"/>
        </w:rPr>
      </w:pPr>
      <w:r w:rsidRPr="006B5951">
        <w:rPr>
          <w:sz w:val="32"/>
          <w:szCs w:val="32"/>
        </w:rPr>
        <w:t>д) лабораторные работы</w:t>
      </w:r>
    </w:p>
    <w:p w:rsidR="00A423F0" w:rsidRPr="006B5951" w:rsidRDefault="00A423F0" w:rsidP="006B5951">
      <w:pPr>
        <w:jc w:val="both"/>
        <w:rPr>
          <w:sz w:val="32"/>
          <w:szCs w:val="32"/>
        </w:rPr>
      </w:pPr>
      <w:r w:rsidRPr="006B5951">
        <w:rPr>
          <w:sz w:val="32"/>
          <w:szCs w:val="32"/>
        </w:rPr>
        <w:t>е) тестирование</w:t>
      </w:r>
    </w:p>
    <w:p w:rsidR="00A423F0" w:rsidRPr="006B5951" w:rsidRDefault="00A423F0" w:rsidP="006B5951">
      <w:pPr>
        <w:jc w:val="both"/>
        <w:rPr>
          <w:b/>
          <w:bCs/>
          <w:sz w:val="32"/>
          <w:szCs w:val="32"/>
        </w:rPr>
      </w:pPr>
      <w:r w:rsidRPr="006B5951">
        <w:rPr>
          <w:b/>
          <w:bCs/>
          <w:sz w:val="32"/>
          <w:szCs w:val="32"/>
        </w:rPr>
        <w:t>13. Какие формы лекции должны применять в своей работе  преподаватели-профессионалы?</w:t>
      </w:r>
    </w:p>
    <w:p w:rsidR="00A423F0" w:rsidRPr="006B5951" w:rsidRDefault="00A423F0" w:rsidP="006B5951">
      <w:pPr>
        <w:jc w:val="both"/>
        <w:rPr>
          <w:sz w:val="32"/>
          <w:szCs w:val="32"/>
        </w:rPr>
      </w:pPr>
      <w:r w:rsidRPr="006B5951">
        <w:rPr>
          <w:sz w:val="32"/>
          <w:szCs w:val="32"/>
        </w:rPr>
        <w:t>а) лекции-монологи</w:t>
      </w:r>
    </w:p>
    <w:p w:rsidR="00A423F0" w:rsidRPr="006B5951" w:rsidRDefault="00A423F0" w:rsidP="006B5951">
      <w:pPr>
        <w:jc w:val="both"/>
        <w:rPr>
          <w:sz w:val="32"/>
          <w:szCs w:val="32"/>
        </w:rPr>
      </w:pPr>
      <w:r w:rsidRPr="006B5951">
        <w:rPr>
          <w:sz w:val="32"/>
          <w:szCs w:val="32"/>
        </w:rPr>
        <w:t>б) лекции -дискуссии</w:t>
      </w:r>
    </w:p>
    <w:p w:rsidR="00A423F0" w:rsidRPr="006B5951" w:rsidRDefault="00A423F0" w:rsidP="006B5951">
      <w:pPr>
        <w:jc w:val="both"/>
        <w:rPr>
          <w:sz w:val="32"/>
          <w:szCs w:val="32"/>
        </w:rPr>
      </w:pPr>
      <w:r w:rsidRPr="006B5951">
        <w:rPr>
          <w:sz w:val="32"/>
          <w:szCs w:val="32"/>
        </w:rPr>
        <w:t>в) лекции-концерты</w:t>
      </w:r>
    </w:p>
    <w:p w:rsidR="00A423F0" w:rsidRPr="006B5951" w:rsidRDefault="00A423F0" w:rsidP="006B5951">
      <w:pPr>
        <w:jc w:val="both"/>
        <w:rPr>
          <w:sz w:val="32"/>
          <w:szCs w:val="32"/>
        </w:rPr>
      </w:pPr>
      <w:r w:rsidRPr="006B5951">
        <w:rPr>
          <w:sz w:val="32"/>
          <w:szCs w:val="32"/>
        </w:rPr>
        <w:t>г) лекции-презентации</w:t>
      </w:r>
    </w:p>
    <w:p w:rsidR="00A423F0" w:rsidRPr="006B5951" w:rsidRDefault="00A423F0" w:rsidP="006B5951">
      <w:pPr>
        <w:jc w:val="both"/>
        <w:rPr>
          <w:b/>
          <w:bCs/>
          <w:sz w:val="32"/>
          <w:szCs w:val="32"/>
        </w:rPr>
      </w:pPr>
      <w:r w:rsidRPr="006B5951">
        <w:rPr>
          <w:b/>
          <w:bCs/>
          <w:sz w:val="32"/>
          <w:szCs w:val="32"/>
        </w:rPr>
        <w:t>14. Рады ли Вы встрече с преподавателями вне вуза?</w:t>
      </w:r>
    </w:p>
    <w:p w:rsidR="00A423F0" w:rsidRPr="006B5951" w:rsidRDefault="00A423F0" w:rsidP="006B5951">
      <w:pPr>
        <w:jc w:val="both"/>
        <w:rPr>
          <w:sz w:val="32"/>
          <w:szCs w:val="32"/>
        </w:rPr>
      </w:pPr>
      <w:r w:rsidRPr="006B5951">
        <w:rPr>
          <w:sz w:val="32"/>
          <w:szCs w:val="32"/>
        </w:rPr>
        <w:t>а) да</w:t>
      </w:r>
    </w:p>
    <w:p w:rsidR="00A423F0" w:rsidRPr="006B5951" w:rsidRDefault="00A423F0" w:rsidP="006B5951">
      <w:pPr>
        <w:jc w:val="both"/>
        <w:rPr>
          <w:sz w:val="32"/>
          <w:szCs w:val="32"/>
        </w:rPr>
      </w:pPr>
      <w:r w:rsidRPr="006B5951">
        <w:rPr>
          <w:sz w:val="32"/>
          <w:szCs w:val="32"/>
        </w:rPr>
        <w:t>б) скорее да, чем нет</w:t>
      </w:r>
    </w:p>
    <w:p w:rsidR="00A423F0" w:rsidRPr="006B5951" w:rsidRDefault="00A423F0" w:rsidP="006B5951">
      <w:pPr>
        <w:jc w:val="both"/>
        <w:rPr>
          <w:sz w:val="32"/>
          <w:szCs w:val="32"/>
        </w:rPr>
      </w:pPr>
      <w:r w:rsidRPr="006B5951">
        <w:rPr>
          <w:sz w:val="32"/>
          <w:szCs w:val="32"/>
        </w:rPr>
        <w:t>в) скорее нет, чем да</w:t>
      </w:r>
    </w:p>
    <w:p w:rsidR="00A423F0" w:rsidRPr="006B5951" w:rsidRDefault="00A423F0" w:rsidP="006B5951">
      <w:pPr>
        <w:jc w:val="both"/>
        <w:rPr>
          <w:sz w:val="32"/>
          <w:szCs w:val="32"/>
        </w:rPr>
      </w:pPr>
      <w:r w:rsidRPr="006B5951">
        <w:rPr>
          <w:sz w:val="32"/>
          <w:szCs w:val="32"/>
        </w:rPr>
        <w:t>г) нет</w:t>
      </w:r>
    </w:p>
    <w:p w:rsidR="00A423F0" w:rsidRPr="006B5951" w:rsidRDefault="00A423F0" w:rsidP="006B5951">
      <w:pPr>
        <w:jc w:val="both"/>
        <w:rPr>
          <w:sz w:val="32"/>
          <w:szCs w:val="32"/>
        </w:rPr>
      </w:pPr>
    </w:p>
    <w:p w:rsidR="00A423F0" w:rsidRPr="006B5951" w:rsidRDefault="00A423F0" w:rsidP="006B5951">
      <w:pPr>
        <w:jc w:val="both"/>
        <w:rPr>
          <w:b/>
          <w:bCs/>
          <w:sz w:val="32"/>
          <w:szCs w:val="32"/>
        </w:rPr>
      </w:pPr>
      <w:r w:rsidRPr="006B5951">
        <w:rPr>
          <w:b/>
          <w:bCs/>
          <w:sz w:val="32"/>
          <w:szCs w:val="32"/>
        </w:rPr>
        <w:t xml:space="preserve"> Ваш пол:</w:t>
      </w:r>
    </w:p>
    <w:p w:rsidR="00A423F0" w:rsidRPr="006B5951" w:rsidRDefault="00A423F0" w:rsidP="006B5951">
      <w:pPr>
        <w:jc w:val="both"/>
        <w:rPr>
          <w:sz w:val="32"/>
          <w:szCs w:val="32"/>
        </w:rPr>
      </w:pPr>
      <w:r w:rsidRPr="006B5951">
        <w:rPr>
          <w:sz w:val="32"/>
          <w:szCs w:val="32"/>
        </w:rPr>
        <w:t>а) мужской</w:t>
      </w:r>
    </w:p>
    <w:p w:rsidR="00A423F0" w:rsidRPr="006B5951" w:rsidRDefault="00A423F0" w:rsidP="006B5951">
      <w:pPr>
        <w:jc w:val="both"/>
        <w:rPr>
          <w:sz w:val="32"/>
          <w:szCs w:val="32"/>
        </w:rPr>
      </w:pPr>
      <w:r w:rsidRPr="006B5951">
        <w:rPr>
          <w:sz w:val="32"/>
          <w:szCs w:val="32"/>
        </w:rPr>
        <w:t>б) женский.</w:t>
      </w:r>
    </w:p>
    <w:p w:rsidR="00A423F0" w:rsidRPr="006B5951" w:rsidRDefault="00A423F0" w:rsidP="006B5951">
      <w:pPr>
        <w:jc w:val="both"/>
        <w:rPr>
          <w:sz w:val="32"/>
          <w:szCs w:val="32"/>
        </w:rPr>
      </w:pPr>
      <w:r w:rsidRPr="006B5951">
        <w:rPr>
          <w:b/>
          <w:bCs/>
          <w:sz w:val="32"/>
          <w:szCs w:val="32"/>
        </w:rPr>
        <w:t xml:space="preserve">Курс обучения: </w:t>
      </w:r>
      <w:r w:rsidRPr="006B5951">
        <w:rPr>
          <w:sz w:val="32"/>
          <w:szCs w:val="32"/>
        </w:rPr>
        <w:t>_________________</w:t>
      </w:r>
    </w:p>
    <w:p w:rsidR="00A423F0" w:rsidRPr="006B5951" w:rsidRDefault="00A423F0" w:rsidP="006B5951">
      <w:pPr>
        <w:jc w:val="both"/>
        <w:rPr>
          <w:b/>
          <w:bCs/>
          <w:sz w:val="32"/>
          <w:szCs w:val="32"/>
        </w:rPr>
      </w:pPr>
      <w:r w:rsidRPr="006B5951">
        <w:rPr>
          <w:b/>
          <w:bCs/>
          <w:sz w:val="32"/>
          <w:szCs w:val="32"/>
        </w:rPr>
        <w:t xml:space="preserve"> Обучение по направлению:</w:t>
      </w:r>
    </w:p>
    <w:p w:rsidR="00A423F0" w:rsidRPr="006B5951" w:rsidRDefault="00A423F0" w:rsidP="006B5951">
      <w:pPr>
        <w:jc w:val="both"/>
        <w:rPr>
          <w:sz w:val="32"/>
          <w:szCs w:val="32"/>
        </w:rPr>
      </w:pPr>
      <w:r w:rsidRPr="006B5951">
        <w:rPr>
          <w:sz w:val="32"/>
          <w:szCs w:val="32"/>
        </w:rPr>
        <w:t>а) бакалавр</w:t>
      </w:r>
    </w:p>
    <w:p w:rsidR="00A423F0" w:rsidRPr="003209A3" w:rsidRDefault="00A423F0" w:rsidP="003209A3">
      <w:pPr>
        <w:jc w:val="both"/>
        <w:rPr>
          <w:sz w:val="32"/>
          <w:szCs w:val="32"/>
        </w:rPr>
      </w:pPr>
      <w:r w:rsidRPr="006B5951">
        <w:rPr>
          <w:sz w:val="32"/>
          <w:szCs w:val="32"/>
        </w:rPr>
        <w:t>б) специалист</w:t>
      </w:r>
    </w:p>
    <w:p w:rsidR="00A423F0" w:rsidRDefault="00A423F0" w:rsidP="006B5951">
      <w:pPr>
        <w:rPr>
          <w:b/>
          <w:bCs/>
          <w:sz w:val="32"/>
          <w:szCs w:val="32"/>
        </w:rPr>
      </w:pPr>
    </w:p>
    <w:p w:rsidR="00A423F0" w:rsidRPr="006B5951" w:rsidRDefault="00A423F0" w:rsidP="006B5951">
      <w:pPr>
        <w:rPr>
          <w:b/>
          <w:bCs/>
          <w:sz w:val="32"/>
          <w:szCs w:val="32"/>
        </w:rPr>
      </w:pPr>
    </w:p>
    <w:p w:rsidR="00A423F0" w:rsidRPr="006B5951" w:rsidRDefault="00A423F0" w:rsidP="006B5951">
      <w:pPr>
        <w:rPr>
          <w:b/>
          <w:bCs/>
          <w:sz w:val="32"/>
          <w:szCs w:val="32"/>
        </w:rPr>
      </w:pPr>
    </w:p>
    <w:p w:rsidR="00A423F0" w:rsidRPr="006B5951" w:rsidRDefault="00A423F0" w:rsidP="006B5951">
      <w:pPr>
        <w:jc w:val="center"/>
        <w:rPr>
          <w:b/>
          <w:bCs/>
          <w:sz w:val="32"/>
          <w:szCs w:val="32"/>
        </w:rPr>
      </w:pPr>
      <w:r w:rsidRPr="006B5951">
        <w:rPr>
          <w:b/>
          <w:bCs/>
          <w:sz w:val="32"/>
          <w:szCs w:val="32"/>
        </w:rPr>
        <w:t>АНКЕТА  «Студент в учебном процессе»</w:t>
      </w:r>
    </w:p>
    <w:p w:rsidR="00A423F0" w:rsidRPr="006B5951" w:rsidRDefault="00A423F0" w:rsidP="006B5951">
      <w:pPr>
        <w:jc w:val="center"/>
        <w:rPr>
          <w:b/>
          <w:bCs/>
          <w:sz w:val="32"/>
          <w:szCs w:val="32"/>
        </w:rPr>
      </w:pPr>
    </w:p>
    <w:p w:rsidR="00A423F0" w:rsidRPr="006B5951" w:rsidRDefault="00A423F0" w:rsidP="006B5951">
      <w:pPr>
        <w:jc w:val="center"/>
        <w:rPr>
          <w:b/>
          <w:bCs/>
          <w:sz w:val="32"/>
          <w:szCs w:val="32"/>
        </w:rPr>
      </w:pPr>
      <w:r w:rsidRPr="006B5951">
        <w:rPr>
          <w:b/>
          <w:bCs/>
          <w:sz w:val="32"/>
          <w:szCs w:val="32"/>
        </w:rPr>
        <w:t>Уважаемый респондент!</w:t>
      </w:r>
    </w:p>
    <w:p w:rsidR="00A423F0" w:rsidRPr="006B5951" w:rsidRDefault="00A423F0" w:rsidP="006B5951">
      <w:pPr>
        <w:jc w:val="both"/>
        <w:rPr>
          <w:sz w:val="32"/>
          <w:szCs w:val="32"/>
        </w:rPr>
      </w:pPr>
      <w:r w:rsidRPr="006B5951">
        <w:rPr>
          <w:sz w:val="32"/>
          <w:szCs w:val="32"/>
        </w:rPr>
        <w:t>Учетно-финансовый факультет совместно с кафедрой социологии и культурологии проводит социологическое исследование, н</w:t>
      </w:r>
      <w:r w:rsidRPr="006B5951">
        <w:rPr>
          <w:sz w:val="32"/>
          <w:szCs w:val="32"/>
        </w:rPr>
        <w:t>а</w:t>
      </w:r>
      <w:r w:rsidRPr="006B5951">
        <w:rPr>
          <w:sz w:val="32"/>
          <w:szCs w:val="32"/>
        </w:rPr>
        <w:t>правленное на улучшение качества учебно-образовательного процесса на нашем факультете. Анкетирование является анони</w:t>
      </w:r>
      <w:r w:rsidRPr="006B5951">
        <w:rPr>
          <w:sz w:val="32"/>
          <w:szCs w:val="32"/>
        </w:rPr>
        <w:t>м</w:t>
      </w:r>
      <w:r w:rsidRPr="006B5951">
        <w:rPr>
          <w:sz w:val="32"/>
          <w:szCs w:val="32"/>
        </w:rPr>
        <w:t xml:space="preserve">ным, поэтому просим объективно ответить на вопросы данного исследования. </w:t>
      </w:r>
    </w:p>
    <w:p w:rsidR="00A423F0" w:rsidRPr="006B5951" w:rsidRDefault="00A423F0" w:rsidP="006B5951">
      <w:pPr>
        <w:jc w:val="both"/>
        <w:rPr>
          <w:b/>
          <w:bCs/>
          <w:sz w:val="32"/>
          <w:szCs w:val="32"/>
        </w:rPr>
      </w:pPr>
      <w:r w:rsidRPr="006B5951">
        <w:rPr>
          <w:b/>
          <w:bCs/>
          <w:sz w:val="32"/>
          <w:szCs w:val="32"/>
        </w:rPr>
        <w:t>1. Интересуются ли родители Вашей успеваемостью в вузе?</w:t>
      </w:r>
    </w:p>
    <w:p w:rsidR="00A423F0" w:rsidRPr="006B5951" w:rsidRDefault="00A423F0" w:rsidP="006B5951">
      <w:pPr>
        <w:jc w:val="both"/>
        <w:rPr>
          <w:sz w:val="32"/>
          <w:szCs w:val="32"/>
        </w:rPr>
      </w:pPr>
      <w:r w:rsidRPr="006B5951">
        <w:rPr>
          <w:sz w:val="32"/>
          <w:szCs w:val="32"/>
        </w:rPr>
        <w:t>а) да</w:t>
      </w:r>
    </w:p>
    <w:p w:rsidR="00A423F0" w:rsidRPr="006B5951" w:rsidRDefault="00A423F0" w:rsidP="006B5951">
      <w:pPr>
        <w:jc w:val="both"/>
        <w:rPr>
          <w:sz w:val="32"/>
          <w:szCs w:val="32"/>
        </w:rPr>
      </w:pPr>
      <w:r w:rsidRPr="006B5951">
        <w:rPr>
          <w:sz w:val="32"/>
          <w:szCs w:val="32"/>
        </w:rPr>
        <w:t>б) иногда</w:t>
      </w:r>
    </w:p>
    <w:p w:rsidR="00A423F0" w:rsidRPr="006B5951" w:rsidRDefault="00A423F0" w:rsidP="006B5951">
      <w:pPr>
        <w:jc w:val="both"/>
        <w:rPr>
          <w:sz w:val="32"/>
          <w:szCs w:val="32"/>
        </w:rPr>
      </w:pPr>
      <w:r w:rsidRPr="006B5951">
        <w:rPr>
          <w:sz w:val="32"/>
          <w:szCs w:val="32"/>
        </w:rPr>
        <w:t>в) нет</w:t>
      </w:r>
    </w:p>
    <w:p w:rsidR="00A423F0" w:rsidRPr="006B5951" w:rsidRDefault="00A423F0" w:rsidP="006B5951">
      <w:pPr>
        <w:jc w:val="both"/>
        <w:rPr>
          <w:b/>
          <w:bCs/>
          <w:sz w:val="32"/>
          <w:szCs w:val="32"/>
        </w:rPr>
      </w:pPr>
      <w:r w:rsidRPr="006B5951">
        <w:rPr>
          <w:b/>
          <w:bCs/>
          <w:sz w:val="32"/>
          <w:szCs w:val="32"/>
        </w:rPr>
        <w:t>2</w:t>
      </w:r>
      <w:r w:rsidRPr="006B5951">
        <w:rPr>
          <w:sz w:val="32"/>
          <w:szCs w:val="32"/>
        </w:rPr>
        <w:t xml:space="preserve">. </w:t>
      </w:r>
      <w:r w:rsidRPr="006B5951">
        <w:rPr>
          <w:b/>
          <w:bCs/>
          <w:sz w:val="32"/>
          <w:szCs w:val="32"/>
        </w:rPr>
        <w:t>Усваиваете  ли Вы материал во время учебного процесса?</w:t>
      </w:r>
    </w:p>
    <w:p w:rsidR="00A423F0" w:rsidRPr="006B5951" w:rsidRDefault="00A423F0" w:rsidP="006B5951">
      <w:pPr>
        <w:jc w:val="both"/>
        <w:rPr>
          <w:sz w:val="32"/>
          <w:szCs w:val="32"/>
        </w:rPr>
      </w:pPr>
      <w:r w:rsidRPr="006B5951">
        <w:rPr>
          <w:sz w:val="32"/>
          <w:szCs w:val="32"/>
        </w:rPr>
        <w:t>а) да</w:t>
      </w:r>
    </w:p>
    <w:p w:rsidR="00A423F0" w:rsidRPr="006B5951" w:rsidRDefault="00A423F0" w:rsidP="006B5951">
      <w:pPr>
        <w:jc w:val="both"/>
        <w:rPr>
          <w:sz w:val="32"/>
          <w:szCs w:val="32"/>
        </w:rPr>
      </w:pPr>
      <w:r w:rsidRPr="006B5951">
        <w:rPr>
          <w:sz w:val="32"/>
          <w:szCs w:val="32"/>
        </w:rPr>
        <w:t xml:space="preserve">б) частично </w:t>
      </w:r>
    </w:p>
    <w:p w:rsidR="00A423F0" w:rsidRPr="006B5951" w:rsidRDefault="00A423F0" w:rsidP="006B5951">
      <w:pPr>
        <w:jc w:val="both"/>
        <w:rPr>
          <w:sz w:val="32"/>
          <w:szCs w:val="32"/>
        </w:rPr>
      </w:pPr>
      <w:r w:rsidRPr="006B5951">
        <w:rPr>
          <w:sz w:val="32"/>
          <w:szCs w:val="32"/>
        </w:rPr>
        <w:t>в) испытываю трудности</w:t>
      </w:r>
    </w:p>
    <w:p w:rsidR="00A423F0" w:rsidRPr="006B5951" w:rsidRDefault="00A423F0" w:rsidP="006B5951">
      <w:pPr>
        <w:jc w:val="both"/>
        <w:rPr>
          <w:b/>
          <w:bCs/>
          <w:sz w:val="32"/>
          <w:szCs w:val="32"/>
        </w:rPr>
      </w:pPr>
      <w:r w:rsidRPr="006B5951">
        <w:rPr>
          <w:b/>
          <w:bCs/>
          <w:sz w:val="32"/>
          <w:szCs w:val="32"/>
        </w:rPr>
        <w:t>3. Соблюдается ли Вами режим дня (правильное сочетание  режима учебы и отдыха)?</w:t>
      </w:r>
    </w:p>
    <w:p w:rsidR="00A423F0" w:rsidRPr="006B5951" w:rsidRDefault="00A423F0" w:rsidP="006B5951">
      <w:pPr>
        <w:jc w:val="both"/>
        <w:rPr>
          <w:sz w:val="32"/>
          <w:szCs w:val="32"/>
        </w:rPr>
      </w:pPr>
      <w:r w:rsidRPr="006B5951">
        <w:rPr>
          <w:sz w:val="32"/>
          <w:szCs w:val="32"/>
        </w:rPr>
        <w:t>а) всегда</w:t>
      </w:r>
    </w:p>
    <w:p w:rsidR="00A423F0" w:rsidRPr="006B5951" w:rsidRDefault="00A423F0" w:rsidP="006B5951">
      <w:pPr>
        <w:jc w:val="both"/>
        <w:rPr>
          <w:sz w:val="32"/>
          <w:szCs w:val="32"/>
        </w:rPr>
      </w:pPr>
      <w:r w:rsidRPr="006B5951">
        <w:rPr>
          <w:sz w:val="32"/>
          <w:szCs w:val="32"/>
        </w:rPr>
        <w:t>б) иногда</w:t>
      </w:r>
    </w:p>
    <w:p w:rsidR="00A423F0" w:rsidRPr="006B5951" w:rsidRDefault="00A423F0" w:rsidP="006B5951">
      <w:pPr>
        <w:jc w:val="both"/>
        <w:rPr>
          <w:sz w:val="32"/>
          <w:szCs w:val="32"/>
        </w:rPr>
      </w:pPr>
      <w:r w:rsidRPr="006B5951">
        <w:rPr>
          <w:sz w:val="32"/>
          <w:szCs w:val="32"/>
        </w:rPr>
        <w:t>в) никогда</w:t>
      </w:r>
    </w:p>
    <w:p w:rsidR="00A423F0" w:rsidRPr="006B5951" w:rsidRDefault="00A423F0" w:rsidP="006B5951">
      <w:pPr>
        <w:jc w:val="both"/>
        <w:rPr>
          <w:b/>
          <w:bCs/>
          <w:sz w:val="32"/>
          <w:szCs w:val="32"/>
        </w:rPr>
      </w:pPr>
      <w:r w:rsidRPr="006B5951">
        <w:rPr>
          <w:b/>
          <w:bCs/>
          <w:sz w:val="32"/>
          <w:szCs w:val="32"/>
        </w:rPr>
        <w:t>4</w:t>
      </w:r>
      <w:r w:rsidRPr="006B5951">
        <w:rPr>
          <w:sz w:val="32"/>
          <w:szCs w:val="32"/>
        </w:rPr>
        <w:t xml:space="preserve">. </w:t>
      </w:r>
      <w:r w:rsidRPr="006B5951">
        <w:rPr>
          <w:b/>
          <w:bCs/>
          <w:sz w:val="32"/>
          <w:szCs w:val="32"/>
        </w:rPr>
        <w:t>Сколько времени  в день Вы тратите на подготовку и в</w:t>
      </w:r>
      <w:r w:rsidRPr="006B5951">
        <w:rPr>
          <w:b/>
          <w:bCs/>
          <w:sz w:val="32"/>
          <w:szCs w:val="32"/>
        </w:rPr>
        <w:t>ы</w:t>
      </w:r>
      <w:r w:rsidRPr="006B5951">
        <w:rPr>
          <w:b/>
          <w:bCs/>
          <w:sz w:val="32"/>
          <w:szCs w:val="32"/>
        </w:rPr>
        <w:t>полнение домашних заданий?</w:t>
      </w:r>
    </w:p>
    <w:p w:rsidR="00A423F0" w:rsidRPr="006B5951" w:rsidRDefault="00A423F0" w:rsidP="006B5951">
      <w:pPr>
        <w:jc w:val="both"/>
        <w:rPr>
          <w:sz w:val="32"/>
          <w:szCs w:val="32"/>
        </w:rPr>
      </w:pPr>
      <w:r w:rsidRPr="006B5951">
        <w:rPr>
          <w:sz w:val="32"/>
          <w:szCs w:val="32"/>
        </w:rPr>
        <w:t>а) 1-2 часа</w:t>
      </w:r>
    </w:p>
    <w:p w:rsidR="00A423F0" w:rsidRPr="006B5951" w:rsidRDefault="00A423F0" w:rsidP="006B5951">
      <w:pPr>
        <w:jc w:val="both"/>
        <w:rPr>
          <w:sz w:val="32"/>
          <w:szCs w:val="32"/>
        </w:rPr>
      </w:pPr>
      <w:r w:rsidRPr="006B5951">
        <w:rPr>
          <w:sz w:val="32"/>
          <w:szCs w:val="32"/>
        </w:rPr>
        <w:t>б) 2-3 часа</w:t>
      </w:r>
    </w:p>
    <w:p w:rsidR="00A423F0" w:rsidRPr="006B5951" w:rsidRDefault="00A423F0" w:rsidP="006B5951">
      <w:pPr>
        <w:jc w:val="both"/>
        <w:rPr>
          <w:sz w:val="32"/>
          <w:szCs w:val="32"/>
        </w:rPr>
      </w:pPr>
      <w:r w:rsidRPr="006B5951">
        <w:rPr>
          <w:sz w:val="32"/>
          <w:szCs w:val="32"/>
        </w:rPr>
        <w:t>в) 3-5 часов</w:t>
      </w:r>
    </w:p>
    <w:p w:rsidR="00A423F0" w:rsidRPr="006B5951" w:rsidRDefault="00A423F0" w:rsidP="006B5951">
      <w:pPr>
        <w:jc w:val="both"/>
        <w:rPr>
          <w:sz w:val="32"/>
          <w:szCs w:val="32"/>
        </w:rPr>
      </w:pPr>
      <w:r w:rsidRPr="006B5951">
        <w:rPr>
          <w:sz w:val="32"/>
          <w:szCs w:val="32"/>
        </w:rPr>
        <w:t>г) не готовлюсь</w:t>
      </w:r>
    </w:p>
    <w:p w:rsidR="00A423F0" w:rsidRPr="006B5951" w:rsidRDefault="00A423F0" w:rsidP="006B5951">
      <w:pPr>
        <w:jc w:val="both"/>
        <w:rPr>
          <w:b/>
          <w:bCs/>
          <w:sz w:val="32"/>
          <w:szCs w:val="32"/>
        </w:rPr>
      </w:pPr>
      <w:r w:rsidRPr="006B5951">
        <w:rPr>
          <w:b/>
          <w:bCs/>
          <w:sz w:val="32"/>
          <w:szCs w:val="32"/>
        </w:rPr>
        <w:t>5. Хорошо ли Вы ориентируетесь в расписании учебных зан</w:t>
      </w:r>
      <w:r w:rsidRPr="006B5951">
        <w:rPr>
          <w:b/>
          <w:bCs/>
          <w:sz w:val="32"/>
          <w:szCs w:val="32"/>
        </w:rPr>
        <w:t>я</w:t>
      </w:r>
      <w:r w:rsidRPr="006B5951">
        <w:rPr>
          <w:b/>
          <w:bCs/>
          <w:sz w:val="32"/>
          <w:szCs w:val="32"/>
        </w:rPr>
        <w:t>тий?</w:t>
      </w:r>
    </w:p>
    <w:p w:rsidR="00A423F0" w:rsidRPr="006B5951" w:rsidRDefault="00A423F0" w:rsidP="006B5951">
      <w:pPr>
        <w:jc w:val="both"/>
        <w:rPr>
          <w:sz w:val="32"/>
          <w:szCs w:val="32"/>
        </w:rPr>
      </w:pPr>
      <w:r w:rsidRPr="006B5951">
        <w:rPr>
          <w:sz w:val="32"/>
          <w:szCs w:val="32"/>
        </w:rPr>
        <w:t>а) да</w:t>
      </w:r>
    </w:p>
    <w:p w:rsidR="00A423F0" w:rsidRPr="006B5951" w:rsidRDefault="00A423F0" w:rsidP="006B5951">
      <w:pPr>
        <w:jc w:val="both"/>
        <w:rPr>
          <w:sz w:val="32"/>
          <w:szCs w:val="32"/>
        </w:rPr>
      </w:pPr>
      <w:r w:rsidRPr="006B5951">
        <w:rPr>
          <w:sz w:val="32"/>
          <w:szCs w:val="32"/>
        </w:rPr>
        <w:t>б) нет</w:t>
      </w:r>
    </w:p>
    <w:p w:rsidR="00A423F0" w:rsidRPr="006B5951" w:rsidRDefault="00A423F0" w:rsidP="006B5951">
      <w:pPr>
        <w:jc w:val="both"/>
        <w:rPr>
          <w:b/>
          <w:bCs/>
          <w:sz w:val="32"/>
          <w:szCs w:val="32"/>
        </w:rPr>
      </w:pPr>
      <w:r w:rsidRPr="006B5951">
        <w:rPr>
          <w:b/>
          <w:bCs/>
          <w:sz w:val="32"/>
          <w:szCs w:val="32"/>
        </w:rPr>
        <w:t>6. Всегда ли Вы готовы к занятиям?</w:t>
      </w:r>
    </w:p>
    <w:p w:rsidR="00A423F0" w:rsidRPr="006B5951" w:rsidRDefault="00A423F0" w:rsidP="006B5951">
      <w:pPr>
        <w:jc w:val="both"/>
        <w:rPr>
          <w:sz w:val="32"/>
          <w:szCs w:val="32"/>
        </w:rPr>
      </w:pPr>
      <w:r w:rsidRPr="006B5951">
        <w:rPr>
          <w:sz w:val="32"/>
          <w:szCs w:val="32"/>
        </w:rPr>
        <w:t>а) всегда</w:t>
      </w:r>
    </w:p>
    <w:p w:rsidR="00A423F0" w:rsidRPr="006B5951" w:rsidRDefault="00A423F0" w:rsidP="006B5951">
      <w:pPr>
        <w:jc w:val="both"/>
        <w:rPr>
          <w:sz w:val="32"/>
          <w:szCs w:val="32"/>
        </w:rPr>
      </w:pPr>
      <w:r w:rsidRPr="006B5951">
        <w:rPr>
          <w:sz w:val="32"/>
          <w:szCs w:val="32"/>
        </w:rPr>
        <w:t>б) часто</w:t>
      </w:r>
    </w:p>
    <w:p w:rsidR="00A423F0" w:rsidRPr="006B5951" w:rsidRDefault="00A423F0" w:rsidP="006B5951">
      <w:pPr>
        <w:jc w:val="both"/>
        <w:rPr>
          <w:sz w:val="32"/>
          <w:szCs w:val="32"/>
        </w:rPr>
      </w:pPr>
      <w:r w:rsidRPr="006B5951">
        <w:rPr>
          <w:sz w:val="32"/>
          <w:szCs w:val="32"/>
        </w:rPr>
        <w:t>в) иногда</w:t>
      </w:r>
    </w:p>
    <w:p w:rsidR="00A423F0" w:rsidRPr="006B5951" w:rsidRDefault="00A423F0" w:rsidP="006B5951">
      <w:pPr>
        <w:jc w:val="both"/>
        <w:rPr>
          <w:sz w:val="32"/>
          <w:szCs w:val="32"/>
        </w:rPr>
      </w:pPr>
      <w:r w:rsidRPr="006B5951">
        <w:rPr>
          <w:sz w:val="32"/>
          <w:szCs w:val="32"/>
        </w:rPr>
        <w:t>г) никогда</w:t>
      </w:r>
    </w:p>
    <w:p w:rsidR="00A423F0" w:rsidRPr="006B5951" w:rsidRDefault="00A423F0" w:rsidP="006B5951">
      <w:pPr>
        <w:jc w:val="both"/>
        <w:rPr>
          <w:b/>
          <w:bCs/>
          <w:sz w:val="32"/>
          <w:szCs w:val="32"/>
        </w:rPr>
      </w:pPr>
      <w:r w:rsidRPr="006B5951">
        <w:rPr>
          <w:b/>
          <w:bCs/>
          <w:sz w:val="32"/>
          <w:szCs w:val="32"/>
        </w:rPr>
        <w:t>7. Во время проведения лекционных  занятий всегда ли ко</w:t>
      </w:r>
      <w:r w:rsidRPr="006B5951">
        <w:rPr>
          <w:b/>
          <w:bCs/>
          <w:sz w:val="32"/>
          <w:szCs w:val="32"/>
        </w:rPr>
        <w:t>н</w:t>
      </w:r>
      <w:r w:rsidRPr="006B5951">
        <w:rPr>
          <w:b/>
          <w:bCs/>
          <w:sz w:val="32"/>
          <w:szCs w:val="32"/>
        </w:rPr>
        <w:t>спектируете  материал?</w:t>
      </w:r>
    </w:p>
    <w:p w:rsidR="00A423F0" w:rsidRPr="006B5951" w:rsidRDefault="00A423F0" w:rsidP="006B5951">
      <w:pPr>
        <w:jc w:val="both"/>
        <w:rPr>
          <w:sz w:val="32"/>
          <w:szCs w:val="32"/>
        </w:rPr>
      </w:pPr>
      <w:r w:rsidRPr="006B5951">
        <w:rPr>
          <w:sz w:val="32"/>
          <w:szCs w:val="32"/>
        </w:rPr>
        <w:t>а) да</w:t>
      </w:r>
    </w:p>
    <w:p w:rsidR="00A423F0" w:rsidRPr="006B5951" w:rsidRDefault="00A423F0" w:rsidP="006B5951">
      <w:pPr>
        <w:jc w:val="both"/>
        <w:rPr>
          <w:sz w:val="32"/>
          <w:szCs w:val="32"/>
        </w:rPr>
      </w:pPr>
      <w:r w:rsidRPr="006B5951">
        <w:rPr>
          <w:sz w:val="32"/>
          <w:szCs w:val="32"/>
        </w:rPr>
        <w:t>б) частично</w:t>
      </w:r>
    </w:p>
    <w:p w:rsidR="00A423F0" w:rsidRPr="006B5951" w:rsidRDefault="00A423F0" w:rsidP="006B5951">
      <w:pPr>
        <w:jc w:val="both"/>
        <w:rPr>
          <w:sz w:val="32"/>
          <w:szCs w:val="32"/>
        </w:rPr>
      </w:pPr>
      <w:r w:rsidRPr="006B5951">
        <w:rPr>
          <w:sz w:val="32"/>
          <w:szCs w:val="32"/>
        </w:rPr>
        <w:t>в) нет</w:t>
      </w:r>
    </w:p>
    <w:p w:rsidR="00A423F0" w:rsidRPr="006B5951" w:rsidRDefault="00A423F0" w:rsidP="006B5951">
      <w:pPr>
        <w:jc w:val="both"/>
        <w:rPr>
          <w:b/>
          <w:bCs/>
          <w:sz w:val="32"/>
          <w:szCs w:val="32"/>
        </w:rPr>
      </w:pPr>
      <w:r w:rsidRPr="006B5951">
        <w:rPr>
          <w:b/>
          <w:bCs/>
          <w:sz w:val="32"/>
          <w:szCs w:val="32"/>
        </w:rPr>
        <w:t>8. Чтобы повысить уровень качества обучения необходимо отдавать предпочтение проведению на учебных занятиях:</w:t>
      </w:r>
    </w:p>
    <w:p w:rsidR="00A423F0" w:rsidRPr="006B5951" w:rsidRDefault="00A423F0" w:rsidP="006B5951">
      <w:pPr>
        <w:jc w:val="both"/>
        <w:rPr>
          <w:sz w:val="32"/>
          <w:szCs w:val="32"/>
        </w:rPr>
      </w:pPr>
      <w:r w:rsidRPr="006B5951">
        <w:rPr>
          <w:sz w:val="32"/>
          <w:szCs w:val="32"/>
        </w:rPr>
        <w:t>а) круглых столов</w:t>
      </w:r>
    </w:p>
    <w:p w:rsidR="00A423F0" w:rsidRPr="006B5951" w:rsidRDefault="00A423F0" w:rsidP="006B5951">
      <w:pPr>
        <w:jc w:val="both"/>
        <w:rPr>
          <w:sz w:val="32"/>
          <w:szCs w:val="32"/>
        </w:rPr>
      </w:pPr>
      <w:r w:rsidRPr="006B5951">
        <w:rPr>
          <w:sz w:val="32"/>
          <w:szCs w:val="32"/>
        </w:rPr>
        <w:t>б) коллоквиумов</w:t>
      </w:r>
    </w:p>
    <w:p w:rsidR="00A423F0" w:rsidRPr="006B5951" w:rsidRDefault="00A423F0" w:rsidP="006B5951">
      <w:pPr>
        <w:jc w:val="both"/>
        <w:rPr>
          <w:sz w:val="32"/>
          <w:szCs w:val="32"/>
        </w:rPr>
      </w:pPr>
      <w:r w:rsidRPr="006B5951">
        <w:rPr>
          <w:sz w:val="32"/>
          <w:szCs w:val="32"/>
        </w:rPr>
        <w:t>в) лабораторных работ</w:t>
      </w:r>
    </w:p>
    <w:p w:rsidR="00A423F0" w:rsidRPr="006B5951" w:rsidRDefault="00A423F0" w:rsidP="006B5951">
      <w:pPr>
        <w:jc w:val="both"/>
        <w:rPr>
          <w:sz w:val="32"/>
          <w:szCs w:val="32"/>
        </w:rPr>
      </w:pPr>
      <w:r w:rsidRPr="006B5951">
        <w:rPr>
          <w:sz w:val="32"/>
          <w:szCs w:val="32"/>
        </w:rPr>
        <w:t>г) презентаций</w:t>
      </w:r>
    </w:p>
    <w:p w:rsidR="00A423F0" w:rsidRPr="006B5951" w:rsidRDefault="00A423F0" w:rsidP="006B5951">
      <w:pPr>
        <w:jc w:val="both"/>
        <w:rPr>
          <w:sz w:val="32"/>
          <w:szCs w:val="32"/>
        </w:rPr>
      </w:pPr>
      <w:r w:rsidRPr="006B5951">
        <w:rPr>
          <w:sz w:val="32"/>
          <w:szCs w:val="32"/>
        </w:rPr>
        <w:t>д) тестирования</w:t>
      </w:r>
    </w:p>
    <w:p w:rsidR="00A423F0" w:rsidRPr="006B5951" w:rsidRDefault="00A423F0" w:rsidP="006B5951">
      <w:pPr>
        <w:jc w:val="both"/>
        <w:rPr>
          <w:sz w:val="32"/>
          <w:szCs w:val="32"/>
        </w:rPr>
      </w:pPr>
      <w:r w:rsidRPr="006B5951">
        <w:rPr>
          <w:sz w:val="32"/>
          <w:szCs w:val="32"/>
        </w:rPr>
        <w:t>е) деловых игр</w:t>
      </w:r>
    </w:p>
    <w:p w:rsidR="00A423F0" w:rsidRPr="006B5951" w:rsidRDefault="00A423F0" w:rsidP="006B5951">
      <w:pPr>
        <w:jc w:val="both"/>
        <w:rPr>
          <w:b/>
          <w:bCs/>
          <w:sz w:val="32"/>
          <w:szCs w:val="32"/>
        </w:rPr>
      </w:pPr>
      <w:r w:rsidRPr="006B5951">
        <w:rPr>
          <w:b/>
          <w:bCs/>
          <w:sz w:val="32"/>
          <w:szCs w:val="32"/>
        </w:rPr>
        <w:t>9. Интересно ли Вам на лекциях?</w:t>
      </w:r>
    </w:p>
    <w:p w:rsidR="00A423F0" w:rsidRPr="006B5951" w:rsidRDefault="00A423F0" w:rsidP="006B5951">
      <w:pPr>
        <w:jc w:val="both"/>
        <w:rPr>
          <w:sz w:val="32"/>
          <w:szCs w:val="32"/>
        </w:rPr>
      </w:pPr>
      <w:r w:rsidRPr="006B5951">
        <w:rPr>
          <w:sz w:val="32"/>
          <w:szCs w:val="32"/>
        </w:rPr>
        <w:t>а) всегда интересно</w:t>
      </w:r>
    </w:p>
    <w:p w:rsidR="00A423F0" w:rsidRPr="006B5951" w:rsidRDefault="00A423F0" w:rsidP="006B5951">
      <w:pPr>
        <w:jc w:val="both"/>
        <w:rPr>
          <w:sz w:val="32"/>
          <w:szCs w:val="32"/>
        </w:rPr>
      </w:pPr>
      <w:r w:rsidRPr="006B5951">
        <w:rPr>
          <w:sz w:val="32"/>
          <w:szCs w:val="32"/>
        </w:rPr>
        <w:t>б) иногда интересно</w:t>
      </w:r>
    </w:p>
    <w:p w:rsidR="00A423F0" w:rsidRPr="006B5951" w:rsidRDefault="00A423F0" w:rsidP="006B5951">
      <w:pPr>
        <w:jc w:val="both"/>
        <w:rPr>
          <w:sz w:val="32"/>
          <w:szCs w:val="32"/>
        </w:rPr>
      </w:pPr>
      <w:r w:rsidRPr="006B5951">
        <w:rPr>
          <w:sz w:val="32"/>
          <w:szCs w:val="32"/>
        </w:rPr>
        <w:t>в) скучно</w:t>
      </w:r>
    </w:p>
    <w:p w:rsidR="00A423F0" w:rsidRPr="006B5951" w:rsidRDefault="00A423F0" w:rsidP="006B5951">
      <w:pPr>
        <w:jc w:val="both"/>
        <w:rPr>
          <w:b/>
          <w:bCs/>
          <w:sz w:val="32"/>
          <w:szCs w:val="32"/>
        </w:rPr>
      </w:pPr>
      <w:r w:rsidRPr="006B5951">
        <w:rPr>
          <w:b/>
          <w:bCs/>
          <w:sz w:val="32"/>
          <w:szCs w:val="32"/>
        </w:rPr>
        <w:t>10. К экзаменационной сессии Вы готовитесь...</w:t>
      </w:r>
    </w:p>
    <w:p w:rsidR="00A423F0" w:rsidRPr="006B5951" w:rsidRDefault="00A423F0" w:rsidP="006B5951">
      <w:pPr>
        <w:jc w:val="both"/>
        <w:rPr>
          <w:sz w:val="32"/>
          <w:szCs w:val="32"/>
        </w:rPr>
      </w:pPr>
      <w:r w:rsidRPr="006B5951">
        <w:rPr>
          <w:sz w:val="32"/>
          <w:szCs w:val="32"/>
        </w:rPr>
        <w:t>а) заранее</w:t>
      </w:r>
    </w:p>
    <w:p w:rsidR="00A423F0" w:rsidRPr="006B5951" w:rsidRDefault="00A423F0" w:rsidP="006B5951">
      <w:pPr>
        <w:jc w:val="both"/>
        <w:rPr>
          <w:sz w:val="32"/>
          <w:szCs w:val="32"/>
        </w:rPr>
      </w:pPr>
      <w:r w:rsidRPr="006B5951">
        <w:rPr>
          <w:sz w:val="32"/>
          <w:szCs w:val="32"/>
        </w:rPr>
        <w:t>б) почти всегда получаю самозачеты и самоэкзамены</w:t>
      </w:r>
    </w:p>
    <w:p w:rsidR="00A423F0" w:rsidRPr="006B5951" w:rsidRDefault="00A423F0" w:rsidP="006B5951">
      <w:pPr>
        <w:jc w:val="both"/>
        <w:rPr>
          <w:sz w:val="32"/>
          <w:szCs w:val="32"/>
        </w:rPr>
      </w:pPr>
      <w:r w:rsidRPr="006B5951">
        <w:rPr>
          <w:sz w:val="32"/>
          <w:szCs w:val="32"/>
        </w:rPr>
        <w:t>в) иногда, когда есть время</w:t>
      </w:r>
    </w:p>
    <w:p w:rsidR="00A423F0" w:rsidRPr="006B5951" w:rsidRDefault="00A423F0" w:rsidP="006B5951">
      <w:pPr>
        <w:tabs>
          <w:tab w:val="left" w:pos="0"/>
        </w:tabs>
        <w:jc w:val="both"/>
        <w:rPr>
          <w:b/>
          <w:bCs/>
          <w:sz w:val="32"/>
          <w:szCs w:val="32"/>
        </w:rPr>
      </w:pPr>
      <w:r w:rsidRPr="006B5951">
        <w:rPr>
          <w:b/>
          <w:bCs/>
          <w:sz w:val="32"/>
          <w:szCs w:val="32"/>
        </w:rPr>
        <w:t>11. Отметьте основные причины низкой успеваемости ст</w:t>
      </w:r>
      <w:r w:rsidRPr="006B5951">
        <w:rPr>
          <w:b/>
          <w:bCs/>
          <w:sz w:val="32"/>
          <w:szCs w:val="32"/>
        </w:rPr>
        <w:t>у</w:t>
      </w:r>
      <w:r w:rsidRPr="006B5951">
        <w:rPr>
          <w:b/>
          <w:bCs/>
          <w:sz w:val="32"/>
          <w:szCs w:val="32"/>
        </w:rPr>
        <w:t>дентов:</w:t>
      </w:r>
    </w:p>
    <w:p w:rsidR="00A423F0" w:rsidRPr="006B5951" w:rsidRDefault="00A423F0" w:rsidP="006B5951">
      <w:pPr>
        <w:pStyle w:val="BodyText"/>
        <w:tabs>
          <w:tab w:val="left" w:pos="0"/>
        </w:tabs>
        <w:spacing w:after="0"/>
        <w:jc w:val="both"/>
        <w:rPr>
          <w:sz w:val="32"/>
          <w:szCs w:val="32"/>
        </w:rPr>
      </w:pPr>
      <w:r w:rsidRPr="006B5951">
        <w:rPr>
          <w:sz w:val="32"/>
          <w:szCs w:val="32"/>
        </w:rPr>
        <w:t>а) плохая посещаемость занятий</w:t>
      </w:r>
    </w:p>
    <w:p w:rsidR="00A423F0" w:rsidRPr="006B5951" w:rsidRDefault="00A423F0" w:rsidP="006B5951">
      <w:pPr>
        <w:pStyle w:val="BodyText"/>
        <w:tabs>
          <w:tab w:val="left" w:pos="0"/>
        </w:tabs>
        <w:spacing w:after="0"/>
        <w:jc w:val="both"/>
        <w:rPr>
          <w:sz w:val="32"/>
          <w:szCs w:val="32"/>
        </w:rPr>
      </w:pPr>
      <w:r w:rsidRPr="006B5951">
        <w:rPr>
          <w:sz w:val="32"/>
          <w:szCs w:val="32"/>
        </w:rPr>
        <w:t xml:space="preserve">б) несистематическая работа с учебным материалом </w:t>
      </w:r>
    </w:p>
    <w:p w:rsidR="00A423F0" w:rsidRPr="006B5951" w:rsidRDefault="00A423F0" w:rsidP="006B5951">
      <w:pPr>
        <w:pStyle w:val="BodyText"/>
        <w:tabs>
          <w:tab w:val="left" w:pos="0"/>
        </w:tabs>
        <w:spacing w:after="0"/>
        <w:jc w:val="both"/>
        <w:rPr>
          <w:sz w:val="32"/>
          <w:szCs w:val="32"/>
        </w:rPr>
      </w:pPr>
      <w:r w:rsidRPr="006B5951">
        <w:rPr>
          <w:sz w:val="32"/>
          <w:szCs w:val="32"/>
        </w:rPr>
        <w:t xml:space="preserve">в) трудность дисциплин </w:t>
      </w:r>
    </w:p>
    <w:p w:rsidR="00A423F0" w:rsidRPr="006B5951" w:rsidRDefault="00A423F0" w:rsidP="006B5951">
      <w:pPr>
        <w:pStyle w:val="BodyText"/>
        <w:tabs>
          <w:tab w:val="left" w:pos="0"/>
        </w:tabs>
        <w:spacing w:after="0"/>
        <w:jc w:val="both"/>
        <w:rPr>
          <w:sz w:val="32"/>
          <w:szCs w:val="32"/>
        </w:rPr>
      </w:pPr>
      <w:r w:rsidRPr="006B5951">
        <w:rPr>
          <w:sz w:val="32"/>
          <w:szCs w:val="32"/>
        </w:rPr>
        <w:t xml:space="preserve">г) повышенные требования со стороны преподавателей </w:t>
      </w:r>
    </w:p>
    <w:p w:rsidR="00A423F0" w:rsidRPr="006B5951" w:rsidRDefault="00A423F0" w:rsidP="006B5951">
      <w:pPr>
        <w:pStyle w:val="BodyText"/>
        <w:tabs>
          <w:tab w:val="left" w:pos="0"/>
        </w:tabs>
        <w:spacing w:after="0"/>
        <w:jc w:val="both"/>
        <w:rPr>
          <w:sz w:val="32"/>
          <w:szCs w:val="32"/>
        </w:rPr>
      </w:pPr>
      <w:r w:rsidRPr="006B5951">
        <w:rPr>
          <w:sz w:val="32"/>
          <w:szCs w:val="32"/>
        </w:rPr>
        <w:t xml:space="preserve">д) большой объем самостоятельной работы </w:t>
      </w:r>
    </w:p>
    <w:p w:rsidR="00A423F0" w:rsidRPr="006B5951" w:rsidRDefault="00A423F0" w:rsidP="006B5951">
      <w:pPr>
        <w:pStyle w:val="BodyText"/>
        <w:tabs>
          <w:tab w:val="left" w:pos="0"/>
        </w:tabs>
        <w:spacing w:after="0"/>
        <w:jc w:val="both"/>
        <w:rPr>
          <w:sz w:val="32"/>
          <w:szCs w:val="32"/>
        </w:rPr>
      </w:pPr>
      <w:r w:rsidRPr="006B5951">
        <w:rPr>
          <w:sz w:val="32"/>
          <w:szCs w:val="32"/>
        </w:rPr>
        <w:t>е)_______________________________________________</w:t>
      </w:r>
      <w:r>
        <w:rPr>
          <w:sz w:val="32"/>
          <w:szCs w:val="32"/>
        </w:rPr>
        <w:t>________</w:t>
      </w:r>
    </w:p>
    <w:p w:rsidR="00A423F0" w:rsidRPr="006B5951" w:rsidRDefault="00A423F0" w:rsidP="006B5951">
      <w:pPr>
        <w:jc w:val="both"/>
        <w:rPr>
          <w:b/>
          <w:bCs/>
          <w:sz w:val="32"/>
          <w:szCs w:val="32"/>
        </w:rPr>
      </w:pPr>
      <w:r w:rsidRPr="006B5951">
        <w:rPr>
          <w:b/>
          <w:bCs/>
          <w:sz w:val="32"/>
          <w:szCs w:val="32"/>
        </w:rPr>
        <w:t>12. Хотели бы Вы продолжить обучение в магистратуре для получения ученой степени?</w:t>
      </w:r>
    </w:p>
    <w:p w:rsidR="00A423F0" w:rsidRPr="006B5951" w:rsidRDefault="00A423F0" w:rsidP="006B5951">
      <w:pPr>
        <w:jc w:val="both"/>
        <w:rPr>
          <w:sz w:val="32"/>
          <w:szCs w:val="32"/>
        </w:rPr>
      </w:pPr>
      <w:r w:rsidRPr="006B5951">
        <w:rPr>
          <w:sz w:val="32"/>
          <w:szCs w:val="32"/>
        </w:rPr>
        <w:t>а) да</w:t>
      </w:r>
    </w:p>
    <w:p w:rsidR="00A423F0" w:rsidRPr="006B5951" w:rsidRDefault="00A423F0" w:rsidP="006B5951">
      <w:pPr>
        <w:jc w:val="both"/>
        <w:rPr>
          <w:sz w:val="32"/>
          <w:szCs w:val="32"/>
        </w:rPr>
      </w:pPr>
      <w:r w:rsidRPr="006B5951">
        <w:rPr>
          <w:sz w:val="32"/>
          <w:szCs w:val="32"/>
        </w:rPr>
        <w:t>б) нет</w:t>
      </w:r>
    </w:p>
    <w:p w:rsidR="00A423F0" w:rsidRDefault="00A423F0" w:rsidP="006B5951">
      <w:pPr>
        <w:jc w:val="both"/>
        <w:rPr>
          <w:sz w:val="32"/>
          <w:szCs w:val="32"/>
        </w:rPr>
      </w:pPr>
      <w:r w:rsidRPr="006B5951">
        <w:rPr>
          <w:sz w:val="32"/>
          <w:szCs w:val="32"/>
        </w:rPr>
        <w:t>в) пока рано об этом думать</w:t>
      </w:r>
    </w:p>
    <w:p w:rsidR="00A423F0" w:rsidRDefault="00A423F0" w:rsidP="006B5951">
      <w:pPr>
        <w:jc w:val="both"/>
        <w:rPr>
          <w:sz w:val="32"/>
          <w:szCs w:val="32"/>
        </w:rPr>
      </w:pPr>
    </w:p>
    <w:p w:rsidR="00A423F0" w:rsidRPr="006B5951" w:rsidRDefault="00A423F0" w:rsidP="006B5951">
      <w:pPr>
        <w:jc w:val="both"/>
        <w:rPr>
          <w:sz w:val="32"/>
          <w:szCs w:val="32"/>
        </w:rPr>
      </w:pPr>
    </w:p>
    <w:p w:rsidR="00A423F0" w:rsidRPr="006B5951" w:rsidRDefault="00A423F0" w:rsidP="006B5951">
      <w:pPr>
        <w:jc w:val="both"/>
        <w:rPr>
          <w:b/>
          <w:bCs/>
          <w:sz w:val="32"/>
          <w:szCs w:val="32"/>
        </w:rPr>
      </w:pPr>
      <w:r w:rsidRPr="006B5951">
        <w:rPr>
          <w:b/>
          <w:bCs/>
          <w:sz w:val="32"/>
          <w:szCs w:val="32"/>
        </w:rPr>
        <w:t>13. Влияет ли количество студентов в группе на успеваемость отдельного студента?</w:t>
      </w:r>
    </w:p>
    <w:p w:rsidR="00A423F0" w:rsidRPr="006B5951" w:rsidRDefault="00A423F0" w:rsidP="006B5951">
      <w:pPr>
        <w:jc w:val="both"/>
        <w:rPr>
          <w:sz w:val="32"/>
          <w:szCs w:val="32"/>
        </w:rPr>
      </w:pPr>
      <w:r w:rsidRPr="006B5951">
        <w:rPr>
          <w:sz w:val="32"/>
          <w:szCs w:val="32"/>
        </w:rPr>
        <w:t>а) да</w:t>
      </w:r>
    </w:p>
    <w:p w:rsidR="00A423F0" w:rsidRPr="006B5951" w:rsidRDefault="00A423F0" w:rsidP="006B5951">
      <w:pPr>
        <w:jc w:val="both"/>
        <w:rPr>
          <w:sz w:val="32"/>
          <w:szCs w:val="32"/>
        </w:rPr>
      </w:pPr>
      <w:r w:rsidRPr="006B5951">
        <w:rPr>
          <w:sz w:val="32"/>
          <w:szCs w:val="32"/>
        </w:rPr>
        <w:t>б) нет</w:t>
      </w:r>
    </w:p>
    <w:p w:rsidR="00A423F0" w:rsidRPr="006B5951" w:rsidRDefault="00A423F0" w:rsidP="006B5951">
      <w:pPr>
        <w:jc w:val="both"/>
        <w:rPr>
          <w:b/>
          <w:bCs/>
          <w:sz w:val="32"/>
          <w:szCs w:val="32"/>
        </w:rPr>
      </w:pPr>
      <w:r w:rsidRPr="006B5951">
        <w:rPr>
          <w:b/>
          <w:bCs/>
          <w:sz w:val="32"/>
          <w:szCs w:val="32"/>
        </w:rPr>
        <w:t>14. Нужно ли внедрять в учебный процесс больше меропри</w:t>
      </w:r>
      <w:r w:rsidRPr="006B5951">
        <w:rPr>
          <w:b/>
          <w:bCs/>
          <w:sz w:val="32"/>
          <w:szCs w:val="32"/>
        </w:rPr>
        <w:t>я</w:t>
      </w:r>
      <w:r w:rsidRPr="006B5951">
        <w:rPr>
          <w:b/>
          <w:bCs/>
          <w:sz w:val="32"/>
          <w:szCs w:val="32"/>
        </w:rPr>
        <w:t>тий (конференций, встреч с отдельными учеными или сп</w:t>
      </w:r>
      <w:r w:rsidRPr="006B5951">
        <w:rPr>
          <w:b/>
          <w:bCs/>
          <w:sz w:val="32"/>
          <w:szCs w:val="32"/>
        </w:rPr>
        <w:t>е</w:t>
      </w:r>
      <w:r w:rsidRPr="006B5951">
        <w:rPr>
          <w:b/>
          <w:bCs/>
          <w:sz w:val="32"/>
          <w:szCs w:val="32"/>
        </w:rPr>
        <w:t>циалистами по вашему профилю)?</w:t>
      </w:r>
    </w:p>
    <w:p w:rsidR="00A423F0" w:rsidRPr="006B5951" w:rsidRDefault="00A423F0" w:rsidP="006B5951">
      <w:pPr>
        <w:jc w:val="both"/>
        <w:rPr>
          <w:sz w:val="32"/>
          <w:szCs w:val="32"/>
        </w:rPr>
      </w:pPr>
      <w:r w:rsidRPr="006B5951">
        <w:rPr>
          <w:sz w:val="32"/>
          <w:szCs w:val="32"/>
        </w:rPr>
        <w:t>а) нужно</w:t>
      </w:r>
    </w:p>
    <w:p w:rsidR="00A423F0" w:rsidRPr="006B5951" w:rsidRDefault="00A423F0" w:rsidP="006B5951">
      <w:pPr>
        <w:jc w:val="both"/>
        <w:rPr>
          <w:sz w:val="32"/>
          <w:szCs w:val="32"/>
        </w:rPr>
      </w:pPr>
      <w:r w:rsidRPr="006B5951">
        <w:rPr>
          <w:sz w:val="32"/>
          <w:szCs w:val="32"/>
        </w:rPr>
        <w:t>б) не вижу в этом необходимости</w:t>
      </w:r>
    </w:p>
    <w:p w:rsidR="00A423F0" w:rsidRPr="006B5951" w:rsidRDefault="00A423F0" w:rsidP="006B5951">
      <w:pPr>
        <w:jc w:val="both"/>
        <w:rPr>
          <w:sz w:val="32"/>
          <w:szCs w:val="32"/>
        </w:rPr>
      </w:pPr>
      <w:r w:rsidRPr="006B5951">
        <w:rPr>
          <w:sz w:val="32"/>
          <w:szCs w:val="32"/>
        </w:rPr>
        <w:t>в) мне безразлично</w:t>
      </w:r>
    </w:p>
    <w:p w:rsidR="00A423F0" w:rsidRPr="006B5951" w:rsidRDefault="00A423F0" w:rsidP="006B5951">
      <w:pPr>
        <w:jc w:val="both"/>
        <w:rPr>
          <w:b/>
          <w:bCs/>
          <w:sz w:val="32"/>
          <w:szCs w:val="32"/>
        </w:rPr>
      </w:pPr>
      <w:r w:rsidRPr="006B5951">
        <w:rPr>
          <w:b/>
          <w:bCs/>
          <w:sz w:val="32"/>
          <w:szCs w:val="32"/>
        </w:rPr>
        <w:t>15. Отражаются ли проблемы в семье и  личной жизни ст</w:t>
      </w:r>
      <w:r w:rsidRPr="006B5951">
        <w:rPr>
          <w:b/>
          <w:bCs/>
          <w:sz w:val="32"/>
          <w:szCs w:val="32"/>
        </w:rPr>
        <w:t>у</w:t>
      </w:r>
      <w:r w:rsidRPr="006B5951">
        <w:rPr>
          <w:b/>
          <w:bCs/>
          <w:sz w:val="32"/>
          <w:szCs w:val="32"/>
        </w:rPr>
        <w:t>дента на учебный процесс?</w:t>
      </w:r>
    </w:p>
    <w:p w:rsidR="00A423F0" w:rsidRPr="006B5951" w:rsidRDefault="00A423F0" w:rsidP="006B5951">
      <w:pPr>
        <w:jc w:val="both"/>
        <w:rPr>
          <w:sz w:val="32"/>
          <w:szCs w:val="32"/>
        </w:rPr>
      </w:pPr>
      <w:r w:rsidRPr="006B5951">
        <w:rPr>
          <w:sz w:val="32"/>
          <w:szCs w:val="32"/>
        </w:rPr>
        <w:t>а) да</w:t>
      </w:r>
    </w:p>
    <w:p w:rsidR="00A423F0" w:rsidRPr="006B5951" w:rsidRDefault="00A423F0" w:rsidP="006B5951">
      <w:pPr>
        <w:jc w:val="both"/>
        <w:rPr>
          <w:sz w:val="32"/>
          <w:szCs w:val="32"/>
        </w:rPr>
      </w:pPr>
      <w:r w:rsidRPr="006B5951">
        <w:rPr>
          <w:sz w:val="32"/>
          <w:szCs w:val="32"/>
        </w:rPr>
        <w:t>б) нет</w:t>
      </w:r>
    </w:p>
    <w:p w:rsidR="00A423F0" w:rsidRPr="006B5951" w:rsidRDefault="00A423F0" w:rsidP="006B5951">
      <w:pPr>
        <w:jc w:val="both"/>
        <w:rPr>
          <w:sz w:val="32"/>
          <w:szCs w:val="32"/>
        </w:rPr>
      </w:pPr>
      <w:r w:rsidRPr="006B5951">
        <w:rPr>
          <w:sz w:val="32"/>
          <w:szCs w:val="32"/>
        </w:rPr>
        <w:t>в) затрудняюсь ответить</w:t>
      </w:r>
    </w:p>
    <w:p w:rsidR="00A423F0" w:rsidRPr="006B5951" w:rsidRDefault="00A423F0" w:rsidP="006B5951">
      <w:pPr>
        <w:jc w:val="both"/>
        <w:rPr>
          <w:b/>
          <w:bCs/>
          <w:sz w:val="32"/>
          <w:szCs w:val="32"/>
        </w:rPr>
      </w:pPr>
      <w:r w:rsidRPr="006B5951">
        <w:rPr>
          <w:b/>
          <w:bCs/>
          <w:sz w:val="32"/>
          <w:szCs w:val="32"/>
        </w:rPr>
        <w:t>16. По-Вашему мнению, что  способствует повышению  усп</w:t>
      </w:r>
      <w:r w:rsidRPr="006B5951">
        <w:rPr>
          <w:b/>
          <w:bCs/>
          <w:sz w:val="32"/>
          <w:szCs w:val="32"/>
        </w:rPr>
        <w:t>е</w:t>
      </w:r>
      <w:r w:rsidRPr="006B5951">
        <w:rPr>
          <w:b/>
          <w:bCs/>
          <w:sz w:val="32"/>
          <w:szCs w:val="32"/>
        </w:rPr>
        <w:t>ваемости студентов:</w:t>
      </w:r>
    </w:p>
    <w:p w:rsidR="00A423F0" w:rsidRPr="006B5951" w:rsidRDefault="00A423F0" w:rsidP="006B5951">
      <w:pPr>
        <w:jc w:val="both"/>
        <w:rPr>
          <w:sz w:val="32"/>
          <w:szCs w:val="32"/>
        </w:rPr>
      </w:pPr>
      <w:r w:rsidRPr="006B5951">
        <w:rPr>
          <w:sz w:val="32"/>
          <w:szCs w:val="32"/>
        </w:rPr>
        <w:t>а) систематическая работа студента во время семестра</w:t>
      </w:r>
    </w:p>
    <w:p w:rsidR="00A423F0" w:rsidRPr="006B5951" w:rsidRDefault="00A423F0" w:rsidP="006B5951">
      <w:pPr>
        <w:jc w:val="both"/>
        <w:rPr>
          <w:sz w:val="32"/>
          <w:szCs w:val="32"/>
        </w:rPr>
      </w:pPr>
      <w:r w:rsidRPr="006B5951">
        <w:rPr>
          <w:sz w:val="32"/>
          <w:szCs w:val="32"/>
        </w:rPr>
        <w:t>б) электронные лекции</w:t>
      </w:r>
    </w:p>
    <w:p w:rsidR="00A423F0" w:rsidRPr="006B5951" w:rsidRDefault="00A423F0" w:rsidP="006B5951">
      <w:pPr>
        <w:jc w:val="both"/>
        <w:rPr>
          <w:sz w:val="32"/>
          <w:szCs w:val="32"/>
        </w:rPr>
      </w:pPr>
      <w:r w:rsidRPr="006B5951">
        <w:rPr>
          <w:sz w:val="32"/>
          <w:szCs w:val="32"/>
        </w:rPr>
        <w:t>в) типовые программы обучения</w:t>
      </w:r>
    </w:p>
    <w:p w:rsidR="00A423F0" w:rsidRPr="006B5951" w:rsidRDefault="00A423F0" w:rsidP="006B5951">
      <w:pPr>
        <w:jc w:val="both"/>
        <w:rPr>
          <w:sz w:val="32"/>
          <w:szCs w:val="32"/>
        </w:rPr>
      </w:pPr>
      <w:r w:rsidRPr="006B5951">
        <w:rPr>
          <w:sz w:val="32"/>
          <w:szCs w:val="32"/>
        </w:rPr>
        <w:t>г) платные услуги дополнительного образования</w:t>
      </w:r>
    </w:p>
    <w:p w:rsidR="00A423F0" w:rsidRPr="006B5951" w:rsidRDefault="00A423F0" w:rsidP="006B5951">
      <w:pPr>
        <w:jc w:val="both"/>
        <w:rPr>
          <w:sz w:val="32"/>
          <w:szCs w:val="32"/>
        </w:rPr>
      </w:pPr>
      <w:r w:rsidRPr="006B5951">
        <w:rPr>
          <w:sz w:val="32"/>
          <w:szCs w:val="32"/>
        </w:rPr>
        <w:t>д) затрудняюсь ответить</w:t>
      </w:r>
    </w:p>
    <w:p w:rsidR="00A423F0" w:rsidRPr="006B5951" w:rsidRDefault="00A423F0" w:rsidP="006B5951">
      <w:pPr>
        <w:jc w:val="both"/>
        <w:rPr>
          <w:b/>
          <w:bCs/>
          <w:sz w:val="32"/>
          <w:szCs w:val="32"/>
        </w:rPr>
      </w:pPr>
      <w:r w:rsidRPr="006B5951">
        <w:rPr>
          <w:b/>
          <w:bCs/>
          <w:sz w:val="32"/>
          <w:szCs w:val="32"/>
        </w:rPr>
        <w:t>17. Выразите свои пожелания и предложения по поводу улучшения картины студенческой успеваемости ________________________________</w:t>
      </w:r>
      <w:r>
        <w:rPr>
          <w:b/>
          <w:bCs/>
          <w:sz w:val="32"/>
          <w:szCs w:val="32"/>
        </w:rPr>
        <w:t>________________________</w:t>
      </w:r>
    </w:p>
    <w:p w:rsidR="00A423F0" w:rsidRPr="006B5951" w:rsidRDefault="00A423F0" w:rsidP="006B5951">
      <w:pPr>
        <w:jc w:val="both"/>
        <w:rPr>
          <w:b/>
          <w:bCs/>
          <w:sz w:val="32"/>
          <w:szCs w:val="32"/>
        </w:rPr>
      </w:pPr>
      <w:r w:rsidRPr="006B5951">
        <w:rPr>
          <w:b/>
          <w:bCs/>
          <w:sz w:val="32"/>
          <w:szCs w:val="32"/>
        </w:rPr>
        <w:t>18. Определите главные составляющие в организации уче</w:t>
      </w:r>
      <w:r w:rsidRPr="006B5951">
        <w:rPr>
          <w:b/>
          <w:bCs/>
          <w:sz w:val="32"/>
          <w:szCs w:val="32"/>
        </w:rPr>
        <w:t>б</w:t>
      </w:r>
      <w:r w:rsidRPr="006B5951">
        <w:rPr>
          <w:b/>
          <w:bCs/>
          <w:sz w:val="32"/>
          <w:szCs w:val="32"/>
        </w:rPr>
        <w:t>ного процесса факультета:</w:t>
      </w:r>
    </w:p>
    <w:p w:rsidR="00A423F0" w:rsidRPr="006B5951" w:rsidRDefault="00A423F0" w:rsidP="006B5951">
      <w:pPr>
        <w:jc w:val="both"/>
        <w:rPr>
          <w:sz w:val="32"/>
          <w:szCs w:val="32"/>
        </w:rPr>
      </w:pPr>
      <w:r w:rsidRPr="006B5951">
        <w:rPr>
          <w:sz w:val="32"/>
          <w:szCs w:val="32"/>
        </w:rPr>
        <w:t>а) высокий уровень качества преподавания</w:t>
      </w:r>
    </w:p>
    <w:p w:rsidR="00A423F0" w:rsidRPr="006B5951" w:rsidRDefault="00A423F0" w:rsidP="006B5951">
      <w:pPr>
        <w:jc w:val="both"/>
        <w:rPr>
          <w:sz w:val="32"/>
          <w:szCs w:val="32"/>
        </w:rPr>
      </w:pPr>
      <w:r w:rsidRPr="006B5951">
        <w:rPr>
          <w:sz w:val="32"/>
          <w:szCs w:val="32"/>
        </w:rPr>
        <w:t>б) дисциплинированность и ответственность студентов</w:t>
      </w:r>
    </w:p>
    <w:p w:rsidR="00A423F0" w:rsidRPr="006B5951" w:rsidRDefault="00A423F0" w:rsidP="006B5951">
      <w:pPr>
        <w:jc w:val="both"/>
        <w:rPr>
          <w:sz w:val="32"/>
          <w:szCs w:val="32"/>
        </w:rPr>
      </w:pPr>
      <w:r w:rsidRPr="006B5951">
        <w:rPr>
          <w:sz w:val="32"/>
          <w:szCs w:val="32"/>
        </w:rPr>
        <w:t>в) эффективность работы деканата</w:t>
      </w:r>
    </w:p>
    <w:p w:rsidR="00A423F0" w:rsidRPr="006B5951" w:rsidRDefault="00A423F0" w:rsidP="006B5951">
      <w:pPr>
        <w:jc w:val="both"/>
        <w:rPr>
          <w:sz w:val="32"/>
          <w:szCs w:val="32"/>
        </w:rPr>
      </w:pPr>
      <w:r w:rsidRPr="006B5951">
        <w:rPr>
          <w:sz w:val="32"/>
          <w:szCs w:val="32"/>
        </w:rPr>
        <w:t>г) «сильный» профессорско-преподавательский состав</w:t>
      </w:r>
    </w:p>
    <w:p w:rsidR="00A423F0" w:rsidRPr="006B5951" w:rsidRDefault="00A423F0" w:rsidP="006B5951">
      <w:pPr>
        <w:jc w:val="both"/>
        <w:rPr>
          <w:sz w:val="32"/>
          <w:szCs w:val="32"/>
        </w:rPr>
      </w:pPr>
      <w:r w:rsidRPr="006B5951">
        <w:rPr>
          <w:sz w:val="32"/>
          <w:szCs w:val="32"/>
        </w:rPr>
        <w:t>д) __________________________________________</w:t>
      </w:r>
      <w:r>
        <w:rPr>
          <w:sz w:val="32"/>
          <w:szCs w:val="32"/>
        </w:rPr>
        <w:t>___________</w:t>
      </w:r>
    </w:p>
    <w:p w:rsidR="00A423F0" w:rsidRPr="006B5951" w:rsidRDefault="00A423F0" w:rsidP="006B5951">
      <w:pPr>
        <w:jc w:val="both"/>
        <w:rPr>
          <w:b/>
          <w:bCs/>
          <w:sz w:val="32"/>
          <w:szCs w:val="32"/>
        </w:rPr>
      </w:pPr>
      <w:r w:rsidRPr="006B5951">
        <w:rPr>
          <w:b/>
          <w:bCs/>
          <w:sz w:val="32"/>
          <w:szCs w:val="32"/>
        </w:rPr>
        <w:t>19. Каких результатов в будущем Вы ожидаете от полученной в вузе профессии ___________________</w:t>
      </w:r>
      <w:r>
        <w:rPr>
          <w:b/>
          <w:bCs/>
          <w:sz w:val="32"/>
          <w:szCs w:val="32"/>
        </w:rPr>
        <w:t>_____________________</w:t>
      </w:r>
    </w:p>
    <w:p w:rsidR="00A423F0" w:rsidRPr="006B5951" w:rsidRDefault="00A423F0" w:rsidP="006B5951">
      <w:pPr>
        <w:jc w:val="both"/>
        <w:rPr>
          <w:b/>
          <w:bCs/>
          <w:sz w:val="32"/>
          <w:szCs w:val="32"/>
        </w:rPr>
      </w:pPr>
      <w:r w:rsidRPr="006B5951">
        <w:rPr>
          <w:b/>
          <w:bCs/>
          <w:sz w:val="32"/>
          <w:szCs w:val="32"/>
        </w:rPr>
        <w:t>Ваш пол:</w:t>
      </w:r>
    </w:p>
    <w:p w:rsidR="00A423F0" w:rsidRPr="006B5951" w:rsidRDefault="00A423F0" w:rsidP="006B5951">
      <w:pPr>
        <w:jc w:val="both"/>
        <w:rPr>
          <w:sz w:val="32"/>
          <w:szCs w:val="32"/>
        </w:rPr>
      </w:pPr>
      <w:r w:rsidRPr="006B5951">
        <w:rPr>
          <w:sz w:val="32"/>
          <w:szCs w:val="32"/>
        </w:rPr>
        <w:t>а) мужской</w:t>
      </w:r>
    </w:p>
    <w:p w:rsidR="00A423F0" w:rsidRPr="006B5951" w:rsidRDefault="00A423F0" w:rsidP="006B5951">
      <w:pPr>
        <w:jc w:val="both"/>
        <w:rPr>
          <w:sz w:val="32"/>
          <w:szCs w:val="32"/>
        </w:rPr>
      </w:pPr>
      <w:r w:rsidRPr="006B5951">
        <w:rPr>
          <w:sz w:val="32"/>
          <w:szCs w:val="32"/>
        </w:rPr>
        <w:t>б) женский.</w:t>
      </w:r>
    </w:p>
    <w:p w:rsidR="00A423F0" w:rsidRPr="006B5951" w:rsidRDefault="00A423F0" w:rsidP="006B5951">
      <w:pPr>
        <w:jc w:val="both"/>
        <w:rPr>
          <w:sz w:val="32"/>
          <w:szCs w:val="32"/>
        </w:rPr>
      </w:pPr>
      <w:r w:rsidRPr="006B5951">
        <w:rPr>
          <w:b/>
          <w:bCs/>
          <w:sz w:val="32"/>
          <w:szCs w:val="32"/>
        </w:rPr>
        <w:t xml:space="preserve">Курс обучения: </w:t>
      </w:r>
      <w:r w:rsidRPr="006B5951">
        <w:rPr>
          <w:sz w:val="32"/>
          <w:szCs w:val="32"/>
        </w:rPr>
        <w:t>_________________</w:t>
      </w:r>
    </w:p>
    <w:p w:rsidR="00A423F0" w:rsidRPr="006B5951" w:rsidRDefault="00A423F0" w:rsidP="006B5951">
      <w:pPr>
        <w:jc w:val="both"/>
        <w:rPr>
          <w:b/>
          <w:bCs/>
          <w:sz w:val="32"/>
          <w:szCs w:val="32"/>
        </w:rPr>
      </w:pPr>
      <w:r w:rsidRPr="006B5951">
        <w:rPr>
          <w:b/>
          <w:bCs/>
          <w:sz w:val="32"/>
          <w:szCs w:val="32"/>
        </w:rPr>
        <w:t>Обучение по направлению:</w:t>
      </w:r>
    </w:p>
    <w:p w:rsidR="00A423F0" w:rsidRPr="006B5951" w:rsidRDefault="00A423F0" w:rsidP="006B5951">
      <w:pPr>
        <w:jc w:val="both"/>
        <w:rPr>
          <w:sz w:val="32"/>
          <w:szCs w:val="32"/>
        </w:rPr>
      </w:pPr>
      <w:r w:rsidRPr="006B5951">
        <w:rPr>
          <w:sz w:val="32"/>
          <w:szCs w:val="32"/>
        </w:rPr>
        <w:t>а) бакалавр</w:t>
      </w:r>
    </w:p>
    <w:p w:rsidR="00A423F0" w:rsidRPr="006B5951" w:rsidRDefault="00A423F0" w:rsidP="006B5951">
      <w:pPr>
        <w:jc w:val="both"/>
        <w:rPr>
          <w:sz w:val="32"/>
          <w:szCs w:val="32"/>
        </w:rPr>
      </w:pPr>
      <w:r w:rsidRPr="006B5951">
        <w:rPr>
          <w:sz w:val="32"/>
          <w:szCs w:val="32"/>
        </w:rPr>
        <w:t>б) специалист</w:t>
      </w:r>
    </w:p>
    <w:p w:rsidR="00A423F0" w:rsidRPr="006B5951" w:rsidRDefault="00A423F0" w:rsidP="006B5951">
      <w:pPr>
        <w:pStyle w:val="NormalWeb"/>
        <w:spacing w:before="0" w:beforeAutospacing="0" w:after="0" w:afterAutospacing="0"/>
        <w:jc w:val="center"/>
        <w:rPr>
          <w:b/>
          <w:color w:val="000000"/>
          <w:sz w:val="32"/>
          <w:szCs w:val="32"/>
        </w:rPr>
      </w:pPr>
    </w:p>
    <w:p w:rsidR="00A423F0" w:rsidRPr="006B5951" w:rsidRDefault="00A423F0" w:rsidP="006B5951">
      <w:pPr>
        <w:pStyle w:val="NormalWeb"/>
        <w:spacing w:before="0" w:beforeAutospacing="0" w:after="0" w:afterAutospacing="0"/>
        <w:jc w:val="center"/>
        <w:rPr>
          <w:b/>
          <w:color w:val="000000"/>
          <w:sz w:val="32"/>
          <w:szCs w:val="32"/>
        </w:rPr>
      </w:pPr>
    </w:p>
    <w:p w:rsidR="00A423F0" w:rsidRPr="006B5951" w:rsidRDefault="00A423F0" w:rsidP="006B5951">
      <w:pPr>
        <w:pStyle w:val="NormalWeb"/>
        <w:spacing w:before="0" w:beforeAutospacing="0" w:after="0" w:afterAutospacing="0"/>
        <w:jc w:val="center"/>
        <w:rPr>
          <w:b/>
          <w:color w:val="000000"/>
          <w:sz w:val="32"/>
          <w:szCs w:val="32"/>
        </w:rPr>
      </w:pPr>
    </w:p>
    <w:p w:rsidR="00A423F0" w:rsidRPr="006B5951" w:rsidRDefault="00A423F0" w:rsidP="006B5951">
      <w:pPr>
        <w:pStyle w:val="NormalWeb"/>
        <w:spacing w:before="0" w:beforeAutospacing="0" w:after="0" w:afterAutospacing="0"/>
        <w:jc w:val="center"/>
        <w:rPr>
          <w:b/>
          <w:color w:val="000000"/>
          <w:sz w:val="32"/>
          <w:szCs w:val="32"/>
        </w:rPr>
      </w:pPr>
    </w:p>
    <w:p w:rsidR="00A423F0" w:rsidRPr="006B5951" w:rsidRDefault="00A423F0" w:rsidP="006B5951">
      <w:pPr>
        <w:pStyle w:val="NormalWeb"/>
        <w:spacing w:before="0" w:beforeAutospacing="0" w:after="0" w:afterAutospacing="0"/>
        <w:jc w:val="center"/>
        <w:rPr>
          <w:b/>
          <w:color w:val="000000"/>
          <w:sz w:val="32"/>
          <w:szCs w:val="32"/>
        </w:rPr>
      </w:pPr>
    </w:p>
    <w:p w:rsidR="00A423F0" w:rsidRPr="006B5951" w:rsidRDefault="00A423F0" w:rsidP="006B5951">
      <w:pPr>
        <w:pStyle w:val="NormalWeb"/>
        <w:spacing w:before="0" w:beforeAutospacing="0" w:after="0" w:afterAutospacing="0"/>
        <w:jc w:val="center"/>
        <w:rPr>
          <w:b/>
          <w:color w:val="000000"/>
          <w:sz w:val="32"/>
          <w:szCs w:val="32"/>
        </w:rPr>
      </w:pPr>
    </w:p>
    <w:p w:rsidR="00A423F0" w:rsidRPr="006B5951" w:rsidRDefault="00A423F0" w:rsidP="006B5951">
      <w:pPr>
        <w:pStyle w:val="NormalWeb"/>
        <w:spacing w:before="0" w:beforeAutospacing="0" w:after="0" w:afterAutospacing="0"/>
        <w:jc w:val="center"/>
        <w:rPr>
          <w:b/>
          <w:color w:val="000000"/>
          <w:sz w:val="32"/>
          <w:szCs w:val="32"/>
        </w:rPr>
      </w:pPr>
    </w:p>
    <w:p w:rsidR="00A423F0" w:rsidRPr="006B5951" w:rsidRDefault="00A423F0" w:rsidP="006B5951">
      <w:pPr>
        <w:pStyle w:val="NormalWeb"/>
        <w:spacing w:before="0" w:beforeAutospacing="0" w:after="0" w:afterAutospacing="0"/>
        <w:jc w:val="center"/>
        <w:rPr>
          <w:b/>
          <w:color w:val="000000"/>
          <w:sz w:val="32"/>
          <w:szCs w:val="32"/>
        </w:rPr>
      </w:pPr>
    </w:p>
    <w:p w:rsidR="00A423F0" w:rsidRPr="006B5951" w:rsidRDefault="00A423F0" w:rsidP="006B5951">
      <w:pPr>
        <w:pStyle w:val="NormalWeb"/>
        <w:spacing w:before="0" w:beforeAutospacing="0" w:after="0" w:afterAutospacing="0"/>
        <w:jc w:val="center"/>
        <w:rPr>
          <w:b/>
          <w:color w:val="000000"/>
          <w:sz w:val="32"/>
          <w:szCs w:val="32"/>
        </w:rPr>
      </w:pPr>
    </w:p>
    <w:p w:rsidR="00A423F0" w:rsidRPr="006B5951" w:rsidRDefault="00A423F0" w:rsidP="006B5951">
      <w:pPr>
        <w:pStyle w:val="NormalWeb"/>
        <w:spacing w:before="0" w:beforeAutospacing="0" w:after="0" w:afterAutospacing="0"/>
        <w:jc w:val="center"/>
        <w:rPr>
          <w:b/>
          <w:color w:val="000000"/>
          <w:sz w:val="32"/>
          <w:szCs w:val="32"/>
        </w:rPr>
      </w:pPr>
    </w:p>
    <w:p w:rsidR="00A423F0" w:rsidRPr="006B5951" w:rsidRDefault="00A423F0" w:rsidP="006B5951">
      <w:pPr>
        <w:pStyle w:val="NormalWeb"/>
        <w:spacing w:before="0" w:beforeAutospacing="0" w:after="0" w:afterAutospacing="0"/>
        <w:jc w:val="center"/>
        <w:rPr>
          <w:b/>
          <w:color w:val="000000"/>
          <w:sz w:val="32"/>
          <w:szCs w:val="32"/>
        </w:rPr>
      </w:pPr>
    </w:p>
    <w:p w:rsidR="00A423F0" w:rsidRPr="006B5951" w:rsidRDefault="00A423F0" w:rsidP="006B5951">
      <w:pPr>
        <w:pStyle w:val="NormalWeb"/>
        <w:spacing w:before="0" w:beforeAutospacing="0" w:after="0" w:afterAutospacing="0"/>
        <w:jc w:val="center"/>
        <w:rPr>
          <w:b/>
          <w:color w:val="000000"/>
          <w:sz w:val="32"/>
          <w:szCs w:val="32"/>
        </w:rPr>
      </w:pPr>
    </w:p>
    <w:p w:rsidR="00A423F0" w:rsidRPr="006B5951" w:rsidRDefault="00A423F0" w:rsidP="006B5951">
      <w:pPr>
        <w:pStyle w:val="NormalWeb"/>
        <w:spacing w:before="0" w:beforeAutospacing="0" w:after="0" w:afterAutospacing="0"/>
        <w:jc w:val="center"/>
        <w:rPr>
          <w:b/>
          <w:color w:val="000000"/>
          <w:sz w:val="32"/>
          <w:szCs w:val="32"/>
        </w:rPr>
      </w:pPr>
    </w:p>
    <w:p w:rsidR="00A423F0" w:rsidRPr="006B5951" w:rsidRDefault="00A423F0" w:rsidP="006B5951">
      <w:pPr>
        <w:pStyle w:val="NormalWeb"/>
        <w:spacing w:before="0" w:beforeAutospacing="0" w:after="0" w:afterAutospacing="0"/>
        <w:jc w:val="center"/>
        <w:rPr>
          <w:b/>
          <w:color w:val="000000"/>
          <w:sz w:val="32"/>
          <w:szCs w:val="32"/>
        </w:rPr>
      </w:pPr>
    </w:p>
    <w:p w:rsidR="00A423F0" w:rsidRDefault="00A423F0" w:rsidP="006B5951">
      <w:pPr>
        <w:pStyle w:val="NormalWeb"/>
        <w:spacing w:before="0" w:beforeAutospacing="0" w:after="0" w:afterAutospacing="0"/>
        <w:jc w:val="center"/>
        <w:rPr>
          <w:b/>
          <w:color w:val="000000"/>
          <w:sz w:val="32"/>
          <w:szCs w:val="32"/>
        </w:rPr>
      </w:pPr>
    </w:p>
    <w:p w:rsidR="00A423F0" w:rsidRDefault="00A423F0" w:rsidP="006B5951">
      <w:pPr>
        <w:pStyle w:val="NormalWeb"/>
        <w:spacing w:before="0" w:beforeAutospacing="0" w:after="0" w:afterAutospacing="0"/>
        <w:jc w:val="center"/>
        <w:rPr>
          <w:b/>
          <w:color w:val="000000"/>
          <w:sz w:val="32"/>
          <w:szCs w:val="32"/>
        </w:rPr>
      </w:pPr>
    </w:p>
    <w:p w:rsidR="00A423F0" w:rsidRDefault="00A423F0" w:rsidP="006B5951">
      <w:pPr>
        <w:pStyle w:val="NormalWeb"/>
        <w:spacing w:before="0" w:beforeAutospacing="0" w:after="0" w:afterAutospacing="0"/>
        <w:jc w:val="center"/>
        <w:rPr>
          <w:b/>
          <w:color w:val="000000"/>
          <w:sz w:val="32"/>
          <w:szCs w:val="32"/>
        </w:rPr>
      </w:pPr>
    </w:p>
    <w:p w:rsidR="00A423F0" w:rsidRPr="006B5951" w:rsidRDefault="00A423F0" w:rsidP="006B5951">
      <w:pPr>
        <w:pStyle w:val="NormalWeb"/>
        <w:spacing w:before="0" w:beforeAutospacing="0" w:after="0" w:afterAutospacing="0"/>
        <w:jc w:val="center"/>
        <w:rPr>
          <w:b/>
          <w:color w:val="000000"/>
          <w:sz w:val="32"/>
          <w:szCs w:val="32"/>
        </w:rPr>
      </w:pPr>
      <w:r>
        <w:rPr>
          <w:b/>
          <w:color w:val="000000"/>
          <w:sz w:val="32"/>
          <w:szCs w:val="32"/>
        </w:rPr>
        <w:br w:type="page"/>
      </w:r>
      <w:r w:rsidRPr="006B5951">
        <w:rPr>
          <w:b/>
          <w:color w:val="000000"/>
          <w:sz w:val="32"/>
          <w:szCs w:val="32"/>
        </w:rPr>
        <w:t>АНКЕТА</w:t>
      </w:r>
    </w:p>
    <w:p w:rsidR="00A423F0" w:rsidRPr="006B5951" w:rsidRDefault="00A423F0" w:rsidP="006B5951">
      <w:pPr>
        <w:pStyle w:val="NormalWeb"/>
        <w:spacing w:before="0" w:beforeAutospacing="0" w:after="0" w:afterAutospacing="0"/>
        <w:jc w:val="center"/>
        <w:rPr>
          <w:b/>
          <w:color w:val="000000"/>
          <w:sz w:val="32"/>
          <w:szCs w:val="32"/>
        </w:rPr>
      </w:pPr>
      <w:r w:rsidRPr="006B5951">
        <w:rPr>
          <w:b/>
          <w:color w:val="000000"/>
          <w:sz w:val="32"/>
          <w:szCs w:val="32"/>
        </w:rPr>
        <w:t>«Проблемы толерантного отношения к представителям иных культур и религий среди молодежи»</w:t>
      </w:r>
    </w:p>
    <w:p w:rsidR="00A423F0" w:rsidRPr="006B5951" w:rsidRDefault="00A423F0" w:rsidP="006B5951">
      <w:pPr>
        <w:pStyle w:val="NormalWeb"/>
        <w:spacing w:before="0" w:beforeAutospacing="0" w:after="0" w:afterAutospacing="0"/>
        <w:jc w:val="center"/>
        <w:rPr>
          <w:color w:val="000000"/>
          <w:sz w:val="32"/>
          <w:szCs w:val="32"/>
        </w:rPr>
      </w:pPr>
      <w:r w:rsidRPr="006B5951">
        <w:rPr>
          <w:color w:val="000000"/>
          <w:sz w:val="32"/>
          <w:szCs w:val="32"/>
        </w:rPr>
        <w:t>Уважаемый респондент! Просим принять участие в социологич</w:t>
      </w:r>
      <w:r w:rsidRPr="006B5951">
        <w:rPr>
          <w:color w:val="000000"/>
          <w:sz w:val="32"/>
          <w:szCs w:val="32"/>
        </w:rPr>
        <w:t>е</w:t>
      </w:r>
      <w:r w:rsidRPr="006B5951">
        <w:rPr>
          <w:color w:val="000000"/>
          <w:sz w:val="32"/>
          <w:szCs w:val="32"/>
        </w:rPr>
        <w:t>ском исследовании, посвященному изучению толерантных отн</w:t>
      </w:r>
      <w:r w:rsidRPr="006B5951">
        <w:rPr>
          <w:color w:val="000000"/>
          <w:sz w:val="32"/>
          <w:szCs w:val="32"/>
        </w:rPr>
        <w:t>о</w:t>
      </w:r>
      <w:r w:rsidRPr="006B5951">
        <w:rPr>
          <w:color w:val="000000"/>
          <w:sz w:val="32"/>
          <w:szCs w:val="32"/>
        </w:rPr>
        <w:t>шений среди молодёжи Кубани. Заранее благодарим за участие!</w:t>
      </w:r>
    </w:p>
    <w:p w:rsidR="00A423F0" w:rsidRPr="006B5951" w:rsidRDefault="00A423F0" w:rsidP="006B5951">
      <w:pPr>
        <w:pStyle w:val="NormalWeb"/>
        <w:spacing w:before="0" w:beforeAutospacing="0" w:after="0" w:afterAutospacing="0"/>
        <w:jc w:val="both"/>
        <w:rPr>
          <w:color w:val="000000"/>
          <w:sz w:val="32"/>
          <w:szCs w:val="32"/>
        </w:rPr>
      </w:pPr>
      <w:r w:rsidRPr="006B5951">
        <w:rPr>
          <w:b/>
          <w:color w:val="000000"/>
          <w:sz w:val="32"/>
          <w:szCs w:val="32"/>
        </w:rPr>
        <w:t>Пол:</w:t>
      </w:r>
      <w:r w:rsidRPr="006B5951">
        <w:rPr>
          <w:color w:val="000000"/>
          <w:sz w:val="32"/>
          <w:szCs w:val="32"/>
        </w:rPr>
        <w:t xml:space="preserve"> __________________</w:t>
      </w:r>
    </w:p>
    <w:p w:rsidR="00A423F0" w:rsidRPr="006B5951" w:rsidRDefault="00A423F0" w:rsidP="006B5951">
      <w:pPr>
        <w:pStyle w:val="NormalWeb"/>
        <w:spacing w:before="0" w:beforeAutospacing="0" w:after="0" w:afterAutospacing="0"/>
        <w:jc w:val="both"/>
        <w:rPr>
          <w:color w:val="000000"/>
          <w:sz w:val="32"/>
          <w:szCs w:val="32"/>
        </w:rPr>
      </w:pPr>
      <w:r w:rsidRPr="006B5951">
        <w:rPr>
          <w:b/>
          <w:color w:val="000000"/>
          <w:sz w:val="32"/>
          <w:szCs w:val="32"/>
        </w:rPr>
        <w:t>Национальность</w:t>
      </w:r>
      <w:r w:rsidRPr="006B5951">
        <w:rPr>
          <w:color w:val="000000"/>
          <w:sz w:val="32"/>
          <w:szCs w:val="32"/>
        </w:rPr>
        <w:t>: _______________________________________</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Вы студент: ________________ курса</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 xml:space="preserve">  _______________________________ факультета</w:t>
      </w:r>
    </w:p>
    <w:p w:rsidR="00A423F0" w:rsidRPr="006B5951" w:rsidRDefault="00A423F0" w:rsidP="006B5951">
      <w:pPr>
        <w:pStyle w:val="NormalWeb"/>
        <w:spacing w:before="0" w:beforeAutospacing="0" w:after="0" w:afterAutospacing="0"/>
        <w:jc w:val="both"/>
        <w:rPr>
          <w:color w:val="000000"/>
          <w:sz w:val="32"/>
          <w:szCs w:val="32"/>
        </w:rPr>
      </w:pPr>
      <w:r w:rsidRPr="006B5951">
        <w:rPr>
          <w:b/>
          <w:color w:val="000000"/>
          <w:sz w:val="32"/>
          <w:szCs w:val="32"/>
        </w:rPr>
        <w:t>Вы – житель:</w:t>
      </w:r>
    </w:p>
    <w:p w:rsidR="00A423F0" w:rsidRPr="006B5951" w:rsidRDefault="00A423F0" w:rsidP="006B5951">
      <w:pPr>
        <w:pStyle w:val="NormalWeb"/>
        <w:numPr>
          <w:ilvl w:val="0"/>
          <w:numId w:val="18"/>
        </w:numPr>
        <w:spacing w:before="0" w:beforeAutospacing="0" w:after="0" w:afterAutospacing="0"/>
        <w:jc w:val="both"/>
        <w:rPr>
          <w:color w:val="000000"/>
          <w:sz w:val="32"/>
          <w:szCs w:val="32"/>
        </w:rPr>
      </w:pPr>
      <w:r w:rsidRPr="006B5951">
        <w:rPr>
          <w:color w:val="000000"/>
          <w:sz w:val="32"/>
          <w:szCs w:val="32"/>
        </w:rPr>
        <w:t>города;</w:t>
      </w:r>
    </w:p>
    <w:p w:rsidR="00A423F0" w:rsidRPr="006B5951" w:rsidRDefault="00A423F0" w:rsidP="006B5951">
      <w:pPr>
        <w:pStyle w:val="NormalWeb"/>
        <w:numPr>
          <w:ilvl w:val="0"/>
          <w:numId w:val="18"/>
        </w:numPr>
        <w:spacing w:before="0" w:beforeAutospacing="0" w:after="0" w:afterAutospacing="0"/>
        <w:jc w:val="both"/>
        <w:rPr>
          <w:color w:val="000000"/>
          <w:sz w:val="32"/>
          <w:szCs w:val="32"/>
        </w:rPr>
      </w:pPr>
      <w:r w:rsidRPr="006B5951">
        <w:rPr>
          <w:color w:val="000000"/>
          <w:sz w:val="32"/>
          <w:szCs w:val="32"/>
        </w:rPr>
        <w:t>сельской местности.</w:t>
      </w:r>
    </w:p>
    <w:p w:rsidR="00A423F0" w:rsidRPr="006B5951" w:rsidRDefault="00A423F0" w:rsidP="006B5951">
      <w:pPr>
        <w:pStyle w:val="NormalWeb"/>
        <w:spacing w:before="0" w:beforeAutospacing="0" w:after="0" w:afterAutospacing="0"/>
        <w:ind w:left="360"/>
        <w:jc w:val="both"/>
        <w:rPr>
          <w:color w:val="000000"/>
          <w:sz w:val="32"/>
          <w:szCs w:val="32"/>
        </w:rPr>
      </w:pP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1. Знакомы ли вы с таким понятием как «толерантность»?</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да;</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2) нет.</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2.Если да, то объясните его значение (что, по Вашему мн</w:t>
      </w:r>
      <w:r w:rsidRPr="006B5951">
        <w:rPr>
          <w:b/>
          <w:color w:val="000000"/>
          <w:sz w:val="32"/>
          <w:szCs w:val="32"/>
        </w:rPr>
        <w:t>е</w:t>
      </w:r>
      <w:r w:rsidRPr="006B5951">
        <w:rPr>
          <w:b/>
          <w:color w:val="000000"/>
          <w:sz w:val="32"/>
          <w:szCs w:val="32"/>
        </w:rPr>
        <w:t>нию, означает «толерантность»):</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веротерпимость;</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2) терпимость к иному образу жизни, иным мировоззрениям;</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3) уважение к «чужим» традициям, обычаям, ценностям;</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4) умение принять другого человека, отличающегося по взглядам, чувствам, идеям;</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5) признание равенства «других»;</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6) не могу объяснить своими словами.</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3. Можете ли Вы соотнести себя с группой «толерантных личностей» и назвать себя толерантным человеком?</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да, безусловно;</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2) скорее да, чем нет;</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3) скорее нет, чем да;</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3) однозначно нет.</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4. Можно ли провести параллель между толерантностью и равнодушием?</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да;</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2) нет;</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3) затрудняюсь ответить.</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5. Какие принципы толерантности Вы разделяете?</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отказ от насилия;</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2) законопослушность, подчинение общепринятым законам, тр</w:t>
      </w:r>
      <w:r w:rsidRPr="006B5951">
        <w:rPr>
          <w:color w:val="000000"/>
          <w:sz w:val="32"/>
          <w:szCs w:val="32"/>
        </w:rPr>
        <w:t>а</w:t>
      </w:r>
      <w:r w:rsidRPr="006B5951">
        <w:rPr>
          <w:color w:val="000000"/>
          <w:sz w:val="32"/>
          <w:szCs w:val="32"/>
        </w:rPr>
        <w:t>дициям и обычаям;</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3) принятие «другого», который может отличаться по разным признакам (национальным, расовым, культурным, религиозным и т.д.);</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4) действие по «золотому правилу»: «Поступай с другими так, как хотел бы, чтобы они относились к тебе»;</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5) ____________________________________________________</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6. Назовите синонимы (схожие по значению слова) толеран</w:t>
      </w:r>
      <w:r w:rsidRPr="006B5951">
        <w:rPr>
          <w:b/>
          <w:color w:val="000000"/>
          <w:sz w:val="32"/>
          <w:szCs w:val="32"/>
        </w:rPr>
        <w:t>т</w:t>
      </w:r>
      <w:r w:rsidRPr="006B5951">
        <w:rPr>
          <w:b/>
          <w:color w:val="000000"/>
          <w:sz w:val="32"/>
          <w:szCs w:val="32"/>
        </w:rPr>
        <w:t>ности:</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___________________________________________________________________________________________________</w:t>
      </w:r>
      <w:r>
        <w:rPr>
          <w:color w:val="000000"/>
          <w:sz w:val="32"/>
          <w:szCs w:val="32"/>
        </w:rPr>
        <w:t>_____________</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7. Оцените уровень толерантности своих родных и близких:</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высокий;</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2) средний;</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3) низкий.</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8. Какие явления не толерантных отношений в обществе, м</w:t>
      </w:r>
      <w:r w:rsidRPr="006B5951">
        <w:rPr>
          <w:b/>
          <w:color w:val="000000"/>
          <w:sz w:val="32"/>
          <w:szCs w:val="32"/>
        </w:rPr>
        <w:t>о</w:t>
      </w:r>
      <w:r w:rsidRPr="006B5951">
        <w:rPr>
          <w:b/>
          <w:color w:val="000000"/>
          <w:sz w:val="32"/>
          <w:szCs w:val="32"/>
        </w:rPr>
        <w:t>гут повлечь за собой:</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экстремизм;</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2) терроризм;</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3) усиление расистских или националистических настроений;</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4)____________________________________________</w:t>
      </w:r>
      <w:r>
        <w:rPr>
          <w:color w:val="000000"/>
          <w:sz w:val="32"/>
          <w:szCs w:val="32"/>
        </w:rPr>
        <w:t>___________</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9. Возможно ли мирное сосуществование современных разн</w:t>
      </w:r>
      <w:r w:rsidRPr="006B5951">
        <w:rPr>
          <w:b/>
          <w:color w:val="000000"/>
          <w:sz w:val="32"/>
          <w:szCs w:val="32"/>
        </w:rPr>
        <w:t>о</w:t>
      </w:r>
      <w:r w:rsidRPr="006B5951">
        <w:rPr>
          <w:b/>
          <w:color w:val="000000"/>
          <w:sz w:val="32"/>
          <w:szCs w:val="32"/>
        </w:rPr>
        <w:t>направленных социальных общностей и групп без проявл</w:t>
      </w:r>
      <w:r w:rsidRPr="006B5951">
        <w:rPr>
          <w:b/>
          <w:color w:val="000000"/>
          <w:sz w:val="32"/>
          <w:szCs w:val="32"/>
        </w:rPr>
        <w:t>е</w:t>
      </w:r>
      <w:r w:rsidRPr="006B5951">
        <w:rPr>
          <w:b/>
          <w:color w:val="000000"/>
          <w:sz w:val="32"/>
          <w:szCs w:val="32"/>
        </w:rPr>
        <w:t>ния толерантности?</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да;</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2) нет;</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3) затрудняюсь ответить.</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10. Считаете ли Вы, что люди с иными религиозными взгл</w:t>
      </w:r>
      <w:r w:rsidRPr="006B5951">
        <w:rPr>
          <w:b/>
          <w:color w:val="000000"/>
          <w:sz w:val="32"/>
          <w:szCs w:val="32"/>
        </w:rPr>
        <w:t>я</w:t>
      </w:r>
      <w:r w:rsidRPr="006B5951">
        <w:rPr>
          <w:b/>
          <w:color w:val="000000"/>
          <w:sz w:val="32"/>
          <w:szCs w:val="32"/>
        </w:rPr>
        <w:t>дами в чём-то хуже Вас?</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да;</w:t>
      </w:r>
    </w:p>
    <w:p w:rsidR="00A423F0" w:rsidRDefault="00A423F0" w:rsidP="006B5951">
      <w:pPr>
        <w:pStyle w:val="NormalWeb"/>
        <w:spacing w:before="0" w:beforeAutospacing="0" w:after="0" w:afterAutospacing="0"/>
        <w:jc w:val="both"/>
        <w:rPr>
          <w:color w:val="000000"/>
          <w:sz w:val="32"/>
          <w:szCs w:val="32"/>
        </w:rPr>
      </w:pPr>
      <w:r w:rsidRPr="006B5951">
        <w:rPr>
          <w:color w:val="000000"/>
          <w:sz w:val="32"/>
          <w:szCs w:val="32"/>
        </w:rPr>
        <w:t>2) нет;</w:t>
      </w:r>
    </w:p>
    <w:p w:rsidR="00A423F0" w:rsidRDefault="00A423F0" w:rsidP="006B5951">
      <w:pPr>
        <w:pStyle w:val="NormalWeb"/>
        <w:spacing w:before="0" w:beforeAutospacing="0" w:after="0" w:afterAutospacing="0"/>
        <w:jc w:val="both"/>
        <w:rPr>
          <w:color w:val="000000"/>
          <w:sz w:val="32"/>
          <w:szCs w:val="32"/>
        </w:rPr>
      </w:pPr>
    </w:p>
    <w:p w:rsidR="00A423F0" w:rsidRDefault="00A423F0" w:rsidP="006B5951">
      <w:pPr>
        <w:pStyle w:val="NormalWeb"/>
        <w:spacing w:before="0" w:beforeAutospacing="0" w:after="0" w:afterAutospacing="0"/>
        <w:jc w:val="both"/>
        <w:rPr>
          <w:color w:val="000000"/>
          <w:sz w:val="32"/>
          <w:szCs w:val="32"/>
        </w:rPr>
      </w:pPr>
    </w:p>
    <w:p w:rsidR="00A423F0" w:rsidRPr="006B5951" w:rsidRDefault="00A423F0" w:rsidP="006B5951">
      <w:pPr>
        <w:pStyle w:val="NormalWeb"/>
        <w:spacing w:before="0" w:beforeAutospacing="0" w:after="0" w:afterAutospacing="0"/>
        <w:jc w:val="both"/>
        <w:rPr>
          <w:color w:val="000000"/>
          <w:sz w:val="32"/>
          <w:szCs w:val="32"/>
        </w:rPr>
      </w:pP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11. Как Вы относитесь к культовым сооружениям других р</w:t>
      </w:r>
      <w:r w:rsidRPr="006B5951">
        <w:rPr>
          <w:b/>
          <w:color w:val="000000"/>
          <w:sz w:val="32"/>
          <w:szCs w:val="32"/>
        </w:rPr>
        <w:t>е</w:t>
      </w:r>
      <w:r w:rsidRPr="006B5951">
        <w:rPr>
          <w:b/>
          <w:color w:val="000000"/>
          <w:sz w:val="32"/>
          <w:szCs w:val="32"/>
        </w:rPr>
        <w:t>лигий в своём родном городе?</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положительно;</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2) нейтрально;</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3) отрицательно.</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12. Ваше отношение к людям, отрекшимся от своей веры и обратившихся в другую веру?</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не вижу в этом ничего плохого;</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2) рассматриваю как предательство;</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3) я тоже хочу принять другую веру;</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4) ___________________________________________________</w:t>
      </w:r>
      <w:r>
        <w:rPr>
          <w:color w:val="000000"/>
          <w:sz w:val="32"/>
          <w:szCs w:val="32"/>
        </w:rPr>
        <w:t>__</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13. Имеете ли Вы среди своих друзей представителей другой национальности?_____________________________</w:t>
      </w:r>
      <w:r>
        <w:rPr>
          <w:b/>
          <w:color w:val="000000"/>
          <w:sz w:val="32"/>
          <w:szCs w:val="32"/>
        </w:rPr>
        <w:t>__________</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14. Согласны ли Вы с утверждением «Россия для русских»?</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да, поддерживаю эту точку зрения;</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2) нет, я за межнациональный союз;</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3) остаюсь равнодушным в этом вопросе.</w:t>
      </w:r>
    </w:p>
    <w:p w:rsidR="00A423F0" w:rsidRPr="006B5951" w:rsidRDefault="00A423F0" w:rsidP="006B5951">
      <w:pPr>
        <w:pStyle w:val="NormalWeb"/>
        <w:spacing w:before="0" w:beforeAutospacing="0" w:after="0" w:afterAutospacing="0"/>
        <w:jc w:val="both"/>
        <w:rPr>
          <w:color w:val="000000"/>
          <w:sz w:val="32"/>
          <w:szCs w:val="32"/>
        </w:rPr>
      </w:pPr>
      <w:r w:rsidRPr="006B5951">
        <w:rPr>
          <w:b/>
          <w:color w:val="000000"/>
          <w:sz w:val="32"/>
          <w:szCs w:val="32"/>
        </w:rPr>
        <w:t>15. Сталкивались ли Вы со случаями унижения достоинства человека по национальному признаку?</w:t>
      </w:r>
      <w:r w:rsidRPr="006B5951">
        <w:rPr>
          <w:color w:val="000000"/>
          <w:sz w:val="32"/>
          <w:szCs w:val="32"/>
        </w:rPr>
        <w:t xml:space="preserve"> ____________</w:t>
      </w:r>
      <w:r>
        <w:rPr>
          <w:color w:val="000000"/>
          <w:sz w:val="32"/>
          <w:szCs w:val="32"/>
        </w:rPr>
        <w:t>________</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16. Принимали ли Вы участие в столкновениях, основанных на межнациональной почве?</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да;</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2) не приходилось;</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3) если бы пришлось, то участвовал бы;</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4) никогда не стану участником подобного.</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17. Нужно ли предпринимать какие-то действия для предо</w:t>
      </w:r>
      <w:r w:rsidRPr="006B5951">
        <w:rPr>
          <w:b/>
          <w:color w:val="000000"/>
          <w:sz w:val="32"/>
          <w:szCs w:val="32"/>
        </w:rPr>
        <w:t>т</w:t>
      </w:r>
      <w:r w:rsidRPr="006B5951">
        <w:rPr>
          <w:b/>
          <w:color w:val="000000"/>
          <w:sz w:val="32"/>
          <w:szCs w:val="32"/>
        </w:rPr>
        <w:t>вращения развития в России межнациональных конфликтов и противоречий?</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да, это очень важно;</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2) нет, меня всё и так устраивает;</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3) никогда не задумывался над этим.</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18. Как Вы считаете, принадлежность к различным наци</w:t>
      </w:r>
      <w:r w:rsidRPr="006B5951">
        <w:rPr>
          <w:b/>
          <w:color w:val="000000"/>
          <w:sz w:val="32"/>
          <w:szCs w:val="32"/>
        </w:rPr>
        <w:t>о</w:t>
      </w:r>
      <w:r w:rsidRPr="006B5951">
        <w:rPr>
          <w:b/>
          <w:color w:val="000000"/>
          <w:sz w:val="32"/>
          <w:szCs w:val="32"/>
        </w:rPr>
        <w:t>нальностям и религиям мешает людям, живущим в России, чувствовать себя единым народом?</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согласен;</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2) не согласен;</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3) затрудняюсь ответить.</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19. Могли бы Вы безвозмездно помочь в чем-либо больному человеку?</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да;</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2) нет.</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20. Выразите Ваше отношение к людям – инвалидам:</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люди, не приносящие пользы;</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2) вызывают сочувствие;</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3) обычные люди, но с ограниченными возможностями;</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4) лишние люди в обществе;</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5) обделенные люди, которых необходимо всячески поддерж</w:t>
      </w:r>
      <w:r w:rsidRPr="006B5951">
        <w:rPr>
          <w:color w:val="000000"/>
          <w:sz w:val="32"/>
          <w:szCs w:val="32"/>
        </w:rPr>
        <w:t>и</w:t>
      </w:r>
      <w:r w:rsidRPr="006B5951">
        <w:rPr>
          <w:color w:val="000000"/>
          <w:sz w:val="32"/>
          <w:szCs w:val="32"/>
        </w:rPr>
        <w:t>вать;</w:t>
      </w:r>
    </w:p>
    <w:p w:rsidR="00A423F0" w:rsidRPr="006B5951" w:rsidRDefault="00A423F0" w:rsidP="006B5951">
      <w:pPr>
        <w:pStyle w:val="NormalWeb"/>
        <w:spacing w:before="0" w:beforeAutospacing="0" w:after="0" w:afterAutospacing="0"/>
        <w:jc w:val="both"/>
        <w:rPr>
          <w:color w:val="000000"/>
          <w:sz w:val="32"/>
          <w:szCs w:val="32"/>
        </w:rPr>
      </w:pPr>
      <w:r w:rsidRPr="006B5951">
        <w:rPr>
          <w:b/>
          <w:color w:val="000000"/>
          <w:sz w:val="32"/>
          <w:szCs w:val="32"/>
        </w:rPr>
        <w:t>21. Предложите меры, которые необходимо предпринять для того, чтобы молодое поколение стало более внимательным к людям с ограниченными возможностями?</w:t>
      </w:r>
      <w:r w:rsidRPr="006B5951">
        <w:rPr>
          <w:color w:val="000000"/>
          <w:sz w:val="32"/>
          <w:szCs w:val="32"/>
        </w:rPr>
        <w:t xml:space="preserve"> ________________</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22. К каким социальным группам, по Вашему мнению, нео</w:t>
      </w:r>
      <w:r w:rsidRPr="006B5951">
        <w:rPr>
          <w:b/>
          <w:color w:val="000000"/>
          <w:sz w:val="32"/>
          <w:szCs w:val="32"/>
        </w:rPr>
        <w:t>б</w:t>
      </w:r>
      <w:r w:rsidRPr="006B5951">
        <w:rPr>
          <w:b/>
          <w:color w:val="000000"/>
          <w:sz w:val="32"/>
          <w:szCs w:val="32"/>
        </w:rPr>
        <w:t>ходимо проявлять толерантность?</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1) представители другой национальности;</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2) представители другой религии;</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3) люди с ограниченными возможностями;</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4) пожилые люди;</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5) беженцы;</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6) люди без определенного места жительства;</w:t>
      </w:r>
    </w:p>
    <w:p w:rsidR="00A423F0" w:rsidRPr="006B5951" w:rsidRDefault="00A423F0" w:rsidP="006B5951">
      <w:pPr>
        <w:pStyle w:val="NormalWeb"/>
        <w:spacing w:before="0" w:beforeAutospacing="0" w:after="0" w:afterAutospacing="0"/>
        <w:jc w:val="both"/>
        <w:rPr>
          <w:color w:val="000000"/>
          <w:sz w:val="32"/>
          <w:szCs w:val="32"/>
        </w:rPr>
      </w:pPr>
      <w:r w:rsidRPr="006B5951">
        <w:rPr>
          <w:color w:val="000000"/>
          <w:sz w:val="32"/>
          <w:szCs w:val="32"/>
        </w:rPr>
        <w:t>7) гастарбайтеры.</w:t>
      </w:r>
    </w:p>
    <w:p w:rsidR="00A423F0" w:rsidRPr="006B5951" w:rsidRDefault="00A423F0" w:rsidP="006B5951">
      <w:pPr>
        <w:pStyle w:val="NormalWeb"/>
        <w:spacing w:before="0" w:beforeAutospacing="0" w:after="0" w:afterAutospacing="0"/>
        <w:jc w:val="both"/>
        <w:rPr>
          <w:b/>
          <w:color w:val="000000"/>
          <w:sz w:val="32"/>
          <w:szCs w:val="32"/>
        </w:rPr>
      </w:pPr>
      <w:r w:rsidRPr="006B5951">
        <w:rPr>
          <w:b/>
          <w:color w:val="000000"/>
          <w:sz w:val="32"/>
          <w:szCs w:val="32"/>
        </w:rPr>
        <w:t>23. Когда Вы сталкиваетесь с «чужим», «иным», «другим», то какие чувства при этом испытываете?</w:t>
      </w:r>
    </w:p>
    <w:p w:rsidR="00A423F0" w:rsidRPr="006B5951" w:rsidRDefault="00A423F0" w:rsidP="006B5951">
      <w:pPr>
        <w:pStyle w:val="NormalWeb"/>
        <w:spacing w:before="0" w:beforeAutospacing="0" w:after="0" w:afterAutospacing="0"/>
        <w:jc w:val="both"/>
        <w:rPr>
          <w:color w:val="000000"/>
          <w:sz w:val="32"/>
          <w:szCs w:val="32"/>
        </w:rPr>
      </w:pPr>
      <w:r w:rsidRPr="006B5951">
        <w:rPr>
          <w:sz w:val="32"/>
          <w:szCs w:val="32"/>
        </w:rPr>
        <w:t>____________________________________________________________________________________________________________________________________________________________</w:t>
      </w:r>
      <w:r>
        <w:rPr>
          <w:sz w:val="32"/>
          <w:szCs w:val="32"/>
        </w:rPr>
        <w:t>____________</w:t>
      </w:r>
    </w:p>
    <w:p w:rsidR="00A423F0" w:rsidRPr="006B5951" w:rsidRDefault="00A423F0" w:rsidP="006B5951">
      <w:pPr>
        <w:jc w:val="center"/>
        <w:rPr>
          <w:b/>
          <w:sz w:val="32"/>
          <w:szCs w:val="32"/>
        </w:rPr>
      </w:pPr>
    </w:p>
    <w:p w:rsidR="00A423F0" w:rsidRPr="006B5951" w:rsidRDefault="00A423F0" w:rsidP="006B5951">
      <w:pPr>
        <w:jc w:val="both"/>
        <w:rPr>
          <w:sz w:val="32"/>
          <w:szCs w:val="32"/>
        </w:rPr>
      </w:pPr>
    </w:p>
    <w:p w:rsidR="00A423F0" w:rsidRPr="006B5951" w:rsidRDefault="00A423F0" w:rsidP="006B5951">
      <w:pPr>
        <w:jc w:val="both"/>
        <w:rPr>
          <w:sz w:val="32"/>
          <w:szCs w:val="32"/>
        </w:rPr>
      </w:pPr>
    </w:p>
    <w:p w:rsidR="00A423F0" w:rsidRDefault="00A423F0" w:rsidP="006B5951">
      <w:pPr>
        <w:jc w:val="center"/>
        <w:rPr>
          <w:sz w:val="32"/>
          <w:szCs w:val="32"/>
        </w:rPr>
        <w:sectPr w:rsidR="00A423F0" w:rsidSect="00907127">
          <w:footerReference w:type="default" r:id="rId28"/>
          <w:footerReference w:type="first" r:id="rId29"/>
          <w:pgSz w:w="11906" w:h="16838"/>
          <w:pgMar w:top="1531" w:right="1418" w:bottom="1531" w:left="1418" w:header="709" w:footer="709" w:gutter="0"/>
          <w:pgNumType w:start="3"/>
          <w:cols w:space="708"/>
          <w:docGrid w:linePitch="360"/>
        </w:sectPr>
      </w:pPr>
    </w:p>
    <w:p w:rsidR="00A423F0" w:rsidRDefault="00A423F0" w:rsidP="006B5951">
      <w:pPr>
        <w:jc w:val="center"/>
        <w:rPr>
          <w:sz w:val="32"/>
          <w:szCs w:val="32"/>
        </w:rPr>
      </w:pPr>
    </w:p>
    <w:p w:rsidR="00A423F0" w:rsidRDefault="00A423F0" w:rsidP="006B5951">
      <w:pPr>
        <w:jc w:val="center"/>
        <w:rPr>
          <w:sz w:val="32"/>
          <w:szCs w:val="32"/>
        </w:rPr>
      </w:pPr>
    </w:p>
    <w:p w:rsidR="00A423F0" w:rsidRDefault="00A423F0" w:rsidP="006B5951">
      <w:pPr>
        <w:jc w:val="center"/>
        <w:rPr>
          <w:sz w:val="32"/>
          <w:szCs w:val="32"/>
        </w:rPr>
      </w:pPr>
    </w:p>
    <w:p w:rsidR="00A423F0" w:rsidRDefault="00A423F0" w:rsidP="006B5951">
      <w:pPr>
        <w:jc w:val="center"/>
        <w:rPr>
          <w:sz w:val="32"/>
          <w:szCs w:val="32"/>
        </w:rPr>
      </w:pPr>
    </w:p>
    <w:p w:rsidR="00A423F0" w:rsidRDefault="00A423F0" w:rsidP="006B5951">
      <w:pPr>
        <w:jc w:val="center"/>
        <w:rPr>
          <w:sz w:val="32"/>
          <w:szCs w:val="32"/>
        </w:rPr>
      </w:pPr>
    </w:p>
    <w:p w:rsidR="00A423F0" w:rsidRPr="00531F87" w:rsidRDefault="00A423F0" w:rsidP="006B5951">
      <w:pPr>
        <w:jc w:val="center"/>
        <w:rPr>
          <w:spacing w:val="40"/>
          <w:sz w:val="44"/>
          <w:szCs w:val="32"/>
        </w:rPr>
      </w:pPr>
      <w:r w:rsidRPr="00531F87">
        <w:rPr>
          <w:spacing w:val="40"/>
          <w:sz w:val="44"/>
          <w:szCs w:val="32"/>
        </w:rPr>
        <w:t>Учебное издание</w:t>
      </w:r>
    </w:p>
    <w:p w:rsidR="00A423F0" w:rsidRDefault="00A423F0" w:rsidP="006B5951">
      <w:pPr>
        <w:jc w:val="center"/>
        <w:rPr>
          <w:sz w:val="32"/>
          <w:szCs w:val="32"/>
        </w:rPr>
      </w:pPr>
    </w:p>
    <w:p w:rsidR="00A423F0" w:rsidRDefault="00A423F0" w:rsidP="006B5951">
      <w:pPr>
        <w:jc w:val="center"/>
        <w:rPr>
          <w:sz w:val="32"/>
          <w:szCs w:val="32"/>
        </w:rPr>
      </w:pPr>
    </w:p>
    <w:p w:rsidR="00A423F0" w:rsidRDefault="00A423F0" w:rsidP="006B5951">
      <w:pPr>
        <w:jc w:val="center"/>
        <w:rPr>
          <w:sz w:val="32"/>
          <w:szCs w:val="32"/>
        </w:rPr>
      </w:pPr>
    </w:p>
    <w:p w:rsidR="00A423F0" w:rsidRDefault="00A423F0" w:rsidP="006B5951">
      <w:pPr>
        <w:jc w:val="center"/>
        <w:rPr>
          <w:sz w:val="32"/>
          <w:szCs w:val="32"/>
        </w:rPr>
      </w:pPr>
    </w:p>
    <w:p w:rsidR="00A423F0" w:rsidRPr="006B5951" w:rsidRDefault="00A423F0" w:rsidP="006B5951">
      <w:pPr>
        <w:jc w:val="center"/>
        <w:rPr>
          <w:sz w:val="32"/>
          <w:szCs w:val="32"/>
        </w:rPr>
      </w:pPr>
    </w:p>
    <w:p w:rsidR="00A423F0" w:rsidRPr="00531F87" w:rsidRDefault="00A423F0" w:rsidP="006B5951">
      <w:pPr>
        <w:jc w:val="center"/>
        <w:rPr>
          <w:sz w:val="40"/>
          <w:szCs w:val="32"/>
        </w:rPr>
      </w:pPr>
      <w:r w:rsidRPr="00531F87">
        <w:rPr>
          <w:b/>
          <w:sz w:val="40"/>
          <w:szCs w:val="32"/>
        </w:rPr>
        <w:t>Передерий</w:t>
      </w:r>
      <w:r w:rsidRPr="00531F87">
        <w:rPr>
          <w:sz w:val="40"/>
          <w:szCs w:val="32"/>
        </w:rPr>
        <w:t xml:space="preserve"> Вероника Анатольевна</w:t>
      </w:r>
    </w:p>
    <w:p w:rsidR="00A423F0" w:rsidRPr="00531F87" w:rsidRDefault="00A423F0" w:rsidP="006B5951">
      <w:pPr>
        <w:jc w:val="center"/>
        <w:rPr>
          <w:sz w:val="40"/>
          <w:szCs w:val="32"/>
        </w:rPr>
      </w:pPr>
    </w:p>
    <w:p w:rsidR="00A423F0" w:rsidRPr="00531F87" w:rsidRDefault="00A423F0" w:rsidP="006B5951">
      <w:pPr>
        <w:jc w:val="center"/>
        <w:rPr>
          <w:b/>
          <w:sz w:val="32"/>
          <w:szCs w:val="32"/>
        </w:rPr>
      </w:pPr>
      <w:r w:rsidRPr="00531F87">
        <w:rPr>
          <w:b/>
          <w:sz w:val="32"/>
          <w:szCs w:val="32"/>
        </w:rPr>
        <w:t>ТЕХНОЛОГИИ ИССЛЕДОВАНИЙ СОЦИАЛЬНОЙ ЖИЗНИ</w:t>
      </w:r>
    </w:p>
    <w:p w:rsidR="00A423F0" w:rsidRDefault="00A423F0" w:rsidP="006B5951">
      <w:pPr>
        <w:jc w:val="center"/>
        <w:rPr>
          <w:i/>
          <w:sz w:val="32"/>
          <w:szCs w:val="32"/>
        </w:rPr>
      </w:pPr>
    </w:p>
    <w:p w:rsidR="00A423F0" w:rsidRPr="00531F87" w:rsidRDefault="00A423F0" w:rsidP="006B5951">
      <w:pPr>
        <w:jc w:val="center"/>
        <w:rPr>
          <w:i/>
          <w:sz w:val="32"/>
          <w:szCs w:val="32"/>
        </w:rPr>
      </w:pPr>
      <w:r w:rsidRPr="00531F87">
        <w:rPr>
          <w:i/>
          <w:sz w:val="32"/>
          <w:szCs w:val="32"/>
        </w:rPr>
        <w:t>Учебное пособие</w:t>
      </w:r>
    </w:p>
    <w:p w:rsidR="00A423F0" w:rsidRDefault="00A423F0" w:rsidP="006B5951">
      <w:pPr>
        <w:jc w:val="center"/>
        <w:rPr>
          <w:sz w:val="32"/>
          <w:szCs w:val="32"/>
        </w:rPr>
      </w:pPr>
    </w:p>
    <w:p w:rsidR="00A423F0" w:rsidRDefault="00A423F0" w:rsidP="006B5951">
      <w:pPr>
        <w:jc w:val="center"/>
        <w:rPr>
          <w:sz w:val="32"/>
          <w:szCs w:val="32"/>
        </w:rPr>
      </w:pPr>
    </w:p>
    <w:p w:rsidR="00A423F0" w:rsidRPr="006B5951" w:rsidRDefault="00A423F0" w:rsidP="006B5951">
      <w:pPr>
        <w:jc w:val="center"/>
        <w:rPr>
          <w:sz w:val="32"/>
          <w:szCs w:val="32"/>
        </w:rPr>
      </w:pPr>
      <w:r w:rsidRPr="006B5951">
        <w:rPr>
          <w:sz w:val="32"/>
          <w:szCs w:val="32"/>
        </w:rPr>
        <w:t>В авторской редакции</w:t>
      </w:r>
    </w:p>
    <w:p w:rsidR="00A423F0" w:rsidRDefault="00A423F0" w:rsidP="006B5951">
      <w:pPr>
        <w:jc w:val="center"/>
        <w:rPr>
          <w:sz w:val="32"/>
          <w:szCs w:val="32"/>
        </w:rPr>
      </w:pPr>
    </w:p>
    <w:p w:rsidR="00A423F0" w:rsidRDefault="00A423F0" w:rsidP="006B5951">
      <w:pPr>
        <w:jc w:val="center"/>
        <w:rPr>
          <w:sz w:val="32"/>
          <w:szCs w:val="32"/>
        </w:rPr>
      </w:pPr>
    </w:p>
    <w:p w:rsidR="00A423F0" w:rsidRDefault="00A423F0" w:rsidP="006B5951">
      <w:pPr>
        <w:jc w:val="center"/>
        <w:rPr>
          <w:sz w:val="32"/>
          <w:szCs w:val="32"/>
        </w:rPr>
      </w:pPr>
    </w:p>
    <w:p w:rsidR="00A423F0" w:rsidRPr="006B5951" w:rsidRDefault="00A423F0" w:rsidP="006B5951">
      <w:pPr>
        <w:jc w:val="center"/>
        <w:rPr>
          <w:sz w:val="32"/>
          <w:szCs w:val="32"/>
        </w:rPr>
      </w:pPr>
    </w:p>
    <w:p w:rsidR="00A423F0" w:rsidRPr="006B5951" w:rsidRDefault="00A423F0" w:rsidP="006B5951">
      <w:pPr>
        <w:jc w:val="center"/>
        <w:rPr>
          <w:sz w:val="32"/>
          <w:szCs w:val="32"/>
        </w:rPr>
      </w:pPr>
      <w:r w:rsidRPr="006B5951">
        <w:rPr>
          <w:sz w:val="32"/>
          <w:szCs w:val="32"/>
        </w:rPr>
        <w:t xml:space="preserve">Подписано в печать </w:t>
      </w:r>
    </w:p>
    <w:p w:rsidR="00A423F0" w:rsidRPr="006B5951" w:rsidRDefault="00A423F0" w:rsidP="006B5951">
      <w:pPr>
        <w:jc w:val="center"/>
        <w:rPr>
          <w:sz w:val="32"/>
          <w:szCs w:val="32"/>
        </w:rPr>
      </w:pPr>
      <w:r w:rsidRPr="006B5951">
        <w:rPr>
          <w:sz w:val="32"/>
          <w:szCs w:val="32"/>
        </w:rPr>
        <w:t>Формат 60×84 1/16</w:t>
      </w:r>
    </w:p>
    <w:p w:rsidR="00A423F0" w:rsidRPr="006B5951" w:rsidRDefault="00A423F0" w:rsidP="006B5951">
      <w:pPr>
        <w:jc w:val="center"/>
        <w:rPr>
          <w:sz w:val="32"/>
          <w:szCs w:val="32"/>
        </w:rPr>
      </w:pPr>
      <w:r w:rsidRPr="006B5951">
        <w:rPr>
          <w:sz w:val="32"/>
          <w:szCs w:val="32"/>
        </w:rPr>
        <w:t>Тираж          Усл.</w:t>
      </w:r>
      <w:r>
        <w:rPr>
          <w:sz w:val="32"/>
          <w:szCs w:val="32"/>
        </w:rPr>
        <w:t xml:space="preserve"> </w:t>
      </w:r>
      <w:r w:rsidRPr="006B5951">
        <w:rPr>
          <w:sz w:val="32"/>
          <w:szCs w:val="32"/>
        </w:rPr>
        <w:t>печ.</w:t>
      </w:r>
      <w:r>
        <w:rPr>
          <w:sz w:val="32"/>
          <w:szCs w:val="32"/>
        </w:rPr>
        <w:t xml:space="preserve"> </w:t>
      </w:r>
      <w:r w:rsidRPr="006B5951">
        <w:rPr>
          <w:sz w:val="32"/>
          <w:szCs w:val="32"/>
        </w:rPr>
        <w:t xml:space="preserve">л. </w:t>
      </w:r>
      <w:r>
        <w:rPr>
          <w:sz w:val="32"/>
          <w:szCs w:val="32"/>
        </w:rPr>
        <w:t>– 8,1.</w:t>
      </w:r>
      <w:r w:rsidRPr="006B5951">
        <w:rPr>
          <w:sz w:val="32"/>
          <w:szCs w:val="32"/>
        </w:rPr>
        <w:t xml:space="preserve"> Уч-изд.</w:t>
      </w:r>
      <w:r>
        <w:rPr>
          <w:sz w:val="32"/>
          <w:szCs w:val="32"/>
        </w:rPr>
        <w:t xml:space="preserve"> </w:t>
      </w:r>
      <w:r w:rsidRPr="006B5951">
        <w:rPr>
          <w:sz w:val="32"/>
          <w:szCs w:val="32"/>
        </w:rPr>
        <w:t xml:space="preserve">л. </w:t>
      </w:r>
      <w:r>
        <w:rPr>
          <w:sz w:val="32"/>
          <w:szCs w:val="32"/>
        </w:rPr>
        <w:t>– 5,9.</w:t>
      </w:r>
    </w:p>
    <w:p w:rsidR="00A423F0" w:rsidRDefault="00A423F0" w:rsidP="006B5951">
      <w:pPr>
        <w:jc w:val="center"/>
        <w:rPr>
          <w:sz w:val="32"/>
          <w:szCs w:val="32"/>
        </w:rPr>
      </w:pPr>
      <w:r w:rsidRPr="006B5951">
        <w:rPr>
          <w:sz w:val="32"/>
          <w:szCs w:val="32"/>
        </w:rPr>
        <w:t>Заказ №</w:t>
      </w:r>
    </w:p>
    <w:p w:rsidR="00A423F0" w:rsidRDefault="00A423F0" w:rsidP="006B5951">
      <w:pPr>
        <w:jc w:val="center"/>
        <w:rPr>
          <w:sz w:val="32"/>
          <w:szCs w:val="32"/>
        </w:rPr>
      </w:pPr>
    </w:p>
    <w:p w:rsidR="00A423F0" w:rsidRDefault="00A423F0" w:rsidP="006B5951">
      <w:pPr>
        <w:jc w:val="center"/>
        <w:rPr>
          <w:sz w:val="32"/>
          <w:szCs w:val="32"/>
        </w:rPr>
      </w:pPr>
    </w:p>
    <w:p w:rsidR="00A423F0" w:rsidRDefault="00A423F0" w:rsidP="006B5951">
      <w:pPr>
        <w:jc w:val="center"/>
        <w:rPr>
          <w:sz w:val="32"/>
          <w:szCs w:val="32"/>
        </w:rPr>
      </w:pPr>
    </w:p>
    <w:p w:rsidR="00A423F0" w:rsidRPr="006B5951" w:rsidRDefault="00A423F0" w:rsidP="006B5951">
      <w:pPr>
        <w:jc w:val="center"/>
        <w:rPr>
          <w:sz w:val="32"/>
          <w:szCs w:val="32"/>
        </w:rPr>
      </w:pPr>
    </w:p>
    <w:p w:rsidR="00A423F0" w:rsidRPr="006B5951" w:rsidRDefault="00A423F0" w:rsidP="006B5951">
      <w:pPr>
        <w:jc w:val="center"/>
        <w:rPr>
          <w:sz w:val="32"/>
          <w:szCs w:val="32"/>
        </w:rPr>
      </w:pPr>
      <w:r w:rsidRPr="006B5951">
        <w:rPr>
          <w:sz w:val="32"/>
          <w:szCs w:val="32"/>
        </w:rPr>
        <w:t xml:space="preserve">Типография Кубанского </w:t>
      </w:r>
      <w:r>
        <w:rPr>
          <w:sz w:val="32"/>
          <w:szCs w:val="32"/>
        </w:rPr>
        <w:t>ГАУ</w:t>
      </w:r>
    </w:p>
    <w:p w:rsidR="00A423F0" w:rsidRPr="006B5951" w:rsidRDefault="00A423F0" w:rsidP="006B5951">
      <w:pPr>
        <w:jc w:val="center"/>
        <w:rPr>
          <w:sz w:val="32"/>
          <w:szCs w:val="32"/>
        </w:rPr>
      </w:pPr>
      <w:r w:rsidRPr="006B5951">
        <w:rPr>
          <w:sz w:val="32"/>
          <w:szCs w:val="32"/>
        </w:rPr>
        <w:t>350044, г.</w:t>
      </w:r>
      <w:r>
        <w:rPr>
          <w:sz w:val="32"/>
          <w:szCs w:val="32"/>
        </w:rPr>
        <w:t xml:space="preserve"> Краснодар, ул. Калинина, 13</w:t>
      </w:r>
    </w:p>
    <w:sectPr w:rsidR="00A423F0" w:rsidRPr="006B5951" w:rsidSect="00201A0F">
      <w:footerReference w:type="first" r:id="rId30"/>
      <w:pgSz w:w="11906" w:h="16838"/>
      <w:pgMar w:top="1531" w:right="1418" w:bottom="153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3F0" w:rsidRDefault="00A423F0">
      <w:r>
        <w:separator/>
      </w:r>
    </w:p>
  </w:endnote>
  <w:endnote w:type="continuationSeparator" w:id="0">
    <w:p w:rsidR="00A423F0" w:rsidRDefault="00A42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F0" w:rsidRDefault="00A423F0" w:rsidP="006608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23F0" w:rsidRDefault="00A423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F0" w:rsidRDefault="00A423F0">
    <w:pPr>
      <w:pStyle w:val="Footer"/>
      <w:jc w:val="center"/>
    </w:pPr>
  </w:p>
  <w:p w:rsidR="00A423F0" w:rsidRDefault="00A423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F0" w:rsidRDefault="00A423F0">
    <w:pPr>
      <w:pStyle w:val="Footer"/>
      <w:jc w:val="center"/>
    </w:pPr>
    <w:fldSimple w:instr=" PAGE   \* MERGEFORMAT ">
      <w:r>
        <w:rPr>
          <w:noProof/>
        </w:rPr>
        <w:t>31</w:t>
      </w:r>
    </w:fldSimple>
  </w:p>
  <w:p w:rsidR="00A423F0" w:rsidRDefault="00A423F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F0" w:rsidRDefault="00A423F0">
    <w:pPr>
      <w:pStyle w:val="Footer"/>
      <w:jc w:val="center"/>
    </w:pPr>
    <w:fldSimple w:instr=" PAGE   \* MERGEFORMAT ">
      <w:r>
        <w:rPr>
          <w:noProof/>
        </w:rPr>
        <w:t>130</w:t>
      </w:r>
    </w:fldSimple>
  </w:p>
  <w:p w:rsidR="00A423F0" w:rsidRDefault="00A423F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F0" w:rsidRDefault="00A423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3F0" w:rsidRDefault="00A423F0">
      <w:r>
        <w:separator/>
      </w:r>
    </w:p>
  </w:footnote>
  <w:footnote w:type="continuationSeparator" w:id="0">
    <w:p w:rsidR="00A423F0" w:rsidRDefault="00A423F0">
      <w:r>
        <w:continuationSeparator/>
      </w:r>
    </w:p>
  </w:footnote>
  <w:footnote w:id="1">
    <w:p w:rsidR="00A423F0" w:rsidRDefault="00A423F0" w:rsidP="001E45E1">
      <w:pPr>
        <w:shd w:val="clear" w:color="auto" w:fill="FFFFFF"/>
        <w:autoSpaceDE w:val="0"/>
        <w:autoSpaceDN w:val="0"/>
        <w:adjustRightInd w:val="0"/>
        <w:spacing w:line="360" w:lineRule="auto"/>
        <w:jc w:val="both"/>
      </w:pPr>
      <w:r w:rsidRPr="00555DCD">
        <w:rPr>
          <w:rStyle w:val="FootnoteReference"/>
          <w:sz w:val="18"/>
          <w:szCs w:val="18"/>
        </w:rPr>
        <w:footnoteRef/>
      </w:r>
      <w:r w:rsidRPr="00555DCD">
        <w:rPr>
          <w:sz w:val="18"/>
          <w:szCs w:val="18"/>
        </w:rPr>
        <w:t xml:space="preserve"> Тавокин Е.П. Основы методики социологического исследования. – М.: ИНФРА-М, 2009. С.5.</w:t>
      </w:r>
    </w:p>
  </w:footnote>
  <w:footnote w:id="2">
    <w:p w:rsidR="00A423F0" w:rsidRDefault="00A423F0" w:rsidP="001E45E1">
      <w:pPr>
        <w:pStyle w:val="FootnoteText"/>
      </w:pPr>
      <w:r w:rsidRPr="004632AC">
        <w:rPr>
          <w:rStyle w:val="FootnoteReference"/>
          <w:sz w:val="18"/>
          <w:szCs w:val="18"/>
        </w:rPr>
        <w:footnoteRef/>
      </w:r>
      <w:r w:rsidRPr="004632AC">
        <w:rPr>
          <w:sz w:val="18"/>
          <w:szCs w:val="18"/>
        </w:rPr>
        <w:t xml:space="preserve"> </w:t>
      </w:r>
      <w:r w:rsidRPr="004632AC">
        <w:rPr>
          <w:color w:val="000000"/>
          <w:sz w:val="18"/>
          <w:szCs w:val="18"/>
        </w:rPr>
        <w:t xml:space="preserve"> Кравченко А.И. Социология.- М.: ТК Велби, изд-во Проспект, 2008.</w:t>
      </w:r>
      <w:r>
        <w:rPr>
          <w:color w:val="000000"/>
          <w:sz w:val="18"/>
          <w:szCs w:val="18"/>
        </w:rPr>
        <w:t xml:space="preserve"> С.439.</w:t>
      </w:r>
    </w:p>
  </w:footnote>
  <w:footnote w:id="3">
    <w:p w:rsidR="00A423F0" w:rsidRDefault="00A423F0" w:rsidP="001E45E1">
      <w:pPr>
        <w:pStyle w:val="FootnoteText"/>
      </w:pPr>
      <w:r>
        <w:rPr>
          <w:rStyle w:val="FootnoteReference"/>
        </w:rPr>
        <w:footnoteRef/>
      </w:r>
      <w:r>
        <w:t xml:space="preserve"> </w:t>
      </w:r>
      <w:r w:rsidRPr="0078424F">
        <w:rPr>
          <w:sz w:val="18"/>
          <w:szCs w:val="18"/>
        </w:rPr>
        <w:t>Кравченко А.И. Социология.- М.: ТК Вел</w:t>
      </w:r>
      <w:r>
        <w:rPr>
          <w:sz w:val="18"/>
          <w:szCs w:val="18"/>
        </w:rPr>
        <w:t>би, изд-во Проспект, 2008. С.448.</w:t>
      </w:r>
    </w:p>
  </w:footnote>
  <w:footnote w:id="4">
    <w:p w:rsidR="00A423F0" w:rsidRDefault="00A423F0" w:rsidP="001E45E1">
      <w:pPr>
        <w:shd w:val="clear" w:color="auto" w:fill="FFFFFF"/>
        <w:autoSpaceDE w:val="0"/>
        <w:autoSpaceDN w:val="0"/>
        <w:adjustRightInd w:val="0"/>
        <w:spacing w:line="360" w:lineRule="auto"/>
        <w:jc w:val="both"/>
      </w:pPr>
      <w:r w:rsidRPr="001E45E1">
        <w:rPr>
          <w:rStyle w:val="FootnoteReference"/>
          <w:sz w:val="18"/>
          <w:szCs w:val="18"/>
        </w:rPr>
        <w:footnoteRef/>
      </w:r>
      <w:r w:rsidRPr="001E45E1">
        <w:rPr>
          <w:sz w:val="18"/>
          <w:szCs w:val="18"/>
        </w:rPr>
        <w:t xml:space="preserve"> Кравченко А.И. Социология.- М.: ТК Велби, изд-во Проспект, 2008. С.11.</w:t>
      </w:r>
    </w:p>
  </w:footnote>
  <w:footnote w:id="5">
    <w:p w:rsidR="00A423F0" w:rsidRDefault="00A423F0">
      <w:pPr>
        <w:pStyle w:val="FootnoteText"/>
      </w:pPr>
      <w:r w:rsidRPr="001E45E1">
        <w:rPr>
          <w:rStyle w:val="FootnoteReference"/>
          <w:sz w:val="18"/>
          <w:szCs w:val="18"/>
        </w:rPr>
        <w:footnoteRef/>
      </w:r>
      <w:r w:rsidRPr="001E45E1">
        <w:rPr>
          <w:sz w:val="18"/>
          <w:szCs w:val="18"/>
        </w:rPr>
        <w:t xml:space="preserve"> </w:t>
      </w:r>
      <w:r w:rsidRPr="001E45E1">
        <w:rPr>
          <w:color w:val="000000"/>
          <w:sz w:val="18"/>
          <w:szCs w:val="18"/>
        </w:rPr>
        <w:t>Ядов В.А. Стратегия социологического исследования: описание, объяснение, понимание социальной реальности. – М.: Издательство «Омега-Л», 2009. С.13.</w:t>
      </w:r>
    </w:p>
  </w:footnote>
  <w:footnote w:id="6">
    <w:p w:rsidR="00A423F0" w:rsidRPr="001E45E1" w:rsidRDefault="00A423F0" w:rsidP="00DA12D5">
      <w:pPr>
        <w:shd w:val="clear" w:color="auto" w:fill="FFFFFF"/>
        <w:autoSpaceDE w:val="0"/>
        <w:autoSpaceDN w:val="0"/>
        <w:adjustRightInd w:val="0"/>
        <w:spacing w:line="360" w:lineRule="auto"/>
        <w:jc w:val="both"/>
        <w:rPr>
          <w:sz w:val="18"/>
          <w:szCs w:val="18"/>
        </w:rPr>
      </w:pPr>
      <w:r w:rsidRPr="001E45E1">
        <w:rPr>
          <w:rStyle w:val="FootnoteReference"/>
          <w:sz w:val="18"/>
          <w:szCs w:val="18"/>
        </w:rPr>
        <w:footnoteRef/>
      </w:r>
      <w:r w:rsidRPr="001E45E1">
        <w:rPr>
          <w:sz w:val="18"/>
          <w:szCs w:val="18"/>
        </w:rPr>
        <w:t xml:space="preserve"> Там же: С.12</w:t>
      </w:r>
    </w:p>
    <w:p w:rsidR="00A423F0" w:rsidRDefault="00A423F0" w:rsidP="00DA12D5">
      <w:pPr>
        <w:shd w:val="clear" w:color="auto" w:fill="FFFFFF"/>
        <w:autoSpaceDE w:val="0"/>
        <w:autoSpaceDN w:val="0"/>
        <w:adjustRightInd w:val="0"/>
        <w:spacing w:line="360" w:lineRule="auto"/>
        <w:jc w:val="both"/>
      </w:pPr>
    </w:p>
  </w:footnote>
  <w:footnote w:id="7">
    <w:p w:rsidR="00A423F0" w:rsidRDefault="00A423F0">
      <w:pPr>
        <w:pStyle w:val="FootnoteText"/>
      </w:pPr>
      <w:r>
        <w:rPr>
          <w:rStyle w:val="FootnoteReference"/>
        </w:rPr>
        <w:footnoteRef/>
      </w:r>
      <w:r>
        <w:t xml:space="preserve"> </w:t>
      </w:r>
      <w:r w:rsidRPr="00EF5CCC">
        <w:rPr>
          <w:sz w:val="18"/>
          <w:szCs w:val="18"/>
        </w:rPr>
        <w:t>Добреньков В.И., Кравченко А.И. Фундаментальная социология: В 15 т. Т.1. Теория и методология. – М.: ИНФРА – М, 2003.</w:t>
      </w:r>
      <w:r>
        <w:rPr>
          <w:sz w:val="18"/>
          <w:szCs w:val="18"/>
        </w:rPr>
        <w:t xml:space="preserve"> С.99.</w:t>
      </w:r>
    </w:p>
  </w:footnote>
  <w:footnote w:id="8">
    <w:p w:rsidR="00A423F0" w:rsidRDefault="00A423F0">
      <w:pPr>
        <w:pStyle w:val="FootnoteText"/>
      </w:pPr>
      <w:r>
        <w:rPr>
          <w:rStyle w:val="FootnoteReference"/>
        </w:rPr>
        <w:footnoteRef/>
      </w:r>
      <w:r>
        <w:t xml:space="preserve"> </w:t>
      </w:r>
      <w:r w:rsidRPr="00DA12D5">
        <w:rPr>
          <w:color w:val="000000"/>
          <w:sz w:val="18"/>
          <w:szCs w:val="18"/>
        </w:rPr>
        <w:t>Ядов В.А. Стратегия социологического исследования: описание, объяснение, понимание социальной реальности. – М.: Издате</w:t>
      </w:r>
      <w:r>
        <w:rPr>
          <w:color w:val="000000"/>
          <w:sz w:val="18"/>
          <w:szCs w:val="18"/>
        </w:rPr>
        <w:t>льство «Омега-Л», 2009. С.17.</w:t>
      </w:r>
    </w:p>
  </w:footnote>
  <w:footnote w:id="9">
    <w:p w:rsidR="00A423F0" w:rsidRDefault="00A423F0" w:rsidP="00157507">
      <w:pPr>
        <w:shd w:val="clear" w:color="auto" w:fill="FFFFFF"/>
        <w:autoSpaceDE w:val="0"/>
        <w:autoSpaceDN w:val="0"/>
        <w:adjustRightInd w:val="0"/>
        <w:spacing w:line="360" w:lineRule="auto"/>
        <w:jc w:val="both"/>
      </w:pPr>
      <w:r w:rsidRPr="00157507">
        <w:rPr>
          <w:rStyle w:val="FootnoteReference"/>
          <w:sz w:val="18"/>
          <w:szCs w:val="18"/>
        </w:rPr>
        <w:footnoteRef/>
      </w:r>
      <w:r w:rsidRPr="00157507">
        <w:rPr>
          <w:sz w:val="18"/>
          <w:szCs w:val="18"/>
        </w:rPr>
        <w:t xml:space="preserve"> Асланов Ш.С., Передерий В.А. Социология в понятиях: тематический глоссарий для студентов Кубанского гос</w:t>
      </w:r>
      <w:r w:rsidRPr="00157507">
        <w:rPr>
          <w:sz w:val="18"/>
          <w:szCs w:val="18"/>
        </w:rPr>
        <w:t>у</w:t>
      </w:r>
      <w:r w:rsidRPr="00157507">
        <w:rPr>
          <w:sz w:val="18"/>
          <w:szCs w:val="18"/>
        </w:rPr>
        <w:t xml:space="preserve">дарственного аграрного университета. Краснодар: КубГАУ, 2010. </w:t>
      </w:r>
    </w:p>
  </w:footnote>
  <w:footnote w:id="10">
    <w:p w:rsidR="00A423F0" w:rsidRDefault="00A423F0" w:rsidP="002D3A79">
      <w:pPr>
        <w:shd w:val="clear" w:color="auto" w:fill="FFFFFF"/>
        <w:autoSpaceDE w:val="0"/>
        <w:autoSpaceDN w:val="0"/>
        <w:adjustRightInd w:val="0"/>
        <w:spacing w:line="360" w:lineRule="auto"/>
        <w:jc w:val="both"/>
      </w:pPr>
      <w:r w:rsidRPr="00157507">
        <w:rPr>
          <w:rStyle w:val="FootnoteReference"/>
          <w:sz w:val="18"/>
          <w:szCs w:val="18"/>
        </w:rPr>
        <w:footnoteRef/>
      </w:r>
      <w:r w:rsidRPr="00157507">
        <w:rPr>
          <w:sz w:val="18"/>
          <w:szCs w:val="18"/>
        </w:rPr>
        <w:t xml:space="preserve"> Тамбиянц</w:t>
      </w:r>
      <w:r w:rsidRPr="002D3A79">
        <w:rPr>
          <w:sz w:val="18"/>
          <w:szCs w:val="18"/>
        </w:rPr>
        <w:t xml:space="preserve"> Ю.Г. Социология для сельскохозяйственных высших учебных заведений. –Краснодар: КубГАУ, 2006. С.7.</w:t>
      </w:r>
    </w:p>
  </w:footnote>
  <w:footnote w:id="11">
    <w:p w:rsidR="00A423F0" w:rsidRDefault="00A423F0" w:rsidP="0078424F">
      <w:pPr>
        <w:shd w:val="clear" w:color="auto" w:fill="FFFFFF"/>
        <w:autoSpaceDE w:val="0"/>
        <w:autoSpaceDN w:val="0"/>
        <w:adjustRightInd w:val="0"/>
        <w:spacing w:line="360" w:lineRule="auto"/>
        <w:jc w:val="both"/>
      </w:pPr>
      <w:r w:rsidRPr="0078424F">
        <w:rPr>
          <w:rStyle w:val="FootnoteReference"/>
          <w:sz w:val="18"/>
          <w:szCs w:val="18"/>
        </w:rPr>
        <w:footnoteRef/>
      </w:r>
      <w:r w:rsidRPr="0078424F">
        <w:rPr>
          <w:sz w:val="18"/>
          <w:szCs w:val="18"/>
        </w:rPr>
        <w:t xml:space="preserve"> Кравченко А.И. Социология.- М.: ТК Велби, изд-во Проспект, 2008. С.12.</w:t>
      </w:r>
    </w:p>
  </w:footnote>
  <w:footnote w:id="12">
    <w:p w:rsidR="00A423F0" w:rsidRDefault="00A423F0">
      <w:pPr>
        <w:pStyle w:val="FootnoteText"/>
      </w:pPr>
      <w:r>
        <w:rPr>
          <w:rStyle w:val="FootnoteReference"/>
        </w:rPr>
        <w:footnoteRef/>
      </w:r>
      <w:r>
        <w:t xml:space="preserve"> </w:t>
      </w:r>
      <w:r w:rsidRPr="00DA12D5">
        <w:rPr>
          <w:color w:val="000000"/>
          <w:sz w:val="18"/>
          <w:szCs w:val="18"/>
        </w:rPr>
        <w:t>Ядов В.А. Стратегия социологического исследования: описание, объяснение, понимание социальной реальности. – М.: Издате</w:t>
      </w:r>
      <w:r>
        <w:rPr>
          <w:color w:val="000000"/>
          <w:sz w:val="18"/>
          <w:szCs w:val="18"/>
        </w:rPr>
        <w:t>льство «Омега-Л», 2009. С.25.</w:t>
      </w:r>
    </w:p>
  </w:footnote>
  <w:footnote w:id="13">
    <w:p w:rsidR="00A423F0" w:rsidRDefault="00A423F0" w:rsidP="001E45E1">
      <w:pPr>
        <w:shd w:val="clear" w:color="auto" w:fill="FFFFFF"/>
        <w:autoSpaceDE w:val="0"/>
        <w:autoSpaceDN w:val="0"/>
        <w:adjustRightInd w:val="0"/>
        <w:spacing w:line="360" w:lineRule="auto"/>
        <w:jc w:val="both"/>
      </w:pPr>
      <w:r w:rsidRPr="001E45E1">
        <w:rPr>
          <w:rStyle w:val="FootnoteReference"/>
          <w:sz w:val="18"/>
          <w:szCs w:val="18"/>
        </w:rPr>
        <w:footnoteRef/>
      </w:r>
      <w:r w:rsidRPr="001E45E1">
        <w:rPr>
          <w:sz w:val="18"/>
          <w:szCs w:val="18"/>
        </w:rPr>
        <w:t xml:space="preserve"> Тощенко Ж.Т. Спорные вопросы структуры социологического знания// Социология. 2004. № 1. С.104.</w:t>
      </w:r>
    </w:p>
  </w:footnote>
  <w:footnote w:id="14">
    <w:p w:rsidR="00A423F0" w:rsidRPr="001E45E1" w:rsidRDefault="00A423F0" w:rsidP="00D56218">
      <w:pPr>
        <w:shd w:val="clear" w:color="auto" w:fill="FFFFFF"/>
        <w:autoSpaceDE w:val="0"/>
        <w:autoSpaceDN w:val="0"/>
        <w:adjustRightInd w:val="0"/>
        <w:spacing w:line="360" w:lineRule="auto"/>
        <w:jc w:val="both"/>
        <w:rPr>
          <w:sz w:val="18"/>
          <w:szCs w:val="18"/>
        </w:rPr>
      </w:pPr>
      <w:r w:rsidRPr="001E45E1">
        <w:rPr>
          <w:rStyle w:val="FootnoteReference"/>
          <w:sz w:val="18"/>
          <w:szCs w:val="18"/>
        </w:rPr>
        <w:footnoteRef/>
      </w:r>
      <w:r w:rsidRPr="001E45E1">
        <w:rPr>
          <w:sz w:val="18"/>
          <w:szCs w:val="18"/>
        </w:rPr>
        <w:t xml:space="preserve"> Качанов Ю.Л. </w:t>
      </w:r>
      <w:hyperlink r:id="rId1" w:tgtFrame="_blank" w:history="1">
        <w:r w:rsidRPr="001E45E1">
          <w:rPr>
            <w:rStyle w:val="Hyperlink"/>
            <w:color w:val="auto"/>
            <w:sz w:val="18"/>
            <w:szCs w:val="18"/>
            <w:u w:val="none"/>
          </w:rPr>
          <w:t>Теоретические предпосылки эмпирического исследования социологической теории</w:t>
        </w:r>
      </w:hyperlink>
      <w:r w:rsidRPr="001E45E1">
        <w:rPr>
          <w:sz w:val="18"/>
          <w:szCs w:val="18"/>
        </w:rPr>
        <w:t xml:space="preserve"> // </w:t>
      </w:r>
      <w:r w:rsidRPr="001E45E1">
        <w:rPr>
          <w:color w:val="000000"/>
          <w:sz w:val="18"/>
          <w:szCs w:val="18"/>
        </w:rPr>
        <w:t>Социологич</w:t>
      </w:r>
      <w:r w:rsidRPr="001E45E1">
        <w:rPr>
          <w:color w:val="000000"/>
          <w:sz w:val="18"/>
          <w:szCs w:val="18"/>
        </w:rPr>
        <w:t>е</w:t>
      </w:r>
      <w:r w:rsidRPr="001E45E1">
        <w:rPr>
          <w:color w:val="000000"/>
          <w:sz w:val="18"/>
          <w:szCs w:val="18"/>
        </w:rPr>
        <w:t xml:space="preserve">ские исследования. 2000. № 10. </w:t>
      </w:r>
      <w:r w:rsidRPr="001E45E1">
        <w:rPr>
          <w:sz w:val="18"/>
          <w:szCs w:val="18"/>
        </w:rPr>
        <w:t>С. 7.</w:t>
      </w:r>
    </w:p>
    <w:p w:rsidR="00A423F0" w:rsidRDefault="00A423F0" w:rsidP="00D56218">
      <w:pPr>
        <w:shd w:val="clear" w:color="auto" w:fill="FFFFFF"/>
        <w:autoSpaceDE w:val="0"/>
        <w:autoSpaceDN w:val="0"/>
        <w:adjustRightInd w:val="0"/>
        <w:spacing w:line="360" w:lineRule="auto"/>
        <w:jc w:val="both"/>
      </w:pPr>
    </w:p>
  </w:footnote>
  <w:footnote w:id="15">
    <w:p w:rsidR="00A423F0" w:rsidRDefault="00A423F0" w:rsidP="0056495C">
      <w:pPr>
        <w:pStyle w:val="Heading2"/>
        <w:spacing w:before="0" w:beforeAutospacing="0" w:after="0" w:afterAutospacing="0" w:line="360" w:lineRule="auto"/>
        <w:jc w:val="both"/>
      </w:pPr>
      <w:r w:rsidRPr="0056495C">
        <w:rPr>
          <w:rStyle w:val="FootnoteReference"/>
          <w:b w:val="0"/>
          <w:sz w:val="18"/>
          <w:szCs w:val="18"/>
        </w:rPr>
        <w:footnoteRef/>
      </w:r>
      <w:r w:rsidRPr="0056495C">
        <w:rPr>
          <w:b w:val="0"/>
          <w:sz w:val="18"/>
          <w:szCs w:val="18"/>
        </w:rPr>
        <w:t xml:space="preserve"> </w:t>
      </w:r>
      <w:r w:rsidRPr="0056495C">
        <w:rPr>
          <w:b w:val="0"/>
          <w:sz w:val="18"/>
          <w:szCs w:val="18"/>
          <w:lang w:val="en-US"/>
        </w:rPr>
        <w:t>www</w:t>
      </w:r>
      <w:r w:rsidRPr="0056495C">
        <w:rPr>
          <w:b w:val="0"/>
          <w:sz w:val="18"/>
          <w:szCs w:val="18"/>
        </w:rPr>
        <w:t>.</w:t>
      </w:r>
      <w:r w:rsidRPr="0043128B">
        <w:rPr>
          <w:rStyle w:val="b-serp-urlitem"/>
          <w:b w:val="0"/>
          <w:sz w:val="28"/>
          <w:szCs w:val="28"/>
        </w:rPr>
        <w:t xml:space="preserve"> </w:t>
      </w:r>
      <w:hyperlink r:id="rId2" w:tgtFrame="_blank" w:history="1">
        <w:r w:rsidRPr="0043128B">
          <w:rPr>
            <w:rStyle w:val="Hyperlink"/>
            <w:b w:val="0"/>
            <w:color w:val="auto"/>
            <w:sz w:val="18"/>
            <w:szCs w:val="18"/>
            <w:u w:val="none"/>
          </w:rPr>
          <w:t>ec</w:t>
        </w:r>
        <w:r w:rsidRPr="0043128B">
          <w:rPr>
            <w:rStyle w:val="Hyperlink"/>
            <w:b w:val="0"/>
            <w:bCs w:val="0"/>
            <w:color w:val="auto"/>
            <w:sz w:val="18"/>
            <w:szCs w:val="18"/>
            <w:u w:val="none"/>
          </w:rPr>
          <w:t>soc</w:t>
        </w:r>
        <w:r w:rsidRPr="0043128B">
          <w:rPr>
            <w:rStyle w:val="Hyperlink"/>
            <w:b w:val="0"/>
            <w:color w:val="auto"/>
            <w:sz w:val="18"/>
            <w:szCs w:val="18"/>
            <w:u w:val="none"/>
          </w:rPr>
          <w:t>man.hse.ru</w:t>
        </w:r>
      </w:hyperlink>
      <w:r w:rsidRPr="0056495C">
        <w:rPr>
          <w:b w:val="0"/>
          <w:sz w:val="18"/>
          <w:szCs w:val="18"/>
        </w:rPr>
        <w:t xml:space="preserve"> Минина В.Н. Социология социальных проблем: аналитический обзор основных концепций // Журнал социологии и социальной антропологии. 1998. Т.1. № 3. </w:t>
      </w:r>
    </w:p>
  </w:footnote>
  <w:footnote w:id="16">
    <w:p w:rsidR="00A423F0" w:rsidRPr="007E7BC9" w:rsidRDefault="00A423F0" w:rsidP="007E7BC9">
      <w:pPr>
        <w:spacing w:line="360" w:lineRule="auto"/>
        <w:jc w:val="both"/>
        <w:rPr>
          <w:sz w:val="18"/>
          <w:szCs w:val="18"/>
        </w:rPr>
      </w:pPr>
      <w:r w:rsidRPr="007E7BC9">
        <w:rPr>
          <w:rStyle w:val="FootnoteReference"/>
          <w:sz w:val="18"/>
          <w:szCs w:val="18"/>
        </w:rPr>
        <w:footnoteRef/>
      </w:r>
      <w:r w:rsidRPr="007E7BC9">
        <w:rPr>
          <w:sz w:val="18"/>
          <w:szCs w:val="18"/>
        </w:rPr>
        <w:t xml:space="preserve"> Осипов Г.В. Социологическая теория и социальная практика // Социология. </w:t>
      </w:r>
      <w:r>
        <w:rPr>
          <w:sz w:val="18"/>
          <w:szCs w:val="18"/>
        </w:rPr>
        <w:t>2006. № 1. С.4</w:t>
      </w:r>
      <w:r w:rsidRPr="007E7BC9">
        <w:rPr>
          <w:sz w:val="18"/>
          <w:szCs w:val="18"/>
        </w:rPr>
        <w:t>.</w:t>
      </w:r>
    </w:p>
    <w:p w:rsidR="00A423F0" w:rsidRDefault="00A423F0" w:rsidP="007E7BC9">
      <w:pPr>
        <w:spacing w:line="360" w:lineRule="auto"/>
        <w:jc w:val="both"/>
      </w:pPr>
    </w:p>
  </w:footnote>
  <w:footnote w:id="17">
    <w:p w:rsidR="00A423F0" w:rsidRPr="007E7BC9" w:rsidRDefault="00A423F0" w:rsidP="009B1BD2">
      <w:pPr>
        <w:spacing w:line="360" w:lineRule="auto"/>
        <w:jc w:val="both"/>
        <w:rPr>
          <w:sz w:val="18"/>
          <w:szCs w:val="18"/>
        </w:rPr>
      </w:pPr>
      <w:r w:rsidRPr="007E7BC9">
        <w:rPr>
          <w:rStyle w:val="FootnoteReference"/>
          <w:sz w:val="18"/>
          <w:szCs w:val="18"/>
        </w:rPr>
        <w:footnoteRef/>
      </w:r>
      <w:r w:rsidRPr="007E7BC9">
        <w:rPr>
          <w:sz w:val="18"/>
          <w:szCs w:val="18"/>
        </w:rPr>
        <w:t xml:space="preserve"> Осипов Г.В. Социологическая теория и социальная практика // Социология. </w:t>
      </w:r>
      <w:r>
        <w:rPr>
          <w:sz w:val="18"/>
          <w:szCs w:val="18"/>
        </w:rPr>
        <w:t>2006. № 1. С.6</w:t>
      </w:r>
      <w:r w:rsidRPr="007E7BC9">
        <w:rPr>
          <w:sz w:val="18"/>
          <w:szCs w:val="18"/>
        </w:rPr>
        <w:t>.</w:t>
      </w:r>
    </w:p>
    <w:p w:rsidR="00A423F0" w:rsidRDefault="00A423F0" w:rsidP="009B1BD2">
      <w:pPr>
        <w:spacing w:line="360" w:lineRule="auto"/>
        <w:jc w:val="both"/>
      </w:pPr>
    </w:p>
  </w:footnote>
  <w:footnote w:id="18">
    <w:p w:rsidR="00A423F0" w:rsidRDefault="00A423F0">
      <w:pPr>
        <w:pStyle w:val="FootnoteText"/>
      </w:pPr>
      <w:r>
        <w:rPr>
          <w:rStyle w:val="FootnoteReference"/>
        </w:rPr>
        <w:footnoteRef/>
      </w:r>
      <w:r>
        <w:t xml:space="preserve"> </w:t>
      </w:r>
      <w:r w:rsidRPr="00776D6B">
        <w:rPr>
          <w:sz w:val="18"/>
          <w:szCs w:val="18"/>
        </w:rPr>
        <w:t>Словарь – справочник по социологии / Авт.-сост. А.А. Акмалова, В.М. Капицын, А.В. Миронгов, В.К. Мокшин. – М.: Издательско-торговая корпорация «Дашков и Кº», 2010.</w:t>
      </w:r>
      <w:r>
        <w:rPr>
          <w:sz w:val="18"/>
          <w:szCs w:val="18"/>
        </w:rPr>
        <w:t xml:space="preserve"> С.210.</w:t>
      </w:r>
    </w:p>
  </w:footnote>
  <w:footnote w:id="19">
    <w:p w:rsidR="00A423F0" w:rsidRDefault="00A423F0">
      <w:pPr>
        <w:pStyle w:val="FootnoteText"/>
      </w:pPr>
      <w:r>
        <w:rPr>
          <w:rStyle w:val="FootnoteReference"/>
        </w:rPr>
        <w:footnoteRef/>
      </w:r>
      <w:r>
        <w:t xml:space="preserve"> </w:t>
      </w:r>
      <w:r w:rsidRPr="0061307A">
        <w:rPr>
          <w:sz w:val="18"/>
          <w:szCs w:val="18"/>
        </w:rPr>
        <w:t xml:space="preserve">Общая социология: Учеб.пособие/ под ред.проф. А.Г. </w:t>
      </w:r>
      <w:r>
        <w:rPr>
          <w:sz w:val="18"/>
          <w:szCs w:val="18"/>
        </w:rPr>
        <w:t>Эфендиева. – М.: ИНФРА-М, 2008. С.127.</w:t>
      </w:r>
    </w:p>
  </w:footnote>
  <w:footnote w:id="20">
    <w:p w:rsidR="00A423F0" w:rsidRDefault="00A423F0" w:rsidP="001111FF">
      <w:pPr>
        <w:pStyle w:val="FootnoteText"/>
      </w:pPr>
      <w:r>
        <w:rPr>
          <w:rStyle w:val="FootnoteReference"/>
        </w:rPr>
        <w:footnoteRef/>
      </w:r>
      <w:r>
        <w:t xml:space="preserve"> </w:t>
      </w:r>
      <w:r w:rsidRPr="00EF5CCC">
        <w:rPr>
          <w:sz w:val="18"/>
          <w:szCs w:val="18"/>
        </w:rPr>
        <w:t>Добреньков В.И., Кравченко А.И. Фундаментальная социология: В 15 т. Т.1. Теория и методология. – М.: ИНФРА – М, 2003.</w:t>
      </w:r>
      <w:r>
        <w:rPr>
          <w:sz w:val="18"/>
          <w:szCs w:val="18"/>
        </w:rPr>
        <w:t xml:space="preserve"> С.68.</w:t>
      </w:r>
    </w:p>
    <w:p w:rsidR="00A423F0" w:rsidRDefault="00A423F0" w:rsidP="001111FF">
      <w:pPr>
        <w:pStyle w:val="FootnoteText"/>
      </w:pPr>
    </w:p>
  </w:footnote>
  <w:footnote w:id="21">
    <w:p w:rsidR="00A423F0" w:rsidRPr="00C07DEC" w:rsidRDefault="00A423F0" w:rsidP="00C07DEC">
      <w:pPr>
        <w:shd w:val="clear" w:color="auto" w:fill="FFFFFF"/>
        <w:autoSpaceDE w:val="0"/>
        <w:autoSpaceDN w:val="0"/>
        <w:adjustRightInd w:val="0"/>
        <w:spacing w:line="360" w:lineRule="auto"/>
        <w:jc w:val="both"/>
        <w:rPr>
          <w:color w:val="000000"/>
          <w:sz w:val="18"/>
          <w:szCs w:val="18"/>
        </w:rPr>
      </w:pPr>
      <w:r w:rsidRPr="00C07DEC">
        <w:rPr>
          <w:rStyle w:val="FootnoteReference"/>
          <w:sz w:val="18"/>
          <w:szCs w:val="18"/>
        </w:rPr>
        <w:footnoteRef/>
      </w:r>
      <w:r w:rsidRPr="00C07DEC">
        <w:rPr>
          <w:sz w:val="18"/>
          <w:szCs w:val="18"/>
        </w:rPr>
        <w:t xml:space="preserve"> </w:t>
      </w:r>
      <w:r w:rsidRPr="00C07DEC">
        <w:rPr>
          <w:color w:val="000000"/>
          <w:sz w:val="18"/>
          <w:szCs w:val="18"/>
        </w:rPr>
        <w:t>http://</w:t>
      </w:r>
      <w:r w:rsidRPr="00C07DEC">
        <w:rPr>
          <w:sz w:val="18"/>
          <w:szCs w:val="18"/>
        </w:rPr>
        <w:t xml:space="preserve"> </w:t>
      </w:r>
      <w:r w:rsidRPr="00C07DEC">
        <w:rPr>
          <w:sz w:val="18"/>
          <w:szCs w:val="18"/>
          <w:lang w:val="en-US"/>
        </w:rPr>
        <w:t>www</w:t>
      </w:r>
      <w:r w:rsidRPr="00C07DEC">
        <w:rPr>
          <w:sz w:val="18"/>
          <w:szCs w:val="18"/>
        </w:rPr>
        <w:t xml:space="preserve">. </w:t>
      </w:r>
      <w:r w:rsidRPr="00C07DEC">
        <w:rPr>
          <w:color w:val="000000"/>
          <w:sz w:val="18"/>
          <w:szCs w:val="18"/>
        </w:rPr>
        <w:t>wciom.ru/ Официальный сайт Всероссийского Центра Изучения Общественного мнения.</w:t>
      </w:r>
    </w:p>
    <w:p w:rsidR="00A423F0" w:rsidRDefault="00A423F0" w:rsidP="00C07DEC">
      <w:pPr>
        <w:shd w:val="clear" w:color="auto" w:fill="FFFFFF"/>
        <w:autoSpaceDE w:val="0"/>
        <w:autoSpaceDN w:val="0"/>
        <w:adjustRightInd w:val="0"/>
        <w:spacing w:line="360" w:lineRule="auto"/>
        <w:jc w:val="both"/>
      </w:pPr>
    </w:p>
  </w:footnote>
  <w:footnote w:id="22">
    <w:p w:rsidR="00A423F0" w:rsidRDefault="00A423F0" w:rsidP="0035555A">
      <w:pPr>
        <w:shd w:val="clear" w:color="auto" w:fill="FFFFFF"/>
        <w:autoSpaceDE w:val="0"/>
        <w:autoSpaceDN w:val="0"/>
        <w:adjustRightInd w:val="0"/>
        <w:spacing w:line="360" w:lineRule="auto"/>
        <w:jc w:val="both"/>
      </w:pPr>
      <w:r w:rsidRPr="0035555A">
        <w:rPr>
          <w:rStyle w:val="FootnoteReference"/>
          <w:sz w:val="18"/>
          <w:szCs w:val="18"/>
        </w:rPr>
        <w:footnoteRef/>
      </w:r>
      <w:r w:rsidRPr="0035555A">
        <w:rPr>
          <w:sz w:val="18"/>
          <w:szCs w:val="18"/>
        </w:rPr>
        <w:t xml:space="preserve"> . http://www.soccentr.ru/ocentre.html Официальный сайт ККОО «Центр прикладной социологии и политологии».</w:t>
      </w:r>
    </w:p>
  </w:footnote>
  <w:footnote w:id="23">
    <w:p w:rsidR="00A423F0" w:rsidRDefault="00A423F0">
      <w:pPr>
        <w:pStyle w:val="FootnoteText"/>
      </w:pPr>
      <w:r>
        <w:rPr>
          <w:rStyle w:val="FootnoteReference"/>
        </w:rPr>
        <w:footnoteRef/>
      </w:r>
      <w:r>
        <w:t xml:space="preserve"> </w:t>
      </w:r>
      <w:r w:rsidRPr="00EF5CCC">
        <w:rPr>
          <w:sz w:val="18"/>
          <w:szCs w:val="18"/>
        </w:rPr>
        <w:t>Добреньков В.И., Кравченко А.И. Фундаментальная социология: В 15 т. Т.1. Теория и методология. – М.: ИНФРА – М, 2003.</w:t>
      </w:r>
      <w:r>
        <w:rPr>
          <w:sz w:val="18"/>
          <w:szCs w:val="18"/>
        </w:rPr>
        <w:t xml:space="preserve"> С.713.</w:t>
      </w:r>
    </w:p>
  </w:footnote>
  <w:footnote w:id="24">
    <w:p w:rsidR="00A423F0" w:rsidRDefault="00A423F0" w:rsidP="00D43478">
      <w:pPr>
        <w:pStyle w:val="FootnoteText"/>
      </w:pPr>
      <w:r w:rsidRPr="00F273CD">
        <w:rPr>
          <w:rStyle w:val="FootnoteReference"/>
          <w:sz w:val="18"/>
          <w:szCs w:val="18"/>
        </w:rPr>
        <w:footnoteRef/>
      </w:r>
      <w:r w:rsidRPr="00F273CD">
        <w:rPr>
          <w:sz w:val="18"/>
          <w:szCs w:val="18"/>
        </w:rPr>
        <w:t xml:space="preserve"> Добреньков В.И., Кравченко А.И. Фундаментальная социология: В 15 т. Т.1. Теория и методология. – М.: ИНФРА – М, 2003.</w:t>
      </w:r>
      <w:r>
        <w:rPr>
          <w:sz w:val="18"/>
          <w:szCs w:val="18"/>
        </w:rPr>
        <w:t xml:space="preserve"> С.737.</w:t>
      </w:r>
    </w:p>
  </w:footnote>
  <w:footnote w:id="25">
    <w:p w:rsidR="00A423F0" w:rsidRDefault="00A423F0">
      <w:pPr>
        <w:pStyle w:val="FootnoteText"/>
      </w:pPr>
      <w:r w:rsidRPr="001A0780">
        <w:rPr>
          <w:rStyle w:val="FootnoteReference"/>
          <w:sz w:val="18"/>
          <w:szCs w:val="18"/>
        </w:rPr>
        <w:footnoteRef/>
      </w:r>
      <w:r w:rsidRPr="001A0780">
        <w:rPr>
          <w:sz w:val="18"/>
          <w:szCs w:val="18"/>
        </w:rPr>
        <w:t xml:space="preserve"> </w:t>
      </w:r>
      <w:hyperlink r:id="rId3" w:history="1">
        <w:r w:rsidRPr="001A0780">
          <w:rPr>
            <w:rStyle w:val="Hyperlink"/>
            <w:color w:val="auto"/>
            <w:sz w:val="18"/>
            <w:szCs w:val="18"/>
            <w:u w:val="none"/>
          </w:rPr>
          <w:t>http://www.socio.msu.ru/</w:t>
        </w:r>
      </w:hyperlink>
      <w:r w:rsidRPr="001A0780">
        <w:rPr>
          <w:sz w:val="18"/>
          <w:szCs w:val="18"/>
        </w:rPr>
        <w:t xml:space="preserve"> Социологический факультет МГУ.</w:t>
      </w:r>
    </w:p>
  </w:footnote>
  <w:footnote w:id="26">
    <w:p w:rsidR="00A423F0" w:rsidRDefault="00A423F0">
      <w:pPr>
        <w:pStyle w:val="FootnoteText"/>
      </w:pPr>
      <w:r w:rsidRPr="00A239BF">
        <w:rPr>
          <w:rStyle w:val="FootnoteReference"/>
          <w:sz w:val="18"/>
          <w:szCs w:val="18"/>
        </w:rPr>
        <w:footnoteRef/>
      </w:r>
      <w:r w:rsidRPr="00A239BF">
        <w:rPr>
          <w:sz w:val="18"/>
          <w:szCs w:val="18"/>
        </w:rPr>
        <w:t xml:space="preserve"> Социология социальной реальности: методология, теория, методика исследований явлений и процессов. Сборник статей и материалов преподавателей, аспирантов и соискателей кафедры социологии КубГУ. Т.1/ Под ред. В.Н. Пе</w:t>
      </w:r>
      <w:r w:rsidRPr="00A239BF">
        <w:rPr>
          <w:sz w:val="18"/>
          <w:szCs w:val="18"/>
        </w:rPr>
        <w:t>т</w:t>
      </w:r>
      <w:r w:rsidRPr="00A239BF">
        <w:rPr>
          <w:sz w:val="18"/>
          <w:szCs w:val="18"/>
        </w:rPr>
        <w:t>рова, Е.М. Куликова, В.Н. Ракачева. – Кра</w:t>
      </w:r>
      <w:r>
        <w:rPr>
          <w:sz w:val="18"/>
          <w:szCs w:val="18"/>
        </w:rPr>
        <w:t>снодар: Просвещение-Юг, 2010. С</w:t>
      </w:r>
      <w:r w:rsidRPr="00A239BF">
        <w:rPr>
          <w:sz w:val="18"/>
          <w:szCs w:val="18"/>
        </w:rPr>
        <w:t>.</w:t>
      </w:r>
      <w:r>
        <w:rPr>
          <w:sz w:val="18"/>
          <w:szCs w:val="18"/>
        </w:rPr>
        <w:t>208.</w:t>
      </w:r>
    </w:p>
  </w:footnote>
  <w:footnote w:id="27">
    <w:p w:rsidR="00A423F0" w:rsidRDefault="00A423F0" w:rsidP="004D1668">
      <w:pPr>
        <w:pStyle w:val="FootnoteText"/>
        <w:jc w:val="both"/>
      </w:pPr>
      <w:r w:rsidRPr="004D1668">
        <w:rPr>
          <w:rStyle w:val="FootnoteReference"/>
          <w:sz w:val="18"/>
          <w:szCs w:val="18"/>
        </w:rPr>
        <w:footnoteRef/>
      </w:r>
      <w:r w:rsidRPr="004D1668">
        <w:rPr>
          <w:sz w:val="18"/>
          <w:szCs w:val="18"/>
        </w:rPr>
        <w:t xml:space="preserve"> </w:t>
      </w:r>
      <w:hyperlink r:id="rId4" w:history="1">
        <w:r w:rsidRPr="004D1668">
          <w:rPr>
            <w:rStyle w:val="Hyperlink"/>
            <w:color w:val="auto"/>
            <w:sz w:val="18"/>
            <w:szCs w:val="18"/>
            <w:u w:val="none"/>
          </w:rPr>
          <w:t>http://kubsau.ru/chairs/sociology/ Официальный</w:t>
        </w:r>
      </w:hyperlink>
      <w:r w:rsidRPr="004D1668">
        <w:rPr>
          <w:sz w:val="18"/>
          <w:szCs w:val="18"/>
        </w:rPr>
        <w:t xml:space="preserve"> сайт Кубанского государственного аграрного университета, кафедра социологии и культурологии.</w:t>
      </w:r>
    </w:p>
  </w:footnote>
  <w:footnote w:id="28">
    <w:p w:rsidR="00A423F0" w:rsidRDefault="00A423F0" w:rsidP="00116E8B">
      <w:pPr>
        <w:pStyle w:val="FootnoteText"/>
      </w:pPr>
      <w:r w:rsidRPr="008F50C6">
        <w:rPr>
          <w:rStyle w:val="FootnoteReference"/>
          <w:sz w:val="18"/>
          <w:szCs w:val="18"/>
        </w:rPr>
        <w:footnoteRef/>
      </w:r>
      <w:r w:rsidRPr="008F50C6">
        <w:rPr>
          <w:sz w:val="18"/>
          <w:szCs w:val="18"/>
        </w:rPr>
        <w:t xml:space="preserve"> Тихонов А.В. Российское общество как новая социальная реальность и метапроект отечественной социологии //Социологические ис</w:t>
      </w:r>
      <w:r>
        <w:rPr>
          <w:sz w:val="18"/>
          <w:szCs w:val="18"/>
        </w:rPr>
        <w:t>следования. 2009. № 12. С. 17</w:t>
      </w:r>
      <w:r w:rsidRPr="008F50C6">
        <w:rPr>
          <w:sz w:val="18"/>
          <w:szCs w:val="18"/>
        </w:rPr>
        <w:t>.</w:t>
      </w:r>
    </w:p>
  </w:footnote>
  <w:footnote w:id="29">
    <w:p w:rsidR="00A423F0" w:rsidRDefault="00A423F0">
      <w:pPr>
        <w:pStyle w:val="FootnoteText"/>
      </w:pPr>
      <w:r w:rsidRPr="00C321BE">
        <w:rPr>
          <w:rStyle w:val="FootnoteReference"/>
          <w:sz w:val="18"/>
          <w:szCs w:val="18"/>
        </w:rPr>
        <w:footnoteRef/>
      </w:r>
      <w:r w:rsidRPr="00C321BE">
        <w:rPr>
          <w:sz w:val="18"/>
          <w:szCs w:val="18"/>
        </w:rPr>
        <w:t xml:space="preserve"> Левичева В.Ф. </w:t>
      </w:r>
      <w:hyperlink r:id="rId5" w:tgtFrame="_blank" w:history="1">
        <w:r w:rsidRPr="00C321BE">
          <w:rPr>
            <w:rStyle w:val="Hyperlink"/>
            <w:color w:val="auto"/>
            <w:sz w:val="18"/>
            <w:szCs w:val="18"/>
            <w:u w:val="none"/>
          </w:rPr>
          <w:t>Комментарии эксперта</w:t>
        </w:r>
      </w:hyperlink>
      <w:r w:rsidRPr="00C321BE">
        <w:rPr>
          <w:sz w:val="18"/>
          <w:szCs w:val="18"/>
        </w:rPr>
        <w:t xml:space="preserve"> // Социологические исследования. 2010. № 9. с. 133-136</w:t>
      </w:r>
    </w:p>
  </w:footnote>
  <w:footnote w:id="30">
    <w:p w:rsidR="00A423F0" w:rsidRDefault="00A423F0">
      <w:pPr>
        <w:pStyle w:val="FootnoteText"/>
      </w:pPr>
      <w:r w:rsidRPr="00776D6B">
        <w:rPr>
          <w:rStyle w:val="FootnoteReference"/>
          <w:sz w:val="18"/>
          <w:szCs w:val="18"/>
        </w:rPr>
        <w:footnoteRef/>
      </w:r>
      <w:r w:rsidRPr="00776D6B">
        <w:rPr>
          <w:sz w:val="18"/>
          <w:szCs w:val="18"/>
        </w:rPr>
        <w:t xml:space="preserve"> Словарь – справочник по социологии / Авт.-сост. А.А. Акмалова, В.М. Капицын, А.В. Миронгов, В.К. Мокшин. – М.: Издательско-торговая корпорация «Дашков и Кº», 2010.</w:t>
      </w:r>
      <w:r>
        <w:rPr>
          <w:sz w:val="18"/>
          <w:szCs w:val="18"/>
        </w:rPr>
        <w:t xml:space="preserve"> С.131. </w:t>
      </w:r>
    </w:p>
  </w:footnote>
  <w:footnote w:id="31">
    <w:p w:rsidR="00A423F0" w:rsidRDefault="00A423F0">
      <w:pPr>
        <w:pStyle w:val="FootnoteText"/>
      </w:pPr>
      <w:r w:rsidRPr="00250101">
        <w:rPr>
          <w:rStyle w:val="FootnoteReference"/>
          <w:sz w:val="18"/>
          <w:szCs w:val="18"/>
        </w:rPr>
        <w:footnoteRef/>
      </w:r>
      <w:r w:rsidRPr="00250101">
        <w:rPr>
          <w:sz w:val="18"/>
          <w:szCs w:val="18"/>
        </w:rPr>
        <w:t xml:space="preserve"> Тавокин Е.П. Основы методики социологического исследования. – М.: ИНФРА-М, 2009.</w:t>
      </w:r>
      <w:r>
        <w:rPr>
          <w:sz w:val="18"/>
          <w:szCs w:val="18"/>
        </w:rPr>
        <w:t xml:space="preserve"> С.13.</w:t>
      </w:r>
    </w:p>
  </w:footnote>
  <w:footnote w:id="32">
    <w:p w:rsidR="00A423F0" w:rsidRDefault="00A423F0">
      <w:pPr>
        <w:pStyle w:val="FootnoteText"/>
      </w:pPr>
      <w:r>
        <w:rPr>
          <w:rStyle w:val="FootnoteReference"/>
        </w:rPr>
        <w:footnoteRef/>
      </w:r>
      <w:r>
        <w:t xml:space="preserve"> </w:t>
      </w:r>
      <w:r w:rsidRPr="00776D6B">
        <w:rPr>
          <w:sz w:val="18"/>
          <w:szCs w:val="18"/>
        </w:rPr>
        <w:t>Словарь – справочник по социологии / Авт.-сост. А.А. Акмалова, В.М. Капицын, А.В. Миронгов, В.К. Мокшин. – М.: Издательско-торговая корпорация «Дашков и Кº», 2010.</w:t>
      </w:r>
      <w:r>
        <w:rPr>
          <w:sz w:val="18"/>
          <w:szCs w:val="18"/>
        </w:rPr>
        <w:t xml:space="preserve"> С.130.</w:t>
      </w:r>
    </w:p>
  </w:footnote>
  <w:footnote w:id="33">
    <w:p w:rsidR="00A423F0" w:rsidRPr="00432BAD" w:rsidRDefault="00A423F0" w:rsidP="00432BAD">
      <w:pPr>
        <w:shd w:val="clear" w:color="auto" w:fill="FFFFFF"/>
        <w:autoSpaceDE w:val="0"/>
        <w:autoSpaceDN w:val="0"/>
        <w:adjustRightInd w:val="0"/>
        <w:spacing w:line="360" w:lineRule="auto"/>
        <w:jc w:val="both"/>
        <w:rPr>
          <w:sz w:val="18"/>
          <w:szCs w:val="18"/>
        </w:rPr>
      </w:pPr>
      <w:r w:rsidRPr="00432BAD">
        <w:rPr>
          <w:rStyle w:val="FootnoteReference"/>
          <w:sz w:val="18"/>
          <w:szCs w:val="18"/>
        </w:rPr>
        <w:footnoteRef/>
      </w:r>
      <w:r w:rsidRPr="00432BAD">
        <w:rPr>
          <w:sz w:val="18"/>
          <w:szCs w:val="18"/>
        </w:rPr>
        <w:t xml:space="preserve"> Аберкромби Н., Хилл С., Тернер Б.С. Социологический словарь / Пер. с англ. Под ред. С.А. Ерофеева. – Казань: Изд</w:t>
      </w:r>
      <w:r>
        <w:rPr>
          <w:sz w:val="18"/>
          <w:szCs w:val="18"/>
        </w:rPr>
        <w:t>-во Казан. Ун-та, 1997. С.330.</w:t>
      </w:r>
    </w:p>
    <w:p w:rsidR="00A423F0" w:rsidRDefault="00A423F0" w:rsidP="00432BAD">
      <w:pPr>
        <w:shd w:val="clear" w:color="auto" w:fill="FFFFFF"/>
        <w:autoSpaceDE w:val="0"/>
        <w:autoSpaceDN w:val="0"/>
        <w:adjustRightInd w:val="0"/>
        <w:spacing w:line="360" w:lineRule="auto"/>
        <w:jc w:val="both"/>
      </w:pPr>
    </w:p>
  </w:footnote>
  <w:footnote w:id="34">
    <w:p w:rsidR="00A423F0" w:rsidRDefault="00A423F0">
      <w:pPr>
        <w:pStyle w:val="FootnoteText"/>
      </w:pPr>
      <w:r>
        <w:rPr>
          <w:rStyle w:val="FootnoteReference"/>
        </w:rPr>
        <w:footnoteRef/>
      </w:r>
      <w:r>
        <w:t xml:space="preserve"> Борцов Ю.С. Социология. Учебное пособие. – Ростов н/Д.: изд-во «Феникс», 2002. С.274.</w:t>
      </w:r>
    </w:p>
  </w:footnote>
  <w:footnote w:id="35">
    <w:p w:rsidR="00A423F0" w:rsidRDefault="00A423F0">
      <w:pPr>
        <w:pStyle w:val="FootnoteText"/>
      </w:pPr>
      <w:r>
        <w:rPr>
          <w:rStyle w:val="FootnoteReference"/>
        </w:rPr>
        <w:footnoteRef/>
      </w:r>
      <w:r>
        <w:t xml:space="preserve"> </w:t>
      </w:r>
      <w:r w:rsidRPr="00DA12D5">
        <w:rPr>
          <w:color w:val="000000"/>
          <w:sz w:val="18"/>
          <w:szCs w:val="18"/>
        </w:rPr>
        <w:t>Ядов В.А. Стратегия социологического исследования: описание, объяснение, понимание социальной реальности. – М.: Издате</w:t>
      </w:r>
      <w:r>
        <w:rPr>
          <w:color w:val="000000"/>
          <w:sz w:val="18"/>
          <w:szCs w:val="18"/>
        </w:rPr>
        <w:t>льство «Омега-Л», 2009. С.347.</w:t>
      </w:r>
    </w:p>
  </w:footnote>
  <w:footnote w:id="36">
    <w:p w:rsidR="00A423F0" w:rsidRDefault="00A423F0">
      <w:pPr>
        <w:pStyle w:val="FootnoteText"/>
      </w:pPr>
      <w:r>
        <w:rPr>
          <w:rStyle w:val="FootnoteReference"/>
        </w:rPr>
        <w:footnoteRef/>
      </w:r>
      <w:r>
        <w:t xml:space="preserve"> </w:t>
      </w:r>
      <w:r w:rsidRPr="00F273CD">
        <w:rPr>
          <w:sz w:val="18"/>
          <w:szCs w:val="18"/>
        </w:rPr>
        <w:t>Добреньков В.И., Кравченко А.И. Фундаментальная социология: В 15 т. Т.1. Теория и методология. – М.: ИНФРА – М, 2003.</w:t>
      </w:r>
      <w:r>
        <w:rPr>
          <w:sz w:val="18"/>
          <w:szCs w:val="18"/>
        </w:rPr>
        <w:t xml:space="preserve"> С.378.</w:t>
      </w:r>
    </w:p>
  </w:footnote>
  <w:footnote w:id="37">
    <w:p w:rsidR="00A423F0" w:rsidRDefault="00A423F0">
      <w:pPr>
        <w:pStyle w:val="FootnoteText"/>
      </w:pPr>
      <w:r w:rsidRPr="00B63147">
        <w:rPr>
          <w:rStyle w:val="FootnoteReference"/>
          <w:sz w:val="18"/>
          <w:szCs w:val="18"/>
        </w:rPr>
        <w:footnoteRef/>
      </w:r>
      <w:r w:rsidRPr="00B63147">
        <w:rPr>
          <w:sz w:val="18"/>
          <w:szCs w:val="18"/>
        </w:rPr>
        <w:t xml:space="preserve"> Семенова В.В. Качественные методы: введение в гуманистическую социологию. – М.: Добросвет, 1998</w:t>
      </w:r>
      <w:r>
        <w:rPr>
          <w:sz w:val="18"/>
          <w:szCs w:val="18"/>
        </w:rPr>
        <w:t>. С.33.</w:t>
      </w:r>
    </w:p>
  </w:footnote>
  <w:footnote w:id="38">
    <w:p w:rsidR="00A423F0" w:rsidRDefault="00A423F0">
      <w:pPr>
        <w:pStyle w:val="FootnoteText"/>
      </w:pPr>
      <w:r>
        <w:rPr>
          <w:rStyle w:val="FootnoteReference"/>
        </w:rPr>
        <w:footnoteRef/>
      </w:r>
      <w:r>
        <w:t xml:space="preserve"> </w:t>
      </w:r>
      <w:r w:rsidRPr="00F273CD">
        <w:rPr>
          <w:sz w:val="18"/>
          <w:szCs w:val="18"/>
        </w:rPr>
        <w:t>Добреньков В.И., Кравченко А.И. Фундаментальная социология: В 15 т. Т.1. Теория и методология. – М.: ИНФРА – М, 2003.</w:t>
      </w:r>
      <w:r>
        <w:rPr>
          <w:sz w:val="18"/>
          <w:szCs w:val="18"/>
        </w:rPr>
        <w:t xml:space="preserve"> С.385.</w:t>
      </w:r>
    </w:p>
  </w:footnote>
  <w:footnote w:id="39">
    <w:p w:rsidR="00A423F0" w:rsidRDefault="00A423F0">
      <w:pPr>
        <w:pStyle w:val="FootnoteText"/>
      </w:pPr>
      <w:r>
        <w:rPr>
          <w:rStyle w:val="FootnoteReference"/>
        </w:rPr>
        <w:footnoteRef/>
      </w:r>
      <w:r>
        <w:t xml:space="preserve"> </w:t>
      </w:r>
      <w:r w:rsidRPr="00DA12D5">
        <w:rPr>
          <w:color w:val="000000"/>
          <w:sz w:val="18"/>
          <w:szCs w:val="18"/>
        </w:rPr>
        <w:t>Ядов В.А. Стратегия социологического исследования: описание, объяснение, понимание социальной реальности. – М.: Издате</w:t>
      </w:r>
      <w:r>
        <w:rPr>
          <w:color w:val="000000"/>
          <w:sz w:val="18"/>
          <w:szCs w:val="18"/>
        </w:rPr>
        <w:t>льство «Омега-Л», 2009. С.349.</w:t>
      </w:r>
    </w:p>
  </w:footnote>
  <w:footnote w:id="40">
    <w:p w:rsidR="00A423F0" w:rsidRDefault="00A423F0" w:rsidP="00713FAC">
      <w:pPr>
        <w:pStyle w:val="FootnoteText"/>
      </w:pPr>
      <w:r>
        <w:rPr>
          <w:rStyle w:val="FootnoteReference"/>
        </w:rPr>
        <w:footnoteRef/>
      </w:r>
      <w:r>
        <w:t xml:space="preserve"> Борцов Ю.С. Социология. Учебное пособие. – Ростов н/Д.: изд-во «Феникс», 2002. С.289.</w:t>
      </w:r>
    </w:p>
  </w:footnote>
  <w:footnote w:id="41">
    <w:p w:rsidR="00A423F0" w:rsidRPr="009A3D86" w:rsidRDefault="00A423F0" w:rsidP="009A3D86">
      <w:pPr>
        <w:spacing w:line="360" w:lineRule="auto"/>
        <w:jc w:val="both"/>
        <w:rPr>
          <w:color w:val="000000"/>
          <w:sz w:val="18"/>
          <w:szCs w:val="18"/>
        </w:rPr>
      </w:pPr>
      <w:r w:rsidRPr="009A3D86">
        <w:rPr>
          <w:rStyle w:val="FootnoteReference"/>
          <w:sz w:val="18"/>
          <w:szCs w:val="18"/>
        </w:rPr>
        <w:footnoteRef/>
      </w:r>
      <w:r>
        <w:rPr>
          <w:sz w:val="18"/>
          <w:szCs w:val="18"/>
        </w:rPr>
        <w:t xml:space="preserve"> Цит. По:</w:t>
      </w:r>
      <w:r w:rsidRPr="009A3D86">
        <w:rPr>
          <w:sz w:val="18"/>
          <w:szCs w:val="18"/>
        </w:rPr>
        <w:t xml:space="preserve"> </w:t>
      </w:r>
      <w:r w:rsidRPr="009A3D86">
        <w:rPr>
          <w:color w:val="000000"/>
          <w:sz w:val="18"/>
          <w:szCs w:val="18"/>
        </w:rPr>
        <w:t>Кравченко А.И. Основные принципы веберовской методологии // Вестник Московского университета. Серия 18. Социология и по</w:t>
      </w:r>
      <w:r>
        <w:rPr>
          <w:color w:val="000000"/>
          <w:sz w:val="18"/>
          <w:szCs w:val="18"/>
        </w:rPr>
        <w:t>литология. 2011. № 4. С.165.</w:t>
      </w:r>
    </w:p>
    <w:p w:rsidR="00A423F0" w:rsidRDefault="00A423F0" w:rsidP="009A3D86">
      <w:pPr>
        <w:spacing w:line="360" w:lineRule="auto"/>
        <w:jc w:val="both"/>
      </w:pPr>
    </w:p>
  </w:footnote>
  <w:footnote w:id="42">
    <w:p w:rsidR="00A423F0" w:rsidRDefault="00A423F0">
      <w:pPr>
        <w:pStyle w:val="FootnoteText"/>
      </w:pPr>
      <w:r>
        <w:rPr>
          <w:rStyle w:val="FootnoteReference"/>
        </w:rPr>
        <w:footnoteRef/>
      </w:r>
      <w:r>
        <w:t xml:space="preserve"> </w:t>
      </w:r>
      <w:r w:rsidRPr="00CA6EB7">
        <w:rPr>
          <w:sz w:val="18"/>
          <w:szCs w:val="18"/>
        </w:rPr>
        <w:t>Российская социологическая энциклопедия. Под общей ред. Акад. РАН Г.В. Осипова. – М.: Издательская гру</w:t>
      </w:r>
      <w:r>
        <w:rPr>
          <w:sz w:val="18"/>
          <w:szCs w:val="18"/>
        </w:rPr>
        <w:t>ппа НОРМА – ИНФРА, 1998. С.31.</w:t>
      </w:r>
    </w:p>
  </w:footnote>
  <w:footnote w:id="43">
    <w:p w:rsidR="00A423F0" w:rsidRPr="00CA6EB7" w:rsidRDefault="00A423F0" w:rsidP="00804EFF">
      <w:pPr>
        <w:spacing w:line="360" w:lineRule="auto"/>
        <w:jc w:val="both"/>
        <w:rPr>
          <w:sz w:val="18"/>
          <w:szCs w:val="18"/>
        </w:rPr>
      </w:pPr>
      <w:r w:rsidRPr="00CA6EB7">
        <w:rPr>
          <w:rStyle w:val="FootnoteReference"/>
          <w:sz w:val="18"/>
          <w:szCs w:val="18"/>
        </w:rPr>
        <w:footnoteRef/>
      </w:r>
      <w:r w:rsidRPr="00CA6EB7">
        <w:rPr>
          <w:sz w:val="18"/>
          <w:szCs w:val="18"/>
        </w:rPr>
        <w:t xml:space="preserve"> </w:t>
      </w:r>
      <w:r>
        <w:rPr>
          <w:sz w:val="18"/>
          <w:szCs w:val="18"/>
        </w:rPr>
        <w:t>Там же: С.30</w:t>
      </w:r>
    </w:p>
    <w:p w:rsidR="00A423F0" w:rsidRDefault="00A423F0" w:rsidP="00804EFF">
      <w:pPr>
        <w:spacing w:line="360" w:lineRule="auto"/>
        <w:jc w:val="both"/>
      </w:pPr>
    </w:p>
  </w:footnote>
  <w:footnote w:id="44">
    <w:p w:rsidR="00A423F0" w:rsidRDefault="00A423F0">
      <w:pPr>
        <w:pStyle w:val="FootnoteText"/>
      </w:pPr>
      <w:r w:rsidRPr="00AF0B35">
        <w:rPr>
          <w:rStyle w:val="FootnoteReference"/>
          <w:sz w:val="18"/>
          <w:szCs w:val="18"/>
        </w:rPr>
        <w:footnoteRef/>
      </w:r>
      <w:r w:rsidRPr="00AF0B35">
        <w:rPr>
          <w:sz w:val="18"/>
          <w:szCs w:val="18"/>
        </w:rPr>
        <w:t xml:space="preserve"> </w:t>
      </w:r>
      <w:r w:rsidRPr="00AF0B35">
        <w:rPr>
          <w:color w:val="000000"/>
          <w:sz w:val="18"/>
          <w:szCs w:val="18"/>
        </w:rPr>
        <w:t>Хагуров А.А. Технология исследовательской деятельности. – Москва-Краснодар: «Советская Кубань», 1998.</w:t>
      </w:r>
      <w:r>
        <w:rPr>
          <w:color w:val="000000"/>
          <w:sz w:val="18"/>
          <w:szCs w:val="18"/>
        </w:rPr>
        <w:t>С.26.</w:t>
      </w:r>
    </w:p>
  </w:footnote>
  <w:footnote w:id="45">
    <w:p w:rsidR="00A423F0" w:rsidRPr="00D82604" w:rsidRDefault="00A423F0" w:rsidP="00D82604">
      <w:pPr>
        <w:spacing w:line="360" w:lineRule="auto"/>
        <w:jc w:val="both"/>
        <w:rPr>
          <w:sz w:val="18"/>
          <w:szCs w:val="18"/>
        </w:rPr>
      </w:pPr>
      <w:r w:rsidRPr="00D82604">
        <w:rPr>
          <w:rStyle w:val="FootnoteReference"/>
          <w:sz w:val="18"/>
          <w:szCs w:val="18"/>
        </w:rPr>
        <w:footnoteRef/>
      </w:r>
      <w:r w:rsidRPr="00D82604">
        <w:rPr>
          <w:sz w:val="18"/>
          <w:szCs w:val="18"/>
        </w:rPr>
        <w:t xml:space="preserve"> Российская социологическая энциклопедия. Под общей ред. Акад. РАН Г.В. Осипова. – М.: Издательская гру</w:t>
      </w:r>
      <w:r>
        <w:rPr>
          <w:sz w:val="18"/>
          <w:szCs w:val="18"/>
        </w:rPr>
        <w:t>ппа НОРМА – ИНФРА, 1998. С.304.</w:t>
      </w:r>
    </w:p>
    <w:p w:rsidR="00A423F0" w:rsidRDefault="00A423F0" w:rsidP="00D82604">
      <w:pPr>
        <w:spacing w:line="360" w:lineRule="auto"/>
        <w:jc w:val="both"/>
      </w:pPr>
    </w:p>
  </w:footnote>
  <w:footnote w:id="46">
    <w:p w:rsidR="00A423F0" w:rsidRPr="0045764D" w:rsidRDefault="00A423F0" w:rsidP="0045764D">
      <w:pPr>
        <w:shd w:val="clear" w:color="auto" w:fill="FFFFFF"/>
        <w:autoSpaceDE w:val="0"/>
        <w:autoSpaceDN w:val="0"/>
        <w:adjustRightInd w:val="0"/>
        <w:spacing w:line="360" w:lineRule="auto"/>
        <w:jc w:val="both"/>
        <w:rPr>
          <w:sz w:val="18"/>
          <w:szCs w:val="18"/>
        </w:rPr>
      </w:pPr>
      <w:r w:rsidRPr="0045764D">
        <w:rPr>
          <w:rStyle w:val="FootnoteReference"/>
          <w:sz w:val="18"/>
          <w:szCs w:val="18"/>
        </w:rPr>
        <w:footnoteRef/>
      </w:r>
      <w:r w:rsidRPr="0045764D">
        <w:rPr>
          <w:sz w:val="18"/>
          <w:szCs w:val="18"/>
        </w:rPr>
        <w:t xml:space="preserve"> Аберкромби Н., Хилл С., Тернер Б.С. Социологический словарь / Пер. с англ. Под ред. С.А. Ерофеева. – Казань: Изд</w:t>
      </w:r>
      <w:r>
        <w:rPr>
          <w:sz w:val="18"/>
          <w:szCs w:val="18"/>
        </w:rPr>
        <w:t>-во Казан. Ун-та, 1997. С.363.</w:t>
      </w:r>
    </w:p>
    <w:p w:rsidR="00A423F0" w:rsidRDefault="00A423F0" w:rsidP="0045764D">
      <w:pPr>
        <w:shd w:val="clear" w:color="auto" w:fill="FFFFFF"/>
        <w:autoSpaceDE w:val="0"/>
        <w:autoSpaceDN w:val="0"/>
        <w:adjustRightInd w:val="0"/>
        <w:spacing w:line="360" w:lineRule="auto"/>
        <w:jc w:val="both"/>
      </w:pPr>
    </w:p>
  </w:footnote>
  <w:footnote w:id="47">
    <w:p w:rsidR="00A423F0" w:rsidRDefault="00A423F0" w:rsidP="00236E6C">
      <w:pPr>
        <w:spacing w:line="360" w:lineRule="auto"/>
        <w:jc w:val="both"/>
      </w:pPr>
      <w:r w:rsidRPr="00236E6C">
        <w:rPr>
          <w:rStyle w:val="FootnoteReference"/>
          <w:sz w:val="18"/>
          <w:szCs w:val="18"/>
        </w:rPr>
        <w:footnoteRef/>
      </w:r>
      <w:r w:rsidRPr="00236E6C">
        <w:rPr>
          <w:sz w:val="18"/>
          <w:szCs w:val="18"/>
        </w:rPr>
        <w:t xml:space="preserve"> Российская социологическая энциклопедия. Под общей ред. Акад. РАН Г.В. Осипова. – М.: Издательская группа НОРМА – ИНФРА, 1998. -672 с.</w:t>
      </w:r>
    </w:p>
  </w:footnote>
  <w:footnote w:id="48">
    <w:p w:rsidR="00A423F0" w:rsidRDefault="00A423F0">
      <w:pPr>
        <w:pStyle w:val="FootnoteText"/>
      </w:pPr>
      <w:r w:rsidRPr="00236E6C">
        <w:rPr>
          <w:rStyle w:val="FootnoteReference"/>
          <w:sz w:val="18"/>
          <w:szCs w:val="18"/>
        </w:rPr>
        <w:footnoteRef/>
      </w:r>
      <w:r w:rsidRPr="00236E6C">
        <w:rPr>
          <w:sz w:val="18"/>
          <w:szCs w:val="18"/>
        </w:rPr>
        <w:t xml:space="preserve"> Аберкромби Н., Хилл С., Тернер Б.С. Социологический словарь / Пер. с англ. Под ред. С.А. Ерофеева. – Казань: Изд-во Казан. Ун-та, 1997. – 420 с.</w:t>
      </w:r>
    </w:p>
  </w:footnote>
  <w:footnote w:id="49">
    <w:p w:rsidR="00A423F0" w:rsidRDefault="00A423F0">
      <w:pPr>
        <w:pStyle w:val="FootnoteText"/>
      </w:pPr>
      <w:r w:rsidRPr="000F708F">
        <w:rPr>
          <w:rStyle w:val="FootnoteReference"/>
          <w:sz w:val="18"/>
          <w:szCs w:val="18"/>
        </w:rPr>
        <w:footnoteRef/>
      </w:r>
      <w:r w:rsidRPr="000F708F">
        <w:rPr>
          <w:sz w:val="18"/>
          <w:szCs w:val="18"/>
        </w:rPr>
        <w:t xml:space="preserve"> Семенова В.В. Качественные методы: введение в гуманистическую соц</w:t>
      </w:r>
      <w:r>
        <w:rPr>
          <w:sz w:val="18"/>
          <w:szCs w:val="18"/>
        </w:rPr>
        <w:t>иологию. – М.: Добросвет, 1998.С.97.</w:t>
      </w:r>
    </w:p>
  </w:footnote>
  <w:footnote w:id="50">
    <w:p w:rsidR="00A423F0" w:rsidRDefault="00A423F0" w:rsidP="00F51E64">
      <w:pPr>
        <w:pStyle w:val="FootnoteText"/>
        <w:jc w:val="both"/>
      </w:pPr>
      <w:r w:rsidRPr="00F51E64">
        <w:rPr>
          <w:rStyle w:val="FootnoteReference"/>
          <w:sz w:val="18"/>
          <w:szCs w:val="18"/>
        </w:rPr>
        <w:footnoteRef/>
      </w:r>
      <w:r w:rsidRPr="00F51E64">
        <w:rPr>
          <w:sz w:val="18"/>
          <w:szCs w:val="18"/>
        </w:rPr>
        <w:t xml:space="preserve"> Тавокин Е.П. Основы методики социологического исследования. – М.: ИНФРА-М, 2009.</w:t>
      </w:r>
      <w:r>
        <w:rPr>
          <w:sz w:val="18"/>
          <w:szCs w:val="18"/>
        </w:rPr>
        <w:t xml:space="preserve"> С</w:t>
      </w:r>
      <w:r w:rsidRPr="006B3C0D">
        <w:rPr>
          <w:sz w:val="18"/>
          <w:szCs w:val="18"/>
        </w:rPr>
        <w:t>.11.</w:t>
      </w:r>
    </w:p>
  </w:footnote>
  <w:footnote w:id="51">
    <w:p w:rsidR="00A423F0" w:rsidRDefault="00A423F0">
      <w:pPr>
        <w:pStyle w:val="FootnoteText"/>
      </w:pPr>
      <w:r>
        <w:rPr>
          <w:rStyle w:val="FootnoteReference"/>
        </w:rPr>
        <w:footnoteRef/>
      </w:r>
      <w:r w:rsidRPr="00311F1D">
        <w:t xml:space="preserve"> </w:t>
      </w:r>
      <w:r w:rsidRPr="00F51E64">
        <w:rPr>
          <w:sz w:val="18"/>
          <w:szCs w:val="18"/>
        </w:rPr>
        <w:t>Тавокин Е.П. Основы методики социологического исследования. – М.: ИНФРА-М, 2009.</w:t>
      </w:r>
      <w:r>
        <w:rPr>
          <w:sz w:val="18"/>
          <w:szCs w:val="18"/>
        </w:rPr>
        <w:t xml:space="preserve"> С</w:t>
      </w:r>
      <w:r w:rsidRPr="008F76FB">
        <w:rPr>
          <w:sz w:val="18"/>
          <w:szCs w:val="18"/>
        </w:rPr>
        <w:t>.1</w:t>
      </w:r>
      <w:r>
        <w:rPr>
          <w:sz w:val="18"/>
          <w:szCs w:val="18"/>
        </w:rPr>
        <w:t>5.</w:t>
      </w:r>
    </w:p>
  </w:footnote>
  <w:footnote w:id="52">
    <w:p w:rsidR="00A423F0" w:rsidRDefault="00A423F0">
      <w:pPr>
        <w:pStyle w:val="FootnoteText"/>
      </w:pPr>
      <w:r>
        <w:rPr>
          <w:rStyle w:val="FootnoteReference"/>
        </w:rPr>
        <w:footnoteRef/>
      </w:r>
      <w:r>
        <w:t xml:space="preserve"> </w:t>
      </w:r>
      <w:r w:rsidRPr="008F76FB">
        <w:rPr>
          <w:color w:val="000000"/>
          <w:sz w:val="18"/>
          <w:szCs w:val="18"/>
        </w:rPr>
        <w:t>Ядов В.А. Стратегия социологического исследования: описание, объяснение, понимание социальной реальности. – М.: Издательство «Омега-Л», 2009.</w:t>
      </w:r>
      <w:r>
        <w:rPr>
          <w:color w:val="000000"/>
          <w:sz w:val="18"/>
          <w:szCs w:val="18"/>
        </w:rPr>
        <w:t xml:space="preserve"> С.64.</w:t>
      </w:r>
    </w:p>
  </w:footnote>
  <w:footnote w:id="53">
    <w:p w:rsidR="00A423F0" w:rsidRPr="002204F2" w:rsidRDefault="00A423F0" w:rsidP="002204F2">
      <w:pPr>
        <w:shd w:val="clear" w:color="auto" w:fill="FFFFFF"/>
        <w:autoSpaceDE w:val="0"/>
        <w:autoSpaceDN w:val="0"/>
        <w:adjustRightInd w:val="0"/>
        <w:spacing w:line="360" w:lineRule="auto"/>
        <w:jc w:val="both"/>
        <w:rPr>
          <w:color w:val="000000"/>
          <w:sz w:val="18"/>
          <w:szCs w:val="18"/>
        </w:rPr>
      </w:pPr>
      <w:r w:rsidRPr="002204F2">
        <w:rPr>
          <w:rStyle w:val="FootnoteReference"/>
          <w:sz w:val="18"/>
          <w:szCs w:val="18"/>
        </w:rPr>
        <w:footnoteRef/>
      </w:r>
      <w:r w:rsidRPr="002204F2">
        <w:rPr>
          <w:sz w:val="18"/>
          <w:szCs w:val="18"/>
        </w:rPr>
        <w:t xml:space="preserve"> </w:t>
      </w:r>
      <w:r w:rsidRPr="002204F2">
        <w:rPr>
          <w:color w:val="000000"/>
          <w:sz w:val="18"/>
          <w:szCs w:val="18"/>
        </w:rPr>
        <w:t>Кравченко А.И. Социология.- М.: ТК Велб</w:t>
      </w:r>
      <w:r>
        <w:rPr>
          <w:color w:val="000000"/>
          <w:sz w:val="18"/>
          <w:szCs w:val="18"/>
        </w:rPr>
        <w:t xml:space="preserve">и, изд-во Проспект, 2008.С.435. </w:t>
      </w:r>
    </w:p>
    <w:p w:rsidR="00A423F0" w:rsidRDefault="00A423F0" w:rsidP="002204F2">
      <w:pPr>
        <w:shd w:val="clear" w:color="auto" w:fill="FFFFFF"/>
        <w:autoSpaceDE w:val="0"/>
        <w:autoSpaceDN w:val="0"/>
        <w:adjustRightInd w:val="0"/>
        <w:spacing w:line="360" w:lineRule="auto"/>
        <w:jc w:val="both"/>
      </w:pPr>
    </w:p>
  </w:footnote>
  <w:footnote w:id="54">
    <w:p w:rsidR="00A423F0" w:rsidRDefault="00A423F0">
      <w:pPr>
        <w:pStyle w:val="FootnoteText"/>
      </w:pPr>
      <w:r>
        <w:rPr>
          <w:rStyle w:val="FootnoteReference"/>
        </w:rPr>
        <w:footnoteRef/>
      </w:r>
      <w:r>
        <w:t xml:space="preserve"> </w:t>
      </w:r>
      <w:r w:rsidRPr="008F76FB">
        <w:rPr>
          <w:color w:val="000000"/>
          <w:sz w:val="18"/>
          <w:szCs w:val="18"/>
        </w:rPr>
        <w:t>Ядов В.А. Стратегия социологического исследования: описание, объяснение, понимание социальной реальности. – М.: Издательство «Омега-Л», 2009.</w:t>
      </w:r>
      <w:r>
        <w:rPr>
          <w:color w:val="000000"/>
          <w:sz w:val="18"/>
          <w:szCs w:val="18"/>
        </w:rPr>
        <w:t xml:space="preserve"> С.71</w:t>
      </w:r>
    </w:p>
  </w:footnote>
  <w:footnote w:id="55">
    <w:p w:rsidR="00A423F0" w:rsidRDefault="00A423F0">
      <w:pPr>
        <w:pStyle w:val="FootnoteText"/>
      </w:pPr>
      <w:r>
        <w:rPr>
          <w:rStyle w:val="FootnoteReference"/>
        </w:rPr>
        <w:footnoteRef/>
      </w:r>
      <w:r>
        <w:t xml:space="preserve"> </w:t>
      </w:r>
      <w:r w:rsidRPr="002204F2">
        <w:rPr>
          <w:color w:val="000000"/>
          <w:sz w:val="18"/>
          <w:szCs w:val="18"/>
        </w:rPr>
        <w:t>Кравченко А.И. Социология.- М.: ТК Велб</w:t>
      </w:r>
      <w:r>
        <w:rPr>
          <w:color w:val="000000"/>
          <w:sz w:val="18"/>
          <w:szCs w:val="18"/>
        </w:rPr>
        <w:t>и, изд-во Проспект, 2008.С.437.</w:t>
      </w:r>
    </w:p>
  </w:footnote>
  <w:footnote w:id="56">
    <w:p w:rsidR="00A423F0" w:rsidRDefault="00A423F0">
      <w:pPr>
        <w:pStyle w:val="FootnoteText"/>
      </w:pPr>
      <w:r>
        <w:rPr>
          <w:rStyle w:val="FootnoteReference"/>
        </w:rPr>
        <w:footnoteRef/>
      </w:r>
      <w:r>
        <w:t xml:space="preserve"> </w:t>
      </w:r>
      <w:r w:rsidRPr="008F76FB">
        <w:rPr>
          <w:color w:val="000000"/>
          <w:sz w:val="18"/>
          <w:szCs w:val="18"/>
        </w:rPr>
        <w:t>Ядов В.А. Стратегия социологического исследования: описание, объяснение, понимание социальной реальности. – М.: Издательство «Омега-Л», 2009.</w:t>
      </w:r>
      <w:r>
        <w:rPr>
          <w:color w:val="000000"/>
          <w:sz w:val="18"/>
          <w:szCs w:val="18"/>
        </w:rPr>
        <w:t xml:space="preserve"> С.85.</w:t>
      </w:r>
    </w:p>
  </w:footnote>
  <w:footnote w:id="57">
    <w:p w:rsidR="00A423F0" w:rsidRDefault="00A423F0">
      <w:pPr>
        <w:pStyle w:val="FootnoteText"/>
      </w:pPr>
      <w:r>
        <w:rPr>
          <w:rStyle w:val="FootnoteReference"/>
        </w:rPr>
        <w:footnoteRef/>
      </w:r>
      <w:r>
        <w:t xml:space="preserve"> </w:t>
      </w:r>
      <w:r w:rsidRPr="008F76FB">
        <w:rPr>
          <w:color w:val="000000"/>
          <w:sz w:val="18"/>
          <w:szCs w:val="18"/>
        </w:rPr>
        <w:t>Ядов В.А. Стратегия социологического исследования: описание, объяснение, понимание социальной реальности. – М.: Издательство «Омега-Л», 2009.</w:t>
      </w:r>
      <w:r>
        <w:rPr>
          <w:color w:val="000000"/>
          <w:sz w:val="18"/>
          <w:szCs w:val="18"/>
        </w:rPr>
        <w:t xml:space="preserve"> С.92.</w:t>
      </w:r>
    </w:p>
  </w:footnote>
  <w:footnote w:id="58">
    <w:p w:rsidR="00A423F0" w:rsidRDefault="00A423F0" w:rsidP="00F74362">
      <w:pPr>
        <w:pStyle w:val="FootnoteText"/>
        <w:jc w:val="both"/>
      </w:pPr>
      <w:r w:rsidRPr="00F74362">
        <w:rPr>
          <w:rStyle w:val="FootnoteReference"/>
          <w:sz w:val="18"/>
          <w:szCs w:val="18"/>
        </w:rPr>
        <w:footnoteRef/>
      </w:r>
      <w:r w:rsidRPr="00F74362">
        <w:rPr>
          <w:sz w:val="18"/>
          <w:szCs w:val="18"/>
        </w:rPr>
        <w:t xml:space="preserve"> Асланов Ш.С., Передерий В.А. Социология в понятиях: тематический глоссарий для студентов Кубанского гос</w:t>
      </w:r>
      <w:r w:rsidRPr="00F74362">
        <w:rPr>
          <w:sz w:val="18"/>
          <w:szCs w:val="18"/>
        </w:rPr>
        <w:t>у</w:t>
      </w:r>
      <w:r w:rsidRPr="00F74362">
        <w:rPr>
          <w:sz w:val="18"/>
          <w:szCs w:val="18"/>
        </w:rPr>
        <w:t>дарственного аграрного университета. Краснодар: КубГАУ, 2010.</w:t>
      </w:r>
      <w:r>
        <w:rPr>
          <w:sz w:val="28"/>
          <w:szCs w:val="28"/>
        </w:rPr>
        <w:t xml:space="preserve"> </w:t>
      </w:r>
      <w:r>
        <w:t>С.18</w:t>
      </w:r>
    </w:p>
  </w:footnote>
  <w:footnote w:id="59">
    <w:p w:rsidR="00A423F0" w:rsidRDefault="00A423F0" w:rsidP="008F76FB">
      <w:pPr>
        <w:pStyle w:val="FootnoteText"/>
        <w:jc w:val="both"/>
      </w:pPr>
      <w:r w:rsidRPr="008F76FB">
        <w:rPr>
          <w:rStyle w:val="FootnoteReference"/>
          <w:sz w:val="18"/>
          <w:szCs w:val="18"/>
        </w:rPr>
        <w:footnoteRef/>
      </w:r>
      <w:r>
        <w:rPr>
          <w:sz w:val="18"/>
          <w:szCs w:val="18"/>
        </w:rPr>
        <w:t xml:space="preserve"> </w:t>
      </w:r>
      <w:r w:rsidRPr="008F76FB">
        <w:rPr>
          <w:color w:val="000000"/>
          <w:sz w:val="18"/>
          <w:szCs w:val="18"/>
        </w:rPr>
        <w:t>Ядов В.А. Стратегия социологического исследования: описание, объяснение, понимание социальной реальности. – М.: Издательство «Омега-Л», 2009.</w:t>
      </w:r>
      <w:r>
        <w:rPr>
          <w:sz w:val="18"/>
          <w:szCs w:val="18"/>
        </w:rPr>
        <w:t xml:space="preserve"> С.107.</w:t>
      </w:r>
    </w:p>
  </w:footnote>
  <w:footnote w:id="60">
    <w:p w:rsidR="00A423F0" w:rsidRDefault="00A423F0" w:rsidP="00F45781">
      <w:pPr>
        <w:pStyle w:val="FootnoteText"/>
        <w:jc w:val="both"/>
      </w:pPr>
      <w:r w:rsidRPr="00F45781">
        <w:rPr>
          <w:rStyle w:val="FootnoteReference"/>
          <w:sz w:val="18"/>
          <w:szCs w:val="18"/>
        </w:rPr>
        <w:footnoteRef/>
      </w:r>
      <w:r w:rsidRPr="00311F1D">
        <w:rPr>
          <w:sz w:val="18"/>
          <w:szCs w:val="18"/>
        </w:rPr>
        <w:t xml:space="preserve"> </w:t>
      </w:r>
      <w:hyperlink r:id="rId6" w:history="1">
        <w:r w:rsidRPr="00311F1D">
          <w:rPr>
            <w:rStyle w:val="Hyperlink"/>
            <w:color w:val="auto"/>
            <w:sz w:val="18"/>
            <w:szCs w:val="18"/>
            <w:lang w:val="en-US"/>
          </w:rPr>
          <w:t>http</w:t>
        </w:r>
        <w:r w:rsidRPr="00311F1D">
          <w:rPr>
            <w:rStyle w:val="Hyperlink"/>
            <w:color w:val="auto"/>
            <w:sz w:val="18"/>
            <w:szCs w:val="18"/>
          </w:rPr>
          <w:t>://</w:t>
        </w:r>
        <w:r w:rsidRPr="00311F1D">
          <w:rPr>
            <w:rStyle w:val="Hyperlink"/>
            <w:color w:val="auto"/>
            <w:sz w:val="18"/>
            <w:szCs w:val="18"/>
            <w:lang w:val="en-US"/>
          </w:rPr>
          <w:t>socioline</w:t>
        </w:r>
        <w:r w:rsidRPr="00311F1D">
          <w:rPr>
            <w:rStyle w:val="Hyperlink"/>
            <w:color w:val="auto"/>
            <w:sz w:val="18"/>
            <w:szCs w:val="18"/>
          </w:rPr>
          <w:t>.</w:t>
        </w:r>
        <w:r w:rsidRPr="00311F1D">
          <w:rPr>
            <w:rStyle w:val="Hyperlink"/>
            <w:color w:val="auto"/>
            <w:sz w:val="18"/>
            <w:szCs w:val="18"/>
            <w:lang w:val="en-US"/>
          </w:rPr>
          <w:t>ru</w:t>
        </w:r>
        <w:r w:rsidRPr="00311F1D">
          <w:rPr>
            <w:rStyle w:val="Hyperlink"/>
            <w:color w:val="auto"/>
            <w:sz w:val="18"/>
            <w:szCs w:val="18"/>
          </w:rPr>
          <w:t>/</w:t>
        </w:r>
      </w:hyperlink>
      <w:r w:rsidRPr="00311F1D">
        <w:rPr>
          <w:sz w:val="18"/>
          <w:szCs w:val="18"/>
        </w:rPr>
        <w:t xml:space="preserve"> </w:t>
      </w:r>
      <w:r w:rsidRPr="00F45781">
        <w:rPr>
          <w:sz w:val="18"/>
          <w:szCs w:val="18"/>
        </w:rPr>
        <w:t>Социология</w:t>
      </w:r>
      <w:r w:rsidRPr="00311F1D">
        <w:rPr>
          <w:sz w:val="18"/>
          <w:szCs w:val="18"/>
        </w:rPr>
        <w:t xml:space="preserve"> </w:t>
      </w:r>
      <w:r w:rsidRPr="00F45781">
        <w:rPr>
          <w:sz w:val="18"/>
          <w:szCs w:val="18"/>
        </w:rPr>
        <w:t>по</w:t>
      </w:r>
      <w:r w:rsidRPr="00311F1D">
        <w:rPr>
          <w:sz w:val="18"/>
          <w:szCs w:val="18"/>
        </w:rPr>
        <w:t>-</w:t>
      </w:r>
      <w:r w:rsidRPr="00F45781">
        <w:rPr>
          <w:sz w:val="18"/>
          <w:szCs w:val="18"/>
        </w:rPr>
        <w:t>новому</w:t>
      </w:r>
      <w:r w:rsidRPr="00311F1D">
        <w:rPr>
          <w:sz w:val="18"/>
          <w:szCs w:val="18"/>
        </w:rPr>
        <w:t xml:space="preserve">. </w:t>
      </w:r>
      <w:r w:rsidRPr="00F45781">
        <w:rPr>
          <w:sz w:val="18"/>
          <w:szCs w:val="18"/>
        </w:rPr>
        <w:t>Сайт, созданный студентами-социологами для студентов-социологов.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F0" w:rsidRDefault="00A423F0" w:rsidP="00B579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23F0" w:rsidRDefault="00A423F0" w:rsidP="0028074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F0" w:rsidRDefault="00A423F0" w:rsidP="00B57921">
    <w:pPr>
      <w:pStyle w:val="Header"/>
      <w:framePr w:wrap="around" w:vAnchor="text" w:hAnchor="margin" w:xAlign="right" w:y="1"/>
      <w:rPr>
        <w:rStyle w:val="PageNumber"/>
      </w:rPr>
    </w:pPr>
  </w:p>
  <w:p w:rsidR="00A423F0" w:rsidRDefault="00A423F0" w:rsidP="00627AA0">
    <w:pPr>
      <w:pStyle w:val="Header"/>
      <w:framePr w:wrap="around" w:vAnchor="text" w:hAnchor="margin" w:xAlign="right" w:y="1"/>
      <w:ind w:right="360"/>
      <w:rPr>
        <w:rStyle w:val="PageNumber"/>
      </w:rPr>
    </w:pPr>
  </w:p>
  <w:p w:rsidR="00A423F0" w:rsidRDefault="00A423F0" w:rsidP="00627AA0">
    <w:pPr>
      <w:pStyle w:val="Header"/>
      <w:framePr w:wrap="around" w:vAnchor="text" w:hAnchor="margin" w:xAlign="right" w:y="1"/>
      <w:ind w:right="360"/>
      <w:rPr>
        <w:rStyle w:val="PageNumber"/>
      </w:rPr>
    </w:pPr>
  </w:p>
  <w:p w:rsidR="00A423F0" w:rsidRDefault="00A423F0" w:rsidP="00B579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BFB"/>
    <w:multiLevelType w:val="multilevel"/>
    <w:tmpl w:val="2646C33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CCC22DB"/>
    <w:multiLevelType w:val="hybridMultilevel"/>
    <w:tmpl w:val="265C173C"/>
    <w:lvl w:ilvl="0" w:tplc="198EAE66">
      <w:start w:val="1"/>
      <w:numFmt w:val="decimal"/>
      <w:lvlText w:val="%1"/>
      <w:lvlJc w:val="left"/>
      <w:pPr>
        <w:ind w:left="1200" w:hanging="8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E43C38"/>
    <w:multiLevelType w:val="hybridMultilevel"/>
    <w:tmpl w:val="DE9C91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FCF2164"/>
    <w:multiLevelType w:val="hybridMultilevel"/>
    <w:tmpl w:val="FC84D8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212FB7"/>
    <w:multiLevelType w:val="hybridMultilevel"/>
    <w:tmpl w:val="8BEA3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32334C"/>
    <w:multiLevelType w:val="hybridMultilevel"/>
    <w:tmpl w:val="65C0FA9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nsid w:val="16864CB0"/>
    <w:multiLevelType w:val="hybridMultilevel"/>
    <w:tmpl w:val="31D633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5B3052"/>
    <w:multiLevelType w:val="hybridMultilevel"/>
    <w:tmpl w:val="992814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6C2729"/>
    <w:multiLevelType w:val="hybridMultilevel"/>
    <w:tmpl w:val="131CA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433F80"/>
    <w:multiLevelType w:val="hybridMultilevel"/>
    <w:tmpl w:val="0530662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F14D70"/>
    <w:multiLevelType w:val="hybridMultilevel"/>
    <w:tmpl w:val="1AEE8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F22A63"/>
    <w:multiLevelType w:val="hybridMultilevel"/>
    <w:tmpl w:val="93AA7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1C1D5B"/>
    <w:multiLevelType w:val="multilevel"/>
    <w:tmpl w:val="CDF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333408"/>
    <w:multiLevelType w:val="hybridMultilevel"/>
    <w:tmpl w:val="B9662730"/>
    <w:lvl w:ilvl="0" w:tplc="9BA47336">
      <w:start w:val="1"/>
      <w:numFmt w:val="bullet"/>
      <w:lvlText w:val="-"/>
      <w:lvlJc w:val="left"/>
      <w:pPr>
        <w:tabs>
          <w:tab w:val="num" w:pos="1210"/>
        </w:tabs>
        <w:ind w:left="1210"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2E25E94"/>
    <w:multiLevelType w:val="multilevel"/>
    <w:tmpl w:val="4D86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4A78BA"/>
    <w:multiLevelType w:val="hybridMultilevel"/>
    <w:tmpl w:val="AB72CBEC"/>
    <w:lvl w:ilvl="0" w:tplc="9BA47336">
      <w:start w:val="1"/>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715164F"/>
    <w:multiLevelType w:val="hybridMultilevel"/>
    <w:tmpl w:val="64FA30BC"/>
    <w:lvl w:ilvl="0" w:tplc="3844F840">
      <w:start w:val="1"/>
      <w:numFmt w:val="decimal"/>
      <w:lvlText w:val="%1"/>
      <w:lvlJc w:val="left"/>
      <w:pPr>
        <w:ind w:left="1860" w:hanging="15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0310686"/>
    <w:multiLevelType w:val="multilevel"/>
    <w:tmpl w:val="B4522726"/>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566"/>
        </w:tabs>
        <w:ind w:left="566" w:hanging="55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53"/>
        </w:tabs>
        <w:ind w:left="753" w:hanging="720"/>
      </w:pPr>
      <w:rPr>
        <w:rFonts w:cs="Times New Roman" w:hint="default"/>
      </w:rPr>
    </w:lvl>
    <w:lvl w:ilvl="4">
      <w:start w:val="1"/>
      <w:numFmt w:val="decimal"/>
      <w:lvlText w:val="%1.%2.%3.%4.%5"/>
      <w:lvlJc w:val="left"/>
      <w:pPr>
        <w:tabs>
          <w:tab w:val="num" w:pos="1124"/>
        </w:tabs>
        <w:ind w:left="1124" w:hanging="1080"/>
      </w:pPr>
      <w:rPr>
        <w:rFonts w:cs="Times New Roman" w:hint="default"/>
      </w:rPr>
    </w:lvl>
    <w:lvl w:ilvl="5">
      <w:start w:val="1"/>
      <w:numFmt w:val="decimal"/>
      <w:lvlText w:val="%1.%2.%3.%4.%5.%6"/>
      <w:lvlJc w:val="left"/>
      <w:pPr>
        <w:tabs>
          <w:tab w:val="num" w:pos="1135"/>
        </w:tabs>
        <w:ind w:left="1135" w:hanging="1080"/>
      </w:pPr>
      <w:rPr>
        <w:rFonts w:cs="Times New Roman" w:hint="default"/>
      </w:rPr>
    </w:lvl>
    <w:lvl w:ilvl="6">
      <w:start w:val="1"/>
      <w:numFmt w:val="decimal"/>
      <w:lvlText w:val="%1.%2.%3.%4.%5.%6.%7"/>
      <w:lvlJc w:val="left"/>
      <w:pPr>
        <w:tabs>
          <w:tab w:val="num" w:pos="1506"/>
        </w:tabs>
        <w:ind w:left="1506" w:hanging="1440"/>
      </w:pPr>
      <w:rPr>
        <w:rFonts w:cs="Times New Roman" w:hint="default"/>
      </w:rPr>
    </w:lvl>
    <w:lvl w:ilvl="7">
      <w:start w:val="1"/>
      <w:numFmt w:val="decimal"/>
      <w:lvlText w:val="%1.%2.%3.%4.%5.%6.%7.%8"/>
      <w:lvlJc w:val="left"/>
      <w:pPr>
        <w:tabs>
          <w:tab w:val="num" w:pos="1517"/>
        </w:tabs>
        <w:ind w:left="1517" w:hanging="1440"/>
      </w:pPr>
      <w:rPr>
        <w:rFonts w:cs="Times New Roman" w:hint="default"/>
      </w:rPr>
    </w:lvl>
    <w:lvl w:ilvl="8">
      <w:start w:val="1"/>
      <w:numFmt w:val="decimal"/>
      <w:lvlText w:val="%1.%2.%3.%4.%5.%6.%7.%8.%9"/>
      <w:lvlJc w:val="left"/>
      <w:pPr>
        <w:tabs>
          <w:tab w:val="num" w:pos="1888"/>
        </w:tabs>
        <w:ind w:left="1888" w:hanging="1800"/>
      </w:pPr>
      <w:rPr>
        <w:rFonts w:cs="Times New Roman" w:hint="default"/>
      </w:rPr>
    </w:lvl>
  </w:abstractNum>
  <w:abstractNum w:abstractNumId="18">
    <w:nsid w:val="31B82C2E"/>
    <w:multiLevelType w:val="hybridMultilevel"/>
    <w:tmpl w:val="5C0A45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5F2592"/>
    <w:multiLevelType w:val="hybridMultilevel"/>
    <w:tmpl w:val="FC1C4B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863709A"/>
    <w:multiLevelType w:val="hybridMultilevel"/>
    <w:tmpl w:val="3306F9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4C60FE"/>
    <w:multiLevelType w:val="multilevel"/>
    <w:tmpl w:val="102E1CD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40E25EB8"/>
    <w:multiLevelType w:val="multilevel"/>
    <w:tmpl w:val="0BC4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257B71"/>
    <w:multiLevelType w:val="hybridMultilevel"/>
    <w:tmpl w:val="6FEC30E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3C4447"/>
    <w:multiLevelType w:val="hybridMultilevel"/>
    <w:tmpl w:val="16C4D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68B0261"/>
    <w:multiLevelType w:val="hybridMultilevel"/>
    <w:tmpl w:val="601C892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7C2110B"/>
    <w:multiLevelType w:val="hybridMultilevel"/>
    <w:tmpl w:val="07520E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1766347"/>
    <w:multiLevelType w:val="singleLevel"/>
    <w:tmpl w:val="AD1450A6"/>
    <w:lvl w:ilvl="0">
      <w:start w:val="1"/>
      <w:numFmt w:val="decimal"/>
      <w:lvlText w:val="2.%1"/>
      <w:legacy w:legacy="1" w:legacySpace="0" w:legacyIndent="410"/>
      <w:lvlJc w:val="left"/>
      <w:rPr>
        <w:rFonts w:ascii="Times New Roman" w:hAnsi="Times New Roman" w:cs="Times New Roman" w:hint="default"/>
      </w:rPr>
    </w:lvl>
  </w:abstractNum>
  <w:abstractNum w:abstractNumId="28">
    <w:nsid w:val="57517901"/>
    <w:multiLevelType w:val="hybridMultilevel"/>
    <w:tmpl w:val="BFC43792"/>
    <w:lvl w:ilvl="0" w:tplc="E51045E4">
      <w:start w:val="4"/>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90A15C9"/>
    <w:multiLevelType w:val="hybridMultilevel"/>
    <w:tmpl w:val="6AA243A0"/>
    <w:lvl w:ilvl="0" w:tplc="AEEC2F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59E0400F"/>
    <w:multiLevelType w:val="hybridMultilevel"/>
    <w:tmpl w:val="83002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831FF7"/>
    <w:multiLevelType w:val="hybridMultilevel"/>
    <w:tmpl w:val="28164F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BB736B7"/>
    <w:multiLevelType w:val="hybridMultilevel"/>
    <w:tmpl w:val="84E49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092A32"/>
    <w:multiLevelType w:val="hybridMultilevel"/>
    <w:tmpl w:val="18165A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08932D6"/>
    <w:multiLevelType w:val="hybridMultilevel"/>
    <w:tmpl w:val="F9048F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10110DB"/>
    <w:multiLevelType w:val="hybridMultilevel"/>
    <w:tmpl w:val="406A76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1E77522"/>
    <w:multiLevelType w:val="hybridMultilevel"/>
    <w:tmpl w:val="CD7EFE9E"/>
    <w:lvl w:ilvl="0" w:tplc="9BA47336">
      <w:start w:val="1"/>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2074296"/>
    <w:multiLevelType w:val="hybridMultilevel"/>
    <w:tmpl w:val="8778788A"/>
    <w:lvl w:ilvl="0" w:tplc="1C8A583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F0424C"/>
    <w:multiLevelType w:val="multilevel"/>
    <w:tmpl w:val="2646C33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E4B53D5"/>
    <w:multiLevelType w:val="multilevel"/>
    <w:tmpl w:val="B002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38"/>
  </w:num>
  <w:num w:numId="4">
    <w:abstractNumId w:val="12"/>
  </w:num>
  <w:num w:numId="5">
    <w:abstractNumId w:val="22"/>
  </w:num>
  <w:num w:numId="6">
    <w:abstractNumId w:val="27"/>
  </w:num>
  <w:num w:numId="7">
    <w:abstractNumId w:val="17"/>
  </w:num>
  <w:num w:numId="8">
    <w:abstractNumId w:val="15"/>
  </w:num>
  <w:num w:numId="9">
    <w:abstractNumId w:val="13"/>
  </w:num>
  <w:num w:numId="10">
    <w:abstractNumId w:val="36"/>
  </w:num>
  <w:num w:numId="11">
    <w:abstractNumId w:val="19"/>
  </w:num>
  <w:num w:numId="12">
    <w:abstractNumId w:val="29"/>
  </w:num>
  <w:num w:numId="13">
    <w:abstractNumId w:val="3"/>
  </w:num>
  <w:num w:numId="14">
    <w:abstractNumId w:val="35"/>
  </w:num>
  <w:num w:numId="15">
    <w:abstractNumId w:val="5"/>
  </w:num>
  <w:num w:numId="16">
    <w:abstractNumId w:val="39"/>
  </w:num>
  <w:num w:numId="17">
    <w:abstractNumId w:val="23"/>
  </w:num>
  <w:num w:numId="18">
    <w:abstractNumId w:val="25"/>
  </w:num>
  <w:num w:numId="19">
    <w:abstractNumId w:val="20"/>
  </w:num>
  <w:num w:numId="20">
    <w:abstractNumId w:val="34"/>
  </w:num>
  <w:num w:numId="21">
    <w:abstractNumId w:val="26"/>
  </w:num>
  <w:num w:numId="22">
    <w:abstractNumId w:val="7"/>
  </w:num>
  <w:num w:numId="23">
    <w:abstractNumId w:val="31"/>
  </w:num>
  <w:num w:numId="24">
    <w:abstractNumId w:val="37"/>
  </w:num>
  <w:num w:numId="25">
    <w:abstractNumId w:val="16"/>
  </w:num>
  <w:num w:numId="26">
    <w:abstractNumId w:val="1"/>
  </w:num>
  <w:num w:numId="27">
    <w:abstractNumId w:val="9"/>
  </w:num>
  <w:num w:numId="28">
    <w:abstractNumId w:val="6"/>
  </w:num>
  <w:num w:numId="29">
    <w:abstractNumId w:val="28"/>
  </w:num>
  <w:num w:numId="30">
    <w:abstractNumId w:val="4"/>
  </w:num>
  <w:num w:numId="31">
    <w:abstractNumId w:val="33"/>
  </w:num>
  <w:num w:numId="32">
    <w:abstractNumId w:val="30"/>
  </w:num>
  <w:num w:numId="33">
    <w:abstractNumId w:val="32"/>
  </w:num>
  <w:num w:numId="34">
    <w:abstractNumId w:val="11"/>
  </w:num>
  <w:num w:numId="35">
    <w:abstractNumId w:val="8"/>
  </w:num>
  <w:num w:numId="36">
    <w:abstractNumId w:val="18"/>
  </w:num>
  <w:num w:numId="37">
    <w:abstractNumId w:val="2"/>
  </w:num>
  <w:num w:numId="38">
    <w:abstractNumId w:val="10"/>
  </w:num>
  <w:num w:numId="39">
    <w:abstractNumId w:val="24"/>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64D"/>
    <w:rsid w:val="0000034A"/>
    <w:rsid w:val="00000A18"/>
    <w:rsid w:val="00000DC6"/>
    <w:rsid w:val="00000E12"/>
    <w:rsid w:val="000018E4"/>
    <w:rsid w:val="000044A7"/>
    <w:rsid w:val="000060E8"/>
    <w:rsid w:val="000073CB"/>
    <w:rsid w:val="0000757A"/>
    <w:rsid w:val="00010384"/>
    <w:rsid w:val="000111F6"/>
    <w:rsid w:val="00012817"/>
    <w:rsid w:val="00013C8B"/>
    <w:rsid w:val="00014AF9"/>
    <w:rsid w:val="000207B4"/>
    <w:rsid w:val="00021C0E"/>
    <w:rsid w:val="00022415"/>
    <w:rsid w:val="00023288"/>
    <w:rsid w:val="0002395C"/>
    <w:rsid w:val="00024DD6"/>
    <w:rsid w:val="00032EF6"/>
    <w:rsid w:val="0003309F"/>
    <w:rsid w:val="00035A0C"/>
    <w:rsid w:val="00035DAB"/>
    <w:rsid w:val="00035F1C"/>
    <w:rsid w:val="00036030"/>
    <w:rsid w:val="00041BCD"/>
    <w:rsid w:val="00041D0C"/>
    <w:rsid w:val="000431D7"/>
    <w:rsid w:val="00046784"/>
    <w:rsid w:val="000511B3"/>
    <w:rsid w:val="00051B52"/>
    <w:rsid w:val="00054E35"/>
    <w:rsid w:val="00057F49"/>
    <w:rsid w:val="00060DB3"/>
    <w:rsid w:val="00060E50"/>
    <w:rsid w:val="00061889"/>
    <w:rsid w:val="00061C2D"/>
    <w:rsid w:val="000629CF"/>
    <w:rsid w:val="00067289"/>
    <w:rsid w:val="00067F84"/>
    <w:rsid w:val="00070D29"/>
    <w:rsid w:val="00070DDD"/>
    <w:rsid w:val="00072CD3"/>
    <w:rsid w:val="00072E43"/>
    <w:rsid w:val="00073B02"/>
    <w:rsid w:val="000748B4"/>
    <w:rsid w:val="000772CE"/>
    <w:rsid w:val="00080773"/>
    <w:rsid w:val="000842F7"/>
    <w:rsid w:val="000850B1"/>
    <w:rsid w:val="000852C1"/>
    <w:rsid w:val="000857C9"/>
    <w:rsid w:val="00086469"/>
    <w:rsid w:val="00086BF6"/>
    <w:rsid w:val="0009472D"/>
    <w:rsid w:val="00095DFE"/>
    <w:rsid w:val="000A2F91"/>
    <w:rsid w:val="000A481A"/>
    <w:rsid w:val="000A4F64"/>
    <w:rsid w:val="000A5784"/>
    <w:rsid w:val="000A58DE"/>
    <w:rsid w:val="000A622C"/>
    <w:rsid w:val="000A6589"/>
    <w:rsid w:val="000A68BB"/>
    <w:rsid w:val="000A6C16"/>
    <w:rsid w:val="000A7FFC"/>
    <w:rsid w:val="000B23AC"/>
    <w:rsid w:val="000B267A"/>
    <w:rsid w:val="000B4890"/>
    <w:rsid w:val="000B5D62"/>
    <w:rsid w:val="000C5346"/>
    <w:rsid w:val="000C7F95"/>
    <w:rsid w:val="000D05A9"/>
    <w:rsid w:val="000D1DAC"/>
    <w:rsid w:val="000D2D9D"/>
    <w:rsid w:val="000D4128"/>
    <w:rsid w:val="000E0929"/>
    <w:rsid w:val="000E19D7"/>
    <w:rsid w:val="000E36F3"/>
    <w:rsid w:val="000E3C54"/>
    <w:rsid w:val="000E3E9E"/>
    <w:rsid w:val="000E78E4"/>
    <w:rsid w:val="000E7932"/>
    <w:rsid w:val="000F3C5C"/>
    <w:rsid w:val="000F60F9"/>
    <w:rsid w:val="000F708F"/>
    <w:rsid w:val="001004D8"/>
    <w:rsid w:val="001035CF"/>
    <w:rsid w:val="001058A7"/>
    <w:rsid w:val="001076F6"/>
    <w:rsid w:val="00107C38"/>
    <w:rsid w:val="001101A6"/>
    <w:rsid w:val="00110E0B"/>
    <w:rsid w:val="001111FF"/>
    <w:rsid w:val="001115DA"/>
    <w:rsid w:val="001118BE"/>
    <w:rsid w:val="001120AC"/>
    <w:rsid w:val="00114A2E"/>
    <w:rsid w:val="00114EE7"/>
    <w:rsid w:val="001168E0"/>
    <w:rsid w:val="00116D08"/>
    <w:rsid w:val="00116E8B"/>
    <w:rsid w:val="00121396"/>
    <w:rsid w:val="0012514B"/>
    <w:rsid w:val="00125F74"/>
    <w:rsid w:val="00127384"/>
    <w:rsid w:val="0012765E"/>
    <w:rsid w:val="00127A53"/>
    <w:rsid w:val="00130511"/>
    <w:rsid w:val="00133F6D"/>
    <w:rsid w:val="00136809"/>
    <w:rsid w:val="0014115C"/>
    <w:rsid w:val="0014234C"/>
    <w:rsid w:val="00143BF4"/>
    <w:rsid w:val="00143CEF"/>
    <w:rsid w:val="001449D3"/>
    <w:rsid w:val="00145A6C"/>
    <w:rsid w:val="001468F4"/>
    <w:rsid w:val="00151452"/>
    <w:rsid w:val="00151629"/>
    <w:rsid w:val="00152F83"/>
    <w:rsid w:val="00153148"/>
    <w:rsid w:val="00153606"/>
    <w:rsid w:val="00155D35"/>
    <w:rsid w:val="00157507"/>
    <w:rsid w:val="00164582"/>
    <w:rsid w:val="001651BD"/>
    <w:rsid w:val="00166FA1"/>
    <w:rsid w:val="00167560"/>
    <w:rsid w:val="00171A02"/>
    <w:rsid w:val="0017475B"/>
    <w:rsid w:val="00175633"/>
    <w:rsid w:val="00177C37"/>
    <w:rsid w:val="001806FE"/>
    <w:rsid w:val="00181A90"/>
    <w:rsid w:val="00181E03"/>
    <w:rsid w:val="001823DD"/>
    <w:rsid w:val="00182AB9"/>
    <w:rsid w:val="001840BC"/>
    <w:rsid w:val="001905AF"/>
    <w:rsid w:val="001905C7"/>
    <w:rsid w:val="00191524"/>
    <w:rsid w:val="00191711"/>
    <w:rsid w:val="00192116"/>
    <w:rsid w:val="0019564D"/>
    <w:rsid w:val="00195EAF"/>
    <w:rsid w:val="001978A8"/>
    <w:rsid w:val="00197D6A"/>
    <w:rsid w:val="001A0780"/>
    <w:rsid w:val="001A23F9"/>
    <w:rsid w:val="001A318C"/>
    <w:rsid w:val="001A359B"/>
    <w:rsid w:val="001A4CAE"/>
    <w:rsid w:val="001A5226"/>
    <w:rsid w:val="001A5C0A"/>
    <w:rsid w:val="001B16A0"/>
    <w:rsid w:val="001B1E80"/>
    <w:rsid w:val="001B50D2"/>
    <w:rsid w:val="001B69AB"/>
    <w:rsid w:val="001B713B"/>
    <w:rsid w:val="001C16BE"/>
    <w:rsid w:val="001C2134"/>
    <w:rsid w:val="001C5630"/>
    <w:rsid w:val="001C5A8B"/>
    <w:rsid w:val="001C5FAD"/>
    <w:rsid w:val="001C6D0F"/>
    <w:rsid w:val="001C7FA9"/>
    <w:rsid w:val="001D0D22"/>
    <w:rsid w:val="001D1109"/>
    <w:rsid w:val="001D1760"/>
    <w:rsid w:val="001D24B4"/>
    <w:rsid w:val="001D5434"/>
    <w:rsid w:val="001D6071"/>
    <w:rsid w:val="001D6EE3"/>
    <w:rsid w:val="001E0674"/>
    <w:rsid w:val="001E0F7F"/>
    <w:rsid w:val="001E1F84"/>
    <w:rsid w:val="001E2C09"/>
    <w:rsid w:val="001E34B2"/>
    <w:rsid w:val="001E45E1"/>
    <w:rsid w:val="001E5234"/>
    <w:rsid w:val="001E73A3"/>
    <w:rsid w:val="001F0179"/>
    <w:rsid w:val="001F03DC"/>
    <w:rsid w:val="001F0E0E"/>
    <w:rsid w:val="001F1133"/>
    <w:rsid w:val="001F1501"/>
    <w:rsid w:val="001F318A"/>
    <w:rsid w:val="001F32D9"/>
    <w:rsid w:val="001F356A"/>
    <w:rsid w:val="001F38A4"/>
    <w:rsid w:val="001F4FB6"/>
    <w:rsid w:val="00200E7B"/>
    <w:rsid w:val="00201A0F"/>
    <w:rsid w:val="00201E76"/>
    <w:rsid w:val="0020236A"/>
    <w:rsid w:val="0020252B"/>
    <w:rsid w:val="00202645"/>
    <w:rsid w:val="00202728"/>
    <w:rsid w:val="002027F8"/>
    <w:rsid w:val="0020311F"/>
    <w:rsid w:val="00204F10"/>
    <w:rsid w:val="00205427"/>
    <w:rsid w:val="0020561B"/>
    <w:rsid w:val="00205C8C"/>
    <w:rsid w:val="002070A5"/>
    <w:rsid w:val="002105E7"/>
    <w:rsid w:val="00212512"/>
    <w:rsid w:val="002160C6"/>
    <w:rsid w:val="00216510"/>
    <w:rsid w:val="00216583"/>
    <w:rsid w:val="00217435"/>
    <w:rsid w:val="00220460"/>
    <w:rsid w:val="002204F2"/>
    <w:rsid w:val="002237FC"/>
    <w:rsid w:val="002247FA"/>
    <w:rsid w:val="00226FD4"/>
    <w:rsid w:val="00227255"/>
    <w:rsid w:val="00227B95"/>
    <w:rsid w:val="00230129"/>
    <w:rsid w:val="00231051"/>
    <w:rsid w:val="0023137F"/>
    <w:rsid w:val="002333B9"/>
    <w:rsid w:val="00236847"/>
    <w:rsid w:val="00236E6C"/>
    <w:rsid w:val="002376CE"/>
    <w:rsid w:val="002404F0"/>
    <w:rsid w:val="0024160F"/>
    <w:rsid w:val="00242359"/>
    <w:rsid w:val="00244860"/>
    <w:rsid w:val="00244F6A"/>
    <w:rsid w:val="002452D1"/>
    <w:rsid w:val="00246B81"/>
    <w:rsid w:val="00247ADC"/>
    <w:rsid w:val="00250101"/>
    <w:rsid w:val="002527FB"/>
    <w:rsid w:val="00255AF5"/>
    <w:rsid w:val="00257787"/>
    <w:rsid w:val="002618AB"/>
    <w:rsid w:val="00265025"/>
    <w:rsid w:val="00266176"/>
    <w:rsid w:val="00266E05"/>
    <w:rsid w:val="002673BB"/>
    <w:rsid w:val="002703D7"/>
    <w:rsid w:val="002713A6"/>
    <w:rsid w:val="002723AD"/>
    <w:rsid w:val="0027479F"/>
    <w:rsid w:val="002751CA"/>
    <w:rsid w:val="0027541B"/>
    <w:rsid w:val="00277719"/>
    <w:rsid w:val="0028074E"/>
    <w:rsid w:val="002819DE"/>
    <w:rsid w:val="00291C0E"/>
    <w:rsid w:val="0029431C"/>
    <w:rsid w:val="00294FE6"/>
    <w:rsid w:val="00296BCB"/>
    <w:rsid w:val="00296E32"/>
    <w:rsid w:val="002A6686"/>
    <w:rsid w:val="002A7030"/>
    <w:rsid w:val="002B0147"/>
    <w:rsid w:val="002B2D92"/>
    <w:rsid w:val="002B2FC5"/>
    <w:rsid w:val="002B4C4B"/>
    <w:rsid w:val="002B5063"/>
    <w:rsid w:val="002B603D"/>
    <w:rsid w:val="002B63AB"/>
    <w:rsid w:val="002B6BE8"/>
    <w:rsid w:val="002B6E47"/>
    <w:rsid w:val="002C03CF"/>
    <w:rsid w:val="002C0434"/>
    <w:rsid w:val="002C5D96"/>
    <w:rsid w:val="002D06CD"/>
    <w:rsid w:val="002D0E99"/>
    <w:rsid w:val="002D200C"/>
    <w:rsid w:val="002D3A79"/>
    <w:rsid w:val="002D47A4"/>
    <w:rsid w:val="002E0426"/>
    <w:rsid w:val="002E0521"/>
    <w:rsid w:val="002E06CA"/>
    <w:rsid w:val="002E0BE2"/>
    <w:rsid w:val="002E21F8"/>
    <w:rsid w:val="002E3445"/>
    <w:rsid w:val="002E3BBE"/>
    <w:rsid w:val="002E3F21"/>
    <w:rsid w:val="002E50E4"/>
    <w:rsid w:val="002E6D54"/>
    <w:rsid w:val="002E6EB9"/>
    <w:rsid w:val="002F3640"/>
    <w:rsid w:val="002F49AB"/>
    <w:rsid w:val="002F7762"/>
    <w:rsid w:val="002F78F4"/>
    <w:rsid w:val="00304382"/>
    <w:rsid w:val="00304ECB"/>
    <w:rsid w:val="00306B6F"/>
    <w:rsid w:val="003105C1"/>
    <w:rsid w:val="00311D9B"/>
    <w:rsid w:val="00311F1D"/>
    <w:rsid w:val="00311F34"/>
    <w:rsid w:val="00312387"/>
    <w:rsid w:val="00314364"/>
    <w:rsid w:val="00316075"/>
    <w:rsid w:val="003209A3"/>
    <w:rsid w:val="00321935"/>
    <w:rsid w:val="0032206E"/>
    <w:rsid w:val="00323B2D"/>
    <w:rsid w:val="00325E85"/>
    <w:rsid w:val="003321A9"/>
    <w:rsid w:val="0033273A"/>
    <w:rsid w:val="0033558B"/>
    <w:rsid w:val="003407C9"/>
    <w:rsid w:val="0034128D"/>
    <w:rsid w:val="00343C46"/>
    <w:rsid w:val="00344F01"/>
    <w:rsid w:val="00346BEC"/>
    <w:rsid w:val="00350802"/>
    <w:rsid w:val="00350CB4"/>
    <w:rsid w:val="00350F24"/>
    <w:rsid w:val="003543E3"/>
    <w:rsid w:val="00354B1D"/>
    <w:rsid w:val="00354BA3"/>
    <w:rsid w:val="0035555A"/>
    <w:rsid w:val="0036181D"/>
    <w:rsid w:val="00361BB5"/>
    <w:rsid w:val="003627E8"/>
    <w:rsid w:val="00366214"/>
    <w:rsid w:val="003663EC"/>
    <w:rsid w:val="00366B31"/>
    <w:rsid w:val="0036750E"/>
    <w:rsid w:val="003703C6"/>
    <w:rsid w:val="003713FF"/>
    <w:rsid w:val="00372375"/>
    <w:rsid w:val="00375753"/>
    <w:rsid w:val="0037690F"/>
    <w:rsid w:val="00377BD1"/>
    <w:rsid w:val="0038037D"/>
    <w:rsid w:val="003812AA"/>
    <w:rsid w:val="003847E3"/>
    <w:rsid w:val="0038628A"/>
    <w:rsid w:val="003908E8"/>
    <w:rsid w:val="00392D80"/>
    <w:rsid w:val="00392E52"/>
    <w:rsid w:val="00394CE7"/>
    <w:rsid w:val="003950F1"/>
    <w:rsid w:val="00395E9C"/>
    <w:rsid w:val="003961D1"/>
    <w:rsid w:val="003970CF"/>
    <w:rsid w:val="003971D0"/>
    <w:rsid w:val="003A26C9"/>
    <w:rsid w:val="003A29D5"/>
    <w:rsid w:val="003A2D11"/>
    <w:rsid w:val="003A3BAA"/>
    <w:rsid w:val="003A59EF"/>
    <w:rsid w:val="003A7EF4"/>
    <w:rsid w:val="003B048E"/>
    <w:rsid w:val="003B14FC"/>
    <w:rsid w:val="003B2CC7"/>
    <w:rsid w:val="003B2DEE"/>
    <w:rsid w:val="003B40C4"/>
    <w:rsid w:val="003C14B1"/>
    <w:rsid w:val="003C5DA2"/>
    <w:rsid w:val="003C71CA"/>
    <w:rsid w:val="003D0145"/>
    <w:rsid w:val="003D20A6"/>
    <w:rsid w:val="003D3F2C"/>
    <w:rsid w:val="003D6DD2"/>
    <w:rsid w:val="003D6E4C"/>
    <w:rsid w:val="003D73D7"/>
    <w:rsid w:val="003D771E"/>
    <w:rsid w:val="003E0F2C"/>
    <w:rsid w:val="003E1808"/>
    <w:rsid w:val="003E2615"/>
    <w:rsid w:val="003E5E3D"/>
    <w:rsid w:val="003F1074"/>
    <w:rsid w:val="003F18D8"/>
    <w:rsid w:val="003F1CD0"/>
    <w:rsid w:val="003F28B2"/>
    <w:rsid w:val="003F3E0B"/>
    <w:rsid w:val="003F40C4"/>
    <w:rsid w:val="00400936"/>
    <w:rsid w:val="0040140C"/>
    <w:rsid w:val="00401832"/>
    <w:rsid w:val="0040245D"/>
    <w:rsid w:val="004059D9"/>
    <w:rsid w:val="00407C70"/>
    <w:rsid w:val="00412620"/>
    <w:rsid w:val="00415962"/>
    <w:rsid w:val="004165A5"/>
    <w:rsid w:val="00416D64"/>
    <w:rsid w:val="00421053"/>
    <w:rsid w:val="0042197F"/>
    <w:rsid w:val="004227A3"/>
    <w:rsid w:val="00422D0B"/>
    <w:rsid w:val="00425BF5"/>
    <w:rsid w:val="00425C21"/>
    <w:rsid w:val="0042654F"/>
    <w:rsid w:val="004273D4"/>
    <w:rsid w:val="0043128B"/>
    <w:rsid w:val="00432BAD"/>
    <w:rsid w:val="00434A6E"/>
    <w:rsid w:val="00436A69"/>
    <w:rsid w:val="004372F3"/>
    <w:rsid w:val="00440259"/>
    <w:rsid w:val="00440CD7"/>
    <w:rsid w:val="004439F2"/>
    <w:rsid w:val="004443BF"/>
    <w:rsid w:val="004508B6"/>
    <w:rsid w:val="00450A6E"/>
    <w:rsid w:val="00450CB9"/>
    <w:rsid w:val="004540A6"/>
    <w:rsid w:val="00454F7D"/>
    <w:rsid w:val="00456E84"/>
    <w:rsid w:val="0045764D"/>
    <w:rsid w:val="00457727"/>
    <w:rsid w:val="00460523"/>
    <w:rsid w:val="0046117F"/>
    <w:rsid w:val="004632AC"/>
    <w:rsid w:val="00464AF1"/>
    <w:rsid w:val="00466B8E"/>
    <w:rsid w:val="0046713E"/>
    <w:rsid w:val="00472545"/>
    <w:rsid w:val="00472A51"/>
    <w:rsid w:val="00473619"/>
    <w:rsid w:val="00474C62"/>
    <w:rsid w:val="00476E92"/>
    <w:rsid w:val="00480EE7"/>
    <w:rsid w:val="004823CD"/>
    <w:rsid w:val="004856FE"/>
    <w:rsid w:val="0048720D"/>
    <w:rsid w:val="0048756A"/>
    <w:rsid w:val="00487A32"/>
    <w:rsid w:val="00493FC7"/>
    <w:rsid w:val="00494095"/>
    <w:rsid w:val="0049751D"/>
    <w:rsid w:val="004A1920"/>
    <w:rsid w:val="004A1AD5"/>
    <w:rsid w:val="004A3CC0"/>
    <w:rsid w:val="004A5AF4"/>
    <w:rsid w:val="004B1771"/>
    <w:rsid w:val="004B2776"/>
    <w:rsid w:val="004B2BBA"/>
    <w:rsid w:val="004B4BD0"/>
    <w:rsid w:val="004B4D7E"/>
    <w:rsid w:val="004B6316"/>
    <w:rsid w:val="004B63B7"/>
    <w:rsid w:val="004C1307"/>
    <w:rsid w:val="004C3BDC"/>
    <w:rsid w:val="004C487A"/>
    <w:rsid w:val="004D1668"/>
    <w:rsid w:val="004D1B7A"/>
    <w:rsid w:val="004D3855"/>
    <w:rsid w:val="004D44EC"/>
    <w:rsid w:val="004D5AA6"/>
    <w:rsid w:val="004D638A"/>
    <w:rsid w:val="004E29B4"/>
    <w:rsid w:val="004E30E6"/>
    <w:rsid w:val="004E4975"/>
    <w:rsid w:val="004E6157"/>
    <w:rsid w:val="004F187B"/>
    <w:rsid w:val="004F37A0"/>
    <w:rsid w:val="004F3AB0"/>
    <w:rsid w:val="004F5510"/>
    <w:rsid w:val="00503B36"/>
    <w:rsid w:val="00504B9B"/>
    <w:rsid w:val="0050541C"/>
    <w:rsid w:val="005073C4"/>
    <w:rsid w:val="0050746F"/>
    <w:rsid w:val="0051009A"/>
    <w:rsid w:val="00512028"/>
    <w:rsid w:val="005135B8"/>
    <w:rsid w:val="00515E64"/>
    <w:rsid w:val="00516558"/>
    <w:rsid w:val="00517B03"/>
    <w:rsid w:val="00520C94"/>
    <w:rsid w:val="0052346E"/>
    <w:rsid w:val="00523E09"/>
    <w:rsid w:val="00524BD6"/>
    <w:rsid w:val="00531F87"/>
    <w:rsid w:val="00532332"/>
    <w:rsid w:val="00532D6B"/>
    <w:rsid w:val="00535B44"/>
    <w:rsid w:val="00535C5D"/>
    <w:rsid w:val="00536FE9"/>
    <w:rsid w:val="005407F9"/>
    <w:rsid w:val="00542B40"/>
    <w:rsid w:val="0054321F"/>
    <w:rsid w:val="0054433B"/>
    <w:rsid w:val="00545914"/>
    <w:rsid w:val="0054595C"/>
    <w:rsid w:val="00552611"/>
    <w:rsid w:val="00553E88"/>
    <w:rsid w:val="00554D6B"/>
    <w:rsid w:val="005559B9"/>
    <w:rsid w:val="00555DCD"/>
    <w:rsid w:val="00562D25"/>
    <w:rsid w:val="0056495C"/>
    <w:rsid w:val="005651F0"/>
    <w:rsid w:val="0056585A"/>
    <w:rsid w:val="00570F51"/>
    <w:rsid w:val="00572371"/>
    <w:rsid w:val="00572729"/>
    <w:rsid w:val="00572E43"/>
    <w:rsid w:val="005755E0"/>
    <w:rsid w:val="00576A35"/>
    <w:rsid w:val="00581F44"/>
    <w:rsid w:val="00582474"/>
    <w:rsid w:val="005834EA"/>
    <w:rsid w:val="0058451E"/>
    <w:rsid w:val="00590A0B"/>
    <w:rsid w:val="00591968"/>
    <w:rsid w:val="005938C9"/>
    <w:rsid w:val="00594988"/>
    <w:rsid w:val="005971C7"/>
    <w:rsid w:val="005A07C7"/>
    <w:rsid w:val="005A3351"/>
    <w:rsid w:val="005A3E85"/>
    <w:rsid w:val="005A6168"/>
    <w:rsid w:val="005B51FE"/>
    <w:rsid w:val="005B5707"/>
    <w:rsid w:val="005B6D9E"/>
    <w:rsid w:val="005B7684"/>
    <w:rsid w:val="005C0B38"/>
    <w:rsid w:val="005C1A5A"/>
    <w:rsid w:val="005C5977"/>
    <w:rsid w:val="005C670B"/>
    <w:rsid w:val="005D082B"/>
    <w:rsid w:val="005D320D"/>
    <w:rsid w:val="005E0F75"/>
    <w:rsid w:val="005E1BF3"/>
    <w:rsid w:val="005E1D94"/>
    <w:rsid w:val="005E1F60"/>
    <w:rsid w:val="005E2D40"/>
    <w:rsid w:val="005E3706"/>
    <w:rsid w:val="005F0B9E"/>
    <w:rsid w:val="005F14C1"/>
    <w:rsid w:val="005F2E63"/>
    <w:rsid w:val="005F347A"/>
    <w:rsid w:val="005F74AE"/>
    <w:rsid w:val="0060017E"/>
    <w:rsid w:val="00601832"/>
    <w:rsid w:val="00602E3E"/>
    <w:rsid w:val="006031D2"/>
    <w:rsid w:val="00605B83"/>
    <w:rsid w:val="00610655"/>
    <w:rsid w:val="0061307A"/>
    <w:rsid w:val="00613ECD"/>
    <w:rsid w:val="00615BE7"/>
    <w:rsid w:val="00617614"/>
    <w:rsid w:val="00617C47"/>
    <w:rsid w:val="00617C65"/>
    <w:rsid w:val="00623969"/>
    <w:rsid w:val="00625E8F"/>
    <w:rsid w:val="00626355"/>
    <w:rsid w:val="00626ED3"/>
    <w:rsid w:val="00627AA0"/>
    <w:rsid w:val="00630AFC"/>
    <w:rsid w:val="00634F9F"/>
    <w:rsid w:val="0063609A"/>
    <w:rsid w:val="0063610D"/>
    <w:rsid w:val="006372FE"/>
    <w:rsid w:val="00637361"/>
    <w:rsid w:val="0064015E"/>
    <w:rsid w:val="006442D8"/>
    <w:rsid w:val="006472C2"/>
    <w:rsid w:val="00652247"/>
    <w:rsid w:val="00652E56"/>
    <w:rsid w:val="00654D77"/>
    <w:rsid w:val="00654F54"/>
    <w:rsid w:val="00656EC9"/>
    <w:rsid w:val="006571B8"/>
    <w:rsid w:val="00657FF5"/>
    <w:rsid w:val="00660586"/>
    <w:rsid w:val="006608B0"/>
    <w:rsid w:val="00661370"/>
    <w:rsid w:val="006615F8"/>
    <w:rsid w:val="00667986"/>
    <w:rsid w:val="00670AA6"/>
    <w:rsid w:val="0067297E"/>
    <w:rsid w:val="00681010"/>
    <w:rsid w:val="0068312D"/>
    <w:rsid w:val="00686B71"/>
    <w:rsid w:val="0069018C"/>
    <w:rsid w:val="00693A8C"/>
    <w:rsid w:val="00693C00"/>
    <w:rsid w:val="0069656C"/>
    <w:rsid w:val="00697959"/>
    <w:rsid w:val="00697D95"/>
    <w:rsid w:val="006A0376"/>
    <w:rsid w:val="006A0C4D"/>
    <w:rsid w:val="006A126E"/>
    <w:rsid w:val="006A2A1F"/>
    <w:rsid w:val="006A4E10"/>
    <w:rsid w:val="006A53B0"/>
    <w:rsid w:val="006A7898"/>
    <w:rsid w:val="006A79F1"/>
    <w:rsid w:val="006B12AC"/>
    <w:rsid w:val="006B206F"/>
    <w:rsid w:val="006B2FE4"/>
    <w:rsid w:val="006B30B6"/>
    <w:rsid w:val="006B34E2"/>
    <w:rsid w:val="006B36E4"/>
    <w:rsid w:val="006B3C0D"/>
    <w:rsid w:val="006B5951"/>
    <w:rsid w:val="006B61DA"/>
    <w:rsid w:val="006B7790"/>
    <w:rsid w:val="006B7B7C"/>
    <w:rsid w:val="006C2CE8"/>
    <w:rsid w:val="006C2F37"/>
    <w:rsid w:val="006C713F"/>
    <w:rsid w:val="006C7D86"/>
    <w:rsid w:val="006D513B"/>
    <w:rsid w:val="006D557A"/>
    <w:rsid w:val="006D57BC"/>
    <w:rsid w:val="006D58CA"/>
    <w:rsid w:val="006D7C23"/>
    <w:rsid w:val="006E3CA7"/>
    <w:rsid w:val="006E583F"/>
    <w:rsid w:val="006E6113"/>
    <w:rsid w:val="006E670C"/>
    <w:rsid w:val="006F0638"/>
    <w:rsid w:val="006F2AD7"/>
    <w:rsid w:val="00700878"/>
    <w:rsid w:val="00702A35"/>
    <w:rsid w:val="007062CF"/>
    <w:rsid w:val="0071060D"/>
    <w:rsid w:val="00711C51"/>
    <w:rsid w:val="00712B98"/>
    <w:rsid w:val="00713FAC"/>
    <w:rsid w:val="00714CCB"/>
    <w:rsid w:val="00715F18"/>
    <w:rsid w:val="00716EAF"/>
    <w:rsid w:val="00720750"/>
    <w:rsid w:val="0072133C"/>
    <w:rsid w:val="00722A24"/>
    <w:rsid w:val="00722FFE"/>
    <w:rsid w:val="00725A65"/>
    <w:rsid w:val="007324EA"/>
    <w:rsid w:val="00734DE4"/>
    <w:rsid w:val="00742189"/>
    <w:rsid w:val="007443FF"/>
    <w:rsid w:val="00745396"/>
    <w:rsid w:val="00746967"/>
    <w:rsid w:val="00750A97"/>
    <w:rsid w:val="00752A3C"/>
    <w:rsid w:val="007535F2"/>
    <w:rsid w:val="007546F0"/>
    <w:rsid w:val="00754995"/>
    <w:rsid w:val="007567E7"/>
    <w:rsid w:val="0076175C"/>
    <w:rsid w:val="00763775"/>
    <w:rsid w:val="00771DD3"/>
    <w:rsid w:val="00772981"/>
    <w:rsid w:val="00773A31"/>
    <w:rsid w:val="0077408C"/>
    <w:rsid w:val="00776D6B"/>
    <w:rsid w:val="00777A44"/>
    <w:rsid w:val="00782125"/>
    <w:rsid w:val="0078424F"/>
    <w:rsid w:val="00795A9D"/>
    <w:rsid w:val="00796200"/>
    <w:rsid w:val="007A3944"/>
    <w:rsid w:val="007A42DB"/>
    <w:rsid w:val="007A7665"/>
    <w:rsid w:val="007B0D55"/>
    <w:rsid w:val="007B407E"/>
    <w:rsid w:val="007B43F4"/>
    <w:rsid w:val="007B4E27"/>
    <w:rsid w:val="007C07DC"/>
    <w:rsid w:val="007C0EA1"/>
    <w:rsid w:val="007C3714"/>
    <w:rsid w:val="007C5AE8"/>
    <w:rsid w:val="007C601C"/>
    <w:rsid w:val="007C7220"/>
    <w:rsid w:val="007C7572"/>
    <w:rsid w:val="007C784A"/>
    <w:rsid w:val="007C7998"/>
    <w:rsid w:val="007D2CD6"/>
    <w:rsid w:val="007D398D"/>
    <w:rsid w:val="007D48B1"/>
    <w:rsid w:val="007D7331"/>
    <w:rsid w:val="007E2676"/>
    <w:rsid w:val="007E2FAE"/>
    <w:rsid w:val="007E7BC9"/>
    <w:rsid w:val="007F195E"/>
    <w:rsid w:val="007F25A4"/>
    <w:rsid w:val="007F26C2"/>
    <w:rsid w:val="007F45EA"/>
    <w:rsid w:val="007F550B"/>
    <w:rsid w:val="007F5776"/>
    <w:rsid w:val="007F7035"/>
    <w:rsid w:val="00800088"/>
    <w:rsid w:val="008009E2"/>
    <w:rsid w:val="0080180F"/>
    <w:rsid w:val="008045EC"/>
    <w:rsid w:val="008049C5"/>
    <w:rsid w:val="00804EFF"/>
    <w:rsid w:val="00805E08"/>
    <w:rsid w:val="008062CC"/>
    <w:rsid w:val="00806DB1"/>
    <w:rsid w:val="008117B6"/>
    <w:rsid w:val="00812123"/>
    <w:rsid w:val="008124F7"/>
    <w:rsid w:val="00815C7A"/>
    <w:rsid w:val="00815D58"/>
    <w:rsid w:val="00817607"/>
    <w:rsid w:val="00820BE6"/>
    <w:rsid w:val="00824539"/>
    <w:rsid w:val="00824E15"/>
    <w:rsid w:val="008256CF"/>
    <w:rsid w:val="00825C29"/>
    <w:rsid w:val="0082653A"/>
    <w:rsid w:val="00826C5B"/>
    <w:rsid w:val="008304D9"/>
    <w:rsid w:val="008322C6"/>
    <w:rsid w:val="00833016"/>
    <w:rsid w:val="008342BF"/>
    <w:rsid w:val="00835A36"/>
    <w:rsid w:val="008369D6"/>
    <w:rsid w:val="0084203E"/>
    <w:rsid w:val="0084220E"/>
    <w:rsid w:val="00842709"/>
    <w:rsid w:val="008428C0"/>
    <w:rsid w:val="00842A3F"/>
    <w:rsid w:val="00843E8E"/>
    <w:rsid w:val="00844C39"/>
    <w:rsid w:val="00845AB6"/>
    <w:rsid w:val="00846216"/>
    <w:rsid w:val="008506A4"/>
    <w:rsid w:val="00850BBB"/>
    <w:rsid w:val="00852DF4"/>
    <w:rsid w:val="00860AE9"/>
    <w:rsid w:val="00865A41"/>
    <w:rsid w:val="008673D5"/>
    <w:rsid w:val="00871795"/>
    <w:rsid w:val="00872522"/>
    <w:rsid w:val="00884971"/>
    <w:rsid w:val="00887BF7"/>
    <w:rsid w:val="00890E3A"/>
    <w:rsid w:val="00890F3F"/>
    <w:rsid w:val="00892BB4"/>
    <w:rsid w:val="008931A4"/>
    <w:rsid w:val="008931AA"/>
    <w:rsid w:val="008970AA"/>
    <w:rsid w:val="00897C9D"/>
    <w:rsid w:val="00897FB2"/>
    <w:rsid w:val="008A1D6B"/>
    <w:rsid w:val="008A2D42"/>
    <w:rsid w:val="008A2E3A"/>
    <w:rsid w:val="008A3320"/>
    <w:rsid w:val="008A3EE8"/>
    <w:rsid w:val="008A477F"/>
    <w:rsid w:val="008A49F3"/>
    <w:rsid w:val="008A4B50"/>
    <w:rsid w:val="008A7FC6"/>
    <w:rsid w:val="008B2CC0"/>
    <w:rsid w:val="008B2ECD"/>
    <w:rsid w:val="008B4C5A"/>
    <w:rsid w:val="008B50EB"/>
    <w:rsid w:val="008B5B16"/>
    <w:rsid w:val="008B72D1"/>
    <w:rsid w:val="008C40FF"/>
    <w:rsid w:val="008C426C"/>
    <w:rsid w:val="008C4A5F"/>
    <w:rsid w:val="008C5E87"/>
    <w:rsid w:val="008C681E"/>
    <w:rsid w:val="008C77C4"/>
    <w:rsid w:val="008C7994"/>
    <w:rsid w:val="008D08BB"/>
    <w:rsid w:val="008D1BFC"/>
    <w:rsid w:val="008D2710"/>
    <w:rsid w:val="008D4776"/>
    <w:rsid w:val="008D56F8"/>
    <w:rsid w:val="008D75B0"/>
    <w:rsid w:val="008D7C2D"/>
    <w:rsid w:val="008F026B"/>
    <w:rsid w:val="008F2687"/>
    <w:rsid w:val="008F4B3B"/>
    <w:rsid w:val="008F4B9E"/>
    <w:rsid w:val="008F50C6"/>
    <w:rsid w:val="008F70C2"/>
    <w:rsid w:val="008F748D"/>
    <w:rsid w:val="008F76FB"/>
    <w:rsid w:val="009022E1"/>
    <w:rsid w:val="00903047"/>
    <w:rsid w:val="00903A54"/>
    <w:rsid w:val="0090482A"/>
    <w:rsid w:val="00904DA6"/>
    <w:rsid w:val="009061C2"/>
    <w:rsid w:val="00907127"/>
    <w:rsid w:val="0091197A"/>
    <w:rsid w:val="00912599"/>
    <w:rsid w:val="00912B68"/>
    <w:rsid w:val="009140CF"/>
    <w:rsid w:val="00915F1D"/>
    <w:rsid w:val="00922BE1"/>
    <w:rsid w:val="009257EC"/>
    <w:rsid w:val="0092677B"/>
    <w:rsid w:val="0092690A"/>
    <w:rsid w:val="00927310"/>
    <w:rsid w:val="00930942"/>
    <w:rsid w:val="0093232E"/>
    <w:rsid w:val="00932465"/>
    <w:rsid w:val="0093357B"/>
    <w:rsid w:val="00937589"/>
    <w:rsid w:val="00944665"/>
    <w:rsid w:val="0095153A"/>
    <w:rsid w:val="00951F99"/>
    <w:rsid w:val="009520C5"/>
    <w:rsid w:val="00952BF6"/>
    <w:rsid w:val="00954117"/>
    <w:rsid w:val="00960AED"/>
    <w:rsid w:val="009640C6"/>
    <w:rsid w:val="00965087"/>
    <w:rsid w:val="00965228"/>
    <w:rsid w:val="00972932"/>
    <w:rsid w:val="00973346"/>
    <w:rsid w:val="00976732"/>
    <w:rsid w:val="00980E7C"/>
    <w:rsid w:val="00985BAD"/>
    <w:rsid w:val="009873BC"/>
    <w:rsid w:val="00987936"/>
    <w:rsid w:val="00993B17"/>
    <w:rsid w:val="0099401A"/>
    <w:rsid w:val="00994397"/>
    <w:rsid w:val="009949B3"/>
    <w:rsid w:val="00994C07"/>
    <w:rsid w:val="00997688"/>
    <w:rsid w:val="009A1DF5"/>
    <w:rsid w:val="009A3BC9"/>
    <w:rsid w:val="009A3D86"/>
    <w:rsid w:val="009A4F0E"/>
    <w:rsid w:val="009A52B9"/>
    <w:rsid w:val="009A5638"/>
    <w:rsid w:val="009A5751"/>
    <w:rsid w:val="009B0BB2"/>
    <w:rsid w:val="009B0E60"/>
    <w:rsid w:val="009B1BD2"/>
    <w:rsid w:val="009B1F95"/>
    <w:rsid w:val="009B3A48"/>
    <w:rsid w:val="009B4FB9"/>
    <w:rsid w:val="009B5172"/>
    <w:rsid w:val="009C01F9"/>
    <w:rsid w:val="009C0D3D"/>
    <w:rsid w:val="009C1805"/>
    <w:rsid w:val="009C570D"/>
    <w:rsid w:val="009C69ED"/>
    <w:rsid w:val="009D0340"/>
    <w:rsid w:val="009D1028"/>
    <w:rsid w:val="009D3615"/>
    <w:rsid w:val="009D4BF3"/>
    <w:rsid w:val="009D7058"/>
    <w:rsid w:val="009D789F"/>
    <w:rsid w:val="009E1635"/>
    <w:rsid w:val="009E21B6"/>
    <w:rsid w:val="009E7FF0"/>
    <w:rsid w:val="009F1E47"/>
    <w:rsid w:val="009F37AC"/>
    <w:rsid w:val="009F5671"/>
    <w:rsid w:val="009F65B5"/>
    <w:rsid w:val="009F6B24"/>
    <w:rsid w:val="00A00263"/>
    <w:rsid w:val="00A011F2"/>
    <w:rsid w:val="00A02FDB"/>
    <w:rsid w:val="00A031A6"/>
    <w:rsid w:val="00A07A4B"/>
    <w:rsid w:val="00A1282B"/>
    <w:rsid w:val="00A13C39"/>
    <w:rsid w:val="00A1470C"/>
    <w:rsid w:val="00A211F3"/>
    <w:rsid w:val="00A239BF"/>
    <w:rsid w:val="00A2558E"/>
    <w:rsid w:val="00A32047"/>
    <w:rsid w:val="00A34669"/>
    <w:rsid w:val="00A3522E"/>
    <w:rsid w:val="00A3655C"/>
    <w:rsid w:val="00A36BCD"/>
    <w:rsid w:val="00A36CDD"/>
    <w:rsid w:val="00A3701F"/>
    <w:rsid w:val="00A372D6"/>
    <w:rsid w:val="00A37712"/>
    <w:rsid w:val="00A423F0"/>
    <w:rsid w:val="00A42DB9"/>
    <w:rsid w:val="00A46D4A"/>
    <w:rsid w:val="00A47D49"/>
    <w:rsid w:val="00A50A87"/>
    <w:rsid w:val="00A50AEA"/>
    <w:rsid w:val="00A50F4B"/>
    <w:rsid w:val="00A56188"/>
    <w:rsid w:val="00A56B80"/>
    <w:rsid w:val="00A57695"/>
    <w:rsid w:val="00A579A2"/>
    <w:rsid w:val="00A60B95"/>
    <w:rsid w:val="00A616BB"/>
    <w:rsid w:val="00A61899"/>
    <w:rsid w:val="00A64334"/>
    <w:rsid w:val="00A65039"/>
    <w:rsid w:val="00A6574C"/>
    <w:rsid w:val="00A65764"/>
    <w:rsid w:val="00A6648A"/>
    <w:rsid w:val="00A677BF"/>
    <w:rsid w:val="00A712A5"/>
    <w:rsid w:val="00A73382"/>
    <w:rsid w:val="00A7548F"/>
    <w:rsid w:val="00A75607"/>
    <w:rsid w:val="00A827DB"/>
    <w:rsid w:val="00A82E93"/>
    <w:rsid w:val="00A87220"/>
    <w:rsid w:val="00A91E2C"/>
    <w:rsid w:val="00A92AE6"/>
    <w:rsid w:val="00A970C8"/>
    <w:rsid w:val="00AA068F"/>
    <w:rsid w:val="00AA2309"/>
    <w:rsid w:val="00AA23EC"/>
    <w:rsid w:val="00AA6E2B"/>
    <w:rsid w:val="00AA76ED"/>
    <w:rsid w:val="00AA77DD"/>
    <w:rsid w:val="00AA780A"/>
    <w:rsid w:val="00AB2296"/>
    <w:rsid w:val="00AB25D1"/>
    <w:rsid w:val="00AB3EC1"/>
    <w:rsid w:val="00AB5765"/>
    <w:rsid w:val="00AC482E"/>
    <w:rsid w:val="00AC56F9"/>
    <w:rsid w:val="00AC62A1"/>
    <w:rsid w:val="00AD231A"/>
    <w:rsid w:val="00AD2C9D"/>
    <w:rsid w:val="00AD42FB"/>
    <w:rsid w:val="00AD5460"/>
    <w:rsid w:val="00AD6CB3"/>
    <w:rsid w:val="00AE3FDE"/>
    <w:rsid w:val="00AE59F8"/>
    <w:rsid w:val="00AF0B35"/>
    <w:rsid w:val="00AF4181"/>
    <w:rsid w:val="00AF41EA"/>
    <w:rsid w:val="00AF59C2"/>
    <w:rsid w:val="00AF6DB5"/>
    <w:rsid w:val="00AF72D1"/>
    <w:rsid w:val="00B035A4"/>
    <w:rsid w:val="00B03AFE"/>
    <w:rsid w:val="00B04300"/>
    <w:rsid w:val="00B04544"/>
    <w:rsid w:val="00B050F4"/>
    <w:rsid w:val="00B06AA2"/>
    <w:rsid w:val="00B10589"/>
    <w:rsid w:val="00B203C3"/>
    <w:rsid w:val="00B21D28"/>
    <w:rsid w:val="00B274D2"/>
    <w:rsid w:val="00B34479"/>
    <w:rsid w:val="00B35319"/>
    <w:rsid w:val="00B36956"/>
    <w:rsid w:val="00B37F89"/>
    <w:rsid w:val="00B41B17"/>
    <w:rsid w:val="00B434B6"/>
    <w:rsid w:val="00B4436D"/>
    <w:rsid w:val="00B450A8"/>
    <w:rsid w:val="00B45D50"/>
    <w:rsid w:val="00B50BD6"/>
    <w:rsid w:val="00B51884"/>
    <w:rsid w:val="00B52695"/>
    <w:rsid w:val="00B5272A"/>
    <w:rsid w:val="00B573CF"/>
    <w:rsid w:val="00B57921"/>
    <w:rsid w:val="00B6241E"/>
    <w:rsid w:val="00B63147"/>
    <w:rsid w:val="00B63D4F"/>
    <w:rsid w:val="00B66A08"/>
    <w:rsid w:val="00B67CF5"/>
    <w:rsid w:val="00B702CC"/>
    <w:rsid w:val="00B7102C"/>
    <w:rsid w:val="00B71058"/>
    <w:rsid w:val="00B71436"/>
    <w:rsid w:val="00B7155D"/>
    <w:rsid w:val="00B71BDC"/>
    <w:rsid w:val="00B71F14"/>
    <w:rsid w:val="00B746FE"/>
    <w:rsid w:val="00B755D0"/>
    <w:rsid w:val="00B80DEF"/>
    <w:rsid w:val="00B832E7"/>
    <w:rsid w:val="00B84559"/>
    <w:rsid w:val="00B86031"/>
    <w:rsid w:val="00B9087F"/>
    <w:rsid w:val="00B914F6"/>
    <w:rsid w:val="00B921A4"/>
    <w:rsid w:val="00B946C5"/>
    <w:rsid w:val="00B97121"/>
    <w:rsid w:val="00BA0CFD"/>
    <w:rsid w:val="00BA72D9"/>
    <w:rsid w:val="00BB0005"/>
    <w:rsid w:val="00BB1748"/>
    <w:rsid w:val="00BB1E18"/>
    <w:rsid w:val="00BB6E45"/>
    <w:rsid w:val="00BC0CC7"/>
    <w:rsid w:val="00BC278D"/>
    <w:rsid w:val="00BC41BB"/>
    <w:rsid w:val="00BC4B3D"/>
    <w:rsid w:val="00BC65C4"/>
    <w:rsid w:val="00BD15CE"/>
    <w:rsid w:val="00BD355B"/>
    <w:rsid w:val="00BD5A66"/>
    <w:rsid w:val="00BD5FDE"/>
    <w:rsid w:val="00BD624C"/>
    <w:rsid w:val="00BD6B79"/>
    <w:rsid w:val="00BD70A5"/>
    <w:rsid w:val="00BE0CAB"/>
    <w:rsid w:val="00BE1775"/>
    <w:rsid w:val="00BE3A71"/>
    <w:rsid w:val="00BE494D"/>
    <w:rsid w:val="00BF3EAD"/>
    <w:rsid w:val="00BF40D5"/>
    <w:rsid w:val="00BF4C67"/>
    <w:rsid w:val="00C00FEA"/>
    <w:rsid w:val="00C02A6C"/>
    <w:rsid w:val="00C0354E"/>
    <w:rsid w:val="00C058D5"/>
    <w:rsid w:val="00C063BE"/>
    <w:rsid w:val="00C071A9"/>
    <w:rsid w:val="00C072EE"/>
    <w:rsid w:val="00C07DEC"/>
    <w:rsid w:val="00C12831"/>
    <w:rsid w:val="00C14106"/>
    <w:rsid w:val="00C15D9C"/>
    <w:rsid w:val="00C2264F"/>
    <w:rsid w:val="00C2369E"/>
    <w:rsid w:val="00C245A7"/>
    <w:rsid w:val="00C2546F"/>
    <w:rsid w:val="00C257BD"/>
    <w:rsid w:val="00C25AC5"/>
    <w:rsid w:val="00C267F4"/>
    <w:rsid w:val="00C26D40"/>
    <w:rsid w:val="00C321BE"/>
    <w:rsid w:val="00C34E6E"/>
    <w:rsid w:val="00C34ED5"/>
    <w:rsid w:val="00C40FC9"/>
    <w:rsid w:val="00C43A79"/>
    <w:rsid w:val="00C43EA9"/>
    <w:rsid w:val="00C467BC"/>
    <w:rsid w:val="00C468CB"/>
    <w:rsid w:val="00C471E4"/>
    <w:rsid w:val="00C4720E"/>
    <w:rsid w:val="00C47B4E"/>
    <w:rsid w:val="00C51363"/>
    <w:rsid w:val="00C51CDA"/>
    <w:rsid w:val="00C51EC8"/>
    <w:rsid w:val="00C524C7"/>
    <w:rsid w:val="00C56214"/>
    <w:rsid w:val="00C567AA"/>
    <w:rsid w:val="00C57077"/>
    <w:rsid w:val="00C57D61"/>
    <w:rsid w:val="00C57E42"/>
    <w:rsid w:val="00C6204E"/>
    <w:rsid w:val="00C6259C"/>
    <w:rsid w:val="00C644C7"/>
    <w:rsid w:val="00C65670"/>
    <w:rsid w:val="00C676C1"/>
    <w:rsid w:val="00C677D5"/>
    <w:rsid w:val="00C713AB"/>
    <w:rsid w:val="00C747E2"/>
    <w:rsid w:val="00C80481"/>
    <w:rsid w:val="00C8464C"/>
    <w:rsid w:val="00C846F5"/>
    <w:rsid w:val="00C86A91"/>
    <w:rsid w:val="00C878DF"/>
    <w:rsid w:val="00C91198"/>
    <w:rsid w:val="00C93A9C"/>
    <w:rsid w:val="00C95375"/>
    <w:rsid w:val="00C97448"/>
    <w:rsid w:val="00CA27BE"/>
    <w:rsid w:val="00CA6772"/>
    <w:rsid w:val="00CA6EB7"/>
    <w:rsid w:val="00CA735A"/>
    <w:rsid w:val="00CA7DA9"/>
    <w:rsid w:val="00CB1C09"/>
    <w:rsid w:val="00CB3CFC"/>
    <w:rsid w:val="00CB4ED2"/>
    <w:rsid w:val="00CB67D3"/>
    <w:rsid w:val="00CC049B"/>
    <w:rsid w:val="00CC0640"/>
    <w:rsid w:val="00CC1BA7"/>
    <w:rsid w:val="00CC2822"/>
    <w:rsid w:val="00CC4A57"/>
    <w:rsid w:val="00CC4B0A"/>
    <w:rsid w:val="00CC63E4"/>
    <w:rsid w:val="00CC79C7"/>
    <w:rsid w:val="00CD1886"/>
    <w:rsid w:val="00CD3C88"/>
    <w:rsid w:val="00CD3E08"/>
    <w:rsid w:val="00CD54DF"/>
    <w:rsid w:val="00CE095E"/>
    <w:rsid w:val="00CE44CD"/>
    <w:rsid w:val="00CE7C65"/>
    <w:rsid w:val="00CF1EBD"/>
    <w:rsid w:val="00CF37C5"/>
    <w:rsid w:val="00CF43E4"/>
    <w:rsid w:val="00D001F1"/>
    <w:rsid w:val="00D01788"/>
    <w:rsid w:val="00D06865"/>
    <w:rsid w:val="00D11F68"/>
    <w:rsid w:val="00D13FDD"/>
    <w:rsid w:val="00D15312"/>
    <w:rsid w:val="00D15345"/>
    <w:rsid w:val="00D15DD9"/>
    <w:rsid w:val="00D20716"/>
    <w:rsid w:val="00D20999"/>
    <w:rsid w:val="00D21A16"/>
    <w:rsid w:val="00D2579D"/>
    <w:rsid w:val="00D266A8"/>
    <w:rsid w:val="00D268BC"/>
    <w:rsid w:val="00D31063"/>
    <w:rsid w:val="00D315B8"/>
    <w:rsid w:val="00D3211F"/>
    <w:rsid w:val="00D33F7B"/>
    <w:rsid w:val="00D36523"/>
    <w:rsid w:val="00D37036"/>
    <w:rsid w:val="00D37CC6"/>
    <w:rsid w:val="00D4069E"/>
    <w:rsid w:val="00D41646"/>
    <w:rsid w:val="00D42728"/>
    <w:rsid w:val="00D4323F"/>
    <w:rsid w:val="00D43478"/>
    <w:rsid w:val="00D437CF"/>
    <w:rsid w:val="00D44D4A"/>
    <w:rsid w:val="00D53505"/>
    <w:rsid w:val="00D54DCF"/>
    <w:rsid w:val="00D55DCD"/>
    <w:rsid w:val="00D56218"/>
    <w:rsid w:val="00D562BA"/>
    <w:rsid w:val="00D56649"/>
    <w:rsid w:val="00D608C6"/>
    <w:rsid w:val="00D61A2C"/>
    <w:rsid w:val="00D621F9"/>
    <w:rsid w:val="00D65A2D"/>
    <w:rsid w:val="00D720D1"/>
    <w:rsid w:val="00D75D67"/>
    <w:rsid w:val="00D76B40"/>
    <w:rsid w:val="00D8010E"/>
    <w:rsid w:val="00D8241F"/>
    <w:rsid w:val="00D82604"/>
    <w:rsid w:val="00D8288E"/>
    <w:rsid w:val="00D867AD"/>
    <w:rsid w:val="00D924A3"/>
    <w:rsid w:val="00D97D29"/>
    <w:rsid w:val="00DA07A9"/>
    <w:rsid w:val="00DA12A1"/>
    <w:rsid w:val="00DA12D5"/>
    <w:rsid w:val="00DA3FED"/>
    <w:rsid w:val="00DA6ED1"/>
    <w:rsid w:val="00DB0787"/>
    <w:rsid w:val="00DB2328"/>
    <w:rsid w:val="00DC008F"/>
    <w:rsid w:val="00DC2505"/>
    <w:rsid w:val="00DC265E"/>
    <w:rsid w:val="00DC27CC"/>
    <w:rsid w:val="00DC3361"/>
    <w:rsid w:val="00DC6CA5"/>
    <w:rsid w:val="00DC6E30"/>
    <w:rsid w:val="00DC71AA"/>
    <w:rsid w:val="00DD2CE2"/>
    <w:rsid w:val="00DD38D8"/>
    <w:rsid w:val="00DD3D7C"/>
    <w:rsid w:val="00DD4865"/>
    <w:rsid w:val="00DD5C3F"/>
    <w:rsid w:val="00DD66B5"/>
    <w:rsid w:val="00DD6EAB"/>
    <w:rsid w:val="00DE0373"/>
    <w:rsid w:val="00DE0621"/>
    <w:rsid w:val="00DE2FE6"/>
    <w:rsid w:val="00DE3C32"/>
    <w:rsid w:val="00DE55B1"/>
    <w:rsid w:val="00DE5E28"/>
    <w:rsid w:val="00DF2A62"/>
    <w:rsid w:val="00DF3CCB"/>
    <w:rsid w:val="00DF3FFB"/>
    <w:rsid w:val="00DF5054"/>
    <w:rsid w:val="00DF6202"/>
    <w:rsid w:val="00E03399"/>
    <w:rsid w:val="00E03985"/>
    <w:rsid w:val="00E03C78"/>
    <w:rsid w:val="00E03DFB"/>
    <w:rsid w:val="00E05FB3"/>
    <w:rsid w:val="00E13EB3"/>
    <w:rsid w:val="00E13F47"/>
    <w:rsid w:val="00E16947"/>
    <w:rsid w:val="00E17381"/>
    <w:rsid w:val="00E25930"/>
    <w:rsid w:val="00E31486"/>
    <w:rsid w:val="00E33F32"/>
    <w:rsid w:val="00E34C55"/>
    <w:rsid w:val="00E354A7"/>
    <w:rsid w:val="00E356CA"/>
    <w:rsid w:val="00E37E88"/>
    <w:rsid w:val="00E40488"/>
    <w:rsid w:val="00E406B1"/>
    <w:rsid w:val="00E406C8"/>
    <w:rsid w:val="00E4199F"/>
    <w:rsid w:val="00E4264E"/>
    <w:rsid w:val="00E426C5"/>
    <w:rsid w:val="00E4400A"/>
    <w:rsid w:val="00E46E13"/>
    <w:rsid w:val="00E4719A"/>
    <w:rsid w:val="00E526E5"/>
    <w:rsid w:val="00E52B02"/>
    <w:rsid w:val="00E53727"/>
    <w:rsid w:val="00E54302"/>
    <w:rsid w:val="00E5582D"/>
    <w:rsid w:val="00E5663E"/>
    <w:rsid w:val="00E57593"/>
    <w:rsid w:val="00E60145"/>
    <w:rsid w:val="00E60D88"/>
    <w:rsid w:val="00E61AD1"/>
    <w:rsid w:val="00E61E0A"/>
    <w:rsid w:val="00E62276"/>
    <w:rsid w:val="00E6451E"/>
    <w:rsid w:val="00E668AB"/>
    <w:rsid w:val="00E670CB"/>
    <w:rsid w:val="00E72112"/>
    <w:rsid w:val="00E726D3"/>
    <w:rsid w:val="00E72CAE"/>
    <w:rsid w:val="00E761D7"/>
    <w:rsid w:val="00E809C1"/>
    <w:rsid w:val="00E8332C"/>
    <w:rsid w:val="00E83CB9"/>
    <w:rsid w:val="00E84FC3"/>
    <w:rsid w:val="00E85DB4"/>
    <w:rsid w:val="00E85E48"/>
    <w:rsid w:val="00E865B6"/>
    <w:rsid w:val="00E908FF"/>
    <w:rsid w:val="00E92E9A"/>
    <w:rsid w:val="00E93CB9"/>
    <w:rsid w:val="00E93DFA"/>
    <w:rsid w:val="00E959B2"/>
    <w:rsid w:val="00E97686"/>
    <w:rsid w:val="00EA044E"/>
    <w:rsid w:val="00EA0E87"/>
    <w:rsid w:val="00EA11EA"/>
    <w:rsid w:val="00EA3302"/>
    <w:rsid w:val="00EA5071"/>
    <w:rsid w:val="00EB0B1A"/>
    <w:rsid w:val="00EB13FE"/>
    <w:rsid w:val="00EB219E"/>
    <w:rsid w:val="00EB23CF"/>
    <w:rsid w:val="00EB29EC"/>
    <w:rsid w:val="00EB5898"/>
    <w:rsid w:val="00EC1C87"/>
    <w:rsid w:val="00EC2417"/>
    <w:rsid w:val="00EC3BFD"/>
    <w:rsid w:val="00EC64F4"/>
    <w:rsid w:val="00ED0CB3"/>
    <w:rsid w:val="00ED4886"/>
    <w:rsid w:val="00EE385D"/>
    <w:rsid w:val="00EE4F2C"/>
    <w:rsid w:val="00EE5E2D"/>
    <w:rsid w:val="00EF237E"/>
    <w:rsid w:val="00EF35E6"/>
    <w:rsid w:val="00EF5CCC"/>
    <w:rsid w:val="00EF68C5"/>
    <w:rsid w:val="00F0232D"/>
    <w:rsid w:val="00F0418F"/>
    <w:rsid w:val="00F07532"/>
    <w:rsid w:val="00F10FB9"/>
    <w:rsid w:val="00F1196F"/>
    <w:rsid w:val="00F13A1D"/>
    <w:rsid w:val="00F17CF8"/>
    <w:rsid w:val="00F20C9A"/>
    <w:rsid w:val="00F22B3B"/>
    <w:rsid w:val="00F24DC3"/>
    <w:rsid w:val="00F24E8A"/>
    <w:rsid w:val="00F252BA"/>
    <w:rsid w:val="00F26546"/>
    <w:rsid w:val="00F273CD"/>
    <w:rsid w:val="00F3297A"/>
    <w:rsid w:val="00F40307"/>
    <w:rsid w:val="00F403F4"/>
    <w:rsid w:val="00F41097"/>
    <w:rsid w:val="00F45781"/>
    <w:rsid w:val="00F4738A"/>
    <w:rsid w:val="00F4738B"/>
    <w:rsid w:val="00F510A5"/>
    <w:rsid w:val="00F51BFA"/>
    <w:rsid w:val="00F51E64"/>
    <w:rsid w:val="00F52E3E"/>
    <w:rsid w:val="00F534D5"/>
    <w:rsid w:val="00F53D70"/>
    <w:rsid w:val="00F53EFE"/>
    <w:rsid w:val="00F60DB5"/>
    <w:rsid w:val="00F63057"/>
    <w:rsid w:val="00F632CE"/>
    <w:rsid w:val="00F644B1"/>
    <w:rsid w:val="00F64CD8"/>
    <w:rsid w:val="00F664CB"/>
    <w:rsid w:val="00F669EF"/>
    <w:rsid w:val="00F66F7A"/>
    <w:rsid w:val="00F6730D"/>
    <w:rsid w:val="00F7055B"/>
    <w:rsid w:val="00F7345E"/>
    <w:rsid w:val="00F741A6"/>
    <w:rsid w:val="00F74362"/>
    <w:rsid w:val="00F74AC3"/>
    <w:rsid w:val="00F74E86"/>
    <w:rsid w:val="00F7729D"/>
    <w:rsid w:val="00F8025E"/>
    <w:rsid w:val="00F82336"/>
    <w:rsid w:val="00F82A07"/>
    <w:rsid w:val="00F83385"/>
    <w:rsid w:val="00F8582E"/>
    <w:rsid w:val="00F904C0"/>
    <w:rsid w:val="00F92856"/>
    <w:rsid w:val="00F93115"/>
    <w:rsid w:val="00F96987"/>
    <w:rsid w:val="00F97DD6"/>
    <w:rsid w:val="00FA1436"/>
    <w:rsid w:val="00FA1FBE"/>
    <w:rsid w:val="00FA29F5"/>
    <w:rsid w:val="00FA43FB"/>
    <w:rsid w:val="00FB3D19"/>
    <w:rsid w:val="00FB7445"/>
    <w:rsid w:val="00FC0387"/>
    <w:rsid w:val="00FC2AC5"/>
    <w:rsid w:val="00FC2EF0"/>
    <w:rsid w:val="00FC2EF1"/>
    <w:rsid w:val="00FC6914"/>
    <w:rsid w:val="00FC6D2B"/>
    <w:rsid w:val="00FC794C"/>
    <w:rsid w:val="00FC7A32"/>
    <w:rsid w:val="00FD08D2"/>
    <w:rsid w:val="00FD1B0E"/>
    <w:rsid w:val="00FD1C07"/>
    <w:rsid w:val="00FD1FEC"/>
    <w:rsid w:val="00FD2898"/>
    <w:rsid w:val="00FD533E"/>
    <w:rsid w:val="00FD5E27"/>
    <w:rsid w:val="00FD7190"/>
    <w:rsid w:val="00FD7937"/>
    <w:rsid w:val="00FE06FC"/>
    <w:rsid w:val="00FE2534"/>
    <w:rsid w:val="00FE2D79"/>
    <w:rsid w:val="00FE6A5A"/>
    <w:rsid w:val="00FE6FAC"/>
    <w:rsid w:val="00FE6FE1"/>
    <w:rsid w:val="00FE7331"/>
    <w:rsid w:val="00FF02B3"/>
    <w:rsid w:val="00FF0344"/>
    <w:rsid w:val="00FF05C4"/>
    <w:rsid w:val="00FF0ABF"/>
    <w:rsid w:val="00FF3D30"/>
    <w:rsid w:val="00FF42DB"/>
    <w:rsid w:val="00FF480C"/>
    <w:rsid w:val="00FF4DE8"/>
    <w:rsid w:val="00FF5EA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9B3"/>
    <w:rPr>
      <w:sz w:val="24"/>
      <w:szCs w:val="24"/>
    </w:rPr>
  </w:style>
  <w:style w:type="paragraph" w:styleId="Heading1">
    <w:name w:val="heading 1"/>
    <w:basedOn w:val="Normal"/>
    <w:next w:val="Normal"/>
    <w:link w:val="Heading1Char"/>
    <w:uiPriority w:val="99"/>
    <w:qFormat/>
    <w:rsid w:val="008D4776"/>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E761D7"/>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E761D7"/>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705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D705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D7058"/>
    <w:rPr>
      <w:rFonts w:ascii="Cambria" w:hAnsi="Cambria" w:cs="Times New Roman"/>
      <w:b/>
      <w:bCs/>
      <w:sz w:val="26"/>
      <w:szCs w:val="26"/>
    </w:rPr>
  </w:style>
  <w:style w:type="paragraph" w:customStyle="1" w:styleId="rvps2">
    <w:name w:val="rvps2"/>
    <w:basedOn w:val="Normal"/>
    <w:uiPriority w:val="99"/>
    <w:rsid w:val="002070A5"/>
    <w:pPr>
      <w:spacing w:before="100" w:beforeAutospacing="1" w:after="100" w:afterAutospacing="1"/>
    </w:pPr>
  </w:style>
  <w:style w:type="character" w:styleId="Hyperlink">
    <w:name w:val="Hyperlink"/>
    <w:basedOn w:val="DefaultParagraphFont"/>
    <w:uiPriority w:val="99"/>
    <w:rsid w:val="004B2776"/>
    <w:rPr>
      <w:rFonts w:cs="Times New Roman"/>
      <w:color w:val="0000FF"/>
      <w:u w:val="single"/>
    </w:rPr>
  </w:style>
  <w:style w:type="paragraph" w:styleId="Header">
    <w:name w:val="header"/>
    <w:basedOn w:val="Normal"/>
    <w:link w:val="HeaderChar"/>
    <w:uiPriority w:val="99"/>
    <w:rsid w:val="0028074E"/>
    <w:pPr>
      <w:tabs>
        <w:tab w:val="center" w:pos="4677"/>
        <w:tab w:val="right" w:pos="9355"/>
      </w:tabs>
    </w:pPr>
  </w:style>
  <w:style w:type="character" w:customStyle="1" w:styleId="HeaderChar">
    <w:name w:val="Header Char"/>
    <w:basedOn w:val="DefaultParagraphFont"/>
    <w:link w:val="Header"/>
    <w:uiPriority w:val="99"/>
    <w:semiHidden/>
    <w:locked/>
    <w:rsid w:val="009D7058"/>
    <w:rPr>
      <w:rFonts w:cs="Times New Roman"/>
      <w:sz w:val="24"/>
      <w:szCs w:val="24"/>
    </w:rPr>
  </w:style>
  <w:style w:type="character" w:styleId="PageNumber">
    <w:name w:val="page number"/>
    <w:basedOn w:val="DefaultParagraphFont"/>
    <w:uiPriority w:val="99"/>
    <w:rsid w:val="0028074E"/>
    <w:rPr>
      <w:rFonts w:cs="Times New Roman"/>
    </w:rPr>
  </w:style>
  <w:style w:type="paragraph" w:styleId="FootnoteText">
    <w:name w:val="footnote text"/>
    <w:basedOn w:val="Normal"/>
    <w:link w:val="FootnoteTextChar"/>
    <w:uiPriority w:val="99"/>
    <w:semiHidden/>
    <w:rsid w:val="00DA12D5"/>
    <w:rPr>
      <w:sz w:val="20"/>
      <w:szCs w:val="20"/>
    </w:rPr>
  </w:style>
  <w:style w:type="character" w:customStyle="1" w:styleId="FootnoteTextChar">
    <w:name w:val="Footnote Text Char"/>
    <w:basedOn w:val="DefaultParagraphFont"/>
    <w:link w:val="FootnoteText"/>
    <w:uiPriority w:val="99"/>
    <w:semiHidden/>
    <w:locked/>
    <w:rsid w:val="009D7058"/>
    <w:rPr>
      <w:rFonts w:cs="Times New Roman"/>
      <w:sz w:val="20"/>
      <w:szCs w:val="20"/>
    </w:rPr>
  </w:style>
  <w:style w:type="character" w:styleId="FootnoteReference">
    <w:name w:val="footnote reference"/>
    <w:basedOn w:val="DefaultParagraphFont"/>
    <w:uiPriority w:val="99"/>
    <w:semiHidden/>
    <w:rsid w:val="00DA12D5"/>
    <w:rPr>
      <w:rFonts w:cs="Times New Roman"/>
      <w:vertAlign w:val="superscript"/>
    </w:rPr>
  </w:style>
  <w:style w:type="paragraph" w:styleId="NormalWeb">
    <w:name w:val="Normal (Web)"/>
    <w:basedOn w:val="Normal"/>
    <w:uiPriority w:val="99"/>
    <w:rsid w:val="007A7665"/>
    <w:pPr>
      <w:spacing w:before="100" w:beforeAutospacing="1" w:after="100" w:afterAutospacing="1"/>
    </w:pPr>
  </w:style>
  <w:style w:type="character" w:customStyle="1" w:styleId="b-serp-urlb-serp-urlinlineyes">
    <w:name w:val="b-serp-url b-serp-url_inline_yes"/>
    <w:basedOn w:val="DefaultParagraphFont"/>
    <w:uiPriority w:val="99"/>
    <w:rsid w:val="00DD4865"/>
    <w:rPr>
      <w:rFonts w:cs="Times New Roman"/>
    </w:rPr>
  </w:style>
  <w:style w:type="character" w:customStyle="1" w:styleId="b-serp-urlitem">
    <w:name w:val="b-serp-url__item"/>
    <w:basedOn w:val="DefaultParagraphFont"/>
    <w:uiPriority w:val="99"/>
    <w:rsid w:val="00DD4865"/>
    <w:rPr>
      <w:rFonts w:cs="Times New Roman"/>
    </w:rPr>
  </w:style>
  <w:style w:type="character" w:customStyle="1" w:styleId="b-serp-urlmark">
    <w:name w:val="b-serp-url__mark"/>
    <w:basedOn w:val="DefaultParagraphFont"/>
    <w:uiPriority w:val="99"/>
    <w:rsid w:val="00DD4865"/>
    <w:rPr>
      <w:rFonts w:cs="Times New Roman"/>
    </w:rPr>
  </w:style>
  <w:style w:type="table" w:styleId="TableGrid">
    <w:name w:val="Table Grid"/>
    <w:basedOn w:val="TableNormal"/>
    <w:uiPriority w:val="99"/>
    <w:rsid w:val="00013C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C0354E"/>
    <w:rPr>
      <w:rFonts w:cs="Times New Roman"/>
      <w:b/>
      <w:bCs/>
    </w:rPr>
  </w:style>
  <w:style w:type="character" w:styleId="Emphasis">
    <w:name w:val="Emphasis"/>
    <w:basedOn w:val="DefaultParagraphFont"/>
    <w:uiPriority w:val="99"/>
    <w:qFormat/>
    <w:rsid w:val="00C0354E"/>
    <w:rPr>
      <w:rFonts w:cs="Times New Roman"/>
      <w:i/>
      <w:iCs/>
    </w:rPr>
  </w:style>
  <w:style w:type="character" w:customStyle="1" w:styleId="style10">
    <w:name w:val="style10"/>
    <w:basedOn w:val="DefaultParagraphFont"/>
    <w:uiPriority w:val="99"/>
    <w:rsid w:val="00C0354E"/>
    <w:rPr>
      <w:rFonts w:cs="Times New Roman"/>
    </w:rPr>
  </w:style>
  <w:style w:type="character" w:customStyle="1" w:styleId="style4">
    <w:name w:val="style4"/>
    <w:basedOn w:val="DefaultParagraphFont"/>
    <w:uiPriority w:val="99"/>
    <w:rsid w:val="00C0354E"/>
    <w:rPr>
      <w:rFonts w:cs="Times New Roman"/>
    </w:rPr>
  </w:style>
  <w:style w:type="paragraph" w:styleId="BodyText">
    <w:name w:val="Body Text"/>
    <w:basedOn w:val="Normal"/>
    <w:link w:val="BodyTextChar"/>
    <w:uiPriority w:val="99"/>
    <w:rsid w:val="003A26C9"/>
    <w:pPr>
      <w:suppressAutoHyphens/>
      <w:spacing w:after="120"/>
    </w:pPr>
    <w:rPr>
      <w:lang w:eastAsia="ar-SA"/>
    </w:rPr>
  </w:style>
  <w:style w:type="character" w:customStyle="1" w:styleId="BodyTextChar">
    <w:name w:val="Body Text Char"/>
    <w:basedOn w:val="DefaultParagraphFont"/>
    <w:link w:val="BodyText"/>
    <w:uiPriority w:val="99"/>
    <w:locked/>
    <w:rsid w:val="003A26C9"/>
    <w:rPr>
      <w:rFonts w:cs="Times New Roman"/>
      <w:sz w:val="24"/>
      <w:szCs w:val="24"/>
      <w:lang w:eastAsia="ar-SA" w:bidi="ar-SA"/>
    </w:rPr>
  </w:style>
  <w:style w:type="paragraph" w:customStyle="1" w:styleId="2">
    <w:name w:val="Обычный (веб)2"/>
    <w:basedOn w:val="Normal"/>
    <w:uiPriority w:val="99"/>
    <w:rsid w:val="00A50F4B"/>
    <w:pPr>
      <w:ind w:firstLine="360"/>
      <w:jc w:val="both"/>
    </w:pPr>
  </w:style>
  <w:style w:type="paragraph" w:customStyle="1" w:styleId="bodytxt">
    <w:name w:val="bodytxt"/>
    <w:basedOn w:val="Normal"/>
    <w:uiPriority w:val="99"/>
    <w:rsid w:val="0002395C"/>
    <w:pPr>
      <w:spacing w:before="100" w:beforeAutospacing="1" w:after="100" w:afterAutospacing="1"/>
    </w:pPr>
    <w:rPr>
      <w:rFonts w:ascii="Tahoma" w:hAnsi="Tahoma" w:cs="Tahoma"/>
      <w:color w:val="111111"/>
      <w:sz w:val="33"/>
      <w:szCs w:val="33"/>
    </w:rPr>
  </w:style>
  <w:style w:type="paragraph" w:styleId="Footer">
    <w:name w:val="footer"/>
    <w:basedOn w:val="Normal"/>
    <w:link w:val="FooterChar"/>
    <w:uiPriority w:val="99"/>
    <w:rsid w:val="00E53727"/>
    <w:pPr>
      <w:tabs>
        <w:tab w:val="center" w:pos="4677"/>
        <w:tab w:val="right" w:pos="9355"/>
      </w:tabs>
    </w:pPr>
  </w:style>
  <w:style w:type="character" w:customStyle="1" w:styleId="FooterChar">
    <w:name w:val="Footer Char"/>
    <w:basedOn w:val="DefaultParagraphFont"/>
    <w:link w:val="Footer"/>
    <w:uiPriority w:val="99"/>
    <w:locked/>
    <w:rsid w:val="00531F87"/>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197816282">
      <w:marLeft w:val="0"/>
      <w:marRight w:val="0"/>
      <w:marTop w:val="0"/>
      <w:marBottom w:val="0"/>
      <w:divBdr>
        <w:top w:val="none" w:sz="0" w:space="0" w:color="auto"/>
        <w:left w:val="none" w:sz="0" w:space="0" w:color="auto"/>
        <w:bottom w:val="none" w:sz="0" w:space="0" w:color="auto"/>
        <w:right w:val="none" w:sz="0" w:space="0" w:color="auto"/>
      </w:divBdr>
      <w:divsChild>
        <w:div w:id="1197816290">
          <w:marLeft w:val="0"/>
          <w:marRight w:val="0"/>
          <w:marTop w:val="0"/>
          <w:marBottom w:val="0"/>
          <w:divBdr>
            <w:top w:val="none" w:sz="0" w:space="0" w:color="auto"/>
            <w:left w:val="none" w:sz="0" w:space="0" w:color="auto"/>
            <w:bottom w:val="none" w:sz="0" w:space="0" w:color="auto"/>
            <w:right w:val="none" w:sz="0" w:space="0" w:color="auto"/>
          </w:divBdr>
          <w:divsChild>
            <w:div w:id="1197816296">
              <w:marLeft w:val="0"/>
              <w:marRight w:val="0"/>
              <w:marTop w:val="0"/>
              <w:marBottom w:val="0"/>
              <w:divBdr>
                <w:top w:val="none" w:sz="0" w:space="0" w:color="auto"/>
                <w:left w:val="none" w:sz="0" w:space="0" w:color="auto"/>
                <w:bottom w:val="none" w:sz="0" w:space="0" w:color="auto"/>
                <w:right w:val="none" w:sz="0" w:space="0" w:color="auto"/>
              </w:divBdr>
              <w:divsChild>
                <w:div w:id="1197816299">
                  <w:marLeft w:val="0"/>
                  <w:marRight w:val="0"/>
                  <w:marTop w:val="0"/>
                  <w:marBottom w:val="0"/>
                  <w:divBdr>
                    <w:top w:val="none" w:sz="0" w:space="0" w:color="auto"/>
                    <w:left w:val="none" w:sz="0" w:space="0" w:color="auto"/>
                    <w:bottom w:val="none" w:sz="0" w:space="0" w:color="auto"/>
                    <w:right w:val="none" w:sz="0" w:space="0" w:color="auto"/>
                  </w:divBdr>
                  <w:divsChild>
                    <w:div w:id="1197816295">
                      <w:marLeft w:val="0"/>
                      <w:marRight w:val="0"/>
                      <w:marTop w:val="0"/>
                      <w:marBottom w:val="0"/>
                      <w:divBdr>
                        <w:top w:val="none" w:sz="0" w:space="0" w:color="auto"/>
                        <w:left w:val="none" w:sz="0" w:space="0" w:color="auto"/>
                        <w:bottom w:val="none" w:sz="0" w:space="0" w:color="auto"/>
                        <w:right w:val="none" w:sz="0" w:space="0" w:color="auto"/>
                      </w:divBdr>
                    </w:div>
                  </w:divsChild>
                </w:div>
                <w:div w:id="1197816301">
                  <w:marLeft w:val="0"/>
                  <w:marRight w:val="0"/>
                  <w:marTop w:val="0"/>
                  <w:marBottom w:val="0"/>
                  <w:divBdr>
                    <w:top w:val="none" w:sz="0" w:space="0" w:color="auto"/>
                    <w:left w:val="none" w:sz="0" w:space="0" w:color="auto"/>
                    <w:bottom w:val="none" w:sz="0" w:space="0" w:color="auto"/>
                    <w:right w:val="none" w:sz="0" w:space="0" w:color="auto"/>
                  </w:divBdr>
                  <w:divsChild>
                    <w:div w:id="11978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6283">
      <w:marLeft w:val="0"/>
      <w:marRight w:val="0"/>
      <w:marTop w:val="0"/>
      <w:marBottom w:val="0"/>
      <w:divBdr>
        <w:top w:val="none" w:sz="0" w:space="0" w:color="auto"/>
        <w:left w:val="none" w:sz="0" w:space="0" w:color="auto"/>
        <w:bottom w:val="none" w:sz="0" w:space="0" w:color="auto"/>
        <w:right w:val="none" w:sz="0" w:space="0" w:color="auto"/>
      </w:divBdr>
    </w:div>
    <w:div w:id="1197816284">
      <w:marLeft w:val="0"/>
      <w:marRight w:val="0"/>
      <w:marTop w:val="0"/>
      <w:marBottom w:val="0"/>
      <w:divBdr>
        <w:top w:val="none" w:sz="0" w:space="0" w:color="auto"/>
        <w:left w:val="none" w:sz="0" w:space="0" w:color="auto"/>
        <w:bottom w:val="none" w:sz="0" w:space="0" w:color="auto"/>
        <w:right w:val="none" w:sz="0" w:space="0" w:color="auto"/>
      </w:divBdr>
      <w:divsChild>
        <w:div w:id="1197816297">
          <w:marLeft w:val="0"/>
          <w:marRight w:val="0"/>
          <w:marTop w:val="0"/>
          <w:marBottom w:val="0"/>
          <w:divBdr>
            <w:top w:val="none" w:sz="0" w:space="0" w:color="auto"/>
            <w:left w:val="none" w:sz="0" w:space="0" w:color="auto"/>
            <w:bottom w:val="none" w:sz="0" w:space="0" w:color="auto"/>
            <w:right w:val="none" w:sz="0" w:space="0" w:color="auto"/>
          </w:divBdr>
        </w:div>
      </w:divsChild>
    </w:div>
    <w:div w:id="1197816285">
      <w:marLeft w:val="0"/>
      <w:marRight w:val="0"/>
      <w:marTop w:val="0"/>
      <w:marBottom w:val="0"/>
      <w:divBdr>
        <w:top w:val="none" w:sz="0" w:space="0" w:color="auto"/>
        <w:left w:val="none" w:sz="0" w:space="0" w:color="auto"/>
        <w:bottom w:val="none" w:sz="0" w:space="0" w:color="auto"/>
        <w:right w:val="none" w:sz="0" w:space="0" w:color="auto"/>
      </w:divBdr>
    </w:div>
    <w:div w:id="1197816286">
      <w:marLeft w:val="0"/>
      <w:marRight w:val="0"/>
      <w:marTop w:val="0"/>
      <w:marBottom w:val="0"/>
      <w:divBdr>
        <w:top w:val="none" w:sz="0" w:space="0" w:color="auto"/>
        <w:left w:val="none" w:sz="0" w:space="0" w:color="auto"/>
        <w:bottom w:val="none" w:sz="0" w:space="0" w:color="auto"/>
        <w:right w:val="none" w:sz="0" w:space="0" w:color="auto"/>
      </w:divBdr>
    </w:div>
    <w:div w:id="1197816287">
      <w:marLeft w:val="0"/>
      <w:marRight w:val="0"/>
      <w:marTop w:val="0"/>
      <w:marBottom w:val="0"/>
      <w:divBdr>
        <w:top w:val="none" w:sz="0" w:space="0" w:color="auto"/>
        <w:left w:val="none" w:sz="0" w:space="0" w:color="auto"/>
        <w:bottom w:val="none" w:sz="0" w:space="0" w:color="auto"/>
        <w:right w:val="none" w:sz="0" w:space="0" w:color="auto"/>
      </w:divBdr>
    </w:div>
    <w:div w:id="1197816288">
      <w:marLeft w:val="0"/>
      <w:marRight w:val="0"/>
      <w:marTop w:val="0"/>
      <w:marBottom w:val="0"/>
      <w:divBdr>
        <w:top w:val="none" w:sz="0" w:space="0" w:color="auto"/>
        <w:left w:val="none" w:sz="0" w:space="0" w:color="auto"/>
        <w:bottom w:val="none" w:sz="0" w:space="0" w:color="auto"/>
        <w:right w:val="none" w:sz="0" w:space="0" w:color="auto"/>
      </w:divBdr>
    </w:div>
    <w:div w:id="1197816289">
      <w:marLeft w:val="0"/>
      <w:marRight w:val="0"/>
      <w:marTop w:val="0"/>
      <w:marBottom w:val="0"/>
      <w:divBdr>
        <w:top w:val="none" w:sz="0" w:space="0" w:color="auto"/>
        <w:left w:val="none" w:sz="0" w:space="0" w:color="auto"/>
        <w:bottom w:val="none" w:sz="0" w:space="0" w:color="auto"/>
        <w:right w:val="none" w:sz="0" w:space="0" w:color="auto"/>
      </w:divBdr>
    </w:div>
    <w:div w:id="1197816291">
      <w:marLeft w:val="0"/>
      <w:marRight w:val="0"/>
      <w:marTop w:val="0"/>
      <w:marBottom w:val="0"/>
      <w:divBdr>
        <w:top w:val="none" w:sz="0" w:space="0" w:color="auto"/>
        <w:left w:val="none" w:sz="0" w:space="0" w:color="auto"/>
        <w:bottom w:val="none" w:sz="0" w:space="0" w:color="auto"/>
        <w:right w:val="none" w:sz="0" w:space="0" w:color="auto"/>
      </w:divBdr>
    </w:div>
    <w:div w:id="1197816292">
      <w:marLeft w:val="0"/>
      <w:marRight w:val="0"/>
      <w:marTop w:val="0"/>
      <w:marBottom w:val="0"/>
      <w:divBdr>
        <w:top w:val="none" w:sz="0" w:space="0" w:color="auto"/>
        <w:left w:val="none" w:sz="0" w:space="0" w:color="auto"/>
        <w:bottom w:val="none" w:sz="0" w:space="0" w:color="auto"/>
        <w:right w:val="none" w:sz="0" w:space="0" w:color="auto"/>
      </w:divBdr>
    </w:div>
    <w:div w:id="1197816293">
      <w:marLeft w:val="0"/>
      <w:marRight w:val="0"/>
      <w:marTop w:val="0"/>
      <w:marBottom w:val="0"/>
      <w:divBdr>
        <w:top w:val="none" w:sz="0" w:space="0" w:color="auto"/>
        <w:left w:val="none" w:sz="0" w:space="0" w:color="auto"/>
        <w:bottom w:val="none" w:sz="0" w:space="0" w:color="auto"/>
        <w:right w:val="none" w:sz="0" w:space="0" w:color="auto"/>
      </w:divBdr>
    </w:div>
    <w:div w:id="1197816294">
      <w:marLeft w:val="0"/>
      <w:marRight w:val="0"/>
      <w:marTop w:val="0"/>
      <w:marBottom w:val="0"/>
      <w:divBdr>
        <w:top w:val="none" w:sz="0" w:space="0" w:color="auto"/>
        <w:left w:val="none" w:sz="0" w:space="0" w:color="auto"/>
        <w:bottom w:val="none" w:sz="0" w:space="0" w:color="auto"/>
        <w:right w:val="none" w:sz="0" w:space="0" w:color="auto"/>
      </w:divBdr>
    </w:div>
    <w:div w:id="1197816298">
      <w:marLeft w:val="0"/>
      <w:marRight w:val="0"/>
      <w:marTop w:val="0"/>
      <w:marBottom w:val="0"/>
      <w:divBdr>
        <w:top w:val="none" w:sz="0" w:space="0" w:color="auto"/>
        <w:left w:val="none" w:sz="0" w:space="0" w:color="auto"/>
        <w:bottom w:val="none" w:sz="0" w:space="0" w:color="auto"/>
        <w:right w:val="none" w:sz="0" w:space="0" w:color="auto"/>
      </w:divBdr>
    </w:div>
    <w:div w:id="1197816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ciom.ru/index.php?id=98" TargetMode="External"/><Relationship Id="rId18" Type="http://schemas.openxmlformats.org/officeDocument/2006/relationships/hyperlink" Target="http://www.isras.ru/files/File/Socis/2010-8/Kachanov_02.pdf" TargetMode="External"/><Relationship Id="rId26" Type="http://schemas.openxmlformats.org/officeDocument/2006/relationships/hyperlink" Target="http://www.isras.ru/socis_2010_09.html" TargetMode="External"/><Relationship Id="rId3" Type="http://schemas.openxmlformats.org/officeDocument/2006/relationships/settings" Target="settings.xml"/><Relationship Id="rId21" Type="http://schemas.openxmlformats.org/officeDocument/2006/relationships/hyperlink" Target="http://ecsocman.hse.ru/" TargetMode="External"/><Relationship Id="rId7" Type="http://schemas.openxmlformats.org/officeDocument/2006/relationships/header" Target="header1.xml"/><Relationship Id="rId12" Type="http://schemas.openxmlformats.org/officeDocument/2006/relationships/hyperlink" Target="http://wciom.ru/index.php?id=97" TargetMode="External"/><Relationship Id="rId17" Type="http://schemas.openxmlformats.org/officeDocument/2006/relationships/hyperlink" Target="http://www.isras.ru/files/File/Socis/2011-2/Goryunov.pdf" TargetMode="External"/><Relationship Id="rId25" Type="http://schemas.openxmlformats.org/officeDocument/2006/relationships/hyperlink" Target="http://kubsau.ru/chairs/sociology/%20&#1054;&#1092;&#1080;&#1094;&#1080;&#1072;&#1083;&#1100;&#1085;&#1099;&#1081;" TargetMode="External"/><Relationship Id="rId2" Type="http://schemas.openxmlformats.org/officeDocument/2006/relationships/styles" Target="styles.xml"/><Relationship Id="rId16" Type="http://schemas.openxmlformats.org/officeDocument/2006/relationships/hyperlink" Target="http://www.isras.ru/files/File/Socis/2010-1/Abrukov_Nikolaeva.pdf" TargetMode="External"/><Relationship Id="rId20" Type="http://schemas.openxmlformats.org/officeDocument/2006/relationships/hyperlink" Target="http://www.isras.ru/files/File/Socis/2010-4/Romanovsky.pdf"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rasnodar.biss-catalog.ru/?id=3237490513261626&amp;hash=9A8Aiq94657IJ179e9h5uvyd93520J341e9e26763564324Bh3g407G61J0I3266" TargetMode="External"/><Relationship Id="rId24" Type="http://schemas.openxmlformats.org/officeDocument/2006/relationships/hyperlink" Target="http://www.socio.msu.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ciom.ru/society/" TargetMode="External"/><Relationship Id="rId23" Type="http://schemas.openxmlformats.org/officeDocument/2006/relationships/hyperlink" Target="http://socioline.ru/"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isras.ru/files/File/Socis/2011-5/Podvoysky.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ciom.ru/omnibus/" TargetMode="External"/><Relationship Id="rId22" Type="http://schemas.openxmlformats.org/officeDocument/2006/relationships/hyperlink" Target="http://www.isras.ru/files/File/Socis/10-2000/001.KATCHANOV.pdf" TargetMode="External"/><Relationship Id="rId27" Type="http://schemas.openxmlformats.org/officeDocument/2006/relationships/hyperlink" Target="http://www.isras.ru/files/File/Socis/2010-9/Levicheva_20.pdf"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socio.msu.ru/" TargetMode="External"/><Relationship Id="rId2" Type="http://schemas.openxmlformats.org/officeDocument/2006/relationships/hyperlink" Target="http://ecsocman.hse.ru/" TargetMode="External"/><Relationship Id="rId1" Type="http://schemas.openxmlformats.org/officeDocument/2006/relationships/hyperlink" Target="http://www.isras.ru/files/File/Socis/10-2000/001.KATCHANOV.pdf" TargetMode="External"/><Relationship Id="rId6" Type="http://schemas.openxmlformats.org/officeDocument/2006/relationships/hyperlink" Target="http://socioline.ru/" TargetMode="External"/><Relationship Id="rId5" Type="http://schemas.openxmlformats.org/officeDocument/2006/relationships/hyperlink" Target="http://www.isras.ru/files/File/Socis/2010-9/Levicheva_20.pdf" TargetMode="External"/><Relationship Id="rId4" Type="http://schemas.openxmlformats.org/officeDocument/2006/relationships/hyperlink" Target="http://kubsau.ru/chairs/sociology/%20&#1054;&#1092;&#1080;&#1094;&#1080;&#1072;&#1083;&#1100;&#1085;&#1099;&#1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129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Передерий</cp:lastModifiedBy>
  <cp:revision>25</cp:revision>
  <cp:lastPrinted>2012-09-27T02:37:00Z</cp:lastPrinted>
  <dcterms:created xsi:type="dcterms:W3CDTF">2012-09-21T09:41:00Z</dcterms:created>
  <dcterms:modified xsi:type="dcterms:W3CDTF">2013-09-13T13:56:00Z</dcterms:modified>
</cp:coreProperties>
</file>