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02" w:rsidRPr="003C7062" w:rsidRDefault="00430902" w:rsidP="008B5D8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дисциплины</w:t>
      </w:r>
    </w:p>
    <w:p w:rsidR="00430902" w:rsidRPr="003C7062" w:rsidRDefault="00430902" w:rsidP="008B5D8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6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B5D8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</w:t>
      </w:r>
      <w:r w:rsidRPr="003C70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64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0902" w:rsidRPr="003C7062" w:rsidRDefault="00430902" w:rsidP="008B5D8F">
      <w:pPr>
        <w:keepNext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8B5D8F" w:rsidRPr="008B5D8F" w:rsidRDefault="008B5D8F" w:rsidP="008B5D8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D8F">
        <w:rPr>
          <w:rFonts w:ascii="Times New Roman" w:hAnsi="Times New Roman" w:cs="Times New Roman"/>
          <w:b/>
          <w:sz w:val="24"/>
          <w:szCs w:val="24"/>
        </w:rPr>
        <w:t>Целью</w:t>
      </w:r>
      <w:r w:rsidRPr="008B5D8F">
        <w:rPr>
          <w:rFonts w:ascii="Times New Roman" w:hAnsi="Times New Roman" w:cs="Times New Roman"/>
          <w:sz w:val="24"/>
          <w:szCs w:val="24"/>
        </w:rPr>
        <w:t xml:space="preserve"> освоения дисциплины «Аудит» является </w:t>
      </w:r>
      <w:r w:rsidRPr="008B5D8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Pr="008B5D8F">
        <w:rPr>
          <w:rFonts w:ascii="Times New Roman" w:hAnsi="Times New Roman" w:cs="Times New Roman"/>
          <w:sz w:val="24"/>
          <w:szCs w:val="24"/>
        </w:rPr>
        <w:t>у обучающихся  целостной системы знаний об аудиторской деятельности и организации аудита, прочих и сопутствующих аудиту услуг</w:t>
      </w:r>
      <w:r w:rsidRPr="008B5D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5D8F">
        <w:rPr>
          <w:rFonts w:ascii="Times New Roman" w:hAnsi="Times New Roman" w:cs="Times New Roman"/>
          <w:sz w:val="24"/>
          <w:szCs w:val="24"/>
        </w:rPr>
        <w:t>в хозяйствующих субъектах разного профиля, практических навыков по планированию, проведению аудиторских проверок и оформлению их резул</w:t>
      </w:r>
      <w:r w:rsidRPr="008B5D8F">
        <w:rPr>
          <w:rFonts w:ascii="Times New Roman" w:hAnsi="Times New Roman" w:cs="Times New Roman"/>
          <w:sz w:val="24"/>
          <w:szCs w:val="24"/>
        </w:rPr>
        <w:t>ь</w:t>
      </w:r>
      <w:r w:rsidRPr="008B5D8F">
        <w:rPr>
          <w:rFonts w:ascii="Times New Roman" w:hAnsi="Times New Roman" w:cs="Times New Roman"/>
          <w:sz w:val="24"/>
          <w:szCs w:val="24"/>
        </w:rPr>
        <w:t>татовс учетом требований международных стандартов аудита.</w:t>
      </w:r>
    </w:p>
    <w:p w:rsidR="00430902" w:rsidRPr="008B5D8F" w:rsidRDefault="00753EE5" w:rsidP="008B5D8F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D8F">
        <w:rPr>
          <w:rFonts w:ascii="Times New Roman" w:hAnsi="Times New Roman" w:cs="Times New Roman"/>
          <w:b/>
          <w:sz w:val="24"/>
          <w:szCs w:val="24"/>
        </w:rPr>
        <w:t>Задачи дисциплины:</w:t>
      </w:r>
    </w:p>
    <w:p w:rsidR="008B5D8F" w:rsidRPr="008B5D8F" w:rsidRDefault="008B5D8F" w:rsidP="008B5D8F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5D8F">
        <w:rPr>
          <w:rFonts w:ascii="Times New Roman" w:hAnsi="Times New Roman"/>
          <w:b/>
          <w:bCs/>
          <w:sz w:val="24"/>
          <w:szCs w:val="24"/>
        </w:rPr>
        <w:t>З</w:t>
      </w:r>
      <w:r w:rsidRPr="008B5D8F">
        <w:rPr>
          <w:rFonts w:ascii="Times New Roman" w:hAnsi="Times New Roman"/>
          <w:b/>
          <w:sz w:val="24"/>
          <w:szCs w:val="24"/>
        </w:rPr>
        <w:t>адачи дисциплины:</w:t>
      </w:r>
    </w:p>
    <w:p w:rsidR="008B5D8F" w:rsidRPr="008B5D8F" w:rsidRDefault="008B5D8F" w:rsidP="008B5D8F">
      <w:pPr>
        <w:keepNext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8B5D8F">
        <w:rPr>
          <w:rFonts w:ascii="Times New Roman" w:hAnsi="Times New Roman"/>
          <w:bCs/>
          <w:sz w:val="24"/>
          <w:szCs w:val="24"/>
        </w:rPr>
        <w:t xml:space="preserve">- изучение основных </w:t>
      </w:r>
      <w:r w:rsidRPr="008B5D8F">
        <w:rPr>
          <w:rFonts w:ascii="Times New Roman" w:hAnsi="Times New Roman"/>
          <w:bCs/>
          <w:iCs/>
          <w:sz w:val="24"/>
          <w:szCs w:val="24"/>
        </w:rPr>
        <w:t>требований законодательства, международных стандартов в области регулирования аудиторской деятельности и методических основ аудита;</w:t>
      </w:r>
    </w:p>
    <w:p w:rsidR="008B5D8F" w:rsidRPr="008B5D8F" w:rsidRDefault="008B5D8F" w:rsidP="008B5D8F">
      <w:pPr>
        <w:keepNext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8B5D8F">
        <w:rPr>
          <w:rFonts w:ascii="Times New Roman" w:hAnsi="Times New Roman"/>
          <w:bCs/>
          <w:iCs/>
          <w:sz w:val="24"/>
          <w:szCs w:val="24"/>
        </w:rPr>
        <w:t>- формирование знаний о принципах, этике, методиках аудита, практике примен</w:t>
      </w:r>
      <w:r w:rsidRPr="008B5D8F">
        <w:rPr>
          <w:rFonts w:ascii="Times New Roman" w:hAnsi="Times New Roman"/>
          <w:bCs/>
          <w:iCs/>
          <w:sz w:val="24"/>
          <w:szCs w:val="24"/>
        </w:rPr>
        <w:t>е</w:t>
      </w:r>
      <w:r w:rsidRPr="008B5D8F">
        <w:rPr>
          <w:rFonts w:ascii="Times New Roman" w:hAnsi="Times New Roman"/>
          <w:bCs/>
          <w:iCs/>
          <w:sz w:val="24"/>
          <w:szCs w:val="24"/>
        </w:rPr>
        <w:t>ния аудиторских процедур и взаимодействия аудитора с руководством аудируемого лица, лицами, отвечающими за корпоративное управление, третьими лицами, а также о треб</w:t>
      </w:r>
      <w:r w:rsidRPr="008B5D8F">
        <w:rPr>
          <w:rFonts w:ascii="Times New Roman" w:hAnsi="Times New Roman"/>
          <w:bCs/>
          <w:iCs/>
          <w:sz w:val="24"/>
          <w:szCs w:val="24"/>
        </w:rPr>
        <w:t>о</w:t>
      </w:r>
      <w:r w:rsidRPr="008B5D8F">
        <w:rPr>
          <w:rFonts w:ascii="Times New Roman" w:hAnsi="Times New Roman"/>
          <w:bCs/>
          <w:iCs/>
          <w:sz w:val="24"/>
          <w:szCs w:val="24"/>
        </w:rPr>
        <w:t>ваниях и принципах организации внутреннего  и внешнего контроля качества аудита;</w:t>
      </w:r>
    </w:p>
    <w:p w:rsidR="008B5D8F" w:rsidRPr="008B5D8F" w:rsidRDefault="008B5D8F" w:rsidP="008B5D8F">
      <w:pPr>
        <w:keepNext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8B5D8F">
        <w:rPr>
          <w:rFonts w:ascii="Times New Roman" w:hAnsi="Times New Roman"/>
          <w:bCs/>
          <w:iCs/>
          <w:sz w:val="24"/>
          <w:szCs w:val="24"/>
        </w:rPr>
        <w:t>- выработка навыков и умений в областях планирования аудита и сопутствующих аудиту услуг, осуществления аудиторских процедур, выработки рекомендаций по резул</w:t>
      </w:r>
      <w:r w:rsidRPr="008B5D8F">
        <w:rPr>
          <w:rFonts w:ascii="Times New Roman" w:hAnsi="Times New Roman"/>
          <w:bCs/>
          <w:iCs/>
          <w:sz w:val="24"/>
          <w:szCs w:val="24"/>
        </w:rPr>
        <w:t>ь</w:t>
      </w:r>
      <w:r w:rsidRPr="008B5D8F">
        <w:rPr>
          <w:rFonts w:ascii="Times New Roman" w:hAnsi="Times New Roman"/>
          <w:bCs/>
          <w:iCs/>
          <w:sz w:val="24"/>
          <w:szCs w:val="24"/>
        </w:rPr>
        <w:t>татам оценки систем учета, внутреннего контроля аудируемого лица, способов исправл</w:t>
      </w:r>
      <w:r w:rsidRPr="008B5D8F">
        <w:rPr>
          <w:rFonts w:ascii="Times New Roman" w:hAnsi="Times New Roman"/>
          <w:bCs/>
          <w:iCs/>
          <w:sz w:val="24"/>
          <w:szCs w:val="24"/>
        </w:rPr>
        <w:t>е</w:t>
      </w:r>
      <w:r w:rsidRPr="008B5D8F">
        <w:rPr>
          <w:rFonts w:ascii="Times New Roman" w:hAnsi="Times New Roman"/>
          <w:bCs/>
          <w:iCs/>
          <w:sz w:val="24"/>
          <w:szCs w:val="24"/>
        </w:rPr>
        <w:t>ния ошибок в учете и отчетности, формирования аудиторского заключения и аудиторск</w:t>
      </w:r>
      <w:r w:rsidRPr="008B5D8F">
        <w:rPr>
          <w:rFonts w:ascii="Times New Roman" w:hAnsi="Times New Roman"/>
          <w:bCs/>
          <w:iCs/>
          <w:sz w:val="24"/>
          <w:szCs w:val="24"/>
        </w:rPr>
        <w:t>о</w:t>
      </w:r>
      <w:r w:rsidRPr="008B5D8F">
        <w:rPr>
          <w:rFonts w:ascii="Times New Roman" w:hAnsi="Times New Roman"/>
          <w:bCs/>
          <w:iCs/>
          <w:sz w:val="24"/>
          <w:szCs w:val="24"/>
        </w:rPr>
        <w:t xml:space="preserve">го отчета по сопутствующим аудиту услугам. </w:t>
      </w:r>
    </w:p>
    <w:p w:rsidR="008B5D8F" w:rsidRPr="008B5D8F" w:rsidRDefault="008B5D8F" w:rsidP="008B5D8F">
      <w:pPr>
        <w:keepNext/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8B5D8F">
        <w:rPr>
          <w:rFonts w:ascii="Times New Roman" w:hAnsi="Times New Roman"/>
          <w:b/>
          <w:sz w:val="24"/>
          <w:szCs w:val="24"/>
        </w:rPr>
        <w:t>Тема 1. Сущность аудита и его задачи</w:t>
      </w:r>
    </w:p>
    <w:p w:rsidR="008B5D8F" w:rsidRPr="008B5D8F" w:rsidRDefault="008B5D8F" w:rsidP="008B5D8F">
      <w:pPr>
        <w:keepNext/>
        <w:tabs>
          <w:tab w:val="left" w:pos="709"/>
        </w:tabs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8B5D8F">
        <w:rPr>
          <w:rFonts w:ascii="Times New Roman" w:hAnsi="Times New Roman"/>
          <w:sz w:val="24"/>
          <w:szCs w:val="24"/>
        </w:rPr>
        <w:t>1. Аудит как развитие функции контроля в условиях рыночной экономики</w:t>
      </w:r>
    </w:p>
    <w:p w:rsidR="008B5D8F" w:rsidRPr="008B5D8F" w:rsidRDefault="008B5D8F" w:rsidP="008B5D8F">
      <w:pPr>
        <w:keepNext/>
        <w:tabs>
          <w:tab w:val="left" w:pos="709"/>
        </w:tabs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8B5D8F">
        <w:rPr>
          <w:rFonts w:ascii="Times New Roman" w:hAnsi="Times New Roman"/>
          <w:sz w:val="24"/>
          <w:szCs w:val="24"/>
        </w:rPr>
        <w:t>2. Сущность, цель и задачи аудита</w:t>
      </w:r>
    </w:p>
    <w:p w:rsidR="008B5D8F" w:rsidRPr="008B5D8F" w:rsidRDefault="008B5D8F" w:rsidP="008B5D8F">
      <w:pPr>
        <w:keepNext/>
        <w:tabs>
          <w:tab w:val="left" w:pos="709"/>
        </w:tabs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8B5D8F">
        <w:rPr>
          <w:rFonts w:ascii="Times New Roman" w:hAnsi="Times New Roman"/>
          <w:sz w:val="24"/>
          <w:szCs w:val="24"/>
        </w:rPr>
        <w:t>3. Виды аудита</w:t>
      </w:r>
    </w:p>
    <w:p w:rsidR="008B5D8F" w:rsidRPr="008B5D8F" w:rsidRDefault="008B5D8F" w:rsidP="008B5D8F">
      <w:pPr>
        <w:keepNext/>
        <w:tabs>
          <w:tab w:val="left" w:pos="709"/>
        </w:tabs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8B5D8F">
        <w:rPr>
          <w:rFonts w:ascii="Times New Roman" w:hAnsi="Times New Roman"/>
          <w:sz w:val="24"/>
          <w:szCs w:val="24"/>
        </w:rPr>
        <w:t>4. Сопутствующие аудиту услуги</w:t>
      </w:r>
    </w:p>
    <w:p w:rsidR="008B5D8F" w:rsidRPr="008B5D8F" w:rsidRDefault="008B5D8F" w:rsidP="008B5D8F">
      <w:pPr>
        <w:keepNext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D8F">
        <w:rPr>
          <w:rFonts w:ascii="Times New Roman" w:hAnsi="Times New Roman"/>
          <w:sz w:val="24"/>
          <w:szCs w:val="24"/>
        </w:rPr>
        <w:t>5. Прочие услуги, связанные с аудитом</w:t>
      </w:r>
    </w:p>
    <w:p w:rsidR="008B5D8F" w:rsidRPr="008B5D8F" w:rsidRDefault="008B5D8F" w:rsidP="008B5D8F">
      <w:pPr>
        <w:keepNext/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8B5D8F">
        <w:rPr>
          <w:rFonts w:ascii="Times New Roman" w:hAnsi="Times New Roman"/>
          <w:b/>
          <w:sz w:val="24"/>
          <w:szCs w:val="24"/>
        </w:rPr>
        <w:t>Тема 2. Организация и нормативно-правовое регулирование аудиторской де</w:t>
      </w:r>
      <w:r w:rsidRPr="008B5D8F">
        <w:rPr>
          <w:rFonts w:ascii="Times New Roman" w:hAnsi="Times New Roman"/>
          <w:b/>
          <w:sz w:val="24"/>
          <w:szCs w:val="24"/>
        </w:rPr>
        <w:t>я</w:t>
      </w:r>
      <w:r w:rsidRPr="008B5D8F">
        <w:rPr>
          <w:rFonts w:ascii="Times New Roman" w:hAnsi="Times New Roman"/>
          <w:b/>
          <w:sz w:val="24"/>
          <w:szCs w:val="24"/>
        </w:rPr>
        <w:t>тельности в РФ</w:t>
      </w:r>
    </w:p>
    <w:p w:rsidR="008B5D8F" w:rsidRPr="008B5D8F" w:rsidRDefault="008B5D8F" w:rsidP="008B5D8F">
      <w:pPr>
        <w:keepNext/>
        <w:tabs>
          <w:tab w:val="left" w:pos="709"/>
        </w:tabs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8B5D8F">
        <w:rPr>
          <w:rFonts w:ascii="Times New Roman" w:hAnsi="Times New Roman"/>
          <w:sz w:val="24"/>
          <w:szCs w:val="24"/>
        </w:rPr>
        <w:t xml:space="preserve">1. Система нормативного регулирования аудиторской деятельности </w:t>
      </w:r>
    </w:p>
    <w:p w:rsidR="008B5D8F" w:rsidRPr="008B5D8F" w:rsidRDefault="008B5D8F" w:rsidP="008B5D8F">
      <w:pPr>
        <w:keepNext/>
        <w:tabs>
          <w:tab w:val="left" w:pos="709"/>
        </w:tabs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8B5D8F">
        <w:rPr>
          <w:rFonts w:ascii="Times New Roman" w:hAnsi="Times New Roman"/>
          <w:sz w:val="24"/>
          <w:szCs w:val="24"/>
        </w:rPr>
        <w:t xml:space="preserve">2. Структура и функции органов, регулирующих аудиторскую деятельность в России </w:t>
      </w:r>
    </w:p>
    <w:p w:rsidR="008B5D8F" w:rsidRPr="008B5D8F" w:rsidRDefault="008B5D8F" w:rsidP="008B5D8F">
      <w:pPr>
        <w:keepNext/>
        <w:tabs>
          <w:tab w:val="left" w:pos="709"/>
        </w:tabs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8B5D8F">
        <w:rPr>
          <w:rFonts w:ascii="Times New Roman" w:hAnsi="Times New Roman"/>
          <w:sz w:val="24"/>
          <w:szCs w:val="24"/>
        </w:rPr>
        <w:t>3. Аудитор и аудиторская организация</w:t>
      </w:r>
    </w:p>
    <w:p w:rsidR="008B5D8F" w:rsidRPr="008B5D8F" w:rsidRDefault="008B5D8F" w:rsidP="008B5D8F">
      <w:pPr>
        <w:keepNext/>
        <w:tabs>
          <w:tab w:val="left" w:pos="709"/>
        </w:tabs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8B5D8F">
        <w:rPr>
          <w:rFonts w:ascii="Times New Roman" w:hAnsi="Times New Roman"/>
          <w:sz w:val="24"/>
          <w:szCs w:val="24"/>
        </w:rPr>
        <w:t>4. Саморегулируемая аудиторская организация</w:t>
      </w:r>
    </w:p>
    <w:p w:rsidR="008B5D8F" w:rsidRPr="008B5D8F" w:rsidRDefault="008B5D8F" w:rsidP="008B5D8F">
      <w:pPr>
        <w:keepNext/>
        <w:tabs>
          <w:tab w:val="left" w:pos="709"/>
        </w:tabs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8B5D8F">
        <w:rPr>
          <w:rFonts w:ascii="Times New Roman" w:hAnsi="Times New Roman"/>
          <w:sz w:val="24"/>
          <w:szCs w:val="24"/>
        </w:rPr>
        <w:t xml:space="preserve">5. Профессиональная подготовка и аттестация аудиторов в России </w:t>
      </w:r>
    </w:p>
    <w:p w:rsidR="008B5D8F" w:rsidRPr="008B5D8F" w:rsidRDefault="008B5D8F" w:rsidP="008B5D8F">
      <w:pPr>
        <w:keepNext/>
        <w:tabs>
          <w:tab w:val="left" w:pos="709"/>
        </w:tabs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8B5D8F">
        <w:rPr>
          <w:rFonts w:ascii="Times New Roman" w:hAnsi="Times New Roman"/>
          <w:sz w:val="24"/>
          <w:szCs w:val="24"/>
        </w:rPr>
        <w:t>6. Субъекты и организация обязательного аудита</w:t>
      </w:r>
    </w:p>
    <w:p w:rsidR="008B5D8F" w:rsidRPr="008B5D8F" w:rsidRDefault="008B5D8F" w:rsidP="008B5D8F">
      <w:pPr>
        <w:keepNext/>
        <w:tabs>
          <w:tab w:val="left" w:pos="709"/>
        </w:tabs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8B5D8F">
        <w:rPr>
          <w:rFonts w:ascii="Times New Roman" w:hAnsi="Times New Roman"/>
          <w:sz w:val="24"/>
          <w:szCs w:val="24"/>
        </w:rPr>
        <w:t xml:space="preserve">7. Права и обязанности аудиторов </w:t>
      </w:r>
    </w:p>
    <w:p w:rsidR="008B5D8F" w:rsidRPr="008B5D8F" w:rsidRDefault="008B5D8F" w:rsidP="008B5D8F">
      <w:pPr>
        <w:keepNext/>
        <w:tabs>
          <w:tab w:val="left" w:pos="709"/>
        </w:tabs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8B5D8F">
        <w:rPr>
          <w:rFonts w:ascii="Times New Roman" w:hAnsi="Times New Roman"/>
          <w:sz w:val="24"/>
          <w:szCs w:val="24"/>
        </w:rPr>
        <w:t>8. Права и обязанности аудируемых лиц</w:t>
      </w:r>
    </w:p>
    <w:p w:rsidR="008B5D8F" w:rsidRPr="008B5D8F" w:rsidRDefault="008B5D8F" w:rsidP="008B5D8F">
      <w:pPr>
        <w:keepNext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D8F">
        <w:rPr>
          <w:rFonts w:ascii="Times New Roman" w:hAnsi="Times New Roman"/>
          <w:sz w:val="24"/>
          <w:szCs w:val="24"/>
        </w:rPr>
        <w:t>9. Ответственность аудитора и аудиторской организации</w:t>
      </w:r>
    </w:p>
    <w:p w:rsidR="008B5D8F" w:rsidRPr="008B5D8F" w:rsidRDefault="008B5D8F" w:rsidP="008B5D8F">
      <w:pPr>
        <w:keepNext/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8B5D8F">
        <w:rPr>
          <w:rFonts w:ascii="Times New Roman" w:hAnsi="Times New Roman"/>
          <w:b/>
          <w:sz w:val="24"/>
          <w:szCs w:val="24"/>
        </w:rPr>
        <w:t>Тема 3. Профессиональная этика и стандарты аудита</w:t>
      </w:r>
    </w:p>
    <w:p w:rsidR="008B5D8F" w:rsidRPr="008B5D8F" w:rsidRDefault="008B5D8F" w:rsidP="008B5D8F">
      <w:pPr>
        <w:keepNext/>
        <w:tabs>
          <w:tab w:val="left" w:pos="709"/>
        </w:tabs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8B5D8F">
        <w:rPr>
          <w:rFonts w:ascii="Times New Roman" w:hAnsi="Times New Roman"/>
          <w:sz w:val="24"/>
          <w:szCs w:val="24"/>
        </w:rPr>
        <w:t>1. Кодекс этики аудиторов России</w:t>
      </w:r>
    </w:p>
    <w:p w:rsidR="008B5D8F" w:rsidRPr="008B5D8F" w:rsidRDefault="008B5D8F" w:rsidP="008B5D8F">
      <w:pPr>
        <w:keepNext/>
        <w:tabs>
          <w:tab w:val="left" w:pos="709"/>
        </w:tabs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8B5D8F">
        <w:rPr>
          <w:rFonts w:ascii="Times New Roman" w:hAnsi="Times New Roman"/>
          <w:sz w:val="24"/>
          <w:szCs w:val="24"/>
        </w:rPr>
        <w:t>2. Независимость – основополагающий принцип аудита</w:t>
      </w:r>
    </w:p>
    <w:p w:rsidR="008B5D8F" w:rsidRPr="008B5D8F" w:rsidRDefault="008B5D8F" w:rsidP="008B5D8F">
      <w:pPr>
        <w:keepNext/>
        <w:tabs>
          <w:tab w:val="left" w:pos="709"/>
        </w:tabs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8B5D8F">
        <w:rPr>
          <w:rFonts w:ascii="Times New Roman" w:hAnsi="Times New Roman"/>
          <w:sz w:val="24"/>
          <w:szCs w:val="24"/>
        </w:rPr>
        <w:t>3. Аудиторская тайна</w:t>
      </w:r>
    </w:p>
    <w:p w:rsidR="008B5D8F" w:rsidRPr="008B5D8F" w:rsidRDefault="008B5D8F" w:rsidP="008B5D8F">
      <w:pPr>
        <w:keepNext/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5D8F">
        <w:rPr>
          <w:rFonts w:ascii="Times New Roman" w:hAnsi="Times New Roman"/>
          <w:sz w:val="24"/>
          <w:szCs w:val="24"/>
        </w:rPr>
        <w:t>4. Аудиторские стандарты: виды, значение и основные принципы формирования</w:t>
      </w:r>
    </w:p>
    <w:p w:rsidR="008B5D8F" w:rsidRPr="008B5D8F" w:rsidRDefault="008B5D8F" w:rsidP="008B5D8F">
      <w:pPr>
        <w:keepNext/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8B5D8F">
        <w:rPr>
          <w:rFonts w:ascii="Times New Roman" w:hAnsi="Times New Roman"/>
          <w:b/>
          <w:sz w:val="24"/>
          <w:szCs w:val="24"/>
        </w:rPr>
        <w:t>Тема 4. Организация подготовки аудиторской проверки</w:t>
      </w:r>
    </w:p>
    <w:p w:rsidR="008B5D8F" w:rsidRPr="008B5D8F" w:rsidRDefault="008B5D8F" w:rsidP="008B5D8F">
      <w:pPr>
        <w:keepNext/>
        <w:tabs>
          <w:tab w:val="left" w:pos="709"/>
        </w:tabs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8B5D8F">
        <w:rPr>
          <w:rFonts w:ascii="Times New Roman" w:hAnsi="Times New Roman"/>
          <w:sz w:val="24"/>
          <w:szCs w:val="24"/>
        </w:rPr>
        <w:t>1.  Общие критерии выбора аудитора (аудиторской организации) клиентом</w:t>
      </w:r>
    </w:p>
    <w:p w:rsidR="008B5D8F" w:rsidRPr="008B5D8F" w:rsidRDefault="008B5D8F" w:rsidP="008B5D8F">
      <w:pPr>
        <w:pStyle w:val="a3"/>
        <w:keepNext/>
        <w:tabs>
          <w:tab w:val="left" w:pos="1134"/>
        </w:tabs>
        <w:spacing w:after="0" w:line="240" w:lineRule="auto"/>
        <w:ind w:left="0" w:firstLine="425"/>
        <w:rPr>
          <w:rFonts w:ascii="Times New Roman" w:hAnsi="Times New Roman"/>
          <w:sz w:val="24"/>
          <w:szCs w:val="24"/>
        </w:rPr>
      </w:pPr>
      <w:r w:rsidRPr="008B5D8F">
        <w:rPr>
          <w:rFonts w:ascii="Times New Roman" w:hAnsi="Times New Roman"/>
          <w:sz w:val="24"/>
          <w:szCs w:val="24"/>
        </w:rPr>
        <w:t>2. Согласование условий аудиторского задания</w:t>
      </w:r>
    </w:p>
    <w:p w:rsidR="008B5D8F" w:rsidRPr="008B5D8F" w:rsidRDefault="008B5D8F" w:rsidP="008B5D8F">
      <w:pPr>
        <w:keepNext/>
        <w:tabs>
          <w:tab w:val="left" w:pos="1134"/>
        </w:tabs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8B5D8F">
        <w:rPr>
          <w:rFonts w:ascii="Times New Roman" w:hAnsi="Times New Roman"/>
          <w:sz w:val="24"/>
          <w:szCs w:val="24"/>
        </w:rPr>
        <w:t>3. Основные этапы проведения аудиторских проверок</w:t>
      </w:r>
    </w:p>
    <w:p w:rsidR="008B5D8F" w:rsidRPr="008B5D8F" w:rsidRDefault="008B5D8F" w:rsidP="008B5D8F">
      <w:pPr>
        <w:keepNext/>
        <w:tabs>
          <w:tab w:val="left" w:pos="1134"/>
        </w:tabs>
        <w:spacing w:after="0" w:line="240" w:lineRule="auto"/>
        <w:ind w:firstLine="425"/>
        <w:rPr>
          <w:rFonts w:ascii="Times New Roman" w:hAnsi="Times New Roman"/>
          <w:spacing w:val="-4"/>
          <w:sz w:val="24"/>
          <w:szCs w:val="24"/>
        </w:rPr>
      </w:pPr>
      <w:r w:rsidRPr="008B5D8F">
        <w:rPr>
          <w:rFonts w:ascii="Times New Roman" w:hAnsi="Times New Roman"/>
          <w:spacing w:val="-4"/>
          <w:sz w:val="24"/>
          <w:szCs w:val="24"/>
        </w:rPr>
        <w:t>4. Договор на оказание аудиторских услуг, его условия, содержание и оформление</w:t>
      </w:r>
    </w:p>
    <w:p w:rsidR="008B5D8F" w:rsidRPr="008B5D8F" w:rsidRDefault="008B5D8F" w:rsidP="008B5D8F">
      <w:pPr>
        <w:keepNext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D8F">
        <w:rPr>
          <w:rFonts w:ascii="Times New Roman" w:hAnsi="Times New Roman"/>
          <w:spacing w:val="-4"/>
          <w:sz w:val="24"/>
          <w:szCs w:val="24"/>
        </w:rPr>
        <w:t>5. Планирование аудита</w:t>
      </w:r>
    </w:p>
    <w:p w:rsidR="008B5D8F" w:rsidRPr="008B5D8F" w:rsidRDefault="008B5D8F" w:rsidP="003724B1">
      <w:pPr>
        <w:keepNext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B5D8F">
        <w:rPr>
          <w:rFonts w:ascii="Times New Roman" w:hAnsi="Times New Roman"/>
          <w:b/>
          <w:sz w:val="24"/>
          <w:szCs w:val="24"/>
        </w:rPr>
        <w:t>Тема 5.Оценка существенности и аудиторского риска</w:t>
      </w:r>
    </w:p>
    <w:p w:rsidR="008B5D8F" w:rsidRPr="008B5D8F" w:rsidRDefault="008B5D8F" w:rsidP="003724B1">
      <w:pPr>
        <w:keepNext/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B5D8F">
        <w:rPr>
          <w:rFonts w:ascii="Times New Roman" w:hAnsi="Times New Roman"/>
          <w:sz w:val="24"/>
          <w:szCs w:val="24"/>
        </w:rPr>
        <w:t>1. Понятие существенности в аудите</w:t>
      </w:r>
    </w:p>
    <w:p w:rsidR="008B5D8F" w:rsidRPr="008B5D8F" w:rsidRDefault="008B5D8F" w:rsidP="003724B1">
      <w:pPr>
        <w:keepNext/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B5D8F">
        <w:rPr>
          <w:rFonts w:ascii="Times New Roman" w:hAnsi="Times New Roman"/>
          <w:sz w:val="24"/>
          <w:szCs w:val="24"/>
        </w:rPr>
        <w:t>2. Подходы к определению уровня существенности</w:t>
      </w:r>
    </w:p>
    <w:p w:rsidR="008B5D8F" w:rsidRPr="008B5D8F" w:rsidRDefault="008B5D8F" w:rsidP="003724B1">
      <w:pPr>
        <w:keepNext/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B5D8F">
        <w:rPr>
          <w:rFonts w:ascii="Times New Roman" w:hAnsi="Times New Roman"/>
          <w:sz w:val="24"/>
          <w:szCs w:val="24"/>
        </w:rPr>
        <w:lastRenderedPageBreak/>
        <w:t>3. Оценка существенности искажений</w:t>
      </w:r>
    </w:p>
    <w:p w:rsidR="008B5D8F" w:rsidRPr="008B5D8F" w:rsidRDefault="008B5D8F" w:rsidP="003724B1">
      <w:pPr>
        <w:keepNext/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B5D8F">
        <w:rPr>
          <w:rFonts w:ascii="Times New Roman" w:hAnsi="Times New Roman"/>
          <w:sz w:val="24"/>
          <w:szCs w:val="24"/>
        </w:rPr>
        <w:t xml:space="preserve">4. Понятие аудиторского риска. Методические подходы к его определению  </w:t>
      </w:r>
    </w:p>
    <w:p w:rsidR="008B5D8F" w:rsidRPr="008B5D8F" w:rsidRDefault="008B5D8F" w:rsidP="003724B1">
      <w:pPr>
        <w:keepNext/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B5D8F">
        <w:rPr>
          <w:rFonts w:ascii="Times New Roman" w:hAnsi="Times New Roman"/>
          <w:sz w:val="24"/>
          <w:szCs w:val="24"/>
        </w:rPr>
        <w:t>5. Система внутреннего контроля аудируемого лица и критерии ее оценки</w:t>
      </w:r>
    </w:p>
    <w:p w:rsidR="008B5D8F" w:rsidRPr="008B5D8F" w:rsidRDefault="008B5D8F" w:rsidP="003724B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5D8F">
        <w:rPr>
          <w:rFonts w:ascii="Times New Roman" w:hAnsi="Times New Roman"/>
          <w:sz w:val="24"/>
          <w:szCs w:val="24"/>
        </w:rPr>
        <w:t>6. Методы минимизации риска существенного искажения отчетности</w:t>
      </w:r>
    </w:p>
    <w:p w:rsidR="008B5D8F" w:rsidRPr="008B5D8F" w:rsidRDefault="008B5D8F" w:rsidP="003724B1">
      <w:pPr>
        <w:keepNext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6. </w:t>
      </w:r>
      <w:r w:rsidRPr="008B5D8F">
        <w:rPr>
          <w:rFonts w:ascii="Times New Roman" w:hAnsi="Times New Roman"/>
          <w:b/>
          <w:sz w:val="24"/>
          <w:szCs w:val="24"/>
        </w:rPr>
        <w:t>Организация аудиторской проверки и аудиторские процедуры</w:t>
      </w:r>
    </w:p>
    <w:p w:rsidR="008B5D8F" w:rsidRPr="008B5D8F" w:rsidRDefault="008B5D8F" w:rsidP="003724B1">
      <w:pPr>
        <w:pStyle w:val="a3"/>
        <w:keepNext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B5D8F">
        <w:rPr>
          <w:rFonts w:ascii="Times New Roman" w:hAnsi="Times New Roman"/>
          <w:sz w:val="24"/>
          <w:szCs w:val="24"/>
        </w:rPr>
        <w:t>1. Рабочие документы (файлы) аудитора, их состав, содержание, порядок оформл</w:t>
      </w:r>
      <w:r w:rsidRPr="008B5D8F">
        <w:rPr>
          <w:rFonts w:ascii="Times New Roman" w:hAnsi="Times New Roman"/>
          <w:sz w:val="24"/>
          <w:szCs w:val="24"/>
        </w:rPr>
        <w:t>е</w:t>
      </w:r>
      <w:r w:rsidRPr="008B5D8F">
        <w:rPr>
          <w:rFonts w:ascii="Times New Roman" w:hAnsi="Times New Roman"/>
          <w:sz w:val="24"/>
          <w:szCs w:val="24"/>
        </w:rPr>
        <w:t>ния, использования и хранения</w:t>
      </w:r>
    </w:p>
    <w:p w:rsidR="008B5D8F" w:rsidRPr="008B5D8F" w:rsidRDefault="008B5D8F" w:rsidP="003724B1">
      <w:pPr>
        <w:pStyle w:val="a3"/>
        <w:keepNext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B5D8F">
        <w:rPr>
          <w:rFonts w:ascii="Times New Roman" w:hAnsi="Times New Roman"/>
          <w:sz w:val="24"/>
          <w:szCs w:val="24"/>
        </w:rPr>
        <w:t>2. Понятие и общие принципы получения аудиторских доказательств</w:t>
      </w:r>
    </w:p>
    <w:p w:rsidR="008B5D8F" w:rsidRPr="008B5D8F" w:rsidRDefault="008B5D8F" w:rsidP="003724B1">
      <w:pPr>
        <w:keepNext/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B5D8F">
        <w:rPr>
          <w:rFonts w:ascii="Times New Roman" w:hAnsi="Times New Roman"/>
          <w:sz w:val="24"/>
          <w:szCs w:val="24"/>
        </w:rPr>
        <w:t>3. Аудиторские процедуры</w:t>
      </w:r>
    </w:p>
    <w:p w:rsidR="008B5D8F" w:rsidRPr="008B5D8F" w:rsidRDefault="008B5D8F" w:rsidP="003724B1">
      <w:pPr>
        <w:keepNext/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B5D8F">
        <w:rPr>
          <w:rFonts w:ascii="Times New Roman" w:hAnsi="Times New Roman"/>
          <w:sz w:val="24"/>
          <w:szCs w:val="24"/>
        </w:rPr>
        <w:t>4. Аудиторская выборка</w:t>
      </w:r>
    </w:p>
    <w:p w:rsidR="008B5D8F" w:rsidRPr="008B5D8F" w:rsidRDefault="008B5D8F" w:rsidP="003724B1">
      <w:pPr>
        <w:keepNext/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B5D8F">
        <w:rPr>
          <w:rFonts w:ascii="Times New Roman" w:hAnsi="Times New Roman"/>
          <w:sz w:val="24"/>
          <w:szCs w:val="24"/>
        </w:rPr>
        <w:t>5. Применение статистических методов выборки при проведении аудита</w:t>
      </w:r>
    </w:p>
    <w:p w:rsidR="008B5D8F" w:rsidRPr="008B5D8F" w:rsidRDefault="008B5D8F" w:rsidP="003724B1">
      <w:pPr>
        <w:keepNext/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B5D8F">
        <w:rPr>
          <w:rFonts w:ascii="Times New Roman" w:hAnsi="Times New Roman"/>
          <w:sz w:val="24"/>
          <w:szCs w:val="24"/>
        </w:rPr>
        <w:t>6. Нестатистические методы отбора и их применение в аудите</w:t>
      </w:r>
    </w:p>
    <w:p w:rsidR="008B5D8F" w:rsidRPr="008B5D8F" w:rsidRDefault="008B5D8F" w:rsidP="003724B1">
      <w:pPr>
        <w:pStyle w:val="a3"/>
        <w:keepNext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B5D8F">
        <w:rPr>
          <w:rFonts w:ascii="Times New Roman" w:hAnsi="Times New Roman"/>
          <w:sz w:val="24"/>
          <w:szCs w:val="24"/>
        </w:rPr>
        <w:t xml:space="preserve">7. Мошенничество и ошибки в бухгалтерском учете и отчетности, выявляемые в ходе аудиторской проверки </w:t>
      </w:r>
    </w:p>
    <w:p w:rsidR="008B5D8F" w:rsidRPr="008B5D8F" w:rsidRDefault="008B5D8F" w:rsidP="003724B1">
      <w:pPr>
        <w:keepNext/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B5D8F">
        <w:rPr>
          <w:rFonts w:ascii="Times New Roman" w:hAnsi="Times New Roman"/>
          <w:sz w:val="24"/>
          <w:szCs w:val="24"/>
        </w:rPr>
        <w:t>8. Факторы, влияющие на риск присвоения активов</w:t>
      </w:r>
    </w:p>
    <w:p w:rsidR="008B5D8F" w:rsidRPr="008B5D8F" w:rsidRDefault="008B5D8F" w:rsidP="003724B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D8F">
        <w:rPr>
          <w:rFonts w:ascii="Times New Roman" w:hAnsi="Times New Roman"/>
          <w:sz w:val="24"/>
          <w:szCs w:val="24"/>
        </w:rPr>
        <w:t xml:space="preserve">9. Факторы, влияющие на риск преднамеренных искажений отчетности </w:t>
      </w:r>
    </w:p>
    <w:p w:rsidR="003724B1" w:rsidRPr="003724B1" w:rsidRDefault="008B5D8F" w:rsidP="003724B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7. </w:t>
      </w:r>
      <w:r w:rsidR="003724B1" w:rsidRPr="00FC6E37">
        <w:rPr>
          <w:rFonts w:ascii="Times New Roman" w:eastAsia="Times New Roman" w:hAnsi="Times New Roman" w:cs="Times New Roman"/>
          <w:b/>
          <w:sz w:val="23"/>
          <w:szCs w:val="23"/>
        </w:rPr>
        <w:t>Методика аудита</w:t>
      </w:r>
      <w:r w:rsidR="003724B1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3724B1" w:rsidRPr="000F2713">
        <w:rPr>
          <w:rFonts w:ascii="Times New Roman" w:eastAsia="Times New Roman" w:hAnsi="Times New Roman" w:cs="Times New Roman"/>
          <w:b/>
          <w:bCs/>
          <w:sz w:val="23"/>
          <w:szCs w:val="23"/>
        </w:rPr>
        <w:t>оборот</w:t>
      </w:r>
      <w:r w:rsidR="003724B1">
        <w:rPr>
          <w:rFonts w:ascii="Times New Roman" w:eastAsia="Times New Roman" w:hAnsi="Times New Roman" w:cs="Times New Roman"/>
          <w:b/>
          <w:bCs/>
          <w:sz w:val="23"/>
          <w:szCs w:val="23"/>
        </w:rPr>
        <w:t>ных</w:t>
      </w:r>
      <w:r w:rsidR="00756316">
        <w:rPr>
          <w:rFonts w:ascii="Times New Roman" w:eastAsia="Times New Roman" w:hAnsi="Times New Roman" w:cs="Times New Roman"/>
          <w:b/>
          <w:bCs/>
          <w:sz w:val="23"/>
          <w:szCs w:val="23"/>
        </w:rPr>
        <w:t>, внеоборотных</w:t>
      </w:r>
      <w:r w:rsidR="003724B1" w:rsidRPr="000F271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актив</w:t>
      </w:r>
      <w:r w:rsidR="003724B1">
        <w:rPr>
          <w:rFonts w:ascii="Times New Roman" w:eastAsia="Times New Roman" w:hAnsi="Times New Roman" w:cs="Times New Roman"/>
          <w:b/>
          <w:bCs/>
          <w:sz w:val="23"/>
          <w:szCs w:val="23"/>
        </w:rPr>
        <w:t>ов</w:t>
      </w:r>
      <w:r w:rsidR="003724B1" w:rsidRPr="000F2713">
        <w:rPr>
          <w:rFonts w:ascii="Times New Roman" w:eastAsia="Times New Roman" w:hAnsi="Times New Roman" w:cs="Times New Roman"/>
          <w:b/>
          <w:bCs/>
          <w:sz w:val="23"/>
          <w:szCs w:val="23"/>
        </w:rPr>
        <w:t>, кредиторск</w:t>
      </w:r>
      <w:r w:rsidR="003724B1">
        <w:rPr>
          <w:rFonts w:ascii="Times New Roman" w:eastAsia="Times New Roman" w:hAnsi="Times New Roman" w:cs="Times New Roman"/>
          <w:b/>
          <w:bCs/>
          <w:sz w:val="23"/>
          <w:szCs w:val="23"/>
        </w:rPr>
        <w:t>ой</w:t>
      </w:r>
      <w:r w:rsidR="003724B1" w:rsidRPr="000F271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з</w:t>
      </w:r>
      <w:r w:rsidR="003724B1" w:rsidRPr="000F2713">
        <w:rPr>
          <w:rFonts w:ascii="Times New Roman" w:eastAsia="Times New Roman" w:hAnsi="Times New Roman" w:cs="Times New Roman"/>
          <w:b/>
          <w:bCs/>
          <w:sz w:val="23"/>
          <w:szCs w:val="23"/>
        </w:rPr>
        <w:t>а</w:t>
      </w:r>
      <w:r w:rsidR="003724B1" w:rsidRPr="000F2713">
        <w:rPr>
          <w:rFonts w:ascii="Times New Roman" w:eastAsia="Times New Roman" w:hAnsi="Times New Roman" w:cs="Times New Roman"/>
          <w:b/>
          <w:bCs/>
          <w:sz w:val="23"/>
          <w:szCs w:val="23"/>
        </w:rPr>
        <w:t>должен</w:t>
      </w:r>
      <w:r w:rsidR="003724B1">
        <w:rPr>
          <w:rFonts w:ascii="Times New Roman" w:eastAsia="Times New Roman" w:hAnsi="Times New Roman" w:cs="Times New Roman"/>
          <w:b/>
          <w:bCs/>
          <w:sz w:val="23"/>
          <w:szCs w:val="23"/>
        </w:rPr>
        <w:t>ности</w:t>
      </w:r>
    </w:p>
    <w:p w:rsidR="003724B1" w:rsidRPr="00677F6E" w:rsidRDefault="003724B1" w:rsidP="003724B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FC6E37">
        <w:rPr>
          <w:rFonts w:ascii="Times New Roman" w:eastAsia="Times New Roman" w:hAnsi="Times New Roman" w:cs="Times New Roman"/>
          <w:sz w:val="23"/>
          <w:szCs w:val="23"/>
        </w:rPr>
        <w:t xml:space="preserve">1. </w:t>
      </w:r>
      <w:r w:rsidRPr="00FC6E37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677F6E">
        <w:rPr>
          <w:rFonts w:ascii="Times New Roman" w:eastAsia="Times New Roman" w:hAnsi="Times New Roman" w:cs="Times New Roman"/>
          <w:bCs/>
          <w:sz w:val="23"/>
          <w:szCs w:val="23"/>
        </w:rPr>
        <w:t>Источники информации используемые аудитором при проверке оборотных активов, кредиторской задолженности</w:t>
      </w:r>
    </w:p>
    <w:p w:rsidR="003724B1" w:rsidRPr="00677F6E" w:rsidRDefault="003724B1" w:rsidP="003724B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FC6E37">
        <w:rPr>
          <w:rFonts w:ascii="Times New Roman" w:eastAsia="Times New Roman" w:hAnsi="Times New Roman" w:cs="Times New Roman"/>
          <w:bCs/>
          <w:sz w:val="23"/>
          <w:szCs w:val="23"/>
        </w:rPr>
        <w:t xml:space="preserve">2. Аудиторские </w:t>
      </w:r>
      <w:r w:rsidRPr="00677F6E">
        <w:rPr>
          <w:rFonts w:ascii="Times New Roman" w:eastAsia="Times New Roman" w:hAnsi="Times New Roman" w:cs="Times New Roman"/>
          <w:bCs/>
          <w:sz w:val="23"/>
          <w:szCs w:val="23"/>
        </w:rPr>
        <w:t>процедуры, применяемые в процессе сбора аудиторских доказательств при проверке оборотных активов, кредиторской задолженности</w:t>
      </w:r>
    </w:p>
    <w:p w:rsidR="003724B1" w:rsidRPr="00FC6E37" w:rsidRDefault="003724B1" w:rsidP="003724B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677F6E">
        <w:rPr>
          <w:rFonts w:ascii="Times New Roman" w:eastAsia="Times New Roman" w:hAnsi="Times New Roman" w:cs="Times New Roman"/>
          <w:bCs/>
          <w:sz w:val="23"/>
          <w:szCs w:val="23"/>
        </w:rPr>
        <w:t>3. Этапы проверки оборотных активов, кредиторской задолженности</w:t>
      </w:r>
    </w:p>
    <w:p w:rsidR="003724B1" w:rsidRPr="00FC6E37" w:rsidRDefault="003724B1" w:rsidP="003724B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FC6E37">
        <w:rPr>
          <w:rFonts w:ascii="Times New Roman" w:eastAsia="Times New Roman" w:hAnsi="Times New Roman" w:cs="Times New Roman"/>
          <w:bCs/>
          <w:sz w:val="23"/>
          <w:szCs w:val="23"/>
        </w:rPr>
        <w:t xml:space="preserve">4. Типичные ошибки и нарушения, выявляемые в процессе проверки </w:t>
      </w:r>
      <w:r w:rsidRPr="00677F6E">
        <w:rPr>
          <w:rFonts w:ascii="Times New Roman" w:eastAsia="Times New Roman" w:hAnsi="Times New Roman" w:cs="Times New Roman"/>
          <w:bCs/>
          <w:sz w:val="23"/>
          <w:szCs w:val="23"/>
        </w:rPr>
        <w:t>оборотных акт</w:t>
      </w:r>
      <w:r w:rsidRPr="00677F6E">
        <w:rPr>
          <w:rFonts w:ascii="Times New Roman" w:eastAsia="Times New Roman" w:hAnsi="Times New Roman" w:cs="Times New Roman"/>
          <w:bCs/>
          <w:sz w:val="23"/>
          <w:szCs w:val="23"/>
        </w:rPr>
        <w:t>и</w:t>
      </w:r>
      <w:r w:rsidRPr="00677F6E">
        <w:rPr>
          <w:rFonts w:ascii="Times New Roman" w:eastAsia="Times New Roman" w:hAnsi="Times New Roman" w:cs="Times New Roman"/>
          <w:bCs/>
          <w:sz w:val="23"/>
          <w:szCs w:val="23"/>
        </w:rPr>
        <w:t>вов, кредиторской задолженности</w:t>
      </w:r>
      <w:r w:rsidRPr="00FC6E37">
        <w:rPr>
          <w:rFonts w:ascii="Times New Roman" w:eastAsia="Times New Roman" w:hAnsi="Times New Roman" w:cs="Times New Roman"/>
          <w:bCs/>
          <w:sz w:val="23"/>
          <w:szCs w:val="23"/>
        </w:rPr>
        <w:t xml:space="preserve"> и порядок их исправления</w:t>
      </w:r>
    </w:p>
    <w:p w:rsidR="003724B1" w:rsidRPr="00FC6E37" w:rsidRDefault="003724B1" w:rsidP="003724B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FC6E37">
        <w:rPr>
          <w:rFonts w:ascii="Times New Roman" w:eastAsia="Times New Roman" w:hAnsi="Times New Roman" w:cs="Times New Roman"/>
          <w:b/>
          <w:sz w:val="23"/>
          <w:szCs w:val="23"/>
        </w:rPr>
        <w:t xml:space="preserve">Методика аудита процесса производства </w:t>
      </w:r>
    </w:p>
    <w:p w:rsidR="003724B1" w:rsidRPr="00F24CB6" w:rsidRDefault="003724B1" w:rsidP="003724B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FC6E37">
        <w:rPr>
          <w:rFonts w:ascii="Times New Roman" w:eastAsia="Times New Roman" w:hAnsi="Times New Roman" w:cs="Times New Roman"/>
          <w:sz w:val="23"/>
          <w:szCs w:val="23"/>
        </w:rPr>
        <w:t xml:space="preserve">1. </w:t>
      </w:r>
      <w:r w:rsidRPr="00FC6E37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F24CB6">
        <w:rPr>
          <w:rFonts w:ascii="Times New Roman" w:eastAsia="Times New Roman" w:hAnsi="Times New Roman" w:cs="Times New Roman"/>
          <w:bCs/>
          <w:sz w:val="23"/>
          <w:szCs w:val="23"/>
        </w:rPr>
        <w:t>Источники информации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F24CB6">
        <w:rPr>
          <w:rFonts w:ascii="Times New Roman" w:eastAsia="Times New Roman" w:hAnsi="Times New Roman" w:cs="Times New Roman"/>
          <w:bCs/>
          <w:sz w:val="23"/>
          <w:szCs w:val="23"/>
        </w:rPr>
        <w:t>используемые аудитором при проверке процесса произво</w:t>
      </w:r>
      <w:r w:rsidRPr="00F24CB6">
        <w:rPr>
          <w:rFonts w:ascii="Times New Roman" w:eastAsia="Times New Roman" w:hAnsi="Times New Roman" w:cs="Times New Roman"/>
          <w:bCs/>
          <w:sz w:val="23"/>
          <w:szCs w:val="23"/>
        </w:rPr>
        <w:t>д</w:t>
      </w:r>
      <w:r w:rsidRPr="00F24CB6">
        <w:rPr>
          <w:rFonts w:ascii="Times New Roman" w:eastAsia="Times New Roman" w:hAnsi="Times New Roman" w:cs="Times New Roman"/>
          <w:bCs/>
          <w:sz w:val="23"/>
          <w:szCs w:val="23"/>
        </w:rPr>
        <w:t>ства</w:t>
      </w:r>
    </w:p>
    <w:p w:rsidR="003724B1" w:rsidRPr="00F24CB6" w:rsidRDefault="003724B1" w:rsidP="003724B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F24CB6">
        <w:rPr>
          <w:rFonts w:ascii="Times New Roman" w:eastAsia="Times New Roman" w:hAnsi="Times New Roman" w:cs="Times New Roman"/>
          <w:bCs/>
          <w:sz w:val="23"/>
          <w:szCs w:val="23"/>
        </w:rPr>
        <w:t>2. Аудиторские процедуры, применяемые в процессе сбора аудиторских доказательств при проверке процесса производства</w:t>
      </w:r>
    </w:p>
    <w:p w:rsidR="003724B1" w:rsidRPr="00F24CB6" w:rsidRDefault="003724B1" w:rsidP="003724B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F24CB6">
        <w:rPr>
          <w:rFonts w:ascii="Times New Roman" w:eastAsia="Times New Roman" w:hAnsi="Times New Roman" w:cs="Times New Roman"/>
          <w:bCs/>
          <w:sz w:val="23"/>
          <w:szCs w:val="23"/>
        </w:rPr>
        <w:t>3. Этапы проверки процесса производства</w:t>
      </w:r>
    </w:p>
    <w:p w:rsidR="003724B1" w:rsidRPr="00FC6E37" w:rsidRDefault="003724B1" w:rsidP="003724B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F24CB6">
        <w:rPr>
          <w:rFonts w:ascii="Times New Roman" w:eastAsia="Times New Roman" w:hAnsi="Times New Roman" w:cs="Times New Roman"/>
          <w:bCs/>
          <w:sz w:val="23"/>
          <w:szCs w:val="23"/>
        </w:rPr>
        <w:t>4. Типичные ошибки и нарушения, выявляемые</w:t>
      </w:r>
      <w:r w:rsidRPr="00FC6E37">
        <w:rPr>
          <w:rFonts w:ascii="Times New Roman" w:eastAsia="Times New Roman" w:hAnsi="Times New Roman" w:cs="Times New Roman"/>
          <w:bCs/>
          <w:sz w:val="23"/>
          <w:szCs w:val="23"/>
        </w:rPr>
        <w:t xml:space="preserve"> в процессе проверки производства и порядок их исправления</w:t>
      </w:r>
    </w:p>
    <w:p w:rsidR="003724B1" w:rsidRPr="00F24CB6" w:rsidRDefault="003724B1" w:rsidP="003724B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F24CB6">
        <w:rPr>
          <w:rFonts w:ascii="Times New Roman" w:eastAsia="Times New Roman" w:hAnsi="Times New Roman" w:cs="Times New Roman"/>
          <w:b/>
          <w:sz w:val="23"/>
          <w:szCs w:val="23"/>
        </w:rPr>
        <w:t>Методика аудита продажи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продукции и </w:t>
      </w:r>
      <w:r w:rsidRPr="00F24CB6">
        <w:rPr>
          <w:rFonts w:ascii="Times New Roman" w:eastAsia="Times New Roman" w:hAnsi="Times New Roman" w:cs="Times New Roman"/>
          <w:b/>
          <w:bCs/>
          <w:sz w:val="23"/>
          <w:szCs w:val="23"/>
        </w:rPr>
        <w:t>финансовы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х</w:t>
      </w:r>
      <w:r w:rsidRPr="00F24CB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результат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ов</w:t>
      </w:r>
    </w:p>
    <w:p w:rsidR="003724B1" w:rsidRPr="00677F6E" w:rsidRDefault="003724B1" w:rsidP="003724B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F24CB6">
        <w:rPr>
          <w:rFonts w:ascii="Times New Roman" w:eastAsia="Times New Roman" w:hAnsi="Times New Roman" w:cs="Times New Roman"/>
          <w:sz w:val="23"/>
          <w:szCs w:val="23"/>
        </w:rPr>
        <w:t xml:space="preserve">1. </w:t>
      </w:r>
      <w:r w:rsidRPr="00F24CB6">
        <w:rPr>
          <w:rFonts w:ascii="Times New Roman" w:eastAsia="Times New Roman" w:hAnsi="Times New Roman" w:cs="Times New Roman"/>
          <w:bCs/>
          <w:sz w:val="23"/>
          <w:szCs w:val="23"/>
        </w:rPr>
        <w:t xml:space="preserve"> Источники информации используемые аудитором при проверке </w:t>
      </w:r>
      <w:r w:rsidRPr="00677F6E">
        <w:rPr>
          <w:rFonts w:ascii="Times New Roman" w:eastAsia="Times New Roman" w:hAnsi="Times New Roman" w:cs="Times New Roman"/>
          <w:sz w:val="23"/>
          <w:szCs w:val="23"/>
        </w:rPr>
        <w:t>продажи</w:t>
      </w:r>
      <w:r w:rsidRPr="00677F6E">
        <w:rPr>
          <w:rFonts w:ascii="Times New Roman" w:eastAsia="Times New Roman" w:hAnsi="Times New Roman" w:cs="Times New Roman"/>
          <w:bCs/>
          <w:sz w:val="23"/>
          <w:szCs w:val="23"/>
        </w:rPr>
        <w:t xml:space="preserve"> продукции и финансовых результатов</w:t>
      </w:r>
    </w:p>
    <w:p w:rsidR="003724B1" w:rsidRDefault="003724B1" w:rsidP="003724B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F24CB6">
        <w:rPr>
          <w:rFonts w:ascii="Times New Roman" w:eastAsia="Times New Roman" w:hAnsi="Times New Roman" w:cs="Times New Roman"/>
          <w:bCs/>
          <w:sz w:val="23"/>
          <w:szCs w:val="23"/>
        </w:rPr>
        <w:t xml:space="preserve">2. Аудиторские процедуры, применяемые в процессе сбора аудиторских доказательств при проверке </w:t>
      </w:r>
      <w:r w:rsidRPr="00677F6E">
        <w:rPr>
          <w:rFonts w:ascii="Times New Roman" w:eastAsia="Times New Roman" w:hAnsi="Times New Roman" w:cs="Times New Roman"/>
          <w:sz w:val="23"/>
          <w:szCs w:val="23"/>
        </w:rPr>
        <w:t>продажи</w:t>
      </w:r>
      <w:r w:rsidRPr="00677F6E">
        <w:rPr>
          <w:rFonts w:ascii="Times New Roman" w:eastAsia="Times New Roman" w:hAnsi="Times New Roman" w:cs="Times New Roman"/>
          <w:bCs/>
          <w:sz w:val="23"/>
          <w:szCs w:val="23"/>
        </w:rPr>
        <w:t xml:space="preserve"> продукции и финансовых результатов</w:t>
      </w:r>
      <w:r w:rsidRPr="00F24CB6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</w:p>
    <w:p w:rsidR="003724B1" w:rsidRPr="00F24CB6" w:rsidRDefault="003724B1" w:rsidP="003724B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F24CB6">
        <w:rPr>
          <w:rFonts w:ascii="Times New Roman" w:eastAsia="Times New Roman" w:hAnsi="Times New Roman" w:cs="Times New Roman"/>
          <w:bCs/>
          <w:sz w:val="23"/>
          <w:szCs w:val="23"/>
        </w:rPr>
        <w:t xml:space="preserve">3. Этапы проверки </w:t>
      </w:r>
      <w:r w:rsidRPr="00677F6E">
        <w:rPr>
          <w:rFonts w:ascii="Times New Roman" w:eastAsia="Times New Roman" w:hAnsi="Times New Roman" w:cs="Times New Roman"/>
          <w:sz w:val="23"/>
          <w:szCs w:val="23"/>
        </w:rPr>
        <w:t>продажи</w:t>
      </w:r>
      <w:r w:rsidRPr="00677F6E">
        <w:rPr>
          <w:rFonts w:ascii="Times New Roman" w:eastAsia="Times New Roman" w:hAnsi="Times New Roman" w:cs="Times New Roman"/>
          <w:bCs/>
          <w:sz w:val="23"/>
          <w:szCs w:val="23"/>
        </w:rPr>
        <w:t xml:space="preserve"> продукции и финансовых результатов</w:t>
      </w:r>
    </w:p>
    <w:p w:rsidR="003724B1" w:rsidRPr="00F24CB6" w:rsidRDefault="003724B1" w:rsidP="003724B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F24CB6">
        <w:rPr>
          <w:rFonts w:ascii="Times New Roman" w:eastAsia="Times New Roman" w:hAnsi="Times New Roman" w:cs="Times New Roman"/>
          <w:bCs/>
          <w:sz w:val="23"/>
          <w:szCs w:val="23"/>
        </w:rPr>
        <w:t xml:space="preserve">4. Типичные ошибки и нарушения, выявляемые в процессе проверки </w:t>
      </w:r>
      <w:r w:rsidRPr="00677F6E">
        <w:rPr>
          <w:rFonts w:ascii="Times New Roman" w:eastAsia="Times New Roman" w:hAnsi="Times New Roman" w:cs="Times New Roman"/>
          <w:sz w:val="23"/>
          <w:szCs w:val="23"/>
        </w:rPr>
        <w:t>продажи</w:t>
      </w:r>
      <w:r w:rsidRPr="00677F6E">
        <w:rPr>
          <w:rFonts w:ascii="Times New Roman" w:eastAsia="Times New Roman" w:hAnsi="Times New Roman" w:cs="Times New Roman"/>
          <w:bCs/>
          <w:sz w:val="23"/>
          <w:szCs w:val="23"/>
        </w:rPr>
        <w:t xml:space="preserve"> проду</w:t>
      </w:r>
      <w:r w:rsidRPr="00677F6E">
        <w:rPr>
          <w:rFonts w:ascii="Times New Roman" w:eastAsia="Times New Roman" w:hAnsi="Times New Roman" w:cs="Times New Roman"/>
          <w:bCs/>
          <w:sz w:val="23"/>
          <w:szCs w:val="23"/>
        </w:rPr>
        <w:t>к</w:t>
      </w:r>
      <w:r w:rsidRPr="00677F6E">
        <w:rPr>
          <w:rFonts w:ascii="Times New Roman" w:eastAsia="Times New Roman" w:hAnsi="Times New Roman" w:cs="Times New Roman"/>
          <w:bCs/>
          <w:sz w:val="23"/>
          <w:szCs w:val="23"/>
        </w:rPr>
        <w:t>ции и финансовых результатов</w:t>
      </w:r>
    </w:p>
    <w:p w:rsidR="008B5D8F" w:rsidRPr="008B5D8F" w:rsidRDefault="008B5D8F" w:rsidP="003724B1">
      <w:pPr>
        <w:keepNext/>
        <w:spacing w:after="0" w:line="240" w:lineRule="auto"/>
        <w:ind w:firstLine="709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Тема 10. </w:t>
      </w:r>
      <w:r w:rsidRPr="008B5D8F">
        <w:rPr>
          <w:rFonts w:ascii="Times New Roman" w:hAnsi="Times New Roman"/>
          <w:b/>
          <w:sz w:val="23"/>
          <w:szCs w:val="23"/>
        </w:rPr>
        <w:t>Аудиторское заключение</w:t>
      </w:r>
    </w:p>
    <w:p w:rsidR="008B5D8F" w:rsidRPr="008B5D8F" w:rsidRDefault="008B5D8F" w:rsidP="003724B1">
      <w:pPr>
        <w:keepNext/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  <w:r w:rsidRPr="008B5D8F">
        <w:rPr>
          <w:rFonts w:ascii="Times New Roman" w:hAnsi="Times New Roman"/>
          <w:sz w:val="23"/>
          <w:szCs w:val="23"/>
        </w:rPr>
        <w:t>1. Письменная информация руководству аудируемого лица по итогам проверки</w:t>
      </w:r>
    </w:p>
    <w:p w:rsidR="008B5D8F" w:rsidRPr="008B5D8F" w:rsidRDefault="008B5D8F" w:rsidP="003724B1">
      <w:pPr>
        <w:keepNext/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  <w:r w:rsidRPr="008B5D8F">
        <w:rPr>
          <w:rFonts w:ascii="Times New Roman" w:hAnsi="Times New Roman"/>
          <w:sz w:val="23"/>
          <w:szCs w:val="23"/>
        </w:rPr>
        <w:t>2. Аудиторское заключение: понятие, виды, процедура составления и оформления</w:t>
      </w:r>
    </w:p>
    <w:p w:rsidR="008B5D8F" w:rsidRPr="008B5D8F" w:rsidRDefault="008B5D8F" w:rsidP="003724B1">
      <w:pPr>
        <w:keepNext/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  <w:r w:rsidRPr="008B5D8F">
        <w:rPr>
          <w:rFonts w:ascii="Times New Roman" w:hAnsi="Times New Roman"/>
          <w:sz w:val="23"/>
          <w:szCs w:val="23"/>
        </w:rPr>
        <w:t>3. Виды аудиторских заключений</w:t>
      </w:r>
    </w:p>
    <w:p w:rsidR="008B5D8F" w:rsidRPr="008B5D8F" w:rsidRDefault="008B5D8F" w:rsidP="003724B1">
      <w:pPr>
        <w:keepNext/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  <w:r w:rsidRPr="008B5D8F">
        <w:rPr>
          <w:rFonts w:ascii="Times New Roman" w:hAnsi="Times New Roman"/>
          <w:sz w:val="23"/>
          <w:szCs w:val="23"/>
        </w:rPr>
        <w:t>4. Обстоятельства, приводящие к модификации заключения</w:t>
      </w:r>
    </w:p>
    <w:p w:rsidR="008B5D8F" w:rsidRPr="008B5D8F" w:rsidRDefault="008B5D8F" w:rsidP="003724B1">
      <w:pPr>
        <w:keepNext/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  <w:r w:rsidRPr="008B5D8F">
        <w:rPr>
          <w:rFonts w:ascii="Times New Roman" w:hAnsi="Times New Roman"/>
          <w:sz w:val="23"/>
          <w:szCs w:val="23"/>
        </w:rPr>
        <w:t>5. Дополнительная информация в аудиторском заключении</w:t>
      </w:r>
    </w:p>
    <w:p w:rsidR="008B5D8F" w:rsidRPr="008B5D8F" w:rsidRDefault="008B5D8F" w:rsidP="003724B1">
      <w:pPr>
        <w:keepNext/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  <w:r w:rsidRPr="008B5D8F">
        <w:rPr>
          <w:rFonts w:ascii="Times New Roman" w:hAnsi="Times New Roman"/>
          <w:sz w:val="23"/>
          <w:szCs w:val="23"/>
        </w:rPr>
        <w:t xml:space="preserve">6. Оценка непрерывности деятельности аудируемоголица </w:t>
      </w:r>
    </w:p>
    <w:p w:rsidR="008B5D8F" w:rsidRDefault="008B5D8F" w:rsidP="003724B1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5D8F">
        <w:rPr>
          <w:rFonts w:ascii="Times New Roman" w:hAnsi="Times New Roman"/>
          <w:sz w:val="23"/>
          <w:szCs w:val="23"/>
        </w:rPr>
        <w:t>7. Отражение в аудиторском заключении событий после отчетной даты</w:t>
      </w:r>
    </w:p>
    <w:p w:rsidR="003724B1" w:rsidRDefault="003724B1" w:rsidP="008B5D8F">
      <w:pPr>
        <w:keepNext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0902" w:rsidRPr="003C7062" w:rsidRDefault="00430902" w:rsidP="008B5D8F">
      <w:pPr>
        <w:keepNext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 дисциплины </w:t>
      </w:r>
      <w:r w:rsidR="00705C4E">
        <w:rPr>
          <w:rFonts w:ascii="Times New Roman" w:hAnsi="Times New Roman" w:cs="Times New Roman"/>
          <w:color w:val="000000" w:themeColor="text1"/>
          <w:sz w:val="24"/>
          <w:szCs w:val="24"/>
        </w:rPr>
        <w:t>144</w:t>
      </w:r>
      <w:r w:rsidR="00242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часа, </w:t>
      </w:r>
      <w:r w:rsidR="008B5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r w:rsidRPr="003C7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з.е. </w:t>
      </w:r>
    </w:p>
    <w:p w:rsidR="003724B1" w:rsidRDefault="003724B1" w:rsidP="008B5D8F">
      <w:pPr>
        <w:keepNext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6F23" w:rsidRPr="00753EE5" w:rsidRDefault="00430902" w:rsidP="008B5D8F">
      <w:pPr>
        <w:keepNext/>
        <w:spacing w:after="0" w:line="240" w:lineRule="auto"/>
        <w:jc w:val="both"/>
        <w:rPr>
          <w:sz w:val="24"/>
          <w:szCs w:val="24"/>
        </w:rPr>
      </w:pPr>
      <w:r w:rsidRPr="003C7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промежуточного контроля </w:t>
      </w:r>
      <w:r w:rsidRPr="00242FE4">
        <w:rPr>
          <w:rFonts w:ascii="Times New Roman" w:hAnsi="Times New Roman" w:cs="Times New Roman"/>
          <w:sz w:val="24"/>
          <w:szCs w:val="24"/>
        </w:rPr>
        <w:t xml:space="preserve">– </w:t>
      </w:r>
      <w:r w:rsidR="00705C4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  <w:r w:rsidR="00242FE4" w:rsidRPr="00242F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286F23" w:rsidRPr="00753EE5" w:rsidSect="000D2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autoHyphenation/>
  <w:characterSpacingControl w:val="doNotCompress"/>
  <w:compat/>
  <w:rsids>
    <w:rsidRoot w:val="00430902"/>
    <w:rsid w:val="000D2952"/>
    <w:rsid w:val="001B0256"/>
    <w:rsid w:val="00242FE4"/>
    <w:rsid w:val="00286F23"/>
    <w:rsid w:val="002F2C78"/>
    <w:rsid w:val="003724B1"/>
    <w:rsid w:val="00430902"/>
    <w:rsid w:val="00443B71"/>
    <w:rsid w:val="004D0FE6"/>
    <w:rsid w:val="00654845"/>
    <w:rsid w:val="00705C4E"/>
    <w:rsid w:val="00746DE8"/>
    <w:rsid w:val="00753EE5"/>
    <w:rsid w:val="00756316"/>
    <w:rsid w:val="007C7B3B"/>
    <w:rsid w:val="008B5D8F"/>
    <w:rsid w:val="00964848"/>
    <w:rsid w:val="00A74755"/>
    <w:rsid w:val="00BE01EA"/>
    <w:rsid w:val="00F90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02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B5D8F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8B5D8F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Profi</cp:lastModifiedBy>
  <cp:revision>6</cp:revision>
  <dcterms:created xsi:type="dcterms:W3CDTF">2022-06-28T18:58:00Z</dcterms:created>
  <dcterms:modified xsi:type="dcterms:W3CDTF">2023-08-31T05:53:00Z</dcterms:modified>
</cp:coreProperties>
</file>