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AE" w:rsidRPr="00341A2B" w:rsidRDefault="00853E98" w:rsidP="00C556BF">
      <w:pPr>
        <w:spacing w:after="0" w:line="240" w:lineRule="auto"/>
        <w:ind w:left="0" w:hanging="10"/>
        <w:jc w:val="center"/>
        <w:rPr>
          <w:rFonts w:ascii="Times New Roman" w:hAnsi="Times New Roman" w:cs="Times New Roman"/>
        </w:rPr>
      </w:pPr>
      <w:r w:rsidRPr="00341A2B">
        <w:rPr>
          <w:rFonts w:ascii="Times New Roman" w:hAnsi="Times New Roman" w:cs="Times New Roman"/>
          <w:sz w:val="24"/>
        </w:rPr>
        <w:t>Министерство сельского хозяйства РФ</w:t>
      </w:r>
    </w:p>
    <w:p w:rsidR="00C556BF" w:rsidRDefault="00C556BF" w:rsidP="00C556BF">
      <w:pPr>
        <w:spacing w:after="0" w:line="240" w:lineRule="auto"/>
        <w:ind w:left="0" w:firstLine="0"/>
        <w:jc w:val="center"/>
        <w:rPr>
          <w:rFonts w:ascii="Times New Roman" w:hAnsi="Times New Roman" w:cs="Times New Roman"/>
          <w:sz w:val="24"/>
        </w:rPr>
      </w:pPr>
    </w:p>
    <w:p w:rsidR="007206CF" w:rsidRDefault="00853E98" w:rsidP="00C556BF">
      <w:pPr>
        <w:spacing w:after="0" w:line="240" w:lineRule="auto"/>
        <w:ind w:left="0" w:firstLine="0"/>
        <w:jc w:val="center"/>
        <w:rPr>
          <w:rFonts w:ascii="Times New Roman" w:hAnsi="Times New Roman" w:cs="Times New Roman"/>
          <w:sz w:val="24"/>
        </w:rPr>
      </w:pPr>
      <w:r w:rsidRPr="00341A2B">
        <w:rPr>
          <w:rFonts w:ascii="Times New Roman" w:hAnsi="Times New Roman" w:cs="Times New Roman"/>
          <w:sz w:val="24"/>
        </w:rPr>
        <w:t>ФГБОУ ВО «Кубанский государственный</w:t>
      </w:r>
    </w:p>
    <w:p w:rsidR="00341A2B" w:rsidRDefault="00853E98" w:rsidP="00C556BF">
      <w:pPr>
        <w:spacing w:after="0" w:line="240" w:lineRule="auto"/>
        <w:ind w:left="0" w:firstLine="0"/>
        <w:jc w:val="center"/>
        <w:rPr>
          <w:rFonts w:ascii="Times New Roman" w:hAnsi="Times New Roman" w:cs="Times New Roman"/>
          <w:sz w:val="24"/>
        </w:rPr>
      </w:pPr>
      <w:r w:rsidRPr="00341A2B">
        <w:rPr>
          <w:rFonts w:ascii="Times New Roman" w:hAnsi="Times New Roman" w:cs="Times New Roman"/>
          <w:sz w:val="24"/>
        </w:rPr>
        <w:t>аграрный университет имени И. Т. Трубилина»</w:t>
      </w:r>
    </w:p>
    <w:p w:rsidR="00C556BF" w:rsidRDefault="00C556BF" w:rsidP="00C556BF">
      <w:pPr>
        <w:spacing w:after="0" w:line="240" w:lineRule="auto"/>
        <w:ind w:left="0" w:firstLine="0"/>
        <w:jc w:val="center"/>
        <w:rPr>
          <w:rFonts w:ascii="Times New Roman" w:hAnsi="Times New Roman" w:cs="Times New Roman"/>
          <w:sz w:val="24"/>
        </w:rPr>
      </w:pPr>
    </w:p>
    <w:p w:rsidR="00FA6BAE" w:rsidRPr="00341A2B" w:rsidRDefault="007206CF" w:rsidP="00C556BF">
      <w:pPr>
        <w:spacing w:after="0" w:line="240" w:lineRule="auto"/>
        <w:ind w:left="0" w:firstLine="0"/>
        <w:jc w:val="center"/>
        <w:rPr>
          <w:rFonts w:ascii="Times New Roman" w:hAnsi="Times New Roman" w:cs="Times New Roman"/>
        </w:rPr>
      </w:pPr>
      <w:r>
        <w:rPr>
          <w:rFonts w:ascii="Times New Roman" w:hAnsi="Times New Roman" w:cs="Times New Roman"/>
          <w:sz w:val="24"/>
        </w:rPr>
        <w:t>Кафедра социологии и культурологии</w:t>
      </w:r>
    </w:p>
    <w:p w:rsidR="00C556BF" w:rsidRDefault="007206CF" w:rsidP="007206CF">
      <w:pPr>
        <w:spacing w:after="0" w:line="259" w:lineRule="auto"/>
        <w:ind w:left="707" w:firstLine="0"/>
        <w:rPr>
          <w:rFonts w:ascii="Times New Roman" w:hAnsi="Times New Roman" w:cs="Times New Roman"/>
          <w:b/>
          <w:sz w:val="28"/>
        </w:rPr>
      </w:pPr>
      <w:r>
        <w:rPr>
          <w:rFonts w:ascii="Times New Roman" w:hAnsi="Times New Roman" w:cs="Times New Roman"/>
          <w:b/>
          <w:sz w:val="28"/>
        </w:rPr>
        <w:t xml:space="preserve">                 </w:t>
      </w:r>
    </w:p>
    <w:p w:rsidR="00C556BF" w:rsidRDefault="00C556BF" w:rsidP="007206CF">
      <w:pPr>
        <w:spacing w:after="0" w:line="259" w:lineRule="auto"/>
        <w:ind w:left="707" w:firstLine="0"/>
        <w:rPr>
          <w:rFonts w:ascii="Times New Roman" w:hAnsi="Times New Roman" w:cs="Times New Roman"/>
          <w:b/>
          <w:sz w:val="28"/>
        </w:rPr>
      </w:pPr>
    </w:p>
    <w:p w:rsidR="00C556BF" w:rsidRDefault="00C556BF" w:rsidP="007206CF">
      <w:pPr>
        <w:spacing w:after="0" w:line="259" w:lineRule="auto"/>
        <w:ind w:left="707" w:firstLine="0"/>
        <w:rPr>
          <w:rFonts w:ascii="Times New Roman" w:hAnsi="Times New Roman" w:cs="Times New Roman"/>
          <w:b/>
          <w:sz w:val="28"/>
        </w:rPr>
      </w:pPr>
    </w:p>
    <w:p w:rsidR="00C556BF" w:rsidRDefault="00C556BF" w:rsidP="007206CF">
      <w:pPr>
        <w:spacing w:after="0" w:line="259" w:lineRule="auto"/>
        <w:ind w:left="707" w:firstLine="0"/>
        <w:rPr>
          <w:rFonts w:ascii="Times New Roman" w:hAnsi="Times New Roman" w:cs="Times New Roman"/>
          <w:b/>
          <w:sz w:val="28"/>
        </w:rPr>
      </w:pPr>
    </w:p>
    <w:p w:rsidR="00C556BF" w:rsidRDefault="00C556BF" w:rsidP="007206CF">
      <w:pPr>
        <w:spacing w:after="0" w:line="259" w:lineRule="auto"/>
        <w:ind w:left="707" w:firstLine="0"/>
        <w:rPr>
          <w:rFonts w:ascii="Times New Roman" w:hAnsi="Times New Roman" w:cs="Times New Roman"/>
          <w:b/>
          <w:sz w:val="28"/>
        </w:rPr>
      </w:pPr>
    </w:p>
    <w:p w:rsidR="00FA6BAE" w:rsidRDefault="007206CF" w:rsidP="00C556BF">
      <w:pPr>
        <w:spacing w:after="0" w:line="259" w:lineRule="auto"/>
        <w:ind w:left="0" w:firstLine="0"/>
        <w:jc w:val="center"/>
        <w:rPr>
          <w:rFonts w:ascii="Times New Roman" w:hAnsi="Times New Roman" w:cs="Times New Roman"/>
          <w:b/>
          <w:sz w:val="28"/>
        </w:rPr>
      </w:pPr>
      <w:r>
        <w:rPr>
          <w:rFonts w:ascii="Times New Roman" w:hAnsi="Times New Roman" w:cs="Times New Roman"/>
          <w:b/>
          <w:sz w:val="28"/>
        </w:rPr>
        <w:t>КУЛЬТУРОЛОГИЯ</w:t>
      </w:r>
    </w:p>
    <w:p w:rsidR="00C556BF" w:rsidRPr="00341A2B" w:rsidRDefault="00C556BF" w:rsidP="00C556BF">
      <w:pPr>
        <w:spacing w:after="0" w:line="259" w:lineRule="auto"/>
        <w:ind w:left="0" w:firstLine="0"/>
        <w:jc w:val="center"/>
        <w:rPr>
          <w:rFonts w:ascii="Times New Roman" w:hAnsi="Times New Roman" w:cs="Times New Roman"/>
        </w:rPr>
      </w:pPr>
    </w:p>
    <w:p w:rsidR="00FA6BAE" w:rsidRPr="00341A2B" w:rsidRDefault="00853E98" w:rsidP="00C556BF">
      <w:pPr>
        <w:spacing w:after="0" w:line="259" w:lineRule="auto"/>
        <w:ind w:left="0" w:hanging="10"/>
        <w:jc w:val="center"/>
        <w:rPr>
          <w:rFonts w:ascii="Times New Roman" w:hAnsi="Times New Roman" w:cs="Times New Roman"/>
        </w:rPr>
      </w:pPr>
      <w:r w:rsidRPr="00341A2B">
        <w:rPr>
          <w:rFonts w:ascii="Times New Roman" w:hAnsi="Times New Roman" w:cs="Times New Roman"/>
          <w:b/>
          <w:sz w:val="24"/>
        </w:rPr>
        <w:t>Методические указания</w:t>
      </w:r>
    </w:p>
    <w:p w:rsidR="00D943D9" w:rsidRPr="00341A2B" w:rsidRDefault="00853E98" w:rsidP="00C556BF">
      <w:pPr>
        <w:spacing w:after="0" w:line="265" w:lineRule="auto"/>
        <w:ind w:left="0" w:hanging="62"/>
        <w:jc w:val="center"/>
        <w:rPr>
          <w:rFonts w:ascii="Times New Roman" w:hAnsi="Times New Roman" w:cs="Times New Roman"/>
        </w:rPr>
      </w:pPr>
      <w:r w:rsidRPr="00341A2B">
        <w:rPr>
          <w:rFonts w:ascii="Times New Roman" w:hAnsi="Times New Roman" w:cs="Times New Roman"/>
          <w:sz w:val="24"/>
        </w:rPr>
        <w:t xml:space="preserve">для организации самостоятельной работы обучающихся  </w:t>
      </w:r>
      <w:r w:rsidR="0009467E">
        <w:rPr>
          <w:rFonts w:ascii="Times New Roman" w:hAnsi="Times New Roman" w:cs="Times New Roman"/>
          <w:sz w:val="24"/>
        </w:rPr>
        <w:br/>
      </w:r>
      <w:r w:rsidRPr="00341A2B">
        <w:rPr>
          <w:rFonts w:ascii="Times New Roman" w:hAnsi="Times New Roman" w:cs="Times New Roman"/>
          <w:sz w:val="24"/>
        </w:rPr>
        <w:t>по направлению подготовки 40.0</w:t>
      </w:r>
      <w:r w:rsidR="007206CF">
        <w:rPr>
          <w:rFonts w:ascii="Times New Roman" w:hAnsi="Times New Roman" w:cs="Times New Roman"/>
          <w:sz w:val="24"/>
        </w:rPr>
        <w:t>3</w:t>
      </w:r>
      <w:r w:rsidRPr="00341A2B">
        <w:rPr>
          <w:rFonts w:ascii="Times New Roman" w:hAnsi="Times New Roman" w:cs="Times New Roman"/>
          <w:sz w:val="24"/>
        </w:rPr>
        <w:t>.01 Юриспруденция</w:t>
      </w:r>
      <w:r w:rsidR="006E72A9">
        <w:rPr>
          <w:rFonts w:ascii="Times New Roman" w:hAnsi="Times New Roman" w:cs="Times New Roman"/>
          <w:sz w:val="24"/>
        </w:rPr>
        <w:t xml:space="preserve">, направленность (профиль) </w:t>
      </w:r>
      <w:r w:rsidR="00D943D9">
        <w:rPr>
          <w:rFonts w:ascii="Times New Roman" w:hAnsi="Times New Roman" w:cs="Times New Roman"/>
          <w:sz w:val="24"/>
        </w:rPr>
        <w:t xml:space="preserve">«Государственно-правовой», </w:t>
      </w:r>
      <w:r w:rsidR="0009467E">
        <w:rPr>
          <w:rFonts w:ascii="Times New Roman" w:hAnsi="Times New Roman" w:cs="Times New Roman"/>
          <w:sz w:val="24"/>
        </w:rPr>
        <w:br/>
      </w:r>
      <w:r w:rsidR="00D943D9">
        <w:rPr>
          <w:rFonts w:ascii="Times New Roman" w:hAnsi="Times New Roman" w:cs="Times New Roman"/>
          <w:sz w:val="24"/>
        </w:rPr>
        <w:t>«Уголовно-правовой», «Гражданско-правовой»</w:t>
      </w:r>
    </w:p>
    <w:p w:rsidR="00D943D9" w:rsidRDefault="00D943D9" w:rsidP="00C556BF">
      <w:pPr>
        <w:spacing w:after="0" w:line="265" w:lineRule="auto"/>
        <w:ind w:left="0" w:hanging="10"/>
        <w:jc w:val="center"/>
        <w:rPr>
          <w:rFonts w:ascii="Times New Roman" w:hAnsi="Times New Roman" w:cs="Times New Roman"/>
          <w:sz w:val="24"/>
        </w:rPr>
      </w:pPr>
      <w:r w:rsidRPr="00341A2B">
        <w:rPr>
          <w:rFonts w:ascii="Times New Roman" w:hAnsi="Times New Roman" w:cs="Times New Roman"/>
          <w:sz w:val="24"/>
        </w:rPr>
        <w:t>(</w:t>
      </w:r>
      <w:r>
        <w:rPr>
          <w:rFonts w:ascii="Times New Roman" w:hAnsi="Times New Roman" w:cs="Times New Roman"/>
          <w:sz w:val="24"/>
        </w:rPr>
        <w:t>программа бакалавриата</w:t>
      </w:r>
      <w:r w:rsidRPr="00341A2B">
        <w:rPr>
          <w:rFonts w:ascii="Times New Roman" w:hAnsi="Times New Roman" w:cs="Times New Roman"/>
          <w:sz w:val="24"/>
        </w:rPr>
        <w:t>)</w:t>
      </w:r>
    </w:p>
    <w:p w:rsidR="00FA6BAE" w:rsidRPr="00341A2B" w:rsidRDefault="006628F1" w:rsidP="006628F1">
      <w:pPr>
        <w:spacing w:line="265" w:lineRule="auto"/>
        <w:ind w:left="0" w:firstLine="0"/>
        <w:rPr>
          <w:rFonts w:ascii="Times New Roman" w:hAnsi="Times New Roman" w:cs="Times New Roman"/>
        </w:rPr>
      </w:pPr>
      <w:r>
        <w:rPr>
          <w:rFonts w:ascii="Times New Roman" w:hAnsi="Times New Roman" w:cs="Times New Roman"/>
          <w:sz w:val="24"/>
        </w:rPr>
        <w:t xml:space="preserve">                         </w:t>
      </w:r>
    </w:p>
    <w:p w:rsidR="00FA6BAE" w:rsidRPr="00341A2B" w:rsidRDefault="00853E98">
      <w:pPr>
        <w:spacing w:after="558" w:line="259" w:lineRule="auto"/>
        <w:ind w:left="708" w:firstLine="0"/>
        <w:jc w:val="center"/>
        <w:rPr>
          <w:rFonts w:ascii="Times New Roman" w:hAnsi="Times New Roman" w:cs="Times New Roman"/>
        </w:rPr>
      </w:pPr>
      <w:r w:rsidRPr="00341A2B">
        <w:rPr>
          <w:rFonts w:ascii="Times New Roman" w:hAnsi="Times New Roman" w:cs="Times New Roman"/>
          <w:b/>
          <w:sz w:val="24"/>
        </w:rPr>
        <w:t xml:space="preserve"> </w:t>
      </w:r>
    </w:p>
    <w:p w:rsidR="00A32090" w:rsidRDefault="00A32090">
      <w:pPr>
        <w:spacing w:line="265" w:lineRule="auto"/>
        <w:ind w:left="720" w:hanging="10"/>
        <w:jc w:val="center"/>
        <w:rPr>
          <w:rFonts w:ascii="Times New Roman" w:hAnsi="Times New Roman" w:cs="Times New Roman"/>
          <w:sz w:val="24"/>
        </w:rPr>
      </w:pPr>
    </w:p>
    <w:p w:rsidR="00C556BF" w:rsidRDefault="00C556BF">
      <w:pPr>
        <w:spacing w:line="265" w:lineRule="auto"/>
        <w:ind w:left="720" w:hanging="10"/>
        <w:jc w:val="center"/>
        <w:rPr>
          <w:rFonts w:ascii="Times New Roman" w:hAnsi="Times New Roman" w:cs="Times New Roman"/>
          <w:sz w:val="24"/>
        </w:rPr>
      </w:pPr>
    </w:p>
    <w:p w:rsidR="00A32090" w:rsidRDefault="00A32090">
      <w:pPr>
        <w:spacing w:line="265" w:lineRule="auto"/>
        <w:ind w:left="720" w:hanging="10"/>
        <w:jc w:val="center"/>
        <w:rPr>
          <w:rFonts w:ascii="Times New Roman" w:hAnsi="Times New Roman" w:cs="Times New Roman"/>
          <w:sz w:val="24"/>
        </w:rPr>
      </w:pPr>
    </w:p>
    <w:p w:rsidR="00A32090" w:rsidRDefault="00A32090">
      <w:pPr>
        <w:spacing w:line="265" w:lineRule="auto"/>
        <w:ind w:left="720" w:hanging="10"/>
        <w:jc w:val="center"/>
        <w:rPr>
          <w:rFonts w:ascii="Times New Roman" w:hAnsi="Times New Roman" w:cs="Times New Roman"/>
          <w:sz w:val="24"/>
        </w:rPr>
      </w:pPr>
    </w:p>
    <w:p w:rsidR="00A32090" w:rsidRDefault="00A32090">
      <w:pPr>
        <w:spacing w:line="265" w:lineRule="auto"/>
        <w:ind w:left="720" w:hanging="10"/>
        <w:jc w:val="center"/>
        <w:rPr>
          <w:rFonts w:ascii="Times New Roman" w:hAnsi="Times New Roman" w:cs="Times New Roman"/>
          <w:sz w:val="24"/>
        </w:rPr>
      </w:pPr>
    </w:p>
    <w:p w:rsidR="00FA6BAE" w:rsidRPr="00341A2B" w:rsidRDefault="00853E98">
      <w:pPr>
        <w:spacing w:line="265" w:lineRule="auto"/>
        <w:ind w:left="720" w:hanging="10"/>
        <w:jc w:val="center"/>
        <w:rPr>
          <w:rFonts w:ascii="Times New Roman" w:hAnsi="Times New Roman" w:cs="Times New Roman"/>
        </w:rPr>
      </w:pPr>
      <w:r w:rsidRPr="00341A2B">
        <w:rPr>
          <w:rFonts w:ascii="Times New Roman" w:hAnsi="Times New Roman" w:cs="Times New Roman"/>
          <w:sz w:val="24"/>
        </w:rPr>
        <w:t>Краснодар</w:t>
      </w:r>
    </w:p>
    <w:p w:rsidR="00FA6BAE" w:rsidRPr="00341A2B" w:rsidRDefault="00853E98">
      <w:pPr>
        <w:spacing w:line="265" w:lineRule="auto"/>
        <w:ind w:left="720" w:right="2" w:hanging="10"/>
        <w:jc w:val="center"/>
        <w:rPr>
          <w:rFonts w:ascii="Times New Roman" w:hAnsi="Times New Roman" w:cs="Times New Roman"/>
        </w:rPr>
      </w:pPr>
      <w:r w:rsidRPr="00341A2B">
        <w:rPr>
          <w:rFonts w:ascii="Times New Roman" w:hAnsi="Times New Roman" w:cs="Times New Roman"/>
          <w:sz w:val="24"/>
        </w:rPr>
        <w:t>КубГАУ</w:t>
      </w:r>
    </w:p>
    <w:p w:rsidR="00FA6BAE" w:rsidRPr="00341A2B" w:rsidRDefault="00853E98">
      <w:pPr>
        <w:spacing w:line="265" w:lineRule="auto"/>
        <w:ind w:left="3356" w:hanging="10"/>
        <w:rPr>
          <w:rFonts w:ascii="Times New Roman" w:hAnsi="Times New Roman" w:cs="Times New Roman"/>
        </w:rPr>
      </w:pPr>
      <w:r w:rsidRPr="00341A2B">
        <w:rPr>
          <w:rFonts w:ascii="Times New Roman" w:hAnsi="Times New Roman" w:cs="Times New Roman"/>
          <w:sz w:val="24"/>
        </w:rPr>
        <w:t>2018</w:t>
      </w:r>
      <w:r w:rsidRPr="00341A2B">
        <w:rPr>
          <w:rFonts w:ascii="Times New Roman" w:hAnsi="Times New Roman" w:cs="Times New Roman"/>
        </w:rPr>
        <w:br w:type="page"/>
      </w:r>
    </w:p>
    <w:p w:rsidR="00FA6BAE" w:rsidRPr="00341A2B" w:rsidRDefault="00C556BF" w:rsidP="00C556BF">
      <w:pPr>
        <w:spacing w:after="0" w:line="265" w:lineRule="auto"/>
        <w:ind w:left="340" w:hanging="10"/>
        <w:rPr>
          <w:rFonts w:ascii="Times New Roman" w:hAnsi="Times New Roman" w:cs="Times New Roman"/>
        </w:rPr>
      </w:pPr>
      <w:r>
        <w:rPr>
          <w:rFonts w:ascii="Times New Roman" w:hAnsi="Times New Roman" w:cs="Times New Roman"/>
          <w:i/>
          <w:sz w:val="24"/>
        </w:rPr>
        <w:lastRenderedPageBreak/>
        <w:t xml:space="preserve">       </w:t>
      </w:r>
      <w:r w:rsidR="00853E98" w:rsidRPr="00341A2B">
        <w:rPr>
          <w:rFonts w:ascii="Times New Roman" w:hAnsi="Times New Roman" w:cs="Times New Roman"/>
          <w:i/>
          <w:sz w:val="24"/>
        </w:rPr>
        <w:t>Составитель:</w:t>
      </w:r>
      <w:r w:rsidR="00853E98" w:rsidRPr="00341A2B">
        <w:rPr>
          <w:rFonts w:ascii="Times New Roman" w:hAnsi="Times New Roman" w:cs="Times New Roman"/>
          <w:b/>
          <w:sz w:val="24"/>
        </w:rPr>
        <w:t xml:space="preserve"> </w:t>
      </w:r>
      <w:r w:rsidR="00853E98" w:rsidRPr="00341A2B">
        <w:rPr>
          <w:rFonts w:ascii="Times New Roman" w:hAnsi="Times New Roman" w:cs="Times New Roman"/>
          <w:sz w:val="24"/>
        </w:rPr>
        <w:t xml:space="preserve">А. </w:t>
      </w:r>
      <w:r w:rsidR="00A32090">
        <w:rPr>
          <w:rFonts w:ascii="Times New Roman" w:hAnsi="Times New Roman" w:cs="Times New Roman"/>
          <w:sz w:val="24"/>
        </w:rPr>
        <w:t>Г</w:t>
      </w:r>
      <w:r w:rsidR="00853E98" w:rsidRPr="00341A2B">
        <w:rPr>
          <w:rFonts w:ascii="Times New Roman" w:hAnsi="Times New Roman" w:cs="Times New Roman"/>
          <w:sz w:val="24"/>
        </w:rPr>
        <w:t xml:space="preserve">. </w:t>
      </w:r>
      <w:proofErr w:type="spellStart"/>
      <w:r w:rsidR="00A32090">
        <w:rPr>
          <w:rFonts w:ascii="Times New Roman" w:hAnsi="Times New Roman" w:cs="Times New Roman"/>
          <w:sz w:val="24"/>
        </w:rPr>
        <w:t>Лугинина</w:t>
      </w:r>
      <w:proofErr w:type="spellEnd"/>
    </w:p>
    <w:p w:rsidR="00C556BF" w:rsidRDefault="00C556BF" w:rsidP="00C556BF">
      <w:pPr>
        <w:spacing w:after="0" w:line="265" w:lineRule="auto"/>
        <w:ind w:left="340" w:firstLine="426"/>
        <w:rPr>
          <w:rFonts w:ascii="Times New Roman" w:hAnsi="Times New Roman" w:cs="Times New Roman"/>
          <w:b/>
          <w:sz w:val="24"/>
        </w:rPr>
      </w:pPr>
    </w:p>
    <w:p w:rsidR="00FA6BAE" w:rsidRPr="00341A2B" w:rsidRDefault="00A32090" w:rsidP="00C556BF">
      <w:pPr>
        <w:spacing w:after="0" w:line="265" w:lineRule="auto"/>
        <w:ind w:left="340" w:firstLine="426"/>
        <w:rPr>
          <w:rFonts w:ascii="Times New Roman" w:hAnsi="Times New Roman" w:cs="Times New Roman"/>
        </w:rPr>
      </w:pPr>
      <w:proofErr w:type="gramStart"/>
      <w:r>
        <w:rPr>
          <w:rFonts w:ascii="Times New Roman" w:hAnsi="Times New Roman" w:cs="Times New Roman"/>
          <w:b/>
          <w:sz w:val="24"/>
        </w:rPr>
        <w:t>Культурология</w:t>
      </w:r>
      <w:r w:rsidR="00C556BF">
        <w:rPr>
          <w:rFonts w:ascii="Times New Roman" w:hAnsi="Times New Roman" w:cs="Times New Roman"/>
          <w:b/>
          <w:sz w:val="24"/>
        </w:rPr>
        <w:t xml:space="preserve"> </w:t>
      </w:r>
      <w:r w:rsidR="00853E98" w:rsidRPr="00341A2B">
        <w:rPr>
          <w:rFonts w:ascii="Times New Roman" w:hAnsi="Times New Roman" w:cs="Times New Roman"/>
          <w:b/>
          <w:sz w:val="24"/>
        </w:rPr>
        <w:t>:</w:t>
      </w:r>
      <w:proofErr w:type="gramEnd"/>
      <w:r w:rsidR="00853E98" w:rsidRPr="00341A2B">
        <w:rPr>
          <w:rFonts w:ascii="Times New Roman" w:hAnsi="Times New Roman" w:cs="Times New Roman"/>
          <w:b/>
          <w:sz w:val="24"/>
        </w:rPr>
        <w:t xml:space="preserve"> </w:t>
      </w:r>
      <w:r w:rsidR="00853E98" w:rsidRPr="00341A2B">
        <w:rPr>
          <w:rFonts w:ascii="Times New Roman" w:hAnsi="Times New Roman" w:cs="Times New Roman"/>
          <w:sz w:val="24"/>
        </w:rPr>
        <w:t xml:space="preserve">метод. указания / сост. А. </w:t>
      </w:r>
      <w:r>
        <w:rPr>
          <w:rFonts w:ascii="Times New Roman" w:hAnsi="Times New Roman" w:cs="Times New Roman"/>
          <w:sz w:val="24"/>
        </w:rPr>
        <w:t>Г</w:t>
      </w:r>
      <w:r w:rsidR="00853E98" w:rsidRPr="00341A2B">
        <w:rPr>
          <w:rFonts w:ascii="Times New Roman" w:hAnsi="Times New Roman" w:cs="Times New Roman"/>
          <w:sz w:val="24"/>
        </w:rPr>
        <w:t xml:space="preserve">. </w:t>
      </w:r>
      <w:proofErr w:type="spellStart"/>
      <w:r>
        <w:rPr>
          <w:rFonts w:ascii="Times New Roman" w:hAnsi="Times New Roman" w:cs="Times New Roman"/>
          <w:sz w:val="24"/>
        </w:rPr>
        <w:t>Лугинина</w:t>
      </w:r>
      <w:proofErr w:type="spellEnd"/>
      <w:r w:rsidR="00853E98" w:rsidRPr="00341A2B">
        <w:rPr>
          <w:rFonts w:ascii="Times New Roman" w:hAnsi="Times New Roman" w:cs="Times New Roman"/>
          <w:sz w:val="24"/>
        </w:rPr>
        <w:t xml:space="preserve">. – </w:t>
      </w:r>
      <w:proofErr w:type="gramStart"/>
      <w:r w:rsidR="00853E98" w:rsidRPr="00341A2B">
        <w:rPr>
          <w:rFonts w:ascii="Times New Roman" w:hAnsi="Times New Roman" w:cs="Times New Roman"/>
          <w:sz w:val="24"/>
        </w:rPr>
        <w:t>Краснодар</w:t>
      </w:r>
      <w:r w:rsidR="00C556BF">
        <w:rPr>
          <w:rFonts w:ascii="Times New Roman" w:hAnsi="Times New Roman" w:cs="Times New Roman"/>
          <w:sz w:val="24"/>
        </w:rPr>
        <w:t xml:space="preserve"> </w:t>
      </w:r>
      <w:r w:rsidR="00853E98" w:rsidRPr="00341A2B">
        <w:rPr>
          <w:rFonts w:ascii="Times New Roman" w:hAnsi="Times New Roman" w:cs="Times New Roman"/>
          <w:sz w:val="24"/>
        </w:rPr>
        <w:t>:</w:t>
      </w:r>
      <w:proofErr w:type="gramEnd"/>
      <w:r w:rsidR="00853E98" w:rsidRPr="00341A2B">
        <w:rPr>
          <w:rFonts w:ascii="Times New Roman" w:hAnsi="Times New Roman" w:cs="Times New Roman"/>
          <w:sz w:val="24"/>
        </w:rPr>
        <w:t xml:space="preserve"> КубГАУ, 2018. – </w:t>
      </w:r>
      <w:r w:rsidR="00631A5B">
        <w:rPr>
          <w:rFonts w:ascii="Times New Roman" w:hAnsi="Times New Roman" w:cs="Times New Roman"/>
          <w:sz w:val="24"/>
        </w:rPr>
        <w:t xml:space="preserve">33 </w:t>
      </w:r>
      <w:r w:rsidR="00853E98" w:rsidRPr="00341A2B">
        <w:rPr>
          <w:rFonts w:ascii="Times New Roman" w:hAnsi="Times New Roman" w:cs="Times New Roman"/>
          <w:sz w:val="24"/>
        </w:rPr>
        <w:t xml:space="preserve">с.  </w:t>
      </w:r>
    </w:p>
    <w:p w:rsidR="00C556BF" w:rsidRDefault="00C556BF" w:rsidP="00C556BF">
      <w:pPr>
        <w:spacing w:after="0" w:line="265" w:lineRule="auto"/>
        <w:ind w:left="340" w:firstLine="411"/>
        <w:rPr>
          <w:rFonts w:ascii="Times New Roman" w:hAnsi="Times New Roman" w:cs="Times New Roman"/>
          <w:sz w:val="24"/>
        </w:rPr>
      </w:pPr>
    </w:p>
    <w:p w:rsidR="00FA6BAE" w:rsidRPr="00341A2B" w:rsidRDefault="00853E98" w:rsidP="00C556BF">
      <w:pPr>
        <w:spacing w:after="0" w:line="265" w:lineRule="auto"/>
        <w:ind w:left="340" w:firstLine="411"/>
        <w:rPr>
          <w:rFonts w:ascii="Times New Roman" w:hAnsi="Times New Roman" w:cs="Times New Roman"/>
        </w:rPr>
      </w:pPr>
      <w:r w:rsidRPr="00341A2B">
        <w:rPr>
          <w:rFonts w:ascii="Times New Roman" w:hAnsi="Times New Roman" w:cs="Times New Roman"/>
          <w:sz w:val="24"/>
        </w:rPr>
        <w:t>Методические указания содержат краткую характеристику основных аспектов самостоятельной работы обучающихся при изучении дисциплины «</w:t>
      </w:r>
      <w:r w:rsidR="00A32090">
        <w:rPr>
          <w:rFonts w:ascii="Times New Roman" w:hAnsi="Times New Roman" w:cs="Times New Roman"/>
          <w:sz w:val="24"/>
        </w:rPr>
        <w:t>Культурология</w:t>
      </w:r>
      <w:r w:rsidRPr="00341A2B">
        <w:rPr>
          <w:rFonts w:ascii="Times New Roman" w:hAnsi="Times New Roman" w:cs="Times New Roman"/>
          <w:sz w:val="24"/>
        </w:rPr>
        <w:t xml:space="preserve">», требования по ее выполнению. </w:t>
      </w:r>
    </w:p>
    <w:p w:rsidR="00D943D9" w:rsidRDefault="00853E98" w:rsidP="00C556BF">
      <w:pPr>
        <w:spacing w:after="0" w:line="265" w:lineRule="auto"/>
        <w:ind w:left="340" w:firstLine="411"/>
        <w:rPr>
          <w:rFonts w:ascii="Times New Roman" w:hAnsi="Times New Roman" w:cs="Times New Roman"/>
          <w:sz w:val="24"/>
        </w:rPr>
      </w:pPr>
      <w:r w:rsidRPr="00341A2B">
        <w:rPr>
          <w:rFonts w:ascii="Times New Roman" w:hAnsi="Times New Roman" w:cs="Times New Roman"/>
          <w:sz w:val="24"/>
        </w:rPr>
        <w:t>Предназначен</w:t>
      </w:r>
      <w:r w:rsidR="00F77B34">
        <w:rPr>
          <w:rFonts w:ascii="Times New Roman" w:hAnsi="Times New Roman" w:cs="Times New Roman"/>
          <w:sz w:val="24"/>
        </w:rPr>
        <w:t>ы</w:t>
      </w:r>
      <w:r w:rsidRPr="00341A2B">
        <w:rPr>
          <w:rFonts w:ascii="Times New Roman" w:hAnsi="Times New Roman" w:cs="Times New Roman"/>
          <w:sz w:val="24"/>
        </w:rPr>
        <w:t xml:space="preserve"> для обучающихся</w:t>
      </w:r>
      <w:r w:rsidR="00D943D9">
        <w:rPr>
          <w:rFonts w:ascii="Times New Roman" w:hAnsi="Times New Roman" w:cs="Times New Roman"/>
          <w:sz w:val="24"/>
        </w:rPr>
        <w:t xml:space="preserve"> </w:t>
      </w:r>
      <w:r w:rsidRPr="00341A2B">
        <w:rPr>
          <w:rFonts w:ascii="Times New Roman" w:hAnsi="Times New Roman" w:cs="Times New Roman"/>
          <w:sz w:val="24"/>
        </w:rPr>
        <w:t>по направлению</w:t>
      </w:r>
      <w:r w:rsidR="00A32090">
        <w:rPr>
          <w:rFonts w:ascii="Times New Roman" w:hAnsi="Times New Roman" w:cs="Times New Roman"/>
          <w:sz w:val="24"/>
        </w:rPr>
        <w:t xml:space="preserve"> </w:t>
      </w:r>
      <w:r w:rsidRPr="00341A2B">
        <w:rPr>
          <w:rFonts w:ascii="Times New Roman" w:hAnsi="Times New Roman" w:cs="Times New Roman"/>
          <w:sz w:val="24"/>
        </w:rPr>
        <w:t>подготовки 40.0</w:t>
      </w:r>
      <w:r w:rsidR="00A32090">
        <w:rPr>
          <w:rFonts w:ascii="Times New Roman" w:hAnsi="Times New Roman" w:cs="Times New Roman"/>
          <w:sz w:val="24"/>
        </w:rPr>
        <w:t>3</w:t>
      </w:r>
      <w:r w:rsidRPr="00341A2B">
        <w:rPr>
          <w:rFonts w:ascii="Times New Roman" w:hAnsi="Times New Roman" w:cs="Times New Roman"/>
          <w:sz w:val="24"/>
        </w:rPr>
        <w:t xml:space="preserve">.01 Юриспруденция, </w:t>
      </w:r>
      <w:r w:rsidR="006E72A9">
        <w:rPr>
          <w:rFonts w:ascii="Times New Roman" w:hAnsi="Times New Roman" w:cs="Times New Roman"/>
          <w:sz w:val="24"/>
        </w:rPr>
        <w:t xml:space="preserve">направленность (профиль) </w:t>
      </w:r>
      <w:r w:rsidR="00D943D9">
        <w:rPr>
          <w:rFonts w:ascii="Times New Roman" w:hAnsi="Times New Roman" w:cs="Times New Roman"/>
          <w:sz w:val="24"/>
        </w:rPr>
        <w:t xml:space="preserve">«Государственно-правовой», «Уголовно-правовой», «Гражданско-правовой» </w:t>
      </w:r>
      <w:r w:rsidR="00D943D9" w:rsidRPr="00341A2B">
        <w:rPr>
          <w:rFonts w:ascii="Times New Roman" w:hAnsi="Times New Roman" w:cs="Times New Roman"/>
          <w:sz w:val="24"/>
        </w:rPr>
        <w:t>(</w:t>
      </w:r>
      <w:r w:rsidR="00D943D9">
        <w:rPr>
          <w:rFonts w:ascii="Times New Roman" w:hAnsi="Times New Roman" w:cs="Times New Roman"/>
          <w:sz w:val="24"/>
        </w:rPr>
        <w:t>программа бакалавриата</w:t>
      </w:r>
      <w:r w:rsidR="00D943D9" w:rsidRPr="00341A2B">
        <w:rPr>
          <w:rFonts w:ascii="Times New Roman" w:hAnsi="Times New Roman" w:cs="Times New Roman"/>
          <w:sz w:val="24"/>
        </w:rPr>
        <w:t>)</w:t>
      </w:r>
      <w:r w:rsidR="00D943D9">
        <w:rPr>
          <w:rFonts w:ascii="Times New Roman" w:hAnsi="Times New Roman" w:cs="Times New Roman"/>
          <w:sz w:val="24"/>
        </w:rPr>
        <w:t>.</w:t>
      </w:r>
      <w:r w:rsidR="00D943D9" w:rsidRPr="00341A2B">
        <w:rPr>
          <w:rFonts w:ascii="Times New Roman" w:hAnsi="Times New Roman" w:cs="Times New Roman"/>
          <w:sz w:val="24"/>
        </w:rPr>
        <w:t xml:space="preserve"> </w:t>
      </w:r>
    </w:p>
    <w:p w:rsidR="00FA6BAE" w:rsidRPr="00341A2B" w:rsidRDefault="00FA6BAE" w:rsidP="00C556BF">
      <w:pPr>
        <w:spacing w:after="0" w:line="265" w:lineRule="auto"/>
        <w:ind w:left="340" w:firstLine="411"/>
        <w:rPr>
          <w:rFonts w:ascii="Times New Roman" w:hAnsi="Times New Roman" w:cs="Times New Roman"/>
        </w:rPr>
      </w:pPr>
    </w:p>
    <w:p w:rsidR="00A32090" w:rsidRDefault="00A32090" w:rsidP="00C556BF">
      <w:pPr>
        <w:spacing w:after="0" w:line="265" w:lineRule="auto"/>
        <w:ind w:left="340" w:firstLine="426"/>
        <w:rPr>
          <w:rFonts w:ascii="Times New Roman" w:hAnsi="Times New Roman" w:cs="Times New Roman"/>
          <w:sz w:val="24"/>
        </w:rPr>
      </w:pPr>
    </w:p>
    <w:p w:rsidR="00D943D9" w:rsidRPr="00341A2B" w:rsidRDefault="00D943D9" w:rsidP="00C556BF">
      <w:pPr>
        <w:spacing w:after="0" w:line="265" w:lineRule="auto"/>
        <w:ind w:left="340" w:firstLine="426"/>
        <w:rPr>
          <w:rFonts w:ascii="Times New Roman" w:hAnsi="Times New Roman" w:cs="Times New Roman"/>
        </w:rPr>
      </w:pPr>
      <w:r w:rsidRPr="00341A2B">
        <w:rPr>
          <w:rFonts w:ascii="Times New Roman" w:hAnsi="Times New Roman" w:cs="Times New Roman"/>
          <w:sz w:val="24"/>
        </w:rPr>
        <w:t xml:space="preserve">Рассмотрено и одобрено методической комиссией юридического факультета Кубанского госагроуниверситета, протокол </w:t>
      </w:r>
      <w:r w:rsidRPr="007F6F0A">
        <w:rPr>
          <w:rFonts w:ascii="Times New Roman" w:hAnsi="Times New Roman" w:cs="Times New Roman"/>
          <w:sz w:val="24"/>
        </w:rPr>
        <w:t>№</w:t>
      </w:r>
      <w:r>
        <w:rPr>
          <w:rFonts w:ascii="Times New Roman" w:hAnsi="Times New Roman" w:cs="Times New Roman"/>
          <w:sz w:val="24"/>
        </w:rPr>
        <w:t xml:space="preserve"> 9</w:t>
      </w:r>
      <w:r w:rsidRPr="007F6F0A">
        <w:rPr>
          <w:rFonts w:ascii="Times New Roman" w:hAnsi="Times New Roman" w:cs="Times New Roman"/>
          <w:sz w:val="24"/>
        </w:rPr>
        <w:t xml:space="preserve"> от </w:t>
      </w:r>
      <w:r>
        <w:rPr>
          <w:rFonts w:ascii="Times New Roman" w:hAnsi="Times New Roman" w:cs="Times New Roman"/>
          <w:sz w:val="24"/>
        </w:rPr>
        <w:t>21.06</w:t>
      </w:r>
      <w:r w:rsidRPr="007F6F0A">
        <w:rPr>
          <w:rFonts w:ascii="Times New Roman" w:hAnsi="Times New Roman" w:cs="Times New Roman"/>
          <w:sz w:val="24"/>
        </w:rPr>
        <w:t>.2018</w:t>
      </w:r>
      <w:r>
        <w:rPr>
          <w:rFonts w:ascii="Times New Roman" w:hAnsi="Times New Roman" w:cs="Times New Roman"/>
          <w:sz w:val="24"/>
        </w:rPr>
        <w:t>.</w:t>
      </w:r>
    </w:p>
    <w:p w:rsidR="00FA6BAE" w:rsidRPr="00341A2B" w:rsidRDefault="00FA6BAE" w:rsidP="00C556BF">
      <w:pPr>
        <w:spacing w:after="0" w:line="259" w:lineRule="auto"/>
        <w:ind w:left="340" w:firstLine="0"/>
        <w:jc w:val="left"/>
        <w:rPr>
          <w:rFonts w:ascii="Times New Roman" w:hAnsi="Times New Roman" w:cs="Times New Roman"/>
        </w:rPr>
      </w:pPr>
    </w:p>
    <w:p w:rsidR="00FA6BAE" w:rsidRPr="00341A2B" w:rsidRDefault="00853E98" w:rsidP="00C556BF">
      <w:pPr>
        <w:spacing w:after="0" w:line="265" w:lineRule="auto"/>
        <w:ind w:left="340" w:hanging="10"/>
        <w:rPr>
          <w:rFonts w:ascii="Times New Roman" w:hAnsi="Times New Roman" w:cs="Times New Roman"/>
        </w:rPr>
      </w:pPr>
      <w:r w:rsidRPr="00341A2B">
        <w:rPr>
          <w:rFonts w:ascii="Times New Roman" w:hAnsi="Times New Roman" w:cs="Times New Roman"/>
          <w:sz w:val="24"/>
        </w:rPr>
        <w:t xml:space="preserve">Председатель </w:t>
      </w:r>
    </w:p>
    <w:p w:rsidR="00FA6BAE" w:rsidRPr="00341A2B" w:rsidRDefault="00853E98" w:rsidP="00C556BF">
      <w:pPr>
        <w:tabs>
          <w:tab w:val="right" w:pos="6464"/>
        </w:tabs>
        <w:spacing w:after="0" w:line="265" w:lineRule="auto"/>
        <w:ind w:left="340" w:firstLine="0"/>
        <w:jc w:val="left"/>
        <w:rPr>
          <w:rFonts w:ascii="Times New Roman" w:hAnsi="Times New Roman" w:cs="Times New Roman"/>
        </w:rPr>
      </w:pPr>
      <w:r w:rsidRPr="00341A2B">
        <w:rPr>
          <w:rFonts w:ascii="Times New Roman" w:hAnsi="Times New Roman" w:cs="Times New Roman"/>
          <w:sz w:val="24"/>
        </w:rPr>
        <w:t>методической комиссии</w:t>
      </w:r>
      <w:r w:rsidRPr="00341A2B">
        <w:rPr>
          <w:rFonts w:ascii="Times New Roman" w:hAnsi="Times New Roman" w:cs="Times New Roman"/>
          <w:sz w:val="24"/>
        </w:rPr>
        <w:tab/>
        <w:t>А. А. Сапфирова</w:t>
      </w:r>
    </w:p>
    <w:p w:rsidR="00FA6BAE" w:rsidRPr="00341A2B" w:rsidRDefault="00853E98" w:rsidP="00C556BF">
      <w:pPr>
        <w:spacing w:after="512" w:line="259" w:lineRule="auto"/>
        <w:ind w:left="340" w:firstLine="0"/>
        <w:jc w:val="right"/>
        <w:rPr>
          <w:rFonts w:ascii="Times New Roman" w:hAnsi="Times New Roman" w:cs="Times New Roman"/>
        </w:rPr>
      </w:pPr>
      <w:r w:rsidRPr="00341A2B">
        <w:rPr>
          <w:rFonts w:ascii="Times New Roman" w:hAnsi="Times New Roman" w:cs="Times New Roman"/>
          <w:sz w:val="24"/>
        </w:rPr>
        <w:t xml:space="preserve">       </w:t>
      </w:r>
    </w:p>
    <w:p w:rsidR="005908BC" w:rsidRDefault="005908BC" w:rsidP="00DE04E3">
      <w:pPr>
        <w:spacing w:after="0"/>
        <w:ind w:left="0" w:firstLine="0"/>
        <w:jc w:val="left"/>
        <w:rPr>
          <w:rFonts w:ascii="Times New Roman" w:hAnsi="Times New Roman" w:cs="Times New Roman"/>
        </w:rPr>
      </w:pPr>
      <w:r>
        <w:rPr>
          <w:rFonts w:ascii="Times New Roman" w:hAnsi="Times New Roman" w:cs="Times New Roman"/>
          <w:sz w:val="24"/>
        </w:rPr>
        <w:t xml:space="preserve">                                                           </w:t>
      </w:r>
      <w:r w:rsidR="00853E98" w:rsidRPr="00341A2B">
        <w:rPr>
          <w:rFonts w:ascii="Times New Roman" w:hAnsi="Times New Roman" w:cs="Times New Roman"/>
          <w:sz w:val="24"/>
        </w:rPr>
        <w:t>©</w:t>
      </w:r>
      <w:r w:rsidR="00DE04E3">
        <w:rPr>
          <w:rFonts w:ascii="Times New Roman" w:hAnsi="Times New Roman" w:cs="Times New Roman"/>
          <w:sz w:val="24"/>
        </w:rPr>
        <w:t xml:space="preserve"> </w:t>
      </w:r>
      <w:proofErr w:type="spellStart"/>
      <w:r w:rsidR="00445296">
        <w:rPr>
          <w:rFonts w:ascii="Times New Roman" w:hAnsi="Times New Roman" w:cs="Times New Roman"/>
          <w:sz w:val="24"/>
        </w:rPr>
        <w:t>Лугинина</w:t>
      </w:r>
      <w:proofErr w:type="spellEnd"/>
      <w:r w:rsidR="00445296" w:rsidRPr="00341A2B">
        <w:rPr>
          <w:rFonts w:ascii="Times New Roman" w:hAnsi="Times New Roman" w:cs="Times New Roman"/>
          <w:sz w:val="24"/>
        </w:rPr>
        <w:t xml:space="preserve"> </w:t>
      </w:r>
      <w:r w:rsidR="00853E98" w:rsidRPr="00341A2B">
        <w:rPr>
          <w:rFonts w:ascii="Times New Roman" w:hAnsi="Times New Roman" w:cs="Times New Roman"/>
          <w:sz w:val="24"/>
        </w:rPr>
        <w:t>А.</w:t>
      </w:r>
      <w:r w:rsidR="00DE04E3">
        <w:rPr>
          <w:rFonts w:ascii="Times New Roman" w:hAnsi="Times New Roman" w:cs="Times New Roman"/>
          <w:sz w:val="24"/>
        </w:rPr>
        <w:t xml:space="preserve"> </w:t>
      </w:r>
      <w:r w:rsidR="00D2543F">
        <w:rPr>
          <w:rFonts w:ascii="Times New Roman" w:hAnsi="Times New Roman" w:cs="Times New Roman"/>
          <w:sz w:val="24"/>
        </w:rPr>
        <w:t>Г</w:t>
      </w:r>
      <w:bookmarkStart w:id="0" w:name="_GoBack"/>
      <w:bookmarkEnd w:id="0"/>
      <w:r w:rsidR="00853E98" w:rsidRPr="00341A2B">
        <w:rPr>
          <w:rFonts w:ascii="Times New Roman" w:hAnsi="Times New Roman" w:cs="Times New Roman"/>
          <w:sz w:val="24"/>
        </w:rPr>
        <w:t>.</w:t>
      </w:r>
      <w:r w:rsidR="00A32090">
        <w:rPr>
          <w:rFonts w:ascii="Times New Roman" w:hAnsi="Times New Roman" w:cs="Times New Roman"/>
          <w:sz w:val="24"/>
        </w:rPr>
        <w:t xml:space="preserve">, </w:t>
      </w:r>
      <w:r w:rsidR="00853E98" w:rsidRPr="00341A2B">
        <w:rPr>
          <w:rFonts w:ascii="Times New Roman" w:hAnsi="Times New Roman" w:cs="Times New Roman"/>
        </w:rPr>
        <w:t xml:space="preserve"> </w:t>
      </w:r>
    </w:p>
    <w:p w:rsidR="00FA6BAE" w:rsidRPr="00341A2B" w:rsidRDefault="00853E98" w:rsidP="00DE04E3">
      <w:pPr>
        <w:spacing w:after="0"/>
        <w:ind w:left="0" w:firstLine="0"/>
        <w:jc w:val="left"/>
        <w:rPr>
          <w:rFonts w:ascii="Times New Roman" w:hAnsi="Times New Roman" w:cs="Times New Roman"/>
        </w:rPr>
      </w:pPr>
      <w:r w:rsidRPr="00341A2B">
        <w:rPr>
          <w:rFonts w:ascii="Times New Roman" w:hAnsi="Times New Roman" w:cs="Times New Roman"/>
        </w:rPr>
        <w:t xml:space="preserve">        </w:t>
      </w:r>
      <w:r w:rsidR="00A32090">
        <w:rPr>
          <w:rFonts w:ascii="Times New Roman" w:hAnsi="Times New Roman" w:cs="Times New Roman"/>
        </w:rPr>
        <w:t xml:space="preserve">            </w:t>
      </w:r>
      <w:r w:rsidR="00DE04E3">
        <w:rPr>
          <w:rFonts w:ascii="Times New Roman" w:hAnsi="Times New Roman" w:cs="Times New Roman"/>
        </w:rPr>
        <w:t xml:space="preserve">          </w:t>
      </w:r>
      <w:r w:rsidR="005908BC">
        <w:rPr>
          <w:rFonts w:ascii="Times New Roman" w:hAnsi="Times New Roman" w:cs="Times New Roman"/>
        </w:rPr>
        <w:t xml:space="preserve">                                      </w:t>
      </w:r>
      <w:r w:rsidRPr="00341A2B">
        <w:rPr>
          <w:rFonts w:ascii="Times New Roman" w:hAnsi="Times New Roman" w:cs="Times New Roman"/>
        </w:rPr>
        <w:t>составление, 2018</w:t>
      </w:r>
    </w:p>
    <w:p w:rsidR="005908BC" w:rsidRDefault="005908BC" w:rsidP="00DE04E3">
      <w:pPr>
        <w:spacing w:after="0" w:line="226" w:lineRule="auto"/>
        <w:ind w:left="0" w:hanging="8"/>
        <w:jc w:val="left"/>
        <w:rPr>
          <w:rFonts w:ascii="Times New Roman" w:hAnsi="Times New Roman" w:cs="Times New Roman"/>
        </w:rPr>
      </w:pPr>
      <w:r>
        <w:rPr>
          <w:rFonts w:ascii="Times New Roman" w:hAnsi="Times New Roman" w:cs="Times New Roman"/>
        </w:rPr>
        <w:t xml:space="preserve">                                                                </w:t>
      </w:r>
      <w:r w:rsidR="00853E98" w:rsidRPr="00341A2B">
        <w:rPr>
          <w:rFonts w:ascii="Times New Roman" w:hAnsi="Times New Roman" w:cs="Times New Roman"/>
        </w:rPr>
        <w:t xml:space="preserve">© ФГБОУ ВО «Кубанский              </w:t>
      </w:r>
    </w:p>
    <w:p w:rsidR="005908BC" w:rsidRDefault="00853E98" w:rsidP="00DE04E3">
      <w:pPr>
        <w:spacing w:after="0" w:line="226" w:lineRule="auto"/>
        <w:ind w:left="0" w:hanging="8"/>
        <w:jc w:val="left"/>
        <w:rPr>
          <w:rFonts w:ascii="Times New Roman" w:hAnsi="Times New Roman" w:cs="Times New Roman"/>
        </w:rPr>
      </w:pPr>
      <w:r w:rsidRPr="00341A2B">
        <w:rPr>
          <w:rFonts w:ascii="Times New Roman" w:hAnsi="Times New Roman" w:cs="Times New Roman"/>
        </w:rPr>
        <w:t xml:space="preserve"> </w:t>
      </w:r>
      <w:r w:rsidR="005908BC">
        <w:rPr>
          <w:rFonts w:ascii="Times New Roman" w:hAnsi="Times New Roman" w:cs="Times New Roman"/>
        </w:rPr>
        <w:t xml:space="preserve">                                                                   </w:t>
      </w:r>
      <w:r w:rsidRPr="00341A2B">
        <w:rPr>
          <w:rFonts w:ascii="Times New Roman" w:hAnsi="Times New Roman" w:cs="Times New Roman"/>
        </w:rPr>
        <w:t xml:space="preserve">государственный аграрный              </w:t>
      </w:r>
    </w:p>
    <w:p w:rsidR="005908BC" w:rsidRDefault="00853E98" w:rsidP="00DE04E3">
      <w:pPr>
        <w:spacing w:after="0" w:line="226" w:lineRule="auto"/>
        <w:ind w:left="0" w:hanging="8"/>
        <w:jc w:val="left"/>
        <w:rPr>
          <w:rFonts w:ascii="Times New Roman" w:hAnsi="Times New Roman" w:cs="Times New Roman"/>
        </w:rPr>
      </w:pPr>
      <w:r w:rsidRPr="00341A2B">
        <w:rPr>
          <w:rFonts w:ascii="Times New Roman" w:hAnsi="Times New Roman" w:cs="Times New Roman"/>
        </w:rPr>
        <w:t xml:space="preserve"> </w:t>
      </w:r>
      <w:r w:rsidR="005908BC">
        <w:rPr>
          <w:rFonts w:ascii="Times New Roman" w:hAnsi="Times New Roman" w:cs="Times New Roman"/>
        </w:rPr>
        <w:t xml:space="preserve">                                                                   </w:t>
      </w:r>
      <w:r w:rsidRPr="00341A2B">
        <w:rPr>
          <w:rFonts w:ascii="Times New Roman" w:hAnsi="Times New Roman" w:cs="Times New Roman"/>
        </w:rPr>
        <w:t xml:space="preserve">университет имени          </w:t>
      </w:r>
    </w:p>
    <w:p w:rsidR="00FA6BAE" w:rsidRPr="00341A2B" w:rsidRDefault="00853E98" w:rsidP="00DE04E3">
      <w:pPr>
        <w:spacing w:after="0" w:line="226" w:lineRule="auto"/>
        <w:ind w:left="0" w:hanging="8"/>
        <w:jc w:val="left"/>
        <w:rPr>
          <w:rFonts w:ascii="Times New Roman" w:hAnsi="Times New Roman" w:cs="Times New Roman"/>
        </w:rPr>
      </w:pPr>
      <w:r w:rsidRPr="00341A2B">
        <w:rPr>
          <w:rFonts w:ascii="Times New Roman" w:hAnsi="Times New Roman" w:cs="Times New Roman"/>
        </w:rPr>
        <w:t xml:space="preserve">    </w:t>
      </w:r>
      <w:r w:rsidR="005908BC">
        <w:rPr>
          <w:rFonts w:ascii="Times New Roman" w:hAnsi="Times New Roman" w:cs="Times New Roman"/>
        </w:rPr>
        <w:t xml:space="preserve">                                                               </w:t>
      </w:r>
      <w:r w:rsidRPr="00341A2B">
        <w:rPr>
          <w:rFonts w:ascii="Times New Roman" w:hAnsi="Times New Roman" w:cs="Times New Roman"/>
        </w:rPr>
        <w:t xml:space="preserve"> И. Т. Трубилина», 2018</w:t>
      </w:r>
    </w:p>
    <w:p w:rsidR="00FA6BAE" w:rsidRPr="00341A2B" w:rsidRDefault="00FA6BAE">
      <w:pPr>
        <w:rPr>
          <w:rFonts w:ascii="Times New Roman" w:hAnsi="Times New Roman" w:cs="Times New Roman"/>
        </w:rPr>
        <w:sectPr w:rsidR="00FA6BAE" w:rsidRPr="00341A2B">
          <w:footerReference w:type="even" r:id="rId8"/>
          <w:footerReference w:type="default" r:id="rId9"/>
          <w:footerReference w:type="first" r:id="rId10"/>
          <w:pgSz w:w="8400" w:h="11900"/>
          <w:pgMar w:top="1032" w:right="970" w:bottom="1226" w:left="966" w:header="720" w:footer="720" w:gutter="0"/>
          <w:cols w:space="720"/>
        </w:sectPr>
      </w:pPr>
    </w:p>
    <w:p w:rsidR="00FA6BAE" w:rsidRPr="00341A2B" w:rsidRDefault="00853E98">
      <w:pPr>
        <w:pStyle w:val="1"/>
        <w:spacing w:after="216"/>
        <w:rPr>
          <w:rFonts w:ascii="Times New Roman" w:hAnsi="Times New Roman" w:cs="Times New Roman"/>
        </w:rPr>
      </w:pPr>
      <w:r w:rsidRPr="00341A2B">
        <w:rPr>
          <w:rFonts w:ascii="Times New Roman" w:hAnsi="Times New Roman" w:cs="Times New Roman"/>
        </w:rPr>
        <w:lastRenderedPageBreak/>
        <w:t>ВВЕДЕНИЕ</w:t>
      </w:r>
    </w:p>
    <w:p w:rsidR="00A32090" w:rsidRPr="00A46657" w:rsidRDefault="00853E98" w:rsidP="00A32090">
      <w:pPr>
        <w:spacing w:after="0" w:line="240" w:lineRule="auto"/>
        <w:ind w:left="340" w:right="510" w:firstLine="708"/>
        <w:rPr>
          <w:rFonts w:ascii="Times New Roman" w:hAnsi="Times New Roman"/>
          <w:sz w:val="24"/>
          <w:szCs w:val="24"/>
        </w:rPr>
      </w:pPr>
      <w:r w:rsidRPr="00A46657">
        <w:rPr>
          <w:rFonts w:ascii="Times New Roman" w:hAnsi="Times New Roman" w:cs="Times New Roman"/>
          <w:sz w:val="24"/>
          <w:szCs w:val="24"/>
        </w:rPr>
        <w:t>Целью освоения дисциплины «</w:t>
      </w:r>
      <w:r w:rsidR="00A32090" w:rsidRPr="00A46657">
        <w:rPr>
          <w:rFonts w:ascii="Times New Roman" w:hAnsi="Times New Roman" w:cs="Times New Roman"/>
          <w:sz w:val="24"/>
          <w:szCs w:val="24"/>
        </w:rPr>
        <w:t xml:space="preserve">Культурология» </w:t>
      </w:r>
      <w:r w:rsidRPr="00A46657">
        <w:rPr>
          <w:rFonts w:ascii="Times New Roman" w:hAnsi="Times New Roman" w:cs="Times New Roman"/>
          <w:sz w:val="24"/>
          <w:szCs w:val="24"/>
        </w:rPr>
        <w:t xml:space="preserve">является формирование </w:t>
      </w:r>
      <w:r w:rsidR="00A32090" w:rsidRPr="00A46657">
        <w:rPr>
          <w:rFonts w:ascii="Times New Roman" w:hAnsi="Times New Roman"/>
          <w:sz w:val="24"/>
          <w:szCs w:val="24"/>
        </w:rPr>
        <w:t>комплекса знаний о культуре</w:t>
      </w:r>
      <w:r w:rsidR="001E28F0" w:rsidRPr="00A46657">
        <w:rPr>
          <w:rFonts w:ascii="Times New Roman" w:hAnsi="Times New Roman"/>
          <w:sz w:val="24"/>
          <w:szCs w:val="24"/>
        </w:rPr>
        <w:t xml:space="preserve">, </w:t>
      </w:r>
      <w:r w:rsidR="00A32090" w:rsidRPr="00A46657">
        <w:rPr>
          <w:rFonts w:ascii="Times New Roman" w:hAnsi="Times New Roman"/>
          <w:sz w:val="24"/>
          <w:szCs w:val="24"/>
        </w:rPr>
        <w:t xml:space="preserve">как многогранной и сложноорганизованной системе, </w:t>
      </w:r>
      <w:r w:rsidR="001E28F0" w:rsidRPr="00A46657">
        <w:rPr>
          <w:rFonts w:ascii="Times New Roman" w:hAnsi="Times New Roman" w:cs="Times New Roman"/>
          <w:sz w:val="24"/>
          <w:szCs w:val="24"/>
        </w:rPr>
        <w:t xml:space="preserve">необходимых для понимания современных тенденций развития культуры, осознания </w:t>
      </w:r>
      <w:r w:rsidR="00A32090" w:rsidRPr="00A46657">
        <w:rPr>
          <w:rFonts w:ascii="Times New Roman" w:hAnsi="Times New Roman"/>
          <w:sz w:val="24"/>
          <w:szCs w:val="24"/>
          <w:lang w:eastAsia="ar-SA"/>
        </w:rPr>
        <w:t>рол</w:t>
      </w:r>
      <w:r w:rsidR="001E28F0" w:rsidRPr="00A46657">
        <w:rPr>
          <w:rFonts w:ascii="Times New Roman" w:hAnsi="Times New Roman"/>
          <w:sz w:val="24"/>
          <w:szCs w:val="24"/>
          <w:lang w:eastAsia="ar-SA"/>
        </w:rPr>
        <w:t>и</w:t>
      </w:r>
      <w:r w:rsidR="00A32090" w:rsidRPr="00A46657">
        <w:rPr>
          <w:rFonts w:ascii="Times New Roman" w:hAnsi="Times New Roman"/>
          <w:sz w:val="24"/>
          <w:szCs w:val="24"/>
          <w:lang w:eastAsia="ar-SA"/>
        </w:rPr>
        <w:t xml:space="preserve"> культуры в жизни человека и общества,</w:t>
      </w:r>
      <w:r w:rsidR="001E28F0" w:rsidRPr="00A46657">
        <w:rPr>
          <w:rFonts w:ascii="Times New Roman" w:hAnsi="Times New Roman"/>
          <w:sz w:val="24"/>
          <w:szCs w:val="24"/>
          <w:lang w:eastAsia="ar-SA"/>
        </w:rPr>
        <w:t xml:space="preserve"> определение места и значения </w:t>
      </w:r>
      <w:r w:rsidR="00A32090" w:rsidRPr="00A46657">
        <w:rPr>
          <w:rFonts w:ascii="Times New Roman" w:hAnsi="Times New Roman"/>
          <w:sz w:val="24"/>
          <w:szCs w:val="24"/>
          <w:lang w:eastAsia="ar-SA"/>
        </w:rPr>
        <w:t>отечественной культуры в системе мировой цивилизации</w:t>
      </w:r>
      <w:r w:rsidR="00A32090" w:rsidRPr="00A46657">
        <w:rPr>
          <w:rFonts w:ascii="Times New Roman" w:hAnsi="Times New Roman"/>
          <w:sz w:val="24"/>
          <w:szCs w:val="24"/>
        </w:rPr>
        <w:t xml:space="preserve">. </w:t>
      </w:r>
    </w:p>
    <w:p w:rsidR="00FA6BAE" w:rsidRPr="00A46657" w:rsidRDefault="00853E98" w:rsidP="00D8689B">
      <w:pPr>
        <w:spacing w:after="0" w:line="240" w:lineRule="auto"/>
        <w:ind w:left="790" w:right="510" w:firstLine="0"/>
        <w:rPr>
          <w:rFonts w:ascii="Times New Roman" w:hAnsi="Times New Roman" w:cs="Times New Roman"/>
          <w:sz w:val="24"/>
          <w:szCs w:val="24"/>
        </w:rPr>
      </w:pPr>
      <w:r w:rsidRPr="00A46657">
        <w:rPr>
          <w:rFonts w:ascii="Times New Roman" w:hAnsi="Times New Roman" w:cs="Times New Roman"/>
          <w:sz w:val="24"/>
          <w:szCs w:val="24"/>
        </w:rPr>
        <w:t>Задачи:</w:t>
      </w:r>
    </w:p>
    <w:p w:rsidR="001E28F0" w:rsidRPr="00A46657" w:rsidRDefault="001E28F0" w:rsidP="00D8689B">
      <w:pPr>
        <w:pStyle w:val="a3"/>
        <w:numPr>
          <w:ilvl w:val="0"/>
          <w:numId w:val="1"/>
        </w:numPr>
        <w:spacing w:after="0" w:line="240" w:lineRule="auto"/>
        <w:ind w:right="510"/>
        <w:rPr>
          <w:rFonts w:ascii="Times New Roman" w:hAnsi="Times New Roman"/>
          <w:sz w:val="24"/>
          <w:szCs w:val="24"/>
        </w:rPr>
      </w:pPr>
      <w:r w:rsidRPr="00A46657">
        <w:rPr>
          <w:rFonts w:ascii="Times New Roman" w:hAnsi="Times New Roman"/>
          <w:sz w:val="24"/>
          <w:szCs w:val="24"/>
        </w:rPr>
        <w:t xml:space="preserve"> дать представление о предмете, структуре и методах культурологии;</w:t>
      </w:r>
    </w:p>
    <w:p w:rsidR="001E28F0" w:rsidRPr="00A46657" w:rsidRDefault="001E28F0" w:rsidP="00D8689B">
      <w:pPr>
        <w:pStyle w:val="a3"/>
        <w:numPr>
          <w:ilvl w:val="0"/>
          <w:numId w:val="1"/>
        </w:numPr>
        <w:spacing w:after="0" w:line="240" w:lineRule="auto"/>
        <w:ind w:right="510"/>
        <w:rPr>
          <w:rFonts w:ascii="Times New Roman" w:hAnsi="Times New Roman"/>
          <w:sz w:val="24"/>
          <w:szCs w:val="24"/>
        </w:rPr>
      </w:pPr>
      <w:r w:rsidRPr="00A46657">
        <w:rPr>
          <w:rFonts w:ascii="Times New Roman" w:hAnsi="Times New Roman"/>
          <w:sz w:val="24"/>
          <w:szCs w:val="24"/>
        </w:rPr>
        <w:t xml:space="preserve"> изучить фундаментальные отечественные и зарубежные концепции культурологии;</w:t>
      </w:r>
    </w:p>
    <w:p w:rsidR="001E28F0" w:rsidRPr="00A46657" w:rsidRDefault="001E28F0" w:rsidP="00D8689B">
      <w:pPr>
        <w:pStyle w:val="a3"/>
        <w:numPr>
          <w:ilvl w:val="0"/>
          <w:numId w:val="1"/>
        </w:numPr>
        <w:spacing w:after="0" w:line="240" w:lineRule="auto"/>
        <w:ind w:right="510"/>
        <w:rPr>
          <w:rFonts w:ascii="Times New Roman" w:hAnsi="Times New Roman"/>
          <w:sz w:val="24"/>
          <w:szCs w:val="24"/>
        </w:rPr>
      </w:pPr>
      <w:r w:rsidRPr="00A46657">
        <w:rPr>
          <w:rFonts w:ascii="Times New Roman" w:hAnsi="Times New Roman"/>
          <w:sz w:val="24"/>
          <w:szCs w:val="24"/>
        </w:rPr>
        <w:t xml:space="preserve"> приобщить студентов к истории мировой и отечественной культуры;</w:t>
      </w:r>
    </w:p>
    <w:p w:rsidR="001E28F0" w:rsidRPr="00A46657" w:rsidRDefault="001E28F0" w:rsidP="00D8689B">
      <w:pPr>
        <w:pStyle w:val="a3"/>
        <w:numPr>
          <w:ilvl w:val="0"/>
          <w:numId w:val="1"/>
        </w:numPr>
        <w:spacing w:after="0" w:line="240" w:lineRule="auto"/>
        <w:ind w:right="510"/>
        <w:rPr>
          <w:rFonts w:ascii="Times New Roman" w:hAnsi="Times New Roman"/>
          <w:sz w:val="24"/>
          <w:szCs w:val="24"/>
        </w:rPr>
      </w:pPr>
      <w:r w:rsidRPr="00A46657">
        <w:rPr>
          <w:rFonts w:ascii="Times New Roman" w:hAnsi="Times New Roman"/>
          <w:sz w:val="24"/>
          <w:szCs w:val="24"/>
        </w:rPr>
        <w:t xml:space="preserve"> освоить многообразные аспекты взаимодействия культуры и личности, культуры и природы, культуры и общества;</w:t>
      </w:r>
    </w:p>
    <w:p w:rsidR="001E28F0" w:rsidRPr="00A46657" w:rsidRDefault="001E28F0" w:rsidP="00D8689B">
      <w:pPr>
        <w:pStyle w:val="a3"/>
        <w:numPr>
          <w:ilvl w:val="0"/>
          <w:numId w:val="1"/>
        </w:numPr>
        <w:spacing w:after="0" w:line="240" w:lineRule="auto"/>
        <w:ind w:right="510"/>
        <w:rPr>
          <w:rFonts w:ascii="Times New Roman" w:hAnsi="Times New Roman"/>
          <w:sz w:val="24"/>
          <w:szCs w:val="24"/>
        </w:rPr>
      </w:pPr>
      <w:r w:rsidRPr="00A46657">
        <w:rPr>
          <w:rFonts w:ascii="Times New Roman" w:hAnsi="Times New Roman"/>
          <w:sz w:val="24"/>
          <w:szCs w:val="24"/>
        </w:rPr>
        <w:t xml:space="preserve"> дать представления о сущности религиозной, научной и профессиональной культуры;</w:t>
      </w:r>
    </w:p>
    <w:p w:rsidR="001E28F0" w:rsidRPr="00A46657" w:rsidRDefault="001E28F0" w:rsidP="00D8689B">
      <w:pPr>
        <w:pStyle w:val="a3"/>
        <w:numPr>
          <w:ilvl w:val="0"/>
          <w:numId w:val="1"/>
        </w:numPr>
        <w:spacing w:after="0" w:line="240" w:lineRule="auto"/>
        <w:ind w:right="510"/>
        <w:rPr>
          <w:rFonts w:ascii="Times New Roman" w:hAnsi="Times New Roman"/>
          <w:sz w:val="24"/>
          <w:szCs w:val="24"/>
        </w:rPr>
      </w:pPr>
      <w:r w:rsidRPr="00A46657">
        <w:rPr>
          <w:rFonts w:ascii="Times New Roman" w:hAnsi="Times New Roman"/>
          <w:sz w:val="24"/>
          <w:szCs w:val="24"/>
        </w:rPr>
        <w:t xml:space="preserve"> научить студентов с уважением относиться к ценностям других культур, уметь противостоять невежеству, бескультурью и агрессии, стремиться к саморазвитию.</w:t>
      </w:r>
    </w:p>
    <w:p w:rsidR="00FA6BAE" w:rsidRPr="00A46657" w:rsidRDefault="00FA6BAE" w:rsidP="001E28F0">
      <w:pPr>
        <w:ind w:left="765" w:right="390" w:firstLine="0"/>
        <w:rPr>
          <w:rFonts w:ascii="Times New Roman" w:hAnsi="Times New Roman" w:cs="Times New Roman"/>
          <w:sz w:val="24"/>
          <w:szCs w:val="24"/>
        </w:rPr>
      </w:pPr>
    </w:p>
    <w:p w:rsidR="001E28F0" w:rsidRPr="00A46657" w:rsidRDefault="001E28F0">
      <w:pPr>
        <w:ind w:left="349" w:right="390"/>
        <w:rPr>
          <w:rFonts w:ascii="Times New Roman" w:hAnsi="Times New Roman" w:cs="Times New Roman"/>
          <w:sz w:val="24"/>
          <w:szCs w:val="24"/>
        </w:rPr>
      </w:pPr>
    </w:p>
    <w:p w:rsidR="00D943D9" w:rsidRDefault="00853E98" w:rsidP="00D943D9">
      <w:pPr>
        <w:spacing w:after="0" w:line="265" w:lineRule="auto"/>
        <w:ind w:left="283" w:right="454" w:firstLine="411"/>
        <w:rPr>
          <w:rFonts w:ascii="Times New Roman" w:hAnsi="Times New Roman" w:cs="Times New Roman"/>
          <w:sz w:val="24"/>
        </w:rPr>
      </w:pPr>
      <w:r w:rsidRPr="00A46657">
        <w:rPr>
          <w:rFonts w:ascii="Times New Roman" w:hAnsi="Times New Roman" w:cs="Times New Roman"/>
          <w:sz w:val="24"/>
          <w:szCs w:val="24"/>
        </w:rPr>
        <w:t>«</w:t>
      </w:r>
      <w:r w:rsidR="00D8689B" w:rsidRPr="00A46657">
        <w:rPr>
          <w:rFonts w:ascii="Times New Roman" w:hAnsi="Times New Roman" w:cs="Times New Roman"/>
          <w:sz w:val="24"/>
          <w:szCs w:val="24"/>
        </w:rPr>
        <w:t>Культурология</w:t>
      </w:r>
      <w:r w:rsidRPr="00A46657">
        <w:rPr>
          <w:rFonts w:ascii="Times New Roman" w:hAnsi="Times New Roman" w:cs="Times New Roman"/>
          <w:sz w:val="24"/>
          <w:szCs w:val="24"/>
        </w:rPr>
        <w:t xml:space="preserve">» </w:t>
      </w:r>
      <w:bookmarkStart w:id="1" w:name="_Hlk517420013"/>
      <w:r w:rsidRPr="00A46657">
        <w:rPr>
          <w:rFonts w:ascii="Times New Roman" w:hAnsi="Times New Roman" w:cs="Times New Roman"/>
          <w:sz w:val="24"/>
          <w:szCs w:val="24"/>
        </w:rPr>
        <w:t xml:space="preserve">является </w:t>
      </w:r>
      <w:r w:rsidR="00D8689B" w:rsidRPr="00A46657">
        <w:rPr>
          <w:rFonts w:ascii="Times New Roman" w:hAnsi="Times New Roman"/>
          <w:sz w:val="24"/>
          <w:szCs w:val="24"/>
        </w:rPr>
        <w:t>дисциплиной вариативной части ОП подготовки</w:t>
      </w:r>
      <w:bookmarkEnd w:id="1"/>
      <w:r w:rsidR="00D8689B" w:rsidRPr="00A46657">
        <w:rPr>
          <w:rFonts w:ascii="Times New Roman" w:hAnsi="Times New Roman"/>
          <w:sz w:val="24"/>
          <w:szCs w:val="24"/>
        </w:rPr>
        <w:t xml:space="preserve"> обучающихся по направлению 40.03.01 Юриспруденция, </w:t>
      </w:r>
      <w:r w:rsidR="006E72A9">
        <w:rPr>
          <w:rFonts w:ascii="Times New Roman" w:hAnsi="Times New Roman" w:cs="Times New Roman"/>
          <w:sz w:val="24"/>
        </w:rPr>
        <w:t xml:space="preserve">направленность (профиль) </w:t>
      </w:r>
      <w:r w:rsidR="00D943D9">
        <w:rPr>
          <w:rFonts w:ascii="Times New Roman" w:hAnsi="Times New Roman" w:cs="Times New Roman"/>
          <w:sz w:val="24"/>
        </w:rPr>
        <w:t xml:space="preserve">«Государственно-правовой», «Уголовно-правовой», «Гражданско-правовой» </w:t>
      </w:r>
      <w:r w:rsidR="00D943D9" w:rsidRPr="00341A2B">
        <w:rPr>
          <w:rFonts w:ascii="Times New Roman" w:hAnsi="Times New Roman" w:cs="Times New Roman"/>
          <w:sz w:val="24"/>
        </w:rPr>
        <w:t>(</w:t>
      </w:r>
      <w:r w:rsidR="00D943D9">
        <w:rPr>
          <w:rFonts w:ascii="Times New Roman" w:hAnsi="Times New Roman" w:cs="Times New Roman"/>
          <w:sz w:val="24"/>
        </w:rPr>
        <w:t>программа бакалавриата</w:t>
      </w:r>
      <w:r w:rsidR="00D943D9" w:rsidRPr="00341A2B">
        <w:rPr>
          <w:rFonts w:ascii="Times New Roman" w:hAnsi="Times New Roman" w:cs="Times New Roman"/>
          <w:sz w:val="24"/>
        </w:rPr>
        <w:t>)</w:t>
      </w:r>
      <w:r w:rsidR="00D943D9">
        <w:rPr>
          <w:rFonts w:ascii="Times New Roman" w:hAnsi="Times New Roman" w:cs="Times New Roman"/>
          <w:sz w:val="24"/>
        </w:rPr>
        <w:t>.</w:t>
      </w:r>
      <w:r w:rsidR="00D943D9" w:rsidRPr="00341A2B">
        <w:rPr>
          <w:rFonts w:ascii="Times New Roman" w:hAnsi="Times New Roman" w:cs="Times New Roman"/>
          <w:sz w:val="24"/>
        </w:rPr>
        <w:t xml:space="preserve"> </w:t>
      </w:r>
    </w:p>
    <w:p w:rsidR="0069247A" w:rsidRPr="00A46657" w:rsidRDefault="0069247A" w:rsidP="00D8689B">
      <w:pPr>
        <w:spacing w:after="0" w:line="240" w:lineRule="auto"/>
        <w:ind w:left="340" w:right="397" w:firstLine="708"/>
        <w:rPr>
          <w:rFonts w:ascii="Times New Roman" w:hAnsi="Times New Roman"/>
          <w:bCs/>
          <w:sz w:val="24"/>
          <w:szCs w:val="24"/>
        </w:rPr>
      </w:pPr>
    </w:p>
    <w:p w:rsidR="003C3C9F" w:rsidRDefault="003C3C9F" w:rsidP="00D8689B">
      <w:pPr>
        <w:spacing w:after="0" w:line="240" w:lineRule="auto"/>
        <w:ind w:left="340" w:right="397" w:firstLine="708"/>
        <w:rPr>
          <w:rFonts w:ascii="Times New Roman" w:hAnsi="Times New Roman"/>
          <w:bCs/>
          <w:sz w:val="24"/>
          <w:szCs w:val="24"/>
        </w:rPr>
      </w:pPr>
    </w:p>
    <w:p w:rsidR="003C3C9F" w:rsidRPr="00CF10F9" w:rsidRDefault="0069247A" w:rsidP="00D8689B">
      <w:pPr>
        <w:pStyle w:val="1"/>
        <w:numPr>
          <w:ilvl w:val="0"/>
          <w:numId w:val="27"/>
        </w:numPr>
        <w:spacing w:after="0" w:line="240" w:lineRule="auto"/>
        <w:ind w:left="340" w:right="397" w:firstLine="708"/>
        <w:rPr>
          <w:rFonts w:ascii="Times New Roman" w:hAnsi="Times New Roman"/>
          <w:bCs/>
          <w:sz w:val="24"/>
          <w:szCs w:val="24"/>
        </w:rPr>
      </w:pPr>
      <w:r w:rsidRPr="00CF10F9">
        <w:rPr>
          <w:rFonts w:ascii="Times New Roman" w:hAnsi="Times New Roman" w:cs="Times New Roman"/>
        </w:rPr>
        <w:lastRenderedPageBreak/>
        <w:t>ВИДЫ САМОСТОЯТЕЛЬНОЙ РАБОТЫ ОБУЧАЮЩИХСЯ       ПО ДИСЦИПЛИНЕ «КУЛЬТУРОЛОГИЯ»</w:t>
      </w:r>
    </w:p>
    <w:p w:rsidR="001E28F0" w:rsidRPr="00341A2B" w:rsidRDefault="001E28F0">
      <w:pPr>
        <w:ind w:left="349" w:right="390"/>
        <w:rPr>
          <w:rFonts w:ascii="Times New Roman" w:hAnsi="Times New Roman" w:cs="Times New Roman"/>
        </w:rPr>
      </w:pPr>
    </w:p>
    <w:tbl>
      <w:tblPr>
        <w:tblpPr w:leftFromText="180" w:rightFromText="180" w:vertAnchor="text" w:horzAnchor="margin" w:tblpXSpec="center" w:tblpY="-158"/>
        <w:tblW w:w="0" w:type="auto"/>
        <w:tblBorders>
          <w:top w:val="single" w:sz="4" w:space="0" w:color="auto"/>
        </w:tblBorders>
        <w:tblLook w:val="0000" w:firstRow="0" w:lastRow="0" w:firstColumn="0" w:lastColumn="0" w:noHBand="0" w:noVBand="0"/>
      </w:tblPr>
      <w:tblGrid>
        <w:gridCol w:w="876"/>
        <w:gridCol w:w="1963"/>
        <w:gridCol w:w="1377"/>
        <w:gridCol w:w="2995"/>
      </w:tblGrid>
      <w:tr w:rsidR="00D1620A" w:rsidTr="006628F1">
        <w:trPr>
          <w:trHeight w:val="780"/>
        </w:trPr>
        <w:tc>
          <w:tcPr>
            <w:tcW w:w="876" w:type="dxa"/>
            <w:tcBorders>
              <w:left w:val="single" w:sz="4" w:space="0" w:color="auto"/>
              <w:bottom w:val="single" w:sz="4" w:space="0" w:color="auto"/>
              <w:right w:val="single" w:sz="4" w:space="0" w:color="auto"/>
            </w:tcBorders>
          </w:tcPr>
          <w:p w:rsidR="0069247A" w:rsidRPr="00D943D9" w:rsidRDefault="0069247A" w:rsidP="006628F1">
            <w:pPr>
              <w:spacing w:after="0" w:line="240" w:lineRule="auto"/>
              <w:ind w:left="0" w:right="390" w:firstLine="0"/>
              <w:rPr>
                <w:rFonts w:ascii="Times New Roman" w:hAnsi="Times New Roman" w:cs="Times New Roman"/>
                <w:sz w:val="18"/>
                <w:szCs w:val="18"/>
              </w:rPr>
            </w:pPr>
            <w:r w:rsidRPr="00D943D9">
              <w:rPr>
                <w:rFonts w:ascii="Times New Roman" w:hAnsi="Times New Roman" w:cs="Times New Roman"/>
                <w:sz w:val="18"/>
                <w:szCs w:val="18"/>
              </w:rPr>
              <w:t>№ п/п</w:t>
            </w:r>
          </w:p>
        </w:tc>
        <w:tc>
          <w:tcPr>
            <w:tcW w:w="1963" w:type="dxa"/>
            <w:tcBorders>
              <w:left w:val="single" w:sz="4" w:space="0" w:color="auto"/>
              <w:bottom w:val="single" w:sz="4" w:space="0" w:color="auto"/>
            </w:tcBorders>
          </w:tcPr>
          <w:p w:rsidR="0069247A" w:rsidRPr="00D943D9" w:rsidRDefault="0069247A" w:rsidP="006628F1">
            <w:pPr>
              <w:pStyle w:val="1"/>
              <w:spacing w:after="0" w:line="240" w:lineRule="auto"/>
              <w:ind w:left="0" w:firstLine="0"/>
              <w:jc w:val="left"/>
              <w:rPr>
                <w:rFonts w:ascii="Times New Roman" w:hAnsi="Times New Roman" w:cs="Times New Roman"/>
                <w:b w:val="0"/>
                <w:sz w:val="18"/>
                <w:szCs w:val="18"/>
              </w:rPr>
            </w:pPr>
          </w:p>
          <w:p w:rsidR="0069247A" w:rsidRPr="00D943D9" w:rsidRDefault="0069247A" w:rsidP="006628F1">
            <w:pPr>
              <w:pStyle w:val="1"/>
              <w:spacing w:after="0" w:line="240" w:lineRule="auto"/>
              <w:ind w:left="0" w:firstLine="0"/>
              <w:jc w:val="left"/>
              <w:rPr>
                <w:rFonts w:ascii="Times New Roman" w:hAnsi="Times New Roman" w:cs="Times New Roman"/>
                <w:b w:val="0"/>
                <w:sz w:val="18"/>
                <w:szCs w:val="18"/>
              </w:rPr>
            </w:pPr>
            <w:r w:rsidRPr="00D943D9">
              <w:rPr>
                <w:rFonts w:ascii="Times New Roman" w:hAnsi="Times New Roman" w:cs="Times New Roman"/>
                <w:b w:val="0"/>
                <w:sz w:val="18"/>
                <w:szCs w:val="18"/>
              </w:rPr>
              <w:t>Темы дисциплины</w:t>
            </w:r>
          </w:p>
        </w:tc>
        <w:tc>
          <w:tcPr>
            <w:tcW w:w="1377" w:type="dxa"/>
            <w:tcBorders>
              <w:left w:val="single" w:sz="4" w:space="0" w:color="auto"/>
              <w:bottom w:val="single" w:sz="4" w:space="0" w:color="auto"/>
            </w:tcBorders>
          </w:tcPr>
          <w:p w:rsidR="0069247A" w:rsidRPr="00D943D9" w:rsidRDefault="0069247A" w:rsidP="006628F1">
            <w:pPr>
              <w:pStyle w:val="1"/>
              <w:spacing w:after="0" w:line="240" w:lineRule="auto"/>
              <w:ind w:left="0" w:firstLine="0"/>
              <w:jc w:val="left"/>
              <w:rPr>
                <w:rFonts w:ascii="Times New Roman" w:hAnsi="Times New Roman" w:cs="Times New Roman"/>
                <w:b w:val="0"/>
                <w:sz w:val="18"/>
                <w:szCs w:val="18"/>
              </w:rPr>
            </w:pPr>
            <w:r w:rsidRPr="00D943D9">
              <w:rPr>
                <w:rFonts w:ascii="Times New Roman" w:hAnsi="Times New Roman" w:cs="Times New Roman"/>
                <w:b w:val="0"/>
                <w:sz w:val="18"/>
                <w:szCs w:val="18"/>
              </w:rPr>
              <w:t xml:space="preserve">  Компетенции</w:t>
            </w:r>
          </w:p>
        </w:tc>
        <w:tc>
          <w:tcPr>
            <w:tcW w:w="2995" w:type="dxa"/>
            <w:tcBorders>
              <w:left w:val="single" w:sz="4" w:space="0" w:color="auto"/>
              <w:bottom w:val="single" w:sz="4" w:space="0" w:color="auto"/>
              <w:right w:val="single" w:sz="4" w:space="0" w:color="auto"/>
            </w:tcBorders>
          </w:tcPr>
          <w:p w:rsidR="0069247A" w:rsidRPr="00D943D9" w:rsidRDefault="0069247A" w:rsidP="006628F1">
            <w:pPr>
              <w:spacing w:after="0" w:line="240" w:lineRule="auto"/>
              <w:ind w:left="10" w:right="152" w:hanging="10"/>
              <w:jc w:val="center"/>
              <w:rPr>
                <w:rFonts w:ascii="Times New Roman" w:hAnsi="Times New Roman" w:cs="Times New Roman"/>
                <w:sz w:val="18"/>
                <w:szCs w:val="18"/>
              </w:rPr>
            </w:pPr>
            <w:r w:rsidRPr="00D943D9">
              <w:rPr>
                <w:rFonts w:ascii="Times New Roman" w:hAnsi="Times New Roman" w:cs="Times New Roman"/>
                <w:sz w:val="18"/>
                <w:szCs w:val="18"/>
              </w:rPr>
              <w:t>Виды самостоятельной работы</w:t>
            </w:r>
            <w:r w:rsidRPr="00D943D9">
              <w:rPr>
                <w:rFonts w:ascii="Times New Roman" w:hAnsi="Times New Roman" w:cs="Times New Roman"/>
                <w:sz w:val="18"/>
                <w:szCs w:val="18"/>
                <w:vertAlign w:val="superscript"/>
              </w:rPr>
              <w:footnoteReference w:id="1"/>
            </w:r>
          </w:p>
        </w:tc>
      </w:tr>
      <w:tr w:rsidR="00D1620A" w:rsidTr="006628F1">
        <w:trPr>
          <w:trHeight w:val="925"/>
        </w:trPr>
        <w:tc>
          <w:tcPr>
            <w:tcW w:w="876" w:type="dxa"/>
            <w:tcBorders>
              <w:top w:val="single" w:sz="4" w:space="0" w:color="auto"/>
              <w:left w:val="single" w:sz="4" w:space="0" w:color="auto"/>
              <w:bottom w:val="single" w:sz="4" w:space="0" w:color="auto"/>
              <w:right w:val="single" w:sz="4" w:space="0" w:color="auto"/>
            </w:tcBorders>
          </w:tcPr>
          <w:p w:rsidR="0069247A" w:rsidRPr="00D943D9" w:rsidRDefault="0069247A" w:rsidP="006628F1">
            <w:pPr>
              <w:pStyle w:val="1"/>
              <w:spacing w:after="0" w:line="240" w:lineRule="auto"/>
              <w:ind w:left="0"/>
              <w:rPr>
                <w:rFonts w:ascii="Times New Roman" w:hAnsi="Times New Roman" w:cs="Times New Roman"/>
                <w:b w:val="0"/>
                <w:sz w:val="18"/>
                <w:szCs w:val="18"/>
              </w:rPr>
            </w:pPr>
            <w:r w:rsidRPr="00D943D9">
              <w:rPr>
                <w:rFonts w:ascii="Times New Roman" w:hAnsi="Times New Roman" w:cs="Times New Roman"/>
                <w:b w:val="0"/>
                <w:sz w:val="18"/>
                <w:szCs w:val="18"/>
              </w:rPr>
              <w:t>1</w:t>
            </w:r>
          </w:p>
        </w:tc>
        <w:tc>
          <w:tcPr>
            <w:tcW w:w="1963" w:type="dxa"/>
            <w:tcBorders>
              <w:top w:val="single" w:sz="4" w:space="0" w:color="auto"/>
              <w:left w:val="single" w:sz="4" w:space="0" w:color="auto"/>
              <w:bottom w:val="single" w:sz="4" w:space="0" w:color="auto"/>
            </w:tcBorders>
          </w:tcPr>
          <w:p w:rsidR="0069247A" w:rsidRPr="00D943D9" w:rsidRDefault="0069247A" w:rsidP="006628F1">
            <w:pPr>
              <w:spacing w:after="0" w:line="240" w:lineRule="auto"/>
              <w:ind w:left="0" w:firstLine="0"/>
              <w:jc w:val="left"/>
              <w:rPr>
                <w:rFonts w:ascii="Times New Roman" w:hAnsi="Times New Roman" w:cs="Times New Roman"/>
                <w:b/>
                <w:sz w:val="18"/>
                <w:szCs w:val="18"/>
              </w:rPr>
            </w:pPr>
            <w:r w:rsidRPr="00D943D9">
              <w:rPr>
                <w:rFonts w:ascii="Times New Roman" w:hAnsi="Times New Roman"/>
                <w:sz w:val="18"/>
                <w:szCs w:val="18"/>
              </w:rPr>
              <w:t>Культурология как наука. Сущность и предназначение культуры</w:t>
            </w:r>
          </w:p>
        </w:tc>
        <w:tc>
          <w:tcPr>
            <w:tcW w:w="1377" w:type="dxa"/>
            <w:tcBorders>
              <w:top w:val="single" w:sz="4" w:space="0" w:color="auto"/>
              <w:left w:val="single" w:sz="4" w:space="0" w:color="auto"/>
              <w:bottom w:val="single" w:sz="4" w:space="0" w:color="auto"/>
            </w:tcBorders>
          </w:tcPr>
          <w:p w:rsidR="0069247A" w:rsidRPr="00D943D9" w:rsidRDefault="000C0D41" w:rsidP="000C0D41">
            <w:pPr>
              <w:spacing w:after="0" w:line="240" w:lineRule="auto"/>
              <w:ind w:left="0" w:firstLine="0"/>
              <w:rPr>
                <w:rFonts w:ascii="Times New Roman" w:hAnsi="Times New Roman"/>
                <w:sz w:val="18"/>
                <w:szCs w:val="18"/>
              </w:rPr>
            </w:pPr>
            <w:r>
              <w:rPr>
                <w:rFonts w:ascii="Times New Roman" w:hAnsi="Times New Roman"/>
                <w:sz w:val="18"/>
                <w:szCs w:val="18"/>
              </w:rPr>
              <w:t xml:space="preserve">       </w:t>
            </w:r>
            <w:r w:rsidR="0069247A" w:rsidRPr="00D943D9">
              <w:rPr>
                <w:rFonts w:ascii="Times New Roman" w:hAnsi="Times New Roman"/>
                <w:sz w:val="18"/>
                <w:szCs w:val="18"/>
              </w:rPr>
              <w:t>ОК-1</w:t>
            </w:r>
          </w:p>
          <w:p w:rsidR="0069247A" w:rsidRPr="00D943D9" w:rsidRDefault="000C0D41" w:rsidP="000C0D41">
            <w:pPr>
              <w:spacing w:after="0" w:line="240" w:lineRule="auto"/>
              <w:ind w:left="0" w:firstLine="0"/>
              <w:rPr>
                <w:rFonts w:ascii="Times New Roman" w:hAnsi="Times New Roman"/>
                <w:sz w:val="18"/>
                <w:szCs w:val="18"/>
              </w:rPr>
            </w:pPr>
            <w:r>
              <w:rPr>
                <w:rFonts w:ascii="Times New Roman" w:hAnsi="Times New Roman"/>
                <w:sz w:val="18"/>
                <w:szCs w:val="18"/>
              </w:rPr>
              <w:t xml:space="preserve">       </w:t>
            </w:r>
            <w:r w:rsidR="0069247A" w:rsidRPr="00D943D9">
              <w:rPr>
                <w:rFonts w:ascii="Times New Roman" w:hAnsi="Times New Roman"/>
                <w:sz w:val="18"/>
                <w:szCs w:val="18"/>
              </w:rPr>
              <w:t>ОК-6</w:t>
            </w:r>
          </w:p>
          <w:p w:rsidR="0069247A" w:rsidRPr="00D943D9" w:rsidRDefault="000C0D41" w:rsidP="000C0D41">
            <w:pPr>
              <w:spacing w:after="0" w:line="240" w:lineRule="auto"/>
              <w:ind w:left="0" w:firstLine="0"/>
              <w:rPr>
                <w:rFonts w:ascii="Times New Roman" w:hAnsi="Times New Roman"/>
                <w:sz w:val="18"/>
                <w:szCs w:val="18"/>
              </w:rPr>
            </w:pPr>
            <w:r>
              <w:rPr>
                <w:rFonts w:ascii="Times New Roman" w:hAnsi="Times New Roman"/>
                <w:sz w:val="18"/>
                <w:szCs w:val="18"/>
              </w:rPr>
              <w:t xml:space="preserve">       </w:t>
            </w:r>
            <w:r w:rsidR="0069247A" w:rsidRPr="00D943D9">
              <w:rPr>
                <w:rFonts w:ascii="Times New Roman" w:hAnsi="Times New Roman"/>
                <w:sz w:val="18"/>
                <w:szCs w:val="18"/>
              </w:rPr>
              <w:t>ОПК-3</w:t>
            </w:r>
          </w:p>
          <w:p w:rsidR="0069247A" w:rsidRPr="00D943D9" w:rsidRDefault="0069247A" w:rsidP="000C0D41">
            <w:pPr>
              <w:pStyle w:val="1"/>
              <w:spacing w:after="0" w:line="240" w:lineRule="auto"/>
              <w:ind w:left="0" w:firstLine="0"/>
              <w:rPr>
                <w:rFonts w:ascii="Times New Roman" w:hAnsi="Times New Roman" w:cs="Times New Roman"/>
                <w:b w:val="0"/>
                <w:sz w:val="18"/>
                <w:szCs w:val="18"/>
              </w:rPr>
            </w:pPr>
            <w:r w:rsidRPr="00D943D9">
              <w:rPr>
                <w:rFonts w:ascii="Times New Roman" w:hAnsi="Times New Roman"/>
                <w:b w:val="0"/>
                <w:sz w:val="18"/>
                <w:szCs w:val="18"/>
              </w:rPr>
              <w:t>ОПК-4</w:t>
            </w:r>
          </w:p>
        </w:tc>
        <w:tc>
          <w:tcPr>
            <w:tcW w:w="2995" w:type="dxa"/>
            <w:tcBorders>
              <w:top w:val="single" w:sz="4" w:space="0" w:color="auto"/>
              <w:left w:val="single" w:sz="4" w:space="0" w:color="auto"/>
              <w:bottom w:val="single" w:sz="4" w:space="0" w:color="auto"/>
              <w:right w:val="single" w:sz="4" w:space="0" w:color="auto"/>
            </w:tcBorders>
          </w:tcPr>
          <w:p w:rsidR="00D1620A" w:rsidRPr="00D943D9" w:rsidRDefault="00D1620A" w:rsidP="006628F1">
            <w:pPr>
              <w:spacing w:after="0"/>
              <w:ind w:left="0" w:firstLine="0"/>
              <w:rPr>
                <w:rFonts w:ascii="Times New Roman" w:hAnsi="Times New Roman"/>
                <w:sz w:val="18"/>
                <w:szCs w:val="18"/>
              </w:rPr>
            </w:pPr>
            <w:r w:rsidRPr="00D943D9">
              <w:rPr>
                <w:rFonts w:ascii="Times New Roman" w:hAnsi="Times New Roman"/>
                <w:sz w:val="18"/>
                <w:szCs w:val="18"/>
              </w:rPr>
              <w:t>1. Подготовка к устному опросу</w:t>
            </w:r>
          </w:p>
          <w:p w:rsidR="00F21654" w:rsidRPr="00D943D9" w:rsidRDefault="00F21654" w:rsidP="006628F1">
            <w:pPr>
              <w:spacing w:after="0"/>
              <w:ind w:left="0" w:firstLine="0"/>
              <w:rPr>
                <w:rFonts w:ascii="Times New Roman" w:hAnsi="Times New Roman"/>
                <w:sz w:val="18"/>
                <w:szCs w:val="18"/>
              </w:rPr>
            </w:pPr>
            <w:r w:rsidRPr="00D943D9">
              <w:rPr>
                <w:rFonts w:ascii="Times New Roman" w:hAnsi="Times New Roman"/>
                <w:sz w:val="18"/>
                <w:szCs w:val="18"/>
              </w:rPr>
              <w:t>2. Работа с тестами</w:t>
            </w:r>
          </w:p>
          <w:p w:rsidR="00F21654" w:rsidRPr="00D943D9" w:rsidRDefault="00F21654" w:rsidP="006628F1">
            <w:pPr>
              <w:spacing w:after="0"/>
              <w:ind w:left="0" w:firstLine="0"/>
              <w:rPr>
                <w:rFonts w:ascii="Times New Roman" w:hAnsi="Times New Roman"/>
                <w:sz w:val="18"/>
                <w:szCs w:val="18"/>
              </w:rPr>
            </w:pPr>
            <w:r w:rsidRPr="00D943D9">
              <w:rPr>
                <w:rFonts w:ascii="Times New Roman" w:hAnsi="Times New Roman"/>
                <w:sz w:val="18"/>
                <w:szCs w:val="18"/>
              </w:rPr>
              <w:t>3.Подготовка рефератов</w:t>
            </w:r>
          </w:p>
          <w:p w:rsidR="0069247A" w:rsidRPr="00D943D9" w:rsidRDefault="00F21654" w:rsidP="006628F1">
            <w:pPr>
              <w:spacing w:after="0"/>
              <w:ind w:left="0" w:firstLine="0"/>
              <w:rPr>
                <w:rFonts w:ascii="Times New Roman" w:hAnsi="Times New Roman" w:cs="Times New Roman"/>
                <w:sz w:val="18"/>
                <w:szCs w:val="18"/>
              </w:rPr>
            </w:pPr>
            <w:r w:rsidRPr="00D943D9">
              <w:rPr>
                <w:rFonts w:ascii="Times New Roman" w:hAnsi="Times New Roman"/>
                <w:sz w:val="18"/>
                <w:szCs w:val="18"/>
              </w:rPr>
              <w:t>4. Подготовка к дискуссии (творческие задания)</w:t>
            </w:r>
          </w:p>
        </w:tc>
      </w:tr>
      <w:tr w:rsidR="00D1620A" w:rsidTr="006628F1">
        <w:trPr>
          <w:trHeight w:val="974"/>
        </w:trPr>
        <w:tc>
          <w:tcPr>
            <w:tcW w:w="876" w:type="dxa"/>
            <w:tcBorders>
              <w:top w:val="single" w:sz="4" w:space="0" w:color="auto"/>
              <w:left w:val="single" w:sz="4" w:space="0" w:color="auto"/>
              <w:bottom w:val="single" w:sz="4" w:space="0" w:color="auto"/>
              <w:right w:val="single" w:sz="4" w:space="0" w:color="auto"/>
            </w:tcBorders>
          </w:tcPr>
          <w:p w:rsidR="0069247A" w:rsidRPr="00D943D9" w:rsidRDefault="0069247A" w:rsidP="006628F1">
            <w:pPr>
              <w:pStyle w:val="1"/>
              <w:spacing w:after="0" w:line="240" w:lineRule="auto"/>
              <w:ind w:left="0" w:firstLine="0"/>
              <w:rPr>
                <w:rFonts w:ascii="Times New Roman" w:hAnsi="Times New Roman" w:cs="Times New Roman"/>
                <w:b w:val="0"/>
                <w:sz w:val="18"/>
                <w:szCs w:val="18"/>
              </w:rPr>
            </w:pPr>
            <w:r w:rsidRPr="00D943D9">
              <w:rPr>
                <w:rFonts w:ascii="Times New Roman" w:hAnsi="Times New Roman" w:cs="Times New Roman"/>
                <w:b w:val="0"/>
                <w:sz w:val="18"/>
                <w:szCs w:val="18"/>
              </w:rPr>
              <w:t>2</w:t>
            </w:r>
          </w:p>
        </w:tc>
        <w:tc>
          <w:tcPr>
            <w:tcW w:w="1963" w:type="dxa"/>
            <w:tcBorders>
              <w:top w:val="single" w:sz="4" w:space="0" w:color="auto"/>
              <w:left w:val="single" w:sz="4" w:space="0" w:color="auto"/>
              <w:bottom w:val="single" w:sz="4" w:space="0" w:color="auto"/>
            </w:tcBorders>
          </w:tcPr>
          <w:p w:rsidR="0069247A" w:rsidRPr="00D943D9" w:rsidRDefault="0069247A" w:rsidP="006628F1">
            <w:pPr>
              <w:spacing w:after="0" w:line="240" w:lineRule="auto"/>
              <w:ind w:left="0" w:firstLine="0"/>
              <w:rPr>
                <w:rFonts w:ascii="Times New Roman" w:hAnsi="Times New Roman"/>
                <w:sz w:val="18"/>
                <w:szCs w:val="18"/>
              </w:rPr>
            </w:pPr>
            <w:r w:rsidRPr="00D943D9">
              <w:rPr>
                <w:rFonts w:ascii="Times New Roman" w:hAnsi="Times New Roman"/>
                <w:sz w:val="18"/>
                <w:szCs w:val="18"/>
              </w:rPr>
              <w:t>История культурологических воззрений</w:t>
            </w:r>
          </w:p>
          <w:p w:rsidR="0069247A" w:rsidRPr="00D943D9" w:rsidRDefault="0069247A" w:rsidP="006628F1">
            <w:pPr>
              <w:pStyle w:val="1"/>
              <w:spacing w:after="0" w:line="240" w:lineRule="auto"/>
              <w:ind w:left="0" w:firstLine="0"/>
              <w:jc w:val="left"/>
              <w:rPr>
                <w:rFonts w:ascii="Times New Roman" w:hAnsi="Times New Roman" w:cs="Times New Roman"/>
                <w:sz w:val="18"/>
                <w:szCs w:val="18"/>
              </w:rPr>
            </w:pPr>
          </w:p>
        </w:tc>
        <w:tc>
          <w:tcPr>
            <w:tcW w:w="1377" w:type="dxa"/>
            <w:tcBorders>
              <w:top w:val="single" w:sz="4" w:space="0" w:color="auto"/>
              <w:left w:val="single" w:sz="4" w:space="0" w:color="auto"/>
              <w:bottom w:val="single" w:sz="4" w:space="0" w:color="auto"/>
            </w:tcBorders>
          </w:tcPr>
          <w:p w:rsidR="0069247A" w:rsidRPr="00D943D9" w:rsidRDefault="000C0D41" w:rsidP="000C0D41">
            <w:pPr>
              <w:spacing w:after="0" w:line="240" w:lineRule="auto"/>
              <w:ind w:left="0" w:firstLine="0"/>
              <w:rPr>
                <w:rFonts w:ascii="Times New Roman" w:hAnsi="Times New Roman"/>
                <w:sz w:val="18"/>
                <w:szCs w:val="18"/>
              </w:rPr>
            </w:pPr>
            <w:r>
              <w:rPr>
                <w:rFonts w:ascii="Times New Roman" w:hAnsi="Times New Roman"/>
                <w:sz w:val="18"/>
                <w:szCs w:val="18"/>
              </w:rPr>
              <w:t xml:space="preserve">        </w:t>
            </w:r>
            <w:r w:rsidR="0069247A" w:rsidRPr="00D943D9">
              <w:rPr>
                <w:rFonts w:ascii="Times New Roman" w:hAnsi="Times New Roman"/>
                <w:sz w:val="18"/>
                <w:szCs w:val="18"/>
              </w:rPr>
              <w:t>ОК-1</w:t>
            </w:r>
          </w:p>
          <w:p w:rsidR="0069247A" w:rsidRPr="00D943D9" w:rsidRDefault="000C0D41" w:rsidP="000C0D41">
            <w:pPr>
              <w:spacing w:after="0" w:line="240" w:lineRule="auto"/>
              <w:ind w:left="0" w:firstLine="0"/>
              <w:rPr>
                <w:rFonts w:ascii="Times New Roman" w:hAnsi="Times New Roman"/>
                <w:sz w:val="18"/>
                <w:szCs w:val="18"/>
              </w:rPr>
            </w:pPr>
            <w:r>
              <w:rPr>
                <w:rFonts w:ascii="Times New Roman" w:hAnsi="Times New Roman"/>
                <w:sz w:val="18"/>
                <w:szCs w:val="18"/>
              </w:rPr>
              <w:t xml:space="preserve">        </w:t>
            </w:r>
            <w:r w:rsidR="0069247A" w:rsidRPr="00D943D9">
              <w:rPr>
                <w:rFonts w:ascii="Times New Roman" w:hAnsi="Times New Roman"/>
                <w:sz w:val="18"/>
                <w:szCs w:val="18"/>
              </w:rPr>
              <w:t>ОК-6</w:t>
            </w:r>
          </w:p>
          <w:p w:rsidR="0069247A" w:rsidRPr="00D943D9" w:rsidRDefault="000C0D41" w:rsidP="000C0D41">
            <w:pPr>
              <w:spacing w:after="0" w:line="240" w:lineRule="auto"/>
              <w:ind w:left="0" w:firstLine="0"/>
              <w:rPr>
                <w:rFonts w:ascii="Times New Roman" w:hAnsi="Times New Roman"/>
                <w:sz w:val="18"/>
                <w:szCs w:val="18"/>
              </w:rPr>
            </w:pPr>
            <w:r>
              <w:rPr>
                <w:rFonts w:ascii="Times New Roman" w:hAnsi="Times New Roman"/>
                <w:sz w:val="18"/>
                <w:szCs w:val="18"/>
              </w:rPr>
              <w:t xml:space="preserve">        </w:t>
            </w:r>
            <w:r w:rsidR="0069247A" w:rsidRPr="00D943D9">
              <w:rPr>
                <w:rFonts w:ascii="Times New Roman" w:hAnsi="Times New Roman"/>
                <w:sz w:val="18"/>
                <w:szCs w:val="18"/>
              </w:rPr>
              <w:t>ОПК-3</w:t>
            </w:r>
          </w:p>
          <w:p w:rsidR="0069247A" w:rsidRPr="00D943D9" w:rsidRDefault="000C0D41" w:rsidP="000C0D41">
            <w:pPr>
              <w:pStyle w:val="1"/>
              <w:spacing w:after="0" w:line="240" w:lineRule="auto"/>
              <w:ind w:left="0" w:firstLine="0"/>
              <w:rPr>
                <w:rFonts w:ascii="Times New Roman" w:hAnsi="Times New Roman" w:cs="Times New Roman"/>
                <w:sz w:val="18"/>
                <w:szCs w:val="18"/>
              </w:rPr>
            </w:pPr>
            <w:r>
              <w:rPr>
                <w:rFonts w:ascii="Times New Roman" w:hAnsi="Times New Roman"/>
                <w:b w:val="0"/>
                <w:sz w:val="18"/>
                <w:szCs w:val="18"/>
              </w:rPr>
              <w:t xml:space="preserve"> </w:t>
            </w:r>
            <w:r w:rsidR="0069247A" w:rsidRPr="00D943D9">
              <w:rPr>
                <w:rFonts w:ascii="Times New Roman" w:hAnsi="Times New Roman"/>
                <w:b w:val="0"/>
                <w:sz w:val="18"/>
                <w:szCs w:val="18"/>
              </w:rPr>
              <w:t>ОПК-4</w:t>
            </w:r>
          </w:p>
        </w:tc>
        <w:tc>
          <w:tcPr>
            <w:tcW w:w="2995" w:type="dxa"/>
            <w:tcBorders>
              <w:top w:val="single" w:sz="4" w:space="0" w:color="auto"/>
              <w:left w:val="single" w:sz="4" w:space="0" w:color="auto"/>
              <w:bottom w:val="single" w:sz="4" w:space="0" w:color="auto"/>
              <w:right w:val="single" w:sz="4" w:space="0" w:color="auto"/>
            </w:tcBorders>
          </w:tcPr>
          <w:p w:rsidR="00F21654" w:rsidRPr="00D943D9" w:rsidRDefault="00F21654" w:rsidP="006628F1">
            <w:pPr>
              <w:spacing w:after="0"/>
              <w:ind w:left="0" w:firstLine="0"/>
              <w:rPr>
                <w:rFonts w:ascii="Times New Roman" w:hAnsi="Times New Roman"/>
                <w:sz w:val="18"/>
                <w:szCs w:val="18"/>
              </w:rPr>
            </w:pPr>
            <w:r w:rsidRPr="00D943D9">
              <w:rPr>
                <w:rFonts w:ascii="Times New Roman" w:hAnsi="Times New Roman"/>
                <w:sz w:val="18"/>
                <w:szCs w:val="18"/>
              </w:rPr>
              <w:t>1. Подготовка к устному опросу</w:t>
            </w:r>
          </w:p>
          <w:p w:rsidR="00F21654" w:rsidRPr="00D943D9" w:rsidRDefault="00F21654" w:rsidP="006628F1">
            <w:pPr>
              <w:spacing w:after="0"/>
              <w:ind w:left="0" w:firstLine="0"/>
              <w:rPr>
                <w:rFonts w:ascii="Times New Roman" w:hAnsi="Times New Roman"/>
                <w:sz w:val="18"/>
                <w:szCs w:val="18"/>
              </w:rPr>
            </w:pPr>
            <w:r w:rsidRPr="00D943D9">
              <w:rPr>
                <w:rFonts w:ascii="Times New Roman" w:hAnsi="Times New Roman"/>
                <w:sz w:val="18"/>
                <w:szCs w:val="18"/>
              </w:rPr>
              <w:t>2. Работа с тестами</w:t>
            </w:r>
          </w:p>
          <w:p w:rsidR="00F21654" w:rsidRPr="00D943D9" w:rsidRDefault="00F21654" w:rsidP="006628F1">
            <w:pPr>
              <w:spacing w:after="0"/>
              <w:ind w:left="0" w:firstLine="0"/>
              <w:rPr>
                <w:rFonts w:ascii="Times New Roman" w:hAnsi="Times New Roman"/>
                <w:sz w:val="18"/>
                <w:szCs w:val="18"/>
              </w:rPr>
            </w:pPr>
            <w:r w:rsidRPr="00D943D9">
              <w:rPr>
                <w:rFonts w:ascii="Times New Roman" w:hAnsi="Times New Roman"/>
                <w:sz w:val="18"/>
                <w:szCs w:val="18"/>
              </w:rPr>
              <w:t>3.Подготовка рефератов</w:t>
            </w:r>
          </w:p>
          <w:p w:rsidR="00F21654" w:rsidRPr="00D943D9" w:rsidRDefault="00F21654" w:rsidP="006628F1">
            <w:pPr>
              <w:spacing w:after="0"/>
              <w:ind w:left="0" w:firstLine="0"/>
              <w:rPr>
                <w:rFonts w:ascii="Times New Roman" w:hAnsi="Times New Roman"/>
                <w:sz w:val="18"/>
                <w:szCs w:val="18"/>
              </w:rPr>
            </w:pPr>
            <w:r w:rsidRPr="00D943D9">
              <w:rPr>
                <w:rFonts w:ascii="Times New Roman" w:hAnsi="Times New Roman"/>
                <w:sz w:val="18"/>
                <w:szCs w:val="18"/>
              </w:rPr>
              <w:t>4. Подготовка к дискуссии (творческие задания)</w:t>
            </w:r>
          </w:p>
          <w:p w:rsidR="0069247A" w:rsidRPr="00D943D9" w:rsidRDefault="00F21654" w:rsidP="006628F1">
            <w:pPr>
              <w:pStyle w:val="1"/>
              <w:spacing w:after="0" w:line="240" w:lineRule="auto"/>
              <w:ind w:left="0" w:firstLine="0"/>
              <w:jc w:val="left"/>
              <w:rPr>
                <w:rFonts w:ascii="Times New Roman" w:hAnsi="Times New Roman" w:cs="Times New Roman"/>
                <w:b w:val="0"/>
                <w:sz w:val="18"/>
                <w:szCs w:val="18"/>
              </w:rPr>
            </w:pPr>
            <w:r w:rsidRPr="00D943D9">
              <w:rPr>
                <w:rFonts w:ascii="Times New Roman" w:hAnsi="Times New Roman" w:cs="Times New Roman"/>
                <w:b w:val="0"/>
                <w:sz w:val="18"/>
                <w:szCs w:val="18"/>
              </w:rPr>
              <w:t>5. Выполнение кейс</w:t>
            </w:r>
            <w:r w:rsidR="00B55192" w:rsidRPr="00D943D9">
              <w:rPr>
                <w:rFonts w:ascii="Times New Roman" w:hAnsi="Times New Roman" w:cs="Times New Roman"/>
                <w:b w:val="0"/>
                <w:sz w:val="18"/>
                <w:szCs w:val="18"/>
              </w:rPr>
              <w:t>-</w:t>
            </w:r>
            <w:r w:rsidRPr="00D943D9">
              <w:rPr>
                <w:rFonts w:ascii="Times New Roman" w:hAnsi="Times New Roman" w:cs="Times New Roman"/>
                <w:b w:val="0"/>
                <w:sz w:val="18"/>
                <w:szCs w:val="18"/>
              </w:rPr>
              <w:t>заданий</w:t>
            </w:r>
          </w:p>
        </w:tc>
      </w:tr>
      <w:tr w:rsidR="00D1620A" w:rsidTr="006628F1">
        <w:trPr>
          <w:trHeight w:val="1251"/>
        </w:trPr>
        <w:tc>
          <w:tcPr>
            <w:tcW w:w="876" w:type="dxa"/>
            <w:tcBorders>
              <w:top w:val="single" w:sz="4" w:space="0" w:color="auto"/>
              <w:left w:val="single" w:sz="4" w:space="0" w:color="auto"/>
              <w:bottom w:val="single" w:sz="4" w:space="0" w:color="auto"/>
              <w:right w:val="single" w:sz="4" w:space="0" w:color="auto"/>
            </w:tcBorders>
          </w:tcPr>
          <w:p w:rsidR="0069247A" w:rsidRPr="00D943D9" w:rsidRDefault="0069247A" w:rsidP="006628F1">
            <w:pPr>
              <w:pStyle w:val="1"/>
              <w:spacing w:after="0" w:line="240" w:lineRule="auto"/>
              <w:ind w:left="0" w:firstLine="0"/>
              <w:rPr>
                <w:rFonts w:ascii="Times New Roman" w:hAnsi="Times New Roman" w:cs="Times New Roman"/>
                <w:b w:val="0"/>
                <w:sz w:val="18"/>
                <w:szCs w:val="18"/>
              </w:rPr>
            </w:pPr>
            <w:r w:rsidRPr="00D943D9">
              <w:rPr>
                <w:rFonts w:ascii="Times New Roman" w:hAnsi="Times New Roman" w:cs="Times New Roman"/>
                <w:b w:val="0"/>
                <w:sz w:val="18"/>
                <w:szCs w:val="18"/>
              </w:rPr>
              <w:t>3</w:t>
            </w:r>
          </w:p>
        </w:tc>
        <w:tc>
          <w:tcPr>
            <w:tcW w:w="1963" w:type="dxa"/>
            <w:tcBorders>
              <w:top w:val="single" w:sz="4" w:space="0" w:color="auto"/>
              <w:left w:val="single" w:sz="4" w:space="0" w:color="auto"/>
              <w:bottom w:val="single" w:sz="4" w:space="0" w:color="auto"/>
            </w:tcBorders>
          </w:tcPr>
          <w:p w:rsidR="0069247A" w:rsidRPr="00D943D9" w:rsidRDefault="0069247A" w:rsidP="006628F1">
            <w:pPr>
              <w:pStyle w:val="a4"/>
              <w:jc w:val="both"/>
              <w:rPr>
                <w:rFonts w:ascii="Times New Roman" w:hAnsi="Times New Roman"/>
                <w:sz w:val="18"/>
                <w:szCs w:val="18"/>
              </w:rPr>
            </w:pPr>
            <w:r w:rsidRPr="00D943D9">
              <w:rPr>
                <w:rFonts w:ascii="Times New Roman" w:hAnsi="Times New Roman"/>
                <w:sz w:val="18"/>
                <w:szCs w:val="18"/>
              </w:rPr>
              <w:t>Типология культуры. Принципы и основания ее типологизации</w:t>
            </w:r>
          </w:p>
        </w:tc>
        <w:tc>
          <w:tcPr>
            <w:tcW w:w="1377" w:type="dxa"/>
            <w:tcBorders>
              <w:top w:val="single" w:sz="4" w:space="0" w:color="auto"/>
              <w:left w:val="single" w:sz="4" w:space="0" w:color="auto"/>
              <w:bottom w:val="single" w:sz="4" w:space="0" w:color="auto"/>
            </w:tcBorders>
          </w:tcPr>
          <w:p w:rsidR="0069247A" w:rsidRPr="00D943D9" w:rsidRDefault="0069247A" w:rsidP="000C0D41">
            <w:pPr>
              <w:spacing w:after="0" w:line="240" w:lineRule="auto"/>
              <w:ind w:left="0"/>
              <w:rPr>
                <w:rFonts w:ascii="Times New Roman" w:hAnsi="Times New Roman"/>
                <w:sz w:val="18"/>
                <w:szCs w:val="18"/>
              </w:rPr>
            </w:pPr>
            <w:r w:rsidRPr="00D943D9">
              <w:rPr>
                <w:rFonts w:ascii="Times New Roman" w:hAnsi="Times New Roman"/>
                <w:sz w:val="18"/>
                <w:szCs w:val="18"/>
              </w:rPr>
              <w:t>ОК-1</w:t>
            </w:r>
          </w:p>
          <w:p w:rsidR="0069247A" w:rsidRPr="00D943D9" w:rsidRDefault="0069247A" w:rsidP="000C0D41">
            <w:pPr>
              <w:spacing w:after="0" w:line="240" w:lineRule="auto"/>
              <w:ind w:left="0"/>
              <w:rPr>
                <w:rFonts w:ascii="Times New Roman" w:hAnsi="Times New Roman"/>
                <w:sz w:val="18"/>
                <w:szCs w:val="18"/>
              </w:rPr>
            </w:pPr>
            <w:r w:rsidRPr="00D943D9">
              <w:rPr>
                <w:rFonts w:ascii="Times New Roman" w:hAnsi="Times New Roman"/>
                <w:sz w:val="18"/>
                <w:szCs w:val="18"/>
              </w:rPr>
              <w:t>ОК-6</w:t>
            </w:r>
          </w:p>
          <w:p w:rsidR="0069247A" w:rsidRPr="00D943D9" w:rsidRDefault="0069247A" w:rsidP="000C0D41">
            <w:pPr>
              <w:spacing w:after="0" w:line="240" w:lineRule="auto"/>
              <w:ind w:left="0"/>
              <w:rPr>
                <w:rFonts w:ascii="Times New Roman" w:hAnsi="Times New Roman"/>
                <w:sz w:val="18"/>
                <w:szCs w:val="18"/>
              </w:rPr>
            </w:pPr>
            <w:r w:rsidRPr="00D943D9">
              <w:rPr>
                <w:rFonts w:ascii="Times New Roman" w:hAnsi="Times New Roman"/>
                <w:sz w:val="18"/>
                <w:szCs w:val="18"/>
              </w:rPr>
              <w:t>ОПК-3</w:t>
            </w:r>
          </w:p>
          <w:p w:rsidR="0069247A" w:rsidRPr="00D943D9" w:rsidRDefault="000C0D41" w:rsidP="000C0D41">
            <w:pPr>
              <w:pStyle w:val="1"/>
              <w:spacing w:after="0" w:line="240" w:lineRule="auto"/>
              <w:ind w:left="0" w:firstLine="0"/>
              <w:rPr>
                <w:rFonts w:ascii="Times New Roman" w:hAnsi="Times New Roman" w:cs="Times New Roman"/>
                <w:sz w:val="18"/>
                <w:szCs w:val="18"/>
              </w:rPr>
            </w:pPr>
            <w:r>
              <w:rPr>
                <w:rFonts w:ascii="Times New Roman" w:hAnsi="Times New Roman"/>
                <w:b w:val="0"/>
                <w:sz w:val="18"/>
                <w:szCs w:val="18"/>
              </w:rPr>
              <w:t xml:space="preserve"> </w:t>
            </w:r>
            <w:r w:rsidR="0069247A" w:rsidRPr="00D943D9">
              <w:rPr>
                <w:rFonts w:ascii="Times New Roman" w:hAnsi="Times New Roman"/>
                <w:b w:val="0"/>
                <w:sz w:val="18"/>
                <w:szCs w:val="18"/>
              </w:rPr>
              <w:t>ОПК-4</w:t>
            </w:r>
          </w:p>
        </w:tc>
        <w:tc>
          <w:tcPr>
            <w:tcW w:w="2995" w:type="dxa"/>
            <w:tcBorders>
              <w:top w:val="single" w:sz="4" w:space="0" w:color="auto"/>
              <w:left w:val="single" w:sz="4" w:space="0" w:color="auto"/>
              <w:bottom w:val="single" w:sz="4" w:space="0" w:color="auto"/>
              <w:right w:val="single" w:sz="4" w:space="0" w:color="auto"/>
            </w:tcBorders>
          </w:tcPr>
          <w:p w:rsidR="0069247A" w:rsidRPr="00D943D9" w:rsidRDefault="00F21654" w:rsidP="006628F1">
            <w:pPr>
              <w:pStyle w:val="1"/>
              <w:spacing w:after="0" w:line="240" w:lineRule="auto"/>
              <w:ind w:left="0" w:firstLine="0"/>
              <w:jc w:val="left"/>
              <w:rPr>
                <w:rFonts w:ascii="Times New Roman" w:hAnsi="Times New Roman" w:cs="Times New Roman"/>
                <w:b w:val="0"/>
                <w:sz w:val="18"/>
                <w:szCs w:val="18"/>
              </w:rPr>
            </w:pPr>
            <w:r w:rsidRPr="00D943D9">
              <w:rPr>
                <w:rFonts w:ascii="Times New Roman" w:hAnsi="Times New Roman" w:cs="Times New Roman"/>
                <w:b w:val="0"/>
                <w:sz w:val="18"/>
                <w:szCs w:val="18"/>
              </w:rPr>
              <w:t>1. Подготовка к контрольной работе</w:t>
            </w:r>
          </w:p>
          <w:p w:rsidR="00B420AD" w:rsidRPr="00D943D9" w:rsidRDefault="00F247F2" w:rsidP="006628F1">
            <w:pPr>
              <w:spacing w:after="0"/>
              <w:ind w:left="0" w:firstLine="0"/>
              <w:rPr>
                <w:rFonts w:ascii="Times New Roman" w:hAnsi="Times New Roman"/>
                <w:sz w:val="18"/>
                <w:szCs w:val="18"/>
              </w:rPr>
            </w:pPr>
            <w:r w:rsidRPr="00D943D9">
              <w:rPr>
                <w:rFonts w:ascii="Times New Roman" w:hAnsi="Times New Roman"/>
                <w:sz w:val="18"/>
                <w:szCs w:val="18"/>
              </w:rPr>
              <w:t>2</w:t>
            </w:r>
            <w:r w:rsidR="00B420AD" w:rsidRPr="00D943D9">
              <w:rPr>
                <w:rFonts w:ascii="Times New Roman" w:hAnsi="Times New Roman"/>
                <w:sz w:val="18"/>
                <w:szCs w:val="18"/>
              </w:rPr>
              <w:t>.Подготовка рефератов</w:t>
            </w:r>
          </w:p>
          <w:p w:rsidR="00B420AD" w:rsidRPr="00D943D9" w:rsidRDefault="00F247F2" w:rsidP="006628F1">
            <w:pPr>
              <w:spacing w:after="0"/>
              <w:ind w:left="0" w:firstLine="0"/>
              <w:rPr>
                <w:rFonts w:ascii="Times New Roman" w:hAnsi="Times New Roman"/>
                <w:sz w:val="18"/>
                <w:szCs w:val="18"/>
              </w:rPr>
            </w:pPr>
            <w:r w:rsidRPr="00D943D9">
              <w:rPr>
                <w:rFonts w:ascii="Times New Roman" w:hAnsi="Times New Roman"/>
                <w:sz w:val="18"/>
                <w:szCs w:val="18"/>
              </w:rPr>
              <w:t>3</w:t>
            </w:r>
            <w:r w:rsidR="00B420AD" w:rsidRPr="00D943D9">
              <w:rPr>
                <w:rFonts w:ascii="Times New Roman" w:hAnsi="Times New Roman"/>
                <w:sz w:val="18"/>
                <w:szCs w:val="18"/>
              </w:rPr>
              <w:t>. Работа с тестами</w:t>
            </w:r>
          </w:p>
          <w:p w:rsidR="00B420AD" w:rsidRPr="00D943D9" w:rsidRDefault="00CF10F9" w:rsidP="006628F1">
            <w:pPr>
              <w:spacing w:after="0"/>
              <w:ind w:left="0" w:firstLine="0"/>
              <w:rPr>
                <w:sz w:val="18"/>
                <w:szCs w:val="18"/>
              </w:rPr>
            </w:pPr>
            <w:r w:rsidRPr="00D943D9">
              <w:rPr>
                <w:sz w:val="18"/>
                <w:szCs w:val="18"/>
              </w:rPr>
              <w:t xml:space="preserve">4. </w:t>
            </w:r>
            <w:r w:rsidRPr="00D943D9">
              <w:rPr>
                <w:rFonts w:ascii="Times New Roman" w:hAnsi="Times New Roman"/>
                <w:sz w:val="18"/>
                <w:szCs w:val="18"/>
              </w:rPr>
              <w:t xml:space="preserve"> Подготовка к дискуссии (творческие задания)</w:t>
            </w:r>
            <w:r w:rsidR="006628F1" w:rsidRPr="00D943D9">
              <w:rPr>
                <w:sz w:val="18"/>
                <w:szCs w:val="18"/>
              </w:rPr>
              <w:t xml:space="preserve"> </w:t>
            </w:r>
          </w:p>
        </w:tc>
      </w:tr>
      <w:tr w:rsidR="00B420AD" w:rsidTr="006628F1">
        <w:trPr>
          <w:trHeight w:val="220"/>
        </w:trPr>
        <w:tc>
          <w:tcPr>
            <w:tcW w:w="876" w:type="dxa"/>
            <w:tcBorders>
              <w:top w:val="single" w:sz="4" w:space="0" w:color="auto"/>
              <w:left w:val="single" w:sz="4" w:space="0" w:color="auto"/>
              <w:bottom w:val="single" w:sz="4" w:space="0" w:color="auto"/>
              <w:right w:val="single" w:sz="4" w:space="0" w:color="auto"/>
            </w:tcBorders>
          </w:tcPr>
          <w:p w:rsidR="0069247A" w:rsidRPr="00D943D9" w:rsidRDefault="0069247A" w:rsidP="006628F1">
            <w:pPr>
              <w:pStyle w:val="1"/>
              <w:spacing w:after="0" w:line="240" w:lineRule="auto"/>
              <w:ind w:left="0" w:firstLine="0"/>
              <w:rPr>
                <w:rFonts w:ascii="Times New Roman" w:hAnsi="Times New Roman" w:cs="Times New Roman"/>
                <w:b w:val="0"/>
                <w:sz w:val="18"/>
                <w:szCs w:val="18"/>
              </w:rPr>
            </w:pPr>
            <w:r w:rsidRPr="00D943D9">
              <w:rPr>
                <w:rFonts w:ascii="Times New Roman" w:hAnsi="Times New Roman" w:cs="Times New Roman"/>
                <w:b w:val="0"/>
                <w:sz w:val="18"/>
                <w:szCs w:val="18"/>
              </w:rPr>
              <w:t>4</w:t>
            </w:r>
          </w:p>
        </w:tc>
        <w:tc>
          <w:tcPr>
            <w:tcW w:w="1963" w:type="dxa"/>
            <w:tcBorders>
              <w:top w:val="single" w:sz="4" w:space="0" w:color="auto"/>
              <w:left w:val="single" w:sz="4" w:space="0" w:color="auto"/>
              <w:bottom w:val="single" w:sz="4" w:space="0" w:color="auto"/>
            </w:tcBorders>
          </w:tcPr>
          <w:p w:rsidR="0069247A" w:rsidRPr="00D943D9" w:rsidRDefault="0069247A" w:rsidP="006628F1">
            <w:pPr>
              <w:spacing w:after="0" w:line="240" w:lineRule="auto"/>
              <w:ind w:left="0" w:firstLine="0"/>
              <w:rPr>
                <w:rFonts w:ascii="Times New Roman" w:hAnsi="Times New Roman"/>
                <w:sz w:val="18"/>
                <w:szCs w:val="18"/>
              </w:rPr>
            </w:pPr>
            <w:r w:rsidRPr="00D943D9">
              <w:rPr>
                <w:rFonts w:ascii="Times New Roman" w:hAnsi="Times New Roman"/>
                <w:sz w:val="18"/>
                <w:szCs w:val="18"/>
              </w:rPr>
              <w:t>Культура и глобальные проблемы современности</w:t>
            </w:r>
          </w:p>
        </w:tc>
        <w:tc>
          <w:tcPr>
            <w:tcW w:w="1377" w:type="dxa"/>
            <w:tcBorders>
              <w:top w:val="single" w:sz="4" w:space="0" w:color="auto"/>
              <w:left w:val="single" w:sz="4" w:space="0" w:color="auto"/>
              <w:bottom w:val="single" w:sz="4" w:space="0" w:color="auto"/>
            </w:tcBorders>
          </w:tcPr>
          <w:p w:rsidR="0069247A" w:rsidRPr="00D943D9" w:rsidRDefault="0069247A" w:rsidP="000C0D41">
            <w:pPr>
              <w:spacing w:after="0" w:line="240" w:lineRule="auto"/>
              <w:ind w:left="0"/>
              <w:rPr>
                <w:rFonts w:ascii="Times New Roman" w:hAnsi="Times New Roman"/>
                <w:sz w:val="18"/>
                <w:szCs w:val="18"/>
              </w:rPr>
            </w:pPr>
            <w:r w:rsidRPr="00D943D9">
              <w:rPr>
                <w:rFonts w:ascii="Times New Roman" w:hAnsi="Times New Roman"/>
                <w:sz w:val="18"/>
                <w:szCs w:val="18"/>
              </w:rPr>
              <w:t>ОК-1</w:t>
            </w:r>
          </w:p>
          <w:p w:rsidR="0069247A" w:rsidRPr="00D943D9" w:rsidRDefault="0069247A" w:rsidP="000C0D41">
            <w:pPr>
              <w:spacing w:after="0" w:line="240" w:lineRule="auto"/>
              <w:ind w:left="0"/>
              <w:rPr>
                <w:rFonts w:ascii="Times New Roman" w:hAnsi="Times New Roman"/>
                <w:sz w:val="18"/>
                <w:szCs w:val="18"/>
              </w:rPr>
            </w:pPr>
            <w:r w:rsidRPr="00D943D9">
              <w:rPr>
                <w:rFonts w:ascii="Times New Roman" w:hAnsi="Times New Roman"/>
                <w:sz w:val="18"/>
                <w:szCs w:val="18"/>
              </w:rPr>
              <w:t>ОК-6</w:t>
            </w:r>
          </w:p>
          <w:p w:rsidR="0069247A" w:rsidRPr="00D943D9" w:rsidRDefault="0069247A" w:rsidP="000C0D41">
            <w:pPr>
              <w:spacing w:after="0" w:line="240" w:lineRule="auto"/>
              <w:ind w:left="0"/>
              <w:rPr>
                <w:rFonts w:ascii="Times New Roman" w:hAnsi="Times New Roman"/>
                <w:sz w:val="18"/>
                <w:szCs w:val="18"/>
              </w:rPr>
            </w:pPr>
            <w:r w:rsidRPr="00D943D9">
              <w:rPr>
                <w:rFonts w:ascii="Times New Roman" w:hAnsi="Times New Roman"/>
                <w:sz w:val="18"/>
                <w:szCs w:val="18"/>
              </w:rPr>
              <w:t>ОПК-3</w:t>
            </w:r>
          </w:p>
          <w:p w:rsidR="0069247A" w:rsidRPr="00D943D9" w:rsidRDefault="000C0D41" w:rsidP="000C0D41">
            <w:pPr>
              <w:pStyle w:val="1"/>
              <w:spacing w:after="0" w:line="240" w:lineRule="auto"/>
              <w:ind w:left="0" w:firstLine="0"/>
              <w:rPr>
                <w:rFonts w:ascii="Times New Roman" w:hAnsi="Times New Roman" w:cs="Times New Roman"/>
                <w:sz w:val="18"/>
                <w:szCs w:val="18"/>
              </w:rPr>
            </w:pPr>
            <w:r>
              <w:rPr>
                <w:rFonts w:ascii="Times New Roman" w:hAnsi="Times New Roman"/>
                <w:b w:val="0"/>
                <w:sz w:val="18"/>
                <w:szCs w:val="18"/>
              </w:rPr>
              <w:t xml:space="preserve"> </w:t>
            </w:r>
            <w:r w:rsidR="0069247A" w:rsidRPr="00D943D9">
              <w:rPr>
                <w:rFonts w:ascii="Times New Roman" w:hAnsi="Times New Roman"/>
                <w:b w:val="0"/>
                <w:sz w:val="18"/>
                <w:szCs w:val="18"/>
              </w:rPr>
              <w:t>ОПК-4</w:t>
            </w:r>
          </w:p>
        </w:tc>
        <w:tc>
          <w:tcPr>
            <w:tcW w:w="2995" w:type="dxa"/>
            <w:tcBorders>
              <w:top w:val="single" w:sz="4" w:space="0" w:color="auto"/>
              <w:left w:val="single" w:sz="4" w:space="0" w:color="auto"/>
              <w:bottom w:val="single" w:sz="4" w:space="0" w:color="auto"/>
              <w:right w:val="single" w:sz="4" w:space="0" w:color="auto"/>
            </w:tcBorders>
          </w:tcPr>
          <w:p w:rsidR="00126FBC" w:rsidRPr="00D943D9" w:rsidRDefault="00126FBC" w:rsidP="006628F1">
            <w:pPr>
              <w:spacing w:after="0"/>
              <w:ind w:left="0" w:firstLine="0"/>
              <w:rPr>
                <w:rFonts w:ascii="Times New Roman" w:hAnsi="Times New Roman"/>
                <w:sz w:val="18"/>
                <w:szCs w:val="18"/>
              </w:rPr>
            </w:pPr>
            <w:r w:rsidRPr="00D943D9">
              <w:rPr>
                <w:rFonts w:ascii="Times New Roman" w:hAnsi="Times New Roman"/>
                <w:sz w:val="18"/>
                <w:szCs w:val="18"/>
              </w:rPr>
              <w:t>1. Подготовка к устному опросу</w:t>
            </w:r>
          </w:p>
          <w:p w:rsidR="00B420AD" w:rsidRPr="00D943D9" w:rsidRDefault="00126FBC" w:rsidP="006628F1">
            <w:pPr>
              <w:spacing w:after="0"/>
              <w:ind w:left="0" w:firstLine="0"/>
              <w:rPr>
                <w:rFonts w:ascii="Times New Roman" w:hAnsi="Times New Roman"/>
                <w:sz w:val="18"/>
                <w:szCs w:val="18"/>
              </w:rPr>
            </w:pPr>
            <w:r w:rsidRPr="00D943D9">
              <w:rPr>
                <w:rFonts w:ascii="Times New Roman" w:hAnsi="Times New Roman"/>
                <w:sz w:val="18"/>
                <w:szCs w:val="18"/>
              </w:rPr>
              <w:t>2</w:t>
            </w:r>
            <w:r w:rsidR="00B420AD" w:rsidRPr="00D943D9">
              <w:rPr>
                <w:rFonts w:ascii="Times New Roman" w:hAnsi="Times New Roman"/>
                <w:sz w:val="18"/>
                <w:szCs w:val="18"/>
              </w:rPr>
              <w:t>. Подготовка к дискуссии (творческие задания)</w:t>
            </w:r>
          </w:p>
          <w:p w:rsidR="00B420AD" w:rsidRPr="00D943D9" w:rsidRDefault="00126FBC" w:rsidP="006628F1">
            <w:pPr>
              <w:spacing w:after="0"/>
              <w:ind w:left="0" w:firstLine="0"/>
              <w:rPr>
                <w:rFonts w:ascii="Times New Roman" w:hAnsi="Times New Roman"/>
                <w:sz w:val="18"/>
                <w:szCs w:val="18"/>
              </w:rPr>
            </w:pPr>
            <w:r w:rsidRPr="00D943D9">
              <w:rPr>
                <w:rFonts w:ascii="Times New Roman" w:hAnsi="Times New Roman"/>
                <w:sz w:val="18"/>
                <w:szCs w:val="18"/>
              </w:rPr>
              <w:t>3</w:t>
            </w:r>
            <w:r w:rsidR="00B420AD" w:rsidRPr="00D943D9">
              <w:rPr>
                <w:rFonts w:ascii="Times New Roman" w:hAnsi="Times New Roman"/>
                <w:sz w:val="18"/>
                <w:szCs w:val="18"/>
              </w:rPr>
              <w:t>.Подготовка рефератов</w:t>
            </w:r>
          </w:p>
          <w:p w:rsidR="0069247A" w:rsidRPr="00D943D9" w:rsidRDefault="00126FBC" w:rsidP="006628F1">
            <w:pPr>
              <w:spacing w:after="0"/>
              <w:ind w:left="0" w:firstLine="0"/>
              <w:rPr>
                <w:rFonts w:ascii="Times New Roman" w:hAnsi="Times New Roman" w:cs="Times New Roman"/>
                <w:sz w:val="18"/>
                <w:szCs w:val="18"/>
              </w:rPr>
            </w:pPr>
            <w:r w:rsidRPr="00D943D9">
              <w:rPr>
                <w:rFonts w:ascii="Times New Roman" w:hAnsi="Times New Roman" w:cs="Times New Roman"/>
                <w:sz w:val="18"/>
                <w:szCs w:val="18"/>
              </w:rPr>
              <w:t>4</w:t>
            </w:r>
            <w:r w:rsidR="00B420AD" w:rsidRPr="00D943D9">
              <w:rPr>
                <w:rFonts w:ascii="Times New Roman" w:hAnsi="Times New Roman" w:cs="Times New Roman"/>
                <w:sz w:val="18"/>
                <w:szCs w:val="18"/>
              </w:rPr>
              <w:t>. Выполнение кейс</w:t>
            </w:r>
            <w:r w:rsidR="00B55192" w:rsidRPr="00D943D9">
              <w:rPr>
                <w:rFonts w:ascii="Times New Roman" w:hAnsi="Times New Roman" w:cs="Times New Roman"/>
                <w:sz w:val="18"/>
                <w:szCs w:val="18"/>
              </w:rPr>
              <w:t>-</w:t>
            </w:r>
            <w:r w:rsidR="00B420AD" w:rsidRPr="00D943D9">
              <w:rPr>
                <w:rFonts w:ascii="Times New Roman" w:hAnsi="Times New Roman" w:cs="Times New Roman"/>
                <w:sz w:val="18"/>
                <w:szCs w:val="18"/>
              </w:rPr>
              <w:t>заданий</w:t>
            </w:r>
          </w:p>
        </w:tc>
      </w:tr>
      <w:tr w:rsidR="00B420AD" w:rsidTr="006628F1">
        <w:trPr>
          <w:trHeight w:val="780"/>
        </w:trPr>
        <w:tc>
          <w:tcPr>
            <w:tcW w:w="876" w:type="dxa"/>
            <w:tcBorders>
              <w:top w:val="single" w:sz="4" w:space="0" w:color="auto"/>
              <w:left w:val="single" w:sz="4" w:space="0" w:color="auto"/>
              <w:bottom w:val="single" w:sz="4" w:space="0" w:color="auto"/>
              <w:right w:val="single" w:sz="4" w:space="0" w:color="auto"/>
            </w:tcBorders>
          </w:tcPr>
          <w:p w:rsidR="0069247A" w:rsidRPr="00D943D9" w:rsidRDefault="0069247A" w:rsidP="006628F1">
            <w:pPr>
              <w:pStyle w:val="1"/>
              <w:spacing w:after="0" w:line="240" w:lineRule="auto"/>
              <w:ind w:left="0" w:firstLine="0"/>
              <w:rPr>
                <w:rFonts w:ascii="Times New Roman" w:hAnsi="Times New Roman" w:cs="Times New Roman"/>
                <w:b w:val="0"/>
                <w:sz w:val="18"/>
                <w:szCs w:val="18"/>
              </w:rPr>
            </w:pPr>
            <w:r w:rsidRPr="00D943D9">
              <w:rPr>
                <w:rFonts w:ascii="Times New Roman" w:hAnsi="Times New Roman" w:cs="Times New Roman"/>
                <w:b w:val="0"/>
                <w:sz w:val="18"/>
                <w:szCs w:val="18"/>
              </w:rPr>
              <w:t>5</w:t>
            </w:r>
          </w:p>
        </w:tc>
        <w:tc>
          <w:tcPr>
            <w:tcW w:w="1963" w:type="dxa"/>
            <w:tcBorders>
              <w:top w:val="single" w:sz="4" w:space="0" w:color="auto"/>
              <w:left w:val="single" w:sz="4" w:space="0" w:color="auto"/>
              <w:bottom w:val="single" w:sz="4" w:space="0" w:color="auto"/>
            </w:tcBorders>
          </w:tcPr>
          <w:p w:rsidR="0069247A" w:rsidRPr="00D943D9" w:rsidRDefault="00F247F2" w:rsidP="006628F1">
            <w:pPr>
              <w:pStyle w:val="a4"/>
              <w:rPr>
                <w:rFonts w:ascii="Times New Roman" w:hAnsi="Times New Roman"/>
                <w:sz w:val="18"/>
                <w:szCs w:val="18"/>
              </w:rPr>
            </w:pPr>
            <w:r w:rsidRPr="00D943D9">
              <w:rPr>
                <w:rFonts w:ascii="Times New Roman" w:hAnsi="Times New Roman"/>
                <w:sz w:val="18"/>
                <w:szCs w:val="18"/>
              </w:rPr>
              <w:t>Культура и личность</w:t>
            </w:r>
          </w:p>
        </w:tc>
        <w:tc>
          <w:tcPr>
            <w:tcW w:w="1377" w:type="dxa"/>
            <w:tcBorders>
              <w:top w:val="single" w:sz="4" w:space="0" w:color="auto"/>
              <w:left w:val="single" w:sz="4" w:space="0" w:color="auto"/>
              <w:bottom w:val="single" w:sz="4" w:space="0" w:color="auto"/>
            </w:tcBorders>
          </w:tcPr>
          <w:p w:rsidR="00F247F2" w:rsidRPr="00D943D9" w:rsidRDefault="00F247F2" w:rsidP="000C0D41">
            <w:pPr>
              <w:spacing w:after="0" w:line="240" w:lineRule="auto"/>
              <w:ind w:left="0"/>
              <w:rPr>
                <w:rFonts w:ascii="Times New Roman" w:hAnsi="Times New Roman"/>
                <w:sz w:val="18"/>
                <w:szCs w:val="18"/>
              </w:rPr>
            </w:pPr>
            <w:r w:rsidRPr="00D943D9">
              <w:rPr>
                <w:rFonts w:ascii="Times New Roman" w:hAnsi="Times New Roman"/>
                <w:sz w:val="18"/>
                <w:szCs w:val="18"/>
              </w:rPr>
              <w:t>ОК-1</w:t>
            </w:r>
          </w:p>
          <w:p w:rsidR="00F247F2" w:rsidRPr="00D943D9" w:rsidRDefault="00F247F2" w:rsidP="000C0D41">
            <w:pPr>
              <w:spacing w:after="0" w:line="240" w:lineRule="auto"/>
              <w:ind w:left="0"/>
              <w:rPr>
                <w:rFonts w:ascii="Times New Roman" w:hAnsi="Times New Roman"/>
                <w:sz w:val="18"/>
                <w:szCs w:val="18"/>
              </w:rPr>
            </w:pPr>
            <w:r w:rsidRPr="00D943D9">
              <w:rPr>
                <w:rFonts w:ascii="Times New Roman" w:hAnsi="Times New Roman"/>
                <w:sz w:val="18"/>
                <w:szCs w:val="18"/>
              </w:rPr>
              <w:t>ОК-6</w:t>
            </w:r>
          </w:p>
          <w:p w:rsidR="00F247F2" w:rsidRPr="00D943D9" w:rsidRDefault="00F247F2" w:rsidP="000C0D41">
            <w:pPr>
              <w:spacing w:after="0" w:line="240" w:lineRule="auto"/>
              <w:ind w:left="0"/>
              <w:rPr>
                <w:rFonts w:ascii="Times New Roman" w:hAnsi="Times New Roman"/>
                <w:sz w:val="18"/>
                <w:szCs w:val="18"/>
              </w:rPr>
            </w:pPr>
            <w:r w:rsidRPr="00D943D9">
              <w:rPr>
                <w:rFonts w:ascii="Times New Roman" w:hAnsi="Times New Roman"/>
                <w:sz w:val="18"/>
                <w:szCs w:val="18"/>
              </w:rPr>
              <w:t>ОПК-3</w:t>
            </w:r>
          </w:p>
          <w:p w:rsidR="0069247A" w:rsidRPr="00D943D9" w:rsidRDefault="000C0D41" w:rsidP="000C0D41">
            <w:pPr>
              <w:pStyle w:val="1"/>
              <w:spacing w:after="0" w:line="240" w:lineRule="auto"/>
              <w:ind w:left="0" w:firstLine="0"/>
              <w:rPr>
                <w:rFonts w:ascii="Times New Roman" w:hAnsi="Times New Roman" w:cs="Times New Roman"/>
                <w:sz w:val="18"/>
                <w:szCs w:val="18"/>
              </w:rPr>
            </w:pPr>
            <w:r>
              <w:rPr>
                <w:rFonts w:ascii="Times New Roman" w:hAnsi="Times New Roman"/>
                <w:b w:val="0"/>
                <w:sz w:val="18"/>
                <w:szCs w:val="18"/>
              </w:rPr>
              <w:t xml:space="preserve"> </w:t>
            </w:r>
            <w:r w:rsidR="00F247F2" w:rsidRPr="00D943D9">
              <w:rPr>
                <w:rFonts w:ascii="Times New Roman" w:hAnsi="Times New Roman"/>
                <w:b w:val="0"/>
                <w:sz w:val="18"/>
                <w:szCs w:val="18"/>
              </w:rPr>
              <w:t>ОПК-4</w:t>
            </w:r>
          </w:p>
        </w:tc>
        <w:tc>
          <w:tcPr>
            <w:tcW w:w="2995" w:type="dxa"/>
            <w:tcBorders>
              <w:top w:val="single" w:sz="4" w:space="0" w:color="auto"/>
              <w:left w:val="single" w:sz="4" w:space="0" w:color="auto"/>
              <w:bottom w:val="single" w:sz="4" w:space="0" w:color="auto"/>
              <w:right w:val="single" w:sz="4" w:space="0" w:color="auto"/>
            </w:tcBorders>
          </w:tcPr>
          <w:p w:rsidR="00126FBC" w:rsidRPr="00D943D9" w:rsidRDefault="00126FBC" w:rsidP="006628F1">
            <w:pPr>
              <w:spacing w:after="0"/>
              <w:ind w:left="0" w:firstLine="0"/>
              <w:rPr>
                <w:rFonts w:ascii="Times New Roman" w:hAnsi="Times New Roman"/>
                <w:sz w:val="18"/>
                <w:szCs w:val="18"/>
              </w:rPr>
            </w:pPr>
            <w:r w:rsidRPr="00D943D9">
              <w:rPr>
                <w:rFonts w:ascii="Times New Roman" w:hAnsi="Times New Roman"/>
                <w:sz w:val="18"/>
                <w:szCs w:val="18"/>
              </w:rPr>
              <w:t>1. Подготовка к устному опросу</w:t>
            </w:r>
          </w:p>
          <w:p w:rsidR="00F247F2" w:rsidRPr="00D943D9" w:rsidRDefault="00126FBC" w:rsidP="006628F1">
            <w:pPr>
              <w:spacing w:after="0"/>
              <w:ind w:left="0" w:firstLine="0"/>
              <w:rPr>
                <w:rFonts w:ascii="Times New Roman" w:hAnsi="Times New Roman"/>
                <w:sz w:val="18"/>
                <w:szCs w:val="18"/>
              </w:rPr>
            </w:pPr>
            <w:r w:rsidRPr="00D943D9">
              <w:rPr>
                <w:rFonts w:ascii="Times New Roman" w:hAnsi="Times New Roman"/>
                <w:sz w:val="18"/>
                <w:szCs w:val="18"/>
              </w:rPr>
              <w:t>2</w:t>
            </w:r>
            <w:r w:rsidR="00F247F2" w:rsidRPr="00D943D9">
              <w:rPr>
                <w:rFonts w:ascii="Times New Roman" w:hAnsi="Times New Roman"/>
                <w:sz w:val="18"/>
                <w:szCs w:val="18"/>
              </w:rPr>
              <w:t>. Подготовка к дискуссии (творческие задания)</w:t>
            </w:r>
          </w:p>
          <w:p w:rsidR="0069247A" w:rsidRPr="00D943D9" w:rsidRDefault="00506AE1" w:rsidP="0057272F">
            <w:pPr>
              <w:spacing w:after="0"/>
              <w:ind w:left="0" w:firstLine="0"/>
              <w:rPr>
                <w:rFonts w:ascii="Times New Roman" w:hAnsi="Times New Roman" w:cs="Times New Roman"/>
                <w:sz w:val="18"/>
                <w:szCs w:val="18"/>
              </w:rPr>
            </w:pPr>
            <w:r w:rsidRPr="00D943D9">
              <w:rPr>
                <w:rFonts w:ascii="Times New Roman" w:hAnsi="Times New Roman"/>
                <w:sz w:val="18"/>
                <w:szCs w:val="18"/>
              </w:rPr>
              <w:t>3</w:t>
            </w:r>
            <w:r w:rsidR="00F247F2" w:rsidRPr="00D943D9">
              <w:rPr>
                <w:rFonts w:ascii="Times New Roman" w:hAnsi="Times New Roman"/>
                <w:sz w:val="18"/>
                <w:szCs w:val="18"/>
              </w:rPr>
              <w:t>. Работа с тестами</w:t>
            </w:r>
          </w:p>
        </w:tc>
      </w:tr>
      <w:tr w:rsidR="006628F1" w:rsidTr="006628F1">
        <w:trPr>
          <w:trHeight w:val="111"/>
        </w:trPr>
        <w:tc>
          <w:tcPr>
            <w:tcW w:w="876" w:type="dxa"/>
            <w:tcBorders>
              <w:top w:val="single" w:sz="4" w:space="0" w:color="auto"/>
              <w:left w:val="single" w:sz="4" w:space="0" w:color="auto"/>
              <w:bottom w:val="single" w:sz="4" w:space="0" w:color="auto"/>
              <w:right w:val="single" w:sz="4" w:space="0" w:color="auto"/>
            </w:tcBorders>
          </w:tcPr>
          <w:p w:rsidR="006628F1" w:rsidRPr="00D943D9" w:rsidRDefault="00D943D9" w:rsidP="006628F1">
            <w:pPr>
              <w:pStyle w:val="1"/>
              <w:spacing w:after="0" w:line="240" w:lineRule="auto"/>
              <w:ind w:left="0"/>
              <w:rPr>
                <w:rFonts w:ascii="Times New Roman" w:hAnsi="Times New Roman" w:cs="Times New Roman"/>
                <w:b w:val="0"/>
                <w:sz w:val="18"/>
                <w:szCs w:val="18"/>
              </w:rPr>
            </w:pPr>
            <w:r w:rsidRPr="00D943D9">
              <w:rPr>
                <w:rFonts w:ascii="Times New Roman" w:hAnsi="Times New Roman" w:cs="Times New Roman"/>
                <w:b w:val="0"/>
                <w:sz w:val="18"/>
                <w:szCs w:val="18"/>
              </w:rPr>
              <w:t>6</w:t>
            </w:r>
          </w:p>
        </w:tc>
        <w:tc>
          <w:tcPr>
            <w:tcW w:w="6335" w:type="dxa"/>
            <w:gridSpan w:val="3"/>
            <w:tcBorders>
              <w:top w:val="single" w:sz="4" w:space="0" w:color="auto"/>
              <w:left w:val="single" w:sz="4" w:space="0" w:color="auto"/>
              <w:bottom w:val="single" w:sz="4" w:space="0" w:color="auto"/>
              <w:right w:val="single" w:sz="4" w:space="0" w:color="auto"/>
            </w:tcBorders>
          </w:tcPr>
          <w:p w:rsidR="006628F1" w:rsidRPr="00D943D9" w:rsidRDefault="006628F1" w:rsidP="006628F1">
            <w:pPr>
              <w:spacing w:after="0"/>
              <w:ind w:left="0"/>
              <w:rPr>
                <w:rFonts w:ascii="Times New Roman" w:hAnsi="Times New Roman"/>
                <w:sz w:val="18"/>
                <w:szCs w:val="18"/>
              </w:rPr>
            </w:pPr>
            <w:r w:rsidRPr="00D943D9">
              <w:rPr>
                <w:rFonts w:ascii="Times New Roman" w:hAnsi="Times New Roman"/>
                <w:sz w:val="18"/>
                <w:szCs w:val="18"/>
              </w:rPr>
              <w:t xml:space="preserve">Подготовка контрольных работ </w:t>
            </w:r>
            <w:r w:rsidR="008776E1" w:rsidRPr="00D943D9">
              <w:rPr>
                <w:rFonts w:ascii="Times New Roman" w:hAnsi="Times New Roman"/>
                <w:sz w:val="18"/>
                <w:szCs w:val="18"/>
              </w:rPr>
              <w:t>для</w:t>
            </w:r>
            <w:r w:rsidRPr="00D943D9">
              <w:rPr>
                <w:rFonts w:ascii="Times New Roman" w:hAnsi="Times New Roman"/>
                <w:sz w:val="18"/>
                <w:szCs w:val="18"/>
              </w:rPr>
              <w:t xml:space="preserve"> заочной форм</w:t>
            </w:r>
            <w:r w:rsidR="00B340FF" w:rsidRPr="00D943D9">
              <w:rPr>
                <w:rFonts w:ascii="Times New Roman" w:hAnsi="Times New Roman"/>
                <w:sz w:val="18"/>
                <w:szCs w:val="18"/>
              </w:rPr>
              <w:t>ы</w:t>
            </w:r>
            <w:r w:rsidRPr="00D943D9">
              <w:rPr>
                <w:rFonts w:ascii="Times New Roman" w:hAnsi="Times New Roman"/>
                <w:sz w:val="18"/>
                <w:szCs w:val="18"/>
              </w:rPr>
              <w:t xml:space="preserve"> обучения</w:t>
            </w:r>
          </w:p>
        </w:tc>
      </w:tr>
      <w:tr w:rsidR="006628F1" w:rsidTr="006628F1">
        <w:trPr>
          <w:trHeight w:val="195"/>
        </w:trPr>
        <w:tc>
          <w:tcPr>
            <w:tcW w:w="876" w:type="dxa"/>
            <w:tcBorders>
              <w:top w:val="single" w:sz="4" w:space="0" w:color="auto"/>
              <w:left w:val="single" w:sz="4" w:space="0" w:color="auto"/>
              <w:bottom w:val="single" w:sz="4" w:space="0" w:color="auto"/>
              <w:right w:val="single" w:sz="4" w:space="0" w:color="auto"/>
            </w:tcBorders>
          </w:tcPr>
          <w:p w:rsidR="006628F1" w:rsidRPr="00D943D9" w:rsidRDefault="00D943D9" w:rsidP="006628F1">
            <w:pPr>
              <w:pStyle w:val="1"/>
              <w:spacing w:after="0" w:line="240" w:lineRule="auto"/>
              <w:ind w:left="0"/>
              <w:rPr>
                <w:rFonts w:ascii="Times New Roman" w:hAnsi="Times New Roman" w:cs="Times New Roman"/>
                <w:b w:val="0"/>
                <w:sz w:val="18"/>
                <w:szCs w:val="18"/>
              </w:rPr>
            </w:pPr>
            <w:r w:rsidRPr="00D943D9">
              <w:rPr>
                <w:rFonts w:ascii="Times New Roman" w:hAnsi="Times New Roman" w:cs="Times New Roman"/>
                <w:b w:val="0"/>
                <w:sz w:val="18"/>
                <w:szCs w:val="18"/>
              </w:rPr>
              <w:t>7</w:t>
            </w:r>
            <w:r w:rsidRPr="00D943D9">
              <w:rPr>
                <w:rStyle w:val="ab"/>
                <w:rFonts w:ascii="Times New Roman" w:hAnsi="Times New Roman" w:cs="Times New Roman"/>
                <w:b w:val="0"/>
                <w:sz w:val="18"/>
                <w:szCs w:val="18"/>
              </w:rPr>
              <w:footnoteReference w:id="2"/>
            </w:r>
          </w:p>
        </w:tc>
        <w:tc>
          <w:tcPr>
            <w:tcW w:w="6335" w:type="dxa"/>
            <w:gridSpan w:val="3"/>
            <w:tcBorders>
              <w:top w:val="single" w:sz="4" w:space="0" w:color="auto"/>
              <w:left w:val="single" w:sz="4" w:space="0" w:color="auto"/>
              <w:bottom w:val="single" w:sz="4" w:space="0" w:color="auto"/>
              <w:right w:val="single" w:sz="4" w:space="0" w:color="auto"/>
            </w:tcBorders>
          </w:tcPr>
          <w:p w:rsidR="006628F1" w:rsidRPr="00D943D9" w:rsidRDefault="006628F1" w:rsidP="006628F1">
            <w:pPr>
              <w:spacing w:after="0"/>
              <w:ind w:left="0"/>
              <w:rPr>
                <w:rFonts w:ascii="Times New Roman" w:hAnsi="Times New Roman"/>
                <w:sz w:val="18"/>
                <w:szCs w:val="18"/>
              </w:rPr>
            </w:pPr>
            <w:r w:rsidRPr="00D943D9">
              <w:rPr>
                <w:rFonts w:ascii="Times New Roman" w:hAnsi="Times New Roman"/>
                <w:sz w:val="18"/>
                <w:szCs w:val="18"/>
              </w:rPr>
              <w:t>Подготовка к зачету</w:t>
            </w:r>
          </w:p>
        </w:tc>
      </w:tr>
    </w:tbl>
    <w:p w:rsidR="00D943D9" w:rsidRDefault="006628F1" w:rsidP="002E4681">
      <w:pPr>
        <w:spacing w:line="265" w:lineRule="auto"/>
        <w:ind w:left="0" w:right="152" w:firstLine="0"/>
        <w:rPr>
          <w:rFonts w:ascii="Times New Roman" w:hAnsi="Times New Roman" w:cs="Times New Roman"/>
          <w:b/>
          <w:sz w:val="20"/>
          <w:szCs w:val="20"/>
        </w:rPr>
      </w:pPr>
      <w:r>
        <w:rPr>
          <w:rFonts w:ascii="Times New Roman" w:hAnsi="Times New Roman" w:cs="Times New Roman"/>
          <w:b/>
        </w:rPr>
        <w:t xml:space="preserve">      </w:t>
      </w:r>
      <w:r w:rsidR="00D943D9">
        <w:rPr>
          <w:rFonts w:ascii="Times New Roman" w:hAnsi="Times New Roman" w:cs="Times New Roman"/>
          <w:b/>
          <w:sz w:val="20"/>
          <w:szCs w:val="20"/>
        </w:rPr>
        <w:t xml:space="preserve">              </w:t>
      </w:r>
    </w:p>
    <w:p w:rsidR="00106C55" w:rsidRDefault="00D943D9" w:rsidP="002E4681">
      <w:pPr>
        <w:spacing w:line="265" w:lineRule="auto"/>
        <w:ind w:left="0" w:right="152" w:firstLine="0"/>
        <w:rPr>
          <w:rFonts w:ascii="Times New Roman" w:hAnsi="Times New Roman" w:cs="Times New Roman"/>
          <w:b/>
          <w:sz w:val="20"/>
          <w:szCs w:val="20"/>
        </w:rPr>
      </w:pPr>
      <w:r>
        <w:rPr>
          <w:rFonts w:ascii="Times New Roman" w:hAnsi="Times New Roman" w:cs="Times New Roman"/>
          <w:b/>
          <w:sz w:val="20"/>
          <w:szCs w:val="20"/>
        </w:rPr>
        <w:t xml:space="preserve">            </w:t>
      </w:r>
    </w:p>
    <w:p w:rsidR="00106C55" w:rsidRDefault="00106C55" w:rsidP="002E4681">
      <w:pPr>
        <w:spacing w:line="265" w:lineRule="auto"/>
        <w:ind w:left="0" w:right="152" w:firstLine="0"/>
        <w:rPr>
          <w:rFonts w:ascii="Times New Roman" w:hAnsi="Times New Roman" w:cs="Times New Roman"/>
          <w:b/>
          <w:sz w:val="20"/>
          <w:szCs w:val="20"/>
        </w:rPr>
      </w:pPr>
    </w:p>
    <w:p w:rsidR="00FA6BAE" w:rsidRPr="009F0BAE" w:rsidRDefault="00853E98" w:rsidP="00106C55">
      <w:pPr>
        <w:spacing w:after="0" w:line="265" w:lineRule="auto"/>
        <w:ind w:left="283" w:right="454" w:firstLine="0"/>
        <w:jc w:val="center"/>
        <w:rPr>
          <w:rFonts w:ascii="Times New Roman" w:hAnsi="Times New Roman" w:cs="Times New Roman"/>
          <w:b/>
          <w:sz w:val="20"/>
          <w:szCs w:val="20"/>
        </w:rPr>
      </w:pPr>
      <w:r w:rsidRPr="009F0BAE">
        <w:rPr>
          <w:rFonts w:ascii="Times New Roman" w:hAnsi="Times New Roman" w:cs="Times New Roman"/>
          <w:b/>
          <w:sz w:val="20"/>
          <w:szCs w:val="20"/>
        </w:rPr>
        <w:lastRenderedPageBreak/>
        <w:t>ТРЕБОВАНИЯ К ОРГАНИЗАЦИИ САМОСТОЯТЕЛЬНОЙ</w:t>
      </w:r>
    </w:p>
    <w:p w:rsidR="00FA6BAE" w:rsidRPr="009F0BAE" w:rsidRDefault="00853E98" w:rsidP="00106C55">
      <w:pPr>
        <w:pStyle w:val="1"/>
        <w:spacing w:after="0"/>
        <w:ind w:left="283" w:right="454"/>
        <w:rPr>
          <w:rFonts w:ascii="Times New Roman" w:hAnsi="Times New Roman" w:cs="Times New Roman"/>
          <w:sz w:val="20"/>
          <w:szCs w:val="20"/>
        </w:rPr>
      </w:pPr>
      <w:r w:rsidRPr="009F0BAE">
        <w:rPr>
          <w:rFonts w:ascii="Times New Roman" w:hAnsi="Times New Roman" w:cs="Times New Roman"/>
          <w:sz w:val="20"/>
          <w:szCs w:val="20"/>
        </w:rPr>
        <w:t>РАБОТЫ ОБУЧАЮЩИХСЯ</w:t>
      </w:r>
    </w:p>
    <w:p w:rsidR="00106C55" w:rsidRDefault="00106C55" w:rsidP="00106C55">
      <w:pPr>
        <w:spacing w:after="0" w:line="265" w:lineRule="auto"/>
        <w:ind w:left="283" w:right="454" w:hanging="10"/>
        <w:jc w:val="left"/>
        <w:rPr>
          <w:rFonts w:ascii="Times New Roman" w:hAnsi="Times New Roman" w:cs="Times New Roman"/>
          <w:b/>
          <w:sz w:val="20"/>
          <w:szCs w:val="20"/>
        </w:rPr>
      </w:pPr>
      <w:r>
        <w:rPr>
          <w:rFonts w:ascii="Times New Roman" w:hAnsi="Times New Roman" w:cs="Times New Roman"/>
          <w:b/>
          <w:sz w:val="20"/>
          <w:szCs w:val="20"/>
        </w:rPr>
        <w:t xml:space="preserve">     </w:t>
      </w:r>
    </w:p>
    <w:p w:rsidR="00FA6BAE" w:rsidRPr="009F0BAE" w:rsidRDefault="00106C55" w:rsidP="00106C55">
      <w:pPr>
        <w:spacing w:after="0" w:line="265" w:lineRule="auto"/>
        <w:ind w:left="283" w:right="454" w:hanging="10"/>
        <w:jc w:val="left"/>
        <w:rPr>
          <w:rFonts w:ascii="Times New Roman" w:hAnsi="Times New Roman" w:cs="Times New Roman"/>
          <w:sz w:val="20"/>
          <w:szCs w:val="20"/>
        </w:rPr>
      </w:pPr>
      <w:r>
        <w:rPr>
          <w:rFonts w:ascii="Times New Roman" w:hAnsi="Times New Roman" w:cs="Times New Roman"/>
          <w:b/>
          <w:sz w:val="20"/>
          <w:szCs w:val="20"/>
        </w:rPr>
        <w:t xml:space="preserve">        </w:t>
      </w:r>
      <w:r w:rsidR="00853E98" w:rsidRPr="009F0BAE">
        <w:rPr>
          <w:rFonts w:ascii="Times New Roman" w:hAnsi="Times New Roman" w:cs="Times New Roman"/>
          <w:b/>
          <w:sz w:val="20"/>
          <w:szCs w:val="20"/>
        </w:rPr>
        <w:t>2.1</w:t>
      </w:r>
      <w:r w:rsidR="00126FBC" w:rsidRPr="009F0BAE">
        <w:rPr>
          <w:rFonts w:ascii="Times New Roman" w:hAnsi="Times New Roman" w:cs="Times New Roman"/>
          <w:b/>
          <w:sz w:val="20"/>
          <w:szCs w:val="20"/>
        </w:rPr>
        <w:t xml:space="preserve">. </w:t>
      </w:r>
      <w:r w:rsidR="00853E98" w:rsidRPr="009F0BAE">
        <w:rPr>
          <w:rFonts w:ascii="Times New Roman" w:hAnsi="Times New Roman" w:cs="Times New Roman"/>
          <w:b/>
          <w:sz w:val="20"/>
          <w:szCs w:val="20"/>
        </w:rPr>
        <w:t>Подготовка к устному опросу</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Устный опрос –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Устные опросы проводятся на каждом практическом (семинарском) занятии с целью контроля подготовки обучающихся к изучению новой темы. Основные вопросы для опроса доводятся до сведения обучающихся на предыдущем практическом</w:t>
      </w:r>
      <w:r w:rsidR="00A46657" w:rsidRPr="009F0BAE">
        <w:rPr>
          <w:rFonts w:ascii="Times New Roman" w:hAnsi="Times New Roman" w:cs="Times New Roman"/>
          <w:sz w:val="20"/>
          <w:szCs w:val="20"/>
        </w:rPr>
        <w:t xml:space="preserve"> </w:t>
      </w:r>
      <w:r w:rsidRPr="009F0BAE">
        <w:rPr>
          <w:rFonts w:ascii="Times New Roman" w:hAnsi="Times New Roman" w:cs="Times New Roman"/>
          <w:sz w:val="20"/>
          <w:szCs w:val="20"/>
        </w:rPr>
        <w:t>(семинарском) занятии.</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При проведении опроса в обсуждение вовлекается максимальное количество обучающихся в группе, выявляется взаимосвязь изучаемого материала с пройденным учебным материалом данной дисциплины и смежными курсами. </w:t>
      </w:r>
    </w:p>
    <w:p w:rsidR="00106C55" w:rsidRDefault="00106C55" w:rsidP="00106C55">
      <w:pPr>
        <w:spacing w:after="0" w:line="265" w:lineRule="auto"/>
        <w:ind w:left="283" w:right="454" w:hanging="10"/>
        <w:jc w:val="left"/>
        <w:rPr>
          <w:rFonts w:ascii="Times New Roman" w:hAnsi="Times New Roman" w:cs="Times New Roman"/>
          <w:b/>
          <w:sz w:val="20"/>
          <w:szCs w:val="20"/>
        </w:rPr>
      </w:pPr>
      <w:r>
        <w:rPr>
          <w:rFonts w:ascii="Times New Roman" w:hAnsi="Times New Roman" w:cs="Times New Roman"/>
          <w:b/>
          <w:sz w:val="20"/>
          <w:szCs w:val="20"/>
        </w:rPr>
        <w:t xml:space="preserve">        </w:t>
      </w:r>
    </w:p>
    <w:p w:rsidR="00FA6BAE" w:rsidRPr="009F0BAE" w:rsidRDefault="00106C55" w:rsidP="00106C55">
      <w:pPr>
        <w:spacing w:after="0" w:line="265" w:lineRule="auto"/>
        <w:ind w:left="283" w:right="454" w:hanging="10"/>
        <w:jc w:val="left"/>
        <w:rPr>
          <w:rFonts w:ascii="Times New Roman" w:hAnsi="Times New Roman" w:cs="Times New Roman"/>
          <w:sz w:val="20"/>
          <w:szCs w:val="20"/>
        </w:rPr>
      </w:pPr>
      <w:r>
        <w:rPr>
          <w:rFonts w:ascii="Times New Roman" w:hAnsi="Times New Roman" w:cs="Times New Roman"/>
          <w:b/>
          <w:sz w:val="20"/>
          <w:szCs w:val="20"/>
        </w:rPr>
        <w:t xml:space="preserve">         </w:t>
      </w:r>
      <w:r w:rsidR="00853E98" w:rsidRPr="009F0BAE">
        <w:rPr>
          <w:rFonts w:ascii="Times New Roman" w:hAnsi="Times New Roman" w:cs="Times New Roman"/>
          <w:b/>
          <w:sz w:val="20"/>
          <w:szCs w:val="20"/>
        </w:rPr>
        <w:t>2.2. Подготовка рефератов</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Подготовка обучающимися рефератов</w:t>
      </w:r>
      <w:r w:rsidR="00126FBC" w:rsidRPr="009F0BAE">
        <w:rPr>
          <w:rFonts w:ascii="Times New Roman" w:hAnsi="Times New Roman" w:cs="Times New Roman"/>
          <w:sz w:val="20"/>
          <w:szCs w:val="20"/>
        </w:rPr>
        <w:t xml:space="preserve"> </w:t>
      </w:r>
      <w:r w:rsidRPr="009F0BAE">
        <w:rPr>
          <w:rFonts w:ascii="Times New Roman" w:hAnsi="Times New Roman" w:cs="Times New Roman"/>
          <w:sz w:val="20"/>
          <w:szCs w:val="20"/>
        </w:rPr>
        <w:t>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рефератов по теме практического занятия, определение докладчиков и содокладчиков; ориентирование на использование необходимого материала, учебной и научной литературы</w:t>
      </w:r>
      <w:r w:rsidR="00126FBC"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Реферат </w:t>
      </w:r>
      <w:r w:rsidR="00126FBC" w:rsidRPr="009F0BAE">
        <w:rPr>
          <w:rFonts w:ascii="Times New Roman" w:hAnsi="Times New Roman" w:cs="Times New Roman"/>
          <w:sz w:val="20"/>
          <w:szCs w:val="20"/>
        </w:rPr>
        <w:t>-</w:t>
      </w:r>
      <w:r w:rsidR="00F77B34">
        <w:rPr>
          <w:rFonts w:ascii="Times New Roman" w:hAnsi="Times New Roman" w:cs="Times New Roman"/>
          <w:sz w:val="20"/>
          <w:szCs w:val="20"/>
        </w:rPr>
        <w:t xml:space="preserve"> </w:t>
      </w:r>
      <w:r w:rsidRPr="009F0BAE">
        <w:rPr>
          <w:rFonts w:ascii="Times New Roman" w:hAnsi="Times New Roman" w:cs="Times New Roman"/>
          <w:sz w:val="20"/>
          <w:szCs w:val="20"/>
        </w:rPr>
        <w:t>это краткое изложение в письменном виде содержания и результатов индивидуальной учебно</w:t>
      </w:r>
      <w:r w:rsidR="00126FBC" w:rsidRPr="009F0BAE">
        <w:rPr>
          <w:rFonts w:ascii="Times New Roman" w:hAnsi="Times New Roman" w:cs="Times New Roman"/>
          <w:sz w:val="20"/>
          <w:szCs w:val="20"/>
        </w:rPr>
        <w:t xml:space="preserve"> </w:t>
      </w:r>
      <w:r w:rsidRPr="009F0BAE">
        <w:rPr>
          <w:rFonts w:ascii="Times New Roman" w:hAnsi="Times New Roman" w:cs="Times New Roman"/>
          <w:sz w:val="20"/>
          <w:szCs w:val="20"/>
        </w:rPr>
        <w:t>ис</w:t>
      </w:r>
      <w:r w:rsidR="00126FBC" w:rsidRPr="009F0BAE">
        <w:rPr>
          <w:rFonts w:ascii="Times New Roman" w:hAnsi="Times New Roman" w:cs="Times New Roman"/>
          <w:sz w:val="20"/>
          <w:szCs w:val="20"/>
        </w:rPr>
        <w:t>с</w:t>
      </w:r>
      <w:r w:rsidRPr="009F0BAE">
        <w:rPr>
          <w:rFonts w:ascii="Times New Roman" w:hAnsi="Times New Roman" w:cs="Times New Roman"/>
          <w:sz w:val="20"/>
          <w:szCs w:val="20"/>
        </w:rPr>
        <w:t xml:space="preserve">ледовательской деятельности, имеет регламентированную структуру, содержание и оформление.  </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Реферат представляет собой письменную работу, посвященную анализу поставленной проблемы на основе анализа </w:t>
      </w:r>
      <w:r w:rsidR="00126FBC" w:rsidRPr="009F0BAE">
        <w:rPr>
          <w:rFonts w:ascii="Times New Roman" w:hAnsi="Times New Roman" w:cs="Times New Roman"/>
          <w:sz w:val="20"/>
          <w:szCs w:val="20"/>
        </w:rPr>
        <w:t>артефактов</w:t>
      </w:r>
      <w:r w:rsidRPr="009F0BAE">
        <w:rPr>
          <w:rFonts w:ascii="Times New Roman" w:hAnsi="Times New Roman" w:cs="Times New Roman"/>
          <w:sz w:val="20"/>
          <w:szCs w:val="20"/>
        </w:rPr>
        <w:t xml:space="preserve">, учебной и научной литературы, </w:t>
      </w:r>
      <w:r w:rsidR="00126FBC" w:rsidRPr="009F0BAE">
        <w:rPr>
          <w:rFonts w:ascii="Times New Roman" w:hAnsi="Times New Roman" w:cs="Times New Roman"/>
          <w:sz w:val="20"/>
          <w:szCs w:val="20"/>
        </w:rPr>
        <w:t>культурных событий и явлений</w:t>
      </w:r>
      <w:r w:rsidRPr="009F0BAE">
        <w:rPr>
          <w:rFonts w:ascii="Times New Roman" w:hAnsi="Times New Roman" w:cs="Times New Roman"/>
          <w:sz w:val="20"/>
          <w:szCs w:val="20"/>
        </w:rPr>
        <w:t xml:space="preserve">. Реферат может быть публично оглашен обучающимся, а может остаться в рукописи. Во втором случае преподаватель обеспечивает ознакомление с его содержанием. </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Преподаватель предоставляет обучающемуся для подготовки одну из тем примерной тематики рефератов, приведенной в данных методических указаниях к конкретной теме дисциплины.</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иллюстрации, таблицы, схемы и т. д.</w:t>
      </w:r>
    </w:p>
    <w:p w:rsidR="00FA6BAE" w:rsidRPr="009F0BAE" w:rsidRDefault="00853E98" w:rsidP="00106C55">
      <w:pPr>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Основными требованиями к содержанию реферата являются:</w:t>
      </w:r>
    </w:p>
    <w:p w:rsidR="00FA6BAE" w:rsidRPr="009F0BAE" w:rsidRDefault="00853E98"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lastRenderedPageBreak/>
        <w:t>краткий анализ содержания материала по</w:t>
      </w:r>
      <w:r w:rsidR="00640665" w:rsidRPr="009F0BAE">
        <w:rPr>
          <w:rFonts w:ascii="Times New Roman" w:hAnsi="Times New Roman" w:cs="Times New Roman"/>
          <w:sz w:val="20"/>
          <w:szCs w:val="20"/>
        </w:rPr>
        <w:t xml:space="preserve"> </w:t>
      </w:r>
      <w:r w:rsidRPr="009F0BAE">
        <w:rPr>
          <w:rFonts w:ascii="Times New Roman" w:hAnsi="Times New Roman" w:cs="Times New Roman"/>
          <w:sz w:val="20"/>
          <w:szCs w:val="20"/>
        </w:rPr>
        <w:t>исследуемой проблеме;</w:t>
      </w:r>
    </w:p>
    <w:p w:rsidR="00FA6BAE" w:rsidRPr="009F0BAE" w:rsidRDefault="00853E98"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обобщение имеющихся положений теории;</w:t>
      </w:r>
    </w:p>
    <w:p w:rsidR="00FA6BAE" w:rsidRPr="009F0BAE" w:rsidRDefault="00853E98"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постановка </w:t>
      </w:r>
      <w:r w:rsidR="00640665" w:rsidRPr="009F0BAE">
        <w:rPr>
          <w:rFonts w:ascii="Times New Roman" w:hAnsi="Times New Roman" w:cs="Times New Roman"/>
          <w:sz w:val="20"/>
          <w:szCs w:val="20"/>
        </w:rPr>
        <w:t>культурологической</w:t>
      </w:r>
      <w:r w:rsidRPr="009F0BAE">
        <w:rPr>
          <w:rFonts w:ascii="Times New Roman" w:hAnsi="Times New Roman" w:cs="Times New Roman"/>
          <w:sz w:val="20"/>
          <w:szCs w:val="20"/>
        </w:rPr>
        <w:t xml:space="preserve"> проблемы;</w:t>
      </w:r>
    </w:p>
    <w:p w:rsidR="00FA6BAE" w:rsidRPr="009F0BAE" w:rsidRDefault="00853E98"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анализ </w:t>
      </w:r>
      <w:r w:rsidR="00640665" w:rsidRPr="009F0BAE">
        <w:rPr>
          <w:rFonts w:ascii="Times New Roman" w:hAnsi="Times New Roman" w:cs="Times New Roman"/>
          <w:sz w:val="20"/>
          <w:szCs w:val="20"/>
        </w:rPr>
        <w:t>культурной ситуации или явления</w:t>
      </w:r>
      <w:r w:rsidRPr="009F0BAE">
        <w:rPr>
          <w:rFonts w:ascii="Times New Roman" w:hAnsi="Times New Roman" w:cs="Times New Roman"/>
          <w:sz w:val="20"/>
          <w:szCs w:val="20"/>
        </w:rPr>
        <w:t>;</w:t>
      </w:r>
    </w:p>
    <w:p w:rsidR="00FA6BAE" w:rsidRPr="009F0BAE" w:rsidRDefault="00640665"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практическое осмысление поставленной проблемы и современный ракурс видения и применения данного знания. </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Особое внимание следует обратить на обеспечение новизны текста, выбор источников литературы, степень раскрытия сущности вопроса, соблюдение требований к оформлению при написании реферата.</w:t>
      </w:r>
    </w:p>
    <w:p w:rsidR="00FA6BAE" w:rsidRPr="009F0BAE" w:rsidRDefault="00853E98" w:rsidP="00106C55">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sz w:val="20"/>
          <w:szCs w:val="20"/>
        </w:rPr>
        <w:t xml:space="preserve">  </w:t>
      </w:r>
    </w:p>
    <w:p w:rsidR="00FA6BAE" w:rsidRPr="009F0BAE" w:rsidRDefault="00853E98" w:rsidP="00106C55">
      <w:pPr>
        <w:spacing w:after="0" w:line="265" w:lineRule="auto"/>
        <w:ind w:left="283" w:right="454" w:hanging="10"/>
        <w:jc w:val="left"/>
        <w:rPr>
          <w:rFonts w:ascii="Times New Roman" w:hAnsi="Times New Roman" w:cs="Times New Roman"/>
          <w:sz w:val="20"/>
          <w:szCs w:val="20"/>
        </w:rPr>
      </w:pPr>
      <w:r w:rsidRPr="009F0BAE">
        <w:rPr>
          <w:rFonts w:ascii="Times New Roman" w:hAnsi="Times New Roman" w:cs="Times New Roman"/>
          <w:b/>
          <w:sz w:val="20"/>
          <w:szCs w:val="20"/>
        </w:rPr>
        <w:t xml:space="preserve">2.3. </w:t>
      </w:r>
      <w:r w:rsidR="00640665" w:rsidRPr="009F0BAE">
        <w:rPr>
          <w:rFonts w:ascii="Times New Roman" w:hAnsi="Times New Roman" w:cs="Times New Roman"/>
          <w:b/>
          <w:sz w:val="20"/>
          <w:szCs w:val="20"/>
        </w:rPr>
        <w:t>Кейс-задания</w:t>
      </w:r>
      <w:r w:rsidRPr="009F0BAE">
        <w:rPr>
          <w:rFonts w:ascii="Times New Roman" w:hAnsi="Times New Roman" w:cs="Times New Roman"/>
          <w:b/>
          <w:sz w:val="20"/>
          <w:szCs w:val="20"/>
        </w:rPr>
        <w:t xml:space="preserve"> </w:t>
      </w:r>
    </w:p>
    <w:p w:rsidR="00FA6BAE" w:rsidRPr="009F0BAE" w:rsidRDefault="00853E98" w:rsidP="00106C55">
      <w:pPr>
        <w:spacing w:after="0"/>
        <w:ind w:left="283" w:right="454"/>
        <w:rPr>
          <w:rFonts w:ascii="Times New Roman" w:hAnsi="Times New Roman" w:cs="Times New Roman"/>
          <w:sz w:val="20"/>
          <w:szCs w:val="20"/>
        </w:rPr>
      </w:pPr>
      <w:bookmarkStart w:id="2" w:name="_Hlk518282837"/>
      <w:r w:rsidRPr="009F0BAE">
        <w:rPr>
          <w:rFonts w:ascii="Times New Roman" w:hAnsi="Times New Roman" w:cs="Times New Roman"/>
          <w:sz w:val="20"/>
          <w:szCs w:val="20"/>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Обязательным является использование методики решения задач, заключающейся в следующем:  </w:t>
      </w:r>
    </w:p>
    <w:p w:rsidR="00FA6BAE" w:rsidRPr="009F0BAE" w:rsidRDefault="00853E98"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формулировка обоснованного ответа со ссылкой на </w:t>
      </w:r>
      <w:r w:rsidR="00640665" w:rsidRPr="009F0BAE">
        <w:rPr>
          <w:rFonts w:ascii="Times New Roman" w:hAnsi="Times New Roman" w:cs="Times New Roman"/>
          <w:sz w:val="20"/>
          <w:szCs w:val="20"/>
        </w:rPr>
        <w:t>основные культурологические теории</w:t>
      </w:r>
      <w:r w:rsidRPr="009F0BAE">
        <w:rPr>
          <w:rFonts w:ascii="Times New Roman" w:hAnsi="Times New Roman" w:cs="Times New Roman"/>
          <w:sz w:val="20"/>
          <w:szCs w:val="20"/>
        </w:rPr>
        <w:t>;</w:t>
      </w:r>
    </w:p>
    <w:p w:rsidR="00FA6BAE" w:rsidRPr="009F0BAE" w:rsidRDefault="00640665" w:rsidP="00106C55">
      <w:pPr>
        <w:numPr>
          <w:ilvl w:val="0"/>
          <w:numId w:val="4"/>
        </w:numPr>
        <w:spacing w:after="0" w:line="265" w:lineRule="auto"/>
        <w:ind w:left="283" w:right="454"/>
        <w:rPr>
          <w:rFonts w:ascii="Times New Roman" w:hAnsi="Times New Roman" w:cs="Times New Roman"/>
          <w:sz w:val="20"/>
          <w:szCs w:val="20"/>
        </w:rPr>
      </w:pPr>
      <w:r w:rsidRPr="009F0BAE">
        <w:rPr>
          <w:rFonts w:ascii="Times New Roman" w:hAnsi="Times New Roman" w:cs="Times New Roman"/>
          <w:sz w:val="20"/>
          <w:szCs w:val="20"/>
        </w:rPr>
        <w:t>обращение к аналогичным вопросам в истории культуры, их анализ</w:t>
      </w:r>
      <w:r w:rsidR="00A46657"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FA6BAE" w:rsidRPr="009F0BAE" w:rsidRDefault="00640665" w:rsidP="00106C55">
      <w:pPr>
        <w:numPr>
          <w:ilvl w:val="0"/>
          <w:numId w:val="4"/>
        </w:num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подкрепление предложенных ответов </w:t>
      </w:r>
      <w:r w:rsidR="00AF45EF" w:rsidRPr="009F0BAE">
        <w:rPr>
          <w:rFonts w:ascii="Times New Roman" w:hAnsi="Times New Roman" w:cs="Times New Roman"/>
          <w:sz w:val="20"/>
          <w:szCs w:val="20"/>
        </w:rPr>
        <w:t xml:space="preserve">примерами. </w:t>
      </w:r>
    </w:p>
    <w:p w:rsidR="00FA6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Преподаватель предоставляет обучающемуся для подготовки одну из задач, которые приведены в данных методических указаниях к конкретной теме дисциплины</w:t>
      </w:r>
      <w:r w:rsidR="00AF45EF" w:rsidRPr="009F0BAE">
        <w:rPr>
          <w:rFonts w:ascii="Times New Roman" w:hAnsi="Times New Roman" w:cs="Times New Roman"/>
          <w:sz w:val="20"/>
          <w:szCs w:val="20"/>
        </w:rPr>
        <w:t>.</w:t>
      </w:r>
    </w:p>
    <w:p w:rsidR="00106C55" w:rsidRPr="009F0BAE" w:rsidRDefault="00106C55" w:rsidP="00106C55">
      <w:pPr>
        <w:spacing w:after="0"/>
        <w:ind w:left="283" w:right="454"/>
        <w:rPr>
          <w:rFonts w:ascii="Times New Roman" w:hAnsi="Times New Roman" w:cs="Times New Roman"/>
          <w:sz w:val="20"/>
          <w:szCs w:val="20"/>
        </w:rPr>
      </w:pPr>
    </w:p>
    <w:bookmarkEnd w:id="2"/>
    <w:p w:rsidR="00FA6BAE" w:rsidRPr="009F0BAE" w:rsidRDefault="00106C55" w:rsidP="00106C55">
      <w:pPr>
        <w:spacing w:after="0" w:line="265" w:lineRule="auto"/>
        <w:ind w:left="0" w:right="454" w:firstLine="0"/>
        <w:jc w:val="left"/>
        <w:rPr>
          <w:rFonts w:ascii="Times New Roman" w:hAnsi="Times New Roman" w:cs="Times New Roman"/>
          <w:sz w:val="20"/>
          <w:szCs w:val="20"/>
        </w:rPr>
      </w:pPr>
      <w:r>
        <w:rPr>
          <w:rFonts w:ascii="Times New Roman" w:hAnsi="Times New Roman" w:cs="Times New Roman"/>
          <w:b/>
          <w:sz w:val="20"/>
          <w:szCs w:val="20"/>
        </w:rPr>
        <w:t xml:space="preserve">              2.4 </w:t>
      </w:r>
      <w:r w:rsidR="00853E98" w:rsidRPr="009F0BAE">
        <w:rPr>
          <w:rFonts w:ascii="Times New Roman" w:hAnsi="Times New Roman" w:cs="Times New Roman"/>
          <w:b/>
          <w:sz w:val="20"/>
          <w:szCs w:val="20"/>
        </w:rPr>
        <w:t>Подготовка к дискуссии</w:t>
      </w:r>
      <w:r w:rsidR="00AF45EF" w:rsidRPr="009F0BAE">
        <w:rPr>
          <w:rFonts w:ascii="Times New Roman" w:hAnsi="Times New Roman" w:cs="Times New Roman"/>
          <w:b/>
          <w:sz w:val="20"/>
          <w:szCs w:val="20"/>
        </w:rPr>
        <w:t xml:space="preserve"> (творческие задания)</w:t>
      </w:r>
    </w:p>
    <w:p w:rsidR="00FA6BAE" w:rsidRPr="009F0BAE" w:rsidRDefault="00853E98" w:rsidP="00106C55">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Дискуссия -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объемом 1-2 страницы по каждой предложенной теме для дискуссии.</w:t>
      </w:r>
      <w:r w:rsidRPr="009F0BAE">
        <w:rPr>
          <w:rFonts w:ascii="Times New Roman" w:hAnsi="Times New Roman" w:cs="Times New Roman"/>
          <w:b/>
          <w:sz w:val="20"/>
          <w:szCs w:val="20"/>
        </w:rPr>
        <w:t xml:space="preserve"> </w:t>
      </w:r>
      <w:r w:rsidRPr="009F0BAE">
        <w:rPr>
          <w:rFonts w:ascii="Times New Roman" w:hAnsi="Times New Roman" w:cs="Times New Roman"/>
          <w:sz w:val="20"/>
          <w:szCs w:val="20"/>
        </w:rPr>
        <w:t xml:space="preserve"> </w:t>
      </w:r>
    </w:p>
    <w:p w:rsidR="00AF45EF" w:rsidRDefault="00853E98" w:rsidP="00106C55">
      <w:pPr>
        <w:spacing w:after="0" w:line="240" w:lineRule="auto"/>
        <w:ind w:left="283" w:right="454" w:firstLine="709"/>
        <w:rPr>
          <w:rFonts w:ascii="Times New Roman" w:hAnsi="Times New Roman" w:cs="Times New Roman"/>
          <w:bCs/>
          <w:iCs/>
          <w:sz w:val="20"/>
          <w:szCs w:val="20"/>
        </w:rPr>
      </w:pPr>
      <w:r w:rsidRPr="009F0BAE">
        <w:rPr>
          <w:rFonts w:ascii="Times New Roman" w:hAnsi="Times New Roman" w:cs="Times New Roman"/>
          <w:sz w:val="20"/>
          <w:szCs w:val="20"/>
        </w:rPr>
        <w:t xml:space="preserve">Дискуссия одна из важнейших форм коммуникации, </w:t>
      </w:r>
      <w:hyperlink r:id="rId11">
        <w:r w:rsidRPr="009F0BAE">
          <w:rPr>
            <w:rFonts w:ascii="Times New Roman" w:hAnsi="Times New Roman" w:cs="Times New Roman"/>
            <w:color w:val="00000A"/>
            <w:sz w:val="20"/>
            <w:szCs w:val="20"/>
          </w:rPr>
          <w:t>метод</w:t>
        </w:r>
      </w:hyperlink>
      <w:hyperlink r:id="rId12">
        <w:r w:rsidRPr="009F0BAE">
          <w:rPr>
            <w:rFonts w:ascii="Times New Roman" w:hAnsi="Times New Roman" w:cs="Times New Roman"/>
            <w:sz w:val="20"/>
            <w:szCs w:val="20"/>
          </w:rPr>
          <w:t xml:space="preserve"> </w:t>
        </w:r>
      </w:hyperlink>
      <w:r w:rsidRPr="009F0BAE">
        <w:rPr>
          <w:rFonts w:ascii="Times New Roman" w:hAnsi="Times New Roman" w:cs="Times New Roman"/>
          <w:sz w:val="20"/>
          <w:szCs w:val="20"/>
        </w:rPr>
        <w:t xml:space="preserve">решения проблем описания реальности и своеобразный способ познания. Дискуссия позволяет лучше объяснить то, что не является в полной мере ясным и не нашло еще убедительного обоснования. Если даже участники </w:t>
      </w:r>
      <w:r w:rsidRPr="009F0BAE">
        <w:rPr>
          <w:rFonts w:ascii="Times New Roman" w:hAnsi="Times New Roman" w:cs="Times New Roman"/>
          <w:sz w:val="20"/>
          <w:szCs w:val="20"/>
        </w:rPr>
        <w:lastRenderedPageBreak/>
        <w:t>дискуссии не приходят в итоге к согласию, они определенно достигают в ходе дискуссии лучшего взаимопонимания. Дискуссия полезна и тем, что она уменьшает</w:t>
      </w:r>
      <w:hyperlink r:id="rId13">
        <w:r w:rsidRPr="009F0BAE">
          <w:rPr>
            <w:rFonts w:ascii="Times New Roman" w:hAnsi="Times New Roman" w:cs="Times New Roman"/>
            <w:sz w:val="20"/>
            <w:szCs w:val="20"/>
          </w:rPr>
          <w:t xml:space="preserve"> </w:t>
        </w:r>
      </w:hyperlink>
      <w:hyperlink r:id="rId14">
        <w:r w:rsidRPr="009F0BAE">
          <w:rPr>
            <w:rFonts w:ascii="Times New Roman" w:hAnsi="Times New Roman" w:cs="Times New Roman"/>
            <w:color w:val="00000A"/>
            <w:sz w:val="20"/>
            <w:szCs w:val="20"/>
          </w:rPr>
          <w:t>момент</w:t>
        </w:r>
      </w:hyperlink>
      <w:hyperlink r:id="rId15">
        <w:r w:rsidRPr="009F0BAE">
          <w:rPr>
            <w:rFonts w:ascii="Times New Roman" w:hAnsi="Times New Roman" w:cs="Times New Roman"/>
            <w:sz w:val="20"/>
            <w:szCs w:val="20"/>
          </w:rPr>
          <w:t xml:space="preserve"> </w:t>
        </w:r>
      </w:hyperlink>
      <w:r w:rsidRPr="009F0BAE">
        <w:rPr>
          <w:rFonts w:ascii="Times New Roman" w:hAnsi="Times New Roman" w:cs="Times New Roman"/>
          <w:sz w:val="20"/>
          <w:szCs w:val="20"/>
        </w:rPr>
        <w:t xml:space="preserve">субъективности, обеспечивая при этом общую поддержку убеждениям отдельного человека или группы людей. Дискуссии обычно противопоставляется </w:t>
      </w:r>
      <w:hyperlink r:id="rId16">
        <w:r w:rsidRPr="009F0BAE">
          <w:rPr>
            <w:rFonts w:ascii="Times New Roman" w:hAnsi="Times New Roman" w:cs="Times New Roman"/>
            <w:color w:val="00000A"/>
            <w:sz w:val="20"/>
            <w:szCs w:val="20"/>
          </w:rPr>
          <w:t>полемика</w:t>
        </w:r>
      </w:hyperlink>
      <w:hyperlink r:id="rId17">
        <w:r w:rsidRPr="009F0BAE">
          <w:rPr>
            <w:rFonts w:ascii="Times New Roman" w:hAnsi="Times New Roman" w:cs="Times New Roman"/>
            <w:sz w:val="20"/>
            <w:szCs w:val="20"/>
          </w:rPr>
          <w:t>,</w:t>
        </w:r>
      </w:hyperlink>
      <w:r w:rsidRPr="009F0BAE">
        <w:rPr>
          <w:rFonts w:ascii="Times New Roman" w:hAnsi="Times New Roman" w:cs="Times New Roman"/>
          <w:sz w:val="20"/>
          <w:szCs w:val="20"/>
        </w:rPr>
        <w:t xml:space="preserve"> целью которой является</w:t>
      </w:r>
      <w:hyperlink r:id="rId18">
        <w:r w:rsidRPr="009F0BAE">
          <w:rPr>
            <w:rFonts w:ascii="Times New Roman" w:hAnsi="Times New Roman" w:cs="Times New Roman"/>
            <w:sz w:val="20"/>
            <w:szCs w:val="20"/>
          </w:rPr>
          <w:t xml:space="preserve"> </w:t>
        </w:r>
      </w:hyperlink>
      <w:hyperlink r:id="rId19">
        <w:r w:rsidRPr="009F0BAE">
          <w:rPr>
            <w:rFonts w:ascii="Times New Roman" w:hAnsi="Times New Roman" w:cs="Times New Roman"/>
            <w:color w:val="00000A"/>
            <w:sz w:val="20"/>
            <w:szCs w:val="20"/>
          </w:rPr>
          <w:t>утверждение</w:t>
        </w:r>
      </w:hyperlink>
      <w:hyperlink r:id="rId20">
        <w:r w:rsidRPr="009F0BAE">
          <w:rPr>
            <w:rFonts w:ascii="Times New Roman" w:hAnsi="Times New Roman" w:cs="Times New Roman"/>
            <w:sz w:val="20"/>
            <w:szCs w:val="20"/>
          </w:rPr>
          <w:t xml:space="preserve"> </w:t>
        </w:r>
      </w:hyperlink>
      <w:r w:rsidRPr="009F0BAE">
        <w:rPr>
          <w:rFonts w:ascii="Times New Roman" w:hAnsi="Times New Roman" w:cs="Times New Roman"/>
          <w:sz w:val="20"/>
          <w:szCs w:val="20"/>
        </w:rPr>
        <w:t>определенных ценностей с использованием корректных приемов. В полемике, но не в дискуссии можно говорить о победе одной из спорящих сторон: когда в результате дискуссии открывается</w:t>
      </w:r>
      <w:hyperlink r:id="rId21">
        <w:r w:rsidRPr="009F0BAE">
          <w:rPr>
            <w:rFonts w:ascii="Times New Roman" w:hAnsi="Times New Roman" w:cs="Times New Roman"/>
            <w:sz w:val="20"/>
            <w:szCs w:val="20"/>
          </w:rPr>
          <w:t xml:space="preserve"> </w:t>
        </w:r>
      </w:hyperlink>
      <w:hyperlink r:id="rId22">
        <w:r w:rsidRPr="009F0BAE">
          <w:rPr>
            <w:rFonts w:ascii="Times New Roman" w:hAnsi="Times New Roman" w:cs="Times New Roman"/>
            <w:color w:val="00000A"/>
            <w:sz w:val="20"/>
            <w:szCs w:val="20"/>
          </w:rPr>
          <w:t>истина</w:t>
        </w:r>
      </w:hyperlink>
      <w:hyperlink r:id="rId23">
        <w:r w:rsidRPr="009F0BAE">
          <w:rPr>
            <w:rFonts w:ascii="Times New Roman" w:hAnsi="Times New Roman" w:cs="Times New Roman"/>
            <w:sz w:val="20"/>
            <w:szCs w:val="20"/>
          </w:rPr>
          <w:t>,</w:t>
        </w:r>
      </w:hyperlink>
      <w:r w:rsidRPr="009F0BAE">
        <w:rPr>
          <w:rFonts w:ascii="Times New Roman" w:hAnsi="Times New Roman" w:cs="Times New Roman"/>
          <w:sz w:val="20"/>
          <w:szCs w:val="20"/>
        </w:rPr>
        <w:t xml:space="preserve"> она делается достоянием обеих спорящих сторон и «победа» одной из них имеет чисто психологический</w:t>
      </w:r>
      <w:hyperlink r:id="rId24">
        <w:r w:rsidRPr="009F0BAE">
          <w:rPr>
            <w:rFonts w:ascii="Times New Roman" w:hAnsi="Times New Roman" w:cs="Times New Roman"/>
            <w:sz w:val="20"/>
            <w:szCs w:val="20"/>
          </w:rPr>
          <w:t xml:space="preserve"> </w:t>
        </w:r>
      </w:hyperlink>
      <w:hyperlink r:id="rId25">
        <w:r w:rsidRPr="009F0BAE">
          <w:rPr>
            <w:rFonts w:ascii="Times New Roman" w:hAnsi="Times New Roman" w:cs="Times New Roman"/>
            <w:color w:val="00000A"/>
            <w:sz w:val="20"/>
            <w:szCs w:val="20"/>
          </w:rPr>
          <w:t>характер</w:t>
        </w:r>
      </w:hyperlink>
      <w:hyperlink r:id="rId26">
        <w:r w:rsidRPr="009F0BAE">
          <w:rPr>
            <w:rFonts w:ascii="Times New Roman" w:hAnsi="Times New Roman" w:cs="Times New Roman"/>
            <w:sz w:val="20"/>
            <w:szCs w:val="20"/>
          </w:rPr>
          <w:t>.</w:t>
        </w:r>
      </w:hyperlink>
      <w:r w:rsidR="00AF45EF" w:rsidRPr="009F0BAE">
        <w:rPr>
          <w:rFonts w:ascii="Times New Roman" w:eastAsia="Times New Roman" w:hAnsi="Times New Roman" w:cs="Times New Roman"/>
          <w:sz w:val="20"/>
          <w:szCs w:val="20"/>
        </w:rPr>
        <w:t xml:space="preserve"> Элементом в подготовке к дискуссии является выполнение творческих заданий, которые подразумевают создание объективно новых решений, схем и методов. Э</w:t>
      </w:r>
      <w:r w:rsidR="00AF45EF" w:rsidRPr="009F0BAE">
        <w:rPr>
          <w:rFonts w:ascii="Times New Roman" w:hAnsi="Times New Roman" w:cs="Times New Roman"/>
          <w:bCs/>
          <w:iCs/>
          <w:sz w:val="20"/>
          <w:szCs w:val="20"/>
        </w:rPr>
        <w:t xml:space="preserve">то задания по поиску в научной литературе, природной и культурной среде нерешенных проблем, их решение и предложение по применению новых решений. </w:t>
      </w:r>
    </w:p>
    <w:p w:rsidR="00E36AC7" w:rsidRPr="009F0BAE" w:rsidRDefault="00E36AC7" w:rsidP="00AF45EF">
      <w:pPr>
        <w:spacing w:after="0" w:line="240" w:lineRule="auto"/>
        <w:ind w:left="283" w:right="454" w:firstLine="709"/>
        <w:rPr>
          <w:rFonts w:ascii="Times New Roman" w:hAnsi="Times New Roman" w:cs="Times New Roman"/>
          <w:bCs/>
          <w:iCs/>
          <w:sz w:val="20"/>
          <w:szCs w:val="20"/>
        </w:rPr>
      </w:pPr>
      <w:r w:rsidRPr="00E36AC7">
        <w:rPr>
          <w:rFonts w:ascii="Times New Roman" w:eastAsia="Times New Roman" w:hAnsi="Times New Roman"/>
          <w:sz w:val="20"/>
          <w:szCs w:val="20"/>
        </w:rPr>
        <w:t>Творческие задания – это создание объективно новых решений, схем и методов. Э</w:t>
      </w:r>
      <w:r w:rsidRPr="00E36AC7">
        <w:rPr>
          <w:rFonts w:ascii="Times New Roman" w:hAnsi="Times New Roman"/>
          <w:bCs/>
          <w:iCs/>
          <w:sz w:val="20"/>
          <w:szCs w:val="20"/>
        </w:rPr>
        <w:t xml:space="preserve">то задания по поиску в научной литературе, природной и культурной среде нерешенных проблем, их решение и предложение по применению новых решений. </w:t>
      </w:r>
    </w:p>
    <w:p w:rsidR="00FA6BAE" w:rsidRPr="009F0BAE" w:rsidRDefault="002112AA" w:rsidP="002112AA">
      <w:pPr>
        <w:spacing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60351" w:rsidRPr="009F0BAE">
        <w:rPr>
          <w:rFonts w:ascii="Times New Roman" w:hAnsi="Times New Roman" w:cs="Times New Roman"/>
          <w:sz w:val="20"/>
          <w:szCs w:val="20"/>
        </w:rPr>
        <w:t>Составление кроссвордов по основным категориям и понятиям культурологии. Понятия могут быть заимствованы из любого раздела культурологии. Создание кроссворда может осуществляется с помощью специальный программ по их созданию или графически, на альбомном листе. Цель данной работы состоит в запоминании основных понятий и культур</w:t>
      </w:r>
      <w:r w:rsidRPr="009F0BAE">
        <w:rPr>
          <w:rFonts w:ascii="Times New Roman" w:hAnsi="Times New Roman" w:cs="Times New Roman"/>
          <w:sz w:val="20"/>
          <w:szCs w:val="20"/>
        </w:rPr>
        <w:t>о</w:t>
      </w:r>
      <w:r w:rsidR="00F60351" w:rsidRPr="009F0BAE">
        <w:rPr>
          <w:rFonts w:ascii="Times New Roman" w:hAnsi="Times New Roman" w:cs="Times New Roman"/>
          <w:sz w:val="20"/>
          <w:szCs w:val="20"/>
        </w:rPr>
        <w:t>логии развитии творческой эрудиции.</w:t>
      </w:r>
    </w:p>
    <w:p w:rsidR="002112AA" w:rsidRPr="009F0BAE" w:rsidRDefault="002112AA" w:rsidP="002112AA">
      <w:pPr>
        <w:spacing w:line="240" w:lineRule="auto"/>
        <w:ind w:left="283" w:right="454" w:firstLine="0"/>
        <w:rPr>
          <w:rFonts w:ascii="Times New Roman" w:hAnsi="Times New Roman" w:cs="Times New Roman"/>
          <w:sz w:val="20"/>
          <w:szCs w:val="20"/>
        </w:rPr>
      </w:pPr>
    </w:p>
    <w:p w:rsidR="002112AA" w:rsidRPr="009F0BAE" w:rsidRDefault="002112AA" w:rsidP="002112AA">
      <w:pPr>
        <w:spacing w:after="0" w:line="240" w:lineRule="auto"/>
        <w:ind w:left="283" w:right="454" w:firstLine="708"/>
        <w:rPr>
          <w:rFonts w:ascii="Times New Roman" w:eastAsia="Times New Roman" w:hAnsi="Times New Roman" w:cs="Times New Roman"/>
          <w:b/>
          <w:sz w:val="20"/>
          <w:szCs w:val="20"/>
        </w:rPr>
      </w:pPr>
      <w:r w:rsidRPr="009F0BAE">
        <w:rPr>
          <w:rFonts w:ascii="Times New Roman" w:eastAsia="Times New Roman" w:hAnsi="Times New Roman" w:cs="Times New Roman"/>
          <w:b/>
          <w:sz w:val="20"/>
          <w:szCs w:val="20"/>
        </w:rPr>
        <w:t>2.5</w:t>
      </w:r>
      <w:r w:rsidR="00F77B34">
        <w:rPr>
          <w:rFonts w:ascii="Times New Roman" w:eastAsia="Times New Roman" w:hAnsi="Times New Roman" w:cs="Times New Roman"/>
          <w:b/>
          <w:sz w:val="20"/>
          <w:szCs w:val="20"/>
        </w:rPr>
        <w:t>.</w:t>
      </w:r>
      <w:r w:rsidRPr="009F0BAE">
        <w:rPr>
          <w:rFonts w:ascii="Times New Roman" w:eastAsia="Times New Roman" w:hAnsi="Times New Roman" w:cs="Times New Roman"/>
          <w:b/>
          <w:sz w:val="20"/>
          <w:szCs w:val="20"/>
        </w:rPr>
        <w:t xml:space="preserve"> Работа с тестами</w:t>
      </w:r>
    </w:p>
    <w:p w:rsidR="002112AA" w:rsidRPr="009F0BAE" w:rsidRDefault="002112AA" w:rsidP="002112AA">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xml:space="preserve">Тест – это инструмент оценивания уровня знаний студентов, состоящий из системы тестовых заданий, стандартизованной процедуры проведения, обработки и анализа результатов. Студенты, используя материал лекции и/или рекомендуемой литературы, выполняют предложенные по определенным темам тестовые задания, решение которых проверяются на семинарских занятиях. </w:t>
      </w:r>
    </w:p>
    <w:p w:rsidR="002112AA" w:rsidRPr="009F0BAE" w:rsidRDefault="002112AA" w:rsidP="002112AA">
      <w:pPr>
        <w:spacing w:after="0" w:line="240" w:lineRule="auto"/>
        <w:ind w:left="283" w:right="454" w:firstLine="708"/>
        <w:rPr>
          <w:rFonts w:ascii="Times New Roman" w:eastAsia="Times New Roman" w:hAnsi="Times New Roman" w:cs="Times New Roman"/>
          <w:sz w:val="20"/>
          <w:szCs w:val="20"/>
        </w:rPr>
      </w:pPr>
    </w:p>
    <w:p w:rsidR="002112AA" w:rsidRPr="009F0BAE" w:rsidRDefault="002112AA" w:rsidP="00106C55">
      <w:pPr>
        <w:spacing w:after="0" w:line="240" w:lineRule="auto"/>
        <w:ind w:left="283" w:right="454" w:firstLine="708"/>
        <w:rPr>
          <w:rFonts w:ascii="Times New Roman" w:eastAsia="Times New Roman" w:hAnsi="Times New Roman" w:cs="Times New Roman"/>
          <w:b/>
          <w:sz w:val="20"/>
          <w:szCs w:val="20"/>
        </w:rPr>
      </w:pPr>
      <w:r w:rsidRPr="009F0BAE">
        <w:rPr>
          <w:rFonts w:ascii="Times New Roman" w:eastAsia="Times New Roman" w:hAnsi="Times New Roman" w:cs="Times New Roman"/>
          <w:b/>
          <w:sz w:val="20"/>
          <w:szCs w:val="20"/>
        </w:rPr>
        <w:t>2.6</w:t>
      </w:r>
      <w:r w:rsidR="00F77B34">
        <w:rPr>
          <w:rFonts w:ascii="Times New Roman" w:eastAsia="Times New Roman" w:hAnsi="Times New Roman" w:cs="Times New Roman"/>
          <w:b/>
          <w:sz w:val="20"/>
          <w:szCs w:val="20"/>
        </w:rPr>
        <w:t>.</w:t>
      </w:r>
      <w:r w:rsidRPr="009F0BAE">
        <w:rPr>
          <w:rFonts w:ascii="Times New Roman" w:eastAsia="Times New Roman" w:hAnsi="Times New Roman" w:cs="Times New Roman"/>
          <w:b/>
          <w:sz w:val="20"/>
          <w:szCs w:val="20"/>
        </w:rPr>
        <w:t xml:space="preserve"> </w:t>
      </w:r>
      <w:bookmarkStart w:id="3" w:name="_Hlk518282930"/>
      <w:r w:rsidRPr="009F0BAE">
        <w:rPr>
          <w:rFonts w:ascii="Times New Roman" w:eastAsia="Times New Roman" w:hAnsi="Times New Roman" w:cs="Times New Roman"/>
          <w:b/>
          <w:sz w:val="20"/>
          <w:szCs w:val="20"/>
        </w:rPr>
        <w:t>Контрольная работ</w:t>
      </w:r>
      <w:r w:rsidR="001A799E">
        <w:rPr>
          <w:rFonts w:ascii="Times New Roman" w:eastAsia="Times New Roman" w:hAnsi="Times New Roman" w:cs="Times New Roman"/>
          <w:b/>
          <w:sz w:val="20"/>
          <w:szCs w:val="20"/>
        </w:rPr>
        <w:t>а</w:t>
      </w:r>
    </w:p>
    <w:p w:rsidR="00106C55" w:rsidRDefault="002112AA" w:rsidP="00106C55">
      <w:pPr>
        <w:spacing w:after="0" w:line="240" w:lineRule="auto"/>
        <w:ind w:left="283" w:right="454" w:firstLine="708"/>
        <w:rPr>
          <w:rFonts w:ascii="Times New Roman" w:hAnsi="Times New Roman" w:cs="Times New Roman"/>
          <w:b/>
          <w:sz w:val="20"/>
          <w:szCs w:val="20"/>
        </w:rPr>
      </w:pPr>
      <w:r w:rsidRPr="009F0BAE">
        <w:rPr>
          <w:rFonts w:ascii="Times New Roman" w:eastAsia="Times New Roman" w:hAnsi="Times New Roman" w:cs="Times New Roman"/>
          <w:sz w:val="20"/>
          <w:szCs w:val="20"/>
        </w:rPr>
        <w:t>Контрольное задание может состоять из теоретического вопроса, практического задания или нескольких заданий (как теоретических, так и практических), в которых студент должен проанализировать и дать оценку конкретной ситуации или выполнить другую аналитическую работы. </w:t>
      </w:r>
      <w:bookmarkEnd w:id="3"/>
      <w:r w:rsidR="00F77B34">
        <w:rPr>
          <w:rFonts w:ascii="Times New Roman" w:hAnsi="Times New Roman" w:cs="Times New Roman"/>
          <w:b/>
          <w:sz w:val="20"/>
          <w:szCs w:val="20"/>
        </w:rPr>
        <w:t xml:space="preserve">   </w:t>
      </w:r>
    </w:p>
    <w:p w:rsidR="00106C55" w:rsidRDefault="00106C55" w:rsidP="00106C55">
      <w:pPr>
        <w:spacing w:after="0" w:line="240" w:lineRule="auto"/>
        <w:ind w:left="283" w:right="454" w:firstLine="708"/>
        <w:rPr>
          <w:rFonts w:ascii="Times New Roman" w:hAnsi="Times New Roman" w:cs="Times New Roman"/>
          <w:b/>
          <w:sz w:val="20"/>
          <w:szCs w:val="20"/>
        </w:rPr>
      </w:pPr>
    </w:p>
    <w:p w:rsidR="00106C55" w:rsidRDefault="00106C55" w:rsidP="00106C55">
      <w:pPr>
        <w:spacing w:after="0" w:line="240" w:lineRule="auto"/>
        <w:ind w:left="283" w:right="454" w:firstLine="708"/>
        <w:rPr>
          <w:rFonts w:ascii="Times New Roman" w:hAnsi="Times New Roman" w:cs="Times New Roman"/>
          <w:b/>
          <w:sz w:val="20"/>
          <w:szCs w:val="20"/>
        </w:rPr>
      </w:pPr>
    </w:p>
    <w:p w:rsidR="00106C55" w:rsidRDefault="00F77B34" w:rsidP="00106C55">
      <w:pPr>
        <w:spacing w:after="0" w:line="240" w:lineRule="auto"/>
        <w:ind w:left="283" w:right="454" w:firstLine="708"/>
        <w:rPr>
          <w:rFonts w:ascii="Times New Roman" w:hAnsi="Times New Roman" w:cs="Times New Roman"/>
          <w:b/>
          <w:sz w:val="20"/>
          <w:szCs w:val="20"/>
        </w:rPr>
      </w:pPr>
      <w:r>
        <w:rPr>
          <w:rFonts w:ascii="Times New Roman" w:hAnsi="Times New Roman" w:cs="Times New Roman"/>
          <w:b/>
          <w:sz w:val="20"/>
          <w:szCs w:val="20"/>
        </w:rPr>
        <w:t xml:space="preserve">         </w:t>
      </w:r>
    </w:p>
    <w:p w:rsidR="00106C55" w:rsidRDefault="00106C55" w:rsidP="00106C55">
      <w:pPr>
        <w:spacing w:after="0" w:line="265" w:lineRule="auto"/>
        <w:ind w:left="0" w:firstLine="0"/>
        <w:jc w:val="left"/>
        <w:rPr>
          <w:rFonts w:ascii="Times New Roman" w:hAnsi="Times New Roman" w:cs="Times New Roman"/>
          <w:b/>
          <w:sz w:val="20"/>
          <w:szCs w:val="20"/>
        </w:rPr>
      </w:pPr>
    </w:p>
    <w:p w:rsidR="00106C55" w:rsidRDefault="00106C55" w:rsidP="00106C55">
      <w:pPr>
        <w:spacing w:after="0" w:line="265"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            </w:t>
      </w:r>
      <w:r w:rsidR="00F77B34">
        <w:rPr>
          <w:rFonts w:ascii="Times New Roman" w:hAnsi="Times New Roman" w:cs="Times New Roman"/>
          <w:b/>
          <w:sz w:val="20"/>
          <w:szCs w:val="20"/>
        </w:rPr>
        <w:t xml:space="preserve">    2.7. </w:t>
      </w:r>
      <w:r w:rsidR="00853E98" w:rsidRPr="009F0BAE">
        <w:rPr>
          <w:rFonts w:ascii="Times New Roman" w:hAnsi="Times New Roman" w:cs="Times New Roman"/>
          <w:b/>
          <w:sz w:val="20"/>
          <w:szCs w:val="20"/>
        </w:rPr>
        <w:t xml:space="preserve">Подготовка к зачету </w:t>
      </w:r>
      <w:r w:rsidR="00853E98" w:rsidRPr="009F0BAE">
        <w:rPr>
          <w:rFonts w:ascii="Times New Roman" w:hAnsi="Times New Roman" w:cs="Times New Roman"/>
          <w:sz w:val="20"/>
          <w:szCs w:val="20"/>
        </w:rPr>
        <w:t xml:space="preserve"> </w:t>
      </w:r>
    </w:p>
    <w:p w:rsidR="00FA6BAE" w:rsidRPr="009F0BAE" w:rsidRDefault="00853E98" w:rsidP="00106C55">
      <w:pPr>
        <w:spacing w:after="0" w:line="265"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Подготовка к зачету в целях систематизации полученных знаний осуществляется обучающимися самостоятельно в часы, отведенные для самостоятельной работы. </w:t>
      </w:r>
    </w:p>
    <w:p w:rsidR="00FA6BAE" w:rsidRPr="009F0BAE" w:rsidRDefault="00853E98" w:rsidP="00106C55">
      <w:pPr>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Вопросы к зачету соответствуют рабочей программе дисциплины на текущий учебный год. </w:t>
      </w:r>
    </w:p>
    <w:p w:rsidR="002112AA" w:rsidRPr="009F0BAE" w:rsidRDefault="002112AA">
      <w:pPr>
        <w:ind w:left="349" w:right="390"/>
        <w:rPr>
          <w:rFonts w:ascii="Times New Roman" w:hAnsi="Times New Roman" w:cs="Times New Roman"/>
          <w:sz w:val="20"/>
          <w:szCs w:val="20"/>
        </w:rPr>
      </w:pPr>
    </w:p>
    <w:p w:rsidR="00FA6BAE" w:rsidRPr="009F0BAE" w:rsidRDefault="00853E98">
      <w:pPr>
        <w:spacing w:after="210" w:line="265" w:lineRule="auto"/>
        <w:ind w:left="1136" w:hanging="10"/>
        <w:jc w:val="left"/>
        <w:rPr>
          <w:rFonts w:ascii="Times New Roman" w:hAnsi="Times New Roman" w:cs="Times New Roman"/>
          <w:sz w:val="20"/>
          <w:szCs w:val="20"/>
        </w:rPr>
      </w:pPr>
      <w:r w:rsidRPr="009F0BAE">
        <w:rPr>
          <w:rFonts w:ascii="Times New Roman" w:hAnsi="Times New Roman" w:cs="Times New Roman"/>
          <w:b/>
          <w:sz w:val="20"/>
          <w:szCs w:val="20"/>
        </w:rPr>
        <w:t xml:space="preserve">3. ЗАДАНИЯ ДЛЯ САМОСТОЯТЕЛЬНОЙ РАБОТЫ </w:t>
      </w:r>
    </w:p>
    <w:p w:rsidR="00106C55" w:rsidRDefault="00853E98">
      <w:pPr>
        <w:pStyle w:val="2"/>
        <w:ind w:left="155" w:right="178"/>
        <w:rPr>
          <w:rFonts w:ascii="Times New Roman" w:hAnsi="Times New Roman" w:cs="Times New Roman"/>
          <w:sz w:val="20"/>
          <w:szCs w:val="20"/>
        </w:rPr>
      </w:pPr>
      <w:r w:rsidRPr="009F0BAE">
        <w:rPr>
          <w:rFonts w:ascii="Times New Roman" w:hAnsi="Times New Roman" w:cs="Times New Roman"/>
          <w:sz w:val="20"/>
          <w:szCs w:val="20"/>
        </w:rPr>
        <w:t xml:space="preserve">Тема 1. </w:t>
      </w:r>
      <w:r w:rsidR="00050DFC" w:rsidRPr="009F0BAE">
        <w:rPr>
          <w:rFonts w:ascii="Times New Roman" w:hAnsi="Times New Roman" w:cs="Times New Roman"/>
          <w:sz w:val="20"/>
          <w:szCs w:val="20"/>
        </w:rPr>
        <w:t>Культурология как наука</w:t>
      </w:r>
      <w:r w:rsidR="00A46657" w:rsidRPr="009F0BAE">
        <w:rPr>
          <w:rFonts w:ascii="Times New Roman" w:hAnsi="Times New Roman" w:cs="Times New Roman"/>
          <w:sz w:val="20"/>
          <w:szCs w:val="20"/>
        </w:rPr>
        <w:t xml:space="preserve">. </w:t>
      </w:r>
    </w:p>
    <w:p w:rsidR="00FA6BAE" w:rsidRPr="009F0BAE" w:rsidRDefault="00A46657">
      <w:pPr>
        <w:pStyle w:val="2"/>
        <w:ind w:left="155" w:right="178"/>
        <w:rPr>
          <w:rFonts w:ascii="Times New Roman" w:hAnsi="Times New Roman" w:cs="Times New Roman"/>
          <w:sz w:val="20"/>
          <w:szCs w:val="20"/>
        </w:rPr>
      </w:pPr>
      <w:r w:rsidRPr="009F0BAE">
        <w:rPr>
          <w:rFonts w:ascii="Times New Roman" w:hAnsi="Times New Roman" w:cs="Times New Roman"/>
          <w:sz w:val="20"/>
          <w:szCs w:val="20"/>
        </w:rPr>
        <w:t>С</w:t>
      </w:r>
      <w:r w:rsidR="00050DFC" w:rsidRPr="009F0BAE">
        <w:rPr>
          <w:rFonts w:ascii="Times New Roman" w:hAnsi="Times New Roman" w:cs="Times New Roman"/>
          <w:sz w:val="20"/>
          <w:szCs w:val="20"/>
        </w:rPr>
        <w:t>ущность и предназначение культуры</w:t>
      </w:r>
    </w:p>
    <w:p w:rsidR="00FA6BAE" w:rsidRPr="009F0BAE" w:rsidRDefault="00853E98">
      <w:pPr>
        <w:numPr>
          <w:ilvl w:val="0"/>
          <w:numId w:val="6"/>
        </w:numPr>
        <w:spacing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устному опросу</w:t>
      </w:r>
    </w:p>
    <w:p w:rsidR="00050DFC" w:rsidRPr="009F0BAE" w:rsidRDefault="00050DFC">
      <w:pPr>
        <w:numPr>
          <w:ilvl w:val="0"/>
          <w:numId w:val="6"/>
        </w:numPr>
        <w:spacing w:line="265" w:lineRule="auto"/>
        <w:ind w:hanging="220"/>
        <w:jc w:val="left"/>
        <w:rPr>
          <w:rFonts w:ascii="Times New Roman" w:hAnsi="Times New Roman" w:cs="Times New Roman"/>
          <w:b/>
          <w:sz w:val="20"/>
          <w:szCs w:val="20"/>
        </w:rPr>
      </w:pPr>
      <w:r w:rsidRPr="009F0BAE">
        <w:rPr>
          <w:rFonts w:ascii="Times New Roman" w:hAnsi="Times New Roman" w:cs="Times New Roman"/>
          <w:b/>
          <w:sz w:val="20"/>
          <w:szCs w:val="20"/>
        </w:rPr>
        <w:t>Работа с тестами</w:t>
      </w:r>
    </w:p>
    <w:p w:rsidR="00FA6BAE" w:rsidRPr="009F0BAE" w:rsidRDefault="00853E98" w:rsidP="00050DFC">
      <w:pPr>
        <w:numPr>
          <w:ilvl w:val="0"/>
          <w:numId w:val="6"/>
        </w:numPr>
        <w:spacing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 xml:space="preserve">Подготовка рефератов </w:t>
      </w:r>
    </w:p>
    <w:p w:rsidR="00FA6BAE" w:rsidRPr="009F0BAE" w:rsidRDefault="00853E98">
      <w:pPr>
        <w:numPr>
          <w:ilvl w:val="0"/>
          <w:numId w:val="6"/>
        </w:numPr>
        <w:spacing w:after="21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дискуссии</w:t>
      </w:r>
      <w:r w:rsidR="00050DFC" w:rsidRPr="009F0BAE">
        <w:rPr>
          <w:rFonts w:ascii="Times New Roman" w:hAnsi="Times New Roman" w:cs="Times New Roman"/>
          <w:b/>
          <w:sz w:val="20"/>
          <w:szCs w:val="20"/>
        </w:rPr>
        <w:t xml:space="preserve"> (творческие задания)</w:t>
      </w:r>
    </w:p>
    <w:p w:rsidR="00FA6BAE" w:rsidRPr="009F0BAE" w:rsidRDefault="00853E98" w:rsidP="00106C55">
      <w:pPr>
        <w:spacing w:after="0" w:line="259" w:lineRule="auto"/>
        <w:ind w:left="283" w:right="454" w:hanging="1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w:t>
      </w:r>
      <w:r w:rsidR="006628F1" w:rsidRPr="009F0BAE">
        <w:rPr>
          <w:rFonts w:ascii="Times New Roman" w:hAnsi="Times New Roman" w:cs="Times New Roman"/>
          <w:i/>
          <w:sz w:val="20"/>
          <w:szCs w:val="20"/>
        </w:rPr>
        <w:t>у</w:t>
      </w:r>
      <w:r w:rsidRPr="009F0BAE">
        <w:rPr>
          <w:rFonts w:ascii="Times New Roman" w:hAnsi="Times New Roman" w:cs="Times New Roman"/>
          <w:i/>
          <w:sz w:val="20"/>
          <w:szCs w:val="20"/>
        </w:rPr>
        <w:t>.</w:t>
      </w:r>
    </w:p>
    <w:p w:rsidR="00FA6BAE" w:rsidRPr="009F0BAE" w:rsidRDefault="00853E98" w:rsidP="00106C55">
      <w:pPr>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Вопросы</w:t>
      </w:r>
      <w:r w:rsidR="006628F1" w:rsidRPr="009F0BAE">
        <w:rPr>
          <w:rFonts w:ascii="Times New Roman" w:hAnsi="Times New Roman" w:cs="Times New Roman"/>
          <w:sz w:val="20"/>
          <w:szCs w:val="20"/>
        </w:rPr>
        <w:t xml:space="preserve"> </w:t>
      </w:r>
      <w:r w:rsidRPr="009F0BAE">
        <w:rPr>
          <w:rFonts w:ascii="Times New Roman" w:hAnsi="Times New Roman" w:cs="Times New Roman"/>
          <w:sz w:val="20"/>
          <w:szCs w:val="20"/>
        </w:rPr>
        <w:t>для подготовки:</w:t>
      </w:r>
    </w:p>
    <w:p w:rsidR="00050DFC" w:rsidRPr="009F0BAE" w:rsidRDefault="00050DFC" w:rsidP="00106C55">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предметно-объектный базис культурологии как науки</w:t>
      </w:r>
      <w:r w:rsidR="005A4540"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050DFC" w:rsidRPr="009F0BAE" w:rsidRDefault="00050DFC" w:rsidP="00106C55">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место культурологи</w:t>
      </w:r>
      <w:r w:rsidR="00657FF8" w:rsidRPr="009F0BAE">
        <w:rPr>
          <w:rFonts w:ascii="Times New Roman" w:hAnsi="Times New Roman" w:cs="Times New Roman"/>
          <w:sz w:val="20"/>
          <w:szCs w:val="20"/>
        </w:rPr>
        <w:t>и</w:t>
      </w:r>
      <w:r w:rsidRPr="009F0BAE">
        <w:rPr>
          <w:rFonts w:ascii="Times New Roman" w:hAnsi="Times New Roman" w:cs="Times New Roman"/>
          <w:sz w:val="20"/>
          <w:szCs w:val="20"/>
        </w:rPr>
        <w:t xml:space="preserve"> в системе научных знаний</w:t>
      </w:r>
      <w:r w:rsidR="00657FF8"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050DFC" w:rsidRPr="009F0BAE" w:rsidRDefault="00050DFC" w:rsidP="00106C55">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причины возникновения культурологии</w:t>
      </w:r>
      <w:r w:rsidR="00657FF8"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050DFC" w:rsidRPr="009F0BAE" w:rsidRDefault="00050DFC" w:rsidP="00106C55">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теоретические задачи культурологии</w:t>
      </w:r>
      <w:r w:rsidR="00657FF8"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5A4540" w:rsidRPr="009F0BAE" w:rsidRDefault="00050DFC" w:rsidP="00106C55">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w:t>
      </w:r>
      <w:r w:rsidR="00657FF8" w:rsidRPr="009F0BAE">
        <w:rPr>
          <w:rFonts w:ascii="Times New Roman" w:hAnsi="Times New Roman" w:cs="Times New Roman"/>
          <w:sz w:val="20"/>
          <w:szCs w:val="20"/>
        </w:rPr>
        <w:t>о</w:t>
      </w:r>
      <w:r w:rsidRPr="009F0BAE">
        <w:rPr>
          <w:rFonts w:ascii="Times New Roman" w:hAnsi="Times New Roman" w:cs="Times New Roman"/>
          <w:sz w:val="20"/>
          <w:szCs w:val="20"/>
        </w:rPr>
        <w:t>пределение поняти</w:t>
      </w:r>
      <w:r w:rsidR="00657FF8" w:rsidRPr="009F0BAE">
        <w:rPr>
          <w:rFonts w:ascii="Times New Roman" w:hAnsi="Times New Roman" w:cs="Times New Roman"/>
          <w:sz w:val="20"/>
          <w:szCs w:val="20"/>
        </w:rPr>
        <w:t>я</w:t>
      </w:r>
      <w:r w:rsidRPr="009F0BAE">
        <w:rPr>
          <w:rFonts w:ascii="Times New Roman" w:hAnsi="Times New Roman" w:cs="Times New Roman"/>
          <w:sz w:val="20"/>
          <w:szCs w:val="20"/>
        </w:rPr>
        <w:t xml:space="preserve"> «культура»</w:t>
      </w:r>
      <w:r w:rsidR="00657FF8" w:rsidRPr="009F0BAE">
        <w:rPr>
          <w:rFonts w:ascii="Times New Roman" w:hAnsi="Times New Roman" w:cs="Times New Roman"/>
          <w:sz w:val="20"/>
          <w:szCs w:val="20"/>
        </w:rPr>
        <w:t xml:space="preserve"> (</w:t>
      </w:r>
      <w:r w:rsidRPr="009F0BAE">
        <w:rPr>
          <w:rFonts w:ascii="Times New Roman" w:hAnsi="Times New Roman" w:cs="Times New Roman"/>
          <w:sz w:val="20"/>
          <w:szCs w:val="20"/>
        </w:rPr>
        <w:t>причины многообразия определений</w:t>
      </w:r>
      <w:r w:rsidR="00657FF8" w:rsidRPr="009F0BAE">
        <w:rPr>
          <w:rFonts w:ascii="Times New Roman" w:hAnsi="Times New Roman" w:cs="Times New Roman"/>
          <w:sz w:val="20"/>
          <w:szCs w:val="20"/>
        </w:rPr>
        <w:t>)</w:t>
      </w:r>
      <w:r w:rsidR="005A4540"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050DFC" w:rsidRPr="009F0BAE" w:rsidRDefault="005A4540" w:rsidP="00106C55">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050DFC" w:rsidRPr="009F0BAE">
        <w:rPr>
          <w:rFonts w:ascii="Times New Roman" w:hAnsi="Times New Roman" w:cs="Times New Roman"/>
          <w:sz w:val="20"/>
          <w:szCs w:val="20"/>
        </w:rPr>
        <w:t>истоки созидательной энергии человека</w:t>
      </w:r>
      <w:r w:rsidR="00657FF8" w:rsidRPr="009F0BAE">
        <w:rPr>
          <w:rFonts w:ascii="Times New Roman" w:hAnsi="Times New Roman" w:cs="Times New Roman"/>
          <w:sz w:val="20"/>
          <w:szCs w:val="20"/>
        </w:rPr>
        <w:t>;</w:t>
      </w:r>
    </w:p>
    <w:p w:rsidR="00050DFC" w:rsidRPr="009F0BAE" w:rsidRDefault="005A4540" w:rsidP="00106C55">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п</w:t>
      </w:r>
      <w:r w:rsidR="00050DFC" w:rsidRPr="009F0BAE">
        <w:rPr>
          <w:rFonts w:ascii="Times New Roman" w:hAnsi="Times New Roman" w:cs="Times New Roman"/>
          <w:sz w:val="20"/>
          <w:szCs w:val="20"/>
        </w:rPr>
        <w:t>еречислите общие факторы возникновения культуры</w:t>
      </w:r>
      <w:r w:rsidR="00657FF8" w:rsidRPr="009F0BAE">
        <w:rPr>
          <w:rFonts w:ascii="Times New Roman" w:hAnsi="Times New Roman" w:cs="Times New Roman"/>
          <w:sz w:val="20"/>
          <w:szCs w:val="20"/>
        </w:rPr>
        <w:t>;</w:t>
      </w:r>
      <w:r w:rsidR="00050DFC" w:rsidRPr="009F0BAE">
        <w:rPr>
          <w:rFonts w:ascii="Times New Roman" w:hAnsi="Times New Roman" w:cs="Times New Roman"/>
          <w:sz w:val="20"/>
          <w:szCs w:val="20"/>
        </w:rPr>
        <w:t xml:space="preserve"> </w:t>
      </w:r>
    </w:p>
    <w:p w:rsidR="00050DFC" w:rsidRPr="009F0BAE" w:rsidRDefault="005A4540" w:rsidP="00106C55">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 </w:t>
      </w:r>
      <w:r w:rsidR="00050DFC" w:rsidRPr="009F0BAE">
        <w:rPr>
          <w:rFonts w:ascii="Times New Roman" w:hAnsi="Times New Roman" w:cs="Times New Roman"/>
          <w:sz w:val="20"/>
          <w:szCs w:val="20"/>
        </w:rPr>
        <w:t>функции культур</w:t>
      </w:r>
      <w:r w:rsidR="00657FF8" w:rsidRPr="009F0BAE">
        <w:rPr>
          <w:rFonts w:ascii="Times New Roman" w:hAnsi="Times New Roman" w:cs="Times New Roman"/>
          <w:sz w:val="20"/>
          <w:szCs w:val="20"/>
        </w:rPr>
        <w:t>ы</w:t>
      </w:r>
      <w:r w:rsidR="00050DFC" w:rsidRPr="009F0BAE">
        <w:rPr>
          <w:rFonts w:ascii="Times New Roman" w:hAnsi="Times New Roman" w:cs="Times New Roman"/>
          <w:sz w:val="20"/>
          <w:szCs w:val="20"/>
        </w:rPr>
        <w:t xml:space="preserve"> в обществе</w:t>
      </w:r>
      <w:r w:rsidR="00657FF8" w:rsidRPr="009F0BAE">
        <w:rPr>
          <w:rFonts w:ascii="Times New Roman" w:hAnsi="Times New Roman" w:cs="Times New Roman"/>
          <w:sz w:val="20"/>
          <w:szCs w:val="20"/>
        </w:rPr>
        <w:t>.</w:t>
      </w:r>
      <w:r w:rsidR="00050DFC" w:rsidRPr="009F0BAE">
        <w:rPr>
          <w:rFonts w:ascii="Times New Roman" w:hAnsi="Times New Roman" w:cs="Times New Roman"/>
          <w:sz w:val="20"/>
          <w:szCs w:val="20"/>
        </w:rPr>
        <w:t xml:space="preserve"> </w:t>
      </w:r>
    </w:p>
    <w:p w:rsidR="005A4540" w:rsidRPr="009F0BAE" w:rsidRDefault="005A4540" w:rsidP="00106C55">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p>
    <w:p w:rsidR="005A4540" w:rsidRPr="009F0BAE" w:rsidRDefault="005A4540" w:rsidP="00106C55">
      <w:pPr>
        <w:tabs>
          <w:tab w:val="left" w:pos="2080"/>
          <w:tab w:val="left" w:pos="2400"/>
        </w:tabs>
        <w:ind w:left="283" w:right="454" w:firstLine="0"/>
        <w:rPr>
          <w:rFonts w:ascii="Times New Roman" w:hAnsi="Times New Roman" w:cs="Times New Roman"/>
          <w:i/>
          <w:sz w:val="20"/>
          <w:szCs w:val="20"/>
        </w:rPr>
      </w:pPr>
      <w:r w:rsidRPr="009F0BAE">
        <w:rPr>
          <w:rFonts w:ascii="Times New Roman" w:hAnsi="Times New Roman" w:cs="Times New Roman"/>
          <w:sz w:val="20"/>
          <w:szCs w:val="20"/>
        </w:rPr>
        <w:t xml:space="preserve"> </w:t>
      </w:r>
      <w:r w:rsidRPr="009F0BAE">
        <w:rPr>
          <w:rFonts w:ascii="Times New Roman" w:hAnsi="Times New Roman" w:cs="Times New Roman"/>
          <w:i/>
          <w:sz w:val="20"/>
          <w:szCs w:val="20"/>
        </w:rPr>
        <w:t>2. Тесты находятся на сайте кафедры</w:t>
      </w:r>
    </w:p>
    <w:p w:rsidR="00050DFC" w:rsidRPr="009F0BAE" w:rsidRDefault="00050DFC" w:rsidP="00106C55">
      <w:pPr>
        <w:ind w:left="283" w:right="454" w:firstLine="0"/>
        <w:rPr>
          <w:rFonts w:ascii="Times New Roman" w:hAnsi="Times New Roman" w:cs="Times New Roman"/>
          <w:sz w:val="20"/>
          <w:szCs w:val="20"/>
        </w:rPr>
      </w:pPr>
    </w:p>
    <w:p w:rsidR="00FA6BAE" w:rsidRPr="009F0BAE" w:rsidRDefault="00106C55" w:rsidP="00106C55">
      <w:pPr>
        <w:spacing w:after="0" w:line="259" w:lineRule="auto"/>
        <w:ind w:left="0" w:right="454" w:firstLine="0"/>
        <w:jc w:val="left"/>
        <w:rPr>
          <w:rFonts w:ascii="Times New Roman" w:hAnsi="Times New Roman" w:cs="Times New Roman"/>
          <w:sz w:val="20"/>
          <w:szCs w:val="20"/>
        </w:rPr>
      </w:pPr>
      <w:r>
        <w:rPr>
          <w:rFonts w:ascii="Times New Roman" w:hAnsi="Times New Roman" w:cs="Times New Roman"/>
          <w:i/>
          <w:sz w:val="20"/>
          <w:szCs w:val="20"/>
        </w:rPr>
        <w:t xml:space="preserve">     </w:t>
      </w:r>
      <w:r w:rsidR="005A4540" w:rsidRPr="009F0BAE">
        <w:rPr>
          <w:rFonts w:ascii="Times New Roman" w:hAnsi="Times New Roman" w:cs="Times New Roman"/>
          <w:i/>
          <w:sz w:val="20"/>
          <w:szCs w:val="20"/>
        </w:rPr>
        <w:t xml:space="preserve"> 3</w:t>
      </w:r>
      <w:r w:rsidR="00853E98" w:rsidRPr="009F0BAE">
        <w:rPr>
          <w:rFonts w:ascii="Times New Roman" w:hAnsi="Times New Roman" w:cs="Times New Roman"/>
          <w:i/>
          <w:sz w:val="20"/>
          <w:szCs w:val="20"/>
        </w:rPr>
        <w:t>. Тематика рефератов</w:t>
      </w:r>
    </w:p>
    <w:p w:rsidR="005A4540" w:rsidRPr="009F0BAE" w:rsidRDefault="00C3176E" w:rsidP="00106C55">
      <w:pPr>
        <w:pStyle w:val="a3"/>
        <w:widowControl w:val="0"/>
        <w:tabs>
          <w:tab w:val="left" w:pos="422"/>
        </w:tabs>
        <w:autoSpaceDE w:val="0"/>
        <w:autoSpaceDN w:val="0"/>
        <w:adjustRightInd w:val="0"/>
        <w:spacing w:after="0" w:line="240" w:lineRule="auto"/>
        <w:ind w:left="283" w:right="454" w:firstLine="0"/>
        <w:rPr>
          <w:rFonts w:ascii="Times New Roman" w:hAnsi="Times New Roman" w:cs="Times New Roman"/>
          <w:sz w:val="20"/>
          <w:szCs w:val="20"/>
        </w:rPr>
      </w:pPr>
      <w:bookmarkStart w:id="4" w:name="_Hlk518068456"/>
      <w:r w:rsidRPr="009F0BAE">
        <w:rPr>
          <w:rFonts w:ascii="Times New Roman" w:hAnsi="Times New Roman" w:cs="Times New Roman"/>
          <w:sz w:val="20"/>
          <w:szCs w:val="20"/>
        </w:rPr>
        <w:t xml:space="preserve">1. </w:t>
      </w:r>
      <w:r w:rsidR="005A4540" w:rsidRPr="009F0BAE">
        <w:rPr>
          <w:rFonts w:ascii="Times New Roman" w:hAnsi="Times New Roman" w:cs="Times New Roman"/>
          <w:sz w:val="20"/>
          <w:szCs w:val="20"/>
        </w:rPr>
        <w:t xml:space="preserve"> Семиотика как метод культурологии.</w:t>
      </w:r>
    </w:p>
    <w:p w:rsidR="005A4540" w:rsidRPr="009F0BAE" w:rsidRDefault="00C3176E" w:rsidP="00106C55">
      <w:pPr>
        <w:pStyle w:val="a3"/>
        <w:widowControl w:val="0"/>
        <w:tabs>
          <w:tab w:val="left" w:pos="422"/>
        </w:tabs>
        <w:autoSpaceDE w:val="0"/>
        <w:autoSpaceDN w:val="0"/>
        <w:adjustRightInd w:val="0"/>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pacing w:val="-5"/>
          <w:sz w:val="20"/>
          <w:szCs w:val="20"/>
        </w:rPr>
        <w:t xml:space="preserve">2. </w:t>
      </w:r>
      <w:r w:rsidR="005A4540" w:rsidRPr="009F0BAE">
        <w:rPr>
          <w:rFonts w:ascii="Times New Roman" w:hAnsi="Times New Roman" w:cs="Times New Roman"/>
          <w:spacing w:val="-5"/>
          <w:sz w:val="20"/>
          <w:szCs w:val="20"/>
        </w:rPr>
        <w:t>Интеллектуальный труд как способ генерирования культуры.</w:t>
      </w:r>
    </w:p>
    <w:p w:rsidR="005A4540" w:rsidRPr="009F0BAE" w:rsidRDefault="00C3176E" w:rsidP="00106C55">
      <w:pPr>
        <w:ind w:left="283" w:right="454" w:firstLine="0"/>
        <w:rPr>
          <w:rFonts w:ascii="Times New Roman" w:hAnsi="Times New Roman" w:cs="Times New Roman"/>
          <w:spacing w:val="-5"/>
          <w:sz w:val="20"/>
          <w:szCs w:val="20"/>
        </w:rPr>
      </w:pPr>
      <w:r w:rsidRPr="009F0BAE">
        <w:rPr>
          <w:rFonts w:ascii="Times New Roman" w:hAnsi="Times New Roman" w:cs="Times New Roman"/>
          <w:spacing w:val="-5"/>
          <w:sz w:val="20"/>
          <w:szCs w:val="20"/>
        </w:rPr>
        <w:t xml:space="preserve">3. </w:t>
      </w:r>
      <w:r w:rsidR="005A4540" w:rsidRPr="009F0BAE">
        <w:rPr>
          <w:rFonts w:ascii="Times New Roman" w:hAnsi="Times New Roman" w:cs="Times New Roman"/>
          <w:spacing w:val="-5"/>
          <w:sz w:val="20"/>
          <w:szCs w:val="20"/>
        </w:rPr>
        <w:t>Феномен моды как формы нормирования социального поведения и формирования ценностей.</w:t>
      </w:r>
    </w:p>
    <w:bookmarkEnd w:id="4"/>
    <w:p w:rsidR="00106C55" w:rsidRDefault="00F77B34" w:rsidP="00106C55">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 xml:space="preserve">    </w:t>
      </w:r>
    </w:p>
    <w:p w:rsidR="00FA6BAE" w:rsidRPr="00F77B34" w:rsidRDefault="00C3176E" w:rsidP="00106C55">
      <w:pPr>
        <w:spacing w:after="0" w:line="259" w:lineRule="auto"/>
        <w:ind w:left="283" w:right="454" w:firstLine="0"/>
        <w:jc w:val="left"/>
        <w:rPr>
          <w:rFonts w:ascii="Times New Roman" w:hAnsi="Times New Roman" w:cs="Times New Roman"/>
          <w:i/>
          <w:sz w:val="20"/>
          <w:szCs w:val="20"/>
        </w:rPr>
      </w:pPr>
      <w:r w:rsidRPr="00F77B34">
        <w:rPr>
          <w:rFonts w:ascii="Times New Roman" w:hAnsi="Times New Roman" w:cs="Times New Roman"/>
          <w:i/>
          <w:sz w:val="20"/>
          <w:szCs w:val="20"/>
        </w:rPr>
        <w:t xml:space="preserve"> 4. Тематика дискуссий (творческие задания) </w:t>
      </w:r>
      <w:r w:rsidR="00853E98" w:rsidRPr="00F77B34">
        <w:rPr>
          <w:rFonts w:ascii="Times New Roman" w:hAnsi="Times New Roman" w:cs="Times New Roman"/>
          <w:i/>
          <w:sz w:val="20"/>
          <w:szCs w:val="20"/>
        </w:rPr>
        <w:t xml:space="preserve"> </w:t>
      </w:r>
    </w:p>
    <w:p w:rsidR="00C3176E" w:rsidRPr="009F0BAE" w:rsidRDefault="00C3176E" w:rsidP="00106C55">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A46657"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Я</w:t>
      </w:r>
      <w:r w:rsidRPr="009F0BAE">
        <w:rPr>
          <w:rFonts w:ascii="Times New Roman" w:hAnsi="Times New Roman" w:cs="Times New Roman"/>
          <w:sz w:val="20"/>
          <w:szCs w:val="20"/>
        </w:rPr>
        <w:t>вляется ли культурология самостоятельной научной дисциплиной?</w:t>
      </w:r>
    </w:p>
    <w:p w:rsidR="00C3176E" w:rsidRPr="009F0BAE" w:rsidRDefault="00A46657" w:rsidP="00106C55">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C3176E" w:rsidRPr="009F0BAE">
        <w:rPr>
          <w:rFonts w:ascii="Times New Roman" w:hAnsi="Times New Roman" w:cs="Times New Roman"/>
          <w:sz w:val="20"/>
          <w:szCs w:val="20"/>
        </w:rPr>
        <w:t xml:space="preserve"> - </w:t>
      </w:r>
      <w:r w:rsidR="00657FF8" w:rsidRPr="009F0BAE">
        <w:rPr>
          <w:rFonts w:ascii="Times New Roman" w:hAnsi="Times New Roman" w:cs="Times New Roman"/>
          <w:sz w:val="20"/>
          <w:szCs w:val="20"/>
        </w:rPr>
        <w:t>Н</w:t>
      </w:r>
      <w:r w:rsidR="00C3176E" w:rsidRPr="009F0BAE">
        <w:rPr>
          <w:rFonts w:ascii="Times New Roman" w:hAnsi="Times New Roman" w:cs="Times New Roman"/>
          <w:sz w:val="20"/>
          <w:szCs w:val="20"/>
        </w:rPr>
        <w:t>ужно ли изучать культурологию в ВУЗе?</w:t>
      </w:r>
    </w:p>
    <w:p w:rsidR="00C3176E" w:rsidRPr="009F0BAE" w:rsidRDefault="00C3176E" w:rsidP="00106C55">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xml:space="preserve"> - </w:t>
      </w:r>
      <w:r w:rsidR="00657FF8" w:rsidRPr="009F0BAE">
        <w:rPr>
          <w:rFonts w:ascii="Times New Roman" w:hAnsi="Times New Roman" w:cs="Times New Roman"/>
          <w:sz w:val="20"/>
          <w:szCs w:val="20"/>
        </w:rPr>
        <w:t>К</w:t>
      </w:r>
      <w:r w:rsidRPr="009F0BAE">
        <w:rPr>
          <w:rFonts w:ascii="Times New Roman" w:hAnsi="Times New Roman" w:cs="Times New Roman"/>
          <w:sz w:val="20"/>
          <w:szCs w:val="20"/>
        </w:rPr>
        <w:t>аким образом социальное пространство и время влияют на формирование своеобразия культуры?</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Мо</w:t>
      </w:r>
      <w:r w:rsidRPr="009F0BAE">
        <w:rPr>
          <w:rFonts w:ascii="Times New Roman" w:hAnsi="Times New Roman" w:cs="Times New Roman"/>
          <w:sz w:val="20"/>
          <w:szCs w:val="20"/>
        </w:rPr>
        <w:t>жно ли считать данные библейского положения за объяснение возникновения человека и его культуры? Если нельзя, то почему?</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С</w:t>
      </w:r>
      <w:r w:rsidRPr="009F0BAE">
        <w:rPr>
          <w:rFonts w:ascii="Times New Roman" w:hAnsi="Times New Roman" w:cs="Times New Roman"/>
          <w:sz w:val="20"/>
          <w:szCs w:val="20"/>
        </w:rPr>
        <w:t>огласны ли вы с утверждением, что в объекте своего исследования культурология совпадает с другими науками. Если да, то не умоляет ли это ее достоинств?</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В</w:t>
      </w:r>
      <w:r w:rsidRPr="009F0BAE">
        <w:rPr>
          <w:rFonts w:ascii="Times New Roman" w:hAnsi="Times New Roman" w:cs="Times New Roman"/>
          <w:sz w:val="20"/>
          <w:szCs w:val="20"/>
        </w:rPr>
        <w:t>ыберите из предложенных терминов</w:t>
      </w:r>
      <w:r w:rsidR="006628F1" w:rsidRPr="009F0BAE">
        <w:rPr>
          <w:rFonts w:ascii="Times New Roman" w:hAnsi="Times New Roman" w:cs="Times New Roman"/>
          <w:sz w:val="20"/>
          <w:szCs w:val="20"/>
        </w:rPr>
        <w:t xml:space="preserve"> </w:t>
      </w:r>
      <w:r w:rsidRPr="009F0BAE">
        <w:rPr>
          <w:rFonts w:ascii="Times New Roman" w:hAnsi="Times New Roman" w:cs="Times New Roman"/>
          <w:sz w:val="20"/>
          <w:szCs w:val="20"/>
        </w:rPr>
        <w:t>те</w:t>
      </w:r>
      <w:r w:rsidR="006628F1" w:rsidRPr="009F0BAE">
        <w:rPr>
          <w:rFonts w:ascii="Times New Roman" w:hAnsi="Times New Roman" w:cs="Times New Roman"/>
          <w:sz w:val="20"/>
          <w:szCs w:val="20"/>
        </w:rPr>
        <w:t>,</w:t>
      </w:r>
      <w:r w:rsidRPr="009F0BAE">
        <w:rPr>
          <w:rFonts w:ascii="Times New Roman" w:hAnsi="Times New Roman" w:cs="Times New Roman"/>
          <w:sz w:val="20"/>
          <w:szCs w:val="20"/>
        </w:rPr>
        <w:t xml:space="preserve"> которые выражают структуру культурологии (теория культуры, менталитет, нравственность, философия культуры, стратификация, история культуры)</w:t>
      </w:r>
      <w:r w:rsidR="00657FF8" w:rsidRPr="009F0BAE">
        <w:rPr>
          <w:rFonts w:ascii="Times New Roman" w:hAnsi="Times New Roman" w:cs="Times New Roman"/>
          <w:sz w:val="20"/>
          <w:szCs w:val="20"/>
        </w:rPr>
        <w:t>.</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Н</w:t>
      </w:r>
      <w:r w:rsidRPr="009F0BAE">
        <w:rPr>
          <w:rFonts w:ascii="Times New Roman" w:hAnsi="Times New Roman" w:cs="Times New Roman"/>
          <w:sz w:val="20"/>
          <w:szCs w:val="20"/>
        </w:rPr>
        <w:t>азовите хотя бы три веские</w:t>
      </w:r>
      <w:r w:rsidR="006628F1" w:rsidRPr="009F0BAE">
        <w:rPr>
          <w:rFonts w:ascii="Times New Roman" w:hAnsi="Times New Roman" w:cs="Times New Roman"/>
          <w:sz w:val="20"/>
          <w:szCs w:val="20"/>
        </w:rPr>
        <w:t xml:space="preserve"> </w:t>
      </w:r>
      <w:r w:rsidRPr="009F0BAE">
        <w:rPr>
          <w:rFonts w:ascii="Times New Roman" w:hAnsi="Times New Roman" w:cs="Times New Roman"/>
          <w:sz w:val="20"/>
          <w:szCs w:val="20"/>
        </w:rPr>
        <w:t>причины</w:t>
      </w:r>
      <w:r w:rsidR="00106C55">
        <w:rPr>
          <w:rFonts w:ascii="Times New Roman" w:hAnsi="Times New Roman" w:cs="Times New Roman"/>
          <w:sz w:val="20"/>
          <w:szCs w:val="20"/>
        </w:rPr>
        <w:t>,</w:t>
      </w:r>
      <w:r w:rsidR="006628F1" w:rsidRPr="009F0BAE">
        <w:rPr>
          <w:rFonts w:ascii="Times New Roman" w:hAnsi="Times New Roman" w:cs="Times New Roman"/>
          <w:sz w:val="20"/>
          <w:szCs w:val="20"/>
        </w:rPr>
        <w:t xml:space="preserve"> </w:t>
      </w:r>
      <w:r w:rsidRPr="009F0BAE">
        <w:rPr>
          <w:rFonts w:ascii="Times New Roman" w:hAnsi="Times New Roman" w:cs="Times New Roman"/>
          <w:sz w:val="20"/>
          <w:szCs w:val="20"/>
        </w:rPr>
        <w:t xml:space="preserve">доказывающие необходимость существования культурологического знания. </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К</w:t>
      </w:r>
      <w:r w:rsidRPr="009F0BAE">
        <w:rPr>
          <w:rFonts w:ascii="Times New Roman" w:hAnsi="Times New Roman" w:cs="Times New Roman"/>
          <w:sz w:val="20"/>
          <w:szCs w:val="20"/>
        </w:rPr>
        <w:t xml:space="preserve">ак вы понимаете выражение Ю. Лотмана, что «культура появляется как запрет, табу». Приведите доказательство этой теории. </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В</w:t>
      </w:r>
      <w:r w:rsidRPr="009F0BAE">
        <w:rPr>
          <w:rFonts w:ascii="Times New Roman" w:hAnsi="Times New Roman" w:cs="Times New Roman"/>
          <w:sz w:val="20"/>
          <w:szCs w:val="20"/>
        </w:rPr>
        <w:t>ыберите из предложенных терминов</w:t>
      </w:r>
      <w:r w:rsidR="006628F1" w:rsidRPr="009F0BAE">
        <w:rPr>
          <w:rFonts w:ascii="Times New Roman" w:hAnsi="Times New Roman" w:cs="Times New Roman"/>
          <w:sz w:val="20"/>
          <w:szCs w:val="20"/>
        </w:rPr>
        <w:t xml:space="preserve"> </w:t>
      </w:r>
      <w:r w:rsidRPr="009F0BAE">
        <w:rPr>
          <w:rFonts w:ascii="Times New Roman" w:hAnsi="Times New Roman" w:cs="Times New Roman"/>
          <w:sz w:val="20"/>
          <w:szCs w:val="20"/>
        </w:rPr>
        <w:t>универсалии</w:t>
      </w:r>
      <w:r w:rsidR="006628F1" w:rsidRPr="009F0BAE">
        <w:rPr>
          <w:rFonts w:ascii="Times New Roman" w:hAnsi="Times New Roman" w:cs="Times New Roman"/>
          <w:sz w:val="20"/>
          <w:szCs w:val="20"/>
        </w:rPr>
        <w:t>,</w:t>
      </w:r>
      <w:r w:rsidRPr="009F0BAE">
        <w:rPr>
          <w:rFonts w:ascii="Times New Roman" w:hAnsi="Times New Roman" w:cs="Times New Roman"/>
          <w:sz w:val="20"/>
          <w:szCs w:val="20"/>
        </w:rPr>
        <w:t xml:space="preserve"> которые фиксируют наиболее общие характеристики объектов (время, красота, пространство, случайность, свобода, движение</w:t>
      </w:r>
      <w:r w:rsidR="00657FF8" w:rsidRPr="009F0BAE">
        <w:rPr>
          <w:rFonts w:ascii="Times New Roman" w:hAnsi="Times New Roman" w:cs="Times New Roman"/>
          <w:sz w:val="20"/>
          <w:szCs w:val="20"/>
        </w:rPr>
        <w:t>)</w:t>
      </w:r>
      <w:r w:rsidRPr="009F0BAE">
        <w:rPr>
          <w:rFonts w:ascii="Times New Roman" w:hAnsi="Times New Roman" w:cs="Times New Roman"/>
          <w:sz w:val="20"/>
          <w:szCs w:val="20"/>
        </w:rPr>
        <w:t>.</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57FF8" w:rsidRPr="009F0BAE">
        <w:rPr>
          <w:rFonts w:ascii="Times New Roman" w:hAnsi="Times New Roman" w:cs="Times New Roman"/>
          <w:sz w:val="20"/>
          <w:szCs w:val="20"/>
        </w:rPr>
        <w:t>К</w:t>
      </w:r>
      <w:r w:rsidRPr="009F0BAE">
        <w:rPr>
          <w:rFonts w:ascii="Times New Roman" w:hAnsi="Times New Roman" w:cs="Times New Roman"/>
          <w:sz w:val="20"/>
          <w:szCs w:val="20"/>
        </w:rPr>
        <w:t>ак вы понимаете проблематику разграничения и определения «субъекта культуры» и «объекта культуры». Раскройте соотношение различных уровней субъекта культуры: индивидуального, коллективного, трансцендентального. Всякая ли деятельность рождает культуру? Поясните выражение</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«Человек</w:t>
      </w:r>
      <w:r w:rsidR="00707444" w:rsidRPr="009F0BAE">
        <w:rPr>
          <w:rFonts w:ascii="Times New Roman" w:hAnsi="Times New Roman" w:cs="Times New Roman"/>
          <w:sz w:val="20"/>
          <w:szCs w:val="20"/>
        </w:rPr>
        <w:t xml:space="preserve"> </w:t>
      </w:r>
      <w:r w:rsidR="006628F1" w:rsidRPr="009F0BAE">
        <w:rPr>
          <w:rFonts w:ascii="Times New Roman" w:hAnsi="Times New Roman" w:cs="Times New Roman"/>
          <w:sz w:val="20"/>
          <w:szCs w:val="20"/>
        </w:rPr>
        <w:t>–</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это</w:t>
      </w:r>
      <w:r w:rsidR="006628F1" w:rsidRPr="009F0BAE">
        <w:rPr>
          <w:rFonts w:ascii="Times New Roman" w:hAnsi="Times New Roman" w:cs="Times New Roman"/>
          <w:sz w:val="20"/>
          <w:szCs w:val="20"/>
        </w:rPr>
        <w:t xml:space="preserve"> </w:t>
      </w:r>
      <w:r w:rsidRPr="009F0BAE">
        <w:rPr>
          <w:rFonts w:ascii="Times New Roman" w:hAnsi="Times New Roman" w:cs="Times New Roman"/>
          <w:sz w:val="20"/>
          <w:szCs w:val="20"/>
        </w:rPr>
        <w:t>творец и творение культуры». В чем сложность понимания этого утверждения?</w:t>
      </w:r>
    </w:p>
    <w:p w:rsidR="00C3176E" w:rsidRPr="009F0BAE" w:rsidRDefault="00C3176E" w:rsidP="005E769D">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Р</w:t>
      </w:r>
      <w:r w:rsidRPr="009F0BAE">
        <w:rPr>
          <w:rFonts w:ascii="Times New Roman" w:hAnsi="Times New Roman" w:cs="Times New Roman"/>
          <w:sz w:val="20"/>
          <w:szCs w:val="20"/>
        </w:rPr>
        <w:t>азбейте на три группы перечисленные ниже культурные ценности. Дайте названия группам (жизнь, статус, красота, безопасность, гармония, профессия, здоровье, семья, стиль, трудолюбие, качество жизни, возвышенное</w:t>
      </w:r>
      <w:r w:rsidR="005E769D"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C3176E" w:rsidRPr="009F0BAE" w:rsidRDefault="00C3176E" w:rsidP="00C3176E">
      <w:pPr>
        <w:spacing w:after="0" w:line="259" w:lineRule="auto"/>
        <w:ind w:left="283" w:right="454" w:firstLine="0"/>
        <w:jc w:val="left"/>
        <w:rPr>
          <w:rFonts w:ascii="Times New Roman" w:hAnsi="Times New Roman" w:cs="Times New Roman"/>
          <w:sz w:val="20"/>
          <w:szCs w:val="20"/>
        </w:rPr>
      </w:pPr>
    </w:p>
    <w:p w:rsidR="00FA6BAE" w:rsidRPr="009F0BAE" w:rsidRDefault="00853E98" w:rsidP="005E769D">
      <w:pPr>
        <w:pStyle w:val="2"/>
        <w:ind w:left="155" w:right="177"/>
        <w:rPr>
          <w:rFonts w:ascii="Times New Roman" w:hAnsi="Times New Roman" w:cs="Times New Roman"/>
          <w:sz w:val="20"/>
          <w:szCs w:val="20"/>
        </w:rPr>
      </w:pPr>
      <w:r w:rsidRPr="009F0BAE">
        <w:rPr>
          <w:rFonts w:ascii="Times New Roman" w:hAnsi="Times New Roman" w:cs="Times New Roman"/>
          <w:sz w:val="20"/>
          <w:szCs w:val="20"/>
        </w:rPr>
        <w:t xml:space="preserve">Тема 2. </w:t>
      </w:r>
      <w:r w:rsidR="005E769D" w:rsidRPr="009F0BAE">
        <w:rPr>
          <w:rFonts w:ascii="Times New Roman" w:hAnsi="Times New Roman" w:cs="Times New Roman"/>
          <w:sz w:val="20"/>
          <w:szCs w:val="20"/>
        </w:rPr>
        <w:t>История культурологических воззрений</w:t>
      </w:r>
    </w:p>
    <w:p w:rsidR="005E769D" w:rsidRPr="009F0BAE" w:rsidRDefault="005E769D" w:rsidP="005E769D">
      <w:pPr>
        <w:rPr>
          <w:rFonts w:ascii="Times New Roman" w:hAnsi="Times New Roman" w:cs="Times New Roman"/>
          <w:sz w:val="20"/>
          <w:szCs w:val="20"/>
        </w:rPr>
      </w:pPr>
    </w:p>
    <w:p w:rsidR="005E769D" w:rsidRPr="009F0BAE" w:rsidRDefault="005E769D" w:rsidP="005E769D">
      <w:pPr>
        <w:numPr>
          <w:ilvl w:val="0"/>
          <w:numId w:val="28"/>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устному опросу</w:t>
      </w:r>
    </w:p>
    <w:p w:rsidR="00B111C0" w:rsidRPr="009F0BAE" w:rsidRDefault="00B111C0" w:rsidP="00B111C0">
      <w:pPr>
        <w:numPr>
          <w:ilvl w:val="0"/>
          <w:numId w:val="28"/>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 xml:space="preserve">Подготовка рефератов </w:t>
      </w:r>
    </w:p>
    <w:p w:rsidR="005E769D" w:rsidRPr="009F0BAE" w:rsidRDefault="005E769D" w:rsidP="005E769D">
      <w:pPr>
        <w:numPr>
          <w:ilvl w:val="0"/>
          <w:numId w:val="28"/>
        </w:numPr>
        <w:spacing w:after="0" w:line="265" w:lineRule="auto"/>
        <w:ind w:hanging="220"/>
        <w:jc w:val="left"/>
        <w:rPr>
          <w:rFonts w:ascii="Times New Roman" w:hAnsi="Times New Roman" w:cs="Times New Roman"/>
          <w:b/>
          <w:sz w:val="20"/>
          <w:szCs w:val="20"/>
        </w:rPr>
      </w:pPr>
      <w:r w:rsidRPr="009F0BAE">
        <w:rPr>
          <w:rFonts w:ascii="Times New Roman" w:hAnsi="Times New Roman" w:cs="Times New Roman"/>
          <w:b/>
          <w:sz w:val="20"/>
          <w:szCs w:val="20"/>
        </w:rPr>
        <w:t>Работа с тестами</w:t>
      </w:r>
    </w:p>
    <w:p w:rsidR="005E769D" w:rsidRPr="009F0BAE" w:rsidRDefault="005E769D" w:rsidP="005E769D">
      <w:pPr>
        <w:numPr>
          <w:ilvl w:val="0"/>
          <w:numId w:val="28"/>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дискуссии (творческие задания)</w:t>
      </w:r>
    </w:p>
    <w:p w:rsidR="005E769D" w:rsidRPr="009F0BAE" w:rsidRDefault="005E769D" w:rsidP="005E769D">
      <w:pPr>
        <w:numPr>
          <w:ilvl w:val="0"/>
          <w:numId w:val="28"/>
        </w:numPr>
        <w:spacing w:after="0" w:line="265" w:lineRule="auto"/>
        <w:ind w:hanging="220"/>
        <w:jc w:val="left"/>
        <w:rPr>
          <w:rFonts w:ascii="Times New Roman" w:hAnsi="Times New Roman" w:cs="Times New Roman"/>
          <w:b/>
          <w:sz w:val="20"/>
          <w:szCs w:val="20"/>
        </w:rPr>
      </w:pPr>
      <w:r w:rsidRPr="009F0BAE">
        <w:rPr>
          <w:rFonts w:ascii="Times New Roman" w:hAnsi="Times New Roman" w:cs="Times New Roman"/>
          <w:b/>
          <w:sz w:val="20"/>
          <w:szCs w:val="20"/>
        </w:rPr>
        <w:t>Выполнение кейс</w:t>
      </w:r>
      <w:r w:rsidR="00B55192" w:rsidRPr="009F0BAE">
        <w:rPr>
          <w:rFonts w:ascii="Times New Roman" w:hAnsi="Times New Roman" w:cs="Times New Roman"/>
          <w:b/>
          <w:sz w:val="20"/>
          <w:szCs w:val="20"/>
        </w:rPr>
        <w:t>-</w:t>
      </w:r>
      <w:r w:rsidRPr="009F0BAE">
        <w:rPr>
          <w:rFonts w:ascii="Times New Roman" w:hAnsi="Times New Roman" w:cs="Times New Roman"/>
          <w:b/>
          <w:sz w:val="20"/>
          <w:szCs w:val="20"/>
        </w:rPr>
        <w:t>заданий</w:t>
      </w:r>
    </w:p>
    <w:p w:rsidR="005E769D" w:rsidRPr="009F0BAE" w:rsidRDefault="005E769D" w:rsidP="005E769D">
      <w:pPr>
        <w:rPr>
          <w:rFonts w:ascii="Times New Roman" w:hAnsi="Times New Roman" w:cs="Times New Roman"/>
          <w:sz w:val="20"/>
          <w:szCs w:val="20"/>
        </w:rPr>
      </w:pPr>
    </w:p>
    <w:p w:rsidR="00FA6BAE" w:rsidRPr="009F0BAE" w:rsidRDefault="00853E98">
      <w:pPr>
        <w:spacing w:after="0" w:line="259" w:lineRule="auto"/>
        <w:ind w:left="785" w:hanging="1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5E769D" w:rsidRPr="009F0BAE" w:rsidRDefault="00853E98" w:rsidP="005E769D">
      <w:pPr>
        <w:tabs>
          <w:tab w:val="left" w:pos="2080"/>
          <w:tab w:val="left" w:pos="2400"/>
        </w:tabs>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Вопросы для подготовки: </w:t>
      </w:r>
    </w:p>
    <w:p w:rsidR="005E769D" w:rsidRPr="009F0BAE" w:rsidRDefault="005E769D" w:rsidP="005E769D">
      <w:pPr>
        <w:tabs>
          <w:tab w:val="left" w:pos="2080"/>
          <w:tab w:val="left" w:pos="2400"/>
        </w:tabs>
        <w:ind w:left="283" w:right="454"/>
        <w:rPr>
          <w:rFonts w:ascii="Times New Roman" w:hAnsi="Times New Roman" w:cs="Times New Roman"/>
          <w:sz w:val="20"/>
          <w:szCs w:val="20"/>
        </w:rPr>
      </w:pPr>
      <w:r w:rsidRPr="009F0BAE">
        <w:rPr>
          <w:rFonts w:ascii="Times New Roman" w:hAnsi="Times New Roman" w:cs="Times New Roman"/>
          <w:sz w:val="20"/>
          <w:szCs w:val="20"/>
        </w:rPr>
        <w:t>- особенности взглядов на культуру в древних обществах;</w:t>
      </w:r>
    </w:p>
    <w:p w:rsidR="005E769D" w:rsidRPr="009F0BAE" w:rsidRDefault="005E769D" w:rsidP="005E769D">
      <w:pPr>
        <w:tabs>
          <w:tab w:val="left" w:pos="2080"/>
          <w:tab w:val="left" w:pos="2400"/>
        </w:tabs>
        <w:ind w:left="283" w:right="454"/>
        <w:rPr>
          <w:rFonts w:ascii="Times New Roman" w:hAnsi="Times New Roman" w:cs="Times New Roman"/>
          <w:sz w:val="20"/>
          <w:szCs w:val="20"/>
        </w:rPr>
      </w:pPr>
      <w:r w:rsidRPr="009F0BAE">
        <w:rPr>
          <w:rFonts w:ascii="Times New Roman" w:hAnsi="Times New Roman" w:cs="Times New Roman"/>
          <w:sz w:val="20"/>
          <w:szCs w:val="20"/>
        </w:rPr>
        <w:t xml:space="preserve">-  специфика средневековых воззрений на культуру; </w:t>
      </w:r>
    </w:p>
    <w:p w:rsidR="005E769D" w:rsidRPr="009F0BAE" w:rsidRDefault="005E769D" w:rsidP="005E769D">
      <w:pPr>
        <w:tabs>
          <w:tab w:val="left" w:pos="2080"/>
          <w:tab w:val="left" w:pos="2400"/>
        </w:tabs>
        <w:ind w:left="283" w:right="454"/>
        <w:rPr>
          <w:rFonts w:ascii="Times New Roman" w:hAnsi="Times New Roman" w:cs="Times New Roman"/>
          <w:sz w:val="20"/>
          <w:szCs w:val="20"/>
        </w:rPr>
      </w:pPr>
      <w:r w:rsidRPr="009F0BAE">
        <w:rPr>
          <w:rFonts w:ascii="Times New Roman" w:hAnsi="Times New Roman" w:cs="Times New Roman"/>
          <w:sz w:val="20"/>
          <w:szCs w:val="20"/>
        </w:rPr>
        <w:lastRenderedPageBreak/>
        <w:t xml:space="preserve">- формирование культурологической теории в эпоху Возрождения и Новое время; </w:t>
      </w:r>
    </w:p>
    <w:p w:rsidR="005E769D" w:rsidRPr="009F0BAE" w:rsidRDefault="005E769D" w:rsidP="005E769D">
      <w:pPr>
        <w:tabs>
          <w:tab w:val="left" w:pos="2080"/>
          <w:tab w:val="left" w:pos="2400"/>
        </w:tabs>
        <w:ind w:left="283" w:right="454"/>
        <w:rPr>
          <w:rFonts w:ascii="Times New Roman" w:hAnsi="Times New Roman" w:cs="Times New Roman"/>
          <w:i/>
          <w:sz w:val="20"/>
          <w:szCs w:val="20"/>
        </w:rPr>
      </w:pPr>
      <w:r w:rsidRPr="009F0BAE">
        <w:rPr>
          <w:rFonts w:ascii="Times New Roman" w:hAnsi="Times New Roman" w:cs="Times New Roman"/>
          <w:sz w:val="20"/>
          <w:szCs w:val="20"/>
        </w:rPr>
        <w:t>- представления о культуре в иррационалистической традиции;</w:t>
      </w:r>
      <w:r w:rsidRPr="009F0BAE">
        <w:rPr>
          <w:rFonts w:ascii="Times New Roman" w:hAnsi="Times New Roman" w:cs="Times New Roman"/>
          <w:i/>
          <w:sz w:val="20"/>
          <w:szCs w:val="20"/>
        </w:rPr>
        <w:t xml:space="preserve"> </w:t>
      </w:r>
    </w:p>
    <w:p w:rsidR="005E769D" w:rsidRPr="009F0BAE" w:rsidRDefault="005E769D" w:rsidP="005E769D">
      <w:pPr>
        <w:tabs>
          <w:tab w:val="left" w:pos="2080"/>
          <w:tab w:val="left" w:pos="2400"/>
        </w:tabs>
        <w:ind w:left="283" w:right="454"/>
        <w:rPr>
          <w:rFonts w:ascii="Times New Roman" w:hAnsi="Times New Roman" w:cs="Times New Roman"/>
          <w:sz w:val="20"/>
          <w:szCs w:val="20"/>
        </w:rPr>
      </w:pPr>
      <w:r w:rsidRPr="009F0BAE">
        <w:rPr>
          <w:rFonts w:ascii="Times New Roman" w:hAnsi="Times New Roman" w:cs="Times New Roman"/>
          <w:sz w:val="20"/>
          <w:szCs w:val="20"/>
        </w:rPr>
        <w:t xml:space="preserve">- психоаналитическая концепция культуры; </w:t>
      </w:r>
    </w:p>
    <w:p w:rsidR="005E769D" w:rsidRPr="009F0BAE" w:rsidRDefault="005E769D" w:rsidP="005E769D">
      <w:pPr>
        <w:tabs>
          <w:tab w:val="left" w:pos="2080"/>
          <w:tab w:val="left" w:pos="2400"/>
        </w:tabs>
        <w:ind w:left="283" w:right="454"/>
        <w:rPr>
          <w:rFonts w:ascii="Times New Roman" w:hAnsi="Times New Roman" w:cs="Times New Roman"/>
          <w:sz w:val="20"/>
          <w:szCs w:val="20"/>
        </w:rPr>
      </w:pPr>
      <w:r w:rsidRPr="009F0BAE">
        <w:rPr>
          <w:rFonts w:ascii="Times New Roman" w:hAnsi="Times New Roman" w:cs="Times New Roman"/>
          <w:sz w:val="20"/>
          <w:szCs w:val="20"/>
        </w:rPr>
        <w:t>- культурологические концепции ХХ века.</w:t>
      </w:r>
    </w:p>
    <w:p w:rsidR="005E769D" w:rsidRPr="009F0BAE" w:rsidRDefault="005E769D" w:rsidP="005E769D">
      <w:pPr>
        <w:tabs>
          <w:tab w:val="left" w:pos="2080"/>
          <w:tab w:val="left" w:pos="2400"/>
        </w:tabs>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w:t>
      </w:r>
    </w:p>
    <w:p w:rsidR="005E769D" w:rsidRPr="009F0BAE" w:rsidRDefault="005E769D" w:rsidP="005E769D">
      <w:pPr>
        <w:tabs>
          <w:tab w:val="left" w:pos="2080"/>
          <w:tab w:val="left" w:pos="2400"/>
        </w:tabs>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2. Тесты находятся на сайте кафедры</w:t>
      </w:r>
    </w:p>
    <w:p w:rsidR="005E769D" w:rsidRPr="009F0BAE" w:rsidRDefault="005E769D" w:rsidP="005E769D">
      <w:pPr>
        <w:spacing w:after="0" w:line="259" w:lineRule="auto"/>
        <w:ind w:left="283" w:right="454" w:firstLine="0"/>
        <w:jc w:val="left"/>
        <w:rPr>
          <w:rFonts w:ascii="Times New Roman" w:hAnsi="Times New Roman" w:cs="Times New Roman"/>
          <w:i/>
          <w:sz w:val="20"/>
          <w:szCs w:val="20"/>
        </w:rPr>
      </w:pPr>
      <w:r w:rsidRPr="009F0BAE">
        <w:rPr>
          <w:rFonts w:ascii="Times New Roman" w:hAnsi="Times New Roman" w:cs="Times New Roman"/>
          <w:i/>
          <w:sz w:val="20"/>
          <w:szCs w:val="20"/>
        </w:rPr>
        <w:t xml:space="preserve">         </w:t>
      </w:r>
    </w:p>
    <w:p w:rsidR="005E769D" w:rsidRPr="009F0BAE" w:rsidRDefault="005E769D" w:rsidP="00901CAE">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i/>
          <w:sz w:val="20"/>
          <w:szCs w:val="20"/>
        </w:rPr>
        <w:t xml:space="preserve">        3. Тематика реферато</w:t>
      </w:r>
      <w:r w:rsidR="008776E1" w:rsidRPr="009F0BAE">
        <w:rPr>
          <w:rFonts w:ascii="Times New Roman" w:hAnsi="Times New Roman" w:cs="Times New Roman"/>
          <w:i/>
          <w:sz w:val="20"/>
          <w:szCs w:val="20"/>
        </w:rPr>
        <w:t>в</w:t>
      </w:r>
      <w:r w:rsidRPr="009F0BAE">
        <w:rPr>
          <w:rFonts w:ascii="Times New Roman" w:hAnsi="Times New Roman" w:cs="Times New Roman"/>
          <w:i/>
          <w:sz w:val="20"/>
          <w:szCs w:val="20"/>
        </w:rPr>
        <w:t>:</w:t>
      </w:r>
    </w:p>
    <w:p w:rsidR="00901CAE" w:rsidRPr="009F0BAE" w:rsidRDefault="00901CAE" w:rsidP="00901CAE">
      <w:pPr>
        <w:tabs>
          <w:tab w:val="left" w:pos="2080"/>
          <w:tab w:val="left" w:pos="2400"/>
        </w:tabs>
        <w:ind w:left="283" w:right="454" w:firstLine="0"/>
        <w:rPr>
          <w:rFonts w:ascii="Times New Roman" w:hAnsi="Times New Roman" w:cs="Times New Roman"/>
          <w:sz w:val="20"/>
          <w:szCs w:val="20"/>
        </w:rPr>
      </w:pPr>
      <w:bookmarkStart w:id="5" w:name="_Hlk518068520"/>
      <w:r w:rsidRPr="009F0BAE">
        <w:rPr>
          <w:rFonts w:ascii="Times New Roman" w:hAnsi="Times New Roman" w:cs="Times New Roman"/>
          <w:sz w:val="20"/>
          <w:szCs w:val="20"/>
        </w:rPr>
        <w:t>1. Философско-культурологические концепции И. Канта и Г. Гегеля.</w:t>
      </w:r>
    </w:p>
    <w:p w:rsidR="00901CAE" w:rsidRPr="009F0BAE" w:rsidRDefault="00901CAE" w:rsidP="00901CAE">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2. Социокультурная реальность и теория четырех «идеальных» типов М. Вебера.</w:t>
      </w:r>
    </w:p>
    <w:p w:rsidR="00901CAE" w:rsidRPr="009F0BAE" w:rsidRDefault="00901CAE" w:rsidP="00901CAE">
      <w:pPr>
        <w:tabs>
          <w:tab w:val="left" w:pos="2080"/>
          <w:tab w:val="left" w:pos="2400"/>
        </w:tabs>
        <w:ind w:left="283" w:right="454" w:firstLine="0"/>
        <w:rPr>
          <w:rFonts w:ascii="Times New Roman" w:hAnsi="Times New Roman" w:cs="Times New Roman"/>
          <w:sz w:val="20"/>
          <w:szCs w:val="20"/>
        </w:rPr>
      </w:pPr>
      <w:r w:rsidRPr="009F0BAE">
        <w:rPr>
          <w:rFonts w:ascii="Times New Roman" w:hAnsi="Times New Roman" w:cs="Times New Roman"/>
          <w:sz w:val="20"/>
          <w:szCs w:val="20"/>
        </w:rPr>
        <w:t>3. Культурологический смысл концепции «осевого времени» К. Ясперса.</w:t>
      </w:r>
    </w:p>
    <w:bookmarkEnd w:id="5"/>
    <w:p w:rsidR="00901CAE" w:rsidRPr="009F0BAE" w:rsidRDefault="00901CAE" w:rsidP="00901CAE">
      <w:pPr>
        <w:tabs>
          <w:tab w:val="left" w:pos="2080"/>
          <w:tab w:val="left" w:pos="2400"/>
        </w:tabs>
        <w:ind w:left="283" w:right="454" w:firstLine="0"/>
        <w:rPr>
          <w:rFonts w:ascii="Times New Roman" w:hAnsi="Times New Roman" w:cs="Times New Roman"/>
          <w:sz w:val="20"/>
          <w:szCs w:val="20"/>
        </w:rPr>
      </w:pPr>
    </w:p>
    <w:p w:rsidR="005E769D" w:rsidRPr="009F0BAE" w:rsidRDefault="00901CAE" w:rsidP="00B111C0">
      <w:pPr>
        <w:tabs>
          <w:tab w:val="left" w:pos="2080"/>
          <w:tab w:val="left" w:pos="2400"/>
        </w:tabs>
        <w:ind w:left="283" w:right="454"/>
        <w:rPr>
          <w:rFonts w:ascii="Times New Roman" w:hAnsi="Times New Roman" w:cs="Times New Roman"/>
          <w:i/>
          <w:sz w:val="20"/>
          <w:szCs w:val="20"/>
        </w:rPr>
      </w:pPr>
      <w:r w:rsidRPr="009F0BAE">
        <w:rPr>
          <w:rFonts w:ascii="Times New Roman" w:hAnsi="Times New Roman" w:cs="Times New Roman"/>
          <w:i/>
          <w:sz w:val="20"/>
          <w:szCs w:val="20"/>
        </w:rPr>
        <w:t xml:space="preserve">4. Тематика дискуссий (творческие задания)  </w:t>
      </w:r>
    </w:p>
    <w:p w:rsidR="00901CAE"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К</w:t>
      </w:r>
      <w:r w:rsidRPr="009F0BAE">
        <w:rPr>
          <w:rFonts w:ascii="Times New Roman" w:hAnsi="Times New Roman" w:cs="Times New Roman"/>
          <w:sz w:val="20"/>
          <w:szCs w:val="20"/>
        </w:rPr>
        <w:t>ак можно прокомментировать в культурологическом аспекте следующее положение?</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«Велес учил праотцов наших землю пахать и злаки сеять, и жать солому на полях страдных, и ставить сноп в жилище, чтить Его как Отца божьего».</w:t>
      </w:r>
      <w:r w:rsidR="00707444" w:rsidRPr="009F0BAE">
        <w:rPr>
          <w:rFonts w:ascii="Times New Roman" w:hAnsi="Times New Roman" w:cs="Times New Roman"/>
          <w:sz w:val="20"/>
          <w:szCs w:val="20"/>
        </w:rPr>
        <w:t xml:space="preserve"> (</w:t>
      </w:r>
      <w:proofErr w:type="spellStart"/>
      <w:r w:rsidRPr="009F0BAE">
        <w:rPr>
          <w:rFonts w:ascii="Times New Roman" w:hAnsi="Times New Roman" w:cs="Times New Roman"/>
          <w:sz w:val="20"/>
          <w:szCs w:val="20"/>
        </w:rPr>
        <w:t>Велесова</w:t>
      </w:r>
      <w:proofErr w:type="spellEnd"/>
      <w:r w:rsidRPr="009F0BAE">
        <w:rPr>
          <w:rFonts w:ascii="Times New Roman" w:hAnsi="Times New Roman" w:cs="Times New Roman"/>
          <w:sz w:val="20"/>
          <w:szCs w:val="20"/>
        </w:rPr>
        <w:t xml:space="preserve"> книга. Русские веды</w:t>
      </w:r>
      <w:r w:rsidR="00707444" w:rsidRPr="009F0BAE">
        <w:rPr>
          <w:rFonts w:ascii="Times New Roman" w:hAnsi="Times New Roman" w:cs="Times New Roman"/>
          <w:sz w:val="20"/>
          <w:szCs w:val="20"/>
        </w:rPr>
        <w:t>)</w:t>
      </w:r>
      <w:r w:rsidRPr="009F0BAE">
        <w:rPr>
          <w:rFonts w:ascii="Times New Roman" w:hAnsi="Times New Roman" w:cs="Times New Roman"/>
          <w:sz w:val="20"/>
          <w:szCs w:val="20"/>
        </w:rPr>
        <w:t>.</w:t>
      </w:r>
    </w:p>
    <w:p w:rsidR="00901CAE"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П</w:t>
      </w:r>
      <w:r w:rsidRPr="009F0BAE">
        <w:rPr>
          <w:rFonts w:ascii="Times New Roman" w:hAnsi="Times New Roman" w:cs="Times New Roman"/>
          <w:sz w:val="20"/>
          <w:szCs w:val="20"/>
        </w:rPr>
        <w:t>очему возникают затруднения в</w:t>
      </w:r>
      <w:r w:rsidR="008776E1" w:rsidRPr="009F0BAE">
        <w:rPr>
          <w:rFonts w:ascii="Times New Roman" w:hAnsi="Times New Roman" w:cs="Times New Roman"/>
          <w:sz w:val="20"/>
          <w:szCs w:val="20"/>
        </w:rPr>
        <w:t xml:space="preserve"> </w:t>
      </w:r>
      <w:r w:rsidRPr="009F0BAE">
        <w:rPr>
          <w:rFonts w:ascii="Times New Roman" w:hAnsi="Times New Roman" w:cs="Times New Roman"/>
          <w:sz w:val="20"/>
          <w:szCs w:val="20"/>
        </w:rPr>
        <w:t>определении</w:t>
      </w:r>
      <w:r w:rsidR="008776E1" w:rsidRPr="009F0BAE">
        <w:rPr>
          <w:rFonts w:ascii="Times New Roman" w:hAnsi="Times New Roman" w:cs="Times New Roman"/>
          <w:sz w:val="20"/>
          <w:szCs w:val="20"/>
        </w:rPr>
        <w:t xml:space="preserve"> </w:t>
      </w:r>
      <w:r w:rsidRPr="009F0BAE">
        <w:rPr>
          <w:rFonts w:ascii="Times New Roman" w:hAnsi="Times New Roman" w:cs="Times New Roman"/>
          <w:sz w:val="20"/>
          <w:szCs w:val="20"/>
        </w:rPr>
        <w:t>понятия «цивилизация» и разграничения с понятием культура? Можно ль считать слово «цивилизация» многозначным и почему?</w:t>
      </w: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Что, в современной культурологии, понимают под понятием «цивилизация»?</w:t>
      </w:r>
    </w:p>
    <w:p w:rsidR="00B111C0"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Pr="009F0BAE">
        <w:rPr>
          <w:rFonts w:ascii="Times New Roman" w:hAnsi="Times New Roman" w:cs="Times New Roman"/>
          <w:sz w:val="20"/>
          <w:szCs w:val="20"/>
        </w:rPr>
        <w:t>осстановите логические цепочки.</w:t>
      </w:r>
    </w:p>
    <w:p w:rsidR="00901CAE"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1. Лесли Уайт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1. «Постижение истории»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1. Английский историк</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Карл Юнг                </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«Закат Европы»                        </w:t>
      </w:r>
    </w:p>
    <w:p w:rsidR="00901CAE" w:rsidRPr="009F0BAE" w:rsidRDefault="00901CAE" w:rsidP="00B111C0">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2. Швейцарский психолог</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p>
    <w:p w:rsidR="00901CAE" w:rsidRPr="009F0BAE" w:rsidRDefault="00901CAE" w:rsidP="00296829">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3. Освальд Шпенглер   </w:t>
      </w:r>
    </w:p>
    <w:p w:rsidR="00901CAE" w:rsidRPr="009F0BAE" w:rsidRDefault="00901CAE" w:rsidP="00296829">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3. «Наука о культуре»                  </w:t>
      </w:r>
    </w:p>
    <w:p w:rsidR="00901CAE" w:rsidRPr="009F0BAE" w:rsidRDefault="00901CAE" w:rsidP="00296829">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3. Немецкий философ</w:t>
      </w:r>
    </w:p>
    <w:p w:rsidR="00901CAE" w:rsidRPr="009F0BAE" w:rsidRDefault="00901CAE" w:rsidP="00296829">
      <w:pPr>
        <w:tabs>
          <w:tab w:val="left" w:pos="2080"/>
          <w:tab w:val="left" w:pos="2400"/>
        </w:tabs>
        <w:spacing w:after="0"/>
        <w:ind w:left="283" w:right="454" w:firstLine="0"/>
        <w:rPr>
          <w:rFonts w:ascii="Times New Roman" w:hAnsi="Times New Roman" w:cs="Times New Roman"/>
          <w:sz w:val="20"/>
          <w:szCs w:val="20"/>
        </w:rPr>
      </w:pPr>
    </w:p>
    <w:p w:rsidR="00901CAE" w:rsidRPr="009F0BAE" w:rsidRDefault="00901CAE" w:rsidP="00296829">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Арнольд Тойнби      </w:t>
      </w:r>
    </w:p>
    <w:p w:rsidR="00901CAE" w:rsidRPr="009F0BAE" w:rsidRDefault="00901CAE" w:rsidP="00296829">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«Архетип и символ»              </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4. Американский антрополог</w:t>
      </w:r>
    </w:p>
    <w:p w:rsidR="00A46657" w:rsidRPr="009F0BAE" w:rsidRDefault="00A46657"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p>
    <w:p w:rsidR="00A46657" w:rsidRPr="009F0BAE" w:rsidRDefault="00901CAE" w:rsidP="00A46657">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Pr="009F0BAE">
        <w:rPr>
          <w:rFonts w:ascii="Times New Roman" w:hAnsi="Times New Roman" w:cs="Times New Roman"/>
          <w:sz w:val="20"/>
          <w:szCs w:val="20"/>
        </w:rPr>
        <w:t>ычеркните слово из логической цепочки.</w:t>
      </w:r>
    </w:p>
    <w:p w:rsidR="00901CAE" w:rsidRPr="009F0BAE" w:rsidRDefault="00901CAE" w:rsidP="00A46657">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И. Гердер, М. Монтень, И. Кант, П. Гольбах</w:t>
      </w:r>
    </w:p>
    <w:p w:rsidR="00901CAE" w:rsidRPr="009F0BAE" w:rsidRDefault="00901CAE" w:rsidP="00901CAE">
      <w:pPr>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xml:space="preserve">- </w:t>
      </w:r>
      <w:r w:rsidR="00707444" w:rsidRPr="009F0BAE">
        <w:rPr>
          <w:rFonts w:ascii="Times New Roman" w:hAnsi="Times New Roman" w:cs="Times New Roman"/>
          <w:sz w:val="20"/>
          <w:szCs w:val="20"/>
        </w:rPr>
        <w:t>Н</w:t>
      </w:r>
      <w:r w:rsidRPr="009F0BAE">
        <w:rPr>
          <w:rFonts w:ascii="Times New Roman" w:hAnsi="Times New Roman" w:cs="Times New Roman"/>
          <w:sz w:val="20"/>
          <w:szCs w:val="20"/>
        </w:rPr>
        <w:t>азовите авторов перечисленных концепций культуры.</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1. Концепция локальных культур                        1. З. Фрейд</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Концепция идеальных типов культуры         </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 xml:space="preserve">2. Й. </w:t>
      </w:r>
      <w:proofErr w:type="spellStart"/>
      <w:r w:rsidRPr="009F0BAE">
        <w:rPr>
          <w:rFonts w:ascii="Times New Roman" w:hAnsi="Times New Roman" w:cs="Times New Roman"/>
          <w:sz w:val="20"/>
          <w:szCs w:val="20"/>
        </w:rPr>
        <w:t>Хейзинга</w:t>
      </w:r>
      <w:proofErr w:type="spellEnd"/>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3. Игровая концепция культуры                           3. О. Шпенглер</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Ценностная концепция культуры                    </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4. М. Вебер</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5. Психоаналитическая концепция                      </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 xml:space="preserve">5. П. Сорокин </w:t>
      </w:r>
    </w:p>
    <w:p w:rsidR="00901CAE" w:rsidRPr="009F0BAE" w:rsidRDefault="00901CAE" w:rsidP="00901CAE">
      <w:pPr>
        <w:pStyle w:val="a3"/>
        <w:tabs>
          <w:tab w:val="left" w:pos="2080"/>
          <w:tab w:val="left" w:pos="2400"/>
        </w:tabs>
        <w:spacing w:before="100" w:beforeAutospacing="1"/>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6. Концепция локальных цивилизаций                6. А. Тойнби                        </w:t>
      </w:r>
    </w:p>
    <w:p w:rsidR="00707444" w:rsidRPr="009F0BAE" w:rsidRDefault="00707444" w:rsidP="00B111C0">
      <w:pPr>
        <w:tabs>
          <w:tab w:val="left" w:pos="2080"/>
          <w:tab w:val="left" w:pos="2400"/>
        </w:tabs>
        <w:spacing w:after="0"/>
        <w:ind w:left="283" w:right="454" w:firstLine="0"/>
        <w:rPr>
          <w:rFonts w:ascii="Times New Roman" w:hAnsi="Times New Roman" w:cs="Times New Roman"/>
          <w:sz w:val="20"/>
          <w:szCs w:val="20"/>
        </w:rPr>
      </w:pPr>
    </w:p>
    <w:p w:rsidR="00901CAE"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Pr="009F0BAE">
        <w:rPr>
          <w:rFonts w:ascii="Times New Roman" w:hAnsi="Times New Roman" w:cs="Times New Roman"/>
          <w:sz w:val="20"/>
          <w:szCs w:val="20"/>
        </w:rPr>
        <w:t>осстановите логические цепочки.</w:t>
      </w:r>
    </w:p>
    <w:p w:rsidR="00901CAE"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1. Категорический императив    </w:t>
      </w:r>
    </w:p>
    <w:p w:rsidR="00901CAE" w:rsidRPr="009F0BAE" w:rsidRDefault="00901CAE" w:rsidP="00B111C0">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1. К. Юнг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1. Немецкий философ</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Архетип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Ф. Ницше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2. Русский философ</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3. </w:t>
      </w:r>
      <w:proofErr w:type="spellStart"/>
      <w:r w:rsidRPr="009F0BAE">
        <w:rPr>
          <w:rFonts w:ascii="Times New Roman" w:hAnsi="Times New Roman" w:cs="Times New Roman"/>
          <w:sz w:val="20"/>
          <w:szCs w:val="20"/>
        </w:rPr>
        <w:t>Идеациональная</w:t>
      </w:r>
      <w:proofErr w:type="spellEnd"/>
      <w:r w:rsidRPr="009F0BAE">
        <w:rPr>
          <w:rFonts w:ascii="Times New Roman" w:hAnsi="Times New Roman" w:cs="Times New Roman"/>
          <w:sz w:val="20"/>
          <w:szCs w:val="20"/>
        </w:rPr>
        <w:t xml:space="preserve"> культура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3. П. Сорокин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3. Немецкий философ</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Культура избытка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Ж. </w:t>
      </w:r>
      <w:proofErr w:type="spellStart"/>
      <w:r w:rsidRPr="009F0BAE">
        <w:rPr>
          <w:rFonts w:ascii="Times New Roman" w:hAnsi="Times New Roman" w:cs="Times New Roman"/>
          <w:sz w:val="20"/>
          <w:szCs w:val="20"/>
        </w:rPr>
        <w:t>Бодрийяр</w:t>
      </w:r>
      <w:proofErr w:type="spellEnd"/>
      <w:r w:rsidRPr="009F0BAE">
        <w:rPr>
          <w:rFonts w:ascii="Times New Roman" w:hAnsi="Times New Roman" w:cs="Times New Roman"/>
          <w:sz w:val="20"/>
          <w:szCs w:val="20"/>
        </w:rPr>
        <w:t xml:space="preserve">      </w:t>
      </w:r>
    </w:p>
    <w:p w:rsidR="00901CAE" w:rsidRPr="009F0BAE" w:rsidRDefault="00901CAE" w:rsidP="00B111C0">
      <w:pPr>
        <w:pStyle w:val="a3"/>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Швейцарский психолог          </w:t>
      </w:r>
    </w:p>
    <w:p w:rsidR="00901CAE" w:rsidRPr="009F0BAE" w:rsidRDefault="00901CAE" w:rsidP="00901CAE">
      <w:pPr>
        <w:pStyle w:val="a3"/>
        <w:tabs>
          <w:tab w:val="left" w:pos="2080"/>
          <w:tab w:val="left" w:pos="2400"/>
        </w:tabs>
        <w:spacing w:before="100" w:beforeAutospacing="1"/>
        <w:ind w:left="0" w:firstLine="0"/>
        <w:rPr>
          <w:rFonts w:ascii="Times New Roman" w:hAnsi="Times New Roman" w:cs="Times New Roman"/>
          <w:sz w:val="20"/>
          <w:szCs w:val="20"/>
        </w:rPr>
      </w:pPr>
    </w:p>
    <w:p w:rsidR="00901CAE" w:rsidRPr="009F0BAE" w:rsidRDefault="00901CAE" w:rsidP="00B111C0">
      <w:pPr>
        <w:pStyle w:val="a3"/>
        <w:tabs>
          <w:tab w:val="left" w:pos="2080"/>
          <w:tab w:val="left" w:pos="2400"/>
        </w:tabs>
        <w:spacing w:after="120"/>
        <w:ind w:left="283" w:right="454" w:firstLine="0"/>
        <w:rPr>
          <w:rFonts w:ascii="Times New Roman" w:hAnsi="Times New Roman" w:cs="Times New Roman"/>
          <w:sz w:val="20"/>
          <w:szCs w:val="20"/>
        </w:rPr>
      </w:pPr>
      <w:r w:rsidRPr="009F0BAE">
        <w:rPr>
          <w:rFonts w:ascii="Times New Roman" w:hAnsi="Times New Roman" w:cs="Times New Roman"/>
          <w:sz w:val="20"/>
          <w:szCs w:val="20"/>
        </w:rPr>
        <w:t>5. Сверхчеловек</w:t>
      </w:r>
    </w:p>
    <w:p w:rsidR="00901CAE" w:rsidRPr="009F0BAE" w:rsidRDefault="00901CAE" w:rsidP="00B111C0">
      <w:pPr>
        <w:pStyle w:val="a3"/>
        <w:tabs>
          <w:tab w:val="left" w:pos="2080"/>
          <w:tab w:val="left" w:pos="2400"/>
        </w:tabs>
        <w:spacing w:after="12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5. И. Кант               </w:t>
      </w:r>
    </w:p>
    <w:p w:rsidR="00901CAE" w:rsidRPr="009F0BAE" w:rsidRDefault="00901CAE" w:rsidP="00B111C0">
      <w:pPr>
        <w:pStyle w:val="a3"/>
        <w:tabs>
          <w:tab w:val="left" w:pos="2080"/>
          <w:tab w:val="left" w:pos="2400"/>
        </w:tabs>
        <w:spacing w:after="120"/>
        <w:ind w:left="283" w:right="454" w:firstLine="0"/>
        <w:rPr>
          <w:rFonts w:ascii="Times New Roman" w:hAnsi="Times New Roman" w:cs="Times New Roman"/>
          <w:sz w:val="20"/>
          <w:szCs w:val="20"/>
        </w:rPr>
      </w:pPr>
      <w:r w:rsidRPr="009F0BAE">
        <w:rPr>
          <w:rFonts w:ascii="Times New Roman" w:hAnsi="Times New Roman" w:cs="Times New Roman"/>
          <w:sz w:val="20"/>
          <w:szCs w:val="20"/>
        </w:rPr>
        <w:t>5.Французский культуролог</w:t>
      </w:r>
    </w:p>
    <w:p w:rsidR="00DD3668" w:rsidRPr="009F0BAE" w:rsidRDefault="00DD3668" w:rsidP="00B111C0">
      <w:pPr>
        <w:pStyle w:val="a3"/>
        <w:tabs>
          <w:tab w:val="left" w:pos="2080"/>
          <w:tab w:val="left" w:pos="2400"/>
        </w:tabs>
        <w:spacing w:after="120"/>
        <w:ind w:left="283" w:right="454" w:firstLine="0"/>
        <w:rPr>
          <w:rFonts w:ascii="Times New Roman" w:hAnsi="Times New Roman" w:cs="Times New Roman"/>
          <w:sz w:val="20"/>
          <w:szCs w:val="20"/>
        </w:rPr>
      </w:pPr>
    </w:p>
    <w:p w:rsidR="00DD3668" w:rsidRPr="009F0BAE" w:rsidRDefault="00DD3668" w:rsidP="00DD3668">
      <w:pPr>
        <w:pStyle w:val="a3"/>
        <w:tabs>
          <w:tab w:val="left" w:pos="2080"/>
          <w:tab w:val="left" w:pos="2400"/>
        </w:tabs>
        <w:spacing w:after="120"/>
        <w:ind w:left="995" w:right="454" w:firstLine="0"/>
        <w:rPr>
          <w:rFonts w:ascii="Times New Roman" w:hAnsi="Times New Roman" w:cs="Times New Roman"/>
          <w:i/>
          <w:sz w:val="20"/>
          <w:szCs w:val="20"/>
        </w:rPr>
      </w:pPr>
      <w:r w:rsidRPr="009F0BAE">
        <w:rPr>
          <w:rFonts w:ascii="Times New Roman" w:hAnsi="Times New Roman" w:cs="Times New Roman"/>
          <w:i/>
          <w:sz w:val="20"/>
          <w:szCs w:val="20"/>
        </w:rPr>
        <w:t>5. Выполнение кейс</w:t>
      </w:r>
      <w:r w:rsidR="00B55192" w:rsidRPr="009F0BAE">
        <w:rPr>
          <w:rFonts w:ascii="Times New Roman" w:hAnsi="Times New Roman" w:cs="Times New Roman"/>
          <w:i/>
          <w:sz w:val="20"/>
          <w:szCs w:val="20"/>
        </w:rPr>
        <w:t>-</w:t>
      </w:r>
      <w:r w:rsidRPr="009F0BAE">
        <w:rPr>
          <w:rFonts w:ascii="Times New Roman" w:hAnsi="Times New Roman" w:cs="Times New Roman"/>
          <w:i/>
          <w:sz w:val="20"/>
          <w:szCs w:val="20"/>
        </w:rPr>
        <w:t>заданий</w:t>
      </w:r>
    </w:p>
    <w:p w:rsidR="00DD3668" w:rsidRPr="009F0BAE" w:rsidRDefault="00DD3668" w:rsidP="00DD3668">
      <w:pPr>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 До недавнего времени высокая оценка роли и значения культуры не вызывала сомнения. Но, начиная с XVIII в., возникла устойчивая тенденция критического отношения к культуре, у истоков которой стоял французский философ Ж.-Ж. Руссо. Он выдвинул идею о моральном превосходстве «естественного человека», не испорченного культурой и цивилизацией и провозгласил лозунг о «возврате в природу». Еще более критически оценивал западную культуру Ф. Ницше, объясняя свою позицию тем, что в современной ему культуре господствуют наука и техника, не оставляющие места для искусства. Он заявлял: «чтобы не умереть от науки, у нас остается искусство». В начале XX в. австрийский психолог З. Фрейд </w:t>
      </w:r>
      <w:r w:rsidRPr="009F0BAE">
        <w:rPr>
          <w:rFonts w:ascii="Times New Roman" w:hAnsi="Times New Roman" w:cs="Times New Roman"/>
          <w:sz w:val="20"/>
          <w:szCs w:val="20"/>
        </w:rPr>
        <w:lastRenderedPageBreak/>
        <w:t>предлагает обратить внимание на новые основания для критики культуры. Культура, согласно концепции Фрейда, своими нормами, ограничениями и запретами подавляет природные инстинкты человека, заставляет его страдать, искать пути выхода этой нереализованной энергии, потому заслуживает критической оценки.</w:t>
      </w:r>
    </w:p>
    <w:p w:rsidR="00DD3668" w:rsidRPr="009F0BAE" w:rsidRDefault="00DD3668" w:rsidP="00DD3668">
      <w:pPr>
        <w:ind w:left="283" w:right="454" w:firstLine="708"/>
        <w:rPr>
          <w:rFonts w:ascii="Times New Roman" w:hAnsi="Times New Roman" w:cs="Times New Roman"/>
          <w:sz w:val="20"/>
          <w:szCs w:val="20"/>
        </w:rPr>
      </w:pPr>
      <w:r w:rsidRPr="009F0BAE">
        <w:rPr>
          <w:rFonts w:ascii="Times New Roman" w:hAnsi="Times New Roman" w:cs="Times New Roman"/>
          <w:sz w:val="20"/>
          <w:szCs w:val="20"/>
        </w:rPr>
        <w:t>В 1960-70-е гг. на Западе широкие масштабы приобрело движение контркультуры, объединявшее в своих рядах радикальные слои молодежи и студенчества, опиравшиеся на идеи Руссо, Ницше, Фрейда и его последователей, в особенности на идеи философа Г. Маркузе. Движение выступало против распространяющихся ценностей массовой культуры и массового общества, против фетишизации науки и техники, а также против основных идеалов и ценностей традиционной буржуазной культуры. Одной из главных целей движения провозглашалась «сексуальная революция», из которой должна возникнуть «новая чувственность» как основа подлинно свободного человека и общества.</w:t>
      </w:r>
    </w:p>
    <w:p w:rsidR="00DD3668" w:rsidRPr="009F0BAE" w:rsidRDefault="00DD3668" w:rsidP="00DD3668">
      <w:pPr>
        <w:ind w:left="283" w:right="454" w:firstLine="708"/>
        <w:rPr>
          <w:rFonts w:ascii="Times New Roman" w:hAnsi="Times New Roman" w:cs="Times New Roman"/>
          <w:sz w:val="20"/>
          <w:szCs w:val="20"/>
        </w:rPr>
      </w:pPr>
      <w:r w:rsidRPr="009F0BAE">
        <w:rPr>
          <w:rFonts w:ascii="Times New Roman" w:hAnsi="Times New Roman" w:cs="Times New Roman"/>
          <w:sz w:val="20"/>
          <w:szCs w:val="20"/>
        </w:rPr>
        <w:t>Резко отрицательное отношение к культуре демонстрируют некоторые тоталитарные идеологии. В качестве примера в этом отношении можно указать на фашизм. Широкую известность приобрела фраза одного из героев нацистского писателя Поста, который заявлял: «Когда я слышу слово «культура», я хватаюсь за свой пистолет». Для обоснования подобной позиции обычно используется уже знакомая ссылка на то, что культура якобы подавляет здоровые инстинкты человека.</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ab/>
        <w:t>а) считаете ли Вы, что культура является тупиковой стратегией развития человечества? Свой ответ обоснуйте.</w:t>
      </w:r>
    </w:p>
    <w:p w:rsidR="00DD3668" w:rsidRPr="009F0BAE" w:rsidRDefault="00DD3668" w:rsidP="00DD3668">
      <w:pPr>
        <w:ind w:left="283" w:right="454" w:firstLine="708"/>
        <w:rPr>
          <w:rFonts w:ascii="Times New Roman" w:hAnsi="Times New Roman" w:cs="Times New Roman"/>
          <w:bCs/>
          <w:sz w:val="20"/>
          <w:szCs w:val="20"/>
        </w:rPr>
      </w:pPr>
      <w:r w:rsidRPr="009F0BAE">
        <w:rPr>
          <w:rFonts w:ascii="Times New Roman" w:hAnsi="Times New Roman" w:cs="Times New Roman"/>
          <w:bCs/>
          <w:sz w:val="20"/>
          <w:szCs w:val="20"/>
        </w:rPr>
        <w:t>б) с чем связано, по Вашему мнению, такое переосмысление значения и роли культуры в жизни общества в Новое время?</w:t>
      </w:r>
    </w:p>
    <w:p w:rsidR="00DD3668" w:rsidRPr="009F0BAE" w:rsidRDefault="00DD3668" w:rsidP="00DD3668">
      <w:pPr>
        <w:ind w:left="283" w:right="454" w:firstLine="708"/>
        <w:rPr>
          <w:rFonts w:ascii="Times New Roman" w:hAnsi="Times New Roman" w:cs="Times New Roman"/>
          <w:bCs/>
          <w:sz w:val="20"/>
          <w:szCs w:val="20"/>
        </w:rPr>
      </w:pPr>
      <w:r w:rsidRPr="009F0BAE">
        <w:rPr>
          <w:rFonts w:ascii="Times New Roman" w:hAnsi="Times New Roman" w:cs="Times New Roman"/>
          <w:bCs/>
          <w:sz w:val="20"/>
          <w:szCs w:val="20"/>
        </w:rPr>
        <w:t xml:space="preserve">в) какое из критических высказываний в отношении культуры, по Вашему мнению, является наиболее оправданным? </w:t>
      </w:r>
    </w:p>
    <w:p w:rsidR="00DD3668" w:rsidRPr="009F0BAE" w:rsidRDefault="00DD3668" w:rsidP="00DD3668">
      <w:pPr>
        <w:ind w:left="283" w:right="454" w:firstLine="708"/>
        <w:rPr>
          <w:rFonts w:ascii="Times New Roman" w:hAnsi="Times New Roman" w:cs="Times New Roman"/>
          <w:bCs/>
          <w:sz w:val="20"/>
          <w:szCs w:val="20"/>
        </w:rPr>
      </w:pPr>
      <w:r w:rsidRPr="009F0BAE">
        <w:rPr>
          <w:rFonts w:ascii="Times New Roman" w:hAnsi="Times New Roman" w:cs="Times New Roman"/>
          <w:bCs/>
          <w:sz w:val="20"/>
          <w:szCs w:val="20"/>
        </w:rPr>
        <w:t>г) Какую роль можно отвести культуре в современном обществе? Ответ обоснуйте.</w:t>
      </w:r>
    </w:p>
    <w:p w:rsidR="00DD3668" w:rsidRPr="009F0BAE" w:rsidRDefault="00DD3668" w:rsidP="00DD3668">
      <w:pPr>
        <w:ind w:left="283" w:right="454" w:firstLine="708"/>
        <w:rPr>
          <w:rFonts w:ascii="Times New Roman" w:hAnsi="Times New Roman" w:cs="Times New Roman"/>
          <w:bCs/>
          <w:sz w:val="20"/>
          <w:szCs w:val="20"/>
        </w:rPr>
      </w:pP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2. Общественную жизнь невозможно представить без культуры – это своего рода две стороны одной медали, которую можно назвать бытием человека. Но во взаимодействиях культуры и общества не все так просто, и порой в них можно увидеть парадоксальные явления. Например, мы культуру понимаем</w:t>
      </w:r>
      <w:r w:rsidR="00F77B34">
        <w:rPr>
          <w:rFonts w:ascii="Times New Roman" w:hAnsi="Times New Roman" w:cs="Times New Roman"/>
          <w:bCs/>
          <w:sz w:val="20"/>
          <w:szCs w:val="20"/>
        </w:rPr>
        <w:t xml:space="preserve">, </w:t>
      </w:r>
      <w:r w:rsidRPr="009F0BAE">
        <w:rPr>
          <w:rFonts w:ascii="Times New Roman" w:hAnsi="Times New Roman" w:cs="Times New Roman"/>
          <w:bCs/>
          <w:sz w:val="20"/>
          <w:szCs w:val="20"/>
        </w:rPr>
        <w:t xml:space="preserve">как свободную деятельность людей, и соответственно, сама культура в своем развитии опирается в первую очередь на дух (в том числе и материальная культура), который несет свободу людям. Н. Рерих так и понимал культуру как культ света (культ – поклонение, </w:t>
      </w:r>
      <w:proofErr w:type="spellStart"/>
      <w:r w:rsidRPr="009F0BAE">
        <w:rPr>
          <w:rFonts w:ascii="Times New Roman" w:hAnsi="Times New Roman" w:cs="Times New Roman"/>
          <w:bCs/>
          <w:sz w:val="20"/>
          <w:szCs w:val="20"/>
        </w:rPr>
        <w:t>ур</w:t>
      </w:r>
      <w:proofErr w:type="spellEnd"/>
      <w:r w:rsidRPr="009F0BAE">
        <w:rPr>
          <w:rFonts w:ascii="Times New Roman" w:hAnsi="Times New Roman" w:cs="Times New Roman"/>
          <w:bCs/>
          <w:sz w:val="20"/>
          <w:szCs w:val="20"/>
        </w:rPr>
        <w:t xml:space="preserve"> – свет). И</w:t>
      </w:r>
      <w:r w:rsidR="00F77B34">
        <w:rPr>
          <w:rFonts w:ascii="Times New Roman" w:hAnsi="Times New Roman" w:cs="Times New Roman"/>
          <w:bCs/>
          <w:sz w:val="20"/>
          <w:szCs w:val="20"/>
        </w:rPr>
        <w:t>,</w:t>
      </w:r>
      <w:r w:rsidR="008776E1" w:rsidRPr="009F0BAE">
        <w:rPr>
          <w:rFonts w:ascii="Times New Roman" w:hAnsi="Times New Roman" w:cs="Times New Roman"/>
          <w:bCs/>
          <w:sz w:val="20"/>
          <w:szCs w:val="20"/>
        </w:rPr>
        <w:t xml:space="preserve"> </w:t>
      </w:r>
      <w:r w:rsidRPr="009F0BAE">
        <w:rPr>
          <w:rFonts w:ascii="Times New Roman" w:hAnsi="Times New Roman" w:cs="Times New Roman"/>
          <w:bCs/>
          <w:sz w:val="20"/>
          <w:szCs w:val="20"/>
        </w:rPr>
        <w:t>казалось</w:t>
      </w:r>
      <w:r w:rsidR="008776E1" w:rsidRPr="009F0BAE">
        <w:rPr>
          <w:rFonts w:ascii="Times New Roman" w:hAnsi="Times New Roman" w:cs="Times New Roman"/>
          <w:bCs/>
          <w:sz w:val="20"/>
          <w:szCs w:val="20"/>
        </w:rPr>
        <w:t xml:space="preserve"> </w:t>
      </w:r>
      <w:r w:rsidRPr="009F0BAE">
        <w:rPr>
          <w:rFonts w:ascii="Times New Roman" w:hAnsi="Times New Roman" w:cs="Times New Roman"/>
          <w:bCs/>
          <w:sz w:val="20"/>
          <w:szCs w:val="20"/>
        </w:rPr>
        <w:t>бы, в условиях несвободы (политической, идеологической, нравственной, экономической и т. д.) невозможно полноценное развитие культуры. Но почему-то, например, советская культура в жестких рамках идео</w:t>
      </w:r>
      <w:r w:rsidRPr="009F0BAE">
        <w:rPr>
          <w:rFonts w:ascii="Times New Roman" w:hAnsi="Times New Roman" w:cs="Times New Roman"/>
          <w:bCs/>
          <w:sz w:val="20"/>
          <w:szCs w:val="20"/>
        </w:rPr>
        <w:lastRenderedPageBreak/>
        <w:t>логического давления на людей, в условиях цензуры и преследования инакомыслия, оказалась способной к необычайному саморазвитию и достигла таких успехов практически во всех отраслях культуры (искусство, наука, образование, мораль и т. д.), которые удивляют и восхищают весь мир. И наследием советского прошлого мы пользуемся до сих пор и считаем эти достижения эталонными, до которых культуре современной России, считающейся свободной и открытой, еще очень далеко.</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ab/>
        <w:t>а) как Вы объясняете эти парадоксы культурно-общественного развития?</w:t>
      </w:r>
    </w:p>
    <w:p w:rsidR="00DD3668" w:rsidRPr="009F0BAE" w:rsidRDefault="00DD3668" w:rsidP="00DD3668">
      <w:pPr>
        <w:ind w:left="283" w:right="454" w:firstLine="708"/>
        <w:rPr>
          <w:rFonts w:ascii="Times New Roman" w:hAnsi="Times New Roman" w:cs="Times New Roman"/>
          <w:bCs/>
          <w:sz w:val="20"/>
          <w:szCs w:val="20"/>
        </w:rPr>
      </w:pPr>
      <w:r w:rsidRPr="009F0BAE">
        <w:rPr>
          <w:rFonts w:ascii="Times New Roman" w:hAnsi="Times New Roman" w:cs="Times New Roman"/>
          <w:bCs/>
          <w:sz w:val="20"/>
          <w:szCs w:val="20"/>
        </w:rPr>
        <w:t>б) приведите еще примеры такого «нелогичного» развития культуры и общества.</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в) считаете ли Вы, что материально-технический уровень</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развития общества     сопровождается упадком в духовной сфере? Ответ обоснуйте.</w:t>
      </w:r>
    </w:p>
    <w:p w:rsidR="00DD3668" w:rsidRPr="009F0BAE" w:rsidRDefault="00DD3668" w:rsidP="00DD3668">
      <w:pPr>
        <w:ind w:left="283" w:right="454"/>
        <w:rPr>
          <w:rFonts w:ascii="Times New Roman" w:hAnsi="Times New Roman" w:cs="Times New Roman"/>
          <w:bCs/>
          <w:sz w:val="20"/>
          <w:szCs w:val="20"/>
        </w:rPr>
      </w:pP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3. Н. Бердяев в своем труде «Судьба России» пишет: «Россия – страна великих контрастов по преимуществу, – нигде нет таких противоположностей высоты и низости, ослепительного света и первобытной тьмы. Вот почему так трудно организовать Россию, упорядочить в ней хаотические стихии. Все страны совмещают много возрастов. Но необъятная величина России и особенности ее истории породили невиданные контрасты и противоположности»:</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ab/>
        <w:t>а) какими антиномиями (противоречиями) характеризуется современная Россия?</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ab/>
        <w:t xml:space="preserve">б) с чем связана, по Вашему мнению, такая </w:t>
      </w:r>
      <w:proofErr w:type="spellStart"/>
      <w:r w:rsidRPr="009F0BAE">
        <w:rPr>
          <w:rFonts w:ascii="Times New Roman" w:hAnsi="Times New Roman" w:cs="Times New Roman"/>
          <w:bCs/>
          <w:sz w:val="20"/>
          <w:szCs w:val="20"/>
        </w:rPr>
        <w:t>антиномичность</w:t>
      </w:r>
      <w:proofErr w:type="spellEnd"/>
      <w:r w:rsidRPr="009F0BAE">
        <w:rPr>
          <w:rFonts w:ascii="Times New Roman" w:hAnsi="Times New Roman" w:cs="Times New Roman"/>
          <w:bCs/>
          <w:sz w:val="20"/>
          <w:szCs w:val="20"/>
        </w:rPr>
        <w:t>?</w:t>
      </w:r>
    </w:p>
    <w:p w:rsidR="00DD3668" w:rsidRPr="009F0BAE" w:rsidRDefault="00DD3668" w:rsidP="00DD3668">
      <w:pPr>
        <w:ind w:left="283" w:right="454"/>
        <w:rPr>
          <w:rFonts w:ascii="Times New Roman" w:hAnsi="Times New Roman" w:cs="Times New Roman"/>
          <w:bCs/>
          <w:sz w:val="20"/>
          <w:szCs w:val="20"/>
        </w:rPr>
      </w:pPr>
      <w:r w:rsidRPr="009F0BAE">
        <w:rPr>
          <w:rFonts w:ascii="Times New Roman" w:hAnsi="Times New Roman" w:cs="Times New Roman"/>
          <w:bCs/>
          <w:sz w:val="20"/>
          <w:szCs w:val="20"/>
        </w:rPr>
        <w:tab/>
        <w:t>в) как Вы считаете, удается ли современной России преодолевать свою внутреннюю противоречивость?</w:t>
      </w:r>
    </w:p>
    <w:p w:rsidR="00901CAE" w:rsidRDefault="00DD3668" w:rsidP="00F77B34">
      <w:pPr>
        <w:ind w:left="283" w:right="454"/>
        <w:rPr>
          <w:rFonts w:ascii="Times New Roman" w:hAnsi="Times New Roman" w:cs="Times New Roman"/>
          <w:bCs/>
          <w:sz w:val="20"/>
          <w:szCs w:val="20"/>
        </w:rPr>
      </w:pPr>
      <w:r w:rsidRPr="009F0BAE">
        <w:rPr>
          <w:rFonts w:ascii="Times New Roman" w:hAnsi="Times New Roman" w:cs="Times New Roman"/>
          <w:bCs/>
          <w:sz w:val="20"/>
          <w:szCs w:val="20"/>
        </w:rPr>
        <w:tab/>
        <w:t xml:space="preserve">г) существует ли подобная </w:t>
      </w:r>
      <w:proofErr w:type="spellStart"/>
      <w:r w:rsidRPr="009F0BAE">
        <w:rPr>
          <w:rFonts w:ascii="Times New Roman" w:hAnsi="Times New Roman" w:cs="Times New Roman"/>
          <w:bCs/>
          <w:sz w:val="20"/>
          <w:szCs w:val="20"/>
        </w:rPr>
        <w:t>антиномичность</w:t>
      </w:r>
      <w:proofErr w:type="spellEnd"/>
      <w:r w:rsidRPr="009F0BAE">
        <w:rPr>
          <w:rFonts w:ascii="Times New Roman" w:hAnsi="Times New Roman" w:cs="Times New Roman"/>
          <w:bCs/>
          <w:sz w:val="20"/>
          <w:szCs w:val="20"/>
        </w:rPr>
        <w:t xml:space="preserve"> в других культурах и обществах? Ответы обоснуйте.</w:t>
      </w:r>
    </w:p>
    <w:p w:rsidR="00F77B34" w:rsidRPr="009F0BAE" w:rsidRDefault="00F77B34" w:rsidP="00F77B34">
      <w:pPr>
        <w:ind w:left="283" w:right="454"/>
        <w:rPr>
          <w:rFonts w:ascii="Times New Roman" w:hAnsi="Times New Roman" w:cs="Times New Roman"/>
          <w:sz w:val="20"/>
          <w:szCs w:val="20"/>
        </w:rPr>
      </w:pPr>
    </w:p>
    <w:p w:rsidR="00B111C0" w:rsidRPr="009F0BAE" w:rsidRDefault="00853E98" w:rsidP="00A331B1">
      <w:pPr>
        <w:pStyle w:val="2"/>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Тема 3. </w:t>
      </w:r>
      <w:r w:rsidR="00B111C0" w:rsidRPr="009F0BAE">
        <w:rPr>
          <w:rFonts w:ascii="Times New Roman" w:hAnsi="Times New Roman" w:cs="Times New Roman"/>
          <w:sz w:val="20"/>
          <w:szCs w:val="20"/>
        </w:rPr>
        <w:t xml:space="preserve">Типология культуры. Принципы и основания ее типологизации. </w:t>
      </w:r>
    </w:p>
    <w:p w:rsidR="00B111C0" w:rsidRPr="009F0BAE" w:rsidRDefault="00B111C0" w:rsidP="00A331B1">
      <w:pPr>
        <w:ind w:left="283" w:right="454"/>
        <w:rPr>
          <w:rFonts w:ascii="Times New Roman" w:hAnsi="Times New Roman" w:cs="Times New Roman"/>
          <w:sz w:val="20"/>
          <w:szCs w:val="20"/>
        </w:rPr>
      </w:pPr>
    </w:p>
    <w:p w:rsidR="00B111C0" w:rsidRPr="009F0BAE" w:rsidRDefault="00B111C0" w:rsidP="00A331B1">
      <w:pPr>
        <w:numPr>
          <w:ilvl w:val="0"/>
          <w:numId w:val="30"/>
        </w:numPr>
        <w:spacing w:after="0" w:line="265" w:lineRule="auto"/>
        <w:ind w:left="283" w:right="454"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контрольной работе</w:t>
      </w:r>
    </w:p>
    <w:p w:rsidR="00DD3668" w:rsidRPr="009F0BAE" w:rsidRDefault="00DD3668" w:rsidP="00A331B1">
      <w:pPr>
        <w:numPr>
          <w:ilvl w:val="0"/>
          <w:numId w:val="30"/>
        </w:numPr>
        <w:spacing w:after="0" w:line="265" w:lineRule="auto"/>
        <w:ind w:left="283" w:right="454" w:hanging="220"/>
        <w:jc w:val="left"/>
        <w:rPr>
          <w:rFonts w:ascii="Times New Roman" w:hAnsi="Times New Roman" w:cs="Times New Roman"/>
          <w:sz w:val="20"/>
          <w:szCs w:val="20"/>
        </w:rPr>
      </w:pPr>
      <w:r w:rsidRPr="009F0BAE">
        <w:rPr>
          <w:rFonts w:ascii="Times New Roman" w:hAnsi="Times New Roman" w:cs="Times New Roman"/>
          <w:b/>
          <w:sz w:val="20"/>
          <w:szCs w:val="20"/>
        </w:rPr>
        <w:t xml:space="preserve">Подготовка рефератов </w:t>
      </w:r>
    </w:p>
    <w:p w:rsidR="00B111C0" w:rsidRPr="009F0BAE" w:rsidRDefault="00B111C0" w:rsidP="00A331B1">
      <w:pPr>
        <w:numPr>
          <w:ilvl w:val="0"/>
          <w:numId w:val="30"/>
        </w:numPr>
        <w:spacing w:after="0" w:line="265" w:lineRule="auto"/>
        <w:ind w:left="283" w:right="454" w:hanging="220"/>
        <w:jc w:val="left"/>
        <w:rPr>
          <w:rFonts w:ascii="Times New Roman" w:hAnsi="Times New Roman" w:cs="Times New Roman"/>
          <w:b/>
          <w:sz w:val="20"/>
          <w:szCs w:val="20"/>
        </w:rPr>
      </w:pPr>
      <w:r w:rsidRPr="009F0BAE">
        <w:rPr>
          <w:rFonts w:ascii="Times New Roman" w:hAnsi="Times New Roman" w:cs="Times New Roman"/>
          <w:b/>
          <w:sz w:val="20"/>
          <w:szCs w:val="20"/>
        </w:rPr>
        <w:t>Работа с тестами</w:t>
      </w:r>
    </w:p>
    <w:p w:rsidR="00CF10F9" w:rsidRPr="009F0BAE" w:rsidRDefault="00CF10F9" w:rsidP="00CF10F9">
      <w:pPr>
        <w:spacing w:after="0" w:line="265" w:lineRule="auto"/>
        <w:ind w:left="0" w:firstLine="0"/>
        <w:jc w:val="left"/>
        <w:rPr>
          <w:rFonts w:ascii="Times New Roman" w:hAnsi="Times New Roman" w:cs="Times New Roman"/>
          <w:b/>
          <w:sz w:val="20"/>
          <w:szCs w:val="20"/>
        </w:rPr>
      </w:pPr>
      <w:r w:rsidRPr="009F0BAE">
        <w:rPr>
          <w:rFonts w:ascii="Times New Roman" w:hAnsi="Times New Roman" w:cs="Times New Roman"/>
          <w:b/>
          <w:sz w:val="20"/>
          <w:szCs w:val="20"/>
        </w:rPr>
        <w:t xml:space="preserve">  4. Подготовка к дискуссии (творческие задания)</w:t>
      </w:r>
    </w:p>
    <w:p w:rsidR="00CF10F9" w:rsidRPr="009F0BAE" w:rsidRDefault="00CF10F9" w:rsidP="00CF10F9">
      <w:pPr>
        <w:spacing w:after="0" w:line="265" w:lineRule="auto"/>
        <w:ind w:left="0" w:firstLine="0"/>
        <w:jc w:val="left"/>
        <w:rPr>
          <w:rFonts w:ascii="Times New Roman" w:hAnsi="Times New Roman" w:cs="Times New Roman"/>
          <w:sz w:val="20"/>
          <w:szCs w:val="20"/>
        </w:rPr>
      </w:pPr>
    </w:p>
    <w:p w:rsidR="00296829" w:rsidRPr="009F0BAE" w:rsidRDefault="00CF10F9" w:rsidP="00296829">
      <w:pPr>
        <w:spacing w:after="0" w:line="240" w:lineRule="auto"/>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1. Темы контрольной работы</w:t>
      </w:r>
    </w:p>
    <w:p w:rsidR="00B111C0" w:rsidRPr="009F0BAE" w:rsidRDefault="00296829" w:rsidP="00296829">
      <w:pPr>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i/>
          <w:sz w:val="20"/>
          <w:szCs w:val="20"/>
        </w:rPr>
        <w:t xml:space="preserve">               </w:t>
      </w:r>
      <w:bookmarkStart w:id="6" w:name="_Hlk518068230"/>
      <w:r w:rsidRPr="009F0BAE">
        <w:rPr>
          <w:rFonts w:ascii="Times New Roman" w:hAnsi="Times New Roman" w:cs="Times New Roman"/>
          <w:i/>
          <w:sz w:val="20"/>
          <w:szCs w:val="20"/>
        </w:rPr>
        <w:t xml:space="preserve">  Вариант 1</w:t>
      </w:r>
    </w:p>
    <w:p w:rsidR="00296829" w:rsidRPr="009F0BAE" w:rsidRDefault="00296829" w:rsidP="00296829">
      <w:pPr>
        <w:tabs>
          <w:tab w:val="left" w:pos="6480"/>
        </w:tabs>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1. Понятие типологизации и периодизации культуры</w:t>
      </w:r>
      <w:r w:rsidR="00A46657" w:rsidRPr="009F0BAE">
        <w:rPr>
          <w:rFonts w:ascii="Times New Roman" w:hAnsi="Times New Roman" w:cs="Times New Roman"/>
          <w:sz w:val="20"/>
          <w:szCs w:val="20"/>
        </w:rPr>
        <w:t>.</w:t>
      </w:r>
    </w:p>
    <w:p w:rsidR="00296829" w:rsidRPr="009F0BAE" w:rsidRDefault="00296829" w:rsidP="00296829">
      <w:pPr>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lastRenderedPageBreak/>
        <w:t>2. Линейная концепция типологии культур</w:t>
      </w:r>
      <w:r w:rsidR="00A46657" w:rsidRPr="009F0BAE">
        <w:rPr>
          <w:rFonts w:ascii="Times New Roman" w:hAnsi="Times New Roman" w:cs="Times New Roman"/>
          <w:sz w:val="20"/>
          <w:szCs w:val="20"/>
        </w:rPr>
        <w:t>.</w:t>
      </w:r>
    </w:p>
    <w:p w:rsidR="00296829" w:rsidRPr="009F0BAE" w:rsidRDefault="00296829" w:rsidP="00296829">
      <w:pPr>
        <w:spacing w:after="0" w:line="240" w:lineRule="auto"/>
        <w:ind w:left="283" w:right="454" w:firstLine="708"/>
        <w:rPr>
          <w:rFonts w:ascii="Times New Roman" w:hAnsi="Times New Roman" w:cs="Times New Roman"/>
          <w:sz w:val="20"/>
          <w:szCs w:val="20"/>
        </w:rPr>
      </w:pPr>
      <w:r w:rsidRPr="009F0BAE">
        <w:rPr>
          <w:rFonts w:ascii="Times New Roman" w:hAnsi="Times New Roman" w:cs="Times New Roman"/>
          <w:i/>
          <w:sz w:val="20"/>
          <w:szCs w:val="20"/>
        </w:rPr>
        <w:t>Вариант 2</w:t>
      </w:r>
    </w:p>
    <w:p w:rsidR="00296829" w:rsidRPr="009F0BAE" w:rsidRDefault="00296829" w:rsidP="00296829">
      <w:pPr>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1.Критерии и основания типологизации культур</w:t>
      </w:r>
      <w:r w:rsidR="00A46657" w:rsidRPr="009F0BAE">
        <w:rPr>
          <w:rFonts w:ascii="Times New Roman" w:hAnsi="Times New Roman" w:cs="Times New Roman"/>
          <w:sz w:val="20"/>
          <w:szCs w:val="20"/>
        </w:rPr>
        <w:t>.</w:t>
      </w:r>
    </w:p>
    <w:p w:rsidR="00106C55" w:rsidRDefault="00296829" w:rsidP="00296829">
      <w:pPr>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2. Локальные типы культуры. Концепция О. Шпенглера</w:t>
      </w:r>
      <w:r w:rsidR="00A46657" w:rsidRPr="009F0BAE">
        <w:rPr>
          <w:rFonts w:ascii="Times New Roman" w:hAnsi="Times New Roman" w:cs="Times New Roman"/>
          <w:sz w:val="20"/>
          <w:szCs w:val="20"/>
        </w:rPr>
        <w:t>.</w:t>
      </w:r>
      <w:r w:rsidRPr="009F0BAE">
        <w:rPr>
          <w:rFonts w:ascii="Times New Roman" w:hAnsi="Times New Roman" w:cs="Times New Roman"/>
          <w:sz w:val="20"/>
          <w:szCs w:val="20"/>
        </w:rPr>
        <w:tab/>
      </w:r>
      <w:r w:rsidRPr="009F0BAE">
        <w:rPr>
          <w:rFonts w:ascii="Times New Roman" w:hAnsi="Times New Roman" w:cs="Times New Roman"/>
          <w:sz w:val="20"/>
          <w:szCs w:val="20"/>
        </w:rPr>
        <w:tab/>
      </w:r>
    </w:p>
    <w:p w:rsidR="00296829" w:rsidRPr="009F0BAE" w:rsidRDefault="00296829" w:rsidP="00296829">
      <w:pPr>
        <w:spacing w:after="0" w:line="240" w:lineRule="auto"/>
        <w:ind w:left="283" w:right="454"/>
        <w:rPr>
          <w:rFonts w:ascii="Times New Roman" w:hAnsi="Times New Roman" w:cs="Times New Roman"/>
          <w:i/>
          <w:sz w:val="20"/>
          <w:szCs w:val="20"/>
        </w:rPr>
      </w:pPr>
      <w:r w:rsidRPr="009F0BAE">
        <w:rPr>
          <w:rFonts w:ascii="Times New Roman" w:hAnsi="Times New Roman" w:cs="Times New Roman"/>
          <w:i/>
          <w:sz w:val="20"/>
          <w:szCs w:val="20"/>
        </w:rPr>
        <w:t>Вариант 3</w:t>
      </w:r>
    </w:p>
    <w:p w:rsidR="00296829" w:rsidRPr="009F0BAE" w:rsidRDefault="00296829" w:rsidP="00296829">
      <w:pPr>
        <w:tabs>
          <w:tab w:val="left" w:pos="6480"/>
        </w:tabs>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2. Осевое время К. Ясперса, его социокультурный смысл</w:t>
      </w:r>
      <w:r w:rsidR="00A46657" w:rsidRPr="009F0BAE">
        <w:rPr>
          <w:rFonts w:ascii="Times New Roman" w:hAnsi="Times New Roman" w:cs="Times New Roman"/>
          <w:sz w:val="20"/>
          <w:szCs w:val="20"/>
        </w:rPr>
        <w:t>.</w:t>
      </w:r>
    </w:p>
    <w:p w:rsidR="00296829" w:rsidRPr="009F0BAE" w:rsidRDefault="00296829" w:rsidP="00296829">
      <w:pPr>
        <w:tabs>
          <w:tab w:val="left" w:pos="6480"/>
        </w:tabs>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3. Основные принципы типологизации культур.</w:t>
      </w:r>
    </w:p>
    <w:p w:rsidR="00296829" w:rsidRPr="009F0BAE" w:rsidRDefault="00296829" w:rsidP="00296829">
      <w:pPr>
        <w:spacing w:after="0" w:line="240" w:lineRule="auto"/>
        <w:ind w:left="283" w:right="454" w:firstLine="708"/>
        <w:rPr>
          <w:rFonts w:ascii="Times New Roman" w:hAnsi="Times New Roman" w:cs="Times New Roman"/>
          <w:i/>
          <w:sz w:val="20"/>
          <w:szCs w:val="20"/>
        </w:rPr>
      </w:pPr>
      <w:r w:rsidRPr="009F0BAE">
        <w:rPr>
          <w:rFonts w:ascii="Times New Roman" w:hAnsi="Times New Roman" w:cs="Times New Roman"/>
          <w:i/>
          <w:sz w:val="20"/>
          <w:szCs w:val="20"/>
        </w:rPr>
        <w:t>Вариант 4</w:t>
      </w:r>
    </w:p>
    <w:p w:rsidR="00296829" w:rsidRPr="009F0BAE" w:rsidRDefault="00296829" w:rsidP="00296829">
      <w:pPr>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1.Концепция локальных цивилизаций А. Тойнби</w:t>
      </w:r>
      <w:r w:rsidR="00A46657" w:rsidRPr="009F0BAE">
        <w:rPr>
          <w:rFonts w:ascii="Times New Roman" w:hAnsi="Times New Roman" w:cs="Times New Roman"/>
          <w:sz w:val="20"/>
          <w:szCs w:val="20"/>
        </w:rPr>
        <w:t>.</w:t>
      </w:r>
    </w:p>
    <w:p w:rsidR="00296829" w:rsidRPr="009F0BAE" w:rsidRDefault="00296829" w:rsidP="00296829">
      <w:pPr>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2. Культурно-исторические типы Н. Данилевского</w:t>
      </w:r>
      <w:r w:rsidR="00A46657" w:rsidRPr="009F0BAE">
        <w:rPr>
          <w:rFonts w:ascii="Times New Roman" w:hAnsi="Times New Roman" w:cs="Times New Roman"/>
          <w:sz w:val="20"/>
          <w:szCs w:val="20"/>
        </w:rPr>
        <w:t>.</w:t>
      </w:r>
    </w:p>
    <w:p w:rsidR="00296829" w:rsidRPr="009F0BAE" w:rsidRDefault="00296829" w:rsidP="00296829">
      <w:pPr>
        <w:spacing w:after="0" w:line="240" w:lineRule="auto"/>
        <w:ind w:left="283" w:right="454" w:firstLine="708"/>
        <w:rPr>
          <w:rFonts w:ascii="Times New Roman" w:hAnsi="Times New Roman" w:cs="Times New Roman"/>
          <w:i/>
          <w:sz w:val="20"/>
          <w:szCs w:val="20"/>
        </w:rPr>
      </w:pPr>
      <w:r w:rsidRPr="009F0BAE">
        <w:rPr>
          <w:rFonts w:ascii="Times New Roman" w:hAnsi="Times New Roman" w:cs="Times New Roman"/>
          <w:i/>
          <w:sz w:val="20"/>
          <w:szCs w:val="20"/>
        </w:rPr>
        <w:t>Вариант 5</w:t>
      </w:r>
    </w:p>
    <w:p w:rsidR="00296829" w:rsidRPr="009F0BAE" w:rsidRDefault="00296829" w:rsidP="00296829">
      <w:pPr>
        <w:spacing w:after="0" w:line="240" w:lineRule="auto"/>
        <w:ind w:left="283" w:right="454"/>
        <w:rPr>
          <w:rFonts w:ascii="Times New Roman" w:hAnsi="Times New Roman" w:cs="Times New Roman"/>
          <w:sz w:val="20"/>
          <w:szCs w:val="20"/>
        </w:rPr>
      </w:pPr>
      <w:r w:rsidRPr="009F0BAE">
        <w:rPr>
          <w:rFonts w:ascii="Times New Roman" w:hAnsi="Times New Roman" w:cs="Times New Roman"/>
          <w:sz w:val="20"/>
          <w:szCs w:val="20"/>
        </w:rPr>
        <w:t>1. Ценности как основания типологизации культур. Концепция П. Сорокина</w:t>
      </w:r>
      <w:r w:rsidR="00A46657" w:rsidRPr="009F0BAE">
        <w:rPr>
          <w:rFonts w:ascii="Times New Roman" w:hAnsi="Times New Roman" w:cs="Times New Roman"/>
          <w:sz w:val="20"/>
          <w:szCs w:val="20"/>
        </w:rPr>
        <w:t>.</w:t>
      </w:r>
    </w:p>
    <w:p w:rsidR="00296829" w:rsidRPr="009F0BAE" w:rsidRDefault="00296829" w:rsidP="00296829">
      <w:pPr>
        <w:spacing w:after="0" w:line="240" w:lineRule="auto"/>
        <w:ind w:left="283" w:right="454"/>
        <w:rPr>
          <w:rFonts w:ascii="Times New Roman" w:hAnsi="Times New Roman" w:cs="Times New Roman"/>
          <w:b/>
          <w:sz w:val="20"/>
          <w:szCs w:val="20"/>
        </w:rPr>
      </w:pPr>
      <w:r w:rsidRPr="009F0BAE">
        <w:rPr>
          <w:rFonts w:ascii="Times New Roman" w:hAnsi="Times New Roman" w:cs="Times New Roman"/>
          <w:sz w:val="20"/>
          <w:szCs w:val="20"/>
        </w:rPr>
        <w:t>2. Этно-религиозные основания типологизации культур</w:t>
      </w:r>
      <w:r w:rsidR="00A46657" w:rsidRPr="009F0BAE">
        <w:rPr>
          <w:rFonts w:ascii="Times New Roman" w:hAnsi="Times New Roman" w:cs="Times New Roman"/>
          <w:sz w:val="20"/>
          <w:szCs w:val="20"/>
        </w:rPr>
        <w:t>.</w:t>
      </w:r>
    </w:p>
    <w:bookmarkEnd w:id="6"/>
    <w:p w:rsidR="00296829" w:rsidRPr="009F0BAE" w:rsidRDefault="00296829" w:rsidP="00296829">
      <w:pPr>
        <w:ind w:left="283" w:right="454"/>
        <w:rPr>
          <w:rFonts w:ascii="Times New Roman" w:hAnsi="Times New Roman" w:cs="Times New Roman"/>
          <w:sz w:val="20"/>
          <w:szCs w:val="20"/>
        </w:rPr>
      </w:pPr>
    </w:p>
    <w:p w:rsidR="00DD3668" w:rsidRPr="009F0BAE" w:rsidRDefault="00296829" w:rsidP="00DD3668">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i/>
          <w:sz w:val="20"/>
          <w:szCs w:val="20"/>
        </w:rPr>
        <w:t xml:space="preserve">2. </w:t>
      </w:r>
      <w:r w:rsidR="00DD3668" w:rsidRPr="009F0BAE">
        <w:rPr>
          <w:rFonts w:ascii="Times New Roman" w:hAnsi="Times New Roman" w:cs="Times New Roman"/>
          <w:i/>
          <w:sz w:val="20"/>
          <w:szCs w:val="20"/>
        </w:rPr>
        <w:t>Тематика рефератов</w:t>
      </w:r>
    </w:p>
    <w:p w:rsidR="00DD3668" w:rsidRPr="009F0BAE" w:rsidRDefault="00DD3668" w:rsidP="00A331B1">
      <w:pPr>
        <w:spacing w:after="0"/>
        <w:ind w:left="283" w:right="454"/>
        <w:rPr>
          <w:rFonts w:ascii="Times New Roman" w:hAnsi="Times New Roman" w:cs="Times New Roman"/>
          <w:sz w:val="20"/>
          <w:szCs w:val="20"/>
        </w:rPr>
      </w:pPr>
      <w:bookmarkStart w:id="7" w:name="_Hlk518068544"/>
      <w:r w:rsidRPr="009F0BAE">
        <w:rPr>
          <w:rFonts w:ascii="Times New Roman" w:hAnsi="Times New Roman" w:cs="Times New Roman"/>
          <w:sz w:val="20"/>
          <w:szCs w:val="20"/>
        </w:rPr>
        <w:t>1.Первобытная культура и ее особенности.</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2. Культура Древней Индии.</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3. Культура Древнего Китая.</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4. Культура Древнего Египта и Месопотамии.</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5. Культура Древней Греции.</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6. Культура Древнего Рима.</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7. Культура Западно-Европейского Средневековья.</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8. Культура эпохи Возрождения и Реформации.</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9. Европейская культура Нового времени.</w:t>
      </w:r>
    </w:p>
    <w:p w:rsidR="00DD3668" w:rsidRPr="009F0BAE" w:rsidRDefault="00DD3668" w:rsidP="00A331B1">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10. Модернизм и Постмодернизм в культуре ХХ века.</w:t>
      </w:r>
    </w:p>
    <w:bookmarkEnd w:id="7"/>
    <w:p w:rsidR="00DD3668" w:rsidRPr="009F0BAE" w:rsidRDefault="00DD3668" w:rsidP="00296829">
      <w:pPr>
        <w:tabs>
          <w:tab w:val="left" w:pos="2080"/>
          <w:tab w:val="left" w:pos="2400"/>
        </w:tabs>
        <w:ind w:left="283" w:right="454" w:firstLine="0"/>
        <w:rPr>
          <w:rFonts w:ascii="Times New Roman" w:hAnsi="Times New Roman" w:cs="Times New Roman"/>
          <w:i/>
          <w:sz w:val="20"/>
          <w:szCs w:val="20"/>
        </w:rPr>
      </w:pPr>
    </w:p>
    <w:p w:rsidR="00296829" w:rsidRPr="009F0BAE" w:rsidRDefault="00DD3668" w:rsidP="00296829">
      <w:pPr>
        <w:tabs>
          <w:tab w:val="left" w:pos="2080"/>
          <w:tab w:val="left" w:pos="2400"/>
        </w:tabs>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3. </w:t>
      </w:r>
      <w:r w:rsidR="00296829" w:rsidRPr="009F0BAE">
        <w:rPr>
          <w:rFonts w:ascii="Times New Roman" w:hAnsi="Times New Roman" w:cs="Times New Roman"/>
          <w:i/>
          <w:sz w:val="20"/>
          <w:szCs w:val="20"/>
        </w:rPr>
        <w:t>Тесты находятся на сайте кафедры</w:t>
      </w:r>
    </w:p>
    <w:p w:rsidR="00DD3668" w:rsidRPr="009F0BAE" w:rsidRDefault="00DD3668" w:rsidP="00296829">
      <w:pPr>
        <w:tabs>
          <w:tab w:val="left" w:pos="2080"/>
          <w:tab w:val="left" w:pos="2400"/>
        </w:tabs>
        <w:ind w:left="283" w:right="454" w:firstLine="0"/>
        <w:rPr>
          <w:rFonts w:ascii="Times New Roman" w:hAnsi="Times New Roman" w:cs="Times New Roman"/>
          <w:i/>
          <w:sz w:val="20"/>
          <w:szCs w:val="20"/>
        </w:rPr>
      </w:pPr>
    </w:p>
    <w:p w:rsidR="00CF10F9" w:rsidRPr="009F0BAE" w:rsidRDefault="00CF10F9" w:rsidP="00CF10F9">
      <w:pPr>
        <w:tabs>
          <w:tab w:val="left" w:pos="2080"/>
          <w:tab w:val="left" w:pos="2400"/>
        </w:tabs>
        <w:ind w:left="0"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4. Тематика дискуссий (творческие задания)  </w:t>
      </w:r>
    </w:p>
    <w:p w:rsidR="002C2E61" w:rsidRPr="009F0BAE" w:rsidRDefault="00E875AE"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002C2E61" w:rsidRPr="009F0BAE">
        <w:rPr>
          <w:rFonts w:ascii="Times New Roman" w:hAnsi="Times New Roman" w:cs="Times New Roman"/>
          <w:sz w:val="20"/>
          <w:szCs w:val="20"/>
        </w:rPr>
        <w:t xml:space="preserve"> чем заключается научная значимость типологического описания культурных явлений?</w:t>
      </w:r>
    </w:p>
    <w:p w:rsidR="002C2E61" w:rsidRPr="009F0BAE" w:rsidRDefault="00E875AE"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П</w:t>
      </w:r>
      <w:r w:rsidR="002C2E61" w:rsidRPr="009F0BAE">
        <w:rPr>
          <w:rFonts w:ascii="Times New Roman" w:hAnsi="Times New Roman" w:cs="Times New Roman"/>
          <w:sz w:val="20"/>
          <w:szCs w:val="20"/>
        </w:rPr>
        <w:t xml:space="preserve">очему проблема типологии является одной из наиболее актуальных проблем в современной культурологи? </w:t>
      </w:r>
    </w:p>
    <w:p w:rsidR="002C2E61" w:rsidRPr="009F0BAE" w:rsidRDefault="00E875AE"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К</w:t>
      </w:r>
      <w:r w:rsidR="002C2E61" w:rsidRPr="009F0BAE">
        <w:rPr>
          <w:rFonts w:ascii="Times New Roman" w:hAnsi="Times New Roman" w:cs="Times New Roman"/>
          <w:sz w:val="20"/>
          <w:szCs w:val="20"/>
        </w:rPr>
        <w:t>акое место занимает Россия в системе типологизации? В чем вы усматриваете ее историческую миссию?</w:t>
      </w:r>
    </w:p>
    <w:p w:rsidR="002C2E61" w:rsidRPr="009F0BAE" w:rsidRDefault="00E875AE"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002C2E61" w:rsidRPr="009F0BAE">
        <w:rPr>
          <w:rFonts w:ascii="Times New Roman" w:hAnsi="Times New Roman" w:cs="Times New Roman"/>
          <w:sz w:val="20"/>
          <w:szCs w:val="20"/>
        </w:rPr>
        <w:t>озможно ли создать «идеальную типологическую модель культуры». Что для этого необходимо?</w:t>
      </w:r>
    </w:p>
    <w:p w:rsidR="002C2E61" w:rsidRPr="009F0BAE" w:rsidRDefault="00E875AE" w:rsidP="00E875A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002C2E61" w:rsidRPr="009F0BAE">
        <w:rPr>
          <w:rFonts w:ascii="Times New Roman" w:hAnsi="Times New Roman" w:cs="Times New Roman"/>
          <w:sz w:val="20"/>
          <w:szCs w:val="20"/>
        </w:rPr>
        <w:t>осстановите логические цепочки:</w:t>
      </w:r>
    </w:p>
    <w:p w:rsidR="002C2E61" w:rsidRPr="009F0BAE" w:rsidRDefault="002C2E61"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 ислам                1. </w:t>
      </w:r>
      <w:r w:rsidRPr="009F0BAE">
        <w:rPr>
          <w:rFonts w:ascii="Times New Roman" w:hAnsi="Times New Roman" w:cs="Times New Roman"/>
          <w:sz w:val="20"/>
          <w:szCs w:val="20"/>
          <w:lang w:val="en-US"/>
        </w:rPr>
        <w:t>I</w:t>
      </w:r>
      <w:r w:rsidRPr="009F0BAE">
        <w:rPr>
          <w:rFonts w:ascii="Times New Roman" w:hAnsi="Times New Roman" w:cs="Times New Roman"/>
          <w:sz w:val="20"/>
          <w:szCs w:val="20"/>
        </w:rPr>
        <w:t xml:space="preserve"> в. н.э.                  1. нирвана</w:t>
      </w:r>
    </w:p>
    <w:p w:rsidR="002C2E61" w:rsidRPr="009F0BAE" w:rsidRDefault="002C2E61"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христианство   2. </w:t>
      </w:r>
      <w:r w:rsidRPr="009F0BAE">
        <w:rPr>
          <w:rFonts w:ascii="Times New Roman" w:hAnsi="Times New Roman" w:cs="Times New Roman"/>
          <w:sz w:val="20"/>
          <w:szCs w:val="20"/>
          <w:lang w:val="en-US"/>
        </w:rPr>
        <w:t>VII</w:t>
      </w:r>
      <w:r w:rsidRPr="009F0BAE">
        <w:rPr>
          <w:rFonts w:ascii="Times New Roman" w:hAnsi="Times New Roman" w:cs="Times New Roman"/>
          <w:sz w:val="20"/>
          <w:szCs w:val="20"/>
        </w:rPr>
        <w:t xml:space="preserve"> в. н. э.            </w:t>
      </w:r>
      <w:r w:rsidR="00707444" w:rsidRPr="009F0BAE">
        <w:rPr>
          <w:rFonts w:ascii="Times New Roman" w:hAnsi="Times New Roman" w:cs="Times New Roman"/>
          <w:sz w:val="20"/>
          <w:szCs w:val="20"/>
        </w:rPr>
        <w:t xml:space="preserve"> </w:t>
      </w:r>
      <w:r w:rsidRPr="009F0BAE">
        <w:rPr>
          <w:rFonts w:ascii="Times New Roman" w:hAnsi="Times New Roman" w:cs="Times New Roman"/>
          <w:sz w:val="20"/>
          <w:szCs w:val="20"/>
        </w:rPr>
        <w:t xml:space="preserve">2. аскетизм </w:t>
      </w:r>
    </w:p>
    <w:p w:rsidR="002C2E61" w:rsidRPr="009F0BAE" w:rsidRDefault="002C2E61" w:rsidP="00E875AE">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3. буддизм            3. </w:t>
      </w:r>
      <w:r w:rsidRPr="009F0BAE">
        <w:rPr>
          <w:rFonts w:ascii="Times New Roman" w:hAnsi="Times New Roman" w:cs="Times New Roman"/>
          <w:sz w:val="20"/>
          <w:szCs w:val="20"/>
          <w:lang w:val="en-US"/>
        </w:rPr>
        <w:t>V</w:t>
      </w:r>
      <w:r w:rsidRPr="009F0BAE">
        <w:rPr>
          <w:rFonts w:ascii="Times New Roman" w:hAnsi="Times New Roman" w:cs="Times New Roman"/>
          <w:sz w:val="20"/>
          <w:szCs w:val="20"/>
        </w:rPr>
        <w:t xml:space="preserve"> в. до н.э.            3. шариат</w:t>
      </w:r>
    </w:p>
    <w:p w:rsidR="00E875AE" w:rsidRPr="009F0BAE" w:rsidRDefault="00E875AE" w:rsidP="00E875A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xml:space="preserve">- </w:t>
      </w:r>
      <w:r w:rsidR="00707444" w:rsidRPr="009F0BAE">
        <w:rPr>
          <w:rFonts w:ascii="Times New Roman" w:hAnsi="Times New Roman" w:cs="Times New Roman"/>
          <w:sz w:val="20"/>
          <w:szCs w:val="20"/>
        </w:rPr>
        <w:t>В</w:t>
      </w:r>
      <w:r w:rsidR="002C2E61" w:rsidRPr="009F0BAE">
        <w:rPr>
          <w:rFonts w:ascii="Times New Roman" w:hAnsi="Times New Roman" w:cs="Times New Roman"/>
          <w:sz w:val="20"/>
          <w:szCs w:val="20"/>
        </w:rPr>
        <w:t>ыберите критерии конфуцианско-</w:t>
      </w:r>
      <w:proofErr w:type="spellStart"/>
      <w:r w:rsidR="002C2E61" w:rsidRPr="009F0BAE">
        <w:rPr>
          <w:rFonts w:ascii="Times New Roman" w:hAnsi="Times New Roman" w:cs="Times New Roman"/>
          <w:sz w:val="20"/>
          <w:szCs w:val="20"/>
        </w:rPr>
        <w:t>даоситского</w:t>
      </w:r>
      <w:proofErr w:type="spellEnd"/>
      <w:r w:rsidR="002C2E61" w:rsidRPr="009F0BAE">
        <w:rPr>
          <w:rFonts w:ascii="Times New Roman" w:hAnsi="Times New Roman" w:cs="Times New Roman"/>
          <w:sz w:val="20"/>
          <w:szCs w:val="20"/>
        </w:rPr>
        <w:t xml:space="preserve"> типа культуры</w:t>
      </w:r>
      <w:r w:rsidRPr="009F0BAE">
        <w:rPr>
          <w:rFonts w:ascii="Times New Roman" w:hAnsi="Times New Roman" w:cs="Times New Roman"/>
          <w:sz w:val="20"/>
          <w:szCs w:val="20"/>
        </w:rPr>
        <w:t xml:space="preserve"> (к</w:t>
      </w:r>
      <w:r w:rsidR="002C2E61" w:rsidRPr="009F0BAE">
        <w:rPr>
          <w:rFonts w:ascii="Times New Roman" w:hAnsi="Times New Roman" w:cs="Times New Roman"/>
          <w:sz w:val="20"/>
          <w:szCs w:val="20"/>
        </w:rPr>
        <w:t xml:space="preserve">ульт гражданственности, глубокая религиозность, почтение к учителям, </w:t>
      </w:r>
      <w:proofErr w:type="spellStart"/>
      <w:r w:rsidR="002C2E61" w:rsidRPr="009F0BAE">
        <w:rPr>
          <w:rFonts w:ascii="Times New Roman" w:hAnsi="Times New Roman" w:cs="Times New Roman"/>
          <w:sz w:val="20"/>
          <w:szCs w:val="20"/>
        </w:rPr>
        <w:t>иероглифичность</w:t>
      </w:r>
      <w:proofErr w:type="spellEnd"/>
      <w:r w:rsidR="002C2E61" w:rsidRPr="009F0BAE">
        <w:rPr>
          <w:rFonts w:ascii="Times New Roman" w:hAnsi="Times New Roman" w:cs="Times New Roman"/>
          <w:sz w:val="20"/>
          <w:szCs w:val="20"/>
        </w:rPr>
        <w:t>, социальность, воинственность</w:t>
      </w:r>
      <w:r w:rsidR="00A46657" w:rsidRPr="009F0BAE">
        <w:rPr>
          <w:rFonts w:ascii="Times New Roman" w:hAnsi="Times New Roman" w:cs="Times New Roman"/>
          <w:sz w:val="20"/>
          <w:szCs w:val="20"/>
        </w:rPr>
        <w:t>.</w:t>
      </w:r>
      <w:r w:rsidRPr="009F0BAE">
        <w:rPr>
          <w:rFonts w:ascii="Times New Roman" w:hAnsi="Times New Roman" w:cs="Times New Roman"/>
          <w:sz w:val="20"/>
          <w:szCs w:val="20"/>
        </w:rPr>
        <w:t>)</w:t>
      </w:r>
    </w:p>
    <w:p w:rsidR="002C2E61" w:rsidRPr="009F0BAE" w:rsidRDefault="00E875AE" w:rsidP="00E875A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П</w:t>
      </w:r>
      <w:r w:rsidR="002C2E61" w:rsidRPr="009F0BAE">
        <w:rPr>
          <w:rFonts w:ascii="Times New Roman" w:hAnsi="Times New Roman" w:cs="Times New Roman"/>
          <w:sz w:val="20"/>
          <w:szCs w:val="20"/>
        </w:rPr>
        <w:t xml:space="preserve">риведите примеры, иллюстрирующие три периода в жизни человечества, описанные канадским исследователем М. </w:t>
      </w:r>
      <w:proofErr w:type="spellStart"/>
      <w:r w:rsidR="002C2E61" w:rsidRPr="009F0BAE">
        <w:rPr>
          <w:rFonts w:ascii="Times New Roman" w:hAnsi="Times New Roman" w:cs="Times New Roman"/>
          <w:sz w:val="20"/>
          <w:szCs w:val="20"/>
        </w:rPr>
        <w:t>Маклюэном</w:t>
      </w:r>
      <w:proofErr w:type="spellEnd"/>
      <w:r w:rsidR="002C2E61" w:rsidRPr="009F0BAE">
        <w:rPr>
          <w:rFonts w:ascii="Times New Roman" w:hAnsi="Times New Roman" w:cs="Times New Roman"/>
          <w:sz w:val="20"/>
          <w:szCs w:val="20"/>
        </w:rPr>
        <w:t>: акустический, фонетический, визуальный</w:t>
      </w:r>
      <w:r w:rsidR="00A46657" w:rsidRPr="009F0BAE">
        <w:rPr>
          <w:rFonts w:ascii="Times New Roman" w:hAnsi="Times New Roman" w:cs="Times New Roman"/>
          <w:sz w:val="20"/>
          <w:szCs w:val="20"/>
        </w:rPr>
        <w:t>.</w:t>
      </w:r>
    </w:p>
    <w:p w:rsidR="002C2E61" w:rsidRPr="009F0BAE" w:rsidRDefault="00E875AE" w:rsidP="0070744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w:t>
      </w:r>
      <w:r w:rsidR="00707444" w:rsidRPr="009F0BAE">
        <w:rPr>
          <w:rFonts w:ascii="Times New Roman" w:hAnsi="Times New Roman" w:cs="Times New Roman"/>
          <w:sz w:val="20"/>
          <w:szCs w:val="20"/>
        </w:rPr>
        <w:t>П</w:t>
      </w:r>
      <w:r w:rsidR="002C2E61" w:rsidRPr="009F0BAE">
        <w:rPr>
          <w:rFonts w:ascii="Times New Roman" w:hAnsi="Times New Roman" w:cs="Times New Roman"/>
          <w:sz w:val="20"/>
          <w:szCs w:val="20"/>
        </w:rPr>
        <w:t>оясните изречения персидско-таджикского философа, математика, астронома и поэта Омара Хайяма</w:t>
      </w:r>
      <w:r w:rsidR="00707444" w:rsidRPr="009F0BAE">
        <w:rPr>
          <w:rFonts w:ascii="Times New Roman" w:hAnsi="Times New Roman" w:cs="Times New Roman"/>
          <w:sz w:val="20"/>
          <w:szCs w:val="20"/>
        </w:rPr>
        <w:t xml:space="preserve">: </w:t>
      </w:r>
      <w:r w:rsidR="002C2E61" w:rsidRPr="009F0BAE">
        <w:rPr>
          <w:rFonts w:ascii="Times New Roman" w:hAnsi="Times New Roman" w:cs="Times New Roman"/>
          <w:sz w:val="20"/>
          <w:szCs w:val="20"/>
        </w:rPr>
        <w:t>«Научить добру людей свободных – прекраснее, чем волю дать рабам».</w:t>
      </w:r>
      <w:r w:rsidR="00707444" w:rsidRPr="009F0BAE">
        <w:rPr>
          <w:rFonts w:ascii="Times New Roman" w:hAnsi="Times New Roman" w:cs="Times New Roman"/>
          <w:sz w:val="20"/>
          <w:szCs w:val="20"/>
        </w:rPr>
        <w:t xml:space="preserve"> </w:t>
      </w:r>
      <w:r w:rsidR="002C2E61" w:rsidRPr="009F0BAE">
        <w:rPr>
          <w:rFonts w:ascii="Times New Roman" w:hAnsi="Times New Roman" w:cs="Times New Roman"/>
          <w:sz w:val="20"/>
          <w:szCs w:val="20"/>
        </w:rPr>
        <w:t>«Получилось так, что Он, Всевышний, - обладатель причин, а мы превращаем Его высокие замыслы в житейскую суету». Отражают ли эти высказывания суть исламского типа культуры?</w:t>
      </w:r>
    </w:p>
    <w:p w:rsidR="002C2E61" w:rsidRPr="009F0BAE" w:rsidRDefault="00E875AE" w:rsidP="00E875A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Ч</w:t>
      </w:r>
      <w:r w:rsidR="002C2E61" w:rsidRPr="009F0BAE">
        <w:rPr>
          <w:rFonts w:ascii="Times New Roman" w:hAnsi="Times New Roman" w:cs="Times New Roman"/>
          <w:sz w:val="20"/>
          <w:szCs w:val="20"/>
        </w:rPr>
        <w:t xml:space="preserve">то объединяет в ментальном и психологическом плане таких художественных героев средневековья как Зигфрид, </w:t>
      </w:r>
      <w:proofErr w:type="spellStart"/>
      <w:r w:rsidR="002C2E61" w:rsidRPr="009F0BAE">
        <w:rPr>
          <w:rFonts w:ascii="Times New Roman" w:hAnsi="Times New Roman" w:cs="Times New Roman"/>
          <w:sz w:val="20"/>
          <w:szCs w:val="20"/>
        </w:rPr>
        <w:t>Парцифаль</w:t>
      </w:r>
      <w:proofErr w:type="spellEnd"/>
      <w:r w:rsidR="002C2E61" w:rsidRPr="009F0BAE">
        <w:rPr>
          <w:rFonts w:ascii="Times New Roman" w:hAnsi="Times New Roman" w:cs="Times New Roman"/>
          <w:sz w:val="20"/>
          <w:szCs w:val="20"/>
        </w:rPr>
        <w:t xml:space="preserve">, Тристан, Гамлет. Какой тип культуры они олицетворяют собой, по мнению О. Шпенглера. </w:t>
      </w:r>
    </w:p>
    <w:p w:rsidR="002C2E61" w:rsidRPr="009F0BAE" w:rsidRDefault="00E875AE" w:rsidP="00E875AE">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В</w:t>
      </w:r>
      <w:r w:rsidR="002C2E61" w:rsidRPr="009F0BAE">
        <w:rPr>
          <w:rFonts w:ascii="Times New Roman" w:hAnsi="Times New Roman" w:cs="Times New Roman"/>
          <w:sz w:val="20"/>
          <w:szCs w:val="20"/>
        </w:rPr>
        <w:t>ычеркните слово из логической цепочки.</w:t>
      </w:r>
    </w:p>
    <w:p w:rsidR="002C2E61" w:rsidRPr="009F0BAE" w:rsidRDefault="00A46657" w:rsidP="0070744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Г</w:t>
      </w:r>
      <w:r w:rsidR="002C2E61" w:rsidRPr="009F0BAE">
        <w:rPr>
          <w:rFonts w:ascii="Times New Roman" w:hAnsi="Times New Roman" w:cs="Times New Roman"/>
          <w:sz w:val="20"/>
          <w:szCs w:val="20"/>
        </w:rPr>
        <w:t xml:space="preserve">етерогенность, культурный плюрализм, этноцентризм, толерантность. </w:t>
      </w:r>
    </w:p>
    <w:p w:rsidR="002C2E61" w:rsidRPr="009F0BAE" w:rsidRDefault="00E875AE" w:rsidP="00E875AE">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П</w:t>
      </w:r>
      <w:r w:rsidR="002C2E61" w:rsidRPr="009F0BAE">
        <w:rPr>
          <w:rFonts w:ascii="Times New Roman" w:hAnsi="Times New Roman" w:cs="Times New Roman"/>
          <w:sz w:val="20"/>
          <w:szCs w:val="20"/>
        </w:rPr>
        <w:t>редложите свой критерий типологизации и в</w:t>
      </w:r>
      <w:r w:rsidRPr="009F0BAE">
        <w:rPr>
          <w:rFonts w:ascii="Times New Roman" w:hAnsi="Times New Roman" w:cs="Times New Roman"/>
          <w:sz w:val="20"/>
          <w:szCs w:val="20"/>
        </w:rPr>
        <w:t xml:space="preserve"> </w:t>
      </w:r>
      <w:r w:rsidR="002C2E61" w:rsidRPr="009F0BAE">
        <w:rPr>
          <w:rFonts w:ascii="Times New Roman" w:hAnsi="Times New Roman" w:cs="Times New Roman"/>
          <w:sz w:val="20"/>
          <w:szCs w:val="20"/>
        </w:rPr>
        <w:t>соответстви</w:t>
      </w:r>
      <w:r w:rsidRPr="009F0BAE">
        <w:rPr>
          <w:rFonts w:ascii="Times New Roman" w:hAnsi="Times New Roman" w:cs="Times New Roman"/>
          <w:sz w:val="20"/>
          <w:szCs w:val="20"/>
        </w:rPr>
        <w:t>е</w:t>
      </w:r>
      <w:r w:rsidR="002C2E61" w:rsidRPr="009F0BAE">
        <w:rPr>
          <w:rFonts w:ascii="Times New Roman" w:hAnsi="Times New Roman" w:cs="Times New Roman"/>
          <w:sz w:val="20"/>
          <w:szCs w:val="20"/>
        </w:rPr>
        <w:t xml:space="preserve">  с ним придумайте типологическую систему. </w:t>
      </w:r>
    </w:p>
    <w:p w:rsidR="00DD3668" w:rsidRPr="009F0BAE" w:rsidRDefault="00DD3668" w:rsidP="00DD3668">
      <w:pPr>
        <w:spacing w:after="0" w:line="259" w:lineRule="auto"/>
        <w:ind w:left="283" w:right="454" w:firstLine="0"/>
        <w:jc w:val="left"/>
        <w:rPr>
          <w:rFonts w:ascii="Times New Roman" w:hAnsi="Times New Roman" w:cs="Times New Roman"/>
          <w:sz w:val="20"/>
          <w:szCs w:val="20"/>
        </w:rPr>
      </w:pPr>
    </w:p>
    <w:p w:rsidR="00DD3668" w:rsidRPr="009F0BAE" w:rsidRDefault="00DD3668" w:rsidP="00DD3668">
      <w:pPr>
        <w:pStyle w:val="2"/>
        <w:ind w:left="155" w:right="177"/>
        <w:rPr>
          <w:rFonts w:ascii="Times New Roman" w:hAnsi="Times New Roman" w:cs="Times New Roman"/>
          <w:sz w:val="20"/>
          <w:szCs w:val="20"/>
        </w:rPr>
      </w:pPr>
      <w:r w:rsidRPr="009F0BAE">
        <w:rPr>
          <w:rFonts w:ascii="Times New Roman" w:hAnsi="Times New Roman" w:cs="Times New Roman"/>
          <w:sz w:val="20"/>
          <w:szCs w:val="20"/>
        </w:rPr>
        <w:t>Тема 4. Культура и глобальные проблемы современности</w:t>
      </w:r>
    </w:p>
    <w:p w:rsidR="00DD3668" w:rsidRPr="009F0BAE" w:rsidRDefault="00DD3668" w:rsidP="00DD3668">
      <w:pPr>
        <w:rPr>
          <w:rFonts w:ascii="Times New Roman" w:hAnsi="Times New Roman" w:cs="Times New Roman"/>
          <w:sz w:val="20"/>
          <w:szCs w:val="20"/>
        </w:rPr>
      </w:pPr>
    </w:p>
    <w:p w:rsidR="00DD3668" w:rsidRPr="009F0BAE" w:rsidRDefault="00DD3668" w:rsidP="00DD3668">
      <w:pPr>
        <w:numPr>
          <w:ilvl w:val="0"/>
          <w:numId w:val="31"/>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устному опросу</w:t>
      </w:r>
    </w:p>
    <w:p w:rsidR="00DD3668" w:rsidRPr="009F0BAE" w:rsidRDefault="00DD3668" w:rsidP="00DD3668">
      <w:pPr>
        <w:numPr>
          <w:ilvl w:val="0"/>
          <w:numId w:val="31"/>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дискуссии (творческие задания)</w:t>
      </w:r>
    </w:p>
    <w:p w:rsidR="00DD3668" w:rsidRPr="009F0BAE" w:rsidRDefault="00DD3668" w:rsidP="00DD3668">
      <w:pPr>
        <w:numPr>
          <w:ilvl w:val="0"/>
          <w:numId w:val="31"/>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 xml:space="preserve">Подготовка рефератов </w:t>
      </w:r>
    </w:p>
    <w:p w:rsidR="00DD3668" w:rsidRPr="009F0BAE" w:rsidRDefault="00DD3668" w:rsidP="00DD3668">
      <w:pPr>
        <w:numPr>
          <w:ilvl w:val="0"/>
          <w:numId w:val="31"/>
        </w:numPr>
        <w:spacing w:after="0" w:line="265" w:lineRule="auto"/>
        <w:ind w:hanging="220"/>
        <w:jc w:val="left"/>
        <w:rPr>
          <w:rFonts w:ascii="Times New Roman" w:hAnsi="Times New Roman" w:cs="Times New Roman"/>
          <w:b/>
          <w:sz w:val="20"/>
          <w:szCs w:val="20"/>
        </w:rPr>
      </w:pPr>
      <w:r w:rsidRPr="009F0BAE">
        <w:rPr>
          <w:rFonts w:ascii="Times New Roman" w:hAnsi="Times New Roman" w:cs="Times New Roman"/>
          <w:b/>
          <w:sz w:val="20"/>
          <w:szCs w:val="20"/>
        </w:rPr>
        <w:t>Выполнение кейс</w:t>
      </w:r>
      <w:r w:rsidR="00B55192" w:rsidRPr="009F0BAE">
        <w:rPr>
          <w:rFonts w:ascii="Times New Roman" w:hAnsi="Times New Roman" w:cs="Times New Roman"/>
          <w:b/>
          <w:sz w:val="20"/>
          <w:szCs w:val="20"/>
        </w:rPr>
        <w:t>-</w:t>
      </w:r>
      <w:r w:rsidRPr="009F0BAE">
        <w:rPr>
          <w:rFonts w:ascii="Times New Roman" w:hAnsi="Times New Roman" w:cs="Times New Roman"/>
          <w:b/>
          <w:sz w:val="20"/>
          <w:szCs w:val="20"/>
        </w:rPr>
        <w:t>заданий</w:t>
      </w:r>
    </w:p>
    <w:p w:rsidR="000C20BD" w:rsidRPr="009F0BAE" w:rsidRDefault="000C20BD" w:rsidP="000C20BD">
      <w:pPr>
        <w:spacing w:after="0" w:line="265" w:lineRule="auto"/>
        <w:ind w:left="995" w:firstLine="0"/>
        <w:jc w:val="left"/>
        <w:rPr>
          <w:rFonts w:ascii="Times New Roman" w:hAnsi="Times New Roman" w:cs="Times New Roman"/>
          <w:b/>
          <w:sz w:val="20"/>
          <w:szCs w:val="20"/>
        </w:rPr>
      </w:pPr>
    </w:p>
    <w:p w:rsidR="00E875AE" w:rsidRPr="009F0BAE" w:rsidRDefault="00E875AE" w:rsidP="000C20BD">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E875AE" w:rsidRPr="009F0BAE" w:rsidRDefault="00E875AE"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Вопросы для подготовки: </w:t>
      </w:r>
    </w:p>
    <w:p w:rsidR="00E875AE" w:rsidRPr="009F0BAE" w:rsidRDefault="00E875AE"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 xml:space="preserve">ретроспектива постиндустриальных и информационных концепций; </w:t>
      </w:r>
    </w:p>
    <w:p w:rsidR="00E875AE" w:rsidRPr="009F0BAE" w:rsidRDefault="00E875AE"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новый статус информации, и ее роль в современной культуре; </w:t>
      </w:r>
    </w:p>
    <w:p w:rsidR="00E875AE" w:rsidRPr="009F0BAE" w:rsidRDefault="00E875AE"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социально-культурные тенденции информационного общества; </w:t>
      </w:r>
    </w:p>
    <w:p w:rsidR="00E875AE" w:rsidRPr="009F0BAE" w:rsidRDefault="00E875AE" w:rsidP="000C20BD">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sz w:val="20"/>
          <w:szCs w:val="20"/>
        </w:rPr>
        <w:t xml:space="preserve">- виртуальность как культурный феномен; </w:t>
      </w:r>
    </w:p>
    <w:p w:rsidR="00E875AE" w:rsidRPr="009F0BAE" w:rsidRDefault="00E875AE" w:rsidP="000C20BD">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противоречия и проблемы «информационного типа культуры»;</w:t>
      </w:r>
    </w:p>
    <w:p w:rsidR="00E875AE"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м</w:t>
      </w:r>
      <w:r w:rsidR="00E875AE" w:rsidRPr="009F0BAE">
        <w:rPr>
          <w:rFonts w:ascii="Times New Roman" w:hAnsi="Times New Roman" w:cs="Times New Roman"/>
          <w:sz w:val="20"/>
          <w:szCs w:val="20"/>
        </w:rPr>
        <w:t>еждународный терроризм как глобальная геополитическая проблема современности</w:t>
      </w:r>
      <w:r w:rsidR="006938F6" w:rsidRPr="009F0BAE">
        <w:rPr>
          <w:rFonts w:ascii="Times New Roman" w:hAnsi="Times New Roman" w:cs="Times New Roman"/>
          <w:sz w:val="20"/>
          <w:szCs w:val="20"/>
        </w:rPr>
        <w:t>;</w:t>
      </w:r>
    </w:p>
    <w:p w:rsidR="006938F6" w:rsidRPr="009F0BAE" w:rsidRDefault="006938F6" w:rsidP="006938F6">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i/>
          <w:sz w:val="20"/>
          <w:szCs w:val="20"/>
        </w:rPr>
        <w:t xml:space="preserve">- </w:t>
      </w:r>
      <w:r w:rsidRPr="009F0BAE">
        <w:rPr>
          <w:rFonts w:ascii="Times New Roman" w:hAnsi="Times New Roman" w:cs="Times New Roman"/>
          <w:sz w:val="20"/>
          <w:szCs w:val="20"/>
        </w:rPr>
        <w:t xml:space="preserve">идеи </w:t>
      </w:r>
      <w:proofErr w:type="spellStart"/>
      <w:r w:rsidRPr="009F0BAE">
        <w:rPr>
          <w:rFonts w:ascii="Times New Roman" w:hAnsi="Times New Roman" w:cs="Times New Roman"/>
          <w:sz w:val="20"/>
          <w:szCs w:val="20"/>
        </w:rPr>
        <w:t>антропокосмизма</w:t>
      </w:r>
      <w:proofErr w:type="spellEnd"/>
      <w:r w:rsidRPr="009F0BAE">
        <w:rPr>
          <w:rFonts w:ascii="Times New Roman" w:hAnsi="Times New Roman" w:cs="Times New Roman"/>
          <w:sz w:val="20"/>
          <w:szCs w:val="20"/>
        </w:rPr>
        <w:t xml:space="preserve"> и понятие ноосферы, их значение в формировании экологической культуры в контексте глобальных проблем взаимодействия природы и человека. </w:t>
      </w:r>
    </w:p>
    <w:p w:rsidR="00296829" w:rsidRPr="009F0BAE" w:rsidRDefault="00296829" w:rsidP="00296829">
      <w:pPr>
        <w:spacing w:after="0" w:line="259" w:lineRule="auto"/>
        <w:ind w:left="283" w:right="454" w:firstLine="0"/>
        <w:jc w:val="left"/>
        <w:rPr>
          <w:rFonts w:ascii="Times New Roman" w:hAnsi="Times New Roman" w:cs="Times New Roman"/>
          <w:i/>
          <w:sz w:val="20"/>
          <w:szCs w:val="20"/>
        </w:rPr>
      </w:pPr>
    </w:p>
    <w:p w:rsidR="000C20BD" w:rsidRPr="009F0BAE" w:rsidRDefault="006938F6" w:rsidP="006938F6">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2. </w:t>
      </w:r>
      <w:r w:rsidR="000C20BD" w:rsidRPr="009F0BAE">
        <w:rPr>
          <w:rFonts w:ascii="Times New Roman" w:hAnsi="Times New Roman" w:cs="Times New Roman"/>
          <w:i/>
          <w:sz w:val="20"/>
          <w:szCs w:val="20"/>
        </w:rPr>
        <w:t xml:space="preserve">Тематика дискуссий (творческие задания)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xml:space="preserve">- </w:t>
      </w:r>
      <w:r w:rsidR="00F713B2" w:rsidRPr="009F0BAE">
        <w:rPr>
          <w:rFonts w:ascii="Times New Roman" w:hAnsi="Times New Roman" w:cs="Times New Roman"/>
          <w:sz w:val="20"/>
          <w:szCs w:val="20"/>
        </w:rPr>
        <w:t>К</w:t>
      </w:r>
      <w:r w:rsidRPr="009F0BAE">
        <w:rPr>
          <w:rFonts w:ascii="Times New Roman" w:hAnsi="Times New Roman" w:cs="Times New Roman"/>
          <w:sz w:val="20"/>
          <w:szCs w:val="20"/>
        </w:rPr>
        <w:t>ак вы понимаете высказывание Г. Маркузе о том, что «действительность превосходит свою культуру, и сегодня человек может сделать больше, чем культурные герои и полубоги…» Облегчает или усложняет такое положение жизнь человека, делает ли его счастливее?</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К</w:t>
      </w:r>
      <w:r w:rsidRPr="009F0BAE">
        <w:rPr>
          <w:rFonts w:ascii="Times New Roman" w:hAnsi="Times New Roman" w:cs="Times New Roman"/>
          <w:sz w:val="20"/>
          <w:szCs w:val="20"/>
        </w:rPr>
        <w:t>акие черты современной западноевропейской цивилизации могут привести к ее гибели</w:t>
      </w:r>
      <w:r w:rsidR="00F713B2" w:rsidRPr="009F0BAE">
        <w:rPr>
          <w:rFonts w:ascii="Times New Roman" w:hAnsi="Times New Roman" w:cs="Times New Roman"/>
          <w:sz w:val="20"/>
          <w:szCs w:val="20"/>
        </w:rPr>
        <w:t>?</w:t>
      </w:r>
      <w:r w:rsidRPr="009F0BAE">
        <w:rPr>
          <w:rFonts w:ascii="Times New Roman" w:hAnsi="Times New Roman" w:cs="Times New Roman"/>
          <w:sz w:val="20"/>
          <w:szCs w:val="20"/>
        </w:rPr>
        <w:t xml:space="preserve">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К</w:t>
      </w:r>
      <w:r w:rsidRPr="009F0BAE">
        <w:rPr>
          <w:rFonts w:ascii="Times New Roman" w:hAnsi="Times New Roman" w:cs="Times New Roman"/>
          <w:sz w:val="20"/>
          <w:szCs w:val="20"/>
        </w:rPr>
        <w:t>аковы основные характеристики традиционного и техногенного кода цивилизации?</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В</w:t>
      </w:r>
      <w:r w:rsidRPr="009F0BAE">
        <w:rPr>
          <w:rFonts w:ascii="Times New Roman" w:hAnsi="Times New Roman" w:cs="Times New Roman"/>
          <w:sz w:val="20"/>
          <w:szCs w:val="20"/>
        </w:rPr>
        <w:t xml:space="preserve"> чем основной идеал цивилизованной культуры?</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П</w:t>
      </w:r>
      <w:r w:rsidRPr="009F0BAE">
        <w:rPr>
          <w:rFonts w:ascii="Times New Roman" w:hAnsi="Times New Roman" w:cs="Times New Roman"/>
          <w:sz w:val="20"/>
          <w:szCs w:val="20"/>
        </w:rPr>
        <w:t>очему о современном мире можно сказать, что он един и разнообразен одновременно?</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О</w:t>
      </w:r>
      <w:r w:rsidRPr="009F0BAE">
        <w:rPr>
          <w:rFonts w:ascii="Times New Roman" w:hAnsi="Times New Roman" w:cs="Times New Roman"/>
          <w:sz w:val="20"/>
          <w:szCs w:val="20"/>
        </w:rPr>
        <w:t xml:space="preserve">тберите пять признаков, характеризующих информационный тип цивилизации (письменность, </w:t>
      </w:r>
      <w:proofErr w:type="spellStart"/>
      <w:r w:rsidRPr="009F0BAE">
        <w:rPr>
          <w:rFonts w:ascii="Times New Roman" w:hAnsi="Times New Roman" w:cs="Times New Roman"/>
          <w:sz w:val="20"/>
          <w:szCs w:val="20"/>
        </w:rPr>
        <w:t>техногенность</w:t>
      </w:r>
      <w:proofErr w:type="spellEnd"/>
      <w:r w:rsidRPr="009F0BAE">
        <w:rPr>
          <w:rFonts w:ascii="Times New Roman" w:hAnsi="Times New Roman" w:cs="Times New Roman"/>
          <w:sz w:val="20"/>
          <w:szCs w:val="20"/>
        </w:rPr>
        <w:t>, религиозность, глобализм, меритократия, интеракция, аккультурация, аскетизм, гуманизм, иррационализм).</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В</w:t>
      </w:r>
      <w:r w:rsidRPr="009F0BAE">
        <w:rPr>
          <w:rFonts w:ascii="Times New Roman" w:hAnsi="Times New Roman" w:cs="Times New Roman"/>
          <w:sz w:val="20"/>
          <w:szCs w:val="20"/>
        </w:rPr>
        <w:t>ычеркните слово из логической цепочки</w:t>
      </w:r>
      <w:r w:rsidR="00A46657" w:rsidRPr="009F0BAE">
        <w:rPr>
          <w:rFonts w:ascii="Times New Roman" w:hAnsi="Times New Roman" w:cs="Times New Roman"/>
          <w:sz w:val="20"/>
          <w:szCs w:val="20"/>
        </w:rPr>
        <w:t>.</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Н. Винер, М. </w:t>
      </w:r>
      <w:proofErr w:type="spellStart"/>
      <w:r w:rsidRPr="009F0BAE">
        <w:rPr>
          <w:rFonts w:ascii="Times New Roman" w:hAnsi="Times New Roman" w:cs="Times New Roman"/>
          <w:sz w:val="20"/>
          <w:szCs w:val="20"/>
        </w:rPr>
        <w:t>Кастельс</w:t>
      </w:r>
      <w:proofErr w:type="spellEnd"/>
      <w:r w:rsidRPr="009F0BAE">
        <w:rPr>
          <w:rFonts w:ascii="Times New Roman" w:hAnsi="Times New Roman" w:cs="Times New Roman"/>
          <w:sz w:val="20"/>
          <w:szCs w:val="20"/>
        </w:rPr>
        <w:t xml:space="preserve">, М. </w:t>
      </w:r>
      <w:proofErr w:type="spellStart"/>
      <w:r w:rsidRPr="009F0BAE">
        <w:rPr>
          <w:rFonts w:ascii="Times New Roman" w:hAnsi="Times New Roman" w:cs="Times New Roman"/>
          <w:sz w:val="20"/>
          <w:szCs w:val="20"/>
        </w:rPr>
        <w:t>Маклюэн</w:t>
      </w:r>
      <w:proofErr w:type="spellEnd"/>
      <w:r w:rsidRPr="009F0BAE">
        <w:rPr>
          <w:rFonts w:ascii="Times New Roman" w:hAnsi="Times New Roman" w:cs="Times New Roman"/>
          <w:sz w:val="20"/>
          <w:szCs w:val="20"/>
        </w:rPr>
        <w:t xml:space="preserve">, </w:t>
      </w:r>
      <w:proofErr w:type="spellStart"/>
      <w:r w:rsidRPr="009F0BAE">
        <w:rPr>
          <w:rFonts w:ascii="Times New Roman" w:hAnsi="Times New Roman" w:cs="Times New Roman"/>
          <w:sz w:val="20"/>
          <w:szCs w:val="20"/>
        </w:rPr>
        <w:t>А.Тойнби</w:t>
      </w:r>
      <w:proofErr w:type="spellEnd"/>
      <w:r w:rsidRPr="009F0BAE">
        <w:rPr>
          <w:rFonts w:ascii="Times New Roman" w:hAnsi="Times New Roman" w:cs="Times New Roman"/>
          <w:sz w:val="20"/>
          <w:szCs w:val="20"/>
        </w:rPr>
        <w:t>.</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В</w:t>
      </w:r>
      <w:r w:rsidRPr="009F0BAE">
        <w:rPr>
          <w:rFonts w:ascii="Times New Roman" w:hAnsi="Times New Roman" w:cs="Times New Roman"/>
          <w:sz w:val="20"/>
          <w:szCs w:val="20"/>
        </w:rPr>
        <w:t xml:space="preserve">ам даны характеристики информационного типа культуры. Согласны ли вы с этим списком? Поясните свой ответ (глобализация, индустриализация, виртуализация, коллективизм, </w:t>
      </w:r>
      <w:proofErr w:type="spellStart"/>
      <w:r w:rsidRPr="009F0BAE">
        <w:rPr>
          <w:rFonts w:ascii="Times New Roman" w:hAnsi="Times New Roman" w:cs="Times New Roman"/>
          <w:sz w:val="20"/>
          <w:szCs w:val="20"/>
        </w:rPr>
        <w:t>техногенность</w:t>
      </w:r>
      <w:proofErr w:type="spellEnd"/>
      <w:r w:rsidRPr="009F0BAE">
        <w:rPr>
          <w:rFonts w:ascii="Times New Roman" w:hAnsi="Times New Roman" w:cs="Times New Roman"/>
          <w:sz w:val="20"/>
          <w:szCs w:val="20"/>
        </w:rPr>
        <w:t>, патриархальность).</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В</w:t>
      </w:r>
      <w:r w:rsidRPr="009F0BAE">
        <w:rPr>
          <w:rFonts w:ascii="Times New Roman" w:hAnsi="Times New Roman" w:cs="Times New Roman"/>
          <w:sz w:val="20"/>
          <w:szCs w:val="20"/>
        </w:rPr>
        <w:t xml:space="preserve">ам предложен список оптимальных шагов, направленных на стабилизацию и улучшение социально-культурного ландшафта, учитывающих необратимость достигнутого уровня развития. Уберите лишнее и допишите недостающее.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формирование сознательно-бережного отношения к природе</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повышение уровня нравственной культуры и социальной ответственности</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приобщение молодежи к наследию высокой культуры</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сокращать долю массовой культуры в пользу элитарной</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смена материальных критериев оценки жизни на духовные</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запрет пропаганды насилия и разрушения, замена ее идеологией созидания</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создание единого поля политических и экономических процессов</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объединение мировых сил в борьбе с терроризмом</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В</w:t>
      </w:r>
      <w:r w:rsidRPr="009F0BAE">
        <w:rPr>
          <w:rFonts w:ascii="Times New Roman" w:hAnsi="Times New Roman" w:cs="Times New Roman"/>
          <w:sz w:val="20"/>
          <w:szCs w:val="20"/>
        </w:rPr>
        <w:t xml:space="preserve"> каких терминах можно описать парадокс «исчезновения труда»</w:t>
      </w:r>
      <w:r w:rsidR="00F713B2" w:rsidRPr="009F0BAE">
        <w:rPr>
          <w:rFonts w:ascii="Times New Roman" w:hAnsi="Times New Roman" w:cs="Times New Roman"/>
          <w:sz w:val="20"/>
          <w:szCs w:val="20"/>
        </w:rPr>
        <w:t>?</w:t>
      </w:r>
      <w:r w:rsidRPr="009F0BAE">
        <w:rPr>
          <w:rFonts w:ascii="Times New Roman" w:hAnsi="Times New Roman" w:cs="Times New Roman"/>
          <w:sz w:val="20"/>
          <w:szCs w:val="20"/>
        </w:rPr>
        <w:t xml:space="preserve"> Уберите лишнее (роботизация, внедрение безлюдных технологий, нет вакансий на рынке труда, виртуализация экономики, автоматизация труда).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Ч</w:t>
      </w:r>
      <w:r w:rsidRPr="009F0BAE">
        <w:rPr>
          <w:rFonts w:ascii="Times New Roman" w:hAnsi="Times New Roman" w:cs="Times New Roman"/>
          <w:sz w:val="20"/>
          <w:szCs w:val="20"/>
        </w:rPr>
        <w:t>то из перечисленного провоцирует преступное, агрессивное поведение?</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многополярность моральных критериев</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духовный регресс</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ложные ценности</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доступность интернет ресурсов</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рост материального благосостояния</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отсутствие материального достатка</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безнаказанность</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xml:space="preserve">изолированность элитарной культуры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отсутствие толерантности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В</w:t>
      </w:r>
      <w:r w:rsidRPr="009F0BAE">
        <w:rPr>
          <w:rFonts w:ascii="Times New Roman" w:hAnsi="Times New Roman" w:cs="Times New Roman"/>
          <w:sz w:val="20"/>
          <w:szCs w:val="20"/>
        </w:rPr>
        <w:t>осстановите логические цепочки.</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1. Д. Белл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1. «Третья волна»</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С. Хантингтон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2. «Столкновение цивилизаций»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3. Э. </w:t>
      </w:r>
      <w:proofErr w:type="spellStart"/>
      <w:r w:rsidRPr="009F0BAE">
        <w:rPr>
          <w:rFonts w:ascii="Times New Roman" w:hAnsi="Times New Roman" w:cs="Times New Roman"/>
          <w:sz w:val="20"/>
          <w:szCs w:val="20"/>
        </w:rPr>
        <w:t>Тоффлер</w:t>
      </w:r>
      <w:proofErr w:type="spellEnd"/>
      <w:r w:rsidRPr="009F0BAE">
        <w:rPr>
          <w:rFonts w:ascii="Times New Roman" w:hAnsi="Times New Roman" w:cs="Times New Roman"/>
          <w:sz w:val="20"/>
          <w:szCs w:val="20"/>
        </w:rPr>
        <w:t xml:space="preserve">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3. «Грядущее постиндустриальное общество»</w:t>
      </w:r>
    </w:p>
    <w:p w:rsidR="000C20BD" w:rsidRPr="009F0BAE" w:rsidRDefault="000C20BD" w:rsidP="000C20BD">
      <w:pPr>
        <w:pStyle w:val="a3"/>
        <w:tabs>
          <w:tab w:val="left" w:pos="2080"/>
          <w:tab w:val="left" w:pos="2400"/>
        </w:tabs>
        <w:spacing w:after="0"/>
        <w:ind w:left="283" w:right="454" w:firstLine="0"/>
        <w:rPr>
          <w:rFonts w:ascii="Times New Roman" w:hAnsi="Times New Roman" w:cs="Times New Roman"/>
          <w:sz w:val="20"/>
          <w:szCs w:val="20"/>
        </w:rPr>
      </w:pP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4. Т. Кун                  </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4. «Грядущий подъем»</w:t>
      </w:r>
    </w:p>
    <w:p w:rsidR="000C20BD" w:rsidRPr="009F0BAE" w:rsidRDefault="000C20BD" w:rsidP="000C20BD">
      <w:pPr>
        <w:pStyle w:val="a3"/>
        <w:spacing w:after="0"/>
        <w:ind w:left="283" w:right="454" w:firstLine="0"/>
        <w:rPr>
          <w:rFonts w:ascii="Times New Roman" w:hAnsi="Times New Roman" w:cs="Times New Roman"/>
          <w:sz w:val="20"/>
          <w:szCs w:val="20"/>
        </w:rPr>
      </w:pP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О</w:t>
      </w:r>
      <w:r w:rsidRPr="009F0BAE">
        <w:rPr>
          <w:rFonts w:ascii="Times New Roman" w:hAnsi="Times New Roman" w:cs="Times New Roman"/>
          <w:sz w:val="20"/>
          <w:szCs w:val="20"/>
        </w:rPr>
        <w:t>бъяснить высказывание «Современная культура – это среда, в которой много пустот и мало смыслов».</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  </w:t>
      </w:r>
      <w:r w:rsidR="00F713B2" w:rsidRPr="009F0BAE">
        <w:rPr>
          <w:rFonts w:ascii="Times New Roman" w:hAnsi="Times New Roman" w:cs="Times New Roman"/>
          <w:sz w:val="20"/>
          <w:szCs w:val="20"/>
        </w:rPr>
        <w:t>П</w:t>
      </w:r>
      <w:r w:rsidRPr="009F0BAE">
        <w:rPr>
          <w:rFonts w:ascii="Times New Roman" w:hAnsi="Times New Roman" w:cs="Times New Roman"/>
          <w:sz w:val="20"/>
          <w:szCs w:val="20"/>
        </w:rPr>
        <w:t>редположите,</w:t>
      </w:r>
      <w:r w:rsidR="00F713B2" w:rsidRPr="009F0BAE">
        <w:rPr>
          <w:rFonts w:ascii="Times New Roman" w:hAnsi="Times New Roman" w:cs="Times New Roman"/>
          <w:sz w:val="20"/>
          <w:szCs w:val="20"/>
        </w:rPr>
        <w:t xml:space="preserve"> </w:t>
      </w:r>
      <w:r w:rsidRPr="009F0BAE">
        <w:rPr>
          <w:rFonts w:ascii="Times New Roman" w:hAnsi="Times New Roman" w:cs="Times New Roman"/>
          <w:sz w:val="20"/>
          <w:szCs w:val="20"/>
        </w:rPr>
        <w:t>как будет устроено общество через 50 лет. Объяснить свою точку зрения.</w:t>
      </w:r>
    </w:p>
    <w:p w:rsidR="000C20BD" w:rsidRPr="009F0BAE" w:rsidRDefault="000C20BD" w:rsidP="000C20BD">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F713B2" w:rsidRPr="009F0BAE">
        <w:rPr>
          <w:rFonts w:ascii="Times New Roman" w:hAnsi="Times New Roman" w:cs="Times New Roman"/>
          <w:sz w:val="20"/>
          <w:szCs w:val="20"/>
        </w:rPr>
        <w:t>К</w:t>
      </w:r>
      <w:r w:rsidRPr="009F0BAE">
        <w:rPr>
          <w:rFonts w:ascii="Times New Roman" w:hAnsi="Times New Roman" w:cs="Times New Roman"/>
          <w:sz w:val="20"/>
          <w:szCs w:val="20"/>
        </w:rPr>
        <w:t>акими навыками, способностями, знаниями, качествами должен обладать современный человек, чтобы быть успешным.</w:t>
      </w:r>
    </w:p>
    <w:p w:rsidR="000C20BD" w:rsidRPr="009F0BAE" w:rsidRDefault="000C20BD" w:rsidP="000C20BD">
      <w:pPr>
        <w:tabs>
          <w:tab w:val="left" w:pos="2080"/>
          <w:tab w:val="left" w:pos="2400"/>
        </w:tabs>
        <w:ind w:left="145" w:right="454" w:firstLine="0"/>
        <w:rPr>
          <w:rFonts w:ascii="Times New Roman" w:hAnsi="Times New Roman" w:cs="Times New Roman"/>
          <w:i/>
          <w:sz w:val="20"/>
          <w:szCs w:val="20"/>
        </w:rPr>
      </w:pPr>
    </w:p>
    <w:p w:rsidR="00B55192" w:rsidRPr="009F0BAE" w:rsidRDefault="00B55192" w:rsidP="00B55192">
      <w:pPr>
        <w:spacing w:after="0" w:line="259" w:lineRule="auto"/>
        <w:ind w:left="283" w:right="454" w:firstLine="0"/>
        <w:jc w:val="left"/>
        <w:rPr>
          <w:rFonts w:ascii="Times New Roman" w:hAnsi="Times New Roman" w:cs="Times New Roman"/>
          <w:i/>
          <w:sz w:val="20"/>
          <w:szCs w:val="20"/>
        </w:rPr>
      </w:pPr>
      <w:r w:rsidRPr="009F0BAE">
        <w:rPr>
          <w:rFonts w:ascii="Times New Roman" w:hAnsi="Times New Roman" w:cs="Times New Roman"/>
          <w:i/>
          <w:sz w:val="20"/>
          <w:szCs w:val="20"/>
        </w:rPr>
        <w:t>3. Тематика рефератов:</w:t>
      </w:r>
    </w:p>
    <w:p w:rsidR="00B55192" w:rsidRPr="009F0BAE" w:rsidRDefault="00B55192" w:rsidP="00B55192">
      <w:pPr>
        <w:widowControl w:val="0"/>
        <w:tabs>
          <w:tab w:val="left" w:pos="422"/>
        </w:tabs>
        <w:autoSpaceDE w:val="0"/>
        <w:autoSpaceDN w:val="0"/>
        <w:adjustRightInd w:val="0"/>
        <w:spacing w:after="0"/>
        <w:ind w:left="283" w:right="454"/>
        <w:rPr>
          <w:rFonts w:ascii="Times New Roman" w:hAnsi="Times New Roman" w:cs="Times New Roman"/>
          <w:sz w:val="20"/>
          <w:szCs w:val="20"/>
        </w:rPr>
      </w:pPr>
      <w:bookmarkStart w:id="8" w:name="_Hlk518068561"/>
      <w:r w:rsidRPr="009F0BAE">
        <w:rPr>
          <w:rFonts w:ascii="Times New Roman" w:hAnsi="Times New Roman" w:cs="Times New Roman"/>
          <w:sz w:val="20"/>
          <w:szCs w:val="20"/>
        </w:rPr>
        <w:t>1. Феномен аномии в условиях глобального мира.</w:t>
      </w:r>
    </w:p>
    <w:p w:rsidR="00B55192" w:rsidRPr="009F0BAE" w:rsidRDefault="00B55192" w:rsidP="00B55192">
      <w:pPr>
        <w:widowControl w:val="0"/>
        <w:tabs>
          <w:tab w:val="left" w:pos="422"/>
        </w:tabs>
        <w:autoSpaceDE w:val="0"/>
        <w:autoSpaceDN w:val="0"/>
        <w:adjustRightInd w:val="0"/>
        <w:spacing w:after="0"/>
        <w:ind w:left="283" w:right="454"/>
        <w:rPr>
          <w:rFonts w:ascii="Times New Roman" w:hAnsi="Times New Roman" w:cs="Times New Roman"/>
          <w:sz w:val="20"/>
          <w:szCs w:val="20"/>
        </w:rPr>
      </w:pPr>
      <w:r w:rsidRPr="009F0BAE">
        <w:rPr>
          <w:rFonts w:ascii="Times New Roman" w:hAnsi="Times New Roman" w:cs="Times New Roman"/>
          <w:sz w:val="20"/>
          <w:szCs w:val="20"/>
        </w:rPr>
        <w:t>2. Отчуждение и виртуальная реальность: коммуникативные проблемы современного человека.</w:t>
      </w:r>
    </w:p>
    <w:p w:rsidR="00B55192" w:rsidRPr="009F0BAE" w:rsidRDefault="00B55192" w:rsidP="00B55192">
      <w:pPr>
        <w:widowControl w:val="0"/>
        <w:tabs>
          <w:tab w:val="left" w:pos="422"/>
        </w:tabs>
        <w:autoSpaceDE w:val="0"/>
        <w:autoSpaceDN w:val="0"/>
        <w:adjustRightInd w:val="0"/>
        <w:spacing w:after="0"/>
        <w:ind w:left="283" w:right="454"/>
        <w:rPr>
          <w:rFonts w:ascii="Times New Roman" w:hAnsi="Times New Roman" w:cs="Times New Roman"/>
          <w:sz w:val="20"/>
          <w:szCs w:val="20"/>
        </w:rPr>
      </w:pPr>
      <w:r w:rsidRPr="009F0BAE">
        <w:rPr>
          <w:rFonts w:ascii="Times New Roman" w:hAnsi="Times New Roman" w:cs="Times New Roman"/>
          <w:spacing w:val="-18"/>
          <w:sz w:val="20"/>
          <w:szCs w:val="20"/>
        </w:rPr>
        <w:t>3. Специфика современной городской культуры.</w:t>
      </w:r>
    </w:p>
    <w:p w:rsidR="00B55192" w:rsidRPr="009F0BAE" w:rsidRDefault="00B55192" w:rsidP="00B55192">
      <w:pPr>
        <w:widowControl w:val="0"/>
        <w:tabs>
          <w:tab w:val="left" w:pos="422"/>
        </w:tabs>
        <w:autoSpaceDE w:val="0"/>
        <w:autoSpaceDN w:val="0"/>
        <w:adjustRightInd w:val="0"/>
        <w:spacing w:after="0"/>
        <w:ind w:left="283" w:right="454"/>
        <w:rPr>
          <w:rFonts w:ascii="Times New Roman" w:hAnsi="Times New Roman" w:cs="Times New Roman"/>
          <w:sz w:val="20"/>
          <w:szCs w:val="20"/>
        </w:rPr>
      </w:pPr>
      <w:r w:rsidRPr="009F0BAE">
        <w:rPr>
          <w:rFonts w:ascii="Times New Roman" w:hAnsi="Times New Roman" w:cs="Times New Roman"/>
          <w:sz w:val="20"/>
          <w:szCs w:val="20"/>
        </w:rPr>
        <w:t>4.Культурный плюрализм: проблема понимания.</w:t>
      </w:r>
    </w:p>
    <w:p w:rsidR="00B55192" w:rsidRPr="009F0BAE" w:rsidRDefault="00B55192" w:rsidP="00B55192">
      <w:pPr>
        <w:widowControl w:val="0"/>
        <w:tabs>
          <w:tab w:val="left" w:pos="422"/>
        </w:tabs>
        <w:autoSpaceDE w:val="0"/>
        <w:autoSpaceDN w:val="0"/>
        <w:adjustRightInd w:val="0"/>
        <w:spacing w:after="0"/>
        <w:ind w:left="283" w:right="454"/>
        <w:rPr>
          <w:rFonts w:ascii="Times New Roman" w:hAnsi="Times New Roman" w:cs="Times New Roman"/>
          <w:spacing w:val="-5"/>
          <w:sz w:val="20"/>
          <w:szCs w:val="20"/>
        </w:rPr>
      </w:pPr>
      <w:r w:rsidRPr="009F0BAE">
        <w:rPr>
          <w:rFonts w:ascii="Times New Roman" w:hAnsi="Times New Roman" w:cs="Times New Roman"/>
          <w:spacing w:val="-5"/>
          <w:sz w:val="20"/>
          <w:szCs w:val="20"/>
        </w:rPr>
        <w:t>5. Абсолютизация личности и индивидуальности в современной культуре (интеллектуальная собственность, авторские права и др.).</w:t>
      </w:r>
    </w:p>
    <w:bookmarkEnd w:id="8"/>
    <w:p w:rsidR="00B55192" w:rsidRPr="009F0BAE" w:rsidRDefault="00B55192" w:rsidP="00B55192">
      <w:pPr>
        <w:widowControl w:val="0"/>
        <w:tabs>
          <w:tab w:val="left" w:pos="422"/>
        </w:tabs>
        <w:autoSpaceDE w:val="0"/>
        <w:autoSpaceDN w:val="0"/>
        <w:adjustRightInd w:val="0"/>
        <w:spacing w:after="0"/>
        <w:ind w:left="283" w:right="454"/>
        <w:rPr>
          <w:rFonts w:ascii="Times New Roman" w:hAnsi="Times New Roman" w:cs="Times New Roman"/>
          <w:sz w:val="20"/>
          <w:szCs w:val="20"/>
        </w:rPr>
      </w:pPr>
    </w:p>
    <w:p w:rsidR="00B55192" w:rsidRPr="00F77B34" w:rsidRDefault="00F77B34" w:rsidP="00F77B34">
      <w:pPr>
        <w:tabs>
          <w:tab w:val="left" w:pos="2080"/>
          <w:tab w:val="left" w:pos="2400"/>
        </w:tabs>
        <w:spacing w:after="120"/>
        <w:ind w:left="0" w:right="454" w:firstLine="0"/>
        <w:rPr>
          <w:rFonts w:ascii="Times New Roman" w:hAnsi="Times New Roman" w:cs="Times New Roman"/>
          <w:i/>
          <w:sz w:val="20"/>
          <w:szCs w:val="20"/>
        </w:rPr>
      </w:pPr>
      <w:r>
        <w:rPr>
          <w:rFonts w:ascii="Times New Roman" w:hAnsi="Times New Roman" w:cs="Times New Roman"/>
          <w:i/>
          <w:sz w:val="20"/>
          <w:szCs w:val="20"/>
        </w:rPr>
        <w:t xml:space="preserve">      </w:t>
      </w:r>
      <w:r w:rsidR="00B55192" w:rsidRPr="00F77B34">
        <w:rPr>
          <w:rFonts w:ascii="Times New Roman" w:hAnsi="Times New Roman" w:cs="Times New Roman"/>
          <w:i/>
          <w:sz w:val="20"/>
          <w:szCs w:val="20"/>
        </w:rPr>
        <w:t>4. Выполнение кейс-заданий</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 В работе «Человек играющий» датский мыслитель Й. </w:t>
      </w:r>
      <w:proofErr w:type="spellStart"/>
      <w:r w:rsidRPr="009F0BAE">
        <w:rPr>
          <w:rFonts w:ascii="Times New Roman" w:hAnsi="Times New Roman" w:cs="Times New Roman"/>
          <w:sz w:val="20"/>
          <w:szCs w:val="20"/>
        </w:rPr>
        <w:t>Хейзинга</w:t>
      </w:r>
      <w:proofErr w:type="spellEnd"/>
      <w:r w:rsidRPr="009F0BAE">
        <w:rPr>
          <w:rFonts w:ascii="Times New Roman" w:hAnsi="Times New Roman" w:cs="Times New Roman"/>
          <w:sz w:val="20"/>
          <w:szCs w:val="20"/>
        </w:rPr>
        <w:t xml:space="preserve"> утверждал, что «культуре в её начальных фазах свойственно нечто игровое, что представляется в формах и атмосфере игры». </w:t>
      </w:r>
      <w:proofErr w:type="spellStart"/>
      <w:r w:rsidRPr="009F0BAE">
        <w:rPr>
          <w:rFonts w:ascii="Times New Roman" w:hAnsi="Times New Roman" w:cs="Times New Roman"/>
          <w:sz w:val="20"/>
          <w:szCs w:val="20"/>
        </w:rPr>
        <w:t>Хейзинга</w:t>
      </w:r>
      <w:proofErr w:type="spellEnd"/>
      <w:r w:rsidRPr="009F0BAE">
        <w:rPr>
          <w:rFonts w:ascii="Times New Roman" w:hAnsi="Times New Roman" w:cs="Times New Roman"/>
          <w:sz w:val="20"/>
          <w:szCs w:val="20"/>
        </w:rPr>
        <w:t xml:space="preserve"> указывал, что в этих «играх» общество выражает своё понимание жизни и мира. Приведите примеры для иллюстрации данного утверждения. Что можно понимать под «игровым элементом» современной культуры?</w:t>
      </w:r>
      <w:r w:rsidRPr="009F0BAE">
        <w:rPr>
          <w:rFonts w:ascii="Times New Roman" w:hAnsi="Times New Roman" w:cs="Times New Roman"/>
          <w:sz w:val="20"/>
          <w:szCs w:val="20"/>
        </w:rPr>
        <w:br/>
        <w:t>Подумайте, ка можно сделать процесс обучения (например, культурологии) в игровой форме, но остаться в рамках классических требований к ка</w:t>
      </w:r>
      <w:r w:rsidRPr="009F0BAE">
        <w:rPr>
          <w:rFonts w:ascii="Times New Roman" w:hAnsi="Times New Roman" w:cs="Times New Roman"/>
          <w:sz w:val="20"/>
          <w:szCs w:val="20"/>
        </w:rPr>
        <w:lastRenderedPageBreak/>
        <w:t xml:space="preserve">честву и дисциплине.   </w:t>
      </w:r>
      <w:r w:rsidRPr="009F0BAE">
        <w:rPr>
          <w:rFonts w:ascii="Times New Roman" w:hAnsi="Times New Roman" w:cs="Times New Roman"/>
          <w:sz w:val="20"/>
          <w:szCs w:val="20"/>
        </w:rPr>
        <w:br/>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2. В книге «Недовольство культурой» З. Фрейд 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 Какие культурные нормы, условности и запреты сковывают современного человека, погруженного в виртуальное пространство сетевой коммуникации?</w:t>
      </w:r>
    </w:p>
    <w:p w:rsidR="00B55192" w:rsidRPr="009F0BAE" w:rsidRDefault="00B55192" w:rsidP="00B55192">
      <w:pPr>
        <w:spacing w:after="0"/>
        <w:ind w:left="283" w:right="454"/>
        <w:rPr>
          <w:rFonts w:ascii="Times New Roman" w:hAnsi="Times New Roman" w:cs="Times New Roman"/>
          <w:sz w:val="20"/>
          <w:szCs w:val="20"/>
        </w:rPr>
      </w:pP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3. Современный мир культуры прочно захватила стратегия глобализации. В термин «глобализация» вкладывают разные смыслы. Вот некоторые из них.</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«Глобализация – это интенсификация всемирных исторических отношений, в результате чего отдаленные регионы оказываются связанными друг с другом в том смысле, что местные происшествия отражают события, происходящие за много миль от них и наоборот» (Э. </w:t>
      </w:r>
      <w:proofErr w:type="spellStart"/>
      <w:r w:rsidRPr="009F0BAE">
        <w:rPr>
          <w:rFonts w:ascii="Times New Roman" w:hAnsi="Times New Roman" w:cs="Times New Roman"/>
          <w:sz w:val="20"/>
          <w:szCs w:val="20"/>
        </w:rPr>
        <w:t>Гидденс</w:t>
      </w:r>
      <w:proofErr w:type="spellEnd"/>
      <w:r w:rsidRPr="009F0BAE">
        <w:rPr>
          <w:rFonts w:ascii="Times New Roman" w:hAnsi="Times New Roman" w:cs="Times New Roman"/>
          <w:sz w:val="20"/>
          <w:szCs w:val="20"/>
        </w:rPr>
        <w:t>).</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«Глобализация – объективный процесс сжатия мира» (Р. Робертсон).</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«Глобализация – это слияние национальных экономик в единую общемировую» (А. И. Уткин).</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«Глобализация – это эллинистическая стадия англо-американской цивилизации» (К. </w:t>
      </w:r>
      <w:proofErr w:type="spellStart"/>
      <w:r w:rsidRPr="009F0BAE">
        <w:rPr>
          <w:rFonts w:ascii="Times New Roman" w:hAnsi="Times New Roman" w:cs="Times New Roman"/>
          <w:sz w:val="20"/>
          <w:szCs w:val="20"/>
        </w:rPr>
        <w:t>Велиз</w:t>
      </w:r>
      <w:proofErr w:type="spellEnd"/>
      <w:r w:rsidRPr="009F0BAE">
        <w:rPr>
          <w:rFonts w:ascii="Times New Roman" w:hAnsi="Times New Roman" w:cs="Times New Roman"/>
          <w:sz w:val="20"/>
          <w:szCs w:val="20"/>
        </w:rPr>
        <w:t>).</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«Глобализация – это глубинное преобразование разнородного мирового социального пространства в единую глобальную систему, в которой беспрепятственно перемещаются и взаимодействуют друг с другом информационные потоки идей, ценности и их носители, капиталы, товары и услуги, стандарты поведения и моды, видоизменяя </w:t>
      </w:r>
      <w:proofErr w:type="spellStart"/>
      <w:r w:rsidRPr="009F0BAE">
        <w:rPr>
          <w:rFonts w:ascii="Times New Roman" w:hAnsi="Times New Roman" w:cs="Times New Roman"/>
          <w:sz w:val="20"/>
          <w:szCs w:val="20"/>
        </w:rPr>
        <w:t>миропредставление</w:t>
      </w:r>
      <w:proofErr w:type="spellEnd"/>
      <w:r w:rsidRPr="009F0BAE">
        <w:rPr>
          <w:rFonts w:ascii="Times New Roman" w:hAnsi="Times New Roman" w:cs="Times New Roman"/>
          <w:sz w:val="20"/>
          <w:szCs w:val="20"/>
        </w:rPr>
        <w:t xml:space="preserve">, деятельность социальных институтов, общностей и индивидов, социальные механизмы их взаимодействия» (Е. М. </w:t>
      </w:r>
      <w:proofErr w:type="spellStart"/>
      <w:r w:rsidRPr="009F0BAE">
        <w:rPr>
          <w:rFonts w:ascii="Times New Roman" w:hAnsi="Times New Roman" w:cs="Times New Roman"/>
          <w:sz w:val="20"/>
          <w:szCs w:val="20"/>
        </w:rPr>
        <w:t>Бабосов</w:t>
      </w:r>
      <w:proofErr w:type="spellEnd"/>
      <w:r w:rsidRPr="009F0BAE">
        <w:rPr>
          <w:rFonts w:ascii="Times New Roman" w:hAnsi="Times New Roman" w:cs="Times New Roman"/>
          <w:sz w:val="20"/>
          <w:szCs w:val="20"/>
        </w:rPr>
        <w:t>).</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а) какое (какие) из данных высказываний Вы считаете наиболее точным (и)? Если таковые имеются, то объясните почему.</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б) считаете ли Вы, что глобализация – это естественный процесс развития культуры и общества, или это искусственный проект в интересах определенной части государств? Ответ обоснуйте.</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в) видите ли Вы негативные стороны глобализации, если да, то в чем они заключаются?</w:t>
      </w:r>
    </w:p>
    <w:p w:rsidR="00B55192" w:rsidRPr="009F0BAE" w:rsidRDefault="00B55192" w:rsidP="00B55192">
      <w:pPr>
        <w:spacing w:after="0"/>
        <w:ind w:left="283" w:right="454"/>
        <w:rPr>
          <w:rFonts w:ascii="Times New Roman" w:hAnsi="Times New Roman" w:cs="Times New Roman"/>
          <w:sz w:val="20"/>
          <w:szCs w:val="20"/>
        </w:rPr>
      </w:pP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4. Глобализация предполагает явное доминирование английского языка в межкультурной коммуникации. Но, принижение, игнорирование любого национального языка опасно для культуры и народа-носителя данного </w:t>
      </w:r>
      <w:r w:rsidRPr="009F0BAE">
        <w:rPr>
          <w:rFonts w:ascii="Times New Roman" w:hAnsi="Times New Roman" w:cs="Times New Roman"/>
          <w:sz w:val="20"/>
          <w:szCs w:val="20"/>
        </w:rPr>
        <w:lastRenderedPageBreak/>
        <w:t>языка. Так Гердер писал: «всякий язык – это сосуд, в котором отливаются, сохраняются и передаются идеи и представления народа. Особенно, если народ привязан к своему языку и всю свою культуру выводит из языка». А. А. Доде в своем рассказе «Последний урок» провозгласил: «Пока народ, обращенный в рабство, твердо владеет своим языком, он держит ключи от своей темницы».</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а) согласны ли Вы с высказываниями Гердера и Доде?</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б) считаете ли Вы возможной глобализацию без языковой гегемонии?</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в) приведите примеры из истории, когда тот или иной язык становился гегемоном в межкультурной коммуникации (например, французский язык в русской культуре 19-го века).</w:t>
      </w:r>
    </w:p>
    <w:p w:rsidR="00A46657" w:rsidRPr="009F0BAE" w:rsidRDefault="00A46657" w:rsidP="00B55192">
      <w:pPr>
        <w:spacing w:after="0"/>
        <w:ind w:left="283" w:right="454"/>
        <w:rPr>
          <w:rFonts w:ascii="Times New Roman" w:hAnsi="Times New Roman" w:cs="Times New Roman"/>
          <w:sz w:val="20"/>
          <w:szCs w:val="20"/>
        </w:rPr>
      </w:pP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5. Глобализация порождает проблемы сохранения в национальных культурах их своеобразия, и, чтобы разрешить этот вопрос, предлагается своеобразная модель «</w:t>
      </w:r>
      <w:proofErr w:type="spellStart"/>
      <w:r w:rsidRPr="009F0BAE">
        <w:rPr>
          <w:rFonts w:ascii="Times New Roman" w:hAnsi="Times New Roman" w:cs="Times New Roman"/>
          <w:sz w:val="20"/>
          <w:szCs w:val="20"/>
        </w:rPr>
        <w:t>глокализации</w:t>
      </w:r>
      <w:proofErr w:type="spellEnd"/>
      <w:r w:rsidRPr="009F0BAE">
        <w:rPr>
          <w:rFonts w:ascii="Times New Roman" w:hAnsi="Times New Roman" w:cs="Times New Roman"/>
          <w:sz w:val="20"/>
          <w:szCs w:val="20"/>
        </w:rPr>
        <w:t>». Данный термин соединяет в себе единство глобального и локального («мысли глобально – действуй локально»).</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 xml:space="preserve">а) как Вы считаете, способна </w:t>
      </w:r>
      <w:proofErr w:type="spellStart"/>
      <w:r w:rsidRPr="009F0BAE">
        <w:rPr>
          <w:rFonts w:ascii="Times New Roman" w:hAnsi="Times New Roman" w:cs="Times New Roman"/>
          <w:sz w:val="20"/>
          <w:szCs w:val="20"/>
        </w:rPr>
        <w:t>глокализация</w:t>
      </w:r>
      <w:proofErr w:type="spellEnd"/>
      <w:r w:rsidRPr="009F0BAE">
        <w:rPr>
          <w:rFonts w:ascii="Times New Roman" w:hAnsi="Times New Roman" w:cs="Times New Roman"/>
          <w:sz w:val="20"/>
          <w:szCs w:val="20"/>
        </w:rPr>
        <w:t xml:space="preserve"> решить проблемы совме</w:t>
      </w:r>
      <w:r w:rsidR="008776E1" w:rsidRPr="009F0BAE">
        <w:rPr>
          <w:rFonts w:ascii="Times New Roman" w:hAnsi="Times New Roman" w:cs="Times New Roman"/>
          <w:sz w:val="20"/>
          <w:szCs w:val="20"/>
        </w:rPr>
        <w:t>щ</w:t>
      </w:r>
      <w:r w:rsidRPr="009F0BAE">
        <w:rPr>
          <w:rFonts w:ascii="Times New Roman" w:hAnsi="Times New Roman" w:cs="Times New Roman"/>
          <w:sz w:val="20"/>
          <w:szCs w:val="20"/>
        </w:rPr>
        <w:t>ения глобальных интересов с национальными? Ответ обоснуйте</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 xml:space="preserve">б) считаете ли Вы, что </w:t>
      </w:r>
      <w:proofErr w:type="spellStart"/>
      <w:r w:rsidRPr="009F0BAE">
        <w:rPr>
          <w:rFonts w:ascii="Times New Roman" w:hAnsi="Times New Roman" w:cs="Times New Roman"/>
          <w:sz w:val="20"/>
          <w:szCs w:val="20"/>
        </w:rPr>
        <w:t>глокализация</w:t>
      </w:r>
      <w:proofErr w:type="spellEnd"/>
      <w:r w:rsidRPr="009F0BAE">
        <w:rPr>
          <w:rFonts w:ascii="Times New Roman" w:hAnsi="Times New Roman" w:cs="Times New Roman"/>
          <w:sz w:val="20"/>
          <w:szCs w:val="20"/>
        </w:rPr>
        <w:t xml:space="preserve"> возникла как уступка глобальных интересов Запада интересам регионов?</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6. К важнейшим тенденциям развития современной культуры относят развитие информационных технологий (информационная культура), которые позволяют считать сегодняшнее время своего рода культурной революцией, которая качественно изменила жизнь людей.</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а) как Вы считаете, можно сопоставить по значимости современную компьютеризацию и Интернет с такими открытиями человечества как изобретение колеса, укрощение огня, начало земледелия, изобретение письменности и т. д.? Ответ обоснуйте.</w:t>
      </w:r>
    </w:p>
    <w:p w:rsidR="00B55192" w:rsidRPr="009F0BAE" w:rsidRDefault="00B55192" w:rsidP="00B55192">
      <w:pPr>
        <w:spacing w:after="0"/>
        <w:ind w:left="283" w:right="454"/>
        <w:rPr>
          <w:rFonts w:ascii="Times New Roman" w:hAnsi="Times New Roman" w:cs="Times New Roman"/>
          <w:sz w:val="20"/>
          <w:szCs w:val="20"/>
        </w:rPr>
      </w:pPr>
      <w:r w:rsidRPr="009F0BAE">
        <w:rPr>
          <w:rFonts w:ascii="Times New Roman" w:hAnsi="Times New Roman" w:cs="Times New Roman"/>
          <w:sz w:val="20"/>
          <w:szCs w:val="20"/>
        </w:rPr>
        <w:tab/>
        <w:t>б) какие издержки (негативные явления) Вы видите во всеобщей информатизации общества, Интернете? Ответ поясните.</w:t>
      </w:r>
    </w:p>
    <w:p w:rsidR="00B55192" w:rsidRPr="009F0BAE" w:rsidRDefault="00B55192" w:rsidP="00B55192">
      <w:pPr>
        <w:spacing w:after="0"/>
        <w:ind w:left="283" w:right="454"/>
        <w:rPr>
          <w:rFonts w:ascii="Times New Roman" w:hAnsi="Times New Roman" w:cs="Times New Roman"/>
          <w:sz w:val="20"/>
          <w:szCs w:val="20"/>
        </w:rPr>
      </w:pPr>
    </w:p>
    <w:p w:rsidR="00B55192" w:rsidRPr="009F0BAE" w:rsidRDefault="00B55192" w:rsidP="00B55192">
      <w:pPr>
        <w:pStyle w:val="2"/>
        <w:ind w:left="155" w:right="177"/>
        <w:rPr>
          <w:rFonts w:ascii="Times New Roman" w:hAnsi="Times New Roman" w:cs="Times New Roman"/>
          <w:sz w:val="20"/>
          <w:szCs w:val="20"/>
        </w:rPr>
      </w:pPr>
      <w:r w:rsidRPr="009F0BAE">
        <w:rPr>
          <w:rFonts w:ascii="Times New Roman" w:hAnsi="Times New Roman" w:cs="Times New Roman"/>
          <w:sz w:val="20"/>
          <w:szCs w:val="20"/>
        </w:rPr>
        <w:t>Тема 5. Культура и личность</w:t>
      </w:r>
    </w:p>
    <w:p w:rsidR="00B55192" w:rsidRPr="009F0BAE" w:rsidRDefault="00B55192" w:rsidP="00B55192">
      <w:pPr>
        <w:rPr>
          <w:rFonts w:ascii="Times New Roman" w:hAnsi="Times New Roman" w:cs="Times New Roman"/>
          <w:sz w:val="20"/>
          <w:szCs w:val="20"/>
        </w:rPr>
      </w:pPr>
    </w:p>
    <w:p w:rsidR="00B55192" w:rsidRPr="009F0BAE" w:rsidRDefault="00B55192" w:rsidP="00B55192">
      <w:pPr>
        <w:numPr>
          <w:ilvl w:val="0"/>
          <w:numId w:val="32"/>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устному опросу</w:t>
      </w:r>
    </w:p>
    <w:p w:rsidR="00B55192" w:rsidRPr="009F0BAE" w:rsidRDefault="00B55192" w:rsidP="00B55192">
      <w:pPr>
        <w:numPr>
          <w:ilvl w:val="0"/>
          <w:numId w:val="32"/>
        </w:numPr>
        <w:spacing w:after="0" w:line="265" w:lineRule="auto"/>
        <w:ind w:hanging="220"/>
        <w:jc w:val="left"/>
        <w:rPr>
          <w:rFonts w:ascii="Times New Roman" w:hAnsi="Times New Roman" w:cs="Times New Roman"/>
          <w:sz w:val="20"/>
          <w:szCs w:val="20"/>
        </w:rPr>
      </w:pPr>
      <w:r w:rsidRPr="009F0BAE">
        <w:rPr>
          <w:rFonts w:ascii="Times New Roman" w:hAnsi="Times New Roman" w:cs="Times New Roman"/>
          <w:b/>
          <w:sz w:val="20"/>
          <w:szCs w:val="20"/>
        </w:rPr>
        <w:t>Подготовка к дискуссии (творческие задания)</w:t>
      </w:r>
    </w:p>
    <w:p w:rsidR="00B55192" w:rsidRPr="009F0BAE" w:rsidRDefault="006938F6" w:rsidP="00B55192">
      <w:pPr>
        <w:numPr>
          <w:ilvl w:val="0"/>
          <w:numId w:val="32"/>
        </w:numPr>
        <w:spacing w:after="0" w:line="265" w:lineRule="auto"/>
        <w:ind w:hanging="220"/>
        <w:jc w:val="left"/>
        <w:rPr>
          <w:rFonts w:ascii="Times New Roman" w:hAnsi="Times New Roman" w:cs="Times New Roman"/>
          <w:b/>
          <w:sz w:val="20"/>
          <w:szCs w:val="20"/>
        </w:rPr>
      </w:pPr>
      <w:r w:rsidRPr="009F0BAE">
        <w:rPr>
          <w:rFonts w:ascii="Times New Roman" w:hAnsi="Times New Roman" w:cs="Times New Roman"/>
          <w:b/>
          <w:sz w:val="20"/>
          <w:szCs w:val="20"/>
        </w:rPr>
        <w:t>Работа с тестами</w:t>
      </w:r>
    </w:p>
    <w:p w:rsidR="00B55192" w:rsidRPr="009F0BAE" w:rsidRDefault="00B55192" w:rsidP="00B55192">
      <w:pPr>
        <w:spacing w:after="0" w:line="265" w:lineRule="auto"/>
        <w:ind w:left="995" w:firstLine="0"/>
        <w:jc w:val="left"/>
        <w:rPr>
          <w:rFonts w:ascii="Times New Roman" w:hAnsi="Times New Roman" w:cs="Times New Roman"/>
          <w:b/>
          <w:sz w:val="20"/>
          <w:szCs w:val="20"/>
        </w:rPr>
      </w:pPr>
    </w:p>
    <w:p w:rsidR="00B55192" w:rsidRPr="009F0BAE" w:rsidRDefault="00B55192" w:rsidP="00B55192">
      <w:pPr>
        <w:spacing w:after="0" w:line="259" w:lineRule="auto"/>
        <w:ind w:left="283" w:right="454" w:firstLine="0"/>
        <w:jc w:val="left"/>
        <w:rPr>
          <w:rFonts w:ascii="Times New Roman" w:hAnsi="Times New Roman" w:cs="Times New Roman"/>
          <w:sz w:val="20"/>
          <w:szCs w:val="20"/>
        </w:rPr>
      </w:pPr>
      <w:r w:rsidRPr="009F0BAE">
        <w:rPr>
          <w:rFonts w:ascii="Times New Roman" w:hAnsi="Times New Roman" w:cs="Times New Roman"/>
          <w:i/>
          <w:sz w:val="20"/>
          <w:szCs w:val="20"/>
        </w:rPr>
        <w:t>1. Подготовка к устному опросу</w:t>
      </w:r>
    </w:p>
    <w:p w:rsidR="00B55192" w:rsidRPr="009F0BAE" w:rsidRDefault="00B55192" w:rsidP="00B55192">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Вопросы для подготовки: </w:t>
      </w:r>
    </w:p>
    <w:p w:rsidR="006938F6" w:rsidRPr="009F0BAE" w:rsidRDefault="006938F6" w:rsidP="006938F6">
      <w:pPr>
        <w:tabs>
          <w:tab w:val="left" w:pos="2080"/>
          <w:tab w:val="left" w:pos="2400"/>
        </w:tabs>
        <w:spacing w:after="0"/>
        <w:ind w:left="283" w:right="454" w:firstLine="0"/>
        <w:rPr>
          <w:rFonts w:ascii="Times New Roman" w:hAnsi="Times New Roman" w:cs="Times New Roman"/>
          <w:sz w:val="20"/>
          <w:szCs w:val="20"/>
        </w:rPr>
      </w:pPr>
    </w:p>
    <w:p w:rsidR="006938F6" w:rsidRPr="009F0BAE" w:rsidRDefault="006938F6" w:rsidP="006938F6">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влияние культуры на формирование человека; </w:t>
      </w:r>
    </w:p>
    <w:p w:rsidR="006938F6" w:rsidRPr="009F0BAE" w:rsidRDefault="006938F6" w:rsidP="006938F6">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взаимосвязь между интеллектуальным потенциалом личности и ее способностью к культурному творчеству; </w:t>
      </w:r>
    </w:p>
    <w:p w:rsidR="006938F6" w:rsidRPr="009F0BAE" w:rsidRDefault="006938F6" w:rsidP="006938F6">
      <w:pPr>
        <w:tabs>
          <w:tab w:val="left" w:pos="2080"/>
          <w:tab w:val="left" w:pos="2400"/>
        </w:tabs>
        <w:spacing w:after="0"/>
        <w:ind w:left="0" w:right="454" w:firstLine="0"/>
        <w:rPr>
          <w:rFonts w:ascii="Times New Roman" w:hAnsi="Times New Roman" w:cs="Times New Roman"/>
          <w:sz w:val="20"/>
          <w:szCs w:val="20"/>
        </w:rPr>
      </w:pPr>
      <w:r w:rsidRPr="009F0BAE">
        <w:rPr>
          <w:rFonts w:ascii="Times New Roman" w:hAnsi="Times New Roman" w:cs="Times New Roman"/>
          <w:sz w:val="20"/>
          <w:szCs w:val="20"/>
        </w:rPr>
        <w:t xml:space="preserve">      - личность в социокультурном пространстве (теории личности);</w:t>
      </w:r>
    </w:p>
    <w:p w:rsidR="006938F6" w:rsidRPr="009F0BAE" w:rsidRDefault="006938F6" w:rsidP="006938F6">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сущность и содержание культуры личности («низкий уровень культуры», «высокий уровень культуры»); </w:t>
      </w:r>
    </w:p>
    <w:p w:rsidR="006938F6" w:rsidRPr="009F0BAE" w:rsidRDefault="006938F6" w:rsidP="006938F6">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профессиональная культура личности;</w:t>
      </w:r>
    </w:p>
    <w:p w:rsidR="006938F6" w:rsidRPr="009F0BAE" w:rsidRDefault="006938F6" w:rsidP="006938F6">
      <w:pPr>
        <w:tabs>
          <w:tab w:val="left" w:pos="2080"/>
          <w:tab w:val="left" w:pos="2400"/>
        </w:tabs>
        <w:spacing w:after="0"/>
        <w:ind w:left="0" w:right="454" w:firstLine="0"/>
        <w:rPr>
          <w:rFonts w:ascii="Times New Roman" w:hAnsi="Times New Roman" w:cs="Times New Roman"/>
          <w:sz w:val="20"/>
          <w:szCs w:val="20"/>
        </w:rPr>
      </w:pPr>
      <w:r w:rsidRPr="009F0BAE">
        <w:rPr>
          <w:rFonts w:ascii="Times New Roman" w:hAnsi="Times New Roman" w:cs="Times New Roman"/>
          <w:sz w:val="20"/>
          <w:szCs w:val="20"/>
        </w:rPr>
        <w:t xml:space="preserve">     - механизмы образования смыслового поля культуры. </w:t>
      </w:r>
    </w:p>
    <w:p w:rsidR="006938F6" w:rsidRPr="009F0BAE" w:rsidRDefault="006938F6" w:rsidP="006938F6">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 xml:space="preserve">2. Тематика дискуссий (творческие задания)  </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p>
    <w:p w:rsidR="006938F6"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bookmarkStart w:id="9" w:name="_Hlk518069027"/>
      <w:r w:rsidRPr="009F0BAE">
        <w:rPr>
          <w:rFonts w:ascii="Times New Roman" w:hAnsi="Times New Roman" w:cs="Times New Roman"/>
          <w:sz w:val="20"/>
          <w:szCs w:val="20"/>
        </w:rPr>
        <w:t>- Ф</w:t>
      </w:r>
      <w:r w:rsidR="006938F6" w:rsidRPr="009F0BAE">
        <w:rPr>
          <w:rFonts w:ascii="Times New Roman" w:hAnsi="Times New Roman" w:cs="Times New Roman"/>
          <w:sz w:val="20"/>
          <w:szCs w:val="20"/>
        </w:rPr>
        <w:t>ормы и способы культурной самореализации субъекта.</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w:t>
      </w:r>
      <w:r w:rsidR="006938F6" w:rsidRPr="009F0BAE">
        <w:rPr>
          <w:rFonts w:ascii="Times New Roman" w:hAnsi="Times New Roman" w:cs="Times New Roman"/>
          <w:sz w:val="20"/>
          <w:szCs w:val="20"/>
        </w:rPr>
        <w:t xml:space="preserve">Интеллигенция как социокультурный феномен российского общества. Проблема определения понятия. </w:t>
      </w:r>
    </w:p>
    <w:p w:rsidR="006938F6"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w:t>
      </w:r>
      <w:r w:rsidR="006938F6" w:rsidRPr="009F0BAE">
        <w:rPr>
          <w:rFonts w:ascii="Times New Roman" w:hAnsi="Times New Roman" w:cs="Times New Roman"/>
          <w:sz w:val="20"/>
          <w:szCs w:val="20"/>
        </w:rPr>
        <w:t xml:space="preserve"> Понятие и роль культурной элиты как «мозгового центра» и «нравственного нерва культуры».</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Восстановите логические цепочки</w:t>
      </w:r>
      <w:r w:rsidR="00A46657" w:rsidRPr="009F0BAE">
        <w:rPr>
          <w:rFonts w:ascii="Times New Roman" w:hAnsi="Times New Roman" w:cs="Times New Roman"/>
          <w:sz w:val="20"/>
          <w:szCs w:val="20"/>
        </w:rPr>
        <w:t>.</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1.Дж. Г. </w:t>
      </w:r>
      <w:proofErr w:type="spellStart"/>
      <w:r w:rsidRPr="009F0BAE">
        <w:rPr>
          <w:rFonts w:ascii="Times New Roman" w:hAnsi="Times New Roman" w:cs="Times New Roman"/>
          <w:sz w:val="20"/>
          <w:szCs w:val="20"/>
        </w:rPr>
        <w:t>Мид</w:t>
      </w:r>
      <w:proofErr w:type="spellEnd"/>
      <w:r w:rsidRPr="009F0BAE">
        <w:rPr>
          <w:rFonts w:ascii="Times New Roman" w:hAnsi="Times New Roman" w:cs="Times New Roman"/>
          <w:sz w:val="20"/>
          <w:szCs w:val="20"/>
        </w:rPr>
        <w:t xml:space="preserve">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1.теория «зеркального Я»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1. австрийский психиатр</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Ч. Кули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концепция «обобщенного другого»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американский философ, психолог, социолог, представитель Чикагской социологической школы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3. З. Фрейд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3. концепция «Сверх-Я».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3.</w:t>
      </w:r>
      <w:r w:rsidR="00506AE1" w:rsidRPr="009F0BAE">
        <w:rPr>
          <w:rFonts w:ascii="Times New Roman" w:hAnsi="Times New Roman" w:cs="Times New Roman"/>
          <w:sz w:val="20"/>
          <w:szCs w:val="20"/>
        </w:rPr>
        <w:t xml:space="preserve"> </w:t>
      </w:r>
      <w:r w:rsidRPr="009F0BAE">
        <w:rPr>
          <w:rFonts w:ascii="Times New Roman" w:hAnsi="Times New Roman" w:cs="Times New Roman"/>
          <w:sz w:val="20"/>
          <w:szCs w:val="20"/>
        </w:rPr>
        <w:t>американский социальный психолог, профессор Мичиганского университета</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4. Э. </w:t>
      </w:r>
      <w:proofErr w:type="spellStart"/>
      <w:r w:rsidRPr="009F0BAE">
        <w:rPr>
          <w:rFonts w:ascii="Times New Roman" w:hAnsi="Times New Roman" w:cs="Times New Roman"/>
          <w:sz w:val="20"/>
          <w:szCs w:val="20"/>
        </w:rPr>
        <w:t>Гоффман</w:t>
      </w:r>
      <w:proofErr w:type="spellEnd"/>
      <w:r w:rsidRPr="009F0BAE">
        <w:rPr>
          <w:rFonts w:ascii="Times New Roman" w:hAnsi="Times New Roman" w:cs="Times New Roman"/>
          <w:sz w:val="20"/>
          <w:szCs w:val="20"/>
        </w:rPr>
        <w:t xml:space="preserve">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4. теория «управления впечатлениями»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4. канадско-американский социолог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А. </w:t>
      </w:r>
      <w:proofErr w:type="spellStart"/>
      <w:r w:rsidRPr="009F0BAE">
        <w:rPr>
          <w:rFonts w:ascii="Times New Roman" w:hAnsi="Times New Roman" w:cs="Times New Roman"/>
          <w:sz w:val="20"/>
          <w:szCs w:val="20"/>
        </w:rPr>
        <w:t>Маслоу</w:t>
      </w:r>
      <w:proofErr w:type="spellEnd"/>
      <w:r w:rsidRPr="009F0BAE">
        <w:rPr>
          <w:rFonts w:ascii="Times New Roman" w:hAnsi="Times New Roman" w:cs="Times New Roman"/>
          <w:sz w:val="20"/>
          <w:szCs w:val="20"/>
        </w:rPr>
        <w:t xml:space="preserve"> считал, что поведение людей определяется желанием реализовать определенные потребности. Он выделил три класса потребностей. Уберите лишнее.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Экзистенциальные, рациональные, материальные, социальные, физиологические. </w:t>
      </w:r>
    </w:p>
    <w:p w:rsidR="00F713B2" w:rsidRPr="009F0BAE" w:rsidRDefault="00F713B2" w:rsidP="009E7D14">
      <w:pPr>
        <w:tabs>
          <w:tab w:val="left" w:pos="2080"/>
          <w:tab w:val="left" w:pos="2400"/>
        </w:tabs>
        <w:ind w:left="0"/>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Определите авторство известных афоризмов о человеке.</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 Превосходно, если мы сами в состоянии управлять собой.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Человек не ценит того, что у него есть.                                          </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3. Сколько людей, столько мнений.                                                     </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4. Знание и могущество человека совпадают.                                     </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5. Каждому свою честь воздает потомство.                                       </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 6.За вину предков платят потомки.                                                     </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1. Марк </w:t>
      </w:r>
      <w:proofErr w:type="spellStart"/>
      <w:r w:rsidRPr="009F0BAE">
        <w:rPr>
          <w:rFonts w:ascii="Times New Roman" w:hAnsi="Times New Roman" w:cs="Times New Roman"/>
          <w:sz w:val="20"/>
          <w:szCs w:val="20"/>
        </w:rPr>
        <w:t>Манилий</w:t>
      </w:r>
      <w:proofErr w:type="spellEnd"/>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2. Марк Туллий Цицерон</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3. Френсис  Бэкон</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4. </w:t>
      </w:r>
      <w:proofErr w:type="spellStart"/>
      <w:r w:rsidRPr="009F0BAE">
        <w:rPr>
          <w:rFonts w:ascii="Times New Roman" w:hAnsi="Times New Roman" w:cs="Times New Roman"/>
          <w:sz w:val="20"/>
          <w:szCs w:val="20"/>
        </w:rPr>
        <w:t>Публий</w:t>
      </w:r>
      <w:proofErr w:type="spellEnd"/>
      <w:r w:rsidRPr="009F0BAE">
        <w:rPr>
          <w:rFonts w:ascii="Times New Roman" w:hAnsi="Times New Roman" w:cs="Times New Roman"/>
          <w:sz w:val="20"/>
          <w:szCs w:val="20"/>
        </w:rPr>
        <w:t xml:space="preserve"> Корнелий Тацит</w:t>
      </w:r>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5. </w:t>
      </w:r>
      <w:proofErr w:type="spellStart"/>
      <w:r w:rsidRPr="009F0BAE">
        <w:rPr>
          <w:rFonts w:ascii="Times New Roman" w:hAnsi="Times New Roman" w:cs="Times New Roman"/>
          <w:sz w:val="20"/>
          <w:szCs w:val="20"/>
        </w:rPr>
        <w:t>Публий</w:t>
      </w:r>
      <w:proofErr w:type="spellEnd"/>
      <w:r w:rsidRPr="009F0BAE">
        <w:rPr>
          <w:rFonts w:ascii="Times New Roman" w:hAnsi="Times New Roman" w:cs="Times New Roman"/>
          <w:sz w:val="20"/>
          <w:szCs w:val="20"/>
        </w:rPr>
        <w:t xml:space="preserve"> </w:t>
      </w:r>
      <w:proofErr w:type="spellStart"/>
      <w:r w:rsidRPr="009F0BAE">
        <w:rPr>
          <w:rFonts w:ascii="Times New Roman" w:hAnsi="Times New Roman" w:cs="Times New Roman"/>
          <w:sz w:val="20"/>
          <w:szCs w:val="20"/>
        </w:rPr>
        <w:t>Теренций</w:t>
      </w:r>
      <w:proofErr w:type="spellEnd"/>
    </w:p>
    <w:p w:rsidR="00F713B2" w:rsidRPr="009F0BAE" w:rsidRDefault="00F713B2" w:rsidP="009E7D14">
      <w:pPr>
        <w:tabs>
          <w:tab w:val="left" w:pos="2080"/>
          <w:tab w:val="left" w:pos="2400"/>
        </w:tabs>
        <w:spacing w:after="0"/>
        <w:ind w:left="283" w:right="454"/>
        <w:jc w:val="left"/>
        <w:rPr>
          <w:rFonts w:ascii="Times New Roman" w:hAnsi="Times New Roman" w:cs="Times New Roman"/>
          <w:sz w:val="20"/>
          <w:szCs w:val="20"/>
        </w:rPr>
      </w:pPr>
      <w:r w:rsidRPr="009F0BAE">
        <w:rPr>
          <w:rFonts w:ascii="Times New Roman" w:hAnsi="Times New Roman" w:cs="Times New Roman"/>
          <w:sz w:val="20"/>
          <w:szCs w:val="20"/>
        </w:rPr>
        <w:t xml:space="preserve">6. </w:t>
      </w:r>
      <w:proofErr w:type="spellStart"/>
      <w:r w:rsidRPr="009F0BAE">
        <w:rPr>
          <w:rFonts w:ascii="Times New Roman" w:hAnsi="Times New Roman" w:cs="Times New Roman"/>
          <w:sz w:val="20"/>
          <w:szCs w:val="20"/>
        </w:rPr>
        <w:t>Курций</w:t>
      </w:r>
      <w:proofErr w:type="spellEnd"/>
      <w:r w:rsidRPr="009F0BAE">
        <w:rPr>
          <w:rFonts w:ascii="Times New Roman" w:hAnsi="Times New Roman" w:cs="Times New Roman"/>
          <w:sz w:val="20"/>
          <w:szCs w:val="20"/>
        </w:rPr>
        <w:t xml:space="preserve"> </w:t>
      </w:r>
      <w:proofErr w:type="spellStart"/>
      <w:r w:rsidRPr="009F0BAE">
        <w:rPr>
          <w:rFonts w:ascii="Times New Roman" w:hAnsi="Times New Roman" w:cs="Times New Roman"/>
          <w:sz w:val="20"/>
          <w:szCs w:val="20"/>
        </w:rPr>
        <w:t>Руф</w:t>
      </w:r>
      <w:proofErr w:type="spellEnd"/>
      <w:r w:rsidRPr="009F0BAE">
        <w:rPr>
          <w:rFonts w:ascii="Times New Roman" w:hAnsi="Times New Roman" w:cs="Times New Roman"/>
          <w:sz w:val="20"/>
          <w:szCs w:val="20"/>
        </w:rPr>
        <w:t xml:space="preserve"> Квинт</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Как вы понимаете слова Ж.-П. Сартра. «Человеком он становится впоследствии, причем таким человеком, каким он сделает себя сам. Таким образом, нет никакой природы человека, как нет и бога, который бы ее задумал». </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Составьте логические цепочки.</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 Сократ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1. «Закон насилия и закон любви»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1. Непротивление злу насилием</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А. </w:t>
      </w:r>
      <w:proofErr w:type="spellStart"/>
      <w:r w:rsidRPr="009F0BAE">
        <w:rPr>
          <w:rFonts w:ascii="Times New Roman" w:hAnsi="Times New Roman" w:cs="Times New Roman"/>
          <w:sz w:val="20"/>
          <w:szCs w:val="20"/>
        </w:rPr>
        <w:t>Швейцер</w:t>
      </w:r>
      <w:proofErr w:type="spellEnd"/>
      <w:r w:rsidRPr="009F0BAE">
        <w:rPr>
          <w:rFonts w:ascii="Times New Roman" w:hAnsi="Times New Roman" w:cs="Times New Roman"/>
          <w:sz w:val="20"/>
          <w:szCs w:val="20"/>
        </w:rPr>
        <w:t xml:space="preserve">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«Дама с собачкой»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2. Деятельная любовь, милосердие и красота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3. Л. Толстой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3. «Братья Карамазовы»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3. Умею кратко говорить о длинных вещах</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4. Ф. Достоевский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4. Труды Ксенофонта   и Платона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4. Чистая совесть – изобретение дьявола</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5. А. Чехов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5. «Культура и этика»                     </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r w:rsidRPr="009F0BAE">
        <w:rPr>
          <w:rFonts w:ascii="Times New Roman" w:hAnsi="Times New Roman" w:cs="Times New Roman"/>
          <w:sz w:val="20"/>
          <w:szCs w:val="20"/>
        </w:rPr>
        <w:t>5. Я знаю, что я ничего не знаю</w:t>
      </w:r>
    </w:p>
    <w:p w:rsidR="00F713B2" w:rsidRPr="009F0BAE" w:rsidRDefault="00F713B2" w:rsidP="009E7D14">
      <w:pPr>
        <w:tabs>
          <w:tab w:val="left" w:pos="2080"/>
          <w:tab w:val="left" w:pos="2400"/>
        </w:tabs>
        <w:spacing w:after="0"/>
        <w:ind w:left="283" w:right="454"/>
        <w:rPr>
          <w:rFonts w:ascii="Times New Roman" w:hAnsi="Times New Roman" w:cs="Times New Roman"/>
          <w:sz w:val="20"/>
          <w:szCs w:val="20"/>
        </w:rPr>
      </w:pP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lastRenderedPageBreak/>
        <w:t>- Вам даны характеристики культурного человека. Согласны ли вы с этим списком?</w:t>
      </w:r>
    </w:p>
    <w:p w:rsidR="00F713B2" w:rsidRPr="009F0BAE" w:rsidRDefault="00F713B2" w:rsidP="009E7D14">
      <w:pPr>
        <w:tabs>
          <w:tab w:val="left" w:pos="2080"/>
          <w:tab w:val="left" w:pos="2400"/>
        </w:tabs>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социокультурный опыт</w:t>
      </w:r>
    </w:p>
    <w:p w:rsidR="00F713B2" w:rsidRPr="009F0BAE" w:rsidRDefault="00F713B2" w:rsidP="009E7D14">
      <w:pPr>
        <w:tabs>
          <w:tab w:val="left" w:pos="2080"/>
          <w:tab w:val="left" w:pos="2400"/>
        </w:tabs>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наличие разносторонних, достоверных знаний, опираясь на которые человек способен самостоятельно анализировать действительность</w:t>
      </w:r>
    </w:p>
    <w:p w:rsidR="00F713B2" w:rsidRPr="009F0BAE" w:rsidRDefault="00F713B2" w:rsidP="009E7D14">
      <w:pPr>
        <w:tabs>
          <w:tab w:val="left" w:pos="2080"/>
          <w:tab w:val="left" w:pos="2400"/>
        </w:tabs>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участие в различных сферах жизни, наличие интеллекта, воли, творчества</w:t>
      </w:r>
    </w:p>
    <w:p w:rsidR="00F713B2" w:rsidRPr="009F0BAE" w:rsidRDefault="00F713B2" w:rsidP="009E7D14">
      <w:pPr>
        <w:tabs>
          <w:tab w:val="left" w:pos="2080"/>
          <w:tab w:val="left" w:pos="2400"/>
        </w:tabs>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отзывчивость, умение сопереживать другим людям, скромность, чувство такта</w:t>
      </w:r>
    </w:p>
    <w:p w:rsidR="00F713B2" w:rsidRPr="009F0BAE" w:rsidRDefault="00F713B2" w:rsidP="009E7D14">
      <w:pPr>
        <w:tabs>
          <w:tab w:val="left" w:pos="2080"/>
          <w:tab w:val="left" w:pos="2400"/>
        </w:tabs>
        <w:spacing w:after="0" w:line="240" w:lineRule="auto"/>
        <w:ind w:left="283" w:right="454" w:firstLine="0"/>
        <w:rPr>
          <w:rFonts w:ascii="Times New Roman" w:hAnsi="Times New Roman" w:cs="Times New Roman"/>
          <w:sz w:val="20"/>
          <w:szCs w:val="20"/>
        </w:rPr>
      </w:pPr>
      <w:r w:rsidRPr="009F0BAE">
        <w:rPr>
          <w:rFonts w:ascii="Times New Roman" w:hAnsi="Times New Roman" w:cs="Times New Roman"/>
          <w:sz w:val="20"/>
          <w:szCs w:val="20"/>
        </w:rPr>
        <w:t>владение информацией о достижениях в науке и технике.</w:t>
      </w:r>
    </w:p>
    <w:p w:rsidR="00F713B2" w:rsidRPr="009F0BAE" w:rsidRDefault="00F713B2" w:rsidP="009E7D14">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sz w:val="20"/>
          <w:szCs w:val="20"/>
        </w:rPr>
        <w:t xml:space="preserve">- К трем любым артефактам придумать ряд присущих им смыслов, кроме функциональных. </w:t>
      </w:r>
      <w:r w:rsidRPr="009F0BAE">
        <w:rPr>
          <w:rFonts w:ascii="Times New Roman" w:hAnsi="Times New Roman" w:cs="Times New Roman"/>
          <w:i/>
          <w:sz w:val="20"/>
          <w:szCs w:val="20"/>
        </w:rPr>
        <w:t xml:space="preserve">Например, телефон: старинный, прочный, выставочный, очень дорогой, детский и т.д. </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Подыскать два примера метафор или аллегорий</w:t>
      </w:r>
      <w:r w:rsidR="008776E1" w:rsidRPr="009F0BAE">
        <w:rPr>
          <w:rFonts w:ascii="Times New Roman" w:hAnsi="Times New Roman" w:cs="Times New Roman"/>
          <w:sz w:val="20"/>
          <w:szCs w:val="20"/>
        </w:rPr>
        <w:t xml:space="preserve">, </w:t>
      </w:r>
      <w:r w:rsidRPr="009F0BAE">
        <w:rPr>
          <w:rFonts w:ascii="Times New Roman" w:hAnsi="Times New Roman" w:cs="Times New Roman"/>
          <w:sz w:val="20"/>
          <w:szCs w:val="20"/>
        </w:rPr>
        <w:t>характеризующих современное общество и современного человека (литература, живопись, кино, реклама).</w:t>
      </w:r>
    </w:p>
    <w:p w:rsidR="00F713B2" w:rsidRPr="009F0BAE" w:rsidRDefault="00F713B2" w:rsidP="009E7D14">
      <w:pPr>
        <w:tabs>
          <w:tab w:val="left" w:pos="2080"/>
          <w:tab w:val="left" w:pos="2400"/>
        </w:tabs>
        <w:spacing w:after="0"/>
        <w:ind w:left="283" w:right="454" w:firstLine="0"/>
        <w:rPr>
          <w:rFonts w:ascii="Times New Roman" w:hAnsi="Times New Roman" w:cs="Times New Roman"/>
          <w:sz w:val="20"/>
          <w:szCs w:val="20"/>
        </w:rPr>
      </w:pPr>
      <w:r w:rsidRPr="009F0BAE">
        <w:rPr>
          <w:rFonts w:ascii="Times New Roman" w:hAnsi="Times New Roman" w:cs="Times New Roman"/>
          <w:sz w:val="20"/>
          <w:szCs w:val="20"/>
        </w:rPr>
        <w:t xml:space="preserve">- Отметьте результаты биологической и социальной эволюции человека. </w:t>
      </w:r>
    </w:p>
    <w:p w:rsidR="00F713B2" w:rsidRPr="009F0BAE" w:rsidRDefault="00F713B2" w:rsidP="009E7D14">
      <w:pPr>
        <w:tabs>
          <w:tab w:val="left" w:pos="2080"/>
          <w:tab w:val="left" w:pos="2400"/>
        </w:tabs>
        <w:spacing w:after="0"/>
        <w:ind w:left="283" w:right="454" w:firstLine="0"/>
        <w:rPr>
          <w:rFonts w:ascii="Times New Roman" w:hAnsi="Times New Roman" w:cs="Times New Roman"/>
          <w:i/>
          <w:sz w:val="20"/>
          <w:szCs w:val="20"/>
        </w:rPr>
      </w:pPr>
      <w:r w:rsidRPr="009F0BAE">
        <w:rPr>
          <w:rFonts w:ascii="Times New Roman" w:hAnsi="Times New Roman" w:cs="Times New Roman"/>
          <w:sz w:val="20"/>
          <w:szCs w:val="20"/>
        </w:rPr>
        <w:t>- От чего зависит «качество личности»?</w:t>
      </w:r>
    </w:p>
    <w:bookmarkEnd w:id="9"/>
    <w:p w:rsidR="00F713B2" w:rsidRPr="009F0BAE" w:rsidRDefault="00F713B2" w:rsidP="00F713B2">
      <w:pPr>
        <w:tabs>
          <w:tab w:val="left" w:pos="2080"/>
          <w:tab w:val="left" w:pos="2400"/>
        </w:tabs>
        <w:spacing w:after="0"/>
        <w:ind w:left="0" w:right="454"/>
        <w:rPr>
          <w:rFonts w:ascii="Times New Roman" w:hAnsi="Times New Roman" w:cs="Times New Roman"/>
          <w:sz w:val="20"/>
          <w:szCs w:val="20"/>
        </w:rPr>
      </w:pPr>
    </w:p>
    <w:p w:rsidR="00296829" w:rsidRPr="009F0BAE" w:rsidRDefault="00506AE1" w:rsidP="00707444">
      <w:pPr>
        <w:tabs>
          <w:tab w:val="left" w:pos="2080"/>
          <w:tab w:val="left" w:pos="2400"/>
        </w:tabs>
        <w:ind w:left="283" w:right="454" w:firstLine="0"/>
        <w:rPr>
          <w:rFonts w:ascii="Times New Roman" w:hAnsi="Times New Roman" w:cs="Times New Roman"/>
          <w:i/>
          <w:sz w:val="20"/>
          <w:szCs w:val="20"/>
        </w:rPr>
      </w:pPr>
      <w:r w:rsidRPr="009F0BAE">
        <w:rPr>
          <w:rFonts w:ascii="Times New Roman" w:hAnsi="Times New Roman" w:cs="Times New Roman"/>
          <w:i/>
          <w:sz w:val="20"/>
          <w:szCs w:val="20"/>
        </w:rPr>
        <w:t>3. Тесты находятся на сайте кафедры</w:t>
      </w:r>
    </w:p>
    <w:p w:rsidR="008776E1" w:rsidRPr="009F0BAE" w:rsidRDefault="008776E1" w:rsidP="00707444">
      <w:pPr>
        <w:tabs>
          <w:tab w:val="left" w:pos="2080"/>
          <w:tab w:val="left" w:pos="2400"/>
        </w:tabs>
        <w:ind w:left="283" w:right="454" w:firstLine="0"/>
        <w:rPr>
          <w:rFonts w:ascii="Times New Roman" w:hAnsi="Times New Roman" w:cs="Times New Roman"/>
          <w:sz w:val="20"/>
          <w:szCs w:val="20"/>
        </w:rPr>
      </w:pPr>
    </w:p>
    <w:p w:rsidR="008776E1" w:rsidRDefault="00B50B66" w:rsidP="008776E1">
      <w:pPr>
        <w:tabs>
          <w:tab w:val="left" w:pos="2080"/>
          <w:tab w:val="left" w:pos="2400"/>
        </w:tabs>
        <w:ind w:left="283" w:right="454" w:firstLine="0"/>
        <w:jc w:val="center"/>
        <w:rPr>
          <w:rFonts w:ascii="Times New Roman" w:hAnsi="Times New Roman" w:cs="Times New Roman"/>
          <w:b/>
          <w:sz w:val="20"/>
          <w:szCs w:val="20"/>
        </w:rPr>
      </w:pPr>
      <w:r>
        <w:rPr>
          <w:rFonts w:ascii="Times New Roman" w:hAnsi="Times New Roman" w:cs="Times New Roman"/>
          <w:b/>
          <w:sz w:val="20"/>
          <w:szCs w:val="20"/>
        </w:rPr>
        <w:t xml:space="preserve">6. </w:t>
      </w:r>
      <w:r w:rsidR="008776E1" w:rsidRPr="009F0BAE">
        <w:rPr>
          <w:rFonts w:ascii="Times New Roman" w:hAnsi="Times New Roman" w:cs="Times New Roman"/>
          <w:b/>
          <w:sz w:val="20"/>
          <w:szCs w:val="20"/>
        </w:rPr>
        <w:t xml:space="preserve"> Темы контрольных работ для заочной формы обучения</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Возникновение культурологии как науки и её место в системе гуманитарного знания</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Историко-философские и социокультурные традиции формирования культурологии как науки.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Проблема историко-культурной типологии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proofErr w:type="spellStart"/>
      <w:r w:rsidRPr="00B50B66">
        <w:rPr>
          <w:rFonts w:ascii="Times New Roman" w:hAnsi="Times New Roman" w:cs="Times New Roman"/>
          <w:sz w:val="20"/>
          <w:szCs w:val="20"/>
        </w:rPr>
        <w:t>Аполлоническое</w:t>
      </w:r>
      <w:proofErr w:type="spellEnd"/>
      <w:r w:rsidRPr="00B50B66">
        <w:rPr>
          <w:rFonts w:ascii="Times New Roman" w:hAnsi="Times New Roman" w:cs="Times New Roman"/>
          <w:sz w:val="20"/>
          <w:szCs w:val="20"/>
        </w:rPr>
        <w:t xml:space="preserve"> и </w:t>
      </w:r>
      <w:proofErr w:type="spellStart"/>
      <w:r w:rsidRPr="00B50B66">
        <w:rPr>
          <w:rFonts w:ascii="Times New Roman" w:hAnsi="Times New Roman" w:cs="Times New Roman"/>
          <w:sz w:val="20"/>
          <w:szCs w:val="20"/>
        </w:rPr>
        <w:t>дионистическое</w:t>
      </w:r>
      <w:proofErr w:type="spellEnd"/>
      <w:r w:rsidRPr="00B50B66">
        <w:rPr>
          <w:rFonts w:ascii="Times New Roman" w:hAnsi="Times New Roman" w:cs="Times New Roman"/>
          <w:sz w:val="20"/>
          <w:szCs w:val="20"/>
        </w:rPr>
        <w:t xml:space="preserve"> начало культурных типов в концепции </w:t>
      </w:r>
      <w:proofErr w:type="spellStart"/>
      <w:r w:rsidRPr="00B50B66">
        <w:rPr>
          <w:rFonts w:ascii="Times New Roman" w:hAnsi="Times New Roman" w:cs="Times New Roman"/>
          <w:sz w:val="20"/>
          <w:szCs w:val="20"/>
        </w:rPr>
        <w:t>Ф.Ницше</w:t>
      </w:r>
      <w:proofErr w:type="spellEnd"/>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Концепция культурно-исторических типов Н.Я. Данилевского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Pr>
          <w:rFonts w:ascii="Times New Roman" w:hAnsi="Times New Roman" w:cs="Times New Roman"/>
          <w:sz w:val="20"/>
          <w:szCs w:val="20"/>
        </w:rPr>
        <w:t>О</w:t>
      </w:r>
      <w:r w:rsidRPr="00B50B66">
        <w:rPr>
          <w:rFonts w:ascii="Times New Roman" w:hAnsi="Times New Roman" w:cs="Times New Roman"/>
          <w:sz w:val="20"/>
          <w:szCs w:val="20"/>
        </w:rPr>
        <w:t xml:space="preserve">сновные концепции и модели культурологического и цивилизованного процессов, разработанные </w:t>
      </w:r>
      <w:proofErr w:type="spellStart"/>
      <w:r w:rsidRPr="00B50B66">
        <w:rPr>
          <w:rFonts w:ascii="Times New Roman" w:hAnsi="Times New Roman" w:cs="Times New Roman"/>
          <w:sz w:val="20"/>
          <w:szCs w:val="20"/>
        </w:rPr>
        <w:t>О.Шпенглером</w:t>
      </w:r>
      <w:proofErr w:type="spellEnd"/>
      <w:r w:rsidRPr="00B50B66">
        <w:rPr>
          <w:rFonts w:ascii="Times New Roman" w:hAnsi="Times New Roman" w:cs="Times New Roman"/>
          <w:sz w:val="20"/>
          <w:szCs w:val="20"/>
        </w:rPr>
        <w:t xml:space="preserve">, </w:t>
      </w:r>
      <w:proofErr w:type="spellStart"/>
      <w:r w:rsidRPr="00B50B66">
        <w:rPr>
          <w:rFonts w:ascii="Times New Roman" w:hAnsi="Times New Roman" w:cs="Times New Roman"/>
          <w:sz w:val="20"/>
          <w:szCs w:val="20"/>
        </w:rPr>
        <w:t>А.Тойнби</w:t>
      </w:r>
      <w:proofErr w:type="spellEnd"/>
      <w:r w:rsidRPr="00B50B66">
        <w:rPr>
          <w:rFonts w:ascii="Times New Roman" w:hAnsi="Times New Roman" w:cs="Times New Roman"/>
          <w:sz w:val="20"/>
          <w:szCs w:val="20"/>
        </w:rPr>
        <w:t xml:space="preserve">, </w:t>
      </w:r>
      <w:proofErr w:type="spellStart"/>
      <w:r w:rsidRPr="00B50B66">
        <w:rPr>
          <w:rFonts w:ascii="Times New Roman" w:hAnsi="Times New Roman" w:cs="Times New Roman"/>
          <w:sz w:val="20"/>
          <w:szCs w:val="20"/>
        </w:rPr>
        <w:t>Н.Бердяевым</w:t>
      </w:r>
      <w:proofErr w:type="spellEnd"/>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Ценностная концепция культуры </w:t>
      </w:r>
      <w:proofErr w:type="spellStart"/>
      <w:r w:rsidRPr="00B50B66">
        <w:rPr>
          <w:rFonts w:ascii="Times New Roman" w:hAnsi="Times New Roman" w:cs="Times New Roman"/>
          <w:sz w:val="20"/>
          <w:szCs w:val="20"/>
        </w:rPr>
        <w:t>П.Сорокина</w:t>
      </w:r>
      <w:proofErr w:type="spellEnd"/>
      <w:r w:rsidRPr="00B50B66">
        <w:rPr>
          <w:rFonts w:ascii="Times New Roman" w:hAnsi="Times New Roman" w:cs="Times New Roman"/>
          <w:sz w:val="20"/>
          <w:szCs w:val="20"/>
        </w:rPr>
        <w:t xml:space="preserve">, </w:t>
      </w:r>
      <w:proofErr w:type="spellStart"/>
      <w:r w:rsidRPr="00B50B66">
        <w:rPr>
          <w:rFonts w:ascii="Times New Roman" w:hAnsi="Times New Roman" w:cs="Times New Roman"/>
          <w:sz w:val="20"/>
          <w:szCs w:val="20"/>
        </w:rPr>
        <w:t>Риккерта</w:t>
      </w:r>
      <w:proofErr w:type="spellEnd"/>
      <w:r w:rsidRPr="00B50B66">
        <w:rPr>
          <w:rFonts w:ascii="Times New Roman" w:hAnsi="Times New Roman" w:cs="Times New Roman"/>
          <w:sz w:val="20"/>
          <w:szCs w:val="20"/>
        </w:rPr>
        <w:t xml:space="preserve">, </w:t>
      </w:r>
      <w:proofErr w:type="spellStart"/>
      <w:r w:rsidRPr="00B50B66">
        <w:rPr>
          <w:rFonts w:ascii="Times New Roman" w:hAnsi="Times New Roman" w:cs="Times New Roman"/>
          <w:sz w:val="20"/>
          <w:szCs w:val="20"/>
        </w:rPr>
        <w:t>Ортега</w:t>
      </w:r>
      <w:proofErr w:type="spellEnd"/>
      <w:r w:rsidRPr="00B50B66">
        <w:rPr>
          <w:rFonts w:ascii="Times New Roman" w:hAnsi="Times New Roman" w:cs="Times New Roman"/>
          <w:sz w:val="20"/>
          <w:szCs w:val="20"/>
        </w:rPr>
        <w:t>-и-Гассет.</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«Осевое» время </w:t>
      </w:r>
      <w:proofErr w:type="spellStart"/>
      <w:r w:rsidRPr="00B50B66">
        <w:rPr>
          <w:rFonts w:ascii="Times New Roman" w:hAnsi="Times New Roman" w:cs="Times New Roman"/>
          <w:sz w:val="20"/>
          <w:szCs w:val="20"/>
        </w:rPr>
        <w:t>К.Ясперса</w:t>
      </w:r>
      <w:proofErr w:type="spellEnd"/>
      <w:r w:rsidRPr="00B50B66">
        <w:rPr>
          <w:rFonts w:ascii="Times New Roman" w:hAnsi="Times New Roman" w:cs="Times New Roman"/>
          <w:sz w:val="20"/>
          <w:szCs w:val="20"/>
        </w:rPr>
        <w:t>, его социокультурный смысл.</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Игровая концепция культуры </w:t>
      </w:r>
      <w:proofErr w:type="spellStart"/>
      <w:r w:rsidRPr="00B50B66">
        <w:rPr>
          <w:rFonts w:ascii="Times New Roman" w:hAnsi="Times New Roman" w:cs="Times New Roman"/>
          <w:sz w:val="20"/>
          <w:szCs w:val="20"/>
        </w:rPr>
        <w:t>А.Хейзинга</w:t>
      </w:r>
      <w:proofErr w:type="spellEnd"/>
      <w:r w:rsidRPr="00B50B66">
        <w:rPr>
          <w:rFonts w:ascii="Times New Roman" w:hAnsi="Times New Roman" w:cs="Times New Roman"/>
          <w:sz w:val="20"/>
          <w:szCs w:val="20"/>
        </w:rPr>
        <w:t xml:space="preserve"> и её реализация в романе </w:t>
      </w:r>
      <w:proofErr w:type="spellStart"/>
      <w:r w:rsidRPr="00B50B66">
        <w:rPr>
          <w:rFonts w:ascii="Times New Roman" w:hAnsi="Times New Roman" w:cs="Times New Roman"/>
          <w:sz w:val="20"/>
          <w:szCs w:val="20"/>
        </w:rPr>
        <w:t>Г.Гессе</w:t>
      </w:r>
      <w:proofErr w:type="spellEnd"/>
      <w:r w:rsidRPr="00B50B66">
        <w:rPr>
          <w:rFonts w:ascii="Times New Roman" w:hAnsi="Times New Roman" w:cs="Times New Roman"/>
          <w:sz w:val="20"/>
          <w:szCs w:val="20"/>
        </w:rPr>
        <w:t xml:space="preserve"> «Игра в бисер».</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Культура и цивилизация, их соотношение.</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Социокультурные аспекты взаимодействия природы и культуры. Западная и Восточная традиции. Экологическая культура в контексте глобальных проблем современности.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lastRenderedPageBreak/>
        <w:t>Личностный смысл культуры. Рассмотрение человека как субъекта и объекта культуры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Основные сферы культурной деятельности общества.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proofErr w:type="spellStart"/>
      <w:r w:rsidRPr="00B50B66">
        <w:rPr>
          <w:rFonts w:ascii="Times New Roman" w:hAnsi="Times New Roman" w:cs="Times New Roman"/>
          <w:sz w:val="20"/>
          <w:szCs w:val="20"/>
        </w:rPr>
        <w:t>Агросфера</w:t>
      </w:r>
      <w:proofErr w:type="spellEnd"/>
      <w:r w:rsidRPr="00B50B66">
        <w:rPr>
          <w:rFonts w:ascii="Times New Roman" w:hAnsi="Times New Roman" w:cs="Times New Roman"/>
          <w:sz w:val="20"/>
          <w:szCs w:val="20"/>
        </w:rPr>
        <w:t xml:space="preserve"> и сельскохозяйственная деятельность как объекты социокультурного анализа.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Сравнительный анализ городской и сельской культуры. социокультурное пространство города и деревни.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Причины кризиса современной цивилизации и возможные пути выхода из него.</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Свобода и демократия как ценности современной цивилизации.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Основные виды культурного творчества и профессиональная культура личности.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Культура и современные</w:t>
      </w:r>
      <w:r>
        <w:rPr>
          <w:rFonts w:ascii="Times New Roman" w:hAnsi="Times New Roman" w:cs="Times New Roman"/>
          <w:sz w:val="20"/>
          <w:szCs w:val="20"/>
        </w:rPr>
        <w:t xml:space="preserve"> проблемы</w:t>
      </w:r>
      <w:r w:rsidRPr="00B50B66">
        <w:rPr>
          <w:rFonts w:ascii="Times New Roman" w:hAnsi="Times New Roman" w:cs="Times New Roman"/>
          <w:sz w:val="20"/>
          <w:szCs w:val="20"/>
        </w:rPr>
        <w:t xml:space="preserve"> </w:t>
      </w:r>
      <w:proofErr w:type="spellStart"/>
      <w:r w:rsidRPr="00B50B66">
        <w:rPr>
          <w:rFonts w:ascii="Times New Roman" w:hAnsi="Times New Roman" w:cs="Times New Roman"/>
          <w:sz w:val="20"/>
          <w:szCs w:val="20"/>
        </w:rPr>
        <w:t>глобалистики</w:t>
      </w:r>
      <w:proofErr w:type="spellEnd"/>
      <w:r w:rsidRPr="00B50B66">
        <w:rPr>
          <w:rFonts w:ascii="Times New Roman" w:hAnsi="Times New Roman" w:cs="Times New Roman"/>
          <w:sz w:val="20"/>
          <w:szCs w:val="20"/>
        </w:rPr>
        <w:t>.</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Идея </w:t>
      </w:r>
      <w:proofErr w:type="spellStart"/>
      <w:r w:rsidRPr="00B50B66">
        <w:rPr>
          <w:rFonts w:ascii="Times New Roman" w:hAnsi="Times New Roman" w:cs="Times New Roman"/>
          <w:sz w:val="20"/>
          <w:szCs w:val="20"/>
        </w:rPr>
        <w:t>антропокосмизма</w:t>
      </w:r>
      <w:proofErr w:type="spellEnd"/>
      <w:r w:rsidRPr="00B50B66">
        <w:rPr>
          <w:rFonts w:ascii="Times New Roman" w:hAnsi="Times New Roman" w:cs="Times New Roman"/>
          <w:sz w:val="20"/>
          <w:szCs w:val="20"/>
        </w:rPr>
        <w:t xml:space="preserve"> в произведениях А.Л. Чижевского, Л.Н. Гумилёва, В.В. Вернадского и других мыслителей.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Социокультурный смысл пассионарности.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Традиции и инновации в культуре кубанского казачества.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Эстетические проблемы и эстетический потенциал искусства.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Проблема героического в культуре и искусстве. «Старые» и «новые» герои.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Экология и законы красоты.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Этнические проблемы и нравственный потенциал искусства.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Свобода и нравственная ответственность личности как культурологическая проблема.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Гуманистические традиции европейской культуры.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Многообразие художественных методов, их культурологическая характеристика (классицизм, сентиментализм, романтизм, неореализм), их культурологический анализ.</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Основные тенденции в развитии современного искусства.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Культура модерна и постмодерна. История русского авангардизма.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Понятие «элитарной» и массовой культуры.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Понятие, сущность и исторические условия возникновения массовой культуры, её эволюция и современное состояние.</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Понятие «элитарной» культуры. Виды элитарности.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Культура, антикультура, контркультура и субкультура.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Особенности молодежной культуры, её основные направления и формы в современном российском обществе.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Религия в системе культуры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Христианство как духовный стержень европейской культуры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Библия как исторический и культурный ренессанс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lastRenderedPageBreak/>
        <w:t xml:space="preserve">Диалог Западной и Восточной культур. История и  современное звучание.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Культура и техника: формы взаимодействия.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Компьютеризация и её социокультурные последствия.</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Место науки в системе культуры.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Особенности культуры и искусства первобытного общества.</w:t>
      </w:r>
    </w:p>
    <w:p w:rsidR="00B50B66" w:rsidRPr="00631A5B"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631A5B">
        <w:rPr>
          <w:rFonts w:ascii="Times New Roman" w:hAnsi="Times New Roman" w:cs="Times New Roman"/>
          <w:sz w:val="20"/>
          <w:szCs w:val="20"/>
        </w:rPr>
        <w:t xml:space="preserve">Особенности культуры Древнего Египта и основные этапы её </w:t>
      </w:r>
      <w:proofErr w:type="spellStart"/>
      <w:proofErr w:type="gramStart"/>
      <w:r w:rsidRPr="00631A5B">
        <w:rPr>
          <w:rFonts w:ascii="Times New Roman" w:hAnsi="Times New Roman" w:cs="Times New Roman"/>
          <w:sz w:val="20"/>
          <w:szCs w:val="20"/>
        </w:rPr>
        <w:t>формирования.Мифологические</w:t>
      </w:r>
      <w:proofErr w:type="spellEnd"/>
      <w:proofErr w:type="gramEnd"/>
      <w:r w:rsidRPr="00631A5B">
        <w:rPr>
          <w:rFonts w:ascii="Times New Roman" w:hAnsi="Times New Roman" w:cs="Times New Roman"/>
          <w:sz w:val="20"/>
          <w:szCs w:val="20"/>
        </w:rPr>
        <w:t xml:space="preserve"> представления и религиозные верования египтян.</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Буддизм и его место в истории культуры.</w:t>
      </w:r>
    </w:p>
    <w:p w:rsidR="00B50B66" w:rsidRPr="00631A5B"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631A5B">
        <w:rPr>
          <w:rFonts w:ascii="Times New Roman" w:hAnsi="Times New Roman" w:cs="Times New Roman"/>
          <w:sz w:val="20"/>
          <w:szCs w:val="20"/>
        </w:rPr>
        <w:t xml:space="preserve"> Роль античной цивилизации в истории культуры.</w:t>
      </w:r>
      <w:r w:rsidR="00631A5B" w:rsidRPr="00631A5B">
        <w:rPr>
          <w:rFonts w:ascii="Times New Roman" w:hAnsi="Times New Roman" w:cs="Times New Roman"/>
          <w:sz w:val="20"/>
          <w:szCs w:val="20"/>
        </w:rPr>
        <w:t xml:space="preserve"> Особенности культуры античной </w:t>
      </w:r>
      <w:proofErr w:type="spellStart"/>
      <w:proofErr w:type="gramStart"/>
      <w:r w:rsidR="00631A5B" w:rsidRPr="00631A5B">
        <w:rPr>
          <w:rFonts w:ascii="Times New Roman" w:hAnsi="Times New Roman" w:cs="Times New Roman"/>
          <w:sz w:val="20"/>
          <w:szCs w:val="20"/>
        </w:rPr>
        <w:t>архаики.Античная</w:t>
      </w:r>
      <w:proofErr w:type="spellEnd"/>
      <w:proofErr w:type="gramEnd"/>
      <w:r w:rsidR="00631A5B" w:rsidRPr="00631A5B">
        <w:rPr>
          <w:rFonts w:ascii="Times New Roman" w:hAnsi="Times New Roman" w:cs="Times New Roman"/>
          <w:sz w:val="20"/>
          <w:szCs w:val="20"/>
        </w:rPr>
        <w:t xml:space="preserve"> мифология.</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Крито-микенская культура.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Древняя Греция и Древний Рим. Проблема преемственности культур.</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Эстетические и нравственные идеалы </w:t>
      </w:r>
      <w:r>
        <w:rPr>
          <w:rFonts w:ascii="Times New Roman" w:hAnsi="Times New Roman" w:cs="Times New Roman"/>
          <w:sz w:val="20"/>
          <w:szCs w:val="20"/>
        </w:rPr>
        <w:t xml:space="preserve">эпохи </w:t>
      </w:r>
      <w:r w:rsidRPr="00B50B66">
        <w:rPr>
          <w:rFonts w:ascii="Times New Roman" w:hAnsi="Times New Roman" w:cs="Times New Roman"/>
          <w:sz w:val="20"/>
          <w:szCs w:val="20"/>
        </w:rPr>
        <w:t xml:space="preserve">Возрождения.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 xml:space="preserve">Особенности культуры Просвещения. </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Классицизм в европе</w:t>
      </w:r>
      <w:r>
        <w:rPr>
          <w:rFonts w:ascii="Times New Roman" w:hAnsi="Times New Roman" w:cs="Times New Roman"/>
          <w:sz w:val="20"/>
          <w:szCs w:val="20"/>
        </w:rPr>
        <w:t>й</w:t>
      </w:r>
      <w:r w:rsidRPr="00B50B66">
        <w:rPr>
          <w:rFonts w:ascii="Times New Roman" w:hAnsi="Times New Roman" w:cs="Times New Roman"/>
          <w:sz w:val="20"/>
          <w:szCs w:val="20"/>
        </w:rPr>
        <w:t>ской культуре.</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Византийские корни Руси.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Особенности языческой культуры славян: верования, культы, обрядность.</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Влияние русской православной церкви на духовную жизнь российского общества.</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Роль средств массовой информации в развитии современной культуры.</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Этика и эстетика в образе жизни современной молодежи.</w:t>
      </w:r>
    </w:p>
    <w:p w:rsidR="00B50B66" w:rsidRPr="00B50B66" w:rsidRDefault="00B50B66" w:rsidP="00631A5B">
      <w:pPr>
        <w:numPr>
          <w:ilvl w:val="0"/>
          <w:numId w:val="34"/>
        </w:numPr>
        <w:spacing w:after="0" w:line="240" w:lineRule="auto"/>
        <w:ind w:left="640" w:right="454" w:hanging="357"/>
        <w:jc w:val="left"/>
        <w:rPr>
          <w:rFonts w:ascii="Times New Roman" w:hAnsi="Times New Roman" w:cs="Times New Roman"/>
          <w:sz w:val="20"/>
          <w:szCs w:val="20"/>
        </w:rPr>
      </w:pPr>
      <w:r w:rsidRPr="00B50B66">
        <w:rPr>
          <w:rFonts w:ascii="Times New Roman" w:hAnsi="Times New Roman" w:cs="Times New Roman"/>
          <w:sz w:val="20"/>
          <w:szCs w:val="20"/>
        </w:rPr>
        <w:t>Культура Кубани как синтез различных этнокультур.</w:t>
      </w:r>
    </w:p>
    <w:p w:rsidR="009F0BAE" w:rsidRPr="009F0BAE" w:rsidRDefault="009F0BAE" w:rsidP="008776E1">
      <w:pPr>
        <w:tabs>
          <w:tab w:val="left" w:pos="2080"/>
          <w:tab w:val="left" w:pos="2400"/>
        </w:tabs>
        <w:ind w:left="283" w:right="454" w:firstLine="0"/>
        <w:jc w:val="center"/>
        <w:rPr>
          <w:rFonts w:ascii="Times New Roman" w:hAnsi="Times New Roman" w:cs="Times New Roman"/>
          <w:b/>
          <w:sz w:val="20"/>
          <w:szCs w:val="20"/>
        </w:rPr>
      </w:pPr>
    </w:p>
    <w:p w:rsidR="009F0BAE" w:rsidRPr="009F0BAE" w:rsidRDefault="00886E4A" w:rsidP="008776E1">
      <w:pPr>
        <w:tabs>
          <w:tab w:val="left" w:pos="2080"/>
          <w:tab w:val="left" w:pos="2400"/>
        </w:tabs>
        <w:ind w:left="283" w:right="454" w:firstLine="0"/>
        <w:jc w:val="center"/>
        <w:rPr>
          <w:rFonts w:ascii="Times New Roman" w:hAnsi="Times New Roman" w:cs="Times New Roman"/>
          <w:b/>
          <w:sz w:val="20"/>
          <w:szCs w:val="20"/>
        </w:rPr>
      </w:pPr>
      <w:r>
        <w:rPr>
          <w:rFonts w:ascii="Times New Roman" w:hAnsi="Times New Roman" w:cs="Times New Roman"/>
          <w:b/>
          <w:sz w:val="20"/>
          <w:szCs w:val="20"/>
        </w:rPr>
        <w:t>7</w:t>
      </w:r>
      <w:r w:rsidR="009F0BAE" w:rsidRPr="009F0BAE">
        <w:rPr>
          <w:rFonts w:ascii="Times New Roman" w:hAnsi="Times New Roman" w:cs="Times New Roman"/>
          <w:b/>
          <w:sz w:val="20"/>
          <w:szCs w:val="20"/>
        </w:rPr>
        <w:t>. Подготовка к зачету.</w:t>
      </w:r>
    </w:p>
    <w:p w:rsidR="00FA6BAE" w:rsidRPr="009F0BAE" w:rsidRDefault="00FA6BAE">
      <w:pPr>
        <w:spacing w:after="0" w:line="259" w:lineRule="auto"/>
        <w:ind w:left="790" w:firstLine="0"/>
        <w:jc w:val="left"/>
        <w:rPr>
          <w:rFonts w:ascii="Times New Roman" w:hAnsi="Times New Roman" w:cs="Times New Roman"/>
          <w:sz w:val="20"/>
          <w:szCs w:val="20"/>
        </w:rPr>
      </w:pPr>
    </w:p>
    <w:p w:rsidR="00FA6BAE" w:rsidRPr="009F0BAE" w:rsidRDefault="00853E98" w:rsidP="00106C55">
      <w:pPr>
        <w:spacing w:after="0" w:line="265" w:lineRule="auto"/>
        <w:ind w:left="283" w:right="454" w:firstLine="322"/>
        <w:jc w:val="center"/>
        <w:rPr>
          <w:rFonts w:ascii="Times New Roman" w:hAnsi="Times New Roman" w:cs="Times New Roman"/>
          <w:sz w:val="20"/>
          <w:szCs w:val="20"/>
        </w:rPr>
      </w:pPr>
      <w:r w:rsidRPr="009F0BAE">
        <w:rPr>
          <w:rFonts w:ascii="Times New Roman" w:hAnsi="Times New Roman" w:cs="Times New Roman"/>
          <w:b/>
          <w:sz w:val="20"/>
          <w:szCs w:val="20"/>
        </w:rPr>
        <w:t>4. КРИТЕРИИ ПРОЦЕДУРЫ ОЦЕНИВАНИЯ ЗНАНИЙ, УМЕНИЙ</w:t>
      </w:r>
      <w:r w:rsidR="00707444" w:rsidRPr="009F0BAE">
        <w:rPr>
          <w:rFonts w:ascii="Times New Roman" w:hAnsi="Times New Roman" w:cs="Times New Roman"/>
          <w:b/>
          <w:sz w:val="20"/>
          <w:szCs w:val="20"/>
        </w:rPr>
        <w:t xml:space="preserve">, </w:t>
      </w:r>
      <w:r w:rsidRPr="009F0BAE">
        <w:rPr>
          <w:rFonts w:ascii="Times New Roman" w:hAnsi="Times New Roman" w:cs="Times New Roman"/>
          <w:b/>
          <w:sz w:val="20"/>
          <w:szCs w:val="20"/>
        </w:rPr>
        <w:t>НАВЫКОВ И ОПЫТА ДЕЯТЕЛЬНОСТИ,</w:t>
      </w:r>
    </w:p>
    <w:p w:rsidR="00106C55" w:rsidRDefault="00853E98" w:rsidP="00106C55">
      <w:pPr>
        <w:pStyle w:val="2"/>
        <w:spacing w:after="0"/>
        <w:ind w:left="283" w:right="454"/>
        <w:rPr>
          <w:rFonts w:ascii="Times New Roman" w:hAnsi="Times New Roman" w:cs="Times New Roman"/>
          <w:sz w:val="20"/>
          <w:szCs w:val="20"/>
        </w:rPr>
      </w:pPr>
      <w:r w:rsidRPr="009F0BAE">
        <w:rPr>
          <w:rFonts w:ascii="Times New Roman" w:hAnsi="Times New Roman" w:cs="Times New Roman"/>
          <w:sz w:val="20"/>
          <w:szCs w:val="20"/>
        </w:rPr>
        <w:t xml:space="preserve">ХАРАКТЕРИЗУЮЩИХ ЭТАПЫ ФОРМИРОВАНИЯ </w:t>
      </w:r>
    </w:p>
    <w:p w:rsidR="00FA6BAE" w:rsidRPr="009F0BAE" w:rsidRDefault="00853E98" w:rsidP="00106C55">
      <w:pPr>
        <w:pStyle w:val="2"/>
        <w:spacing w:after="0"/>
        <w:ind w:left="283" w:right="454"/>
        <w:rPr>
          <w:rFonts w:ascii="Times New Roman" w:hAnsi="Times New Roman" w:cs="Times New Roman"/>
          <w:sz w:val="20"/>
          <w:szCs w:val="20"/>
        </w:rPr>
      </w:pPr>
      <w:r w:rsidRPr="009F0BAE">
        <w:rPr>
          <w:rFonts w:ascii="Times New Roman" w:hAnsi="Times New Roman" w:cs="Times New Roman"/>
          <w:sz w:val="20"/>
          <w:szCs w:val="20"/>
        </w:rPr>
        <w:t>КОМПЕТЕНЦИЙ</w:t>
      </w:r>
    </w:p>
    <w:p w:rsidR="00FA6BAE" w:rsidRPr="009F0BAE" w:rsidRDefault="00853E98">
      <w:pPr>
        <w:spacing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4.1. Подготовка к устному опросу</w:t>
      </w:r>
    </w:p>
    <w:p w:rsidR="00FA6BAE" w:rsidRPr="009F0BAE" w:rsidRDefault="00853E98">
      <w:pPr>
        <w:ind w:left="790" w:right="390" w:firstLine="0"/>
        <w:rPr>
          <w:rFonts w:ascii="Times New Roman" w:hAnsi="Times New Roman" w:cs="Times New Roman"/>
          <w:sz w:val="20"/>
          <w:szCs w:val="20"/>
        </w:rPr>
      </w:pPr>
      <w:r w:rsidRPr="009F0BAE">
        <w:rPr>
          <w:rFonts w:ascii="Times New Roman" w:hAnsi="Times New Roman" w:cs="Times New Roman"/>
          <w:b/>
          <w:sz w:val="20"/>
          <w:szCs w:val="20"/>
        </w:rPr>
        <w:t>Критерии оценки знаний при проведении устного опроса</w:t>
      </w:r>
      <w:r w:rsidRPr="009F0BAE">
        <w:rPr>
          <w:rFonts w:ascii="Times New Roman" w:hAnsi="Times New Roman" w:cs="Times New Roman"/>
          <w:sz w:val="20"/>
          <w:szCs w:val="20"/>
        </w:rPr>
        <w:t>:</w:t>
      </w:r>
    </w:p>
    <w:p w:rsidR="00FA6BAE" w:rsidRPr="009F0BAE" w:rsidRDefault="00853E98">
      <w:pPr>
        <w:ind w:left="349" w:right="390"/>
        <w:rPr>
          <w:rFonts w:ascii="Times New Roman" w:hAnsi="Times New Roman" w:cs="Times New Roman"/>
          <w:sz w:val="20"/>
          <w:szCs w:val="20"/>
        </w:rPr>
      </w:pPr>
      <w:r w:rsidRPr="009F0BAE">
        <w:rPr>
          <w:rFonts w:ascii="Times New Roman" w:hAnsi="Times New Roman" w:cs="Times New Roman"/>
          <w:i/>
          <w:sz w:val="20"/>
          <w:szCs w:val="20"/>
        </w:rPr>
        <w:t>Оценка «отлично»</w:t>
      </w:r>
      <w:r w:rsidRPr="009F0BAE">
        <w:rPr>
          <w:rFonts w:ascii="Times New Roman" w:hAnsi="Times New Roman" w:cs="Times New Roman"/>
          <w:b/>
          <w:sz w:val="20"/>
          <w:szCs w:val="20"/>
        </w:rPr>
        <w:t xml:space="preserve"> </w:t>
      </w:r>
      <w:r w:rsidRPr="009F0BAE">
        <w:rPr>
          <w:rFonts w:ascii="Times New Roman" w:hAnsi="Times New Roman" w:cs="Times New Roman"/>
          <w:sz w:val="20"/>
          <w:szCs w:val="20"/>
        </w:rPr>
        <w:t>выставляется, если учащийся 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w:t>
      </w:r>
      <w:r w:rsidR="00707444" w:rsidRPr="009F0BAE">
        <w:rPr>
          <w:rFonts w:ascii="Times New Roman" w:hAnsi="Times New Roman" w:cs="Times New Roman"/>
          <w:sz w:val="20"/>
          <w:szCs w:val="20"/>
        </w:rPr>
        <w:t xml:space="preserve"> или </w:t>
      </w:r>
      <w:r w:rsidRPr="009F0BAE">
        <w:rPr>
          <w:rFonts w:ascii="Times New Roman" w:hAnsi="Times New Roman" w:cs="Times New Roman"/>
          <w:sz w:val="20"/>
          <w:szCs w:val="20"/>
        </w:rPr>
        <w:t xml:space="preserve">учебную литературу, но и самостоятельно составленные; показывает знание </w:t>
      </w:r>
      <w:r w:rsidR="00707444" w:rsidRPr="009F0BAE">
        <w:rPr>
          <w:rFonts w:ascii="Times New Roman" w:hAnsi="Times New Roman" w:cs="Times New Roman"/>
          <w:sz w:val="20"/>
          <w:szCs w:val="20"/>
        </w:rPr>
        <w:t>теории культурологии</w:t>
      </w:r>
      <w:r w:rsidRPr="009F0BAE">
        <w:rPr>
          <w:rFonts w:ascii="Times New Roman" w:hAnsi="Times New Roman" w:cs="Times New Roman"/>
          <w:sz w:val="20"/>
          <w:szCs w:val="20"/>
        </w:rPr>
        <w:t>; дает исчерпывающие ответы на уточняющие и до</w:t>
      </w:r>
      <w:r w:rsidRPr="009F0BAE">
        <w:rPr>
          <w:rFonts w:ascii="Times New Roman" w:hAnsi="Times New Roman" w:cs="Times New Roman"/>
          <w:sz w:val="20"/>
          <w:szCs w:val="20"/>
        </w:rPr>
        <w:lastRenderedPageBreak/>
        <w:t xml:space="preserve">полнительные вопросы; излагает материал логично, последовательно и правильно. </w:t>
      </w:r>
    </w:p>
    <w:p w:rsidR="00FA6BAE" w:rsidRPr="009F0BAE" w:rsidRDefault="00853E98" w:rsidP="00106C55">
      <w:pPr>
        <w:spacing w:after="0"/>
        <w:ind w:left="349" w:right="456"/>
        <w:rPr>
          <w:rFonts w:ascii="Times New Roman" w:hAnsi="Times New Roman" w:cs="Times New Roman"/>
          <w:sz w:val="20"/>
          <w:szCs w:val="20"/>
        </w:rPr>
      </w:pPr>
      <w:r w:rsidRPr="009F0BAE">
        <w:rPr>
          <w:rFonts w:ascii="Times New Roman" w:hAnsi="Times New Roman" w:cs="Times New Roman"/>
          <w:i/>
          <w:sz w:val="20"/>
          <w:szCs w:val="20"/>
        </w:rPr>
        <w:t>Оценка «хорошо»</w:t>
      </w:r>
      <w:r w:rsidRPr="009F0BAE">
        <w:rPr>
          <w:rFonts w:ascii="Times New Roman" w:hAnsi="Times New Roman" w:cs="Times New Roman"/>
          <w:sz w:val="20"/>
          <w:szCs w:val="20"/>
        </w:rPr>
        <w:t xml:space="preserve"> выставляется,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i/>
          <w:sz w:val="20"/>
          <w:szCs w:val="20"/>
        </w:rPr>
        <w:t>Оценка «удовлетворительно»</w:t>
      </w:r>
      <w:r w:rsidRPr="009F0BAE">
        <w:rPr>
          <w:rFonts w:ascii="Times New Roman" w:hAnsi="Times New Roman" w:cs="Times New Roman"/>
          <w:sz w:val="20"/>
          <w:szCs w:val="20"/>
        </w:rPr>
        <w:t xml:space="preserve"> выставляется, если</w:t>
      </w:r>
      <w:r w:rsidRPr="009F0BAE">
        <w:rPr>
          <w:rFonts w:ascii="Times New Roman" w:hAnsi="Times New Roman" w:cs="Times New Roman"/>
          <w:b/>
          <w:sz w:val="20"/>
          <w:szCs w:val="20"/>
        </w:rPr>
        <w:t xml:space="preserve"> </w:t>
      </w:r>
      <w:r w:rsidRPr="009F0BAE">
        <w:rPr>
          <w:rFonts w:ascii="Times New Roman" w:hAnsi="Times New Roman" w:cs="Times New Roman"/>
          <w:sz w:val="20"/>
          <w:szCs w:val="20"/>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i/>
          <w:sz w:val="20"/>
          <w:szCs w:val="20"/>
        </w:rPr>
        <w:t xml:space="preserve">Оценка «неудовлетворительно» </w:t>
      </w:r>
      <w:r w:rsidRPr="009F0BAE">
        <w:rPr>
          <w:rFonts w:ascii="Times New Roman" w:hAnsi="Times New Roman" w:cs="Times New Roman"/>
          <w:sz w:val="20"/>
          <w:szCs w:val="20"/>
        </w:rPr>
        <w:t xml:space="preserve">выставляется,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  </w:t>
      </w:r>
    </w:p>
    <w:p w:rsidR="00FA6BAE" w:rsidRPr="009F0BAE" w:rsidRDefault="00853E98" w:rsidP="00106C55">
      <w:pPr>
        <w:spacing w:after="0"/>
        <w:ind w:left="349" w:right="457"/>
        <w:rPr>
          <w:rFonts w:ascii="Times New Roman" w:hAnsi="Times New Roman" w:cs="Times New Roman"/>
          <w:sz w:val="20"/>
          <w:szCs w:val="20"/>
        </w:rPr>
      </w:pPr>
      <w:r w:rsidRPr="009F0BAE">
        <w:rPr>
          <w:rFonts w:ascii="Times New Roman" w:hAnsi="Times New Roman" w:cs="Times New Roman"/>
          <w:i/>
          <w:sz w:val="20"/>
          <w:szCs w:val="20"/>
        </w:rPr>
        <w:t>Оценка «неудовлетворительно»</w:t>
      </w:r>
      <w:r w:rsidRPr="009F0BAE">
        <w:rPr>
          <w:rFonts w:ascii="Times New Roman" w:hAnsi="Times New Roman" w:cs="Times New Roman"/>
          <w:sz w:val="20"/>
          <w:szCs w:val="20"/>
        </w:rPr>
        <w:t xml:space="preserve"> выставляется также в случае, если обучающийся вообще отказался отвечать на вопросы по причине незнания материала.</w:t>
      </w:r>
    </w:p>
    <w:p w:rsidR="00FA6BAE" w:rsidRPr="009F0BAE" w:rsidRDefault="00853E98" w:rsidP="00106C55">
      <w:pPr>
        <w:spacing w:after="0" w:line="259" w:lineRule="auto"/>
        <w:ind w:left="848" w:firstLine="0"/>
        <w:jc w:val="left"/>
        <w:rPr>
          <w:rFonts w:ascii="Times New Roman" w:hAnsi="Times New Roman" w:cs="Times New Roman"/>
          <w:sz w:val="20"/>
          <w:szCs w:val="20"/>
        </w:rPr>
      </w:pPr>
      <w:r w:rsidRPr="009F0BAE">
        <w:rPr>
          <w:rFonts w:ascii="Times New Roman" w:hAnsi="Times New Roman" w:cs="Times New Roman"/>
          <w:i/>
          <w:sz w:val="20"/>
          <w:szCs w:val="20"/>
        </w:rPr>
        <w:t xml:space="preserve"> </w:t>
      </w:r>
    </w:p>
    <w:p w:rsidR="00FA6BAE" w:rsidRPr="009F0BAE" w:rsidRDefault="00853E98" w:rsidP="00106C55">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4.2. Подготовка реферата</w:t>
      </w:r>
    </w:p>
    <w:p w:rsidR="00FA6BAE" w:rsidRPr="009F0BAE" w:rsidRDefault="00853E98" w:rsidP="00106C55">
      <w:pPr>
        <w:spacing w:after="0"/>
        <w:ind w:left="349" w:right="390"/>
        <w:rPr>
          <w:rFonts w:ascii="Times New Roman" w:hAnsi="Times New Roman" w:cs="Times New Roman"/>
          <w:sz w:val="20"/>
          <w:szCs w:val="20"/>
        </w:rPr>
      </w:pPr>
      <w:bookmarkStart w:id="10" w:name="_Hlk518281673"/>
      <w:r w:rsidRPr="009F0BAE">
        <w:rPr>
          <w:rFonts w:ascii="Times New Roman" w:hAnsi="Times New Roman" w:cs="Times New Roman"/>
          <w:b/>
          <w:sz w:val="20"/>
          <w:szCs w:val="20"/>
        </w:rPr>
        <w:t xml:space="preserve">Критериями оценки реферата </w:t>
      </w:r>
      <w:r w:rsidRPr="009F0BAE">
        <w:rPr>
          <w:rFonts w:ascii="Times New Roman" w:hAnsi="Times New Roman" w:cs="Times New Roman"/>
          <w:sz w:val="20"/>
          <w:szCs w:val="20"/>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 xml:space="preserve">Оценка «отлично» </w:t>
      </w:r>
      <w:r w:rsidRPr="009F0BAE">
        <w:rPr>
          <w:rFonts w:ascii="Times New Roman" w:hAnsi="Times New Roman" w:cs="Times New Roman"/>
          <w:sz w:val="20"/>
          <w:szCs w:val="20"/>
        </w:rPr>
        <w:t>ставится, если 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«хорошо»</w:t>
      </w:r>
      <w:r w:rsidRPr="009F0BAE">
        <w:rPr>
          <w:rFonts w:ascii="Times New Roman" w:hAnsi="Times New Roman" w:cs="Times New Roman"/>
          <w:sz w:val="20"/>
          <w:szCs w:val="20"/>
        </w:rPr>
        <w:t xml:space="preserve"> </w:t>
      </w:r>
      <w:r w:rsidR="00707444" w:rsidRPr="009F0BAE">
        <w:rPr>
          <w:rFonts w:ascii="Times New Roman" w:hAnsi="Times New Roman" w:cs="Times New Roman"/>
          <w:sz w:val="20"/>
          <w:szCs w:val="20"/>
        </w:rPr>
        <w:t xml:space="preserve">ставится, если </w:t>
      </w:r>
      <w:r w:rsidRPr="009F0BAE">
        <w:rPr>
          <w:rFonts w:ascii="Times New Roman" w:hAnsi="Times New Roman" w:cs="Times New Roman"/>
          <w:sz w:val="20"/>
          <w:szCs w:val="20"/>
        </w:rPr>
        <w:t>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«удовлетворительно»</w:t>
      </w:r>
      <w:r w:rsidR="00707444" w:rsidRPr="009F0BAE">
        <w:rPr>
          <w:rFonts w:ascii="Times New Roman" w:hAnsi="Times New Roman" w:cs="Times New Roman"/>
          <w:sz w:val="20"/>
          <w:szCs w:val="20"/>
        </w:rPr>
        <w:t xml:space="preserve"> ставится, если </w:t>
      </w:r>
      <w:r w:rsidRPr="009F0BAE">
        <w:rPr>
          <w:rFonts w:ascii="Times New Roman" w:hAnsi="Times New Roman" w:cs="Times New Roman"/>
          <w:sz w:val="20"/>
          <w:szCs w:val="20"/>
        </w:rPr>
        <w:t>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«неудовлетворительно»</w:t>
      </w:r>
      <w:r w:rsidRPr="009F0BAE">
        <w:rPr>
          <w:rFonts w:ascii="Times New Roman" w:hAnsi="Times New Roman" w:cs="Times New Roman"/>
          <w:sz w:val="20"/>
          <w:szCs w:val="20"/>
        </w:rPr>
        <w:t xml:space="preserve"> </w:t>
      </w:r>
      <w:r w:rsidR="00185CB6" w:rsidRPr="009F0BAE">
        <w:rPr>
          <w:rFonts w:ascii="Times New Roman" w:hAnsi="Times New Roman" w:cs="Times New Roman"/>
          <w:sz w:val="20"/>
          <w:szCs w:val="20"/>
        </w:rPr>
        <w:t xml:space="preserve">ставится, если </w:t>
      </w:r>
      <w:r w:rsidRPr="009F0BAE">
        <w:rPr>
          <w:rFonts w:ascii="Times New Roman" w:hAnsi="Times New Roman" w:cs="Times New Roman"/>
          <w:sz w:val="20"/>
          <w:szCs w:val="20"/>
        </w:rPr>
        <w:t>тема реферата не раскрыта, обнаруживается существенное непонимание проблемы или реферат не представлен вовсе.</w:t>
      </w:r>
    </w:p>
    <w:bookmarkEnd w:id="10"/>
    <w:p w:rsidR="00106C55" w:rsidRDefault="00106C55" w:rsidP="00106C55">
      <w:pPr>
        <w:spacing w:after="0" w:line="265" w:lineRule="auto"/>
        <w:ind w:left="785" w:hanging="10"/>
        <w:jc w:val="left"/>
        <w:rPr>
          <w:rFonts w:ascii="Times New Roman" w:hAnsi="Times New Roman" w:cs="Times New Roman"/>
          <w:b/>
          <w:sz w:val="20"/>
          <w:szCs w:val="20"/>
        </w:rPr>
      </w:pPr>
    </w:p>
    <w:p w:rsidR="00106C55" w:rsidRDefault="00106C55" w:rsidP="00106C55">
      <w:pPr>
        <w:spacing w:after="0" w:line="265" w:lineRule="auto"/>
        <w:ind w:left="785" w:hanging="10"/>
        <w:jc w:val="left"/>
        <w:rPr>
          <w:rFonts w:ascii="Times New Roman" w:hAnsi="Times New Roman" w:cs="Times New Roman"/>
          <w:b/>
          <w:sz w:val="20"/>
          <w:szCs w:val="20"/>
        </w:rPr>
      </w:pPr>
    </w:p>
    <w:p w:rsidR="00C57FF5" w:rsidRPr="009F0BAE" w:rsidRDefault="00853E98" w:rsidP="00106C55">
      <w:pPr>
        <w:spacing w:after="0" w:line="265" w:lineRule="auto"/>
        <w:ind w:left="785" w:hanging="10"/>
        <w:jc w:val="left"/>
        <w:rPr>
          <w:rFonts w:ascii="Times New Roman" w:hAnsi="Times New Roman" w:cs="Times New Roman"/>
          <w:b/>
          <w:sz w:val="20"/>
          <w:szCs w:val="20"/>
        </w:rPr>
      </w:pPr>
      <w:r w:rsidRPr="009F0BAE">
        <w:rPr>
          <w:rFonts w:ascii="Times New Roman" w:hAnsi="Times New Roman" w:cs="Times New Roman"/>
          <w:b/>
          <w:sz w:val="20"/>
          <w:szCs w:val="20"/>
        </w:rPr>
        <w:t>4.</w:t>
      </w:r>
      <w:r w:rsidR="00185CB6" w:rsidRPr="009F0BAE">
        <w:rPr>
          <w:rFonts w:ascii="Times New Roman" w:hAnsi="Times New Roman" w:cs="Times New Roman"/>
          <w:b/>
          <w:sz w:val="20"/>
          <w:szCs w:val="20"/>
        </w:rPr>
        <w:t>3</w:t>
      </w:r>
      <w:r w:rsidRPr="009F0BAE">
        <w:rPr>
          <w:rFonts w:ascii="Times New Roman" w:hAnsi="Times New Roman" w:cs="Times New Roman"/>
          <w:b/>
          <w:sz w:val="20"/>
          <w:szCs w:val="20"/>
        </w:rPr>
        <w:t>. Подготовка к дискуссии</w:t>
      </w:r>
      <w:r w:rsidR="00C57FF5" w:rsidRPr="009F0BAE">
        <w:rPr>
          <w:rFonts w:ascii="Times New Roman" w:hAnsi="Times New Roman" w:cs="Times New Roman"/>
          <w:b/>
          <w:sz w:val="20"/>
          <w:szCs w:val="20"/>
        </w:rPr>
        <w:t xml:space="preserve">. </w:t>
      </w:r>
    </w:p>
    <w:p w:rsidR="00FA6BAE" w:rsidRPr="009F0BAE" w:rsidRDefault="00106C55" w:rsidP="00106C55">
      <w:pPr>
        <w:spacing w:after="0" w:line="265" w:lineRule="auto"/>
        <w:ind w:left="785" w:hanging="10"/>
        <w:jc w:val="left"/>
        <w:rPr>
          <w:rFonts w:ascii="Times New Roman" w:hAnsi="Times New Roman" w:cs="Times New Roman"/>
          <w:sz w:val="20"/>
          <w:szCs w:val="20"/>
        </w:rPr>
      </w:pPr>
      <w:r>
        <w:rPr>
          <w:rFonts w:ascii="Times New Roman" w:hAnsi="Times New Roman" w:cs="Times New Roman"/>
          <w:b/>
          <w:sz w:val="20"/>
          <w:szCs w:val="20"/>
        </w:rPr>
        <w:t xml:space="preserve">      </w:t>
      </w:r>
      <w:r w:rsidR="00C57FF5" w:rsidRPr="009F0BAE">
        <w:rPr>
          <w:rFonts w:ascii="Times New Roman" w:hAnsi="Times New Roman" w:cs="Times New Roman"/>
          <w:b/>
          <w:sz w:val="20"/>
          <w:szCs w:val="20"/>
        </w:rPr>
        <w:t>Выполнение творческих заданий</w:t>
      </w:r>
    </w:p>
    <w:p w:rsidR="00FA6BAE" w:rsidRPr="009F0BAE" w:rsidRDefault="00853E98" w:rsidP="00106C55">
      <w:pPr>
        <w:spacing w:after="0"/>
        <w:ind w:left="349" w:right="390"/>
        <w:rPr>
          <w:rFonts w:ascii="Times New Roman" w:hAnsi="Times New Roman" w:cs="Times New Roman"/>
          <w:sz w:val="20"/>
          <w:szCs w:val="20"/>
        </w:rPr>
      </w:pPr>
      <w:bookmarkStart w:id="11" w:name="_Hlk518281903"/>
      <w:r w:rsidRPr="009F0BAE">
        <w:rPr>
          <w:rFonts w:ascii="Times New Roman" w:hAnsi="Times New Roman" w:cs="Times New Roman"/>
          <w:b/>
          <w:sz w:val="20"/>
          <w:szCs w:val="20"/>
        </w:rPr>
        <w:t>Критериями оценки</w:t>
      </w:r>
      <w:r w:rsidRPr="009F0BAE">
        <w:rPr>
          <w:rFonts w:ascii="Times New Roman" w:hAnsi="Times New Roman" w:cs="Times New Roman"/>
          <w:sz w:val="20"/>
          <w:szCs w:val="20"/>
        </w:rPr>
        <w:t xml:space="preserve"> </w:t>
      </w:r>
      <w:r w:rsidR="00770C8B" w:rsidRPr="009F0BAE">
        <w:rPr>
          <w:rFonts w:ascii="Times New Roman" w:hAnsi="Times New Roman" w:cs="Times New Roman"/>
          <w:b/>
          <w:sz w:val="20"/>
          <w:szCs w:val="20"/>
        </w:rPr>
        <w:t>участия</w:t>
      </w:r>
      <w:r w:rsidRPr="009F0BAE">
        <w:rPr>
          <w:rFonts w:ascii="Times New Roman" w:hAnsi="Times New Roman" w:cs="Times New Roman"/>
          <w:b/>
          <w:sz w:val="20"/>
          <w:szCs w:val="20"/>
        </w:rPr>
        <w:t xml:space="preserve"> в дискуссии </w:t>
      </w:r>
      <w:r w:rsidRPr="009F0BAE">
        <w:rPr>
          <w:rFonts w:ascii="Times New Roman" w:hAnsi="Times New Roman" w:cs="Times New Roman"/>
          <w:sz w:val="20"/>
          <w:szCs w:val="20"/>
        </w:rPr>
        <w:t>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 xml:space="preserve">Оценка «отлично» </w:t>
      </w:r>
      <w:r w:rsidRPr="009F0BAE">
        <w:rPr>
          <w:rFonts w:ascii="Times New Roman" w:hAnsi="Times New Roman" w:cs="Times New Roman"/>
          <w:sz w:val="20"/>
          <w:szCs w:val="20"/>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«хорошо»</w:t>
      </w:r>
      <w:r w:rsidRPr="009F0BAE">
        <w:rPr>
          <w:rFonts w:ascii="Times New Roman" w:hAnsi="Times New Roman" w:cs="Times New Roman"/>
          <w:sz w:val="20"/>
          <w:szCs w:val="20"/>
        </w:rPr>
        <w:t xml:space="preserve">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«удовлетворительно»</w:t>
      </w:r>
      <w:r w:rsidRPr="009F0BAE">
        <w:rPr>
          <w:rFonts w:ascii="Times New Roman" w:hAnsi="Times New Roman" w:cs="Times New Roman"/>
          <w:sz w:val="20"/>
          <w:szCs w:val="20"/>
        </w:rPr>
        <w:t xml:space="preserve"> 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b/>
          <w:sz w:val="20"/>
          <w:szCs w:val="20"/>
        </w:rPr>
        <w:t>Оценка «неудовлетворительно»</w:t>
      </w:r>
      <w:r w:rsidRPr="009F0BAE">
        <w:rPr>
          <w:rFonts w:ascii="Times New Roman" w:hAnsi="Times New Roman" w:cs="Times New Roman"/>
          <w:sz w:val="20"/>
          <w:szCs w:val="20"/>
        </w:rPr>
        <w:t xml:space="preserve"> ставится, студент отказался участвовать в дискуссии по причине незнания материала.</w:t>
      </w:r>
    </w:p>
    <w:p w:rsidR="00C57FF5" w:rsidRPr="009F0BAE" w:rsidRDefault="00C57FF5" w:rsidP="00106C55">
      <w:pPr>
        <w:spacing w:after="0" w:line="240" w:lineRule="auto"/>
        <w:ind w:left="283" w:right="454" w:firstLine="709"/>
        <w:rPr>
          <w:rFonts w:ascii="Times New Roman" w:hAnsi="Times New Roman" w:cs="Times New Roman"/>
          <w:b/>
          <w:bCs/>
          <w:sz w:val="20"/>
          <w:szCs w:val="20"/>
        </w:rPr>
      </w:pPr>
      <w:bookmarkStart w:id="12" w:name="_Hlk518281959"/>
      <w:bookmarkEnd w:id="11"/>
      <w:r w:rsidRPr="009F0BAE">
        <w:rPr>
          <w:rFonts w:ascii="Times New Roman" w:hAnsi="Times New Roman" w:cs="Times New Roman"/>
          <w:b/>
          <w:bCs/>
          <w:sz w:val="20"/>
          <w:szCs w:val="20"/>
        </w:rPr>
        <w:t>Критерии оценивания творческих заданий учащихся:</w:t>
      </w:r>
    </w:p>
    <w:p w:rsidR="00C57FF5" w:rsidRPr="009F0BAE" w:rsidRDefault="00C57FF5" w:rsidP="00106C5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Цель выполнения задания студентами заключается в выработке конкретных практических умений и навыков (компонентов компетенций) в осуществлении научно-исследовательской деятельности.</w:t>
      </w:r>
    </w:p>
    <w:p w:rsidR="00C57FF5" w:rsidRPr="009F0BAE" w:rsidRDefault="00C57FF5" w:rsidP="00C57FF5">
      <w:pPr>
        <w:spacing w:after="0" w:line="240" w:lineRule="auto"/>
        <w:ind w:left="283" w:right="454" w:firstLine="709"/>
        <w:rPr>
          <w:rFonts w:ascii="Times New Roman" w:hAnsi="Times New Roman" w:cs="Times New Roman"/>
          <w:bCs/>
          <w:sz w:val="20"/>
          <w:szCs w:val="20"/>
        </w:rPr>
      </w:pPr>
      <w:r w:rsidRPr="009F0BAE">
        <w:rPr>
          <w:rFonts w:ascii="Times New Roman" w:hAnsi="Times New Roman" w:cs="Times New Roman"/>
          <w:bCs/>
          <w:sz w:val="20"/>
          <w:szCs w:val="20"/>
        </w:rPr>
        <w:lastRenderedPageBreak/>
        <w:t>Оценка</w:t>
      </w:r>
      <w:r w:rsidRPr="009F0BAE">
        <w:rPr>
          <w:rFonts w:ascii="Times New Roman" w:hAnsi="Times New Roman" w:cs="Times New Roman"/>
          <w:b/>
          <w:bCs/>
          <w:sz w:val="20"/>
          <w:szCs w:val="20"/>
        </w:rPr>
        <w:t xml:space="preserve"> «отлично» </w:t>
      </w:r>
      <w:r w:rsidRPr="009F0BAE">
        <w:rPr>
          <w:rFonts w:ascii="Times New Roman" w:hAnsi="Times New Roman" w:cs="Times New Roman"/>
          <w:bCs/>
          <w:sz w:val="20"/>
          <w:szCs w:val="20"/>
        </w:rPr>
        <w:t>ставится при условии:</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выполнялась самостоятельно;</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материал подобран в достаточном количестве с использованием разных источников;</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оформлена с соблюдением всех требований для оформления проектов;</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защита творческой работы проведена на высоком и доступном уровне</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имеет новые знания.</w:t>
      </w:r>
    </w:p>
    <w:p w:rsidR="00C57FF5" w:rsidRPr="009F0BAE" w:rsidRDefault="00C57FF5" w:rsidP="00C57FF5">
      <w:pPr>
        <w:spacing w:after="0" w:line="240" w:lineRule="auto"/>
        <w:ind w:left="283" w:right="454" w:firstLine="709"/>
        <w:rPr>
          <w:rFonts w:ascii="Times New Roman" w:hAnsi="Times New Roman" w:cs="Times New Roman"/>
          <w:b/>
          <w:bCs/>
          <w:sz w:val="20"/>
          <w:szCs w:val="20"/>
        </w:rPr>
      </w:pPr>
      <w:r w:rsidRPr="009F0BAE">
        <w:rPr>
          <w:rFonts w:ascii="Times New Roman" w:hAnsi="Times New Roman" w:cs="Times New Roman"/>
          <w:bCs/>
          <w:sz w:val="20"/>
          <w:szCs w:val="20"/>
        </w:rPr>
        <w:t>Оценка</w:t>
      </w:r>
      <w:r w:rsidRPr="009F0BAE">
        <w:rPr>
          <w:rFonts w:ascii="Times New Roman" w:hAnsi="Times New Roman" w:cs="Times New Roman"/>
          <w:b/>
          <w:bCs/>
          <w:sz w:val="20"/>
          <w:szCs w:val="20"/>
        </w:rPr>
        <w:t xml:space="preserve"> «хорошо» </w:t>
      </w:r>
      <w:r w:rsidRPr="009F0BAE">
        <w:rPr>
          <w:rFonts w:ascii="Times New Roman" w:hAnsi="Times New Roman" w:cs="Times New Roman"/>
          <w:bCs/>
          <w:sz w:val="20"/>
          <w:szCs w:val="20"/>
        </w:rPr>
        <w:t>ставится при условии:</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выполнялась самостоятельно;</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материал подобран в достаточном количестве с использованием разных источников;</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оформлена с незначительными отклонениями от требований для оформления проектов;</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защита творческой работы проведена хорошо</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имеет новые знания.</w:t>
      </w:r>
    </w:p>
    <w:p w:rsidR="00C57FF5" w:rsidRPr="009F0BAE" w:rsidRDefault="00C57FF5" w:rsidP="00C57FF5">
      <w:pPr>
        <w:spacing w:after="0" w:line="240" w:lineRule="auto"/>
        <w:ind w:left="283" w:right="454" w:firstLine="709"/>
        <w:rPr>
          <w:rFonts w:ascii="Times New Roman" w:hAnsi="Times New Roman" w:cs="Times New Roman"/>
          <w:bCs/>
          <w:sz w:val="20"/>
          <w:szCs w:val="20"/>
        </w:rPr>
      </w:pPr>
      <w:r w:rsidRPr="009F0BAE">
        <w:rPr>
          <w:rFonts w:ascii="Times New Roman" w:hAnsi="Times New Roman" w:cs="Times New Roman"/>
          <w:bCs/>
          <w:sz w:val="20"/>
          <w:szCs w:val="20"/>
        </w:rPr>
        <w:t>Оценка</w:t>
      </w:r>
      <w:r w:rsidRPr="009F0BAE">
        <w:rPr>
          <w:rFonts w:ascii="Times New Roman" w:hAnsi="Times New Roman" w:cs="Times New Roman"/>
          <w:b/>
          <w:bCs/>
          <w:sz w:val="20"/>
          <w:szCs w:val="20"/>
        </w:rPr>
        <w:t xml:space="preserve"> «удовлетворительно» </w:t>
      </w:r>
      <w:r w:rsidRPr="009F0BAE">
        <w:rPr>
          <w:rFonts w:ascii="Times New Roman" w:hAnsi="Times New Roman" w:cs="Times New Roman"/>
          <w:bCs/>
          <w:sz w:val="20"/>
          <w:szCs w:val="20"/>
        </w:rPr>
        <w:t>ставится при условии:</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выполнялась с помощью преподавателя;</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материал подобран в достаточном количестве;</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работа оформлена с отклонениями от требований оформления;</w:t>
      </w:r>
    </w:p>
    <w:p w:rsidR="00C57FF5" w:rsidRPr="009F0BAE" w:rsidRDefault="00C57FF5" w:rsidP="00C57FF5">
      <w:pPr>
        <w:spacing w:after="0" w:line="240" w:lineRule="auto"/>
        <w:ind w:left="283" w:right="454" w:firstLine="709"/>
        <w:rPr>
          <w:rFonts w:ascii="Times New Roman" w:hAnsi="Times New Roman" w:cs="Times New Roman"/>
          <w:sz w:val="20"/>
          <w:szCs w:val="20"/>
        </w:rPr>
      </w:pPr>
      <w:r w:rsidRPr="009F0BAE">
        <w:rPr>
          <w:rFonts w:ascii="Times New Roman" w:hAnsi="Times New Roman" w:cs="Times New Roman"/>
          <w:sz w:val="20"/>
          <w:szCs w:val="20"/>
        </w:rPr>
        <w:t>– защита творческой работы проведена удовлетворительно.</w:t>
      </w:r>
    </w:p>
    <w:bookmarkEnd w:id="12"/>
    <w:p w:rsidR="00C57FF5" w:rsidRPr="009F0BAE" w:rsidRDefault="00C57FF5" w:rsidP="00C57FF5">
      <w:pPr>
        <w:spacing w:after="0"/>
        <w:ind w:left="283" w:right="454"/>
        <w:rPr>
          <w:rFonts w:ascii="Times New Roman" w:hAnsi="Times New Roman" w:cs="Times New Roman"/>
          <w:sz w:val="20"/>
          <w:szCs w:val="20"/>
        </w:rPr>
      </w:pPr>
    </w:p>
    <w:p w:rsidR="002D0607" w:rsidRPr="009F0BAE" w:rsidRDefault="002D0607" w:rsidP="002D0607">
      <w:pPr>
        <w:spacing w:after="0" w:line="240" w:lineRule="auto"/>
        <w:ind w:left="283" w:right="454" w:firstLine="708"/>
        <w:rPr>
          <w:rFonts w:ascii="Times New Roman" w:eastAsia="Times New Roman" w:hAnsi="Times New Roman" w:cs="Times New Roman"/>
          <w:b/>
          <w:sz w:val="20"/>
          <w:szCs w:val="20"/>
        </w:rPr>
      </w:pPr>
      <w:r w:rsidRPr="009F0BAE">
        <w:rPr>
          <w:rFonts w:ascii="Times New Roman" w:hAnsi="Times New Roman" w:cs="Times New Roman"/>
          <w:b/>
          <w:sz w:val="20"/>
          <w:szCs w:val="20"/>
        </w:rPr>
        <w:t xml:space="preserve">4.4. </w:t>
      </w:r>
      <w:r w:rsidRPr="009F0BAE">
        <w:rPr>
          <w:rFonts w:ascii="Times New Roman" w:eastAsia="Times New Roman" w:hAnsi="Times New Roman" w:cs="Times New Roman"/>
          <w:b/>
          <w:sz w:val="20"/>
          <w:szCs w:val="20"/>
        </w:rPr>
        <w:t>Критерии оценки знаний студента при написании контрольных работ.</w:t>
      </w:r>
    </w:p>
    <w:p w:rsidR="002D0607" w:rsidRPr="009F0BAE" w:rsidRDefault="002D0607" w:rsidP="002D0607">
      <w:pPr>
        <w:widowControl w:val="0"/>
        <w:shd w:val="clear" w:color="auto" w:fill="FFFFFF"/>
        <w:tabs>
          <w:tab w:val="left" w:pos="6379"/>
        </w:tabs>
        <w:autoSpaceDE w:val="0"/>
        <w:autoSpaceDN w:val="0"/>
        <w:adjustRightInd w:val="0"/>
        <w:spacing w:after="0" w:line="240" w:lineRule="auto"/>
        <w:ind w:left="283" w:right="454" w:firstLine="709"/>
        <w:rPr>
          <w:rFonts w:ascii="Times New Roman" w:eastAsia="Times New Roman" w:hAnsi="Times New Roman" w:cs="Times New Roman"/>
          <w:sz w:val="20"/>
          <w:szCs w:val="20"/>
        </w:rPr>
      </w:pPr>
      <w:bookmarkStart w:id="13" w:name="_Hlk518281500"/>
      <w:r w:rsidRPr="009F0BAE">
        <w:rPr>
          <w:rFonts w:ascii="Times New Roman" w:eastAsia="Times New Roman" w:hAnsi="Times New Roman" w:cs="Times New Roman"/>
          <w:b/>
          <w:bCs/>
          <w:sz w:val="20"/>
          <w:szCs w:val="20"/>
        </w:rPr>
        <w:t xml:space="preserve">Оценка «отлично» </w:t>
      </w:r>
      <w:r w:rsidRPr="009F0BAE">
        <w:rPr>
          <w:rFonts w:ascii="Times New Roman" w:eastAsia="Times New Roman" w:hAnsi="Times New Roman" w:cs="Times New Roman"/>
          <w:b/>
          <w:bCs/>
          <w:sz w:val="20"/>
          <w:szCs w:val="20"/>
        </w:rPr>
        <w:sym w:font="Symbol" w:char="F0BE"/>
      </w:r>
      <w:r w:rsidRPr="009F0BAE">
        <w:rPr>
          <w:rFonts w:ascii="Times New Roman" w:eastAsia="Times New Roman" w:hAnsi="Times New Roman" w:cs="Times New Roman"/>
          <w:b/>
          <w:bCs/>
          <w:sz w:val="20"/>
          <w:szCs w:val="20"/>
        </w:rPr>
        <w:t xml:space="preserve"> </w:t>
      </w:r>
      <w:r w:rsidRPr="009F0BAE">
        <w:rPr>
          <w:rFonts w:ascii="Times New Roman" w:eastAsia="Times New Roman" w:hAnsi="Times New Roman" w:cs="Times New Roman"/>
          <w:sz w:val="20"/>
          <w:szCs w:val="20"/>
        </w:rPr>
        <w:t>выставляется студенту, показавшему всесторонние, систематизированные, глубокие знания вопросов практического контрольного задания и умение уверенно применять их на практике при решении конкретных задач, свободное и правильное обоснование принятых решений.</w:t>
      </w:r>
    </w:p>
    <w:p w:rsidR="002D0607" w:rsidRPr="009F0BAE" w:rsidRDefault="002D0607" w:rsidP="002D0607">
      <w:pPr>
        <w:widowControl w:val="0"/>
        <w:shd w:val="clear" w:color="auto" w:fill="FFFFFF"/>
        <w:autoSpaceDE w:val="0"/>
        <w:autoSpaceDN w:val="0"/>
        <w:adjustRightInd w:val="0"/>
        <w:spacing w:after="0" w:line="240" w:lineRule="auto"/>
        <w:ind w:left="283" w:right="454" w:firstLine="709"/>
        <w:rPr>
          <w:rFonts w:ascii="Times New Roman" w:eastAsia="Times New Roman" w:hAnsi="Times New Roman" w:cs="Times New Roman"/>
          <w:sz w:val="20"/>
          <w:szCs w:val="20"/>
        </w:rPr>
      </w:pPr>
      <w:r w:rsidRPr="009F0BAE">
        <w:rPr>
          <w:rFonts w:ascii="Times New Roman" w:eastAsia="Times New Roman" w:hAnsi="Times New Roman" w:cs="Times New Roman"/>
          <w:b/>
          <w:bCs/>
          <w:sz w:val="20"/>
          <w:szCs w:val="20"/>
        </w:rPr>
        <w:t xml:space="preserve">Оценка «хорошо» </w:t>
      </w:r>
      <w:r w:rsidRPr="009F0BAE">
        <w:rPr>
          <w:rFonts w:ascii="Times New Roman" w:eastAsia="Times New Roman" w:hAnsi="Times New Roman" w:cs="Times New Roman"/>
          <w:b/>
          <w:bCs/>
          <w:sz w:val="20"/>
          <w:szCs w:val="20"/>
        </w:rPr>
        <w:sym w:font="Symbol" w:char="F0BE"/>
      </w:r>
      <w:r w:rsidRPr="009F0BAE">
        <w:rPr>
          <w:rFonts w:ascii="Times New Roman" w:eastAsia="Times New Roman" w:hAnsi="Times New Roman" w:cs="Times New Roman"/>
          <w:sz w:val="20"/>
          <w:szCs w:val="20"/>
        </w:rPr>
        <w:t xml:space="preserve">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rsidR="002D0607" w:rsidRPr="009F0BAE" w:rsidRDefault="002D0607" w:rsidP="002D0607">
      <w:pPr>
        <w:widowControl w:val="0"/>
        <w:shd w:val="clear" w:color="auto" w:fill="FFFFFF"/>
        <w:autoSpaceDE w:val="0"/>
        <w:autoSpaceDN w:val="0"/>
        <w:adjustRightInd w:val="0"/>
        <w:spacing w:after="0" w:line="240" w:lineRule="auto"/>
        <w:ind w:left="283" w:right="454" w:firstLine="709"/>
        <w:rPr>
          <w:rFonts w:ascii="Times New Roman" w:eastAsia="Times New Roman" w:hAnsi="Times New Roman" w:cs="Times New Roman"/>
          <w:sz w:val="20"/>
          <w:szCs w:val="20"/>
        </w:rPr>
      </w:pPr>
      <w:r w:rsidRPr="009F0BAE">
        <w:rPr>
          <w:rFonts w:ascii="Times New Roman" w:eastAsia="Times New Roman" w:hAnsi="Times New Roman" w:cs="Times New Roman"/>
          <w:b/>
          <w:bCs/>
          <w:sz w:val="20"/>
          <w:szCs w:val="20"/>
        </w:rPr>
        <w:t xml:space="preserve">Оценка «удовлетворительно» </w:t>
      </w:r>
      <w:r w:rsidRPr="009F0BAE">
        <w:rPr>
          <w:rFonts w:ascii="Times New Roman" w:eastAsia="Times New Roman" w:hAnsi="Times New Roman" w:cs="Times New Roman"/>
          <w:sz w:val="20"/>
          <w:szCs w:val="20"/>
        </w:rPr>
        <w:sym w:font="Symbol" w:char="F0BE"/>
      </w:r>
      <w:r w:rsidRPr="009F0BAE">
        <w:rPr>
          <w:rFonts w:ascii="Times New Roman" w:eastAsia="Times New Roman" w:hAnsi="Times New Roman" w:cs="Times New Roman"/>
          <w:sz w:val="20"/>
          <w:szCs w:val="20"/>
        </w:rPr>
        <w:t xml:space="preserve">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практическое контрольное задание тем, необходимыми для дальнейшего обучения и может применять </w:t>
      </w:r>
      <w:r w:rsidRPr="009F0BAE">
        <w:rPr>
          <w:rFonts w:ascii="Times New Roman" w:eastAsia="Times New Roman" w:hAnsi="Times New Roman" w:cs="Times New Roman"/>
          <w:sz w:val="20"/>
          <w:szCs w:val="20"/>
        </w:rPr>
        <w:lastRenderedPageBreak/>
        <w:t>полученные знания по образцу в стандартной ситуации.</w:t>
      </w:r>
    </w:p>
    <w:p w:rsidR="002D0607" w:rsidRPr="009F0BAE" w:rsidRDefault="002D0607" w:rsidP="00106C55">
      <w:pPr>
        <w:spacing w:after="0" w:line="240" w:lineRule="auto"/>
        <w:ind w:left="283" w:right="454" w:firstLine="709"/>
        <w:rPr>
          <w:rFonts w:ascii="Times New Roman" w:eastAsia="Times New Roman" w:hAnsi="Times New Roman" w:cs="Times New Roman"/>
          <w:sz w:val="20"/>
          <w:szCs w:val="20"/>
        </w:rPr>
      </w:pPr>
      <w:r w:rsidRPr="009F0BAE">
        <w:rPr>
          <w:rFonts w:ascii="Times New Roman" w:eastAsia="Times New Roman" w:hAnsi="Times New Roman" w:cs="Times New Roman"/>
          <w:b/>
          <w:bCs/>
          <w:sz w:val="20"/>
          <w:szCs w:val="20"/>
        </w:rPr>
        <w:t xml:space="preserve">Оценка «неудовлетворительно» </w:t>
      </w:r>
      <w:r w:rsidRPr="009F0BAE">
        <w:rPr>
          <w:rFonts w:ascii="Times New Roman" w:eastAsia="Times New Roman" w:hAnsi="Times New Roman" w:cs="Times New Roman"/>
          <w:b/>
          <w:bCs/>
          <w:sz w:val="20"/>
          <w:szCs w:val="20"/>
        </w:rPr>
        <w:sym w:font="Symbol" w:char="F0BE"/>
      </w:r>
      <w:r w:rsidRPr="009F0BAE">
        <w:rPr>
          <w:rFonts w:ascii="Times New Roman" w:eastAsia="Times New Roman" w:hAnsi="Times New Roman" w:cs="Times New Roman"/>
          <w:sz w:val="20"/>
          <w:szCs w:val="20"/>
        </w:rPr>
        <w:t xml:space="preserve"> выставляется студенту, который не знает большей части основного содержания выносимых на практическое контрольное задание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bookmarkEnd w:id="13"/>
    <w:p w:rsidR="00E5559F" w:rsidRPr="009F0BAE" w:rsidRDefault="00E5559F" w:rsidP="00106C55">
      <w:pPr>
        <w:spacing w:after="0" w:line="240" w:lineRule="auto"/>
        <w:ind w:left="283" w:right="454" w:firstLine="708"/>
        <w:rPr>
          <w:rFonts w:ascii="Times New Roman" w:eastAsia="Times New Roman" w:hAnsi="Times New Roman" w:cs="Times New Roman"/>
          <w:b/>
          <w:bCs/>
          <w:sz w:val="20"/>
          <w:szCs w:val="20"/>
        </w:rPr>
      </w:pPr>
    </w:p>
    <w:p w:rsidR="00A94C60" w:rsidRPr="009F0BAE" w:rsidRDefault="00A94C60"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b/>
          <w:bCs/>
          <w:sz w:val="20"/>
          <w:szCs w:val="20"/>
        </w:rPr>
        <w:t xml:space="preserve">4.5. </w:t>
      </w:r>
      <w:bookmarkStart w:id="14" w:name="_Hlk518281576"/>
      <w:r w:rsidRPr="009F0BAE">
        <w:rPr>
          <w:rFonts w:ascii="Times New Roman" w:eastAsia="Times New Roman" w:hAnsi="Times New Roman" w:cs="Times New Roman"/>
          <w:b/>
          <w:sz w:val="20"/>
          <w:szCs w:val="20"/>
        </w:rPr>
        <w:t>Критерии оценки знаний обучаемых при проведении тестирования</w:t>
      </w:r>
      <w:r w:rsidRPr="009F0BAE">
        <w:rPr>
          <w:rFonts w:ascii="Times New Roman" w:eastAsia="Times New Roman" w:hAnsi="Times New Roman" w:cs="Times New Roman"/>
          <w:sz w:val="20"/>
          <w:szCs w:val="20"/>
        </w:rPr>
        <w:t>.</w:t>
      </w:r>
    </w:p>
    <w:p w:rsidR="00A94C60" w:rsidRPr="009F0BAE" w:rsidRDefault="00A94C60"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Оценка</w:t>
      </w:r>
      <w:r w:rsidRPr="009F0BAE">
        <w:rPr>
          <w:rFonts w:ascii="Times New Roman" w:eastAsia="Times New Roman" w:hAnsi="Times New Roman" w:cs="Times New Roman"/>
          <w:b/>
          <w:sz w:val="20"/>
          <w:szCs w:val="20"/>
        </w:rPr>
        <w:t xml:space="preserve"> «отлично» </w:t>
      </w:r>
      <w:r w:rsidRPr="009F0BAE">
        <w:rPr>
          <w:rFonts w:ascii="Times New Roman" w:eastAsia="Times New Roman" w:hAnsi="Times New Roman" w:cs="Times New Roman"/>
          <w:sz w:val="20"/>
          <w:szCs w:val="20"/>
        </w:rPr>
        <w:t>выставляется при условии правильного ответа студента не менее чем 85 % тестовых заданий.</w:t>
      </w:r>
    </w:p>
    <w:p w:rsidR="00A94C60" w:rsidRPr="009F0BAE" w:rsidRDefault="00A94C60"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Оценка</w:t>
      </w:r>
      <w:r w:rsidRPr="009F0BAE">
        <w:rPr>
          <w:rFonts w:ascii="Times New Roman" w:eastAsia="Times New Roman" w:hAnsi="Times New Roman" w:cs="Times New Roman"/>
          <w:b/>
          <w:sz w:val="20"/>
          <w:szCs w:val="20"/>
        </w:rPr>
        <w:t xml:space="preserve"> «хорошо»</w:t>
      </w:r>
      <w:r w:rsidRPr="009F0BAE">
        <w:rPr>
          <w:rFonts w:ascii="Times New Roman" w:eastAsia="Times New Roman" w:hAnsi="Times New Roman" w:cs="Times New Roman"/>
          <w:sz w:val="20"/>
          <w:szCs w:val="20"/>
        </w:rPr>
        <w:t xml:space="preserve"> выставляется при условии правильного ответа студента не менее чем 70 % тестовых заданий.</w:t>
      </w:r>
    </w:p>
    <w:p w:rsidR="00A94C60" w:rsidRPr="009F0BAE" w:rsidRDefault="00A94C60"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xml:space="preserve">Оценка </w:t>
      </w:r>
      <w:r w:rsidRPr="009F0BAE">
        <w:rPr>
          <w:rFonts w:ascii="Times New Roman" w:eastAsia="Times New Roman" w:hAnsi="Times New Roman" w:cs="Times New Roman"/>
          <w:b/>
          <w:sz w:val="20"/>
          <w:szCs w:val="20"/>
        </w:rPr>
        <w:t xml:space="preserve">«удовлетворительно» </w:t>
      </w:r>
      <w:r w:rsidRPr="009F0BAE">
        <w:rPr>
          <w:rFonts w:ascii="Times New Roman" w:eastAsia="Times New Roman" w:hAnsi="Times New Roman" w:cs="Times New Roman"/>
          <w:sz w:val="20"/>
          <w:szCs w:val="20"/>
        </w:rPr>
        <w:t>выставляется при условии правильного ответа студента не менее 51 %.</w:t>
      </w:r>
    </w:p>
    <w:p w:rsidR="00A94C60" w:rsidRPr="009F0BAE" w:rsidRDefault="00A94C60" w:rsidP="00106C55">
      <w:pPr>
        <w:spacing w:after="0" w:line="240" w:lineRule="auto"/>
        <w:ind w:left="283" w:right="454" w:firstLine="709"/>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Оценка</w:t>
      </w:r>
      <w:r w:rsidRPr="009F0BAE">
        <w:rPr>
          <w:rFonts w:ascii="Times New Roman" w:eastAsia="Times New Roman" w:hAnsi="Times New Roman" w:cs="Times New Roman"/>
          <w:b/>
          <w:sz w:val="20"/>
          <w:szCs w:val="20"/>
        </w:rPr>
        <w:t xml:space="preserve"> «неудовлетворительно»</w:t>
      </w:r>
      <w:r w:rsidRPr="009F0BAE">
        <w:rPr>
          <w:rFonts w:ascii="Times New Roman" w:eastAsia="Times New Roman" w:hAnsi="Times New Roman" w:cs="Times New Roman"/>
          <w:sz w:val="20"/>
          <w:szCs w:val="20"/>
        </w:rPr>
        <w:t xml:space="preserve"> выставляется при условии правильного ответа студента менее чем на 50 % тестовых заданий.</w:t>
      </w:r>
    </w:p>
    <w:bookmarkEnd w:id="14"/>
    <w:p w:rsidR="00E5559F" w:rsidRPr="009F0BAE" w:rsidRDefault="00E5559F" w:rsidP="00106C55">
      <w:pPr>
        <w:spacing w:after="0" w:line="240" w:lineRule="auto"/>
        <w:ind w:left="283" w:right="454" w:firstLine="709"/>
        <w:rPr>
          <w:rFonts w:ascii="Times New Roman" w:eastAsia="Times New Roman" w:hAnsi="Times New Roman" w:cs="Times New Roman"/>
          <w:sz w:val="20"/>
          <w:szCs w:val="20"/>
        </w:rPr>
      </w:pPr>
    </w:p>
    <w:p w:rsidR="00E5559F" w:rsidRPr="000F60CA" w:rsidRDefault="00106C55" w:rsidP="00106C55">
      <w:pPr>
        <w:spacing w:after="0" w:line="240" w:lineRule="auto"/>
        <w:ind w:left="283" w:right="454" w:firstLine="708"/>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E5559F" w:rsidRPr="009F0BAE">
        <w:rPr>
          <w:rFonts w:ascii="Times New Roman" w:eastAsia="Times New Roman" w:hAnsi="Times New Roman" w:cs="Times New Roman"/>
          <w:b/>
          <w:sz w:val="20"/>
          <w:szCs w:val="20"/>
        </w:rPr>
        <w:t>.6.</w:t>
      </w:r>
      <w:r w:rsidR="00E5559F" w:rsidRPr="009F0BAE">
        <w:rPr>
          <w:rFonts w:ascii="Times New Roman" w:eastAsia="Times New Roman" w:hAnsi="Times New Roman" w:cs="Times New Roman"/>
          <w:sz w:val="20"/>
          <w:szCs w:val="20"/>
        </w:rPr>
        <w:t xml:space="preserve"> </w:t>
      </w:r>
      <w:bookmarkStart w:id="15" w:name="_Hlk518281198"/>
      <w:r w:rsidR="00E5559F" w:rsidRPr="000F60CA">
        <w:rPr>
          <w:rFonts w:ascii="Times New Roman" w:eastAsia="Times New Roman" w:hAnsi="Times New Roman" w:cs="Times New Roman"/>
          <w:b/>
          <w:sz w:val="20"/>
          <w:szCs w:val="20"/>
        </w:rPr>
        <w:t>Результат выполнения кейс-задания оценивается с учетом следующих критериев:</w:t>
      </w:r>
    </w:p>
    <w:p w:rsidR="00E5559F" w:rsidRPr="009F0BAE" w:rsidRDefault="00E5559F"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полнота проработки ситуации;</w:t>
      </w:r>
    </w:p>
    <w:p w:rsidR="00E5559F" w:rsidRPr="009F0BAE" w:rsidRDefault="00E5559F"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полнота выполнения задания;</w:t>
      </w:r>
    </w:p>
    <w:p w:rsidR="00E5559F" w:rsidRPr="009F0BAE" w:rsidRDefault="00E5559F"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новизна и неординарность представленного материала и решений;</w:t>
      </w:r>
    </w:p>
    <w:p w:rsidR="00E5559F" w:rsidRPr="009F0BAE" w:rsidRDefault="00E5559F" w:rsidP="00106C55">
      <w:pPr>
        <w:spacing w:after="0" w:line="240" w:lineRule="auto"/>
        <w:ind w:left="283" w:right="454" w:firstLine="708"/>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перспективность и универсальность решений;</w:t>
      </w:r>
    </w:p>
    <w:p w:rsidR="00E5559F" w:rsidRPr="009F0BAE" w:rsidRDefault="00E5559F" w:rsidP="00106C55">
      <w:pPr>
        <w:widowControl w:val="0"/>
        <w:spacing w:after="0" w:line="240" w:lineRule="auto"/>
        <w:ind w:left="283" w:right="454" w:firstLine="709"/>
        <w:rPr>
          <w:rFonts w:ascii="Times New Roman" w:eastAsia="Times New Roman" w:hAnsi="Times New Roman" w:cs="Times New Roman"/>
          <w:sz w:val="20"/>
          <w:szCs w:val="20"/>
        </w:rPr>
      </w:pPr>
      <w:r w:rsidRPr="009F0BAE">
        <w:rPr>
          <w:rFonts w:ascii="Times New Roman" w:eastAsia="Times New Roman" w:hAnsi="Times New Roman" w:cs="Times New Roman"/>
          <w:sz w:val="20"/>
          <w:szCs w:val="20"/>
        </w:rPr>
        <w:t>– умение аргументировано обосновать выбранный вариант решения.</w:t>
      </w:r>
    </w:p>
    <w:bookmarkEnd w:id="15"/>
    <w:p w:rsidR="002239F6" w:rsidRPr="002239F6" w:rsidRDefault="002239F6" w:rsidP="00106C55">
      <w:pPr>
        <w:spacing w:after="0" w:line="240" w:lineRule="auto"/>
        <w:ind w:left="283" w:right="454"/>
        <w:rPr>
          <w:rFonts w:ascii="Times New Roman" w:hAnsi="Times New Roman" w:cs="Times New Roman"/>
          <w:sz w:val="20"/>
          <w:szCs w:val="20"/>
        </w:rPr>
      </w:pPr>
      <w:r w:rsidRPr="002239F6">
        <w:rPr>
          <w:rFonts w:ascii="Times New Roman" w:hAnsi="Times New Roman" w:cs="Times New Roman"/>
          <w:b/>
          <w:sz w:val="20"/>
          <w:szCs w:val="20"/>
        </w:rPr>
        <w:t xml:space="preserve">Оценка «отлично» </w:t>
      </w:r>
      <w:r w:rsidRPr="002239F6">
        <w:rPr>
          <w:rFonts w:ascii="Times New Roman" w:hAnsi="Times New Roman" w:cs="Times New Roman"/>
          <w:sz w:val="20"/>
          <w:szCs w:val="20"/>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2239F6" w:rsidRPr="002239F6" w:rsidRDefault="002239F6" w:rsidP="00106C55">
      <w:pPr>
        <w:spacing w:after="0" w:line="240" w:lineRule="auto"/>
        <w:ind w:left="283" w:right="454"/>
        <w:rPr>
          <w:rFonts w:ascii="Times New Roman" w:hAnsi="Times New Roman" w:cs="Times New Roman"/>
          <w:sz w:val="20"/>
          <w:szCs w:val="20"/>
        </w:rPr>
      </w:pPr>
      <w:r w:rsidRPr="002239F6">
        <w:rPr>
          <w:rFonts w:ascii="Times New Roman" w:hAnsi="Times New Roman" w:cs="Times New Roman"/>
          <w:b/>
          <w:sz w:val="20"/>
          <w:szCs w:val="20"/>
        </w:rPr>
        <w:t>Оценка «хорошо»</w:t>
      </w:r>
      <w:r w:rsidRPr="002239F6">
        <w:rPr>
          <w:rFonts w:ascii="Times New Roman" w:hAnsi="Times New Roman" w:cs="Times New Roman"/>
          <w:sz w:val="20"/>
          <w:szCs w:val="20"/>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2239F6" w:rsidRPr="002239F6" w:rsidRDefault="002239F6" w:rsidP="00106C55">
      <w:pPr>
        <w:spacing w:after="0" w:line="240" w:lineRule="auto"/>
        <w:ind w:left="283" w:right="454"/>
        <w:rPr>
          <w:rFonts w:ascii="Times New Roman" w:hAnsi="Times New Roman" w:cs="Times New Roman"/>
          <w:sz w:val="20"/>
          <w:szCs w:val="20"/>
        </w:rPr>
      </w:pPr>
      <w:r w:rsidRPr="002239F6">
        <w:rPr>
          <w:rFonts w:ascii="Times New Roman" w:hAnsi="Times New Roman" w:cs="Times New Roman"/>
          <w:b/>
          <w:sz w:val="20"/>
          <w:szCs w:val="20"/>
        </w:rPr>
        <w:t>Оценка «удовлетворительно»</w:t>
      </w:r>
      <w:r w:rsidRPr="002239F6">
        <w:rPr>
          <w:rFonts w:ascii="Times New Roman" w:hAnsi="Times New Roman" w:cs="Times New Roman"/>
          <w:sz w:val="20"/>
          <w:szCs w:val="20"/>
        </w:rPr>
        <w:t xml:space="preserve"> ставится, если ситуация проработана не полностью, отсутствуют выводы и предложения по предлагаемому решению.</w:t>
      </w:r>
    </w:p>
    <w:p w:rsidR="002239F6" w:rsidRPr="002239F6" w:rsidRDefault="002239F6" w:rsidP="00106C55">
      <w:pPr>
        <w:spacing w:after="0" w:line="240" w:lineRule="auto"/>
        <w:ind w:left="283" w:right="454"/>
        <w:rPr>
          <w:rFonts w:ascii="Times New Roman" w:hAnsi="Times New Roman" w:cs="Times New Roman"/>
          <w:sz w:val="20"/>
          <w:szCs w:val="20"/>
        </w:rPr>
      </w:pPr>
      <w:r w:rsidRPr="002239F6">
        <w:rPr>
          <w:rFonts w:ascii="Times New Roman" w:hAnsi="Times New Roman" w:cs="Times New Roman"/>
          <w:b/>
          <w:sz w:val="20"/>
          <w:szCs w:val="20"/>
        </w:rPr>
        <w:t>Оценка «неудовлетворительно»</w:t>
      </w:r>
      <w:r w:rsidRPr="002239F6">
        <w:rPr>
          <w:rFonts w:ascii="Times New Roman" w:hAnsi="Times New Roman" w:cs="Times New Roman"/>
          <w:sz w:val="20"/>
          <w:szCs w:val="20"/>
        </w:rPr>
        <w:t xml:space="preserve"> ставится, когда решение задания полностью неправильное или кейс не решен.</w:t>
      </w:r>
    </w:p>
    <w:p w:rsidR="002D0607" w:rsidRPr="009F0BAE" w:rsidRDefault="002D0607" w:rsidP="00106C55">
      <w:pPr>
        <w:spacing w:after="0"/>
        <w:ind w:left="283" w:right="454"/>
        <w:rPr>
          <w:rFonts w:ascii="Times New Roman" w:hAnsi="Times New Roman" w:cs="Times New Roman"/>
          <w:sz w:val="20"/>
          <w:szCs w:val="20"/>
        </w:rPr>
      </w:pPr>
    </w:p>
    <w:p w:rsidR="00FA6BAE" w:rsidRPr="009F0BAE" w:rsidRDefault="00853E98" w:rsidP="00106C55">
      <w:pPr>
        <w:spacing w:after="0"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lastRenderedPageBreak/>
        <w:t>4.</w:t>
      </w:r>
      <w:r w:rsidR="00E5559F" w:rsidRPr="009F0BAE">
        <w:rPr>
          <w:rFonts w:ascii="Times New Roman" w:hAnsi="Times New Roman" w:cs="Times New Roman"/>
          <w:b/>
          <w:sz w:val="20"/>
          <w:szCs w:val="20"/>
        </w:rPr>
        <w:t>7</w:t>
      </w:r>
      <w:r w:rsidRPr="009F0BAE">
        <w:rPr>
          <w:rFonts w:ascii="Times New Roman" w:hAnsi="Times New Roman" w:cs="Times New Roman"/>
          <w:b/>
          <w:sz w:val="20"/>
          <w:szCs w:val="20"/>
        </w:rPr>
        <w:t>. Подготовка к зачету</w:t>
      </w:r>
    </w:p>
    <w:p w:rsidR="00FA6BAE" w:rsidRPr="009F0BAE" w:rsidRDefault="00853E98" w:rsidP="00106C55">
      <w:pPr>
        <w:spacing w:after="0"/>
        <w:ind w:left="349" w:right="390"/>
        <w:rPr>
          <w:rFonts w:ascii="Times New Roman" w:hAnsi="Times New Roman" w:cs="Times New Roman"/>
          <w:sz w:val="20"/>
          <w:szCs w:val="20"/>
        </w:rPr>
      </w:pPr>
      <w:bookmarkStart w:id="16" w:name="_Hlk518282000"/>
      <w:r w:rsidRPr="009F0BAE">
        <w:rPr>
          <w:rFonts w:ascii="Times New Roman" w:hAnsi="Times New Roman" w:cs="Times New Roman"/>
          <w:sz w:val="20"/>
          <w:szCs w:val="20"/>
        </w:rPr>
        <w:t xml:space="preserve">Оценки </w:t>
      </w:r>
      <w:r w:rsidRPr="009F0BAE">
        <w:rPr>
          <w:rFonts w:ascii="Times New Roman" w:hAnsi="Times New Roman" w:cs="Times New Roman"/>
          <w:b/>
          <w:sz w:val="20"/>
          <w:szCs w:val="20"/>
        </w:rPr>
        <w:t>«зачтено» и «не зачтено»</w:t>
      </w:r>
      <w:r w:rsidRPr="009F0BAE">
        <w:rPr>
          <w:rFonts w:ascii="Times New Roman" w:hAnsi="Times New Roman" w:cs="Times New Roman"/>
          <w:sz w:val="20"/>
          <w:szCs w:val="20"/>
        </w:rPr>
        <w:t xml:space="preserve"> выставляются по дисциплинам, формой заключительного контроля которых является зачет. 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w:t>
      </w:r>
      <w:r w:rsidR="002D0607" w:rsidRPr="009F0BAE">
        <w:rPr>
          <w:rFonts w:ascii="Times New Roman" w:hAnsi="Times New Roman" w:cs="Times New Roman"/>
          <w:sz w:val="20"/>
          <w:szCs w:val="20"/>
        </w:rPr>
        <w:t>,</w:t>
      </w:r>
      <w:r w:rsidRPr="009F0BAE">
        <w:rPr>
          <w:rFonts w:ascii="Times New Roman" w:hAnsi="Times New Roman" w:cs="Times New Roman"/>
          <w:sz w:val="20"/>
          <w:szCs w:val="20"/>
        </w:rPr>
        <w:t xml:space="preserve">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FA6BAE" w:rsidRPr="009F0BAE" w:rsidRDefault="00853E98" w:rsidP="00106C55">
      <w:pPr>
        <w:spacing w:after="0"/>
        <w:ind w:left="349" w:right="390"/>
        <w:rPr>
          <w:rFonts w:ascii="Times New Roman" w:hAnsi="Times New Roman" w:cs="Times New Roman"/>
          <w:sz w:val="20"/>
          <w:szCs w:val="20"/>
        </w:rPr>
      </w:pPr>
      <w:r w:rsidRPr="009F0BAE">
        <w:rPr>
          <w:rFonts w:ascii="Times New Roman" w:hAnsi="Times New Roman" w:cs="Times New Roman"/>
          <w:sz w:val="20"/>
          <w:szCs w:val="20"/>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w:t>
      </w:r>
      <w:r w:rsidRPr="009F0BAE">
        <w:rPr>
          <w:rFonts w:ascii="Times New Roman" w:hAnsi="Times New Roman" w:cs="Times New Roman"/>
          <w:sz w:val="20"/>
          <w:szCs w:val="20"/>
        </w:rPr>
        <w:lastRenderedPageBreak/>
        <w:t>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bookmarkEnd w:id="16"/>
    <w:p w:rsidR="00FA6BAE" w:rsidRPr="009F0BAE" w:rsidRDefault="00853E98">
      <w:pPr>
        <w:spacing w:after="28"/>
        <w:ind w:left="349" w:right="390"/>
        <w:rPr>
          <w:rFonts w:ascii="Times New Roman" w:hAnsi="Times New Roman" w:cs="Times New Roman"/>
          <w:sz w:val="20"/>
          <w:szCs w:val="20"/>
        </w:rPr>
      </w:pPr>
      <w:r w:rsidRPr="009F0BAE">
        <w:rPr>
          <w:rFonts w:ascii="Times New Roman" w:hAnsi="Times New Roman" w:cs="Times New Roman"/>
          <w:sz w:val="20"/>
          <w:szCs w:val="20"/>
        </w:rPr>
        <w:t xml:space="preserve">Контроль освоения дисциплины и оценка знаний обучающихся на зачете производится в соответствии с </w:t>
      </w:r>
      <w:proofErr w:type="spellStart"/>
      <w:r w:rsidRPr="009F0BAE">
        <w:rPr>
          <w:rFonts w:ascii="Times New Roman" w:hAnsi="Times New Roman" w:cs="Times New Roman"/>
          <w:sz w:val="20"/>
          <w:szCs w:val="20"/>
        </w:rPr>
        <w:t>Пл</w:t>
      </w:r>
      <w:proofErr w:type="spellEnd"/>
      <w:r w:rsidRPr="009F0BAE">
        <w:rPr>
          <w:rFonts w:ascii="Times New Roman" w:hAnsi="Times New Roman" w:cs="Times New Roman"/>
          <w:sz w:val="20"/>
          <w:szCs w:val="20"/>
        </w:rPr>
        <w:t xml:space="preserve"> </w:t>
      </w:r>
      <w:proofErr w:type="spellStart"/>
      <w:r w:rsidRPr="009F0BAE">
        <w:rPr>
          <w:rFonts w:ascii="Times New Roman" w:hAnsi="Times New Roman" w:cs="Times New Roman"/>
          <w:sz w:val="20"/>
          <w:szCs w:val="20"/>
        </w:rPr>
        <w:t>КубГАУ</w:t>
      </w:r>
      <w:proofErr w:type="spellEnd"/>
      <w:r w:rsidRPr="009F0BAE">
        <w:rPr>
          <w:rFonts w:ascii="Times New Roman" w:hAnsi="Times New Roman" w:cs="Times New Roman"/>
          <w:sz w:val="20"/>
          <w:szCs w:val="20"/>
        </w:rPr>
        <w:t xml:space="preserve"> 2.5.1 </w:t>
      </w:r>
      <w:r w:rsidR="00E5559F" w:rsidRPr="009F0BAE">
        <w:rPr>
          <w:rFonts w:ascii="Times New Roman" w:hAnsi="Times New Roman" w:cs="Times New Roman"/>
          <w:sz w:val="20"/>
          <w:szCs w:val="20"/>
        </w:rPr>
        <w:t>-</w:t>
      </w:r>
      <w:r w:rsidRPr="009F0BAE">
        <w:rPr>
          <w:rFonts w:ascii="Times New Roman" w:hAnsi="Times New Roman" w:cs="Times New Roman"/>
          <w:sz w:val="20"/>
          <w:szCs w:val="20"/>
        </w:rPr>
        <w:t xml:space="preserve"> 2017</w:t>
      </w:r>
    </w:p>
    <w:p w:rsidR="00FA6BAE" w:rsidRPr="009F0BAE" w:rsidRDefault="00853E98">
      <w:pPr>
        <w:spacing w:after="318"/>
        <w:ind w:left="349" w:right="390" w:firstLine="0"/>
        <w:rPr>
          <w:rFonts w:ascii="Times New Roman" w:hAnsi="Times New Roman" w:cs="Times New Roman"/>
          <w:sz w:val="20"/>
          <w:szCs w:val="20"/>
        </w:rPr>
      </w:pPr>
      <w:r w:rsidRPr="009F0BAE">
        <w:rPr>
          <w:rFonts w:ascii="Times New Roman" w:hAnsi="Times New Roman" w:cs="Times New Roman"/>
          <w:sz w:val="20"/>
          <w:szCs w:val="20"/>
        </w:rPr>
        <w:t>«Текущий контроль успеваемости и промежуточной аттестации студентов», версия 2.3</w:t>
      </w:r>
      <w:r w:rsidRPr="009F0BAE">
        <w:rPr>
          <w:rFonts w:ascii="Times New Roman" w:hAnsi="Times New Roman" w:cs="Times New Roman"/>
          <w:sz w:val="20"/>
          <w:szCs w:val="20"/>
          <w:vertAlign w:val="superscript"/>
        </w:rPr>
        <w:footnoteReference w:id="3"/>
      </w:r>
      <w:r w:rsidRPr="009F0BAE">
        <w:rPr>
          <w:rFonts w:ascii="Times New Roman" w:hAnsi="Times New Roman" w:cs="Times New Roman"/>
          <w:sz w:val="20"/>
          <w:szCs w:val="20"/>
        </w:rPr>
        <w:t>.</w:t>
      </w:r>
    </w:p>
    <w:p w:rsidR="00FA6BAE" w:rsidRPr="009F0BAE" w:rsidRDefault="00853E98">
      <w:pPr>
        <w:pStyle w:val="2"/>
        <w:ind w:left="155" w:right="231"/>
        <w:rPr>
          <w:rFonts w:ascii="Times New Roman" w:hAnsi="Times New Roman" w:cs="Times New Roman"/>
          <w:sz w:val="20"/>
          <w:szCs w:val="20"/>
        </w:rPr>
      </w:pPr>
      <w:r w:rsidRPr="009F0BAE">
        <w:rPr>
          <w:rFonts w:ascii="Times New Roman" w:hAnsi="Times New Roman" w:cs="Times New Roman"/>
          <w:sz w:val="20"/>
          <w:szCs w:val="20"/>
        </w:rPr>
        <w:t xml:space="preserve"> </w:t>
      </w:r>
      <w:r w:rsidR="009F0BAE">
        <w:rPr>
          <w:rFonts w:ascii="Times New Roman" w:hAnsi="Times New Roman" w:cs="Times New Roman"/>
        </w:rPr>
        <w:t xml:space="preserve">Приложение 1. </w:t>
      </w:r>
      <w:r w:rsidRPr="009F0BAE">
        <w:rPr>
          <w:rFonts w:ascii="Times New Roman" w:hAnsi="Times New Roman" w:cs="Times New Roman"/>
          <w:sz w:val="20"/>
          <w:szCs w:val="20"/>
        </w:rPr>
        <w:t>ИНТЕРНЕТ-РЕСУРСЫ</w:t>
      </w:r>
      <w:r w:rsidRPr="009F0BAE">
        <w:rPr>
          <w:rFonts w:ascii="Times New Roman" w:hAnsi="Times New Roman" w:cs="Times New Roman"/>
          <w:b w:val="0"/>
          <w:sz w:val="20"/>
          <w:szCs w:val="20"/>
        </w:rPr>
        <w:t xml:space="preserve"> </w:t>
      </w:r>
    </w:p>
    <w:p w:rsidR="00FA6BAE" w:rsidRPr="009F0BAE" w:rsidRDefault="00853E98">
      <w:pPr>
        <w:numPr>
          <w:ilvl w:val="0"/>
          <w:numId w:val="22"/>
        </w:numPr>
        <w:ind w:right="390"/>
        <w:rPr>
          <w:rFonts w:ascii="Times New Roman" w:hAnsi="Times New Roman" w:cs="Times New Roman"/>
          <w:sz w:val="20"/>
          <w:szCs w:val="20"/>
        </w:rPr>
      </w:pPr>
      <w:r w:rsidRPr="009F0BAE">
        <w:rPr>
          <w:rFonts w:ascii="Times New Roman" w:hAnsi="Times New Roman" w:cs="Times New Roman"/>
          <w:sz w:val="20"/>
          <w:szCs w:val="20"/>
        </w:rPr>
        <w:t>РГБ [Электронный ресурс]: Режим доступа: http://www.rsl.ru/ РГБ</w:t>
      </w:r>
    </w:p>
    <w:p w:rsidR="00FA6BAE" w:rsidRPr="009F0BAE" w:rsidRDefault="00853E98">
      <w:pPr>
        <w:numPr>
          <w:ilvl w:val="0"/>
          <w:numId w:val="22"/>
        </w:numPr>
        <w:ind w:right="390"/>
        <w:rPr>
          <w:rFonts w:ascii="Times New Roman" w:hAnsi="Times New Roman" w:cs="Times New Roman"/>
          <w:sz w:val="20"/>
          <w:szCs w:val="20"/>
        </w:rPr>
      </w:pPr>
      <w:r w:rsidRPr="009F0BAE">
        <w:rPr>
          <w:rFonts w:ascii="Times New Roman" w:hAnsi="Times New Roman" w:cs="Times New Roman"/>
          <w:sz w:val="20"/>
          <w:szCs w:val="20"/>
        </w:rPr>
        <w:t>Универсальная электронная</w:t>
      </w:r>
      <w:r w:rsidR="001D61D4">
        <w:rPr>
          <w:rFonts w:ascii="Times New Roman" w:hAnsi="Times New Roman" w:cs="Times New Roman"/>
          <w:sz w:val="20"/>
          <w:szCs w:val="20"/>
        </w:rPr>
        <w:t xml:space="preserve"> </w:t>
      </w:r>
      <w:r w:rsidRPr="009F0BAE">
        <w:rPr>
          <w:rFonts w:ascii="Times New Roman" w:hAnsi="Times New Roman" w:cs="Times New Roman"/>
          <w:sz w:val="20"/>
          <w:szCs w:val="20"/>
        </w:rPr>
        <w:t xml:space="preserve">система </w:t>
      </w:r>
      <w:proofErr w:type="spellStart"/>
      <w:r w:rsidRPr="009F0BAE">
        <w:rPr>
          <w:rFonts w:ascii="Times New Roman" w:hAnsi="Times New Roman" w:cs="Times New Roman"/>
          <w:sz w:val="20"/>
          <w:szCs w:val="20"/>
        </w:rPr>
        <w:t>Руконт</w:t>
      </w:r>
      <w:proofErr w:type="spellEnd"/>
      <w:r w:rsidRPr="009F0BAE">
        <w:rPr>
          <w:rFonts w:ascii="Times New Roman" w:hAnsi="Times New Roman" w:cs="Times New Roman"/>
          <w:sz w:val="20"/>
          <w:szCs w:val="20"/>
        </w:rPr>
        <w:t xml:space="preserve"> [Электронный ресурс]: Режим доступа: http://rucont.ru/</w:t>
      </w:r>
    </w:p>
    <w:p w:rsidR="00FA6BAE" w:rsidRPr="009F0BAE" w:rsidRDefault="00853E98">
      <w:pPr>
        <w:numPr>
          <w:ilvl w:val="0"/>
          <w:numId w:val="22"/>
        </w:numPr>
        <w:ind w:right="390"/>
        <w:rPr>
          <w:rFonts w:ascii="Times New Roman" w:hAnsi="Times New Roman" w:cs="Times New Roman"/>
          <w:sz w:val="20"/>
          <w:szCs w:val="20"/>
        </w:rPr>
      </w:pPr>
      <w:r w:rsidRPr="009F0BAE">
        <w:rPr>
          <w:rFonts w:ascii="Times New Roman" w:hAnsi="Times New Roman" w:cs="Times New Roman"/>
          <w:sz w:val="20"/>
          <w:szCs w:val="20"/>
        </w:rPr>
        <w:t>Издательство «Лань» [Электронный ресурс]: Режим доступа: http://e.lanbook.com/</w:t>
      </w:r>
    </w:p>
    <w:p w:rsidR="00FA6BAE" w:rsidRPr="009F0BAE" w:rsidRDefault="00853E98">
      <w:pPr>
        <w:numPr>
          <w:ilvl w:val="0"/>
          <w:numId w:val="22"/>
        </w:numPr>
        <w:ind w:right="390"/>
        <w:rPr>
          <w:rFonts w:ascii="Times New Roman" w:hAnsi="Times New Roman" w:cs="Times New Roman"/>
          <w:sz w:val="20"/>
          <w:szCs w:val="20"/>
        </w:rPr>
      </w:pPr>
      <w:r w:rsidRPr="009F0BAE">
        <w:rPr>
          <w:rFonts w:ascii="Times New Roman" w:hAnsi="Times New Roman" w:cs="Times New Roman"/>
          <w:sz w:val="20"/>
          <w:szCs w:val="20"/>
        </w:rPr>
        <w:t xml:space="preserve">Универсальная электронная система </w:t>
      </w:r>
      <w:proofErr w:type="spellStart"/>
      <w:r w:rsidRPr="009F0BAE">
        <w:rPr>
          <w:rFonts w:ascii="Times New Roman" w:hAnsi="Times New Roman" w:cs="Times New Roman"/>
          <w:sz w:val="20"/>
          <w:szCs w:val="20"/>
        </w:rPr>
        <w:t>IPRbook</w:t>
      </w:r>
      <w:proofErr w:type="spellEnd"/>
      <w:r w:rsidRPr="009F0BAE">
        <w:rPr>
          <w:rFonts w:ascii="Times New Roman" w:hAnsi="Times New Roman" w:cs="Times New Roman"/>
          <w:sz w:val="20"/>
          <w:szCs w:val="20"/>
        </w:rPr>
        <w:t xml:space="preserve"> [Электронный ресурс]: Режим доступа: http://www.iprbookshop.ru/elibrary.html/</w:t>
      </w:r>
    </w:p>
    <w:p w:rsidR="00FA6BAE" w:rsidRPr="009F0BAE" w:rsidRDefault="00853E98">
      <w:pPr>
        <w:numPr>
          <w:ilvl w:val="0"/>
          <w:numId w:val="22"/>
        </w:numPr>
        <w:ind w:right="390"/>
        <w:rPr>
          <w:rFonts w:ascii="Times New Roman" w:hAnsi="Times New Roman" w:cs="Times New Roman"/>
          <w:sz w:val="20"/>
          <w:szCs w:val="20"/>
        </w:rPr>
      </w:pPr>
      <w:r w:rsidRPr="009F0BAE">
        <w:rPr>
          <w:rFonts w:ascii="Times New Roman" w:hAnsi="Times New Roman" w:cs="Times New Roman"/>
          <w:sz w:val="20"/>
          <w:szCs w:val="20"/>
        </w:rPr>
        <w:t>Универсальная электронная система «Образовательный портал КубГАУ» Электронный ресурс]: Режим доступа:</w:t>
      </w:r>
    </w:p>
    <w:p w:rsidR="00FA6BAE" w:rsidRPr="009F0BAE" w:rsidRDefault="00853E98">
      <w:pPr>
        <w:ind w:left="349" w:right="390" w:firstLine="0"/>
        <w:rPr>
          <w:rFonts w:ascii="Times New Roman" w:hAnsi="Times New Roman" w:cs="Times New Roman"/>
          <w:sz w:val="20"/>
          <w:szCs w:val="20"/>
        </w:rPr>
      </w:pPr>
      <w:r w:rsidRPr="009F0BAE">
        <w:rPr>
          <w:rFonts w:ascii="Times New Roman" w:hAnsi="Times New Roman" w:cs="Times New Roman"/>
          <w:sz w:val="20"/>
          <w:szCs w:val="20"/>
        </w:rPr>
        <w:t>http://kubsau.ru/education/chairs/building/anonce/obrazovatelnyy_portal</w:t>
      </w:r>
    </w:p>
    <w:p w:rsidR="00FA6BAE" w:rsidRPr="009F0BAE" w:rsidRDefault="00853E98">
      <w:pPr>
        <w:ind w:left="349" w:right="390" w:firstLine="0"/>
        <w:rPr>
          <w:rFonts w:ascii="Times New Roman" w:hAnsi="Times New Roman" w:cs="Times New Roman"/>
          <w:sz w:val="20"/>
          <w:szCs w:val="20"/>
        </w:rPr>
      </w:pPr>
      <w:r w:rsidRPr="009F0BAE">
        <w:rPr>
          <w:rFonts w:ascii="Times New Roman" w:hAnsi="Times New Roman" w:cs="Times New Roman"/>
          <w:sz w:val="20"/>
          <w:szCs w:val="20"/>
        </w:rPr>
        <w:t>_kubgau_82/</w:t>
      </w:r>
    </w:p>
    <w:p w:rsidR="00FA6BAE" w:rsidRPr="009F0BAE" w:rsidRDefault="00853E98">
      <w:pPr>
        <w:numPr>
          <w:ilvl w:val="0"/>
          <w:numId w:val="22"/>
        </w:numPr>
        <w:spacing w:line="265" w:lineRule="auto"/>
        <w:ind w:right="390"/>
        <w:rPr>
          <w:rFonts w:ascii="Times New Roman" w:hAnsi="Times New Roman" w:cs="Times New Roman"/>
          <w:sz w:val="20"/>
          <w:szCs w:val="20"/>
        </w:rPr>
      </w:pPr>
      <w:r w:rsidRPr="009F0BAE">
        <w:rPr>
          <w:rFonts w:ascii="Times New Roman" w:hAnsi="Times New Roman" w:cs="Times New Roman"/>
          <w:sz w:val="20"/>
          <w:szCs w:val="20"/>
        </w:rPr>
        <w:t>Электронный Каталог библиотеки КубГАУ [Электронный</w:t>
      </w:r>
    </w:p>
    <w:p w:rsidR="00FA6BAE" w:rsidRPr="009F0BAE" w:rsidRDefault="00853E98">
      <w:pPr>
        <w:ind w:left="349" w:right="390" w:firstLine="0"/>
        <w:rPr>
          <w:rFonts w:ascii="Times New Roman" w:hAnsi="Times New Roman" w:cs="Times New Roman"/>
          <w:sz w:val="20"/>
          <w:szCs w:val="20"/>
        </w:rPr>
      </w:pPr>
      <w:r w:rsidRPr="009F0BAE">
        <w:rPr>
          <w:rFonts w:ascii="Times New Roman" w:hAnsi="Times New Roman" w:cs="Times New Roman"/>
          <w:sz w:val="20"/>
          <w:szCs w:val="20"/>
        </w:rPr>
        <w:t>ресурс]: Режим доступа: http://www.old.kubsu.ru/University/library/</w:t>
      </w:r>
    </w:p>
    <w:p w:rsidR="00FA6BAE" w:rsidRPr="009F0BAE" w:rsidRDefault="00853E98">
      <w:pPr>
        <w:numPr>
          <w:ilvl w:val="0"/>
          <w:numId w:val="22"/>
        </w:numPr>
        <w:ind w:right="390"/>
        <w:rPr>
          <w:rFonts w:ascii="Times New Roman" w:hAnsi="Times New Roman" w:cs="Times New Roman"/>
          <w:sz w:val="20"/>
          <w:szCs w:val="20"/>
        </w:rPr>
      </w:pPr>
      <w:r w:rsidRPr="009F0BAE">
        <w:rPr>
          <w:rFonts w:ascii="Times New Roman" w:hAnsi="Times New Roman" w:cs="Times New Roman"/>
          <w:sz w:val="20"/>
          <w:szCs w:val="20"/>
        </w:rPr>
        <w:t>СПС Консультант Плюс (Версия ПРОФ).</w:t>
      </w:r>
    </w:p>
    <w:p w:rsidR="00FA6BAE" w:rsidRPr="009F0BAE" w:rsidRDefault="00853E98">
      <w:pPr>
        <w:numPr>
          <w:ilvl w:val="0"/>
          <w:numId w:val="22"/>
        </w:numPr>
        <w:spacing w:after="246"/>
        <w:ind w:right="390"/>
        <w:rPr>
          <w:rFonts w:ascii="Times New Roman" w:hAnsi="Times New Roman" w:cs="Times New Roman"/>
          <w:sz w:val="20"/>
          <w:szCs w:val="20"/>
        </w:rPr>
      </w:pPr>
      <w:r w:rsidRPr="009F0BAE">
        <w:rPr>
          <w:rFonts w:ascii="Times New Roman" w:hAnsi="Times New Roman" w:cs="Times New Roman"/>
          <w:sz w:val="20"/>
          <w:szCs w:val="20"/>
        </w:rPr>
        <w:t>Научная электронная библиотека www.eLIBRARY.RU</w:t>
      </w:r>
    </w:p>
    <w:p w:rsidR="00FA6BAE" w:rsidRPr="009F0BAE" w:rsidRDefault="009F0BAE">
      <w:pPr>
        <w:pStyle w:val="2"/>
        <w:spacing w:after="200"/>
        <w:ind w:left="155" w:right="175"/>
        <w:rPr>
          <w:rFonts w:ascii="Times New Roman" w:hAnsi="Times New Roman" w:cs="Times New Roman"/>
          <w:sz w:val="20"/>
          <w:szCs w:val="20"/>
        </w:rPr>
      </w:pPr>
      <w:r w:rsidRPr="009F0BAE">
        <w:rPr>
          <w:rFonts w:ascii="Times New Roman" w:hAnsi="Times New Roman" w:cs="Times New Roman"/>
        </w:rPr>
        <w:t>Приложение 2.</w:t>
      </w:r>
      <w:r>
        <w:rPr>
          <w:rFonts w:ascii="Times New Roman" w:hAnsi="Times New Roman" w:cs="Times New Roman"/>
        </w:rPr>
        <w:t xml:space="preserve"> </w:t>
      </w:r>
      <w:r w:rsidR="00853E98" w:rsidRPr="009F0BAE">
        <w:rPr>
          <w:rFonts w:ascii="Times New Roman" w:hAnsi="Times New Roman" w:cs="Times New Roman"/>
          <w:sz w:val="20"/>
          <w:szCs w:val="20"/>
        </w:rPr>
        <w:t>РЕКОМЕНДУЕМАЯ ЛИТЕРАТУРА</w:t>
      </w:r>
    </w:p>
    <w:p w:rsidR="00FA6BAE" w:rsidRPr="009F0BAE" w:rsidRDefault="00853E98">
      <w:pPr>
        <w:spacing w:line="265" w:lineRule="auto"/>
        <w:ind w:left="785" w:hanging="10"/>
        <w:jc w:val="left"/>
        <w:rPr>
          <w:rFonts w:ascii="Times New Roman" w:hAnsi="Times New Roman" w:cs="Times New Roman"/>
          <w:sz w:val="20"/>
          <w:szCs w:val="20"/>
        </w:rPr>
      </w:pPr>
      <w:r w:rsidRPr="009F0BAE">
        <w:rPr>
          <w:rFonts w:ascii="Times New Roman" w:hAnsi="Times New Roman" w:cs="Times New Roman"/>
          <w:b/>
          <w:sz w:val="20"/>
          <w:szCs w:val="20"/>
        </w:rPr>
        <w:t>Литература для самостоятельной работы</w:t>
      </w:r>
    </w:p>
    <w:p w:rsidR="0035463D" w:rsidRPr="007E15AB" w:rsidRDefault="0035463D" w:rsidP="007E15AB">
      <w:pPr>
        <w:ind w:left="426" w:firstLine="283"/>
        <w:rPr>
          <w:rFonts w:ascii="Times New Roman" w:hAnsi="Times New Roman" w:cs="Times New Roman"/>
          <w:color w:val="auto"/>
          <w:sz w:val="20"/>
          <w:szCs w:val="20"/>
        </w:rPr>
      </w:pPr>
      <w:r w:rsidRPr="007E15AB">
        <w:rPr>
          <w:rFonts w:ascii="Times New Roman" w:hAnsi="Times New Roman" w:cs="Times New Roman"/>
          <w:color w:val="auto"/>
          <w:sz w:val="20"/>
          <w:szCs w:val="20"/>
        </w:rPr>
        <w:t xml:space="preserve">1. </w:t>
      </w:r>
      <w:proofErr w:type="spellStart"/>
      <w:r w:rsidRPr="007E15AB">
        <w:rPr>
          <w:rFonts w:ascii="Times New Roman" w:hAnsi="Times New Roman" w:cs="Times New Roman"/>
          <w:color w:val="auto"/>
          <w:sz w:val="20"/>
          <w:szCs w:val="20"/>
        </w:rPr>
        <w:t>Лугинина</w:t>
      </w:r>
      <w:proofErr w:type="spellEnd"/>
      <w:r w:rsidRPr="007E15AB">
        <w:rPr>
          <w:rFonts w:ascii="Times New Roman" w:hAnsi="Times New Roman" w:cs="Times New Roman"/>
          <w:color w:val="auto"/>
          <w:sz w:val="20"/>
          <w:szCs w:val="20"/>
        </w:rPr>
        <w:t xml:space="preserve"> А.Г. Социология и культурология: учебно-методическое пособие для самостоятельной работы –Краснодар: </w:t>
      </w:r>
      <w:proofErr w:type="spellStart"/>
      <w:r w:rsidRPr="007E15AB">
        <w:rPr>
          <w:rFonts w:ascii="Times New Roman" w:hAnsi="Times New Roman" w:cs="Times New Roman"/>
          <w:color w:val="auto"/>
          <w:sz w:val="20"/>
          <w:szCs w:val="20"/>
        </w:rPr>
        <w:t>Экоинвест</w:t>
      </w:r>
      <w:proofErr w:type="spellEnd"/>
      <w:r w:rsidRPr="007E15AB">
        <w:rPr>
          <w:rFonts w:ascii="Times New Roman" w:hAnsi="Times New Roman" w:cs="Times New Roman"/>
          <w:color w:val="auto"/>
          <w:sz w:val="20"/>
          <w:szCs w:val="20"/>
        </w:rPr>
        <w:t>, 2016. – 122 с.</w:t>
      </w:r>
    </w:p>
    <w:p w:rsidR="0035463D" w:rsidRPr="007E15AB" w:rsidRDefault="0035463D" w:rsidP="007E15AB">
      <w:pPr>
        <w:ind w:left="426" w:firstLine="283"/>
        <w:rPr>
          <w:rFonts w:ascii="Times New Roman" w:hAnsi="Times New Roman" w:cs="Times New Roman"/>
          <w:color w:val="auto"/>
          <w:sz w:val="20"/>
          <w:szCs w:val="20"/>
        </w:rPr>
      </w:pPr>
      <w:r w:rsidRPr="007E15AB">
        <w:rPr>
          <w:rFonts w:ascii="Times New Roman" w:hAnsi="Times New Roman" w:cs="Times New Roman"/>
          <w:color w:val="auto"/>
          <w:sz w:val="20"/>
          <w:szCs w:val="20"/>
        </w:rPr>
        <w:t>2. Астафьева О.Н. Культурология. Теория культуры (3-е издание) [Электронный ресурс</w:t>
      </w:r>
      <w:proofErr w:type="gramStart"/>
      <w:r w:rsidRPr="007E15AB">
        <w:rPr>
          <w:rFonts w:ascii="Times New Roman" w:hAnsi="Times New Roman" w:cs="Times New Roman"/>
          <w:color w:val="auto"/>
          <w:sz w:val="20"/>
          <w:szCs w:val="20"/>
        </w:rPr>
        <w:t>] :</w:t>
      </w:r>
      <w:proofErr w:type="gramEnd"/>
      <w:r w:rsidRPr="007E15AB">
        <w:rPr>
          <w:rFonts w:ascii="Times New Roman" w:hAnsi="Times New Roman" w:cs="Times New Roman"/>
          <w:color w:val="auto"/>
          <w:sz w:val="20"/>
          <w:szCs w:val="20"/>
        </w:rPr>
        <w:t xml:space="preserve"> учебное пособие для студентов вузов, обучающихся по направлению «Культурология», по социально-гуманитарным специальностям / О.Н. Астафьева, Т.Г. </w:t>
      </w:r>
      <w:proofErr w:type="spellStart"/>
      <w:r w:rsidRPr="007E15AB">
        <w:rPr>
          <w:rFonts w:ascii="Times New Roman" w:hAnsi="Times New Roman" w:cs="Times New Roman"/>
          <w:color w:val="auto"/>
          <w:sz w:val="20"/>
          <w:szCs w:val="20"/>
        </w:rPr>
        <w:t>Грушевицкая</w:t>
      </w:r>
      <w:proofErr w:type="spellEnd"/>
      <w:r w:rsidRPr="007E15AB">
        <w:rPr>
          <w:rFonts w:ascii="Times New Roman" w:hAnsi="Times New Roman" w:cs="Times New Roman"/>
          <w:color w:val="auto"/>
          <w:sz w:val="20"/>
          <w:szCs w:val="20"/>
        </w:rPr>
        <w:t xml:space="preserve">, А.П. </w:t>
      </w:r>
      <w:proofErr w:type="spellStart"/>
      <w:r w:rsidRPr="007E15AB">
        <w:rPr>
          <w:rFonts w:ascii="Times New Roman" w:hAnsi="Times New Roman" w:cs="Times New Roman"/>
          <w:color w:val="auto"/>
          <w:sz w:val="20"/>
          <w:szCs w:val="20"/>
        </w:rPr>
        <w:t>Садохин</w:t>
      </w:r>
      <w:proofErr w:type="spellEnd"/>
      <w:r w:rsidRPr="007E15AB">
        <w:rPr>
          <w:rFonts w:ascii="Times New Roman" w:hAnsi="Times New Roman" w:cs="Times New Roman"/>
          <w:color w:val="auto"/>
          <w:sz w:val="20"/>
          <w:szCs w:val="20"/>
        </w:rPr>
        <w:t xml:space="preserve">. — Электрон. текстовые </w:t>
      </w:r>
      <w:r w:rsidRPr="007E15AB">
        <w:rPr>
          <w:rFonts w:ascii="Times New Roman" w:hAnsi="Times New Roman" w:cs="Times New Roman"/>
          <w:color w:val="auto"/>
          <w:sz w:val="20"/>
          <w:szCs w:val="20"/>
        </w:rPr>
        <w:lastRenderedPageBreak/>
        <w:t xml:space="preserve">данные. — </w:t>
      </w:r>
      <w:proofErr w:type="gramStart"/>
      <w:r w:rsidRPr="007E15AB">
        <w:rPr>
          <w:rFonts w:ascii="Times New Roman" w:hAnsi="Times New Roman" w:cs="Times New Roman"/>
          <w:color w:val="auto"/>
          <w:sz w:val="20"/>
          <w:szCs w:val="20"/>
        </w:rPr>
        <w:t>М. :</w:t>
      </w:r>
      <w:proofErr w:type="gramEnd"/>
      <w:r w:rsidRPr="007E15AB">
        <w:rPr>
          <w:rFonts w:ascii="Times New Roman" w:hAnsi="Times New Roman" w:cs="Times New Roman"/>
          <w:color w:val="auto"/>
          <w:sz w:val="20"/>
          <w:szCs w:val="20"/>
        </w:rPr>
        <w:t xml:space="preserve"> ЮНИТИ-ДАНА, 2015. — 487 c. — 978-5-238-02238-3. — Режим доступа: </w:t>
      </w:r>
      <w:hyperlink r:id="rId27" w:history="1">
        <w:r w:rsidRPr="007E15AB">
          <w:rPr>
            <w:rStyle w:val="a6"/>
            <w:rFonts w:ascii="Times New Roman" w:hAnsi="Times New Roman" w:cs="Times New Roman"/>
            <w:color w:val="auto"/>
            <w:sz w:val="20"/>
            <w:szCs w:val="20"/>
            <w:u w:val="none"/>
          </w:rPr>
          <w:t>http://www.iprbookshop.ru/52495.html</w:t>
        </w:r>
      </w:hyperlink>
      <w:r w:rsidRPr="007E15AB">
        <w:rPr>
          <w:rFonts w:ascii="Times New Roman" w:hAnsi="Times New Roman" w:cs="Times New Roman"/>
          <w:color w:val="auto"/>
          <w:sz w:val="20"/>
          <w:szCs w:val="20"/>
        </w:rPr>
        <w:t xml:space="preserve"> .— ЭБС «</w:t>
      </w:r>
      <w:proofErr w:type="spellStart"/>
      <w:r w:rsidRPr="007E15AB">
        <w:rPr>
          <w:rFonts w:ascii="Times New Roman" w:hAnsi="Times New Roman" w:cs="Times New Roman"/>
          <w:color w:val="auto"/>
          <w:sz w:val="20"/>
          <w:szCs w:val="20"/>
        </w:rPr>
        <w:t>IPRbooks</w:t>
      </w:r>
      <w:proofErr w:type="spellEnd"/>
      <w:r w:rsidRPr="007E15AB">
        <w:rPr>
          <w:rFonts w:ascii="Times New Roman" w:hAnsi="Times New Roman" w:cs="Times New Roman"/>
          <w:color w:val="auto"/>
          <w:sz w:val="20"/>
          <w:szCs w:val="20"/>
        </w:rPr>
        <w:t>».</w:t>
      </w:r>
    </w:p>
    <w:p w:rsidR="0035463D" w:rsidRPr="007E15AB" w:rsidRDefault="0035463D" w:rsidP="007E15AB">
      <w:pPr>
        <w:ind w:left="426" w:firstLine="283"/>
        <w:rPr>
          <w:rFonts w:ascii="Times New Roman" w:hAnsi="Times New Roman" w:cs="Times New Roman"/>
          <w:color w:val="auto"/>
          <w:sz w:val="20"/>
          <w:szCs w:val="20"/>
        </w:rPr>
      </w:pPr>
      <w:r w:rsidRPr="007E15AB">
        <w:rPr>
          <w:rFonts w:ascii="Times New Roman" w:hAnsi="Times New Roman" w:cs="Times New Roman"/>
          <w:color w:val="auto"/>
          <w:sz w:val="20"/>
          <w:szCs w:val="20"/>
        </w:rPr>
        <w:t xml:space="preserve">3. </w:t>
      </w:r>
      <w:proofErr w:type="spellStart"/>
      <w:r w:rsidRPr="007E15AB">
        <w:rPr>
          <w:rFonts w:ascii="Times New Roman" w:hAnsi="Times New Roman" w:cs="Times New Roman"/>
          <w:color w:val="auto"/>
          <w:sz w:val="20"/>
          <w:szCs w:val="20"/>
        </w:rPr>
        <w:t>Языкович</w:t>
      </w:r>
      <w:proofErr w:type="spellEnd"/>
      <w:r w:rsidRPr="007E15AB">
        <w:rPr>
          <w:rFonts w:ascii="Times New Roman" w:hAnsi="Times New Roman" w:cs="Times New Roman"/>
          <w:color w:val="auto"/>
          <w:sz w:val="20"/>
          <w:szCs w:val="20"/>
        </w:rPr>
        <w:t xml:space="preserve"> В.Р. Культурология [Электронный ресурс</w:t>
      </w:r>
      <w:proofErr w:type="gramStart"/>
      <w:r w:rsidRPr="007E15AB">
        <w:rPr>
          <w:rFonts w:ascii="Times New Roman" w:hAnsi="Times New Roman" w:cs="Times New Roman"/>
          <w:color w:val="auto"/>
          <w:sz w:val="20"/>
          <w:szCs w:val="20"/>
        </w:rPr>
        <w:t>] :</w:t>
      </w:r>
      <w:proofErr w:type="gramEnd"/>
      <w:r w:rsidRPr="007E15AB">
        <w:rPr>
          <w:rFonts w:ascii="Times New Roman" w:hAnsi="Times New Roman" w:cs="Times New Roman"/>
          <w:color w:val="auto"/>
          <w:sz w:val="20"/>
          <w:szCs w:val="20"/>
        </w:rPr>
        <w:t xml:space="preserve"> ответы на экзаменационные вопросы / В.Р. </w:t>
      </w:r>
      <w:proofErr w:type="spellStart"/>
      <w:r w:rsidRPr="007E15AB">
        <w:rPr>
          <w:rFonts w:ascii="Times New Roman" w:hAnsi="Times New Roman" w:cs="Times New Roman"/>
          <w:color w:val="auto"/>
          <w:sz w:val="20"/>
          <w:szCs w:val="20"/>
        </w:rPr>
        <w:t>Языкович</w:t>
      </w:r>
      <w:proofErr w:type="spellEnd"/>
      <w:r w:rsidRPr="007E15AB">
        <w:rPr>
          <w:rFonts w:ascii="Times New Roman" w:hAnsi="Times New Roman" w:cs="Times New Roman"/>
          <w:color w:val="auto"/>
          <w:sz w:val="20"/>
          <w:szCs w:val="20"/>
        </w:rPr>
        <w:t xml:space="preserve">. — Электрон. текстовые данные. — Минск: </w:t>
      </w:r>
      <w:proofErr w:type="spellStart"/>
      <w:r w:rsidRPr="007E15AB">
        <w:rPr>
          <w:rFonts w:ascii="Times New Roman" w:hAnsi="Times New Roman" w:cs="Times New Roman"/>
          <w:color w:val="auto"/>
          <w:sz w:val="20"/>
          <w:szCs w:val="20"/>
        </w:rPr>
        <w:t>ТетраСистемс</w:t>
      </w:r>
      <w:proofErr w:type="spellEnd"/>
      <w:r w:rsidRPr="007E15AB">
        <w:rPr>
          <w:rFonts w:ascii="Times New Roman" w:hAnsi="Times New Roman" w:cs="Times New Roman"/>
          <w:color w:val="auto"/>
          <w:sz w:val="20"/>
          <w:szCs w:val="20"/>
        </w:rPr>
        <w:t xml:space="preserve">, </w:t>
      </w:r>
      <w:proofErr w:type="spellStart"/>
      <w:r w:rsidRPr="007E15AB">
        <w:rPr>
          <w:rFonts w:ascii="Times New Roman" w:hAnsi="Times New Roman" w:cs="Times New Roman"/>
          <w:color w:val="auto"/>
          <w:sz w:val="20"/>
          <w:szCs w:val="20"/>
        </w:rPr>
        <w:t>Тетралит</w:t>
      </w:r>
      <w:proofErr w:type="spellEnd"/>
      <w:r w:rsidRPr="007E15AB">
        <w:rPr>
          <w:rFonts w:ascii="Times New Roman" w:hAnsi="Times New Roman" w:cs="Times New Roman"/>
          <w:color w:val="auto"/>
          <w:sz w:val="20"/>
          <w:szCs w:val="20"/>
        </w:rPr>
        <w:t xml:space="preserve">, 2014. — 176 c. — 978-985-7067-95-4. — Режим доступа: </w:t>
      </w:r>
      <w:hyperlink r:id="rId28" w:history="1">
        <w:r w:rsidRPr="007E15AB">
          <w:rPr>
            <w:rStyle w:val="a6"/>
            <w:rFonts w:ascii="Times New Roman" w:hAnsi="Times New Roman" w:cs="Times New Roman"/>
            <w:color w:val="auto"/>
            <w:sz w:val="20"/>
            <w:szCs w:val="20"/>
            <w:u w:val="none"/>
          </w:rPr>
          <w:t>http://www.iprbookshop.ru/28104.html</w:t>
        </w:r>
      </w:hyperlink>
      <w:r w:rsidRPr="007E15AB">
        <w:rPr>
          <w:rFonts w:ascii="Times New Roman" w:hAnsi="Times New Roman" w:cs="Times New Roman"/>
          <w:color w:val="auto"/>
          <w:sz w:val="20"/>
          <w:szCs w:val="20"/>
        </w:rPr>
        <w:t>.— ЭБС «</w:t>
      </w:r>
      <w:proofErr w:type="spellStart"/>
      <w:r w:rsidRPr="007E15AB">
        <w:rPr>
          <w:rFonts w:ascii="Times New Roman" w:hAnsi="Times New Roman" w:cs="Times New Roman"/>
          <w:color w:val="auto"/>
          <w:sz w:val="20"/>
          <w:szCs w:val="20"/>
        </w:rPr>
        <w:t>IPRbooks</w:t>
      </w:r>
      <w:proofErr w:type="spellEnd"/>
      <w:r w:rsidRPr="007E15AB">
        <w:rPr>
          <w:rFonts w:ascii="Times New Roman" w:hAnsi="Times New Roman" w:cs="Times New Roman"/>
          <w:color w:val="auto"/>
          <w:sz w:val="20"/>
          <w:szCs w:val="20"/>
        </w:rPr>
        <w:t>».</w:t>
      </w:r>
    </w:p>
    <w:p w:rsidR="0035463D" w:rsidRPr="007E15AB" w:rsidRDefault="0035463D" w:rsidP="007E15AB">
      <w:pPr>
        <w:ind w:left="426" w:firstLine="283"/>
        <w:rPr>
          <w:rFonts w:ascii="Times New Roman" w:hAnsi="Times New Roman" w:cs="Times New Roman"/>
          <w:color w:val="auto"/>
          <w:sz w:val="20"/>
          <w:szCs w:val="20"/>
        </w:rPr>
      </w:pPr>
      <w:r w:rsidRPr="007E15AB">
        <w:rPr>
          <w:rFonts w:ascii="Times New Roman" w:hAnsi="Times New Roman" w:cs="Times New Roman"/>
          <w:color w:val="auto"/>
          <w:sz w:val="20"/>
          <w:szCs w:val="20"/>
        </w:rPr>
        <w:t>4. Культурология [Электронный ресурс</w:t>
      </w:r>
      <w:proofErr w:type="gramStart"/>
      <w:r w:rsidRPr="007E15AB">
        <w:rPr>
          <w:rFonts w:ascii="Times New Roman" w:hAnsi="Times New Roman" w:cs="Times New Roman"/>
          <w:color w:val="auto"/>
          <w:sz w:val="20"/>
          <w:szCs w:val="20"/>
        </w:rPr>
        <w:t>] :</w:t>
      </w:r>
      <w:proofErr w:type="gramEnd"/>
      <w:r w:rsidRPr="007E15AB">
        <w:rPr>
          <w:rFonts w:ascii="Times New Roman" w:hAnsi="Times New Roman" w:cs="Times New Roman"/>
          <w:color w:val="auto"/>
          <w:sz w:val="20"/>
          <w:szCs w:val="20"/>
        </w:rPr>
        <w:t xml:space="preserve"> учебник / Т.Ю. Быстрова [и др.]. — Электрон. текстовые данные. — Екатеринбург: Уральский федеральный университет, ЭБС АСВ, 2014. — 192 c. — 978-5-7996-1163-7. — Режим доступа: </w:t>
      </w:r>
      <w:hyperlink r:id="rId29" w:history="1">
        <w:r w:rsidRPr="007E15AB">
          <w:rPr>
            <w:rStyle w:val="a6"/>
            <w:rFonts w:ascii="Times New Roman" w:hAnsi="Times New Roman" w:cs="Times New Roman"/>
            <w:color w:val="auto"/>
            <w:sz w:val="20"/>
            <w:szCs w:val="20"/>
            <w:u w:val="none"/>
          </w:rPr>
          <w:t>http://www.iprbookshop.ru/66163.html</w:t>
        </w:r>
      </w:hyperlink>
      <w:r w:rsidRPr="007E15AB">
        <w:rPr>
          <w:rFonts w:ascii="Times New Roman" w:hAnsi="Times New Roman" w:cs="Times New Roman"/>
          <w:color w:val="auto"/>
          <w:sz w:val="20"/>
          <w:szCs w:val="20"/>
        </w:rPr>
        <w:t>.— ЭБС «</w:t>
      </w:r>
      <w:proofErr w:type="spellStart"/>
      <w:r w:rsidRPr="007E15AB">
        <w:rPr>
          <w:rFonts w:ascii="Times New Roman" w:hAnsi="Times New Roman" w:cs="Times New Roman"/>
          <w:color w:val="auto"/>
          <w:sz w:val="20"/>
          <w:szCs w:val="20"/>
        </w:rPr>
        <w:t>IPRbooks</w:t>
      </w:r>
      <w:proofErr w:type="spellEnd"/>
      <w:r w:rsidRPr="007E15AB">
        <w:rPr>
          <w:rFonts w:ascii="Times New Roman" w:hAnsi="Times New Roman" w:cs="Times New Roman"/>
          <w:color w:val="auto"/>
          <w:sz w:val="20"/>
          <w:szCs w:val="20"/>
        </w:rPr>
        <w:t>».</w:t>
      </w:r>
    </w:p>
    <w:p w:rsidR="0035463D" w:rsidRPr="007E15AB" w:rsidRDefault="0035463D" w:rsidP="007E15AB">
      <w:pPr>
        <w:ind w:left="426" w:firstLine="283"/>
        <w:rPr>
          <w:rFonts w:ascii="Times New Roman" w:hAnsi="Times New Roman" w:cs="Times New Roman"/>
          <w:color w:val="auto"/>
          <w:sz w:val="20"/>
          <w:szCs w:val="20"/>
        </w:rPr>
      </w:pPr>
      <w:r w:rsidRPr="007E15AB">
        <w:rPr>
          <w:rFonts w:ascii="Times New Roman" w:hAnsi="Times New Roman" w:cs="Times New Roman"/>
          <w:color w:val="auto"/>
          <w:sz w:val="20"/>
          <w:szCs w:val="20"/>
        </w:rPr>
        <w:t>5. Нестерова В.Л. Культурология [Электронный ресурс</w:t>
      </w:r>
      <w:proofErr w:type="gramStart"/>
      <w:r w:rsidRPr="007E15AB">
        <w:rPr>
          <w:rFonts w:ascii="Times New Roman" w:hAnsi="Times New Roman" w:cs="Times New Roman"/>
          <w:color w:val="auto"/>
          <w:sz w:val="20"/>
          <w:szCs w:val="20"/>
        </w:rPr>
        <w:t>] :</w:t>
      </w:r>
      <w:proofErr w:type="gramEnd"/>
      <w:r w:rsidRPr="007E15AB">
        <w:rPr>
          <w:rFonts w:ascii="Times New Roman" w:hAnsi="Times New Roman" w:cs="Times New Roman"/>
          <w:color w:val="auto"/>
          <w:sz w:val="20"/>
          <w:szCs w:val="20"/>
        </w:rPr>
        <w:t xml:space="preserve"> учебное пособие / В.Л. Нестерова. — Электрон. текстовые данные. — Ставрополь: Северо-Кавказский федеральный университет, 2017. — 206 c. — 2227-8397. — Режим доступа: http://www.iprbookshop.ru/69394.html.— ЭБС «</w:t>
      </w:r>
      <w:proofErr w:type="spellStart"/>
      <w:r w:rsidRPr="007E15AB">
        <w:rPr>
          <w:rFonts w:ascii="Times New Roman" w:hAnsi="Times New Roman" w:cs="Times New Roman"/>
          <w:color w:val="auto"/>
          <w:sz w:val="20"/>
          <w:szCs w:val="20"/>
        </w:rPr>
        <w:t>IPRbooks</w:t>
      </w:r>
      <w:proofErr w:type="spellEnd"/>
      <w:r w:rsidRPr="007E15AB">
        <w:rPr>
          <w:rFonts w:ascii="Times New Roman" w:hAnsi="Times New Roman" w:cs="Times New Roman"/>
          <w:color w:val="auto"/>
          <w:sz w:val="20"/>
          <w:szCs w:val="20"/>
        </w:rPr>
        <w:t>».</w:t>
      </w: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Pr="009F0BAE" w:rsidRDefault="00EB3D9E">
      <w:pPr>
        <w:spacing w:after="0" w:line="259" w:lineRule="auto"/>
        <w:ind w:left="264" w:hanging="10"/>
        <w:jc w:val="center"/>
        <w:rPr>
          <w:rFonts w:ascii="Times New Roman" w:hAnsi="Times New Roman" w:cs="Times New Roman"/>
          <w:b/>
          <w:sz w:val="20"/>
          <w:szCs w:val="20"/>
        </w:rPr>
      </w:pPr>
    </w:p>
    <w:p w:rsidR="00EB3D9E" w:rsidRDefault="00EB3D9E">
      <w:pPr>
        <w:spacing w:after="0" w:line="259" w:lineRule="auto"/>
        <w:ind w:left="264" w:hanging="10"/>
        <w:jc w:val="center"/>
        <w:rPr>
          <w:rFonts w:ascii="Times New Roman" w:hAnsi="Times New Roman" w:cs="Times New Roman"/>
          <w:b/>
          <w:sz w:val="20"/>
          <w:szCs w:val="20"/>
        </w:rPr>
      </w:pPr>
    </w:p>
    <w:p w:rsidR="00EC380C" w:rsidRDefault="00EC380C">
      <w:pPr>
        <w:spacing w:after="0" w:line="259" w:lineRule="auto"/>
        <w:ind w:left="264" w:hanging="10"/>
        <w:jc w:val="center"/>
        <w:rPr>
          <w:rFonts w:ascii="Times New Roman" w:hAnsi="Times New Roman" w:cs="Times New Roman"/>
          <w:b/>
          <w:sz w:val="20"/>
          <w:szCs w:val="20"/>
        </w:rPr>
      </w:pPr>
    </w:p>
    <w:p w:rsidR="00EC380C" w:rsidRDefault="00EC380C">
      <w:pPr>
        <w:spacing w:after="0" w:line="259" w:lineRule="auto"/>
        <w:ind w:left="264" w:hanging="10"/>
        <w:jc w:val="center"/>
        <w:rPr>
          <w:rFonts w:ascii="Times New Roman" w:hAnsi="Times New Roman" w:cs="Times New Roman"/>
          <w:b/>
          <w:sz w:val="20"/>
          <w:szCs w:val="20"/>
        </w:rPr>
      </w:pPr>
    </w:p>
    <w:p w:rsidR="00EC380C" w:rsidRDefault="00EC380C">
      <w:pPr>
        <w:spacing w:after="0" w:line="259" w:lineRule="auto"/>
        <w:ind w:left="264" w:hanging="10"/>
        <w:jc w:val="center"/>
        <w:rPr>
          <w:rFonts w:ascii="Times New Roman" w:hAnsi="Times New Roman" w:cs="Times New Roman"/>
          <w:b/>
          <w:sz w:val="20"/>
          <w:szCs w:val="20"/>
        </w:rPr>
      </w:pPr>
    </w:p>
    <w:p w:rsidR="007E15AB" w:rsidRDefault="007E15AB">
      <w:pPr>
        <w:spacing w:after="0" w:line="259" w:lineRule="auto"/>
        <w:ind w:left="264" w:hanging="10"/>
        <w:jc w:val="center"/>
        <w:rPr>
          <w:rFonts w:ascii="Times New Roman" w:hAnsi="Times New Roman" w:cs="Times New Roman"/>
          <w:b/>
          <w:sz w:val="20"/>
          <w:szCs w:val="20"/>
        </w:rPr>
      </w:pPr>
    </w:p>
    <w:p w:rsidR="007E15AB" w:rsidRDefault="007E15AB">
      <w:pPr>
        <w:spacing w:after="0" w:line="259" w:lineRule="auto"/>
        <w:ind w:left="264" w:hanging="10"/>
        <w:jc w:val="center"/>
        <w:rPr>
          <w:rFonts w:ascii="Times New Roman" w:hAnsi="Times New Roman" w:cs="Times New Roman"/>
          <w:b/>
          <w:sz w:val="20"/>
          <w:szCs w:val="20"/>
        </w:rPr>
      </w:pPr>
    </w:p>
    <w:p w:rsidR="007E15AB" w:rsidRDefault="007E15AB">
      <w:pPr>
        <w:spacing w:after="0" w:line="259" w:lineRule="auto"/>
        <w:ind w:left="264" w:hanging="10"/>
        <w:jc w:val="center"/>
        <w:rPr>
          <w:rFonts w:ascii="Times New Roman" w:hAnsi="Times New Roman" w:cs="Times New Roman"/>
          <w:b/>
          <w:sz w:val="20"/>
          <w:szCs w:val="20"/>
        </w:rPr>
      </w:pPr>
    </w:p>
    <w:p w:rsidR="00EC380C" w:rsidRPr="009F0BAE" w:rsidRDefault="00EC380C">
      <w:pPr>
        <w:spacing w:after="0" w:line="259" w:lineRule="auto"/>
        <w:ind w:left="264" w:hanging="10"/>
        <w:jc w:val="center"/>
        <w:rPr>
          <w:rFonts w:ascii="Times New Roman" w:hAnsi="Times New Roman" w:cs="Times New Roman"/>
          <w:b/>
          <w:sz w:val="20"/>
          <w:szCs w:val="20"/>
        </w:rPr>
      </w:pPr>
    </w:p>
    <w:p w:rsidR="009F0BAE" w:rsidRDefault="009F0BAE" w:rsidP="00631A5B">
      <w:pPr>
        <w:spacing w:after="0" w:line="259" w:lineRule="auto"/>
        <w:ind w:left="0" w:right="454" w:firstLine="0"/>
        <w:rPr>
          <w:rFonts w:ascii="Times New Roman" w:hAnsi="Times New Roman" w:cs="Times New Roman"/>
          <w:b/>
        </w:rPr>
      </w:pPr>
    </w:p>
    <w:p w:rsidR="009F0BAE" w:rsidRDefault="009F0BAE" w:rsidP="007F6F0A">
      <w:pPr>
        <w:spacing w:after="0" w:line="259" w:lineRule="auto"/>
        <w:ind w:left="283" w:right="454" w:hanging="10"/>
        <w:jc w:val="center"/>
        <w:rPr>
          <w:rFonts w:ascii="Times New Roman" w:hAnsi="Times New Roman" w:cs="Times New Roman"/>
          <w:b/>
        </w:rPr>
      </w:pPr>
    </w:p>
    <w:p w:rsidR="009F0BAE" w:rsidRDefault="009F0BAE" w:rsidP="007F6F0A">
      <w:pPr>
        <w:spacing w:after="0" w:line="259" w:lineRule="auto"/>
        <w:ind w:left="283" w:right="454" w:hanging="10"/>
        <w:jc w:val="center"/>
        <w:rPr>
          <w:rFonts w:ascii="Times New Roman" w:hAnsi="Times New Roman" w:cs="Times New Roman"/>
          <w:b/>
        </w:rPr>
      </w:pPr>
    </w:p>
    <w:p w:rsidR="009F0BAE" w:rsidRDefault="009F0BAE" w:rsidP="007F6F0A">
      <w:pPr>
        <w:spacing w:after="0" w:line="259" w:lineRule="auto"/>
        <w:ind w:left="283" w:right="454" w:hanging="10"/>
        <w:jc w:val="center"/>
        <w:rPr>
          <w:rFonts w:ascii="Times New Roman" w:hAnsi="Times New Roman" w:cs="Times New Roman"/>
          <w:b/>
        </w:rPr>
      </w:pPr>
    </w:p>
    <w:p w:rsidR="005908BC" w:rsidRDefault="005908BC" w:rsidP="007F6F0A">
      <w:pPr>
        <w:spacing w:after="0" w:line="259" w:lineRule="auto"/>
        <w:ind w:left="283" w:right="454" w:hanging="10"/>
        <w:jc w:val="center"/>
        <w:rPr>
          <w:rFonts w:ascii="Times New Roman" w:hAnsi="Times New Roman" w:cs="Times New Roman"/>
          <w:b/>
        </w:rPr>
      </w:pPr>
    </w:p>
    <w:p w:rsidR="005908BC" w:rsidRDefault="005908BC" w:rsidP="007F6F0A">
      <w:pPr>
        <w:spacing w:after="0" w:line="259" w:lineRule="auto"/>
        <w:ind w:left="283" w:right="454" w:hanging="10"/>
        <w:jc w:val="center"/>
        <w:rPr>
          <w:rFonts w:ascii="Times New Roman" w:hAnsi="Times New Roman" w:cs="Times New Roman"/>
          <w:b/>
        </w:rPr>
      </w:pPr>
    </w:p>
    <w:p w:rsidR="00FA6BAE" w:rsidRPr="007F6F0A" w:rsidRDefault="00853E98" w:rsidP="007F6F0A">
      <w:pPr>
        <w:spacing w:after="0" w:line="259" w:lineRule="auto"/>
        <w:ind w:left="283" w:right="454" w:hanging="10"/>
        <w:jc w:val="center"/>
        <w:rPr>
          <w:rFonts w:ascii="Times New Roman" w:hAnsi="Times New Roman" w:cs="Times New Roman"/>
        </w:rPr>
      </w:pPr>
      <w:r w:rsidRPr="007F6F0A">
        <w:rPr>
          <w:rFonts w:ascii="Times New Roman" w:hAnsi="Times New Roman" w:cs="Times New Roman"/>
          <w:b/>
        </w:rPr>
        <w:lastRenderedPageBreak/>
        <w:t>ОГЛАВЛЕНИЕ</w:t>
      </w:r>
    </w:p>
    <w:p w:rsidR="00FA6BAE" w:rsidRPr="007F6F0A" w:rsidRDefault="00853E98" w:rsidP="007F6F0A">
      <w:pPr>
        <w:spacing w:after="0" w:line="259" w:lineRule="auto"/>
        <w:ind w:left="283" w:right="454" w:firstLine="0"/>
        <w:jc w:val="center"/>
        <w:rPr>
          <w:rFonts w:ascii="Times New Roman" w:hAnsi="Times New Roman" w:cs="Times New Roman"/>
        </w:rPr>
      </w:pPr>
      <w:r w:rsidRPr="007F6F0A">
        <w:rPr>
          <w:rFonts w:ascii="Times New Roman" w:hAnsi="Times New Roman" w:cs="Times New Roman"/>
        </w:rPr>
        <w:t xml:space="preserve"> </w:t>
      </w:r>
    </w:p>
    <w:p w:rsidR="00FA6BAE" w:rsidRPr="007F6F0A" w:rsidRDefault="00853E98" w:rsidP="007F6F0A">
      <w:pPr>
        <w:tabs>
          <w:tab w:val="center" w:pos="2798"/>
          <w:tab w:val="center" w:pos="6312"/>
        </w:tabs>
        <w:spacing w:after="0" w:line="265" w:lineRule="auto"/>
        <w:ind w:left="283" w:right="454" w:firstLine="0"/>
        <w:jc w:val="left"/>
        <w:rPr>
          <w:rFonts w:ascii="Times New Roman" w:hAnsi="Times New Roman" w:cs="Times New Roman"/>
        </w:rPr>
      </w:pPr>
      <w:r w:rsidRPr="007F6F0A">
        <w:rPr>
          <w:rFonts w:ascii="Times New Roman" w:hAnsi="Times New Roman" w:cs="Times New Roman"/>
        </w:rPr>
        <w:t>ВВЕДЕНИЕ………………………………………</w:t>
      </w:r>
      <w:r w:rsidR="00F4768C">
        <w:rPr>
          <w:rFonts w:ascii="Times New Roman" w:hAnsi="Times New Roman" w:cs="Times New Roman"/>
        </w:rPr>
        <w:t>………………...</w:t>
      </w:r>
      <w:r w:rsidRPr="007F6F0A">
        <w:rPr>
          <w:rFonts w:ascii="Times New Roman" w:hAnsi="Times New Roman" w:cs="Times New Roman"/>
        </w:rPr>
        <w:tab/>
        <w:t>3</w:t>
      </w:r>
    </w:p>
    <w:p w:rsidR="00FA6BAE" w:rsidRPr="007F6F0A" w:rsidRDefault="00853E98" w:rsidP="007F6F0A">
      <w:pPr>
        <w:numPr>
          <w:ilvl w:val="0"/>
          <w:numId w:val="26"/>
        </w:numPr>
        <w:spacing w:after="0" w:line="265" w:lineRule="auto"/>
        <w:ind w:left="283" w:right="454" w:hanging="344"/>
        <w:jc w:val="left"/>
        <w:rPr>
          <w:rFonts w:ascii="Times New Roman" w:hAnsi="Times New Roman" w:cs="Times New Roman"/>
        </w:rPr>
      </w:pPr>
      <w:r w:rsidRPr="007F6F0A">
        <w:rPr>
          <w:rFonts w:ascii="Times New Roman" w:hAnsi="Times New Roman" w:cs="Times New Roman"/>
        </w:rPr>
        <w:t xml:space="preserve">ВИДЫ САМОСТОЯТЕЛЬНОЙ РАБОТЫ </w:t>
      </w:r>
    </w:p>
    <w:p w:rsidR="00F4768C" w:rsidRDefault="00853E98" w:rsidP="007F6F0A">
      <w:pPr>
        <w:spacing w:after="0" w:line="265" w:lineRule="auto"/>
        <w:ind w:left="283" w:right="454" w:hanging="10"/>
        <w:rPr>
          <w:rFonts w:ascii="Times New Roman" w:hAnsi="Times New Roman" w:cs="Times New Roman"/>
        </w:rPr>
      </w:pPr>
      <w:r w:rsidRPr="007F6F0A">
        <w:rPr>
          <w:rFonts w:ascii="Times New Roman" w:hAnsi="Times New Roman" w:cs="Times New Roman"/>
        </w:rPr>
        <w:t>ОБУЧАЮЩИХСЯ ПО ДИСЦИПЛИНЕ</w:t>
      </w:r>
    </w:p>
    <w:p w:rsidR="00FA6BAE" w:rsidRPr="007F6F0A" w:rsidRDefault="00F4768C" w:rsidP="007F6F0A">
      <w:pPr>
        <w:spacing w:after="0" w:line="265" w:lineRule="auto"/>
        <w:ind w:left="283" w:right="454" w:hanging="10"/>
        <w:rPr>
          <w:rFonts w:ascii="Times New Roman" w:hAnsi="Times New Roman" w:cs="Times New Roman"/>
        </w:rPr>
      </w:pPr>
      <w:r>
        <w:rPr>
          <w:rFonts w:ascii="Times New Roman" w:hAnsi="Times New Roman" w:cs="Times New Roman"/>
        </w:rPr>
        <w:t>КУЛЬТУРОЛОГИЯ……………………..…………………………4</w:t>
      </w:r>
      <w:r w:rsidR="00853E98" w:rsidRPr="007F6F0A">
        <w:rPr>
          <w:rFonts w:ascii="Times New Roman" w:hAnsi="Times New Roman" w:cs="Times New Roman"/>
        </w:rPr>
        <w:t xml:space="preserve"> </w:t>
      </w:r>
    </w:p>
    <w:p w:rsidR="00FA6BAE" w:rsidRPr="007F6F0A" w:rsidRDefault="00853E98" w:rsidP="00F4768C">
      <w:pPr>
        <w:tabs>
          <w:tab w:val="center" w:pos="1663"/>
          <w:tab w:val="center" w:pos="6304"/>
        </w:tabs>
        <w:spacing w:after="0" w:line="259" w:lineRule="auto"/>
        <w:ind w:left="0" w:right="454" w:firstLine="0"/>
        <w:jc w:val="left"/>
        <w:rPr>
          <w:rFonts w:ascii="Times New Roman" w:hAnsi="Times New Roman" w:cs="Times New Roman"/>
        </w:rPr>
      </w:pPr>
      <w:r w:rsidRPr="007F6F0A">
        <w:rPr>
          <w:rFonts w:ascii="Times New Roman" w:hAnsi="Times New Roman" w:cs="Times New Roman"/>
        </w:rPr>
        <w:tab/>
        <w:t xml:space="preserve"> </w:t>
      </w:r>
    </w:p>
    <w:p w:rsidR="00FA6BAE" w:rsidRPr="007F6F0A" w:rsidRDefault="00853E98" w:rsidP="007F6F0A">
      <w:pPr>
        <w:numPr>
          <w:ilvl w:val="0"/>
          <w:numId w:val="26"/>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ТРЕБОВАНИЯ К ОРГАНИЗАЦИИ </w:t>
      </w:r>
      <w:r w:rsidRPr="007F6F0A">
        <w:rPr>
          <w:rFonts w:ascii="Times New Roman" w:hAnsi="Times New Roman" w:cs="Times New Roman"/>
        </w:rPr>
        <w:tab/>
      </w:r>
    </w:p>
    <w:p w:rsidR="00FA6BAE" w:rsidRPr="007F6F0A" w:rsidRDefault="00853E98" w:rsidP="007F6F0A">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САМОСТОЯТЕЛЬНОЙ       РАБОТЫ </w:t>
      </w:r>
    </w:p>
    <w:p w:rsidR="00FA6BAE" w:rsidRDefault="00853E98" w:rsidP="007F6F0A">
      <w:pPr>
        <w:tabs>
          <w:tab w:val="center" w:pos="1422"/>
          <w:tab w:val="center" w:pos="6304"/>
        </w:tabs>
        <w:spacing w:after="0" w:line="259" w:lineRule="auto"/>
        <w:ind w:left="283" w:right="454" w:firstLine="0"/>
        <w:jc w:val="left"/>
        <w:rPr>
          <w:rFonts w:ascii="Times New Roman" w:hAnsi="Times New Roman" w:cs="Times New Roman"/>
        </w:rPr>
      </w:pPr>
      <w:r w:rsidRPr="007F6F0A">
        <w:rPr>
          <w:rFonts w:ascii="Times New Roman" w:hAnsi="Times New Roman" w:cs="Times New Roman"/>
        </w:rPr>
        <w:tab/>
        <w:t>ОБУЧАЮЩИХСЯ</w:t>
      </w:r>
      <w:r w:rsidR="00F4768C">
        <w:rPr>
          <w:rFonts w:ascii="Times New Roman" w:hAnsi="Times New Roman" w:cs="Times New Roman"/>
        </w:rPr>
        <w:t>……………………………………………….</w:t>
      </w:r>
      <w:r w:rsidRPr="007F6F0A">
        <w:rPr>
          <w:rFonts w:ascii="Times New Roman" w:hAnsi="Times New Roman" w:cs="Times New Roman"/>
        </w:rPr>
        <w:t xml:space="preserve"> ..</w:t>
      </w:r>
      <w:r w:rsidR="00F4768C">
        <w:rPr>
          <w:rFonts w:ascii="Times New Roman" w:hAnsi="Times New Roman" w:cs="Times New Roman"/>
        </w:rPr>
        <w:t>5</w:t>
      </w:r>
    </w:p>
    <w:p w:rsidR="00F4768C" w:rsidRPr="007F6F0A" w:rsidRDefault="00F4768C" w:rsidP="007F6F0A">
      <w:pPr>
        <w:tabs>
          <w:tab w:val="center" w:pos="1422"/>
          <w:tab w:val="center" w:pos="6304"/>
        </w:tabs>
        <w:spacing w:after="0" w:line="259" w:lineRule="auto"/>
        <w:ind w:left="283" w:right="454" w:firstLine="0"/>
        <w:jc w:val="left"/>
        <w:rPr>
          <w:rFonts w:ascii="Times New Roman" w:hAnsi="Times New Roman" w:cs="Times New Roman"/>
        </w:rPr>
      </w:pPr>
    </w:p>
    <w:p w:rsidR="00FA6BAE" w:rsidRPr="007F6F0A" w:rsidRDefault="00853E98" w:rsidP="007F6F0A">
      <w:pPr>
        <w:numPr>
          <w:ilvl w:val="0"/>
          <w:numId w:val="26"/>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ЗАДАНИЯ ДЛЯ САМОСТОЯТЕЛЬНОЙ </w:t>
      </w:r>
      <w:r w:rsidRPr="007F6F0A">
        <w:rPr>
          <w:rFonts w:ascii="Times New Roman" w:hAnsi="Times New Roman" w:cs="Times New Roman"/>
        </w:rPr>
        <w:tab/>
      </w:r>
    </w:p>
    <w:p w:rsidR="00FA6BAE" w:rsidRPr="007F6F0A" w:rsidRDefault="00853E98" w:rsidP="007F6F0A">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РАБОТЫ </w:t>
      </w:r>
      <w:r w:rsidR="00F4768C">
        <w:rPr>
          <w:rFonts w:ascii="Times New Roman" w:hAnsi="Times New Roman" w:cs="Times New Roman"/>
        </w:rPr>
        <w:t>……………………………………………………………8</w:t>
      </w:r>
    </w:p>
    <w:p w:rsidR="00FA6BAE" w:rsidRPr="007F6F0A" w:rsidRDefault="00853E98" w:rsidP="007F6F0A">
      <w:pPr>
        <w:tabs>
          <w:tab w:val="center" w:pos="814"/>
          <w:tab w:val="center" w:pos="6304"/>
        </w:tabs>
        <w:spacing w:after="0" w:line="259" w:lineRule="auto"/>
        <w:ind w:left="283" w:right="454" w:firstLine="0"/>
        <w:jc w:val="left"/>
        <w:rPr>
          <w:rFonts w:ascii="Times New Roman" w:hAnsi="Times New Roman" w:cs="Times New Roman"/>
        </w:rPr>
      </w:pPr>
      <w:r w:rsidRPr="007F6F0A">
        <w:rPr>
          <w:rFonts w:ascii="Times New Roman" w:hAnsi="Times New Roman" w:cs="Times New Roman"/>
        </w:rPr>
        <w:tab/>
      </w:r>
    </w:p>
    <w:p w:rsidR="00FA6BAE" w:rsidRPr="007F6F0A" w:rsidRDefault="00853E98" w:rsidP="007F6F0A">
      <w:pPr>
        <w:numPr>
          <w:ilvl w:val="0"/>
          <w:numId w:val="26"/>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КРИТЕРИИ ПРОЦЕДУРЫ ОЦЕНИВАНИЯ </w:t>
      </w:r>
      <w:r w:rsidRPr="007F6F0A">
        <w:rPr>
          <w:rFonts w:ascii="Times New Roman" w:hAnsi="Times New Roman" w:cs="Times New Roman"/>
        </w:rPr>
        <w:tab/>
      </w:r>
    </w:p>
    <w:p w:rsidR="00FA6BAE" w:rsidRPr="007F6F0A" w:rsidRDefault="00853E98" w:rsidP="007F6F0A">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ЗНАНИЙ, УМЕНИЙ, НАВЫКОВ И ОПЫТА </w:t>
      </w:r>
    </w:p>
    <w:p w:rsidR="00FA6BAE" w:rsidRPr="007F6F0A" w:rsidRDefault="00853E98" w:rsidP="007F6F0A">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ДЕЯТЕЛЬНОСТИ, ХАРАКТЕРИЗУЮЩИХ </w:t>
      </w:r>
    </w:p>
    <w:p w:rsidR="00FA6BAE" w:rsidRDefault="00853E98" w:rsidP="007F6F0A">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ЭТАПЫ ФОРМИРОВАНИЯ КОМПЕТЕНЦИЙ</w:t>
      </w:r>
      <w:r w:rsidR="00F4768C">
        <w:rPr>
          <w:rFonts w:ascii="Times New Roman" w:hAnsi="Times New Roman" w:cs="Times New Roman"/>
        </w:rPr>
        <w:t>…………………2</w:t>
      </w:r>
      <w:r w:rsidR="00631A5B">
        <w:rPr>
          <w:rFonts w:ascii="Times New Roman" w:hAnsi="Times New Roman" w:cs="Times New Roman"/>
        </w:rPr>
        <w:t>4</w:t>
      </w:r>
      <w:r w:rsidRPr="007F6F0A">
        <w:rPr>
          <w:rFonts w:ascii="Times New Roman" w:hAnsi="Times New Roman" w:cs="Times New Roman"/>
        </w:rPr>
        <w:t xml:space="preserve"> </w:t>
      </w:r>
    </w:p>
    <w:p w:rsidR="00F4768C" w:rsidRPr="007F6F0A" w:rsidRDefault="00F4768C" w:rsidP="007F6F0A">
      <w:pPr>
        <w:spacing w:after="0" w:line="259" w:lineRule="auto"/>
        <w:ind w:left="283" w:right="454" w:firstLine="0"/>
        <w:jc w:val="left"/>
        <w:rPr>
          <w:rFonts w:ascii="Times New Roman" w:hAnsi="Times New Roman" w:cs="Times New Roman"/>
        </w:rPr>
      </w:pPr>
    </w:p>
    <w:p w:rsidR="00FA6BAE" w:rsidRDefault="009F0BAE" w:rsidP="00575C95">
      <w:pPr>
        <w:spacing w:after="0" w:line="259" w:lineRule="auto"/>
        <w:ind w:left="283" w:right="454" w:firstLine="0"/>
        <w:jc w:val="left"/>
        <w:rPr>
          <w:rFonts w:ascii="Times New Roman" w:hAnsi="Times New Roman" w:cs="Times New Roman"/>
        </w:rPr>
      </w:pPr>
      <w:r>
        <w:rPr>
          <w:rFonts w:ascii="Times New Roman" w:hAnsi="Times New Roman" w:cs="Times New Roman"/>
        </w:rPr>
        <w:t xml:space="preserve">Приложение 1. </w:t>
      </w:r>
      <w:r w:rsidR="00853E98" w:rsidRPr="007F6F0A">
        <w:rPr>
          <w:rFonts w:ascii="Times New Roman" w:hAnsi="Times New Roman" w:cs="Times New Roman"/>
        </w:rPr>
        <w:t>ИНТЕРНЕТ-РЕСУРСЫ</w:t>
      </w:r>
      <w:r>
        <w:rPr>
          <w:rFonts w:ascii="Times New Roman" w:hAnsi="Times New Roman" w:cs="Times New Roman"/>
        </w:rPr>
        <w:t>..</w:t>
      </w:r>
      <w:r w:rsidR="00F4768C">
        <w:rPr>
          <w:rFonts w:ascii="Times New Roman" w:hAnsi="Times New Roman" w:cs="Times New Roman"/>
        </w:rPr>
        <w:t>………………………..</w:t>
      </w:r>
      <w:r w:rsidR="00853E98" w:rsidRPr="007F6F0A">
        <w:rPr>
          <w:rFonts w:ascii="Times New Roman" w:hAnsi="Times New Roman" w:cs="Times New Roman"/>
        </w:rPr>
        <w:t>..</w:t>
      </w:r>
      <w:r w:rsidR="00631A5B">
        <w:rPr>
          <w:rFonts w:ascii="Times New Roman" w:hAnsi="Times New Roman" w:cs="Times New Roman"/>
        </w:rPr>
        <w:t>30</w:t>
      </w:r>
    </w:p>
    <w:p w:rsidR="00FA6BAE" w:rsidRPr="009F0BAE" w:rsidRDefault="00575C95" w:rsidP="009F0BAE">
      <w:pPr>
        <w:spacing w:after="0" w:line="259" w:lineRule="auto"/>
        <w:ind w:left="-61" w:right="454" w:firstLine="0"/>
        <w:jc w:val="left"/>
        <w:rPr>
          <w:rFonts w:ascii="Times New Roman" w:hAnsi="Times New Roman" w:cs="Times New Roman"/>
        </w:rPr>
      </w:pPr>
      <w:r>
        <w:rPr>
          <w:rFonts w:ascii="Times New Roman" w:hAnsi="Times New Roman" w:cs="Times New Roman"/>
        </w:rPr>
        <w:t xml:space="preserve">      </w:t>
      </w:r>
      <w:r w:rsidR="009F0BAE" w:rsidRPr="009F0BAE">
        <w:rPr>
          <w:rFonts w:ascii="Times New Roman" w:hAnsi="Times New Roman" w:cs="Times New Roman"/>
        </w:rPr>
        <w:t>Приложение 2.</w:t>
      </w:r>
      <w:r w:rsidR="009F0BAE">
        <w:rPr>
          <w:rFonts w:ascii="Times New Roman" w:hAnsi="Times New Roman" w:cs="Times New Roman"/>
        </w:rPr>
        <w:t xml:space="preserve"> </w:t>
      </w:r>
      <w:r w:rsidR="00853E98" w:rsidRPr="009F0BAE">
        <w:rPr>
          <w:rFonts w:ascii="Times New Roman" w:hAnsi="Times New Roman" w:cs="Times New Roman"/>
        </w:rPr>
        <w:t>РЕКОМЕНДУЕМАЯ</w:t>
      </w:r>
      <w:r w:rsidR="009F0BAE">
        <w:rPr>
          <w:rFonts w:ascii="Times New Roman" w:hAnsi="Times New Roman" w:cs="Times New Roman"/>
        </w:rPr>
        <w:t xml:space="preserve"> </w:t>
      </w:r>
      <w:r w:rsidR="00853E98" w:rsidRPr="009F0BAE">
        <w:rPr>
          <w:rFonts w:ascii="Times New Roman" w:hAnsi="Times New Roman" w:cs="Times New Roman"/>
        </w:rPr>
        <w:t>ЛИТЕРАТУРА</w:t>
      </w:r>
      <w:r w:rsidR="00F4768C" w:rsidRPr="009F0BAE">
        <w:rPr>
          <w:rFonts w:ascii="Times New Roman" w:hAnsi="Times New Roman" w:cs="Times New Roman"/>
        </w:rPr>
        <w:t>…</w:t>
      </w:r>
      <w:r w:rsidR="009F0BAE">
        <w:rPr>
          <w:rFonts w:ascii="Times New Roman" w:hAnsi="Times New Roman" w:cs="Times New Roman"/>
        </w:rPr>
        <w:t>……..</w:t>
      </w:r>
      <w:r w:rsidR="00F4768C" w:rsidRPr="009F0BAE">
        <w:rPr>
          <w:rFonts w:ascii="Times New Roman" w:hAnsi="Times New Roman" w:cs="Times New Roman"/>
        </w:rPr>
        <w:t>…..</w:t>
      </w:r>
      <w:r w:rsidR="00631A5B">
        <w:rPr>
          <w:rFonts w:ascii="Times New Roman" w:hAnsi="Times New Roman" w:cs="Times New Roman"/>
        </w:rPr>
        <w:t>3</w:t>
      </w:r>
      <w:r w:rsidR="00106C55">
        <w:rPr>
          <w:rFonts w:ascii="Times New Roman" w:hAnsi="Times New Roman" w:cs="Times New Roman"/>
        </w:rPr>
        <w:t>0</w:t>
      </w:r>
    </w:p>
    <w:p w:rsidR="00754FA9" w:rsidRDefault="00754FA9">
      <w:pPr>
        <w:spacing w:after="243" w:line="259" w:lineRule="auto"/>
        <w:ind w:left="264" w:right="254" w:hanging="10"/>
        <w:jc w:val="center"/>
        <w:rPr>
          <w:rFonts w:ascii="Times New Roman" w:hAnsi="Times New Roman" w:cs="Times New Roman"/>
          <w:b/>
          <w:sz w:val="24"/>
        </w:rPr>
      </w:pPr>
    </w:p>
    <w:p w:rsidR="00754FA9" w:rsidRDefault="00754FA9">
      <w:pPr>
        <w:spacing w:after="243" w:line="259" w:lineRule="auto"/>
        <w:ind w:left="264" w:right="254" w:hanging="10"/>
        <w:jc w:val="center"/>
        <w:rPr>
          <w:rFonts w:ascii="Times New Roman" w:hAnsi="Times New Roman" w:cs="Times New Roman"/>
          <w:b/>
          <w:sz w:val="24"/>
        </w:rPr>
      </w:pPr>
    </w:p>
    <w:p w:rsidR="00754FA9" w:rsidRDefault="00754FA9">
      <w:pPr>
        <w:spacing w:after="243" w:line="259" w:lineRule="auto"/>
        <w:ind w:left="264" w:right="254" w:hanging="10"/>
        <w:jc w:val="center"/>
        <w:rPr>
          <w:rFonts w:ascii="Times New Roman" w:hAnsi="Times New Roman" w:cs="Times New Roman"/>
          <w:b/>
          <w:sz w:val="24"/>
        </w:rPr>
      </w:pPr>
    </w:p>
    <w:p w:rsidR="00754FA9" w:rsidRDefault="00754FA9">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r>
        <w:rPr>
          <w:rFonts w:ascii="Times New Roman" w:hAnsi="Times New Roman" w:cs="Times New Roman"/>
          <w:b/>
          <w:sz w:val="24"/>
        </w:rPr>
        <w:br w:type="page"/>
      </w:r>
    </w:p>
    <w:p w:rsidR="005908BC" w:rsidRDefault="005908BC">
      <w:pPr>
        <w:spacing w:after="243" w:line="259" w:lineRule="auto"/>
        <w:ind w:left="264" w:right="254" w:hanging="10"/>
        <w:jc w:val="center"/>
        <w:rPr>
          <w:rFonts w:ascii="Times New Roman" w:hAnsi="Times New Roman" w:cs="Times New Roman"/>
          <w:b/>
          <w:sz w:val="24"/>
        </w:rPr>
        <w:sectPr w:rsidR="005908BC">
          <w:footerReference w:type="even" r:id="rId30"/>
          <w:footerReference w:type="default" r:id="rId31"/>
          <w:footerReference w:type="first" r:id="rId32"/>
          <w:pgSz w:w="8400" w:h="11900"/>
          <w:pgMar w:top="1030" w:right="577" w:bottom="1347" w:left="602" w:header="720" w:footer="1023" w:gutter="0"/>
          <w:cols w:space="720"/>
        </w:sectPr>
      </w:pPr>
    </w:p>
    <w:p w:rsidR="00754FA9" w:rsidRDefault="00754FA9">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p>
    <w:p w:rsidR="009F0BAE" w:rsidRDefault="009F0BAE">
      <w:pPr>
        <w:spacing w:after="243" w:line="259" w:lineRule="auto"/>
        <w:ind w:left="264" w:right="254" w:hanging="10"/>
        <w:jc w:val="center"/>
        <w:rPr>
          <w:rFonts w:ascii="Times New Roman" w:hAnsi="Times New Roman" w:cs="Times New Roman"/>
          <w:b/>
          <w:sz w:val="24"/>
        </w:rPr>
      </w:pPr>
    </w:p>
    <w:p w:rsidR="00754FA9" w:rsidRDefault="00754FA9">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p>
    <w:p w:rsidR="005908BC" w:rsidRDefault="005908BC">
      <w:pPr>
        <w:spacing w:after="243" w:line="259" w:lineRule="auto"/>
        <w:ind w:left="264" w:right="254" w:hanging="10"/>
        <w:jc w:val="center"/>
        <w:rPr>
          <w:rFonts w:ascii="Times New Roman" w:hAnsi="Times New Roman" w:cs="Times New Roman"/>
          <w:b/>
          <w:sz w:val="24"/>
        </w:rPr>
      </w:pPr>
    </w:p>
    <w:p w:rsidR="00FA6BAE" w:rsidRDefault="007F6F0A" w:rsidP="00EC380C">
      <w:pPr>
        <w:spacing w:after="0" w:line="259" w:lineRule="auto"/>
        <w:ind w:left="0" w:hanging="10"/>
        <w:jc w:val="center"/>
        <w:rPr>
          <w:rFonts w:ascii="Times New Roman" w:hAnsi="Times New Roman" w:cs="Times New Roman"/>
          <w:b/>
          <w:sz w:val="24"/>
        </w:rPr>
      </w:pPr>
      <w:r>
        <w:rPr>
          <w:rFonts w:ascii="Times New Roman" w:hAnsi="Times New Roman" w:cs="Times New Roman"/>
          <w:b/>
          <w:sz w:val="24"/>
        </w:rPr>
        <w:t>КУЛЬТУРОЛОГИЯ</w:t>
      </w:r>
    </w:p>
    <w:p w:rsidR="00EC380C" w:rsidRPr="00341A2B" w:rsidRDefault="00EC380C" w:rsidP="00EC380C">
      <w:pPr>
        <w:spacing w:after="0" w:line="259" w:lineRule="auto"/>
        <w:ind w:left="0" w:hanging="10"/>
        <w:jc w:val="center"/>
        <w:rPr>
          <w:rFonts w:ascii="Times New Roman" w:hAnsi="Times New Roman" w:cs="Times New Roman"/>
        </w:rPr>
      </w:pPr>
    </w:p>
    <w:p w:rsidR="00FA6BAE" w:rsidRDefault="00853E98" w:rsidP="00EC380C">
      <w:pPr>
        <w:spacing w:after="0" w:line="259" w:lineRule="auto"/>
        <w:ind w:left="0" w:firstLine="0"/>
        <w:jc w:val="center"/>
        <w:rPr>
          <w:rFonts w:ascii="Times New Roman" w:hAnsi="Times New Roman" w:cs="Times New Roman"/>
          <w:i/>
          <w:sz w:val="24"/>
        </w:rPr>
      </w:pPr>
      <w:r w:rsidRPr="00341A2B">
        <w:rPr>
          <w:rFonts w:ascii="Times New Roman" w:hAnsi="Times New Roman" w:cs="Times New Roman"/>
          <w:i/>
          <w:sz w:val="24"/>
        </w:rPr>
        <w:t>Методические указания</w:t>
      </w:r>
    </w:p>
    <w:p w:rsidR="00EC380C" w:rsidRPr="00341A2B" w:rsidRDefault="00EC380C" w:rsidP="00EC380C">
      <w:pPr>
        <w:spacing w:after="0" w:line="259" w:lineRule="auto"/>
        <w:ind w:left="0" w:firstLine="0"/>
        <w:jc w:val="center"/>
        <w:rPr>
          <w:rFonts w:ascii="Times New Roman" w:hAnsi="Times New Roman" w:cs="Times New Roman"/>
        </w:rPr>
      </w:pPr>
    </w:p>
    <w:p w:rsidR="00FA6BAE" w:rsidRDefault="00853E98" w:rsidP="00EC380C">
      <w:pPr>
        <w:spacing w:after="0" w:line="265" w:lineRule="auto"/>
        <w:ind w:left="0" w:hanging="10"/>
        <w:jc w:val="center"/>
        <w:rPr>
          <w:rFonts w:ascii="Times New Roman" w:hAnsi="Times New Roman" w:cs="Times New Roman"/>
          <w:sz w:val="24"/>
        </w:rPr>
      </w:pPr>
      <w:r w:rsidRPr="00341A2B">
        <w:rPr>
          <w:rFonts w:ascii="Times New Roman" w:hAnsi="Times New Roman" w:cs="Times New Roman"/>
          <w:sz w:val="24"/>
        </w:rPr>
        <w:t xml:space="preserve">Составитель: </w:t>
      </w:r>
      <w:proofErr w:type="spellStart"/>
      <w:r w:rsidR="007F6F0A" w:rsidRPr="00EC380C">
        <w:rPr>
          <w:rFonts w:ascii="Times New Roman" w:hAnsi="Times New Roman" w:cs="Times New Roman"/>
          <w:b/>
          <w:sz w:val="24"/>
        </w:rPr>
        <w:t>Лугинина</w:t>
      </w:r>
      <w:proofErr w:type="spellEnd"/>
      <w:r w:rsidR="007F6F0A">
        <w:rPr>
          <w:rFonts w:ascii="Times New Roman" w:hAnsi="Times New Roman" w:cs="Times New Roman"/>
          <w:sz w:val="24"/>
        </w:rPr>
        <w:t xml:space="preserve"> Анна Григорьевна</w:t>
      </w:r>
    </w:p>
    <w:p w:rsidR="00EC380C" w:rsidRDefault="00EC380C" w:rsidP="00EC380C">
      <w:pPr>
        <w:spacing w:after="0" w:line="265" w:lineRule="auto"/>
        <w:ind w:left="0" w:hanging="10"/>
        <w:jc w:val="center"/>
        <w:rPr>
          <w:rFonts w:ascii="Times New Roman" w:hAnsi="Times New Roman" w:cs="Times New Roman"/>
        </w:rPr>
      </w:pPr>
    </w:p>
    <w:p w:rsidR="0009467E" w:rsidRDefault="0009467E" w:rsidP="00EC380C">
      <w:pPr>
        <w:spacing w:after="0" w:line="265" w:lineRule="auto"/>
        <w:ind w:left="0" w:hanging="10"/>
        <w:jc w:val="center"/>
        <w:rPr>
          <w:rFonts w:ascii="Times New Roman" w:hAnsi="Times New Roman" w:cs="Times New Roman"/>
        </w:rPr>
      </w:pPr>
    </w:p>
    <w:p w:rsidR="0009467E" w:rsidRPr="00341A2B" w:rsidRDefault="0009467E" w:rsidP="00EC380C">
      <w:pPr>
        <w:spacing w:after="0" w:line="265" w:lineRule="auto"/>
        <w:ind w:left="0" w:hanging="10"/>
        <w:jc w:val="center"/>
        <w:rPr>
          <w:rFonts w:ascii="Times New Roman" w:hAnsi="Times New Roman" w:cs="Times New Roman"/>
        </w:rPr>
      </w:pPr>
    </w:p>
    <w:p w:rsidR="00FA6BAE" w:rsidRPr="00341A2B" w:rsidRDefault="00853E98" w:rsidP="00EC380C">
      <w:pPr>
        <w:spacing w:after="0" w:line="265" w:lineRule="auto"/>
        <w:ind w:left="0" w:hanging="10"/>
        <w:jc w:val="center"/>
        <w:rPr>
          <w:rFonts w:ascii="Times New Roman" w:hAnsi="Times New Roman" w:cs="Times New Roman"/>
        </w:rPr>
      </w:pPr>
      <w:r w:rsidRPr="00341A2B">
        <w:rPr>
          <w:rFonts w:ascii="Times New Roman" w:hAnsi="Times New Roman" w:cs="Times New Roman"/>
          <w:sz w:val="24"/>
        </w:rPr>
        <w:t xml:space="preserve">Подписано в печать </w:t>
      </w:r>
      <w:r w:rsidR="006F04DF">
        <w:rPr>
          <w:rFonts w:ascii="Times New Roman" w:hAnsi="Times New Roman" w:cs="Times New Roman"/>
          <w:sz w:val="24"/>
        </w:rPr>
        <w:t>12</w:t>
      </w:r>
      <w:r w:rsidR="00EC380C">
        <w:rPr>
          <w:rFonts w:ascii="Times New Roman" w:hAnsi="Times New Roman" w:cs="Times New Roman"/>
          <w:sz w:val="24"/>
        </w:rPr>
        <w:t>.07.2018</w:t>
      </w:r>
      <w:r w:rsidR="0009467E">
        <w:rPr>
          <w:rFonts w:ascii="Times New Roman" w:hAnsi="Times New Roman" w:cs="Times New Roman"/>
          <w:sz w:val="24"/>
        </w:rPr>
        <w:t>.</w:t>
      </w:r>
      <w:r w:rsidR="00EC380C">
        <w:rPr>
          <w:rFonts w:ascii="Times New Roman" w:hAnsi="Times New Roman" w:cs="Times New Roman"/>
          <w:sz w:val="24"/>
        </w:rPr>
        <w:t xml:space="preserve"> </w:t>
      </w:r>
      <w:r w:rsidRPr="00341A2B">
        <w:rPr>
          <w:rFonts w:ascii="Times New Roman" w:hAnsi="Times New Roman" w:cs="Times New Roman"/>
          <w:sz w:val="24"/>
        </w:rPr>
        <w:t xml:space="preserve">Формат 60 × 84 </w:t>
      </w:r>
      <w:r w:rsidRPr="00341A2B">
        <w:rPr>
          <w:rFonts w:ascii="Times New Roman" w:hAnsi="Times New Roman" w:cs="Times New Roman"/>
          <w:vertAlign w:val="superscript"/>
        </w:rPr>
        <w:t>1</w:t>
      </w:r>
      <w:r w:rsidRPr="00341A2B">
        <w:rPr>
          <w:rFonts w:ascii="Times New Roman" w:hAnsi="Times New Roman" w:cs="Times New Roman"/>
          <w:sz w:val="24"/>
        </w:rPr>
        <w:t>/</w:t>
      </w:r>
      <w:r w:rsidRPr="00341A2B">
        <w:rPr>
          <w:rFonts w:ascii="Times New Roman" w:hAnsi="Times New Roman" w:cs="Times New Roman"/>
          <w:vertAlign w:val="subscript"/>
        </w:rPr>
        <w:t>16</w:t>
      </w:r>
      <w:r w:rsidRPr="00341A2B">
        <w:rPr>
          <w:rFonts w:ascii="Times New Roman" w:hAnsi="Times New Roman" w:cs="Times New Roman"/>
          <w:sz w:val="24"/>
        </w:rPr>
        <w:t>.</w:t>
      </w:r>
    </w:p>
    <w:p w:rsidR="00FA6BAE" w:rsidRPr="00341A2B" w:rsidRDefault="00853E98" w:rsidP="00EC380C">
      <w:pPr>
        <w:spacing w:after="0" w:line="265" w:lineRule="auto"/>
        <w:ind w:left="0" w:hanging="10"/>
        <w:jc w:val="center"/>
        <w:rPr>
          <w:rFonts w:ascii="Times New Roman" w:hAnsi="Times New Roman" w:cs="Times New Roman"/>
        </w:rPr>
      </w:pPr>
      <w:proofErr w:type="spellStart"/>
      <w:r w:rsidRPr="00341A2B">
        <w:rPr>
          <w:rFonts w:ascii="Times New Roman" w:hAnsi="Times New Roman" w:cs="Times New Roman"/>
          <w:sz w:val="24"/>
        </w:rPr>
        <w:t>Усл</w:t>
      </w:r>
      <w:proofErr w:type="spellEnd"/>
      <w:r w:rsidRPr="00341A2B">
        <w:rPr>
          <w:rFonts w:ascii="Times New Roman" w:hAnsi="Times New Roman" w:cs="Times New Roman"/>
          <w:sz w:val="24"/>
        </w:rPr>
        <w:t>.</w:t>
      </w:r>
      <w:r w:rsidR="00C75136">
        <w:rPr>
          <w:rFonts w:ascii="Times New Roman" w:hAnsi="Times New Roman" w:cs="Times New Roman"/>
          <w:sz w:val="24"/>
        </w:rPr>
        <w:t xml:space="preserve"> </w:t>
      </w:r>
      <w:proofErr w:type="spellStart"/>
      <w:r w:rsidR="0009467E">
        <w:rPr>
          <w:rFonts w:ascii="Times New Roman" w:hAnsi="Times New Roman" w:cs="Times New Roman"/>
          <w:sz w:val="24"/>
        </w:rPr>
        <w:t>печ</w:t>
      </w:r>
      <w:proofErr w:type="spellEnd"/>
      <w:r w:rsidR="0009467E">
        <w:rPr>
          <w:rFonts w:ascii="Times New Roman" w:hAnsi="Times New Roman" w:cs="Times New Roman"/>
          <w:sz w:val="24"/>
        </w:rPr>
        <w:t xml:space="preserve">. л. – </w:t>
      </w:r>
      <w:r w:rsidR="00EC380C">
        <w:rPr>
          <w:rFonts w:ascii="Times New Roman" w:hAnsi="Times New Roman" w:cs="Times New Roman"/>
          <w:sz w:val="24"/>
        </w:rPr>
        <w:t xml:space="preserve">1,9. </w:t>
      </w:r>
      <w:r w:rsidRPr="00341A2B">
        <w:rPr>
          <w:rFonts w:ascii="Times New Roman" w:hAnsi="Times New Roman" w:cs="Times New Roman"/>
          <w:sz w:val="24"/>
        </w:rPr>
        <w:t>Уч.-изд. л. –</w:t>
      </w:r>
      <w:r w:rsidR="0009467E">
        <w:rPr>
          <w:rFonts w:ascii="Times New Roman" w:hAnsi="Times New Roman" w:cs="Times New Roman"/>
          <w:sz w:val="24"/>
        </w:rPr>
        <w:t xml:space="preserve"> </w:t>
      </w:r>
      <w:r w:rsidR="00EC380C">
        <w:rPr>
          <w:rFonts w:ascii="Times New Roman" w:hAnsi="Times New Roman" w:cs="Times New Roman"/>
          <w:sz w:val="24"/>
        </w:rPr>
        <w:t>1,5.</w:t>
      </w:r>
    </w:p>
    <w:p w:rsidR="00FA6BAE" w:rsidRDefault="00853E98" w:rsidP="00EC380C">
      <w:pPr>
        <w:spacing w:after="0" w:line="265" w:lineRule="auto"/>
        <w:ind w:left="0" w:hanging="10"/>
        <w:jc w:val="center"/>
        <w:rPr>
          <w:rFonts w:ascii="Times New Roman" w:hAnsi="Times New Roman" w:cs="Times New Roman"/>
          <w:sz w:val="24"/>
        </w:rPr>
      </w:pPr>
      <w:r w:rsidRPr="00341A2B">
        <w:rPr>
          <w:rFonts w:ascii="Times New Roman" w:hAnsi="Times New Roman" w:cs="Times New Roman"/>
          <w:sz w:val="24"/>
        </w:rPr>
        <w:t xml:space="preserve">Тираж </w:t>
      </w:r>
      <w:r w:rsidR="006F04DF">
        <w:rPr>
          <w:rFonts w:ascii="Times New Roman" w:hAnsi="Times New Roman" w:cs="Times New Roman"/>
          <w:sz w:val="24"/>
        </w:rPr>
        <w:t>70</w:t>
      </w:r>
      <w:r w:rsidRPr="00341A2B">
        <w:rPr>
          <w:rFonts w:ascii="Times New Roman" w:hAnsi="Times New Roman" w:cs="Times New Roman"/>
          <w:sz w:val="24"/>
        </w:rPr>
        <w:t xml:space="preserve"> экз. Заказ №</w:t>
      </w:r>
      <w:r w:rsidR="006F04DF">
        <w:rPr>
          <w:rFonts w:ascii="Times New Roman" w:hAnsi="Times New Roman" w:cs="Times New Roman"/>
          <w:sz w:val="24"/>
        </w:rPr>
        <w:t xml:space="preserve"> 466</w:t>
      </w:r>
    </w:p>
    <w:p w:rsidR="00EC380C" w:rsidRPr="00341A2B" w:rsidRDefault="00EC380C" w:rsidP="00EC380C">
      <w:pPr>
        <w:spacing w:after="0" w:line="265" w:lineRule="auto"/>
        <w:ind w:left="0" w:hanging="10"/>
        <w:jc w:val="center"/>
        <w:rPr>
          <w:rFonts w:ascii="Times New Roman" w:hAnsi="Times New Roman" w:cs="Times New Roman"/>
        </w:rPr>
      </w:pPr>
    </w:p>
    <w:p w:rsidR="00EC380C" w:rsidRDefault="00853E98" w:rsidP="00EC380C">
      <w:pPr>
        <w:spacing w:after="0" w:line="265" w:lineRule="auto"/>
        <w:ind w:left="0" w:hanging="10"/>
        <w:jc w:val="center"/>
        <w:rPr>
          <w:rFonts w:ascii="Times New Roman" w:hAnsi="Times New Roman" w:cs="Times New Roman"/>
          <w:sz w:val="24"/>
        </w:rPr>
      </w:pPr>
      <w:r w:rsidRPr="00341A2B">
        <w:rPr>
          <w:rFonts w:ascii="Times New Roman" w:hAnsi="Times New Roman" w:cs="Times New Roman"/>
          <w:sz w:val="24"/>
        </w:rPr>
        <w:t>Типография Кубанского государственного</w:t>
      </w:r>
      <w:r w:rsidR="00EC380C">
        <w:rPr>
          <w:rFonts w:ascii="Times New Roman" w:hAnsi="Times New Roman" w:cs="Times New Roman"/>
          <w:sz w:val="24"/>
        </w:rPr>
        <w:t xml:space="preserve"> </w:t>
      </w:r>
      <w:r w:rsidRPr="00341A2B">
        <w:rPr>
          <w:rFonts w:ascii="Times New Roman" w:hAnsi="Times New Roman" w:cs="Times New Roman"/>
          <w:sz w:val="24"/>
        </w:rPr>
        <w:t>аграрного универси</w:t>
      </w:r>
      <w:r w:rsidR="00106C55">
        <w:rPr>
          <w:rFonts w:ascii="Times New Roman" w:hAnsi="Times New Roman" w:cs="Times New Roman"/>
          <w:sz w:val="24"/>
        </w:rPr>
        <w:t>т</w:t>
      </w:r>
      <w:r w:rsidRPr="00341A2B">
        <w:rPr>
          <w:rFonts w:ascii="Times New Roman" w:hAnsi="Times New Roman" w:cs="Times New Roman"/>
          <w:sz w:val="24"/>
        </w:rPr>
        <w:t xml:space="preserve">ета. </w:t>
      </w:r>
    </w:p>
    <w:p w:rsidR="00FA6BAE" w:rsidRPr="00341A2B" w:rsidRDefault="00853E98" w:rsidP="00EC380C">
      <w:pPr>
        <w:spacing w:after="0" w:line="265" w:lineRule="auto"/>
        <w:ind w:left="0" w:hanging="10"/>
        <w:jc w:val="center"/>
        <w:rPr>
          <w:rFonts w:ascii="Times New Roman" w:hAnsi="Times New Roman" w:cs="Times New Roman"/>
        </w:rPr>
      </w:pPr>
      <w:r w:rsidRPr="00341A2B">
        <w:rPr>
          <w:rFonts w:ascii="Times New Roman" w:hAnsi="Times New Roman" w:cs="Times New Roman"/>
          <w:sz w:val="24"/>
        </w:rPr>
        <w:t>350044, г. Краснодар, ул. Калинина, 13</w:t>
      </w:r>
    </w:p>
    <w:sectPr w:rsidR="00FA6BAE" w:rsidRPr="00341A2B">
      <w:footerReference w:type="default" r:id="rId33"/>
      <w:pgSz w:w="8400" w:h="11900"/>
      <w:pgMar w:top="1030" w:right="577" w:bottom="1347" w:left="602" w:header="72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947" w:rsidRDefault="00836947">
      <w:pPr>
        <w:spacing w:after="0" w:line="240" w:lineRule="auto"/>
      </w:pPr>
      <w:r>
        <w:separator/>
      </w:r>
    </w:p>
  </w:endnote>
  <w:endnote w:type="continuationSeparator" w:id="0">
    <w:p w:rsidR="00836947" w:rsidRDefault="0083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E3" w:rsidRDefault="00DE04E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E3" w:rsidRDefault="00DE04E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E3" w:rsidRDefault="00DE04E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E3" w:rsidRDefault="00DE04E3">
    <w:pPr>
      <w:spacing w:after="0" w:line="259" w:lineRule="auto"/>
      <w:ind w:left="0" w:right="29"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E3" w:rsidRPr="00EC380C" w:rsidRDefault="00DE04E3">
    <w:pPr>
      <w:spacing w:after="0" w:line="259" w:lineRule="auto"/>
      <w:ind w:left="0" w:right="29" w:firstLine="0"/>
      <w:jc w:val="center"/>
      <w:rPr>
        <w:rFonts w:ascii="Times New Roman" w:hAnsi="Times New Roman" w:cs="Times New Roman"/>
        <w:sz w:val="18"/>
        <w:szCs w:val="18"/>
      </w:rPr>
    </w:pPr>
    <w:r w:rsidRPr="00EC380C">
      <w:rPr>
        <w:rFonts w:ascii="Times New Roman" w:hAnsi="Times New Roman" w:cs="Times New Roman"/>
        <w:sz w:val="18"/>
        <w:szCs w:val="18"/>
      </w:rPr>
      <w:fldChar w:fldCharType="begin"/>
    </w:r>
    <w:r w:rsidRPr="00EC380C">
      <w:rPr>
        <w:rFonts w:ascii="Times New Roman" w:hAnsi="Times New Roman" w:cs="Times New Roman"/>
        <w:sz w:val="18"/>
        <w:szCs w:val="18"/>
      </w:rPr>
      <w:instrText xml:space="preserve"> PAGE   \* MERGEFORMAT </w:instrText>
    </w:r>
    <w:r w:rsidRPr="00EC380C">
      <w:rPr>
        <w:rFonts w:ascii="Times New Roman" w:hAnsi="Times New Roman" w:cs="Times New Roman"/>
        <w:sz w:val="18"/>
        <w:szCs w:val="18"/>
      </w:rPr>
      <w:fldChar w:fldCharType="separate"/>
    </w:r>
    <w:r w:rsidR="007E15AB">
      <w:rPr>
        <w:rFonts w:ascii="Times New Roman" w:hAnsi="Times New Roman" w:cs="Times New Roman"/>
        <w:noProof/>
        <w:sz w:val="18"/>
        <w:szCs w:val="18"/>
      </w:rPr>
      <w:t>32</w:t>
    </w:r>
    <w:r w:rsidRPr="00EC380C">
      <w:rPr>
        <w:rFonts w:ascii="Times New Roman" w:hAnsi="Times New Roman"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E3" w:rsidRDefault="00DE04E3">
    <w:pPr>
      <w:spacing w:after="0" w:line="259" w:lineRule="auto"/>
      <w:ind w:left="0" w:right="29"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BC" w:rsidRDefault="005908BC">
    <w:pPr>
      <w:spacing w:after="0" w:line="259" w:lineRule="auto"/>
      <w:ind w:left="0" w:right="29"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947" w:rsidRDefault="00836947">
      <w:pPr>
        <w:spacing w:after="0" w:line="227" w:lineRule="auto"/>
        <w:ind w:left="364" w:right="401" w:firstLine="0"/>
      </w:pPr>
      <w:r>
        <w:separator/>
      </w:r>
    </w:p>
  </w:footnote>
  <w:footnote w:type="continuationSeparator" w:id="0">
    <w:p w:rsidR="00836947" w:rsidRDefault="00836947">
      <w:pPr>
        <w:spacing w:after="0" w:line="227" w:lineRule="auto"/>
        <w:ind w:left="364" w:right="401" w:firstLine="0"/>
      </w:pPr>
      <w:r>
        <w:continuationSeparator/>
      </w:r>
    </w:p>
  </w:footnote>
  <w:footnote w:id="1">
    <w:p w:rsidR="00DE04E3" w:rsidRPr="00D943D9" w:rsidRDefault="00DE04E3" w:rsidP="00D943D9">
      <w:pPr>
        <w:pStyle w:val="footnotedescription"/>
        <w:ind w:left="283" w:right="454"/>
        <w:rPr>
          <w:rFonts w:ascii="Times New Roman" w:hAnsi="Times New Roman" w:cs="Times New Roman"/>
          <w:sz w:val="18"/>
          <w:szCs w:val="18"/>
        </w:rPr>
      </w:pPr>
      <w:r w:rsidRPr="00D943D9">
        <w:rPr>
          <w:rStyle w:val="footnotemark"/>
          <w:rFonts w:ascii="Times New Roman" w:hAnsi="Times New Roman" w:cs="Times New Roman"/>
          <w:sz w:val="18"/>
          <w:szCs w:val="18"/>
        </w:rPr>
        <w:footnoteRef/>
      </w:r>
      <w:r w:rsidRPr="00D943D9">
        <w:rPr>
          <w:rFonts w:ascii="Times New Roman" w:hAnsi="Times New Roman" w:cs="Times New Roman"/>
          <w:sz w:val="18"/>
          <w:szCs w:val="18"/>
        </w:rPr>
        <w:t xml:space="preserve"> 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DE04E3" w:rsidRPr="00D943D9" w:rsidRDefault="00DE04E3" w:rsidP="00D943D9">
      <w:pPr>
        <w:pStyle w:val="a9"/>
        <w:ind w:left="283" w:right="454" w:firstLine="0"/>
        <w:rPr>
          <w:rFonts w:ascii="Times New Roman" w:hAnsi="Times New Roman" w:cs="Times New Roman"/>
          <w:sz w:val="18"/>
          <w:szCs w:val="18"/>
        </w:rPr>
      </w:pPr>
      <w:r w:rsidRPr="00D943D9">
        <w:rPr>
          <w:rStyle w:val="ab"/>
          <w:rFonts w:ascii="Times New Roman" w:hAnsi="Times New Roman" w:cs="Times New Roman"/>
          <w:sz w:val="18"/>
          <w:szCs w:val="18"/>
        </w:rPr>
        <w:footnoteRef/>
      </w:r>
      <w:r w:rsidRPr="00D943D9">
        <w:rPr>
          <w:rFonts w:ascii="Times New Roman" w:hAnsi="Times New Roman" w:cs="Times New Roman"/>
          <w:sz w:val="18"/>
          <w:szCs w:val="18"/>
        </w:rPr>
        <w:t xml:space="preserve"> Вопросы, выносимые на зачет, соответствуют рабочей программе дисциплины на текущий учебный год</w:t>
      </w:r>
    </w:p>
    <w:p w:rsidR="00DE04E3" w:rsidRDefault="00DE04E3" w:rsidP="00D943D9">
      <w:pPr>
        <w:pStyle w:val="a9"/>
        <w:ind w:left="0" w:firstLine="0"/>
      </w:pPr>
    </w:p>
  </w:footnote>
  <w:footnote w:id="3">
    <w:p w:rsidR="00DE04E3" w:rsidRDefault="00DE04E3">
      <w:pPr>
        <w:pStyle w:val="footnotedescription"/>
        <w:ind w:right="399"/>
      </w:pPr>
      <w:r>
        <w:rPr>
          <w:rStyle w:val="footnotemark"/>
        </w:rPr>
        <w:footnoteRef/>
      </w:r>
      <w:r>
        <w:t xml:space="preserve"> Контроль осуществляется преподавателем в соответствии с локальными нормативными актами, действующими в университете в текущем учебному году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CBD"/>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E3CEA"/>
    <w:multiLevelType w:val="hybridMultilevel"/>
    <w:tmpl w:val="32B018CA"/>
    <w:lvl w:ilvl="0" w:tplc="4CCEDFD6">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1E07DE">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AE9F0">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D62E">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05628">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F4BD6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78FE72">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D85E90">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165E8E">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060F82"/>
    <w:multiLevelType w:val="hybridMultilevel"/>
    <w:tmpl w:val="409641AA"/>
    <w:lvl w:ilvl="0" w:tplc="A13868E4">
      <w:start w:val="3"/>
      <w:numFmt w:val="decimal"/>
      <w:lvlText w:val="%1."/>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F22BD4">
      <w:start w:val="1"/>
      <w:numFmt w:val="lowerLetter"/>
      <w:lvlText w:val="%2"/>
      <w:lvlJc w:val="left"/>
      <w:pPr>
        <w:ind w:left="5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1C7060">
      <w:start w:val="1"/>
      <w:numFmt w:val="lowerRoman"/>
      <w:lvlText w:val="%3"/>
      <w:lvlJc w:val="left"/>
      <w:pPr>
        <w:ind w:left="6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0F69C">
      <w:start w:val="1"/>
      <w:numFmt w:val="decimal"/>
      <w:lvlText w:val="%4"/>
      <w:lvlJc w:val="left"/>
      <w:pPr>
        <w:ind w:left="7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44044">
      <w:start w:val="1"/>
      <w:numFmt w:val="lowerLetter"/>
      <w:lvlText w:val="%5"/>
      <w:lvlJc w:val="left"/>
      <w:pPr>
        <w:ind w:left="8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43814">
      <w:start w:val="1"/>
      <w:numFmt w:val="lowerRoman"/>
      <w:lvlText w:val="%6"/>
      <w:lvlJc w:val="left"/>
      <w:pPr>
        <w:ind w:left="8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5E5BDA">
      <w:start w:val="1"/>
      <w:numFmt w:val="decimal"/>
      <w:lvlText w:val="%7"/>
      <w:lvlJc w:val="left"/>
      <w:pPr>
        <w:ind w:left="9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D4D780">
      <w:start w:val="1"/>
      <w:numFmt w:val="lowerLetter"/>
      <w:lvlText w:val="%8"/>
      <w:lvlJc w:val="left"/>
      <w:pPr>
        <w:ind w:left="10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0287E">
      <w:start w:val="1"/>
      <w:numFmt w:val="lowerRoman"/>
      <w:lvlText w:val="%9"/>
      <w:lvlJc w:val="left"/>
      <w:pPr>
        <w:ind w:left="10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B82F3D"/>
    <w:multiLevelType w:val="hybridMultilevel"/>
    <w:tmpl w:val="099AA84A"/>
    <w:lvl w:ilvl="0" w:tplc="CC3EFBAE">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F28202">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661F0">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A0D62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A5F2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70397E">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24130">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B0A554">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044F0">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630D2"/>
    <w:multiLevelType w:val="hybridMultilevel"/>
    <w:tmpl w:val="4336D7F6"/>
    <w:lvl w:ilvl="0" w:tplc="80D017EA">
      <w:start w:val="1"/>
      <w:numFmt w:val="bullet"/>
      <w:lvlText w:val="-"/>
      <w:lvlJc w:val="left"/>
      <w:pPr>
        <w:ind w:left="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B29BD6">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CCEBA">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B6DC20">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C1148">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6D814">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82EDCA">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FA0B44">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82440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9C57C6"/>
    <w:multiLevelType w:val="hybridMultilevel"/>
    <w:tmpl w:val="FFF2AF58"/>
    <w:lvl w:ilvl="0" w:tplc="32EACAD4">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496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949C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AEAF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6E19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A84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3ED4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F0C7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604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4A7A3B"/>
    <w:multiLevelType w:val="hybridMultilevel"/>
    <w:tmpl w:val="B1EE6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ED129B"/>
    <w:multiLevelType w:val="hybridMultilevel"/>
    <w:tmpl w:val="F0EC5184"/>
    <w:lvl w:ilvl="0" w:tplc="3BB642EA">
      <w:start w:val="1"/>
      <w:numFmt w:val="decimal"/>
      <w:lvlText w:val="%1."/>
      <w:lvlJc w:val="left"/>
      <w:pPr>
        <w:tabs>
          <w:tab w:val="num" w:pos="720"/>
        </w:tabs>
        <w:ind w:left="720" w:hanging="360"/>
      </w:pPr>
      <w:rPr>
        <w:b/>
      </w:rPr>
    </w:lvl>
    <w:lvl w:ilvl="1" w:tplc="CD70D5C0">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537291"/>
    <w:multiLevelType w:val="hybridMultilevel"/>
    <w:tmpl w:val="FFA054CE"/>
    <w:lvl w:ilvl="0" w:tplc="DD7EE440">
      <w:start w:val="1"/>
      <w:numFmt w:val="bullet"/>
      <w:lvlText w:val="-"/>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6D7D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465B6">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E2D28">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D68674">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ABE9A">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EEC56">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ADE28">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B2851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03635B"/>
    <w:multiLevelType w:val="hybridMultilevel"/>
    <w:tmpl w:val="B28E8C88"/>
    <w:lvl w:ilvl="0" w:tplc="E4F05A8E">
      <w:start w:val="1"/>
      <w:numFmt w:val="bullet"/>
      <w:lvlText w:val="-"/>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8229F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CAFA0C">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ABE18">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677A6">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68D026">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0373A">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C2EF6">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05FB8">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4741B6"/>
    <w:multiLevelType w:val="hybridMultilevel"/>
    <w:tmpl w:val="24F41F26"/>
    <w:lvl w:ilvl="0" w:tplc="77927E1E">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B0E8D6">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086090">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E69D9E">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45362">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A227C">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BEDD00">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CA14A">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ED8AE">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E50AB9"/>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651D1D"/>
    <w:multiLevelType w:val="hybridMultilevel"/>
    <w:tmpl w:val="23F60FD2"/>
    <w:lvl w:ilvl="0" w:tplc="702002C2">
      <w:start w:val="1"/>
      <w:numFmt w:val="decimal"/>
      <w:lvlText w:val="%1."/>
      <w:lvlJc w:val="left"/>
      <w:pPr>
        <w:ind w:left="1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2A0FBB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722658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DC0F7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306858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D24C7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BC5CC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0E81C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F84D66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967A6B"/>
    <w:multiLevelType w:val="hybridMultilevel"/>
    <w:tmpl w:val="3F2CE5FE"/>
    <w:lvl w:ilvl="0" w:tplc="DD86FD3A">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E2A112">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6424CC">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F4CFAEC">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8646A4">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DB62EF8">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9E4947A">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478D9FE">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CA9C86">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E43DB4"/>
    <w:multiLevelType w:val="hybridMultilevel"/>
    <w:tmpl w:val="BEFEB6F2"/>
    <w:lvl w:ilvl="0" w:tplc="DA3CF198">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C5E">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283C5E">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A6DE84">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EAE45A">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F8F84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678E6">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D885A0">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5E20E8">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050599"/>
    <w:multiLevelType w:val="hybridMultilevel"/>
    <w:tmpl w:val="E970EF5E"/>
    <w:lvl w:ilvl="0" w:tplc="747C523E">
      <w:start w:val="1"/>
      <w:numFmt w:val="bullet"/>
      <w:lvlText w:val="-"/>
      <w:lvlJc w:val="left"/>
      <w:pPr>
        <w:ind w:left="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144352">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CE28DE">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76476E">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7ECE62">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B083D2">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7C6942">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2EE07E">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3633D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7A7985"/>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F94230"/>
    <w:multiLevelType w:val="hybridMultilevel"/>
    <w:tmpl w:val="FDC40B06"/>
    <w:lvl w:ilvl="0" w:tplc="5EA0B3DA">
      <w:start w:val="1"/>
      <w:numFmt w:val="bullet"/>
      <w:lvlText w:val="-"/>
      <w:lvlJc w:val="left"/>
      <w:pPr>
        <w:ind w:left="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F2A32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FC7BAE">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E568E">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0E908">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CCF1A2">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0088E4">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B27162">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A2BBA">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DA4C07"/>
    <w:multiLevelType w:val="multilevel"/>
    <w:tmpl w:val="3B882206"/>
    <w:lvl w:ilvl="0">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714202"/>
    <w:multiLevelType w:val="hybridMultilevel"/>
    <w:tmpl w:val="0538802E"/>
    <w:lvl w:ilvl="0" w:tplc="FD0EC6F8">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6AC98">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C042FA">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829F32">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C4516">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E60B2">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C5C6C">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C1708">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B63EF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934E30"/>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E2304C"/>
    <w:multiLevelType w:val="hybridMultilevel"/>
    <w:tmpl w:val="2EC6D830"/>
    <w:lvl w:ilvl="0" w:tplc="615EE4D2">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9E4FB2">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728AC8">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8A08A">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8D88E">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7AC64E">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6A9436">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CC96B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39F8">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4F716C"/>
    <w:multiLevelType w:val="hybridMultilevel"/>
    <w:tmpl w:val="14C8C424"/>
    <w:lvl w:ilvl="0" w:tplc="22768F38">
      <w:start w:val="2"/>
      <w:numFmt w:val="decimal"/>
      <w:lvlText w:val="%1"/>
      <w:lvlJc w:val="left"/>
      <w:pPr>
        <w:ind w:left="3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E4CA08">
      <w:start w:val="1"/>
      <w:numFmt w:val="lowerLetter"/>
      <w:lvlText w:val="%2"/>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039E0">
      <w:start w:val="1"/>
      <w:numFmt w:val="lowerRoman"/>
      <w:lvlText w:val="%3"/>
      <w:lvlJc w:val="left"/>
      <w:pPr>
        <w:ind w:left="2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0186C">
      <w:start w:val="1"/>
      <w:numFmt w:val="decimal"/>
      <w:lvlText w:val="%4"/>
      <w:lvlJc w:val="left"/>
      <w:pPr>
        <w:ind w:left="2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A4FB8">
      <w:start w:val="1"/>
      <w:numFmt w:val="lowerLetter"/>
      <w:lvlText w:val="%5"/>
      <w:lvlJc w:val="left"/>
      <w:pPr>
        <w:ind w:left="3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47B58">
      <w:start w:val="1"/>
      <w:numFmt w:val="lowerRoman"/>
      <w:lvlText w:val="%6"/>
      <w:lvlJc w:val="left"/>
      <w:pPr>
        <w:ind w:left="4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4ECA4E">
      <w:start w:val="1"/>
      <w:numFmt w:val="decimal"/>
      <w:lvlText w:val="%7"/>
      <w:lvlJc w:val="left"/>
      <w:pPr>
        <w:ind w:left="4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254EA">
      <w:start w:val="1"/>
      <w:numFmt w:val="lowerLetter"/>
      <w:lvlText w:val="%8"/>
      <w:lvlJc w:val="left"/>
      <w:pPr>
        <w:ind w:left="5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0E7E4">
      <w:start w:val="1"/>
      <w:numFmt w:val="lowerRoman"/>
      <w:lvlText w:val="%9"/>
      <w:lvlJc w:val="left"/>
      <w:pPr>
        <w:ind w:left="6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DE12FC"/>
    <w:multiLevelType w:val="hybridMultilevel"/>
    <w:tmpl w:val="FE9AED54"/>
    <w:lvl w:ilvl="0" w:tplc="77BA98F4">
      <w:start w:val="1"/>
      <w:numFmt w:val="bullet"/>
      <w:lvlText w:val="-"/>
      <w:lvlJc w:val="left"/>
      <w:pPr>
        <w:ind w:left="3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586B114">
      <w:start w:val="1"/>
      <w:numFmt w:val="bullet"/>
      <w:lvlText w:val="o"/>
      <w:lvlJc w:val="left"/>
      <w:pPr>
        <w:ind w:left="15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FD86F78">
      <w:start w:val="1"/>
      <w:numFmt w:val="bullet"/>
      <w:lvlText w:val="▪"/>
      <w:lvlJc w:val="left"/>
      <w:pPr>
        <w:ind w:left="22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2A8D660">
      <w:start w:val="1"/>
      <w:numFmt w:val="bullet"/>
      <w:lvlText w:val="•"/>
      <w:lvlJc w:val="left"/>
      <w:pPr>
        <w:ind w:left="29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8202F7E">
      <w:start w:val="1"/>
      <w:numFmt w:val="bullet"/>
      <w:lvlText w:val="o"/>
      <w:lvlJc w:val="left"/>
      <w:pPr>
        <w:ind w:left="36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F326DAC">
      <w:start w:val="1"/>
      <w:numFmt w:val="bullet"/>
      <w:lvlText w:val="▪"/>
      <w:lvlJc w:val="left"/>
      <w:pPr>
        <w:ind w:left="43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7424E9C">
      <w:start w:val="1"/>
      <w:numFmt w:val="bullet"/>
      <w:lvlText w:val="•"/>
      <w:lvlJc w:val="left"/>
      <w:pPr>
        <w:ind w:left="51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1F6F2B8">
      <w:start w:val="1"/>
      <w:numFmt w:val="bullet"/>
      <w:lvlText w:val="o"/>
      <w:lvlJc w:val="left"/>
      <w:pPr>
        <w:ind w:left="58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8D638B2">
      <w:start w:val="1"/>
      <w:numFmt w:val="bullet"/>
      <w:lvlText w:val="▪"/>
      <w:lvlJc w:val="left"/>
      <w:pPr>
        <w:ind w:left="65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FB0FB2"/>
    <w:multiLevelType w:val="hybridMultilevel"/>
    <w:tmpl w:val="8926F0EC"/>
    <w:lvl w:ilvl="0" w:tplc="572C9B94">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5409D4">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BE022C">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68B92">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2A5BC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14EE36">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40BBA">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2BD3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29F5C">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783AAB"/>
    <w:multiLevelType w:val="hybridMultilevel"/>
    <w:tmpl w:val="D826CD78"/>
    <w:lvl w:ilvl="0" w:tplc="218A2A94">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98AC94">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AD30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94F78E">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5ED032">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8777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CCA5EC">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9A2178">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DAE25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BA5FE7"/>
    <w:multiLevelType w:val="hybridMultilevel"/>
    <w:tmpl w:val="E4E4AF2E"/>
    <w:lvl w:ilvl="0" w:tplc="17D6DAB2">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029DA">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0642C">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52694C">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CA2C06">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EBC78">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E4EC18">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86FC4">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4250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BF77F2"/>
    <w:multiLevelType w:val="hybridMultilevel"/>
    <w:tmpl w:val="5C8E224E"/>
    <w:lvl w:ilvl="0" w:tplc="EC44869A">
      <w:start w:val="1"/>
      <w:numFmt w:val="decimal"/>
      <w:lvlText w:val="%1."/>
      <w:lvlJc w:val="left"/>
      <w:pPr>
        <w:ind w:left="700" w:hanging="555"/>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28" w15:restartNumberingAfterBreak="0">
    <w:nsid w:val="72E460B2"/>
    <w:multiLevelType w:val="hybridMultilevel"/>
    <w:tmpl w:val="972634EC"/>
    <w:lvl w:ilvl="0" w:tplc="D0E47BB0">
      <w:start w:val="1"/>
      <w:numFmt w:val="decimal"/>
      <w:lvlText w:val="%1."/>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234A4">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2F61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880BD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863382">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36ECD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BA9C6C">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0618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EC086">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D57231"/>
    <w:multiLevelType w:val="hybridMultilevel"/>
    <w:tmpl w:val="FE4A1440"/>
    <w:lvl w:ilvl="0" w:tplc="201C2BC4">
      <w:start w:val="1"/>
      <w:numFmt w:val="decimal"/>
      <w:lvlText w:val="%1."/>
      <w:lvlJc w:val="left"/>
      <w:pPr>
        <w:ind w:left="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B470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0CE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2091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855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CE3A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8C4C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4A8E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0C6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0D15A5"/>
    <w:multiLevelType w:val="hybridMultilevel"/>
    <w:tmpl w:val="341A2982"/>
    <w:lvl w:ilvl="0" w:tplc="E38282E8">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C8113C">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AC05DA">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DC47C6">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8BAAC">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EAB894">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0857B6">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6224A4">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212D6">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834AD6"/>
    <w:multiLevelType w:val="hybridMultilevel"/>
    <w:tmpl w:val="53B6056E"/>
    <w:lvl w:ilvl="0" w:tplc="A63238C2">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4FF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2CA0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0DC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56EA9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B4D9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ED9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08D9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68D2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BE35B1"/>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C42C6B"/>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2"/>
  </w:num>
  <w:num w:numId="3">
    <w:abstractNumId w:val="22"/>
  </w:num>
  <w:num w:numId="4">
    <w:abstractNumId w:val="19"/>
  </w:num>
  <w:num w:numId="5">
    <w:abstractNumId w:val="18"/>
  </w:num>
  <w:num w:numId="6">
    <w:abstractNumId w:val="16"/>
  </w:num>
  <w:num w:numId="7">
    <w:abstractNumId w:val="17"/>
  </w:num>
  <w:num w:numId="8">
    <w:abstractNumId w:val="28"/>
  </w:num>
  <w:num w:numId="9">
    <w:abstractNumId w:val="15"/>
  </w:num>
  <w:num w:numId="10">
    <w:abstractNumId w:val="25"/>
  </w:num>
  <w:num w:numId="11">
    <w:abstractNumId w:val="4"/>
  </w:num>
  <w:num w:numId="12">
    <w:abstractNumId w:val="21"/>
  </w:num>
  <w:num w:numId="13">
    <w:abstractNumId w:val="13"/>
  </w:num>
  <w:num w:numId="14">
    <w:abstractNumId w:val="8"/>
  </w:num>
  <w:num w:numId="15">
    <w:abstractNumId w:val="26"/>
  </w:num>
  <w:num w:numId="16">
    <w:abstractNumId w:val="9"/>
  </w:num>
  <w:num w:numId="17">
    <w:abstractNumId w:val="12"/>
  </w:num>
  <w:num w:numId="18">
    <w:abstractNumId w:val="10"/>
  </w:num>
  <w:num w:numId="19">
    <w:abstractNumId w:val="5"/>
  </w:num>
  <w:num w:numId="20">
    <w:abstractNumId w:val="31"/>
  </w:num>
  <w:num w:numId="21">
    <w:abstractNumId w:val="23"/>
  </w:num>
  <w:num w:numId="22">
    <w:abstractNumId w:val="14"/>
  </w:num>
  <w:num w:numId="23">
    <w:abstractNumId w:val="24"/>
  </w:num>
  <w:num w:numId="24">
    <w:abstractNumId w:val="3"/>
  </w:num>
  <w:num w:numId="25">
    <w:abstractNumId w:val="1"/>
  </w:num>
  <w:num w:numId="26">
    <w:abstractNumId w:val="29"/>
  </w:num>
  <w:num w:numId="27">
    <w:abstractNumId w:val="27"/>
  </w:num>
  <w:num w:numId="28">
    <w:abstractNumId w:val="33"/>
  </w:num>
  <w:num w:numId="29">
    <w:abstractNumId w:val="0"/>
  </w:num>
  <w:num w:numId="30">
    <w:abstractNumId w:val="32"/>
  </w:num>
  <w:num w:numId="31">
    <w:abstractNumId w:val="20"/>
  </w:num>
  <w:num w:numId="32">
    <w:abstractNumId w:val="11"/>
  </w:num>
  <w:num w:numId="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BAE"/>
    <w:rsid w:val="00000409"/>
    <w:rsid w:val="00005B17"/>
    <w:rsid w:val="00020530"/>
    <w:rsid w:val="00050DFC"/>
    <w:rsid w:val="00064403"/>
    <w:rsid w:val="000808B9"/>
    <w:rsid w:val="0009467E"/>
    <w:rsid w:val="000C0D41"/>
    <w:rsid w:val="000C20BD"/>
    <w:rsid w:val="000C2DBC"/>
    <w:rsid w:val="000F06DB"/>
    <w:rsid w:val="000F60CA"/>
    <w:rsid w:val="00106C55"/>
    <w:rsid w:val="00126FBC"/>
    <w:rsid w:val="0013413D"/>
    <w:rsid w:val="00163821"/>
    <w:rsid w:val="00185CB6"/>
    <w:rsid w:val="001A799E"/>
    <w:rsid w:val="001D61D4"/>
    <w:rsid w:val="001E28F0"/>
    <w:rsid w:val="002112AA"/>
    <w:rsid w:val="002239F6"/>
    <w:rsid w:val="00262E3D"/>
    <w:rsid w:val="00296829"/>
    <w:rsid w:val="002C2E61"/>
    <w:rsid w:val="002D0607"/>
    <w:rsid w:val="002E4681"/>
    <w:rsid w:val="002F5708"/>
    <w:rsid w:val="00341A2B"/>
    <w:rsid w:val="0035463D"/>
    <w:rsid w:val="003C3C9F"/>
    <w:rsid w:val="0041539D"/>
    <w:rsid w:val="00445296"/>
    <w:rsid w:val="00506AE1"/>
    <w:rsid w:val="00525CE4"/>
    <w:rsid w:val="0057272F"/>
    <w:rsid w:val="00575C95"/>
    <w:rsid w:val="005908BC"/>
    <w:rsid w:val="005A4540"/>
    <w:rsid w:val="005A5E24"/>
    <w:rsid w:val="005E769D"/>
    <w:rsid w:val="00615BF3"/>
    <w:rsid w:val="00620035"/>
    <w:rsid w:val="00631A5B"/>
    <w:rsid w:val="00640665"/>
    <w:rsid w:val="00657FF8"/>
    <w:rsid w:val="006628F1"/>
    <w:rsid w:val="0069247A"/>
    <w:rsid w:val="006938F6"/>
    <w:rsid w:val="006E72A9"/>
    <w:rsid w:val="006F04DF"/>
    <w:rsid w:val="00707444"/>
    <w:rsid w:val="007206CF"/>
    <w:rsid w:val="00746143"/>
    <w:rsid w:val="00754FA9"/>
    <w:rsid w:val="00770C8B"/>
    <w:rsid w:val="007E15AB"/>
    <w:rsid w:val="007F6F0A"/>
    <w:rsid w:val="00801C22"/>
    <w:rsid w:val="008128DB"/>
    <w:rsid w:val="00836947"/>
    <w:rsid w:val="008472AB"/>
    <w:rsid w:val="00853E98"/>
    <w:rsid w:val="008620B4"/>
    <w:rsid w:val="008776E1"/>
    <w:rsid w:val="00886E4A"/>
    <w:rsid w:val="0089338A"/>
    <w:rsid w:val="00895B05"/>
    <w:rsid w:val="008A645B"/>
    <w:rsid w:val="00901CAE"/>
    <w:rsid w:val="00956A94"/>
    <w:rsid w:val="009E7D14"/>
    <w:rsid w:val="009F0BAE"/>
    <w:rsid w:val="009F4609"/>
    <w:rsid w:val="00A32090"/>
    <w:rsid w:val="00A331B1"/>
    <w:rsid w:val="00A46657"/>
    <w:rsid w:val="00A860DD"/>
    <w:rsid w:val="00A94C60"/>
    <w:rsid w:val="00AC2317"/>
    <w:rsid w:val="00AD7BE9"/>
    <w:rsid w:val="00AF45EF"/>
    <w:rsid w:val="00B111C0"/>
    <w:rsid w:val="00B340FF"/>
    <w:rsid w:val="00B420AD"/>
    <w:rsid w:val="00B50B66"/>
    <w:rsid w:val="00B55192"/>
    <w:rsid w:val="00C3176E"/>
    <w:rsid w:val="00C556BF"/>
    <w:rsid w:val="00C57FF5"/>
    <w:rsid w:val="00C75136"/>
    <w:rsid w:val="00CF10F9"/>
    <w:rsid w:val="00D1620A"/>
    <w:rsid w:val="00D2543F"/>
    <w:rsid w:val="00D34347"/>
    <w:rsid w:val="00D650F9"/>
    <w:rsid w:val="00D8689B"/>
    <w:rsid w:val="00D943D9"/>
    <w:rsid w:val="00DB2875"/>
    <w:rsid w:val="00DD3668"/>
    <w:rsid w:val="00DE04E3"/>
    <w:rsid w:val="00E147D2"/>
    <w:rsid w:val="00E36AC7"/>
    <w:rsid w:val="00E5559F"/>
    <w:rsid w:val="00E875AE"/>
    <w:rsid w:val="00EA19E4"/>
    <w:rsid w:val="00EB3D9E"/>
    <w:rsid w:val="00EC380C"/>
    <w:rsid w:val="00F21654"/>
    <w:rsid w:val="00F247F2"/>
    <w:rsid w:val="00F40E19"/>
    <w:rsid w:val="00F4768C"/>
    <w:rsid w:val="00F60351"/>
    <w:rsid w:val="00F713B2"/>
    <w:rsid w:val="00F77B34"/>
    <w:rsid w:val="00FA2D05"/>
    <w:rsid w:val="00FA6BAE"/>
    <w:rsid w:val="00FD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2D5E1"/>
  <w15:docId w15:val="{5D6734EC-5FBC-43F1-AF03-FE0BF94A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33" w:lineRule="auto"/>
      <w:ind w:left="3120" w:firstLine="416"/>
      <w:jc w:val="both"/>
    </w:pPr>
    <w:rPr>
      <w:rFonts w:ascii="Calibri" w:eastAsia="Calibri" w:hAnsi="Calibri" w:cs="Calibri"/>
      <w:color w:val="000000"/>
    </w:rPr>
  </w:style>
  <w:style w:type="paragraph" w:styleId="1">
    <w:name w:val="heading 1"/>
    <w:next w:val="a"/>
    <w:link w:val="10"/>
    <w:uiPriority w:val="9"/>
    <w:unhideWhenUsed/>
    <w:qFormat/>
    <w:pPr>
      <w:keepNext/>
      <w:keepLines/>
      <w:spacing w:after="3"/>
      <w:ind w:left="691" w:hanging="10"/>
      <w:jc w:val="center"/>
      <w:outlineLvl w:val="0"/>
    </w:pPr>
    <w:rPr>
      <w:rFonts w:ascii="Calibri" w:eastAsia="Calibri" w:hAnsi="Calibri" w:cs="Calibri"/>
      <w:b/>
      <w:color w:val="000000"/>
    </w:rPr>
  </w:style>
  <w:style w:type="paragraph" w:styleId="2">
    <w:name w:val="heading 2"/>
    <w:next w:val="a"/>
    <w:link w:val="20"/>
    <w:uiPriority w:val="9"/>
    <w:unhideWhenUsed/>
    <w:qFormat/>
    <w:pPr>
      <w:keepNext/>
      <w:keepLines/>
      <w:spacing w:after="3"/>
      <w:ind w:left="691" w:hanging="10"/>
      <w:jc w:val="center"/>
      <w:outlineLvl w:val="1"/>
    </w:pPr>
    <w:rPr>
      <w:rFonts w:ascii="Calibri" w:eastAsia="Calibri" w:hAnsi="Calibri" w:cs="Calibri"/>
      <w:b/>
      <w:color w:val="000000"/>
    </w:rPr>
  </w:style>
  <w:style w:type="paragraph" w:styleId="3">
    <w:name w:val="heading 3"/>
    <w:next w:val="a"/>
    <w:link w:val="30"/>
    <w:uiPriority w:val="9"/>
    <w:unhideWhenUsed/>
    <w:qFormat/>
    <w:pPr>
      <w:keepNext/>
      <w:keepLines/>
      <w:spacing w:after="3"/>
      <w:ind w:left="800" w:hanging="10"/>
      <w:outlineLvl w:val="2"/>
    </w:pPr>
    <w:rPr>
      <w:rFonts w:ascii="Calibri" w:eastAsia="Calibri" w:hAnsi="Calibri" w:cs="Calibri"/>
      <w:b/>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2"/>
    </w:rPr>
  </w:style>
  <w:style w:type="character" w:customStyle="1" w:styleId="30">
    <w:name w:val="Заголовок 3 Знак"/>
    <w:link w:val="3"/>
    <w:rPr>
      <w:rFonts w:ascii="Calibri" w:eastAsia="Calibri" w:hAnsi="Calibri" w:cs="Calibri"/>
      <w:b/>
      <w:i/>
      <w:color w:val="000000"/>
      <w:sz w:val="22"/>
    </w:rPr>
  </w:style>
  <w:style w:type="paragraph" w:customStyle="1" w:styleId="footnotedescription">
    <w:name w:val="footnote description"/>
    <w:next w:val="a"/>
    <w:link w:val="footnotedescriptionChar"/>
    <w:hidden/>
    <w:pPr>
      <w:spacing w:after="0" w:line="227" w:lineRule="auto"/>
      <w:ind w:left="364" w:right="40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10">
    <w:name w:val="Заголовок 1 Знак"/>
    <w:link w:val="1"/>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List Paragraph"/>
    <w:basedOn w:val="a"/>
    <w:uiPriority w:val="34"/>
    <w:qFormat/>
    <w:rsid w:val="001E28F0"/>
    <w:pPr>
      <w:ind w:left="720"/>
      <w:contextualSpacing/>
    </w:pPr>
  </w:style>
  <w:style w:type="paragraph" w:styleId="a4">
    <w:name w:val="Body Text"/>
    <w:basedOn w:val="a"/>
    <w:link w:val="a5"/>
    <w:uiPriority w:val="99"/>
    <w:semiHidden/>
    <w:rsid w:val="00620035"/>
    <w:pPr>
      <w:spacing w:after="0" w:line="240" w:lineRule="auto"/>
      <w:ind w:left="0" w:firstLine="0"/>
      <w:jc w:val="left"/>
    </w:pPr>
    <w:rPr>
      <w:rFonts w:ascii="Courier New" w:eastAsia="Times New Roman" w:hAnsi="Courier New" w:cs="Times New Roman"/>
      <w:color w:val="auto"/>
      <w:sz w:val="28"/>
      <w:szCs w:val="28"/>
    </w:rPr>
  </w:style>
  <w:style w:type="character" w:customStyle="1" w:styleId="a5">
    <w:name w:val="Основной текст Знак"/>
    <w:basedOn w:val="a0"/>
    <w:link w:val="a4"/>
    <w:uiPriority w:val="99"/>
    <w:semiHidden/>
    <w:rsid w:val="00620035"/>
    <w:rPr>
      <w:rFonts w:ascii="Courier New" w:eastAsia="Times New Roman" w:hAnsi="Courier New" w:cs="Times New Roman"/>
      <w:sz w:val="28"/>
      <w:szCs w:val="28"/>
    </w:rPr>
  </w:style>
  <w:style w:type="character" w:styleId="a6">
    <w:name w:val="Hyperlink"/>
    <w:basedOn w:val="a0"/>
    <w:rsid w:val="000808B9"/>
    <w:rPr>
      <w:color w:val="0000FF"/>
      <w:u w:val="single"/>
    </w:rPr>
  </w:style>
  <w:style w:type="paragraph" w:styleId="a7">
    <w:name w:val="Balloon Text"/>
    <w:basedOn w:val="a"/>
    <w:link w:val="a8"/>
    <w:uiPriority w:val="99"/>
    <w:semiHidden/>
    <w:unhideWhenUsed/>
    <w:rsid w:val="007F6F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6F0A"/>
    <w:rPr>
      <w:rFonts w:ascii="Segoe UI" w:eastAsia="Calibri" w:hAnsi="Segoe UI" w:cs="Segoe UI"/>
      <w:color w:val="000000"/>
      <w:sz w:val="18"/>
      <w:szCs w:val="18"/>
    </w:rPr>
  </w:style>
  <w:style w:type="paragraph" w:styleId="a9">
    <w:name w:val="footnote text"/>
    <w:basedOn w:val="a"/>
    <w:link w:val="aa"/>
    <w:uiPriority w:val="99"/>
    <w:semiHidden/>
    <w:unhideWhenUsed/>
    <w:rsid w:val="00D943D9"/>
    <w:pPr>
      <w:spacing w:after="0" w:line="240" w:lineRule="auto"/>
    </w:pPr>
    <w:rPr>
      <w:sz w:val="20"/>
      <w:szCs w:val="20"/>
    </w:rPr>
  </w:style>
  <w:style w:type="character" w:customStyle="1" w:styleId="aa">
    <w:name w:val="Текст сноски Знак"/>
    <w:basedOn w:val="a0"/>
    <w:link w:val="a9"/>
    <w:uiPriority w:val="99"/>
    <w:semiHidden/>
    <w:rsid w:val="00D943D9"/>
    <w:rPr>
      <w:rFonts w:ascii="Calibri" w:eastAsia="Calibri" w:hAnsi="Calibri" w:cs="Calibri"/>
      <w:color w:val="000000"/>
      <w:sz w:val="20"/>
      <w:szCs w:val="20"/>
    </w:rPr>
  </w:style>
  <w:style w:type="character" w:styleId="ab">
    <w:name w:val="footnote reference"/>
    <w:basedOn w:val="a0"/>
    <w:uiPriority w:val="99"/>
    <w:semiHidden/>
    <w:unhideWhenUsed/>
    <w:rsid w:val="00D943D9"/>
    <w:rPr>
      <w:vertAlign w:val="superscript"/>
    </w:rPr>
  </w:style>
  <w:style w:type="paragraph" w:styleId="ac">
    <w:name w:val="header"/>
    <w:basedOn w:val="a"/>
    <w:link w:val="ad"/>
    <w:uiPriority w:val="99"/>
    <w:unhideWhenUsed/>
    <w:rsid w:val="005908B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908BC"/>
    <w:rPr>
      <w:rFonts w:ascii="Calibri" w:eastAsia="Calibri" w:hAnsi="Calibri" w:cs="Calibri"/>
      <w:color w:val="000000"/>
    </w:rPr>
  </w:style>
  <w:style w:type="paragraph" w:styleId="ae">
    <w:name w:val="footer"/>
    <w:basedOn w:val="a"/>
    <w:link w:val="af"/>
    <w:uiPriority w:val="99"/>
    <w:unhideWhenUsed/>
    <w:rsid w:val="005908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08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c.academic.ru/dic.nsf/enc_philosophy/2739" TargetMode="External"/><Relationship Id="rId18" Type="http://schemas.openxmlformats.org/officeDocument/2006/relationships/hyperlink" Target="http://dic.academic.ru/dic.nsf/enc_philosophy/3538" TargetMode="External"/><Relationship Id="rId26" Type="http://schemas.openxmlformats.org/officeDocument/2006/relationships/hyperlink" Target="http://dic.academic.ru/dic.nsf/enc_philosophy/3636" TargetMode="External"/><Relationship Id="rId3" Type="http://schemas.openxmlformats.org/officeDocument/2006/relationships/styles" Target="styles.xml"/><Relationship Id="rId21" Type="http://schemas.openxmlformats.org/officeDocument/2006/relationships/hyperlink" Target="http://dic.academic.ru/dic.nsf/enc_philosophy/47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c.academic.ru/dic.nsf/enc_philosophy/710" TargetMode="External"/><Relationship Id="rId17" Type="http://schemas.openxmlformats.org/officeDocument/2006/relationships/hyperlink" Target="http://dic.academic.ru/dic.nsf/enc_philosophy/945" TargetMode="External"/><Relationship Id="rId25" Type="http://schemas.openxmlformats.org/officeDocument/2006/relationships/hyperlink" Target="http://dic.academic.ru/dic.nsf/enc_philosophy/3636"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dic.academic.ru/dic.nsf/enc_philosophy/945" TargetMode="External"/><Relationship Id="rId20" Type="http://schemas.openxmlformats.org/officeDocument/2006/relationships/hyperlink" Target="http://dic.academic.ru/dic.nsf/enc_philosophy/3538" TargetMode="External"/><Relationship Id="rId29" Type="http://schemas.openxmlformats.org/officeDocument/2006/relationships/hyperlink" Target="http://www.iprbookshop.ru/6616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philosophy/710" TargetMode="External"/><Relationship Id="rId24" Type="http://schemas.openxmlformats.org/officeDocument/2006/relationships/hyperlink" Target="http://dic.academic.ru/dic.nsf/enc_philosophy/3636"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dic.academic.ru/dic.nsf/enc_philosophy/2739" TargetMode="External"/><Relationship Id="rId23" Type="http://schemas.openxmlformats.org/officeDocument/2006/relationships/hyperlink" Target="http://dic.academic.ru/dic.nsf/enc_philosophy/471" TargetMode="External"/><Relationship Id="rId28" Type="http://schemas.openxmlformats.org/officeDocument/2006/relationships/hyperlink" Target="http://www.iprbookshop.ru/28104.html" TargetMode="External"/><Relationship Id="rId10" Type="http://schemas.openxmlformats.org/officeDocument/2006/relationships/footer" Target="footer3.xml"/><Relationship Id="rId19" Type="http://schemas.openxmlformats.org/officeDocument/2006/relationships/hyperlink" Target="http://dic.academic.ru/dic.nsf/enc_philosophy/3538"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ic.academic.ru/dic.nsf/enc_philosophy/2739" TargetMode="External"/><Relationship Id="rId22" Type="http://schemas.openxmlformats.org/officeDocument/2006/relationships/hyperlink" Target="http://dic.academic.ru/dic.nsf/enc_philosophy/471" TargetMode="External"/><Relationship Id="rId27" Type="http://schemas.openxmlformats.org/officeDocument/2006/relationships/hyperlink" Target="http://www.iprbookshop.ru/52495.html"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2F95-D86A-4D8C-BE48-586769ED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8503</Words>
  <Characters>48471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Сапфирова Аполлинари</dc:creator>
  <cp:keywords/>
  <cp:lastModifiedBy>Михаил</cp:lastModifiedBy>
  <cp:revision>50</cp:revision>
  <cp:lastPrinted>2018-07-09T06:36:00Z</cp:lastPrinted>
  <dcterms:created xsi:type="dcterms:W3CDTF">2018-05-22T11:53:00Z</dcterms:created>
  <dcterms:modified xsi:type="dcterms:W3CDTF">2018-12-28T17:43:00Z</dcterms:modified>
</cp:coreProperties>
</file>