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FE3" w:rsidRPr="00F225D1" w:rsidRDefault="00EA6FE3" w:rsidP="00617F0A">
      <w:pPr>
        <w:pStyle w:val="9"/>
      </w:pPr>
      <w:bookmarkStart w:id="0" w:name="_Toc21791944"/>
    </w:p>
    <w:p w:rsidR="00881766" w:rsidRPr="00617F0A" w:rsidRDefault="00B95329" w:rsidP="00617F0A">
      <w:pPr>
        <w:spacing w:line="360" w:lineRule="auto"/>
        <w:ind w:left="-567" w:right="-285"/>
        <w:jc w:val="center"/>
        <w:rPr>
          <w:b/>
          <w:sz w:val="27"/>
          <w:szCs w:val="27"/>
        </w:rPr>
      </w:pPr>
      <w:r w:rsidRPr="00617F0A">
        <w:rPr>
          <w:b/>
          <w:sz w:val="27"/>
          <w:szCs w:val="27"/>
        </w:rPr>
        <w:t>ФГОУ ВПО</w:t>
      </w:r>
      <w:r w:rsidR="00617F0A" w:rsidRPr="00617F0A">
        <w:rPr>
          <w:b/>
          <w:sz w:val="27"/>
          <w:szCs w:val="27"/>
        </w:rPr>
        <w:t xml:space="preserve"> </w:t>
      </w:r>
      <w:r w:rsidR="00A27086" w:rsidRPr="00617F0A">
        <w:rPr>
          <w:b/>
          <w:sz w:val="27"/>
          <w:szCs w:val="27"/>
        </w:rPr>
        <w:t>«</w:t>
      </w:r>
      <w:r w:rsidR="00881766" w:rsidRPr="00617F0A">
        <w:rPr>
          <w:b/>
          <w:sz w:val="27"/>
          <w:szCs w:val="27"/>
        </w:rPr>
        <w:t>КУБАНСКИЙ ГОСУДАРСТВЕННЫЙ АГРАРНЫЙ УНИВЕРСИТЕТ</w:t>
      </w:r>
      <w:r w:rsidR="00A27086" w:rsidRPr="00617F0A">
        <w:rPr>
          <w:b/>
          <w:sz w:val="27"/>
          <w:szCs w:val="27"/>
        </w:rPr>
        <w:t>»</w:t>
      </w:r>
    </w:p>
    <w:p w:rsidR="00881766" w:rsidRDefault="00881766" w:rsidP="00881766">
      <w:pPr>
        <w:spacing w:line="360" w:lineRule="auto"/>
        <w:jc w:val="both"/>
        <w:rPr>
          <w:sz w:val="28"/>
        </w:rPr>
      </w:pPr>
    </w:p>
    <w:p w:rsidR="00881766" w:rsidRDefault="00881766" w:rsidP="00881766">
      <w:pPr>
        <w:spacing w:line="360" w:lineRule="auto"/>
        <w:jc w:val="both"/>
        <w:rPr>
          <w:sz w:val="28"/>
        </w:rPr>
      </w:pPr>
    </w:p>
    <w:p w:rsidR="00881766" w:rsidRDefault="00881766" w:rsidP="00881766">
      <w:pPr>
        <w:spacing w:line="360" w:lineRule="auto"/>
        <w:jc w:val="both"/>
        <w:rPr>
          <w:sz w:val="28"/>
        </w:rPr>
      </w:pPr>
    </w:p>
    <w:p w:rsidR="00881766" w:rsidRDefault="00881766" w:rsidP="00881766">
      <w:pPr>
        <w:spacing w:line="360" w:lineRule="auto"/>
        <w:jc w:val="both"/>
        <w:rPr>
          <w:sz w:val="28"/>
        </w:rPr>
      </w:pPr>
    </w:p>
    <w:p w:rsidR="00881766" w:rsidRDefault="00881766" w:rsidP="00881766">
      <w:pPr>
        <w:spacing w:line="360" w:lineRule="auto"/>
        <w:jc w:val="both"/>
        <w:rPr>
          <w:sz w:val="28"/>
        </w:rPr>
      </w:pPr>
    </w:p>
    <w:p w:rsidR="00881766" w:rsidRDefault="00881766" w:rsidP="00881766">
      <w:pPr>
        <w:spacing w:line="360" w:lineRule="auto"/>
        <w:jc w:val="both"/>
        <w:rPr>
          <w:sz w:val="28"/>
        </w:rPr>
      </w:pPr>
    </w:p>
    <w:p w:rsidR="00881766" w:rsidRPr="00C620EC" w:rsidRDefault="00617F0A" w:rsidP="00881766">
      <w:pPr>
        <w:spacing w:line="360" w:lineRule="auto"/>
        <w:jc w:val="center"/>
        <w:rPr>
          <w:b/>
          <w:sz w:val="36"/>
          <w:szCs w:val="36"/>
        </w:rPr>
      </w:pPr>
      <w:r w:rsidRPr="00C620EC">
        <w:rPr>
          <w:b/>
          <w:sz w:val="36"/>
          <w:szCs w:val="36"/>
        </w:rPr>
        <w:t>Г.</w:t>
      </w:r>
      <w:r>
        <w:rPr>
          <w:b/>
          <w:sz w:val="36"/>
          <w:szCs w:val="36"/>
        </w:rPr>
        <w:t> </w:t>
      </w:r>
      <w:r w:rsidRPr="00C620EC">
        <w:rPr>
          <w:b/>
          <w:sz w:val="36"/>
          <w:szCs w:val="36"/>
        </w:rPr>
        <w:t>М.</w:t>
      </w:r>
      <w:r>
        <w:rPr>
          <w:b/>
          <w:sz w:val="36"/>
          <w:szCs w:val="36"/>
        </w:rPr>
        <w:t> </w:t>
      </w:r>
      <w:r w:rsidR="00881766" w:rsidRPr="00C620EC">
        <w:rPr>
          <w:b/>
          <w:sz w:val="36"/>
          <w:szCs w:val="36"/>
        </w:rPr>
        <w:t xml:space="preserve">Меретуков </w:t>
      </w:r>
    </w:p>
    <w:p w:rsidR="00881766" w:rsidRDefault="00881766" w:rsidP="00881766">
      <w:pPr>
        <w:spacing w:line="360" w:lineRule="auto"/>
        <w:jc w:val="both"/>
        <w:rPr>
          <w:sz w:val="28"/>
        </w:rPr>
      </w:pPr>
    </w:p>
    <w:p w:rsidR="00050B87" w:rsidRDefault="00881766" w:rsidP="00881766">
      <w:pPr>
        <w:spacing w:line="360" w:lineRule="auto"/>
        <w:jc w:val="center"/>
        <w:rPr>
          <w:b/>
          <w:sz w:val="28"/>
        </w:rPr>
      </w:pPr>
      <w:r>
        <w:rPr>
          <w:b/>
          <w:sz w:val="28"/>
        </w:rPr>
        <w:t>КРИМИНАЛИСТИЧЕСКИ ЗНАЧИМ</w:t>
      </w:r>
      <w:r w:rsidR="00C620EC">
        <w:rPr>
          <w:b/>
          <w:sz w:val="28"/>
        </w:rPr>
        <w:t>АЯ</w:t>
      </w:r>
      <w:r>
        <w:rPr>
          <w:b/>
          <w:sz w:val="28"/>
        </w:rPr>
        <w:t xml:space="preserve"> ИНФОРМАЦИ</w:t>
      </w:r>
      <w:r w:rsidR="00C620EC">
        <w:rPr>
          <w:b/>
          <w:sz w:val="28"/>
        </w:rPr>
        <w:t>Я</w:t>
      </w:r>
      <w:r>
        <w:rPr>
          <w:b/>
          <w:sz w:val="28"/>
        </w:rPr>
        <w:t xml:space="preserve"> </w:t>
      </w:r>
    </w:p>
    <w:p w:rsidR="00881766" w:rsidRDefault="00C620EC" w:rsidP="00881766">
      <w:pPr>
        <w:spacing w:line="360" w:lineRule="auto"/>
        <w:jc w:val="center"/>
        <w:rPr>
          <w:b/>
          <w:sz w:val="28"/>
        </w:rPr>
      </w:pPr>
      <w:r>
        <w:rPr>
          <w:b/>
          <w:sz w:val="28"/>
        </w:rPr>
        <w:t xml:space="preserve">КАК ИСТОЧНИК ФОРМИРОВАНИЯ </w:t>
      </w:r>
      <w:r w:rsidR="00881766">
        <w:rPr>
          <w:b/>
          <w:sz w:val="28"/>
        </w:rPr>
        <w:t xml:space="preserve">ДОКАЗАТЕЛЬСТВ  </w:t>
      </w:r>
    </w:p>
    <w:p w:rsidR="00881766" w:rsidRDefault="00881766" w:rsidP="00881766">
      <w:pPr>
        <w:spacing w:line="360" w:lineRule="auto"/>
        <w:jc w:val="center"/>
        <w:rPr>
          <w:b/>
          <w:sz w:val="28"/>
        </w:rPr>
      </w:pPr>
      <w:r>
        <w:rPr>
          <w:b/>
          <w:sz w:val="28"/>
        </w:rPr>
        <w:t>(</w:t>
      </w:r>
      <w:r w:rsidR="00C620EC">
        <w:rPr>
          <w:b/>
          <w:sz w:val="28"/>
        </w:rPr>
        <w:t>теория и практика</w:t>
      </w:r>
      <w:r>
        <w:rPr>
          <w:b/>
          <w:sz w:val="28"/>
        </w:rPr>
        <w:t>)</w:t>
      </w:r>
    </w:p>
    <w:p w:rsidR="00050B87" w:rsidRDefault="00050B87" w:rsidP="00881766">
      <w:pPr>
        <w:spacing w:line="360" w:lineRule="auto"/>
        <w:jc w:val="center"/>
        <w:rPr>
          <w:b/>
          <w:sz w:val="32"/>
          <w:szCs w:val="32"/>
        </w:rPr>
      </w:pPr>
    </w:p>
    <w:p w:rsidR="00C620EC" w:rsidRPr="00C620EC" w:rsidRDefault="00C620EC" w:rsidP="00881766">
      <w:pPr>
        <w:spacing w:line="360" w:lineRule="auto"/>
        <w:jc w:val="center"/>
        <w:rPr>
          <w:b/>
          <w:sz w:val="32"/>
          <w:szCs w:val="32"/>
        </w:rPr>
      </w:pPr>
      <w:r w:rsidRPr="00C620EC">
        <w:rPr>
          <w:b/>
          <w:sz w:val="32"/>
          <w:szCs w:val="32"/>
        </w:rPr>
        <w:t>Монография</w:t>
      </w:r>
    </w:p>
    <w:p w:rsidR="00881766" w:rsidRDefault="00881766" w:rsidP="00881766">
      <w:pPr>
        <w:spacing w:line="360" w:lineRule="auto"/>
        <w:jc w:val="center"/>
        <w:rPr>
          <w:sz w:val="28"/>
        </w:rPr>
      </w:pPr>
    </w:p>
    <w:p w:rsidR="00881766" w:rsidRDefault="00881766" w:rsidP="00881766">
      <w:pPr>
        <w:spacing w:line="360" w:lineRule="auto"/>
        <w:jc w:val="center"/>
        <w:rPr>
          <w:sz w:val="28"/>
        </w:rPr>
      </w:pPr>
    </w:p>
    <w:p w:rsidR="00881766" w:rsidRDefault="00881766" w:rsidP="00881766">
      <w:pPr>
        <w:spacing w:line="360" w:lineRule="auto"/>
        <w:jc w:val="center"/>
        <w:rPr>
          <w:sz w:val="28"/>
        </w:rPr>
      </w:pPr>
    </w:p>
    <w:p w:rsidR="00881766" w:rsidRDefault="00881766" w:rsidP="00881766">
      <w:pPr>
        <w:spacing w:line="360" w:lineRule="auto"/>
        <w:jc w:val="center"/>
        <w:rPr>
          <w:sz w:val="28"/>
        </w:rPr>
      </w:pPr>
    </w:p>
    <w:p w:rsidR="00881766" w:rsidRDefault="00881766" w:rsidP="00881766">
      <w:pPr>
        <w:spacing w:line="360" w:lineRule="auto"/>
        <w:jc w:val="center"/>
        <w:rPr>
          <w:sz w:val="28"/>
        </w:rPr>
      </w:pPr>
    </w:p>
    <w:p w:rsidR="00881766" w:rsidRDefault="00881766" w:rsidP="00881766">
      <w:pPr>
        <w:spacing w:line="360" w:lineRule="auto"/>
        <w:jc w:val="center"/>
        <w:rPr>
          <w:sz w:val="28"/>
        </w:rPr>
      </w:pPr>
    </w:p>
    <w:p w:rsidR="00881766" w:rsidRDefault="00881766" w:rsidP="00881766">
      <w:pPr>
        <w:spacing w:line="360" w:lineRule="auto"/>
        <w:jc w:val="center"/>
        <w:rPr>
          <w:sz w:val="28"/>
        </w:rPr>
      </w:pPr>
    </w:p>
    <w:p w:rsidR="00881766" w:rsidRDefault="00881766" w:rsidP="00881766">
      <w:pPr>
        <w:spacing w:line="360" w:lineRule="auto"/>
        <w:jc w:val="center"/>
        <w:rPr>
          <w:sz w:val="28"/>
        </w:rPr>
      </w:pPr>
    </w:p>
    <w:p w:rsidR="00881766" w:rsidRDefault="00881766" w:rsidP="00881766">
      <w:pPr>
        <w:spacing w:line="360" w:lineRule="auto"/>
        <w:jc w:val="center"/>
        <w:rPr>
          <w:sz w:val="28"/>
        </w:rPr>
      </w:pPr>
    </w:p>
    <w:p w:rsidR="00617F0A" w:rsidRDefault="00617F0A" w:rsidP="00881766">
      <w:pPr>
        <w:spacing w:line="360" w:lineRule="auto"/>
        <w:jc w:val="center"/>
        <w:rPr>
          <w:sz w:val="28"/>
        </w:rPr>
      </w:pPr>
    </w:p>
    <w:p w:rsidR="00617F0A" w:rsidRDefault="00617F0A" w:rsidP="00881766">
      <w:pPr>
        <w:spacing w:line="360" w:lineRule="auto"/>
        <w:jc w:val="center"/>
        <w:rPr>
          <w:sz w:val="28"/>
        </w:rPr>
      </w:pPr>
    </w:p>
    <w:p w:rsidR="00680907" w:rsidRDefault="00680907" w:rsidP="00881766">
      <w:pPr>
        <w:spacing w:line="360" w:lineRule="auto"/>
        <w:jc w:val="center"/>
        <w:rPr>
          <w:sz w:val="28"/>
          <w:lang w:val="en-US"/>
        </w:rPr>
      </w:pPr>
    </w:p>
    <w:p w:rsidR="00B95329" w:rsidRDefault="00881766" w:rsidP="00881766">
      <w:pPr>
        <w:spacing w:line="360" w:lineRule="auto"/>
        <w:jc w:val="center"/>
        <w:rPr>
          <w:sz w:val="28"/>
        </w:rPr>
      </w:pPr>
      <w:r>
        <w:rPr>
          <w:sz w:val="28"/>
        </w:rPr>
        <w:t xml:space="preserve">Краснодар </w:t>
      </w:r>
    </w:p>
    <w:p w:rsidR="00881766" w:rsidRDefault="00881766" w:rsidP="00617F0A">
      <w:pPr>
        <w:spacing w:line="360" w:lineRule="auto"/>
        <w:jc w:val="center"/>
        <w:rPr>
          <w:b/>
          <w:color w:val="000000"/>
          <w:sz w:val="28"/>
        </w:rPr>
      </w:pPr>
      <w:r>
        <w:rPr>
          <w:sz w:val="28"/>
        </w:rPr>
        <w:t>201</w:t>
      </w:r>
      <w:r w:rsidR="00617F0A">
        <w:rPr>
          <w:sz w:val="28"/>
        </w:rPr>
        <w:t>1</w:t>
      </w:r>
    </w:p>
    <w:p w:rsidR="00881766" w:rsidRPr="00D5505B" w:rsidRDefault="00A0089B" w:rsidP="00A0089B">
      <w:pPr>
        <w:spacing w:after="200" w:line="276" w:lineRule="auto"/>
        <w:rPr>
          <w:sz w:val="28"/>
          <w:szCs w:val="28"/>
        </w:rPr>
      </w:pPr>
      <w:r>
        <w:rPr>
          <w:sz w:val="28"/>
          <w:szCs w:val="28"/>
        </w:rPr>
        <w:br w:type="page"/>
      </w:r>
      <w:r w:rsidR="00881766" w:rsidRPr="003526EC">
        <w:rPr>
          <w:sz w:val="28"/>
          <w:szCs w:val="28"/>
        </w:rPr>
        <w:lastRenderedPageBreak/>
        <w:t xml:space="preserve">УДК </w:t>
      </w:r>
      <w:r w:rsidR="00D5505B" w:rsidRPr="00B95329">
        <w:rPr>
          <w:sz w:val="28"/>
          <w:szCs w:val="28"/>
        </w:rPr>
        <w:t>343</w:t>
      </w:r>
      <w:r w:rsidR="00D5505B">
        <w:rPr>
          <w:sz w:val="28"/>
          <w:szCs w:val="28"/>
        </w:rPr>
        <w:t>.9</w:t>
      </w:r>
    </w:p>
    <w:p w:rsidR="00881766" w:rsidRDefault="00881766" w:rsidP="007E1653">
      <w:pPr>
        <w:rPr>
          <w:sz w:val="28"/>
          <w:szCs w:val="28"/>
        </w:rPr>
      </w:pPr>
      <w:r w:rsidRPr="003526EC">
        <w:rPr>
          <w:sz w:val="28"/>
          <w:szCs w:val="28"/>
        </w:rPr>
        <w:t xml:space="preserve">ББК </w:t>
      </w:r>
      <w:r w:rsidR="00D5505B">
        <w:rPr>
          <w:sz w:val="28"/>
          <w:szCs w:val="28"/>
        </w:rPr>
        <w:t>67.99</w:t>
      </w:r>
    </w:p>
    <w:p w:rsidR="00C620EC" w:rsidRDefault="00B95329" w:rsidP="007E1653">
      <w:pPr>
        <w:ind w:firstLine="567"/>
        <w:rPr>
          <w:sz w:val="28"/>
          <w:szCs w:val="28"/>
        </w:rPr>
      </w:pPr>
      <w:r>
        <w:rPr>
          <w:sz w:val="28"/>
          <w:szCs w:val="28"/>
        </w:rPr>
        <w:t>М</w:t>
      </w:r>
      <w:r w:rsidR="00D5505B">
        <w:rPr>
          <w:sz w:val="28"/>
          <w:szCs w:val="28"/>
        </w:rPr>
        <w:t>52</w:t>
      </w:r>
    </w:p>
    <w:p w:rsidR="00617F0A" w:rsidRDefault="00617F0A" w:rsidP="007E1653">
      <w:pPr>
        <w:jc w:val="both"/>
        <w:rPr>
          <w:b/>
          <w:color w:val="000000"/>
          <w:sz w:val="28"/>
          <w:szCs w:val="28"/>
        </w:rPr>
      </w:pPr>
    </w:p>
    <w:p w:rsidR="00617F0A" w:rsidRDefault="00617F0A" w:rsidP="007E1653">
      <w:pPr>
        <w:jc w:val="both"/>
        <w:rPr>
          <w:b/>
          <w:color w:val="000000"/>
          <w:sz w:val="28"/>
          <w:szCs w:val="28"/>
        </w:rPr>
      </w:pPr>
    </w:p>
    <w:tbl>
      <w:tblPr>
        <w:tblStyle w:val="afc"/>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51"/>
        <w:gridCol w:w="8895"/>
      </w:tblGrid>
      <w:tr w:rsidR="00617F0A" w:rsidTr="007E1653">
        <w:tc>
          <w:tcPr>
            <w:tcW w:w="851" w:type="dxa"/>
          </w:tcPr>
          <w:p w:rsidR="00617F0A" w:rsidRDefault="00617F0A" w:rsidP="007E1653">
            <w:pPr>
              <w:jc w:val="both"/>
              <w:rPr>
                <w:color w:val="000000"/>
                <w:sz w:val="28"/>
                <w:szCs w:val="28"/>
              </w:rPr>
            </w:pPr>
          </w:p>
          <w:p w:rsidR="00617F0A" w:rsidRDefault="00617F0A" w:rsidP="007E1653">
            <w:pPr>
              <w:jc w:val="both"/>
              <w:rPr>
                <w:color w:val="000000"/>
                <w:sz w:val="28"/>
                <w:szCs w:val="28"/>
              </w:rPr>
            </w:pPr>
            <w:r w:rsidRPr="00617F0A">
              <w:rPr>
                <w:color w:val="000000"/>
                <w:sz w:val="28"/>
                <w:szCs w:val="28"/>
              </w:rPr>
              <w:t>М52</w:t>
            </w:r>
          </w:p>
        </w:tc>
        <w:tc>
          <w:tcPr>
            <w:tcW w:w="8895" w:type="dxa"/>
          </w:tcPr>
          <w:p w:rsidR="007E1653" w:rsidRDefault="007E1653" w:rsidP="007E1653">
            <w:pPr>
              <w:ind w:firstLine="480"/>
              <w:jc w:val="both"/>
              <w:rPr>
                <w:color w:val="000000"/>
                <w:sz w:val="28"/>
                <w:szCs w:val="28"/>
              </w:rPr>
            </w:pPr>
            <w:r w:rsidRPr="00B95329">
              <w:rPr>
                <w:b/>
                <w:color w:val="000000"/>
                <w:sz w:val="28"/>
                <w:szCs w:val="28"/>
              </w:rPr>
              <w:t>Меретуков Г.</w:t>
            </w:r>
            <w:r>
              <w:rPr>
                <w:b/>
                <w:color w:val="000000"/>
                <w:sz w:val="28"/>
                <w:szCs w:val="28"/>
              </w:rPr>
              <w:t> </w:t>
            </w:r>
            <w:r w:rsidRPr="00B95329">
              <w:rPr>
                <w:b/>
                <w:color w:val="000000"/>
                <w:sz w:val="28"/>
                <w:szCs w:val="28"/>
              </w:rPr>
              <w:t>М.</w:t>
            </w:r>
            <w:r>
              <w:rPr>
                <w:color w:val="000000"/>
                <w:sz w:val="28"/>
                <w:szCs w:val="28"/>
              </w:rPr>
              <w:t xml:space="preserve"> </w:t>
            </w:r>
          </w:p>
          <w:p w:rsidR="00617F0A" w:rsidRPr="00617F0A" w:rsidRDefault="00617F0A" w:rsidP="007E1653">
            <w:pPr>
              <w:ind w:firstLine="480"/>
              <w:jc w:val="both"/>
              <w:rPr>
                <w:sz w:val="28"/>
                <w:szCs w:val="28"/>
              </w:rPr>
            </w:pPr>
            <w:r w:rsidRPr="00617F0A">
              <w:rPr>
                <w:color w:val="000000"/>
                <w:sz w:val="28"/>
                <w:szCs w:val="28"/>
              </w:rPr>
              <w:t>Криминалистически значимая информация как источник доказ</w:t>
            </w:r>
            <w:r w:rsidRPr="00617F0A">
              <w:rPr>
                <w:color w:val="000000"/>
                <w:sz w:val="28"/>
                <w:szCs w:val="28"/>
              </w:rPr>
              <w:t>а</w:t>
            </w:r>
            <w:r w:rsidRPr="00617F0A">
              <w:rPr>
                <w:color w:val="000000"/>
                <w:sz w:val="28"/>
                <w:szCs w:val="28"/>
              </w:rPr>
              <w:t xml:space="preserve">тельств </w:t>
            </w:r>
            <w:r w:rsidRPr="00617F0A">
              <w:rPr>
                <w:sz w:val="28"/>
              </w:rPr>
              <w:t xml:space="preserve">(теория и практика): </w:t>
            </w:r>
            <w:r w:rsidR="007E1653">
              <w:rPr>
                <w:sz w:val="28"/>
                <w:szCs w:val="28"/>
              </w:rPr>
              <w:t>монография / Г.</w:t>
            </w:r>
            <w:r w:rsidR="0005638A">
              <w:rPr>
                <w:sz w:val="28"/>
                <w:szCs w:val="28"/>
                <w:lang w:val="en-US"/>
              </w:rPr>
              <w:t> </w:t>
            </w:r>
            <w:r w:rsidR="0005638A">
              <w:rPr>
                <w:sz w:val="28"/>
                <w:szCs w:val="28"/>
              </w:rPr>
              <w:t>М. </w:t>
            </w:r>
            <w:r w:rsidR="007E1653">
              <w:rPr>
                <w:sz w:val="28"/>
                <w:szCs w:val="28"/>
              </w:rPr>
              <w:t>Меретуков</w:t>
            </w:r>
            <w:r w:rsidRPr="00617F0A">
              <w:rPr>
                <w:sz w:val="28"/>
                <w:szCs w:val="28"/>
              </w:rPr>
              <w:t xml:space="preserve"> </w:t>
            </w:r>
            <w:r w:rsidR="007E1653">
              <w:rPr>
                <w:sz w:val="28"/>
                <w:szCs w:val="28"/>
              </w:rPr>
              <w:t>–</w:t>
            </w:r>
            <w:r w:rsidRPr="00617F0A">
              <w:rPr>
                <w:sz w:val="28"/>
                <w:szCs w:val="28"/>
              </w:rPr>
              <w:t xml:space="preserve"> Красн</w:t>
            </w:r>
            <w:r w:rsidRPr="00617F0A">
              <w:rPr>
                <w:sz w:val="28"/>
                <w:szCs w:val="28"/>
              </w:rPr>
              <w:t>о</w:t>
            </w:r>
            <w:r w:rsidRPr="00617F0A">
              <w:rPr>
                <w:sz w:val="28"/>
                <w:szCs w:val="28"/>
              </w:rPr>
              <w:t>дар, 201</w:t>
            </w:r>
            <w:r w:rsidR="007E1653">
              <w:rPr>
                <w:sz w:val="28"/>
                <w:szCs w:val="28"/>
              </w:rPr>
              <w:t>1</w:t>
            </w:r>
            <w:r w:rsidRPr="00617F0A">
              <w:rPr>
                <w:sz w:val="28"/>
                <w:szCs w:val="28"/>
              </w:rPr>
              <w:t xml:space="preserve">. – </w:t>
            </w:r>
            <w:r w:rsidR="007E1653">
              <w:rPr>
                <w:sz w:val="28"/>
                <w:szCs w:val="28"/>
              </w:rPr>
              <w:t>1</w:t>
            </w:r>
            <w:r w:rsidR="00C125A5" w:rsidRPr="00C125A5">
              <w:rPr>
                <w:sz w:val="28"/>
                <w:szCs w:val="28"/>
              </w:rPr>
              <w:t>58</w:t>
            </w:r>
            <w:r w:rsidR="007E1653">
              <w:rPr>
                <w:sz w:val="28"/>
                <w:szCs w:val="28"/>
              </w:rPr>
              <w:t> </w:t>
            </w:r>
            <w:r w:rsidRPr="00617F0A">
              <w:rPr>
                <w:sz w:val="28"/>
                <w:szCs w:val="28"/>
              </w:rPr>
              <w:t>с.</w:t>
            </w:r>
          </w:p>
          <w:p w:rsidR="00857742" w:rsidRPr="007E1653" w:rsidRDefault="00857742" w:rsidP="00857742">
            <w:pPr>
              <w:spacing w:before="120"/>
              <w:ind w:left="113" w:firstLine="482"/>
              <w:jc w:val="both"/>
            </w:pPr>
            <w:r w:rsidRPr="007E1653">
              <w:t>В монографии рассматриваются проблемные вопросы выявления, закрепл</w:t>
            </w:r>
            <w:r w:rsidRPr="007E1653">
              <w:t>е</w:t>
            </w:r>
            <w:r w:rsidRPr="007E1653">
              <w:t>ния криминалистически значимой информации в ходе проведения отдельных следственных действий и эффективности их использования в качестве формиров</w:t>
            </w:r>
            <w:r w:rsidRPr="007E1653">
              <w:t>а</w:t>
            </w:r>
            <w:r w:rsidRPr="007E1653">
              <w:t>ния доказательств, а также деятельность следователя, специалиста и сотрудников оперативно-разыскных подразделений органов внутренних дел в целях получения криминалистически значимой информации и их эффективности использования в уголовном судопроизводстве.</w:t>
            </w:r>
          </w:p>
          <w:p w:rsidR="00617F0A" w:rsidRPr="007E1653" w:rsidRDefault="00617F0A" w:rsidP="00857742">
            <w:pPr>
              <w:ind w:firstLine="480"/>
              <w:jc w:val="both"/>
            </w:pPr>
            <w:r w:rsidRPr="007E1653">
              <w:t>Монография предназначена для студентов юридических вузов по подготовке специалистов и магистров, а также полезна работникам органов предварительного следствия и доз</w:t>
            </w:r>
            <w:r w:rsidR="007E1653" w:rsidRPr="007E1653">
              <w:t>нания.</w:t>
            </w:r>
          </w:p>
          <w:p w:rsidR="00857742" w:rsidRPr="00857742" w:rsidRDefault="00857742" w:rsidP="00857742">
            <w:pPr>
              <w:jc w:val="right"/>
              <w:rPr>
                <w:b/>
                <w:szCs w:val="28"/>
              </w:rPr>
            </w:pPr>
            <w:r w:rsidRPr="00857742">
              <w:rPr>
                <w:b/>
                <w:szCs w:val="28"/>
              </w:rPr>
              <w:t>УДК 343.9</w:t>
            </w:r>
          </w:p>
          <w:p w:rsidR="00857742" w:rsidRPr="00857742" w:rsidRDefault="00857742" w:rsidP="00857742">
            <w:pPr>
              <w:jc w:val="right"/>
              <w:rPr>
                <w:b/>
                <w:szCs w:val="28"/>
              </w:rPr>
            </w:pPr>
            <w:r w:rsidRPr="00857742">
              <w:rPr>
                <w:b/>
                <w:szCs w:val="28"/>
              </w:rPr>
              <w:t>ББК 67.99</w:t>
            </w:r>
          </w:p>
          <w:p w:rsidR="00617F0A" w:rsidRDefault="00617F0A" w:rsidP="007E1653">
            <w:pPr>
              <w:ind w:firstLine="480"/>
              <w:jc w:val="both"/>
              <w:rPr>
                <w:color w:val="000000"/>
                <w:sz w:val="28"/>
                <w:szCs w:val="28"/>
              </w:rPr>
            </w:pPr>
          </w:p>
        </w:tc>
      </w:tr>
    </w:tbl>
    <w:p w:rsidR="00617F0A" w:rsidRDefault="00617F0A" w:rsidP="00617F0A">
      <w:pPr>
        <w:spacing w:line="360" w:lineRule="auto"/>
        <w:jc w:val="both"/>
        <w:rPr>
          <w:color w:val="000000"/>
          <w:sz w:val="28"/>
          <w:szCs w:val="28"/>
        </w:rPr>
      </w:pPr>
    </w:p>
    <w:p w:rsidR="00881766" w:rsidRDefault="00881766" w:rsidP="00881766">
      <w:pPr>
        <w:spacing w:line="360" w:lineRule="auto"/>
        <w:ind w:firstLine="708"/>
        <w:rPr>
          <w:sz w:val="28"/>
          <w:szCs w:val="28"/>
        </w:rPr>
      </w:pPr>
    </w:p>
    <w:p w:rsidR="00C620EC" w:rsidRDefault="00C620EC" w:rsidP="00881766">
      <w:pPr>
        <w:spacing w:line="360" w:lineRule="auto"/>
        <w:ind w:firstLine="708"/>
        <w:jc w:val="both"/>
        <w:rPr>
          <w:sz w:val="28"/>
          <w:szCs w:val="28"/>
        </w:rPr>
      </w:pPr>
    </w:p>
    <w:p w:rsidR="00C620EC" w:rsidRPr="003526EC" w:rsidRDefault="00C620EC" w:rsidP="00881766">
      <w:pPr>
        <w:spacing w:line="360" w:lineRule="auto"/>
        <w:ind w:firstLine="708"/>
        <w:jc w:val="both"/>
        <w:rPr>
          <w:sz w:val="28"/>
          <w:szCs w:val="28"/>
        </w:rPr>
      </w:pPr>
    </w:p>
    <w:p w:rsidR="00881766" w:rsidRDefault="00881766" w:rsidP="00881766">
      <w:pPr>
        <w:spacing w:line="360" w:lineRule="auto"/>
        <w:rPr>
          <w:sz w:val="28"/>
          <w:szCs w:val="28"/>
        </w:rPr>
      </w:pPr>
    </w:p>
    <w:p w:rsidR="00B95329" w:rsidRDefault="00B95329" w:rsidP="00881766">
      <w:pPr>
        <w:spacing w:line="360" w:lineRule="auto"/>
        <w:rPr>
          <w:sz w:val="28"/>
          <w:szCs w:val="28"/>
        </w:rPr>
      </w:pPr>
    </w:p>
    <w:p w:rsidR="00B95329" w:rsidRDefault="00B95329" w:rsidP="00881766">
      <w:pPr>
        <w:spacing w:line="360" w:lineRule="auto"/>
        <w:rPr>
          <w:sz w:val="28"/>
          <w:szCs w:val="28"/>
        </w:rPr>
      </w:pPr>
    </w:p>
    <w:p w:rsidR="00CB5200" w:rsidRDefault="00CB5200" w:rsidP="00881766">
      <w:pPr>
        <w:spacing w:line="360" w:lineRule="auto"/>
        <w:rPr>
          <w:sz w:val="28"/>
          <w:szCs w:val="28"/>
        </w:rPr>
      </w:pPr>
    </w:p>
    <w:p w:rsidR="007E1653" w:rsidRDefault="007E1653" w:rsidP="007E1653">
      <w:pPr>
        <w:jc w:val="right"/>
      </w:pPr>
    </w:p>
    <w:p w:rsidR="007E1653" w:rsidRDefault="007E1653" w:rsidP="007E1653">
      <w:pPr>
        <w:jc w:val="right"/>
      </w:pPr>
    </w:p>
    <w:p w:rsidR="007E1653" w:rsidRDefault="007E1653" w:rsidP="007E1653">
      <w:pPr>
        <w:jc w:val="right"/>
      </w:pPr>
    </w:p>
    <w:p w:rsidR="007E1653" w:rsidRDefault="007E1653" w:rsidP="007E1653">
      <w:pPr>
        <w:jc w:val="right"/>
      </w:pPr>
    </w:p>
    <w:p w:rsidR="007E1653" w:rsidRPr="00F21A4B" w:rsidRDefault="00F21A4B" w:rsidP="00F21A4B">
      <w:r>
        <w:rPr>
          <w:lang w:val="en-US"/>
        </w:rPr>
        <w:t xml:space="preserve">              </w:t>
      </w:r>
      <w:r>
        <w:rPr>
          <w:sz w:val="28"/>
          <w:szCs w:val="28"/>
          <w:lang w:val="en-US"/>
        </w:rPr>
        <w:t>ISBN</w:t>
      </w:r>
      <w:r>
        <w:rPr>
          <w:sz w:val="28"/>
          <w:szCs w:val="28"/>
        </w:rPr>
        <w:t xml:space="preserve">        </w:t>
      </w:r>
      <w:r>
        <w:rPr>
          <w:sz w:val="28"/>
          <w:szCs w:val="28"/>
          <w:lang w:val="en-US"/>
        </w:rPr>
        <w:t>9</w:t>
      </w:r>
      <w:r>
        <w:rPr>
          <w:sz w:val="28"/>
          <w:szCs w:val="28"/>
        </w:rPr>
        <w:t>78-5-94672-437-1</w:t>
      </w:r>
    </w:p>
    <w:p w:rsidR="007E1653" w:rsidRDefault="007E1653" w:rsidP="007E1653">
      <w:pPr>
        <w:jc w:val="right"/>
      </w:pPr>
    </w:p>
    <w:p w:rsidR="00881766" w:rsidRPr="007E1653" w:rsidRDefault="007E1653" w:rsidP="00857742">
      <w:pPr>
        <w:ind w:left="6733" w:hanging="212"/>
      </w:pPr>
      <w:r w:rsidRPr="007E1653">
        <w:t>©</w:t>
      </w:r>
      <w:r w:rsidR="00881766" w:rsidRPr="007E1653">
        <w:t xml:space="preserve"> Меретуков Г.</w:t>
      </w:r>
      <w:r w:rsidR="00CB5200" w:rsidRPr="007E1653">
        <w:t xml:space="preserve"> </w:t>
      </w:r>
      <w:r w:rsidR="00881766" w:rsidRPr="007E1653">
        <w:t>М., 201</w:t>
      </w:r>
      <w:r w:rsidRPr="007E1653">
        <w:t>1</w:t>
      </w:r>
      <w:r w:rsidR="00881766" w:rsidRPr="007E1653">
        <w:t xml:space="preserve"> </w:t>
      </w:r>
    </w:p>
    <w:p w:rsidR="00C620EC" w:rsidRPr="007E1653" w:rsidRDefault="00881766" w:rsidP="00857742">
      <w:pPr>
        <w:ind w:left="6733" w:hanging="212"/>
      </w:pPr>
      <w:r w:rsidRPr="007E1653">
        <w:t>©</w:t>
      </w:r>
      <w:r w:rsidR="007E1653" w:rsidRPr="007E1653">
        <w:t xml:space="preserve"> </w:t>
      </w:r>
      <w:r w:rsidR="00B95329" w:rsidRPr="007E1653">
        <w:t>ФГОУ ВПО «Кубанский государственный</w:t>
      </w:r>
      <w:r w:rsidR="007E1653">
        <w:t xml:space="preserve"> </w:t>
      </w:r>
      <w:r w:rsidR="00B95329" w:rsidRPr="007E1653">
        <w:t>аграрный университет»;</w:t>
      </w:r>
      <w:r w:rsidRPr="007E1653">
        <w:t xml:space="preserve"> 201</w:t>
      </w:r>
      <w:r w:rsidR="007E1653" w:rsidRPr="007E1653">
        <w:t>1</w:t>
      </w:r>
    </w:p>
    <w:p w:rsidR="007E1653" w:rsidRDefault="007E1653" w:rsidP="00EA6FE3">
      <w:pPr>
        <w:pStyle w:val="9"/>
        <w:jc w:val="center"/>
        <w:sectPr w:rsidR="007E1653" w:rsidSect="00C125A5">
          <w:headerReference w:type="even" r:id="rId8"/>
          <w:footerReference w:type="even" r:id="rId9"/>
          <w:footerReference w:type="default" r:id="rId10"/>
          <w:footnotePr>
            <w:numRestart w:val="eachPage"/>
          </w:footnotePr>
          <w:pgSz w:w="11906" w:h="16838"/>
          <w:pgMar w:top="1134" w:right="1134" w:bottom="1134" w:left="1134" w:header="709" w:footer="709" w:gutter="0"/>
          <w:cols w:space="708"/>
          <w:docGrid w:linePitch="360"/>
        </w:sectPr>
      </w:pPr>
    </w:p>
    <w:bookmarkEnd w:id="0"/>
    <w:p w:rsidR="00EA6FE3" w:rsidRPr="007E1653" w:rsidRDefault="007E1653" w:rsidP="00EA6FE3">
      <w:pPr>
        <w:pStyle w:val="9"/>
        <w:jc w:val="center"/>
        <w:rPr>
          <w:caps/>
        </w:rPr>
      </w:pPr>
      <w:r w:rsidRPr="007E1653">
        <w:rPr>
          <w:caps/>
        </w:rPr>
        <w:lastRenderedPageBreak/>
        <w:t>предисловие</w:t>
      </w:r>
    </w:p>
    <w:p w:rsidR="00EA6FE3" w:rsidRDefault="00EA6FE3" w:rsidP="00EA6FE3">
      <w:pPr>
        <w:spacing w:line="360" w:lineRule="auto"/>
        <w:ind w:firstLine="708"/>
        <w:jc w:val="both"/>
        <w:rPr>
          <w:sz w:val="28"/>
        </w:rPr>
      </w:pPr>
      <w:r>
        <w:rPr>
          <w:sz w:val="28"/>
        </w:rPr>
        <w:t>Подавляющее большинство данных, имеющих значение для</w:t>
      </w:r>
      <w:r w:rsidR="00CB5200">
        <w:rPr>
          <w:sz w:val="28"/>
        </w:rPr>
        <w:t xml:space="preserve"> уголовного</w:t>
      </w:r>
      <w:r>
        <w:rPr>
          <w:sz w:val="28"/>
        </w:rPr>
        <w:t xml:space="preserve"> дела, следователь устанавливает путем получения определенной</w:t>
      </w:r>
      <w:r w:rsidR="00C620EC">
        <w:rPr>
          <w:sz w:val="28"/>
        </w:rPr>
        <w:t xml:space="preserve"> криминал</w:t>
      </w:r>
      <w:r w:rsidR="00C620EC">
        <w:rPr>
          <w:sz w:val="28"/>
        </w:rPr>
        <w:t>и</w:t>
      </w:r>
      <w:r w:rsidR="00C620EC">
        <w:rPr>
          <w:sz w:val="28"/>
        </w:rPr>
        <w:t>стически значимой</w:t>
      </w:r>
      <w:r>
        <w:rPr>
          <w:sz w:val="28"/>
        </w:rPr>
        <w:t xml:space="preserve"> информации</w:t>
      </w:r>
      <w:r w:rsidR="00C620EC">
        <w:rPr>
          <w:sz w:val="28"/>
        </w:rPr>
        <w:t xml:space="preserve"> в целях формирования доказательств</w:t>
      </w:r>
      <w:r>
        <w:rPr>
          <w:sz w:val="28"/>
        </w:rPr>
        <w:t>, служ</w:t>
      </w:r>
      <w:r>
        <w:rPr>
          <w:sz w:val="28"/>
        </w:rPr>
        <w:t>а</w:t>
      </w:r>
      <w:r>
        <w:rPr>
          <w:sz w:val="28"/>
        </w:rPr>
        <w:t>щей промежуточным звеном между познаваемым событием и сознанием след</w:t>
      </w:r>
      <w:r>
        <w:rPr>
          <w:sz w:val="28"/>
        </w:rPr>
        <w:t>о</w:t>
      </w:r>
      <w:r>
        <w:rPr>
          <w:sz w:val="28"/>
        </w:rPr>
        <w:t>вателя. Причем доказательства могут быть получены только из определенных законом источников, перечень которых носит исчерпывающий характер, п</w:t>
      </w:r>
      <w:r>
        <w:rPr>
          <w:sz w:val="28"/>
        </w:rPr>
        <w:t>о</w:t>
      </w:r>
      <w:r>
        <w:rPr>
          <w:sz w:val="28"/>
        </w:rPr>
        <w:t>этому иные способы получения доказательств недопустимы.</w:t>
      </w:r>
    </w:p>
    <w:p w:rsidR="00EA6FE3" w:rsidRDefault="00EA6FE3" w:rsidP="00EA6FE3">
      <w:pPr>
        <w:spacing w:line="360" w:lineRule="auto"/>
        <w:ind w:firstLine="708"/>
        <w:jc w:val="both"/>
        <w:rPr>
          <w:sz w:val="28"/>
        </w:rPr>
      </w:pPr>
      <w:r>
        <w:rPr>
          <w:sz w:val="28"/>
        </w:rPr>
        <w:t>Между тем правовая регламентация отдельных способов собирания док</w:t>
      </w:r>
      <w:r>
        <w:rPr>
          <w:sz w:val="28"/>
        </w:rPr>
        <w:t>а</w:t>
      </w:r>
      <w:r>
        <w:rPr>
          <w:sz w:val="28"/>
        </w:rPr>
        <w:t xml:space="preserve">зательств </w:t>
      </w:r>
      <w:r w:rsidR="00C620EC">
        <w:rPr>
          <w:sz w:val="28"/>
        </w:rPr>
        <w:t xml:space="preserve">в достаточной степени </w:t>
      </w:r>
      <w:r>
        <w:rPr>
          <w:sz w:val="28"/>
        </w:rPr>
        <w:t xml:space="preserve">не нашла своего закрепления в уголовно-процессуальном законодательстве, в частности, это относится к </w:t>
      </w:r>
      <w:r w:rsidR="00C620EC">
        <w:rPr>
          <w:sz w:val="28"/>
        </w:rPr>
        <w:t>собира</w:t>
      </w:r>
      <w:r>
        <w:rPr>
          <w:sz w:val="28"/>
        </w:rPr>
        <w:t>нию д</w:t>
      </w:r>
      <w:r>
        <w:rPr>
          <w:sz w:val="28"/>
        </w:rPr>
        <w:t>о</w:t>
      </w:r>
      <w:r>
        <w:rPr>
          <w:sz w:val="28"/>
        </w:rPr>
        <w:t>казательств в порядке ст. 74, 86</w:t>
      </w:r>
      <w:r w:rsidR="00C620EC">
        <w:rPr>
          <w:sz w:val="28"/>
        </w:rPr>
        <w:t>,</w:t>
      </w:r>
      <w:r>
        <w:rPr>
          <w:sz w:val="28"/>
        </w:rPr>
        <w:t xml:space="preserve"> 89</w:t>
      </w:r>
      <w:r w:rsidR="00C620EC">
        <w:rPr>
          <w:sz w:val="28"/>
        </w:rPr>
        <w:t xml:space="preserve"> и 144</w:t>
      </w:r>
      <w:r>
        <w:rPr>
          <w:sz w:val="28"/>
        </w:rPr>
        <w:t xml:space="preserve"> УПК РФ.</w:t>
      </w:r>
      <w:r w:rsidRPr="00FE03FC">
        <w:rPr>
          <w:sz w:val="28"/>
        </w:rPr>
        <w:t xml:space="preserve"> </w:t>
      </w:r>
    </w:p>
    <w:p w:rsidR="00EA6FE3" w:rsidRDefault="00EA6FE3" w:rsidP="00751AB3">
      <w:pPr>
        <w:spacing w:line="360" w:lineRule="auto"/>
        <w:ind w:firstLine="708"/>
        <w:jc w:val="both"/>
        <w:rPr>
          <w:sz w:val="28"/>
        </w:rPr>
      </w:pPr>
      <w:r>
        <w:rPr>
          <w:sz w:val="28"/>
        </w:rPr>
        <w:t>Принципиальное значение в рассматриваемой проблеме занимает форм</w:t>
      </w:r>
      <w:r>
        <w:rPr>
          <w:sz w:val="28"/>
        </w:rPr>
        <w:t>и</w:t>
      </w:r>
      <w:r>
        <w:rPr>
          <w:sz w:val="28"/>
        </w:rPr>
        <w:t>рование доказательств посредством использования в доказывании криминал</w:t>
      </w:r>
      <w:r>
        <w:rPr>
          <w:sz w:val="28"/>
        </w:rPr>
        <w:t>и</w:t>
      </w:r>
      <w:r>
        <w:rPr>
          <w:sz w:val="28"/>
        </w:rPr>
        <w:t>стически значимой информации</w:t>
      </w:r>
      <w:r w:rsidR="00CB5200">
        <w:rPr>
          <w:sz w:val="28"/>
        </w:rPr>
        <w:t>,</w:t>
      </w:r>
      <w:r>
        <w:rPr>
          <w:sz w:val="28"/>
        </w:rPr>
        <w:t xml:space="preserve"> полученной в ходе проведения следственных действий и оперативно-р</w:t>
      </w:r>
      <w:r w:rsidR="00CB5200">
        <w:rPr>
          <w:sz w:val="28"/>
        </w:rPr>
        <w:t>а</w:t>
      </w:r>
      <w:r>
        <w:rPr>
          <w:sz w:val="28"/>
        </w:rPr>
        <w:t>зыскной деятельности</w:t>
      </w:r>
      <w:r w:rsidR="00CB5200">
        <w:rPr>
          <w:sz w:val="28"/>
        </w:rPr>
        <w:t xml:space="preserve"> (ОРД)</w:t>
      </w:r>
      <w:r>
        <w:rPr>
          <w:sz w:val="28"/>
        </w:rPr>
        <w:t>. На практике встреч</w:t>
      </w:r>
      <w:r>
        <w:rPr>
          <w:sz w:val="28"/>
        </w:rPr>
        <w:t>а</w:t>
      </w:r>
      <w:r>
        <w:rPr>
          <w:sz w:val="28"/>
        </w:rPr>
        <w:t>ются случаи несоблюдения требований ст. 89 УПК РФ при получении доказ</w:t>
      </w:r>
      <w:r>
        <w:rPr>
          <w:sz w:val="28"/>
        </w:rPr>
        <w:t>а</w:t>
      </w:r>
      <w:r>
        <w:rPr>
          <w:sz w:val="28"/>
        </w:rPr>
        <w:t>тельств, имеющих значение для дела, что приводит к признанию полученных доказательств недопустимыми, увеличению сроков производства по делу, н</w:t>
      </w:r>
      <w:r>
        <w:rPr>
          <w:sz w:val="28"/>
        </w:rPr>
        <w:t>а</w:t>
      </w:r>
      <w:r>
        <w:rPr>
          <w:sz w:val="28"/>
        </w:rPr>
        <w:t>рушениям прав и законных интересов граждан. Вместе с тем положение норм ст. 89 УПК РФ создает некоторые неудобства</w:t>
      </w:r>
      <w:r w:rsidR="00050B87">
        <w:rPr>
          <w:sz w:val="28"/>
        </w:rPr>
        <w:t xml:space="preserve"> в</w:t>
      </w:r>
      <w:r>
        <w:rPr>
          <w:sz w:val="28"/>
        </w:rPr>
        <w:t xml:space="preserve"> организации предварительного следствия и дознания из-за отсутствия законодательного механизма по реал</w:t>
      </w:r>
      <w:r>
        <w:rPr>
          <w:sz w:val="28"/>
        </w:rPr>
        <w:t>и</w:t>
      </w:r>
      <w:r>
        <w:rPr>
          <w:sz w:val="28"/>
        </w:rPr>
        <w:t xml:space="preserve">зации данной нормы УПК. </w:t>
      </w:r>
    </w:p>
    <w:p w:rsidR="00EA6FE3" w:rsidRDefault="00EA6FE3" w:rsidP="00EA6FE3">
      <w:pPr>
        <w:spacing w:line="360" w:lineRule="auto"/>
        <w:ind w:firstLine="708"/>
        <w:jc w:val="both"/>
        <w:rPr>
          <w:sz w:val="28"/>
        </w:rPr>
      </w:pPr>
      <w:r>
        <w:rPr>
          <w:sz w:val="28"/>
        </w:rPr>
        <w:t>Изучение и анализ научной и специальной литературы, различных теор</w:t>
      </w:r>
      <w:r>
        <w:rPr>
          <w:sz w:val="28"/>
        </w:rPr>
        <w:t>е</w:t>
      </w:r>
      <w:r>
        <w:rPr>
          <w:sz w:val="28"/>
        </w:rPr>
        <w:t>тических разработок, судебной и следственной практики в этой области пок</w:t>
      </w:r>
      <w:r>
        <w:rPr>
          <w:sz w:val="28"/>
        </w:rPr>
        <w:t>а</w:t>
      </w:r>
      <w:r>
        <w:rPr>
          <w:sz w:val="28"/>
        </w:rPr>
        <w:t>зывает, что не только на практике, но и в теории име</w:t>
      </w:r>
      <w:r w:rsidR="00CB5200">
        <w:rPr>
          <w:sz w:val="28"/>
        </w:rPr>
        <w:t>е</w:t>
      </w:r>
      <w:r>
        <w:rPr>
          <w:sz w:val="28"/>
        </w:rPr>
        <w:t>тся немало вопросов, о</w:t>
      </w:r>
      <w:r>
        <w:rPr>
          <w:sz w:val="28"/>
        </w:rPr>
        <w:t>с</w:t>
      </w:r>
      <w:r>
        <w:rPr>
          <w:sz w:val="28"/>
        </w:rPr>
        <w:t>тающихся неисследованными и требующих решения.</w:t>
      </w:r>
    </w:p>
    <w:p w:rsidR="00EA6FE3" w:rsidRPr="00751AB3" w:rsidRDefault="00751AB3" w:rsidP="00E736A1">
      <w:pPr>
        <w:spacing w:line="360" w:lineRule="auto"/>
        <w:ind w:firstLine="708"/>
        <w:jc w:val="both"/>
        <w:rPr>
          <w:sz w:val="28"/>
        </w:rPr>
      </w:pPr>
      <w:bookmarkStart w:id="1" w:name="_Toc21791945"/>
      <w:r>
        <w:rPr>
          <w:sz w:val="28"/>
        </w:rPr>
        <w:t>Автор в своей работе посчитал возможным внести некоторые предлож</w:t>
      </w:r>
      <w:r>
        <w:rPr>
          <w:sz w:val="28"/>
        </w:rPr>
        <w:t>е</w:t>
      </w:r>
      <w:r>
        <w:rPr>
          <w:sz w:val="28"/>
        </w:rPr>
        <w:t>ния</w:t>
      </w:r>
      <w:r w:rsidR="00CB5200">
        <w:rPr>
          <w:sz w:val="28"/>
        </w:rPr>
        <w:t>,</w:t>
      </w:r>
      <w:r>
        <w:rPr>
          <w:sz w:val="28"/>
        </w:rPr>
        <w:t xml:space="preserve"> </w:t>
      </w:r>
      <w:r w:rsidR="00050B87">
        <w:rPr>
          <w:sz w:val="28"/>
        </w:rPr>
        <w:t>н</w:t>
      </w:r>
      <w:r>
        <w:rPr>
          <w:sz w:val="28"/>
        </w:rPr>
        <w:t>аправленные на усовершенствование право</w:t>
      </w:r>
      <w:r w:rsidR="00CB5200">
        <w:rPr>
          <w:sz w:val="28"/>
        </w:rPr>
        <w:t>во</w:t>
      </w:r>
      <w:r>
        <w:rPr>
          <w:sz w:val="28"/>
        </w:rPr>
        <w:t>го регулирования получения криминалистически значимой информации как источник</w:t>
      </w:r>
      <w:r w:rsidR="00CB5200">
        <w:rPr>
          <w:sz w:val="28"/>
        </w:rPr>
        <w:t>а</w:t>
      </w:r>
      <w:r>
        <w:rPr>
          <w:sz w:val="28"/>
        </w:rPr>
        <w:t xml:space="preserve"> формирования док</w:t>
      </w:r>
      <w:r>
        <w:rPr>
          <w:sz w:val="28"/>
        </w:rPr>
        <w:t>а</w:t>
      </w:r>
      <w:r>
        <w:rPr>
          <w:sz w:val="28"/>
        </w:rPr>
        <w:lastRenderedPageBreak/>
        <w:t>зательств в уголовном судопроизводстве. В связи с этим автор надеется, что монография окажется полезной и студентам, и магистрам, и аспирантам при изучении курса «Проблемы криминалистики», «</w:t>
      </w:r>
      <w:r w:rsidR="00050B87">
        <w:rPr>
          <w:sz w:val="28"/>
        </w:rPr>
        <w:t>П</w:t>
      </w:r>
      <w:r>
        <w:rPr>
          <w:sz w:val="28"/>
        </w:rPr>
        <w:t>роцессуальные и криминал</w:t>
      </w:r>
      <w:r>
        <w:rPr>
          <w:sz w:val="28"/>
        </w:rPr>
        <w:t>и</w:t>
      </w:r>
      <w:r>
        <w:rPr>
          <w:sz w:val="28"/>
        </w:rPr>
        <w:t xml:space="preserve">стические проблемы расследования преступлений», «Проблемы представления и использования материалов </w:t>
      </w:r>
      <w:r w:rsidR="00177C9A">
        <w:rPr>
          <w:sz w:val="28"/>
        </w:rPr>
        <w:t>ОРД</w:t>
      </w:r>
      <w:r>
        <w:rPr>
          <w:sz w:val="28"/>
        </w:rPr>
        <w:t xml:space="preserve"> в расследовании преступлений»,</w:t>
      </w:r>
      <w:r w:rsidR="00050B87">
        <w:rPr>
          <w:sz w:val="28"/>
        </w:rPr>
        <w:t xml:space="preserve"> «Проблемы методики расследования особо опасных преступлений»</w:t>
      </w:r>
      <w:r>
        <w:rPr>
          <w:sz w:val="28"/>
        </w:rPr>
        <w:t xml:space="preserve"> </w:t>
      </w:r>
      <w:r w:rsidR="00050B87">
        <w:rPr>
          <w:sz w:val="28"/>
        </w:rPr>
        <w:t>и</w:t>
      </w:r>
      <w:r>
        <w:rPr>
          <w:sz w:val="28"/>
        </w:rPr>
        <w:t xml:space="preserve"> «Доказывание по уголовно-процессуальному законодательству Российской Федерации», а также при подготовке курсовых, дипломных и диссертационных исследований по юриспруденции.  </w:t>
      </w:r>
      <w:r w:rsidR="00A0089B">
        <w:rPr>
          <w:sz w:val="28"/>
        </w:rPr>
        <w:br w:type="page"/>
      </w:r>
    </w:p>
    <w:p w:rsidR="00CB5200" w:rsidRDefault="00EA6FE3" w:rsidP="007E1653">
      <w:pPr>
        <w:spacing w:line="360" w:lineRule="auto"/>
        <w:ind w:firstLine="709"/>
        <w:jc w:val="both"/>
        <w:rPr>
          <w:b/>
          <w:sz w:val="28"/>
          <w:szCs w:val="28"/>
        </w:rPr>
      </w:pPr>
      <w:r w:rsidRPr="00775611">
        <w:rPr>
          <w:b/>
          <w:sz w:val="28"/>
          <w:szCs w:val="28"/>
        </w:rPr>
        <w:lastRenderedPageBreak/>
        <w:t>ГЛАВА 1. ПРОБЛЕМНЫЕ ВОПРОСЫ</w:t>
      </w:r>
      <w:r w:rsidR="00174027">
        <w:rPr>
          <w:b/>
          <w:sz w:val="28"/>
          <w:szCs w:val="28"/>
        </w:rPr>
        <w:t xml:space="preserve"> </w:t>
      </w:r>
      <w:r w:rsidR="007E1653" w:rsidRPr="007E1653">
        <w:rPr>
          <w:b/>
          <w:caps/>
          <w:sz w:val="28"/>
          <w:szCs w:val="28"/>
        </w:rPr>
        <w:t>основ</w:t>
      </w:r>
      <w:r w:rsidR="007E1653">
        <w:rPr>
          <w:b/>
          <w:sz w:val="28"/>
          <w:szCs w:val="28"/>
        </w:rPr>
        <w:t xml:space="preserve"> </w:t>
      </w:r>
      <w:r w:rsidR="00174027">
        <w:rPr>
          <w:b/>
          <w:sz w:val="28"/>
          <w:szCs w:val="28"/>
        </w:rPr>
        <w:t>ФОРМИРОВАНИЯ</w:t>
      </w:r>
      <w:r w:rsidRPr="00775611">
        <w:rPr>
          <w:b/>
          <w:sz w:val="28"/>
          <w:szCs w:val="28"/>
        </w:rPr>
        <w:t xml:space="preserve"> </w:t>
      </w:r>
    </w:p>
    <w:p w:rsidR="007E1653" w:rsidRDefault="00EA6FE3" w:rsidP="007E1653">
      <w:pPr>
        <w:spacing w:line="360" w:lineRule="auto"/>
        <w:ind w:firstLine="709"/>
        <w:jc w:val="both"/>
        <w:rPr>
          <w:b/>
          <w:sz w:val="28"/>
          <w:szCs w:val="28"/>
        </w:rPr>
      </w:pPr>
      <w:r w:rsidRPr="00775611">
        <w:rPr>
          <w:b/>
          <w:sz w:val="28"/>
          <w:szCs w:val="28"/>
        </w:rPr>
        <w:t>ДОКАЗАТЕЛЬСТВ</w:t>
      </w:r>
      <w:r>
        <w:rPr>
          <w:b/>
          <w:sz w:val="28"/>
          <w:szCs w:val="28"/>
        </w:rPr>
        <w:t xml:space="preserve"> </w:t>
      </w:r>
      <w:bookmarkEnd w:id="1"/>
      <w:r w:rsidRPr="00775611">
        <w:rPr>
          <w:b/>
          <w:sz w:val="28"/>
          <w:szCs w:val="28"/>
        </w:rPr>
        <w:t>НА</w:t>
      </w:r>
      <w:r>
        <w:rPr>
          <w:b/>
          <w:sz w:val="28"/>
          <w:szCs w:val="28"/>
        </w:rPr>
        <w:t xml:space="preserve"> П</w:t>
      </w:r>
      <w:r w:rsidRPr="00775611">
        <w:rPr>
          <w:b/>
          <w:sz w:val="28"/>
          <w:szCs w:val="28"/>
        </w:rPr>
        <w:t>РЕДВАРИТЕЛЬНОМ СЛЕД</w:t>
      </w:r>
      <w:r>
        <w:rPr>
          <w:b/>
          <w:sz w:val="28"/>
          <w:szCs w:val="28"/>
        </w:rPr>
        <w:t>СТВИИ</w:t>
      </w:r>
      <w:r w:rsidRPr="00775611">
        <w:rPr>
          <w:b/>
          <w:sz w:val="28"/>
          <w:szCs w:val="28"/>
        </w:rPr>
        <w:t xml:space="preserve"> </w:t>
      </w:r>
    </w:p>
    <w:p w:rsidR="00EA6FE3" w:rsidRPr="00775611" w:rsidRDefault="00174027" w:rsidP="00857742">
      <w:pPr>
        <w:spacing w:line="360" w:lineRule="auto"/>
        <w:ind w:left="709"/>
        <w:jc w:val="both"/>
        <w:rPr>
          <w:b/>
          <w:sz w:val="28"/>
          <w:szCs w:val="28"/>
        </w:rPr>
      </w:pPr>
      <w:r>
        <w:rPr>
          <w:b/>
          <w:sz w:val="28"/>
          <w:szCs w:val="28"/>
        </w:rPr>
        <w:t xml:space="preserve">ПО </w:t>
      </w:r>
      <w:r w:rsidRPr="00775611">
        <w:rPr>
          <w:b/>
          <w:sz w:val="28"/>
          <w:szCs w:val="28"/>
        </w:rPr>
        <w:t>УГОЛОВНО-ПРОЦЕССУАЛЬНОМУ ЗАКОНОДАТЕЛЬСТВУ</w:t>
      </w:r>
      <w:r w:rsidR="00857742">
        <w:rPr>
          <w:b/>
          <w:sz w:val="28"/>
          <w:szCs w:val="28"/>
        </w:rPr>
        <w:t xml:space="preserve"> </w:t>
      </w:r>
      <w:r w:rsidR="00857742" w:rsidRPr="00857742">
        <w:rPr>
          <w:b/>
          <w:caps/>
          <w:sz w:val="28"/>
          <w:szCs w:val="28"/>
        </w:rPr>
        <w:t>россии</w:t>
      </w:r>
    </w:p>
    <w:p w:rsidR="007E1653" w:rsidRDefault="007E1653" w:rsidP="00120082">
      <w:pPr>
        <w:spacing w:line="360" w:lineRule="auto"/>
        <w:jc w:val="both"/>
        <w:rPr>
          <w:b/>
          <w:sz w:val="28"/>
        </w:rPr>
      </w:pPr>
      <w:bookmarkStart w:id="2" w:name="_Toc21791946"/>
    </w:p>
    <w:p w:rsidR="00EA6FE3" w:rsidRDefault="00EA6FE3" w:rsidP="00857742">
      <w:pPr>
        <w:spacing w:line="360" w:lineRule="auto"/>
        <w:ind w:left="1276" w:hanging="567"/>
        <w:rPr>
          <w:sz w:val="28"/>
        </w:rPr>
      </w:pPr>
      <w:r>
        <w:rPr>
          <w:b/>
          <w:sz w:val="28"/>
        </w:rPr>
        <w:t xml:space="preserve">§ 1. </w:t>
      </w:r>
      <w:r w:rsidR="00174027">
        <w:rPr>
          <w:b/>
          <w:sz w:val="28"/>
        </w:rPr>
        <w:t>Криминалистический анализ отдельных положений</w:t>
      </w:r>
      <w:r>
        <w:rPr>
          <w:b/>
          <w:sz w:val="28"/>
        </w:rPr>
        <w:t xml:space="preserve"> </w:t>
      </w:r>
      <w:r w:rsidR="00857742">
        <w:rPr>
          <w:b/>
          <w:sz w:val="28"/>
        </w:rPr>
        <w:br/>
      </w:r>
      <w:r>
        <w:rPr>
          <w:b/>
          <w:sz w:val="28"/>
        </w:rPr>
        <w:t>уголовно</w:t>
      </w:r>
      <w:r w:rsidR="00CB5200">
        <w:rPr>
          <w:b/>
          <w:sz w:val="28"/>
        </w:rPr>
        <w:t>-</w:t>
      </w:r>
      <w:r>
        <w:rPr>
          <w:b/>
          <w:sz w:val="28"/>
        </w:rPr>
        <w:t>процессуального законодательства, регулирующи</w:t>
      </w:r>
      <w:r w:rsidR="00CB5200">
        <w:rPr>
          <w:b/>
          <w:sz w:val="28"/>
        </w:rPr>
        <w:t>х</w:t>
      </w:r>
      <w:r>
        <w:rPr>
          <w:b/>
          <w:sz w:val="28"/>
        </w:rPr>
        <w:t xml:space="preserve"> </w:t>
      </w:r>
      <w:r w:rsidR="00857742">
        <w:rPr>
          <w:b/>
          <w:sz w:val="28"/>
        </w:rPr>
        <w:br/>
      </w:r>
      <w:r w:rsidR="00174027">
        <w:rPr>
          <w:b/>
          <w:sz w:val="28"/>
        </w:rPr>
        <w:t xml:space="preserve">поисковую </w:t>
      </w:r>
      <w:r w:rsidR="00120082">
        <w:rPr>
          <w:b/>
          <w:sz w:val="28"/>
        </w:rPr>
        <w:t>деятельность на</w:t>
      </w:r>
      <w:r>
        <w:rPr>
          <w:b/>
          <w:sz w:val="28"/>
        </w:rPr>
        <w:t xml:space="preserve"> предварительно</w:t>
      </w:r>
      <w:r w:rsidR="00120082">
        <w:rPr>
          <w:b/>
          <w:sz w:val="28"/>
        </w:rPr>
        <w:t>м</w:t>
      </w:r>
      <w:r>
        <w:rPr>
          <w:b/>
          <w:sz w:val="28"/>
        </w:rPr>
        <w:t xml:space="preserve"> следстви</w:t>
      </w:r>
      <w:r w:rsidR="00120082">
        <w:rPr>
          <w:b/>
          <w:sz w:val="28"/>
        </w:rPr>
        <w:t>и</w:t>
      </w:r>
      <w:r>
        <w:rPr>
          <w:b/>
          <w:sz w:val="28"/>
        </w:rPr>
        <w:t xml:space="preserve"> </w:t>
      </w:r>
      <w:bookmarkEnd w:id="2"/>
    </w:p>
    <w:p w:rsidR="00120082" w:rsidRDefault="00120082" w:rsidP="00EA6FE3">
      <w:pPr>
        <w:spacing w:line="360" w:lineRule="auto"/>
        <w:ind w:firstLine="708"/>
        <w:jc w:val="both"/>
        <w:rPr>
          <w:sz w:val="28"/>
        </w:rPr>
      </w:pPr>
    </w:p>
    <w:p w:rsidR="00EA6FE3" w:rsidRDefault="00EA6FE3" w:rsidP="00EA6FE3">
      <w:pPr>
        <w:spacing w:line="360" w:lineRule="auto"/>
        <w:ind w:firstLine="708"/>
        <w:jc w:val="both"/>
        <w:rPr>
          <w:sz w:val="28"/>
        </w:rPr>
      </w:pPr>
      <w:r>
        <w:rPr>
          <w:sz w:val="28"/>
        </w:rPr>
        <w:t>УПК РФ предъявляет дополнительные требования к органам дознания и предварительного следствия, которые необходимо учитывать в работе по уг</w:t>
      </w:r>
      <w:r>
        <w:rPr>
          <w:sz w:val="28"/>
        </w:rPr>
        <w:t>о</w:t>
      </w:r>
      <w:r>
        <w:rPr>
          <w:sz w:val="28"/>
        </w:rPr>
        <w:t>ловному делу. Прежде всего, это касается до</w:t>
      </w:r>
      <w:r w:rsidR="00670EBD">
        <w:rPr>
          <w:sz w:val="28"/>
        </w:rPr>
        <w:t>пустимости доказательств. В ст. </w:t>
      </w:r>
      <w:r>
        <w:rPr>
          <w:sz w:val="28"/>
        </w:rPr>
        <w:t>75 УПК РФ расширены основания признания доказательств недопустимыми. В ч</w:t>
      </w:r>
      <w:r>
        <w:rPr>
          <w:sz w:val="28"/>
        </w:rPr>
        <w:t>а</w:t>
      </w:r>
      <w:r>
        <w:rPr>
          <w:sz w:val="28"/>
        </w:rPr>
        <w:t>стности, таковыми признаются показания подозреваемого, обвиняемого, да</w:t>
      </w:r>
      <w:r>
        <w:rPr>
          <w:sz w:val="28"/>
        </w:rPr>
        <w:t>н</w:t>
      </w:r>
      <w:r>
        <w:rPr>
          <w:sz w:val="28"/>
        </w:rPr>
        <w:t>ные в ходе досудебного производства в отсутствие защитника, включая случаи отказа от защитника, и не подтвержденные ими в суде</w:t>
      </w:r>
      <w:r w:rsidR="00670EBD">
        <w:rPr>
          <w:sz w:val="28"/>
        </w:rPr>
        <w:t xml:space="preserve"> (п. 1 ч. </w:t>
      </w:r>
      <w:r>
        <w:rPr>
          <w:sz w:val="28"/>
        </w:rPr>
        <w:t>2 ст.</w:t>
      </w:r>
      <w:r w:rsidR="00670EBD">
        <w:rPr>
          <w:sz w:val="28"/>
        </w:rPr>
        <w:t> </w:t>
      </w:r>
      <w:r>
        <w:rPr>
          <w:sz w:val="28"/>
        </w:rPr>
        <w:t>57 УПК РФ). К сожалению, данное положение сформулировано неконкретно, и может сл</w:t>
      </w:r>
      <w:r>
        <w:rPr>
          <w:sz w:val="28"/>
        </w:rPr>
        <w:t>о</w:t>
      </w:r>
      <w:r>
        <w:rPr>
          <w:sz w:val="28"/>
        </w:rPr>
        <w:t>житься впечатление о том, что любой отказ подозреваемого, обвиняемого от показаний, данных на предварительном следствии в отсутстви</w:t>
      </w:r>
      <w:r w:rsidR="00CB5200">
        <w:rPr>
          <w:sz w:val="28"/>
        </w:rPr>
        <w:t>е</w:t>
      </w:r>
      <w:r>
        <w:rPr>
          <w:sz w:val="28"/>
        </w:rPr>
        <w:t xml:space="preserve"> защитника, а</w:t>
      </w:r>
      <w:r>
        <w:rPr>
          <w:sz w:val="28"/>
        </w:rPr>
        <w:t>в</w:t>
      </w:r>
      <w:r>
        <w:rPr>
          <w:sz w:val="28"/>
        </w:rPr>
        <w:t>томатически влечет их недопустимость</w:t>
      </w:r>
      <w:r w:rsidRPr="00B62D67">
        <w:rPr>
          <w:rStyle w:val="af2"/>
        </w:rPr>
        <w:footnoteReference w:id="2"/>
      </w:r>
      <w:r>
        <w:rPr>
          <w:sz w:val="28"/>
        </w:rPr>
        <w:t>.</w:t>
      </w:r>
    </w:p>
    <w:p w:rsidR="00EA6FE3" w:rsidRDefault="00EA6FE3" w:rsidP="00EA6FE3">
      <w:pPr>
        <w:spacing w:line="360" w:lineRule="auto"/>
        <w:ind w:firstLine="708"/>
        <w:jc w:val="both"/>
        <w:rPr>
          <w:sz w:val="28"/>
        </w:rPr>
      </w:pPr>
      <w:r>
        <w:rPr>
          <w:sz w:val="28"/>
        </w:rPr>
        <w:t>Однако это не так, поскольку признание доказательства недопустимым требует соблюдения соответствующей процессуальной процедуры, предусмо</w:t>
      </w:r>
      <w:r>
        <w:rPr>
          <w:sz w:val="28"/>
        </w:rPr>
        <w:t>т</w:t>
      </w:r>
      <w:r>
        <w:rPr>
          <w:sz w:val="28"/>
        </w:rPr>
        <w:t>ренной</w:t>
      </w:r>
      <w:r w:rsidR="00050B87">
        <w:rPr>
          <w:sz w:val="28"/>
        </w:rPr>
        <w:t xml:space="preserve"> ч.</w:t>
      </w:r>
      <w:r w:rsidR="00670EBD">
        <w:rPr>
          <w:sz w:val="28"/>
        </w:rPr>
        <w:t> </w:t>
      </w:r>
      <w:r>
        <w:rPr>
          <w:sz w:val="28"/>
        </w:rPr>
        <w:t>3 и 4 ст.</w:t>
      </w:r>
      <w:r w:rsidR="00670EBD">
        <w:rPr>
          <w:sz w:val="28"/>
        </w:rPr>
        <w:t> </w:t>
      </w:r>
      <w:r>
        <w:rPr>
          <w:sz w:val="28"/>
        </w:rPr>
        <w:t>88 УПК РФ.</w:t>
      </w:r>
    </w:p>
    <w:p w:rsidR="00120082" w:rsidRDefault="00EA6FE3" w:rsidP="00EA6FE3">
      <w:pPr>
        <w:spacing w:line="360" w:lineRule="auto"/>
        <w:ind w:firstLine="708"/>
        <w:jc w:val="both"/>
        <w:rPr>
          <w:sz w:val="28"/>
        </w:rPr>
      </w:pPr>
      <w:r>
        <w:rPr>
          <w:sz w:val="28"/>
        </w:rPr>
        <w:t>Пункт 3 ч.</w:t>
      </w:r>
      <w:r w:rsidR="00670EBD">
        <w:rPr>
          <w:sz w:val="28"/>
        </w:rPr>
        <w:t> </w:t>
      </w:r>
      <w:r>
        <w:rPr>
          <w:sz w:val="28"/>
        </w:rPr>
        <w:t>2 ст.</w:t>
      </w:r>
      <w:r w:rsidR="00670EBD">
        <w:rPr>
          <w:sz w:val="28"/>
        </w:rPr>
        <w:t> </w:t>
      </w:r>
      <w:r>
        <w:rPr>
          <w:sz w:val="28"/>
        </w:rPr>
        <w:t>75 УПК РФ относит к недопустимым и иные доказател</w:t>
      </w:r>
      <w:r>
        <w:rPr>
          <w:sz w:val="28"/>
        </w:rPr>
        <w:t>ь</w:t>
      </w:r>
      <w:r>
        <w:rPr>
          <w:sz w:val="28"/>
        </w:rPr>
        <w:t xml:space="preserve">ства, полученные с нарушением требований УПК. </w:t>
      </w:r>
      <w:r w:rsidR="00120082">
        <w:rPr>
          <w:sz w:val="28"/>
        </w:rPr>
        <w:t>П</w:t>
      </w:r>
      <w:r>
        <w:rPr>
          <w:sz w:val="28"/>
        </w:rPr>
        <w:t>о-прежнему остается нер</w:t>
      </w:r>
      <w:r>
        <w:rPr>
          <w:sz w:val="28"/>
        </w:rPr>
        <w:t>е</w:t>
      </w:r>
      <w:r>
        <w:rPr>
          <w:sz w:val="28"/>
        </w:rPr>
        <w:t>шенным на законодательном уровне вопрос о том, всякое ли нарушение пр</w:t>
      </w:r>
      <w:r>
        <w:rPr>
          <w:sz w:val="28"/>
        </w:rPr>
        <w:t>о</w:t>
      </w:r>
      <w:r>
        <w:rPr>
          <w:sz w:val="28"/>
        </w:rPr>
        <w:t>цессуальных предписаний влечет недопустимость полученных сведений в кач</w:t>
      </w:r>
      <w:r>
        <w:rPr>
          <w:sz w:val="28"/>
        </w:rPr>
        <w:t>е</w:t>
      </w:r>
      <w:r>
        <w:rPr>
          <w:sz w:val="28"/>
        </w:rPr>
        <w:lastRenderedPageBreak/>
        <w:t>стве доказательств при наличии их относимости к расследуемому преступл</w:t>
      </w:r>
      <w:r>
        <w:rPr>
          <w:sz w:val="28"/>
        </w:rPr>
        <w:t>е</w:t>
      </w:r>
      <w:r>
        <w:rPr>
          <w:sz w:val="28"/>
        </w:rPr>
        <w:t>нию</w:t>
      </w:r>
      <w:r w:rsidR="00120082">
        <w:rPr>
          <w:rStyle w:val="af2"/>
          <w:sz w:val="28"/>
        </w:rPr>
        <w:footnoteReference w:customMarkFollows="1" w:id="3"/>
        <w:t>1</w:t>
      </w:r>
      <w:r>
        <w:rPr>
          <w:sz w:val="28"/>
        </w:rPr>
        <w:t xml:space="preserve">. </w:t>
      </w:r>
    </w:p>
    <w:p w:rsidR="00EA6FE3" w:rsidRDefault="00EA6FE3" w:rsidP="00EA6FE3">
      <w:pPr>
        <w:spacing w:line="360" w:lineRule="auto"/>
        <w:ind w:firstLine="708"/>
        <w:jc w:val="both"/>
        <w:rPr>
          <w:sz w:val="28"/>
        </w:rPr>
      </w:pPr>
      <w:r>
        <w:rPr>
          <w:sz w:val="28"/>
        </w:rPr>
        <w:t>Применительно</w:t>
      </w:r>
      <w:r w:rsidR="00120082">
        <w:rPr>
          <w:sz w:val="28"/>
        </w:rPr>
        <w:t xml:space="preserve"> к п. 3 ч. 2 ст. 75 УПК РФ</w:t>
      </w:r>
      <w:r>
        <w:rPr>
          <w:sz w:val="28"/>
        </w:rPr>
        <w:t xml:space="preserve"> можно констатировать, что з</w:t>
      </w:r>
      <w:r>
        <w:rPr>
          <w:sz w:val="28"/>
        </w:rPr>
        <w:t>а</w:t>
      </w:r>
      <w:r>
        <w:rPr>
          <w:sz w:val="28"/>
        </w:rPr>
        <w:t>конодатель не воспринял высказывавшиеся предложения о подразделении пр</w:t>
      </w:r>
      <w:r>
        <w:rPr>
          <w:sz w:val="28"/>
        </w:rPr>
        <w:t>о</w:t>
      </w:r>
      <w:r>
        <w:rPr>
          <w:sz w:val="28"/>
        </w:rPr>
        <w:t>цессуальных нарушений на существенные и менее значимые, на основании ч</w:t>
      </w:r>
      <w:r>
        <w:rPr>
          <w:sz w:val="28"/>
        </w:rPr>
        <w:t>е</w:t>
      </w:r>
      <w:r>
        <w:rPr>
          <w:sz w:val="28"/>
        </w:rPr>
        <w:t>го можно было решить вопрос о признании доказательств недопустимыми. Вместе с тем установленные ст. 88 УПК РФ правила оценки доказательств тр</w:t>
      </w:r>
      <w:r>
        <w:rPr>
          <w:sz w:val="28"/>
        </w:rPr>
        <w:t>е</w:t>
      </w:r>
      <w:r>
        <w:rPr>
          <w:sz w:val="28"/>
        </w:rPr>
        <w:t>буют от субъектов уголовно-процессуальной деятельности – дознавателя, сл</w:t>
      </w:r>
      <w:r>
        <w:rPr>
          <w:sz w:val="28"/>
        </w:rPr>
        <w:t>е</w:t>
      </w:r>
      <w:r>
        <w:rPr>
          <w:sz w:val="28"/>
        </w:rPr>
        <w:t>дователя,</w:t>
      </w:r>
      <w:r w:rsidR="00050B87">
        <w:rPr>
          <w:sz w:val="28"/>
        </w:rPr>
        <w:t xml:space="preserve"> руководителя следственного органа, начальника подразделения орг</w:t>
      </w:r>
      <w:r w:rsidR="00050B87">
        <w:rPr>
          <w:sz w:val="28"/>
        </w:rPr>
        <w:t>а</w:t>
      </w:r>
      <w:r w:rsidR="00050B87">
        <w:rPr>
          <w:sz w:val="28"/>
        </w:rPr>
        <w:t xml:space="preserve">на дознания, </w:t>
      </w:r>
      <w:r>
        <w:rPr>
          <w:sz w:val="28"/>
        </w:rPr>
        <w:t xml:space="preserve"> прокурора, суда – оценивать каждое доказательство с позиции о</w:t>
      </w:r>
      <w:r>
        <w:rPr>
          <w:sz w:val="28"/>
        </w:rPr>
        <w:t>т</w:t>
      </w:r>
      <w:r>
        <w:rPr>
          <w:sz w:val="28"/>
        </w:rPr>
        <w:t>носимости, допустимости и достоверности. В процессе такой оценки, как пок</w:t>
      </w:r>
      <w:r>
        <w:rPr>
          <w:sz w:val="28"/>
        </w:rPr>
        <w:t>а</w:t>
      </w:r>
      <w:r>
        <w:rPr>
          <w:sz w:val="28"/>
        </w:rPr>
        <w:t>зывает сложившаяся правоприменительная практика, учитывается также хара</w:t>
      </w:r>
      <w:r>
        <w:rPr>
          <w:sz w:val="28"/>
        </w:rPr>
        <w:t>к</w:t>
      </w:r>
      <w:r>
        <w:rPr>
          <w:sz w:val="28"/>
        </w:rPr>
        <w:t>тер нарушения и делается вывод о его правовых последствиях</w:t>
      </w:r>
      <w:r w:rsidR="00120082">
        <w:rPr>
          <w:rStyle w:val="af2"/>
          <w:sz w:val="28"/>
        </w:rPr>
        <w:footnoteReference w:customMarkFollows="1" w:id="4"/>
        <w:t>2</w:t>
      </w:r>
      <w:r>
        <w:rPr>
          <w:sz w:val="28"/>
        </w:rPr>
        <w:t>.</w:t>
      </w:r>
    </w:p>
    <w:p w:rsidR="00EA6FE3" w:rsidRDefault="00EA6FE3" w:rsidP="00EA6FE3">
      <w:pPr>
        <w:spacing w:line="360" w:lineRule="auto"/>
        <w:ind w:firstLine="708"/>
        <w:jc w:val="both"/>
        <w:rPr>
          <w:sz w:val="28"/>
        </w:rPr>
      </w:pPr>
      <w:r>
        <w:rPr>
          <w:sz w:val="28"/>
        </w:rPr>
        <w:t>При решении вопроса о признании доказательства недопустимым нео</w:t>
      </w:r>
      <w:r>
        <w:rPr>
          <w:sz w:val="28"/>
        </w:rPr>
        <w:t>б</w:t>
      </w:r>
      <w:r>
        <w:rPr>
          <w:sz w:val="28"/>
        </w:rPr>
        <w:t>ходимо учитывать разъяснение по этому вопросу, содержащееся в п. 16 пост</w:t>
      </w:r>
      <w:r>
        <w:rPr>
          <w:sz w:val="28"/>
        </w:rPr>
        <w:t>а</w:t>
      </w:r>
      <w:r>
        <w:rPr>
          <w:sz w:val="28"/>
        </w:rPr>
        <w:t>новления Пленума Верховного Суда РФ от 31 октября 1995 г. № 8 «О некот</w:t>
      </w:r>
      <w:r>
        <w:rPr>
          <w:sz w:val="28"/>
        </w:rPr>
        <w:t>о</w:t>
      </w:r>
      <w:r>
        <w:rPr>
          <w:sz w:val="28"/>
        </w:rPr>
        <w:t>рых вопросах применения судами Конституции Российской Федерации при осуществлении правосудия», согласно которому доказательства должны пр</w:t>
      </w:r>
      <w:r>
        <w:rPr>
          <w:sz w:val="28"/>
        </w:rPr>
        <w:t>и</w:t>
      </w:r>
      <w:r>
        <w:rPr>
          <w:sz w:val="28"/>
        </w:rPr>
        <w:t>знаваться полученными с нарушением закона, если при их соб</w:t>
      </w:r>
      <w:r w:rsidR="00FF77A9">
        <w:rPr>
          <w:sz w:val="28"/>
        </w:rPr>
        <w:t>и</w:t>
      </w:r>
      <w:r>
        <w:rPr>
          <w:sz w:val="28"/>
        </w:rPr>
        <w:t>рании и закре</w:t>
      </w:r>
      <w:r>
        <w:rPr>
          <w:sz w:val="28"/>
        </w:rPr>
        <w:t>п</w:t>
      </w:r>
      <w:r>
        <w:rPr>
          <w:sz w:val="28"/>
        </w:rPr>
        <w:t xml:space="preserve">лении были нарушены гарантированные Конституцией РФ права человека и </w:t>
      </w:r>
      <w:r>
        <w:rPr>
          <w:sz w:val="28"/>
        </w:rPr>
        <w:lastRenderedPageBreak/>
        <w:t xml:space="preserve">гражданина или </w:t>
      </w:r>
      <w:r w:rsidR="00FF77A9">
        <w:rPr>
          <w:sz w:val="28"/>
        </w:rPr>
        <w:t>установленные</w:t>
      </w:r>
      <w:r>
        <w:rPr>
          <w:sz w:val="28"/>
        </w:rPr>
        <w:t xml:space="preserve"> уголовно-процессуальным законодательством порядок их собирания и закрепления, а также если собирание и закрепление д</w:t>
      </w:r>
      <w:r>
        <w:rPr>
          <w:sz w:val="28"/>
        </w:rPr>
        <w:t>о</w:t>
      </w:r>
      <w:r>
        <w:rPr>
          <w:sz w:val="28"/>
        </w:rPr>
        <w:t>казательств осуществлено ненадлежащим лицом и органом либо в результате действий, не предусмотренных процессуальными нормами. Часть 3 ст. 86 УПК РФ расширила права защитника по собиранию доказательств и указала пути осуществления этой деятельности: получение предметов, документов, иных сведений, опрос лиц с их согласия, истребование справок, характеристик, иных документов. Анализ закона показывает, что защитник не вправе производить следственные и иные процессуальные действия. Однако не понятно, каково правовое положение сведений, получаемых адвокатом-защитником, и как они могут быть введены в уголовное дело. Эти вопросы в УПК РФ не решены, хотя практика правоприменения требует на них ответа.</w:t>
      </w:r>
    </w:p>
    <w:p w:rsidR="00EA6FE3" w:rsidRDefault="00EA6FE3" w:rsidP="00EA6FE3">
      <w:pPr>
        <w:spacing w:line="360" w:lineRule="auto"/>
        <w:ind w:firstLine="708"/>
        <w:jc w:val="both"/>
        <w:rPr>
          <w:sz w:val="28"/>
        </w:rPr>
      </w:pPr>
      <w:r>
        <w:rPr>
          <w:sz w:val="28"/>
        </w:rPr>
        <w:t>Поскольку адвокат-защитник по закону не уполномочен производить п</w:t>
      </w:r>
      <w:r>
        <w:rPr>
          <w:sz w:val="28"/>
        </w:rPr>
        <w:t>а</w:t>
      </w:r>
      <w:r>
        <w:rPr>
          <w:sz w:val="28"/>
        </w:rPr>
        <w:t>раллельное расследование, полученные ими сведения сами по себе доказател</w:t>
      </w:r>
      <w:r>
        <w:rPr>
          <w:sz w:val="28"/>
        </w:rPr>
        <w:t>ь</w:t>
      </w:r>
      <w:r>
        <w:rPr>
          <w:sz w:val="28"/>
        </w:rPr>
        <w:t>ствами не являются. Они должны быть представлены с соответствующим ход</w:t>
      </w:r>
      <w:r>
        <w:rPr>
          <w:sz w:val="28"/>
        </w:rPr>
        <w:t>а</w:t>
      </w:r>
      <w:r>
        <w:rPr>
          <w:sz w:val="28"/>
        </w:rPr>
        <w:t>тайством должностному лицу, в производстве которого находится уголовное дело, и постановлением последнего введены в дело</w:t>
      </w:r>
      <w:r w:rsidRPr="00B62D67">
        <w:rPr>
          <w:rStyle w:val="af2"/>
        </w:rPr>
        <w:footnoteReference w:customMarkFollows="1" w:id="5"/>
        <w:t>1</w:t>
      </w:r>
      <w:r>
        <w:rPr>
          <w:sz w:val="28"/>
        </w:rPr>
        <w:t>. Доказательственное зн</w:t>
      </w:r>
      <w:r>
        <w:rPr>
          <w:sz w:val="28"/>
        </w:rPr>
        <w:t>а</w:t>
      </w:r>
      <w:r>
        <w:rPr>
          <w:sz w:val="28"/>
        </w:rPr>
        <w:t>чение они получат после соответствующей проверки и оценки</w:t>
      </w:r>
      <w:r w:rsidRPr="00B62D67">
        <w:rPr>
          <w:rStyle w:val="af2"/>
        </w:rPr>
        <w:footnoteReference w:customMarkFollows="1" w:id="6"/>
        <w:t>2</w:t>
      </w:r>
      <w:r>
        <w:rPr>
          <w:sz w:val="28"/>
        </w:rPr>
        <w:t>. В этом смысле формулировки ч</w:t>
      </w:r>
      <w:r w:rsidR="00FF77A9">
        <w:rPr>
          <w:sz w:val="28"/>
        </w:rPr>
        <w:t>.</w:t>
      </w:r>
      <w:r w:rsidR="00670EBD">
        <w:rPr>
          <w:sz w:val="28"/>
        </w:rPr>
        <w:t> </w:t>
      </w:r>
      <w:r>
        <w:rPr>
          <w:sz w:val="28"/>
        </w:rPr>
        <w:t>2 и 3 ст.</w:t>
      </w:r>
      <w:r w:rsidR="00670EBD">
        <w:rPr>
          <w:sz w:val="28"/>
        </w:rPr>
        <w:t> </w:t>
      </w:r>
      <w:r>
        <w:rPr>
          <w:sz w:val="28"/>
        </w:rPr>
        <w:t>86 УПК РФ, согласно которым защитник и иные уч</w:t>
      </w:r>
      <w:r>
        <w:rPr>
          <w:sz w:val="28"/>
        </w:rPr>
        <w:t>а</w:t>
      </w:r>
      <w:r>
        <w:rPr>
          <w:sz w:val="28"/>
        </w:rPr>
        <w:t>стники процесса (кроме должностных лиц, уполномоченных проводить рассл</w:t>
      </w:r>
      <w:r>
        <w:rPr>
          <w:sz w:val="28"/>
        </w:rPr>
        <w:t>е</w:t>
      </w:r>
      <w:r>
        <w:rPr>
          <w:sz w:val="28"/>
        </w:rPr>
        <w:t>дование) вправе собирать доказательств</w:t>
      </w:r>
      <w:r w:rsidR="00670EBD">
        <w:rPr>
          <w:sz w:val="28"/>
        </w:rPr>
        <w:t>а, противоречат требованиям ст. </w:t>
      </w:r>
      <w:r>
        <w:rPr>
          <w:sz w:val="28"/>
        </w:rPr>
        <w:t xml:space="preserve">85–88 УПК РФ  и нуждаются в уточнении. </w:t>
      </w:r>
    </w:p>
    <w:p w:rsidR="00EA6FE3" w:rsidRDefault="00EA6FE3" w:rsidP="00EA6FE3">
      <w:pPr>
        <w:spacing w:line="360" w:lineRule="auto"/>
        <w:ind w:firstLine="708"/>
        <w:jc w:val="both"/>
        <w:rPr>
          <w:sz w:val="28"/>
        </w:rPr>
      </w:pPr>
      <w:r>
        <w:rPr>
          <w:sz w:val="28"/>
        </w:rPr>
        <w:t>В целях обеспечения законности расследования требует комментиров</w:t>
      </w:r>
      <w:r>
        <w:rPr>
          <w:sz w:val="28"/>
        </w:rPr>
        <w:t>а</w:t>
      </w:r>
      <w:r w:rsidR="00177C9A">
        <w:rPr>
          <w:sz w:val="28"/>
        </w:rPr>
        <w:t>ния и ст. </w:t>
      </w:r>
      <w:r>
        <w:rPr>
          <w:sz w:val="28"/>
        </w:rPr>
        <w:t xml:space="preserve">89 УПК РФ </w:t>
      </w:r>
      <w:r w:rsidR="00FF77A9">
        <w:rPr>
          <w:sz w:val="28"/>
        </w:rPr>
        <w:t>(</w:t>
      </w:r>
      <w:r>
        <w:rPr>
          <w:sz w:val="28"/>
        </w:rPr>
        <w:t>Использование в доказывании результатов оперативно-р</w:t>
      </w:r>
      <w:r w:rsidR="00FF77A9">
        <w:rPr>
          <w:sz w:val="28"/>
        </w:rPr>
        <w:t>а</w:t>
      </w:r>
      <w:r>
        <w:rPr>
          <w:sz w:val="28"/>
        </w:rPr>
        <w:t>зыскной деятельности</w:t>
      </w:r>
      <w:r w:rsidR="00FF77A9">
        <w:rPr>
          <w:sz w:val="28"/>
        </w:rPr>
        <w:t>)</w:t>
      </w:r>
      <w:r>
        <w:rPr>
          <w:sz w:val="28"/>
        </w:rPr>
        <w:t xml:space="preserve">. Введение в уголовно-процессуальный закон этой нормы снимает существовавшую ранее неопределенность в данном вопросе. </w:t>
      </w:r>
      <w:r>
        <w:rPr>
          <w:sz w:val="28"/>
        </w:rPr>
        <w:lastRenderedPageBreak/>
        <w:t>Однако редакция указанной статьи не устанавливает механизм превращения р</w:t>
      </w:r>
      <w:r>
        <w:rPr>
          <w:sz w:val="28"/>
        </w:rPr>
        <w:t>е</w:t>
      </w:r>
      <w:r>
        <w:rPr>
          <w:sz w:val="28"/>
        </w:rPr>
        <w:t>зультатов ОРД в уголовно-процессуальные доказательства. Ссылка на то, что они должны отвечать требованиям, предъявляемым к доказательствам, неко</w:t>
      </w:r>
      <w:r>
        <w:rPr>
          <w:sz w:val="28"/>
        </w:rPr>
        <w:t>р</w:t>
      </w:r>
      <w:r>
        <w:rPr>
          <w:sz w:val="28"/>
        </w:rPr>
        <w:t xml:space="preserve">ректна: </w:t>
      </w:r>
      <w:r w:rsidR="00A507CA">
        <w:rPr>
          <w:sz w:val="28"/>
        </w:rPr>
        <w:t>ОРД</w:t>
      </w:r>
      <w:r>
        <w:rPr>
          <w:sz w:val="28"/>
        </w:rPr>
        <w:t xml:space="preserve"> имеет иные цели, осуществляется в другом режиме, в силу чего ее результаты «в чистом виде» не могут отвечать требованиям, предъявляемым к доказательствам, и не могут быть таковыми. Результаты ОРД могут приобрести доказательственное значение, если они будут перепроверены процессуальным путем в ходе проведения следственных действий </w:t>
      </w:r>
      <w:r w:rsidR="00FF77A9">
        <w:rPr>
          <w:sz w:val="28"/>
        </w:rPr>
        <w:t xml:space="preserve">по делу </w:t>
      </w:r>
      <w:r>
        <w:rPr>
          <w:sz w:val="28"/>
        </w:rPr>
        <w:t>допросов, осмотров, судебных экспертиз и др</w:t>
      </w:r>
      <w:r w:rsidRPr="00B62D67">
        <w:rPr>
          <w:rStyle w:val="af2"/>
        </w:rPr>
        <w:footnoteReference w:customMarkFollows="1" w:id="7"/>
        <w:t>1</w:t>
      </w:r>
      <w:r>
        <w:rPr>
          <w:sz w:val="28"/>
        </w:rPr>
        <w:t>.</w:t>
      </w:r>
    </w:p>
    <w:p w:rsidR="00EA6FE3" w:rsidRDefault="00EA6FE3" w:rsidP="00EA6FE3">
      <w:pPr>
        <w:spacing w:line="360" w:lineRule="auto"/>
        <w:ind w:firstLine="708"/>
        <w:jc w:val="both"/>
        <w:rPr>
          <w:sz w:val="28"/>
        </w:rPr>
      </w:pPr>
      <w:r>
        <w:rPr>
          <w:sz w:val="28"/>
        </w:rPr>
        <w:t>Упомянутые выше и другие недостатки отдельных норм УПК РФ после его введения в действие приводят к существенным нарушениям закона и прав участников уголовного процесса по уголовным делам. Например, по делу о коммерческом подкупе</w:t>
      </w:r>
      <w:r w:rsidR="004E49B5">
        <w:rPr>
          <w:sz w:val="28"/>
        </w:rPr>
        <w:t>,</w:t>
      </w:r>
      <w:r>
        <w:rPr>
          <w:sz w:val="28"/>
        </w:rPr>
        <w:t xml:space="preserve"> совершенно</w:t>
      </w:r>
      <w:r w:rsidR="00FF77A9">
        <w:rPr>
          <w:sz w:val="28"/>
        </w:rPr>
        <w:t>м</w:t>
      </w:r>
      <w:r>
        <w:rPr>
          <w:sz w:val="28"/>
        </w:rPr>
        <w:t xml:space="preserve"> с вымогательством</w:t>
      </w:r>
      <w:r w:rsidR="00FF77A9">
        <w:rPr>
          <w:sz w:val="28"/>
        </w:rPr>
        <w:t>,</w:t>
      </w:r>
      <w:r>
        <w:rPr>
          <w:sz w:val="28"/>
        </w:rPr>
        <w:t xml:space="preserve"> оперативные рабо</w:t>
      </w:r>
      <w:r>
        <w:rPr>
          <w:sz w:val="28"/>
        </w:rPr>
        <w:t>т</w:t>
      </w:r>
      <w:r>
        <w:rPr>
          <w:sz w:val="28"/>
        </w:rPr>
        <w:t>ники подготовили соответствующую операцию и успешно</w:t>
      </w:r>
      <w:r w:rsidR="00FF77A9">
        <w:rPr>
          <w:sz w:val="28"/>
        </w:rPr>
        <w:t xml:space="preserve"> ее</w:t>
      </w:r>
      <w:r w:rsidR="00A507CA">
        <w:rPr>
          <w:sz w:val="28"/>
        </w:rPr>
        <w:t xml:space="preserve"> реализовали. В </w:t>
      </w:r>
      <w:r>
        <w:rPr>
          <w:sz w:val="28"/>
        </w:rPr>
        <w:t>действиях оперработников суд не усмотрел нарушений закона, однако сле</w:t>
      </w:r>
      <w:r>
        <w:rPr>
          <w:sz w:val="28"/>
        </w:rPr>
        <w:t>д</w:t>
      </w:r>
      <w:r>
        <w:rPr>
          <w:sz w:val="28"/>
        </w:rPr>
        <w:t>ственные действия</w:t>
      </w:r>
      <w:r w:rsidR="00FF77A9">
        <w:rPr>
          <w:sz w:val="28"/>
        </w:rPr>
        <w:t>,</w:t>
      </w:r>
      <w:r>
        <w:rPr>
          <w:sz w:val="28"/>
        </w:rPr>
        <w:t xml:space="preserve"> проведенные с учетом представленных материалов</w:t>
      </w:r>
      <w:r w:rsidR="004E49B5">
        <w:rPr>
          <w:sz w:val="28"/>
        </w:rPr>
        <w:t xml:space="preserve"> </w:t>
      </w:r>
      <w:r>
        <w:rPr>
          <w:sz w:val="28"/>
        </w:rPr>
        <w:t>опер</w:t>
      </w:r>
      <w:r>
        <w:rPr>
          <w:sz w:val="28"/>
        </w:rPr>
        <w:t>а</w:t>
      </w:r>
      <w:r>
        <w:rPr>
          <w:sz w:val="28"/>
        </w:rPr>
        <w:t>тивно-р</w:t>
      </w:r>
      <w:r w:rsidR="00A507CA">
        <w:rPr>
          <w:sz w:val="28"/>
        </w:rPr>
        <w:t>а</w:t>
      </w:r>
      <w:r>
        <w:rPr>
          <w:sz w:val="28"/>
        </w:rPr>
        <w:t xml:space="preserve">зыскного подразделения, суд исключил из источников доказательств, </w:t>
      </w:r>
      <w:r w:rsidR="00195919">
        <w:rPr>
          <w:sz w:val="28"/>
        </w:rPr>
        <w:t>т. е.</w:t>
      </w:r>
      <w:r>
        <w:rPr>
          <w:sz w:val="28"/>
        </w:rPr>
        <w:t xml:space="preserve"> признал недопустимыми доказательствами</w:t>
      </w:r>
      <w:r w:rsidRPr="00B62D67">
        <w:rPr>
          <w:rStyle w:val="af2"/>
        </w:rPr>
        <w:footnoteReference w:customMarkFollows="1" w:id="8"/>
        <w:t>2</w:t>
      </w:r>
      <w:r>
        <w:rPr>
          <w:sz w:val="28"/>
        </w:rPr>
        <w:t>. Во избежание таких последс</w:t>
      </w:r>
      <w:r>
        <w:rPr>
          <w:sz w:val="28"/>
        </w:rPr>
        <w:t>т</w:t>
      </w:r>
      <w:r>
        <w:rPr>
          <w:sz w:val="28"/>
        </w:rPr>
        <w:t>вий необходимо принять меры к устранению допущенных в УПК РФ погре</w:t>
      </w:r>
      <w:r>
        <w:rPr>
          <w:sz w:val="28"/>
        </w:rPr>
        <w:t>ш</w:t>
      </w:r>
      <w:r>
        <w:rPr>
          <w:sz w:val="28"/>
        </w:rPr>
        <w:t>ностей путем внесения в него соответствующих изменений и дополнений, а до того, как это будет сделано – к даче соответствующих разъяснений по прим</w:t>
      </w:r>
      <w:r>
        <w:rPr>
          <w:sz w:val="28"/>
        </w:rPr>
        <w:t>е</w:t>
      </w:r>
      <w:r>
        <w:rPr>
          <w:sz w:val="28"/>
        </w:rPr>
        <w:t>нению вызывающих трудности и неоднозначное толкование норм.</w:t>
      </w:r>
    </w:p>
    <w:p w:rsidR="00EA6FE3" w:rsidRDefault="00EA6FE3" w:rsidP="00EA6FE3">
      <w:pPr>
        <w:pStyle w:val="21"/>
        <w:spacing w:line="360" w:lineRule="auto"/>
        <w:ind w:firstLine="708"/>
      </w:pPr>
      <w:r>
        <w:t>По-прежнему актуальна проблема обеспечения законности в досудебных стадиях уголовного судопроизводства. Более того, в настоящее время после принятия УПК РФ в связи с изменением соотношения между судебным ко</w:t>
      </w:r>
      <w:r>
        <w:t>н</w:t>
      </w:r>
      <w:r>
        <w:lastRenderedPageBreak/>
        <w:t>тролем и прокурорским надзором произошла определенная переоценка их роли в обеспечении законности при расследовании преступлений, что требует новых подходов в организации надзорной деятельности</w:t>
      </w:r>
      <w:r w:rsidRPr="00B62D67">
        <w:rPr>
          <w:rStyle w:val="af2"/>
        </w:rPr>
        <w:footnoteReference w:customMarkFollows="1" w:id="9"/>
        <w:t>1</w:t>
      </w:r>
      <w:r>
        <w:t>. На протяжении многих лет остается острой проблема обеспечения законности в стадии возбуждения уг</w:t>
      </w:r>
      <w:r>
        <w:t>о</w:t>
      </w:r>
      <w:r>
        <w:t>ловного дела. С одной стороны, она обусловлена непрекращающимся укрытием преступлений от учета, в том числе путем незаконных и необоснованных отк</w:t>
      </w:r>
      <w:r>
        <w:t>а</w:t>
      </w:r>
      <w:r>
        <w:t>зов в возбуждении уголовных дел</w:t>
      </w:r>
      <w:r w:rsidRPr="00B62D67">
        <w:rPr>
          <w:rStyle w:val="af2"/>
        </w:rPr>
        <w:footnoteReference w:customMarkFollows="1" w:id="10"/>
        <w:t>2</w:t>
      </w:r>
      <w:r>
        <w:t>, с другой – их незаконным и необоснова</w:t>
      </w:r>
      <w:r>
        <w:t>н</w:t>
      </w:r>
      <w:r>
        <w:t>ным возбуждением</w:t>
      </w:r>
      <w:r w:rsidRPr="00B62D67">
        <w:rPr>
          <w:rStyle w:val="af2"/>
        </w:rPr>
        <w:footnoteReference w:customMarkFollows="1" w:id="11"/>
        <w:t>3</w:t>
      </w:r>
      <w:r>
        <w:t>. За один только 200</w:t>
      </w:r>
      <w:r w:rsidR="00120082">
        <w:t>9</w:t>
      </w:r>
      <w:r>
        <w:t xml:space="preserve"> г. прокурорами выявлено и поставл</w:t>
      </w:r>
      <w:r>
        <w:t>е</w:t>
      </w:r>
      <w:r>
        <w:t>но на учет около 122 тыс</w:t>
      </w:r>
      <w:r w:rsidR="004E49B5">
        <w:t>.</w:t>
      </w:r>
      <w:r>
        <w:t xml:space="preserve"> ранее не зарегистрированных преступлений, причем в последнее время прослеживается тенденция последовательного возрастания этого показателя, негативно характеризующего состояние законности на да</w:t>
      </w:r>
      <w:r>
        <w:t>н</w:t>
      </w:r>
      <w:r>
        <w:t>ном участке деятельности правоохранительных органов. В 200</w:t>
      </w:r>
      <w:r w:rsidR="00120082">
        <w:t>9</w:t>
      </w:r>
      <w:r>
        <w:t xml:space="preserve"> г. прокурорами выявлено и отменено 69</w:t>
      </w:r>
      <w:r w:rsidR="004E49B5">
        <w:t xml:space="preserve"> </w:t>
      </w:r>
      <w:r>
        <w:t>754 незаконных и необоснованных постановлений об отказе в возбуждении уголовных дел с одновременным</w:t>
      </w:r>
      <w:r w:rsidR="00050B87">
        <w:t xml:space="preserve"> направлением по по</w:t>
      </w:r>
      <w:r w:rsidR="00050B87">
        <w:t>д</w:t>
      </w:r>
      <w:r w:rsidR="00050B87">
        <w:t>следственности для принятия процессуальных решений.</w:t>
      </w:r>
    </w:p>
    <w:p w:rsidR="0091754D" w:rsidRDefault="00EA6FE3" w:rsidP="0091754D">
      <w:pPr>
        <w:spacing w:line="360" w:lineRule="auto"/>
        <w:ind w:firstLine="708"/>
        <w:jc w:val="both"/>
        <w:rPr>
          <w:sz w:val="28"/>
        </w:rPr>
      </w:pPr>
      <w:r>
        <w:rPr>
          <w:sz w:val="28"/>
        </w:rPr>
        <w:t>Характерно, что более половины скрытых от учета преступлений сост</w:t>
      </w:r>
      <w:r>
        <w:rPr>
          <w:sz w:val="28"/>
        </w:rPr>
        <w:t>а</w:t>
      </w:r>
      <w:r>
        <w:rPr>
          <w:sz w:val="28"/>
        </w:rPr>
        <w:t>вили кражи. Однако среди них немало и таких опасных преступлений, как убийство, изнасилование, грабежи, разбои, вымогательство. Все это крайне о</w:t>
      </w:r>
      <w:r>
        <w:rPr>
          <w:sz w:val="28"/>
        </w:rPr>
        <w:t>т</w:t>
      </w:r>
      <w:r>
        <w:rPr>
          <w:sz w:val="28"/>
        </w:rPr>
        <w:t>рицательно влияет на состояние борьбы с преступностью и защиту государс</w:t>
      </w:r>
      <w:r>
        <w:rPr>
          <w:sz w:val="28"/>
        </w:rPr>
        <w:t>т</w:t>
      </w:r>
      <w:r>
        <w:rPr>
          <w:sz w:val="28"/>
        </w:rPr>
        <w:t>вом прав человека и гражданина от преступных посягательств. В УПК РФ и</w:t>
      </w:r>
      <w:r>
        <w:rPr>
          <w:sz w:val="28"/>
        </w:rPr>
        <w:t>з</w:t>
      </w:r>
      <w:r>
        <w:rPr>
          <w:sz w:val="28"/>
        </w:rPr>
        <w:t>менены сроки и порядок рассмотрения сообщений о преступлениях. Превыш</w:t>
      </w:r>
      <w:r>
        <w:rPr>
          <w:sz w:val="28"/>
        </w:rPr>
        <w:t>е</w:t>
      </w:r>
      <w:r>
        <w:rPr>
          <w:sz w:val="28"/>
        </w:rPr>
        <w:t>ние трехсуточного срока, в течение которого сообщение должно быть разреш</w:t>
      </w:r>
      <w:r>
        <w:rPr>
          <w:sz w:val="28"/>
        </w:rPr>
        <w:t>е</w:t>
      </w:r>
      <w:r>
        <w:rPr>
          <w:sz w:val="28"/>
        </w:rPr>
        <w:t xml:space="preserve">но, допускается теперь только по решению </w:t>
      </w:r>
      <w:r w:rsidR="00120082">
        <w:rPr>
          <w:sz w:val="28"/>
        </w:rPr>
        <w:t xml:space="preserve">руководителя </w:t>
      </w:r>
      <w:r>
        <w:rPr>
          <w:sz w:val="28"/>
        </w:rPr>
        <w:t xml:space="preserve"> следственного о</w:t>
      </w:r>
      <w:r w:rsidR="00120082">
        <w:rPr>
          <w:sz w:val="28"/>
        </w:rPr>
        <w:t>рг</w:t>
      </w:r>
      <w:r w:rsidR="00120082">
        <w:rPr>
          <w:sz w:val="28"/>
        </w:rPr>
        <w:t>а</w:t>
      </w:r>
      <w:r w:rsidR="00120082">
        <w:rPr>
          <w:sz w:val="28"/>
        </w:rPr>
        <w:lastRenderedPageBreak/>
        <w:t>на</w:t>
      </w:r>
      <w:r>
        <w:rPr>
          <w:sz w:val="28"/>
        </w:rPr>
        <w:t>, начальника органа дознания, о его продлении в пределах десяти суток со дня поступления сообщения в правоохранител</w:t>
      </w:r>
      <w:r w:rsidR="00670EBD">
        <w:rPr>
          <w:sz w:val="28"/>
        </w:rPr>
        <w:t>ьный орган. В соответствии с ч. </w:t>
      </w:r>
      <w:r w:rsidR="00120082">
        <w:rPr>
          <w:sz w:val="28"/>
        </w:rPr>
        <w:t>1</w:t>
      </w:r>
      <w:r>
        <w:rPr>
          <w:sz w:val="28"/>
        </w:rPr>
        <w:t xml:space="preserve"> ст.</w:t>
      </w:r>
      <w:r w:rsidR="00670EBD">
        <w:rPr>
          <w:sz w:val="28"/>
        </w:rPr>
        <w:t> </w:t>
      </w:r>
      <w:r>
        <w:rPr>
          <w:sz w:val="28"/>
        </w:rPr>
        <w:t>1</w:t>
      </w:r>
      <w:r w:rsidR="0091754D">
        <w:rPr>
          <w:sz w:val="28"/>
        </w:rPr>
        <w:t>4</w:t>
      </w:r>
      <w:r w:rsidR="00120082">
        <w:rPr>
          <w:sz w:val="28"/>
        </w:rPr>
        <w:t>4</w:t>
      </w:r>
      <w:r>
        <w:rPr>
          <w:sz w:val="28"/>
        </w:rPr>
        <w:t xml:space="preserve"> УПК РФ в процессе проверки сообщения для закрепления следов пр</w:t>
      </w:r>
      <w:r>
        <w:rPr>
          <w:sz w:val="28"/>
        </w:rPr>
        <w:t>е</w:t>
      </w:r>
      <w:r>
        <w:rPr>
          <w:sz w:val="28"/>
        </w:rPr>
        <w:t xml:space="preserve">ступления и установления лица, его совершившего, могут проводиться </w:t>
      </w:r>
      <w:r w:rsidR="0091754D">
        <w:rPr>
          <w:sz w:val="28"/>
        </w:rPr>
        <w:t xml:space="preserve"> док</w:t>
      </w:r>
      <w:r w:rsidR="0091754D">
        <w:rPr>
          <w:sz w:val="28"/>
        </w:rPr>
        <w:t>у</w:t>
      </w:r>
      <w:r w:rsidR="0091754D">
        <w:rPr>
          <w:sz w:val="28"/>
        </w:rPr>
        <w:t>ментальная проверка, ревизия с участием специалистов. Данное положение в основном, по мнению автора</w:t>
      </w:r>
      <w:r w:rsidR="00F8125D">
        <w:rPr>
          <w:sz w:val="28"/>
        </w:rPr>
        <w:t>,</w:t>
      </w:r>
      <w:r w:rsidR="0091754D">
        <w:rPr>
          <w:sz w:val="28"/>
        </w:rPr>
        <w:t xml:space="preserve"> распространяется </w:t>
      </w:r>
      <w:r w:rsidR="00F8125D">
        <w:rPr>
          <w:sz w:val="28"/>
        </w:rPr>
        <w:t>на</w:t>
      </w:r>
      <w:r w:rsidR="0091754D">
        <w:rPr>
          <w:sz w:val="28"/>
        </w:rPr>
        <w:t xml:space="preserve"> преступления в сфере эк</w:t>
      </w:r>
      <w:r w:rsidR="0091754D">
        <w:rPr>
          <w:sz w:val="28"/>
        </w:rPr>
        <w:t>о</w:t>
      </w:r>
      <w:r w:rsidR="0091754D">
        <w:rPr>
          <w:sz w:val="28"/>
        </w:rPr>
        <w:t xml:space="preserve">номической деятельности. По остальным преступлениям требуется проведение осмотра места происшествия. </w:t>
      </w:r>
      <w:r>
        <w:rPr>
          <w:sz w:val="28"/>
        </w:rPr>
        <w:t xml:space="preserve">Если </w:t>
      </w:r>
      <w:r>
        <w:rPr>
          <w:smallCaps/>
          <w:sz w:val="28"/>
        </w:rPr>
        <w:t xml:space="preserve"> </w:t>
      </w:r>
      <w:r>
        <w:rPr>
          <w:sz w:val="28"/>
        </w:rPr>
        <w:t>эти следственные действия будут провед</w:t>
      </w:r>
      <w:r>
        <w:rPr>
          <w:sz w:val="28"/>
        </w:rPr>
        <w:t>е</w:t>
      </w:r>
      <w:r>
        <w:rPr>
          <w:sz w:val="28"/>
        </w:rPr>
        <w:t>ны с соблюдением их процессуального регламен</w:t>
      </w:r>
      <w:r w:rsidR="00670EBD">
        <w:rPr>
          <w:sz w:val="28"/>
        </w:rPr>
        <w:t>та и в рамках установленных ст. </w:t>
      </w:r>
      <w:r>
        <w:rPr>
          <w:sz w:val="28"/>
        </w:rPr>
        <w:t xml:space="preserve">144 УПК РФ процессуальных сроков, то их результаты </w:t>
      </w:r>
      <w:r w:rsidR="0091754D">
        <w:rPr>
          <w:sz w:val="28"/>
        </w:rPr>
        <w:t>могу</w:t>
      </w:r>
      <w:r>
        <w:rPr>
          <w:sz w:val="28"/>
        </w:rPr>
        <w:t>т иметь доказ</w:t>
      </w:r>
      <w:r>
        <w:rPr>
          <w:sz w:val="28"/>
        </w:rPr>
        <w:t>а</w:t>
      </w:r>
      <w:r>
        <w:rPr>
          <w:sz w:val="28"/>
        </w:rPr>
        <w:t xml:space="preserve">тельственное значение по уголовному делу. </w:t>
      </w:r>
    </w:p>
    <w:p w:rsidR="00EA6FE3" w:rsidRPr="0091754D" w:rsidRDefault="00EA6FE3" w:rsidP="00EA6FE3">
      <w:pPr>
        <w:spacing w:line="360" w:lineRule="auto"/>
        <w:ind w:firstLine="708"/>
        <w:jc w:val="both"/>
        <w:rPr>
          <w:sz w:val="28"/>
          <w:szCs w:val="28"/>
        </w:rPr>
      </w:pPr>
      <w:r>
        <w:rPr>
          <w:sz w:val="28"/>
        </w:rPr>
        <w:t>С 2000 г. прослеживается рост числа незаконных обысков, проводимых под предлогом их неотложности органами дознания и следователями без с</w:t>
      </w:r>
      <w:r>
        <w:rPr>
          <w:sz w:val="28"/>
        </w:rPr>
        <w:t>у</w:t>
      </w:r>
      <w:r>
        <w:rPr>
          <w:sz w:val="28"/>
        </w:rPr>
        <w:t xml:space="preserve">дебного решения. </w:t>
      </w:r>
      <w:r w:rsidR="0091754D" w:rsidRPr="0091754D">
        <w:rPr>
          <w:sz w:val="28"/>
          <w:szCs w:val="28"/>
        </w:rPr>
        <w:t>Подобные нарушения отмечаются, когда уголовное дело во</w:t>
      </w:r>
      <w:r w:rsidR="0091754D" w:rsidRPr="0091754D">
        <w:rPr>
          <w:sz w:val="28"/>
          <w:szCs w:val="28"/>
        </w:rPr>
        <w:t>з</w:t>
      </w:r>
      <w:r w:rsidR="0091754D" w:rsidRPr="0091754D">
        <w:rPr>
          <w:sz w:val="28"/>
          <w:szCs w:val="28"/>
        </w:rPr>
        <w:t>буждено по материалам оперативно-р</w:t>
      </w:r>
      <w:r w:rsidR="00F8125D">
        <w:rPr>
          <w:sz w:val="28"/>
          <w:szCs w:val="28"/>
        </w:rPr>
        <w:t>а</w:t>
      </w:r>
      <w:r w:rsidR="0091754D" w:rsidRPr="0091754D">
        <w:rPr>
          <w:sz w:val="28"/>
          <w:szCs w:val="28"/>
        </w:rPr>
        <w:t>зыскных подразделений. Иногда след</w:t>
      </w:r>
      <w:r w:rsidR="0091754D" w:rsidRPr="0091754D">
        <w:rPr>
          <w:sz w:val="28"/>
          <w:szCs w:val="28"/>
        </w:rPr>
        <w:t>о</w:t>
      </w:r>
      <w:r w:rsidR="0091754D" w:rsidRPr="0091754D">
        <w:rPr>
          <w:sz w:val="28"/>
          <w:szCs w:val="28"/>
        </w:rPr>
        <w:t>ватели под давлением оперативных сотрудников принимают решения о прои</w:t>
      </w:r>
      <w:r w:rsidR="0091754D" w:rsidRPr="0091754D">
        <w:rPr>
          <w:sz w:val="28"/>
          <w:szCs w:val="28"/>
        </w:rPr>
        <w:t>з</w:t>
      </w:r>
      <w:r w:rsidR="0091754D" w:rsidRPr="0091754D">
        <w:rPr>
          <w:sz w:val="28"/>
          <w:szCs w:val="28"/>
        </w:rPr>
        <w:t xml:space="preserve">водстве подобных следственных действий без судебного решения. </w:t>
      </w:r>
      <w:r w:rsidRPr="0091754D">
        <w:rPr>
          <w:sz w:val="28"/>
          <w:szCs w:val="28"/>
        </w:rPr>
        <w:t>Прокуро</w:t>
      </w:r>
      <w:r w:rsidRPr="0091754D">
        <w:rPr>
          <w:sz w:val="28"/>
          <w:szCs w:val="28"/>
        </w:rPr>
        <w:t>р</w:t>
      </w:r>
      <w:r w:rsidRPr="0091754D">
        <w:rPr>
          <w:sz w:val="28"/>
          <w:szCs w:val="28"/>
        </w:rPr>
        <w:t>ские проверки в большинстве случаев показывали как отсутствие ситуаций, не терпящих отлагательства, так и</w:t>
      </w:r>
      <w:r w:rsidR="00F8125D">
        <w:rPr>
          <w:sz w:val="28"/>
          <w:szCs w:val="28"/>
        </w:rPr>
        <w:t xml:space="preserve"> наличие</w:t>
      </w:r>
      <w:r w:rsidRPr="0091754D">
        <w:rPr>
          <w:sz w:val="28"/>
          <w:szCs w:val="28"/>
        </w:rPr>
        <w:t xml:space="preserve"> достаточных оснований к производс</w:t>
      </w:r>
      <w:r w:rsidRPr="0091754D">
        <w:rPr>
          <w:sz w:val="28"/>
          <w:szCs w:val="28"/>
        </w:rPr>
        <w:t>т</w:t>
      </w:r>
      <w:r w:rsidR="00670EBD">
        <w:rPr>
          <w:sz w:val="28"/>
          <w:szCs w:val="28"/>
        </w:rPr>
        <w:t>ву обыска (ч. 1 ст. </w:t>
      </w:r>
      <w:r w:rsidRPr="0091754D">
        <w:rPr>
          <w:sz w:val="28"/>
          <w:szCs w:val="28"/>
        </w:rPr>
        <w:t>182 УПК РФ)</w:t>
      </w:r>
      <w:r w:rsidR="004034DF">
        <w:rPr>
          <w:rStyle w:val="af2"/>
          <w:sz w:val="28"/>
          <w:szCs w:val="28"/>
        </w:rPr>
        <w:footnoteReference w:customMarkFollows="1" w:id="12"/>
        <w:t>1</w:t>
      </w:r>
      <w:r w:rsidRPr="0091754D">
        <w:rPr>
          <w:sz w:val="28"/>
          <w:szCs w:val="28"/>
        </w:rPr>
        <w:t>.</w:t>
      </w:r>
    </w:p>
    <w:p w:rsidR="00EA6FE3" w:rsidRDefault="00EA6FE3" w:rsidP="00EA6FE3">
      <w:pPr>
        <w:spacing w:line="360" w:lineRule="auto"/>
        <w:ind w:firstLine="708"/>
        <w:jc w:val="both"/>
        <w:rPr>
          <w:sz w:val="28"/>
        </w:rPr>
      </w:pPr>
      <w:r>
        <w:rPr>
          <w:sz w:val="28"/>
        </w:rPr>
        <w:t>В соответстви</w:t>
      </w:r>
      <w:r w:rsidR="00670EBD">
        <w:rPr>
          <w:sz w:val="28"/>
        </w:rPr>
        <w:t>и со ст. 25 Конституции РФ и п. </w:t>
      </w:r>
      <w:r>
        <w:rPr>
          <w:sz w:val="28"/>
        </w:rPr>
        <w:t>5 ч.</w:t>
      </w:r>
      <w:r w:rsidR="00670EBD">
        <w:rPr>
          <w:sz w:val="28"/>
        </w:rPr>
        <w:t> </w:t>
      </w:r>
      <w:r>
        <w:rPr>
          <w:sz w:val="28"/>
        </w:rPr>
        <w:t>2 ст.</w:t>
      </w:r>
      <w:r w:rsidR="00670EBD">
        <w:rPr>
          <w:sz w:val="28"/>
        </w:rPr>
        <w:t> 29 и ч. 5 ст. </w:t>
      </w:r>
      <w:r>
        <w:rPr>
          <w:sz w:val="28"/>
        </w:rPr>
        <w:t>165 УПК РФ обыск может производиться на основании судебного решения,</w:t>
      </w:r>
      <w:r w:rsidR="0091754D">
        <w:rPr>
          <w:sz w:val="28"/>
        </w:rPr>
        <w:t xml:space="preserve"> рук</w:t>
      </w:r>
      <w:r w:rsidR="0091754D">
        <w:rPr>
          <w:sz w:val="28"/>
        </w:rPr>
        <w:t>о</w:t>
      </w:r>
      <w:r w:rsidR="0091754D">
        <w:rPr>
          <w:sz w:val="28"/>
        </w:rPr>
        <w:t>водитель следственного органа</w:t>
      </w:r>
      <w:r>
        <w:rPr>
          <w:sz w:val="28"/>
        </w:rPr>
        <w:t xml:space="preserve"> дает согласие</w:t>
      </w:r>
      <w:r w:rsidR="0091754D">
        <w:rPr>
          <w:sz w:val="28"/>
        </w:rPr>
        <w:t xml:space="preserve"> следователю</w:t>
      </w:r>
      <w:r>
        <w:rPr>
          <w:sz w:val="28"/>
        </w:rPr>
        <w:t xml:space="preserve"> на обращение в суд за таким разрешением. Дача </w:t>
      </w:r>
      <w:r w:rsidR="0091754D">
        <w:rPr>
          <w:sz w:val="28"/>
        </w:rPr>
        <w:t>руководителем следственного органа</w:t>
      </w:r>
      <w:r>
        <w:rPr>
          <w:sz w:val="28"/>
        </w:rPr>
        <w:t xml:space="preserve"> согласия на обращение в суд за разрешением на производство обыска и других следстве</w:t>
      </w:r>
      <w:r>
        <w:rPr>
          <w:sz w:val="28"/>
        </w:rPr>
        <w:t>н</w:t>
      </w:r>
      <w:r>
        <w:rPr>
          <w:sz w:val="28"/>
        </w:rPr>
        <w:t xml:space="preserve">ных действий, ограничивающих конституционные свободы и права участников уголовного процесса – важная предпосылка для формирования законной и обоснованной практики и производства. Перед дачей согласия на обращение в </w:t>
      </w:r>
      <w:r>
        <w:rPr>
          <w:sz w:val="28"/>
        </w:rPr>
        <w:lastRenderedPageBreak/>
        <w:t>суд за разрешением на производство обыска</w:t>
      </w:r>
      <w:r w:rsidR="0091754D">
        <w:rPr>
          <w:sz w:val="28"/>
        </w:rPr>
        <w:t xml:space="preserve"> руководитель следственного орг</w:t>
      </w:r>
      <w:r w:rsidR="0091754D">
        <w:rPr>
          <w:sz w:val="28"/>
        </w:rPr>
        <w:t>а</w:t>
      </w:r>
      <w:r w:rsidR="0091754D">
        <w:rPr>
          <w:sz w:val="28"/>
        </w:rPr>
        <w:t xml:space="preserve">на </w:t>
      </w:r>
      <w:r>
        <w:rPr>
          <w:sz w:val="28"/>
        </w:rPr>
        <w:t>проверяет по материалам уголовного дела наличие достаточных данных</w:t>
      </w:r>
      <w:r w:rsidR="00F8125D">
        <w:rPr>
          <w:sz w:val="28"/>
        </w:rPr>
        <w:t>, подтверждающих</w:t>
      </w:r>
      <w:r>
        <w:rPr>
          <w:sz w:val="28"/>
        </w:rPr>
        <w:t>, что в каком-либо месте или у какого-либо лица могут нах</w:t>
      </w:r>
      <w:r>
        <w:rPr>
          <w:sz w:val="28"/>
        </w:rPr>
        <w:t>о</w:t>
      </w:r>
      <w:r>
        <w:rPr>
          <w:sz w:val="28"/>
        </w:rPr>
        <w:t>диться орудие преступления, предметы и ценности, добытые преступным п</w:t>
      </w:r>
      <w:r>
        <w:rPr>
          <w:sz w:val="28"/>
        </w:rPr>
        <w:t>у</w:t>
      </w:r>
      <w:r>
        <w:rPr>
          <w:sz w:val="28"/>
        </w:rPr>
        <w:t>тем, которые могут иметь зн</w:t>
      </w:r>
      <w:r w:rsidR="000230C9">
        <w:rPr>
          <w:sz w:val="28"/>
        </w:rPr>
        <w:t>ачение для уголовного дела (ст. 182 УПК </w:t>
      </w:r>
      <w:r>
        <w:rPr>
          <w:sz w:val="28"/>
        </w:rPr>
        <w:t>РФ).</w:t>
      </w:r>
    </w:p>
    <w:p w:rsidR="00EA6FE3" w:rsidRDefault="00EA6FE3" w:rsidP="00EA6FE3">
      <w:pPr>
        <w:spacing w:line="360" w:lineRule="auto"/>
        <w:ind w:firstLine="708"/>
        <w:jc w:val="both"/>
        <w:rPr>
          <w:sz w:val="28"/>
        </w:rPr>
      </w:pPr>
      <w:r>
        <w:rPr>
          <w:sz w:val="28"/>
        </w:rPr>
        <w:t>Основаниями для производства обыска служат добытые по делу доказ</w:t>
      </w:r>
      <w:r>
        <w:rPr>
          <w:sz w:val="28"/>
        </w:rPr>
        <w:t>а</w:t>
      </w:r>
      <w:r>
        <w:rPr>
          <w:sz w:val="28"/>
        </w:rPr>
        <w:t>тельства и заслуживающие доверия данные, полученные в результате провед</w:t>
      </w:r>
      <w:r>
        <w:rPr>
          <w:sz w:val="28"/>
        </w:rPr>
        <w:t>е</w:t>
      </w:r>
      <w:r>
        <w:rPr>
          <w:sz w:val="28"/>
        </w:rPr>
        <w:t>ния оперативно-р</w:t>
      </w:r>
      <w:r w:rsidR="00F8125D">
        <w:rPr>
          <w:sz w:val="28"/>
        </w:rPr>
        <w:t>а</w:t>
      </w:r>
      <w:r>
        <w:rPr>
          <w:sz w:val="28"/>
        </w:rPr>
        <w:t>зыскных мероприятий. При их наличии р</w:t>
      </w:r>
      <w:r w:rsidR="0091754D">
        <w:rPr>
          <w:sz w:val="28"/>
        </w:rPr>
        <w:t>уководитель сле</w:t>
      </w:r>
      <w:r w:rsidR="0091754D">
        <w:rPr>
          <w:sz w:val="28"/>
        </w:rPr>
        <w:t>д</w:t>
      </w:r>
      <w:r w:rsidR="0091754D">
        <w:rPr>
          <w:sz w:val="28"/>
        </w:rPr>
        <w:t>ственного органа</w:t>
      </w:r>
      <w:r>
        <w:rPr>
          <w:sz w:val="28"/>
        </w:rPr>
        <w:t xml:space="preserve"> дает согласие органу расследования на обращение в суд.</w:t>
      </w:r>
    </w:p>
    <w:p w:rsidR="00520881" w:rsidRDefault="00EA6FE3" w:rsidP="00520881">
      <w:pPr>
        <w:spacing w:line="360" w:lineRule="auto"/>
        <w:ind w:firstLine="708"/>
        <w:jc w:val="both"/>
        <w:rPr>
          <w:sz w:val="28"/>
        </w:rPr>
      </w:pPr>
      <w:r>
        <w:rPr>
          <w:sz w:val="28"/>
        </w:rPr>
        <w:t xml:space="preserve">Особого внимания </w:t>
      </w:r>
      <w:r w:rsidR="0091754D">
        <w:rPr>
          <w:sz w:val="28"/>
        </w:rPr>
        <w:t>руководителя следственного органа</w:t>
      </w:r>
      <w:r w:rsidR="00520881">
        <w:rPr>
          <w:sz w:val="28"/>
        </w:rPr>
        <w:t xml:space="preserve"> </w:t>
      </w:r>
      <w:r>
        <w:rPr>
          <w:sz w:val="28"/>
        </w:rPr>
        <w:t>требуют исключ</w:t>
      </w:r>
      <w:r>
        <w:rPr>
          <w:sz w:val="28"/>
        </w:rPr>
        <w:t>и</w:t>
      </w:r>
      <w:r>
        <w:rPr>
          <w:sz w:val="28"/>
        </w:rPr>
        <w:t>тельные ситуации, когда производство осмотра жилища, обыска и выемки в жилище, а также личного обыска не терпят отлагательства и могут быть прои</w:t>
      </w:r>
      <w:r>
        <w:rPr>
          <w:sz w:val="28"/>
        </w:rPr>
        <w:t>з</w:t>
      </w:r>
      <w:r>
        <w:rPr>
          <w:sz w:val="28"/>
        </w:rPr>
        <w:t>ведены на основании постановления следователя без получения судебного р</w:t>
      </w:r>
      <w:r>
        <w:rPr>
          <w:sz w:val="28"/>
        </w:rPr>
        <w:t>е</w:t>
      </w:r>
      <w:r w:rsidR="0005638A">
        <w:rPr>
          <w:sz w:val="28"/>
        </w:rPr>
        <w:t>шения (ч. </w:t>
      </w:r>
      <w:r>
        <w:rPr>
          <w:sz w:val="28"/>
        </w:rPr>
        <w:t>5 ст.</w:t>
      </w:r>
      <w:r w:rsidR="0005638A">
        <w:rPr>
          <w:sz w:val="28"/>
        </w:rPr>
        <w:t> 165 УПК РФ). Согласно ст. </w:t>
      </w:r>
      <w:r>
        <w:rPr>
          <w:sz w:val="28"/>
        </w:rPr>
        <w:t>165 УПК РФ, в этих случаях след</w:t>
      </w:r>
      <w:r>
        <w:rPr>
          <w:sz w:val="28"/>
        </w:rPr>
        <w:t>о</w:t>
      </w:r>
      <w:r>
        <w:rPr>
          <w:sz w:val="28"/>
        </w:rPr>
        <w:t>ватель в течение 24 часов с момента начала производства следственного дейс</w:t>
      </w:r>
      <w:r>
        <w:rPr>
          <w:sz w:val="28"/>
        </w:rPr>
        <w:t>т</w:t>
      </w:r>
      <w:r>
        <w:rPr>
          <w:sz w:val="28"/>
        </w:rPr>
        <w:t>вия уведомляет судью и</w:t>
      </w:r>
      <w:r w:rsidR="00520881">
        <w:rPr>
          <w:sz w:val="28"/>
        </w:rPr>
        <w:t xml:space="preserve"> руководителя следственного органа</w:t>
      </w:r>
      <w:r>
        <w:rPr>
          <w:sz w:val="28"/>
        </w:rPr>
        <w:t xml:space="preserve"> о производстве следственного действия. К уведомлению прилагаются копии постановления о производстве и протокол обыска</w:t>
      </w:r>
      <w:r w:rsidRPr="00B62D67">
        <w:rPr>
          <w:rStyle w:val="af2"/>
        </w:rPr>
        <w:footnoteReference w:customMarkFollows="1" w:id="13"/>
        <w:t>1</w:t>
      </w:r>
      <w:r>
        <w:rPr>
          <w:sz w:val="28"/>
        </w:rPr>
        <w:t xml:space="preserve">. </w:t>
      </w:r>
    </w:p>
    <w:p w:rsidR="00EA6FE3" w:rsidRDefault="00EA6FE3" w:rsidP="00EA6FE3">
      <w:pPr>
        <w:spacing w:line="360" w:lineRule="auto"/>
        <w:ind w:firstLine="708"/>
        <w:jc w:val="both"/>
        <w:rPr>
          <w:sz w:val="28"/>
        </w:rPr>
      </w:pPr>
      <w:r>
        <w:rPr>
          <w:sz w:val="28"/>
        </w:rPr>
        <w:t>Например, в ходе</w:t>
      </w:r>
      <w:r w:rsidR="00520881">
        <w:rPr>
          <w:sz w:val="28"/>
        </w:rPr>
        <w:t xml:space="preserve"> поисковой деятельности обнаружены</w:t>
      </w:r>
      <w:r>
        <w:rPr>
          <w:sz w:val="28"/>
        </w:rPr>
        <w:t xml:space="preserve"> оруди</w:t>
      </w:r>
      <w:r w:rsidR="00F8125D">
        <w:rPr>
          <w:sz w:val="28"/>
        </w:rPr>
        <w:t>я</w:t>
      </w:r>
      <w:r>
        <w:rPr>
          <w:sz w:val="28"/>
        </w:rPr>
        <w:t xml:space="preserve"> соверш</w:t>
      </w:r>
      <w:r>
        <w:rPr>
          <w:sz w:val="28"/>
        </w:rPr>
        <w:t>е</w:t>
      </w:r>
      <w:r>
        <w:rPr>
          <w:sz w:val="28"/>
        </w:rPr>
        <w:t>ния преступления, предметы и документы</w:t>
      </w:r>
      <w:r w:rsidR="00F8125D">
        <w:rPr>
          <w:sz w:val="28"/>
        </w:rPr>
        <w:t>,</w:t>
      </w:r>
      <w:r>
        <w:rPr>
          <w:sz w:val="28"/>
        </w:rPr>
        <w:t xml:space="preserve"> обнаруженные на момент осмотра места происшествия</w:t>
      </w:r>
      <w:r w:rsidR="0039178E">
        <w:rPr>
          <w:sz w:val="28"/>
        </w:rPr>
        <w:t xml:space="preserve"> либо обыска,</w:t>
      </w:r>
      <w:r>
        <w:rPr>
          <w:sz w:val="28"/>
        </w:rPr>
        <w:t xml:space="preserve"> следователь</w:t>
      </w:r>
      <w:r w:rsidR="00F8125D">
        <w:rPr>
          <w:sz w:val="28"/>
        </w:rPr>
        <w:t>,</w:t>
      </w:r>
      <w:r>
        <w:rPr>
          <w:sz w:val="28"/>
        </w:rPr>
        <w:t xml:space="preserve"> используя знания</w:t>
      </w:r>
      <w:r w:rsidR="00F8125D">
        <w:rPr>
          <w:sz w:val="28"/>
        </w:rPr>
        <w:t>,</w:t>
      </w:r>
      <w:r>
        <w:rPr>
          <w:sz w:val="28"/>
        </w:rPr>
        <w:t xml:space="preserve"> приобрете</w:t>
      </w:r>
      <w:r>
        <w:rPr>
          <w:sz w:val="28"/>
        </w:rPr>
        <w:t>н</w:t>
      </w:r>
      <w:r>
        <w:rPr>
          <w:sz w:val="28"/>
        </w:rPr>
        <w:t>ные в теории и практике</w:t>
      </w:r>
      <w:r w:rsidR="00F8125D">
        <w:rPr>
          <w:sz w:val="28"/>
        </w:rPr>
        <w:t>,</w:t>
      </w:r>
      <w:r>
        <w:rPr>
          <w:sz w:val="28"/>
        </w:rPr>
        <w:t xml:space="preserve"> строит предположение о событии преступления, о п</w:t>
      </w:r>
      <w:r>
        <w:rPr>
          <w:sz w:val="28"/>
        </w:rPr>
        <w:t>о</w:t>
      </w:r>
      <w:r>
        <w:rPr>
          <w:sz w:val="28"/>
        </w:rPr>
        <w:t xml:space="preserve">дозреваемом, потерпевшем </w:t>
      </w:r>
      <w:r w:rsidR="00133796">
        <w:rPr>
          <w:sz w:val="28"/>
        </w:rPr>
        <w:t>и т. д.</w:t>
      </w:r>
      <w:r>
        <w:rPr>
          <w:sz w:val="28"/>
        </w:rPr>
        <w:t xml:space="preserve"> Таким образом, следователь приходит к в</w:t>
      </w:r>
      <w:r>
        <w:rPr>
          <w:sz w:val="28"/>
        </w:rPr>
        <w:t>ы</w:t>
      </w:r>
      <w:r>
        <w:rPr>
          <w:sz w:val="28"/>
        </w:rPr>
        <w:t>воду о вероятном совершении преступления, определяет способы преступл</w:t>
      </w:r>
      <w:r>
        <w:rPr>
          <w:sz w:val="28"/>
        </w:rPr>
        <w:t>е</w:t>
      </w:r>
      <w:r>
        <w:rPr>
          <w:sz w:val="28"/>
        </w:rPr>
        <w:t>ния, возможность причастного лица к совершенному преступлению. Насколько эти предположения достоверны, следователь делает вывод</w:t>
      </w:r>
      <w:r w:rsidR="00F8125D">
        <w:rPr>
          <w:sz w:val="28"/>
        </w:rPr>
        <w:t>,</w:t>
      </w:r>
      <w:r>
        <w:rPr>
          <w:sz w:val="28"/>
        </w:rPr>
        <w:t xml:space="preserve"> исходя из кримин</w:t>
      </w:r>
      <w:r>
        <w:rPr>
          <w:sz w:val="28"/>
        </w:rPr>
        <w:t>а</w:t>
      </w:r>
      <w:r>
        <w:rPr>
          <w:sz w:val="28"/>
        </w:rPr>
        <w:t>листически значимой информации</w:t>
      </w:r>
      <w:r w:rsidR="00F8125D">
        <w:rPr>
          <w:sz w:val="28"/>
        </w:rPr>
        <w:t>,</w:t>
      </w:r>
      <w:r>
        <w:rPr>
          <w:sz w:val="28"/>
        </w:rPr>
        <w:t xml:space="preserve"> отраженной в процессуальных документах</w:t>
      </w:r>
      <w:r w:rsidR="00F8125D">
        <w:rPr>
          <w:sz w:val="28"/>
        </w:rPr>
        <w:t>,</w:t>
      </w:r>
      <w:r>
        <w:rPr>
          <w:sz w:val="28"/>
        </w:rPr>
        <w:t xml:space="preserve"> оформленных при производстве следственных действий. Таким образом, в об</w:t>
      </w:r>
      <w:r>
        <w:rPr>
          <w:sz w:val="28"/>
        </w:rPr>
        <w:t>ъ</w:t>
      </w:r>
      <w:r>
        <w:rPr>
          <w:sz w:val="28"/>
        </w:rPr>
        <w:t xml:space="preserve">еме этих категорий присутствует и субъективный фактор, </w:t>
      </w:r>
      <w:r w:rsidR="00F8125D">
        <w:rPr>
          <w:sz w:val="28"/>
        </w:rPr>
        <w:t>так как</w:t>
      </w:r>
      <w:r>
        <w:rPr>
          <w:sz w:val="28"/>
        </w:rPr>
        <w:t xml:space="preserve"> субъекти</w:t>
      </w:r>
      <w:r>
        <w:rPr>
          <w:sz w:val="28"/>
        </w:rPr>
        <w:t>в</w:t>
      </w:r>
      <w:r>
        <w:rPr>
          <w:sz w:val="28"/>
        </w:rPr>
        <w:lastRenderedPageBreak/>
        <w:t>ность знания дает человеку возможность определить, имеются ли противоречия в его собственных суждениях. Знание, являющееся обоснованным для одного субъекта знания</w:t>
      </w:r>
      <w:r w:rsidR="00F8125D">
        <w:rPr>
          <w:sz w:val="28"/>
        </w:rPr>
        <w:t>,</w:t>
      </w:r>
      <w:r>
        <w:rPr>
          <w:sz w:val="28"/>
        </w:rPr>
        <w:t xml:space="preserve"> может оказаться недостаточно доказанным для другого. Для разрешения этих проблем законодателем в УПК РФ предусмотрена ст.</w:t>
      </w:r>
      <w:r w:rsidR="00557CAE">
        <w:rPr>
          <w:sz w:val="28"/>
        </w:rPr>
        <w:t> </w:t>
      </w:r>
      <w:r>
        <w:rPr>
          <w:sz w:val="28"/>
        </w:rPr>
        <w:t>74 (Д</w:t>
      </w:r>
      <w:r>
        <w:rPr>
          <w:sz w:val="28"/>
        </w:rPr>
        <w:t>о</w:t>
      </w:r>
      <w:r w:rsidR="00557CAE">
        <w:rPr>
          <w:sz w:val="28"/>
        </w:rPr>
        <w:t>казательства) и ст. </w:t>
      </w:r>
      <w:r>
        <w:rPr>
          <w:sz w:val="28"/>
        </w:rPr>
        <w:t>75 (Недопустимые доказательства).</w:t>
      </w:r>
    </w:p>
    <w:p w:rsidR="004034DF" w:rsidRDefault="004034DF" w:rsidP="00EA6FE3">
      <w:pPr>
        <w:spacing w:line="360" w:lineRule="auto"/>
        <w:ind w:firstLine="708"/>
        <w:jc w:val="both"/>
        <w:rPr>
          <w:b/>
          <w:sz w:val="28"/>
        </w:rPr>
      </w:pPr>
      <w:bookmarkStart w:id="3" w:name="_Toc21791948"/>
    </w:p>
    <w:p w:rsidR="00EA6FE3" w:rsidRDefault="00EA6FE3" w:rsidP="000230C9">
      <w:pPr>
        <w:spacing w:line="360" w:lineRule="auto"/>
        <w:ind w:left="1418" w:hanging="709"/>
        <w:jc w:val="both"/>
        <w:rPr>
          <w:b/>
          <w:sz w:val="28"/>
        </w:rPr>
      </w:pPr>
      <w:r>
        <w:rPr>
          <w:b/>
          <w:sz w:val="28"/>
        </w:rPr>
        <w:t>§ 2. Проблемы и возможные пути расширения доказательственной базы на предварительном следствии</w:t>
      </w:r>
      <w:bookmarkEnd w:id="3"/>
    </w:p>
    <w:p w:rsidR="004034DF" w:rsidRDefault="004034DF" w:rsidP="00EA6FE3">
      <w:pPr>
        <w:spacing w:line="360" w:lineRule="auto"/>
        <w:ind w:firstLine="708"/>
        <w:jc w:val="both"/>
        <w:rPr>
          <w:sz w:val="28"/>
        </w:rPr>
      </w:pPr>
    </w:p>
    <w:p w:rsidR="00EA6FE3" w:rsidRDefault="00EA6FE3" w:rsidP="00EA6FE3">
      <w:pPr>
        <w:spacing w:line="360" w:lineRule="auto"/>
        <w:ind w:firstLine="708"/>
        <w:jc w:val="both"/>
        <w:rPr>
          <w:sz w:val="28"/>
        </w:rPr>
      </w:pPr>
      <w:r>
        <w:rPr>
          <w:sz w:val="28"/>
        </w:rPr>
        <w:t>Интересы защиты граждан, общества и государства от преступных пос</w:t>
      </w:r>
      <w:r>
        <w:rPr>
          <w:sz w:val="28"/>
        </w:rPr>
        <w:t>я</w:t>
      </w:r>
      <w:r>
        <w:rPr>
          <w:sz w:val="28"/>
        </w:rPr>
        <w:t>гательств, равно как и укрепления гарантий прав человека в уголовном проце</w:t>
      </w:r>
      <w:r>
        <w:rPr>
          <w:sz w:val="28"/>
        </w:rPr>
        <w:t>с</w:t>
      </w:r>
      <w:r>
        <w:rPr>
          <w:sz w:val="28"/>
        </w:rPr>
        <w:t>се, требуют развития, обновления некоторых институтов, средств доказательс</w:t>
      </w:r>
      <w:r>
        <w:rPr>
          <w:sz w:val="28"/>
        </w:rPr>
        <w:t>т</w:t>
      </w:r>
      <w:r>
        <w:rPr>
          <w:sz w:val="28"/>
        </w:rPr>
        <w:t>венного права, повышения их эффективности в новых условиях.</w:t>
      </w:r>
    </w:p>
    <w:p w:rsidR="00EA6FE3" w:rsidRPr="000925DC" w:rsidRDefault="00EA6FE3" w:rsidP="00EA6FE3">
      <w:pPr>
        <w:spacing w:line="360" w:lineRule="auto"/>
        <w:ind w:firstLine="708"/>
        <w:jc w:val="both"/>
        <w:rPr>
          <w:sz w:val="28"/>
          <w:szCs w:val="28"/>
        </w:rPr>
      </w:pPr>
      <w:r>
        <w:rPr>
          <w:sz w:val="28"/>
        </w:rPr>
        <w:t>Содержащийся в ст</w:t>
      </w:r>
      <w:r w:rsidR="00F8125D">
        <w:rPr>
          <w:sz w:val="28"/>
        </w:rPr>
        <w:t>.</w:t>
      </w:r>
      <w:r w:rsidR="0005638A">
        <w:rPr>
          <w:sz w:val="28"/>
        </w:rPr>
        <w:t> </w:t>
      </w:r>
      <w:r>
        <w:rPr>
          <w:sz w:val="28"/>
        </w:rPr>
        <w:t>73 УПК РФ перечень обстоятельств, подлежащих д</w:t>
      </w:r>
      <w:r>
        <w:rPr>
          <w:sz w:val="28"/>
        </w:rPr>
        <w:t>о</w:t>
      </w:r>
      <w:r>
        <w:rPr>
          <w:sz w:val="28"/>
        </w:rPr>
        <w:t>казыванию при производстве по уголовному делу (предмет доказывания)</w:t>
      </w:r>
      <w:r w:rsidR="00F8125D">
        <w:rPr>
          <w:sz w:val="28"/>
        </w:rPr>
        <w:t>,</w:t>
      </w:r>
      <w:r>
        <w:rPr>
          <w:sz w:val="28"/>
        </w:rPr>
        <w:t xml:space="preserve"> явл</w:t>
      </w:r>
      <w:r>
        <w:rPr>
          <w:sz w:val="28"/>
        </w:rPr>
        <w:t>я</w:t>
      </w:r>
      <w:r>
        <w:rPr>
          <w:sz w:val="28"/>
        </w:rPr>
        <w:t>ется общим. Во-первых, перечисленные обстоятельства подлежат доказыванию как на стадии предварительного следствия, так и на стадии судебного разбир</w:t>
      </w:r>
      <w:r>
        <w:rPr>
          <w:sz w:val="28"/>
        </w:rPr>
        <w:t>а</w:t>
      </w:r>
      <w:r>
        <w:rPr>
          <w:sz w:val="28"/>
        </w:rPr>
        <w:t>тельства. Во-вторых, названные обстоятельства ложатся в основу не только о</w:t>
      </w:r>
      <w:r>
        <w:rPr>
          <w:sz w:val="28"/>
        </w:rPr>
        <w:t>б</w:t>
      </w:r>
      <w:r>
        <w:rPr>
          <w:sz w:val="28"/>
        </w:rPr>
        <w:t>винительного заключения, но и приговора, постановления (</w:t>
      </w:r>
      <w:r w:rsidRPr="000925DC">
        <w:rPr>
          <w:sz w:val="28"/>
          <w:szCs w:val="28"/>
        </w:rPr>
        <w:t>определения) о пр</w:t>
      </w:r>
      <w:r w:rsidRPr="000925DC">
        <w:rPr>
          <w:sz w:val="28"/>
          <w:szCs w:val="28"/>
        </w:rPr>
        <w:t>е</w:t>
      </w:r>
      <w:r w:rsidRPr="000925DC">
        <w:rPr>
          <w:sz w:val="28"/>
          <w:szCs w:val="28"/>
        </w:rPr>
        <w:t>кращении дела. В-третьих, у</w:t>
      </w:r>
      <w:r w:rsidR="00F8125D">
        <w:rPr>
          <w:sz w:val="28"/>
          <w:szCs w:val="28"/>
        </w:rPr>
        <w:t>становленн</w:t>
      </w:r>
      <w:r w:rsidRPr="000925DC">
        <w:rPr>
          <w:sz w:val="28"/>
          <w:szCs w:val="28"/>
        </w:rPr>
        <w:t>ые в законе обстоятельства подлежат доказыванию по каждо</w:t>
      </w:r>
      <w:r w:rsidR="000230C9">
        <w:rPr>
          <w:sz w:val="28"/>
          <w:szCs w:val="28"/>
        </w:rPr>
        <w:t>му уголовному делу, в том числе</w:t>
      </w:r>
      <w:r w:rsidR="00F8125D">
        <w:rPr>
          <w:sz w:val="28"/>
          <w:szCs w:val="28"/>
        </w:rPr>
        <w:t xml:space="preserve"> и по</w:t>
      </w:r>
      <w:r w:rsidR="000230C9">
        <w:rPr>
          <w:sz w:val="28"/>
          <w:szCs w:val="28"/>
        </w:rPr>
        <w:t xml:space="preserve"> </w:t>
      </w:r>
      <w:r w:rsidR="00F8125D">
        <w:rPr>
          <w:sz w:val="28"/>
          <w:szCs w:val="28"/>
        </w:rPr>
        <w:t>делу,</w:t>
      </w:r>
      <w:r w:rsidRPr="000925DC">
        <w:rPr>
          <w:sz w:val="28"/>
          <w:szCs w:val="28"/>
        </w:rPr>
        <w:t xml:space="preserve"> производс</w:t>
      </w:r>
      <w:r w:rsidRPr="000925DC">
        <w:rPr>
          <w:sz w:val="28"/>
          <w:szCs w:val="28"/>
        </w:rPr>
        <w:t>т</w:t>
      </w:r>
      <w:r w:rsidRPr="000925DC">
        <w:rPr>
          <w:sz w:val="28"/>
          <w:szCs w:val="28"/>
        </w:rPr>
        <w:t xml:space="preserve">во по которому ведется в форме дознания. </w:t>
      </w:r>
    </w:p>
    <w:p w:rsidR="0039178E" w:rsidRPr="000925DC" w:rsidRDefault="00EA6FE3" w:rsidP="0039178E">
      <w:pPr>
        <w:pStyle w:val="a3"/>
        <w:spacing w:line="360" w:lineRule="auto"/>
        <w:jc w:val="both"/>
        <w:rPr>
          <w:sz w:val="28"/>
          <w:szCs w:val="28"/>
        </w:rPr>
      </w:pPr>
      <w:r w:rsidRPr="000925DC">
        <w:rPr>
          <w:sz w:val="28"/>
          <w:szCs w:val="28"/>
        </w:rPr>
        <w:t>Таким образом, подлежат доказыванию: событие преступления (время, место, способ и другие обстоятельства совершения преступления); виновность лица в совершении преступления, форма его вины и мотивы; обстоятельства, характеризующие личность обвиняемого; характер и размер вреда, причине</w:t>
      </w:r>
      <w:r w:rsidRPr="000925DC">
        <w:rPr>
          <w:sz w:val="28"/>
          <w:szCs w:val="28"/>
        </w:rPr>
        <w:t>н</w:t>
      </w:r>
      <w:r w:rsidRPr="000925DC">
        <w:rPr>
          <w:sz w:val="28"/>
          <w:szCs w:val="28"/>
        </w:rPr>
        <w:t>ного преступлением; обстоятельства, исключающие преступность и наказу</w:t>
      </w:r>
      <w:r w:rsidRPr="000925DC">
        <w:rPr>
          <w:sz w:val="28"/>
          <w:szCs w:val="28"/>
        </w:rPr>
        <w:t>е</w:t>
      </w:r>
      <w:r w:rsidRPr="000925DC">
        <w:rPr>
          <w:sz w:val="28"/>
          <w:szCs w:val="28"/>
        </w:rPr>
        <w:t>мость деяния; обстоятельства, смягчающие и отягчающие наказание; обсто</w:t>
      </w:r>
      <w:r w:rsidRPr="000925DC">
        <w:rPr>
          <w:sz w:val="28"/>
          <w:szCs w:val="28"/>
        </w:rPr>
        <w:t>я</w:t>
      </w:r>
      <w:r w:rsidRPr="000925DC">
        <w:rPr>
          <w:sz w:val="28"/>
          <w:szCs w:val="28"/>
        </w:rPr>
        <w:t>тельства, которые могут повлечь за собой освобождение от уголовной ответс</w:t>
      </w:r>
      <w:r w:rsidRPr="000925DC">
        <w:rPr>
          <w:sz w:val="28"/>
          <w:szCs w:val="28"/>
        </w:rPr>
        <w:t>т</w:t>
      </w:r>
      <w:r w:rsidRPr="000925DC">
        <w:rPr>
          <w:sz w:val="28"/>
          <w:szCs w:val="28"/>
        </w:rPr>
        <w:lastRenderedPageBreak/>
        <w:t>венности и наказания (ч.</w:t>
      </w:r>
      <w:r w:rsidR="000230C9">
        <w:rPr>
          <w:sz w:val="28"/>
          <w:szCs w:val="28"/>
        </w:rPr>
        <w:t> </w:t>
      </w:r>
      <w:r w:rsidRPr="000925DC">
        <w:rPr>
          <w:sz w:val="28"/>
          <w:szCs w:val="28"/>
        </w:rPr>
        <w:t>1 ст.</w:t>
      </w:r>
      <w:r w:rsidR="000230C9">
        <w:rPr>
          <w:sz w:val="28"/>
          <w:szCs w:val="28"/>
        </w:rPr>
        <w:t> </w:t>
      </w:r>
      <w:r w:rsidRPr="000925DC">
        <w:rPr>
          <w:sz w:val="28"/>
          <w:szCs w:val="28"/>
        </w:rPr>
        <w:t>73 УК РФ)</w:t>
      </w:r>
      <w:r w:rsidR="00F8125D">
        <w:rPr>
          <w:sz w:val="28"/>
          <w:szCs w:val="28"/>
        </w:rPr>
        <w:t>,</w:t>
      </w:r>
      <w:r w:rsidRPr="000925DC">
        <w:rPr>
          <w:sz w:val="28"/>
          <w:szCs w:val="28"/>
        </w:rPr>
        <w:t xml:space="preserve"> </w:t>
      </w:r>
      <w:r w:rsidR="00F8125D" w:rsidRPr="000925DC">
        <w:rPr>
          <w:sz w:val="28"/>
          <w:szCs w:val="28"/>
        </w:rPr>
        <w:t xml:space="preserve">также </w:t>
      </w:r>
      <w:r w:rsidRPr="000925DC">
        <w:rPr>
          <w:sz w:val="28"/>
          <w:szCs w:val="28"/>
        </w:rPr>
        <w:t>подлежат выявлению обсто</w:t>
      </w:r>
      <w:r w:rsidRPr="000925DC">
        <w:rPr>
          <w:sz w:val="28"/>
          <w:szCs w:val="28"/>
        </w:rPr>
        <w:t>я</w:t>
      </w:r>
      <w:r w:rsidRPr="000925DC">
        <w:rPr>
          <w:sz w:val="28"/>
          <w:szCs w:val="28"/>
        </w:rPr>
        <w:t>тельства, способствовавшие совершению преступления (ч.</w:t>
      </w:r>
      <w:r w:rsidR="000230C9">
        <w:rPr>
          <w:sz w:val="28"/>
          <w:szCs w:val="28"/>
        </w:rPr>
        <w:t> </w:t>
      </w:r>
      <w:r w:rsidRPr="000925DC">
        <w:rPr>
          <w:sz w:val="28"/>
          <w:szCs w:val="28"/>
        </w:rPr>
        <w:t>2 ст.</w:t>
      </w:r>
      <w:r w:rsidR="000230C9">
        <w:rPr>
          <w:sz w:val="28"/>
          <w:szCs w:val="28"/>
        </w:rPr>
        <w:t> </w:t>
      </w:r>
      <w:r w:rsidRPr="000925DC">
        <w:rPr>
          <w:sz w:val="28"/>
          <w:szCs w:val="28"/>
        </w:rPr>
        <w:t xml:space="preserve">73 УК РФ). </w:t>
      </w:r>
    </w:p>
    <w:p w:rsidR="00EA6FE3" w:rsidRPr="000925DC" w:rsidRDefault="00EA6FE3" w:rsidP="00EA6FE3">
      <w:pPr>
        <w:pStyle w:val="a3"/>
        <w:spacing w:line="360" w:lineRule="auto"/>
        <w:jc w:val="both"/>
        <w:rPr>
          <w:sz w:val="28"/>
          <w:szCs w:val="28"/>
        </w:rPr>
      </w:pPr>
      <w:r w:rsidRPr="000925DC">
        <w:rPr>
          <w:sz w:val="28"/>
          <w:szCs w:val="28"/>
        </w:rPr>
        <w:t>По мнению</w:t>
      </w:r>
      <w:r w:rsidR="0039178E">
        <w:rPr>
          <w:sz w:val="28"/>
          <w:szCs w:val="28"/>
        </w:rPr>
        <w:t xml:space="preserve"> автора</w:t>
      </w:r>
      <w:r w:rsidRPr="000925DC">
        <w:rPr>
          <w:sz w:val="28"/>
          <w:szCs w:val="28"/>
        </w:rPr>
        <w:t xml:space="preserve">, </w:t>
      </w:r>
      <w:r w:rsidR="00F8125D">
        <w:rPr>
          <w:sz w:val="28"/>
          <w:szCs w:val="28"/>
        </w:rPr>
        <w:t>р</w:t>
      </w:r>
      <w:r w:rsidRPr="000925DC">
        <w:rPr>
          <w:sz w:val="28"/>
          <w:szCs w:val="28"/>
        </w:rPr>
        <w:t>оссийский законодатель более обстоятельно обяз</w:t>
      </w:r>
      <w:r w:rsidRPr="000925DC">
        <w:rPr>
          <w:sz w:val="28"/>
          <w:szCs w:val="28"/>
        </w:rPr>
        <w:t>ы</w:t>
      </w:r>
      <w:r w:rsidRPr="000925DC">
        <w:rPr>
          <w:sz w:val="28"/>
          <w:szCs w:val="28"/>
        </w:rPr>
        <w:t>вает орган предварительного следствия и дознания и суд устанавливать обсто</w:t>
      </w:r>
      <w:r w:rsidRPr="000925DC">
        <w:rPr>
          <w:sz w:val="28"/>
          <w:szCs w:val="28"/>
        </w:rPr>
        <w:t>я</w:t>
      </w:r>
      <w:r w:rsidRPr="000925DC">
        <w:rPr>
          <w:sz w:val="28"/>
          <w:szCs w:val="28"/>
        </w:rPr>
        <w:t xml:space="preserve">тельства, подлежащие установлению </w:t>
      </w:r>
      <w:r>
        <w:rPr>
          <w:sz w:val="28"/>
          <w:szCs w:val="28"/>
        </w:rPr>
        <w:t xml:space="preserve">и доказыванию </w:t>
      </w:r>
      <w:r w:rsidRPr="000925DC">
        <w:rPr>
          <w:sz w:val="28"/>
          <w:szCs w:val="28"/>
        </w:rPr>
        <w:t>по делу. Однако, как пре</w:t>
      </w:r>
      <w:r w:rsidRPr="000925DC">
        <w:rPr>
          <w:sz w:val="28"/>
          <w:szCs w:val="28"/>
        </w:rPr>
        <w:t>д</w:t>
      </w:r>
      <w:r w:rsidRPr="000925DC">
        <w:rPr>
          <w:sz w:val="28"/>
          <w:szCs w:val="28"/>
        </w:rPr>
        <w:t xml:space="preserve">ставляется </w:t>
      </w:r>
      <w:r w:rsidR="0039178E">
        <w:rPr>
          <w:sz w:val="28"/>
          <w:szCs w:val="28"/>
        </w:rPr>
        <w:t>автору</w:t>
      </w:r>
      <w:r w:rsidRPr="000925DC">
        <w:rPr>
          <w:sz w:val="28"/>
          <w:szCs w:val="28"/>
        </w:rPr>
        <w:t>, предмет</w:t>
      </w:r>
      <w:r w:rsidR="000230C9">
        <w:rPr>
          <w:sz w:val="28"/>
          <w:szCs w:val="28"/>
        </w:rPr>
        <w:t xml:space="preserve"> доказывания, установленный ст. </w:t>
      </w:r>
      <w:r w:rsidRPr="000925DC">
        <w:rPr>
          <w:sz w:val="28"/>
          <w:szCs w:val="28"/>
        </w:rPr>
        <w:t>73 УПК РФ, орган предварительного следствия и дознани</w:t>
      </w:r>
      <w:r w:rsidR="00F8125D">
        <w:rPr>
          <w:sz w:val="28"/>
          <w:szCs w:val="28"/>
        </w:rPr>
        <w:t>я</w:t>
      </w:r>
      <w:r w:rsidRPr="000925DC">
        <w:rPr>
          <w:sz w:val="28"/>
          <w:szCs w:val="28"/>
        </w:rPr>
        <w:t xml:space="preserve"> не в состоянии установить в полном объеме.</w:t>
      </w:r>
    </w:p>
    <w:p w:rsidR="00EA6FE3" w:rsidRPr="000925DC" w:rsidRDefault="00EA6FE3" w:rsidP="00EA6FE3">
      <w:pPr>
        <w:pStyle w:val="a3"/>
        <w:spacing w:line="360" w:lineRule="auto"/>
        <w:jc w:val="both"/>
        <w:rPr>
          <w:sz w:val="28"/>
          <w:szCs w:val="28"/>
        </w:rPr>
      </w:pPr>
      <w:r w:rsidRPr="000925DC">
        <w:rPr>
          <w:sz w:val="28"/>
          <w:szCs w:val="28"/>
        </w:rPr>
        <w:t>Л.</w:t>
      </w:r>
      <w:r w:rsidR="000230C9">
        <w:rPr>
          <w:sz w:val="28"/>
          <w:szCs w:val="28"/>
        </w:rPr>
        <w:t> И. </w:t>
      </w:r>
      <w:r w:rsidRPr="000925DC">
        <w:rPr>
          <w:sz w:val="28"/>
          <w:szCs w:val="28"/>
        </w:rPr>
        <w:t>Малахова верно отмечает, что «предмет доказывания появляется после принятия  решения о возбуждении уголовного дела»</w:t>
      </w:r>
      <w:r w:rsidR="004034DF">
        <w:rPr>
          <w:rStyle w:val="af2"/>
          <w:sz w:val="28"/>
          <w:szCs w:val="28"/>
        </w:rPr>
        <w:footnoteReference w:customMarkFollows="1" w:id="14"/>
        <w:t>1</w:t>
      </w:r>
      <w:r w:rsidRPr="000925DC">
        <w:rPr>
          <w:sz w:val="28"/>
          <w:szCs w:val="28"/>
        </w:rPr>
        <w:t xml:space="preserve">, </w:t>
      </w:r>
      <w:r w:rsidR="00195919">
        <w:rPr>
          <w:sz w:val="28"/>
          <w:szCs w:val="28"/>
        </w:rPr>
        <w:t>т. е.</w:t>
      </w:r>
      <w:r w:rsidRPr="000925DC">
        <w:rPr>
          <w:sz w:val="28"/>
          <w:szCs w:val="28"/>
        </w:rPr>
        <w:t xml:space="preserve"> на стадии</w:t>
      </w:r>
      <w:r w:rsidR="00F8125D">
        <w:rPr>
          <w:sz w:val="28"/>
          <w:szCs w:val="28"/>
        </w:rPr>
        <w:t xml:space="preserve"> его</w:t>
      </w:r>
      <w:r w:rsidRPr="000925DC">
        <w:rPr>
          <w:sz w:val="28"/>
          <w:szCs w:val="28"/>
        </w:rPr>
        <w:t xml:space="preserve"> возбуждения. Соглашаясь с мнением Л.</w:t>
      </w:r>
      <w:r w:rsidR="000230C9">
        <w:rPr>
          <w:sz w:val="28"/>
          <w:szCs w:val="28"/>
        </w:rPr>
        <w:t> И. </w:t>
      </w:r>
      <w:r w:rsidRPr="000925DC">
        <w:rPr>
          <w:sz w:val="28"/>
          <w:szCs w:val="28"/>
        </w:rPr>
        <w:t>Малаховой</w:t>
      </w:r>
      <w:r w:rsidR="00F8125D">
        <w:rPr>
          <w:sz w:val="28"/>
          <w:szCs w:val="28"/>
        </w:rPr>
        <w:t>,</w:t>
      </w:r>
      <w:r w:rsidR="000230C9">
        <w:rPr>
          <w:sz w:val="28"/>
          <w:szCs w:val="28"/>
        </w:rPr>
        <w:t xml:space="preserve"> следует признать</w:t>
      </w:r>
      <w:r w:rsidRPr="000925DC">
        <w:rPr>
          <w:sz w:val="28"/>
          <w:szCs w:val="28"/>
        </w:rPr>
        <w:t>, что до возбуждения уголовного дела следователь</w:t>
      </w:r>
      <w:r w:rsidR="00F8125D">
        <w:rPr>
          <w:sz w:val="28"/>
          <w:szCs w:val="28"/>
        </w:rPr>
        <w:t xml:space="preserve"> и</w:t>
      </w:r>
      <w:r w:rsidRPr="000925DC">
        <w:rPr>
          <w:sz w:val="28"/>
          <w:szCs w:val="28"/>
        </w:rPr>
        <w:t xml:space="preserve"> дознаватель в ходе получения криминалистически значимой информации о событии преступления, </w:t>
      </w:r>
      <w:r w:rsidR="00195919">
        <w:rPr>
          <w:sz w:val="28"/>
          <w:szCs w:val="28"/>
        </w:rPr>
        <w:t>т. е.</w:t>
      </w:r>
      <w:r w:rsidRPr="000925DC">
        <w:rPr>
          <w:sz w:val="28"/>
          <w:szCs w:val="28"/>
        </w:rPr>
        <w:t xml:space="preserve"> уст</w:t>
      </w:r>
      <w:r w:rsidRPr="000925DC">
        <w:rPr>
          <w:sz w:val="28"/>
          <w:szCs w:val="28"/>
        </w:rPr>
        <w:t>а</w:t>
      </w:r>
      <w:r w:rsidRPr="000925DC">
        <w:rPr>
          <w:sz w:val="28"/>
          <w:szCs w:val="28"/>
        </w:rPr>
        <w:t xml:space="preserve">новленные объективные признаки преступления </w:t>
      </w:r>
      <w:r>
        <w:rPr>
          <w:sz w:val="28"/>
          <w:szCs w:val="28"/>
        </w:rPr>
        <w:t>(</w:t>
      </w:r>
      <w:r w:rsidRPr="000925DC">
        <w:rPr>
          <w:sz w:val="28"/>
          <w:szCs w:val="28"/>
        </w:rPr>
        <w:t>характер и размер ущерба</w:t>
      </w:r>
      <w:r>
        <w:rPr>
          <w:sz w:val="28"/>
          <w:szCs w:val="28"/>
        </w:rPr>
        <w:t>)</w:t>
      </w:r>
      <w:r w:rsidRPr="000925DC">
        <w:rPr>
          <w:sz w:val="28"/>
          <w:szCs w:val="28"/>
        </w:rPr>
        <w:t>, носят информационный характер, позволяющий иметь представлени</w:t>
      </w:r>
      <w:r w:rsidR="00F8125D">
        <w:rPr>
          <w:sz w:val="28"/>
          <w:szCs w:val="28"/>
        </w:rPr>
        <w:t>е</w:t>
      </w:r>
      <w:r w:rsidRPr="000925DC">
        <w:rPr>
          <w:sz w:val="28"/>
          <w:szCs w:val="28"/>
        </w:rPr>
        <w:t xml:space="preserve"> о пре</w:t>
      </w:r>
      <w:r w:rsidRPr="000925DC">
        <w:rPr>
          <w:sz w:val="28"/>
          <w:szCs w:val="28"/>
        </w:rPr>
        <w:t>д</w:t>
      </w:r>
      <w:r w:rsidRPr="000925DC">
        <w:rPr>
          <w:sz w:val="28"/>
          <w:szCs w:val="28"/>
        </w:rPr>
        <w:t>мете доказывания. В процессе расследования преступления органы, осущест</w:t>
      </w:r>
      <w:r w:rsidRPr="000925DC">
        <w:rPr>
          <w:sz w:val="28"/>
          <w:szCs w:val="28"/>
        </w:rPr>
        <w:t>в</w:t>
      </w:r>
      <w:r w:rsidRPr="000925DC">
        <w:rPr>
          <w:sz w:val="28"/>
          <w:szCs w:val="28"/>
        </w:rPr>
        <w:t xml:space="preserve">ляющие уголовное преследование, </w:t>
      </w:r>
      <w:r w:rsidR="00F8125D">
        <w:rPr>
          <w:sz w:val="28"/>
          <w:szCs w:val="28"/>
        </w:rPr>
        <w:t>по мнению</w:t>
      </w:r>
      <w:r w:rsidR="0039178E">
        <w:rPr>
          <w:sz w:val="28"/>
          <w:szCs w:val="28"/>
        </w:rPr>
        <w:t xml:space="preserve"> автор</w:t>
      </w:r>
      <w:r w:rsidR="00F8125D">
        <w:rPr>
          <w:sz w:val="28"/>
          <w:szCs w:val="28"/>
        </w:rPr>
        <w:t>а</w:t>
      </w:r>
      <w:r w:rsidRPr="000925DC">
        <w:rPr>
          <w:sz w:val="28"/>
          <w:szCs w:val="28"/>
        </w:rPr>
        <w:t>, должны устанавливать остальные обстоятельства, подлежащие д</w:t>
      </w:r>
      <w:r w:rsidR="000230C9">
        <w:rPr>
          <w:sz w:val="28"/>
          <w:szCs w:val="28"/>
        </w:rPr>
        <w:t>оказыванию, предусмотренные в п. </w:t>
      </w:r>
      <w:r w:rsidRPr="000925DC">
        <w:rPr>
          <w:sz w:val="28"/>
          <w:szCs w:val="28"/>
        </w:rPr>
        <w:t>2,</w:t>
      </w:r>
      <w:r w:rsidR="00E57F70">
        <w:rPr>
          <w:sz w:val="28"/>
          <w:szCs w:val="28"/>
        </w:rPr>
        <w:t xml:space="preserve"> </w:t>
      </w:r>
      <w:r w:rsidRPr="000925DC">
        <w:rPr>
          <w:sz w:val="28"/>
          <w:szCs w:val="28"/>
        </w:rPr>
        <w:t>3,</w:t>
      </w:r>
      <w:r w:rsidR="00E57F70">
        <w:rPr>
          <w:sz w:val="28"/>
          <w:szCs w:val="28"/>
        </w:rPr>
        <w:t xml:space="preserve"> </w:t>
      </w:r>
      <w:r w:rsidRPr="000925DC">
        <w:rPr>
          <w:sz w:val="28"/>
          <w:szCs w:val="28"/>
        </w:rPr>
        <w:t>5,</w:t>
      </w:r>
      <w:r w:rsidR="00E57F70">
        <w:rPr>
          <w:sz w:val="28"/>
          <w:szCs w:val="28"/>
        </w:rPr>
        <w:t xml:space="preserve"> </w:t>
      </w:r>
      <w:r w:rsidRPr="000925DC">
        <w:rPr>
          <w:sz w:val="28"/>
          <w:szCs w:val="28"/>
        </w:rPr>
        <w:t>6 и 7 ч.</w:t>
      </w:r>
      <w:r w:rsidR="000230C9">
        <w:rPr>
          <w:sz w:val="28"/>
          <w:szCs w:val="28"/>
        </w:rPr>
        <w:t> </w:t>
      </w:r>
      <w:r w:rsidRPr="000925DC">
        <w:rPr>
          <w:sz w:val="28"/>
          <w:szCs w:val="28"/>
        </w:rPr>
        <w:t>1 ст.</w:t>
      </w:r>
      <w:r w:rsidR="000230C9">
        <w:rPr>
          <w:sz w:val="28"/>
          <w:szCs w:val="28"/>
        </w:rPr>
        <w:t> </w:t>
      </w:r>
      <w:r w:rsidRPr="000925DC">
        <w:rPr>
          <w:sz w:val="28"/>
          <w:szCs w:val="28"/>
        </w:rPr>
        <w:t>73 и ч.</w:t>
      </w:r>
      <w:r w:rsidR="000230C9">
        <w:rPr>
          <w:sz w:val="28"/>
          <w:szCs w:val="28"/>
        </w:rPr>
        <w:t> </w:t>
      </w:r>
      <w:r w:rsidRPr="000925DC">
        <w:rPr>
          <w:sz w:val="28"/>
          <w:szCs w:val="28"/>
        </w:rPr>
        <w:t>2 ст.</w:t>
      </w:r>
      <w:r w:rsidR="000230C9">
        <w:rPr>
          <w:sz w:val="28"/>
          <w:szCs w:val="28"/>
        </w:rPr>
        <w:t> </w:t>
      </w:r>
      <w:r w:rsidRPr="000925DC">
        <w:rPr>
          <w:sz w:val="28"/>
          <w:szCs w:val="28"/>
        </w:rPr>
        <w:t xml:space="preserve">73 УПК РФ. </w:t>
      </w:r>
      <w:r>
        <w:rPr>
          <w:sz w:val="28"/>
          <w:szCs w:val="28"/>
        </w:rPr>
        <w:t>И</w:t>
      </w:r>
      <w:r w:rsidRPr="000925DC">
        <w:rPr>
          <w:sz w:val="28"/>
          <w:szCs w:val="28"/>
        </w:rPr>
        <w:t>сходя из изученной судебной пра</w:t>
      </w:r>
      <w:r w:rsidRPr="000925DC">
        <w:rPr>
          <w:sz w:val="28"/>
          <w:szCs w:val="28"/>
        </w:rPr>
        <w:t>к</w:t>
      </w:r>
      <w:r w:rsidRPr="000925DC">
        <w:rPr>
          <w:sz w:val="28"/>
          <w:szCs w:val="28"/>
        </w:rPr>
        <w:t xml:space="preserve">тики </w:t>
      </w:r>
      <w:r w:rsidR="0039178E">
        <w:rPr>
          <w:sz w:val="28"/>
          <w:szCs w:val="28"/>
        </w:rPr>
        <w:t>автор</w:t>
      </w:r>
      <w:r w:rsidRPr="000925DC">
        <w:rPr>
          <w:sz w:val="28"/>
          <w:szCs w:val="28"/>
        </w:rPr>
        <w:t xml:space="preserve"> полагает, что в </w:t>
      </w:r>
      <w:r>
        <w:rPr>
          <w:sz w:val="28"/>
          <w:szCs w:val="28"/>
        </w:rPr>
        <w:t>х</w:t>
      </w:r>
      <w:r w:rsidRPr="000925DC">
        <w:rPr>
          <w:sz w:val="28"/>
          <w:szCs w:val="28"/>
        </w:rPr>
        <w:t>оде судебного разбирательства суды в полном об</w:t>
      </w:r>
      <w:r w:rsidRPr="000925DC">
        <w:rPr>
          <w:sz w:val="28"/>
          <w:szCs w:val="28"/>
        </w:rPr>
        <w:t>ъ</w:t>
      </w:r>
      <w:r w:rsidRPr="000925DC">
        <w:rPr>
          <w:sz w:val="28"/>
          <w:szCs w:val="28"/>
        </w:rPr>
        <w:t>еме не устанавливают предмет доказывания</w:t>
      </w:r>
      <w:r w:rsidR="000230C9">
        <w:rPr>
          <w:sz w:val="28"/>
          <w:szCs w:val="28"/>
        </w:rPr>
        <w:t>,</w:t>
      </w:r>
      <w:r w:rsidRPr="000925DC">
        <w:rPr>
          <w:sz w:val="28"/>
          <w:szCs w:val="28"/>
        </w:rPr>
        <w:t xml:space="preserve"> ссылаясь на состязательный пр</w:t>
      </w:r>
      <w:r w:rsidRPr="000925DC">
        <w:rPr>
          <w:sz w:val="28"/>
          <w:szCs w:val="28"/>
        </w:rPr>
        <w:t>о</w:t>
      </w:r>
      <w:r w:rsidRPr="000925DC">
        <w:rPr>
          <w:sz w:val="28"/>
          <w:szCs w:val="28"/>
        </w:rPr>
        <w:t xml:space="preserve">цесс, </w:t>
      </w:r>
      <w:r w:rsidR="00E57F70" w:rsidRPr="000925DC">
        <w:rPr>
          <w:sz w:val="28"/>
          <w:szCs w:val="28"/>
        </w:rPr>
        <w:t xml:space="preserve">перекладывая </w:t>
      </w:r>
      <w:r w:rsidRPr="000925DC">
        <w:rPr>
          <w:sz w:val="28"/>
          <w:szCs w:val="28"/>
        </w:rPr>
        <w:t>при этом бремя доказывания на стороны обвинения и защ</w:t>
      </w:r>
      <w:r w:rsidRPr="000925DC">
        <w:rPr>
          <w:sz w:val="28"/>
          <w:szCs w:val="28"/>
        </w:rPr>
        <w:t>и</w:t>
      </w:r>
      <w:r w:rsidRPr="000925DC">
        <w:rPr>
          <w:sz w:val="28"/>
          <w:szCs w:val="28"/>
        </w:rPr>
        <w:t xml:space="preserve">ты. </w:t>
      </w:r>
    </w:p>
    <w:p w:rsidR="00EA6FE3" w:rsidRPr="000925DC" w:rsidRDefault="00EA6FE3" w:rsidP="00EA6FE3">
      <w:pPr>
        <w:pStyle w:val="a3"/>
        <w:spacing w:line="360" w:lineRule="auto"/>
        <w:jc w:val="both"/>
        <w:rPr>
          <w:sz w:val="28"/>
          <w:szCs w:val="28"/>
        </w:rPr>
      </w:pPr>
      <w:r w:rsidRPr="000925DC">
        <w:rPr>
          <w:sz w:val="28"/>
          <w:szCs w:val="28"/>
        </w:rPr>
        <w:t>Некоторые авторы предлагают расширить перечень обстоятельств, по</w:t>
      </w:r>
      <w:r w:rsidRPr="000925DC">
        <w:rPr>
          <w:sz w:val="28"/>
          <w:szCs w:val="28"/>
        </w:rPr>
        <w:t>д</w:t>
      </w:r>
      <w:r w:rsidRPr="000925DC">
        <w:rPr>
          <w:sz w:val="28"/>
          <w:szCs w:val="28"/>
        </w:rPr>
        <w:t>лежащих установлению. Например, И.</w:t>
      </w:r>
      <w:r w:rsidR="000230C9">
        <w:rPr>
          <w:sz w:val="28"/>
          <w:szCs w:val="28"/>
        </w:rPr>
        <w:t> </w:t>
      </w:r>
      <w:r w:rsidRPr="000925DC">
        <w:rPr>
          <w:sz w:val="28"/>
          <w:szCs w:val="28"/>
        </w:rPr>
        <w:t>В</w:t>
      </w:r>
      <w:r w:rsidR="000230C9">
        <w:rPr>
          <w:sz w:val="28"/>
          <w:szCs w:val="28"/>
        </w:rPr>
        <w:t>. </w:t>
      </w:r>
      <w:r w:rsidRPr="000925DC">
        <w:rPr>
          <w:sz w:val="28"/>
          <w:szCs w:val="28"/>
        </w:rPr>
        <w:t>Белоусов предлагает закрепить пр</w:t>
      </w:r>
      <w:r w:rsidRPr="000925DC">
        <w:rPr>
          <w:sz w:val="28"/>
          <w:szCs w:val="28"/>
        </w:rPr>
        <w:t>и</w:t>
      </w:r>
      <w:r w:rsidRPr="000925DC">
        <w:rPr>
          <w:sz w:val="28"/>
          <w:szCs w:val="28"/>
        </w:rPr>
        <w:t>знаки соучастия в преступлении в качестве обстоятельств, подлежащих доказ</w:t>
      </w:r>
      <w:r w:rsidRPr="000925DC">
        <w:rPr>
          <w:sz w:val="28"/>
          <w:szCs w:val="28"/>
        </w:rPr>
        <w:t>ы</w:t>
      </w:r>
      <w:r w:rsidRPr="000925DC">
        <w:rPr>
          <w:sz w:val="28"/>
          <w:szCs w:val="28"/>
        </w:rPr>
        <w:lastRenderedPageBreak/>
        <w:t>ванию, в самостоятельной норме УПК РФ</w:t>
      </w:r>
      <w:r>
        <w:rPr>
          <w:sz w:val="28"/>
          <w:szCs w:val="28"/>
        </w:rPr>
        <w:t xml:space="preserve">, </w:t>
      </w:r>
      <w:r w:rsidR="00195919">
        <w:rPr>
          <w:sz w:val="28"/>
          <w:szCs w:val="28"/>
        </w:rPr>
        <w:t>т. е.</w:t>
      </w:r>
      <w:r w:rsidRPr="000925DC">
        <w:rPr>
          <w:sz w:val="28"/>
          <w:szCs w:val="28"/>
        </w:rPr>
        <w:t xml:space="preserve"> </w:t>
      </w:r>
      <w:r>
        <w:rPr>
          <w:sz w:val="28"/>
          <w:szCs w:val="28"/>
        </w:rPr>
        <w:t>«</w:t>
      </w:r>
      <w:r w:rsidRPr="000925DC">
        <w:rPr>
          <w:sz w:val="28"/>
          <w:szCs w:val="28"/>
        </w:rPr>
        <w:t>Обстоятельства, подлежащие доказыванию по делам о преступлениях, совершенных в соучастии»</w:t>
      </w:r>
      <w:r w:rsidRPr="00B62D67">
        <w:rPr>
          <w:rStyle w:val="af2"/>
        </w:rPr>
        <w:footnoteReference w:customMarkFollows="1" w:id="15"/>
        <w:t>1</w:t>
      </w:r>
      <w:r w:rsidRPr="000925DC">
        <w:rPr>
          <w:sz w:val="28"/>
          <w:szCs w:val="28"/>
        </w:rPr>
        <w:t>.</w:t>
      </w:r>
    </w:p>
    <w:p w:rsidR="00EA6FE3" w:rsidRPr="000925DC" w:rsidRDefault="00EA6FE3" w:rsidP="00EA6FE3">
      <w:pPr>
        <w:pStyle w:val="a3"/>
        <w:spacing w:line="360" w:lineRule="auto"/>
        <w:jc w:val="both"/>
        <w:rPr>
          <w:sz w:val="28"/>
          <w:szCs w:val="28"/>
        </w:rPr>
      </w:pPr>
      <w:r w:rsidRPr="000925DC">
        <w:rPr>
          <w:sz w:val="28"/>
          <w:szCs w:val="28"/>
        </w:rPr>
        <w:t>С мнением И.</w:t>
      </w:r>
      <w:r w:rsidR="000230C9">
        <w:rPr>
          <w:sz w:val="28"/>
          <w:szCs w:val="28"/>
        </w:rPr>
        <w:t> </w:t>
      </w:r>
      <w:r w:rsidRPr="000925DC">
        <w:rPr>
          <w:sz w:val="28"/>
          <w:szCs w:val="28"/>
        </w:rPr>
        <w:t>В.</w:t>
      </w:r>
      <w:r w:rsidR="000230C9">
        <w:rPr>
          <w:sz w:val="28"/>
          <w:szCs w:val="28"/>
        </w:rPr>
        <w:t> </w:t>
      </w:r>
      <w:r w:rsidRPr="000925DC">
        <w:rPr>
          <w:sz w:val="28"/>
          <w:szCs w:val="28"/>
        </w:rPr>
        <w:t>Белоусова вряд ли возможно согласиться, т</w:t>
      </w:r>
      <w:r w:rsidR="00D56763">
        <w:rPr>
          <w:sz w:val="28"/>
          <w:szCs w:val="28"/>
        </w:rPr>
        <w:t xml:space="preserve">ак </w:t>
      </w:r>
      <w:r w:rsidRPr="000925DC">
        <w:rPr>
          <w:sz w:val="28"/>
          <w:szCs w:val="28"/>
        </w:rPr>
        <w:t>к</w:t>
      </w:r>
      <w:r w:rsidR="00D56763">
        <w:rPr>
          <w:sz w:val="28"/>
          <w:szCs w:val="28"/>
        </w:rPr>
        <w:t>ак</w:t>
      </w:r>
      <w:r w:rsidRPr="000925DC">
        <w:rPr>
          <w:sz w:val="28"/>
          <w:szCs w:val="28"/>
        </w:rPr>
        <w:t xml:space="preserve"> в п.</w:t>
      </w:r>
      <w:r w:rsidR="000230C9">
        <w:rPr>
          <w:sz w:val="28"/>
          <w:szCs w:val="28"/>
        </w:rPr>
        <w:t> </w:t>
      </w:r>
      <w:r w:rsidRPr="000925DC">
        <w:rPr>
          <w:sz w:val="28"/>
          <w:szCs w:val="28"/>
        </w:rPr>
        <w:t>2 ч.</w:t>
      </w:r>
      <w:r w:rsidR="000230C9">
        <w:rPr>
          <w:sz w:val="28"/>
          <w:szCs w:val="28"/>
        </w:rPr>
        <w:t> </w:t>
      </w:r>
      <w:r w:rsidRPr="000925DC">
        <w:rPr>
          <w:sz w:val="28"/>
          <w:szCs w:val="28"/>
        </w:rPr>
        <w:t>1 ст.</w:t>
      </w:r>
      <w:r w:rsidR="000230C9">
        <w:rPr>
          <w:sz w:val="28"/>
          <w:szCs w:val="28"/>
        </w:rPr>
        <w:t> </w:t>
      </w:r>
      <w:r w:rsidR="00D56763">
        <w:rPr>
          <w:sz w:val="28"/>
          <w:szCs w:val="28"/>
        </w:rPr>
        <w:t>73</w:t>
      </w:r>
      <w:r w:rsidRPr="000925DC">
        <w:rPr>
          <w:sz w:val="28"/>
          <w:szCs w:val="28"/>
        </w:rPr>
        <w:t xml:space="preserve"> УПК РФ </w:t>
      </w:r>
      <w:r w:rsidR="00D56763" w:rsidRPr="000925DC">
        <w:rPr>
          <w:sz w:val="28"/>
          <w:szCs w:val="28"/>
        </w:rPr>
        <w:t xml:space="preserve">предмет доказывания </w:t>
      </w:r>
      <w:r w:rsidRPr="000925DC">
        <w:rPr>
          <w:sz w:val="28"/>
          <w:szCs w:val="28"/>
        </w:rPr>
        <w:t>устан</w:t>
      </w:r>
      <w:r w:rsidR="00D56763">
        <w:rPr>
          <w:sz w:val="28"/>
          <w:szCs w:val="28"/>
        </w:rPr>
        <w:t>а</w:t>
      </w:r>
      <w:r w:rsidRPr="000925DC">
        <w:rPr>
          <w:sz w:val="28"/>
          <w:szCs w:val="28"/>
        </w:rPr>
        <w:t>вл</w:t>
      </w:r>
      <w:r w:rsidR="00D56763">
        <w:rPr>
          <w:sz w:val="28"/>
          <w:szCs w:val="28"/>
        </w:rPr>
        <w:t>ивает</w:t>
      </w:r>
      <w:r w:rsidRPr="000925DC">
        <w:rPr>
          <w:sz w:val="28"/>
          <w:szCs w:val="28"/>
        </w:rPr>
        <w:t xml:space="preserve"> виновность лица в с</w:t>
      </w:r>
      <w:r w:rsidRPr="000925DC">
        <w:rPr>
          <w:sz w:val="28"/>
          <w:szCs w:val="28"/>
        </w:rPr>
        <w:t>о</w:t>
      </w:r>
      <w:r w:rsidRPr="000925DC">
        <w:rPr>
          <w:sz w:val="28"/>
          <w:szCs w:val="28"/>
        </w:rPr>
        <w:t>вершении преступления, форм</w:t>
      </w:r>
      <w:r w:rsidR="00D56763">
        <w:rPr>
          <w:sz w:val="28"/>
          <w:szCs w:val="28"/>
        </w:rPr>
        <w:t>у</w:t>
      </w:r>
      <w:r w:rsidRPr="000925DC">
        <w:rPr>
          <w:sz w:val="28"/>
          <w:szCs w:val="28"/>
        </w:rPr>
        <w:t xml:space="preserve"> его вины и мотивы. Кроме того, в ст.</w:t>
      </w:r>
      <w:r w:rsidR="000230C9">
        <w:rPr>
          <w:sz w:val="28"/>
          <w:szCs w:val="28"/>
        </w:rPr>
        <w:t> </w:t>
      </w:r>
      <w:r w:rsidRPr="000925DC">
        <w:rPr>
          <w:sz w:val="28"/>
          <w:szCs w:val="28"/>
        </w:rPr>
        <w:t>34 УК РФ установлена ответственно</w:t>
      </w:r>
      <w:r w:rsidR="000230C9">
        <w:rPr>
          <w:sz w:val="28"/>
          <w:szCs w:val="28"/>
        </w:rPr>
        <w:t xml:space="preserve">сть соучастников преступления. </w:t>
      </w:r>
      <w:r w:rsidRPr="000925DC">
        <w:rPr>
          <w:sz w:val="28"/>
          <w:szCs w:val="28"/>
        </w:rPr>
        <w:t>В связи с этим</w:t>
      </w:r>
      <w:r w:rsidR="00D56763">
        <w:rPr>
          <w:sz w:val="28"/>
          <w:szCs w:val="28"/>
        </w:rPr>
        <w:t xml:space="preserve"> мо</w:t>
      </w:r>
      <w:r w:rsidR="00D56763">
        <w:rPr>
          <w:sz w:val="28"/>
          <w:szCs w:val="28"/>
        </w:rPr>
        <w:t>ж</w:t>
      </w:r>
      <w:r w:rsidR="00D56763">
        <w:rPr>
          <w:sz w:val="28"/>
          <w:szCs w:val="28"/>
        </w:rPr>
        <w:t>но утверждать,</w:t>
      </w:r>
      <w:r w:rsidRPr="000925DC">
        <w:rPr>
          <w:sz w:val="28"/>
          <w:szCs w:val="28"/>
        </w:rPr>
        <w:t xml:space="preserve"> что следователь, дознаватель, используя положения, пред</w:t>
      </w:r>
      <w:r w:rsidRPr="000925DC">
        <w:rPr>
          <w:sz w:val="28"/>
          <w:szCs w:val="28"/>
        </w:rPr>
        <w:t>у</w:t>
      </w:r>
      <w:r w:rsidRPr="000925DC">
        <w:rPr>
          <w:sz w:val="28"/>
          <w:szCs w:val="28"/>
        </w:rPr>
        <w:t>смотренные в п.</w:t>
      </w:r>
      <w:r w:rsidR="000230C9">
        <w:rPr>
          <w:sz w:val="28"/>
          <w:szCs w:val="28"/>
        </w:rPr>
        <w:t> </w:t>
      </w:r>
      <w:r w:rsidRPr="000925DC">
        <w:rPr>
          <w:sz w:val="28"/>
          <w:szCs w:val="28"/>
        </w:rPr>
        <w:t>2 с.</w:t>
      </w:r>
      <w:r w:rsidR="000230C9">
        <w:rPr>
          <w:sz w:val="28"/>
          <w:szCs w:val="28"/>
        </w:rPr>
        <w:t> </w:t>
      </w:r>
      <w:r w:rsidRPr="000925DC">
        <w:rPr>
          <w:sz w:val="28"/>
          <w:szCs w:val="28"/>
        </w:rPr>
        <w:t>1 ст.</w:t>
      </w:r>
      <w:r w:rsidR="000230C9">
        <w:rPr>
          <w:sz w:val="28"/>
          <w:szCs w:val="28"/>
        </w:rPr>
        <w:t> 73 УПК РФ и ст. </w:t>
      </w:r>
      <w:r w:rsidRPr="000925DC">
        <w:rPr>
          <w:sz w:val="28"/>
          <w:szCs w:val="28"/>
        </w:rPr>
        <w:t>34 УК РФ в совокупности, обязаны выявлять соучастников в преступлении и степень их вины</w:t>
      </w:r>
      <w:r w:rsidR="00D56763">
        <w:rPr>
          <w:sz w:val="28"/>
          <w:szCs w:val="28"/>
        </w:rPr>
        <w:t>,</w:t>
      </w:r>
      <w:r w:rsidRPr="000925DC">
        <w:rPr>
          <w:sz w:val="28"/>
          <w:szCs w:val="28"/>
        </w:rPr>
        <w:t xml:space="preserve"> </w:t>
      </w:r>
      <w:r w:rsidR="00D56763">
        <w:rPr>
          <w:sz w:val="28"/>
          <w:szCs w:val="28"/>
        </w:rPr>
        <w:t xml:space="preserve">что </w:t>
      </w:r>
      <w:r w:rsidRPr="000925DC">
        <w:rPr>
          <w:sz w:val="28"/>
          <w:szCs w:val="28"/>
        </w:rPr>
        <w:t>подлежи</w:t>
      </w:r>
      <w:r w:rsidR="00D56763">
        <w:rPr>
          <w:sz w:val="28"/>
          <w:szCs w:val="28"/>
        </w:rPr>
        <w:t>т</w:t>
      </w:r>
      <w:r w:rsidRPr="000925DC">
        <w:rPr>
          <w:sz w:val="28"/>
          <w:szCs w:val="28"/>
        </w:rPr>
        <w:t xml:space="preserve"> док</w:t>
      </w:r>
      <w:r w:rsidRPr="000925DC">
        <w:rPr>
          <w:sz w:val="28"/>
          <w:szCs w:val="28"/>
        </w:rPr>
        <w:t>а</w:t>
      </w:r>
      <w:r w:rsidRPr="000925DC">
        <w:rPr>
          <w:sz w:val="28"/>
          <w:szCs w:val="28"/>
        </w:rPr>
        <w:t>зыванию.</w:t>
      </w:r>
    </w:p>
    <w:p w:rsidR="00EA6FE3" w:rsidRPr="000925DC" w:rsidRDefault="00EA6FE3" w:rsidP="00EA6FE3">
      <w:pPr>
        <w:pStyle w:val="a3"/>
        <w:spacing w:line="360" w:lineRule="auto"/>
        <w:jc w:val="both"/>
        <w:rPr>
          <w:sz w:val="28"/>
          <w:szCs w:val="28"/>
        </w:rPr>
      </w:pPr>
      <w:r>
        <w:rPr>
          <w:sz w:val="28"/>
          <w:szCs w:val="28"/>
        </w:rPr>
        <w:t>В.</w:t>
      </w:r>
      <w:r w:rsidR="000230C9">
        <w:rPr>
          <w:sz w:val="28"/>
          <w:szCs w:val="28"/>
        </w:rPr>
        <w:t> </w:t>
      </w:r>
      <w:r>
        <w:rPr>
          <w:sz w:val="28"/>
          <w:szCs w:val="28"/>
        </w:rPr>
        <w:t>Г.</w:t>
      </w:r>
      <w:r w:rsidR="000230C9">
        <w:rPr>
          <w:sz w:val="28"/>
          <w:szCs w:val="28"/>
        </w:rPr>
        <w:t> </w:t>
      </w:r>
      <w:r>
        <w:rPr>
          <w:sz w:val="28"/>
          <w:szCs w:val="28"/>
        </w:rPr>
        <w:t>Просвирин</w:t>
      </w:r>
      <w:r w:rsidRPr="000925DC">
        <w:rPr>
          <w:sz w:val="28"/>
          <w:szCs w:val="28"/>
        </w:rPr>
        <w:t xml:space="preserve"> предлагает две группы обстоятельств, подлежащих док</w:t>
      </w:r>
      <w:r w:rsidRPr="000925DC">
        <w:rPr>
          <w:sz w:val="28"/>
          <w:szCs w:val="28"/>
        </w:rPr>
        <w:t>а</w:t>
      </w:r>
      <w:r w:rsidRPr="000925DC">
        <w:rPr>
          <w:sz w:val="28"/>
          <w:szCs w:val="28"/>
        </w:rPr>
        <w:t>зыванию: «</w:t>
      </w:r>
      <w:r w:rsidR="00D56763">
        <w:rPr>
          <w:sz w:val="28"/>
          <w:szCs w:val="28"/>
        </w:rPr>
        <w:t>о</w:t>
      </w:r>
      <w:r w:rsidRPr="000925DC">
        <w:rPr>
          <w:sz w:val="28"/>
          <w:szCs w:val="28"/>
        </w:rPr>
        <w:t>бстоятельства, подлежащие доказыванию по всем уголовным д</w:t>
      </w:r>
      <w:r w:rsidRPr="000925DC">
        <w:rPr>
          <w:sz w:val="28"/>
          <w:szCs w:val="28"/>
        </w:rPr>
        <w:t>е</w:t>
      </w:r>
      <w:r w:rsidRPr="000925DC">
        <w:rPr>
          <w:sz w:val="28"/>
          <w:szCs w:val="28"/>
        </w:rPr>
        <w:t>лам» и «обстоятельства, подлежащие установлению только по делам о престу</w:t>
      </w:r>
      <w:r w:rsidRPr="000925DC">
        <w:rPr>
          <w:sz w:val="28"/>
          <w:szCs w:val="28"/>
        </w:rPr>
        <w:t>п</w:t>
      </w:r>
      <w:r w:rsidRPr="000925DC">
        <w:rPr>
          <w:sz w:val="28"/>
          <w:szCs w:val="28"/>
        </w:rPr>
        <w:t>лениях несовершеннолетних»</w:t>
      </w:r>
      <w:r w:rsidR="00E8347C">
        <w:rPr>
          <w:rStyle w:val="af2"/>
          <w:sz w:val="28"/>
          <w:szCs w:val="28"/>
        </w:rPr>
        <w:footnoteReference w:customMarkFollows="1" w:id="16"/>
        <w:t>2</w:t>
      </w:r>
      <w:r w:rsidR="0005638A">
        <w:rPr>
          <w:sz w:val="28"/>
          <w:szCs w:val="28"/>
        </w:rPr>
        <w:t>.</w:t>
      </w:r>
    </w:p>
    <w:p w:rsidR="00EA6FE3" w:rsidRDefault="00EA6FE3" w:rsidP="00AF2A70">
      <w:pPr>
        <w:pStyle w:val="a3"/>
        <w:spacing w:line="360" w:lineRule="auto"/>
        <w:jc w:val="both"/>
        <w:rPr>
          <w:sz w:val="28"/>
        </w:rPr>
      </w:pPr>
      <w:r w:rsidRPr="000925DC">
        <w:rPr>
          <w:sz w:val="28"/>
          <w:szCs w:val="28"/>
        </w:rPr>
        <w:t xml:space="preserve">Такой постановкой вопроса, </w:t>
      </w:r>
      <w:r w:rsidR="00D56763">
        <w:rPr>
          <w:sz w:val="28"/>
          <w:szCs w:val="28"/>
        </w:rPr>
        <w:t>с точки зрения автора</w:t>
      </w:r>
      <w:r w:rsidRPr="000925DC">
        <w:rPr>
          <w:sz w:val="28"/>
          <w:szCs w:val="28"/>
        </w:rPr>
        <w:t>, «запутаем» полож</w:t>
      </w:r>
      <w:r w:rsidRPr="000925DC">
        <w:rPr>
          <w:sz w:val="28"/>
          <w:szCs w:val="28"/>
        </w:rPr>
        <w:t>е</w:t>
      </w:r>
      <w:r w:rsidRPr="000925DC">
        <w:rPr>
          <w:sz w:val="28"/>
          <w:szCs w:val="28"/>
        </w:rPr>
        <w:t>ние</w:t>
      </w:r>
      <w:r w:rsidR="000230C9">
        <w:rPr>
          <w:sz w:val="28"/>
          <w:szCs w:val="28"/>
        </w:rPr>
        <w:t xml:space="preserve"> норм УПК РФ. </w:t>
      </w:r>
      <w:r w:rsidRPr="000925DC">
        <w:rPr>
          <w:sz w:val="28"/>
          <w:szCs w:val="28"/>
        </w:rPr>
        <w:t>Наоборот, законодатель с учетом судебной и следственной практики</w:t>
      </w:r>
      <w:r w:rsidR="00D56763">
        <w:rPr>
          <w:sz w:val="28"/>
          <w:szCs w:val="28"/>
        </w:rPr>
        <w:t xml:space="preserve"> </w:t>
      </w:r>
      <w:r w:rsidRPr="000925DC">
        <w:rPr>
          <w:sz w:val="28"/>
          <w:szCs w:val="28"/>
        </w:rPr>
        <w:t xml:space="preserve"> </w:t>
      </w:r>
      <w:r w:rsidR="00D56763" w:rsidRPr="000925DC">
        <w:rPr>
          <w:sz w:val="28"/>
          <w:szCs w:val="28"/>
        </w:rPr>
        <w:t xml:space="preserve">должен свести до минимума </w:t>
      </w:r>
      <w:r w:rsidRPr="000925DC">
        <w:rPr>
          <w:sz w:val="28"/>
          <w:szCs w:val="28"/>
        </w:rPr>
        <w:t>обстоятельства, подлежащие установл</w:t>
      </w:r>
      <w:r w:rsidRPr="000925DC">
        <w:rPr>
          <w:sz w:val="28"/>
          <w:szCs w:val="28"/>
        </w:rPr>
        <w:t>е</w:t>
      </w:r>
      <w:r w:rsidRPr="000925DC">
        <w:rPr>
          <w:sz w:val="28"/>
          <w:szCs w:val="28"/>
        </w:rPr>
        <w:t>нию и доказыванию. Таким</w:t>
      </w:r>
      <w:r w:rsidR="00D56763">
        <w:rPr>
          <w:sz w:val="28"/>
          <w:szCs w:val="28"/>
        </w:rPr>
        <w:t>и</w:t>
      </w:r>
      <w:r w:rsidR="000230C9">
        <w:rPr>
          <w:sz w:val="28"/>
          <w:szCs w:val="28"/>
        </w:rPr>
        <w:t xml:space="preserve"> критериями могут быть: 1) </w:t>
      </w:r>
      <w:r w:rsidRPr="000925DC">
        <w:rPr>
          <w:sz w:val="28"/>
          <w:szCs w:val="28"/>
        </w:rPr>
        <w:t>событие преступления (время, место, способ и другие обстоятельст</w:t>
      </w:r>
      <w:r w:rsidR="000230C9">
        <w:rPr>
          <w:sz w:val="28"/>
          <w:szCs w:val="28"/>
        </w:rPr>
        <w:t>ва совершения преступления); 2) </w:t>
      </w:r>
      <w:r w:rsidRPr="000925DC">
        <w:rPr>
          <w:sz w:val="28"/>
          <w:szCs w:val="28"/>
        </w:rPr>
        <w:t>виновность обвиняемого в совершении преступления и мотивы преступл</w:t>
      </w:r>
      <w:r w:rsidRPr="000925DC">
        <w:rPr>
          <w:sz w:val="28"/>
          <w:szCs w:val="28"/>
        </w:rPr>
        <w:t>е</w:t>
      </w:r>
      <w:r w:rsidR="00557CAE">
        <w:rPr>
          <w:sz w:val="28"/>
          <w:szCs w:val="28"/>
        </w:rPr>
        <w:t>ния; 3) </w:t>
      </w:r>
      <w:r w:rsidRPr="000925DC">
        <w:rPr>
          <w:sz w:val="28"/>
          <w:szCs w:val="28"/>
        </w:rPr>
        <w:t>обстоятельства, влияющие на степень и характер ответ</w:t>
      </w:r>
      <w:r w:rsidRPr="000925DC">
        <w:rPr>
          <w:sz w:val="28"/>
          <w:szCs w:val="28"/>
        </w:rPr>
        <w:softHyphen/>
        <w:t>ственности обв</w:t>
      </w:r>
      <w:r w:rsidRPr="000925DC">
        <w:rPr>
          <w:sz w:val="28"/>
          <w:szCs w:val="28"/>
        </w:rPr>
        <w:t>и</w:t>
      </w:r>
      <w:r w:rsidRPr="000925DC">
        <w:rPr>
          <w:sz w:val="28"/>
          <w:szCs w:val="28"/>
        </w:rPr>
        <w:t>няе</w:t>
      </w:r>
      <w:r w:rsidR="000230C9">
        <w:rPr>
          <w:sz w:val="28"/>
          <w:szCs w:val="28"/>
        </w:rPr>
        <w:t>мого, указанные в ст. </w:t>
      </w:r>
      <w:r w:rsidRPr="000925DC">
        <w:rPr>
          <w:sz w:val="28"/>
          <w:szCs w:val="28"/>
        </w:rPr>
        <w:t>61 и 63 УК РФ, а также иные обстоятельства, характ</w:t>
      </w:r>
      <w:r w:rsidRPr="000925DC">
        <w:rPr>
          <w:sz w:val="28"/>
          <w:szCs w:val="28"/>
        </w:rPr>
        <w:t>е</w:t>
      </w:r>
      <w:r w:rsidRPr="000925DC">
        <w:rPr>
          <w:sz w:val="28"/>
          <w:szCs w:val="28"/>
        </w:rPr>
        <w:t>ризующие личность обвиняемого; 4)</w:t>
      </w:r>
      <w:r w:rsidR="000230C9">
        <w:rPr>
          <w:sz w:val="28"/>
          <w:szCs w:val="28"/>
        </w:rPr>
        <w:t> </w:t>
      </w:r>
      <w:r w:rsidRPr="000925DC">
        <w:rPr>
          <w:sz w:val="28"/>
          <w:szCs w:val="28"/>
        </w:rPr>
        <w:t>характер и размер ущерба, причиненного</w:t>
      </w:r>
      <w:r>
        <w:t xml:space="preserve"> </w:t>
      </w:r>
      <w:r w:rsidR="000230C9">
        <w:rPr>
          <w:sz w:val="28"/>
          <w:szCs w:val="28"/>
        </w:rPr>
        <w:t>преступле</w:t>
      </w:r>
      <w:r w:rsidR="000230C9">
        <w:rPr>
          <w:sz w:val="28"/>
          <w:szCs w:val="28"/>
        </w:rPr>
        <w:softHyphen/>
        <w:t>нием; 5) </w:t>
      </w:r>
      <w:r w:rsidRPr="00916FE7">
        <w:rPr>
          <w:sz w:val="28"/>
          <w:szCs w:val="28"/>
        </w:rPr>
        <w:t>причины и условия, способствовавшие совершению прест</w:t>
      </w:r>
      <w:r w:rsidRPr="00916FE7">
        <w:rPr>
          <w:sz w:val="28"/>
          <w:szCs w:val="28"/>
        </w:rPr>
        <w:t>у</w:t>
      </w:r>
      <w:r w:rsidRPr="00916FE7">
        <w:rPr>
          <w:sz w:val="28"/>
          <w:szCs w:val="28"/>
        </w:rPr>
        <w:t>пления.</w:t>
      </w:r>
      <w:r w:rsidR="00AF2A70">
        <w:rPr>
          <w:sz w:val="28"/>
          <w:szCs w:val="28"/>
        </w:rPr>
        <w:t xml:space="preserve"> </w:t>
      </w:r>
      <w:r>
        <w:rPr>
          <w:color w:val="000000"/>
          <w:sz w:val="28"/>
        </w:rPr>
        <w:t>Этот типовой перечень обстоятельств, составляющий предмет доказ</w:t>
      </w:r>
      <w:r>
        <w:rPr>
          <w:color w:val="000000"/>
          <w:sz w:val="28"/>
        </w:rPr>
        <w:t>ы</w:t>
      </w:r>
      <w:r>
        <w:rPr>
          <w:color w:val="000000"/>
          <w:sz w:val="28"/>
        </w:rPr>
        <w:t xml:space="preserve">вания, может уточняться и дополняться в соответствии с уголовно-правовой квалификацией преступления. </w:t>
      </w:r>
    </w:p>
    <w:p w:rsidR="00EA6FE3" w:rsidRDefault="00EA6FE3" w:rsidP="00EA6FE3">
      <w:pPr>
        <w:shd w:val="clear" w:color="auto" w:fill="FFFFFF"/>
        <w:spacing w:line="360" w:lineRule="auto"/>
        <w:ind w:firstLine="720"/>
        <w:jc w:val="both"/>
        <w:rPr>
          <w:sz w:val="28"/>
        </w:rPr>
      </w:pPr>
      <w:r>
        <w:rPr>
          <w:color w:val="000000"/>
          <w:sz w:val="28"/>
        </w:rPr>
        <w:lastRenderedPageBreak/>
        <w:t>В криминалистической методике предмет доказывания по конкретной к</w:t>
      </w:r>
      <w:r>
        <w:rPr>
          <w:color w:val="000000"/>
          <w:sz w:val="28"/>
        </w:rPr>
        <w:t>а</w:t>
      </w:r>
      <w:r>
        <w:rPr>
          <w:color w:val="000000"/>
          <w:sz w:val="28"/>
        </w:rPr>
        <w:t>тегории уголовных дел обычно именуется обстоя</w:t>
      </w:r>
      <w:r>
        <w:rPr>
          <w:color w:val="000000"/>
          <w:sz w:val="28"/>
        </w:rPr>
        <w:softHyphen/>
        <w:t>тельствами, подлежащими у</w:t>
      </w:r>
      <w:r>
        <w:rPr>
          <w:color w:val="000000"/>
          <w:sz w:val="28"/>
        </w:rPr>
        <w:t>с</w:t>
      </w:r>
      <w:r>
        <w:rPr>
          <w:color w:val="000000"/>
          <w:sz w:val="28"/>
        </w:rPr>
        <w:t>тановлению в процессе расследова</w:t>
      </w:r>
      <w:r>
        <w:rPr>
          <w:color w:val="000000"/>
          <w:sz w:val="28"/>
        </w:rPr>
        <w:softHyphen/>
        <w:t>ния. Круг этих обстоятельств, как правило, шире типового пред</w:t>
      </w:r>
      <w:r>
        <w:rPr>
          <w:color w:val="000000"/>
          <w:sz w:val="28"/>
        </w:rPr>
        <w:softHyphen/>
        <w:t>мета доказывания, поскольку включает в себя обстоятел</w:t>
      </w:r>
      <w:r>
        <w:rPr>
          <w:color w:val="000000"/>
          <w:sz w:val="28"/>
        </w:rPr>
        <w:t>ь</w:t>
      </w:r>
      <w:r>
        <w:rPr>
          <w:color w:val="000000"/>
          <w:sz w:val="28"/>
        </w:rPr>
        <w:t>ства, вытекающие из уголовно-правовой характеристики преступления. По п</w:t>
      </w:r>
      <w:r>
        <w:rPr>
          <w:color w:val="000000"/>
          <w:sz w:val="28"/>
        </w:rPr>
        <w:t>о</w:t>
      </w:r>
      <w:r>
        <w:rPr>
          <w:color w:val="000000"/>
          <w:sz w:val="28"/>
        </w:rPr>
        <w:t>воду того, следует ли в конкретной частной методике выде</w:t>
      </w:r>
      <w:r>
        <w:rPr>
          <w:color w:val="000000"/>
          <w:sz w:val="28"/>
        </w:rPr>
        <w:softHyphen/>
        <w:t>лять эти обстоятел</w:t>
      </w:r>
      <w:r>
        <w:rPr>
          <w:color w:val="000000"/>
          <w:sz w:val="28"/>
        </w:rPr>
        <w:t>ь</w:t>
      </w:r>
      <w:r>
        <w:rPr>
          <w:color w:val="000000"/>
          <w:sz w:val="28"/>
        </w:rPr>
        <w:t>ства в виде самостоятельного элемента мето</w:t>
      </w:r>
      <w:r>
        <w:rPr>
          <w:color w:val="000000"/>
          <w:sz w:val="28"/>
        </w:rPr>
        <w:softHyphen/>
        <w:t>дики или отражать их в кримин</w:t>
      </w:r>
      <w:r>
        <w:rPr>
          <w:color w:val="000000"/>
          <w:sz w:val="28"/>
        </w:rPr>
        <w:t>а</w:t>
      </w:r>
      <w:r>
        <w:rPr>
          <w:color w:val="000000"/>
          <w:sz w:val="28"/>
        </w:rPr>
        <w:t>листической характеристике пре</w:t>
      </w:r>
      <w:r>
        <w:rPr>
          <w:color w:val="000000"/>
          <w:sz w:val="28"/>
        </w:rPr>
        <w:softHyphen/>
        <w:t>ступления, в литературе единого мнения нет</w:t>
      </w:r>
      <w:r w:rsidR="00E8347C">
        <w:rPr>
          <w:rStyle w:val="af2"/>
          <w:color w:val="000000"/>
          <w:sz w:val="28"/>
        </w:rPr>
        <w:footnoteReference w:customMarkFollows="1" w:id="17"/>
        <w:t>1</w:t>
      </w:r>
      <w:r>
        <w:rPr>
          <w:color w:val="000000"/>
          <w:sz w:val="28"/>
        </w:rPr>
        <w:t>.</w:t>
      </w:r>
    </w:p>
    <w:p w:rsidR="00EA6FE3" w:rsidRDefault="00D56763" w:rsidP="00EA6FE3">
      <w:pPr>
        <w:shd w:val="clear" w:color="auto" w:fill="FFFFFF"/>
        <w:spacing w:line="360" w:lineRule="auto"/>
        <w:ind w:firstLine="720"/>
        <w:jc w:val="both"/>
        <w:rPr>
          <w:color w:val="000000"/>
          <w:sz w:val="28"/>
        </w:rPr>
      </w:pPr>
      <w:r>
        <w:rPr>
          <w:color w:val="000000"/>
          <w:sz w:val="28"/>
        </w:rPr>
        <w:t>Можно предп</w:t>
      </w:r>
      <w:r w:rsidR="00EA6FE3">
        <w:rPr>
          <w:color w:val="000000"/>
          <w:sz w:val="28"/>
        </w:rPr>
        <w:t>ол</w:t>
      </w:r>
      <w:r>
        <w:rPr>
          <w:color w:val="000000"/>
          <w:sz w:val="28"/>
        </w:rPr>
        <w:t>ожить</w:t>
      </w:r>
      <w:r w:rsidR="00EA6FE3">
        <w:rPr>
          <w:color w:val="000000"/>
          <w:sz w:val="28"/>
        </w:rPr>
        <w:t>, что правильное понимание содержания кримин</w:t>
      </w:r>
      <w:r w:rsidR="00EA6FE3">
        <w:rPr>
          <w:color w:val="000000"/>
          <w:sz w:val="28"/>
        </w:rPr>
        <w:t>а</w:t>
      </w:r>
      <w:r w:rsidR="00EA6FE3">
        <w:rPr>
          <w:color w:val="000000"/>
          <w:sz w:val="28"/>
        </w:rPr>
        <w:t>листической характеристики преступления делает ненужным приведение в к</w:t>
      </w:r>
      <w:r w:rsidR="00EA6FE3">
        <w:rPr>
          <w:color w:val="000000"/>
          <w:sz w:val="28"/>
        </w:rPr>
        <w:t>а</w:t>
      </w:r>
      <w:r w:rsidR="00EA6FE3">
        <w:rPr>
          <w:color w:val="000000"/>
          <w:sz w:val="28"/>
        </w:rPr>
        <w:t>честве самостоятельного структурного элемента конкретной частной методики перечня обстоятельств, подлежа</w:t>
      </w:r>
      <w:r w:rsidR="00EA6FE3">
        <w:rPr>
          <w:color w:val="000000"/>
          <w:sz w:val="28"/>
        </w:rPr>
        <w:softHyphen/>
        <w:t>щих доказыванию (установлению) по данной категории уголовных дел, поскольку содержание криминалистической характ</w:t>
      </w:r>
      <w:r w:rsidR="00EA6FE3">
        <w:rPr>
          <w:color w:val="000000"/>
          <w:sz w:val="28"/>
        </w:rPr>
        <w:t>е</w:t>
      </w:r>
      <w:r w:rsidR="00EA6FE3">
        <w:rPr>
          <w:color w:val="000000"/>
          <w:sz w:val="28"/>
        </w:rPr>
        <w:t>ристики должно охватывать все элементы предмета доказывания с теми их ос</w:t>
      </w:r>
      <w:r w:rsidR="00EA6FE3">
        <w:rPr>
          <w:color w:val="000000"/>
          <w:sz w:val="28"/>
        </w:rPr>
        <w:t>о</w:t>
      </w:r>
      <w:r w:rsidR="00EA6FE3">
        <w:rPr>
          <w:color w:val="000000"/>
          <w:sz w:val="28"/>
        </w:rPr>
        <w:t>бенностями, которые присущи именно расследованию кон</w:t>
      </w:r>
      <w:r w:rsidR="00EA6FE3">
        <w:rPr>
          <w:color w:val="000000"/>
          <w:sz w:val="28"/>
        </w:rPr>
        <w:softHyphen/>
        <w:t>кретной категории преступлений. Иное решение вопроса неизбежно приводит либо к неполноте криминалистической характеристики, в которой не отражаются какие-то эл</w:t>
      </w:r>
      <w:r w:rsidR="00EA6FE3">
        <w:rPr>
          <w:color w:val="000000"/>
          <w:sz w:val="28"/>
        </w:rPr>
        <w:t>е</w:t>
      </w:r>
      <w:r w:rsidR="00EA6FE3">
        <w:rPr>
          <w:color w:val="000000"/>
          <w:sz w:val="28"/>
        </w:rPr>
        <w:t>менты предмета доказыва</w:t>
      </w:r>
      <w:r w:rsidR="00EA6FE3">
        <w:rPr>
          <w:color w:val="000000"/>
          <w:sz w:val="28"/>
        </w:rPr>
        <w:softHyphen/>
        <w:t>ния, дающие возможность судить о преступлении в криминалис</w:t>
      </w:r>
      <w:r w:rsidR="00EA6FE3">
        <w:rPr>
          <w:color w:val="000000"/>
          <w:sz w:val="28"/>
        </w:rPr>
        <w:softHyphen/>
        <w:t>тическом аспекте, либо к дублированию содержания этих двух структурных элементов методики.</w:t>
      </w:r>
    </w:p>
    <w:p w:rsidR="00EA6FE3" w:rsidRDefault="00EA6FE3" w:rsidP="00EA6FE3">
      <w:pPr>
        <w:shd w:val="clear" w:color="auto" w:fill="FFFFFF"/>
        <w:spacing w:line="360" w:lineRule="auto"/>
        <w:ind w:firstLine="720"/>
        <w:jc w:val="both"/>
        <w:rPr>
          <w:color w:val="000000"/>
          <w:sz w:val="28"/>
        </w:rPr>
      </w:pPr>
      <w:r>
        <w:rPr>
          <w:color w:val="000000"/>
          <w:sz w:val="28"/>
        </w:rPr>
        <w:t>Одно из двух: либо следует признать необходимость доста</w:t>
      </w:r>
      <w:r>
        <w:rPr>
          <w:color w:val="000000"/>
          <w:sz w:val="28"/>
        </w:rPr>
        <w:softHyphen/>
        <w:t>точно полной криминалистической характеристики преступления — и тогда исключить пер</w:t>
      </w:r>
      <w:r>
        <w:rPr>
          <w:color w:val="000000"/>
          <w:sz w:val="28"/>
        </w:rPr>
        <w:t>е</w:t>
      </w:r>
      <w:r>
        <w:rPr>
          <w:color w:val="000000"/>
          <w:sz w:val="28"/>
        </w:rPr>
        <w:t>чень указанных обстоятельств из числа элементов конкретной частной метод</w:t>
      </w:r>
      <w:r>
        <w:rPr>
          <w:color w:val="000000"/>
          <w:sz w:val="28"/>
        </w:rPr>
        <w:t>и</w:t>
      </w:r>
      <w:r>
        <w:rPr>
          <w:color w:val="000000"/>
          <w:sz w:val="28"/>
        </w:rPr>
        <w:t>ки, либо отказаться от ха</w:t>
      </w:r>
      <w:r>
        <w:rPr>
          <w:color w:val="000000"/>
          <w:sz w:val="28"/>
        </w:rPr>
        <w:softHyphen/>
        <w:t>рактеристики — и тогда оставить перечень. Третьего решения не существует. При этом необходимо подчеркнуть, что предмет до</w:t>
      </w:r>
      <w:r>
        <w:rPr>
          <w:color w:val="000000"/>
          <w:sz w:val="28"/>
        </w:rPr>
        <w:softHyphen/>
        <w:t>казывания как процессуальная категория, принимаемая во вни</w:t>
      </w:r>
      <w:r>
        <w:rPr>
          <w:color w:val="000000"/>
          <w:sz w:val="28"/>
        </w:rPr>
        <w:softHyphen/>
        <w:t>мание обязател</w:t>
      </w:r>
      <w:r>
        <w:rPr>
          <w:color w:val="000000"/>
          <w:sz w:val="28"/>
        </w:rPr>
        <w:t>ь</w:t>
      </w:r>
      <w:r>
        <w:rPr>
          <w:color w:val="000000"/>
          <w:sz w:val="28"/>
        </w:rPr>
        <w:t>но и фактически определяющая узловые задачи расследования, при любом в</w:t>
      </w:r>
      <w:r>
        <w:rPr>
          <w:color w:val="000000"/>
          <w:sz w:val="28"/>
        </w:rPr>
        <w:t>а</w:t>
      </w:r>
      <w:r>
        <w:rPr>
          <w:color w:val="000000"/>
          <w:sz w:val="28"/>
        </w:rPr>
        <w:t>рианте решения должен быть непре</w:t>
      </w:r>
      <w:r>
        <w:rPr>
          <w:color w:val="000000"/>
          <w:sz w:val="28"/>
        </w:rPr>
        <w:softHyphen/>
        <w:t>менно сохранен в той или иной форме.</w:t>
      </w:r>
    </w:p>
    <w:p w:rsidR="00EA6FE3" w:rsidRDefault="00EA6FE3" w:rsidP="00EA6FE3">
      <w:pPr>
        <w:shd w:val="clear" w:color="auto" w:fill="FFFFFF"/>
        <w:spacing w:line="360" w:lineRule="auto"/>
        <w:ind w:firstLine="720"/>
        <w:jc w:val="both"/>
        <w:rPr>
          <w:color w:val="000000"/>
          <w:sz w:val="28"/>
        </w:rPr>
      </w:pPr>
      <w:r>
        <w:rPr>
          <w:color w:val="000000"/>
          <w:sz w:val="28"/>
        </w:rPr>
        <w:lastRenderedPageBreak/>
        <w:t>Иначе решается вопрос при адаптации конкретной частной методики к задачам и условиям расследования конкретного пре</w:t>
      </w:r>
      <w:r>
        <w:rPr>
          <w:color w:val="000000"/>
          <w:sz w:val="28"/>
        </w:rPr>
        <w:softHyphen/>
        <w:t>ступления. В конкретном плане расследования по делу фигуриру</w:t>
      </w:r>
      <w:r>
        <w:rPr>
          <w:color w:val="000000"/>
          <w:sz w:val="28"/>
        </w:rPr>
        <w:softHyphen/>
        <w:t>ет, естественно, не криминалистическая характеристика, отра</w:t>
      </w:r>
      <w:r>
        <w:rPr>
          <w:color w:val="000000"/>
          <w:sz w:val="28"/>
        </w:rPr>
        <w:softHyphen/>
        <w:t>жающая типовые особенности преступления, а именно п</w:t>
      </w:r>
      <w:r>
        <w:rPr>
          <w:color w:val="000000"/>
          <w:sz w:val="28"/>
        </w:rPr>
        <w:t>е</w:t>
      </w:r>
      <w:r>
        <w:rPr>
          <w:color w:val="000000"/>
          <w:sz w:val="28"/>
        </w:rPr>
        <w:t>речень обстоятельств, подлежащих доказыванию в данном случае. В этом п</w:t>
      </w:r>
      <w:r>
        <w:rPr>
          <w:color w:val="000000"/>
          <w:sz w:val="28"/>
        </w:rPr>
        <w:t>е</w:t>
      </w:r>
      <w:r>
        <w:rPr>
          <w:color w:val="000000"/>
          <w:sz w:val="28"/>
        </w:rPr>
        <w:t>речне, помимо того, что требуется доказать по закону, фигу</w:t>
      </w:r>
      <w:r>
        <w:rPr>
          <w:color w:val="000000"/>
          <w:sz w:val="28"/>
        </w:rPr>
        <w:softHyphen/>
        <w:t>рируют такие о</w:t>
      </w:r>
      <w:r>
        <w:rPr>
          <w:color w:val="000000"/>
          <w:sz w:val="28"/>
        </w:rPr>
        <w:t>б</w:t>
      </w:r>
      <w:r>
        <w:rPr>
          <w:color w:val="000000"/>
          <w:sz w:val="28"/>
        </w:rPr>
        <w:t>стоятельства, которые характерны именно для конкретного случая.</w:t>
      </w:r>
    </w:p>
    <w:p w:rsidR="00EA6FE3" w:rsidRDefault="00EA6FE3" w:rsidP="00EA6FE3">
      <w:pPr>
        <w:shd w:val="clear" w:color="auto" w:fill="FFFFFF"/>
        <w:spacing w:line="360" w:lineRule="auto"/>
        <w:ind w:firstLine="720"/>
        <w:jc w:val="both"/>
        <w:rPr>
          <w:sz w:val="28"/>
        </w:rPr>
      </w:pPr>
      <w:r>
        <w:rPr>
          <w:color w:val="000000"/>
          <w:sz w:val="28"/>
        </w:rPr>
        <w:t>В некоторых работах по теории</w:t>
      </w:r>
      <w:r w:rsidR="00D56763">
        <w:rPr>
          <w:color w:val="000000"/>
          <w:sz w:val="28"/>
        </w:rPr>
        <w:t xml:space="preserve"> ОРД</w:t>
      </w:r>
      <w:r>
        <w:rPr>
          <w:color w:val="000000"/>
          <w:sz w:val="28"/>
        </w:rPr>
        <w:t xml:space="preserve"> оперативно-р</w:t>
      </w:r>
      <w:r w:rsidR="00D56763">
        <w:rPr>
          <w:color w:val="000000"/>
          <w:sz w:val="28"/>
        </w:rPr>
        <w:t>а</w:t>
      </w:r>
      <w:r>
        <w:rPr>
          <w:color w:val="000000"/>
          <w:sz w:val="28"/>
        </w:rPr>
        <w:t>зыскные мероприятия подменяют понятием оперативно-р</w:t>
      </w:r>
      <w:r w:rsidR="00D56763">
        <w:rPr>
          <w:color w:val="000000"/>
          <w:sz w:val="28"/>
        </w:rPr>
        <w:t>а</w:t>
      </w:r>
      <w:r>
        <w:rPr>
          <w:color w:val="000000"/>
          <w:sz w:val="28"/>
        </w:rPr>
        <w:t>зыскной характери</w:t>
      </w:r>
      <w:r>
        <w:rPr>
          <w:color w:val="000000"/>
          <w:sz w:val="28"/>
        </w:rPr>
        <w:softHyphen/>
        <w:t>стики</w:t>
      </w:r>
      <w:r w:rsidR="00D56763">
        <w:rPr>
          <w:color w:val="000000"/>
          <w:sz w:val="28"/>
        </w:rPr>
        <w:t>,</w:t>
      </w:r>
      <w:r>
        <w:rPr>
          <w:color w:val="000000"/>
          <w:sz w:val="28"/>
        </w:rPr>
        <w:t xml:space="preserve"> </w:t>
      </w:r>
      <w:r w:rsidR="00D56763">
        <w:rPr>
          <w:color w:val="000000"/>
          <w:sz w:val="28"/>
        </w:rPr>
        <w:t xml:space="preserve">включая </w:t>
      </w:r>
      <w:r>
        <w:rPr>
          <w:color w:val="000000"/>
          <w:sz w:val="28"/>
        </w:rPr>
        <w:t>при этом некоторые элементы криминалистической характеристики</w:t>
      </w:r>
      <w:r w:rsidRPr="00B62D67">
        <w:rPr>
          <w:rStyle w:val="af2"/>
        </w:rPr>
        <w:footnoteReference w:customMarkFollows="1" w:id="18"/>
        <w:t>1</w:t>
      </w:r>
      <w:r>
        <w:rPr>
          <w:color w:val="000000"/>
          <w:sz w:val="28"/>
        </w:rPr>
        <w:t>. Анализ этого пон</w:t>
      </w:r>
      <w:r>
        <w:rPr>
          <w:color w:val="000000"/>
          <w:sz w:val="28"/>
        </w:rPr>
        <w:t>я</w:t>
      </w:r>
      <w:r>
        <w:rPr>
          <w:color w:val="000000"/>
          <w:sz w:val="28"/>
        </w:rPr>
        <w:t>тия свидетельствует о его надуманно</w:t>
      </w:r>
      <w:r>
        <w:rPr>
          <w:color w:val="000000"/>
          <w:sz w:val="28"/>
        </w:rPr>
        <w:softHyphen/>
        <w:t>сти, искусственности. Авторы включают в него уголовно-право</w:t>
      </w:r>
      <w:r>
        <w:rPr>
          <w:color w:val="000000"/>
          <w:sz w:val="28"/>
        </w:rPr>
        <w:softHyphen/>
        <w:t>вую, криминологическую и криминалистическую характ</w:t>
      </w:r>
      <w:r>
        <w:rPr>
          <w:color w:val="000000"/>
          <w:sz w:val="28"/>
        </w:rPr>
        <w:t>е</w:t>
      </w:r>
      <w:r>
        <w:rPr>
          <w:color w:val="000000"/>
          <w:sz w:val="28"/>
        </w:rPr>
        <w:t>ристики и такие данные, которые никак нельзя признать типичными именно для определенного вида преступлений. В сущности, если отбро</w:t>
      </w:r>
      <w:r>
        <w:rPr>
          <w:color w:val="000000"/>
          <w:sz w:val="28"/>
        </w:rPr>
        <w:softHyphen/>
        <w:t>сить последние, окажется, что для целей ОРД вполне достаточно криминалистической характ</w:t>
      </w:r>
      <w:r>
        <w:rPr>
          <w:color w:val="000000"/>
          <w:sz w:val="28"/>
        </w:rPr>
        <w:t>е</w:t>
      </w:r>
      <w:r>
        <w:rPr>
          <w:color w:val="000000"/>
          <w:sz w:val="28"/>
        </w:rPr>
        <w:t>ристики. Если в криминалистической характеристике будет содержаться дост</w:t>
      </w:r>
      <w:r>
        <w:rPr>
          <w:color w:val="000000"/>
          <w:sz w:val="28"/>
        </w:rPr>
        <w:t>а</w:t>
      </w:r>
      <w:r>
        <w:rPr>
          <w:color w:val="000000"/>
          <w:sz w:val="28"/>
        </w:rPr>
        <w:t>точно полный перечень обстоятельств, подлежащих установлению, то он впо</w:t>
      </w:r>
      <w:r>
        <w:rPr>
          <w:color w:val="000000"/>
          <w:sz w:val="28"/>
        </w:rPr>
        <w:t>л</w:t>
      </w:r>
      <w:r>
        <w:rPr>
          <w:color w:val="000000"/>
          <w:sz w:val="28"/>
        </w:rPr>
        <w:t>не будет отвечать задачам оперативной проверки или условиям проведения иных оперативных мероприятий</w:t>
      </w:r>
      <w:r w:rsidR="00E8347C">
        <w:rPr>
          <w:rStyle w:val="af2"/>
          <w:color w:val="000000"/>
          <w:sz w:val="28"/>
        </w:rPr>
        <w:footnoteReference w:customMarkFollows="1" w:id="19"/>
        <w:t>2</w:t>
      </w:r>
      <w:r>
        <w:rPr>
          <w:color w:val="000000"/>
          <w:sz w:val="28"/>
        </w:rPr>
        <w:t xml:space="preserve">. Совершенно очевидно, что в процессе </w:t>
      </w:r>
      <w:r w:rsidR="00D56763">
        <w:rPr>
          <w:color w:val="000000"/>
          <w:sz w:val="28"/>
        </w:rPr>
        <w:t xml:space="preserve">ОРД </w:t>
      </w:r>
      <w:r>
        <w:rPr>
          <w:color w:val="000000"/>
          <w:sz w:val="28"/>
        </w:rPr>
        <w:t>исследуются те же обстоятельства, что и при расследовании преступлений в иных формах и иными средствами и методами.</w:t>
      </w:r>
    </w:p>
    <w:p w:rsidR="00EA6FE3" w:rsidRDefault="00EA6FE3" w:rsidP="00EA6FE3">
      <w:pPr>
        <w:shd w:val="clear" w:color="auto" w:fill="FFFFFF"/>
        <w:spacing w:line="360" w:lineRule="auto"/>
        <w:ind w:firstLine="720"/>
        <w:jc w:val="both"/>
        <w:rPr>
          <w:sz w:val="28"/>
        </w:rPr>
      </w:pPr>
      <w:r>
        <w:rPr>
          <w:color w:val="000000"/>
          <w:sz w:val="28"/>
        </w:rPr>
        <w:t>Отметим здесь еще одну тонкость</w:t>
      </w:r>
      <w:r w:rsidR="00D56763">
        <w:rPr>
          <w:color w:val="000000"/>
          <w:sz w:val="28"/>
        </w:rPr>
        <w:t>:</w:t>
      </w:r>
      <w:r>
        <w:rPr>
          <w:color w:val="000000"/>
          <w:sz w:val="28"/>
        </w:rPr>
        <w:t xml:space="preserve"> </w:t>
      </w:r>
      <w:r w:rsidR="00D56763">
        <w:rPr>
          <w:color w:val="000000"/>
          <w:sz w:val="28"/>
        </w:rPr>
        <w:t>с</w:t>
      </w:r>
      <w:r>
        <w:rPr>
          <w:color w:val="000000"/>
          <w:sz w:val="28"/>
        </w:rPr>
        <w:t>т</w:t>
      </w:r>
      <w:r w:rsidR="00D56763">
        <w:rPr>
          <w:color w:val="000000"/>
          <w:sz w:val="28"/>
        </w:rPr>
        <w:t>.</w:t>
      </w:r>
      <w:r w:rsidR="0005638A">
        <w:rPr>
          <w:color w:val="000000"/>
          <w:sz w:val="28"/>
        </w:rPr>
        <w:t> </w:t>
      </w:r>
      <w:r>
        <w:rPr>
          <w:color w:val="000000"/>
          <w:sz w:val="28"/>
        </w:rPr>
        <w:t>73 УПК РФ в каче</w:t>
      </w:r>
      <w:r>
        <w:rPr>
          <w:color w:val="000000"/>
          <w:sz w:val="28"/>
        </w:rPr>
        <w:softHyphen/>
        <w:t>стве одного из элементов предмета доказывания называет причи</w:t>
      </w:r>
      <w:r>
        <w:rPr>
          <w:color w:val="000000"/>
          <w:sz w:val="28"/>
        </w:rPr>
        <w:softHyphen/>
        <w:t>ны и условия, способствова</w:t>
      </w:r>
      <w:r>
        <w:rPr>
          <w:color w:val="000000"/>
          <w:sz w:val="28"/>
        </w:rPr>
        <w:t>в</w:t>
      </w:r>
      <w:r>
        <w:rPr>
          <w:color w:val="000000"/>
          <w:sz w:val="28"/>
        </w:rPr>
        <w:t>шие совершению преступления. Между тем в ходе предварительного расслед</w:t>
      </w:r>
      <w:r>
        <w:rPr>
          <w:color w:val="000000"/>
          <w:sz w:val="28"/>
        </w:rPr>
        <w:t>о</w:t>
      </w:r>
      <w:r>
        <w:rPr>
          <w:color w:val="000000"/>
          <w:sz w:val="28"/>
        </w:rPr>
        <w:t>вания причины преступ</w:t>
      </w:r>
      <w:r>
        <w:rPr>
          <w:color w:val="000000"/>
          <w:sz w:val="28"/>
        </w:rPr>
        <w:softHyphen/>
        <w:t>ления, как правило, установить не удается, да и такая задача не</w:t>
      </w:r>
      <w:r>
        <w:rPr>
          <w:color w:val="000000"/>
          <w:sz w:val="28"/>
        </w:rPr>
        <w:softHyphen/>
        <w:t>редко следователем не ставится. Не очень четкий смысл имеет и те</w:t>
      </w:r>
      <w:r>
        <w:rPr>
          <w:color w:val="000000"/>
          <w:sz w:val="28"/>
        </w:rPr>
        <w:t>р</w:t>
      </w:r>
      <w:r>
        <w:rPr>
          <w:color w:val="000000"/>
          <w:sz w:val="28"/>
        </w:rPr>
        <w:t xml:space="preserve">мин </w:t>
      </w:r>
      <w:r w:rsidR="005B2618">
        <w:rPr>
          <w:color w:val="000000"/>
          <w:sz w:val="28"/>
        </w:rPr>
        <w:t>«</w:t>
      </w:r>
      <w:r>
        <w:rPr>
          <w:color w:val="000000"/>
          <w:sz w:val="28"/>
        </w:rPr>
        <w:t>условия</w:t>
      </w:r>
      <w:r w:rsidR="005B2618">
        <w:rPr>
          <w:color w:val="000000"/>
          <w:sz w:val="28"/>
        </w:rPr>
        <w:t>»</w:t>
      </w:r>
      <w:r>
        <w:rPr>
          <w:color w:val="000000"/>
          <w:sz w:val="28"/>
        </w:rPr>
        <w:t>. Поэтому в работах по криминалистической ме</w:t>
      </w:r>
      <w:r>
        <w:rPr>
          <w:color w:val="000000"/>
          <w:sz w:val="28"/>
        </w:rPr>
        <w:softHyphen/>
        <w:t xml:space="preserve">тодике обычно </w:t>
      </w:r>
      <w:r>
        <w:rPr>
          <w:color w:val="000000"/>
          <w:sz w:val="28"/>
        </w:rPr>
        <w:lastRenderedPageBreak/>
        <w:t>говорится о доказывании обстоятельств, способ</w:t>
      </w:r>
      <w:r>
        <w:rPr>
          <w:color w:val="000000"/>
          <w:sz w:val="28"/>
        </w:rPr>
        <w:softHyphen/>
        <w:t>ствовавших совершению (и с</w:t>
      </w:r>
      <w:r>
        <w:rPr>
          <w:color w:val="000000"/>
          <w:sz w:val="28"/>
        </w:rPr>
        <w:t>о</w:t>
      </w:r>
      <w:r>
        <w:rPr>
          <w:color w:val="000000"/>
          <w:sz w:val="28"/>
        </w:rPr>
        <w:t>крытию) преступления. Однако, не</w:t>
      </w:r>
      <w:r>
        <w:rPr>
          <w:color w:val="000000"/>
          <w:sz w:val="28"/>
        </w:rPr>
        <w:softHyphen/>
        <w:t>смотря на многократные высказывания по этому поводу в литера</w:t>
      </w:r>
      <w:r>
        <w:rPr>
          <w:color w:val="000000"/>
          <w:sz w:val="28"/>
        </w:rPr>
        <w:softHyphen/>
        <w:t>туре, в УПК РФ все-таки сохранена старая формулировка о причинах и условиях</w:t>
      </w:r>
      <w:r w:rsidR="00E8347C">
        <w:rPr>
          <w:rStyle w:val="af2"/>
          <w:color w:val="000000"/>
          <w:sz w:val="28"/>
        </w:rPr>
        <w:footnoteReference w:customMarkFollows="1" w:id="20"/>
        <w:t>1</w:t>
      </w:r>
      <w:r>
        <w:rPr>
          <w:color w:val="000000"/>
          <w:sz w:val="28"/>
        </w:rPr>
        <w:t>.</w:t>
      </w:r>
    </w:p>
    <w:p w:rsidR="00EA6FE3" w:rsidRDefault="00EA6FE3" w:rsidP="00EA6FE3">
      <w:pPr>
        <w:shd w:val="clear" w:color="auto" w:fill="FFFFFF"/>
        <w:spacing w:line="360" w:lineRule="auto"/>
        <w:ind w:firstLine="720"/>
        <w:jc w:val="both"/>
        <w:rPr>
          <w:sz w:val="28"/>
        </w:rPr>
      </w:pPr>
      <w:r>
        <w:rPr>
          <w:color w:val="000000"/>
          <w:sz w:val="28"/>
        </w:rPr>
        <w:t>Предмет доказывания определяет круг обстоятельств, кото</w:t>
      </w:r>
      <w:r>
        <w:rPr>
          <w:color w:val="000000"/>
          <w:sz w:val="28"/>
        </w:rPr>
        <w:softHyphen/>
        <w:t>рые необход</w:t>
      </w:r>
      <w:r>
        <w:rPr>
          <w:color w:val="000000"/>
          <w:sz w:val="28"/>
        </w:rPr>
        <w:t>и</w:t>
      </w:r>
      <w:r>
        <w:rPr>
          <w:color w:val="000000"/>
          <w:sz w:val="28"/>
        </w:rPr>
        <w:t>мо доказать по уголовному делу. Для установления этих обстоятельств необх</w:t>
      </w:r>
      <w:r>
        <w:rPr>
          <w:color w:val="000000"/>
          <w:sz w:val="28"/>
        </w:rPr>
        <w:t>о</w:t>
      </w:r>
      <w:r>
        <w:rPr>
          <w:color w:val="000000"/>
          <w:sz w:val="28"/>
        </w:rPr>
        <w:t>димы доказатель</w:t>
      </w:r>
      <w:r w:rsidR="00444F10">
        <w:rPr>
          <w:color w:val="000000"/>
          <w:sz w:val="28"/>
        </w:rPr>
        <w:t>ства, круг которых В. </w:t>
      </w:r>
      <w:r>
        <w:rPr>
          <w:color w:val="000000"/>
          <w:sz w:val="28"/>
        </w:rPr>
        <w:t>Д.</w:t>
      </w:r>
      <w:r w:rsidR="00444F10">
        <w:rPr>
          <w:color w:val="000000"/>
          <w:sz w:val="28"/>
        </w:rPr>
        <w:t> </w:t>
      </w:r>
      <w:r>
        <w:rPr>
          <w:color w:val="000000"/>
          <w:sz w:val="28"/>
        </w:rPr>
        <w:t>Арсеньев определяет</w:t>
      </w:r>
      <w:r w:rsidR="005B2618">
        <w:rPr>
          <w:color w:val="000000"/>
          <w:sz w:val="28"/>
        </w:rPr>
        <w:t xml:space="preserve"> как</w:t>
      </w:r>
      <w:r>
        <w:rPr>
          <w:color w:val="000000"/>
          <w:sz w:val="28"/>
        </w:rPr>
        <w:t xml:space="preserve"> «пределы или объем доказывания». Если предмет доказывания закон предусматривает для каждого дела (в общих чертах), то круг доказательств, нуж</w:t>
      </w:r>
      <w:r>
        <w:rPr>
          <w:color w:val="000000"/>
          <w:sz w:val="28"/>
        </w:rPr>
        <w:softHyphen/>
        <w:t>ных для его у</w:t>
      </w:r>
      <w:r>
        <w:rPr>
          <w:color w:val="000000"/>
          <w:sz w:val="28"/>
        </w:rPr>
        <w:t>с</w:t>
      </w:r>
      <w:r>
        <w:rPr>
          <w:color w:val="000000"/>
          <w:sz w:val="28"/>
        </w:rPr>
        <w:t>тановления, определяют следователь и суд по сво</w:t>
      </w:r>
      <w:r>
        <w:rPr>
          <w:color w:val="000000"/>
          <w:sz w:val="28"/>
        </w:rPr>
        <w:softHyphen/>
        <w:t>ему внутреннему убеждению</w:t>
      </w:r>
      <w:r w:rsidR="00E8347C">
        <w:rPr>
          <w:rStyle w:val="af2"/>
          <w:color w:val="000000"/>
          <w:sz w:val="28"/>
        </w:rPr>
        <w:footnoteReference w:customMarkFollows="1" w:id="21"/>
        <w:t>2</w:t>
      </w:r>
      <w:r>
        <w:rPr>
          <w:color w:val="000000"/>
          <w:sz w:val="28"/>
        </w:rPr>
        <w:t>. Внутреннее убеждение в данном случае представляет собой убежденность в достаточности доказа</w:t>
      </w:r>
      <w:r>
        <w:rPr>
          <w:color w:val="000000"/>
          <w:sz w:val="28"/>
        </w:rPr>
        <w:softHyphen/>
        <w:t>тельств, в доказанности необходимых для установления истины обстоятельств. Это убежденность в том, что полностью соблю</w:t>
      </w:r>
      <w:r>
        <w:rPr>
          <w:color w:val="000000"/>
          <w:sz w:val="28"/>
        </w:rPr>
        <w:softHyphen/>
        <w:t>дены требования полного, объективного и всестороннего исследо</w:t>
      </w:r>
      <w:r>
        <w:rPr>
          <w:color w:val="000000"/>
          <w:sz w:val="28"/>
        </w:rPr>
        <w:softHyphen/>
        <w:t>вания обсто</w:t>
      </w:r>
      <w:r>
        <w:rPr>
          <w:color w:val="000000"/>
          <w:sz w:val="28"/>
        </w:rPr>
        <w:t>я</w:t>
      </w:r>
      <w:r>
        <w:rPr>
          <w:color w:val="000000"/>
          <w:sz w:val="28"/>
        </w:rPr>
        <w:t>тельств дела. Совершенно очевидно, что определе</w:t>
      </w:r>
      <w:r>
        <w:rPr>
          <w:color w:val="000000"/>
          <w:sz w:val="28"/>
        </w:rPr>
        <w:softHyphen/>
        <w:t>ние пределов доказывания — вопрос факта, задач расследования конкретного уголовного дела.</w:t>
      </w:r>
    </w:p>
    <w:p w:rsidR="00EA6FE3" w:rsidRDefault="00EA6FE3" w:rsidP="00EA6FE3">
      <w:pPr>
        <w:shd w:val="clear" w:color="auto" w:fill="FFFFFF"/>
        <w:tabs>
          <w:tab w:val="left" w:pos="5249"/>
        </w:tabs>
        <w:spacing w:line="360" w:lineRule="auto"/>
        <w:ind w:firstLine="720"/>
        <w:jc w:val="both"/>
        <w:rPr>
          <w:sz w:val="28"/>
        </w:rPr>
      </w:pPr>
      <w:r>
        <w:rPr>
          <w:color w:val="000000"/>
          <w:sz w:val="28"/>
        </w:rPr>
        <w:t>В.</w:t>
      </w:r>
      <w:r w:rsidR="00444F10">
        <w:rPr>
          <w:color w:val="000000"/>
          <w:sz w:val="28"/>
        </w:rPr>
        <w:t> </w:t>
      </w:r>
      <w:r>
        <w:rPr>
          <w:color w:val="000000"/>
          <w:sz w:val="28"/>
        </w:rPr>
        <w:t>А.</w:t>
      </w:r>
      <w:r w:rsidR="00444F10">
        <w:rPr>
          <w:color w:val="000000"/>
          <w:sz w:val="28"/>
        </w:rPr>
        <w:t> </w:t>
      </w:r>
      <w:r>
        <w:rPr>
          <w:color w:val="000000"/>
          <w:sz w:val="28"/>
        </w:rPr>
        <w:t xml:space="preserve">Банин считает предмет доказывания </w:t>
      </w:r>
      <w:r w:rsidR="00444F10">
        <w:rPr>
          <w:color w:val="000000"/>
          <w:sz w:val="28"/>
        </w:rPr>
        <w:t>«</w:t>
      </w:r>
      <w:r>
        <w:rPr>
          <w:color w:val="000000"/>
          <w:sz w:val="28"/>
        </w:rPr>
        <w:t>средством познания истины по уголовному делу</w:t>
      </w:r>
      <w:r w:rsidR="003A1037">
        <w:rPr>
          <w:color w:val="000000"/>
          <w:sz w:val="28"/>
        </w:rPr>
        <w:t>»</w:t>
      </w:r>
      <w:r w:rsidR="00E8347C">
        <w:rPr>
          <w:rStyle w:val="af2"/>
          <w:color w:val="000000"/>
          <w:sz w:val="28"/>
        </w:rPr>
        <w:footnoteReference w:customMarkFollows="1" w:id="22"/>
        <w:t>3</w:t>
      </w:r>
      <w:r>
        <w:rPr>
          <w:color w:val="000000"/>
          <w:sz w:val="28"/>
        </w:rPr>
        <w:t xml:space="preserve">. </w:t>
      </w:r>
      <w:r w:rsidR="005B2618">
        <w:rPr>
          <w:color w:val="000000"/>
          <w:sz w:val="28"/>
        </w:rPr>
        <w:t xml:space="preserve">Вероятно, он </w:t>
      </w:r>
      <w:r>
        <w:rPr>
          <w:color w:val="000000"/>
          <w:sz w:val="28"/>
        </w:rPr>
        <w:t>допускает ошиб</w:t>
      </w:r>
      <w:r>
        <w:rPr>
          <w:color w:val="000000"/>
          <w:sz w:val="28"/>
        </w:rPr>
        <w:softHyphen/>
        <w:t>ку, поскольку предмет д</w:t>
      </w:r>
      <w:r>
        <w:rPr>
          <w:color w:val="000000"/>
          <w:sz w:val="28"/>
        </w:rPr>
        <w:t>о</w:t>
      </w:r>
      <w:r>
        <w:rPr>
          <w:color w:val="000000"/>
          <w:sz w:val="28"/>
        </w:rPr>
        <w:t xml:space="preserve">казывания </w:t>
      </w:r>
      <w:r w:rsidR="005B2618">
        <w:rPr>
          <w:color w:val="000000"/>
          <w:sz w:val="28"/>
        </w:rPr>
        <w:t>–</w:t>
      </w:r>
      <w:r>
        <w:rPr>
          <w:color w:val="000000"/>
          <w:sz w:val="28"/>
        </w:rPr>
        <w:t xml:space="preserve"> не средство, а ориентир в познании обстоятельств дела. Предмет доказывания, подобно пла</w:t>
      </w:r>
      <w:r>
        <w:rPr>
          <w:color w:val="000000"/>
          <w:sz w:val="28"/>
        </w:rPr>
        <w:softHyphen/>
        <w:t>ну расследования, служит средством организации расследования, а не его осуществления.</w:t>
      </w:r>
    </w:p>
    <w:p w:rsidR="00EA6FE3" w:rsidRDefault="00EA6FE3" w:rsidP="00EA6FE3">
      <w:pPr>
        <w:spacing w:line="360" w:lineRule="auto"/>
        <w:ind w:firstLine="708"/>
        <w:jc w:val="both"/>
        <w:rPr>
          <w:sz w:val="28"/>
        </w:rPr>
      </w:pPr>
      <w:r>
        <w:rPr>
          <w:sz w:val="28"/>
        </w:rPr>
        <w:t>Тем не менее в силу закона основанием уголовной ответственности явл</w:t>
      </w:r>
      <w:r>
        <w:rPr>
          <w:sz w:val="28"/>
        </w:rPr>
        <w:t>я</w:t>
      </w:r>
      <w:r>
        <w:rPr>
          <w:sz w:val="28"/>
        </w:rPr>
        <w:t>ется совершение деяния, имеющего все признаки состава преступления, кот</w:t>
      </w:r>
      <w:r>
        <w:rPr>
          <w:sz w:val="28"/>
        </w:rPr>
        <w:t>о</w:t>
      </w:r>
      <w:r>
        <w:rPr>
          <w:sz w:val="28"/>
        </w:rPr>
        <w:t>рое содержится как в Общей, так и в Особенной части УК (ст.</w:t>
      </w:r>
      <w:r w:rsidR="00557CAE">
        <w:rPr>
          <w:sz w:val="28"/>
        </w:rPr>
        <w:t> </w:t>
      </w:r>
      <w:r>
        <w:rPr>
          <w:sz w:val="28"/>
        </w:rPr>
        <w:t>8). Таким обр</w:t>
      </w:r>
      <w:r>
        <w:rPr>
          <w:sz w:val="28"/>
        </w:rPr>
        <w:t>а</w:t>
      </w:r>
      <w:r>
        <w:rPr>
          <w:sz w:val="28"/>
        </w:rPr>
        <w:t xml:space="preserve">зом, в значительной степени доказыванию подлежит совокупность признаков, указанных в уголовном законе и характеризующих конкретное общественно </w:t>
      </w:r>
      <w:r>
        <w:rPr>
          <w:sz w:val="28"/>
        </w:rPr>
        <w:lastRenderedPageBreak/>
        <w:t>опасное деяние</w:t>
      </w:r>
      <w:r w:rsidR="005B2618">
        <w:rPr>
          <w:sz w:val="28"/>
        </w:rPr>
        <w:t>, такое</w:t>
      </w:r>
      <w:r>
        <w:rPr>
          <w:sz w:val="28"/>
        </w:rPr>
        <w:t xml:space="preserve"> как преступление. Законодатель включает в состав пр</w:t>
      </w:r>
      <w:r>
        <w:rPr>
          <w:sz w:val="28"/>
        </w:rPr>
        <w:t>е</w:t>
      </w:r>
      <w:r>
        <w:rPr>
          <w:sz w:val="28"/>
        </w:rPr>
        <w:t>ступления наиболее существенные признаки, определяющие вид преступления и его общественную опасность. Одновременно применительно к каждому ко</w:t>
      </w:r>
      <w:r>
        <w:rPr>
          <w:sz w:val="28"/>
        </w:rPr>
        <w:t>н</w:t>
      </w:r>
      <w:r>
        <w:rPr>
          <w:sz w:val="28"/>
        </w:rPr>
        <w:t>крет</w:t>
      </w:r>
      <w:r w:rsidR="005B2618">
        <w:rPr>
          <w:sz w:val="28"/>
        </w:rPr>
        <w:t>ному преступлению</w:t>
      </w:r>
      <w:r>
        <w:rPr>
          <w:sz w:val="28"/>
        </w:rPr>
        <w:t xml:space="preserve"> эти признаки обладают индивидуальными особенн</w:t>
      </w:r>
      <w:r>
        <w:rPr>
          <w:sz w:val="28"/>
        </w:rPr>
        <w:t>о</w:t>
      </w:r>
      <w:r>
        <w:rPr>
          <w:sz w:val="28"/>
        </w:rPr>
        <w:t>стями (кража, покушение на гр</w:t>
      </w:r>
      <w:r w:rsidR="0005638A">
        <w:rPr>
          <w:sz w:val="28"/>
        </w:rPr>
        <w:t xml:space="preserve">абеж, соучастие в убийстве </w:t>
      </w:r>
      <w:r w:rsidR="00133796">
        <w:rPr>
          <w:sz w:val="28"/>
        </w:rPr>
        <w:t>и т. д.</w:t>
      </w:r>
      <w:r>
        <w:rPr>
          <w:sz w:val="28"/>
        </w:rPr>
        <w:t>), потому предмет доказывания по конкретному делу всегда индивидуален.</w:t>
      </w:r>
    </w:p>
    <w:p w:rsidR="00EA6FE3" w:rsidRDefault="00EA6FE3" w:rsidP="00EA6FE3">
      <w:pPr>
        <w:spacing w:line="360" w:lineRule="auto"/>
        <w:ind w:firstLine="708"/>
        <w:jc w:val="both"/>
        <w:rPr>
          <w:sz w:val="28"/>
        </w:rPr>
      </w:pPr>
      <w:r>
        <w:rPr>
          <w:sz w:val="28"/>
        </w:rPr>
        <w:t>Предмет доказывания не сводится исключительно к установлению нал</w:t>
      </w:r>
      <w:r>
        <w:rPr>
          <w:sz w:val="28"/>
        </w:rPr>
        <w:t>и</w:t>
      </w:r>
      <w:r>
        <w:rPr>
          <w:sz w:val="28"/>
        </w:rPr>
        <w:t>чия (или отсутствия) признаков состава преступления. Доказыванию подлежат и иные существенные обстоятельства, необходимые для собирания, проверки, оценки доказательства, вспомогательные факты необходимы для принятия процессуальных решений. Например, тщательно выяснять обстановку прои</w:t>
      </w:r>
      <w:r>
        <w:rPr>
          <w:sz w:val="28"/>
        </w:rPr>
        <w:t>с</w:t>
      </w:r>
      <w:r>
        <w:rPr>
          <w:sz w:val="28"/>
        </w:rPr>
        <w:t>шествия и взаимоотношения подсудимого с потерпевшей.</w:t>
      </w:r>
    </w:p>
    <w:p w:rsidR="00EA6FE3" w:rsidRDefault="0005638A" w:rsidP="00EA6FE3">
      <w:pPr>
        <w:spacing w:line="360" w:lineRule="auto"/>
        <w:ind w:firstLine="708"/>
        <w:jc w:val="both"/>
        <w:rPr>
          <w:sz w:val="28"/>
        </w:rPr>
      </w:pPr>
      <w:r>
        <w:rPr>
          <w:sz w:val="28"/>
        </w:rPr>
        <w:t>Перечисленные в ст. </w:t>
      </w:r>
      <w:r w:rsidR="00EA6FE3">
        <w:rPr>
          <w:sz w:val="28"/>
        </w:rPr>
        <w:t>73 УПК РФ обстоятельства могут быть установлены только с помощью</w:t>
      </w:r>
      <w:r w:rsidR="00AF2A70">
        <w:rPr>
          <w:sz w:val="28"/>
        </w:rPr>
        <w:t xml:space="preserve"> источников</w:t>
      </w:r>
      <w:r>
        <w:rPr>
          <w:sz w:val="28"/>
        </w:rPr>
        <w:t xml:space="preserve"> доказательств, указанных в ст. </w:t>
      </w:r>
      <w:r w:rsidR="00EA6FE3">
        <w:rPr>
          <w:sz w:val="28"/>
        </w:rPr>
        <w:t>74 УПК РФ.</w:t>
      </w:r>
    </w:p>
    <w:p w:rsidR="00EA6FE3" w:rsidRDefault="0005638A" w:rsidP="00EA6FE3">
      <w:pPr>
        <w:spacing w:line="360" w:lineRule="auto"/>
        <w:ind w:firstLine="708"/>
        <w:jc w:val="both"/>
        <w:rPr>
          <w:sz w:val="28"/>
        </w:rPr>
      </w:pPr>
      <w:r>
        <w:rPr>
          <w:sz w:val="28"/>
        </w:rPr>
        <w:t>Согласно ст. </w:t>
      </w:r>
      <w:r w:rsidR="00EA6FE3">
        <w:rPr>
          <w:sz w:val="28"/>
        </w:rPr>
        <w:t>90 УПК РФ, обстоятельства, установленные вступившим в законную силу приговором, признаются судом, следователем, дознавателем без дополнительной проверки, если</w:t>
      </w:r>
      <w:r w:rsidR="003A1037">
        <w:rPr>
          <w:sz w:val="28"/>
        </w:rPr>
        <w:t xml:space="preserve"> эти обстоятельства</w:t>
      </w:r>
      <w:r w:rsidR="00EA6FE3">
        <w:rPr>
          <w:sz w:val="28"/>
        </w:rPr>
        <w:t xml:space="preserve"> не вызывают сомнений у суда. Такой приговор не может предрешать виновность лиц, не участвовавших раннее в рассматриваемом уголовном деле.</w:t>
      </w:r>
    </w:p>
    <w:p w:rsidR="00EA6FE3" w:rsidRDefault="00EA6FE3" w:rsidP="00EA6FE3">
      <w:pPr>
        <w:spacing w:line="360" w:lineRule="auto"/>
        <w:ind w:firstLine="708"/>
        <w:jc w:val="both"/>
        <w:rPr>
          <w:sz w:val="28"/>
        </w:rPr>
      </w:pPr>
      <w:r>
        <w:rPr>
          <w:sz w:val="28"/>
        </w:rPr>
        <w:t>При проведении неотложных следственных действий предметом доказ</w:t>
      </w:r>
      <w:r>
        <w:rPr>
          <w:sz w:val="28"/>
        </w:rPr>
        <w:t>ы</w:t>
      </w:r>
      <w:r>
        <w:rPr>
          <w:sz w:val="28"/>
        </w:rPr>
        <w:t>вания, как правило, являются обстоятельства, перечисленные в п. 1, 2 ч. 1 ст. 73 УПК РФ, а другие обычно доказываются в процессе последующего расследов</w:t>
      </w:r>
      <w:r>
        <w:rPr>
          <w:sz w:val="28"/>
        </w:rPr>
        <w:t>а</w:t>
      </w:r>
      <w:r>
        <w:rPr>
          <w:sz w:val="28"/>
        </w:rPr>
        <w:t>ния.</w:t>
      </w:r>
    </w:p>
    <w:p w:rsidR="00EA6FE3" w:rsidRDefault="00EA6FE3" w:rsidP="00EA6FE3">
      <w:pPr>
        <w:spacing w:line="360" w:lineRule="auto"/>
        <w:ind w:firstLine="708"/>
        <w:jc w:val="both"/>
        <w:rPr>
          <w:sz w:val="28"/>
        </w:rPr>
      </w:pPr>
      <w:r>
        <w:rPr>
          <w:sz w:val="28"/>
        </w:rPr>
        <w:t>При доказывании события преступления (п. 1 ч. 1 ст. 73) устанавливается, действительно ли имело место общественно опасное деяние (действие или бе</w:t>
      </w:r>
      <w:r>
        <w:rPr>
          <w:sz w:val="28"/>
        </w:rPr>
        <w:t>з</w:t>
      </w:r>
      <w:r>
        <w:rPr>
          <w:sz w:val="28"/>
        </w:rPr>
        <w:t>действие), каков механизм его развития, соответствуют ли обстоятельства его совершения признакам конкретного состава преступления, степень заверше</w:t>
      </w:r>
      <w:r>
        <w:rPr>
          <w:sz w:val="28"/>
        </w:rPr>
        <w:t>н</w:t>
      </w:r>
      <w:r>
        <w:rPr>
          <w:sz w:val="28"/>
        </w:rPr>
        <w:t>ности данного деяния (приготовление, покушение, оконченное преступление).</w:t>
      </w:r>
    </w:p>
    <w:p w:rsidR="00EA6FE3" w:rsidRDefault="00EA6FE3" w:rsidP="00EA6FE3">
      <w:pPr>
        <w:spacing w:line="360" w:lineRule="auto"/>
        <w:ind w:firstLine="708"/>
        <w:jc w:val="both"/>
        <w:rPr>
          <w:sz w:val="28"/>
        </w:rPr>
      </w:pPr>
      <w:r>
        <w:rPr>
          <w:sz w:val="28"/>
        </w:rPr>
        <w:t>Доказывание события преступления предполагает обязательное устано</w:t>
      </w:r>
      <w:r>
        <w:rPr>
          <w:sz w:val="28"/>
        </w:rPr>
        <w:t>в</w:t>
      </w:r>
      <w:r>
        <w:rPr>
          <w:sz w:val="28"/>
        </w:rPr>
        <w:t>ление его конкретных обстоятельств. Их перечень, хотя и не</w:t>
      </w:r>
      <w:r w:rsidR="0005638A">
        <w:rPr>
          <w:sz w:val="28"/>
        </w:rPr>
        <w:t xml:space="preserve"> </w:t>
      </w:r>
      <w:r>
        <w:rPr>
          <w:sz w:val="28"/>
        </w:rPr>
        <w:t xml:space="preserve">исчерпывающий, </w:t>
      </w:r>
      <w:r>
        <w:rPr>
          <w:sz w:val="28"/>
        </w:rPr>
        <w:lastRenderedPageBreak/>
        <w:t>приведен в рассматриваемой норме. Специальное выделение законодателем т</w:t>
      </w:r>
      <w:r>
        <w:rPr>
          <w:sz w:val="28"/>
        </w:rPr>
        <w:t>а</w:t>
      </w:r>
      <w:r>
        <w:rPr>
          <w:sz w:val="28"/>
        </w:rPr>
        <w:t>ких обстоятельств, как время, место и способ совершения преступления об</w:t>
      </w:r>
      <w:r>
        <w:rPr>
          <w:sz w:val="28"/>
        </w:rPr>
        <w:t>у</w:t>
      </w:r>
      <w:r>
        <w:rPr>
          <w:sz w:val="28"/>
        </w:rPr>
        <w:t>словлено тем, что все они должны быть достоверно установлены по каждому уголовному делу, вне зависимости от того, являются ли они квалифицирующ</w:t>
      </w:r>
      <w:r>
        <w:rPr>
          <w:sz w:val="28"/>
        </w:rPr>
        <w:t>и</w:t>
      </w:r>
      <w:r>
        <w:rPr>
          <w:sz w:val="28"/>
        </w:rPr>
        <w:t>ми признаками состава преступления. Необходимость доказывания других о</w:t>
      </w:r>
      <w:r>
        <w:rPr>
          <w:sz w:val="28"/>
        </w:rPr>
        <w:t>б</w:t>
      </w:r>
      <w:r>
        <w:rPr>
          <w:sz w:val="28"/>
        </w:rPr>
        <w:t>стоятельств, характеризующих объективную сторону преступления, зависит от особенностей конструкции конкретного состава преступления и сложившейся следственной ситуации.</w:t>
      </w:r>
    </w:p>
    <w:p w:rsidR="00EA6FE3" w:rsidRDefault="00EA6FE3" w:rsidP="00EA6FE3">
      <w:pPr>
        <w:spacing w:line="360" w:lineRule="auto"/>
        <w:ind w:firstLine="708"/>
        <w:jc w:val="both"/>
        <w:rPr>
          <w:sz w:val="28"/>
        </w:rPr>
      </w:pPr>
      <w:r>
        <w:rPr>
          <w:sz w:val="28"/>
        </w:rPr>
        <w:t xml:space="preserve">Например, в число </w:t>
      </w:r>
      <w:r>
        <w:rPr>
          <w:i/>
          <w:sz w:val="28"/>
        </w:rPr>
        <w:t>других обстоятельств совершения преступления</w:t>
      </w:r>
      <w:r>
        <w:rPr>
          <w:b/>
          <w:sz w:val="28"/>
        </w:rPr>
        <w:t xml:space="preserve"> </w:t>
      </w:r>
      <w:r>
        <w:rPr>
          <w:sz w:val="28"/>
        </w:rPr>
        <w:t>вх</w:t>
      </w:r>
      <w:r>
        <w:rPr>
          <w:sz w:val="28"/>
        </w:rPr>
        <w:t>о</w:t>
      </w:r>
      <w:r>
        <w:rPr>
          <w:sz w:val="28"/>
        </w:rPr>
        <w:t>дят все обстоятельства, характеризующие общественную опасность преступл</w:t>
      </w:r>
      <w:r>
        <w:rPr>
          <w:sz w:val="28"/>
        </w:rPr>
        <w:t>е</w:t>
      </w:r>
      <w:r>
        <w:rPr>
          <w:sz w:val="28"/>
        </w:rPr>
        <w:t>ния и его последстви</w:t>
      </w:r>
      <w:r w:rsidR="005B2618">
        <w:rPr>
          <w:sz w:val="28"/>
        </w:rPr>
        <w:t>й</w:t>
      </w:r>
      <w:r>
        <w:rPr>
          <w:sz w:val="28"/>
        </w:rPr>
        <w:t>. В частности, по делам, связанным с нарушением лицом возложенных на него обязанностей либо установленных правил, необходимо установить, какие именно правовые предписания были нарушены и в чем это конкретно выражалось.</w:t>
      </w:r>
    </w:p>
    <w:p w:rsidR="00EA6FE3" w:rsidRDefault="00EA6FE3" w:rsidP="00EA6FE3">
      <w:pPr>
        <w:spacing w:line="360" w:lineRule="auto"/>
        <w:ind w:firstLine="708"/>
        <w:jc w:val="both"/>
        <w:rPr>
          <w:sz w:val="28"/>
        </w:rPr>
      </w:pPr>
      <w:r>
        <w:rPr>
          <w:sz w:val="28"/>
        </w:rPr>
        <w:t>В некоторых случаях квалифицирующее значение имеет обстановка с</w:t>
      </w:r>
      <w:r>
        <w:rPr>
          <w:sz w:val="28"/>
        </w:rPr>
        <w:t>о</w:t>
      </w:r>
      <w:r>
        <w:rPr>
          <w:sz w:val="28"/>
        </w:rPr>
        <w:t>вершения преступления. Например, призывы к насильственному захвату власти или насильственному изменению конституционного строя Российской Федер</w:t>
      </w:r>
      <w:r>
        <w:rPr>
          <w:sz w:val="28"/>
        </w:rPr>
        <w:t>а</w:t>
      </w:r>
      <w:r w:rsidR="00557CAE">
        <w:rPr>
          <w:sz w:val="28"/>
        </w:rPr>
        <w:t>ции (ст. </w:t>
      </w:r>
      <w:r>
        <w:rPr>
          <w:sz w:val="28"/>
        </w:rPr>
        <w:t>280 УК РФ) в</w:t>
      </w:r>
      <w:r w:rsidR="0005638A">
        <w:rPr>
          <w:sz w:val="28"/>
        </w:rPr>
        <w:t>лекут уголовную ответственность</w:t>
      </w:r>
      <w:r>
        <w:rPr>
          <w:sz w:val="28"/>
        </w:rPr>
        <w:t xml:space="preserve"> только </w:t>
      </w:r>
      <w:r w:rsidR="005B2618">
        <w:rPr>
          <w:sz w:val="28"/>
        </w:rPr>
        <w:t>если</w:t>
      </w:r>
      <w:r>
        <w:rPr>
          <w:sz w:val="28"/>
        </w:rPr>
        <w:t xml:space="preserve"> они сове</w:t>
      </w:r>
      <w:r>
        <w:rPr>
          <w:sz w:val="28"/>
        </w:rPr>
        <w:t>р</w:t>
      </w:r>
      <w:r>
        <w:rPr>
          <w:sz w:val="28"/>
        </w:rPr>
        <w:t>шены в обстановке публичности. В данном случае речь идет о квалифициру</w:t>
      </w:r>
      <w:r>
        <w:rPr>
          <w:sz w:val="28"/>
        </w:rPr>
        <w:t>ю</w:t>
      </w:r>
      <w:r>
        <w:rPr>
          <w:sz w:val="28"/>
        </w:rPr>
        <w:t>щих признаках, подлежащих доказыванию.</w:t>
      </w:r>
    </w:p>
    <w:p w:rsidR="00EA6FE3" w:rsidRDefault="00EA6FE3" w:rsidP="00EA6FE3">
      <w:pPr>
        <w:spacing w:line="360" w:lineRule="auto"/>
        <w:ind w:firstLine="708"/>
        <w:jc w:val="both"/>
        <w:rPr>
          <w:sz w:val="28"/>
        </w:rPr>
      </w:pPr>
      <w:r>
        <w:rPr>
          <w:sz w:val="28"/>
        </w:rPr>
        <w:t>При расследовании многоэпизодных уголовных дел доказыванию подл</w:t>
      </w:r>
      <w:r>
        <w:rPr>
          <w:sz w:val="28"/>
        </w:rPr>
        <w:t>е</w:t>
      </w:r>
      <w:r>
        <w:rPr>
          <w:sz w:val="28"/>
        </w:rPr>
        <w:t>жат обстоятельства, перечисленные в ст.</w:t>
      </w:r>
      <w:r w:rsidR="00557CAE">
        <w:rPr>
          <w:sz w:val="28"/>
        </w:rPr>
        <w:t> </w:t>
      </w:r>
      <w:r>
        <w:rPr>
          <w:sz w:val="28"/>
        </w:rPr>
        <w:t>73, применительно к каждому эпиз</w:t>
      </w:r>
      <w:r>
        <w:rPr>
          <w:sz w:val="28"/>
        </w:rPr>
        <w:t>о</w:t>
      </w:r>
      <w:r>
        <w:rPr>
          <w:sz w:val="28"/>
        </w:rPr>
        <w:t>ду. Доказанность одного или нескольких эпизодов не освобождает лицо, прои</w:t>
      </w:r>
      <w:r>
        <w:rPr>
          <w:sz w:val="28"/>
        </w:rPr>
        <w:t>з</w:t>
      </w:r>
      <w:r>
        <w:rPr>
          <w:sz w:val="28"/>
        </w:rPr>
        <w:t>водящее предварительное расследование, от обязанностей по установлению о</w:t>
      </w:r>
      <w:r>
        <w:rPr>
          <w:sz w:val="28"/>
        </w:rPr>
        <w:t>б</w:t>
      </w:r>
      <w:r>
        <w:rPr>
          <w:sz w:val="28"/>
        </w:rPr>
        <w:t>стоятельств других преступлений по уголовному делу</w:t>
      </w:r>
      <w:r w:rsidRPr="00B62D67">
        <w:rPr>
          <w:rStyle w:val="af2"/>
        </w:rPr>
        <w:footnoteReference w:customMarkFollows="1" w:id="23"/>
        <w:t>1</w:t>
      </w:r>
      <w:r>
        <w:rPr>
          <w:sz w:val="28"/>
        </w:rPr>
        <w:t>.</w:t>
      </w:r>
    </w:p>
    <w:p w:rsidR="00EA6FE3" w:rsidRDefault="00EA6FE3" w:rsidP="00EA6FE3">
      <w:pPr>
        <w:spacing w:line="360" w:lineRule="auto"/>
        <w:ind w:firstLine="708"/>
        <w:jc w:val="both"/>
        <w:rPr>
          <w:sz w:val="28"/>
        </w:rPr>
      </w:pPr>
      <w:r>
        <w:rPr>
          <w:sz w:val="28"/>
        </w:rPr>
        <w:t>Если преступление совершено группой лиц по предварительному сговору или организованной группой, то должно быть четко установлено, какие ко</w:t>
      </w:r>
      <w:r>
        <w:rPr>
          <w:sz w:val="28"/>
        </w:rPr>
        <w:t>н</w:t>
      </w:r>
      <w:r>
        <w:rPr>
          <w:sz w:val="28"/>
        </w:rPr>
        <w:lastRenderedPageBreak/>
        <w:t>кретно преступные действия совершены каждым из соучастников преступл</w:t>
      </w:r>
      <w:r>
        <w:rPr>
          <w:sz w:val="28"/>
        </w:rPr>
        <w:t>е</w:t>
      </w:r>
      <w:r>
        <w:rPr>
          <w:sz w:val="28"/>
        </w:rPr>
        <w:t>ния</w:t>
      </w:r>
      <w:r w:rsidRPr="00B62D67">
        <w:rPr>
          <w:rStyle w:val="af2"/>
        </w:rPr>
        <w:footnoteReference w:customMarkFollows="1" w:id="24"/>
        <w:t>2</w:t>
      </w:r>
      <w:r w:rsidR="005B2618">
        <w:rPr>
          <w:rStyle w:val="af2"/>
        </w:rPr>
        <w:t xml:space="preserve"> </w:t>
      </w:r>
      <w:r w:rsidR="005B2618" w:rsidRPr="005B2618">
        <w:rPr>
          <w:rStyle w:val="af2"/>
          <w:vertAlign w:val="baseline"/>
        </w:rPr>
        <w:t>.</w:t>
      </w:r>
      <w:r w:rsidRPr="005B2618">
        <w:rPr>
          <w:sz w:val="28"/>
        </w:rPr>
        <w:t xml:space="preserve"> </w:t>
      </w:r>
    </w:p>
    <w:p w:rsidR="00EA6FE3" w:rsidRDefault="00EA6FE3" w:rsidP="00EA6FE3">
      <w:pPr>
        <w:spacing w:line="360" w:lineRule="auto"/>
        <w:ind w:firstLine="708"/>
        <w:jc w:val="both"/>
        <w:rPr>
          <w:sz w:val="28"/>
        </w:rPr>
      </w:pPr>
      <w:r>
        <w:rPr>
          <w:sz w:val="28"/>
        </w:rPr>
        <w:t>При расследовании уголовных дел о преступлениях, обязательным пр</w:t>
      </w:r>
      <w:r>
        <w:rPr>
          <w:sz w:val="28"/>
        </w:rPr>
        <w:t>и</w:t>
      </w:r>
      <w:r>
        <w:rPr>
          <w:sz w:val="28"/>
        </w:rPr>
        <w:t>знаком состава которых является специальный субъект, эти признаки являются предметом доказывания, причем они должны быть конкретизированы. Напр</w:t>
      </w:r>
      <w:r>
        <w:rPr>
          <w:sz w:val="28"/>
        </w:rPr>
        <w:t>и</w:t>
      </w:r>
      <w:r>
        <w:rPr>
          <w:sz w:val="28"/>
        </w:rPr>
        <w:t xml:space="preserve">мер, в постановлении Пленума Верховного </w:t>
      </w:r>
      <w:r w:rsidR="00986825">
        <w:rPr>
          <w:sz w:val="28"/>
        </w:rPr>
        <w:t>Суда Российской Федерации от 10 февраля 2000 г. № </w:t>
      </w:r>
      <w:r>
        <w:rPr>
          <w:sz w:val="28"/>
        </w:rPr>
        <w:t>6 «О судебной практике по делам о взяточничестве и коммерческом подкупе» подчеркивается, что необходимо тщательно исслед</w:t>
      </w:r>
      <w:r>
        <w:rPr>
          <w:sz w:val="28"/>
        </w:rPr>
        <w:t>о</w:t>
      </w:r>
      <w:r>
        <w:rPr>
          <w:sz w:val="28"/>
        </w:rPr>
        <w:t>вать, какие организационно-распорядительные или административно-хозяйственные или управленческие функции (постоянно или временно) выпо</w:t>
      </w:r>
      <w:r>
        <w:rPr>
          <w:sz w:val="28"/>
        </w:rPr>
        <w:t>л</w:t>
      </w:r>
      <w:r>
        <w:rPr>
          <w:sz w:val="28"/>
        </w:rPr>
        <w:t>няло лицо, привлеченное к ответственности за получение взятки либо комме</w:t>
      </w:r>
      <w:r>
        <w:rPr>
          <w:sz w:val="28"/>
        </w:rPr>
        <w:t>р</w:t>
      </w:r>
      <w:r>
        <w:rPr>
          <w:sz w:val="28"/>
        </w:rPr>
        <w:t>ческого подкупа.</w:t>
      </w:r>
    </w:p>
    <w:p w:rsidR="00EA6FE3" w:rsidRDefault="00EA6FE3" w:rsidP="00EA6FE3">
      <w:pPr>
        <w:spacing w:line="360" w:lineRule="auto"/>
        <w:ind w:firstLine="708"/>
        <w:jc w:val="both"/>
        <w:rPr>
          <w:sz w:val="28"/>
        </w:rPr>
      </w:pPr>
      <w:r>
        <w:rPr>
          <w:sz w:val="28"/>
        </w:rPr>
        <w:t>При установлении указанных обстоятельств</w:t>
      </w:r>
      <w:r w:rsidR="005B2618">
        <w:rPr>
          <w:sz w:val="28"/>
        </w:rPr>
        <w:t>,</w:t>
      </w:r>
      <w:r>
        <w:rPr>
          <w:sz w:val="28"/>
        </w:rPr>
        <w:t xml:space="preserve"> предусмотренны</w:t>
      </w:r>
      <w:r w:rsidR="005B2618">
        <w:rPr>
          <w:sz w:val="28"/>
        </w:rPr>
        <w:t>х</w:t>
      </w:r>
      <w:r>
        <w:rPr>
          <w:sz w:val="28"/>
        </w:rPr>
        <w:t xml:space="preserve"> в ст.</w:t>
      </w:r>
      <w:r w:rsidR="00557CAE">
        <w:rPr>
          <w:sz w:val="28"/>
        </w:rPr>
        <w:t> </w:t>
      </w:r>
      <w:r>
        <w:rPr>
          <w:sz w:val="28"/>
        </w:rPr>
        <w:t>73 УПК РФ</w:t>
      </w:r>
      <w:r w:rsidR="005B2618">
        <w:rPr>
          <w:sz w:val="28"/>
        </w:rPr>
        <w:t>,</w:t>
      </w:r>
      <w:r>
        <w:rPr>
          <w:sz w:val="28"/>
        </w:rPr>
        <w:t xml:space="preserve"> следует обращать внимание как на те из них, которые были положены в основу преступного поведения (причины), так и на обстоятельства, обле</w:t>
      </w:r>
      <w:r>
        <w:rPr>
          <w:sz w:val="28"/>
        </w:rPr>
        <w:t>г</w:t>
      </w:r>
      <w:r>
        <w:rPr>
          <w:sz w:val="28"/>
        </w:rPr>
        <w:t>чившие совершение преступления (условия).</w:t>
      </w:r>
    </w:p>
    <w:p w:rsidR="00EA6FE3" w:rsidRDefault="00EA6FE3" w:rsidP="00EA6FE3">
      <w:pPr>
        <w:spacing w:line="360" w:lineRule="auto"/>
        <w:ind w:firstLine="708"/>
        <w:jc w:val="both"/>
        <w:rPr>
          <w:sz w:val="28"/>
        </w:rPr>
      </w:pPr>
      <w:r>
        <w:rPr>
          <w:sz w:val="28"/>
        </w:rPr>
        <w:t>К первой группе относятся обстоятельства, сформировавшие антиобщ</w:t>
      </w:r>
      <w:r>
        <w:rPr>
          <w:sz w:val="28"/>
        </w:rPr>
        <w:t>е</w:t>
      </w:r>
      <w:r>
        <w:rPr>
          <w:sz w:val="28"/>
        </w:rPr>
        <w:t>ственную направленность личности (влияние ближайшего бытового окруж</w:t>
      </w:r>
      <w:r>
        <w:rPr>
          <w:sz w:val="28"/>
        </w:rPr>
        <w:t>е</w:t>
      </w:r>
      <w:r>
        <w:rPr>
          <w:sz w:val="28"/>
        </w:rPr>
        <w:t>ния), социально-экономические факторы, обусловившие выбор преступного в</w:t>
      </w:r>
      <w:r>
        <w:rPr>
          <w:sz w:val="28"/>
        </w:rPr>
        <w:t>а</w:t>
      </w:r>
      <w:r>
        <w:rPr>
          <w:sz w:val="28"/>
        </w:rPr>
        <w:t>рианта поведения.</w:t>
      </w:r>
    </w:p>
    <w:p w:rsidR="00EA6FE3" w:rsidRDefault="00EA6FE3" w:rsidP="00EA6FE3">
      <w:pPr>
        <w:spacing w:line="360" w:lineRule="auto"/>
        <w:ind w:firstLine="708"/>
        <w:jc w:val="both"/>
        <w:rPr>
          <w:sz w:val="28"/>
        </w:rPr>
      </w:pPr>
      <w:r>
        <w:rPr>
          <w:sz w:val="28"/>
        </w:rPr>
        <w:t>Ко второй группе относятся недостатки учета и охраны, бездеятельность органов профилактики и безучастность очевидцев.</w:t>
      </w:r>
    </w:p>
    <w:p w:rsidR="00EA6FE3" w:rsidRDefault="00EA6FE3" w:rsidP="00EA6FE3">
      <w:pPr>
        <w:spacing w:line="360" w:lineRule="auto"/>
        <w:ind w:firstLine="708"/>
        <w:jc w:val="both"/>
        <w:rPr>
          <w:sz w:val="28"/>
        </w:rPr>
      </w:pPr>
      <w:r>
        <w:rPr>
          <w:sz w:val="28"/>
        </w:rPr>
        <w:t xml:space="preserve">В случае выполнения обстоятельств, </w:t>
      </w:r>
      <w:r w:rsidR="005B2618">
        <w:rPr>
          <w:sz w:val="28"/>
        </w:rPr>
        <w:t xml:space="preserve">которые </w:t>
      </w:r>
      <w:r>
        <w:rPr>
          <w:sz w:val="28"/>
        </w:rPr>
        <w:t>могу</w:t>
      </w:r>
      <w:r w:rsidR="005B2618">
        <w:rPr>
          <w:sz w:val="28"/>
        </w:rPr>
        <w:t>т</w:t>
      </w:r>
      <w:r>
        <w:rPr>
          <w:sz w:val="28"/>
        </w:rPr>
        <w:t xml:space="preserve"> способствовать с</w:t>
      </w:r>
      <w:r>
        <w:rPr>
          <w:sz w:val="28"/>
        </w:rPr>
        <w:t>о</w:t>
      </w:r>
      <w:r>
        <w:rPr>
          <w:sz w:val="28"/>
        </w:rPr>
        <w:t>вершению другого преступления, эти сведения должны быть переданы в соо</w:t>
      </w:r>
      <w:r>
        <w:rPr>
          <w:sz w:val="28"/>
        </w:rPr>
        <w:t>т</w:t>
      </w:r>
      <w:r>
        <w:rPr>
          <w:sz w:val="28"/>
        </w:rPr>
        <w:t>ветствующие компетентные органы.</w:t>
      </w:r>
    </w:p>
    <w:p w:rsidR="00EA6FE3" w:rsidRDefault="00EA6FE3" w:rsidP="00EA6FE3">
      <w:pPr>
        <w:spacing w:line="360" w:lineRule="auto"/>
        <w:ind w:firstLine="708"/>
        <w:jc w:val="both"/>
        <w:rPr>
          <w:sz w:val="28"/>
        </w:rPr>
      </w:pPr>
      <w:r>
        <w:rPr>
          <w:sz w:val="28"/>
        </w:rPr>
        <w:t>Таким образом, доказательство представляет собой единство их проце</w:t>
      </w:r>
      <w:r>
        <w:rPr>
          <w:sz w:val="28"/>
        </w:rPr>
        <w:t>с</w:t>
      </w:r>
      <w:r>
        <w:rPr>
          <w:sz w:val="28"/>
        </w:rPr>
        <w:t xml:space="preserve">суальной формы (определенный настоящим Кодексом порядок установления тех или иных обстоятельств) и фактического содержания. Чтобы те или иные </w:t>
      </w:r>
      <w:r>
        <w:rPr>
          <w:sz w:val="28"/>
        </w:rPr>
        <w:lastRenderedPageBreak/>
        <w:t>сведения могли быть признаны доказательством по уголовному делу, они должны отвечать требованиям допустимости и относимости.</w:t>
      </w:r>
    </w:p>
    <w:p w:rsidR="00EA6FE3" w:rsidRDefault="00EA6FE3" w:rsidP="00EA6FE3">
      <w:pPr>
        <w:spacing w:line="360" w:lineRule="auto"/>
        <w:ind w:firstLine="708"/>
        <w:jc w:val="both"/>
        <w:rPr>
          <w:sz w:val="28"/>
        </w:rPr>
      </w:pPr>
      <w:r w:rsidRPr="00257D2B">
        <w:rPr>
          <w:sz w:val="28"/>
        </w:rPr>
        <w:t xml:space="preserve">Допустимость </w:t>
      </w:r>
      <w:r>
        <w:rPr>
          <w:sz w:val="28"/>
        </w:rPr>
        <w:t>является первым необходимым и обязательным условием функционирования доказательств в судопроизводстве.</w:t>
      </w:r>
    </w:p>
    <w:p w:rsidR="00EA6FE3" w:rsidRDefault="00986825" w:rsidP="00EA6FE3">
      <w:pPr>
        <w:spacing w:line="360" w:lineRule="auto"/>
        <w:ind w:firstLine="708"/>
        <w:jc w:val="both"/>
        <w:rPr>
          <w:sz w:val="28"/>
        </w:rPr>
      </w:pPr>
      <w:r>
        <w:rPr>
          <w:sz w:val="28"/>
        </w:rPr>
        <w:t>Д. В. </w:t>
      </w:r>
      <w:r w:rsidR="00EA6FE3">
        <w:rPr>
          <w:sz w:val="28"/>
        </w:rPr>
        <w:t>Зеленский допустимость доказательств т</w:t>
      </w:r>
      <w:r w:rsidR="005B2618">
        <w:rPr>
          <w:sz w:val="28"/>
        </w:rPr>
        <w:t xml:space="preserve">рактует </w:t>
      </w:r>
      <w:r w:rsidR="00EA6FE3">
        <w:rPr>
          <w:sz w:val="28"/>
        </w:rPr>
        <w:t xml:space="preserve"> как «определе</w:t>
      </w:r>
      <w:r w:rsidR="00EA6FE3">
        <w:rPr>
          <w:sz w:val="28"/>
        </w:rPr>
        <w:t>н</w:t>
      </w:r>
      <w:r w:rsidR="00EA6FE3">
        <w:rPr>
          <w:sz w:val="28"/>
        </w:rPr>
        <w:t>н</w:t>
      </w:r>
      <w:r w:rsidR="005B2618">
        <w:rPr>
          <w:sz w:val="28"/>
        </w:rPr>
        <w:t>ую</w:t>
      </w:r>
      <w:r w:rsidR="00EA6FE3">
        <w:rPr>
          <w:sz w:val="28"/>
        </w:rPr>
        <w:t xml:space="preserve"> уголовно-процессуальным законом характеристик</w:t>
      </w:r>
      <w:r w:rsidR="005B2618">
        <w:rPr>
          <w:sz w:val="28"/>
        </w:rPr>
        <w:t>у</w:t>
      </w:r>
      <w:r w:rsidR="00EA6FE3">
        <w:rPr>
          <w:sz w:val="28"/>
        </w:rPr>
        <w:t xml:space="preserve"> источников и способов получения фактических данных, позволяющих вводить собранные доказател</w:t>
      </w:r>
      <w:r w:rsidR="00EA6FE3">
        <w:rPr>
          <w:sz w:val="28"/>
        </w:rPr>
        <w:t>ь</w:t>
      </w:r>
      <w:r w:rsidR="00EA6FE3">
        <w:rPr>
          <w:sz w:val="28"/>
        </w:rPr>
        <w:t>ства в систему уголовного судопроизводства и использовать их для установл</w:t>
      </w:r>
      <w:r w:rsidR="00EA6FE3">
        <w:rPr>
          <w:sz w:val="28"/>
        </w:rPr>
        <w:t>е</w:t>
      </w:r>
      <w:r w:rsidR="00EA6FE3">
        <w:rPr>
          <w:sz w:val="28"/>
        </w:rPr>
        <w:t>ния фактических обстоятельств уголовного дела, виновности или невиновности лица»</w:t>
      </w:r>
      <w:r w:rsidR="00EA6FE3" w:rsidRPr="00B62D67">
        <w:rPr>
          <w:rStyle w:val="af2"/>
        </w:rPr>
        <w:footnoteReference w:customMarkFollows="1" w:id="25"/>
        <w:t>1</w:t>
      </w:r>
      <w:r w:rsidR="00EA6FE3">
        <w:rPr>
          <w:sz w:val="28"/>
        </w:rPr>
        <w:t>. П.</w:t>
      </w:r>
      <w:r>
        <w:rPr>
          <w:sz w:val="28"/>
        </w:rPr>
        <w:t> </w:t>
      </w:r>
      <w:r w:rsidR="00EA6FE3">
        <w:rPr>
          <w:sz w:val="28"/>
        </w:rPr>
        <w:t>Н.</w:t>
      </w:r>
      <w:r>
        <w:rPr>
          <w:sz w:val="28"/>
        </w:rPr>
        <w:t> </w:t>
      </w:r>
      <w:r w:rsidR="00EA6FE3">
        <w:rPr>
          <w:sz w:val="28"/>
        </w:rPr>
        <w:t>Мазуренко считает, что «допустимость объектов криминалист</w:t>
      </w:r>
      <w:r w:rsidR="00EA6FE3">
        <w:rPr>
          <w:sz w:val="28"/>
        </w:rPr>
        <w:t>и</w:t>
      </w:r>
      <w:r w:rsidR="00EA6FE3">
        <w:rPr>
          <w:sz w:val="28"/>
        </w:rPr>
        <w:t>ческой значимости в уголовно-процессуальном доказывании как свойств хара</w:t>
      </w:r>
      <w:r w:rsidR="00EA6FE3">
        <w:rPr>
          <w:sz w:val="28"/>
        </w:rPr>
        <w:t>к</w:t>
      </w:r>
      <w:r w:rsidR="00EA6FE3">
        <w:rPr>
          <w:sz w:val="28"/>
        </w:rPr>
        <w:t>теризующего соответствие закону источника</w:t>
      </w:r>
      <w:r w:rsidR="00635098">
        <w:rPr>
          <w:sz w:val="28"/>
        </w:rPr>
        <w:t>,</w:t>
      </w:r>
      <w:r w:rsidR="00EA6FE3">
        <w:rPr>
          <w:sz w:val="28"/>
        </w:rPr>
        <w:t xml:space="preserve"> их получения и порядка их соб</w:t>
      </w:r>
      <w:r w:rsidR="00EA6FE3">
        <w:rPr>
          <w:sz w:val="28"/>
        </w:rPr>
        <w:t>и</w:t>
      </w:r>
      <w:r w:rsidR="00EA6FE3">
        <w:rPr>
          <w:sz w:val="28"/>
        </w:rPr>
        <w:t>рания и вовлечения в уголовный процесс уполномоченными органами или л</w:t>
      </w:r>
      <w:r w:rsidR="00EA6FE3">
        <w:rPr>
          <w:sz w:val="28"/>
        </w:rPr>
        <w:t>и</w:t>
      </w:r>
      <w:r w:rsidR="00EA6FE3">
        <w:rPr>
          <w:sz w:val="28"/>
        </w:rPr>
        <w:t>цами в результате проведения следственного действия или оперативно-р</w:t>
      </w:r>
      <w:r w:rsidR="00635098">
        <w:rPr>
          <w:sz w:val="28"/>
        </w:rPr>
        <w:t>а</w:t>
      </w:r>
      <w:r w:rsidR="00EA6FE3">
        <w:rPr>
          <w:sz w:val="28"/>
        </w:rPr>
        <w:t>зыскного мероприятия</w:t>
      </w:r>
      <w:r w:rsidR="00635098">
        <w:rPr>
          <w:sz w:val="28"/>
        </w:rPr>
        <w:t>…</w:t>
      </w:r>
      <w:r w:rsidR="00EA6FE3">
        <w:rPr>
          <w:sz w:val="28"/>
        </w:rPr>
        <w:t>»</w:t>
      </w:r>
      <w:r w:rsidR="00D5505B">
        <w:rPr>
          <w:rStyle w:val="af2"/>
          <w:sz w:val="28"/>
        </w:rPr>
        <w:footnoteReference w:customMarkFollows="1" w:id="26"/>
        <w:t>2</w:t>
      </w:r>
      <w:r w:rsidR="00EA6FE3">
        <w:rPr>
          <w:sz w:val="28"/>
        </w:rPr>
        <w:t>. И.</w:t>
      </w:r>
      <w:r>
        <w:rPr>
          <w:sz w:val="28"/>
        </w:rPr>
        <w:t> </w:t>
      </w:r>
      <w:r w:rsidR="00EA6FE3">
        <w:rPr>
          <w:sz w:val="28"/>
        </w:rPr>
        <w:t>В.</w:t>
      </w:r>
      <w:r>
        <w:rPr>
          <w:sz w:val="28"/>
        </w:rPr>
        <w:t> </w:t>
      </w:r>
      <w:r w:rsidR="00EA6FE3">
        <w:rPr>
          <w:sz w:val="28"/>
        </w:rPr>
        <w:t>Ананенко полагает, что «допустимость уг</w:t>
      </w:r>
      <w:r w:rsidR="00EA6FE3">
        <w:rPr>
          <w:sz w:val="28"/>
        </w:rPr>
        <w:t>о</w:t>
      </w:r>
      <w:r w:rsidR="00EA6FE3">
        <w:rPr>
          <w:sz w:val="28"/>
        </w:rPr>
        <w:t>ловно-процессуальных доказательств – это единственный из обязательных пр</w:t>
      </w:r>
      <w:r w:rsidR="00EA6FE3">
        <w:rPr>
          <w:sz w:val="28"/>
        </w:rPr>
        <w:t>и</w:t>
      </w:r>
      <w:r w:rsidR="00EA6FE3">
        <w:rPr>
          <w:sz w:val="28"/>
        </w:rPr>
        <w:t>знаков доказательств, который прямо основывается на положениях Констит</w:t>
      </w:r>
      <w:r w:rsidR="00EA6FE3">
        <w:rPr>
          <w:sz w:val="28"/>
        </w:rPr>
        <w:t>у</w:t>
      </w:r>
      <w:r w:rsidR="00EA6FE3">
        <w:rPr>
          <w:sz w:val="28"/>
        </w:rPr>
        <w:t>ции России и развивается в решениях Конституционного суда Российской Ф</w:t>
      </w:r>
      <w:r w:rsidR="00EA6FE3">
        <w:rPr>
          <w:sz w:val="28"/>
        </w:rPr>
        <w:t>е</w:t>
      </w:r>
      <w:r w:rsidR="00EA6FE3">
        <w:rPr>
          <w:sz w:val="28"/>
        </w:rPr>
        <w:t>дерации и постановлениях Пленума Верховного Суда Российской Федерации»</w:t>
      </w:r>
      <w:r w:rsidR="00D5505B">
        <w:rPr>
          <w:rStyle w:val="af2"/>
          <w:sz w:val="28"/>
        </w:rPr>
        <w:footnoteReference w:customMarkFollows="1" w:id="27"/>
        <w:t>3</w:t>
      </w:r>
      <w:r w:rsidR="00EA6FE3">
        <w:rPr>
          <w:sz w:val="28"/>
        </w:rPr>
        <w:t>.</w:t>
      </w:r>
    </w:p>
    <w:p w:rsidR="00EA6FE3" w:rsidRDefault="00986825" w:rsidP="00EA6FE3">
      <w:pPr>
        <w:spacing w:line="360" w:lineRule="auto"/>
        <w:ind w:firstLine="708"/>
        <w:jc w:val="both"/>
        <w:rPr>
          <w:sz w:val="28"/>
        </w:rPr>
      </w:pPr>
      <w:r>
        <w:rPr>
          <w:sz w:val="28"/>
        </w:rPr>
        <w:t>В. </w:t>
      </w:r>
      <w:r w:rsidR="00635098">
        <w:rPr>
          <w:sz w:val="28"/>
        </w:rPr>
        <w:t>Б.</w:t>
      </w:r>
      <w:r>
        <w:rPr>
          <w:sz w:val="28"/>
        </w:rPr>
        <w:t> </w:t>
      </w:r>
      <w:r w:rsidR="00EA6FE3">
        <w:rPr>
          <w:sz w:val="28"/>
        </w:rPr>
        <w:t>Давидов считает, что допустимость доказательств включает в себя несколько требований: «допустимым должен быть источник получения свед</w:t>
      </w:r>
      <w:r w:rsidR="00EA6FE3">
        <w:rPr>
          <w:sz w:val="28"/>
        </w:rPr>
        <w:t>е</w:t>
      </w:r>
      <w:r w:rsidR="00EA6FE3">
        <w:rPr>
          <w:sz w:val="28"/>
        </w:rPr>
        <w:t>ний; получение доказательства надлежащим лицом (следователем, принявшим дело к производству, субъект</w:t>
      </w:r>
      <w:r w:rsidR="00635098">
        <w:rPr>
          <w:sz w:val="28"/>
        </w:rPr>
        <w:t>,</w:t>
      </w:r>
      <w:r w:rsidR="00EA6FE3">
        <w:rPr>
          <w:sz w:val="28"/>
        </w:rPr>
        <w:t xml:space="preserve"> который открыл судебное заседание, ведет его и будет выноси</w:t>
      </w:r>
      <w:r w:rsidR="00133796">
        <w:rPr>
          <w:sz w:val="28"/>
        </w:rPr>
        <w:t>ть по делу приговор и т. п.</w:t>
      </w:r>
      <w:r w:rsidR="00EA6FE3">
        <w:rPr>
          <w:sz w:val="28"/>
        </w:rPr>
        <w:t>); законность приемов и способов их применения; соблюдение прав и охраняемых законом интересов личности»</w:t>
      </w:r>
      <w:r w:rsidR="00D5505B">
        <w:rPr>
          <w:rStyle w:val="af2"/>
          <w:sz w:val="28"/>
        </w:rPr>
        <w:footnoteReference w:customMarkFollows="1" w:id="28"/>
        <w:t>1</w:t>
      </w:r>
      <w:r w:rsidR="00EA6FE3">
        <w:rPr>
          <w:sz w:val="28"/>
        </w:rPr>
        <w:t>.</w:t>
      </w:r>
    </w:p>
    <w:p w:rsidR="00EA6FE3" w:rsidRDefault="00EA6FE3" w:rsidP="00EA6FE3">
      <w:pPr>
        <w:spacing w:line="360" w:lineRule="auto"/>
        <w:ind w:firstLine="708"/>
        <w:jc w:val="both"/>
        <w:rPr>
          <w:sz w:val="28"/>
        </w:rPr>
      </w:pPr>
      <w:r>
        <w:rPr>
          <w:sz w:val="28"/>
        </w:rPr>
        <w:lastRenderedPageBreak/>
        <w:t>Мнение авторов комментариев к УПК РФ о допустимости доказательств в основном едины</w:t>
      </w:r>
      <w:r w:rsidR="00D5505B">
        <w:rPr>
          <w:rStyle w:val="af2"/>
          <w:sz w:val="28"/>
        </w:rPr>
        <w:footnoteReference w:customMarkFollows="1" w:id="29"/>
        <w:t>2</w:t>
      </w:r>
      <w:r>
        <w:rPr>
          <w:sz w:val="28"/>
        </w:rPr>
        <w:t xml:space="preserve">. </w:t>
      </w:r>
    </w:p>
    <w:p w:rsidR="00EA6FE3" w:rsidRDefault="00EA6FE3" w:rsidP="00EA6FE3">
      <w:pPr>
        <w:spacing w:line="360" w:lineRule="auto"/>
        <w:ind w:firstLine="708"/>
        <w:jc w:val="both"/>
        <w:rPr>
          <w:sz w:val="28"/>
        </w:rPr>
      </w:pPr>
      <w:r>
        <w:rPr>
          <w:sz w:val="28"/>
        </w:rPr>
        <w:t xml:space="preserve">Таким образом, </w:t>
      </w:r>
      <w:r w:rsidR="003A1037">
        <w:rPr>
          <w:sz w:val="28"/>
        </w:rPr>
        <w:t>автор</w:t>
      </w:r>
      <w:r>
        <w:rPr>
          <w:sz w:val="28"/>
        </w:rPr>
        <w:t xml:space="preserve"> пришел к выводу о том, что </w:t>
      </w:r>
      <w:r w:rsidRPr="00565715">
        <w:rPr>
          <w:sz w:val="28"/>
        </w:rPr>
        <w:t>допустимость доказ</w:t>
      </w:r>
      <w:r w:rsidRPr="00565715">
        <w:rPr>
          <w:sz w:val="28"/>
        </w:rPr>
        <w:t>а</w:t>
      </w:r>
      <w:r w:rsidRPr="00565715">
        <w:rPr>
          <w:sz w:val="28"/>
        </w:rPr>
        <w:t>тельств х</w:t>
      </w:r>
      <w:r>
        <w:rPr>
          <w:sz w:val="28"/>
        </w:rPr>
        <w:t>арактеризуется следующими признаками: они должны быть получены из предусмотренн</w:t>
      </w:r>
      <w:r w:rsidR="00986825">
        <w:rPr>
          <w:sz w:val="28"/>
        </w:rPr>
        <w:t>ых законом источников (ч. 2 ст. </w:t>
      </w:r>
      <w:r>
        <w:rPr>
          <w:sz w:val="28"/>
        </w:rPr>
        <w:t>74 УК РФ); должны быть с</w:t>
      </w:r>
      <w:r>
        <w:rPr>
          <w:sz w:val="28"/>
        </w:rPr>
        <w:t>о</w:t>
      </w:r>
      <w:r>
        <w:rPr>
          <w:sz w:val="28"/>
        </w:rPr>
        <w:t>блюдены общие правила собирания и, в частности, фиксации сведений, а также правила проведения конкретных следственных действий (процессуальный п</w:t>
      </w:r>
      <w:r>
        <w:rPr>
          <w:sz w:val="28"/>
        </w:rPr>
        <w:t>о</w:t>
      </w:r>
      <w:r>
        <w:rPr>
          <w:sz w:val="28"/>
        </w:rPr>
        <w:t>рядок и условия допроса с</w:t>
      </w:r>
      <w:r w:rsidR="00986825">
        <w:rPr>
          <w:sz w:val="28"/>
        </w:rPr>
        <w:t xml:space="preserve">видетеля, производство обыска </w:t>
      </w:r>
      <w:r w:rsidR="00133796">
        <w:rPr>
          <w:sz w:val="28"/>
        </w:rPr>
        <w:t>и т. д.</w:t>
      </w:r>
      <w:r>
        <w:rPr>
          <w:sz w:val="28"/>
        </w:rPr>
        <w:t>); полученные</w:t>
      </w:r>
      <w:r>
        <w:rPr>
          <w:b/>
          <w:sz w:val="28"/>
        </w:rPr>
        <w:t xml:space="preserve"> </w:t>
      </w:r>
      <w:r>
        <w:rPr>
          <w:sz w:val="28"/>
        </w:rPr>
        <w:t>сведения должны быть достоверными (известен источник их происхождения</w:t>
      </w:r>
      <w:r w:rsidR="00635098">
        <w:rPr>
          <w:sz w:val="28"/>
        </w:rPr>
        <w:t>,</w:t>
      </w:r>
      <w:r>
        <w:rPr>
          <w:sz w:val="28"/>
        </w:rPr>
        <w:t xml:space="preserve"> и они могут быть проверены).</w:t>
      </w:r>
    </w:p>
    <w:p w:rsidR="00EA6FE3" w:rsidRDefault="00EA6FE3" w:rsidP="00EA6FE3">
      <w:pPr>
        <w:spacing w:line="360" w:lineRule="auto"/>
        <w:ind w:firstLine="708"/>
        <w:jc w:val="both"/>
        <w:rPr>
          <w:sz w:val="28"/>
        </w:rPr>
      </w:pPr>
      <w:r>
        <w:rPr>
          <w:sz w:val="28"/>
        </w:rPr>
        <w:t xml:space="preserve">Результаты </w:t>
      </w:r>
      <w:r w:rsidR="00177C9A">
        <w:rPr>
          <w:sz w:val="28"/>
        </w:rPr>
        <w:t>ОРД</w:t>
      </w:r>
      <w:r>
        <w:rPr>
          <w:sz w:val="28"/>
        </w:rPr>
        <w:t xml:space="preserve"> могут </w:t>
      </w:r>
      <w:r w:rsidR="00635098">
        <w:rPr>
          <w:sz w:val="28"/>
        </w:rPr>
        <w:t xml:space="preserve">доказать </w:t>
      </w:r>
      <w:r>
        <w:rPr>
          <w:sz w:val="28"/>
        </w:rPr>
        <w:t>лишь те сведения об</w:t>
      </w:r>
      <w:r w:rsidR="00986825">
        <w:rPr>
          <w:sz w:val="28"/>
        </w:rPr>
        <w:t xml:space="preserve"> источниках тех фа</w:t>
      </w:r>
      <w:r w:rsidR="00986825">
        <w:rPr>
          <w:sz w:val="28"/>
        </w:rPr>
        <w:t>к</w:t>
      </w:r>
      <w:r w:rsidR="00986825">
        <w:rPr>
          <w:sz w:val="28"/>
        </w:rPr>
        <w:t>тов, которые</w:t>
      </w:r>
      <w:r>
        <w:rPr>
          <w:sz w:val="28"/>
        </w:rPr>
        <w:t xml:space="preserve"> б</w:t>
      </w:r>
      <w:r w:rsidR="00635098">
        <w:rPr>
          <w:sz w:val="28"/>
        </w:rPr>
        <w:t>ыл</w:t>
      </w:r>
      <w:r>
        <w:rPr>
          <w:sz w:val="28"/>
        </w:rPr>
        <w:t xml:space="preserve">и </w:t>
      </w:r>
      <w:r w:rsidR="00635098">
        <w:rPr>
          <w:sz w:val="28"/>
        </w:rPr>
        <w:t>получены</w:t>
      </w:r>
      <w:r>
        <w:rPr>
          <w:sz w:val="28"/>
        </w:rPr>
        <w:t xml:space="preserve"> с соблюдением требований ФЗ «Об оперативно-р</w:t>
      </w:r>
      <w:r w:rsidR="00635098">
        <w:rPr>
          <w:sz w:val="28"/>
        </w:rPr>
        <w:t>а</w:t>
      </w:r>
      <w:r>
        <w:rPr>
          <w:sz w:val="28"/>
        </w:rPr>
        <w:t>зыскной деятельности»</w:t>
      </w:r>
      <w:r w:rsidR="00635098">
        <w:rPr>
          <w:sz w:val="28"/>
        </w:rPr>
        <w:t>,</w:t>
      </w:r>
      <w:r>
        <w:rPr>
          <w:sz w:val="28"/>
        </w:rPr>
        <w:t xml:space="preserve"> и только после их</w:t>
      </w:r>
      <w:r w:rsidR="00E45A78">
        <w:rPr>
          <w:sz w:val="28"/>
        </w:rPr>
        <w:t xml:space="preserve"> фиксации и</w:t>
      </w:r>
      <w:r>
        <w:rPr>
          <w:sz w:val="28"/>
        </w:rPr>
        <w:t xml:space="preserve"> проверки процесс</w:t>
      </w:r>
      <w:r>
        <w:rPr>
          <w:sz w:val="28"/>
        </w:rPr>
        <w:t>у</w:t>
      </w:r>
      <w:r>
        <w:rPr>
          <w:sz w:val="28"/>
        </w:rPr>
        <w:t>альным путем.</w:t>
      </w:r>
    </w:p>
    <w:p w:rsidR="00EA6FE3" w:rsidRDefault="00EA6FE3" w:rsidP="00EA6FE3">
      <w:pPr>
        <w:spacing w:line="360" w:lineRule="auto"/>
        <w:ind w:firstLine="708"/>
        <w:jc w:val="both"/>
        <w:rPr>
          <w:sz w:val="28"/>
        </w:rPr>
      </w:pPr>
      <w:r>
        <w:rPr>
          <w:sz w:val="28"/>
        </w:rPr>
        <w:t>Сведения, содержащиеся в заявлениях, жалобах, ходатайствах обвиня</w:t>
      </w:r>
      <w:r>
        <w:rPr>
          <w:sz w:val="28"/>
        </w:rPr>
        <w:t>е</w:t>
      </w:r>
      <w:r>
        <w:rPr>
          <w:sz w:val="28"/>
        </w:rPr>
        <w:t>мого, подозреваемого, потерпевшего, гражданского истца, гражданского отве</w:t>
      </w:r>
      <w:r>
        <w:rPr>
          <w:sz w:val="28"/>
        </w:rPr>
        <w:t>т</w:t>
      </w:r>
      <w:r w:rsidR="00986825">
        <w:rPr>
          <w:sz w:val="28"/>
        </w:rPr>
        <w:t xml:space="preserve">чика </w:t>
      </w:r>
      <w:r w:rsidR="00133796">
        <w:rPr>
          <w:sz w:val="28"/>
        </w:rPr>
        <w:t>и т. д.</w:t>
      </w:r>
      <w:r>
        <w:rPr>
          <w:sz w:val="28"/>
        </w:rPr>
        <w:t xml:space="preserve"> могут приобрести статус доказательств только после их проверки и подтверждения в предусмотренных законом источниках.</w:t>
      </w:r>
    </w:p>
    <w:p w:rsidR="00986825" w:rsidRDefault="00EA6FE3" w:rsidP="00EA6FE3">
      <w:pPr>
        <w:spacing w:line="360" w:lineRule="auto"/>
        <w:ind w:firstLine="708"/>
        <w:jc w:val="both"/>
        <w:rPr>
          <w:sz w:val="28"/>
        </w:rPr>
      </w:pPr>
      <w:r>
        <w:rPr>
          <w:sz w:val="28"/>
        </w:rPr>
        <w:t>Не могут признаваться доказательствами сведения, полученные в резул</w:t>
      </w:r>
      <w:r>
        <w:rPr>
          <w:sz w:val="28"/>
        </w:rPr>
        <w:t>ь</w:t>
      </w:r>
      <w:r>
        <w:rPr>
          <w:sz w:val="28"/>
        </w:rPr>
        <w:t>тате действий не уполномоченных на то лиц (например, сведения, содержащи</w:t>
      </w:r>
      <w:r>
        <w:rPr>
          <w:sz w:val="28"/>
        </w:rPr>
        <w:t>е</w:t>
      </w:r>
      <w:r>
        <w:rPr>
          <w:sz w:val="28"/>
        </w:rPr>
        <w:t>ся в показаниях свидетеля, допрос которого произведен оперативным работн</w:t>
      </w:r>
      <w:r>
        <w:rPr>
          <w:sz w:val="28"/>
        </w:rPr>
        <w:t>и</w:t>
      </w:r>
      <w:r>
        <w:rPr>
          <w:sz w:val="28"/>
        </w:rPr>
        <w:t>ком без поручения следователя).</w:t>
      </w:r>
    </w:p>
    <w:p w:rsidR="00EA6FE3" w:rsidRDefault="00EA6FE3" w:rsidP="00EA6FE3">
      <w:pPr>
        <w:spacing w:line="360" w:lineRule="auto"/>
        <w:ind w:firstLine="708"/>
        <w:jc w:val="both"/>
        <w:rPr>
          <w:sz w:val="28"/>
        </w:rPr>
      </w:pPr>
      <w:r>
        <w:rPr>
          <w:sz w:val="28"/>
        </w:rPr>
        <w:t>Недопустимы доказательства, хотя и полученные из надлежащих исто</w:t>
      </w:r>
      <w:r>
        <w:rPr>
          <w:sz w:val="28"/>
        </w:rPr>
        <w:t>ч</w:t>
      </w:r>
      <w:r>
        <w:rPr>
          <w:sz w:val="28"/>
        </w:rPr>
        <w:t>ников, но вне рамок определенной стадии уголовного процесса (например, д</w:t>
      </w:r>
      <w:r>
        <w:rPr>
          <w:sz w:val="28"/>
        </w:rPr>
        <w:t>о</w:t>
      </w:r>
      <w:r>
        <w:rPr>
          <w:sz w:val="28"/>
        </w:rPr>
        <w:t xml:space="preserve">прос свидетеля на стадии возбуждения уголовного дела). </w:t>
      </w:r>
    </w:p>
    <w:p w:rsidR="00EA6FE3" w:rsidRDefault="003A1037" w:rsidP="00EA6FE3">
      <w:pPr>
        <w:spacing w:line="360" w:lineRule="auto"/>
        <w:ind w:firstLine="708"/>
        <w:jc w:val="both"/>
        <w:rPr>
          <w:sz w:val="28"/>
        </w:rPr>
      </w:pPr>
      <w:r>
        <w:rPr>
          <w:sz w:val="28"/>
        </w:rPr>
        <w:t xml:space="preserve">Автор </w:t>
      </w:r>
      <w:r w:rsidR="00EA6FE3">
        <w:rPr>
          <w:sz w:val="28"/>
        </w:rPr>
        <w:t>провел анализ научной и специальной литературы, судебной и следственной практики и пришел к</w:t>
      </w:r>
      <w:r w:rsidR="00133796">
        <w:rPr>
          <w:sz w:val="28"/>
        </w:rPr>
        <w:t xml:space="preserve"> выводу о том, что допустимость</w:t>
      </w:r>
      <w:r w:rsidR="00EA6FE3">
        <w:rPr>
          <w:sz w:val="28"/>
        </w:rPr>
        <w:t xml:space="preserve"> указывает на соответствие сведений требованиям уголовно-процессуального закона: по </w:t>
      </w:r>
      <w:r w:rsidR="00EA6FE3">
        <w:rPr>
          <w:sz w:val="28"/>
        </w:rPr>
        <w:lastRenderedPageBreak/>
        <w:t>субъекту полу</w:t>
      </w:r>
      <w:r w:rsidR="00133796">
        <w:rPr>
          <w:sz w:val="28"/>
        </w:rPr>
        <w:t xml:space="preserve">чения; по источнику получения; </w:t>
      </w:r>
      <w:r w:rsidR="00EA6FE3">
        <w:rPr>
          <w:sz w:val="28"/>
        </w:rPr>
        <w:t>по способу получения; по пр</w:t>
      </w:r>
      <w:r w:rsidR="00EA6FE3">
        <w:rPr>
          <w:sz w:val="28"/>
        </w:rPr>
        <w:t>о</w:t>
      </w:r>
      <w:r w:rsidR="00EA6FE3">
        <w:rPr>
          <w:sz w:val="28"/>
        </w:rPr>
        <w:t>цессуальной форме</w:t>
      </w:r>
      <w:r w:rsidR="00635098">
        <w:rPr>
          <w:sz w:val="28"/>
        </w:rPr>
        <w:t>,</w:t>
      </w:r>
      <w:r w:rsidR="00EA6FE3">
        <w:rPr>
          <w:sz w:val="28"/>
        </w:rPr>
        <w:t xml:space="preserve"> и они должны соответствова</w:t>
      </w:r>
      <w:r w:rsidR="00133796">
        <w:rPr>
          <w:sz w:val="28"/>
        </w:rPr>
        <w:t>ть требованиям ст. 7 и ч. 3 ст. 75 УПК РФ.</w:t>
      </w:r>
    </w:p>
    <w:p w:rsidR="00EA6FE3" w:rsidRDefault="00EA6FE3" w:rsidP="00EA6FE3">
      <w:pPr>
        <w:spacing w:line="360" w:lineRule="auto"/>
        <w:ind w:firstLine="708"/>
        <w:jc w:val="both"/>
        <w:rPr>
          <w:sz w:val="28"/>
        </w:rPr>
      </w:pPr>
      <w:r>
        <w:rPr>
          <w:sz w:val="28"/>
        </w:rPr>
        <w:t xml:space="preserve">Под </w:t>
      </w:r>
      <w:r w:rsidRPr="00565715">
        <w:rPr>
          <w:sz w:val="28"/>
        </w:rPr>
        <w:t>относимостью доказательств</w:t>
      </w:r>
      <w:r>
        <w:rPr>
          <w:sz w:val="28"/>
        </w:rPr>
        <w:t xml:space="preserve"> понимается, что их содержание спосо</w:t>
      </w:r>
      <w:r>
        <w:rPr>
          <w:sz w:val="28"/>
        </w:rPr>
        <w:t>б</w:t>
      </w:r>
      <w:r>
        <w:rPr>
          <w:sz w:val="28"/>
        </w:rPr>
        <w:t>ствует установлению обс</w:t>
      </w:r>
      <w:r w:rsidR="00133796">
        <w:rPr>
          <w:sz w:val="28"/>
        </w:rPr>
        <w:t>тоятельств, перечисленных в ст. </w:t>
      </w:r>
      <w:r>
        <w:rPr>
          <w:sz w:val="28"/>
        </w:rPr>
        <w:t>73 УПК РФ. При</w:t>
      </w:r>
      <w:r w:rsidR="00133796">
        <w:rPr>
          <w:sz w:val="28"/>
        </w:rPr>
        <w:t xml:space="preserve"> этом в соответствии с ч. 2 ст. </w:t>
      </w:r>
      <w:r>
        <w:rPr>
          <w:sz w:val="28"/>
        </w:rPr>
        <w:t>6 УПК уголовное преследование и назначение вино</w:t>
      </w:r>
      <w:r>
        <w:rPr>
          <w:sz w:val="28"/>
        </w:rPr>
        <w:t>в</w:t>
      </w:r>
      <w:r>
        <w:rPr>
          <w:sz w:val="28"/>
        </w:rPr>
        <w:t>ным справедливого наказания (ст.</w:t>
      </w:r>
      <w:r w:rsidR="00133796">
        <w:rPr>
          <w:sz w:val="28"/>
        </w:rPr>
        <w:t> </w:t>
      </w:r>
      <w:r>
        <w:rPr>
          <w:sz w:val="28"/>
        </w:rPr>
        <w:t>6 УПК) в той же мере отвечает назначению уголовного судопроизводства, что и отказ от уголовного преследования нев</w:t>
      </w:r>
      <w:r>
        <w:rPr>
          <w:sz w:val="28"/>
        </w:rPr>
        <w:t>и</w:t>
      </w:r>
      <w:r>
        <w:rPr>
          <w:sz w:val="28"/>
        </w:rPr>
        <w:t>новных, освобождение их от наказания, реабилитация каждого, кто необосн</w:t>
      </w:r>
      <w:r>
        <w:rPr>
          <w:sz w:val="28"/>
        </w:rPr>
        <w:t>о</w:t>
      </w:r>
      <w:r>
        <w:rPr>
          <w:sz w:val="28"/>
        </w:rPr>
        <w:t>ванно подвергся уголовному преследованию. Таким образом, доказательства могут быть обвинительными и оправдательными.</w:t>
      </w:r>
    </w:p>
    <w:p w:rsidR="00EA6FE3" w:rsidRDefault="00EA6FE3" w:rsidP="00EA6FE3">
      <w:pPr>
        <w:spacing w:line="360" w:lineRule="auto"/>
        <w:ind w:firstLine="708"/>
        <w:jc w:val="both"/>
        <w:rPr>
          <w:color w:val="000000"/>
          <w:sz w:val="28"/>
          <w:szCs w:val="28"/>
        </w:rPr>
      </w:pPr>
      <w:r w:rsidRPr="00CC4AE2">
        <w:rPr>
          <w:color w:val="000000"/>
          <w:sz w:val="28"/>
          <w:szCs w:val="28"/>
        </w:rPr>
        <w:t>В результате</w:t>
      </w:r>
      <w:r>
        <w:rPr>
          <w:color w:val="000000"/>
          <w:sz w:val="28"/>
          <w:szCs w:val="28"/>
        </w:rPr>
        <w:t xml:space="preserve"> </w:t>
      </w:r>
      <w:r w:rsidR="00635098">
        <w:rPr>
          <w:color w:val="000000"/>
          <w:sz w:val="28"/>
          <w:szCs w:val="28"/>
        </w:rPr>
        <w:t>изучения</w:t>
      </w:r>
      <w:r>
        <w:rPr>
          <w:color w:val="000000"/>
          <w:sz w:val="28"/>
          <w:szCs w:val="28"/>
        </w:rPr>
        <w:t xml:space="preserve"> научной и специальной литературы автором</w:t>
      </w:r>
      <w:r w:rsidRPr="00CC4AE2">
        <w:rPr>
          <w:color w:val="000000"/>
          <w:sz w:val="28"/>
          <w:szCs w:val="28"/>
        </w:rPr>
        <w:t xml:space="preserve"> обо</w:t>
      </w:r>
      <w:r w:rsidRPr="00CC4AE2">
        <w:rPr>
          <w:color w:val="000000"/>
          <w:sz w:val="28"/>
          <w:szCs w:val="28"/>
        </w:rPr>
        <w:t>с</w:t>
      </w:r>
      <w:r w:rsidRPr="00CC4AE2">
        <w:rPr>
          <w:color w:val="000000"/>
          <w:sz w:val="28"/>
          <w:szCs w:val="28"/>
        </w:rPr>
        <w:t>новывается, что в систему свойств (характеристик), позволяющую надлежащим образом оценить доказа</w:t>
      </w:r>
      <w:r w:rsidRPr="00CC4AE2">
        <w:rPr>
          <w:color w:val="000000"/>
          <w:sz w:val="28"/>
          <w:szCs w:val="28"/>
        </w:rPr>
        <w:softHyphen/>
        <w:t>тельство в уголовном деле, следует включить именно относимость, д</w:t>
      </w:r>
      <w:r w:rsidR="00133796">
        <w:rPr>
          <w:color w:val="000000"/>
          <w:sz w:val="28"/>
          <w:szCs w:val="28"/>
        </w:rPr>
        <w:t xml:space="preserve">опустимость и достоверность, </w:t>
      </w:r>
      <w:r w:rsidR="00195919">
        <w:rPr>
          <w:color w:val="000000"/>
          <w:sz w:val="28"/>
          <w:szCs w:val="28"/>
        </w:rPr>
        <w:t>т. е.</w:t>
      </w:r>
      <w:r w:rsidRPr="00CC4AE2">
        <w:rPr>
          <w:color w:val="000000"/>
          <w:sz w:val="28"/>
          <w:szCs w:val="28"/>
        </w:rPr>
        <w:t xml:space="preserve"> те характеристики (свойств</w:t>
      </w:r>
      <w:r w:rsidR="00133796">
        <w:rPr>
          <w:color w:val="000000"/>
          <w:sz w:val="28"/>
          <w:szCs w:val="28"/>
        </w:rPr>
        <w:t>а), которые предусмотрены в ст. </w:t>
      </w:r>
      <w:r w:rsidRPr="00CC4AE2">
        <w:rPr>
          <w:color w:val="000000"/>
          <w:sz w:val="28"/>
          <w:szCs w:val="28"/>
        </w:rPr>
        <w:t>88 УПК РФ. В совокупности они высту</w:t>
      </w:r>
      <w:r w:rsidRPr="00CC4AE2">
        <w:rPr>
          <w:color w:val="000000"/>
          <w:sz w:val="28"/>
          <w:szCs w:val="28"/>
        </w:rPr>
        <w:softHyphen/>
        <w:t>пают ва</w:t>
      </w:r>
      <w:r w:rsidRPr="00CC4AE2">
        <w:rPr>
          <w:color w:val="000000"/>
          <w:sz w:val="28"/>
          <w:szCs w:val="28"/>
        </w:rPr>
        <w:t>ж</w:t>
      </w:r>
      <w:r w:rsidRPr="00CC4AE2">
        <w:rPr>
          <w:color w:val="000000"/>
          <w:sz w:val="28"/>
          <w:szCs w:val="28"/>
        </w:rPr>
        <w:t>нейшей гарантией того, что в основу промежуточных и осо</w:t>
      </w:r>
      <w:r w:rsidRPr="00CC4AE2">
        <w:rPr>
          <w:color w:val="000000"/>
          <w:sz w:val="28"/>
          <w:szCs w:val="28"/>
        </w:rPr>
        <w:softHyphen/>
        <w:t>бенно итоговых р</w:t>
      </w:r>
      <w:r w:rsidRPr="00CC4AE2">
        <w:rPr>
          <w:color w:val="000000"/>
          <w:sz w:val="28"/>
          <w:szCs w:val="28"/>
        </w:rPr>
        <w:t>е</w:t>
      </w:r>
      <w:r w:rsidRPr="00CC4AE2">
        <w:rPr>
          <w:color w:val="000000"/>
          <w:sz w:val="28"/>
          <w:szCs w:val="28"/>
        </w:rPr>
        <w:t>шений по уголовному делу субъектами доказывания кладутся доказательства, каждое из которых отвечает требованиям закона с позиций всех трех элеме</w:t>
      </w:r>
      <w:r w:rsidRPr="00CC4AE2">
        <w:rPr>
          <w:color w:val="000000"/>
          <w:sz w:val="28"/>
          <w:szCs w:val="28"/>
        </w:rPr>
        <w:t>н</w:t>
      </w:r>
      <w:r w:rsidRPr="00CC4AE2">
        <w:rPr>
          <w:color w:val="000000"/>
          <w:sz w:val="28"/>
          <w:szCs w:val="28"/>
        </w:rPr>
        <w:t>тов, его (доказательство) образую</w:t>
      </w:r>
      <w:r w:rsidRPr="00CC4AE2">
        <w:rPr>
          <w:color w:val="000000"/>
          <w:sz w:val="28"/>
          <w:szCs w:val="28"/>
        </w:rPr>
        <w:softHyphen/>
        <w:t>щих. Иначе говоря, с точки зрения соответс</w:t>
      </w:r>
      <w:r w:rsidRPr="00CC4AE2">
        <w:rPr>
          <w:color w:val="000000"/>
          <w:sz w:val="28"/>
          <w:szCs w:val="28"/>
        </w:rPr>
        <w:t>т</w:t>
      </w:r>
      <w:r w:rsidRPr="00CC4AE2">
        <w:rPr>
          <w:color w:val="000000"/>
          <w:sz w:val="28"/>
          <w:szCs w:val="28"/>
        </w:rPr>
        <w:t>вия требованиям закона фактических данных, источников этих данных, а также способов и по</w:t>
      </w:r>
      <w:r w:rsidRPr="00CC4AE2">
        <w:rPr>
          <w:color w:val="000000"/>
          <w:sz w:val="28"/>
          <w:szCs w:val="28"/>
        </w:rPr>
        <w:softHyphen/>
        <w:t>рядка собирания, закрепления и проверки тех и других.</w:t>
      </w:r>
    </w:p>
    <w:p w:rsidR="00EA6FE3" w:rsidRDefault="00EA6FE3" w:rsidP="00EA6FE3">
      <w:pPr>
        <w:spacing w:line="360" w:lineRule="auto"/>
        <w:ind w:firstLine="708"/>
        <w:jc w:val="both"/>
        <w:rPr>
          <w:color w:val="000000"/>
          <w:sz w:val="28"/>
          <w:szCs w:val="28"/>
        </w:rPr>
      </w:pPr>
      <w:r>
        <w:rPr>
          <w:color w:val="000000"/>
          <w:sz w:val="28"/>
          <w:szCs w:val="28"/>
        </w:rPr>
        <w:t xml:space="preserve">К сожалению, </w:t>
      </w:r>
      <w:r w:rsidRPr="00CC4AE2">
        <w:rPr>
          <w:color w:val="000000"/>
          <w:sz w:val="28"/>
          <w:szCs w:val="28"/>
        </w:rPr>
        <w:t>УПК РФ не содержит понятия «допустимость» доказ</w:t>
      </w:r>
      <w:r w:rsidRPr="00CC4AE2">
        <w:rPr>
          <w:color w:val="000000"/>
          <w:sz w:val="28"/>
          <w:szCs w:val="28"/>
        </w:rPr>
        <w:t>а</w:t>
      </w:r>
      <w:r w:rsidRPr="00CC4AE2">
        <w:rPr>
          <w:color w:val="000000"/>
          <w:sz w:val="28"/>
          <w:szCs w:val="28"/>
        </w:rPr>
        <w:t>тельств. В ст.</w:t>
      </w:r>
      <w:r w:rsidR="00133796">
        <w:rPr>
          <w:color w:val="000000"/>
          <w:sz w:val="28"/>
          <w:szCs w:val="28"/>
        </w:rPr>
        <w:t> </w:t>
      </w:r>
      <w:r w:rsidRPr="00CC4AE2">
        <w:rPr>
          <w:color w:val="000000"/>
          <w:sz w:val="28"/>
          <w:szCs w:val="28"/>
        </w:rPr>
        <w:t>75, озаглавленной «Недопустимые доказательства», говорится о том, какие из них признаются таковыми. Между тем уяснение понятия и су</w:t>
      </w:r>
      <w:r w:rsidRPr="00CC4AE2">
        <w:rPr>
          <w:color w:val="000000"/>
          <w:sz w:val="28"/>
          <w:szCs w:val="28"/>
        </w:rPr>
        <w:t>щ</w:t>
      </w:r>
      <w:r w:rsidRPr="00CC4AE2">
        <w:rPr>
          <w:color w:val="000000"/>
          <w:sz w:val="28"/>
          <w:szCs w:val="28"/>
        </w:rPr>
        <w:t>ности «допустимости» доказательств как уголовно-процессуальной категории имеет важное теоретическое и прикладное значение. Об этом свидетельствует хотя бы то обстоятельство, что по этому во</w:t>
      </w:r>
      <w:r>
        <w:rPr>
          <w:color w:val="000000"/>
          <w:sz w:val="28"/>
          <w:szCs w:val="28"/>
        </w:rPr>
        <w:t>просу</w:t>
      </w:r>
      <w:r w:rsidRPr="00CC4AE2">
        <w:rPr>
          <w:color w:val="000000"/>
          <w:sz w:val="28"/>
          <w:szCs w:val="28"/>
          <w:vertAlign w:val="superscript"/>
        </w:rPr>
        <w:t xml:space="preserve"> </w:t>
      </w:r>
      <w:r w:rsidRPr="00CC4AE2">
        <w:rPr>
          <w:color w:val="000000"/>
          <w:sz w:val="28"/>
          <w:szCs w:val="28"/>
        </w:rPr>
        <w:t>нет единства мнений ни среди ученых, ни среди практических работни</w:t>
      </w:r>
      <w:r w:rsidRPr="00CC4AE2">
        <w:rPr>
          <w:color w:val="000000"/>
          <w:sz w:val="28"/>
          <w:szCs w:val="28"/>
        </w:rPr>
        <w:softHyphen/>
        <w:t>ков. Такое положение не может не о</w:t>
      </w:r>
      <w:r w:rsidRPr="00CC4AE2">
        <w:rPr>
          <w:color w:val="000000"/>
          <w:sz w:val="28"/>
          <w:szCs w:val="28"/>
        </w:rPr>
        <w:t>т</w:t>
      </w:r>
      <w:r w:rsidRPr="00CC4AE2">
        <w:rPr>
          <w:color w:val="000000"/>
          <w:sz w:val="28"/>
          <w:szCs w:val="28"/>
        </w:rPr>
        <w:lastRenderedPageBreak/>
        <w:t xml:space="preserve">ражаться на судебной и </w:t>
      </w:r>
      <w:r w:rsidRPr="00CC4AE2">
        <w:rPr>
          <w:bCs/>
          <w:color w:val="000000"/>
          <w:sz w:val="28"/>
          <w:szCs w:val="28"/>
        </w:rPr>
        <w:t>следственной практик</w:t>
      </w:r>
      <w:r w:rsidR="00635098">
        <w:rPr>
          <w:bCs/>
          <w:color w:val="000000"/>
          <w:sz w:val="28"/>
          <w:szCs w:val="28"/>
        </w:rPr>
        <w:t>е</w:t>
      </w:r>
      <w:r w:rsidRPr="00CC4AE2">
        <w:rPr>
          <w:bCs/>
          <w:color w:val="000000"/>
          <w:sz w:val="28"/>
          <w:szCs w:val="28"/>
        </w:rPr>
        <w:t xml:space="preserve">, </w:t>
      </w:r>
      <w:r w:rsidRPr="00CC4AE2">
        <w:rPr>
          <w:color w:val="000000"/>
          <w:sz w:val="28"/>
          <w:szCs w:val="28"/>
        </w:rPr>
        <w:t xml:space="preserve">являясь одной из причин </w:t>
      </w:r>
      <w:r w:rsidRPr="00CC4AE2">
        <w:rPr>
          <w:bCs/>
          <w:color w:val="000000"/>
          <w:sz w:val="28"/>
          <w:szCs w:val="28"/>
        </w:rPr>
        <w:t>ош</w:t>
      </w:r>
      <w:r w:rsidRPr="00CC4AE2">
        <w:rPr>
          <w:bCs/>
          <w:color w:val="000000"/>
          <w:sz w:val="28"/>
          <w:szCs w:val="28"/>
        </w:rPr>
        <w:t>и</w:t>
      </w:r>
      <w:r w:rsidRPr="00CC4AE2">
        <w:rPr>
          <w:bCs/>
          <w:color w:val="000000"/>
          <w:sz w:val="28"/>
          <w:szCs w:val="28"/>
        </w:rPr>
        <w:t xml:space="preserve">бок, </w:t>
      </w:r>
      <w:r w:rsidRPr="00CC4AE2">
        <w:rPr>
          <w:color w:val="000000"/>
          <w:sz w:val="28"/>
          <w:szCs w:val="28"/>
        </w:rPr>
        <w:t>допус</w:t>
      </w:r>
      <w:r w:rsidRPr="00CC4AE2">
        <w:rPr>
          <w:color w:val="000000"/>
          <w:sz w:val="28"/>
          <w:szCs w:val="28"/>
        </w:rPr>
        <w:softHyphen/>
        <w:t>каемых при расследовании и рассмотрении уголовных дел.</w:t>
      </w:r>
    </w:p>
    <w:p w:rsidR="00EA6FE3" w:rsidRDefault="00EA6FE3" w:rsidP="00EA6FE3">
      <w:pPr>
        <w:spacing w:line="360" w:lineRule="auto"/>
        <w:ind w:firstLine="708"/>
        <w:jc w:val="both"/>
        <w:rPr>
          <w:color w:val="000000"/>
          <w:sz w:val="28"/>
          <w:szCs w:val="28"/>
        </w:rPr>
      </w:pPr>
      <w:r w:rsidRPr="00CC4AE2">
        <w:rPr>
          <w:color w:val="000000"/>
          <w:sz w:val="28"/>
          <w:szCs w:val="28"/>
        </w:rPr>
        <w:t>Проанализировав мнения авторов</w:t>
      </w:r>
      <w:r w:rsidRPr="00B62D67">
        <w:rPr>
          <w:rStyle w:val="af2"/>
        </w:rPr>
        <w:footnoteReference w:customMarkFollows="1" w:id="30"/>
        <w:t>1</w:t>
      </w:r>
      <w:r w:rsidRPr="00CC4AE2">
        <w:rPr>
          <w:color w:val="000000"/>
          <w:sz w:val="28"/>
          <w:szCs w:val="28"/>
        </w:rPr>
        <w:t>, исследовавших данную пробле</w:t>
      </w:r>
      <w:r w:rsidRPr="00CC4AE2">
        <w:rPr>
          <w:color w:val="000000"/>
          <w:sz w:val="28"/>
          <w:szCs w:val="28"/>
        </w:rPr>
        <w:softHyphen/>
        <w:t>му, з</w:t>
      </w:r>
      <w:r w:rsidRPr="00CC4AE2">
        <w:rPr>
          <w:color w:val="000000"/>
          <w:sz w:val="28"/>
          <w:szCs w:val="28"/>
        </w:rPr>
        <w:t>а</w:t>
      </w:r>
      <w:r w:rsidRPr="00CC4AE2">
        <w:rPr>
          <w:color w:val="000000"/>
          <w:sz w:val="28"/>
          <w:szCs w:val="28"/>
        </w:rPr>
        <w:t xml:space="preserve">конодательство и правоприменительную практику, </w:t>
      </w:r>
      <w:r w:rsidR="00E45A78">
        <w:rPr>
          <w:color w:val="000000"/>
          <w:sz w:val="28"/>
          <w:szCs w:val="28"/>
        </w:rPr>
        <w:t xml:space="preserve">автор </w:t>
      </w:r>
      <w:r w:rsidRPr="00CC4AE2">
        <w:rPr>
          <w:color w:val="000000"/>
          <w:sz w:val="28"/>
          <w:szCs w:val="28"/>
        </w:rPr>
        <w:t>пришел к следующим выводам.</w:t>
      </w:r>
    </w:p>
    <w:p w:rsidR="00EA6FE3" w:rsidRDefault="00EA6FE3" w:rsidP="00EA6FE3">
      <w:pPr>
        <w:spacing w:line="360" w:lineRule="auto"/>
        <w:ind w:firstLine="708"/>
        <w:jc w:val="both"/>
        <w:rPr>
          <w:color w:val="000000"/>
          <w:sz w:val="28"/>
          <w:szCs w:val="28"/>
        </w:rPr>
      </w:pPr>
      <w:r w:rsidRPr="00CC4AE2">
        <w:rPr>
          <w:color w:val="000000"/>
          <w:sz w:val="28"/>
          <w:szCs w:val="28"/>
        </w:rPr>
        <w:t>Термин «допустимость» доказательств можно рассматривать</w:t>
      </w:r>
      <w:r w:rsidR="00133796">
        <w:rPr>
          <w:color w:val="000000"/>
          <w:sz w:val="28"/>
          <w:szCs w:val="28"/>
        </w:rPr>
        <w:t xml:space="preserve"> как</w:t>
      </w:r>
      <w:r w:rsidR="00635098">
        <w:rPr>
          <w:color w:val="000000"/>
          <w:sz w:val="28"/>
          <w:szCs w:val="28"/>
        </w:rPr>
        <w:t>:</w:t>
      </w:r>
      <w:r w:rsidR="00133796">
        <w:rPr>
          <w:color w:val="000000"/>
          <w:sz w:val="28"/>
          <w:szCs w:val="28"/>
        </w:rPr>
        <w:t xml:space="preserve"> 1) </w:t>
      </w:r>
      <w:r w:rsidRPr="00CC4AE2">
        <w:rPr>
          <w:bCs/>
          <w:color w:val="000000"/>
          <w:sz w:val="28"/>
          <w:szCs w:val="28"/>
        </w:rPr>
        <w:t xml:space="preserve">требование </w:t>
      </w:r>
      <w:r w:rsidR="00133796">
        <w:rPr>
          <w:color w:val="000000"/>
          <w:sz w:val="28"/>
          <w:szCs w:val="28"/>
        </w:rPr>
        <w:t>закона; 2) понятие; 3) </w:t>
      </w:r>
      <w:r w:rsidRPr="00CC4AE2">
        <w:rPr>
          <w:color w:val="000000"/>
          <w:sz w:val="28"/>
          <w:szCs w:val="28"/>
        </w:rPr>
        <w:t>институт уголовно-процес</w:t>
      </w:r>
      <w:r w:rsidRPr="00CC4AE2">
        <w:rPr>
          <w:color w:val="000000"/>
          <w:sz w:val="28"/>
          <w:szCs w:val="28"/>
        </w:rPr>
        <w:softHyphen/>
        <w:t>суального пра</w:t>
      </w:r>
      <w:r w:rsidR="00133796">
        <w:rPr>
          <w:color w:val="000000"/>
          <w:sz w:val="28"/>
          <w:szCs w:val="28"/>
        </w:rPr>
        <w:t>ва; 4) </w:t>
      </w:r>
      <w:r w:rsidRPr="00CC4AE2">
        <w:rPr>
          <w:color w:val="000000"/>
          <w:sz w:val="28"/>
          <w:szCs w:val="28"/>
        </w:rPr>
        <w:t>вывод относительно конкретного доказательства после соответствующей оценки; 5)</w:t>
      </w:r>
      <w:r w:rsidR="00133796">
        <w:rPr>
          <w:color w:val="000000"/>
          <w:sz w:val="28"/>
          <w:szCs w:val="28"/>
        </w:rPr>
        <w:t> </w:t>
      </w:r>
      <w:r w:rsidRPr="00CC4AE2">
        <w:rPr>
          <w:color w:val="000000"/>
          <w:sz w:val="28"/>
          <w:szCs w:val="28"/>
        </w:rPr>
        <w:t>свойство, а точнее, как уголовно-процессуальную характеристику доказательства.</w:t>
      </w:r>
    </w:p>
    <w:p w:rsidR="00EA6FE3" w:rsidRDefault="00EA6FE3" w:rsidP="00EA6FE3">
      <w:pPr>
        <w:spacing w:line="360" w:lineRule="auto"/>
        <w:ind w:firstLine="708"/>
        <w:jc w:val="both"/>
        <w:rPr>
          <w:color w:val="000000"/>
          <w:sz w:val="28"/>
          <w:szCs w:val="28"/>
        </w:rPr>
      </w:pPr>
      <w:r w:rsidRPr="00CC4AE2">
        <w:rPr>
          <w:color w:val="000000"/>
          <w:sz w:val="28"/>
          <w:szCs w:val="28"/>
        </w:rPr>
        <w:t>Наибольший интерес с точки зрения науки уголовного процесса, за</w:t>
      </w:r>
      <w:r w:rsidRPr="00CC4AE2">
        <w:rPr>
          <w:color w:val="000000"/>
          <w:sz w:val="28"/>
          <w:szCs w:val="28"/>
        </w:rPr>
        <w:softHyphen/>
        <w:t xml:space="preserve">конодательной техники и правоприменительной практики, по мнению автора, представляет пятое значение, </w:t>
      </w:r>
      <w:r w:rsidR="00195919">
        <w:rPr>
          <w:color w:val="000000"/>
          <w:sz w:val="28"/>
          <w:szCs w:val="28"/>
        </w:rPr>
        <w:t>т. е.</w:t>
      </w:r>
      <w:r w:rsidRPr="00CC4AE2">
        <w:rPr>
          <w:color w:val="000000"/>
          <w:sz w:val="28"/>
          <w:szCs w:val="28"/>
        </w:rPr>
        <w:t xml:space="preserve"> уголовно-процессуальная характеристика д</w:t>
      </w:r>
      <w:r w:rsidRPr="00CC4AE2">
        <w:rPr>
          <w:color w:val="000000"/>
          <w:sz w:val="28"/>
          <w:szCs w:val="28"/>
        </w:rPr>
        <w:t>о</w:t>
      </w:r>
      <w:r w:rsidRPr="00CC4AE2">
        <w:rPr>
          <w:color w:val="000000"/>
          <w:sz w:val="28"/>
          <w:szCs w:val="28"/>
        </w:rPr>
        <w:t>казательства. Именно в этом смысле толкуют «допусти</w:t>
      </w:r>
      <w:r w:rsidRPr="00CC4AE2">
        <w:rPr>
          <w:color w:val="000000"/>
          <w:sz w:val="28"/>
          <w:szCs w:val="28"/>
        </w:rPr>
        <w:softHyphen/>
        <w:t>мость» доказательств большинство ученых и практических работников, хотя прямо об этом не пишут.</w:t>
      </w:r>
    </w:p>
    <w:p w:rsidR="00635098" w:rsidRDefault="00EA6FE3" w:rsidP="00EA6FE3">
      <w:pPr>
        <w:spacing w:line="360" w:lineRule="auto"/>
        <w:ind w:firstLine="708"/>
        <w:jc w:val="both"/>
        <w:rPr>
          <w:color w:val="000000"/>
          <w:sz w:val="28"/>
          <w:szCs w:val="28"/>
        </w:rPr>
      </w:pPr>
      <w:r w:rsidRPr="00CC4AE2">
        <w:rPr>
          <w:color w:val="000000"/>
          <w:sz w:val="28"/>
          <w:szCs w:val="28"/>
        </w:rPr>
        <w:t>Термин «характеристика» означает описание характерных, отличи</w:t>
      </w:r>
      <w:r w:rsidRPr="00CC4AE2">
        <w:rPr>
          <w:color w:val="000000"/>
          <w:sz w:val="28"/>
          <w:szCs w:val="28"/>
        </w:rPr>
        <w:softHyphen/>
        <w:t xml:space="preserve">тельных качеств, черт </w:t>
      </w:r>
      <w:r w:rsidRPr="00CC4AE2">
        <w:rPr>
          <w:bCs/>
          <w:color w:val="000000"/>
          <w:sz w:val="28"/>
          <w:szCs w:val="28"/>
        </w:rPr>
        <w:t>кого-</w:t>
      </w:r>
      <w:r w:rsidR="00635098">
        <w:rPr>
          <w:bCs/>
          <w:color w:val="000000"/>
          <w:sz w:val="28"/>
          <w:szCs w:val="28"/>
        </w:rPr>
        <w:t xml:space="preserve">нибудь, </w:t>
      </w:r>
      <w:r w:rsidRPr="00CC4AE2">
        <w:rPr>
          <w:bCs/>
          <w:color w:val="000000"/>
          <w:sz w:val="28"/>
          <w:szCs w:val="28"/>
        </w:rPr>
        <w:t>чего-нибудь</w:t>
      </w:r>
      <w:r w:rsidR="00E8347C">
        <w:rPr>
          <w:rStyle w:val="af2"/>
          <w:bCs/>
          <w:color w:val="000000"/>
          <w:sz w:val="28"/>
          <w:szCs w:val="28"/>
        </w:rPr>
        <w:footnoteReference w:customMarkFollows="1" w:id="31"/>
        <w:t>2</w:t>
      </w:r>
      <w:r w:rsidRPr="00CC4AE2">
        <w:rPr>
          <w:bCs/>
          <w:color w:val="000000"/>
          <w:sz w:val="28"/>
          <w:szCs w:val="28"/>
        </w:rPr>
        <w:t xml:space="preserve">. </w:t>
      </w:r>
      <w:r w:rsidRPr="00CC4AE2">
        <w:rPr>
          <w:color w:val="000000"/>
          <w:sz w:val="28"/>
          <w:szCs w:val="28"/>
        </w:rPr>
        <w:t xml:space="preserve">Аналогичный смысл </w:t>
      </w:r>
      <w:r w:rsidRPr="00CC4AE2">
        <w:rPr>
          <w:bCs/>
          <w:color w:val="000000"/>
          <w:sz w:val="28"/>
          <w:szCs w:val="28"/>
        </w:rPr>
        <w:t>вклады</w:t>
      </w:r>
      <w:r w:rsidRPr="00CC4AE2">
        <w:rPr>
          <w:bCs/>
          <w:color w:val="000000"/>
          <w:sz w:val="28"/>
          <w:szCs w:val="28"/>
        </w:rPr>
        <w:softHyphen/>
        <w:t xml:space="preserve">вается </w:t>
      </w:r>
      <w:r w:rsidRPr="00CC4AE2">
        <w:rPr>
          <w:color w:val="000000"/>
          <w:sz w:val="28"/>
          <w:szCs w:val="28"/>
        </w:rPr>
        <w:t>в термин «свойство».</w:t>
      </w:r>
      <w:r w:rsidR="004C1942">
        <w:rPr>
          <w:color w:val="000000"/>
          <w:sz w:val="28"/>
          <w:szCs w:val="28"/>
        </w:rPr>
        <w:t xml:space="preserve"> </w:t>
      </w:r>
      <w:r w:rsidRPr="00CC4AE2">
        <w:rPr>
          <w:color w:val="000000"/>
          <w:sz w:val="28"/>
          <w:szCs w:val="28"/>
        </w:rPr>
        <w:t xml:space="preserve">Более </w:t>
      </w:r>
      <w:r w:rsidRPr="00CC4AE2">
        <w:rPr>
          <w:bCs/>
          <w:color w:val="000000"/>
          <w:sz w:val="28"/>
          <w:szCs w:val="28"/>
        </w:rPr>
        <w:t>того</w:t>
      </w:r>
      <w:r w:rsidRPr="00133796">
        <w:rPr>
          <w:bCs/>
          <w:color w:val="000000"/>
          <w:sz w:val="28"/>
          <w:szCs w:val="28"/>
        </w:rPr>
        <w:t>,</w:t>
      </w:r>
      <w:r w:rsidRPr="00CC4AE2">
        <w:rPr>
          <w:b/>
          <w:bCs/>
          <w:color w:val="000000"/>
          <w:sz w:val="28"/>
          <w:szCs w:val="28"/>
        </w:rPr>
        <w:t xml:space="preserve"> </w:t>
      </w:r>
      <w:r w:rsidRPr="00CC4AE2">
        <w:rPr>
          <w:color w:val="000000"/>
          <w:sz w:val="28"/>
          <w:szCs w:val="28"/>
        </w:rPr>
        <w:t>слова «характерный», «свой</w:t>
      </w:r>
      <w:r w:rsidRPr="00CC4AE2">
        <w:rPr>
          <w:color w:val="000000"/>
          <w:sz w:val="28"/>
          <w:szCs w:val="28"/>
        </w:rPr>
        <w:softHyphen/>
        <w:t xml:space="preserve">ственный», «типичный» являются </w:t>
      </w:r>
      <w:r w:rsidRPr="004009D0">
        <w:rPr>
          <w:iCs/>
          <w:color w:val="000000"/>
          <w:sz w:val="28"/>
          <w:szCs w:val="28"/>
        </w:rPr>
        <w:t>синонимами</w:t>
      </w:r>
      <w:r w:rsidR="004C1942">
        <w:rPr>
          <w:rStyle w:val="af2"/>
          <w:iCs/>
          <w:color w:val="000000"/>
          <w:sz w:val="28"/>
          <w:szCs w:val="28"/>
        </w:rPr>
        <w:footnoteReference w:customMarkFollows="1" w:id="32"/>
        <w:t>3</w:t>
      </w:r>
      <w:r w:rsidRPr="004009D0">
        <w:rPr>
          <w:iCs/>
          <w:color w:val="000000"/>
          <w:sz w:val="28"/>
          <w:szCs w:val="28"/>
        </w:rPr>
        <w:t xml:space="preserve">. </w:t>
      </w:r>
      <w:r w:rsidRPr="004009D0">
        <w:rPr>
          <w:color w:val="000000"/>
          <w:sz w:val="28"/>
          <w:szCs w:val="28"/>
        </w:rPr>
        <w:t>Не</w:t>
      </w:r>
      <w:r w:rsidRPr="00CC4AE2">
        <w:rPr>
          <w:color w:val="000000"/>
          <w:sz w:val="28"/>
          <w:szCs w:val="28"/>
        </w:rPr>
        <w:t xml:space="preserve"> исключено, что именно поэтому в те</w:t>
      </w:r>
      <w:r w:rsidRPr="00CC4AE2">
        <w:rPr>
          <w:color w:val="000000"/>
          <w:sz w:val="28"/>
          <w:szCs w:val="28"/>
        </w:rPr>
        <w:t>о</w:t>
      </w:r>
      <w:r w:rsidRPr="00CC4AE2">
        <w:rPr>
          <w:color w:val="000000"/>
          <w:sz w:val="28"/>
          <w:szCs w:val="28"/>
        </w:rPr>
        <w:t xml:space="preserve">рии доказывания </w:t>
      </w:r>
      <w:r w:rsidRPr="00CC4AE2">
        <w:rPr>
          <w:bCs/>
          <w:color w:val="000000"/>
          <w:sz w:val="28"/>
          <w:szCs w:val="28"/>
        </w:rPr>
        <w:t xml:space="preserve">для </w:t>
      </w:r>
      <w:r w:rsidRPr="00CC4AE2">
        <w:rPr>
          <w:color w:val="000000"/>
          <w:sz w:val="28"/>
          <w:szCs w:val="28"/>
        </w:rPr>
        <w:t>определения качественного состояния доказательств и</w:t>
      </w:r>
      <w:r w:rsidRPr="00CC4AE2">
        <w:rPr>
          <w:color w:val="000000"/>
          <w:sz w:val="28"/>
          <w:szCs w:val="28"/>
        </w:rPr>
        <w:t>с</w:t>
      </w:r>
      <w:r w:rsidRPr="00CC4AE2">
        <w:rPr>
          <w:color w:val="000000"/>
          <w:sz w:val="28"/>
          <w:szCs w:val="28"/>
        </w:rPr>
        <w:t>пользуется термин «свойство». Однако более понятным для правоприменителя был бы термин «ха</w:t>
      </w:r>
      <w:r w:rsidRPr="00CC4AE2">
        <w:rPr>
          <w:color w:val="000000"/>
          <w:sz w:val="28"/>
          <w:szCs w:val="28"/>
        </w:rPr>
        <w:softHyphen/>
        <w:t>рактеристика</w:t>
      </w:r>
      <w:r>
        <w:rPr>
          <w:color w:val="000000"/>
          <w:sz w:val="28"/>
          <w:szCs w:val="28"/>
        </w:rPr>
        <w:t>»</w:t>
      </w:r>
      <w:r w:rsidRPr="00CC4AE2">
        <w:rPr>
          <w:color w:val="000000"/>
          <w:sz w:val="28"/>
          <w:szCs w:val="28"/>
        </w:rPr>
        <w:t xml:space="preserve"> (который употребляется, например, в вое</w:t>
      </w:r>
      <w:r w:rsidRPr="00CC4AE2">
        <w:rPr>
          <w:color w:val="000000"/>
          <w:sz w:val="28"/>
          <w:szCs w:val="28"/>
        </w:rPr>
        <w:t>н</w:t>
      </w:r>
      <w:r w:rsidRPr="00CC4AE2">
        <w:rPr>
          <w:color w:val="000000"/>
          <w:sz w:val="28"/>
          <w:szCs w:val="28"/>
        </w:rPr>
        <w:lastRenderedPageBreak/>
        <w:t xml:space="preserve">ном деле, технике </w:t>
      </w:r>
      <w:r w:rsidR="00133796">
        <w:rPr>
          <w:color w:val="000000"/>
          <w:sz w:val="28"/>
          <w:szCs w:val="28"/>
        </w:rPr>
        <w:t>и т. д.</w:t>
      </w:r>
      <w:r w:rsidRPr="00CC4AE2">
        <w:rPr>
          <w:color w:val="000000"/>
          <w:sz w:val="28"/>
          <w:szCs w:val="28"/>
        </w:rPr>
        <w:t>), разумеется, с уточнением, что эта характеристика до</w:t>
      </w:r>
      <w:r w:rsidRPr="00CC4AE2">
        <w:rPr>
          <w:color w:val="000000"/>
          <w:sz w:val="28"/>
          <w:szCs w:val="28"/>
        </w:rPr>
        <w:softHyphen/>
        <w:t xml:space="preserve">казательства является </w:t>
      </w:r>
      <w:r w:rsidRPr="00CC4AE2">
        <w:rPr>
          <w:bCs/>
          <w:color w:val="000000"/>
          <w:sz w:val="28"/>
          <w:szCs w:val="28"/>
        </w:rPr>
        <w:t xml:space="preserve">уголовно-процессуальной. </w:t>
      </w:r>
      <w:r w:rsidRPr="00CC4AE2">
        <w:rPr>
          <w:color w:val="000000"/>
          <w:sz w:val="28"/>
          <w:szCs w:val="28"/>
        </w:rPr>
        <w:t>В этом значении «до</w:t>
      </w:r>
      <w:r w:rsidRPr="00CC4AE2">
        <w:rPr>
          <w:color w:val="000000"/>
          <w:sz w:val="28"/>
          <w:szCs w:val="28"/>
        </w:rPr>
        <w:softHyphen/>
        <w:t>пустимость» доказательств,</w:t>
      </w:r>
      <w:r w:rsidR="00635098">
        <w:rPr>
          <w:color w:val="000000"/>
          <w:sz w:val="28"/>
          <w:szCs w:val="28"/>
        </w:rPr>
        <w:t xml:space="preserve"> по мнению</w:t>
      </w:r>
      <w:r w:rsidRPr="00CC4AE2">
        <w:rPr>
          <w:color w:val="000000"/>
          <w:sz w:val="28"/>
          <w:szCs w:val="28"/>
        </w:rPr>
        <w:t xml:space="preserve"> </w:t>
      </w:r>
      <w:r w:rsidR="00E45A78">
        <w:rPr>
          <w:color w:val="000000"/>
          <w:sz w:val="28"/>
          <w:szCs w:val="28"/>
        </w:rPr>
        <w:t>автора</w:t>
      </w:r>
      <w:r w:rsidRPr="00CC4AE2">
        <w:rPr>
          <w:color w:val="000000"/>
          <w:sz w:val="28"/>
          <w:szCs w:val="28"/>
        </w:rPr>
        <w:t>, отражает соответствие его (д</w:t>
      </w:r>
      <w:r w:rsidRPr="00CC4AE2">
        <w:rPr>
          <w:color w:val="000000"/>
          <w:sz w:val="28"/>
          <w:szCs w:val="28"/>
        </w:rPr>
        <w:t>о</w:t>
      </w:r>
      <w:r w:rsidRPr="00CC4AE2">
        <w:rPr>
          <w:color w:val="000000"/>
          <w:sz w:val="28"/>
          <w:szCs w:val="28"/>
        </w:rPr>
        <w:t>казательства) требованиям уголовно-процессуального закона с точ</w:t>
      </w:r>
      <w:r w:rsidRPr="00CC4AE2">
        <w:rPr>
          <w:color w:val="000000"/>
          <w:sz w:val="28"/>
          <w:szCs w:val="28"/>
        </w:rPr>
        <w:softHyphen/>
        <w:t xml:space="preserve">ки зрения: </w:t>
      </w:r>
    </w:p>
    <w:p w:rsidR="00635098" w:rsidRDefault="00635098" w:rsidP="00EA6FE3">
      <w:pPr>
        <w:spacing w:line="360" w:lineRule="auto"/>
        <w:ind w:firstLine="708"/>
        <w:jc w:val="both"/>
        <w:rPr>
          <w:color w:val="000000"/>
          <w:sz w:val="28"/>
          <w:szCs w:val="28"/>
        </w:rPr>
      </w:pPr>
      <w:r>
        <w:rPr>
          <w:color w:val="000000"/>
          <w:sz w:val="28"/>
          <w:szCs w:val="28"/>
        </w:rPr>
        <w:t>1</w:t>
      </w:r>
      <w:r w:rsidR="00EA6FE3" w:rsidRPr="00CC4AE2">
        <w:rPr>
          <w:color w:val="000000"/>
          <w:sz w:val="28"/>
          <w:szCs w:val="28"/>
        </w:rPr>
        <w:t>) использованных способов собирания, закрепления и про</w:t>
      </w:r>
      <w:r w:rsidR="00EA6FE3" w:rsidRPr="00CC4AE2">
        <w:rPr>
          <w:color w:val="000000"/>
          <w:sz w:val="28"/>
          <w:szCs w:val="28"/>
        </w:rPr>
        <w:softHyphen/>
        <w:t xml:space="preserve">верки </w:t>
      </w:r>
      <w:r w:rsidR="00EA6FE3" w:rsidRPr="00CC4AE2">
        <w:rPr>
          <w:bCs/>
          <w:color w:val="000000"/>
          <w:sz w:val="28"/>
          <w:szCs w:val="28"/>
        </w:rPr>
        <w:t>факт</w:t>
      </w:r>
      <w:r w:rsidR="00EA6FE3" w:rsidRPr="00CC4AE2">
        <w:rPr>
          <w:bCs/>
          <w:color w:val="000000"/>
          <w:sz w:val="28"/>
          <w:szCs w:val="28"/>
        </w:rPr>
        <w:t>и</w:t>
      </w:r>
      <w:r w:rsidR="00EA6FE3" w:rsidRPr="00CC4AE2">
        <w:rPr>
          <w:bCs/>
          <w:color w:val="000000"/>
          <w:sz w:val="28"/>
          <w:szCs w:val="28"/>
        </w:rPr>
        <w:t xml:space="preserve">ческих данных </w:t>
      </w:r>
      <w:r w:rsidR="00EA6FE3" w:rsidRPr="00CC4AE2">
        <w:rPr>
          <w:color w:val="000000"/>
          <w:sz w:val="28"/>
          <w:szCs w:val="28"/>
        </w:rPr>
        <w:t xml:space="preserve">и </w:t>
      </w:r>
      <w:r w:rsidR="00EA6FE3" w:rsidRPr="00CC4AE2">
        <w:rPr>
          <w:bCs/>
          <w:color w:val="000000"/>
          <w:sz w:val="28"/>
          <w:szCs w:val="28"/>
        </w:rPr>
        <w:t xml:space="preserve">их </w:t>
      </w:r>
      <w:r w:rsidR="00EA6FE3" w:rsidRPr="00CC4AE2">
        <w:rPr>
          <w:color w:val="000000"/>
          <w:sz w:val="28"/>
          <w:szCs w:val="28"/>
        </w:rPr>
        <w:t xml:space="preserve">источников; </w:t>
      </w:r>
    </w:p>
    <w:p w:rsidR="00635098" w:rsidRDefault="00EA6FE3" w:rsidP="00EA6FE3">
      <w:pPr>
        <w:spacing w:line="360" w:lineRule="auto"/>
        <w:ind w:firstLine="708"/>
        <w:jc w:val="both"/>
        <w:rPr>
          <w:bCs/>
          <w:color w:val="000000"/>
          <w:sz w:val="28"/>
          <w:szCs w:val="28"/>
        </w:rPr>
      </w:pPr>
      <w:r w:rsidRPr="00CC4AE2">
        <w:rPr>
          <w:color w:val="000000"/>
          <w:sz w:val="28"/>
          <w:szCs w:val="28"/>
        </w:rPr>
        <w:t xml:space="preserve">2) соблюдения порядка собирания, закрепления и проверки фактических данных и их </w:t>
      </w:r>
      <w:r w:rsidRPr="00CC4AE2">
        <w:rPr>
          <w:bCs/>
          <w:color w:val="000000"/>
          <w:sz w:val="28"/>
          <w:szCs w:val="28"/>
        </w:rPr>
        <w:t>источ</w:t>
      </w:r>
      <w:r w:rsidRPr="00CC4AE2">
        <w:rPr>
          <w:bCs/>
          <w:color w:val="000000"/>
          <w:sz w:val="28"/>
          <w:szCs w:val="28"/>
        </w:rPr>
        <w:softHyphen/>
        <w:t>ников;</w:t>
      </w:r>
    </w:p>
    <w:p w:rsidR="00195919" w:rsidRDefault="00EA6FE3" w:rsidP="00EA6FE3">
      <w:pPr>
        <w:spacing w:line="360" w:lineRule="auto"/>
        <w:ind w:firstLine="708"/>
        <w:jc w:val="both"/>
        <w:rPr>
          <w:color w:val="000000"/>
          <w:sz w:val="28"/>
          <w:szCs w:val="28"/>
        </w:rPr>
      </w:pPr>
      <w:r w:rsidRPr="00CC4AE2">
        <w:rPr>
          <w:color w:val="000000"/>
          <w:sz w:val="28"/>
          <w:szCs w:val="28"/>
        </w:rPr>
        <w:t xml:space="preserve">3) соблюдения сроков, в пределах </w:t>
      </w:r>
      <w:r w:rsidRPr="00CC4AE2">
        <w:rPr>
          <w:bCs/>
          <w:color w:val="000000"/>
          <w:sz w:val="28"/>
          <w:szCs w:val="28"/>
        </w:rPr>
        <w:t xml:space="preserve">которых </w:t>
      </w:r>
      <w:r w:rsidRPr="00CC4AE2">
        <w:rPr>
          <w:color w:val="000000"/>
          <w:sz w:val="28"/>
          <w:szCs w:val="28"/>
        </w:rPr>
        <w:t>допускается произ</w:t>
      </w:r>
      <w:r w:rsidRPr="00CC4AE2">
        <w:rPr>
          <w:color w:val="000000"/>
          <w:sz w:val="28"/>
          <w:szCs w:val="28"/>
        </w:rPr>
        <w:softHyphen/>
        <w:t xml:space="preserve">водство следственных, судебных и </w:t>
      </w:r>
      <w:r w:rsidRPr="00CC4AE2">
        <w:rPr>
          <w:bCs/>
          <w:color w:val="000000"/>
          <w:sz w:val="28"/>
          <w:szCs w:val="28"/>
        </w:rPr>
        <w:t xml:space="preserve">иных </w:t>
      </w:r>
      <w:r w:rsidRPr="00CC4AE2">
        <w:rPr>
          <w:color w:val="000000"/>
          <w:sz w:val="28"/>
          <w:szCs w:val="28"/>
        </w:rPr>
        <w:t xml:space="preserve">процессуальных действий </w:t>
      </w:r>
      <w:r w:rsidRPr="00CC4AE2">
        <w:rPr>
          <w:bCs/>
          <w:color w:val="000000"/>
          <w:sz w:val="28"/>
          <w:szCs w:val="28"/>
        </w:rPr>
        <w:t>с</w:t>
      </w:r>
      <w:r>
        <w:rPr>
          <w:bCs/>
          <w:color w:val="000000"/>
          <w:sz w:val="28"/>
          <w:szCs w:val="28"/>
        </w:rPr>
        <w:t xml:space="preserve"> ц</w:t>
      </w:r>
      <w:r w:rsidRPr="00CC4AE2">
        <w:rPr>
          <w:bCs/>
          <w:color w:val="000000"/>
          <w:sz w:val="28"/>
          <w:szCs w:val="28"/>
        </w:rPr>
        <w:t xml:space="preserve">елью </w:t>
      </w:r>
      <w:r w:rsidRPr="00CC4AE2">
        <w:rPr>
          <w:color w:val="000000"/>
          <w:sz w:val="28"/>
          <w:szCs w:val="28"/>
        </w:rPr>
        <w:t xml:space="preserve">собирания, закрепления и проверки фактических данных и их источников. </w:t>
      </w:r>
    </w:p>
    <w:p w:rsidR="00EA6FE3" w:rsidRDefault="00EA6FE3" w:rsidP="00EA6FE3">
      <w:pPr>
        <w:spacing w:line="360" w:lineRule="auto"/>
        <w:ind w:firstLine="708"/>
        <w:jc w:val="both"/>
        <w:rPr>
          <w:color w:val="000000"/>
          <w:sz w:val="28"/>
          <w:szCs w:val="28"/>
        </w:rPr>
      </w:pPr>
      <w:r w:rsidRPr="00CC4AE2">
        <w:rPr>
          <w:color w:val="000000"/>
          <w:sz w:val="28"/>
          <w:szCs w:val="28"/>
        </w:rPr>
        <w:t>За каждой из перечисленных позиций стоят конкретные требования уг</w:t>
      </w:r>
      <w:r w:rsidRPr="00CC4AE2">
        <w:rPr>
          <w:color w:val="000000"/>
          <w:sz w:val="28"/>
          <w:szCs w:val="28"/>
        </w:rPr>
        <w:t>о</w:t>
      </w:r>
      <w:r w:rsidRPr="00CC4AE2">
        <w:rPr>
          <w:color w:val="000000"/>
          <w:sz w:val="28"/>
          <w:szCs w:val="28"/>
        </w:rPr>
        <w:t xml:space="preserve">ловно-процессуального закона, </w:t>
      </w:r>
      <w:r w:rsidR="00635098">
        <w:rPr>
          <w:color w:val="000000"/>
          <w:sz w:val="28"/>
          <w:szCs w:val="28"/>
        </w:rPr>
        <w:t>в</w:t>
      </w:r>
      <w:r w:rsidRPr="00CC4AE2">
        <w:rPr>
          <w:color w:val="000000"/>
          <w:sz w:val="28"/>
          <w:szCs w:val="28"/>
        </w:rPr>
        <w:t xml:space="preserve"> соответстви</w:t>
      </w:r>
      <w:r w:rsidR="00635098">
        <w:rPr>
          <w:color w:val="000000"/>
          <w:sz w:val="28"/>
          <w:szCs w:val="28"/>
        </w:rPr>
        <w:t>и с</w:t>
      </w:r>
      <w:r w:rsidRPr="00CC4AE2">
        <w:rPr>
          <w:color w:val="000000"/>
          <w:sz w:val="28"/>
          <w:szCs w:val="28"/>
        </w:rPr>
        <w:t xml:space="preserve"> кото</w:t>
      </w:r>
      <w:r w:rsidRPr="00CC4AE2">
        <w:rPr>
          <w:color w:val="000000"/>
          <w:sz w:val="28"/>
          <w:szCs w:val="28"/>
        </w:rPr>
        <w:softHyphen/>
        <w:t>рым</w:t>
      </w:r>
      <w:r w:rsidR="00635098">
        <w:rPr>
          <w:color w:val="000000"/>
          <w:sz w:val="28"/>
          <w:szCs w:val="28"/>
        </w:rPr>
        <w:t>и</w:t>
      </w:r>
      <w:r w:rsidRPr="00CC4AE2">
        <w:rPr>
          <w:color w:val="000000"/>
          <w:sz w:val="28"/>
          <w:szCs w:val="28"/>
        </w:rPr>
        <w:t xml:space="preserve"> и оценивается док</w:t>
      </w:r>
      <w:r w:rsidRPr="00CC4AE2">
        <w:rPr>
          <w:color w:val="000000"/>
          <w:sz w:val="28"/>
          <w:szCs w:val="28"/>
        </w:rPr>
        <w:t>а</w:t>
      </w:r>
      <w:r w:rsidRPr="00CC4AE2">
        <w:rPr>
          <w:color w:val="000000"/>
          <w:sz w:val="28"/>
          <w:szCs w:val="28"/>
        </w:rPr>
        <w:t>зательство.</w:t>
      </w:r>
    </w:p>
    <w:p w:rsidR="00EA6FE3" w:rsidRDefault="00EA6FE3" w:rsidP="00EA6FE3">
      <w:pPr>
        <w:spacing w:line="360" w:lineRule="auto"/>
        <w:ind w:firstLine="708"/>
        <w:jc w:val="both"/>
        <w:rPr>
          <w:color w:val="000000"/>
          <w:sz w:val="28"/>
          <w:szCs w:val="28"/>
        </w:rPr>
      </w:pPr>
      <w:r w:rsidRPr="00CC4AE2">
        <w:rPr>
          <w:color w:val="000000"/>
          <w:sz w:val="28"/>
          <w:szCs w:val="28"/>
        </w:rPr>
        <w:t xml:space="preserve">Таким образом, </w:t>
      </w:r>
      <w:r w:rsidRPr="00565715">
        <w:rPr>
          <w:iCs/>
          <w:color w:val="000000"/>
          <w:sz w:val="28"/>
          <w:szCs w:val="28"/>
        </w:rPr>
        <w:t>«допустимость»</w:t>
      </w:r>
      <w:r w:rsidRPr="00CC4AE2">
        <w:rPr>
          <w:i/>
          <w:iCs/>
          <w:color w:val="000000"/>
          <w:sz w:val="28"/>
          <w:szCs w:val="28"/>
        </w:rPr>
        <w:t xml:space="preserve"> </w:t>
      </w:r>
      <w:r w:rsidRPr="00CC4AE2">
        <w:rPr>
          <w:color w:val="000000"/>
          <w:sz w:val="28"/>
          <w:szCs w:val="28"/>
        </w:rPr>
        <w:t xml:space="preserve">в том смысле, как ее </w:t>
      </w:r>
      <w:r w:rsidRPr="00CC4AE2">
        <w:rPr>
          <w:bCs/>
          <w:color w:val="000000"/>
          <w:sz w:val="28"/>
          <w:szCs w:val="28"/>
        </w:rPr>
        <w:t>понимает за</w:t>
      </w:r>
      <w:r w:rsidRPr="00CC4AE2">
        <w:rPr>
          <w:bCs/>
          <w:color w:val="000000"/>
          <w:sz w:val="28"/>
          <w:szCs w:val="28"/>
        </w:rPr>
        <w:softHyphen/>
        <w:t xml:space="preserve">конодатель, </w:t>
      </w:r>
      <w:r w:rsidRPr="00CC4AE2">
        <w:rPr>
          <w:color w:val="000000"/>
          <w:sz w:val="28"/>
          <w:szCs w:val="28"/>
        </w:rPr>
        <w:t xml:space="preserve">представляет собой совокупность признаков, </w:t>
      </w:r>
      <w:r w:rsidRPr="00CC4AE2">
        <w:rPr>
          <w:bCs/>
          <w:color w:val="000000"/>
          <w:sz w:val="28"/>
          <w:szCs w:val="28"/>
        </w:rPr>
        <w:t>закреплен</w:t>
      </w:r>
      <w:r w:rsidRPr="00CC4AE2">
        <w:rPr>
          <w:bCs/>
          <w:color w:val="000000"/>
          <w:sz w:val="28"/>
          <w:szCs w:val="28"/>
        </w:rPr>
        <w:softHyphen/>
        <w:t xml:space="preserve">ных в </w:t>
      </w:r>
      <w:r w:rsidRPr="00CC4AE2">
        <w:rPr>
          <w:color w:val="000000"/>
          <w:sz w:val="28"/>
          <w:szCs w:val="28"/>
        </w:rPr>
        <w:t>уг</w:t>
      </w:r>
      <w:r w:rsidRPr="00CC4AE2">
        <w:rPr>
          <w:color w:val="000000"/>
          <w:sz w:val="28"/>
          <w:szCs w:val="28"/>
        </w:rPr>
        <w:t>о</w:t>
      </w:r>
      <w:r w:rsidRPr="00CC4AE2">
        <w:rPr>
          <w:color w:val="000000"/>
          <w:sz w:val="28"/>
          <w:szCs w:val="28"/>
        </w:rPr>
        <w:t xml:space="preserve">ловно-процессуальном законе, которым </w:t>
      </w:r>
      <w:r w:rsidR="00635098" w:rsidRPr="00CC4AE2">
        <w:rPr>
          <w:color w:val="000000"/>
          <w:sz w:val="28"/>
          <w:szCs w:val="28"/>
        </w:rPr>
        <w:t>должно пол</w:t>
      </w:r>
      <w:r w:rsidR="00635098" w:rsidRPr="00CC4AE2">
        <w:rPr>
          <w:color w:val="000000"/>
          <w:sz w:val="28"/>
          <w:szCs w:val="28"/>
        </w:rPr>
        <w:softHyphen/>
        <w:t xml:space="preserve">ностью соответствовать </w:t>
      </w:r>
      <w:r w:rsidRPr="00CC4AE2">
        <w:rPr>
          <w:color w:val="000000"/>
          <w:sz w:val="28"/>
          <w:szCs w:val="28"/>
        </w:rPr>
        <w:t>о</w:t>
      </w:r>
      <w:r w:rsidRPr="00CC4AE2">
        <w:rPr>
          <w:color w:val="000000"/>
          <w:sz w:val="28"/>
          <w:szCs w:val="28"/>
        </w:rPr>
        <w:t>т</w:t>
      </w:r>
      <w:r w:rsidRPr="00CC4AE2">
        <w:rPr>
          <w:color w:val="000000"/>
          <w:sz w:val="28"/>
          <w:szCs w:val="28"/>
        </w:rPr>
        <w:t>дельно взятое до</w:t>
      </w:r>
      <w:r w:rsidRPr="00CC4AE2">
        <w:rPr>
          <w:color w:val="000000"/>
          <w:sz w:val="28"/>
          <w:szCs w:val="28"/>
        </w:rPr>
        <w:softHyphen/>
        <w:t>казательство, имеющееся в конкретном уголовном деле</w:t>
      </w:r>
      <w:r w:rsidR="00195919">
        <w:rPr>
          <w:color w:val="000000"/>
          <w:sz w:val="28"/>
          <w:szCs w:val="28"/>
        </w:rPr>
        <w:t>,</w:t>
      </w:r>
      <w:r w:rsidRPr="00CC4AE2">
        <w:rPr>
          <w:color w:val="000000"/>
          <w:sz w:val="28"/>
          <w:szCs w:val="28"/>
        </w:rPr>
        <w:t xml:space="preserve"> </w:t>
      </w:r>
      <w:r w:rsidRPr="00412072">
        <w:rPr>
          <w:color w:val="000000"/>
          <w:sz w:val="28"/>
          <w:szCs w:val="28"/>
        </w:rPr>
        <w:t>в</w:t>
      </w:r>
      <w:r w:rsidRPr="00412072">
        <w:rPr>
          <w:color w:val="000000"/>
          <w:sz w:val="28"/>
          <w:szCs w:val="28"/>
        </w:rPr>
        <w:t>ы</w:t>
      </w:r>
      <w:r w:rsidRPr="00412072">
        <w:rPr>
          <w:color w:val="000000"/>
          <w:sz w:val="28"/>
          <w:szCs w:val="28"/>
        </w:rPr>
        <w:t xml:space="preserve">ступая </w:t>
      </w:r>
      <w:r w:rsidRPr="00412072">
        <w:rPr>
          <w:bCs/>
          <w:color w:val="000000"/>
          <w:sz w:val="28"/>
          <w:szCs w:val="28"/>
        </w:rPr>
        <w:t>в</w:t>
      </w:r>
      <w:r w:rsidRPr="00557CAE">
        <w:rPr>
          <w:bCs/>
          <w:color w:val="000000"/>
          <w:sz w:val="28"/>
          <w:szCs w:val="28"/>
        </w:rPr>
        <w:t xml:space="preserve"> </w:t>
      </w:r>
      <w:r w:rsidRPr="00CC4AE2">
        <w:rPr>
          <w:color w:val="000000"/>
          <w:sz w:val="28"/>
          <w:szCs w:val="28"/>
        </w:rPr>
        <w:t>качестве процессуальной основы установления и доказывания обсто</w:t>
      </w:r>
      <w:r w:rsidRPr="00CC4AE2">
        <w:rPr>
          <w:color w:val="000000"/>
          <w:sz w:val="28"/>
          <w:szCs w:val="28"/>
        </w:rPr>
        <w:t>я</w:t>
      </w:r>
      <w:r w:rsidRPr="00CC4AE2">
        <w:rPr>
          <w:color w:val="000000"/>
          <w:sz w:val="28"/>
          <w:szCs w:val="28"/>
        </w:rPr>
        <w:t>тельств, имеющих значение для правильного разрешения уголовного дела.</w:t>
      </w:r>
    </w:p>
    <w:p w:rsidR="00EA6FE3" w:rsidRDefault="00EA6FE3" w:rsidP="00EA6FE3">
      <w:pPr>
        <w:spacing w:line="360" w:lineRule="auto"/>
        <w:ind w:firstLine="708"/>
        <w:jc w:val="both"/>
        <w:rPr>
          <w:color w:val="000000"/>
          <w:sz w:val="28"/>
          <w:szCs w:val="28"/>
        </w:rPr>
      </w:pPr>
      <w:r w:rsidRPr="00CC4AE2">
        <w:rPr>
          <w:color w:val="000000"/>
          <w:sz w:val="28"/>
          <w:szCs w:val="28"/>
        </w:rPr>
        <w:t>Иначе говоря, здесь данная характеристика играет роль модельного кр</w:t>
      </w:r>
      <w:r w:rsidRPr="00CC4AE2">
        <w:rPr>
          <w:color w:val="000000"/>
          <w:sz w:val="28"/>
          <w:szCs w:val="28"/>
        </w:rPr>
        <w:t>и</w:t>
      </w:r>
      <w:r w:rsidRPr="00CC4AE2">
        <w:rPr>
          <w:color w:val="000000"/>
          <w:sz w:val="28"/>
          <w:szCs w:val="28"/>
        </w:rPr>
        <w:t>терия, который приобретает четкие очертания, когда речь заходит о конкретном доказательстве в каком-либо уголовном деле.</w:t>
      </w:r>
    </w:p>
    <w:p w:rsidR="00EA6FE3" w:rsidRDefault="00EA6FE3" w:rsidP="00EA6FE3">
      <w:pPr>
        <w:spacing w:line="360" w:lineRule="auto"/>
        <w:ind w:firstLine="708"/>
        <w:jc w:val="both"/>
        <w:rPr>
          <w:color w:val="000000"/>
          <w:sz w:val="28"/>
          <w:szCs w:val="28"/>
        </w:rPr>
      </w:pPr>
      <w:r w:rsidRPr="00565715">
        <w:rPr>
          <w:iCs/>
          <w:color w:val="000000"/>
          <w:sz w:val="28"/>
          <w:szCs w:val="28"/>
        </w:rPr>
        <w:t>«Относимость доказательств»</w:t>
      </w:r>
      <w:r w:rsidRPr="00CC4AE2">
        <w:rPr>
          <w:color w:val="000000"/>
          <w:sz w:val="28"/>
          <w:szCs w:val="28"/>
        </w:rPr>
        <w:t xml:space="preserve"> наравне с допустимостью </w:t>
      </w:r>
      <w:r w:rsidRPr="00CC4AE2">
        <w:rPr>
          <w:bCs/>
          <w:color w:val="000000"/>
          <w:sz w:val="28"/>
          <w:szCs w:val="28"/>
        </w:rPr>
        <w:t xml:space="preserve">и </w:t>
      </w:r>
      <w:r w:rsidRPr="00CC4AE2">
        <w:rPr>
          <w:color w:val="000000"/>
          <w:sz w:val="28"/>
          <w:szCs w:val="28"/>
        </w:rPr>
        <w:t>достоверн</w:t>
      </w:r>
      <w:r w:rsidRPr="00CC4AE2">
        <w:rPr>
          <w:color w:val="000000"/>
          <w:sz w:val="28"/>
          <w:szCs w:val="28"/>
        </w:rPr>
        <w:t>о</w:t>
      </w:r>
      <w:r w:rsidRPr="00CC4AE2">
        <w:rPr>
          <w:color w:val="000000"/>
          <w:sz w:val="28"/>
          <w:szCs w:val="28"/>
        </w:rPr>
        <w:t xml:space="preserve">стью </w:t>
      </w:r>
      <w:r w:rsidRPr="00CC4AE2">
        <w:rPr>
          <w:bCs/>
          <w:color w:val="000000"/>
          <w:sz w:val="28"/>
          <w:szCs w:val="28"/>
        </w:rPr>
        <w:t xml:space="preserve">служит </w:t>
      </w:r>
      <w:r w:rsidRPr="00CC4AE2">
        <w:rPr>
          <w:color w:val="000000"/>
          <w:sz w:val="28"/>
          <w:szCs w:val="28"/>
        </w:rPr>
        <w:t>гарантией того, что будут правиль</w:t>
      </w:r>
      <w:r w:rsidRPr="00CC4AE2">
        <w:rPr>
          <w:color w:val="000000"/>
          <w:sz w:val="28"/>
          <w:szCs w:val="28"/>
        </w:rPr>
        <w:softHyphen/>
        <w:t xml:space="preserve">но установлены фактические обстоятельства </w:t>
      </w:r>
      <w:r w:rsidR="00635098" w:rsidRPr="00CC4AE2">
        <w:rPr>
          <w:color w:val="000000"/>
          <w:sz w:val="28"/>
          <w:szCs w:val="28"/>
        </w:rPr>
        <w:t>по делу</w:t>
      </w:r>
      <w:r w:rsidR="00195919">
        <w:rPr>
          <w:color w:val="000000"/>
          <w:sz w:val="28"/>
          <w:szCs w:val="28"/>
        </w:rPr>
        <w:t xml:space="preserve"> </w:t>
      </w:r>
      <w:r w:rsidR="00195919">
        <w:rPr>
          <w:color w:val="000000"/>
          <w:sz w:val="28"/>
          <w:szCs w:val="28"/>
        </w:rPr>
        <w:sym w:font="Symbol" w:char="F02D"/>
      </w:r>
      <w:r w:rsidR="00635098">
        <w:rPr>
          <w:color w:val="000000"/>
          <w:sz w:val="28"/>
          <w:szCs w:val="28"/>
        </w:rPr>
        <w:t xml:space="preserve"> </w:t>
      </w:r>
      <w:r w:rsidRPr="00CC4AE2">
        <w:rPr>
          <w:color w:val="000000"/>
          <w:sz w:val="28"/>
          <w:szCs w:val="28"/>
        </w:rPr>
        <w:t xml:space="preserve">виновность лица, </w:t>
      </w:r>
      <w:r w:rsidRPr="00CC4AE2">
        <w:rPr>
          <w:bCs/>
          <w:color w:val="000000"/>
          <w:sz w:val="28"/>
          <w:szCs w:val="28"/>
        </w:rPr>
        <w:t xml:space="preserve">совершившего </w:t>
      </w:r>
      <w:r w:rsidRPr="00CC4AE2">
        <w:rPr>
          <w:color w:val="000000"/>
          <w:sz w:val="28"/>
          <w:szCs w:val="28"/>
        </w:rPr>
        <w:t>общественно опасное деяние, ее форма, справедливо решен вопрос об ответственности и наказании.</w:t>
      </w:r>
    </w:p>
    <w:p w:rsidR="00EA6FE3" w:rsidRDefault="00EA6FE3" w:rsidP="00EA6FE3">
      <w:pPr>
        <w:spacing w:line="360" w:lineRule="auto"/>
        <w:ind w:firstLine="708"/>
        <w:jc w:val="both"/>
        <w:rPr>
          <w:color w:val="000000"/>
          <w:sz w:val="28"/>
          <w:szCs w:val="28"/>
        </w:rPr>
      </w:pPr>
      <w:r>
        <w:rPr>
          <w:color w:val="000000"/>
          <w:sz w:val="28"/>
          <w:szCs w:val="28"/>
        </w:rPr>
        <w:t>О</w:t>
      </w:r>
      <w:r w:rsidRPr="00CC4AE2">
        <w:rPr>
          <w:color w:val="000000"/>
          <w:sz w:val="28"/>
          <w:szCs w:val="28"/>
        </w:rPr>
        <w:t>тносимость также следует рассматри</w:t>
      </w:r>
      <w:r w:rsidRPr="00CC4AE2">
        <w:rPr>
          <w:color w:val="000000"/>
          <w:sz w:val="28"/>
          <w:szCs w:val="28"/>
        </w:rPr>
        <w:softHyphen/>
        <w:t xml:space="preserve">вать как </w:t>
      </w:r>
      <w:r w:rsidRPr="00CC4AE2">
        <w:rPr>
          <w:bCs/>
          <w:color w:val="000000"/>
          <w:sz w:val="28"/>
          <w:szCs w:val="28"/>
        </w:rPr>
        <w:t xml:space="preserve">уголовно-процессуальную </w:t>
      </w:r>
      <w:r w:rsidRPr="00CC4AE2">
        <w:rPr>
          <w:color w:val="000000"/>
          <w:sz w:val="28"/>
          <w:szCs w:val="28"/>
        </w:rPr>
        <w:t xml:space="preserve">характеристику доказательств. При этом для определения </w:t>
      </w:r>
      <w:r w:rsidRPr="00CC4AE2">
        <w:rPr>
          <w:bCs/>
          <w:color w:val="000000"/>
          <w:sz w:val="28"/>
          <w:szCs w:val="28"/>
        </w:rPr>
        <w:t xml:space="preserve">относимости </w:t>
      </w:r>
      <w:r w:rsidRPr="00CC4AE2">
        <w:rPr>
          <w:color w:val="000000"/>
          <w:sz w:val="28"/>
          <w:szCs w:val="28"/>
        </w:rPr>
        <w:t>ко</w:t>
      </w:r>
      <w:r w:rsidRPr="00CC4AE2">
        <w:rPr>
          <w:color w:val="000000"/>
          <w:sz w:val="28"/>
          <w:szCs w:val="28"/>
        </w:rPr>
        <w:t>н</w:t>
      </w:r>
      <w:r w:rsidRPr="00CC4AE2">
        <w:rPr>
          <w:color w:val="000000"/>
          <w:sz w:val="28"/>
          <w:szCs w:val="28"/>
        </w:rPr>
        <w:t>кретного доказательства необ</w:t>
      </w:r>
      <w:r w:rsidRPr="00CC4AE2">
        <w:rPr>
          <w:color w:val="000000"/>
          <w:sz w:val="28"/>
          <w:szCs w:val="28"/>
        </w:rPr>
        <w:softHyphen/>
        <w:t xml:space="preserve">ходимо устанавливать наличие (отсутствие) трех </w:t>
      </w:r>
      <w:r w:rsidRPr="00CC4AE2">
        <w:rPr>
          <w:color w:val="000000"/>
          <w:sz w:val="28"/>
          <w:szCs w:val="28"/>
        </w:rPr>
        <w:lastRenderedPageBreak/>
        <w:t xml:space="preserve">форм связи между обстоятельствами, подлежащими </w:t>
      </w:r>
      <w:r w:rsidRPr="00CC4AE2">
        <w:rPr>
          <w:bCs/>
          <w:color w:val="000000"/>
          <w:sz w:val="28"/>
          <w:szCs w:val="28"/>
        </w:rPr>
        <w:t xml:space="preserve">доказыванию </w:t>
      </w:r>
      <w:r w:rsidRPr="00CC4AE2">
        <w:rPr>
          <w:color w:val="000000"/>
          <w:sz w:val="28"/>
          <w:szCs w:val="28"/>
        </w:rPr>
        <w:t xml:space="preserve">по делу, и сведениями о них, содержащимися в источниках. Это </w:t>
      </w:r>
      <w:r>
        <w:rPr>
          <w:color w:val="000000"/>
          <w:sz w:val="28"/>
          <w:szCs w:val="28"/>
        </w:rPr>
        <w:t>«</w:t>
      </w:r>
      <w:r w:rsidRPr="00CC4AE2">
        <w:rPr>
          <w:color w:val="000000"/>
          <w:sz w:val="28"/>
          <w:szCs w:val="28"/>
        </w:rPr>
        <w:t>временная, пространс</w:t>
      </w:r>
      <w:r w:rsidRPr="00CC4AE2">
        <w:rPr>
          <w:color w:val="000000"/>
          <w:sz w:val="28"/>
          <w:szCs w:val="28"/>
        </w:rPr>
        <w:t>т</w:t>
      </w:r>
      <w:r w:rsidRPr="00CC4AE2">
        <w:rPr>
          <w:color w:val="000000"/>
          <w:sz w:val="28"/>
          <w:szCs w:val="28"/>
        </w:rPr>
        <w:t xml:space="preserve">венная </w:t>
      </w:r>
      <w:r w:rsidRPr="00CC4AE2">
        <w:rPr>
          <w:bCs/>
          <w:color w:val="000000"/>
          <w:sz w:val="28"/>
          <w:szCs w:val="28"/>
        </w:rPr>
        <w:t xml:space="preserve">и </w:t>
      </w:r>
      <w:r w:rsidRPr="00CC4AE2">
        <w:rPr>
          <w:color w:val="000000"/>
          <w:sz w:val="28"/>
          <w:szCs w:val="28"/>
        </w:rPr>
        <w:t>причинно-следственная формы</w:t>
      </w:r>
      <w:r>
        <w:rPr>
          <w:color w:val="000000"/>
          <w:sz w:val="28"/>
          <w:szCs w:val="28"/>
        </w:rPr>
        <w:t>»</w:t>
      </w:r>
      <w:r w:rsidRPr="00B62D67">
        <w:rPr>
          <w:rStyle w:val="af2"/>
        </w:rPr>
        <w:footnoteReference w:customMarkFollows="1" w:id="33"/>
        <w:t>1</w:t>
      </w:r>
      <w:r w:rsidRPr="00CC4AE2">
        <w:rPr>
          <w:color w:val="000000"/>
          <w:sz w:val="28"/>
          <w:szCs w:val="28"/>
        </w:rPr>
        <w:t xml:space="preserve">. Кроме того, необходимо выявлять соответствие </w:t>
      </w:r>
      <w:r w:rsidRPr="00CC4AE2">
        <w:rPr>
          <w:bCs/>
          <w:color w:val="000000"/>
          <w:sz w:val="28"/>
          <w:szCs w:val="28"/>
        </w:rPr>
        <w:t>требованиям</w:t>
      </w:r>
      <w:r w:rsidRPr="00CC4AE2">
        <w:rPr>
          <w:b/>
          <w:bCs/>
          <w:color w:val="000000"/>
          <w:sz w:val="28"/>
          <w:szCs w:val="28"/>
        </w:rPr>
        <w:t xml:space="preserve"> </w:t>
      </w:r>
      <w:r w:rsidR="004C1942">
        <w:rPr>
          <w:color w:val="000000"/>
          <w:sz w:val="28"/>
          <w:szCs w:val="28"/>
        </w:rPr>
        <w:t>закона принадлежности</w:t>
      </w:r>
      <w:r w:rsidRPr="00CC4AE2">
        <w:rPr>
          <w:color w:val="000000"/>
          <w:sz w:val="28"/>
          <w:szCs w:val="28"/>
        </w:rPr>
        <w:t xml:space="preserve"> источника фактиче</w:t>
      </w:r>
      <w:r w:rsidRPr="00CC4AE2">
        <w:rPr>
          <w:color w:val="000000"/>
          <w:sz w:val="28"/>
          <w:szCs w:val="28"/>
        </w:rPr>
        <w:softHyphen/>
        <w:t>ских да</w:t>
      </w:r>
      <w:r w:rsidRPr="00CC4AE2">
        <w:rPr>
          <w:color w:val="000000"/>
          <w:sz w:val="28"/>
          <w:szCs w:val="28"/>
        </w:rPr>
        <w:t>н</w:t>
      </w:r>
      <w:r w:rsidRPr="00CC4AE2">
        <w:rPr>
          <w:color w:val="000000"/>
          <w:sz w:val="28"/>
          <w:szCs w:val="28"/>
        </w:rPr>
        <w:t>ных к конкретному уголовному делу.</w:t>
      </w:r>
    </w:p>
    <w:p w:rsidR="00EA6FE3" w:rsidRDefault="00EA6FE3" w:rsidP="00EA6FE3">
      <w:pPr>
        <w:spacing w:line="360" w:lineRule="auto"/>
        <w:ind w:firstLine="708"/>
        <w:jc w:val="both"/>
        <w:rPr>
          <w:color w:val="000000"/>
          <w:sz w:val="28"/>
          <w:szCs w:val="28"/>
        </w:rPr>
      </w:pPr>
      <w:r w:rsidRPr="00CC4AE2">
        <w:rPr>
          <w:color w:val="000000"/>
          <w:sz w:val="28"/>
          <w:szCs w:val="28"/>
        </w:rPr>
        <w:t xml:space="preserve">Исходя из </w:t>
      </w:r>
      <w:r w:rsidRPr="00CC4AE2">
        <w:rPr>
          <w:bCs/>
          <w:color w:val="000000"/>
          <w:sz w:val="28"/>
          <w:szCs w:val="28"/>
        </w:rPr>
        <w:t>изложенного</w:t>
      </w:r>
      <w:r>
        <w:rPr>
          <w:bCs/>
          <w:color w:val="000000"/>
          <w:sz w:val="28"/>
          <w:szCs w:val="28"/>
        </w:rPr>
        <w:t xml:space="preserve">, </w:t>
      </w:r>
      <w:r w:rsidR="00E45A78">
        <w:rPr>
          <w:bCs/>
          <w:color w:val="000000"/>
          <w:sz w:val="28"/>
          <w:szCs w:val="28"/>
        </w:rPr>
        <w:t xml:space="preserve">автором </w:t>
      </w:r>
      <w:r w:rsidRPr="00CC4AE2">
        <w:rPr>
          <w:color w:val="000000"/>
          <w:sz w:val="28"/>
          <w:szCs w:val="28"/>
        </w:rPr>
        <w:t>дается формулировка «относимости» дока</w:t>
      </w:r>
      <w:r w:rsidRPr="00CC4AE2">
        <w:rPr>
          <w:color w:val="000000"/>
          <w:sz w:val="28"/>
          <w:szCs w:val="28"/>
        </w:rPr>
        <w:softHyphen/>
        <w:t xml:space="preserve">зательств в значении уголовно-процессуальной </w:t>
      </w:r>
      <w:r w:rsidRPr="00CC4AE2">
        <w:rPr>
          <w:bCs/>
          <w:color w:val="000000"/>
          <w:sz w:val="28"/>
          <w:szCs w:val="28"/>
        </w:rPr>
        <w:t xml:space="preserve">характеристики (свойства). </w:t>
      </w:r>
      <w:r w:rsidRPr="00CC4AE2">
        <w:rPr>
          <w:color w:val="000000"/>
          <w:sz w:val="28"/>
          <w:szCs w:val="28"/>
        </w:rPr>
        <w:t xml:space="preserve">Это совокупность </w:t>
      </w:r>
      <w:r w:rsidRPr="00CC4AE2">
        <w:rPr>
          <w:bCs/>
          <w:color w:val="000000"/>
          <w:sz w:val="28"/>
          <w:szCs w:val="28"/>
        </w:rPr>
        <w:t xml:space="preserve">предусмотренных </w:t>
      </w:r>
      <w:r w:rsidRPr="00CC4AE2">
        <w:rPr>
          <w:color w:val="000000"/>
          <w:sz w:val="28"/>
          <w:szCs w:val="28"/>
        </w:rPr>
        <w:t>законом признаков, характеризующих св</w:t>
      </w:r>
      <w:r w:rsidRPr="00CC4AE2">
        <w:rPr>
          <w:color w:val="000000"/>
          <w:sz w:val="28"/>
          <w:szCs w:val="28"/>
        </w:rPr>
        <w:t>е</w:t>
      </w:r>
      <w:r w:rsidRPr="00CC4AE2">
        <w:rPr>
          <w:color w:val="000000"/>
          <w:sz w:val="28"/>
          <w:szCs w:val="28"/>
        </w:rPr>
        <w:t>дения о фактах как элемент доказательства с точки зрения соответственно н</w:t>
      </w:r>
      <w:r w:rsidRPr="00CC4AE2">
        <w:rPr>
          <w:color w:val="000000"/>
          <w:sz w:val="28"/>
          <w:szCs w:val="28"/>
        </w:rPr>
        <w:t>а</w:t>
      </w:r>
      <w:r w:rsidRPr="00CC4AE2">
        <w:rPr>
          <w:color w:val="000000"/>
          <w:sz w:val="28"/>
          <w:szCs w:val="28"/>
        </w:rPr>
        <w:t xml:space="preserve">личия временной, </w:t>
      </w:r>
      <w:r w:rsidRPr="00CC4AE2">
        <w:rPr>
          <w:bCs/>
          <w:color w:val="000000"/>
          <w:sz w:val="28"/>
          <w:szCs w:val="28"/>
        </w:rPr>
        <w:t xml:space="preserve">пространственной и </w:t>
      </w:r>
      <w:r w:rsidRPr="00CC4AE2">
        <w:rPr>
          <w:color w:val="000000"/>
          <w:sz w:val="28"/>
          <w:szCs w:val="28"/>
        </w:rPr>
        <w:t>при</w:t>
      </w:r>
      <w:r w:rsidRPr="00CC4AE2">
        <w:rPr>
          <w:color w:val="000000"/>
          <w:sz w:val="28"/>
          <w:szCs w:val="28"/>
        </w:rPr>
        <w:softHyphen/>
        <w:t>чинно-следственной связи с обсто</w:t>
      </w:r>
      <w:r w:rsidRPr="00CC4AE2">
        <w:rPr>
          <w:color w:val="000000"/>
          <w:sz w:val="28"/>
          <w:szCs w:val="28"/>
        </w:rPr>
        <w:t>я</w:t>
      </w:r>
      <w:r w:rsidRPr="00CC4AE2">
        <w:rPr>
          <w:color w:val="000000"/>
          <w:sz w:val="28"/>
          <w:szCs w:val="28"/>
        </w:rPr>
        <w:t xml:space="preserve">тельствами, имеющими значение для дела, а источники сведении о </w:t>
      </w:r>
      <w:r w:rsidRPr="00CC4AE2">
        <w:rPr>
          <w:bCs/>
          <w:color w:val="000000"/>
          <w:sz w:val="28"/>
          <w:szCs w:val="28"/>
        </w:rPr>
        <w:t xml:space="preserve">фактах </w:t>
      </w:r>
      <w:r w:rsidR="004C1942" w:rsidRPr="009D730C">
        <w:t xml:space="preserve">– </w:t>
      </w:r>
      <w:r w:rsidRPr="00CC4AE2">
        <w:rPr>
          <w:color w:val="000000"/>
          <w:sz w:val="28"/>
          <w:szCs w:val="28"/>
        </w:rPr>
        <w:t xml:space="preserve"> с позиции законности и обосно</w:t>
      </w:r>
      <w:r w:rsidRPr="00CC4AE2">
        <w:rPr>
          <w:color w:val="000000"/>
          <w:sz w:val="28"/>
          <w:szCs w:val="28"/>
        </w:rPr>
        <w:softHyphen/>
        <w:t xml:space="preserve">ванности </w:t>
      </w:r>
      <w:r w:rsidRPr="00CC4AE2">
        <w:rPr>
          <w:bCs/>
          <w:color w:val="000000"/>
          <w:sz w:val="28"/>
          <w:szCs w:val="28"/>
        </w:rPr>
        <w:t xml:space="preserve">приобщения </w:t>
      </w:r>
      <w:r w:rsidRPr="00CC4AE2">
        <w:rPr>
          <w:color w:val="000000"/>
          <w:sz w:val="28"/>
          <w:szCs w:val="28"/>
        </w:rPr>
        <w:t>их к уголовному делу.</w:t>
      </w:r>
    </w:p>
    <w:p w:rsidR="00EA6FE3" w:rsidRDefault="00EA6FE3" w:rsidP="00EA6FE3">
      <w:pPr>
        <w:spacing w:line="360" w:lineRule="auto"/>
        <w:ind w:firstLine="708"/>
        <w:jc w:val="both"/>
        <w:rPr>
          <w:color w:val="000000"/>
          <w:sz w:val="28"/>
          <w:szCs w:val="28"/>
        </w:rPr>
      </w:pPr>
      <w:r w:rsidRPr="00565715">
        <w:rPr>
          <w:iCs/>
          <w:color w:val="000000"/>
          <w:sz w:val="28"/>
          <w:szCs w:val="28"/>
        </w:rPr>
        <w:t xml:space="preserve">«Достоверность </w:t>
      </w:r>
      <w:r w:rsidRPr="00565715">
        <w:rPr>
          <w:bCs/>
          <w:iCs/>
          <w:color w:val="000000"/>
          <w:sz w:val="28"/>
          <w:szCs w:val="28"/>
        </w:rPr>
        <w:t>доказательств»,</w:t>
      </w:r>
      <w:r w:rsidRPr="00CC4AE2">
        <w:rPr>
          <w:color w:val="000000"/>
          <w:sz w:val="28"/>
          <w:szCs w:val="28"/>
        </w:rPr>
        <w:t xml:space="preserve"> как и </w:t>
      </w:r>
      <w:r w:rsidR="004C1942">
        <w:rPr>
          <w:color w:val="000000"/>
          <w:sz w:val="28"/>
          <w:szCs w:val="28"/>
        </w:rPr>
        <w:t>ранее</w:t>
      </w:r>
      <w:r w:rsidRPr="00CC4AE2">
        <w:rPr>
          <w:color w:val="000000"/>
          <w:sz w:val="28"/>
          <w:szCs w:val="28"/>
        </w:rPr>
        <w:t xml:space="preserve"> рассмотренны</w:t>
      </w:r>
      <w:r w:rsidR="004C1942">
        <w:rPr>
          <w:color w:val="000000"/>
          <w:sz w:val="28"/>
          <w:szCs w:val="28"/>
        </w:rPr>
        <w:t>е</w:t>
      </w:r>
      <w:r w:rsidR="00195919">
        <w:rPr>
          <w:color w:val="000000"/>
          <w:sz w:val="28"/>
          <w:szCs w:val="28"/>
        </w:rPr>
        <w:t xml:space="preserve"> характер</w:t>
      </w:r>
      <w:r w:rsidR="00195919">
        <w:rPr>
          <w:color w:val="000000"/>
          <w:sz w:val="28"/>
          <w:szCs w:val="28"/>
        </w:rPr>
        <w:t>и</w:t>
      </w:r>
      <w:r w:rsidR="00195919">
        <w:rPr>
          <w:color w:val="000000"/>
          <w:sz w:val="28"/>
          <w:szCs w:val="28"/>
        </w:rPr>
        <w:t>стики</w:t>
      </w:r>
      <w:r w:rsidRPr="00CC4AE2">
        <w:rPr>
          <w:color w:val="000000"/>
          <w:sz w:val="28"/>
          <w:szCs w:val="28"/>
        </w:rPr>
        <w:t>, в УП</w:t>
      </w:r>
      <w:r w:rsidR="00195919">
        <w:rPr>
          <w:color w:val="000000"/>
          <w:sz w:val="28"/>
          <w:szCs w:val="28"/>
        </w:rPr>
        <w:t>К РФ не опре</w:t>
      </w:r>
      <w:r w:rsidR="00195919">
        <w:rPr>
          <w:color w:val="000000"/>
          <w:sz w:val="28"/>
          <w:szCs w:val="28"/>
        </w:rPr>
        <w:softHyphen/>
        <w:t>деляется, хотя ст. </w:t>
      </w:r>
      <w:r w:rsidRPr="00CC4AE2">
        <w:rPr>
          <w:color w:val="000000"/>
          <w:sz w:val="28"/>
          <w:szCs w:val="28"/>
        </w:rPr>
        <w:t xml:space="preserve">88 УПК </w:t>
      </w:r>
      <w:r w:rsidRPr="00CC4AE2">
        <w:rPr>
          <w:bCs/>
          <w:color w:val="000000"/>
          <w:sz w:val="28"/>
          <w:szCs w:val="28"/>
        </w:rPr>
        <w:t xml:space="preserve">содержит </w:t>
      </w:r>
      <w:r w:rsidRPr="00CC4AE2">
        <w:rPr>
          <w:color w:val="000000"/>
          <w:sz w:val="28"/>
          <w:szCs w:val="28"/>
        </w:rPr>
        <w:t>требование, с</w:t>
      </w:r>
      <w:r w:rsidRPr="00CC4AE2">
        <w:rPr>
          <w:color w:val="000000"/>
          <w:sz w:val="28"/>
          <w:szCs w:val="28"/>
        </w:rPr>
        <w:t>о</w:t>
      </w:r>
      <w:r w:rsidRPr="00CC4AE2">
        <w:rPr>
          <w:color w:val="000000"/>
          <w:sz w:val="28"/>
          <w:szCs w:val="28"/>
        </w:rPr>
        <w:t xml:space="preserve">гласно которому каждое отдельное доказательство должно оцениваться с точки зрения достоверности. Необходимость оценки доказательств с этих позиций бесспорна, </w:t>
      </w:r>
      <w:r w:rsidR="004C1942">
        <w:rPr>
          <w:color w:val="000000"/>
          <w:sz w:val="28"/>
          <w:szCs w:val="28"/>
        </w:rPr>
        <w:t>так как</w:t>
      </w:r>
      <w:r w:rsidRPr="00CC4AE2">
        <w:rPr>
          <w:color w:val="000000"/>
          <w:sz w:val="28"/>
          <w:szCs w:val="28"/>
        </w:rPr>
        <w:t xml:space="preserve"> </w:t>
      </w:r>
      <w:r>
        <w:rPr>
          <w:color w:val="000000"/>
          <w:sz w:val="28"/>
          <w:szCs w:val="28"/>
        </w:rPr>
        <w:t>«</w:t>
      </w:r>
      <w:r w:rsidRPr="00CC4AE2">
        <w:rPr>
          <w:color w:val="000000"/>
          <w:sz w:val="28"/>
          <w:szCs w:val="28"/>
        </w:rPr>
        <w:t>установить истину, используя в доказывании недосто</w:t>
      </w:r>
      <w:r w:rsidRPr="00CC4AE2">
        <w:rPr>
          <w:color w:val="000000"/>
          <w:sz w:val="28"/>
          <w:szCs w:val="28"/>
        </w:rPr>
        <w:softHyphen/>
        <w:t>верные доказательства, невозможно</w:t>
      </w:r>
      <w:r>
        <w:rPr>
          <w:color w:val="000000"/>
          <w:sz w:val="28"/>
          <w:szCs w:val="28"/>
        </w:rPr>
        <w:t>»</w:t>
      </w:r>
      <w:r w:rsidR="00E8347C">
        <w:rPr>
          <w:rStyle w:val="af2"/>
          <w:color w:val="000000"/>
          <w:sz w:val="28"/>
          <w:szCs w:val="28"/>
        </w:rPr>
        <w:footnoteReference w:customMarkFollows="1" w:id="34"/>
        <w:t>2</w:t>
      </w:r>
      <w:r w:rsidRPr="00CC4AE2">
        <w:rPr>
          <w:color w:val="000000"/>
          <w:sz w:val="28"/>
          <w:szCs w:val="28"/>
        </w:rPr>
        <w:t>.</w:t>
      </w:r>
    </w:p>
    <w:p w:rsidR="00EA6FE3" w:rsidRDefault="00EA6FE3" w:rsidP="00EA6FE3">
      <w:pPr>
        <w:spacing w:line="360" w:lineRule="auto"/>
        <w:ind w:firstLine="708"/>
        <w:jc w:val="both"/>
        <w:rPr>
          <w:color w:val="000000"/>
          <w:sz w:val="28"/>
          <w:szCs w:val="28"/>
        </w:rPr>
      </w:pPr>
      <w:r w:rsidRPr="00CC4AE2">
        <w:rPr>
          <w:color w:val="000000"/>
          <w:sz w:val="28"/>
          <w:szCs w:val="28"/>
        </w:rPr>
        <w:t xml:space="preserve">Однако с этим, </w:t>
      </w:r>
      <w:r w:rsidRPr="00CC4AE2">
        <w:rPr>
          <w:bCs/>
          <w:color w:val="000000"/>
          <w:sz w:val="28"/>
          <w:szCs w:val="28"/>
        </w:rPr>
        <w:t xml:space="preserve">казалось </w:t>
      </w:r>
      <w:r w:rsidRPr="00CC4AE2">
        <w:rPr>
          <w:color w:val="000000"/>
          <w:sz w:val="28"/>
          <w:szCs w:val="28"/>
        </w:rPr>
        <w:t>бы, очевидным выводом не все ученые со</w:t>
      </w:r>
      <w:r w:rsidRPr="00CC4AE2">
        <w:rPr>
          <w:color w:val="000000"/>
          <w:sz w:val="28"/>
          <w:szCs w:val="28"/>
        </w:rPr>
        <w:softHyphen/>
        <w:t>глашаются</w:t>
      </w:r>
      <w:r w:rsidR="00E8347C">
        <w:rPr>
          <w:rStyle w:val="af2"/>
          <w:color w:val="000000"/>
          <w:sz w:val="28"/>
          <w:szCs w:val="28"/>
        </w:rPr>
        <w:footnoteReference w:customMarkFollows="1" w:id="35"/>
        <w:t>3</w:t>
      </w:r>
      <w:r w:rsidRPr="00CC4AE2">
        <w:rPr>
          <w:color w:val="000000"/>
          <w:sz w:val="28"/>
          <w:szCs w:val="28"/>
        </w:rPr>
        <w:t>. На основе анализа точек зрения авторов, считающих, что дост</w:t>
      </w:r>
      <w:r w:rsidRPr="00CC4AE2">
        <w:rPr>
          <w:color w:val="000000"/>
          <w:sz w:val="28"/>
          <w:szCs w:val="28"/>
        </w:rPr>
        <w:t>о</w:t>
      </w:r>
      <w:r w:rsidRPr="00CC4AE2">
        <w:rPr>
          <w:color w:val="000000"/>
          <w:sz w:val="28"/>
          <w:szCs w:val="28"/>
        </w:rPr>
        <w:t>верность есть «такая высокая степень вероятности», которая формирует у</w:t>
      </w:r>
      <w:r>
        <w:rPr>
          <w:color w:val="000000"/>
          <w:sz w:val="28"/>
          <w:szCs w:val="28"/>
        </w:rPr>
        <w:t xml:space="preserve"> суб</w:t>
      </w:r>
      <w:r>
        <w:rPr>
          <w:color w:val="000000"/>
          <w:sz w:val="28"/>
          <w:szCs w:val="28"/>
        </w:rPr>
        <w:t>ъ</w:t>
      </w:r>
      <w:r>
        <w:rPr>
          <w:color w:val="000000"/>
          <w:sz w:val="28"/>
          <w:szCs w:val="28"/>
        </w:rPr>
        <w:t>екта предварительного следствия и у</w:t>
      </w:r>
      <w:r w:rsidRPr="00CC4AE2">
        <w:rPr>
          <w:color w:val="000000"/>
          <w:sz w:val="28"/>
          <w:szCs w:val="28"/>
        </w:rPr>
        <w:t xml:space="preserve"> суда убеждение в произошедшем соб</w:t>
      </w:r>
      <w:r w:rsidRPr="00CC4AE2">
        <w:rPr>
          <w:color w:val="000000"/>
          <w:sz w:val="28"/>
          <w:szCs w:val="28"/>
        </w:rPr>
        <w:t>ы</w:t>
      </w:r>
      <w:r w:rsidRPr="00CC4AE2">
        <w:rPr>
          <w:color w:val="000000"/>
          <w:sz w:val="28"/>
          <w:szCs w:val="28"/>
        </w:rPr>
        <w:t xml:space="preserve">тии, а также их оппонентов, полагающих, что достоверность </w:t>
      </w:r>
      <w:r w:rsidR="004C1942" w:rsidRPr="009D730C">
        <w:t>–</w:t>
      </w:r>
      <w:r w:rsidRPr="00CC4AE2">
        <w:rPr>
          <w:color w:val="000000"/>
          <w:sz w:val="28"/>
          <w:szCs w:val="28"/>
        </w:rPr>
        <w:t xml:space="preserve"> это в конечном </w:t>
      </w:r>
      <w:r w:rsidRPr="00CC4AE2">
        <w:rPr>
          <w:color w:val="000000"/>
          <w:sz w:val="28"/>
          <w:szCs w:val="28"/>
        </w:rPr>
        <w:lastRenderedPageBreak/>
        <w:t>счете соответствие сведений, содержащихся в доказательстве, действитель</w:t>
      </w:r>
      <w:r w:rsidRPr="00CC4AE2">
        <w:rPr>
          <w:color w:val="000000"/>
          <w:sz w:val="28"/>
          <w:szCs w:val="28"/>
        </w:rPr>
        <w:softHyphen/>
        <w:t>ности, и с учетом особенностей уголовно-процессуального доказыва</w:t>
      </w:r>
      <w:r w:rsidRPr="00CC4AE2">
        <w:rPr>
          <w:color w:val="000000"/>
          <w:sz w:val="28"/>
          <w:szCs w:val="28"/>
        </w:rPr>
        <w:softHyphen/>
        <w:t>ния в раб</w:t>
      </w:r>
      <w:r w:rsidRPr="00CC4AE2">
        <w:rPr>
          <w:color w:val="000000"/>
          <w:sz w:val="28"/>
          <w:szCs w:val="28"/>
        </w:rPr>
        <w:t>о</w:t>
      </w:r>
      <w:r w:rsidRPr="00CC4AE2">
        <w:rPr>
          <w:color w:val="000000"/>
          <w:sz w:val="28"/>
          <w:szCs w:val="28"/>
        </w:rPr>
        <w:t>те формулиру</w:t>
      </w:r>
      <w:r>
        <w:rPr>
          <w:color w:val="000000"/>
          <w:sz w:val="28"/>
          <w:szCs w:val="28"/>
        </w:rPr>
        <w:t>ются следующие выводы</w:t>
      </w:r>
      <w:r w:rsidR="004C1942">
        <w:rPr>
          <w:color w:val="000000"/>
          <w:sz w:val="28"/>
          <w:szCs w:val="28"/>
        </w:rPr>
        <w:t>.</w:t>
      </w:r>
    </w:p>
    <w:p w:rsidR="00EA6FE3" w:rsidRDefault="00EA6FE3" w:rsidP="00EA6FE3">
      <w:pPr>
        <w:spacing w:line="360" w:lineRule="auto"/>
        <w:ind w:firstLine="708"/>
        <w:jc w:val="both"/>
        <w:rPr>
          <w:color w:val="000000"/>
          <w:sz w:val="28"/>
          <w:szCs w:val="28"/>
        </w:rPr>
      </w:pPr>
      <w:r w:rsidRPr="00CC4AE2">
        <w:rPr>
          <w:color w:val="000000"/>
          <w:sz w:val="28"/>
          <w:szCs w:val="28"/>
        </w:rPr>
        <w:t>Во-первых, необходимо различать</w:t>
      </w:r>
      <w:r w:rsidRPr="005D698F">
        <w:rPr>
          <w:bCs/>
          <w:color w:val="000000"/>
          <w:sz w:val="28"/>
          <w:szCs w:val="28"/>
        </w:rPr>
        <w:t>,</w:t>
      </w:r>
      <w:r w:rsidRPr="00557CAE">
        <w:rPr>
          <w:bCs/>
          <w:color w:val="000000"/>
          <w:sz w:val="28"/>
          <w:szCs w:val="28"/>
        </w:rPr>
        <w:t xml:space="preserve"> </w:t>
      </w:r>
      <w:r w:rsidRPr="00CC4AE2">
        <w:rPr>
          <w:color w:val="000000"/>
          <w:sz w:val="28"/>
          <w:szCs w:val="28"/>
        </w:rPr>
        <w:t>особенно в уголовно-процес</w:t>
      </w:r>
      <w:r w:rsidRPr="00CC4AE2">
        <w:rPr>
          <w:color w:val="000000"/>
          <w:sz w:val="28"/>
          <w:szCs w:val="28"/>
        </w:rPr>
        <w:softHyphen/>
        <w:t xml:space="preserve">суальном доказывании, достоверность промежуточных </w:t>
      </w:r>
      <w:r w:rsidRPr="00CC4AE2">
        <w:rPr>
          <w:bCs/>
          <w:color w:val="000000"/>
          <w:sz w:val="28"/>
          <w:szCs w:val="28"/>
        </w:rPr>
        <w:t xml:space="preserve">и </w:t>
      </w:r>
      <w:r w:rsidRPr="00CC4AE2">
        <w:rPr>
          <w:color w:val="000000"/>
          <w:sz w:val="28"/>
          <w:szCs w:val="28"/>
        </w:rPr>
        <w:t>итоговых вы</w:t>
      </w:r>
      <w:r w:rsidRPr="00CC4AE2">
        <w:rPr>
          <w:color w:val="000000"/>
          <w:sz w:val="28"/>
          <w:szCs w:val="28"/>
        </w:rPr>
        <w:softHyphen/>
        <w:t>водов об обсто</w:t>
      </w:r>
      <w:r w:rsidRPr="00CC4AE2">
        <w:rPr>
          <w:color w:val="000000"/>
          <w:sz w:val="28"/>
          <w:szCs w:val="28"/>
        </w:rPr>
        <w:t>я</w:t>
      </w:r>
      <w:r w:rsidRPr="00CC4AE2">
        <w:rPr>
          <w:color w:val="000000"/>
          <w:sz w:val="28"/>
          <w:szCs w:val="28"/>
        </w:rPr>
        <w:t>тельствах, подлежащих доказыванию по уголовному делу (входящих в предмет доказывания), и достоверность отдельно взя</w:t>
      </w:r>
      <w:r w:rsidRPr="00CC4AE2">
        <w:rPr>
          <w:color w:val="000000"/>
          <w:sz w:val="28"/>
          <w:szCs w:val="28"/>
        </w:rPr>
        <w:softHyphen/>
        <w:t>того доказательства. Первая ра</w:t>
      </w:r>
      <w:r w:rsidRPr="00CC4AE2">
        <w:rPr>
          <w:color w:val="000000"/>
          <w:sz w:val="28"/>
          <w:szCs w:val="28"/>
        </w:rPr>
        <w:t>с</w:t>
      </w:r>
      <w:r w:rsidRPr="00CC4AE2">
        <w:rPr>
          <w:color w:val="000000"/>
          <w:sz w:val="28"/>
          <w:szCs w:val="28"/>
        </w:rPr>
        <w:t xml:space="preserve">пространяется не на отдельные и даже не на </w:t>
      </w:r>
      <w:r w:rsidRPr="00CC4AE2">
        <w:rPr>
          <w:bCs/>
          <w:color w:val="000000"/>
          <w:sz w:val="28"/>
          <w:szCs w:val="28"/>
        </w:rPr>
        <w:t xml:space="preserve">определенные </w:t>
      </w:r>
      <w:r w:rsidRPr="00CC4AE2">
        <w:rPr>
          <w:color w:val="000000"/>
          <w:sz w:val="28"/>
          <w:szCs w:val="28"/>
        </w:rPr>
        <w:t>совокупные свед</w:t>
      </w:r>
      <w:r w:rsidRPr="00CC4AE2">
        <w:rPr>
          <w:color w:val="000000"/>
          <w:sz w:val="28"/>
          <w:szCs w:val="28"/>
        </w:rPr>
        <w:t>е</w:t>
      </w:r>
      <w:r w:rsidRPr="00CC4AE2">
        <w:rPr>
          <w:color w:val="000000"/>
          <w:sz w:val="28"/>
          <w:szCs w:val="28"/>
        </w:rPr>
        <w:t>ния об обстоятельствах общест</w:t>
      </w:r>
      <w:r w:rsidRPr="00CC4AE2">
        <w:rPr>
          <w:color w:val="000000"/>
          <w:sz w:val="28"/>
          <w:szCs w:val="28"/>
        </w:rPr>
        <w:softHyphen/>
        <w:t>венно опасного деяния, а на обстоятельства, описанные органами рас</w:t>
      </w:r>
      <w:r w:rsidRPr="00CC4AE2">
        <w:rPr>
          <w:color w:val="000000"/>
          <w:sz w:val="28"/>
          <w:szCs w:val="28"/>
        </w:rPr>
        <w:softHyphen/>
        <w:t xml:space="preserve">следования, прокурором или судом </w:t>
      </w:r>
      <w:r w:rsidRPr="00CC4AE2">
        <w:rPr>
          <w:bCs/>
          <w:color w:val="000000"/>
          <w:sz w:val="28"/>
          <w:szCs w:val="28"/>
        </w:rPr>
        <w:t xml:space="preserve">в соответствующих </w:t>
      </w:r>
      <w:r w:rsidRPr="00CC4AE2">
        <w:rPr>
          <w:color w:val="000000"/>
          <w:sz w:val="28"/>
          <w:szCs w:val="28"/>
        </w:rPr>
        <w:t xml:space="preserve">процессуальных документах и воспринимаемые </w:t>
      </w:r>
      <w:r>
        <w:rPr>
          <w:color w:val="000000"/>
          <w:sz w:val="28"/>
          <w:szCs w:val="28"/>
        </w:rPr>
        <w:t xml:space="preserve">не </w:t>
      </w:r>
      <w:r w:rsidRPr="00CC4AE2">
        <w:rPr>
          <w:color w:val="000000"/>
          <w:sz w:val="28"/>
          <w:szCs w:val="28"/>
        </w:rPr>
        <w:t>только участниками проце</w:t>
      </w:r>
      <w:r w:rsidRPr="00CC4AE2">
        <w:rPr>
          <w:color w:val="000000"/>
          <w:sz w:val="28"/>
          <w:szCs w:val="28"/>
        </w:rPr>
        <w:t>с</w:t>
      </w:r>
      <w:r w:rsidRPr="00CC4AE2">
        <w:rPr>
          <w:color w:val="000000"/>
          <w:sz w:val="28"/>
          <w:szCs w:val="28"/>
        </w:rPr>
        <w:t xml:space="preserve">са, но и всеми иными лицами как образ того, что произошло. В отличие от </w:t>
      </w:r>
      <w:r w:rsidRPr="00CC4AE2">
        <w:rPr>
          <w:bCs/>
          <w:color w:val="000000"/>
          <w:sz w:val="28"/>
          <w:szCs w:val="28"/>
        </w:rPr>
        <w:t>эт</w:t>
      </w:r>
      <w:r w:rsidRPr="00CC4AE2">
        <w:rPr>
          <w:bCs/>
          <w:color w:val="000000"/>
          <w:sz w:val="28"/>
          <w:szCs w:val="28"/>
        </w:rPr>
        <w:t>о</w:t>
      </w:r>
      <w:r w:rsidRPr="00CC4AE2">
        <w:rPr>
          <w:bCs/>
          <w:color w:val="000000"/>
          <w:sz w:val="28"/>
          <w:szCs w:val="28"/>
        </w:rPr>
        <w:t xml:space="preserve">го </w:t>
      </w:r>
      <w:r w:rsidRPr="00CC4AE2">
        <w:rPr>
          <w:color w:val="000000"/>
          <w:sz w:val="28"/>
          <w:szCs w:val="28"/>
        </w:rPr>
        <w:t>достоверность отдельно взятого доказательства есть соответствие сведений, зафиксированных в источнике, обстоятельствам, которые бы</w:t>
      </w:r>
      <w:r w:rsidRPr="00CC4AE2">
        <w:rPr>
          <w:color w:val="000000"/>
          <w:sz w:val="28"/>
          <w:szCs w:val="28"/>
        </w:rPr>
        <w:softHyphen/>
        <w:t xml:space="preserve">ли обнаружены и зафиксированы в ходе следственного, судебного или иного </w:t>
      </w:r>
      <w:r w:rsidRPr="00CC4AE2">
        <w:rPr>
          <w:bCs/>
          <w:color w:val="000000"/>
          <w:sz w:val="28"/>
          <w:szCs w:val="28"/>
        </w:rPr>
        <w:t>процессуального</w:t>
      </w:r>
      <w:r w:rsidRPr="00CC4AE2">
        <w:rPr>
          <w:b/>
          <w:bCs/>
          <w:color w:val="000000"/>
          <w:sz w:val="28"/>
          <w:szCs w:val="28"/>
        </w:rPr>
        <w:t xml:space="preserve"> </w:t>
      </w:r>
      <w:r w:rsidRPr="00CC4AE2">
        <w:rPr>
          <w:color w:val="000000"/>
          <w:sz w:val="28"/>
          <w:szCs w:val="28"/>
        </w:rPr>
        <w:t>действия (например, сведений, содержащихся в протоколе обыска, тому, что действительно было обнаружено и изъя</w:t>
      </w:r>
      <w:r w:rsidRPr="00CC4AE2">
        <w:rPr>
          <w:color w:val="000000"/>
          <w:sz w:val="28"/>
          <w:szCs w:val="28"/>
        </w:rPr>
        <w:softHyphen/>
        <w:t>то, кем, когда и где).</w:t>
      </w:r>
    </w:p>
    <w:p w:rsidR="00EA6FE3" w:rsidRDefault="00EA6FE3" w:rsidP="00EA6FE3">
      <w:pPr>
        <w:spacing w:line="360" w:lineRule="auto"/>
        <w:ind w:firstLine="708"/>
        <w:jc w:val="both"/>
        <w:rPr>
          <w:color w:val="000000"/>
          <w:sz w:val="28"/>
          <w:szCs w:val="28"/>
        </w:rPr>
      </w:pPr>
      <w:r w:rsidRPr="00CC4AE2">
        <w:rPr>
          <w:color w:val="000000"/>
          <w:sz w:val="28"/>
          <w:szCs w:val="28"/>
        </w:rPr>
        <w:t>Во-вторых, достоверность доказательства охватывает сведения, ко</w:t>
      </w:r>
      <w:r w:rsidRPr="00CC4AE2">
        <w:rPr>
          <w:color w:val="000000"/>
          <w:sz w:val="28"/>
          <w:szCs w:val="28"/>
        </w:rPr>
        <w:softHyphen/>
        <w:t>торые удостоверяют или опровергают не только обстоятельства, вхо</w:t>
      </w:r>
      <w:r w:rsidRPr="00CC4AE2">
        <w:rPr>
          <w:color w:val="000000"/>
          <w:sz w:val="28"/>
          <w:szCs w:val="28"/>
        </w:rPr>
        <w:softHyphen/>
        <w:t xml:space="preserve">дящие в предмет доказывания </w:t>
      </w:r>
      <w:r w:rsidRPr="00CC4AE2">
        <w:rPr>
          <w:bCs/>
          <w:color w:val="000000"/>
          <w:sz w:val="28"/>
          <w:szCs w:val="28"/>
        </w:rPr>
        <w:t xml:space="preserve">и </w:t>
      </w:r>
      <w:r w:rsidRPr="00CC4AE2">
        <w:rPr>
          <w:color w:val="000000"/>
          <w:sz w:val="28"/>
          <w:szCs w:val="28"/>
        </w:rPr>
        <w:t>описываемые в процессуальных доку</w:t>
      </w:r>
      <w:r w:rsidRPr="00CC4AE2">
        <w:rPr>
          <w:color w:val="000000"/>
          <w:sz w:val="28"/>
          <w:szCs w:val="28"/>
        </w:rPr>
        <w:softHyphen/>
        <w:t>ментах, но и обстоятельс</w:t>
      </w:r>
      <w:r w:rsidRPr="00CC4AE2">
        <w:rPr>
          <w:color w:val="000000"/>
          <w:sz w:val="28"/>
          <w:szCs w:val="28"/>
        </w:rPr>
        <w:t>т</w:t>
      </w:r>
      <w:r w:rsidRPr="00CC4AE2">
        <w:rPr>
          <w:color w:val="000000"/>
          <w:sz w:val="28"/>
          <w:szCs w:val="28"/>
        </w:rPr>
        <w:t xml:space="preserve">ва, используемые в </w:t>
      </w:r>
      <w:r w:rsidRPr="00CC4AE2">
        <w:rPr>
          <w:bCs/>
          <w:color w:val="000000"/>
          <w:sz w:val="28"/>
          <w:szCs w:val="28"/>
        </w:rPr>
        <w:t xml:space="preserve">логико-аналитическом процессе для </w:t>
      </w:r>
      <w:r w:rsidRPr="00CC4AE2">
        <w:rPr>
          <w:color w:val="000000"/>
          <w:sz w:val="28"/>
          <w:szCs w:val="28"/>
        </w:rPr>
        <w:t>обоснования и форм</w:t>
      </w:r>
      <w:r w:rsidRPr="00CC4AE2">
        <w:rPr>
          <w:color w:val="000000"/>
          <w:sz w:val="28"/>
          <w:szCs w:val="28"/>
        </w:rPr>
        <w:t>у</w:t>
      </w:r>
      <w:r w:rsidRPr="00CC4AE2">
        <w:rPr>
          <w:color w:val="000000"/>
          <w:sz w:val="28"/>
          <w:szCs w:val="28"/>
        </w:rPr>
        <w:t>лирования первых.</w:t>
      </w:r>
    </w:p>
    <w:p w:rsidR="00EA6FE3" w:rsidRDefault="00EA6FE3" w:rsidP="00EA6FE3">
      <w:pPr>
        <w:spacing w:line="360" w:lineRule="auto"/>
        <w:ind w:firstLine="708"/>
        <w:jc w:val="both"/>
        <w:rPr>
          <w:color w:val="000000"/>
          <w:sz w:val="28"/>
          <w:szCs w:val="28"/>
        </w:rPr>
      </w:pPr>
      <w:r w:rsidRPr="00CC4AE2">
        <w:rPr>
          <w:color w:val="000000"/>
          <w:sz w:val="28"/>
          <w:szCs w:val="28"/>
        </w:rPr>
        <w:t>Наконец, в-третьих, доказательственное значение по делу имеют доказ</w:t>
      </w:r>
      <w:r w:rsidRPr="00CC4AE2">
        <w:rPr>
          <w:color w:val="000000"/>
          <w:sz w:val="28"/>
          <w:szCs w:val="28"/>
        </w:rPr>
        <w:t>а</w:t>
      </w:r>
      <w:r w:rsidRPr="00CC4AE2">
        <w:rPr>
          <w:color w:val="000000"/>
          <w:sz w:val="28"/>
          <w:szCs w:val="28"/>
        </w:rPr>
        <w:t>тельства, в которых содержатся сведения, находящиеся в непо</w:t>
      </w:r>
      <w:r w:rsidRPr="00CC4AE2">
        <w:rPr>
          <w:color w:val="000000"/>
          <w:sz w:val="28"/>
          <w:szCs w:val="28"/>
        </w:rPr>
        <w:softHyphen/>
        <w:t xml:space="preserve">средственной связи не только с обстоятельствами, составляющими предмет </w:t>
      </w:r>
      <w:r w:rsidRPr="00CC4AE2">
        <w:rPr>
          <w:bCs/>
          <w:color w:val="000000"/>
          <w:sz w:val="28"/>
          <w:szCs w:val="28"/>
        </w:rPr>
        <w:t xml:space="preserve">доказывания, </w:t>
      </w:r>
      <w:r w:rsidRPr="00CC4AE2">
        <w:rPr>
          <w:color w:val="000000"/>
          <w:sz w:val="28"/>
          <w:szCs w:val="28"/>
        </w:rPr>
        <w:t xml:space="preserve">но </w:t>
      </w:r>
      <w:r w:rsidR="005D698F">
        <w:rPr>
          <w:color w:val="000000"/>
          <w:sz w:val="28"/>
          <w:szCs w:val="28"/>
        </w:rPr>
        <w:t>и</w:t>
      </w:r>
      <w:r w:rsidRPr="00CC4AE2">
        <w:rPr>
          <w:color w:val="000000"/>
          <w:sz w:val="28"/>
          <w:szCs w:val="28"/>
        </w:rPr>
        <w:t xml:space="preserve">ными обстоятельствами, </w:t>
      </w:r>
      <w:r w:rsidRPr="00CC4AE2">
        <w:rPr>
          <w:bCs/>
          <w:color w:val="000000"/>
          <w:sz w:val="28"/>
          <w:szCs w:val="28"/>
        </w:rPr>
        <w:t xml:space="preserve">имеющими </w:t>
      </w:r>
      <w:r w:rsidRPr="00CC4AE2">
        <w:rPr>
          <w:color w:val="000000"/>
          <w:sz w:val="28"/>
          <w:szCs w:val="28"/>
        </w:rPr>
        <w:t>зна</w:t>
      </w:r>
      <w:r w:rsidRPr="00CC4AE2">
        <w:rPr>
          <w:color w:val="000000"/>
          <w:sz w:val="28"/>
          <w:szCs w:val="28"/>
        </w:rPr>
        <w:softHyphen/>
        <w:t>чение для правильного разрешения дела.</w:t>
      </w:r>
    </w:p>
    <w:p w:rsidR="00EA6FE3" w:rsidRPr="00CC4AE2" w:rsidRDefault="00EA6FE3" w:rsidP="00EA6FE3">
      <w:pPr>
        <w:spacing w:line="360" w:lineRule="auto"/>
        <w:ind w:firstLine="708"/>
        <w:jc w:val="both"/>
        <w:rPr>
          <w:sz w:val="28"/>
          <w:szCs w:val="28"/>
        </w:rPr>
      </w:pPr>
      <w:r w:rsidRPr="00CC4AE2">
        <w:rPr>
          <w:color w:val="000000"/>
          <w:sz w:val="28"/>
          <w:szCs w:val="28"/>
        </w:rPr>
        <w:t xml:space="preserve">Суммируя изложенное, автор </w:t>
      </w:r>
      <w:r w:rsidRPr="00CC4AE2">
        <w:rPr>
          <w:bCs/>
          <w:color w:val="000000"/>
          <w:sz w:val="28"/>
          <w:szCs w:val="28"/>
        </w:rPr>
        <w:t xml:space="preserve">формулирует понятие </w:t>
      </w:r>
      <w:r w:rsidRPr="00CC4AE2">
        <w:rPr>
          <w:color w:val="000000"/>
          <w:sz w:val="28"/>
          <w:szCs w:val="28"/>
        </w:rPr>
        <w:t>достоверности док</w:t>
      </w:r>
      <w:r w:rsidRPr="00CC4AE2">
        <w:rPr>
          <w:color w:val="000000"/>
          <w:sz w:val="28"/>
          <w:szCs w:val="28"/>
        </w:rPr>
        <w:t>а</w:t>
      </w:r>
      <w:r w:rsidRPr="00CC4AE2">
        <w:rPr>
          <w:color w:val="000000"/>
          <w:sz w:val="28"/>
          <w:szCs w:val="28"/>
        </w:rPr>
        <w:t xml:space="preserve">зательств как уголовно-процессуальной </w:t>
      </w:r>
      <w:r w:rsidRPr="00CC4AE2">
        <w:rPr>
          <w:bCs/>
          <w:color w:val="000000"/>
          <w:sz w:val="28"/>
          <w:szCs w:val="28"/>
        </w:rPr>
        <w:t xml:space="preserve">характеристики, </w:t>
      </w:r>
      <w:r w:rsidRPr="00CC4AE2">
        <w:rPr>
          <w:color w:val="000000"/>
          <w:sz w:val="28"/>
          <w:szCs w:val="28"/>
        </w:rPr>
        <w:t>свой</w:t>
      </w:r>
      <w:r w:rsidRPr="00CC4AE2">
        <w:rPr>
          <w:color w:val="000000"/>
          <w:sz w:val="28"/>
          <w:szCs w:val="28"/>
        </w:rPr>
        <w:softHyphen/>
        <w:t>ства. Это сов</w:t>
      </w:r>
      <w:r w:rsidRPr="00CC4AE2">
        <w:rPr>
          <w:color w:val="000000"/>
          <w:sz w:val="28"/>
          <w:szCs w:val="28"/>
        </w:rPr>
        <w:t>о</w:t>
      </w:r>
      <w:r w:rsidRPr="00CC4AE2">
        <w:rPr>
          <w:color w:val="000000"/>
          <w:sz w:val="28"/>
          <w:szCs w:val="28"/>
        </w:rPr>
        <w:t>купность вытекающих из уголовно-процессуального за</w:t>
      </w:r>
      <w:r w:rsidRPr="00CC4AE2">
        <w:rPr>
          <w:color w:val="000000"/>
          <w:sz w:val="28"/>
          <w:szCs w:val="28"/>
        </w:rPr>
        <w:softHyphen/>
        <w:t>кона признаков, хара</w:t>
      </w:r>
      <w:r w:rsidRPr="00CC4AE2">
        <w:rPr>
          <w:color w:val="000000"/>
          <w:sz w:val="28"/>
          <w:szCs w:val="28"/>
        </w:rPr>
        <w:t>к</w:t>
      </w:r>
      <w:r w:rsidRPr="00CC4AE2">
        <w:rPr>
          <w:color w:val="000000"/>
          <w:sz w:val="28"/>
          <w:szCs w:val="28"/>
        </w:rPr>
        <w:lastRenderedPageBreak/>
        <w:t xml:space="preserve">теризующих сведения, содержащиеся в источнике, с точки зрения соответствия их обстоятельствам, которые имели место в </w:t>
      </w:r>
      <w:r w:rsidRPr="00CC4AE2">
        <w:rPr>
          <w:bCs/>
          <w:color w:val="000000"/>
          <w:sz w:val="28"/>
          <w:szCs w:val="28"/>
        </w:rPr>
        <w:t xml:space="preserve">действительности, </w:t>
      </w:r>
      <w:r w:rsidRPr="00CC4AE2">
        <w:rPr>
          <w:color w:val="000000"/>
          <w:sz w:val="28"/>
          <w:szCs w:val="28"/>
        </w:rPr>
        <w:t xml:space="preserve">а </w:t>
      </w:r>
      <w:r w:rsidRPr="00CC4AE2">
        <w:rPr>
          <w:bCs/>
          <w:color w:val="000000"/>
          <w:sz w:val="28"/>
          <w:szCs w:val="28"/>
        </w:rPr>
        <w:t xml:space="preserve">также </w:t>
      </w:r>
      <w:r w:rsidRPr="00CC4AE2">
        <w:rPr>
          <w:color w:val="000000"/>
          <w:sz w:val="28"/>
          <w:szCs w:val="28"/>
        </w:rPr>
        <w:t>ставших известными подозреваемому, об</w:t>
      </w:r>
      <w:r w:rsidRPr="00CC4AE2">
        <w:rPr>
          <w:color w:val="000000"/>
          <w:sz w:val="28"/>
          <w:szCs w:val="28"/>
        </w:rPr>
        <w:softHyphen/>
        <w:t>виняемому, подсудимому, потерпевшему, св</w:t>
      </w:r>
      <w:r w:rsidRPr="00CC4AE2">
        <w:rPr>
          <w:color w:val="000000"/>
          <w:sz w:val="28"/>
          <w:szCs w:val="28"/>
        </w:rPr>
        <w:t>и</w:t>
      </w:r>
      <w:r w:rsidRPr="00CC4AE2">
        <w:rPr>
          <w:color w:val="000000"/>
          <w:sz w:val="28"/>
          <w:szCs w:val="28"/>
        </w:rPr>
        <w:t>детелю, органам расследования, суду в процессе выполнения следственных, с</w:t>
      </w:r>
      <w:r w:rsidRPr="00CC4AE2">
        <w:rPr>
          <w:color w:val="000000"/>
          <w:sz w:val="28"/>
          <w:szCs w:val="28"/>
        </w:rPr>
        <w:t>у</w:t>
      </w:r>
      <w:r w:rsidRPr="00CC4AE2">
        <w:rPr>
          <w:color w:val="000000"/>
          <w:sz w:val="28"/>
          <w:szCs w:val="28"/>
        </w:rPr>
        <w:t>дебных и иных процессуальных действий.</w:t>
      </w:r>
    </w:p>
    <w:p w:rsidR="00EA6FE3" w:rsidRDefault="00EA6FE3" w:rsidP="00EA6FE3">
      <w:pPr>
        <w:spacing w:line="360" w:lineRule="auto"/>
        <w:ind w:firstLine="708"/>
        <w:jc w:val="both"/>
        <w:rPr>
          <w:sz w:val="28"/>
        </w:rPr>
      </w:pPr>
      <w:r>
        <w:rPr>
          <w:sz w:val="28"/>
        </w:rPr>
        <w:t>В зависимости от способа формирования доказательства делятся на ли</w:t>
      </w:r>
      <w:r>
        <w:rPr>
          <w:sz w:val="28"/>
        </w:rPr>
        <w:t>ч</w:t>
      </w:r>
      <w:r>
        <w:rPr>
          <w:sz w:val="28"/>
        </w:rPr>
        <w:t>ные (идеальные) и вещественные (материальные). Личные доказательства с</w:t>
      </w:r>
      <w:r>
        <w:rPr>
          <w:sz w:val="28"/>
        </w:rPr>
        <w:t>о</w:t>
      </w:r>
      <w:r>
        <w:rPr>
          <w:sz w:val="28"/>
        </w:rPr>
        <w:t xml:space="preserve">держатся в показаниях свидетеля, потерпевшего, обвиняемого, подозреваемого </w:t>
      </w:r>
      <w:r w:rsidR="00133796">
        <w:rPr>
          <w:sz w:val="28"/>
        </w:rPr>
        <w:t>и т. д.</w:t>
      </w:r>
      <w:r>
        <w:rPr>
          <w:sz w:val="28"/>
        </w:rPr>
        <w:t xml:space="preserve"> Вещественные доказательства отображаются на материальных объектах (следы, изъятые с места происшествия, орудия преступления, документы с пр</w:t>
      </w:r>
      <w:r>
        <w:rPr>
          <w:sz w:val="28"/>
        </w:rPr>
        <w:t>и</w:t>
      </w:r>
      <w:r>
        <w:rPr>
          <w:sz w:val="28"/>
        </w:rPr>
        <w:t>знаками подчистки), (электронные документы, изготовленные с помощью ко</w:t>
      </w:r>
      <w:r>
        <w:rPr>
          <w:sz w:val="28"/>
        </w:rPr>
        <w:t>м</w:t>
      </w:r>
      <w:r>
        <w:rPr>
          <w:sz w:val="28"/>
        </w:rPr>
        <w:t xml:space="preserve">пьютерной техники и новых информационных технологий </w:t>
      </w:r>
      <w:r w:rsidR="00133796">
        <w:rPr>
          <w:sz w:val="28"/>
        </w:rPr>
        <w:t>и т. п.</w:t>
      </w:r>
      <w:r>
        <w:rPr>
          <w:sz w:val="28"/>
        </w:rPr>
        <w:t>)</w:t>
      </w:r>
      <w:r w:rsidRPr="00B62D67">
        <w:rPr>
          <w:rStyle w:val="af2"/>
        </w:rPr>
        <w:footnoteReference w:customMarkFollows="1" w:id="36"/>
        <w:t>1</w:t>
      </w:r>
      <w:r>
        <w:rPr>
          <w:sz w:val="28"/>
        </w:rPr>
        <w:t>.</w:t>
      </w:r>
    </w:p>
    <w:p w:rsidR="00EA6FE3" w:rsidRDefault="00EA6FE3" w:rsidP="00EA6FE3">
      <w:pPr>
        <w:spacing w:line="360" w:lineRule="auto"/>
        <w:ind w:firstLine="708"/>
        <w:jc w:val="both"/>
        <w:rPr>
          <w:sz w:val="28"/>
        </w:rPr>
      </w:pPr>
      <w:r>
        <w:rPr>
          <w:sz w:val="28"/>
        </w:rPr>
        <w:t>Доказательства также делятся на прямые и косвенные</w:t>
      </w:r>
      <w:r w:rsidRPr="00B62D67">
        <w:rPr>
          <w:rStyle w:val="af2"/>
        </w:rPr>
        <w:footnoteReference w:customMarkFollows="1" w:id="37"/>
        <w:t>2</w:t>
      </w:r>
      <w:r>
        <w:rPr>
          <w:sz w:val="28"/>
        </w:rPr>
        <w:t>. Содержание пр</w:t>
      </w:r>
      <w:r>
        <w:rPr>
          <w:sz w:val="28"/>
        </w:rPr>
        <w:t>я</w:t>
      </w:r>
      <w:r>
        <w:rPr>
          <w:sz w:val="28"/>
        </w:rPr>
        <w:t>мых доказательств полностью совпадает с содержанием элементов предмета доказывания по уголовному делу (например, показания свидетеля, бывшего очевидца преступления).</w:t>
      </w:r>
    </w:p>
    <w:p w:rsidR="00EA6FE3" w:rsidRDefault="00EA6FE3" w:rsidP="00EA6FE3">
      <w:pPr>
        <w:spacing w:line="360" w:lineRule="auto"/>
        <w:ind w:firstLine="708"/>
        <w:jc w:val="both"/>
        <w:rPr>
          <w:sz w:val="28"/>
        </w:rPr>
      </w:pPr>
      <w:r>
        <w:rPr>
          <w:sz w:val="28"/>
        </w:rPr>
        <w:t>Содержание косвенных доказательств способствует установлению о</w:t>
      </w:r>
      <w:r>
        <w:rPr>
          <w:sz w:val="28"/>
        </w:rPr>
        <w:t>б</w:t>
      </w:r>
      <w:r>
        <w:rPr>
          <w:sz w:val="28"/>
        </w:rPr>
        <w:t>стоятельств, входящих в предмет доказывания, но являются его промежуто</w:t>
      </w:r>
      <w:r>
        <w:rPr>
          <w:sz w:val="28"/>
        </w:rPr>
        <w:t>ч</w:t>
      </w:r>
      <w:r>
        <w:rPr>
          <w:sz w:val="28"/>
        </w:rPr>
        <w:t>ным этапом (например, наличие мотива для совершения убийства). Большинс</w:t>
      </w:r>
      <w:r>
        <w:rPr>
          <w:sz w:val="28"/>
        </w:rPr>
        <w:t>т</w:t>
      </w:r>
      <w:r>
        <w:rPr>
          <w:sz w:val="28"/>
        </w:rPr>
        <w:t>во косвенных доказательств явля</w:t>
      </w:r>
      <w:r w:rsidR="00404B2C">
        <w:rPr>
          <w:sz w:val="28"/>
        </w:rPr>
        <w:t>е</w:t>
      </w:r>
      <w:r>
        <w:rPr>
          <w:sz w:val="28"/>
        </w:rPr>
        <w:t>тся в то же время прямым</w:t>
      </w:r>
      <w:r w:rsidR="00404B2C">
        <w:rPr>
          <w:sz w:val="28"/>
        </w:rPr>
        <w:t>,</w:t>
      </w:r>
      <w:r>
        <w:rPr>
          <w:sz w:val="28"/>
        </w:rPr>
        <w:t xml:space="preserve"> относительно ко</w:t>
      </w:r>
      <w:r>
        <w:rPr>
          <w:sz w:val="28"/>
        </w:rPr>
        <w:t>н</w:t>
      </w:r>
      <w:r>
        <w:rPr>
          <w:sz w:val="28"/>
        </w:rPr>
        <w:t>кретных фактов, которые они подтверждают или опровергают. В частности, следы пальцев рук, обнаруженные на ноже, которым было совершено убийство, являются прямым доказательством того, что подозреваемый держал его, но косвенным доказательством того, что именно он совершил преступление.</w:t>
      </w:r>
    </w:p>
    <w:p w:rsidR="00EA6FE3" w:rsidRDefault="00EA6FE3" w:rsidP="00EA6FE3">
      <w:pPr>
        <w:spacing w:line="360" w:lineRule="auto"/>
        <w:ind w:firstLine="708"/>
        <w:jc w:val="both"/>
        <w:rPr>
          <w:sz w:val="28"/>
        </w:rPr>
      </w:pPr>
      <w:r>
        <w:rPr>
          <w:sz w:val="28"/>
        </w:rPr>
        <w:t>В большинстве случаев собранные по делу доказательства являются ко</w:t>
      </w:r>
      <w:r>
        <w:rPr>
          <w:sz w:val="28"/>
        </w:rPr>
        <w:t>с</w:t>
      </w:r>
      <w:r>
        <w:rPr>
          <w:sz w:val="28"/>
        </w:rPr>
        <w:t>венными, поэтому только рассмотрение всех косвенных доказательств в сов</w:t>
      </w:r>
      <w:r>
        <w:rPr>
          <w:sz w:val="28"/>
        </w:rPr>
        <w:t>о</w:t>
      </w:r>
      <w:r>
        <w:rPr>
          <w:sz w:val="28"/>
        </w:rPr>
        <w:t>купности позволяет сделать единственно правильный вывод.</w:t>
      </w:r>
    </w:p>
    <w:p w:rsidR="00EA6FE3" w:rsidRDefault="00EA6FE3" w:rsidP="00EA6FE3">
      <w:pPr>
        <w:spacing w:line="360" w:lineRule="auto"/>
        <w:ind w:firstLine="708"/>
        <w:jc w:val="both"/>
        <w:rPr>
          <w:sz w:val="28"/>
        </w:rPr>
      </w:pPr>
      <w:r>
        <w:rPr>
          <w:sz w:val="28"/>
        </w:rPr>
        <w:lastRenderedPageBreak/>
        <w:t>Доказательства могут быть первоначальными и производными. К перв</w:t>
      </w:r>
      <w:r>
        <w:rPr>
          <w:sz w:val="28"/>
        </w:rPr>
        <w:t>о</w:t>
      </w:r>
      <w:r>
        <w:rPr>
          <w:sz w:val="28"/>
        </w:rPr>
        <w:t>начальным доказательствам относятся показания свидетеля, непосредственно наблюдавшего преступление, признаки вещественного доказательства, изъят</w:t>
      </w:r>
      <w:r>
        <w:rPr>
          <w:sz w:val="28"/>
        </w:rPr>
        <w:t>о</w:t>
      </w:r>
      <w:r>
        <w:rPr>
          <w:sz w:val="28"/>
        </w:rPr>
        <w:t xml:space="preserve">го с места происшествия, </w:t>
      </w:r>
      <w:r w:rsidR="00133796">
        <w:rPr>
          <w:sz w:val="28"/>
        </w:rPr>
        <w:t>и т. д.</w:t>
      </w:r>
      <w:r>
        <w:rPr>
          <w:sz w:val="28"/>
        </w:rPr>
        <w:t xml:space="preserve"> Производные доказательства являются своео</w:t>
      </w:r>
      <w:r>
        <w:rPr>
          <w:sz w:val="28"/>
        </w:rPr>
        <w:t>б</w:t>
      </w:r>
      <w:r>
        <w:rPr>
          <w:sz w:val="28"/>
        </w:rPr>
        <w:t>разным передаточным звеном от первоначальных. В связи с этим не исключена возможность потери или искажения доказательственной информации при ее переходе от одного источника к другому. Поэтому основная роль производных доказательств заключается в том, что они способны помочь в поиске и устано</w:t>
      </w:r>
      <w:r>
        <w:rPr>
          <w:sz w:val="28"/>
        </w:rPr>
        <w:t>в</w:t>
      </w:r>
      <w:r>
        <w:rPr>
          <w:sz w:val="28"/>
        </w:rPr>
        <w:t>лении первоначальных доказательств. Если по делу допрошен очевидец пр</w:t>
      </w:r>
      <w:r>
        <w:rPr>
          <w:sz w:val="28"/>
        </w:rPr>
        <w:t>е</w:t>
      </w:r>
      <w:r>
        <w:rPr>
          <w:sz w:val="28"/>
        </w:rPr>
        <w:t>ступления, то все иные аналогичные показания, данные с его слов другими л</w:t>
      </w:r>
      <w:r>
        <w:rPr>
          <w:sz w:val="28"/>
        </w:rPr>
        <w:t>и</w:t>
      </w:r>
      <w:r>
        <w:rPr>
          <w:sz w:val="28"/>
        </w:rPr>
        <w:t>цами, не имеют самостоятельного доказательственного значения.</w:t>
      </w:r>
    </w:p>
    <w:p w:rsidR="00EA6FE3" w:rsidRDefault="00EA6FE3" w:rsidP="00EA6FE3">
      <w:pPr>
        <w:spacing w:line="360" w:lineRule="auto"/>
        <w:ind w:firstLine="708"/>
        <w:jc w:val="both"/>
        <w:rPr>
          <w:sz w:val="28"/>
        </w:rPr>
      </w:pPr>
      <w:r>
        <w:rPr>
          <w:sz w:val="28"/>
        </w:rPr>
        <w:t>В то же время, если источник первоначальных доказательств утрачен (сгорел подлинник документа, свидетель умер)</w:t>
      </w:r>
      <w:r w:rsidR="00404B2C">
        <w:rPr>
          <w:sz w:val="28"/>
        </w:rPr>
        <w:t>,</w:t>
      </w:r>
      <w:r w:rsidR="005D698F">
        <w:rPr>
          <w:sz w:val="28"/>
        </w:rPr>
        <w:t xml:space="preserve"> </w:t>
      </w:r>
      <w:r>
        <w:rPr>
          <w:sz w:val="28"/>
        </w:rPr>
        <w:t xml:space="preserve">в </w:t>
      </w:r>
      <w:r w:rsidR="00404B2C">
        <w:rPr>
          <w:sz w:val="28"/>
        </w:rPr>
        <w:t>эт</w:t>
      </w:r>
      <w:r w:rsidR="005D698F">
        <w:rPr>
          <w:sz w:val="28"/>
        </w:rPr>
        <w:t>ом случае</w:t>
      </w:r>
      <w:r>
        <w:rPr>
          <w:sz w:val="28"/>
        </w:rPr>
        <w:t xml:space="preserve"> «производные доказательства могут использоваться в доказывании»</w:t>
      </w:r>
      <w:r w:rsidRPr="00B62D67">
        <w:rPr>
          <w:rStyle w:val="af2"/>
        </w:rPr>
        <w:footnoteReference w:customMarkFollows="1" w:id="38"/>
        <w:t>1</w:t>
      </w:r>
      <w:r>
        <w:rPr>
          <w:sz w:val="28"/>
        </w:rPr>
        <w:t xml:space="preserve">. </w:t>
      </w:r>
    </w:p>
    <w:p w:rsidR="00EA6FE3" w:rsidRDefault="00EA6FE3" w:rsidP="00EA6FE3">
      <w:pPr>
        <w:spacing w:line="360" w:lineRule="auto"/>
        <w:ind w:firstLine="708"/>
        <w:jc w:val="both"/>
        <w:rPr>
          <w:sz w:val="28"/>
        </w:rPr>
      </w:pPr>
      <w:r>
        <w:rPr>
          <w:sz w:val="28"/>
        </w:rPr>
        <w:t>Говоря о расширении доказательственной базы, на основе которой ра</w:t>
      </w:r>
      <w:r>
        <w:rPr>
          <w:sz w:val="28"/>
        </w:rPr>
        <w:t>з</w:t>
      </w:r>
      <w:r>
        <w:rPr>
          <w:sz w:val="28"/>
        </w:rPr>
        <w:t>решаются уголовные дела, автор не имеет в виду введения в уголовный про</w:t>
      </w:r>
      <w:r>
        <w:rPr>
          <w:sz w:val="28"/>
        </w:rPr>
        <w:softHyphen/>
        <w:t>цесс каких-либо новых видов доказательств. Предпринимавшиеся в последние годы, в частности в связи с разработкой уголовно-процессуального кодекса России</w:t>
      </w:r>
      <w:r w:rsidR="005D698F">
        <w:rPr>
          <w:sz w:val="28"/>
        </w:rPr>
        <w:t xml:space="preserve"> (2001 </w:t>
      </w:r>
      <w:r w:rsidR="00E45A78">
        <w:rPr>
          <w:sz w:val="28"/>
        </w:rPr>
        <w:t>г.)</w:t>
      </w:r>
      <w:r>
        <w:rPr>
          <w:sz w:val="28"/>
        </w:rPr>
        <w:t>, поиски, исследования еще раз подтвердили, что сложившаяся в р</w:t>
      </w:r>
      <w:r>
        <w:rPr>
          <w:sz w:val="28"/>
        </w:rPr>
        <w:t>е</w:t>
      </w:r>
      <w:r>
        <w:rPr>
          <w:sz w:val="28"/>
        </w:rPr>
        <w:t>зультате многовекового опыта человечества система доказательств допускает использование в уголовном процессе любой необходимой для разрешения дела информации</w:t>
      </w:r>
      <w:r w:rsidR="00E45A78">
        <w:rPr>
          <w:sz w:val="28"/>
        </w:rPr>
        <w:t>, в частности криминалистически значимой информации</w:t>
      </w:r>
      <w:r>
        <w:rPr>
          <w:sz w:val="28"/>
        </w:rPr>
        <w:t xml:space="preserve">. </w:t>
      </w:r>
    </w:p>
    <w:p w:rsidR="00EA6FE3" w:rsidRDefault="00EA6FE3" w:rsidP="00EA6FE3">
      <w:pPr>
        <w:spacing w:line="360" w:lineRule="auto"/>
        <w:ind w:firstLine="708"/>
        <w:jc w:val="both"/>
        <w:rPr>
          <w:sz w:val="28"/>
        </w:rPr>
      </w:pPr>
      <w:r>
        <w:rPr>
          <w:sz w:val="28"/>
        </w:rPr>
        <w:t>Другое дело – насколько полно ис</w:t>
      </w:r>
      <w:r>
        <w:rPr>
          <w:sz w:val="28"/>
        </w:rPr>
        <w:softHyphen/>
        <w:t>пользуются сведения, которые объе</w:t>
      </w:r>
      <w:r>
        <w:rPr>
          <w:sz w:val="28"/>
        </w:rPr>
        <w:t>к</w:t>
      </w:r>
      <w:r>
        <w:rPr>
          <w:sz w:val="28"/>
        </w:rPr>
        <w:t>тивно возмож</w:t>
      </w:r>
      <w:r>
        <w:rPr>
          <w:sz w:val="28"/>
        </w:rPr>
        <w:softHyphen/>
        <w:t>н</w:t>
      </w:r>
      <w:r w:rsidR="007F39D0">
        <w:rPr>
          <w:sz w:val="28"/>
        </w:rPr>
        <w:t>о получить. Перечисленные в ст. </w:t>
      </w:r>
      <w:r>
        <w:rPr>
          <w:sz w:val="28"/>
        </w:rPr>
        <w:t>73 и 74 УПК РФ виды доказ</w:t>
      </w:r>
      <w:r>
        <w:rPr>
          <w:sz w:val="28"/>
        </w:rPr>
        <w:t>а</w:t>
      </w:r>
      <w:r>
        <w:rPr>
          <w:sz w:val="28"/>
        </w:rPr>
        <w:t>тельств дают возможность ввести в процесс доказывания всю необходимую информацию. Дают возможность, но, разумеется, сами по себе не гарантируют нужного объема, достаточности этой информации.</w:t>
      </w:r>
    </w:p>
    <w:p w:rsidR="007F39D0" w:rsidRDefault="00EA6FE3" w:rsidP="00EA6FE3">
      <w:pPr>
        <w:spacing w:line="360" w:lineRule="auto"/>
        <w:ind w:firstLine="708"/>
        <w:jc w:val="both"/>
        <w:rPr>
          <w:sz w:val="28"/>
        </w:rPr>
      </w:pPr>
      <w:r>
        <w:rPr>
          <w:sz w:val="28"/>
        </w:rPr>
        <w:lastRenderedPageBreak/>
        <w:t>Дело в том, что достижение целей раскрытия, расследования преступл</w:t>
      </w:r>
      <w:r>
        <w:rPr>
          <w:sz w:val="28"/>
        </w:rPr>
        <w:t>е</w:t>
      </w:r>
      <w:r>
        <w:rPr>
          <w:sz w:val="28"/>
        </w:rPr>
        <w:t>ния и правильного разрешения дела судом завис</w:t>
      </w:r>
      <w:r w:rsidR="00404B2C">
        <w:rPr>
          <w:sz w:val="28"/>
        </w:rPr>
        <w:t>и</w:t>
      </w:r>
      <w:r>
        <w:rPr>
          <w:sz w:val="28"/>
        </w:rPr>
        <w:t>т не только от точного ис</w:t>
      </w:r>
      <w:r>
        <w:rPr>
          <w:sz w:val="28"/>
        </w:rPr>
        <w:softHyphen/>
        <w:t>полнения следователем, судьями про</w:t>
      </w:r>
      <w:r>
        <w:rPr>
          <w:sz w:val="28"/>
        </w:rPr>
        <w:softHyphen/>
        <w:t>цессуального закона (хотя это первейшее, необходимое, элементарное условие правосудия), но и в значительной мере от целесообразного, уме</w:t>
      </w:r>
      <w:r>
        <w:rPr>
          <w:sz w:val="28"/>
        </w:rPr>
        <w:softHyphen/>
        <w:t>лого использования приемов и методов, разрабатываемых современной криминалистикой, следствен</w:t>
      </w:r>
      <w:r>
        <w:rPr>
          <w:sz w:val="28"/>
        </w:rPr>
        <w:softHyphen/>
        <w:t>ной и судебной практикой. Уголовно-процессуальный закон устанавливает</w:t>
      </w:r>
      <w:r w:rsidR="007F39D0">
        <w:rPr>
          <w:sz w:val="28"/>
        </w:rPr>
        <w:t>,</w:t>
      </w:r>
      <w:r>
        <w:rPr>
          <w:sz w:val="28"/>
        </w:rPr>
        <w:t xml:space="preserve"> в каких процессуальных формах, в каком порядке должны </w:t>
      </w:r>
      <w:r w:rsidR="00404B2C">
        <w:rPr>
          <w:sz w:val="28"/>
        </w:rPr>
        <w:t xml:space="preserve">выполнять его </w:t>
      </w:r>
      <w:r>
        <w:rPr>
          <w:sz w:val="28"/>
        </w:rPr>
        <w:t>следова</w:t>
      </w:r>
      <w:r>
        <w:rPr>
          <w:sz w:val="28"/>
        </w:rPr>
        <w:softHyphen/>
        <w:t>тель</w:t>
      </w:r>
      <w:r w:rsidR="00404B2C">
        <w:rPr>
          <w:sz w:val="28"/>
        </w:rPr>
        <w:t xml:space="preserve"> и</w:t>
      </w:r>
      <w:r>
        <w:rPr>
          <w:sz w:val="28"/>
        </w:rPr>
        <w:t xml:space="preserve"> судья. Однако закон не опред</w:t>
      </w:r>
      <w:r>
        <w:rPr>
          <w:sz w:val="28"/>
        </w:rPr>
        <w:t>е</w:t>
      </w:r>
      <w:r>
        <w:rPr>
          <w:sz w:val="28"/>
        </w:rPr>
        <w:t>ляет (и не может, не должен определять), как они выполня</w:t>
      </w:r>
      <w:r>
        <w:rPr>
          <w:sz w:val="28"/>
        </w:rPr>
        <w:softHyphen/>
        <w:t>ют эти обязанности, как именно им следует действовать по делам той или иной категории, в той или иной конкретной ситуации; каковы долж</w:t>
      </w:r>
      <w:r>
        <w:rPr>
          <w:sz w:val="28"/>
        </w:rPr>
        <w:softHyphen/>
        <w:t>ны быть содержание, так сказать, те</w:t>
      </w:r>
      <w:r>
        <w:rPr>
          <w:sz w:val="28"/>
        </w:rPr>
        <w:t>х</w:t>
      </w:r>
      <w:r>
        <w:rPr>
          <w:sz w:val="28"/>
        </w:rPr>
        <w:t>нология их действий, тактика и методика расследования и рассмотрения дела в целом и производства от</w:t>
      </w:r>
      <w:r>
        <w:rPr>
          <w:sz w:val="28"/>
        </w:rPr>
        <w:softHyphen/>
        <w:t>дельных следственных действий. Это предмет других дисциплин, прежде всего – криминалистики. Именно по линии совершенств</w:t>
      </w:r>
      <w:r>
        <w:rPr>
          <w:sz w:val="28"/>
        </w:rPr>
        <w:t>о</w:t>
      </w:r>
      <w:r>
        <w:rPr>
          <w:sz w:val="28"/>
        </w:rPr>
        <w:t>вания тактики и методики расследования и судебного рассмотрения уголовных дел и должно идти расширение доказательственной базы в уголовном процессе. Представ</w:t>
      </w:r>
      <w:r>
        <w:rPr>
          <w:sz w:val="28"/>
        </w:rPr>
        <w:softHyphen/>
        <w:t>ляется, что здесь можно выделить четыре направления. Два из них не требуют каких-либо серьезных законодательных нововведений. Они традиц</w:t>
      </w:r>
      <w:r>
        <w:rPr>
          <w:sz w:val="28"/>
        </w:rPr>
        <w:t>и</w:t>
      </w:r>
      <w:r>
        <w:rPr>
          <w:sz w:val="28"/>
        </w:rPr>
        <w:t>онны для уголовного судопроизводства и нуждаются лишь в улучшении пра</w:t>
      </w:r>
      <w:r>
        <w:rPr>
          <w:sz w:val="28"/>
        </w:rPr>
        <w:t>к</w:t>
      </w:r>
      <w:r>
        <w:rPr>
          <w:sz w:val="28"/>
        </w:rPr>
        <w:t>тики. Это повышение уровня работы по отысканию, обнаружению, фиксации доказательств с применением приемов, методов и техни</w:t>
      </w:r>
      <w:r>
        <w:rPr>
          <w:sz w:val="28"/>
        </w:rPr>
        <w:softHyphen/>
        <w:t>ческих средств, разр</w:t>
      </w:r>
      <w:r>
        <w:rPr>
          <w:sz w:val="28"/>
        </w:rPr>
        <w:t>а</w:t>
      </w:r>
      <w:r>
        <w:rPr>
          <w:sz w:val="28"/>
        </w:rPr>
        <w:t>батываемых криминалистикой (назовем его криминалистическое обеспечение процесса доказывания)</w:t>
      </w:r>
      <w:r w:rsidR="00404B2C">
        <w:rPr>
          <w:sz w:val="28"/>
        </w:rPr>
        <w:t>,</w:t>
      </w:r>
      <w:r>
        <w:rPr>
          <w:sz w:val="28"/>
        </w:rPr>
        <w:t xml:space="preserve"> более полное использование информированности уч</w:t>
      </w:r>
      <w:r>
        <w:rPr>
          <w:sz w:val="28"/>
        </w:rPr>
        <w:t>а</w:t>
      </w:r>
      <w:r>
        <w:rPr>
          <w:sz w:val="28"/>
        </w:rPr>
        <w:t>стников процесса, преж</w:t>
      </w:r>
      <w:r>
        <w:rPr>
          <w:sz w:val="28"/>
        </w:rPr>
        <w:softHyphen/>
        <w:t>де всего потерпевшего и обвиняемого.</w:t>
      </w:r>
      <w:r w:rsidR="007F39D0">
        <w:rPr>
          <w:sz w:val="28"/>
        </w:rPr>
        <w:t xml:space="preserve"> </w:t>
      </w:r>
    </w:p>
    <w:p w:rsidR="00EA6FE3" w:rsidRDefault="00EA6FE3" w:rsidP="00EA6FE3">
      <w:pPr>
        <w:spacing w:line="360" w:lineRule="auto"/>
        <w:ind w:firstLine="708"/>
        <w:jc w:val="both"/>
        <w:rPr>
          <w:sz w:val="28"/>
        </w:rPr>
      </w:pPr>
      <w:r>
        <w:rPr>
          <w:sz w:val="28"/>
        </w:rPr>
        <w:t xml:space="preserve">Иначе обстоит дело с использованием в доказывании результатов </w:t>
      </w:r>
      <w:r w:rsidR="00177C9A">
        <w:rPr>
          <w:sz w:val="28"/>
        </w:rPr>
        <w:t>ОРД</w:t>
      </w:r>
      <w:r>
        <w:rPr>
          <w:sz w:val="28"/>
        </w:rPr>
        <w:t>. Хотя данные, полученные оперативным путем, и ранее использовались в ра</w:t>
      </w:r>
      <w:r>
        <w:rPr>
          <w:sz w:val="28"/>
        </w:rPr>
        <w:t>с</w:t>
      </w:r>
      <w:r>
        <w:rPr>
          <w:sz w:val="28"/>
        </w:rPr>
        <w:t>крытии преступлений,</w:t>
      </w:r>
      <w:r>
        <w:rPr>
          <w:i/>
          <w:sz w:val="28"/>
        </w:rPr>
        <w:t xml:space="preserve"> </w:t>
      </w:r>
      <w:r>
        <w:rPr>
          <w:sz w:val="28"/>
        </w:rPr>
        <w:t>введение этой деятельности в законные рамки (име</w:t>
      </w:r>
      <w:r>
        <w:rPr>
          <w:sz w:val="28"/>
        </w:rPr>
        <w:softHyphen/>
        <w:t>ется в виду принятие Фе</w:t>
      </w:r>
      <w:r w:rsidR="007F39D0">
        <w:rPr>
          <w:sz w:val="28"/>
        </w:rPr>
        <w:t>дерального закона от 12.08.1995 г. № </w:t>
      </w:r>
      <w:r>
        <w:rPr>
          <w:sz w:val="28"/>
        </w:rPr>
        <w:t>144-ФЗ</w:t>
      </w:r>
      <w:r w:rsidR="004034DF">
        <w:rPr>
          <w:sz w:val="28"/>
        </w:rPr>
        <w:t xml:space="preserve"> </w:t>
      </w:r>
      <w:r>
        <w:rPr>
          <w:sz w:val="28"/>
        </w:rPr>
        <w:t>«Об операти</w:t>
      </w:r>
      <w:r>
        <w:rPr>
          <w:sz w:val="28"/>
        </w:rPr>
        <w:t>в</w:t>
      </w:r>
      <w:r>
        <w:rPr>
          <w:sz w:val="28"/>
        </w:rPr>
        <w:t>но-р</w:t>
      </w:r>
      <w:r w:rsidR="00404B2C">
        <w:rPr>
          <w:sz w:val="28"/>
        </w:rPr>
        <w:t>а</w:t>
      </w:r>
      <w:r>
        <w:rPr>
          <w:sz w:val="28"/>
        </w:rPr>
        <w:t>зыскной деятельности»</w:t>
      </w:r>
      <w:r w:rsidR="00115BD1">
        <w:rPr>
          <w:sz w:val="28"/>
        </w:rPr>
        <w:t>)</w:t>
      </w:r>
      <w:r>
        <w:rPr>
          <w:sz w:val="28"/>
        </w:rPr>
        <w:t xml:space="preserve"> создало новые возможности и одновременно п</w:t>
      </w:r>
      <w:r>
        <w:rPr>
          <w:sz w:val="28"/>
        </w:rPr>
        <w:t>о</w:t>
      </w:r>
      <w:r>
        <w:rPr>
          <w:sz w:val="28"/>
        </w:rPr>
        <w:t xml:space="preserve">ставило новые вопросы. </w:t>
      </w:r>
    </w:p>
    <w:p w:rsidR="00EA6FE3" w:rsidRDefault="00EA6FE3" w:rsidP="00EA6FE3">
      <w:pPr>
        <w:spacing w:line="360" w:lineRule="auto"/>
        <w:ind w:firstLine="708"/>
        <w:jc w:val="both"/>
        <w:rPr>
          <w:sz w:val="28"/>
        </w:rPr>
      </w:pPr>
      <w:r>
        <w:rPr>
          <w:sz w:val="28"/>
        </w:rPr>
        <w:lastRenderedPageBreak/>
        <w:t>Наконец, особого рассмотрения требуют все более распространяющиеся в последнее время предложения о внедрении в практику так называемых нетр</w:t>
      </w:r>
      <w:r>
        <w:rPr>
          <w:sz w:val="28"/>
        </w:rPr>
        <w:t>а</w:t>
      </w:r>
      <w:r>
        <w:rPr>
          <w:sz w:val="28"/>
        </w:rPr>
        <w:t xml:space="preserve">диционных методов в раскрытии преступлений. Таким образом, </w:t>
      </w:r>
      <w:r w:rsidR="00EF63F2">
        <w:rPr>
          <w:sz w:val="28"/>
        </w:rPr>
        <w:t xml:space="preserve">автор </w:t>
      </w:r>
      <w:r>
        <w:rPr>
          <w:sz w:val="28"/>
        </w:rPr>
        <w:t>выделяет в своей работе основные проблемы и пути совершенствования уголовно-процессуального законодательства и криминалистической науки, дающие во</w:t>
      </w:r>
      <w:r>
        <w:rPr>
          <w:sz w:val="28"/>
        </w:rPr>
        <w:t>з</w:t>
      </w:r>
      <w:r>
        <w:rPr>
          <w:sz w:val="28"/>
        </w:rPr>
        <w:t>можность расширения доказательственной базы в процессе расследования пр</w:t>
      </w:r>
      <w:r>
        <w:rPr>
          <w:sz w:val="28"/>
        </w:rPr>
        <w:t>е</w:t>
      </w:r>
      <w:r>
        <w:rPr>
          <w:sz w:val="28"/>
        </w:rPr>
        <w:t>ступлений.</w:t>
      </w:r>
    </w:p>
    <w:p w:rsidR="00EA6FE3" w:rsidRDefault="00EA6FE3" w:rsidP="00EA6FE3">
      <w:pPr>
        <w:spacing w:line="360" w:lineRule="auto"/>
        <w:ind w:firstLine="708"/>
        <w:jc w:val="both"/>
        <w:rPr>
          <w:sz w:val="28"/>
        </w:rPr>
      </w:pPr>
      <w:r>
        <w:rPr>
          <w:sz w:val="28"/>
        </w:rPr>
        <w:t xml:space="preserve">Таковыми </w:t>
      </w:r>
      <w:r w:rsidR="007F39D0">
        <w:rPr>
          <w:sz w:val="28"/>
        </w:rPr>
        <w:t>а</w:t>
      </w:r>
      <w:r w:rsidR="003A1037">
        <w:rPr>
          <w:sz w:val="28"/>
        </w:rPr>
        <w:t xml:space="preserve">втор </w:t>
      </w:r>
      <w:r>
        <w:rPr>
          <w:sz w:val="28"/>
        </w:rPr>
        <w:t>считает: криминалистическое обеспечение процесса д</w:t>
      </w:r>
      <w:r>
        <w:rPr>
          <w:sz w:val="28"/>
        </w:rPr>
        <w:t>о</w:t>
      </w:r>
      <w:r>
        <w:rPr>
          <w:sz w:val="28"/>
        </w:rPr>
        <w:t>казывания; использование в доказывании информации, которой обладают нек</w:t>
      </w:r>
      <w:r>
        <w:rPr>
          <w:sz w:val="28"/>
        </w:rPr>
        <w:t>о</w:t>
      </w:r>
      <w:r>
        <w:rPr>
          <w:sz w:val="28"/>
        </w:rPr>
        <w:t>торые участники уголовного процесса</w:t>
      </w:r>
      <w:r w:rsidR="00115BD1">
        <w:rPr>
          <w:sz w:val="28"/>
        </w:rPr>
        <w:t>,</w:t>
      </w:r>
      <w:r>
        <w:rPr>
          <w:sz w:val="28"/>
        </w:rPr>
        <w:t xml:space="preserve"> и использование в доказывании инфо</w:t>
      </w:r>
      <w:r>
        <w:rPr>
          <w:sz w:val="28"/>
        </w:rPr>
        <w:t>р</w:t>
      </w:r>
      <w:r>
        <w:rPr>
          <w:sz w:val="28"/>
        </w:rPr>
        <w:t>мации, полученной в результате оперативно-разыскной деятельности.</w:t>
      </w:r>
    </w:p>
    <w:p w:rsidR="00EA6FE3" w:rsidRDefault="00EA6FE3" w:rsidP="00EA6FE3">
      <w:pPr>
        <w:spacing w:line="360" w:lineRule="auto"/>
        <w:ind w:firstLine="708"/>
        <w:jc w:val="both"/>
        <w:rPr>
          <w:sz w:val="28"/>
        </w:rPr>
      </w:pPr>
      <w:r>
        <w:rPr>
          <w:sz w:val="28"/>
        </w:rPr>
        <w:t>В контексте этих важных направлений о расширении доказательственной базы</w:t>
      </w:r>
      <w:r w:rsidR="003A1037">
        <w:rPr>
          <w:sz w:val="28"/>
        </w:rPr>
        <w:t xml:space="preserve"> в процессе расследования необходимо рассматривать</w:t>
      </w:r>
      <w:r>
        <w:rPr>
          <w:sz w:val="28"/>
        </w:rPr>
        <w:t xml:space="preserve"> </w:t>
      </w:r>
      <w:r w:rsidRPr="003E42F0">
        <w:rPr>
          <w:sz w:val="28"/>
        </w:rPr>
        <w:t>криминалистическое обеспечение процесса доказывания</w:t>
      </w:r>
      <w:r>
        <w:rPr>
          <w:sz w:val="28"/>
        </w:rPr>
        <w:t xml:space="preserve"> по делу</w:t>
      </w:r>
      <w:r w:rsidRPr="003E42F0">
        <w:rPr>
          <w:sz w:val="28"/>
        </w:rPr>
        <w:t>. Как показыва</w:t>
      </w:r>
      <w:r>
        <w:rPr>
          <w:sz w:val="28"/>
        </w:rPr>
        <w:t>ет изучение судебной и следственной практики, одна из основ</w:t>
      </w:r>
      <w:r>
        <w:rPr>
          <w:sz w:val="28"/>
        </w:rPr>
        <w:softHyphen/>
        <w:t>ных причин невыполнения требований закона о пол</w:t>
      </w:r>
      <w:r>
        <w:rPr>
          <w:sz w:val="28"/>
        </w:rPr>
        <w:softHyphen/>
        <w:t>ном, всестороннем и объективном исследовании обстоятельств  д</w:t>
      </w:r>
      <w:r>
        <w:rPr>
          <w:sz w:val="28"/>
        </w:rPr>
        <w:t>е</w:t>
      </w:r>
      <w:r>
        <w:rPr>
          <w:sz w:val="28"/>
        </w:rPr>
        <w:t>ла – ограниченность доказательственной базы, попытки решать возникаю</w:t>
      </w:r>
      <w:r>
        <w:rPr>
          <w:sz w:val="28"/>
        </w:rPr>
        <w:softHyphen/>
        <w:t>щие по делу вопросы за счет производства главным образом, а иногда и только т</w:t>
      </w:r>
      <w:r>
        <w:rPr>
          <w:sz w:val="28"/>
        </w:rPr>
        <w:t>а</w:t>
      </w:r>
      <w:r>
        <w:rPr>
          <w:sz w:val="28"/>
        </w:rPr>
        <w:t>ких более привычных следственных действий, как допросы потерпевших, св</w:t>
      </w:r>
      <w:r>
        <w:rPr>
          <w:sz w:val="28"/>
        </w:rPr>
        <w:t>и</w:t>
      </w:r>
      <w:r>
        <w:rPr>
          <w:sz w:val="28"/>
        </w:rPr>
        <w:t>детелей, подозреваемых и обвиняемых. На эти проблемы обращала внимание и В.</w:t>
      </w:r>
      <w:r w:rsidR="00B340D2">
        <w:rPr>
          <w:sz w:val="28"/>
        </w:rPr>
        <w:t> С. </w:t>
      </w:r>
      <w:r>
        <w:rPr>
          <w:sz w:val="28"/>
        </w:rPr>
        <w:t>Бурданова</w:t>
      </w:r>
      <w:r w:rsidRPr="00B62D67">
        <w:rPr>
          <w:rStyle w:val="af2"/>
        </w:rPr>
        <w:footnoteReference w:customMarkFollows="1" w:id="39"/>
        <w:t>1</w:t>
      </w:r>
      <w:r>
        <w:rPr>
          <w:sz w:val="28"/>
        </w:rPr>
        <w:t>. Однако подобные методы, которые были обычно (хотя и не всегда) вполне эффективными в условиях стабильного общества при расслед</w:t>
      </w:r>
      <w:r>
        <w:rPr>
          <w:sz w:val="28"/>
        </w:rPr>
        <w:t>о</w:t>
      </w:r>
      <w:r>
        <w:rPr>
          <w:sz w:val="28"/>
        </w:rPr>
        <w:t>вании бытовых преступ</w:t>
      </w:r>
      <w:r>
        <w:rPr>
          <w:sz w:val="28"/>
        </w:rPr>
        <w:softHyphen/>
        <w:t>лений, в настоящее время оказываются недостаточн</w:t>
      </w:r>
      <w:r>
        <w:rPr>
          <w:sz w:val="28"/>
        </w:rPr>
        <w:t>ы</w:t>
      </w:r>
      <w:r>
        <w:rPr>
          <w:sz w:val="28"/>
        </w:rPr>
        <w:t>ми. Растущая профессионализация преступно</w:t>
      </w:r>
      <w:r w:rsidR="00EF63F2">
        <w:rPr>
          <w:sz w:val="28"/>
        </w:rPr>
        <w:t>й деятельности</w:t>
      </w:r>
      <w:r>
        <w:rPr>
          <w:sz w:val="28"/>
        </w:rPr>
        <w:t>, увеличение числа преступлений, совершаемых организованными</w:t>
      </w:r>
      <w:r w:rsidR="00BA1892">
        <w:rPr>
          <w:sz w:val="28"/>
        </w:rPr>
        <w:t xml:space="preserve"> преступными</w:t>
      </w:r>
      <w:r>
        <w:rPr>
          <w:sz w:val="28"/>
        </w:rPr>
        <w:t xml:space="preserve"> группами, тщ</w:t>
      </w:r>
      <w:r>
        <w:rPr>
          <w:sz w:val="28"/>
        </w:rPr>
        <w:t>а</w:t>
      </w:r>
      <w:r>
        <w:rPr>
          <w:sz w:val="28"/>
        </w:rPr>
        <w:t>тельно под</w:t>
      </w:r>
      <w:r>
        <w:rPr>
          <w:sz w:val="28"/>
        </w:rPr>
        <w:softHyphen/>
        <w:t>готовленными и замаскированными, приводит в частности к тому, что потерпевшие и свидетели либо ничего не знают о преступниках (как это бывает, например, по многим делам о террористических актах</w:t>
      </w:r>
      <w:r w:rsidR="00A27086">
        <w:rPr>
          <w:sz w:val="28"/>
        </w:rPr>
        <w:t>,</w:t>
      </w:r>
      <w:r w:rsidR="003A1037">
        <w:rPr>
          <w:sz w:val="28"/>
        </w:rPr>
        <w:t xml:space="preserve"> совершенных с </w:t>
      </w:r>
      <w:r w:rsidR="003A1037">
        <w:rPr>
          <w:sz w:val="28"/>
        </w:rPr>
        <w:lastRenderedPageBreak/>
        <w:t>использованием взрывных устройств)</w:t>
      </w:r>
      <w:r>
        <w:rPr>
          <w:sz w:val="28"/>
        </w:rPr>
        <w:t xml:space="preserve"> либо знают, но молчат, потому что боя</w:t>
      </w:r>
      <w:r>
        <w:rPr>
          <w:sz w:val="28"/>
        </w:rPr>
        <w:t>т</w:t>
      </w:r>
      <w:r>
        <w:rPr>
          <w:sz w:val="28"/>
        </w:rPr>
        <w:t>ся преступников  (дел</w:t>
      </w:r>
      <w:r w:rsidR="00A27086">
        <w:rPr>
          <w:sz w:val="28"/>
        </w:rPr>
        <w:t>а</w:t>
      </w:r>
      <w:r>
        <w:rPr>
          <w:sz w:val="28"/>
        </w:rPr>
        <w:t xml:space="preserve"> о вымогательстве) или причастны к тем или иным пр</w:t>
      </w:r>
      <w:r>
        <w:rPr>
          <w:sz w:val="28"/>
        </w:rPr>
        <w:t>о</w:t>
      </w:r>
      <w:r>
        <w:rPr>
          <w:sz w:val="28"/>
        </w:rPr>
        <w:t>тивоправным действиям (дела о преступлениях в сфере экономики). Поэтому особенно важно обеспечить отыскание, обнаружение и вовлечение в</w:t>
      </w:r>
      <w:r w:rsidR="003A1037">
        <w:rPr>
          <w:sz w:val="28"/>
        </w:rPr>
        <w:t xml:space="preserve"> уголовный</w:t>
      </w:r>
      <w:r>
        <w:rPr>
          <w:sz w:val="28"/>
        </w:rPr>
        <w:t xml:space="preserve"> процесс объективной информации</w:t>
      </w:r>
      <w:r w:rsidR="003A1037">
        <w:rPr>
          <w:sz w:val="28"/>
        </w:rPr>
        <w:t>.</w:t>
      </w:r>
      <w:r>
        <w:rPr>
          <w:sz w:val="28"/>
        </w:rPr>
        <w:t xml:space="preserve"> Разумеется, не для того, чтобы заменить п</w:t>
      </w:r>
      <w:r>
        <w:rPr>
          <w:sz w:val="28"/>
        </w:rPr>
        <w:t>о</w:t>
      </w:r>
      <w:r>
        <w:rPr>
          <w:sz w:val="28"/>
        </w:rPr>
        <w:t>казания живых людей (заменить их невозможно, такие показания всегда будут фигурировать в каждом деле), а чтобы за счет тех, которые могут иметь как с</w:t>
      </w:r>
      <w:r>
        <w:rPr>
          <w:sz w:val="28"/>
        </w:rPr>
        <w:t>а</w:t>
      </w:r>
      <w:r>
        <w:rPr>
          <w:sz w:val="28"/>
        </w:rPr>
        <w:t>мостоятельное значение, так и позволяют проверить достоверность тех или иных показаний, подтвердить или опровергнуть их. Имеются в виду, прежде всего, объективные данные, позволяющие судить об обстоятельствах, о мех</w:t>
      </w:r>
      <w:r>
        <w:rPr>
          <w:sz w:val="28"/>
        </w:rPr>
        <w:t>а</w:t>
      </w:r>
      <w:r>
        <w:rPr>
          <w:sz w:val="28"/>
        </w:rPr>
        <w:t>низме преступления, а так</w:t>
      </w:r>
      <w:r>
        <w:rPr>
          <w:sz w:val="28"/>
        </w:rPr>
        <w:softHyphen/>
        <w:t>же вещественные доказательства. Эти данные, пред</w:t>
      </w:r>
      <w:r>
        <w:rPr>
          <w:sz w:val="28"/>
        </w:rPr>
        <w:softHyphen/>
        <w:t>меты и документы могут быть получены главным образом в результате таких следственных действий как осмотр (места происшествия, местности, помещ</w:t>
      </w:r>
      <w:r>
        <w:rPr>
          <w:sz w:val="28"/>
        </w:rPr>
        <w:t>е</w:t>
      </w:r>
      <w:r>
        <w:rPr>
          <w:sz w:val="28"/>
        </w:rPr>
        <w:t>ний, обыск и выемка</w:t>
      </w:r>
      <w:r w:rsidR="003A1037">
        <w:rPr>
          <w:sz w:val="28"/>
        </w:rPr>
        <w:t>)</w:t>
      </w:r>
      <w:r>
        <w:rPr>
          <w:sz w:val="28"/>
        </w:rPr>
        <w:t>. В</w:t>
      </w:r>
      <w:r w:rsidR="003A1037">
        <w:rPr>
          <w:sz w:val="28"/>
        </w:rPr>
        <w:t xml:space="preserve"> частности, согласно</w:t>
      </w:r>
      <w:r>
        <w:rPr>
          <w:sz w:val="28"/>
        </w:rPr>
        <w:t xml:space="preserve"> ч.</w:t>
      </w:r>
      <w:r w:rsidR="00B340D2">
        <w:rPr>
          <w:sz w:val="28"/>
        </w:rPr>
        <w:t> </w:t>
      </w:r>
      <w:r>
        <w:rPr>
          <w:sz w:val="28"/>
        </w:rPr>
        <w:t>1 ст.</w:t>
      </w:r>
      <w:r w:rsidR="00B340D2">
        <w:rPr>
          <w:sz w:val="28"/>
        </w:rPr>
        <w:t> </w:t>
      </w:r>
      <w:r>
        <w:rPr>
          <w:sz w:val="28"/>
        </w:rPr>
        <w:t>81</w:t>
      </w:r>
      <w:r w:rsidR="00A27086">
        <w:rPr>
          <w:sz w:val="28"/>
        </w:rPr>
        <w:t xml:space="preserve"> УПК РФ,</w:t>
      </w:r>
      <w:r>
        <w:rPr>
          <w:sz w:val="28"/>
        </w:rPr>
        <w:t xml:space="preserve"> </w:t>
      </w:r>
      <w:r w:rsidR="003A1037">
        <w:rPr>
          <w:sz w:val="28"/>
        </w:rPr>
        <w:t xml:space="preserve">они могут быть </w:t>
      </w:r>
      <w:r>
        <w:rPr>
          <w:sz w:val="28"/>
        </w:rPr>
        <w:t>вещественны</w:t>
      </w:r>
      <w:r w:rsidR="003A1037">
        <w:rPr>
          <w:sz w:val="28"/>
        </w:rPr>
        <w:t>ми</w:t>
      </w:r>
      <w:r>
        <w:rPr>
          <w:sz w:val="28"/>
        </w:rPr>
        <w:t xml:space="preserve"> доказательств</w:t>
      </w:r>
      <w:r w:rsidR="003A1037">
        <w:rPr>
          <w:sz w:val="28"/>
        </w:rPr>
        <w:t>ами</w:t>
      </w:r>
      <w:r>
        <w:rPr>
          <w:sz w:val="28"/>
        </w:rPr>
        <w:t>.</w:t>
      </w:r>
    </w:p>
    <w:p w:rsidR="00E6225D" w:rsidRDefault="00EA6FE3" w:rsidP="00EA6FE3">
      <w:pPr>
        <w:spacing w:line="360" w:lineRule="auto"/>
        <w:ind w:firstLine="708"/>
        <w:jc w:val="both"/>
        <w:rPr>
          <w:sz w:val="28"/>
        </w:rPr>
      </w:pPr>
      <w:r>
        <w:rPr>
          <w:sz w:val="28"/>
        </w:rPr>
        <w:t>Особенность предметов как вещественных доказательств подразумевает возможность визуального наблюдения, фиксации их признаков,</w:t>
      </w:r>
      <w:r w:rsidR="003A1037">
        <w:rPr>
          <w:sz w:val="28"/>
        </w:rPr>
        <w:t xml:space="preserve"> другой крим</w:t>
      </w:r>
      <w:r w:rsidR="003A1037">
        <w:rPr>
          <w:sz w:val="28"/>
        </w:rPr>
        <w:t>и</w:t>
      </w:r>
      <w:r w:rsidR="003A1037">
        <w:rPr>
          <w:sz w:val="28"/>
        </w:rPr>
        <w:t>налистически значимой информации,</w:t>
      </w:r>
      <w:r>
        <w:rPr>
          <w:sz w:val="28"/>
        </w:rPr>
        <w:t xml:space="preserve"> что способствует установлению обсто</w:t>
      </w:r>
      <w:r>
        <w:rPr>
          <w:sz w:val="28"/>
        </w:rPr>
        <w:t>я</w:t>
      </w:r>
      <w:r>
        <w:rPr>
          <w:sz w:val="28"/>
        </w:rPr>
        <w:t xml:space="preserve">тельств </w:t>
      </w:r>
      <w:r w:rsidR="003A1037">
        <w:rPr>
          <w:sz w:val="28"/>
        </w:rPr>
        <w:t xml:space="preserve">и формированию </w:t>
      </w:r>
      <w:r>
        <w:rPr>
          <w:sz w:val="28"/>
        </w:rPr>
        <w:t>доказывани</w:t>
      </w:r>
      <w:r w:rsidR="00A27086">
        <w:rPr>
          <w:sz w:val="28"/>
        </w:rPr>
        <w:t>я</w:t>
      </w:r>
      <w:r>
        <w:rPr>
          <w:sz w:val="28"/>
        </w:rPr>
        <w:t xml:space="preserve"> по уголовному делу. </w:t>
      </w:r>
    </w:p>
    <w:p w:rsidR="00EA6FE3" w:rsidRDefault="00EA6FE3" w:rsidP="00EA6FE3">
      <w:pPr>
        <w:spacing w:line="360" w:lineRule="auto"/>
        <w:ind w:firstLine="708"/>
        <w:jc w:val="both"/>
        <w:rPr>
          <w:sz w:val="28"/>
        </w:rPr>
      </w:pPr>
      <w:r>
        <w:rPr>
          <w:sz w:val="28"/>
        </w:rPr>
        <w:t>Вещественные доказательства могут способствовать установлению всего комплекса обстоятельств, перечисленных в ст.</w:t>
      </w:r>
      <w:r w:rsidR="00B340D2">
        <w:rPr>
          <w:sz w:val="28"/>
        </w:rPr>
        <w:t> </w:t>
      </w:r>
      <w:r>
        <w:rPr>
          <w:sz w:val="28"/>
        </w:rPr>
        <w:t>73</w:t>
      </w:r>
      <w:r w:rsidR="00E6225D">
        <w:rPr>
          <w:sz w:val="28"/>
        </w:rPr>
        <w:t xml:space="preserve"> УПК РФ</w:t>
      </w:r>
      <w:r>
        <w:rPr>
          <w:sz w:val="28"/>
        </w:rPr>
        <w:t>. В первую очередь это, конечно, обстоятельства, характеризующие событие преступления, но в полной мере с помощью вещественных доказательств могут быть установлены обстоятельства, характеризующие личность виновного и мотивы его поведения, размер материального ущерба, наличие или отсутствие отягчающих и смя</w:t>
      </w:r>
      <w:r>
        <w:rPr>
          <w:sz w:val="28"/>
        </w:rPr>
        <w:t>г</w:t>
      </w:r>
      <w:r>
        <w:rPr>
          <w:sz w:val="28"/>
        </w:rPr>
        <w:t xml:space="preserve">чающих обстоятельств </w:t>
      </w:r>
      <w:r w:rsidR="00133796">
        <w:rPr>
          <w:sz w:val="28"/>
        </w:rPr>
        <w:t>и т. д.</w:t>
      </w:r>
    </w:p>
    <w:p w:rsidR="00EA6FE3" w:rsidRDefault="00EA6FE3" w:rsidP="00EA6FE3">
      <w:pPr>
        <w:spacing w:line="360" w:lineRule="auto"/>
        <w:ind w:firstLine="708"/>
        <w:jc w:val="both"/>
        <w:rPr>
          <w:sz w:val="28"/>
        </w:rPr>
      </w:pPr>
      <w:r>
        <w:rPr>
          <w:sz w:val="28"/>
        </w:rPr>
        <w:t>Вещественные доказательства, как и любые другие, должны отвечать требованиям относимости. В п.</w:t>
      </w:r>
      <w:r w:rsidR="00B340D2">
        <w:rPr>
          <w:sz w:val="28"/>
        </w:rPr>
        <w:t> </w:t>
      </w:r>
      <w:r>
        <w:rPr>
          <w:sz w:val="28"/>
        </w:rPr>
        <w:t>1 и 2 ч.</w:t>
      </w:r>
      <w:r w:rsidR="00B340D2">
        <w:rPr>
          <w:sz w:val="28"/>
        </w:rPr>
        <w:t> </w:t>
      </w:r>
      <w:r>
        <w:rPr>
          <w:sz w:val="28"/>
        </w:rPr>
        <w:t>1 ст.</w:t>
      </w:r>
      <w:r w:rsidR="00B340D2">
        <w:rPr>
          <w:sz w:val="28"/>
        </w:rPr>
        <w:t> </w:t>
      </w:r>
      <w:r>
        <w:rPr>
          <w:sz w:val="28"/>
        </w:rPr>
        <w:t xml:space="preserve">81 </w:t>
      </w:r>
      <w:r w:rsidR="00A27086">
        <w:rPr>
          <w:sz w:val="28"/>
        </w:rPr>
        <w:t xml:space="preserve">УПК РФ </w:t>
      </w:r>
      <w:r>
        <w:rPr>
          <w:sz w:val="28"/>
        </w:rPr>
        <w:t>указаны признаки, при наличии которых предмет в обязательном порядке должен быть признан вещ</w:t>
      </w:r>
      <w:r>
        <w:rPr>
          <w:sz w:val="28"/>
        </w:rPr>
        <w:t>е</w:t>
      </w:r>
      <w:r>
        <w:rPr>
          <w:sz w:val="28"/>
        </w:rPr>
        <w:t>ственным доказательством.</w:t>
      </w:r>
    </w:p>
    <w:p w:rsidR="00EA6FE3" w:rsidRDefault="00E6225D" w:rsidP="00EA6FE3">
      <w:pPr>
        <w:spacing w:line="360" w:lineRule="auto"/>
        <w:ind w:firstLine="708"/>
        <w:jc w:val="both"/>
        <w:rPr>
          <w:sz w:val="28"/>
        </w:rPr>
      </w:pPr>
      <w:r>
        <w:rPr>
          <w:sz w:val="28"/>
        </w:rPr>
        <w:lastRenderedPageBreak/>
        <w:t>К</w:t>
      </w:r>
      <w:r w:rsidR="00EA6FE3">
        <w:rPr>
          <w:sz w:val="28"/>
        </w:rPr>
        <w:t xml:space="preserve"> т</w:t>
      </w:r>
      <w:r>
        <w:rPr>
          <w:sz w:val="28"/>
        </w:rPr>
        <w:t>а</w:t>
      </w:r>
      <w:r w:rsidR="00EA6FE3">
        <w:rPr>
          <w:sz w:val="28"/>
        </w:rPr>
        <w:t>ковым следует отнести: орудия преступления; предметы, которые с</w:t>
      </w:r>
      <w:r w:rsidR="00EA6FE3">
        <w:rPr>
          <w:sz w:val="28"/>
        </w:rPr>
        <w:t>о</w:t>
      </w:r>
      <w:r w:rsidR="00EA6FE3">
        <w:rPr>
          <w:sz w:val="28"/>
        </w:rPr>
        <w:t>хранили на себе следы преступления</w:t>
      </w:r>
      <w:r w:rsidR="00A27086">
        <w:rPr>
          <w:sz w:val="28"/>
        </w:rPr>
        <w:t>,</w:t>
      </w:r>
      <w:r w:rsidR="00EA6FE3">
        <w:rPr>
          <w:sz w:val="28"/>
        </w:rPr>
        <w:t xml:space="preserve"> и предметы, на которые были направлены преступные действия.</w:t>
      </w:r>
    </w:p>
    <w:p w:rsidR="00EA6FE3" w:rsidRDefault="00EA6FE3" w:rsidP="00EA6FE3">
      <w:pPr>
        <w:spacing w:line="360" w:lineRule="auto"/>
        <w:ind w:firstLine="708"/>
        <w:jc w:val="both"/>
        <w:rPr>
          <w:sz w:val="28"/>
        </w:rPr>
      </w:pPr>
      <w:r w:rsidRPr="008F689E">
        <w:rPr>
          <w:b/>
          <w:sz w:val="28"/>
        </w:rPr>
        <w:t>Орудия преступления</w:t>
      </w:r>
      <w:r>
        <w:rPr>
          <w:sz w:val="28"/>
        </w:rPr>
        <w:t xml:space="preserve"> – предметы, которыми или с помощью которых было совершено преступление (отмычка, взрывчатые вещества, нож </w:t>
      </w:r>
      <w:r w:rsidR="00133796">
        <w:rPr>
          <w:sz w:val="28"/>
        </w:rPr>
        <w:t>и т. д.</w:t>
      </w:r>
      <w:r>
        <w:rPr>
          <w:sz w:val="28"/>
        </w:rPr>
        <w:t>). Объединяет эти предметы то, что ими выполняется объективная сторона пр</w:t>
      </w:r>
      <w:r>
        <w:rPr>
          <w:sz w:val="28"/>
        </w:rPr>
        <w:t>е</w:t>
      </w:r>
      <w:r>
        <w:rPr>
          <w:sz w:val="28"/>
        </w:rPr>
        <w:t>ступления.</w:t>
      </w:r>
      <w:r w:rsidR="00E6225D">
        <w:rPr>
          <w:sz w:val="28"/>
        </w:rPr>
        <w:t xml:space="preserve"> </w:t>
      </w:r>
      <w:r>
        <w:rPr>
          <w:sz w:val="28"/>
        </w:rPr>
        <w:t>Так, если автомашина непосредственно использовалась в процессе посягательства для достижения преступного результата либо для перевозки п</w:t>
      </w:r>
      <w:r>
        <w:rPr>
          <w:sz w:val="28"/>
        </w:rPr>
        <w:t>о</w:t>
      </w:r>
      <w:r>
        <w:rPr>
          <w:sz w:val="28"/>
        </w:rPr>
        <w:t>хищенного (иначе виновный не мог распорядиться похищенным по своему у</w:t>
      </w:r>
      <w:r>
        <w:rPr>
          <w:sz w:val="28"/>
        </w:rPr>
        <w:t>с</w:t>
      </w:r>
      <w:r>
        <w:rPr>
          <w:sz w:val="28"/>
        </w:rPr>
        <w:t>мотрению), она является орудием преступления.</w:t>
      </w:r>
    </w:p>
    <w:p w:rsidR="00EA6FE3" w:rsidRDefault="00E6225D" w:rsidP="00EA6FE3">
      <w:pPr>
        <w:spacing w:line="360" w:lineRule="auto"/>
        <w:ind w:firstLine="708"/>
        <w:jc w:val="both"/>
        <w:rPr>
          <w:sz w:val="28"/>
        </w:rPr>
      </w:pPr>
      <w:r>
        <w:rPr>
          <w:sz w:val="28"/>
        </w:rPr>
        <w:t>Например, п</w:t>
      </w:r>
      <w:r w:rsidR="00EA6FE3">
        <w:rPr>
          <w:sz w:val="28"/>
        </w:rPr>
        <w:t xml:space="preserve">о делам об экологических преступлениях орудия, с помощью которых совершался вылов рыбы, отстрел зверей, порубка деревьев </w:t>
      </w:r>
      <w:r w:rsidR="00133796">
        <w:rPr>
          <w:sz w:val="28"/>
        </w:rPr>
        <w:t>и т. д.</w:t>
      </w:r>
      <w:r w:rsidR="00EA6FE3">
        <w:rPr>
          <w:sz w:val="28"/>
        </w:rPr>
        <w:t>, а также использовавшиеся при этом транспортные, в том числе плавучие средс</w:t>
      </w:r>
      <w:r w:rsidR="00EA6FE3">
        <w:rPr>
          <w:sz w:val="28"/>
        </w:rPr>
        <w:t>т</w:t>
      </w:r>
      <w:r w:rsidR="00EA6FE3">
        <w:rPr>
          <w:sz w:val="28"/>
        </w:rPr>
        <w:t>ва, принадлежащие виновным, рассматриваются как вещественные доказател</w:t>
      </w:r>
      <w:r w:rsidR="00EA6FE3">
        <w:rPr>
          <w:sz w:val="28"/>
        </w:rPr>
        <w:t>ь</w:t>
      </w:r>
      <w:r w:rsidR="00EA6FE3">
        <w:rPr>
          <w:sz w:val="28"/>
        </w:rPr>
        <w:t>ства и могут быть конфискованы в случае умышленного использования их с</w:t>
      </w:r>
      <w:r w:rsidR="00EA6FE3">
        <w:rPr>
          <w:sz w:val="28"/>
        </w:rPr>
        <w:t>а</w:t>
      </w:r>
      <w:r w:rsidR="00EA6FE3">
        <w:rPr>
          <w:sz w:val="28"/>
        </w:rPr>
        <w:t xml:space="preserve">мим </w:t>
      </w:r>
      <w:r>
        <w:rPr>
          <w:sz w:val="28"/>
        </w:rPr>
        <w:t xml:space="preserve">подозреваемым </w:t>
      </w:r>
      <w:r w:rsidR="00EA6FE3">
        <w:rPr>
          <w:sz w:val="28"/>
        </w:rPr>
        <w:t>либо его соучастником в качестве орудия совершения пр</w:t>
      </w:r>
      <w:r w:rsidR="00EA6FE3">
        <w:rPr>
          <w:sz w:val="28"/>
        </w:rPr>
        <w:t>е</w:t>
      </w:r>
      <w:r w:rsidR="00EA6FE3">
        <w:rPr>
          <w:sz w:val="28"/>
        </w:rPr>
        <w:t>ступления.</w:t>
      </w:r>
    </w:p>
    <w:p w:rsidR="00EA6FE3" w:rsidRDefault="00EA6FE3" w:rsidP="00EA6FE3">
      <w:pPr>
        <w:spacing w:line="360" w:lineRule="auto"/>
        <w:ind w:firstLine="708"/>
        <w:jc w:val="both"/>
        <w:rPr>
          <w:sz w:val="28"/>
        </w:rPr>
      </w:pPr>
      <w:r>
        <w:rPr>
          <w:sz w:val="28"/>
        </w:rPr>
        <w:t>Учитывая особую значимость следовой картины как источника р</w:t>
      </w:r>
      <w:r w:rsidR="00CC359C">
        <w:rPr>
          <w:sz w:val="28"/>
        </w:rPr>
        <w:t>а</w:t>
      </w:r>
      <w:r>
        <w:rPr>
          <w:sz w:val="28"/>
        </w:rPr>
        <w:t>зыс</w:t>
      </w:r>
      <w:r>
        <w:rPr>
          <w:sz w:val="28"/>
        </w:rPr>
        <w:t>к</w:t>
      </w:r>
      <w:r>
        <w:rPr>
          <w:sz w:val="28"/>
        </w:rPr>
        <w:t>ной информации о событии и механизме преступлений в формировании доказ</w:t>
      </w:r>
      <w:r>
        <w:rPr>
          <w:sz w:val="28"/>
        </w:rPr>
        <w:t>а</w:t>
      </w:r>
      <w:r>
        <w:rPr>
          <w:sz w:val="28"/>
        </w:rPr>
        <w:t>тельственной базы</w:t>
      </w:r>
      <w:r w:rsidR="00A27086">
        <w:rPr>
          <w:sz w:val="28"/>
        </w:rPr>
        <w:t>,</w:t>
      </w:r>
      <w:r>
        <w:rPr>
          <w:sz w:val="28"/>
        </w:rPr>
        <w:t xml:space="preserve"> в своей работе Н.</w:t>
      </w:r>
      <w:r w:rsidR="00B340D2">
        <w:rPr>
          <w:sz w:val="28"/>
        </w:rPr>
        <w:t> </w:t>
      </w:r>
      <w:r>
        <w:rPr>
          <w:sz w:val="28"/>
        </w:rPr>
        <w:t>П.</w:t>
      </w:r>
      <w:r w:rsidR="00B340D2">
        <w:rPr>
          <w:sz w:val="28"/>
        </w:rPr>
        <w:t> </w:t>
      </w:r>
      <w:r>
        <w:rPr>
          <w:sz w:val="28"/>
        </w:rPr>
        <w:t>Исаченко рассматривает «следы нез</w:t>
      </w:r>
      <w:r>
        <w:rPr>
          <w:sz w:val="28"/>
        </w:rPr>
        <w:t>а</w:t>
      </w:r>
      <w:r>
        <w:rPr>
          <w:sz w:val="28"/>
        </w:rPr>
        <w:t>конной добычи рыбы как источника р</w:t>
      </w:r>
      <w:r w:rsidR="00CC359C">
        <w:rPr>
          <w:sz w:val="28"/>
        </w:rPr>
        <w:t>а</w:t>
      </w:r>
      <w:r>
        <w:rPr>
          <w:sz w:val="28"/>
        </w:rPr>
        <w:t>зыскной и доказательственной информ</w:t>
      </w:r>
      <w:r>
        <w:rPr>
          <w:sz w:val="28"/>
        </w:rPr>
        <w:t>а</w:t>
      </w:r>
      <w:r>
        <w:rPr>
          <w:sz w:val="28"/>
        </w:rPr>
        <w:t>ции о событии и механизме преступлений». Он подробно выделяет: «следы на воде; следы на льду; следы на берегу; следы в рыболовном стане; следы на одежде; следы на пойманной рыбе; следы на транспортных средствах»</w:t>
      </w:r>
      <w:r w:rsidRPr="00B62D67">
        <w:rPr>
          <w:rStyle w:val="af2"/>
        </w:rPr>
        <w:footnoteReference w:customMarkFollows="1" w:id="40"/>
        <w:t>1</w:t>
      </w:r>
      <w:r>
        <w:rPr>
          <w:sz w:val="28"/>
        </w:rPr>
        <w:t>.</w:t>
      </w:r>
    </w:p>
    <w:p w:rsidR="00EA6FE3" w:rsidRDefault="00EA6FE3" w:rsidP="00EA6FE3">
      <w:pPr>
        <w:spacing w:line="360" w:lineRule="auto"/>
        <w:ind w:firstLine="708"/>
        <w:jc w:val="both"/>
        <w:rPr>
          <w:sz w:val="28"/>
        </w:rPr>
      </w:pPr>
      <w:r w:rsidRPr="00B340D2">
        <w:rPr>
          <w:i/>
          <w:sz w:val="28"/>
        </w:rPr>
        <w:t>Предметами, сохрани</w:t>
      </w:r>
      <w:r w:rsidR="00A27086" w:rsidRPr="00B340D2">
        <w:rPr>
          <w:i/>
          <w:sz w:val="28"/>
        </w:rPr>
        <w:t>вшими</w:t>
      </w:r>
      <w:r w:rsidRPr="00B340D2">
        <w:rPr>
          <w:i/>
          <w:sz w:val="28"/>
        </w:rPr>
        <w:t xml:space="preserve"> на себе следы преступления,</w:t>
      </w:r>
      <w:r>
        <w:rPr>
          <w:sz w:val="28"/>
        </w:rPr>
        <w:t xml:space="preserve"> могут являться одежда со следами повреждений, крови, замки со следами взлома </w:t>
      </w:r>
      <w:r w:rsidR="00133796">
        <w:rPr>
          <w:sz w:val="28"/>
        </w:rPr>
        <w:t>и т. д.</w:t>
      </w:r>
      <w:r>
        <w:rPr>
          <w:sz w:val="28"/>
        </w:rPr>
        <w:t xml:space="preserve"> Если след по каким-либо причинам изъять нельзя, вещественным доказательством будет копия, полученная с соблюдением предусмотренных законом требов</w:t>
      </w:r>
      <w:r>
        <w:rPr>
          <w:sz w:val="28"/>
        </w:rPr>
        <w:t>а</w:t>
      </w:r>
      <w:r>
        <w:rPr>
          <w:sz w:val="28"/>
        </w:rPr>
        <w:lastRenderedPageBreak/>
        <w:t xml:space="preserve">ний. Обнаружение тех или иных следов может способствовать доказыванию факта нахождения лица в конкретном месте, вида использованного орудия </w:t>
      </w:r>
      <w:r w:rsidR="00133796">
        <w:rPr>
          <w:sz w:val="28"/>
        </w:rPr>
        <w:t>и т. д.</w:t>
      </w:r>
      <w:r w:rsidR="00E6225D">
        <w:rPr>
          <w:sz w:val="28"/>
        </w:rPr>
        <w:t xml:space="preserve"> </w:t>
      </w:r>
      <w:r>
        <w:rPr>
          <w:sz w:val="28"/>
        </w:rPr>
        <w:t>Вещественными доказательствами являются также</w:t>
      </w:r>
      <w:r>
        <w:rPr>
          <w:b/>
          <w:sz w:val="28"/>
        </w:rPr>
        <w:t xml:space="preserve"> </w:t>
      </w:r>
      <w:r w:rsidRPr="00B340D2">
        <w:rPr>
          <w:i/>
          <w:sz w:val="28"/>
        </w:rPr>
        <w:t>предметы, на кот</w:t>
      </w:r>
      <w:r w:rsidRPr="00B340D2">
        <w:rPr>
          <w:i/>
          <w:sz w:val="28"/>
        </w:rPr>
        <w:t>о</w:t>
      </w:r>
      <w:r w:rsidRPr="00B340D2">
        <w:rPr>
          <w:i/>
          <w:sz w:val="28"/>
        </w:rPr>
        <w:t>рые были направлены преступные действия.</w:t>
      </w:r>
      <w:r>
        <w:rPr>
          <w:i/>
          <w:sz w:val="28"/>
        </w:rPr>
        <w:t xml:space="preserve"> </w:t>
      </w:r>
      <w:r>
        <w:rPr>
          <w:sz w:val="28"/>
        </w:rPr>
        <w:t>В частности, это предметы, ценн</w:t>
      </w:r>
      <w:r>
        <w:rPr>
          <w:sz w:val="28"/>
        </w:rPr>
        <w:t>о</w:t>
      </w:r>
      <w:r>
        <w:rPr>
          <w:sz w:val="28"/>
        </w:rPr>
        <w:t xml:space="preserve">сти, приобретенные в результате совершения преступления (похищенные вещи, деньги, полученные в качестве взятки, </w:t>
      </w:r>
      <w:r w:rsidR="00133796">
        <w:rPr>
          <w:sz w:val="28"/>
        </w:rPr>
        <w:t>и т. д.</w:t>
      </w:r>
      <w:r>
        <w:rPr>
          <w:sz w:val="28"/>
        </w:rPr>
        <w:t>).</w:t>
      </w:r>
    </w:p>
    <w:p w:rsidR="00EA6FE3" w:rsidRDefault="00EA6FE3" w:rsidP="00E6225D">
      <w:pPr>
        <w:spacing w:line="360" w:lineRule="auto"/>
        <w:ind w:firstLine="708"/>
        <w:jc w:val="both"/>
        <w:rPr>
          <w:sz w:val="28"/>
        </w:rPr>
      </w:pPr>
      <w:r>
        <w:rPr>
          <w:sz w:val="28"/>
        </w:rPr>
        <w:t>Денежные средства, являющиеся предметом преступления и изъятые у виновного, не всегда в полной мере отвечают признакам вещественных до</w:t>
      </w:r>
      <w:r>
        <w:rPr>
          <w:sz w:val="28"/>
        </w:rPr>
        <w:softHyphen/>
        <w:t>казательств</w:t>
      </w:r>
      <w:r w:rsidR="00E8347C">
        <w:rPr>
          <w:rStyle w:val="af2"/>
          <w:sz w:val="28"/>
        </w:rPr>
        <w:footnoteReference w:customMarkFollows="1" w:id="41"/>
        <w:t>2</w:t>
      </w:r>
      <w:r>
        <w:rPr>
          <w:sz w:val="28"/>
        </w:rPr>
        <w:t xml:space="preserve">. </w:t>
      </w:r>
      <w:r w:rsidR="00E6225D">
        <w:rPr>
          <w:sz w:val="28"/>
        </w:rPr>
        <w:t>Криминалистически значимую информацию можно получ</w:t>
      </w:r>
      <w:r w:rsidR="00A27086">
        <w:rPr>
          <w:sz w:val="28"/>
        </w:rPr>
        <w:t>и</w:t>
      </w:r>
      <w:r w:rsidR="00E6225D">
        <w:rPr>
          <w:sz w:val="28"/>
        </w:rPr>
        <w:t>ть, е</w:t>
      </w:r>
      <w:r>
        <w:rPr>
          <w:sz w:val="28"/>
        </w:rPr>
        <w:t>с</w:t>
      </w:r>
      <w:r w:rsidR="00A27086">
        <w:rPr>
          <w:sz w:val="28"/>
        </w:rPr>
        <w:t xml:space="preserve">ли купюры или </w:t>
      </w:r>
      <w:r>
        <w:rPr>
          <w:sz w:val="28"/>
        </w:rPr>
        <w:t xml:space="preserve"> монеты обладают какими-либо индивидуальны</w:t>
      </w:r>
      <w:r>
        <w:rPr>
          <w:sz w:val="28"/>
        </w:rPr>
        <w:softHyphen/>
        <w:t>ми признаками, позволяющими судить, что именно они были, например, похищены или пер</w:t>
      </w:r>
      <w:r>
        <w:rPr>
          <w:sz w:val="28"/>
        </w:rPr>
        <w:t>е</w:t>
      </w:r>
      <w:r>
        <w:rPr>
          <w:sz w:val="28"/>
        </w:rPr>
        <w:t>даны в виде взятки (потерпевший назвал номер купюры, на ней имелись какие-то явные или скрытые надписи или следы),</w:t>
      </w:r>
      <w:r w:rsidR="00E6225D">
        <w:rPr>
          <w:sz w:val="28"/>
        </w:rPr>
        <w:t xml:space="preserve"> и в такой ситуации не возникает</w:t>
      </w:r>
      <w:r>
        <w:rPr>
          <w:sz w:val="28"/>
        </w:rPr>
        <w:t xml:space="preserve"> сомнений в правомерности признания их вещественным доказательством</w:t>
      </w:r>
      <w:r w:rsidR="00E8347C">
        <w:rPr>
          <w:rStyle w:val="af2"/>
          <w:sz w:val="28"/>
        </w:rPr>
        <w:footnoteReference w:customMarkFollows="1" w:id="42"/>
        <w:t>3</w:t>
      </w:r>
      <w:r>
        <w:rPr>
          <w:sz w:val="28"/>
        </w:rPr>
        <w:t>. Е</w:t>
      </w:r>
      <w:r>
        <w:rPr>
          <w:sz w:val="28"/>
        </w:rPr>
        <w:t>с</w:t>
      </w:r>
      <w:r>
        <w:rPr>
          <w:sz w:val="28"/>
        </w:rPr>
        <w:t>ли же таких отличительных признаков нет, то говорить о доказатель</w:t>
      </w:r>
      <w:r>
        <w:rPr>
          <w:sz w:val="28"/>
        </w:rPr>
        <w:softHyphen/>
        <w:t>ственном значении денежных знаков затруднительно. В лучшем случае они могут свид</w:t>
      </w:r>
      <w:r>
        <w:rPr>
          <w:sz w:val="28"/>
        </w:rPr>
        <w:t>е</w:t>
      </w:r>
      <w:r>
        <w:rPr>
          <w:sz w:val="28"/>
        </w:rPr>
        <w:t xml:space="preserve">тельствовать о размере причиненного ущерба. </w:t>
      </w:r>
    </w:p>
    <w:p w:rsidR="00E6225D" w:rsidRDefault="00E6225D" w:rsidP="00EA6FE3">
      <w:pPr>
        <w:shd w:val="clear" w:color="auto" w:fill="FFFFFF"/>
        <w:spacing w:line="360" w:lineRule="auto"/>
        <w:ind w:firstLine="554"/>
        <w:jc w:val="both"/>
        <w:rPr>
          <w:color w:val="000000"/>
          <w:spacing w:val="1"/>
          <w:sz w:val="28"/>
          <w:szCs w:val="28"/>
        </w:rPr>
      </w:pPr>
      <w:r>
        <w:rPr>
          <w:color w:val="000000"/>
          <w:spacing w:val="1"/>
          <w:sz w:val="28"/>
          <w:szCs w:val="28"/>
        </w:rPr>
        <w:t xml:space="preserve">Автор </w:t>
      </w:r>
      <w:r w:rsidR="00EA6FE3">
        <w:rPr>
          <w:color w:val="000000"/>
          <w:spacing w:val="1"/>
          <w:sz w:val="28"/>
          <w:szCs w:val="28"/>
        </w:rPr>
        <w:t>обосновывает свою позицию о</w:t>
      </w:r>
      <w:r w:rsidR="00EA6FE3" w:rsidRPr="00756FA9">
        <w:rPr>
          <w:color w:val="000000"/>
          <w:spacing w:val="1"/>
          <w:sz w:val="28"/>
          <w:szCs w:val="28"/>
        </w:rPr>
        <w:t xml:space="preserve"> расширении понятия вещест</w:t>
      </w:r>
      <w:r w:rsidR="00EA6FE3" w:rsidRPr="00756FA9">
        <w:rPr>
          <w:color w:val="000000"/>
          <w:spacing w:val="1"/>
          <w:sz w:val="28"/>
          <w:szCs w:val="28"/>
        </w:rPr>
        <w:softHyphen/>
      </w:r>
      <w:r w:rsidR="00EA6FE3" w:rsidRPr="00756FA9">
        <w:rPr>
          <w:color w:val="000000"/>
          <w:spacing w:val="-1"/>
          <w:sz w:val="28"/>
          <w:szCs w:val="28"/>
        </w:rPr>
        <w:t>венных доказательств и включени</w:t>
      </w:r>
      <w:r w:rsidR="00A27086">
        <w:rPr>
          <w:color w:val="000000"/>
          <w:spacing w:val="-1"/>
          <w:sz w:val="28"/>
          <w:szCs w:val="28"/>
        </w:rPr>
        <w:t>и</w:t>
      </w:r>
      <w:r w:rsidR="00EA6FE3" w:rsidRPr="00756FA9">
        <w:rPr>
          <w:color w:val="000000"/>
          <w:spacing w:val="-1"/>
          <w:sz w:val="28"/>
          <w:szCs w:val="28"/>
        </w:rPr>
        <w:t xml:space="preserve"> в это понятие </w:t>
      </w:r>
      <w:r>
        <w:rPr>
          <w:color w:val="000000"/>
          <w:spacing w:val="-1"/>
          <w:sz w:val="28"/>
          <w:szCs w:val="28"/>
        </w:rPr>
        <w:t>ряд</w:t>
      </w:r>
      <w:r w:rsidR="00A27086">
        <w:rPr>
          <w:color w:val="000000"/>
          <w:spacing w:val="-1"/>
          <w:sz w:val="28"/>
          <w:szCs w:val="28"/>
        </w:rPr>
        <w:t>а</w:t>
      </w:r>
      <w:r w:rsidR="00EA6FE3" w:rsidRPr="00756FA9">
        <w:rPr>
          <w:bCs/>
          <w:color w:val="000000"/>
          <w:spacing w:val="-1"/>
          <w:sz w:val="28"/>
          <w:szCs w:val="28"/>
        </w:rPr>
        <w:t xml:space="preserve"> </w:t>
      </w:r>
      <w:r w:rsidR="00EA6FE3" w:rsidRPr="00756FA9">
        <w:rPr>
          <w:color w:val="000000"/>
          <w:spacing w:val="-1"/>
          <w:sz w:val="28"/>
          <w:szCs w:val="28"/>
        </w:rPr>
        <w:t>категорий объ</w:t>
      </w:r>
      <w:r w:rsidR="00EA6FE3" w:rsidRPr="00756FA9">
        <w:rPr>
          <w:color w:val="000000"/>
          <w:spacing w:val="-1"/>
          <w:sz w:val="28"/>
          <w:szCs w:val="28"/>
        </w:rPr>
        <w:softHyphen/>
      </w:r>
      <w:r w:rsidR="00EA6FE3">
        <w:rPr>
          <w:color w:val="000000"/>
          <w:spacing w:val="1"/>
          <w:sz w:val="28"/>
          <w:szCs w:val="28"/>
        </w:rPr>
        <w:t>ектов путем анал</w:t>
      </w:r>
      <w:r w:rsidR="00EA6FE3">
        <w:rPr>
          <w:color w:val="000000"/>
          <w:spacing w:val="1"/>
          <w:sz w:val="28"/>
          <w:szCs w:val="28"/>
        </w:rPr>
        <w:t>и</w:t>
      </w:r>
      <w:r w:rsidR="00EA6FE3">
        <w:rPr>
          <w:color w:val="000000"/>
          <w:spacing w:val="1"/>
          <w:sz w:val="28"/>
          <w:szCs w:val="28"/>
        </w:rPr>
        <w:t>за г</w:t>
      </w:r>
      <w:r w:rsidR="00EA6FE3" w:rsidRPr="00756FA9">
        <w:rPr>
          <w:color w:val="000000"/>
          <w:spacing w:val="1"/>
          <w:sz w:val="28"/>
          <w:szCs w:val="28"/>
        </w:rPr>
        <w:t>носеологической сущности, онтологии и семиотики по</w:t>
      </w:r>
      <w:r w:rsidR="00EA6FE3" w:rsidRPr="00756FA9">
        <w:rPr>
          <w:color w:val="000000"/>
          <w:spacing w:val="1"/>
          <w:sz w:val="28"/>
          <w:szCs w:val="28"/>
        </w:rPr>
        <w:softHyphen/>
        <w:t>знаваемой пробл</w:t>
      </w:r>
      <w:r w:rsidR="00EA6FE3" w:rsidRPr="00756FA9">
        <w:rPr>
          <w:color w:val="000000"/>
          <w:spacing w:val="1"/>
          <w:sz w:val="28"/>
          <w:szCs w:val="28"/>
        </w:rPr>
        <w:t>е</w:t>
      </w:r>
      <w:r w:rsidR="00EA6FE3" w:rsidRPr="00756FA9">
        <w:rPr>
          <w:color w:val="000000"/>
          <w:spacing w:val="1"/>
          <w:sz w:val="28"/>
          <w:szCs w:val="28"/>
        </w:rPr>
        <w:t xml:space="preserve">мы. </w:t>
      </w:r>
    </w:p>
    <w:p w:rsidR="00EA6FE3" w:rsidRDefault="00EA6FE3" w:rsidP="00EA6FE3">
      <w:pPr>
        <w:shd w:val="clear" w:color="auto" w:fill="FFFFFF"/>
        <w:spacing w:line="360" w:lineRule="auto"/>
        <w:ind w:firstLine="554"/>
        <w:jc w:val="both"/>
        <w:rPr>
          <w:color w:val="000000"/>
          <w:spacing w:val="-11"/>
          <w:sz w:val="28"/>
          <w:szCs w:val="28"/>
        </w:rPr>
      </w:pPr>
      <w:r w:rsidRPr="0074586B">
        <w:rPr>
          <w:color w:val="000000"/>
          <w:spacing w:val="4"/>
          <w:sz w:val="28"/>
          <w:szCs w:val="28"/>
        </w:rPr>
        <w:t>Обосновывая предложения о придании статус</w:t>
      </w:r>
      <w:r w:rsidRPr="00756FA9">
        <w:rPr>
          <w:color w:val="000000"/>
          <w:spacing w:val="4"/>
          <w:sz w:val="28"/>
          <w:szCs w:val="28"/>
        </w:rPr>
        <w:t>а вещественных доказа</w:t>
      </w:r>
      <w:r w:rsidRPr="00756FA9">
        <w:rPr>
          <w:color w:val="000000"/>
          <w:spacing w:val="4"/>
          <w:sz w:val="28"/>
          <w:szCs w:val="28"/>
        </w:rPr>
        <w:softHyphen/>
      </w:r>
      <w:r w:rsidRPr="00756FA9">
        <w:rPr>
          <w:color w:val="000000"/>
          <w:spacing w:val="2"/>
          <w:sz w:val="28"/>
          <w:szCs w:val="28"/>
        </w:rPr>
        <w:t>тельств их моделям, образцам для сравнения и иным упоминавшимся объе</w:t>
      </w:r>
      <w:r w:rsidRPr="00756FA9">
        <w:rPr>
          <w:color w:val="000000"/>
          <w:spacing w:val="2"/>
          <w:sz w:val="28"/>
          <w:szCs w:val="28"/>
        </w:rPr>
        <w:t>к</w:t>
      </w:r>
      <w:r w:rsidRPr="00756FA9">
        <w:rPr>
          <w:color w:val="000000"/>
          <w:spacing w:val="2"/>
          <w:sz w:val="28"/>
          <w:szCs w:val="28"/>
        </w:rPr>
        <w:t xml:space="preserve">там, </w:t>
      </w:r>
      <w:r w:rsidR="00E6225D">
        <w:rPr>
          <w:color w:val="000000"/>
          <w:spacing w:val="2"/>
          <w:sz w:val="28"/>
          <w:szCs w:val="28"/>
        </w:rPr>
        <w:t xml:space="preserve">автор </w:t>
      </w:r>
      <w:r w:rsidRPr="00756FA9">
        <w:rPr>
          <w:color w:val="000000"/>
          <w:spacing w:val="2"/>
          <w:sz w:val="28"/>
          <w:szCs w:val="28"/>
        </w:rPr>
        <w:t>опирается, в частности, на концепцию А.</w:t>
      </w:r>
      <w:r w:rsidR="007D611B">
        <w:rPr>
          <w:color w:val="000000"/>
          <w:spacing w:val="2"/>
          <w:sz w:val="28"/>
          <w:szCs w:val="28"/>
        </w:rPr>
        <w:t> </w:t>
      </w:r>
      <w:r w:rsidRPr="00756FA9">
        <w:rPr>
          <w:color w:val="000000"/>
          <w:spacing w:val="2"/>
          <w:sz w:val="28"/>
          <w:szCs w:val="28"/>
        </w:rPr>
        <w:t>Р.</w:t>
      </w:r>
      <w:r w:rsidR="007D611B">
        <w:rPr>
          <w:color w:val="000000"/>
          <w:spacing w:val="2"/>
          <w:sz w:val="28"/>
          <w:szCs w:val="28"/>
        </w:rPr>
        <w:t> </w:t>
      </w:r>
      <w:r w:rsidRPr="00756FA9">
        <w:rPr>
          <w:color w:val="000000"/>
          <w:spacing w:val="2"/>
          <w:sz w:val="28"/>
          <w:szCs w:val="28"/>
        </w:rPr>
        <w:t>Белкина о том, что в</w:t>
      </w:r>
      <w:r w:rsidRPr="00756FA9">
        <w:rPr>
          <w:color w:val="000000"/>
          <w:spacing w:val="2"/>
          <w:sz w:val="28"/>
          <w:szCs w:val="28"/>
        </w:rPr>
        <w:t>е</w:t>
      </w:r>
      <w:r w:rsidRPr="00756FA9">
        <w:rPr>
          <w:color w:val="000000"/>
          <w:spacing w:val="2"/>
          <w:sz w:val="28"/>
          <w:szCs w:val="28"/>
        </w:rPr>
        <w:t>ще</w:t>
      </w:r>
      <w:r w:rsidRPr="00756FA9">
        <w:rPr>
          <w:color w:val="000000"/>
          <w:spacing w:val="2"/>
          <w:sz w:val="28"/>
          <w:szCs w:val="28"/>
        </w:rPr>
        <w:softHyphen/>
        <w:t>ственным доказательством, по сути, является не сама вещь, а</w:t>
      </w:r>
      <w:r>
        <w:rPr>
          <w:color w:val="000000"/>
          <w:spacing w:val="2"/>
          <w:sz w:val="28"/>
          <w:szCs w:val="28"/>
        </w:rPr>
        <w:t xml:space="preserve"> </w:t>
      </w:r>
      <w:r w:rsidR="00A27086">
        <w:rPr>
          <w:color w:val="000000"/>
          <w:spacing w:val="2"/>
          <w:sz w:val="28"/>
          <w:szCs w:val="28"/>
        </w:rPr>
        <w:t>ее</w:t>
      </w:r>
      <w:r w:rsidRPr="00756FA9">
        <w:rPr>
          <w:color w:val="000000"/>
          <w:spacing w:val="2"/>
          <w:sz w:val="28"/>
          <w:szCs w:val="28"/>
        </w:rPr>
        <w:t xml:space="preserve"> свойства, кото</w:t>
      </w:r>
      <w:r w:rsidRPr="00756FA9">
        <w:rPr>
          <w:color w:val="000000"/>
          <w:spacing w:val="2"/>
          <w:sz w:val="28"/>
          <w:szCs w:val="28"/>
        </w:rPr>
        <w:softHyphen/>
      </w:r>
      <w:r w:rsidRPr="00756FA9">
        <w:rPr>
          <w:color w:val="000000"/>
          <w:spacing w:val="1"/>
          <w:sz w:val="28"/>
          <w:szCs w:val="28"/>
        </w:rPr>
        <w:t>рые служат фактическими данными, имеющими значение для дела</w:t>
      </w:r>
      <w:r w:rsidRPr="00B62D67">
        <w:rPr>
          <w:rStyle w:val="af2"/>
        </w:rPr>
        <w:footnoteReference w:customMarkFollows="1" w:id="43"/>
        <w:t>1</w:t>
      </w:r>
      <w:r w:rsidRPr="00756FA9">
        <w:rPr>
          <w:color w:val="000000"/>
          <w:spacing w:val="1"/>
          <w:sz w:val="28"/>
          <w:szCs w:val="28"/>
        </w:rPr>
        <w:t xml:space="preserve">. Таким </w:t>
      </w:r>
      <w:r w:rsidRPr="00756FA9">
        <w:rPr>
          <w:color w:val="000000"/>
          <w:spacing w:val="1"/>
          <w:sz w:val="28"/>
          <w:szCs w:val="28"/>
        </w:rPr>
        <w:lastRenderedPageBreak/>
        <w:t>обра</w:t>
      </w:r>
      <w:r w:rsidRPr="00756FA9">
        <w:rPr>
          <w:color w:val="000000"/>
          <w:spacing w:val="1"/>
          <w:sz w:val="28"/>
          <w:szCs w:val="28"/>
        </w:rPr>
        <w:softHyphen/>
      </w:r>
      <w:r w:rsidRPr="00756FA9">
        <w:rPr>
          <w:color w:val="000000"/>
          <w:spacing w:val="6"/>
          <w:sz w:val="28"/>
          <w:szCs w:val="28"/>
        </w:rPr>
        <w:t>зом, при точной объективной и полной передаче этих</w:t>
      </w:r>
      <w:r>
        <w:rPr>
          <w:color w:val="000000"/>
          <w:spacing w:val="6"/>
          <w:sz w:val="28"/>
          <w:szCs w:val="28"/>
        </w:rPr>
        <w:t xml:space="preserve"> «свойств-доказательств» </w:t>
      </w:r>
      <w:r w:rsidRPr="00756FA9">
        <w:rPr>
          <w:color w:val="000000"/>
          <w:spacing w:val="2"/>
          <w:sz w:val="28"/>
          <w:szCs w:val="28"/>
        </w:rPr>
        <w:t xml:space="preserve">другому объекту мы вправе воспринимать </w:t>
      </w:r>
      <w:r w:rsidRPr="0074586B">
        <w:rPr>
          <w:iCs/>
          <w:color w:val="000000"/>
          <w:spacing w:val="2"/>
          <w:sz w:val="28"/>
          <w:szCs w:val="28"/>
        </w:rPr>
        <w:t>и</w:t>
      </w:r>
      <w:r w:rsidRPr="00756FA9">
        <w:rPr>
          <w:i/>
          <w:iCs/>
          <w:color w:val="000000"/>
          <w:spacing w:val="2"/>
          <w:sz w:val="28"/>
          <w:szCs w:val="28"/>
        </w:rPr>
        <w:t xml:space="preserve"> </w:t>
      </w:r>
      <w:r w:rsidRPr="00756FA9">
        <w:rPr>
          <w:color w:val="000000"/>
          <w:spacing w:val="2"/>
          <w:sz w:val="28"/>
          <w:szCs w:val="28"/>
        </w:rPr>
        <w:t>его как вещес</w:t>
      </w:r>
      <w:r w:rsidRPr="00756FA9">
        <w:rPr>
          <w:color w:val="000000"/>
          <w:spacing w:val="2"/>
          <w:sz w:val="28"/>
          <w:szCs w:val="28"/>
        </w:rPr>
        <w:t>т</w:t>
      </w:r>
      <w:r w:rsidRPr="00756FA9">
        <w:rPr>
          <w:color w:val="000000"/>
          <w:spacing w:val="2"/>
          <w:sz w:val="28"/>
          <w:szCs w:val="28"/>
        </w:rPr>
        <w:t xml:space="preserve">венное </w:t>
      </w:r>
      <w:r>
        <w:rPr>
          <w:color w:val="000000"/>
          <w:spacing w:val="2"/>
          <w:sz w:val="28"/>
          <w:szCs w:val="28"/>
        </w:rPr>
        <w:t>доказательств</w:t>
      </w:r>
      <w:r w:rsidRPr="00756FA9">
        <w:rPr>
          <w:color w:val="000000"/>
          <w:spacing w:val="-11"/>
          <w:sz w:val="28"/>
          <w:szCs w:val="28"/>
        </w:rPr>
        <w:t>о.</w:t>
      </w:r>
    </w:p>
    <w:p w:rsidR="00EA6FE3" w:rsidRDefault="00EA6FE3" w:rsidP="00EA6FE3">
      <w:pPr>
        <w:shd w:val="clear" w:color="auto" w:fill="FFFFFF"/>
        <w:spacing w:line="360" w:lineRule="auto"/>
        <w:ind w:firstLine="554"/>
        <w:jc w:val="both"/>
        <w:rPr>
          <w:color w:val="000000"/>
          <w:spacing w:val="-5"/>
          <w:sz w:val="28"/>
          <w:szCs w:val="28"/>
        </w:rPr>
      </w:pPr>
      <w:r w:rsidRPr="00756FA9">
        <w:rPr>
          <w:color w:val="000000"/>
          <w:spacing w:val="1"/>
          <w:sz w:val="28"/>
          <w:szCs w:val="28"/>
        </w:rPr>
        <w:t xml:space="preserve">Отмечая постоянно возрастающую роль вещественных доказательств в расследовании </w:t>
      </w:r>
      <w:r>
        <w:rPr>
          <w:color w:val="000000"/>
          <w:spacing w:val="1"/>
          <w:sz w:val="28"/>
          <w:szCs w:val="28"/>
        </w:rPr>
        <w:t>и</w:t>
      </w:r>
      <w:r w:rsidRPr="00756FA9">
        <w:rPr>
          <w:color w:val="000000"/>
          <w:spacing w:val="1"/>
          <w:sz w:val="28"/>
          <w:szCs w:val="28"/>
        </w:rPr>
        <w:t xml:space="preserve"> раскрытии преступлений, </w:t>
      </w:r>
      <w:r w:rsidR="00E6225D">
        <w:rPr>
          <w:color w:val="000000"/>
          <w:spacing w:val="1"/>
          <w:sz w:val="28"/>
          <w:szCs w:val="28"/>
        </w:rPr>
        <w:t xml:space="preserve">автор </w:t>
      </w:r>
      <w:r w:rsidR="00A27086">
        <w:rPr>
          <w:color w:val="000000"/>
          <w:spacing w:val="1"/>
          <w:sz w:val="28"/>
          <w:szCs w:val="28"/>
        </w:rPr>
        <w:t>утвержд</w:t>
      </w:r>
      <w:r w:rsidRPr="00756FA9">
        <w:rPr>
          <w:color w:val="000000"/>
          <w:spacing w:val="1"/>
          <w:sz w:val="28"/>
          <w:szCs w:val="28"/>
        </w:rPr>
        <w:t>ает, что это проис</w:t>
      </w:r>
      <w:r w:rsidRPr="00756FA9">
        <w:rPr>
          <w:color w:val="000000"/>
          <w:spacing w:val="1"/>
          <w:sz w:val="28"/>
          <w:szCs w:val="28"/>
        </w:rPr>
        <w:softHyphen/>
      </w:r>
      <w:r w:rsidRPr="00756FA9">
        <w:rPr>
          <w:color w:val="000000"/>
          <w:sz w:val="28"/>
          <w:szCs w:val="28"/>
        </w:rPr>
        <w:t>ходит не в силу какой-то особой исключительной их роли, а в связи с возра</w:t>
      </w:r>
      <w:r w:rsidRPr="00756FA9">
        <w:rPr>
          <w:color w:val="000000"/>
          <w:sz w:val="28"/>
          <w:szCs w:val="28"/>
        </w:rPr>
        <w:t>с</w:t>
      </w:r>
      <w:r w:rsidRPr="00756FA9">
        <w:rPr>
          <w:color w:val="000000"/>
          <w:sz w:val="28"/>
          <w:szCs w:val="28"/>
        </w:rPr>
        <w:t>таю</w:t>
      </w:r>
      <w:r w:rsidRPr="00756FA9">
        <w:rPr>
          <w:color w:val="000000"/>
          <w:sz w:val="28"/>
          <w:szCs w:val="28"/>
        </w:rPr>
        <w:softHyphen/>
      </w:r>
      <w:r w:rsidRPr="00756FA9">
        <w:rPr>
          <w:color w:val="000000"/>
          <w:spacing w:val="1"/>
          <w:sz w:val="28"/>
          <w:szCs w:val="28"/>
        </w:rPr>
        <w:t>щими возможностями криминалистической техники, позволяющей испол</w:t>
      </w:r>
      <w:r w:rsidRPr="00756FA9">
        <w:rPr>
          <w:color w:val="000000"/>
          <w:spacing w:val="1"/>
          <w:sz w:val="28"/>
          <w:szCs w:val="28"/>
        </w:rPr>
        <w:t>ь</w:t>
      </w:r>
      <w:r w:rsidRPr="00756FA9">
        <w:rPr>
          <w:color w:val="000000"/>
          <w:spacing w:val="1"/>
          <w:sz w:val="28"/>
          <w:szCs w:val="28"/>
        </w:rPr>
        <w:t>зовать все более совершенные научно-технические средства в целях собирания доказа</w:t>
      </w:r>
      <w:r w:rsidRPr="00756FA9">
        <w:rPr>
          <w:color w:val="000000"/>
          <w:spacing w:val="1"/>
          <w:sz w:val="28"/>
          <w:szCs w:val="28"/>
        </w:rPr>
        <w:softHyphen/>
        <w:t>тельств, в том числе вещественных доказательств, включая в них иные предмет</w:t>
      </w:r>
      <w:r w:rsidRPr="00756FA9">
        <w:rPr>
          <w:color w:val="000000"/>
          <w:spacing w:val="1"/>
          <w:sz w:val="28"/>
          <w:szCs w:val="28"/>
        </w:rPr>
        <w:softHyphen/>
        <w:t>ные носители информации (слепки, оттиски, копии и тому подобные модели</w:t>
      </w:r>
      <w:r>
        <w:rPr>
          <w:color w:val="000000"/>
          <w:spacing w:val="1"/>
          <w:sz w:val="28"/>
          <w:szCs w:val="28"/>
        </w:rPr>
        <w:t>)</w:t>
      </w:r>
      <w:r w:rsidRPr="00756FA9">
        <w:rPr>
          <w:color w:val="000000"/>
          <w:spacing w:val="1"/>
          <w:sz w:val="28"/>
          <w:szCs w:val="28"/>
        </w:rPr>
        <w:t xml:space="preserve">. В </w:t>
      </w:r>
      <w:r w:rsidRPr="00756FA9">
        <w:rPr>
          <w:color w:val="000000"/>
          <w:spacing w:val="4"/>
          <w:sz w:val="28"/>
          <w:szCs w:val="28"/>
        </w:rPr>
        <w:t>связи</w:t>
      </w:r>
      <w:r w:rsidR="00A27086">
        <w:rPr>
          <w:color w:val="000000"/>
          <w:spacing w:val="4"/>
          <w:sz w:val="28"/>
          <w:szCs w:val="28"/>
        </w:rPr>
        <w:t xml:space="preserve"> с этим</w:t>
      </w:r>
      <w:r w:rsidRPr="00756FA9">
        <w:rPr>
          <w:color w:val="000000"/>
          <w:spacing w:val="4"/>
          <w:sz w:val="28"/>
          <w:szCs w:val="28"/>
        </w:rPr>
        <w:t xml:space="preserve"> немаловажным </w:t>
      </w:r>
      <w:r>
        <w:rPr>
          <w:color w:val="000000"/>
          <w:spacing w:val="4"/>
          <w:sz w:val="28"/>
          <w:szCs w:val="28"/>
        </w:rPr>
        <w:t>я</w:t>
      </w:r>
      <w:r w:rsidRPr="00756FA9">
        <w:rPr>
          <w:color w:val="000000"/>
          <w:spacing w:val="4"/>
          <w:sz w:val="28"/>
          <w:szCs w:val="28"/>
        </w:rPr>
        <w:t>вляется вопрос об оценке вещес</w:t>
      </w:r>
      <w:r w:rsidRPr="00756FA9">
        <w:rPr>
          <w:color w:val="000000"/>
          <w:spacing w:val="4"/>
          <w:sz w:val="28"/>
          <w:szCs w:val="28"/>
        </w:rPr>
        <w:t>т</w:t>
      </w:r>
      <w:r w:rsidRPr="00756FA9">
        <w:rPr>
          <w:color w:val="000000"/>
          <w:spacing w:val="4"/>
          <w:sz w:val="28"/>
          <w:szCs w:val="28"/>
        </w:rPr>
        <w:t>венных доказа</w:t>
      </w:r>
      <w:r w:rsidRPr="00756FA9">
        <w:rPr>
          <w:color w:val="000000"/>
          <w:spacing w:val="4"/>
          <w:sz w:val="28"/>
          <w:szCs w:val="28"/>
        </w:rPr>
        <w:softHyphen/>
      </w:r>
      <w:r w:rsidRPr="00756FA9">
        <w:rPr>
          <w:color w:val="000000"/>
          <w:spacing w:val="-5"/>
          <w:sz w:val="28"/>
          <w:szCs w:val="28"/>
        </w:rPr>
        <w:t>тельств.</w:t>
      </w:r>
    </w:p>
    <w:p w:rsidR="00EA6FE3" w:rsidRDefault="00EA6FE3" w:rsidP="00EA6FE3">
      <w:pPr>
        <w:shd w:val="clear" w:color="auto" w:fill="FFFFFF"/>
        <w:spacing w:line="360" w:lineRule="auto"/>
        <w:ind w:firstLine="554"/>
        <w:jc w:val="both"/>
        <w:rPr>
          <w:color w:val="000000"/>
          <w:spacing w:val="1"/>
          <w:sz w:val="28"/>
          <w:szCs w:val="28"/>
        </w:rPr>
      </w:pPr>
      <w:r w:rsidRPr="00756FA9">
        <w:rPr>
          <w:color w:val="000000"/>
          <w:spacing w:val="1"/>
          <w:sz w:val="28"/>
          <w:szCs w:val="28"/>
        </w:rPr>
        <w:t xml:space="preserve">Применительно к оценке вещественных доказательств </w:t>
      </w:r>
      <w:r>
        <w:rPr>
          <w:color w:val="000000"/>
          <w:spacing w:val="1"/>
          <w:sz w:val="28"/>
          <w:szCs w:val="28"/>
        </w:rPr>
        <w:t>в</w:t>
      </w:r>
      <w:r w:rsidR="00E6225D">
        <w:rPr>
          <w:color w:val="000000"/>
          <w:spacing w:val="1"/>
          <w:sz w:val="28"/>
          <w:szCs w:val="28"/>
        </w:rPr>
        <w:t xml:space="preserve"> юридической </w:t>
      </w:r>
      <w:r w:rsidRPr="00756FA9">
        <w:rPr>
          <w:color w:val="000000"/>
          <w:spacing w:val="1"/>
          <w:sz w:val="28"/>
          <w:szCs w:val="28"/>
        </w:rPr>
        <w:t>л</w:t>
      </w:r>
      <w:r w:rsidRPr="00756FA9">
        <w:rPr>
          <w:color w:val="000000"/>
          <w:spacing w:val="1"/>
          <w:sz w:val="28"/>
          <w:szCs w:val="28"/>
        </w:rPr>
        <w:t>и</w:t>
      </w:r>
      <w:r w:rsidRPr="00756FA9">
        <w:rPr>
          <w:color w:val="000000"/>
          <w:spacing w:val="1"/>
          <w:sz w:val="28"/>
          <w:szCs w:val="28"/>
        </w:rPr>
        <w:t>тературе всегда подчеркивался их предметный характер. В силу этого вещес</w:t>
      </w:r>
      <w:r w:rsidRPr="00756FA9">
        <w:rPr>
          <w:color w:val="000000"/>
          <w:spacing w:val="1"/>
          <w:sz w:val="28"/>
          <w:szCs w:val="28"/>
        </w:rPr>
        <w:t>т</w:t>
      </w:r>
      <w:r w:rsidRPr="00756FA9">
        <w:rPr>
          <w:color w:val="000000"/>
          <w:spacing w:val="1"/>
          <w:sz w:val="28"/>
          <w:szCs w:val="28"/>
        </w:rPr>
        <w:t>венное дока</w:t>
      </w:r>
      <w:r w:rsidR="00E8347C">
        <w:rPr>
          <w:color w:val="000000"/>
          <w:spacing w:val="1"/>
          <w:sz w:val="28"/>
          <w:szCs w:val="28"/>
        </w:rPr>
        <w:t>за</w:t>
      </w:r>
      <w:r w:rsidRPr="00756FA9">
        <w:rPr>
          <w:color w:val="000000"/>
          <w:spacing w:val="1"/>
          <w:sz w:val="28"/>
          <w:szCs w:val="28"/>
        </w:rPr>
        <w:t>тель</w:t>
      </w:r>
      <w:r w:rsidRPr="00756FA9">
        <w:rPr>
          <w:color w:val="000000"/>
          <w:sz w:val="28"/>
          <w:szCs w:val="28"/>
        </w:rPr>
        <w:t xml:space="preserve">ство обладает чувственной наглядностью, </w:t>
      </w:r>
      <w:r w:rsidR="00195919">
        <w:rPr>
          <w:color w:val="000000"/>
          <w:sz w:val="28"/>
          <w:szCs w:val="28"/>
        </w:rPr>
        <w:t>т. е.</w:t>
      </w:r>
      <w:r w:rsidRPr="00756FA9">
        <w:rPr>
          <w:color w:val="000000"/>
          <w:sz w:val="28"/>
          <w:szCs w:val="28"/>
        </w:rPr>
        <w:t xml:space="preserve"> может во</w:t>
      </w:r>
      <w:r w:rsidRPr="00756FA9">
        <w:rPr>
          <w:color w:val="000000"/>
          <w:sz w:val="28"/>
          <w:szCs w:val="28"/>
        </w:rPr>
        <w:t>с</w:t>
      </w:r>
      <w:r w:rsidRPr="00756FA9">
        <w:rPr>
          <w:color w:val="000000"/>
          <w:sz w:val="28"/>
          <w:szCs w:val="28"/>
        </w:rPr>
        <w:t>приниматься различ</w:t>
      </w:r>
      <w:r w:rsidRPr="00756FA9">
        <w:rPr>
          <w:color w:val="000000"/>
          <w:sz w:val="28"/>
          <w:szCs w:val="28"/>
        </w:rPr>
        <w:softHyphen/>
      </w:r>
      <w:r w:rsidRPr="00756FA9">
        <w:rPr>
          <w:color w:val="000000"/>
          <w:spacing w:val="1"/>
          <w:sz w:val="28"/>
          <w:szCs w:val="28"/>
        </w:rPr>
        <w:t>ными органами чувств. На основе чувственного воспр</w:t>
      </w:r>
      <w:r w:rsidRPr="00756FA9">
        <w:rPr>
          <w:color w:val="000000"/>
          <w:spacing w:val="1"/>
          <w:sz w:val="28"/>
          <w:szCs w:val="28"/>
        </w:rPr>
        <w:t>и</w:t>
      </w:r>
      <w:r w:rsidRPr="00756FA9">
        <w:rPr>
          <w:color w:val="000000"/>
          <w:spacing w:val="1"/>
          <w:sz w:val="28"/>
          <w:szCs w:val="28"/>
        </w:rPr>
        <w:t>ятия всех сторон, призна</w:t>
      </w:r>
      <w:r w:rsidRPr="00756FA9">
        <w:rPr>
          <w:color w:val="000000"/>
          <w:spacing w:val="1"/>
          <w:sz w:val="28"/>
          <w:szCs w:val="28"/>
        </w:rPr>
        <w:softHyphen/>
      </w:r>
      <w:r w:rsidRPr="00756FA9">
        <w:rPr>
          <w:color w:val="000000"/>
          <w:spacing w:val="2"/>
          <w:sz w:val="28"/>
          <w:szCs w:val="28"/>
        </w:rPr>
        <w:t>ков объекта осуществляется его оценка в форме мы</w:t>
      </w:r>
      <w:r w:rsidRPr="00756FA9">
        <w:rPr>
          <w:color w:val="000000"/>
          <w:spacing w:val="2"/>
          <w:sz w:val="28"/>
          <w:szCs w:val="28"/>
        </w:rPr>
        <w:t>с</w:t>
      </w:r>
      <w:r w:rsidRPr="00756FA9">
        <w:rPr>
          <w:color w:val="000000"/>
          <w:spacing w:val="2"/>
          <w:sz w:val="28"/>
          <w:szCs w:val="28"/>
        </w:rPr>
        <w:t xml:space="preserve">лительной деятельности </w:t>
      </w:r>
      <w:r w:rsidRPr="00756FA9">
        <w:rPr>
          <w:color w:val="000000"/>
          <w:spacing w:val="1"/>
          <w:sz w:val="28"/>
          <w:szCs w:val="28"/>
        </w:rPr>
        <w:t>субъекта. Особое внимание при оценке доказательс</w:t>
      </w:r>
      <w:r w:rsidRPr="00756FA9">
        <w:rPr>
          <w:color w:val="000000"/>
          <w:spacing w:val="1"/>
          <w:sz w:val="28"/>
          <w:szCs w:val="28"/>
        </w:rPr>
        <w:t>т</w:t>
      </w:r>
      <w:r w:rsidRPr="00756FA9">
        <w:rPr>
          <w:color w:val="000000"/>
          <w:spacing w:val="1"/>
          <w:sz w:val="28"/>
          <w:szCs w:val="28"/>
        </w:rPr>
        <w:t>венной информации, полу</w:t>
      </w:r>
      <w:r w:rsidRPr="00756FA9">
        <w:rPr>
          <w:color w:val="000000"/>
          <w:spacing w:val="1"/>
          <w:sz w:val="28"/>
          <w:szCs w:val="28"/>
        </w:rPr>
        <w:softHyphen/>
      </w:r>
      <w:r w:rsidRPr="00756FA9">
        <w:rPr>
          <w:color w:val="000000"/>
          <w:spacing w:val="3"/>
          <w:sz w:val="28"/>
          <w:szCs w:val="28"/>
        </w:rPr>
        <w:t>чаемой из предметных носителей, должно быть уд</w:t>
      </w:r>
      <w:r w:rsidRPr="00756FA9">
        <w:rPr>
          <w:color w:val="000000"/>
          <w:spacing w:val="3"/>
          <w:sz w:val="28"/>
          <w:szCs w:val="28"/>
        </w:rPr>
        <w:t>е</w:t>
      </w:r>
      <w:r w:rsidRPr="00756FA9">
        <w:rPr>
          <w:color w:val="000000"/>
          <w:spacing w:val="3"/>
          <w:sz w:val="28"/>
          <w:szCs w:val="28"/>
        </w:rPr>
        <w:t xml:space="preserve">лено механизму и условиям </w:t>
      </w:r>
      <w:r w:rsidRPr="00756FA9">
        <w:rPr>
          <w:color w:val="000000"/>
          <w:spacing w:val="1"/>
          <w:sz w:val="28"/>
          <w:szCs w:val="28"/>
        </w:rPr>
        <w:t>их возникновения,</w:t>
      </w:r>
      <w:r>
        <w:rPr>
          <w:color w:val="000000"/>
          <w:spacing w:val="1"/>
          <w:sz w:val="28"/>
          <w:szCs w:val="28"/>
        </w:rPr>
        <w:t xml:space="preserve"> </w:t>
      </w:r>
      <w:r w:rsidRPr="00756FA9">
        <w:rPr>
          <w:color w:val="000000"/>
          <w:spacing w:val="1"/>
          <w:sz w:val="28"/>
          <w:szCs w:val="28"/>
        </w:rPr>
        <w:t>тому, к какой категории пре</w:t>
      </w:r>
      <w:r w:rsidRPr="00756FA9">
        <w:rPr>
          <w:color w:val="000000"/>
          <w:spacing w:val="1"/>
          <w:sz w:val="28"/>
          <w:szCs w:val="28"/>
        </w:rPr>
        <w:t>д</w:t>
      </w:r>
      <w:r w:rsidRPr="00756FA9">
        <w:rPr>
          <w:color w:val="000000"/>
          <w:spacing w:val="1"/>
          <w:sz w:val="28"/>
          <w:szCs w:val="28"/>
        </w:rPr>
        <w:t xml:space="preserve">метных носителей они относятся, </w:t>
      </w:r>
      <w:r w:rsidRPr="00756FA9">
        <w:rPr>
          <w:color w:val="000000"/>
          <w:spacing w:val="7"/>
          <w:sz w:val="28"/>
          <w:szCs w:val="28"/>
        </w:rPr>
        <w:t>в какой мере обладают способностью н</w:t>
      </w:r>
      <w:r w:rsidRPr="00756FA9">
        <w:rPr>
          <w:color w:val="000000"/>
          <w:spacing w:val="7"/>
          <w:sz w:val="28"/>
          <w:szCs w:val="28"/>
        </w:rPr>
        <w:t>е</w:t>
      </w:r>
      <w:r w:rsidRPr="00756FA9">
        <w:rPr>
          <w:color w:val="000000"/>
          <w:spacing w:val="7"/>
          <w:sz w:val="28"/>
          <w:szCs w:val="28"/>
        </w:rPr>
        <w:t>сти информацию («свойства-</w:t>
      </w:r>
      <w:r w:rsidRPr="00756FA9">
        <w:rPr>
          <w:color w:val="000000"/>
          <w:spacing w:val="2"/>
          <w:sz w:val="28"/>
          <w:szCs w:val="28"/>
        </w:rPr>
        <w:t>доказательства») о событии преступления, н</w:t>
      </w:r>
      <w:r w:rsidRPr="00756FA9">
        <w:rPr>
          <w:color w:val="000000"/>
          <w:spacing w:val="2"/>
          <w:sz w:val="28"/>
          <w:szCs w:val="28"/>
        </w:rPr>
        <w:t>а</w:t>
      </w:r>
      <w:r w:rsidRPr="00756FA9">
        <w:rPr>
          <w:color w:val="000000"/>
          <w:spacing w:val="2"/>
          <w:sz w:val="28"/>
          <w:szCs w:val="28"/>
        </w:rPr>
        <w:t>сколько надежно е</w:t>
      </w:r>
      <w:r w:rsidR="00A27086">
        <w:rPr>
          <w:color w:val="000000"/>
          <w:spacing w:val="2"/>
          <w:sz w:val="28"/>
          <w:szCs w:val="28"/>
        </w:rPr>
        <w:t>е</w:t>
      </w:r>
      <w:r w:rsidRPr="00756FA9">
        <w:rPr>
          <w:color w:val="000000"/>
          <w:spacing w:val="2"/>
          <w:sz w:val="28"/>
          <w:szCs w:val="28"/>
        </w:rPr>
        <w:t xml:space="preserve"> сохраняют, на</w:t>
      </w:r>
      <w:r w:rsidRPr="00756FA9">
        <w:rPr>
          <w:color w:val="000000"/>
          <w:spacing w:val="2"/>
          <w:sz w:val="28"/>
          <w:szCs w:val="28"/>
        </w:rPr>
        <w:softHyphen/>
        <w:t xml:space="preserve">сколько сложна перекодировка хранящегося в них информационного сигнала в </w:t>
      </w:r>
      <w:r w:rsidRPr="00756FA9">
        <w:rPr>
          <w:color w:val="000000"/>
          <w:spacing w:val="1"/>
          <w:sz w:val="28"/>
          <w:szCs w:val="28"/>
        </w:rPr>
        <w:t>общедоступную форму.</w:t>
      </w:r>
    </w:p>
    <w:p w:rsidR="00EA6FE3" w:rsidRDefault="00E6225D" w:rsidP="00EA6FE3">
      <w:pPr>
        <w:shd w:val="clear" w:color="auto" w:fill="FFFFFF"/>
        <w:spacing w:line="360" w:lineRule="auto"/>
        <w:ind w:firstLine="554"/>
        <w:jc w:val="both"/>
        <w:rPr>
          <w:sz w:val="28"/>
        </w:rPr>
      </w:pPr>
      <w:r>
        <w:rPr>
          <w:sz w:val="28"/>
        </w:rPr>
        <w:t>Например, ф</w:t>
      </w:r>
      <w:r w:rsidR="00EA6FE3">
        <w:rPr>
          <w:sz w:val="28"/>
        </w:rPr>
        <w:t>онограмма контроля и записи переговоров, осуще</w:t>
      </w:r>
      <w:r w:rsidR="00B340D2">
        <w:rPr>
          <w:sz w:val="28"/>
        </w:rPr>
        <w:t>ствленных в соответствии со ст. </w:t>
      </w:r>
      <w:r w:rsidR="00EA6FE3">
        <w:rPr>
          <w:sz w:val="28"/>
        </w:rPr>
        <w:t>186 УПК РФ</w:t>
      </w:r>
      <w:r w:rsidR="00A27086">
        <w:rPr>
          <w:sz w:val="28"/>
        </w:rPr>
        <w:t>,</w:t>
      </w:r>
      <w:r w:rsidR="00EA6FE3">
        <w:rPr>
          <w:sz w:val="28"/>
        </w:rPr>
        <w:t xml:space="preserve"> в полном объеме приобщается к материалам уголовного дела на основании постановления следователя как веществен</w:t>
      </w:r>
      <w:r w:rsidR="00EA6FE3">
        <w:rPr>
          <w:sz w:val="28"/>
        </w:rPr>
        <w:softHyphen/>
        <w:t>ное доказательство и хранится в опечатанном виде в условиях, исключаю</w:t>
      </w:r>
      <w:r w:rsidR="00EA6FE3">
        <w:rPr>
          <w:sz w:val="28"/>
        </w:rPr>
        <w:softHyphen/>
        <w:t>щих во</w:t>
      </w:r>
      <w:r w:rsidR="00EA6FE3">
        <w:rPr>
          <w:sz w:val="28"/>
        </w:rPr>
        <w:t>з</w:t>
      </w:r>
      <w:r w:rsidR="00EA6FE3">
        <w:rPr>
          <w:sz w:val="28"/>
        </w:rPr>
        <w:t>можность прослушивания и тиражирования фонограммы посторон</w:t>
      </w:r>
      <w:r w:rsidR="00EA6FE3">
        <w:rPr>
          <w:sz w:val="28"/>
        </w:rPr>
        <w:softHyphen/>
        <w:t xml:space="preserve">ними лицами </w:t>
      </w:r>
      <w:r w:rsidR="00EA6FE3">
        <w:rPr>
          <w:sz w:val="28"/>
        </w:rPr>
        <w:lastRenderedPageBreak/>
        <w:t>и обеспечивающих ее сохранность и техническую пригод</w:t>
      </w:r>
      <w:r w:rsidR="00EA6FE3">
        <w:rPr>
          <w:sz w:val="28"/>
        </w:rPr>
        <w:softHyphen/>
        <w:t xml:space="preserve">ность для повторного прослушивания, в том числе </w:t>
      </w:r>
      <w:r w:rsidR="00A27086">
        <w:rPr>
          <w:sz w:val="28"/>
        </w:rPr>
        <w:t>на</w:t>
      </w:r>
      <w:r w:rsidR="00EA6FE3">
        <w:rPr>
          <w:sz w:val="28"/>
        </w:rPr>
        <w:t xml:space="preserve"> судебном заседании.</w:t>
      </w:r>
    </w:p>
    <w:p w:rsidR="00EA6FE3" w:rsidRDefault="00EA6FE3" w:rsidP="00EA6FE3">
      <w:pPr>
        <w:spacing w:line="360" w:lineRule="auto"/>
        <w:ind w:firstLine="708"/>
        <w:jc w:val="both"/>
        <w:rPr>
          <w:sz w:val="28"/>
        </w:rPr>
      </w:pPr>
      <w:r>
        <w:rPr>
          <w:sz w:val="28"/>
        </w:rPr>
        <w:t>Предметы и документы</w:t>
      </w:r>
      <w:r w:rsidR="00294580">
        <w:rPr>
          <w:sz w:val="28"/>
        </w:rPr>
        <w:t xml:space="preserve"> как вещественные доказательства,</w:t>
      </w:r>
      <w:r>
        <w:rPr>
          <w:sz w:val="28"/>
        </w:rPr>
        <w:t xml:space="preserve"> отвечающие по своему содержанию</w:t>
      </w:r>
      <w:r w:rsidR="00A27086">
        <w:rPr>
          <w:sz w:val="28"/>
        </w:rPr>
        <w:t xml:space="preserve"> или сохранившие на себе следы преступления</w:t>
      </w:r>
      <w:r>
        <w:rPr>
          <w:sz w:val="28"/>
        </w:rPr>
        <w:t xml:space="preserve"> должны быть осмотрены по</w:t>
      </w:r>
      <w:r w:rsidR="00B340D2">
        <w:rPr>
          <w:sz w:val="28"/>
        </w:rPr>
        <w:t xml:space="preserve"> пра</w:t>
      </w:r>
      <w:r w:rsidR="00B340D2">
        <w:rPr>
          <w:sz w:val="28"/>
        </w:rPr>
        <w:softHyphen/>
        <w:t>вилам ст. </w:t>
      </w:r>
      <w:r>
        <w:rPr>
          <w:sz w:val="28"/>
        </w:rPr>
        <w:t>177, 180</w:t>
      </w:r>
      <w:r w:rsidR="00294580">
        <w:rPr>
          <w:sz w:val="28"/>
        </w:rPr>
        <w:t xml:space="preserve"> УПК РФ</w:t>
      </w:r>
      <w:r>
        <w:rPr>
          <w:sz w:val="28"/>
        </w:rPr>
        <w:t xml:space="preserve"> и приобщены к уголовному делу в качестве веществен</w:t>
      </w:r>
      <w:r>
        <w:rPr>
          <w:sz w:val="28"/>
        </w:rPr>
        <w:softHyphen/>
        <w:t xml:space="preserve">ных доказательств специальным постановлением </w:t>
      </w:r>
      <w:r w:rsidR="00294580">
        <w:rPr>
          <w:sz w:val="28"/>
        </w:rPr>
        <w:t>субъекта расследования</w:t>
      </w:r>
      <w:r>
        <w:rPr>
          <w:sz w:val="28"/>
        </w:rPr>
        <w:t>.</w:t>
      </w:r>
    </w:p>
    <w:p w:rsidR="00EA6FE3" w:rsidRDefault="00EA6FE3" w:rsidP="00EA6FE3">
      <w:pPr>
        <w:spacing w:line="360" w:lineRule="auto"/>
        <w:ind w:firstLine="708"/>
        <w:jc w:val="both"/>
        <w:rPr>
          <w:sz w:val="28"/>
        </w:rPr>
      </w:pPr>
      <w:r>
        <w:rPr>
          <w:sz w:val="28"/>
        </w:rPr>
        <w:t>Осмотр следов преступления и иных обнаруженных предметов про</w:t>
      </w:r>
      <w:r>
        <w:rPr>
          <w:sz w:val="28"/>
        </w:rPr>
        <w:softHyphen/>
        <w:t>водится, как правило, на месте производства следственного действия.</w:t>
      </w:r>
      <w:r w:rsidR="00294580">
        <w:rPr>
          <w:sz w:val="28"/>
        </w:rPr>
        <w:t xml:space="preserve"> </w:t>
      </w:r>
      <w:r>
        <w:rPr>
          <w:sz w:val="28"/>
        </w:rPr>
        <w:t>Если для проведения такого осмотра требуется продолжительное время или осмотр на месте затруднен, то предметы должны быть изъяты, упако</w:t>
      </w:r>
      <w:r>
        <w:rPr>
          <w:sz w:val="28"/>
        </w:rPr>
        <w:softHyphen/>
        <w:t>ваны, опечатаны, з</w:t>
      </w:r>
      <w:r>
        <w:rPr>
          <w:sz w:val="28"/>
        </w:rPr>
        <w:t>а</w:t>
      </w:r>
      <w:r>
        <w:rPr>
          <w:sz w:val="28"/>
        </w:rPr>
        <w:t>верены подписями следователя</w:t>
      </w:r>
      <w:r w:rsidR="00294580">
        <w:rPr>
          <w:sz w:val="28"/>
        </w:rPr>
        <w:t xml:space="preserve">, </w:t>
      </w:r>
      <w:r>
        <w:rPr>
          <w:sz w:val="28"/>
        </w:rPr>
        <w:t>понятых</w:t>
      </w:r>
      <w:r w:rsidR="00294580">
        <w:rPr>
          <w:sz w:val="28"/>
        </w:rPr>
        <w:t xml:space="preserve"> и других участников</w:t>
      </w:r>
      <w:r>
        <w:rPr>
          <w:sz w:val="28"/>
        </w:rPr>
        <w:t xml:space="preserve"> на месте ос</w:t>
      </w:r>
      <w:r>
        <w:rPr>
          <w:sz w:val="28"/>
        </w:rPr>
        <w:softHyphen/>
        <w:t>мотра. Изъятию подлежат только те предметы, которые могут иметь отно</w:t>
      </w:r>
      <w:r>
        <w:rPr>
          <w:sz w:val="28"/>
        </w:rPr>
        <w:softHyphen/>
        <w:t>шение к уголовному делу. При этом в протоколе осмотра по возможности указываю</w:t>
      </w:r>
      <w:r>
        <w:rPr>
          <w:sz w:val="28"/>
        </w:rPr>
        <w:t>т</w:t>
      </w:r>
      <w:r>
        <w:rPr>
          <w:sz w:val="28"/>
        </w:rPr>
        <w:t>ся индивидуальные признаки и особенности изымаемых предме</w:t>
      </w:r>
      <w:r>
        <w:rPr>
          <w:sz w:val="28"/>
        </w:rPr>
        <w:softHyphen/>
        <w:t>тов. Признаки, которые на момент осмотра не могут быть установлены дос</w:t>
      </w:r>
      <w:r>
        <w:rPr>
          <w:sz w:val="28"/>
        </w:rPr>
        <w:softHyphen/>
        <w:t>товерно, в проток</w:t>
      </w:r>
      <w:r>
        <w:rPr>
          <w:sz w:val="28"/>
        </w:rPr>
        <w:t>о</w:t>
      </w:r>
      <w:r>
        <w:rPr>
          <w:sz w:val="28"/>
        </w:rPr>
        <w:t>ле не указываются.</w:t>
      </w:r>
    </w:p>
    <w:p w:rsidR="00EA6FE3" w:rsidRDefault="00EA6FE3" w:rsidP="00EA6FE3">
      <w:pPr>
        <w:spacing w:line="360" w:lineRule="auto"/>
        <w:ind w:firstLine="708"/>
        <w:jc w:val="both"/>
        <w:rPr>
          <w:sz w:val="28"/>
        </w:rPr>
      </w:pPr>
      <w:r>
        <w:rPr>
          <w:sz w:val="28"/>
        </w:rPr>
        <w:t>В некоторых случаях</w:t>
      </w:r>
      <w:r w:rsidR="00A27086">
        <w:rPr>
          <w:sz w:val="28"/>
        </w:rPr>
        <w:t xml:space="preserve"> </w:t>
      </w:r>
      <w:r>
        <w:rPr>
          <w:sz w:val="28"/>
        </w:rPr>
        <w:t xml:space="preserve"> для определения относимости изъятых предметов к уголовному делу необходимо проведение </w:t>
      </w:r>
      <w:r w:rsidR="00294580">
        <w:rPr>
          <w:sz w:val="28"/>
        </w:rPr>
        <w:t xml:space="preserve">судебной </w:t>
      </w:r>
      <w:r>
        <w:rPr>
          <w:sz w:val="28"/>
        </w:rPr>
        <w:t>экспертизы, осмотр</w:t>
      </w:r>
      <w:r w:rsidR="00294580">
        <w:rPr>
          <w:sz w:val="28"/>
        </w:rPr>
        <w:t xml:space="preserve"> пре</w:t>
      </w:r>
      <w:r w:rsidR="00294580">
        <w:rPr>
          <w:sz w:val="28"/>
        </w:rPr>
        <w:t>д</w:t>
      </w:r>
      <w:r w:rsidR="00294580">
        <w:rPr>
          <w:sz w:val="28"/>
        </w:rPr>
        <w:t>метов</w:t>
      </w:r>
      <w:r>
        <w:rPr>
          <w:sz w:val="28"/>
        </w:rPr>
        <w:t xml:space="preserve"> с участием специалиста либо</w:t>
      </w:r>
      <w:r w:rsidR="00294580">
        <w:rPr>
          <w:sz w:val="28"/>
        </w:rPr>
        <w:t xml:space="preserve"> производство</w:t>
      </w:r>
      <w:r>
        <w:rPr>
          <w:sz w:val="28"/>
        </w:rPr>
        <w:t xml:space="preserve"> опознани</w:t>
      </w:r>
      <w:r w:rsidR="00294580">
        <w:rPr>
          <w:sz w:val="28"/>
        </w:rPr>
        <w:t>я (предметов, док</w:t>
      </w:r>
      <w:r w:rsidR="00294580">
        <w:rPr>
          <w:sz w:val="28"/>
        </w:rPr>
        <w:t>у</w:t>
      </w:r>
      <w:r w:rsidR="00294580">
        <w:rPr>
          <w:sz w:val="28"/>
        </w:rPr>
        <w:t>ментов, объектов со следами преступления)</w:t>
      </w:r>
      <w:r>
        <w:rPr>
          <w:sz w:val="28"/>
        </w:rPr>
        <w:t>. Только после этого указанные предметы признаются вещественными доказательствами и приобщаются к уг</w:t>
      </w:r>
      <w:r>
        <w:rPr>
          <w:sz w:val="28"/>
        </w:rPr>
        <w:t>о</w:t>
      </w:r>
      <w:r>
        <w:rPr>
          <w:sz w:val="28"/>
        </w:rPr>
        <w:t>ловному делу, о чем выносится соответствующее постановление.</w:t>
      </w:r>
    </w:p>
    <w:p w:rsidR="00EA6FE3" w:rsidRDefault="00294580" w:rsidP="00EA6FE3">
      <w:pPr>
        <w:spacing w:line="360" w:lineRule="auto"/>
        <w:ind w:firstLine="708"/>
        <w:jc w:val="both"/>
        <w:rPr>
          <w:sz w:val="28"/>
        </w:rPr>
      </w:pPr>
      <w:r>
        <w:rPr>
          <w:sz w:val="28"/>
        </w:rPr>
        <w:t>Судебно-следственная п</w:t>
      </w:r>
      <w:r w:rsidR="00EA6FE3">
        <w:rPr>
          <w:sz w:val="28"/>
        </w:rPr>
        <w:t>рактика дает немало примеров, когда обнару</w:t>
      </w:r>
      <w:r w:rsidR="00EA6FE3">
        <w:rPr>
          <w:sz w:val="28"/>
        </w:rPr>
        <w:softHyphen/>
        <w:t>женные таким образом доказательства – «немые свидетели» – в результате ум</w:t>
      </w:r>
      <w:r w:rsidR="00EA6FE3">
        <w:rPr>
          <w:sz w:val="28"/>
        </w:rPr>
        <w:t>е</w:t>
      </w:r>
      <w:r w:rsidR="00EA6FE3">
        <w:rPr>
          <w:sz w:val="28"/>
        </w:rPr>
        <w:t xml:space="preserve">лой работы следователя начинают </w:t>
      </w:r>
      <w:r w:rsidR="00A27086">
        <w:rPr>
          <w:sz w:val="28"/>
        </w:rPr>
        <w:t>«</w:t>
      </w:r>
      <w:r w:rsidR="00EA6FE3">
        <w:rPr>
          <w:sz w:val="28"/>
        </w:rPr>
        <w:t>говорить в полный голос</w:t>
      </w:r>
      <w:r w:rsidR="00A27086">
        <w:rPr>
          <w:sz w:val="28"/>
        </w:rPr>
        <w:t>»</w:t>
      </w:r>
      <w:r w:rsidR="00EA6FE3">
        <w:rPr>
          <w:sz w:val="28"/>
        </w:rPr>
        <w:t>, иг</w:t>
      </w:r>
      <w:r w:rsidR="00EA6FE3">
        <w:rPr>
          <w:sz w:val="28"/>
        </w:rPr>
        <w:softHyphen/>
        <w:t>рают важне</w:t>
      </w:r>
      <w:r w:rsidR="00EA6FE3">
        <w:rPr>
          <w:sz w:val="28"/>
        </w:rPr>
        <w:t>й</w:t>
      </w:r>
      <w:r w:rsidR="00EA6FE3">
        <w:rPr>
          <w:sz w:val="28"/>
        </w:rPr>
        <w:t>шую роль в раскрытии преступления, в изобличении виновных, а иногда и в реабилита</w:t>
      </w:r>
      <w:r w:rsidR="00EA6FE3">
        <w:rPr>
          <w:sz w:val="28"/>
        </w:rPr>
        <w:softHyphen/>
        <w:t>ции человека, на которого ошибочно пало подозрение. Значение «н</w:t>
      </w:r>
      <w:r w:rsidR="00EA6FE3">
        <w:rPr>
          <w:sz w:val="28"/>
        </w:rPr>
        <w:t>е</w:t>
      </w:r>
      <w:r w:rsidR="00EA6FE3">
        <w:rPr>
          <w:sz w:val="28"/>
        </w:rPr>
        <w:t>мых свидетелей» очень образно выра</w:t>
      </w:r>
      <w:r w:rsidR="00B340D2">
        <w:rPr>
          <w:sz w:val="28"/>
        </w:rPr>
        <w:t>зил выдающийся русский юрист А. </w:t>
      </w:r>
      <w:r w:rsidR="00EA6FE3">
        <w:rPr>
          <w:sz w:val="28"/>
        </w:rPr>
        <w:t xml:space="preserve">Кони. Выступая в качестве обвинителя по делу об убийстве Белова, он, в частности, </w:t>
      </w:r>
      <w:r w:rsidR="00EA6FE3">
        <w:rPr>
          <w:sz w:val="28"/>
        </w:rPr>
        <w:lastRenderedPageBreak/>
        <w:t>сказал: «Если бы пришлось судить только тех убийц, которых застали с ножом над жертвою, только тех отравителей, у которых в руках захватили остатки только что данной ими кому-либо отравы, то большая часть виновников подо</w:t>
      </w:r>
      <w:r w:rsidR="00EA6FE3">
        <w:rPr>
          <w:sz w:val="28"/>
        </w:rPr>
        <w:t>б</w:t>
      </w:r>
      <w:r w:rsidR="00EA6FE3">
        <w:rPr>
          <w:sz w:val="28"/>
        </w:rPr>
        <w:t>ных преступлений осталась бы без законного возмездия… Здесь никогда не б</w:t>
      </w:r>
      <w:r w:rsidR="00EA6FE3">
        <w:rPr>
          <w:sz w:val="28"/>
        </w:rPr>
        <w:t>у</w:t>
      </w:r>
      <w:r w:rsidR="00EA6FE3">
        <w:rPr>
          <w:sz w:val="28"/>
        </w:rPr>
        <w:t>дет прямых и очевидных доказательств. Их не будет, а будет житейская обст</w:t>
      </w:r>
      <w:r w:rsidR="00EA6FE3">
        <w:rPr>
          <w:sz w:val="28"/>
        </w:rPr>
        <w:t>а</w:t>
      </w:r>
      <w:r w:rsidR="00EA6FE3">
        <w:rPr>
          <w:sz w:val="28"/>
        </w:rPr>
        <w:t>новка, будут те кусочки, из которых, как из мозаики, придется складывать о</w:t>
      </w:r>
      <w:r w:rsidR="00EA6FE3">
        <w:rPr>
          <w:sz w:val="28"/>
        </w:rPr>
        <w:t>с</w:t>
      </w:r>
      <w:r w:rsidR="00EA6FE3">
        <w:rPr>
          <w:sz w:val="28"/>
        </w:rPr>
        <w:t>торожно и терпеливо обвинение». Обнаружить, собрать, использовать эти «к</w:t>
      </w:r>
      <w:r w:rsidR="00EA6FE3">
        <w:rPr>
          <w:sz w:val="28"/>
        </w:rPr>
        <w:t>у</w:t>
      </w:r>
      <w:r w:rsidR="00EA6FE3">
        <w:rPr>
          <w:sz w:val="28"/>
        </w:rPr>
        <w:t>соч</w:t>
      </w:r>
      <w:r w:rsidR="00EA6FE3">
        <w:rPr>
          <w:sz w:val="28"/>
        </w:rPr>
        <w:softHyphen/>
        <w:t>ки» – вот в чем искусство следователя</w:t>
      </w:r>
      <w:r w:rsidR="00EA6FE3" w:rsidRPr="00B62D67">
        <w:rPr>
          <w:rStyle w:val="af2"/>
        </w:rPr>
        <w:footnoteReference w:customMarkFollows="1" w:id="44"/>
        <w:t>1</w:t>
      </w:r>
      <w:r w:rsidR="00EA6FE3">
        <w:rPr>
          <w:sz w:val="28"/>
        </w:rPr>
        <w:t>.</w:t>
      </w:r>
    </w:p>
    <w:p w:rsidR="00EA6FE3" w:rsidRDefault="00EA6FE3" w:rsidP="00EA6FE3">
      <w:pPr>
        <w:spacing w:line="360" w:lineRule="auto"/>
        <w:ind w:firstLine="708"/>
        <w:jc w:val="both"/>
        <w:rPr>
          <w:sz w:val="28"/>
        </w:rPr>
      </w:pPr>
      <w:r>
        <w:rPr>
          <w:sz w:val="28"/>
        </w:rPr>
        <w:t>С другой стороны, нередко именно на первона</w:t>
      </w:r>
      <w:r>
        <w:rPr>
          <w:sz w:val="28"/>
        </w:rPr>
        <w:softHyphen/>
        <w:t>чальном этапе расследов</w:t>
      </w:r>
      <w:r>
        <w:rPr>
          <w:sz w:val="28"/>
        </w:rPr>
        <w:t>а</w:t>
      </w:r>
      <w:r>
        <w:rPr>
          <w:sz w:val="28"/>
        </w:rPr>
        <w:t>ния, одной из важнейших задач которого и является обнаружение всей дос</w:t>
      </w:r>
      <w:r>
        <w:rPr>
          <w:sz w:val="28"/>
        </w:rPr>
        <w:softHyphen/>
        <w:t xml:space="preserve">тупной информации о преступлении и преступниках, следов преступления, </w:t>
      </w:r>
      <w:r w:rsidR="00195919">
        <w:rPr>
          <w:sz w:val="28"/>
        </w:rPr>
        <w:t>т. е.</w:t>
      </w:r>
      <w:r>
        <w:rPr>
          <w:sz w:val="28"/>
        </w:rPr>
        <w:t xml:space="preserve"> потенциальных дока</w:t>
      </w:r>
      <w:r>
        <w:rPr>
          <w:sz w:val="28"/>
        </w:rPr>
        <w:softHyphen/>
        <w:t>зательств, допускаются существенные недостатки, влек</w:t>
      </w:r>
      <w:r>
        <w:rPr>
          <w:sz w:val="28"/>
        </w:rPr>
        <w:t>у</w:t>
      </w:r>
      <w:r>
        <w:rPr>
          <w:sz w:val="28"/>
        </w:rPr>
        <w:t>щие утрату информации, порой невоспол</w:t>
      </w:r>
      <w:r>
        <w:rPr>
          <w:sz w:val="28"/>
        </w:rPr>
        <w:softHyphen/>
        <w:t>нимую, безвозвратную</w:t>
      </w:r>
      <w:r w:rsidR="002F1E70">
        <w:rPr>
          <w:rStyle w:val="af2"/>
          <w:sz w:val="28"/>
        </w:rPr>
        <w:footnoteReference w:customMarkFollows="1" w:id="45"/>
        <w:t>2</w:t>
      </w:r>
      <w:r>
        <w:rPr>
          <w:sz w:val="28"/>
        </w:rPr>
        <w:t>.</w:t>
      </w:r>
    </w:p>
    <w:p w:rsidR="00EA6FE3" w:rsidRDefault="00EA6FE3" w:rsidP="00EA6FE3">
      <w:pPr>
        <w:spacing w:line="360" w:lineRule="auto"/>
        <w:ind w:firstLine="708"/>
        <w:jc w:val="both"/>
        <w:rPr>
          <w:sz w:val="28"/>
        </w:rPr>
      </w:pPr>
      <w:r>
        <w:rPr>
          <w:sz w:val="28"/>
        </w:rPr>
        <w:t>Современная криминалистика вооружает следователей эффективными средствами отыскания и фиксации следов преступления</w:t>
      </w:r>
      <w:r w:rsidR="005F6F46">
        <w:rPr>
          <w:rStyle w:val="af2"/>
          <w:sz w:val="28"/>
        </w:rPr>
        <w:footnoteReference w:customMarkFollows="1" w:id="46"/>
        <w:t>1</w:t>
      </w:r>
      <w:r>
        <w:rPr>
          <w:sz w:val="28"/>
        </w:rPr>
        <w:t>. Главное – обес</w:t>
      </w:r>
      <w:r>
        <w:rPr>
          <w:sz w:val="28"/>
        </w:rPr>
        <w:softHyphen/>
        <w:t>печить максимально полное использование этих средств в раскрытии и расследовании преступлений. По мнению а</w:t>
      </w:r>
      <w:r w:rsidR="00294580">
        <w:rPr>
          <w:sz w:val="28"/>
        </w:rPr>
        <w:t>втора</w:t>
      </w:r>
      <w:r>
        <w:rPr>
          <w:sz w:val="28"/>
        </w:rPr>
        <w:t>, для этого необходимо выполнение по кра</w:t>
      </w:r>
      <w:r>
        <w:rPr>
          <w:sz w:val="28"/>
        </w:rPr>
        <w:t>й</w:t>
      </w:r>
      <w:r>
        <w:rPr>
          <w:sz w:val="28"/>
        </w:rPr>
        <w:t>ней мере четырех задач:</w:t>
      </w:r>
    </w:p>
    <w:p w:rsidR="00EA6FE3" w:rsidRDefault="00EA6FE3" w:rsidP="00EA6FE3">
      <w:pPr>
        <w:pStyle w:val="21"/>
        <w:spacing w:line="360" w:lineRule="auto"/>
        <w:ind w:firstLine="708"/>
      </w:pPr>
      <w:r>
        <w:lastRenderedPageBreak/>
        <w:t>1) всемерно совершенствовать криминалистическую подготовку следов</w:t>
      </w:r>
      <w:r>
        <w:t>а</w:t>
      </w:r>
      <w:r>
        <w:t>телей и оперативных работников как при обучении в соответствующих уче</w:t>
      </w:r>
      <w:r>
        <w:t>б</w:t>
      </w:r>
      <w:r>
        <w:t xml:space="preserve">ных заведениях, так и в системе повышения квалификации, давать им не только необходимые теоретические знания, но и практические навыки; </w:t>
      </w:r>
    </w:p>
    <w:p w:rsidR="00EA6FE3" w:rsidRDefault="00EA6FE3" w:rsidP="00EA6FE3">
      <w:pPr>
        <w:pStyle w:val="21"/>
        <w:spacing w:line="360" w:lineRule="auto"/>
        <w:ind w:firstLine="708"/>
      </w:pPr>
      <w:r>
        <w:t>2) чрезвычайно важно постоянно держать следова</w:t>
      </w:r>
      <w:r>
        <w:softHyphen/>
        <w:t>телей в курсе дела по поводу новейших возможностей криминалистических экспертных исследов</w:t>
      </w:r>
      <w:r>
        <w:t>а</w:t>
      </w:r>
      <w:r>
        <w:t>ний, поскольку именно это определяет задачи обнаруже</w:t>
      </w:r>
      <w:r>
        <w:softHyphen/>
        <w:t>ния следов преступл</w:t>
      </w:r>
      <w:r>
        <w:t>е</w:t>
      </w:r>
      <w:r>
        <w:t>ния, которые могут послужить материалом для такого исследования. Примером мо</w:t>
      </w:r>
      <w:r>
        <w:softHyphen/>
        <w:t>жет служить осуществляемая ныне индивидуальная идентификация человека методом так называемой генотипоскопии или генной дактилоскопии. Несл</w:t>
      </w:r>
      <w:r>
        <w:t>у</w:t>
      </w:r>
      <w:r>
        <w:t>чай</w:t>
      </w:r>
      <w:r>
        <w:softHyphen/>
        <w:t>но в проекте уголовно-процессуального кодекса Рос</w:t>
      </w:r>
      <w:r>
        <w:softHyphen/>
        <w:t>сии (ч.</w:t>
      </w:r>
      <w:r w:rsidR="007D611B">
        <w:t> </w:t>
      </w:r>
      <w:r>
        <w:t>2 ст.</w:t>
      </w:r>
      <w:r w:rsidR="007D611B">
        <w:t> </w:t>
      </w:r>
      <w:r>
        <w:t>188) было установлено, что при осмот</w:t>
      </w:r>
      <w:r>
        <w:softHyphen/>
        <w:t>ре трупа отбираются образцы тканей для посл</w:t>
      </w:r>
      <w:r>
        <w:t>е</w:t>
      </w:r>
      <w:r>
        <w:t>дующей генетической идентификации. Однако в УПК РФ данное положение не было предусмотрено;</w:t>
      </w:r>
    </w:p>
    <w:p w:rsidR="00294580" w:rsidRDefault="00EA6FE3" w:rsidP="00EA6FE3">
      <w:pPr>
        <w:spacing w:line="360" w:lineRule="auto"/>
        <w:ind w:firstLine="708"/>
        <w:jc w:val="both"/>
        <w:rPr>
          <w:sz w:val="28"/>
        </w:rPr>
      </w:pPr>
      <w:r>
        <w:rPr>
          <w:sz w:val="28"/>
        </w:rPr>
        <w:t>3) усиливать техническую вооруженность след</w:t>
      </w:r>
      <w:r>
        <w:rPr>
          <w:sz w:val="28"/>
        </w:rPr>
        <w:softHyphen/>
        <w:t>ственных и оперативных подразделений</w:t>
      </w:r>
      <w:r w:rsidR="00800039">
        <w:rPr>
          <w:sz w:val="28"/>
        </w:rPr>
        <w:t xml:space="preserve"> н</w:t>
      </w:r>
      <w:r>
        <w:rPr>
          <w:sz w:val="28"/>
        </w:rPr>
        <w:t>аучно-технически</w:t>
      </w:r>
      <w:r w:rsidR="00294580">
        <w:rPr>
          <w:sz w:val="28"/>
        </w:rPr>
        <w:t>ми</w:t>
      </w:r>
      <w:r>
        <w:rPr>
          <w:sz w:val="28"/>
        </w:rPr>
        <w:t xml:space="preserve"> средства</w:t>
      </w:r>
      <w:r w:rsidR="00294580">
        <w:rPr>
          <w:sz w:val="28"/>
        </w:rPr>
        <w:t>ми</w:t>
      </w:r>
      <w:r>
        <w:rPr>
          <w:sz w:val="28"/>
        </w:rPr>
        <w:t>, непос</w:t>
      </w:r>
      <w:r>
        <w:rPr>
          <w:sz w:val="28"/>
        </w:rPr>
        <w:softHyphen/>
        <w:t>редственно предназн</w:t>
      </w:r>
      <w:r>
        <w:rPr>
          <w:sz w:val="28"/>
        </w:rPr>
        <w:t>а</w:t>
      </w:r>
      <w:r>
        <w:rPr>
          <w:sz w:val="28"/>
        </w:rPr>
        <w:t>ченны</w:t>
      </w:r>
      <w:r w:rsidR="00800039">
        <w:rPr>
          <w:sz w:val="28"/>
        </w:rPr>
        <w:t>ми</w:t>
      </w:r>
      <w:r>
        <w:rPr>
          <w:sz w:val="28"/>
        </w:rPr>
        <w:t xml:space="preserve"> для отыскания и фиксации следов преступления</w:t>
      </w:r>
      <w:r w:rsidR="00294580">
        <w:rPr>
          <w:sz w:val="28"/>
        </w:rPr>
        <w:t>;</w:t>
      </w:r>
      <w:r>
        <w:rPr>
          <w:sz w:val="28"/>
        </w:rPr>
        <w:t xml:space="preserve"> </w:t>
      </w:r>
    </w:p>
    <w:p w:rsidR="00294580" w:rsidRDefault="00EA6FE3" w:rsidP="00EA6FE3">
      <w:pPr>
        <w:spacing w:line="360" w:lineRule="auto"/>
        <w:ind w:firstLine="708"/>
        <w:jc w:val="both"/>
        <w:rPr>
          <w:sz w:val="28"/>
        </w:rPr>
      </w:pPr>
      <w:r>
        <w:rPr>
          <w:sz w:val="28"/>
        </w:rPr>
        <w:t>4)</w:t>
      </w:r>
      <w:r w:rsidR="00800039">
        <w:rPr>
          <w:sz w:val="28"/>
        </w:rPr>
        <w:t xml:space="preserve"> </w:t>
      </w:r>
      <w:r>
        <w:rPr>
          <w:sz w:val="28"/>
        </w:rPr>
        <w:t>обеспечивать участие специалистов в производстве осмотра места пр</w:t>
      </w:r>
      <w:r>
        <w:rPr>
          <w:sz w:val="28"/>
        </w:rPr>
        <w:t>о</w:t>
      </w:r>
      <w:r>
        <w:rPr>
          <w:sz w:val="28"/>
        </w:rPr>
        <w:t>исшествия и некоторых других следственных действий, когда это выз</w:t>
      </w:r>
      <w:r w:rsidR="00800039">
        <w:rPr>
          <w:sz w:val="28"/>
        </w:rPr>
        <w:t>вано</w:t>
      </w:r>
      <w:r>
        <w:rPr>
          <w:sz w:val="28"/>
        </w:rPr>
        <w:t xml:space="preserve"> н</w:t>
      </w:r>
      <w:r>
        <w:rPr>
          <w:sz w:val="28"/>
        </w:rPr>
        <w:t>е</w:t>
      </w:r>
      <w:r>
        <w:rPr>
          <w:sz w:val="28"/>
        </w:rPr>
        <w:t xml:space="preserve">обходимостью. </w:t>
      </w:r>
    </w:p>
    <w:p w:rsidR="00EA6FE3" w:rsidRDefault="00EA6FE3" w:rsidP="00EA6FE3">
      <w:pPr>
        <w:spacing w:line="360" w:lineRule="auto"/>
        <w:ind w:firstLine="708"/>
        <w:jc w:val="both"/>
        <w:rPr>
          <w:sz w:val="28"/>
        </w:rPr>
      </w:pPr>
      <w:r>
        <w:rPr>
          <w:sz w:val="28"/>
        </w:rPr>
        <w:t>Для расширения доказательственной базы имеет важное значение макс</w:t>
      </w:r>
      <w:r>
        <w:rPr>
          <w:sz w:val="28"/>
        </w:rPr>
        <w:t>и</w:t>
      </w:r>
      <w:r>
        <w:rPr>
          <w:sz w:val="28"/>
        </w:rPr>
        <w:t>мально использова</w:t>
      </w:r>
      <w:r w:rsidR="00800039">
        <w:rPr>
          <w:sz w:val="28"/>
        </w:rPr>
        <w:t>ть</w:t>
      </w:r>
      <w:r>
        <w:rPr>
          <w:sz w:val="28"/>
        </w:rPr>
        <w:t xml:space="preserve"> сведени</w:t>
      </w:r>
      <w:r w:rsidR="00800039">
        <w:rPr>
          <w:sz w:val="28"/>
        </w:rPr>
        <w:t>я</w:t>
      </w:r>
      <w:r w:rsidR="007D611B">
        <w:rPr>
          <w:sz w:val="28"/>
        </w:rPr>
        <w:t>,</w:t>
      </w:r>
      <w:r w:rsidR="00800039" w:rsidRPr="00800039">
        <w:rPr>
          <w:sz w:val="28"/>
        </w:rPr>
        <w:t xml:space="preserve"> </w:t>
      </w:r>
      <w:r w:rsidR="00800039">
        <w:rPr>
          <w:sz w:val="28"/>
        </w:rPr>
        <w:t>известные</w:t>
      </w:r>
      <w:r>
        <w:rPr>
          <w:sz w:val="28"/>
        </w:rPr>
        <w:t xml:space="preserve"> </w:t>
      </w:r>
      <w:r w:rsidR="007D611B">
        <w:rPr>
          <w:sz w:val="28"/>
        </w:rPr>
        <w:t>участникам про</w:t>
      </w:r>
      <w:r w:rsidR="007D611B">
        <w:rPr>
          <w:sz w:val="28"/>
        </w:rPr>
        <w:softHyphen/>
        <w:t xml:space="preserve">цесса </w:t>
      </w:r>
      <w:r>
        <w:rPr>
          <w:sz w:val="28"/>
        </w:rPr>
        <w:t>о пре</w:t>
      </w:r>
      <w:r>
        <w:rPr>
          <w:sz w:val="28"/>
        </w:rPr>
        <w:softHyphen/>
        <w:t>ступлении и преступниках</w:t>
      </w:r>
      <w:r w:rsidR="007D611B">
        <w:rPr>
          <w:sz w:val="28"/>
        </w:rPr>
        <w:t>. Эт</w:t>
      </w:r>
      <w:r w:rsidR="00800039">
        <w:rPr>
          <w:sz w:val="28"/>
        </w:rPr>
        <w:t xml:space="preserve">о </w:t>
      </w:r>
      <w:r>
        <w:rPr>
          <w:sz w:val="28"/>
        </w:rPr>
        <w:t>непременное условие</w:t>
      </w:r>
      <w:r>
        <w:rPr>
          <w:b/>
          <w:sz w:val="28"/>
        </w:rPr>
        <w:t xml:space="preserve"> </w:t>
      </w:r>
      <w:r>
        <w:rPr>
          <w:sz w:val="28"/>
        </w:rPr>
        <w:t>и</w:t>
      </w:r>
      <w:r>
        <w:rPr>
          <w:b/>
          <w:sz w:val="28"/>
        </w:rPr>
        <w:t xml:space="preserve"> </w:t>
      </w:r>
      <w:r>
        <w:rPr>
          <w:sz w:val="28"/>
        </w:rPr>
        <w:t>вместе с тем одно из важнейших средств обеспечения всесторонности и объективности исследования обсто</w:t>
      </w:r>
      <w:r>
        <w:rPr>
          <w:sz w:val="28"/>
        </w:rPr>
        <w:t>я</w:t>
      </w:r>
      <w:r>
        <w:rPr>
          <w:sz w:val="28"/>
        </w:rPr>
        <w:t>тельств дела.</w:t>
      </w:r>
    </w:p>
    <w:p w:rsidR="00EA6FE3" w:rsidRDefault="00EA6FE3" w:rsidP="00EA6FE3">
      <w:pPr>
        <w:spacing w:line="360" w:lineRule="auto"/>
        <w:ind w:firstLine="708"/>
        <w:jc w:val="both"/>
        <w:rPr>
          <w:sz w:val="28"/>
        </w:rPr>
      </w:pPr>
      <w:r>
        <w:rPr>
          <w:sz w:val="28"/>
        </w:rPr>
        <w:t>Из всех непрофессиональных участников наиболее полной информацией об обстоятельствах преступления обладают потерпевший (в большинстве сл</w:t>
      </w:r>
      <w:r>
        <w:rPr>
          <w:sz w:val="28"/>
        </w:rPr>
        <w:t>у</w:t>
      </w:r>
      <w:r>
        <w:rPr>
          <w:sz w:val="28"/>
        </w:rPr>
        <w:t>чаев) и</w:t>
      </w:r>
      <w:r w:rsidR="00294580">
        <w:rPr>
          <w:sz w:val="28"/>
        </w:rPr>
        <w:t xml:space="preserve"> подозреваемый,</w:t>
      </w:r>
      <w:r>
        <w:rPr>
          <w:sz w:val="28"/>
        </w:rPr>
        <w:t xml:space="preserve"> обвиняемый (когда он действительно причастен к пр</w:t>
      </w:r>
      <w:r>
        <w:rPr>
          <w:sz w:val="28"/>
        </w:rPr>
        <w:t>е</w:t>
      </w:r>
      <w:r>
        <w:rPr>
          <w:sz w:val="28"/>
        </w:rPr>
        <w:t xml:space="preserve">ступлению). </w:t>
      </w:r>
    </w:p>
    <w:p w:rsidR="00EA6FE3" w:rsidRDefault="00EA6FE3" w:rsidP="00EA6FE3">
      <w:pPr>
        <w:spacing w:line="360" w:lineRule="auto"/>
        <w:ind w:firstLine="708"/>
        <w:jc w:val="both"/>
        <w:rPr>
          <w:sz w:val="28"/>
        </w:rPr>
      </w:pPr>
      <w:r>
        <w:rPr>
          <w:sz w:val="28"/>
        </w:rPr>
        <w:lastRenderedPageBreak/>
        <w:t>Потерпевший, как правило, стремится к тому, что</w:t>
      </w:r>
      <w:r>
        <w:rPr>
          <w:sz w:val="28"/>
        </w:rPr>
        <w:softHyphen/>
        <w:t>бы был установлен, изобличен и наказан действи</w:t>
      </w:r>
      <w:r>
        <w:rPr>
          <w:sz w:val="28"/>
        </w:rPr>
        <w:softHyphen/>
        <w:t>тельный преступник, чтобы ему (потерпевшему) был возмещен причиненный преступлением вред. Таким образом, законные и</w:t>
      </w:r>
      <w:r>
        <w:rPr>
          <w:sz w:val="28"/>
        </w:rPr>
        <w:t>н</w:t>
      </w:r>
      <w:r>
        <w:rPr>
          <w:sz w:val="28"/>
        </w:rPr>
        <w:t>тересы потерпевшего обычно совпадают с интересами правосудия, и потерпе</w:t>
      </w:r>
      <w:r>
        <w:rPr>
          <w:sz w:val="28"/>
        </w:rPr>
        <w:t>в</w:t>
      </w:r>
      <w:r>
        <w:rPr>
          <w:sz w:val="28"/>
        </w:rPr>
        <w:t>ший сообщает следователю и суду всю имеющуюся у него информацию, кот</w:t>
      </w:r>
      <w:r>
        <w:rPr>
          <w:sz w:val="28"/>
        </w:rPr>
        <w:t>о</w:t>
      </w:r>
      <w:r>
        <w:rPr>
          <w:sz w:val="28"/>
        </w:rPr>
        <w:t>рая может иметь значение для дела. В практике немало случаев, когда, напр</w:t>
      </w:r>
      <w:r>
        <w:rPr>
          <w:sz w:val="28"/>
        </w:rPr>
        <w:t>и</w:t>
      </w:r>
      <w:r>
        <w:rPr>
          <w:sz w:val="28"/>
        </w:rPr>
        <w:t>мер, о кражах, особенно в небольших населенных пунк</w:t>
      </w:r>
      <w:r>
        <w:rPr>
          <w:sz w:val="28"/>
        </w:rPr>
        <w:softHyphen/>
        <w:t>тах, где сведения о т</w:t>
      </w:r>
      <w:r>
        <w:rPr>
          <w:sz w:val="28"/>
        </w:rPr>
        <w:t>а</w:t>
      </w:r>
      <w:r>
        <w:rPr>
          <w:sz w:val="28"/>
        </w:rPr>
        <w:t>ких фактах быстро становятся известны населению, потерпевшим с помощью сво</w:t>
      </w:r>
      <w:r>
        <w:rPr>
          <w:sz w:val="28"/>
        </w:rPr>
        <w:softHyphen/>
        <w:t>их неформальных контактов удается выяснить больше, чем следовател</w:t>
      </w:r>
      <w:r w:rsidR="00800039">
        <w:rPr>
          <w:sz w:val="28"/>
        </w:rPr>
        <w:t>ю</w:t>
      </w:r>
      <w:r>
        <w:rPr>
          <w:sz w:val="28"/>
        </w:rPr>
        <w:t xml:space="preserve"> п</w:t>
      </w:r>
      <w:r>
        <w:rPr>
          <w:sz w:val="28"/>
        </w:rPr>
        <w:t>у</w:t>
      </w:r>
      <w:r>
        <w:rPr>
          <w:sz w:val="28"/>
        </w:rPr>
        <w:t>тем допросов</w:t>
      </w:r>
      <w:r w:rsidRPr="00B62D67">
        <w:rPr>
          <w:rStyle w:val="af2"/>
        </w:rPr>
        <w:footnoteReference w:customMarkFollows="1" w:id="47"/>
        <w:t>1</w:t>
      </w:r>
      <w:r>
        <w:rPr>
          <w:sz w:val="28"/>
        </w:rPr>
        <w:t>. По делам об автотранспортных происшествиях с тяжкими п</w:t>
      </w:r>
      <w:r>
        <w:rPr>
          <w:sz w:val="28"/>
        </w:rPr>
        <w:t>о</w:t>
      </w:r>
      <w:r>
        <w:rPr>
          <w:sz w:val="28"/>
        </w:rPr>
        <w:t>следствиями потерпевшие (или родственники по</w:t>
      </w:r>
      <w:r>
        <w:rPr>
          <w:sz w:val="28"/>
        </w:rPr>
        <w:softHyphen/>
        <w:t>гибших потерпевших) порой предпринимают по существу самостоятельное расследование, в результате д</w:t>
      </w:r>
      <w:r>
        <w:rPr>
          <w:sz w:val="28"/>
        </w:rPr>
        <w:t>о</w:t>
      </w:r>
      <w:r>
        <w:rPr>
          <w:sz w:val="28"/>
        </w:rPr>
        <w:t>бывают важные</w:t>
      </w:r>
      <w:r w:rsidR="00294580">
        <w:rPr>
          <w:sz w:val="28"/>
        </w:rPr>
        <w:t xml:space="preserve"> сведения, фактические</w:t>
      </w:r>
      <w:r>
        <w:rPr>
          <w:sz w:val="28"/>
        </w:rPr>
        <w:t xml:space="preserve"> данные о транспортных средствах, на которых имеются следы столкновения или наезда; о лицах, в действительности управля</w:t>
      </w:r>
      <w:r w:rsidR="00294580">
        <w:rPr>
          <w:sz w:val="28"/>
        </w:rPr>
        <w:t>вш</w:t>
      </w:r>
      <w:r>
        <w:rPr>
          <w:sz w:val="28"/>
        </w:rPr>
        <w:t>их автомобилем (иногда в этом вопросе делаются попытки ввести следователя в заблуждение).</w:t>
      </w:r>
    </w:p>
    <w:p w:rsidR="00294580" w:rsidRDefault="00EA6FE3" w:rsidP="00EA6FE3">
      <w:pPr>
        <w:spacing w:line="360" w:lineRule="auto"/>
        <w:ind w:firstLine="708"/>
        <w:jc w:val="both"/>
        <w:rPr>
          <w:sz w:val="28"/>
        </w:rPr>
      </w:pPr>
      <w:r>
        <w:rPr>
          <w:sz w:val="28"/>
        </w:rPr>
        <w:t>Сложнее обстоит дело с</w:t>
      </w:r>
      <w:r w:rsidR="00294580">
        <w:rPr>
          <w:sz w:val="28"/>
        </w:rPr>
        <w:t xml:space="preserve"> подозреваемым и</w:t>
      </w:r>
      <w:r>
        <w:rPr>
          <w:sz w:val="28"/>
        </w:rPr>
        <w:t xml:space="preserve"> обвиняемым. Объем и дост</w:t>
      </w:r>
      <w:r>
        <w:rPr>
          <w:sz w:val="28"/>
        </w:rPr>
        <w:t>о</w:t>
      </w:r>
      <w:r>
        <w:rPr>
          <w:sz w:val="28"/>
        </w:rPr>
        <w:t>верность информации, которую он сообщает на следствии, определя</w:t>
      </w:r>
      <w:r w:rsidR="00800039">
        <w:rPr>
          <w:sz w:val="28"/>
        </w:rPr>
        <w:t>е</w:t>
      </w:r>
      <w:r>
        <w:rPr>
          <w:sz w:val="28"/>
        </w:rPr>
        <w:t>тся инт</w:t>
      </w:r>
      <w:r>
        <w:rPr>
          <w:sz w:val="28"/>
        </w:rPr>
        <w:t>е</w:t>
      </w:r>
      <w:r>
        <w:rPr>
          <w:sz w:val="28"/>
        </w:rPr>
        <w:t>ресами его защиты, избранной им позицией. Тем не менее все, что сообщает обвиняемый, чрезвы</w:t>
      </w:r>
      <w:r>
        <w:rPr>
          <w:sz w:val="28"/>
        </w:rPr>
        <w:softHyphen/>
        <w:t>чайно важно для следствия. Когда обвиня</w:t>
      </w:r>
      <w:r>
        <w:rPr>
          <w:sz w:val="28"/>
        </w:rPr>
        <w:softHyphen/>
        <w:t>емый признает себя виновным</w:t>
      </w:r>
      <w:r w:rsidR="00800039">
        <w:rPr>
          <w:sz w:val="28"/>
        </w:rPr>
        <w:t xml:space="preserve"> </w:t>
      </w:r>
      <w:r>
        <w:rPr>
          <w:sz w:val="28"/>
        </w:rPr>
        <w:t xml:space="preserve"> и факты, о которых он говорит в своих показаниях (именно факты, а не сам по себе утвердительный ответ на вопрос о виновности), по</w:t>
      </w:r>
      <w:r>
        <w:rPr>
          <w:sz w:val="28"/>
        </w:rPr>
        <w:t>д</w:t>
      </w:r>
      <w:r>
        <w:rPr>
          <w:sz w:val="28"/>
        </w:rPr>
        <w:t>тверждаются при проверке, это во многих случаях образует дополнительные доказа</w:t>
      </w:r>
      <w:r>
        <w:rPr>
          <w:sz w:val="28"/>
        </w:rPr>
        <w:softHyphen/>
        <w:t>тельства обвинения. Если же обвиняемый отрицает участие в преступл</w:t>
      </w:r>
      <w:r>
        <w:rPr>
          <w:sz w:val="28"/>
        </w:rPr>
        <w:t>е</w:t>
      </w:r>
      <w:r>
        <w:rPr>
          <w:sz w:val="28"/>
        </w:rPr>
        <w:t>нии, приводит доводы, представ</w:t>
      </w:r>
      <w:r>
        <w:rPr>
          <w:sz w:val="28"/>
        </w:rPr>
        <w:softHyphen/>
        <w:t>ляет доказательства в подтверждение своей н</w:t>
      </w:r>
      <w:r>
        <w:rPr>
          <w:sz w:val="28"/>
        </w:rPr>
        <w:t>е</w:t>
      </w:r>
      <w:r>
        <w:rPr>
          <w:sz w:val="28"/>
        </w:rPr>
        <w:t>ви</w:t>
      </w:r>
      <w:r>
        <w:rPr>
          <w:sz w:val="28"/>
        </w:rPr>
        <w:softHyphen/>
        <w:t>новности, то без их проверки нельзя достоверно ус</w:t>
      </w:r>
      <w:r>
        <w:rPr>
          <w:sz w:val="28"/>
        </w:rPr>
        <w:softHyphen/>
        <w:t>тановить обстоятельства преступления и совершивших его лиц.</w:t>
      </w:r>
      <w:r w:rsidR="00294580">
        <w:rPr>
          <w:sz w:val="28"/>
        </w:rPr>
        <w:t xml:space="preserve"> При п</w:t>
      </w:r>
      <w:r>
        <w:rPr>
          <w:sz w:val="28"/>
        </w:rPr>
        <w:t>одтвер</w:t>
      </w:r>
      <w:r w:rsidR="00294580">
        <w:rPr>
          <w:sz w:val="28"/>
        </w:rPr>
        <w:t>ждении</w:t>
      </w:r>
      <w:r>
        <w:rPr>
          <w:sz w:val="28"/>
        </w:rPr>
        <w:t xml:space="preserve"> довод</w:t>
      </w:r>
      <w:r w:rsidR="00294580">
        <w:rPr>
          <w:sz w:val="28"/>
        </w:rPr>
        <w:t>ов</w:t>
      </w:r>
      <w:r>
        <w:rPr>
          <w:sz w:val="28"/>
        </w:rPr>
        <w:t xml:space="preserve"> обви</w:t>
      </w:r>
      <w:r>
        <w:rPr>
          <w:sz w:val="28"/>
        </w:rPr>
        <w:softHyphen/>
        <w:t>няемого</w:t>
      </w:r>
      <w:r w:rsidR="00800039">
        <w:rPr>
          <w:sz w:val="28"/>
        </w:rPr>
        <w:t xml:space="preserve"> </w:t>
      </w:r>
      <w:r w:rsidR="007D611B">
        <w:rPr>
          <w:sz w:val="28"/>
        </w:rPr>
        <w:t xml:space="preserve">обвинение </w:t>
      </w:r>
      <w:r w:rsidR="00800039">
        <w:rPr>
          <w:sz w:val="28"/>
        </w:rPr>
        <w:t>не может быть предъявлено</w:t>
      </w:r>
      <w:r>
        <w:rPr>
          <w:sz w:val="28"/>
        </w:rPr>
        <w:t xml:space="preserve">. </w:t>
      </w:r>
    </w:p>
    <w:p w:rsidR="00EA6FE3" w:rsidRDefault="00EA6FE3" w:rsidP="00EA6FE3">
      <w:pPr>
        <w:spacing w:line="360" w:lineRule="auto"/>
        <w:ind w:firstLine="708"/>
        <w:jc w:val="both"/>
        <w:rPr>
          <w:sz w:val="28"/>
        </w:rPr>
      </w:pPr>
      <w:r>
        <w:rPr>
          <w:sz w:val="28"/>
        </w:rPr>
        <w:lastRenderedPageBreak/>
        <w:t>Полнота получения и эффективность использования</w:t>
      </w:r>
      <w:r w:rsidR="00294580">
        <w:rPr>
          <w:sz w:val="28"/>
        </w:rPr>
        <w:t xml:space="preserve"> криминалистически значимой</w:t>
      </w:r>
      <w:r>
        <w:rPr>
          <w:sz w:val="28"/>
        </w:rPr>
        <w:t xml:space="preserve"> информации, которой обладают участники процесса, зависит от двух условий. Во-первых, от того, насколько следовател</w:t>
      </w:r>
      <w:r w:rsidR="006C30CD">
        <w:rPr>
          <w:sz w:val="28"/>
        </w:rPr>
        <w:t>ь</w:t>
      </w:r>
      <w:r>
        <w:rPr>
          <w:sz w:val="28"/>
        </w:rPr>
        <w:t xml:space="preserve"> исполня</w:t>
      </w:r>
      <w:r w:rsidR="006C30CD">
        <w:rPr>
          <w:sz w:val="28"/>
        </w:rPr>
        <w:t>е</w:t>
      </w:r>
      <w:r>
        <w:rPr>
          <w:sz w:val="28"/>
        </w:rPr>
        <w:t>т требования з</w:t>
      </w:r>
      <w:r>
        <w:rPr>
          <w:sz w:val="28"/>
        </w:rPr>
        <w:t>а</w:t>
      </w:r>
      <w:r>
        <w:rPr>
          <w:sz w:val="28"/>
        </w:rPr>
        <w:t>кона</w:t>
      </w:r>
      <w:r w:rsidR="006C30CD" w:rsidRPr="006C30CD">
        <w:rPr>
          <w:sz w:val="28"/>
        </w:rPr>
        <w:t xml:space="preserve"> </w:t>
      </w:r>
      <w:r w:rsidR="006C30CD">
        <w:rPr>
          <w:sz w:val="28"/>
        </w:rPr>
        <w:t>представлять доказательства</w:t>
      </w:r>
      <w:r>
        <w:rPr>
          <w:sz w:val="28"/>
        </w:rPr>
        <w:t xml:space="preserve"> участник</w:t>
      </w:r>
      <w:r w:rsidR="006C30CD">
        <w:rPr>
          <w:sz w:val="28"/>
        </w:rPr>
        <w:t>ами</w:t>
      </w:r>
      <w:r>
        <w:rPr>
          <w:sz w:val="28"/>
        </w:rPr>
        <w:t xml:space="preserve"> процесса</w:t>
      </w:r>
      <w:r w:rsidR="006C30CD">
        <w:rPr>
          <w:sz w:val="28"/>
        </w:rPr>
        <w:t>, а также иными лиц</w:t>
      </w:r>
      <w:r w:rsidR="006C30CD">
        <w:rPr>
          <w:sz w:val="28"/>
        </w:rPr>
        <w:t>а</w:t>
      </w:r>
      <w:r w:rsidR="006C30CD">
        <w:rPr>
          <w:sz w:val="28"/>
        </w:rPr>
        <w:t>ми</w:t>
      </w:r>
      <w:r>
        <w:rPr>
          <w:sz w:val="28"/>
        </w:rPr>
        <w:t>. Во</w:t>
      </w:r>
      <w:r w:rsidR="00800039">
        <w:rPr>
          <w:sz w:val="28"/>
        </w:rPr>
        <w:t>-</w:t>
      </w:r>
      <w:r>
        <w:rPr>
          <w:sz w:val="28"/>
        </w:rPr>
        <w:t>вторых, от реальных возможностей, которыми располагают эти лица для отыскания, обнаружения доказательств.</w:t>
      </w:r>
    </w:p>
    <w:p w:rsidR="00EA6FE3" w:rsidRDefault="00EA6FE3" w:rsidP="00EA6FE3">
      <w:pPr>
        <w:spacing w:line="360" w:lineRule="auto"/>
        <w:ind w:firstLine="708"/>
        <w:jc w:val="both"/>
        <w:rPr>
          <w:sz w:val="28"/>
        </w:rPr>
      </w:pPr>
      <w:r>
        <w:rPr>
          <w:sz w:val="28"/>
        </w:rPr>
        <w:t>УПК РФ содержит дополнительные га</w:t>
      </w:r>
      <w:r>
        <w:rPr>
          <w:sz w:val="28"/>
        </w:rPr>
        <w:softHyphen/>
        <w:t>рантии прав участников процесса. Например, ст. 141 УПК РФ предусматривает обязательность принятия и ра</w:t>
      </w:r>
      <w:r>
        <w:rPr>
          <w:sz w:val="28"/>
        </w:rPr>
        <w:t>с</w:t>
      </w:r>
      <w:r>
        <w:rPr>
          <w:sz w:val="28"/>
        </w:rPr>
        <w:t>смотрения заявлений и сообщений о преступлении (именно такие заявления чаще всего поступают от потерпевших), а также порядок их при</w:t>
      </w:r>
      <w:r>
        <w:rPr>
          <w:sz w:val="28"/>
        </w:rPr>
        <w:softHyphen/>
        <w:t>нятия и регис</w:t>
      </w:r>
      <w:r>
        <w:rPr>
          <w:sz w:val="28"/>
        </w:rPr>
        <w:t>т</w:t>
      </w:r>
      <w:r>
        <w:rPr>
          <w:sz w:val="28"/>
        </w:rPr>
        <w:t>рации. Впервые в нашем законодательстве устанавливается, что отказ в приеме заявления может быть обжалован не только прокурор</w:t>
      </w:r>
      <w:r w:rsidR="0052352B">
        <w:rPr>
          <w:sz w:val="28"/>
        </w:rPr>
        <w:t>ом</w:t>
      </w:r>
      <w:r>
        <w:rPr>
          <w:sz w:val="28"/>
        </w:rPr>
        <w:t>, но и в суде. Это имеет для пострадавшего от преступле</w:t>
      </w:r>
      <w:r>
        <w:rPr>
          <w:sz w:val="28"/>
        </w:rPr>
        <w:softHyphen/>
        <w:t>ния важное значение, поскольку такой отказ лишает его права на судебную защиту и</w:t>
      </w:r>
      <w:r>
        <w:rPr>
          <w:b/>
          <w:sz w:val="28"/>
        </w:rPr>
        <w:t xml:space="preserve"> </w:t>
      </w:r>
      <w:r>
        <w:rPr>
          <w:sz w:val="28"/>
        </w:rPr>
        <w:t>возможности пред</w:t>
      </w:r>
      <w:r>
        <w:rPr>
          <w:sz w:val="28"/>
        </w:rPr>
        <w:softHyphen/>
      </w:r>
      <w:r w:rsidR="0052352B">
        <w:rPr>
          <w:sz w:val="28"/>
        </w:rPr>
        <w:t>о</w:t>
      </w:r>
      <w:r>
        <w:rPr>
          <w:sz w:val="28"/>
        </w:rPr>
        <w:t>ставлять доказ</w:t>
      </w:r>
      <w:r>
        <w:rPr>
          <w:sz w:val="28"/>
        </w:rPr>
        <w:t>а</w:t>
      </w:r>
      <w:r>
        <w:rPr>
          <w:sz w:val="28"/>
        </w:rPr>
        <w:t>тельства, подтверждающие выдвинутое обвинение</w:t>
      </w:r>
      <w:r w:rsidRPr="00B62D67">
        <w:rPr>
          <w:rStyle w:val="af2"/>
        </w:rPr>
        <w:footnoteReference w:customMarkFollows="1" w:id="48"/>
        <w:t>1</w:t>
      </w:r>
      <w:r>
        <w:rPr>
          <w:sz w:val="28"/>
        </w:rPr>
        <w:t>.</w:t>
      </w:r>
    </w:p>
    <w:p w:rsidR="00EA6FE3" w:rsidRPr="00532811" w:rsidRDefault="007D611B" w:rsidP="00EA6FE3">
      <w:pPr>
        <w:spacing w:line="360" w:lineRule="auto"/>
        <w:ind w:firstLine="708"/>
        <w:jc w:val="both"/>
        <w:rPr>
          <w:sz w:val="28"/>
          <w:szCs w:val="28"/>
        </w:rPr>
      </w:pPr>
      <w:r>
        <w:rPr>
          <w:sz w:val="28"/>
        </w:rPr>
        <w:t>В ч. 2 ст. </w:t>
      </w:r>
      <w:r w:rsidR="00EA6FE3">
        <w:rPr>
          <w:sz w:val="28"/>
        </w:rPr>
        <w:t>86 УПК РФ законодатель дает право собирать и представлять письменные документы и предметы для приобщения их к уголовному делу в качестве доказательств, а ст.</w:t>
      </w:r>
      <w:r>
        <w:rPr>
          <w:sz w:val="28"/>
        </w:rPr>
        <w:t> </w:t>
      </w:r>
      <w:r w:rsidR="00EA6FE3">
        <w:rPr>
          <w:sz w:val="28"/>
        </w:rPr>
        <w:t>286 устанавливает порядок принятия судьей пре</w:t>
      </w:r>
      <w:r w:rsidR="00EA6FE3">
        <w:rPr>
          <w:sz w:val="28"/>
        </w:rPr>
        <w:t>д</w:t>
      </w:r>
      <w:r w:rsidR="00EA6FE3">
        <w:rPr>
          <w:sz w:val="28"/>
        </w:rPr>
        <w:t xml:space="preserve">ставленных тем или иным участником процесса предметов или документов и </w:t>
      </w:r>
      <w:r w:rsidR="006C30CD">
        <w:rPr>
          <w:sz w:val="28"/>
        </w:rPr>
        <w:t xml:space="preserve">их </w:t>
      </w:r>
      <w:r w:rsidR="00EA6FE3">
        <w:rPr>
          <w:sz w:val="28"/>
        </w:rPr>
        <w:t xml:space="preserve">приобщения к делу. В УПК РФ </w:t>
      </w:r>
      <w:r>
        <w:rPr>
          <w:sz w:val="28"/>
        </w:rPr>
        <w:t>п</w:t>
      </w:r>
      <w:r w:rsidR="00EA6FE3">
        <w:rPr>
          <w:sz w:val="28"/>
        </w:rPr>
        <w:t>риобщени</w:t>
      </w:r>
      <w:r w:rsidR="0052352B">
        <w:rPr>
          <w:sz w:val="28"/>
        </w:rPr>
        <w:t>е</w:t>
      </w:r>
      <w:r w:rsidR="00EA6FE3">
        <w:rPr>
          <w:sz w:val="28"/>
        </w:rPr>
        <w:t xml:space="preserve"> процессуальных документов </w:t>
      </w:r>
      <w:r w:rsidR="0052352B">
        <w:rPr>
          <w:sz w:val="28"/>
        </w:rPr>
        <w:t>к</w:t>
      </w:r>
      <w:r w:rsidR="00EA6FE3">
        <w:rPr>
          <w:sz w:val="28"/>
        </w:rPr>
        <w:t xml:space="preserve"> материал</w:t>
      </w:r>
      <w:r w:rsidR="0052352B">
        <w:rPr>
          <w:sz w:val="28"/>
        </w:rPr>
        <w:t>ам</w:t>
      </w:r>
      <w:r w:rsidR="00EA6FE3">
        <w:rPr>
          <w:sz w:val="28"/>
        </w:rPr>
        <w:t xml:space="preserve"> уголовного дела не вызывает возражений в теории и </w:t>
      </w:r>
      <w:r w:rsidR="00EA6FE3" w:rsidRPr="00532811">
        <w:rPr>
          <w:sz w:val="28"/>
          <w:szCs w:val="28"/>
        </w:rPr>
        <w:t>практике. О</w:t>
      </w:r>
      <w:r w:rsidR="00EA6FE3" w:rsidRPr="00532811">
        <w:rPr>
          <w:sz w:val="28"/>
          <w:szCs w:val="28"/>
        </w:rPr>
        <w:t>д</w:t>
      </w:r>
      <w:r w:rsidR="00EA6FE3" w:rsidRPr="00532811">
        <w:rPr>
          <w:sz w:val="28"/>
          <w:szCs w:val="28"/>
        </w:rPr>
        <w:t>нако сложнее обстоит дело с «иными документами».</w:t>
      </w:r>
    </w:p>
    <w:p w:rsidR="00EA6FE3" w:rsidRPr="00532811" w:rsidRDefault="00EA6FE3" w:rsidP="00EA6FE3">
      <w:pPr>
        <w:pStyle w:val="a3"/>
        <w:spacing w:line="360" w:lineRule="auto"/>
        <w:jc w:val="both"/>
        <w:rPr>
          <w:sz w:val="28"/>
          <w:szCs w:val="28"/>
        </w:rPr>
      </w:pPr>
      <w:r w:rsidRPr="00532811">
        <w:rPr>
          <w:sz w:val="28"/>
          <w:szCs w:val="28"/>
        </w:rPr>
        <w:t>На диссертационном уровне «иные документы» рассматривались: А.</w:t>
      </w:r>
      <w:r w:rsidR="007D611B">
        <w:rPr>
          <w:sz w:val="28"/>
          <w:szCs w:val="28"/>
        </w:rPr>
        <w:t> </w:t>
      </w:r>
      <w:r w:rsidRPr="00532811">
        <w:rPr>
          <w:sz w:val="28"/>
          <w:szCs w:val="28"/>
        </w:rPr>
        <w:t>Н.</w:t>
      </w:r>
      <w:r w:rsidR="007D611B">
        <w:rPr>
          <w:sz w:val="28"/>
          <w:szCs w:val="28"/>
        </w:rPr>
        <w:t> Копьё</w:t>
      </w:r>
      <w:r w:rsidRPr="00532811">
        <w:rPr>
          <w:sz w:val="28"/>
          <w:szCs w:val="28"/>
        </w:rPr>
        <w:t>вой «Документы как доказательства в советском уголовном проце</w:t>
      </w:r>
      <w:r w:rsidRPr="00532811">
        <w:rPr>
          <w:sz w:val="28"/>
          <w:szCs w:val="28"/>
        </w:rPr>
        <w:t>с</w:t>
      </w:r>
      <w:r w:rsidR="007D611B">
        <w:rPr>
          <w:sz w:val="28"/>
          <w:szCs w:val="28"/>
        </w:rPr>
        <w:t>се» (1969</w:t>
      </w:r>
      <w:r w:rsidRPr="00532811">
        <w:rPr>
          <w:sz w:val="28"/>
          <w:szCs w:val="28"/>
        </w:rPr>
        <w:t>); Ю.</w:t>
      </w:r>
      <w:r w:rsidR="007D611B">
        <w:rPr>
          <w:sz w:val="28"/>
          <w:szCs w:val="28"/>
        </w:rPr>
        <w:t> </w:t>
      </w:r>
      <w:r w:rsidRPr="00532811">
        <w:rPr>
          <w:sz w:val="28"/>
          <w:szCs w:val="28"/>
        </w:rPr>
        <w:t>Н.</w:t>
      </w:r>
      <w:r w:rsidR="007D611B">
        <w:rPr>
          <w:sz w:val="28"/>
          <w:szCs w:val="28"/>
        </w:rPr>
        <w:t> </w:t>
      </w:r>
      <w:r w:rsidRPr="00532811">
        <w:rPr>
          <w:sz w:val="28"/>
          <w:szCs w:val="28"/>
        </w:rPr>
        <w:t>Прокофьевым «Использование документов как доказательств в советс</w:t>
      </w:r>
      <w:r w:rsidR="007D611B">
        <w:rPr>
          <w:sz w:val="28"/>
          <w:szCs w:val="28"/>
        </w:rPr>
        <w:t>ком уголовном процессе» (1976</w:t>
      </w:r>
      <w:r w:rsidRPr="00532811">
        <w:rPr>
          <w:sz w:val="28"/>
          <w:szCs w:val="28"/>
        </w:rPr>
        <w:t>); Л.</w:t>
      </w:r>
      <w:r w:rsidR="007D611B">
        <w:rPr>
          <w:sz w:val="28"/>
          <w:szCs w:val="28"/>
        </w:rPr>
        <w:t> </w:t>
      </w:r>
      <w:r w:rsidRPr="00532811">
        <w:rPr>
          <w:sz w:val="28"/>
          <w:szCs w:val="28"/>
        </w:rPr>
        <w:t>В.</w:t>
      </w:r>
      <w:r w:rsidR="007D611B">
        <w:rPr>
          <w:sz w:val="28"/>
          <w:szCs w:val="28"/>
        </w:rPr>
        <w:t> </w:t>
      </w:r>
      <w:r w:rsidRPr="00532811">
        <w:rPr>
          <w:sz w:val="28"/>
          <w:szCs w:val="28"/>
        </w:rPr>
        <w:t>Ворониной «Протоколы и иные документы как источники доказательств в советском уголовном процес</w:t>
      </w:r>
      <w:r w:rsidR="007D611B">
        <w:rPr>
          <w:sz w:val="28"/>
          <w:szCs w:val="28"/>
        </w:rPr>
        <w:t>се» (1991</w:t>
      </w:r>
      <w:r w:rsidRPr="00532811">
        <w:rPr>
          <w:sz w:val="28"/>
          <w:szCs w:val="28"/>
        </w:rPr>
        <w:t>); Н.</w:t>
      </w:r>
      <w:r w:rsidR="007D611B">
        <w:rPr>
          <w:sz w:val="28"/>
          <w:szCs w:val="28"/>
        </w:rPr>
        <w:t> </w:t>
      </w:r>
      <w:r w:rsidRPr="00532811">
        <w:rPr>
          <w:sz w:val="28"/>
          <w:szCs w:val="28"/>
        </w:rPr>
        <w:t>А.</w:t>
      </w:r>
      <w:r w:rsidR="007D611B">
        <w:rPr>
          <w:sz w:val="28"/>
          <w:szCs w:val="28"/>
        </w:rPr>
        <w:t> </w:t>
      </w:r>
      <w:r w:rsidRPr="00532811">
        <w:rPr>
          <w:sz w:val="28"/>
          <w:szCs w:val="28"/>
        </w:rPr>
        <w:t xml:space="preserve">Кузнецовой «Собирание и использование документов в качестве </w:t>
      </w:r>
      <w:r w:rsidRPr="00532811">
        <w:rPr>
          <w:sz w:val="28"/>
          <w:szCs w:val="28"/>
        </w:rPr>
        <w:lastRenderedPageBreak/>
        <w:t>доказатель</w:t>
      </w:r>
      <w:r w:rsidR="007D611B">
        <w:rPr>
          <w:sz w:val="28"/>
          <w:szCs w:val="28"/>
        </w:rPr>
        <w:t>ств по уголовным делам» (1996</w:t>
      </w:r>
      <w:r w:rsidRPr="00532811">
        <w:rPr>
          <w:sz w:val="28"/>
          <w:szCs w:val="28"/>
        </w:rPr>
        <w:t xml:space="preserve">). Эти исследования по существу «не вышли за рамки теоретической концепции иных документов», разработанной </w:t>
      </w:r>
      <w:r w:rsidR="006C30CD">
        <w:rPr>
          <w:sz w:val="28"/>
          <w:szCs w:val="28"/>
        </w:rPr>
        <w:t xml:space="preserve">сорок </w:t>
      </w:r>
      <w:r w:rsidRPr="00532811">
        <w:rPr>
          <w:sz w:val="28"/>
          <w:szCs w:val="28"/>
        </w:rPr>
        <w:t>лет назад А.</w:t>
      </w:r>
      <w:r w:rsidR="007D611B">
        <w:rPr>
          <w:sz w:val="28"/>
          <w:szCs w:val="28"/>
        </w:rPr>
        <w:t> Н. Копьё</w:t>
      </w:r>
      <w:r w:rsidRPr="00532811">
        <w:rPr>
          <w:sz w:val="28"/>
          <w:szCs w:val="28"/>
        </w:rPr>
        <w:t>вой.</w:t>
      </w:r>
    </w:p>
    <w:p w:rsidR="00EA6FE3" w:rsidRPr="00532811" w:rsidRDefault="00EA6FE3" w:rsidP="00EA6FE3">
      <w:pPr>
        <w:pStyle w:val="a3"/>
        <w:spacing w:line="360" w:lineRule="auto"/>
        <w:jc w:val="both"/>
        <w:rPr>
          <w:sz w:val="28"/>
          <w:szCs w:val="28"/>
        </w:rPr>
      </w:pPr>
      <w:r w:rsidRPr="00532811">
        <w:rPr>
          <w:sz w:val="28"/>
          <w:szCs w:val="28"/>
        </w:rPr>
        <w:t xml:space="preserve">Уголовно-процессуальные аспекты использования «иных документов» </w:t>
      </w:r>
      <w:r>
        <w:rPr>
          <w:sz w:val="28"/>
          <w:szCs w:val="28"/>
        </w:rPr>
        <w:t xml:space="preserve">в качестве доказательств </w:t>
      </w:r>
      <w:r w:rsidRPr="00532811">
        <w:rPr>
          <w:sz w:val="28"/>
          <w:szCs w:val="28"/>
        </w:rPr>
        <w:t>в теории уголовно</w:t>
      </w:r>
      <w:r>
        <w:rPr>
          <w:sz w:val="28"/>
          <w:szCs w:val="28"/>
        </w:rPr>
        <w:t>-процессуального</w:t>
      </w:r>
      <w:r w:rsidRPr="00532811">
        <w:rPr>
          <w:sz w:val="28"/>
          <w:szCs w:val="28"/>
        </w:rPr>
        <w:t xml:space="preserve"> права и практики уголовного судопроизводства также были подвергнуты исследованию в рамках диссертационных работ В.</w:t>
      </w:r>
      <w:r w:rsidR="009F1F8B">
        <w:rPr>
          <w:sz w:val="28"/>
          <w:szCs w:val="28"/>
        </w:rPr>
        <w:t> </w:t>
      </w:r>
      <w:r w:rsidRPr="00532811">
        <w:rPr>
          <w:sz w:val="28"/>
          <w:szCs w:val="28"/>
        </w:rPr>
        <w:t>А.</w:t>
      </w:r>
      <w:r w:rsidR="009F1F8B">
        <w:rPr>
          <w:sz w:val="28"/>
          <w:szCs w:val="28"/>
        </w:rPr>
        <w:t> </w:t>
      </w:r>
      <w:r w:rsidRPr="00532811">
        <w:rPr>
          <w:sz w:val="28"/>
          <w:szCs w:val="28"/>
        </w:rPr>
        <w:t>Понаморенковым, Р.</w:t>
      </w:r>
      <w:r w:rsidR="009F1F8B">
        <w:rPr>
          <w:sz w:val="28"/>
          <w:szCs w:val="28"/>
        </w:rPr>
        <w:t> </w:t>
      </w:r>
      <w:r w:rsidRPr="00532811">
        <w:rPr>
          <w:sz w:val="28"/>
          <w:szCs w:val="28"/>
        </w:rPr>
        <w:t>В.</w:t>
      </w:r>
      <w:r w:rsidR="009F1F8B">
        <w:rPr>
          <w:sz w:val="28"/>
          <w:szCs w:val="28"/>
        </w:rPr>
        <w:t> </w:t>
      </w:r>
      <w:r w:rsidRPr="00532811">
        <w:rPr>
          <w:sz w:val="28"/>
          <w:szCs w:val="28"/>
        </w:rPr>
        <w:t>Костенко и А.</w:t>
      </w:r>
      <w:r w:rsidR="009F1F8B">
        <w:rPr>
          <w:sz w:val="28"/>
          <w:szCs w:val="28"/>
        </w:rPr>
        <w:t> </w:t>
      </w:r>
      <w:r w:rsidRPr="00532811">
        <w:rPr>
          <w:sz w:val="28"/>
          <w:szCs w:val="28"/>
        </w:rPr>
        <w:t>Г.</w:t>
      </w:r>
      <w:r w:rsidR="009F1F8B">
        <w:rPr>
          <w:sz w:val="28"/>
          <w:szCs w:val="28"/>
        </w:rPr>
        <w:t> </w:t>
      </w:r>
      <w:r w:rsidRPr="00532811">
        <w:rPr>
          <w:sz w:val="28"/>
          <w:szCs w:val="28"/>
        </w:rPr>
        <w:t>Финогеновым (1998), А.</w:t>
      </w:r>
      <w:r w:rsidR="009F1F8B">
        <w:rPr>
          <w:sz w:val="28"/>
          <w:szCs w:val="28"/>
        </w:rPr>
        <w:t> </w:t>
      </w:r>
      <w:r w:rsidRPr="00532811">
        <w:rPr>
          <w:sz w:val="28"/>
          <w:szCs w:val="28"/>
        </w:rPr>
        <w:t>З.</w:t>
      </w:r>
      <w:r w:rsidR="009F1F8B">
        <w:rPr>
          <w:sz w:val="28"/>
          <w:szCs w:val="28"/>
        </w:rPr>
        <w:t> </w:t>
      </w:r>
      <w:r w:rsidRPr="00532811">
        <w:rPr>
          <w:sz w:val="28"/>
          <w:szCs w:val="28"/>
        </w:rPr>
        <w:t>Бецуковым (1999), Х.</w:t>
      </w:r>
      <w:r w:rsidR="009F1F8B">
        <w:rPr>
          <w:sz w:val="28"/>
          <w:szCs w:val="28"/>
        </w:rPr>
        <w:t> </w:t>
      </w:r>
      <w:r w:rsidRPr="00532811">
        <w:rPr>
          <w:sz w:val="28"/>
          <w:szCs w:val="28"/>
        </w:rPr>
        <w:t>А.</w:t>
      </w:r>
      <w:r w:rsidR="009F1F8B">
        <w:rPr>
          <w:sz w:val="28"/>
          <w:szCs w:val="28"/>
        </w:rPr>
        <w:t> </w:t>
      </w:r>
      <w:r w:rsidRPr="00532811">
        <w:rPr>
          <w:sz w:val="28"/>
          <w:szCs w:val="28"/>
        </w:rPr>
        <w:t>Сабировым (2001), А.</w:t>
      </w:r>
      <w:r w:rsidR="009F1F8B">
        <w:rPr>
          <w:sz w:val="28"/>
          <w:szCs w:val="28"/>
        </w:rPr>
        <w:t> </w:t>
      </w:r>
      <w:r w:rsidRPr="00532811">
        <w:rPr>
          <w:sz w:val="28"/>
          <w:szCs w:val="28"/>
        </w:rPr>
        <w:t>Н.</w:t>
      </w:r>
      <w:r w:rsidR="009F1F8B">
        <w:rPr>
          <w:sz w:val="28"/>
          <w:szCs w:val="28"/>
        </w:rPr>
        <w:t> </w:t>
      </w:r>
      <w:r w:rsidRPr="00532811">
        <w:rPr>
          <w:sz w:val="28"/>
          <w:szCs w:val="28"/>
        </w:rPr>
        <w:t>Стуликовым (2002)</w:t>
      </w:r>
      <w:r w:rsidR="009F1F8B">
        <w:rPr>
          <w:sz w:val="28"/>
          <w:szCs w:val="28"/>
        </w:rPr>
        <w:t>,</w:t>
      </w:r>
      <w:r w:rsidRPr="00532811">
        <w:rPr>
          <w:sz w:val="28"/>
          <w:szCs w:val="28"/>
        </w:rPr>
        <w:t xml:space="preserve"> В.</w:t>
      </w:r>
      <w:r w:rsidR="009F1F8B">
        <w:rPr>
          <w:sz w:val="28"/>
          <w:szCs w:val="28"/>
        </w:rPr>
        <w:t> </w:t>
      </w:r>
      <w:r w:rsidRPr="00532811">
        <w:rPr>
          <w:sz w:val="28"/>
          <w:szCs w:val="28"/>
        </w:rPr>
        <w:t>В.</w:t>
      </w:r>
      <w:r w:rsidR="009F1F8B">
        <w:rPr>
          <w:sz w:val="28"/>
          <w:szCs w:val="28"/>
        </w:rPr>
        <w:t> </w:t>
      </w:r>
      <w:r w:rsidRPr="00532811">
        <w:rPr>
          <w:sz w:val="28"/>
          <w:szCs w:val="28"/>
        </w:rPr>
        <w:t>Сероштаном, М.</w:t>
      </w:r>
      <w:r w:rsidR="009F1F8B">
        <w:rPr>
          <w:sz w:val="28"/>
          <w:szCs w:val="28"/>
        </w:rPr>
        <w:t> </w:t>
      </w:r>
      <w:r w:rsidRPr="00532811">
        <w:rPr>
          <w:sz w:val="28"/>
          <w:szCs w:val="28"/>
        </w:rPr>
        <w:t>А.</w:t>
      </w:r>
      <w:r w:rsidR="009F1F8B">
        <w:rPr>
          <w:sz w:val="28"/>
          <w:szCs w:val="28"/>
        </w:rPr>
        <w:t> </w:t>
      </w:r>
      <w:r w:rsidRPr="00532811">
        <w:rPr>
          <w:sz w:val="28"/>
          <w:szCs w:val="28"/>
        </w:rPr>
        <w:t>Шитовым, Д.</w:t>
      </w:r>
      <w:r w:rsidR="009F1F8B">
        <w:rPr>
          <w:sz w:val="28"/>
          <w:szCs w:val="28"/>
        </w:rPr>
        <w:t> </w:t>
      </w:r>
      <w:r w:rsidRPr="00532811">
        <w:rPr>
          <w:sz w:val="28"/>
          <w:szCs w:val="28"/>
        </w:rPr>
        <w:t>А.</w:t>
      </w:r>
      <w:r w:rsidR="009F1F8B">
        <w:rPr>
          <w:sz w:val="28"/>
          <w:szCs w:val="28"/>
        </w:rPr>
        <w:t> </w:t>
      </w:r>
      <w:r w:rsidRPr="00532811">
        <w:rPr>
          <w:sz w:val="28"/>
          <w:szCs w:val="28"/>
        </w:rPr>
        <w:t>Лопаткиным и Е.</w:t>
      </w:r>
      <w:r w:rsidR="009F1F8B">
        <w:rPr>
          <w:sz w:val="28"/>
          <w:szCs w:val="28"/>
        </w:rPr>
        <w:t> </w:t>
      </w:r>
      <w:r w:rsidRPr="00532811">
        <w:rPr>
          <w:sz w:val="28"/>
          <w:szCs w:val="28"/>
        </w:rPr>
        <w:t>В.</w:t>
      </w:r>
      <w:r w:rsidR="009F1F8B">
        <w:rPr>
          <w:sz w:val="28"/>
          <w:szCs w:val="28"/>
        </w:rPr>
        <w:t> </w:t>
      </w:r>
      <w:r w:rsidRPr="00532811">
        <w:rPr>
          <w:sz w:val="28"/>
          <w:szCs w:val="28"/>
        </w:rPr>
        <w:t>Селиной (2003)</w:t>
      </w:r>
      <w:r w:rsidR="005F6F46">
        <w:rPr>
          <w:rStyle w:val="af2"/>
          <w:sz w:val="28"/>
          <w:szCs w:val="28"/>
        </w:rPr>
        <w:footnoteReference w:customMarkFollows="1" w:id="49"/>
        <w:t>2</w:t>
      </w:r>
      <w:r w:rsidRPr="00532811">
        <w:rPr>
          <w:sz w:val="28"/>
          <w:szCs w:val="28"/>
        </w:rPr>
        <w:t>. С позиции криминалистической науки</w:t>
      </w:r>
      <w:r w:rsidR="0052352B">
        <w:rPr>
          <w:sz w:val="28"/>
          <w:szCs w:val="28"/>
        </w:rPr>
        <w:t>,</w:t>
      </w:r>
      <w:r w:rsidRPr="00532811">
        <w:rPr>
          <w:sz w:val="28"/>
          <w:szCs w:val="28"/>
        </w:rPr>
        <w:t xml:space="preserve"> как представля</w:t>
      </w:r>
      <w:r w:rsidR="006C30CD">
        <w:rPr>
          <w:sz w:val="28"/>
          <w:szCs w:val="28"/>
        </w:rPr>
        <w:t>е</w:t>
      </w:r>
      <w:r w:rsidRPr="00532811">
        <w:rPr>
          <w:sz w:val="28"/>
          <w:szCs w:val="28"/>
        </w:rPr>
        <w:t>тся</w:t>
      </w:r>
      <w:r w:rsidR="006C30CD">
        <w:rPr>
          <w:sz w:val="28"/>
          <w:szCs w:val="28"/>
        </w:rPr>
        <w:t xml:space="preserve"> автору</w:t>
      </w:r>
      <w:r w:rsidR="0052352B">
        <w:rPr>
          <w:sz w:val="28"/>
          <w:szCs w:val="28"/>
        </w:rPr>
        <w:t>,</w:t>
      </w:r>
      <w:r w:rsidRPr="00532811">
        <w:rPr>
          <w:sz w:val="28"/>
          <w:szCs w:val="28"/>
        </w:rPr>
        <w:t xml:space="preserve"> известны работы А.</w:t>
      </w:r>
      <w:r w:rsidR="000139C9">
        <w:rPr>
          <w:sz w:val="28"/>
          <w:szCs w:val="28"/>
        </w:rPr>
        <w:t> </w:t>
      </w:r>
      <w:r w:rsidRPr="00532811">
        <w:rPr>
          <w:sz w:val="28"/>
          <w:szCs w:val="28"/>
        </w:rPr>
        <w:t>Р.</w:t>
      </w:r>
      <w:r w:rsidR="000139C9">
        <w:rPr>
          <w:sz w:val="28"/>
          <w:szCs w:val="28"/>
        </w:rPr>
        <w:t> </w:t>
      </w:r>
      <w:r w:rsidRPr="00532811">
        <w:rPr>
          <w:sz w:val="28"/>
          <w:szCs w:val="28"/>
        </w:rPr>
        <w:t>Белкина и А.</w:t>
      </w:r>
      <w:r w:rsidR="000139C9">
        <w:rPr>
          <w:sz w:val="28"/>
          <w:szCs w:val="28"/>
        </w:rPr>
        <w:t> </w:t>
      </w:r>
      <w:r w:rsidRPr="00532811">
        <w:rPr>
          <w:sz w:val="28"/>
          <w:szCs w:val="28"/>
        </w:rPr>
        <w:t>Н.</w:t>
      </w:r>
      <w:r w:rsidR="000139C9">
        <w:rPr>
          <w:sz w:val="28"/>
          <w:szCs w:val="28"/>
        </w:rPr>
        <w:t> </w:t>
      </w:r>
      <w:r w:rsidRPr="00532811">
        <w:rPr>
          <w:sz w:val="28"/>
          <w:szCs w:val="28"/>
        </w:rPr>
        <w:t>Яковлева (2000), С.</w:t>
      </w:r>
      <w:r w:rsidR="000139C9">
        <w:rPr>
          <w:sz w:val="28"/>
          <w:szCs w:val="28"/>
        </w:rPr>
        <w:t> </w:t>
      </w:r>
      <w:r w:rsidRPr="00532811">
        <w:rPr>
          <w:sz w:val="28"/>
          <w:szCs w:val="28"/>
        </w:rPr>
        <w:t>А.</w:t>
      </w:r>
      <w:r w:rsidR="000139C9">
        <w:rPr>
          <w:sz w:val="28"/>
          <w:szCs w:val="28"/>
        </w:rPr>
        <w:t> </w:t>
      </w:r>
      <w:r w:rsidRPr="00532811">
        <w:rPr>
          <w:sz w:val="28"/>
          <w:szCs w:val="28"/>
        </w:rPr>
        <w:t>Кириченко и А.</w:t>
      </w:r>
      <w:r w:rsidR="000139C9">
        <w:rPr>
          <w:sz w:val="28"/>
          <w:szCs w:val="28"/>
        </w:rPr>
        <w:t> </w:t>
      </w:r>
      <w:r w:rsidRPr="00532811">
        <w:rPr>
          <w:sz w:val="28"/>
          <w:szCs w:val="28"/>
        </w:rPr>
        <w:t>М.</w:t>
      </w:r>
      <w:r w:rsidR="000139C9">
        <w:rPr>
          <w:sz w:val="28"/>
          <w:szCs w:val="28"/>
        </w:rPr>
        <w:t> </w:t>
      </w:r>
      <w:r w:rsidRPr="00532811">
        <w:rPr>
          <w:sz w:val="28"/>
          <w:szCs w:val="28"/>
        </w:rPr>
        <w:t>Ишина (2003)</w:t>
      </w:r>
      <w:r w:rsidR="0089553A">
        <w:rPr>
          <w:sz w:val="28"/>
          <w:szCs w:val="28"/>
        </w:rPr>
        <w:t>,</w:t>
      </w:r>
      <w:r w:rsidRPr="00532811">
        <w:rPr>
          <w:sz w:val="28"/>
          <w:szCs w:val="28"/>
        </w:rPr>
        <w:t xml:space="preserve"> которые косве</w:t>
      </w:r>
      <w:r w:rsidRPr="00532811">
        <w:rPr>
          <w:sz w:val="28"/>
          <w:szCs w:val="28"/>
        </w:rPr>
        <w:t>н</w:t>
      </w:r>
      <w:r w:rsidRPr="00532811">
        <w:rPr>
          <w:sz w:val="28"/>
          <w:szCs w:val="28"/>
        </w:rPr>
        <w:t>но касались исследовани</w:t>
      </w:r>
      <w:r w:rsidR="0089553A">
        <w:rPr>
          <w:sz w:val="28"/>
          <w:szCs w:val="28"/>
        </w:rPr>
        <w:t>я</w:t>
      </w:r>
      <w:r w:rsidRPr="00532811">
        <w:rPr>
          <w:sz w:val="28"/>
          <w:szCs w:val="28"/>
        </w:rPr>
        <w:t xml:space="preserve"> «иных документов»</w:t>
      </w:r>
      <w:r w:rsidR="002F1E70">
        <w:rPr>
          <w:rStyle w:val="af2"/>
          <w:sz w:val="28"/>
          <w:szCs w:val="28"/>
        </w:rPr>
        <w:footnoteReference w:customMarkFollows="1" w:id="50"/>
        <w:t>1</w:t>
      </w:r>
      <w:r w:rsidRPr="00532811">
        <w:rPr>
          <w:sz w:val="28"/>
          <w:szCs w:val="28"/>
        </w:rPr>
        <w:t>.</w:t>
      </w:r>
    </w:p>
    <w:p w:rsidR="00EA6FE3" w:rsidRPr="00532811" w:rsidRDefault="00EA6FE3" w:rsidP="00EA6FE3">
      <w:pPr>
        <w:pStyle w:val="a3"/>
        <w:spacing w:line="360" w:lineRule="auto"/>
        <w:jc w:val="both"/>
        <w:rPr>
          <w:sz w:val="28"/>
          <w:szCs w:val="28"/>
        </w:rPr>
      </w:pPr>
      <w:r w:rsidRPr="00532811">
        <w:rPr>
          <w:sz w:val="28"/>
          <w:szCs w:val="28"/>
        </w:rPr>
        <w:lastRenderedPageBreak/>
        <w:t>К сожалению, авторы, исследовавшие «иные документы», непосредс</w:t>
      </w:r>
      <w:r w:rsidRPr="00532811">
        <w:rPr>
          <w:sz w:val="28"/>
          <w:szCs w:val="28"/>
        </w:rPr>
        <w:t>т</w:t>
      </w:r>
      <w:r w:rsidRPr="00532811">
        <w:rPr>
          <w:sz w:val="28"/>
          <w:szCs w:val="28"/>
        </w:rPr>
        <w:t>венно либо косвенно касались лишь изучения и обобщения таких документов, как рапорт, объяснения, акты ревизии и инвентаризационные документы</w:t>
      </w:r>
      <w:r w:rsidR="0089553A">
        <w:rPr>
          <w:sz w:val="28"/>
          <w:szCs w:val="28"/>
        </w:rPr>
        <w:t>.</w:t>
      </w:r>
      <w:r w:rsidRPr="00532811">
        <w:rPr>
          <w:sz w:val="28"/>
          <w:szCs w:val="28"/>
        </w:rPr>
        <w:t xml:space="preserve"> </w:t>
      </w:r>
      <w:r w:rsidR="0089553A">
        <w:rPr>
          <w:sz w:val="28"/>
          <w:szCs w:val="28"/>
        </w:rPr>
        <w:t>О</w:t>
      </w:r>
      <w:r w:rsidRPr="00532811">
        <w:rPr>
          <w:sz w:val="28"/>
          <w:szCs w:val="28"/>
        </w:rPr>
        <w:t>ст</w:t>
      </w:r>
      <w:r w:rsidRPr="00532811">
        <w:rPr>
          <w:sz w:val="28"/>
          <w:szCs w:val="28"/>
        </w:rPr>
        <w:t>а</w:t>
      </w:r>
      <w:r w:rsidRPr="00532811">
        <w:rPr>
          <w:sz w:val="28"/>
          <w:szCs w:val="28"/>
        </w:rPr>
        <w:t>лись</w:t>
      </w:r>
      <w:r w:rsidR="0089553A">
        <w:rPr>
          <w:sz w:val="28"/>
          <w:szCs w:val="28"/>
        </w:rPr>
        <w:t xml:space="preserve"> </w:t>
      </w:r>
      <w:r w:rsidRPr="00532811">
        <w:rPr>
          <w:sz w:val="28"/>
          <w:szCs w:val="28"/>
        </w:rPr>
        <w:t xml:space="preserve">неисследованными материалы, полученные с помощью научно-технических средств и </w:t>
      </w:r>
      <w:r w:rsidR="00177C9A">
        <w:rPr>
          <w:sz w:val="28"/>
          <w:szCs w:val="28"/>
        </w:rPr>
        <w:t>ОРД</w:t>
      </w:r>
      <w:r w:rsidRPr="00532811">
        <w:rPr>
          <w:sz w:val="28"/>
          <w:szCs w:val="28"/>
        </w:rPr>
        <w:t xml:space="preserve">. </w:t>
      </w:r>
    </w:p>
    <w:p w:rsidR="00EA6FE3" w:rsidRPr="00532811" w:rsidRDefault="00EA6FE3" w:rsidP="00EA6FE3">
      <w:pPr>
        <w:pStyle w:val="a3"/>
        <w:spacing w:line="360" w:lineRule="auto"/>
        <w:jc w:val="both"/>
        <w:rPr>
          <w:sz w:val="28"/>
          <w:szCs w:val="28"/>
        </w:rPr>
      </w:pPr>
      <w:r w:rsidRPr="00532811">
        <w:rPr>
          <w:sz w:val="28"/>
          <w:szCs w:val="28"/>
        </w:rPr>
        <w:t>Например, Е.</w:t>
      </w:r>
      <w:r w:rsidR="000139C9">
        <w:rPr>
          <w:sz w:val="28"/>
          <w:szCs w:val="28"/>
        </w:rPr>
        <w:t> </w:t>
      </w:r>
      <w:r w:rsidRPr="00532811">
        <w:rPr>
          <w:sz w:val="28"/>
          <w:szCs w:val="28"/>
        </w:rPr>
        <w:t>А. Зайцева «иные документы» считает как «документы-доказательства»</w:t>
      </w:r>
      <w:r w:rsidR="000139C9">
        <w:rPr>
          <w:sz w:val="28"/>
          <w:szCs w:val="28"/>
        </w:rPr>
        <w:t>,</w:t>
      </w:r>
      <w:r w:rsidRPr="00532811">
        <w:rPr>
          <w:sz w:val="28"/>
          <w:szCs w:val="28"/>
        </w:rPr>
        <w:t xml:space="preserve"> т</w:t>
      </w:r>
      <w:r w:rsidR="0089553A">
        <w:rPr>
          <w:sz w:val="28"/>
          <w:szCs w:val="28"/>
        </w:rPr>
        <w:t>ак</w:t>
      </w:r>
      <w:r w:rsidRPr="00532811">
        <w:rPr>
          <w:sz w:val="28"/>
          <w:szCs w:val="28"/>
        </w:rPr>
        <w:t xml:space="preserve"> к</w:t>
      </w:r>
      <w:r w:rsidR="0089553A">
        <w:rPr>
          <w:sz w:val="28"/>
          <w:szCs w:val="28"/>
        </w:rPr>
        <w:t xml:space="preserve">ак </w:t>
      </w:r>
      <w:r w:rsidRPr="00532811">
        <w:rPr>
          <w:sz w:val="28"/>
          <w:szCs w:val="28"/>
        </w:rPr>
        <w:t>законода</w:t>
      </w:r>
      <w:r w:rsidR="000139C9">
        <w:rPr>
          <w:sz w:val="28"/>
          <w:szCs w:val="28"/>
        </w:rPr>
        <w:t>тель полагает, что, согласно ст. </w:t>
      </w:r>
      <w:r w:rsidRPr="00532811">
        <w:rPr>
          <w:sz w:val="28"/>
          <w:szCs w:val="28"/>
        </w:rPr>
        <w:t>84 УПК РФ</w:t>
      </w:r>
      <w:r w:rsidR="00022F24">
        <w:rPr>
          <w:sz w:val="28"/>
          <w:szCs w:val="28"/>
        </w:rPr>
        <w:t>,</w:t>
      </w:r>
      <w:r w:rsidRPr="00532811">
        <w:rPr>
          <w:sz w:val="28"/>
          <w:szCs w:val="28"/>
        </w:rPr>
        <w:t xml:space="preserve"> документы являются доказательствами, когда сведения, изложенные в них, имеют значение для установления</w:t>
      </w:r>
      <w:r w:rsidR="000139C9">
        <w:rPr>
          <w:sz w:val="28"/>
          <w:szCs w:val="28"/>
        </w:rPr>
        <w:t xml:space="preserve"> обстоятельств, указанных в ст. </w:t>
      </w:r>
      <w:r w:rsidRPr="00532811">
        <w:rPr>
          <w:sz w:val="28"/>
          <w:szCs w:val="28"/>
        </w:rPr>
        <w:t>73 УПК РФ. Законодатель именует их «ины</w:t>
      </w:r>
      <w:r w:rsidR="000139C9">
        <w:rPr>
          <w:sz w:val="28"/>
          <w:szCs w:val="28"/>
        </w:rPr>
        <w:t>ми документами» в контексте ст. </w:t>
      </w:r>
      <w:r w:rsidRPr="00532811">
        <w:rPr>
          <w:sz w:val="28"/>
          <w:szCs w:val="28"/>
        </w:rPr>
        <w:t>74, 84 УПК РФ («другие документы, а не протоколы следственных действий и судебного зас</w:t>
      </w:r>
      <w:r w:rsidRPr="00532811">
        <w:rPr>
          <w:sz w:val="28"/>
          <w:szCs w:val="28"/>
        </w:rPr>
        <w:t>е</w:t>
      </w:r>
      <w:r w:rsidRPr="00532811">
        <w:rPr>
          <w:sz w:val="28"/>
          <w:szCs w:val="28"/>
        </w:rPr>
        <w:t>дания»). Правильнее этот источник фактических данных называть «документ</w:t>
      </w:r>
      <w:r w:rsidRPr="00532811">
        <w:rPr>
          <w:sz w:val="28"/>
          <w:szCs w:val="28"/>
        </w:rPr>
        <w:t>а</w:t>
      </w:r>
      <w:r w:rsidRPr="00532811">
        <w:rPr>
          <w:sz w:val="28"/>
          <w:szCs w:val="28"/>
        </w:rPr>
        <w:t>ми</w:t>
      </w:r>
      <w:r w:rsidR="00022F24">
        <w:rPr>
          <w:sz w:val="28"/>
          <w:szCs w:val="28"/>
        </w:rPr>
        <w:t>-</w:t>
      </w:r>
      <w:r w:rsidRPr="00532811">
        <w:rPr>
          <w:sz w:val="28"/>
          <w:szCs w:val="28"/>
        </w:rPr>
        <w:t>доказательствами» или «документами»</w:t>
      </w:r>
      <w:r w:rsidRPr="00B62D67">
        <w:rPr>
          <w:rStyle w:val="af2"/>
        </w:rPr>
        <w:footnoteReference w:customMarkFollows="1" w:id="51"/>
        <w:t>1</w:t>
      </w:r>
      <w:r w:rsidRPr="00532811">
        <w:rPr>
          <w:sz w:val="28"/>
          <w:szCs w:val="28"/>
        </w:rPr>
        <w:t>.</w:t>
      </w:r>
    </w:p>
    <w:p w:rsidR="006C30CD" w:rsidRDefault="00EA6FE3" w:rsidP="00EA6FE3">
      <w:pPr>
        <w:pStyle w:val="a3"/>
        <w:spacing w:line="360" w:lineRule="auto"/>
        <w:jc w:val="both"/>
        <w:rPr>
          <w:sz w:val="28"/>
          <w:szCs w:val="28"/>
        </w:rPr>
      </w:pPr>
      <w:r w:rsidRPr="00532811">
        <w:rPr>
          <w:sz w:val="28"/>
          <w:szCs w:val="28"/>
        </w:rPr>
        <w:t>С мнением Е.</w:t>
      </w:r>
      <w:r w:rsidR="000139C9">
        <w:rPr>
          <w:sz w:val="28"/>
          <w:szCs w:val="28"/>
        </w:rPr>
        <w:t> </w:t>
      </w:r>
      <w:r w:rsidRPr="00532811">
        <w:rPr>
          <w:sz w:val="28"/>
          <w:szCs w:val="28"/>
        </w:rPr>
        <w:t>А.</w:t>
      </w:r>
      <w:r w:rsidR="000139C9">
        <w:rPr>
          <w:sz w:val="28"/>
          <w:szCs w:val="28"/>
        </w:rPr>
        <w:t> </w:t>
      </w:r>
      <w:r w:rsidRPr="00532811">
        <w:rPr>
          <w:sz w:val="28"/>
          <w:szCs w:val="28"/>
        </w:rPr>
        <w:t>Зайцевой можно согласит</w:t>
      </w:r>
      <w:r w:rsidR="000139C9">
        <w:rPr>
          <w:sz w:val="28"/>
          <w:szCs w:val="28"/>
        </w:rPr>
        <w:t>ь</w:t>
      </w:r>
      <w:r w:rsidRPr="00532811">
        <w:rPr>
          <w:sz w:val="28"/>
          <w:szCs w:val="28"/>
        </w:rPr>
        <w:t>ся в той части, что документы – носители значимой информации</w:t>
      </w:r>
      <w:r w:rsidR="00022F24">
        <w:rPr>
          <w:sz w:val="28"/>
          <w:szCs w:val="28"/>
        </w:rPr>
        <w:t xml:space="preserve"> </w:t>
      </w:r>
      <w:r w:rsidR="00022F24" w:rsidRPr="009D730C">
        <w:t>–</w:t>
      </w:r>
      <w:r w:rsidRPr="00532811">
        <w:rPr>
          <w:sz w:val="28"/>
          <w:szCs w:val="28"/>
        </w:rPr>
        <w:t xml:space="preserve"> являются «документами</w:t>
      </w:r>
      <w:r w:rsidR="00022F24">
        <w:rPr>
          <w:sz w:val="28"/>
          <w:szCs w:val="28"/>
        </w:rPr>
        <w:t>-</w:t>
      </w:r>
      <w:r w:rsidRPr="00532811">
        <w:rPr>
          <w:sz w:val="28"/>
          <w:szCs w:val="28"/>
        </w:rPr>
        <w:t>доказательствами»</w:t>
      </w:r>
      <w:r w:rsidR="00022F24">
        <w:rPr>
          <w:sz w:val="28"/>
          <w:szCs w:val="28"/>
        </w:rPr>
        <w:t>,</w:t>
      </w:r>
      <w:r w:rsidRPr="00532811">
        <w:rPr>
          <w:sz w:val="28"/>
          <w:szCs w:val="28"/>
        </w:rPr>
        <w:t xml:space="preserve"> и в той, что «иные документы» </w:t>
      </w:r>
      <w:r w:rsidR="00022F24" w:rsidRPr="009D730C">
        <w:t>–</w:t>
      </w:r>
      <w:r w:rsidR="00022F24" w:rsidRPr="000139C9">
        <w:rPr>
          <w:sz w:val="28"/>
          <w:szCs w:val="28"/>
        </w:rPr>
        <w:t xml:space="preserve"> </w:t>
      </w:r>
      <w:r w:rsidRPr="00532811">
        <w:rPr>
          <w:sz w:val="28"/>
          <w:szCs w:val="28"/>
        </w:rPr>
        <w:t>это другие документы</w:t>
      </w:r>
      <w:r w:rsidR="00022F24">
        <w:rPr>
          <w:sz w:val="28"/>
          <w:szCs w:val="28"/>
        </w:rPr>
        <w:t>,</w:t>
      </w:r>
      <w:r w:rsidRPr="00532811">
        <w:rPr>
          <w:sz w:val="28"/>
          <w:szCs w:val="28"/>
        </w:rPr>
        <w:t xml:space="preserve"> не относящиеся к процессуальным документам</w:t>
      </w:r>
      <w:r w:rsidR="006C30CD">
        <w:rPr>
          <w:sz w:val="28"/>
          <w:szCs w:val="28"/>
        </w:rPr>
        <w:t xml:space="preserve">. </w:t>
      </w:r>
      <w:r w:rsidRPr="00532811">
        <w:rPr>
          <w:sz w:val="28"/>
          <w:szCs w:val="28"/>
        </w:rPr>
        <w:t>Документ – это письменный акт, установленн</w:t>
      </w:r>
      <w:r w:rsidR="00022F24">
        <w:rPr>
          <w:sz w:val="28"/>
          <w:szCs w:val="28"/>
        </w:rPr>
        <w:t>о</w:t>
      </w:r>
      <w:r w:rsidRPr="00532811">
        <w:rPr>
          <w:sz w:val="28"/>
          <w:szCs w:val="28"/>
        </w:rPr>
        <w:t>й или общепринятой формы, составленный определенными и компетентными физическими или юридическими лицами для изложения свед</w:t>
      </w:r>
      <w:r w:rsidRPr="00532811">
        <w:rPr>
          <w:sz w:val="28"/>
          <w:szCs w:val="28"/>
        </w:rPr>
        <w:t>е</w:t>
      </w:r>
      <w:r w:rsidRPr="00532811">
        <w:rPr>
          <w:sz w:val="28"/>
          <w:szCs w:val="28"/>
        </w:rPr>
        <w:t>ний о фактах или удостоверения фактов, имеющих юридическое значение, или для подтверждения прав и обязанностей</w:t>
      </w:r>
      <w:r w:rsidR="006C30CD">
        <w:rPr>
          <w:sz w:val="28"/>
          <w:szCs w:val="28"/>
        </w:rPr>
        <w:t>.</w:t>
      </w:r>
      <w:r w:rsidRPr="00532811">
        <w:rPr>
          <w:sz w:val="28"/>
          <w:szCs w:val="28"/>
        </w:rPr>
        <w:t xml:space="preserve"> </w:t>
      </w:r>
      <w:r w:rsidR="006C30CD">
        <w:rPr>
          <w:sz w:val="28"/>
          <w:szCs w:val="28"/>
        </w:rPr>
        <w:t>Т</w:t>
      </w:r>
      <w:r w:rsidRPr="00532811">
        <w:rPr>
          <w:sz w:val="28"/>
          <w:szCs w:val="28"/>
        </w:rPr>
        <w:t>ермин «иные документы» не приг</w:t>
      </w:r>
      <w:r w:rsidRPr="00532811">
        <w:rPr>
          <w:sz w:val="28"/>
          <w:szCs w:val="28"/>
        </w:rPr>
        <w:t>о</w:t>
      </w:r>
      <w:r w:rsidRPr="00532811">
        <w:rPr>
          <w:sz w:val="28"/>
          <w:szCs w:val="28"/>
        </w:rPr>
        <w:t xml:space="preserve">ден для обозначения данного вида доказательств в уголовном процессе. </w:t>
      </w:r>
    </w:p>
    <w:p w:rsidR="00EA6FE3" w:rsidRPr="00532811" w:rsidRDefault="00EA6FE3" w:rsidP="00EA6FE3">
      <w:pPr>
        <w:pStyle w:val="a3"/>
        <w:spacing w:line="360" w:lineRule="auto"/>
        <w:jc w:val="both"/>
        <w:rPr>
          <w:sz w:val="28"/>
          <w:szCs w:val="28"/>
        </w:rPr>
      </w:pPr>
      <w:r w:rsidRPr="00532811">
        <w:rPr>
          <w:sz w:val="28"/>
          <w:szCs w:val="28"/>
        </w:rPr>
        <w:t>Под любой</w:t>
      </w:r>
      <w:r w:rsidR="006C30CD">
        <w:rPr>
          <w:sz w:val="28"/>
          <w:szCs w:val="28"/>
        </w:rPr>
        <w:t xml:space="preserve"> криминалистически значимой </w:t>
      </w:r>
      <w:r w:rsidRPr="00532811">
        <w:rPr>
          <w:sz w:val="28"/>
          <w:szCs w:val="28"/>
        </w:rPr>
        <w:t>информацией, имеющей «док</w:t>
      </w:r>
      <w:r w:rsidRPr="00532811">
        <w:rPr>
          <w:sz w:val="28"/>
          <w:szCs w:val="28"/>
        </w:rPr>
        <w:t>а</w:t>
      </w:r>
      <w:r w:rsidRPr="00532811">
        <w:rPr>
          <w:sz w:val="28"/>
          <w:szCs w:val="28"/>
        </w:rPr>
        <w:t>зательственное значение» для дела</w:t>
      </w:r>
      <w:r w:rsidR="00022F24">
        <w:rPr>
          <w:sz w:val="28"/>
          <w:szCs w:val="28"/>
        </w:rPr>
        <w:t>,</w:t>
      </w:r>
      <w:r w:rsidRPr="00532811">
        <w:rPr>
          <w:sz w:val="28"/>
          <w:szCs w:val="28"/>
        </w:rPr>
        <w:t xml:space="preserve"> </w:t>
      </w:r>
      <w:r w:rsidR="006C30CD">
        <w:rPr>
          <w:sz w:val="28"/>
          <w:szCs w:val="28"/>
        </w:rPr>
        <w:t>автор</w:t>
      </w:r>
      <w:r w:rsidRPr="00532811">
        <w:rPr>
          <w:sz w:val="28"/>
          <w:szCs w:val="28"/>
        </w:rPr>
        <w:t xml:space="preserve"> признае</w:t>
      </w:r>
      <w:r w:rsidR="006C30CD">
        <w:rPr>
          <w:sz w:val="28"/>
          <w:szCs w:val="28"/>
        </w:rPr>
        <w:t xml:space="preserve">т </w:t>
      </w:r>
      <w:r w:rsidRPr="00532811">
        <w:rPr>
          <w:sz w:val="28"/>
          <w:szCs w:val="28"/>
        </w:rPr>
        <w:t>информацию</w:t>
      </w:r>
      <w:r w:rsidR="00022F24">
        <w:rPr>
          <w:sz w:val="28"/>
          <w:szCs w:val="28"/>
        </w:rPr>
        <w:t>,</w:t>
      </w:r>
      <w:r w:rsidRPr="00532811">
        <w:rPr>
          <w:sz w:val="28"/>
          <w:szCs w:val="28"/>
        </w:rPr>
        <w:t xml:space="preserve"> полученную по материалам </w:t>
      </w:r>
      <w:r w:rsidR="00177C9A">
        <w:rPr>
          <w:sz w:val="28"/>
          <w:szCs w:val="28"/>
        </w:rPr>
        <w:t>ОРД</w:t>
      </w:r>
      <w:r w:rsidRPr="00532811">
        <w:rPr>
          <w:sz w:val="28"/>
          <w:szCs w:val="28"/>
        </w:rPr>
        <w:t xml:space="preserve"> с помощью научно-технических средств и оформленную с учетом требований уголовно-процессуального законодательства и </w:t>
      </w:r>
      <w:r w:rsidR="00022F24">
        <w:rPr>
          <w:sz w:val="28"/>
          <w:szCs w:val="28"/>
        </w:rPr>
        <w:t>з</w:t>
      </w:r>
      <w:r w:rsidRPr="00532811">
        <w:rPr>
          <w:sz w:val="28"/>
          <w:szCs w:val="28"/>
        </w:rPr>
        <w:t>акона «Об оперативно-р</w:t>
      </w:r>
      <w:r w:rsidR="00022F24">
        <w:rPr>
          <w:sz w:val="28"/>
          <w:szCs w:val="28"/>
        </w:rPr>
        <w:t>а</w:t>
      </w:r>
      <w:r w:rsidRPr="00532811">
        <w:rPr>
          <w:sz w:val="28"/>
          <w:szCs w:val="28"/>
        </w:rPr>
        <w:t>зыскной деятельности в Российской Федерации.</w:t>
      </w:r>
    </w:p>
    <w:p w:rsidR="00EA6FE3" w:rsidRPr="00532811" w:rsidRDefault="00EA6FE3" w:rsidP="00EA6FE3">
      <w:pPr>
        <w:pStyle w:val="a3"/>
        <w:spacing w:line="360" w:lineRule="auto"/>
        <w:jc w:val="both"/>
        <w:rPr>
          <w:sz w:val="28"/>
          <w:szCs w:val="28"/>
        </w:rPr>
      </w:pPr>
      <w:r w:rsidRPr="00532811">
        <w:rPr>
          <w:sz w:val="28"/>
          <w:szCs w:val="28"/>
        </w:rPr>
        <w:lastRenderedPageBreak/>
        <w:t>По мнению А.</w:t>
      </w:r>
      <w:r w:rsidR="00935D8B">
        <w:rPr>
          <w:sz w:val="28"/>
          <w:szCs w:val="28"/>
        </w:rPr>
        <w:t> </w:t>
      </w:r>
      <w:r w:rsidRPr="00532811">
        <w:rPr>
          <w:sz w:val="28"/>
          <w:szCs w:val="28"/>
        </w:rPr>
        <w:t>З.</w:t>
      </w:r>
      <w:r w:rsidR="00935D8B">
        <w:rPr>
          <w:sz w:val="28"/>
          <w:szCs w:val="28"/>
        </w:rPr>
        <w:t> </w:t>
      </w:r>
      <w:r w:rsidRPr="00532811">
        <w:rPr>
          <w:sz w:val="28"/>
          <w:szCs w:val="28"/>
        </w:rPr>
        <w:t>Бецукова</w:t>
      </w:r>
      <w:r w:rsidR="00022F24">
        <w:rPr>
          <w:sz w:val="28"/>
          <w:szCs w:val="28"/>
        </w:rPr>
        <w:t>,</w:t>
      </w:r>
      <w:r w:rsidRPr="00532811">
        <w:rPr>
          <w:sz w:val="28"/>
          <w:szCs w:val="28"/>
        </w:rPr>
        <w:t xml:space="preserve"> документ – это «исходящие от предприятий, учреждений, организаций, должностных лиц и граждан сведения на материал</w:t>
      </w:r>
      <w:r w:rsidRPr="00532811">
        <w:rPr>
          <w:sz w:val="28"/>
          <w:szCs w:val="28"/>
        </w:rPr>
        <w:t>ь</w:t>
      </w:r>
      <w:r w:rsidRPr="00532811">
        <w:rPr>
          <w:sz w:val="28"/>
          <w:szCs w:val="28"/>
        </w:rPr>
        <w:t>ных носителях (документы) являются доказательствами, если име</w:t>
      </w:r>
      <w:r w:rsidR="00022F24">
        <w:rPr>
          <w:sz w:val="28"/>
          <w:szCs w:val="28"/>
        </w:rPr>
        <w:t>ю</w:t>
      </w:r>
      <w:r w:rsidRPr="00532811">
        <w:rPr>
          <w:sz w:val="28"/>
          <w:szCs w:val="28"/>
        </w:rPr>
        <w:t>т значение для уголовного дела»</w:t>
      </w:r>
      <w:r w:rsidR="004E071B">
        <w:rPr>
          <w:rStyle w:val="af2"/>
          <w:sz w:val="28"/>
          <w:szCs w:val="28"/>
        </w:rPr>
        <w:footnoteReference w:customMarkFollows="1" w:id="52"/>
        <w:t>2</w:t>
      </w:r>
      <w:r w:rsidRPr="00532811">
        <w:rPr>
          <w:sz w:val="28"/>
          <w:szCs w:val="28"/>
        </w:rPr>
        <w:t>. К.</w:t>
      </w:r>
      <w:r w:rsidR="00935D8B">
        <w:rPr>
          <w:sz w:val="28"/>
          <w:szCs w:val="28"/>
        </w:rPr>
        <w:t> </w:t>
      </w:r>
      <w:r w:rsidRPr="00532811">
        <w:rPr>
          <w:sz w:val="28"/>
          <w:szCs w:val="28"/>
        </w:rPr>
        <w:t>В.</w:t>
      </w:r>
      <w:r w:rsidR="00935D8B">
        <w:rPr>
          <w:sz w:val="28"/>
          <w:szCs w:val="28"/>
        </w:rPr>
        <w:t> </w:t>
      </w:r>
      <w:r w:rsidRPr="00532811">
        <w:rPr>
          <w:sz w:val="28"/>
          <w:szCs w:val="28"/>
        </w:rPr>
        <w:t>Вишневецкий считает, что «</w:t>
      </w:r>
      <w:r w:rsidR="00022F24">
        <w:rPr>
          <w:sz w:val="28"/>
          <w:szCs w:val="28"/>
        </w:rPr>
        <w:t>п</w:t>
      </w:r>
      <w:r w:rsidRPr="00532811">
        <w:rPr>
          <w:sz w:val="28"/>
          <w:szCs w:val="28"/>
        </w:rPr>
        <w:t>редметы и докуме</w:t>
      </w:r>
      <w:r w:rsidRPr="00532811">
        <w:rPr>
          <w:sz w:val="28"/>
          <w:szCs w:val="28"/>
        </w:rPr>
        <w:t>н</w:t>
      </w:r>
      <w:r w:rsidRPr="00532811">
        <w:rPr>
          <w:sz w:val="28"/>
          <w:szCs w:val="28"/>
        </w:rPr>
        <w:t>ты, представленные следователю, приобретают процессуальный статус доказ</w:t>
      </w:r>
      <w:r w:rsidRPr="00532811">
        <w:rPr>
          <w:sz w:val="28"/>
          <w:szCs w:val="28"/>
        </w:rPr>
        <w:t>а</w:t>
      </w:r>
      <w:r w:rsidRPr="00532811">
        <w:rPr>
          <w:sz w:val="28"/>
          <w:szCs w:val="28"/>
        </w:rPr>
        <w:t>тельств только после их надлежащего оформления в соответствии с требов</w:t>
      </w:r>
      <w:r w:rsidRPr="00532811">
        <w:rPr>
          <w:sz w:val="28"/>
          <w:szCs w:val="28"/>
        </w:rPr>
        <w:t>а</w:t>
      </w:r>
      <w:r w:rsidRPr="00532811">
        <w:rPr>
          <w:sz w:val="28"/>
          <w:szCs w:val="28"/>
        </w:rPr>
        <w:t>ниями уголовно-процессуального закона»</w:t>
      </w:r>
      <w:r w:rsidR="002F1E70">
        <w:rPr>
          <w:rStyle w:val="af2"/>
          <w:sz w:val="28"/>
          <w:szCs w:val="28"/>
        </w:rPr>
        <w:footnoteReference w:customMarkFollows="1" w:id="53"/>
        <w:t>3</w:t>
      </w:r>
      <w:r w:rsidRPr="00532811">
        <w:rPr>
          <w:sz w:val="28"/>
          <w:szCs w:val="28"/>
        </w:rPr>
        <w:t>. А.</w:t>
      </w:r>
      <w:r w:rsidR="00935D8B">
        <w:rPr>
          <w:sz w:val="28"/>
          <w:szCs w:val="28"/>
        </w:rPr>
        <w:t> </w:t>
      </w:r>
      <w:r w:rsidRPr="00532811">
        <w:rPr>
          <w:sz w:val="28"/>
          <w:szCs w:val="28"/>
        </w:rPr>
        <w:t>Н.</w:t>
      </w:r>
      <w:r w:rsidR="00935D8B">
        <w:rPr>
          <w:sz w:val="28"/>
          <w:szCs w:val="28"/>
        </w:rPr>
        <w:t> </w:t>
      </w:r>
      <w:r w:rsidRPr="00532811">
        <w:rPr>
          <w:sz w:val="28"/>
          <w:szCs w:val="28"/>
        </w:rPr>
        <w:t>Яковлев рассматривает док</w:t>
      </w:r>
      <w:r w:rsidRPr="00532811">
        <w:rPr>
          <w:sz w:val="28"/>
          <w:szCs w:val="28"/>
        </w:rPr>
        <w:t>у</w:t>
      </w:r>
      <w:r w:rsidRPr="00532811">
        <w:rPr>
          <w:sz w:val="28"/>
          <w:szCs w:val="28"/>
        </w:rPr>
        <w:t>менты как «машинный носитель информации», «магнитный носитель инфо</w:t>
      </w:r>
      <w:r w:rsidRPr="00532811">
        <w:rPr>
          <w:sz w:val="28"/>
          <w:szCs w:val="28"/>
        </w:rPr>
        <w:t>р</w:t>
      </w:r>
      <w:r w:rsidRPr="00532811">
        <w:rPr>
          <w:sz w:val="28"/>
          <w:szCs w:val="28"/>
        </w:rPr>
        <w:t>мации», «документы на машинном магнитном носителе информации»</w:t>
      </w:r>
      <w:r w:rsidR="00022F24">
        <w:rPr>
          <w:rStyle w:val="af2"/>
          <w:sz w:val="28"/>
          <w:szCs w:val="28"/>
        </w:rPr>
        <w:footnoteReference w:customMarkFollows="1" w:id="54"/>
        <w:t>1</w:t>
      </w:r>
      <w:r w:rsidRPr="00532811">
        <w:rPr>
          <w:sz w:val="28"/>
          <w:szCs w:val="28"/>
        </w:rPr>
        <w:t>. А.</w:t>
      </w:r>
      <w:r w:rsidR="00935D8B">
        <w:rPr>
          <w:sz w:val="28"/>
          <w:szCs w:val="28"/>
        </w:rPr>
        <w:t> </w:t>
      </w:r>
      <w:r w:rsidRPr="00532811">
        <w:rPr>
          <w:sz w:val="28"/>
          <w:szCs w:val="28"/>
        </w:rPr>
        <w:t>Д.</w:t>
      </w:r>
      <w:r w:rsidR="00935D8B">
        <w:rPr>
          <w:sz w:val="28"/>
          <w:szCs w:val="28"/>
        </w:rPr>
        <w:t> </w:t>
      </w:r>
      <w:r w:rsidRPr="00532811">
        <w:rPr>
          <w:sz w:val="28"/>
          <w:szCs w:val="28"/>
        </w:rPr>
        <w:t>Тлиш называет «документы на машинных носителях информации актами, отражающими событие преступления, а их использование – возможным комп</w:t>
      </w:r>
      <w:r w:rsidRPr="00532811">
        <w:rPr>
          <w:sz w:val="28"/>
          <w:szCs w:val="28"/>
        </w:rPr>
        <w:t>о</w:t>
      </w:r>
      <w:r w:rsidRPr="00532811">
        <w:rPr>
          <w:sz w:val="28"/>
          <w:szCs w:val="28"/>
        </w:rPr>
        <w:t>нентом многих преступлений». Таким образом, представляет интерес класс</w:t>
      </w:r>
      <w:r w:rsidRPr="00532811">
        <w:rPr>
          <w:sz w:val="28"/>
          <w:szCs w:val="28"/>
        </w:rPr>
        <w:t>и</w:t>
      </w:r>
      <w:r w:rsidRPr="00532811">
        <w:rPr>
          <w:sz w:val="28"/>
          <w:szCs w:val="28"/>
        </w:rPr>
        <w:t>фикация документов на машинных магнитных носителях информации, которая частично возможна по тем же критериям, что и для обычных документов (р</w:t>
      </w:r>
      <w:r w:rsidRPr="00532811">
        <w:rPr>
          <w:sz w:val="28"/>
          <w:szCs w:val="28"/>
        </w:rPr>
        <w:t>у</w:t>
      </w:r>
      <w:r w:rsidRPr="00532811">
        <w:rPr>
          <w:sz w:val="28"/>
          <w:szCs w:val="28"/>
        </w:rPr>
        <w:t>кописных, машинописных, полиграфических, фоно-, фото-, видеодокументов</w:t>
      </w:r>
      <w:r>
        <w:t xml:space="preserve"> </w:t>
      </w:r>
      <w:r w:rsidRPr="00935D8B">
        <w:rPr>
          <w:sz w:val="28"/>
          <w:szCs w:val="28"/>
        </w:rPr>
        <w:t>и др.)</w:t>
      </w:r>
      <w:r w:rsidR="00022F24">
        <w:rPr>
          <w:rStyle w:val="af2"/>
          <w:sz w:val="28"/>
          <w:szCs w:val="28"/>
        </w:rPr>
        <w:footnoteReference w:customMarkFollows="1" w:id="55"/>
        <w:t>2</w:t>
      </w:r>
      <w:r w:rsidRPr="00532811">
        <w:rPr>
          <w:sz w:val="28"/>
          <w:szCs w:val="28"/>
        </w:rPr>
        <w:t xml:space="preserve">. </w:t>
      </w:r>
      <w:r w:rsidR="00022F24">
        <w:rPr>
          <w:sz w:val="28"/>
          <w:szCs w:val="28"/>
        </w:rPr>
        <w:t>«</w:t>
      </w:r>
      <w:r w:rsidR="006C30CD">
        <w:rPr>
          <w:sz w:val="28"/>
          <w:szCs w:val="28"/>
        </w:rPr>
        <w:t>И</w:t>
      </w:r>
      <w:r w:rsidRPr="00532811">
        <w:rPr>
          <w:sz w:val="28"/>
          <w:szCs w:val="28"/>
        </w:rPr>
        <w:t>ные документы</w:t>
      </w:r>
      <w:r w:rsidR="00022F24">
        <w:rPr>
          <w:sz w:val="28"/>
          <w:szCs w:val="28"/>
        </w:rPr>
        <w:t>»</w:t>
      </w:r>
      <w:r w:rsidRPr="00532811">
        <w:rPr>
          <w:sz w:val="28"/>
          <w:szCs w:val="28"/>
        </w:rPr>
        <w:t xml:space="preserve"> – это разного рода документы, изготовленные не в х</w:t>
      </w:r>
      <w:r w:rsidRPr="00532811">
        <w:rPr>
          <w:sz w:val="28"/>
          <w:szCs w:val="28"/>
        </w:rPr>
        <w:t>о</w:t>
      </w:r>
      <w:r w:rsidRPr="00532811">
        <w:rPr>
          <w:sz w:val="28"/>
          <w:szCs w:val="28"/>
        </w:rPr>
        <w:t>де процессуальной деятельности (справки, акты, ведомости, расписки и др.), но используемые в</w:t>
      </w:r>
      <w:r w:rsidR="00503CD6">
        <w:rPr>
          <w:sz w:val="28"/>
          <w:szCs w:val="28"/>
        </w:rPr>
        <w:t xml:space="preserve"> уголовном </w:t>
      </w:r>
      <w:r w:rsidRPr="00532811">
        <w:rPr>
          <w:sz w:val="28"/>
          <w:szCs w:val="28"/>
        </w:rPr>
        <w:t>процессе как источники доказательств. Документом признается любой предмет материального мира, на котором какими-то усло</w:t>
      </w:r>
      <w:r w:rsidRPr="00532811">
        <w:rPr>
          <w:sz w:val="28"/>
          <w:szCs w:val="28"/>
        </w:rPr>
        <w:t>в</w:t>
      </w:r>
      <w:r w:rsidRPr="00532811">
        <w:rPr>
          <w:sz w:val="28"/>
          <w:szCs w:val="28"/>
        </w:rPr>
        <w:t>ными знаками (буквами, цифрами и др.) зафиксирована какая-то мысль или имеется изображение какого</w:t>
      </w:r>
      <w:r w:rsidR="00022F24">
        <w:rPr>
          <w:sz w:val="28"/>
          <w:szCs w:val="28"/>
        </w:rPr>
        <w:t>-</w:t>
      </w:r>
      <w:r w:rsidRPr="00532811">
        <w:rPr>
          <w:sz w:val="28"/>
          <w:szCs w:val="28"/>
        </w:rPr>
        <w:t>либо объекта. Наиболее распространенными я</w:t>
      </w:r>
      <w:r w:rsidRPr="00532811">
        <w:rPr>
          <w:sz w:val="28"/>
          <w:szCs w:val="28"/>
        </w:rPr>
        <w:t>в</w:t>
      </w:r>
      <w:r w:rsidRPr="00532811">
        <w:rPr>
          <w:sz w:val="28"/>
          <w:szCs w:val="28"/>
        </w:rPr>
        <w:t>ляются письменные документы (печатные и рукописные). Однако в связи с н</w:t>
      </w:r>
      <w:r w:rsidRPr="00532811">
        <w:rPr>
          <w:sz w:val="28"/>
          <w:szCs w:val="28"/>
        </w:rPr>
        <w:t>а</w:t>
      </w:r>
      <w:r w:rsidRPr="00532811">
        <w:rPr>
          <w:sz w:val="28"/>
          <w:szCs w:val="28"/>
        </w:rPr>
        <w:t>учно-техническим прогрессом и созданием новых средств фиксации информ</w:t>
      </w:r>
      <w:r w:rsidRPr="00532811">
        <w:rPr>
          <w:sz w:val="28"/>
          <w:szCs w:val="28"/>
        </w:rPr>
        <w:t>а</w:t>
      </w:r>
      <w:r w:rsidRPr="00532811">
        <w:rPr>
          <w:sz w:val="28"/>
          <w:szCs w:val="28"/>
        </w:rPr>
        <w:t>ции все большее распространение получает не письменная: фото-, кино- и ф</w:t>
      </w:r>
      <w:r w:rsidRPr="00532811">
        <w:rPr>
          <w:sz w:val="28"/>
          <w:szCs w:val="28"/>
        </w:rPr>
        <w:t>о</w:t>
      </w:r>
      <w:r w:rsidRPr="00532811">
        <w:rPr>
          <w:sz w:val="28"/>
          <w:szCs w:val="28"/>
        </w:rPr>
        <w:lastRenderedPageBreak/>
        <w:t>нодокументация. В последнее время с развитием электронно-вычислительной техники возникла новая разновидность документа – машинная документация.</w:t>
      </w:r>
    </w:p>
    <w:p w:rsidR="00EA6FE3" w:rsidRPr="00532811" w:rsidRDefault="006C30CD" w:rsidP="00935D8B">
      <w:pPr>
        <w:pStyle w:val="a3"/>
        <w:spacing w:line="360" w:lineRule="auto"/>
        <w:ind w:firstLine="709"/>
        <w:jc w:val="both"/>
        <w:rPr>
          <w:sz w:val="28"/>
          <w:szCs w:val="28"/>
        </w:rPr>
      </w:pPr>
      <w:r>
        <w:rPr>
          <w:sz w:val="28"/>
          <w:szCs w:val="28"/>
        </w:rPr>
        <w:t>М</w:t>
      </w:r>
      <w:r w:rsidR="00EA6FE3" w:rsidRPr="00532811">
        <w:rPr>
          <w:sz w:val="28"/>
          <w:szCs w:val="28"/>
        </w:rPr>
        <w:t>атериалы</w:t>
      </w:r>
      <w:r w:rsidR="004E071B">
        <w:rPr>
          <w:sz w:val="28"/>
          <w:szCs w:val="28"/>
        </w:rPr>
        <w:t>,</w:t>
      </w:r>
      <w:r w:rsidR="00EA6FE3" w:rsidRPr="00532811">
        <w:rPr>
          <w:sz w:val="28"/>
          <w:szCs w:val="28"/>
        </w:rPr>
        <w:t xml:space="preserve"> полученные с помощью научно-технических средств, офор</w:t>
      </w:r>
      <w:r w:rsidR="00EA6FE3" w:rsidRPr="00532811">
        <w:rPr>
          <w:sz w:val="28"/>
          <w:szCs w:val="28"/>
        </w:rPr>
        <w:t>м</w:t>
      </w:r>
      <w:r w:rsidR="00EA6FE3" w:rsidRPr="00532811">
        <w:rPr>
          <w:sz w:val="28"/>
          <w:szCs w:val="28"/>
        </w:rPr>
        <w:t>ленные в соответствии с УПК РФ</w:t>
      </w:r>
      <w:r w:rsidR="00022F24">
        <w:rPr>
          <w:sz w:val="28"/>
          <w:szCs w:val="28"/>
        </w:rPr>
        <w:t>,</w:t>
      </w:r>
      <w:r w:rsidR="00EA6FE3" w:rsidRPr="00532811">
        <w:rPr>
          <w:sz w:val="28"/>
          <w:szCs w:val="28"/>
        </w:rPr>
        <w:t xml:space="preserve"> следует отнести к «иным документам» и признать источником доказательств.</w:t>
      </w:r>
    </w:p>
    <w:p w:rsidR="00EA6FE3" w:rsidRPr="00532811" w:rsidRDefault="006C30CD" w:rsidP="00935D8B">
      <w:pPr>
        <w:pStyle w:val="a3"/>
        <w:spacing w:line="360" w:lineRule="auto"/>
        <w:ind w:firstLine="709"/>
        <w:jc w:val="both"/>
        <w:rPr>
          <w:sz w:val="28"/>
          <w:szCs w:val="28"/>
        </w:rPr>
      </w:pPr>
      <w:r>
        <w:rPr>
          <w:sz w:val="28"/>
          <w:szCs w:val="28"/>
        </w:rPr>
        <w:t>Д</w:t>
      </w:r>
      <w:r w:rsidR="00EA6FE3" w:rsidRPr="00532811">
        <w:rPr>
          <w:sz w:val="28"/>
          <w:szCs w:val="28"/>
        </w:rPr>
        <w:t>окументы, составленные оперативным работником, после соответс</w:t>
      </w:r>
      <w:r w:rsidR="00EA6FE3" w:rsidRPr="00532811">
        <w:rPr>
          <w:sz w:val="28"/>
          <w:szCs w:val="28"/>
        </w:rPr>
        <w:t>т</w:t>
      </w:r>
      <w:r w:rsidR="00EA6FE3" w:rsidRPr="00532811">
        <w:rPr>
          <w:sz w:val="28"/>
          <w:szCs w:val="28"/>
        </w:rPr>
        <w:t>вующего оформления (например, вынесения постановления о приобщении м</w:t>
      </w:r>
      <w:r w:rsidR="00EA6FE3" w:rsidRPr="00532811">
        <w:rPr>
          <w:sz w:val="28"/>
          <w:szCs w:val="28"/>
        </w:rPr>
        <w:t>а</w:t>
      </w:r>
      <w:r w:rsidR="00EA6FE3" w:rsidRPr="00532811">
        <w:rPr>
          <w:sz w:val="28"/>
          <w:szCs w:val="28"/>
        </w:rPr>
        <w:t>териалов к уголовному делу) должны рассматриваться в суде в качестве исто</w:t>
      </w:r>
      <w:r w:rsidR="00EA6FE3" w:rsidRPr="00532811">
        <w:rPr>
          <w:sz w:val="28"/>
          <w:szCs w:val="28"/>
        </w:rPr>
        <w:t>ч</w:t>
      </w:r>
      <w:r w:rsidR="00EA6FE3" w:rsidRPr="00532811">
        <w:rPr>
          <w:sz w:val="28"/>
          <w:szCs w:val="28"/>
        </w:rPr>
        <w:t>ника доказательств</w:t>
      </w:r>
      <w:r w:rsidR="00022F24">
        <w:rPr>
          <w:sz w:val="28"/>
          <w:szCs w:val="28"/>
        </w:rPr>
        <w:t xml:space="preserve"> </w:t>
      </w:r>
      <w:r w:rsidR="00EA6FE3" w:rsidRPr="00532811">
        <w:rPr>
          <w:sz w:val="28"/>
          <w:szCs w:val="28"/>
        </w:rPr>
        <w:t>наряду с полученными следователем, ведущим производс</w:t>
      </w:r>
      <w:r w:rsidR="00EA6FE3" w:rsidRPr="00532811">
        <w:rPr>
          <w:sz w:val="28"/>
          <w:szCs w:val="28"/>
        </w:rPr>
        <w:t>т</w:t>
      </w:r>
      <w:r w:rsidR="00EA6FE3" w:rsidRPr="00532811">
        <w:rPr>
          <w:sz w:val="28"/>
          <w:szCs w:val="28"/>
        </w:rPr>
        <w:t xml:space="preserve">во по делу. </w:t>
      </w:r>
      <w:r>
        <w:rPr>
          <w:sz w:val="28"/>
          <w:szCs w:val="28"/>
        </w:rPr>
        <w:t>П</w:t>
      </w:r>
      <w:r w:rsidR="00EA6FE3" w:rsidRPr="00532811">
        <w:rPr>
          <w:sz w:val="28"/>
          <w:szCs w:val="28"/>
        </w:rPr>
        <w:t>од документами со специальными средствами защиты от подделки понимаются документы, представляющие права</w:t>
      </w:r>
      <w:r w:rsidR="004E071B">
        <w:rPr>
          <w:sz w:val="28"/>
          <w:szCs w:val="28"/>
        </w:rPr>
        <w:t>,</w:t>
      </w:r>
      <w:r w:rsidR="00EA6FE3" w:rsidRPr="00532811">
        <w:rPr>
          <w:sz w:val="28"/>
          <w:szCs w:val="28"/>
        </w:rPr>
        <w:t xml:space="preserve"> освобождающие от обязанн</w:t>
      </w:r>
      <w:r w:rsidR="00EA6FE3" w:rsidRPr="00532811">
        <w:rPr>
          <w:sz w:val="28"/>
          <w:szCs w:val="28"/>
        </w:rPr>
        <w:t>о</w:t>
      </w:r>
      <w:r w:rsidR="00EA6FE3" w:rsidRPr="00532811">
        <w:rPr>
          <w:sz w:val="28"/>
          <w:szCs w:val="28"/>
        </w:rPr>
        <w:t>стей, бумажные денежные знаки, ценные бумаги, акцизные и специальные ма</w:t>
      </w:r>
      <w:r w:rsidR="00EA6FE3" w:rsidRPr="00532811">
        <w:rPr>
          <w:sz w:val="28"/>
          <w:szCs w:val="28"/>
        </w:rPr>
        <w:t>р</w:t>
      </w:r>
      <w:r w:rsidR="00EA6FE3" w:rsidRPr="00532811">
        <w:rPr>
          <w:sz w:val="28"/>
          <w:szCs w:val="28"/>
        </w:rPr>
        <w:t>ки, а также иные документы, которым придается совокупность свойств, тру</w:t>
      </w:r>
      <w:r w:rsidR="00EA6FE3" w:rsidRPr="00532811">
        <w:rPr>
          <w:sz w:val="28"/>
          <w:szCs w:val="28"/>
        </w:rPr>
        <w:t>д</w:t>
      </w:r>
      <w:r w:rsidR="00EA6FE3" w:rsidRPr="00532811">
        <w:rPr>
          <w:sz w:val="28"/>
          <w:szCs w:val="28"/>
        </w:rPr>
        <w:t>нопроизводимая в условиях их незаконного производства.</w:t>
      </w:r>
    </w:p>
    <w:p w:rsidR="00EA6FE3" w:rsidRPr="00532811" w:rsidRDefault="00EA6FE3" w:rsidP="00935D8B">
      <w:pPr>
        <w:pStyle w:val="a3"/>
        <w:spacing w:line="360" w:lineRule="auto"/>
        <w:ind w:firstLine="709"/>
        <w:jc w:val="both"/>
        <w:rPr>
          <w:sz w:val="28"/>
          <w:szCs w:val="28"/>
        </w:rPr>
      </w:pPr>
      <w:r w:rsidRPr="00532811">
        <w:rPr>
          <w:sz w:val="28"/>
          <w:szCs w:val="28"/>
        </w:rPr>
        <w:t>Авторы комментариев к УПК РФ понятие документа излагают по</w:t>
      </w:r>
      <w:r w:rsidR="00022F24">
        <w:rPr>
          <w:sz w:val="28"/>
          <w:szCs w:val="28"/>
        </w:rPr>
        <w:t>-</w:t>
      </w:r>
      <w:r w:rsidRPr="00532811">
        <w:rPr>
          <w:sz w:val="28"/>
          <w:szCs w:val="28"/>
        </w:rPr>
        <w:t>разному. Например, в комментарии под редакцией В.</w:t>
      </w:r>
      <w:r w:rsidR="00935D8B">
        <w:rPr>
          <w:sz w:val="28"/>
          <w:szCs w:val="28"/>
        </w:rPr>
        <w:t> </w:t>
      </w:r>
      <w:r w:rsidRPr="00532811">
        <w:rPr>
          <w:sz w:val="28"/>
          <w:szCs w:val="28"/>
        </w:rPr>
        <w:t>В.</w:t>
      </w:r>
      <w:r w:rsidR="00935D8B">
        <w:rPr>
          <w:sz w:val="28"/>
          <w:szCs w:val="28"/>
        </w:rPr>
        <w:t xml:space="preserve"> Мозякова </w:t>
      </w:r>
      <w:r w:rsidRPr="00532811">
        <w:rPr>
          <w:sz w:val="28"/>
          <w:szCs w:val="28"/>
        </w:rPr>
        <w:t xml:space="preserve">документ – это </w:t>
      </w:r>
      <w:r w:rsidR="00935D8B">
        <w:rPr>
          <w:sz w:val="28"/>
          <w:szCs w:val="28"/>
        </w:rPr>
        <w:t>«</w:t>
      </w:r>
      <w:r w:rsidRPr="00532811">
        <w:rPr>
          <w:sz w:val="28"/>
          <w:szCs w:val="28"/>
        </w:rPr>
        <w:t xml:space="preserve">зафиксированная на </w:t>
      </w:r>
      <w:r w:rsidR="00935D8B">
        <w:rPr>
          <w:sz w:val="28"/>
          <w:szCs w:val="28"/>
        </w:rPr>
        <w:t>материальном носителе информация</w:t>
      </w:r>
      <w:r w:rsidRPr="00532811">
        <w:rPr>
          <w:sz w:val="28"/>
          <w:szCs w:val="28"/>
        </w:rPr>
        <w:t xml:space="preserve"> с реквизитами, позволяющими ее идентифицировать</w:t>
      </w:r>
      <w:r w:rsidR="00022F24">
        <w:rPr>
          <w:sz w:val="28"/>
          <w:szCs w:val="28"/>
        </w:rPr>
        <w:t>»</w:t>
      </w:r>
      <w:r w:rsidRPr="00532811">
        <w:rPr>
          <w:sz w:val="28"/>
          <w:szCs w:val="28"/>
        </w:rPr>
        <w:t>. При этом он ссылается на Федеральный закон «Об информации, информатизац</w:t>
      </w:r>
      <w:r w:rsidR="00BD6EB0">
        <w:rPr>
          <w:sz w:val="28"/>
          <w:szCs w:val="28"/>
        </w:rPr>
        <w:t>ии и защите информации» (1995</w:t>
      </w:r>
      <w:r w:rsidRPr="00532811">
        <w:rPr>
          <w:sz w:val="28"/>
          <w:szCs w:val="28"/>
        </w:rPr>
        <w:t>)</w:t>
      </w:r>
      <w:r w:rsidR="004E071B">
        <w:rPr>
          <w:rStyle w:val="af2"/>
          <w:sz w:val="28"/>
          <w:szCs w:val="28"/>
        </w:rPr>
        <w:footnoteReference w:customMarkFollows="1" w:id="56"/>
        <w:t>1</w:t>
      </w:r>
      <w:r w:rsidRPr="00532811">
        <w:rPr>
          <w:sz w:val="28"/>
          <w:szCs w:val="28"/>
        </w:rPr>
        <w:t>. В</w:t>
      </w:r>
      <w:r w:rsidR="00935D8B">
        <w:rPr>
          <w:sz w:val="28"/>
          <w:szCs w:val="28"/>
        </w:rPr>
        <w:t> </w:t>
      </w:r>
      <w:r w:rsidRPr="00532811">
        <w:rPr>
          <w:sz w:val="28"/>
          <w:szCs w:val="28"/>
        </w:rPr>
        <w:t>комментарии под редакцией Б.</w:t>
      </w:r>
      <w:r w:rsidR="00935D8B">
        <w:rPr>
          <w:sz w:val="28"/>
          <w:szCs w:val="28"/>
        </w:rPr>
        <w:t> Т. </w:t>
      </w:r>
      <w:r w:rsidRPr="00532811">
        <w:rPr>
          <w:sz w:val="28"/>
          <w:szCs w:val="28"/>
        </w:rPr>
        <w:t xml:space="preserve">Безлепкина, </w:t>
      </w:r>
      <w:r w:rsidR="00022F24">
        <w:rPr>
          <w:sz w:val="28"/>
          <w:szCs w:val="28"/>
        </w:rPr>
        <w:t>«</w:t>
      </w:r>
      <w:r w:rsidRPr="00532811">
        <w:rPr>
          <w:sz w:val="28"/>
          <w:szCs w:val="28"/>
        </w:rPr>
        <w:t>документ в уголовном пр</w:t>
      </w:r>
      <w:r w:rsidRPr="00532811">
        <w:rPr>
          <w:sz w:val="28"/>
          <w:szCs w:val="28"/>
        </w:rPr>
        <w:t>о</w:t>
      </w:r>
      <w:r w:rsidRPr="00532811">
        <w:rPr>
          <w:sz w:val="28"/>
          <w:szCs w:val="28"/>
        </w:rPr>
        <w:t>цессе – это материальный носитель записи (объект), на котором официальное лицо или гражданин общепринятом или принятом для специального документа способом зафиксировал об обстоятельствах, имеющих значение для правильн</w:t>
      </w:r>
      <w:r w:rsidRPr="00532811">
        <w:rPr>
          <w:sz w:val="28"/>
          <w:szCs w:val="28"/>
        </w:rPr>
        <w:t>о</w:t>
      </w:r>
      <w:r w:rsidRPr="00532811">
        <w:rPr>
          <w:sz w:val="28"/>
          <w:szCs w:val="28"/>
        </w:rPr>
        <w:t>го разрешения дела»</w:t>
      </w:r>
      <w:r w:rsidR="004E071B">
        <w:rPr>
          <w:rStyle w:val="af2"/>
          <w:sz w:val="28"/>
          <w:szCs w:val="28"/>
        </w:rPr>
        <w:footnoteReference w:customMarkFollows="1" w:id="57"/>
        <w:t>2</w:t>
      </w:r>
      <w:r w:rsidRPr="00532811">
        <w:rPr>
          <w:sz w:val="28"/>
          <w:szCs w:val="28"/>
        </w:rPr>
        <w:t>. В комментарии под редакцией И.</w:t>
      </w:r>
      <w:r w:rsidR="00264BB2">
        <w:rPr>
          <w:sz w:val="28"/>
          <w:szCs w:val="28"/>
        </w:rPr>
        <w:t> </w:t>
      </w:r>
      <w:r w:rsidRPr="00532811">
        <w:rPr>
          <w:sz w:val="28"/>
          <w:szCs w:val="28"/>
        </w:rPr>
        <w:t>В.</w:t>
      </w:r>
      <w:r w:rsidR="00264BB2">
        <w:rPr>
          <w:sz w:val="28"/>
          <w:szCs w:val="28"/>
        </w:rPr>
        <w:t> </w:t>
      </w:r>
      <w:r w:rsidRPr="00532811">
        <w:rPr>
          <w:sz w:val="28"/>
          <w:szCs w:val="28"/>
        </w:rPr>
        <w:t>Радченко, не давая об</w:t>
      </w:r>
      <w:r w:rsidR="00264BB2">
        <w:rPr>
          <w:sz w:val="28"/>
          <w:szCs w:val="28"/>
        </w:rPr>
        <w:t>щего</w:t>
      </w:r>
      <w:r w:rsidRPr="00532811">
        <w:rPr>
          <w:sz w:val="28"/>
          <w:szCs w:val="28"/>
        </w:rPr>
        <w:t xml:space="preserve"> поняти</w:t>
      </w:r>
      <w:r w:rsidR="00264BB2">
        <w:rPr>
          <w:sz w:val="28"/>
          <w:szCs w:val="28"/>
        </w:rPr>
        <w:t>я</w:t>
      </w:r>
      <w:r w:rsidRPr="00532811">
        <w:rPr>
          <w:sz w:val="28"/>
          <w:szCs w:val="28"/>
        </w:rPr>
        <w:t xml:space="preserve"> документа, </w:t>
      </w:r>
      <w:r w:rsidR="00264BB2">
        <w:rPr>
          <w:sz w:val="28"/>
          <w:szCs w:val="28"/>
        </w:rPr>
        <w:t>автор</w:t>
      </w:r>
      <w:r w:rsidRPr="00532811">
        <w:rPr>
          <w:sz w:val="28"/>
          <w:szCs w:val="28"/>
        </w:rPr>
        <w:t xml:space="preserve"> счита</w:t>
      </w:r>
      <w:r w:rsidR="00022F24">
        <w:rPr>
          <w:sz w:val="28"/>
          <w:szCs w:val="28"/>
        </w:rPr>
        <w:t>е</w:t>
      </w:r>
      <w:r w:rsidRPr="00532811">
        <w:rPr>
          <w:sz w:val="28"/>
          <w:szCs w:val="28"/>
        </w:rPr>
        <w:t xml:space="preserve">т, что </w:t>
      </w:r>
      <w:r w:rsidR="00022F24">
        <w:rPr>
          <w:sz w:val="28"/>
          <w:szCs w:val="28"/>
        </w:rPr>
        <w:t>«</w:t>
      </w:r>
      <w:r w:rsidRPr="00532811">
        <w:rPr>
          <w:sz w:val="28"/>
          <w:szCs w:val="28"/>
        </w:rPr>
        <w:t>к иным документам уголовно-процессуальный закон относит документы, которые не признаны веществе</w:t>
      </w:r>
      <w:r w:rsidRPr="00532811">
        <w:rPr>
          <w:sz w:val="28"/>
          <w:szCs w:val="28"/>
        </w:rPr>
        <w:t>н</w:t>
      </w:r>
      <w:r w:rsidRPr="00532811">
        <w:rPr>
          <w:sz w:val="28"/>
          <w:szCs w:val="28"/>
        </w:rPr>
        <w:t>ными доказательствами (ст.</w:t>
      </w:r>
      <w:r w:rsidR="00935D8B">
        <w:rPr>
          <w:sz w:val="28"/>
          <w:szCs w:val="28"/>
        </w:rPr>
        <w:t> </w:t>
      </w:r>
      <w:r w:rsidRPr="00532811">
        <w:rPr>
          <w:sz w:val="28"/>
          <w:szCs w:val="28"/>
        </w:rPr>
        <w:t>81 УПК РФ) или не являются протоколами следс</w:t>
      </w:r>
      <w:r w:rsidRPr="00532811">
        <w:rPr>
          <w:sz w:val="28"/>
          <w:szCs w:val="28"/>
        </w:rPr>
        <w:t>т</w:t>
      </w:r>
      <w:r w:rsidRPr="00532811">
        <w:rPr>
          <w:sz w:val="28"/>
          <w:szCs w:val="28"/>
        </w:rPr>
        <w:t>венных действий и судебного заседания (</w:t>
      </w:r>
      <w:r w:rsidR="00375116">
        <w:rPr>
          <w:sz w:val="28"/>
          <w:szCs w:val="28"/>
        </w:rPr>
        <w:t>ст. </w:t>
      </w:r>
      <w:r w:rsidRPr="00532811">
        <w:rPr>
          <w:sz w:val="28"/>
          <w:szCs w:val="28"/>
        </w:rPr>
        <w:t xml:space="preserve">83 УПК РФ), но которые содержат </w:t>
      </w:r>
      <w:r w:rsidRPr="00532811">
        <w:rPr>
          <w:sz w:val="28"/>
          <w:szCs w:val="28"/>
        </w:rPr>
        <w:lastRenderedPageBreak/>
        <w:t>сведения, имеющие существенное значение для дела, для выяснения обсто</w:t>
      </w:r>
      <w:r w:rsidRPr="00532811">
        <w:rPr>
          <w:sz w:val="28"/>
          <w:szCs w:val="28"/>
        </w:rPr>
        <w:t>я</w:t>
      </w:r>
      <w:r w:rsidRPr="00532811">
        <w:rPr>
          <w:sz w:val="28"/>
          <w:szCs w:val="28"/>
        </w:rPr>
        <w:t>тельств, составляющих предмет доказывания (ст.</w:t>
      </w:r>
      <w:r w:rsidR="00375116">
        <w:rPr>
          <w:sz w:val="28"/>
          <w:szCs w:val="28"/>
        </w:rPr>
        <w:t> </w:t>
      </w:r>
      <w:r w:rsidRPr="00532811">
        <w:rPr>
          <w:sz w:val="28"/>
          <w:szCs w:val="28"/>
        </w:rPr>
        <w:t>73 УПК РФ). Ими могут быть документы, составленные по поручению органа дознания, следователя, суда, необходимые для разрешения дела. Документы могут быть в письменном виде, а также в виде фото-, аудио-</w:t>
      </w:r>
      <w:r w:rsidR="00022F24">
        <w:rPr>
          <w:sz w:val="28"/>
          <w:szCs w:val="28"/>
        </w:rPr>
        <w:t>,</w:t>
      </w:r>
      <w:r w:rsidRPr="00532811">
        <w:rPr>
          <w:sz w:val="28"/>
          <w:szCs w:val="28"/>
        </w:rPr>
        <w:t xml:space="preserve"> видеоматериалов, дискет и </w:t>
      </w:r>
      <w:r w:rsidR="00264BB2">
        <w:rPr>
          <w:sz w:val="28"/>
          <w:szCs w:val="28"/>
        </w:rPr>
        <w:t xml:space="preserve">на </w:t>
      </w:r>
      <w:r w:rsidRPr="00532811">
        <w:rPr>
          <w:sz w:val="28"/>
          <w:szCs w:val="28"/>
        </w:rPr>
        <w:t>др</w:t>
      </w:r>
      <w:r w:rsidR="00264BB2">
        <w:rPr>
          <w:sz w:val="28"/>
          <w:szCs w:val="28"/>
        </w:rPr>
        <w:t>угих носителях. Д</w:t>
      </w:r>
      <w:r w:rsidRPr="00532811">
        <w:rPr>
          <w:sz w:val="28"/>
          <w:szCs w:val="28"/>
        </w:rPr>
        <w:t>оказательствами являются содержащиеся в них сведения справочного и уд</w:t>
      </w:r>
      <w:r w:rsidRPr="00532811">
        <w:rPr>
          <w:sz w:val="28"/>
          <w:szCs w:val="28"/>
        </w:rPr>
        <w:t>о</w:t>
      </w:r>
      <w:r w:rsidRPr="00532811">
        <w:rPr>
          <w:sz w:val="28"/>
          <w:szCs w:val="28"/>
        </w:rPr>
        <w:t>стоверительного характера, касающиеся определенных событий, процессов, конкретных лиц, деловых операций</w:t>
      </w:r>
      <w:r w:rsidR="00022F24">
        <w:rPr>
          <w:sz w:val="28"/>
          <w:szCs w:val="28"/>
        </w:rPr>
        <w:t>, а также</w:t>
      </w:r>
      <w:r w:rsidRPr="00532811">
        <w:rPr>
          <w:sz w:val="28"/>
          <w:szCs w:val="28"/>
        </w:rPr>
        <w:t xml:space="preserve"> </w:t>
      </w:r>
      <w:r w:rsidR="00022F24">
        <w:rPr>
          <w:sz w:val="28"/>
          <w:szCs w:val="28"/>
        </w:rPr>
        <w:t>о</w:t>
      </w:r>
      <w:r w:rsidRPr="00532811">
        <w:rPr>
          <w:sz w:val="28"/>
          <w:szCs w:val="28"/>
        </w:rPr>
        <w:t xml:space="preserve">тражающие статистические, учетные и отчетные данные </w:t>
      </w:r>
      <w:r w:rsidR="00133796">
        <w:rPr>
          <w:sz w:val="28"/>
          <w:szCs w:val="28"/>
        </w:rPr>
        <w:t>и т. д.</w:t>
      </w:r>
      <w:r w:rsidRPr="00532811">
        <w:rPr>
          <w:sz w:val="28"/>
          <w:szCs w:val="28"/>
        </w:rPr>
        <w:t>»</w:t>
      </w:r>
      <w:r w:rsidR="003531F7">
        <w:rPr>
          <w:rStyle w:val="af2"/>
          <w:sz w:val="28"/>
          <w:szCs w:val="28"/>
        </w:rPr>
        <w:footnoteReference w:customMarkFollows="1" w:id="58"/>
        <w:t>1</w:t>
      </w:r>
      <w:r w:rsidRPr="00532811">
        <w:rPr>
          <w:sz w:val="28"/>
          <w:szCs w:val="28"/>
        </w:rPr>
        <w:t>.</w:t>
      </w:r>
    </w:p>
    <w:p w:rsidR="00EA6FE3" w:rsidRPr="00532811" w:rsidRDefault="00EA6FE3" w:rsidP="00264BB2">
      <w:pPr>
        <w:pStyle w:val="a3"/>
        <w:spacing w:line="360" w:lineRule="auto"/>
        <w:ind w:firstLine="709"/>
        <w:jc w:val="both"/>
        <w:rPr>
          <w:sz w:val="28"/>
          <w:szCs w:val="28"/>
        </w:rPr>
      </w:pPr>
      <w:r w:rsidRPr="00532811">
        <w:rPr>
          <w:sz w:val="28"/>
          <w:szCs w:val="28"/>
        </w:rPr>
        <w:t>В комментарии к УПК РФ под редакцией Д.</w:t>
      </w:r>
      <w:r w:rsidR="00264BB2">
        <w:rPr>
          <w:sz w:val="28"/>
          <w:szCs w:val="28"/>
        </w:rPr>
        <w:t> </w:t>
      </w:r>
      <w:r w:rsidRPr="00532811">
        <w:rPr>
          <w:sz w:val="28"/>
          <w:szCs w:val="28"/>
        </w:rPr>
        <w:t>М.</w:t>
      </w:r>
      <w:r w:rsidR="00264BB2">
        <w:rPr>
          <w:sz w:val="28"/>
          <w:szCs w:val="28"/>
        </w:rPr>
        <w:t> </w:t>
      </w:r>
      <w:r w:rsidRPr="00532811">
        <w:rPr>
          <w:sz w:val="28"/>
          <w:szCs w:val="28"/>
        </w:rPr>
        <w:t>Козака и Е.</w:t>
      </w:r>
      <w:r w:rsidR="00264BB2">
        <w:rPr>
          <w:sz w:val="28"/>
          <w:szCs w:val="28"/>
        </w:rPr>
        <w:t> </w:t>
      </w:r>
      <w:r w:rsidRPr="00532811">
        <w:rPr>
          <w:sz w:val="28"/>
          <w:szCs w:val="28"/>
        </w:rPr>
        <w:t>Б.</w:t>
      </w:r>
      <w:r w:rsidR="00264BB2">
        <w:rPr>
          <w:sz w:val="28"/>
          <w:szCs w:val="28"/>
        </w:rPr>
        <w:t> Мизулиной «иные документы (ст. </w:t>
      </w:r>
      <w:r w:rsidRPr="00532811">
        <w:rPr>
          <w:sz w:val="28"/>
          <w:szCs w:val="28"/>
        </w:rPr>
        <w:t>84) определяют особенности документа как вида доказ</w:t>
      </w:r>
      <w:r w:rsidRPr="00532811">
        <w:rPr>
          <w:sz w:val="28"/>
          <w:szCs w:val="28"/>
        </w:rPr>
        <w:t>а</w:t>
      </w:r>
      <w:r w:rsidRPr="00532811">
        <w:rPr>
          <w:sz w:val="28"/>
          <w:szCs w:val="28"/>
        </w:rPr>
        <w:t>тельств. Своеобразие документа как источника доказательств заключается в том, что в нем содержится информация, полученная не в ходе следственного или судебного действия, а за пределами уголовного судопроизводства. Именно поэтому процессуальная форма иных документов в УПК РФ не установлена»</w:t>
      </w:r>
      <w:r w:rsidR="003531F7">
        <w:rPr>
          <w:rStyle w:val="af2"/>
          <w:sz w:val="28"/>
          <w:szCs w:val="28"/>
        </w:rPr>
        <w:footnoteReference w:customMarkFollows="1" w:id="59"/>
        <w:t>2</w:t>
      </w:r>
      <w:r w:rsidRPr="00532811">
        <w:rPr>
          <w:sz w:val="28"/>
          <w:szCs w:val="28"/>
        </w:rPr>
        <w:t>.</w:t>
      </w:r>
    </w:p>
    <w:p w:rsidR="00EA6FE3" w:rsidRPr="00532811" w:rsidRDefault="00EA6FE3" w:rsidP="00BD6EB0">
      <w:pPr>
        <w:pStyle w:val="a3"/>
        <w:spacing w:line="360" w:lineRule="auto"/>
        <w:ind w:firstLine="709"/>
        <w:jc w:val="both"/>
        <w:rPr>
          <w:sz w:val="28"/>
          <w:szCs w:val="28"/>
        </w:rPr>
      </w:pPr>
      <w:r w:rsidRPr="00532811">
        <w:rPr>
          <w:sz w:val="28"/>
          <w:szCs w:val="28"/>
        </w:rPr>
        <w:t>С учетом изученной научной и специальной литературы, положений норм уголовно-процессуального законодательства, а также комментариев к уголо</w:t>
      </w:r>
      <w:r w:rsidRPr="00532811">
        <w:rPr>
          <w:sz w:val="28"/>
          <w:szCs w:val="28"/>
        </w:rPr>
        <w:t>в</w:t>
      </w:r>
      <w:r w:rsidRPr="00532811">
        <w:rPr>
          <w:sz w:val="28"/>
          <w:szCs w:val="28"/>
        </w:rPr>
        <w:t>но-процессуальному кодексу РФ</w:t>
      </w:r>
      <w:r w:rsidR="006C30CD">
        <w:rPr>
          <w:sz w:val="28"/>
          <w:szCs w:val="28"/>
        </w:rPr>
        <w:t xml:space="preserve"> автор</w:t>
      </w:r>
      <w:r w:rsidRPr="00532811">
        <w:rPr>
          <w:sz w:val="28"/>
          <w:szCs w:val="28"/>
        </w:rPr>
        <w:t xml:space="preserve"> приход</w:t>
      </w:r>
      <w:r w:rsidR="006C30CD">
        <w:rPr>
          <w:sz w:val="28"/>
          <w:szCs w:val="28"/>
        </w:rPr>
        <w:t>и</w:t>
      </w:r>
      <w:r w:rsidRPr="00532811">
        <w:rPr>
          <w:sz w:val="28"/>
          <w:szCs w:val="28"/>
        </w:rPr>
        <w:t xml:space="preserve">т к мысли, что многие </w:t>
      </w:r>
      <w:r w:rsidR="00956C76">
        <w:rPr>
          <w:sz w:val="28"/>
          <w:szCs w:val="28"/>
        </w:rPr>
        <w:t>исслед</w:t>
      </w:r>
      <w:r w:rsidR="00956C76">
        <w:rPr>
          <w:sz w:val="28"/>
          <w:szCs w:val="28"/>
        </w:rPr>
        <w:t>о</w:t>
      </w:r>
      <w:r w:rsidR="00956C76">
        <w:rPr>
          <w:sz w:val="28"/>
          <w:szCs w:val="28"/>
        </w:rPr>
        <w:t xml:space="preserve">ватели </w:t>
      </w:r>
      <w:r w:rsidRPr="00532811">
        <w:rPr>
          <w:sz w:val="28"/>
          <w:szCs w:val="28"/>
        </w:rPr>
        <w:t>едины в общепринятом понятии «документ» и «иные документы». Н</w:t>
      </w:r>
      <w:r w:rsidRPr="00532811">
        <w:rPr>
          <w:sz w:val="28"/>
          <w:szCs w:val="28"/>
        </w:rPr>
        <w:t>е</w:t>
      </w:r>
      <w:r w:rsidRPr="00532811">
        <w:rPr>
          <w:sz w:val="28"/>
          <w:szCs w:val="28"/>
        </w:rPr>
        <w:t xml:space="preserve">которые </w:t>
      </w:r>
      <w:r w:rsidR="00BD6EB0">
        <w:rPr>
          <w:sz w:val="28"/>
          <w:szCs w:val="28"/>
        </w:rPr>
        <w:t xml:space="preserve">из них </w:t>
      </w:r>
      <w:r w:rsidRPr="00532811">
        <w:rPr>
          <w:sz w:val="28"/>
          <w:szCs w:val="28"/>
        </w:rPr>
        <w:t>считают, что к иным документам нужно отнести материалы</w:t>
      </w:r>
      <w:r w:rsidR="00956C76">
        <w:rPr>
          <w:sz w:val="28"/>
          <w:szCs w:val="28"/>
        </w:rPr>
        <w:t>,</w:t>
      </w:r>
      <w:r w:rsidRPr="00532811">
        <w:rPr>
          <w:sz w:val="28"/>
          <w:szCs w:val="28"/>
        </w:rPr>
        <w:t xml:space="preserve"> полученные с помощью научно-технических средств и </w:t>
      </w:r>
      <w:r w:rsidR="00177C9A">
        <w:rPr>
          <w:sz w:val="28"/>
          <w:szCs w:val="28"/>
        </w:rPr>
        <w:t>ОРД</w:t>
      </w:r>
      <w:r w:rsidRPr="00532811">
        <w:rPr>
          <w:sz w:val="28"/>
          <w:szCs w:val="28"/>
        </w:rPr>
        <w:t>; другие документы</w:t>
      </w:r>
      <w:r w:rsidR="00956C76">
        <w:rPr>
          <w:sz w:val="28"/>
          <w:szCs w:val="28"/>
        </w:rPr>
        <w:t>,</w:t>
      </w:r>
      <w:r w:rsidRPr="00532811">
        <w:rPr>
          <w:sz w:val="28"/>
          <w:szCs w:val="28"/>
        </w:rPr>
        <w:t xml:space="preserve"> составленные органом дознания; документы и пред</w:t>
      </w:r>
      <w:r w:rsidR="00BD6EB0">
        <w:rPr>
          <w:sz w:val="28"/>
          <w:szCs w:val="28"/>
        </w:rPr>
        <w:t xml:space="preserve">меты, истребуемые </w:t>
      </w:r>
      <w:r w:rsidRPr="00532811">
        <w:rPr>
          <w:sz w:val="28"/>
          <w:szCs w:val="28"/>
        </w:rPr>
        <w:t>согласно ч.</w:t>
      </w:r>
      <w:r w:rsidR="00BD6EB0">
        <w:rPr>
          <w:sz w:val="28"/>
          <w:szCs w:val="28"/>
        </w:rPr>
        <w:t> </w:t>
      </w:r>
      <w:r w:rsidRPr="00532811">
        <w:rPr>
          <w:sz w:val="28"/>
          <w:szCs w:val="28"/>
        </w:rPr>
        <w:t>4 ст.</w:t>
      </w:r>
      <w:r w:rsidR="00BD6EB0">
        <w:rPr>
          <w:sz w:val="28"/>
          <w:szCs w:val="28"/>
        </w:rPr>
        <w:t> </w:t>
      </w:r>
      <w:r w:rsidRPr="00532811">
        <w:rPr>
          <w:sz w:val="28"/>
          <w:szCs w:val="28"/>
        </w:rPr>
        <w:t>21 УПК или представленные следователю, дознавателю, с</w:t>
      </w:r>
      <w:r w:rsidR="00BD6EB0">
        <w:rPr>
          <w:sz w:val="28"/>
          <w:szCs w:val="28"/>
        </w:rPr>
        <w:t>уду (судье) в соответствии с ч. </w:t>
      </w:r>
      <w:r w:rsidRPr="00532811">
        <w:rPr>
          <w:sz w:val="28"/>
          <w:szCs w:val="28"/>
        </w:rPr>
        <w:t>2 и 3 ст.</w:t>
      </w:r>
      <w:r w:rsidR="00BD6EB0">
        <w:rPr>
          <w:sz w:val="28"/>
          <w:szCs w:val="28"/>
        </w:rPr>
        <w:t> </w:t>
      </w:r>
      <w:r w:rsidRPr="00532811">
        <w:rPr>
          <w:sz w:val="28"/>
          <w:szCs w:val="28"/>
        </w:rPr>
        <w:t>86 УПК РФ</w:t>
      </w:r>
      <w:r>
        <w:rPr>
          <w:sz w:val="28"/>
          <w:szCs w:val="28"/>
        </w:rPr>
        <w:t>,</w:t>
      </w:r>
      <w:r w:rsidRPr="00532811">
        <w:rPr>
          <w:sz w:val="28"/>
          <w:szCs w:val="28"/>
        </w:rPr>
        <w:t xml:space="preserve"> а также документы, предметы, предста</w:t>
      </w:r>
      <w:r w:rsidRPr="00532811">
        <w:rPr>
          <w:sz w:val="28"/>
          <w:szCs w:val="28"/>
        </w:rPr>
        <w:t>в</w:t>
      </w:r>
      <w:r w:rsidRPr="00532811">
        <w:rPr>
          <w:sz w:val="28"/>
          <w:szCs w:val="28"/>
        </w:rPr>
        <w:t>ленные лицами</w:t>
      </w:r>
      <w:r w:rsidR="00956C76">
        <w:rPr>
          <w:sz w:val="28"/>
          <w:szCs w:val="28"/>
        </w:rPr>
        <w:t>,</w:t>
      </w:r>
      <w:r w:rsidRPr="00532811">
        <w:rPr>
          <w:sz w:val="28"/>
          <w:szCs w:val="28"/>
        </w:rPr>
        <w:t xml:space="preserve"> не участвующими в уголовном процес</w:t>
      </w:r>
      <w:r w:rsidR="00BD6EB0">
        <w:rPr>
          <w:sz w:val="28"/>
          <w:szCs w:val="28"/>
        </w:rPr>
        <w:t>се.</w:t>
      </w:r>
    </w:p>
    <w:p w:rsidR="00EA6FE3" w:rsidRDefault="00956C76" w:rsidP="00EA6FE3">
      <w:pPr>
        <w:spacing w:line="360" w:lineRule="auto"/>
        <w:ind w:firstLine="720"/>
        <w:jc w:val="both"/>
        <w:rPr>
          <w:sz w:val="28"/>
        </w:rPr>
      </w:pPr>
      <w:r>
        <w:rPr>
          <w:sz w:val="28"/>
          <w:szCs w:val="28"/>
        </w:rPr>
        <w:t>Всестороннее иссл</w:t>
      </w:r>
      <w:r w:rsidR="00BD6EB0">
        <w:rPr>
          <w:sz w:val="28"/>
          <w:szCs w:val="28"/>
        </w:rPr>
        <w:t>едование понятия иные документы</w:t>
      </w:r>
      <w:r>
        <w:rPr>
          <w:sz w:val="28"/>
          <w:szCs w:val="28"/>
        </w:rPr>
        <w:t xml:space="preserve"> позволило автору дать ему собственное определение</w:t>
      </w:r>
      <w:r w:rsidR="00BD6EB0">
        <w:rPr>
          <w:sz w:val="28"/>
          <w:szCs w:val="28"/>
        </w:rPr>
        <w:t>:</w:t>
      </w:r>
      <w:r>
        <w:rPr>
          <w:sz w:val="28"/>
          <w:szCs w:val="28"/>
        </w:rPr>
        <w:t xml:space="preserve"> </w:t>
      </w:r>
      <w:r w:rsidR="00EA6FE3">
        <w:rPr>
          <w:i/>
          <w:sz w:val="28"/>
        </w:rPr>
        <w:t>«Иные документы»</w:t>
      </w:r>
      <w:r w:rsidR="00EA6FE3">
        <w:rPr>
          <w:sz w:val="28"/>
        </w:rPr>
        <w:t xml:space="preserve"> </w:t>
      </w:r>
      <w:r w:rsidRPr="009D730C">
        <w:t>–</w:t>
      </w:r>
      <w:r w:rsidR="006C30CD">
        <w:rPr>
          <w:sz w:val="28"/>
        </w:rPr>
        <w:t xml:space="preserve"> это</w:t>
      </w:r>
      <w:r w:rsidR="00EA6FE3">
        <w:rPr>
          <w:sz w:val="28"/>
        </w:rPr>
        <w:t xml:space="preserve"> документы, в</w:t>
      </w:r>
      <w:r w:rsidR="00EA6FE3">
        <w:rPr>
          <w:sz w:val="28"/>
        </w:rPr>
        <w:t>ы</w:t>
      </w:r>
      <w:r w:rsidR="00EA6FE3">
        <w:rPr>
          <w:sz w:val="28"/>
        </w:rPr>
        <w:t>полненные свободным текстом (без учета требований уголовно-</w:t>
      </w:r>
      <w:r w:rsidR="00EA6FE3">
        <w:rPr>
          <w:sz w:val="28"/>
        </w:rPr>
        <w:lastRenderedPageBreak/>
        <w:t>процессуального законодательства), вовлекаемые в уголовное судопроизводс</w:t>
      </w:r>
      <w:r w:rsidR="00EA6FE3">
        <w:rPr>
          <w:sz w:val="28"/>
        </w:rPr>
        <w:t>т</w:t>
      </w:r>
      <w:r w:rsidR="00EA6FE3">
        <w:rPr>
          <w:sz w:val="28"/>
        </w:rPr>
        <w:t>во.</w:t>
      </w:r>
    </w:p>
    <w:p w:rsidR="00EA6FE3" w:rsidRPr="00532811" w:rsidRDefault="00EA6FE3" w:rsidP="00EA6FE3">
      <w:pPr>
        <w:pStyle w:val="a3"/>
        <w:spacing w:line="360" w:lineRule="auto"/>
        <w:jc w:val="both"/>
        <w:rPr>
          <w:sz w:val="28"/>
          <w:szCs w:val="28"/>
        </w:rPr>
      </w:pPr>
      <w:r w:rsidRPr="00532811">
        <w:rPr>
          <w:sz w:val="28"/>
          <w:szCs w:val="28"/>
        </w:rPr>
        <w:t>По мнению А.</w:t>
      </w:r>
      <w:r w:rsidR="00BD6EB0">
        <w:rPr>
          <w:sz w:val="28"/>
          <w:szCs w:val="28"/>
        </w:rPr>
        <w:t> </w:t>
      </w:r>
      <w:r w:rsidRPr="00532811">
        <w:rPr>
          <w:sz w:val="28"/>
          <w:szCs w:val="28"/>
        </w:rPr>
        <w:t>Р.</w:t>
      </w:r>
      <w:r w:rsidR="00BD6EB0">
        <w:rPr>
          <w:sz w:val="28"/>
          <w:szCs w:val="28"/>
        </w:rPr>
        <w:t> </w:t>
      </w:r>
      <w:r w:rsidRPr="00532811">
        <w:rPr>
          <w:sz w:val="28"/>
          <w:szCs w:val="28"/>
        </w:rPr>
        <w:t>Белкина</w:t>
      </w:r>
      <w:r w:rsidR="00956C76">
        <w:rPr>
          <w:sz w:val="28"/>
          <w:szCs w:val="28"/>
        </w:rPr>
        <w:t>,</w:t>
      </w:r>
      <w:r w:rsidRPr="00532811">
        <w:rPr>
          <w:sz w:val="28"/>
          <w:szCs w:val="28"/>
        </w:rPr>
        <w:t xml:space="preserve"> «</w:t>
      </w:r>
      <w:r w:rsidR="00956C76">
        <w:rPr>
          <w:sz w:val="28"/>
          <w:szCs w:val="28"/>
        </w:rPr>
        <w:t>п</w:t>
      </w:r>
      <w:r w:rsidRPr="00532811">
        <w:rPr>
          <w:sz w:val="28"/>
          <w:szCs w:val="28"/>
        </w:rPr>
        <w:t>раву представлять доказательства следоват</w:t>
      </w:r>
      <w:r w:rsidRPr="00532811">
        <w:rPr>
          <w:sz w:val="28"/>
          <w:szCs w:val="28"/>
        </w:rPr>
        <w:t>е</w:t>
      </w:r>
      <w:r w:rsidRPr="00532811">
        <w:rPr>
          <w:sz w:val="28"/>
          <w:szCs w:val="28"/>
        </w:rPr>
        <w:t>лю, суду не соответствует ничья обязанность предоставлять эти доказательства этим субъектам. Ни юридические, ни физические лица не обязываются законом выполнять требования субъектов доказывания по представлению в их распор</w:t>
      </w:r>
      <w:r w:rsidRPr="00532811">
        <w:rPr>
          <w:sz w:val="28"/>
          <w:szCs w:val="28"/>
        </w:rPr>
        <w:t>я</w:t>
      </w:r>
      <w:r w:rsidRPr="00532811">
        <w:rPr>
          <w:sz w:val="28"/>
          <w:szCs w:val="28"/>
        </w:rPr>
        <w:t>жение каких-либо фактических данных</w:t>
      </w:r>
      <w:r w:rsidR="003531F7">
        <w:rPr>
          <w:sz w:val="28"/>
          <w:szCs w:val="28"/>
        </w:rPr>
        <w:t>».</w:t>
      </w:r>
      <w:r w:rsidRPr="00532811">
        <w:rPr>
          <w:sz w:val="28"/>
          <w:szCs w:val="28"/>
        </w:rPr>
        <w:t xml:space="preserve"> Далее А.</w:t>
      </w:r>
      <w:r w:rsidR="00BD6EB0">
        <w:rPr>
          <w:sz w:val="28"/>
          <w:szCs w:val="28"/>
        </w:rPr>
        <w:t> </w:t>
      </w:r>
      <w:r w:rsidRPr="00532811">
        <w:rPr>
          <w:sz w:val="28"/>
          <w:szCs w:val="28"/>
        </w:rPr>
        <w:t>Р.</w:t>
      </w:r>
      <w:r w:rsidR="00BD6EB0">
        <w:rPr>
          <w:sz w:val="28"/>
          <w:szCs w:val="28"/>
        </w:rPr>
        <w:t> </w:t>
      </w:r>
      <w:r w:rsidRPr="00532811">
        <w:rPr>
          <w:sz w:val="28"/>
          <w:szCs w:val="28"/>
        </w:rPr>
        <w:t>Белкин считает, что «ш</w:t>
      </w:r>
      <w:r w:rsidRPr="00532811">
        <w:rPr>
          <w:sz w:val="28"/>
          <w:szCs w:val="28"/>
        </w:rPr>
        <w:t>и</w:t>
      </w:r>
      <w:r w:rsidRPr="00532811">
        <w:rPr>
          <w:sz w:val="28"/>
          <w:szCs w:val="28"/>
        </w:rPr>
        <w:t>рокое использование в самых различных областях человеческой деятельности компьютерной техники ставит на повестку дня вопрос об использовании в д</w:t>
      </w:r>
      <w:r w:rsidRPr="00532811">
        <w:rPr>
          <w:sz w:val="28"/>
          <w:szCs w:val="28"/>
        </w:rPr>
        <w:t>о</w:t>
      </w:r>
      <w:r w:rsidRPr="00532811">
        <w:rPr>
          <w:sz w:val="28"/>
          <w:szCs w:val="28"/>
        </w:rPr>
        <w:t>казывании документов на безбумажных носителях информации. Эти докуме</w:t>
      </w:r>
      <w:r w:rsidRPr="00532811">
        <w:rPr>
          <w:sz w:val="28"/>
          <w:szCs w:val="28"/>
        </w:rPr>
        <w:t>н</w:t>
      </w:r>
      <w:r w:rsidRPr="00532811">
        <w:rPr>
          <w:sz w:val="28"/>
          <w:szCs w:val="28"/>
        </w:rPr>
        <w:t>ты по содержанию и связи с преступлением также могут быть подразделены на вещественные доказательства и иные документы»</w:t>
      </w:r>
      <w:r w:rsidRPr="00B62D67">
        <w:rPr>
          <w:rStyle w:val="af2"/>
        </w:rPr>
        <w:footnoteReference w:customMarkFollows="1" w:id="60"/>
        <w:t>1</w:t>
      </w:r>
      <w:r w:rsidRPr="00532811">
        <w:rPr>
          <w:sz w:val="28"/>
          <w:szCs w:val="28"/>
        </w:rPr>
        <w:t>.</w:t>
      </w:r>
    </w:p>
    <w:p w:rsidR="00EA6FE3" w:rsidRPr="00532811" w:rsidRDefault="00EA6FE3" w:rsidP="00EA6FE3">
      <w:pPr>
        <w:pStyle w:val="a3"/>
        <w:spacing w:line="360" w:lineRule="auto"/>
        <w:jc w:val="both"/>
        <w:rPr>
          <w:sz w:val="28"/>
          <w:szCs w:val="28"/>
        </w:rPr>
      </w:pPr>
      <w:r w:rsidRPr="00532811">
        <w:rPr>
          <w:sz w:val="28"/>
          <w:szCs w:val="28"/>
        </w:rPr>
        <w:t>Проведенный анализ научной, специальной литературы, судебной и сле</w:t>
      </w:r>
      <w:r w:rsidRPr="00532811">
        <w:rPr>
          <w:sz w:val="28"/>
          <w:szCs w:val="28"/>
        </w:rPr>
        <w:t>д</w:t>
      </w:r>
      <w:r w:rsidRPr="00532811">
        <w:rPr>
          <w:sz w:val="28"/>
          <w:szCs w:val="28"/>
        </w:rPr>
        <w:t>ственной практики, положений норм УПК РФ позволяет автор</w:t>
      </w:r>
      <w:r>
        <w:rPr>
          <w:sz w:val="28"/>
          <w:szCs w:val="28"/>
        </w:rPr>
        <w:t>у</w:t>
      </w:r>
      <w:r w:rsidRPr="00532811">
        <w:rPr>
          <w:sz w:val="28"/>
          <w:szCs w:val="28"/>
        </w:rPr>
        <w:t xml:space="preserve"> высказать мн</w:t>
      </w:r>
      <w:r w:rsidRPr="00532811">
        <w:rPr>
          <w:sz w:val="28"/>
          <w:szCs w:val="28"/>
        </w:rPr>
        <w:t>е</w:t>
      </w:r>
      <w:r w:rsidRPr="00532811">
        <w:rPr>
          <w:sz w:val="28"/>
          <w:szCs w:val="28"/>
        </w:rPr>
        <w:t xml:space="preserve">ние о том, что в процессуальной </w:t>
      </w:r>
      <w:r w:rsidR="00BD6EB0">
        <w:rPr>
          <w:sz w:val="28"/>
          <w:szCs w:val="28"/>
        </w:rPr>
        <w:t>и криминалистической науке мало</w:t>
      </w:r>
      <w:r w:rsidRPr="00532811">
        <w:rPr>
          <w:sz w:val="28"/>
          <w:szCs w:val="28"/>
        </w:rPr>
        <w:t>исследова</w:t>
      </w:r>
      <w:r w:rsidRPr="00532811">
        <w:rPr>
          <w:sz w:val="28"/>
          <w:szCs w:val="28"/>
        </w:rPr>
        <w:t>н</w:t>
      </w:r>
      <w:r w:rsidRPr="00532811">
        <w:rPr>
          <w:sz w:val="28"/>
          <w:szCs w:val="28"/>
        </w:rPr>
        <w:t xml:space="preserve">ным осталось представление результатов применения научно-технических средств и </w:t>
      </w:r>
      <w:r w:rsidR="00177C9A">
        <w:rPr>
          <w:sz w:val="28"/>
          <w:szCs w:val="28"/>
        </w:rPr>
        <w:t>ОРД</w:t>
      </w:r>
      <w:r w:rsidRPr="00532811">
        <w:rPr>
          <w:sz w:val="28"/>
          <w:szCs w:val="28"/>
        </w:rPr>
        <w:t xml:space="preserve"> в качестве доказательств. В связи с этим </w:t>
      </w:r>
      <w:r w:rsidR="006C30CD">
        <w:rPr>
          <w:sz w:val="28"/>
          <w:szCs w:val="28"/>
        </w:rPr>
        <w:t xml:space="preserve">автор </w:t>
      </w:r>
      <w:r w:rsidRPr="00532811">
        <w:rPr>
          <w:sz w:val="28"/>
          <w:szCs w:val="28"/>
        </w:rPr>
        <w:t>отдае</w:t>
      </w:r>
      <w:r>
        <w:rPr>
          <w:sz w:val="28"/>
          <w:szCs w:val="28"/>
        </w:rPr>
        <w:t>т</w:t>
      </w:r>
      <w:r w:rsidRPr="00532811">
        <w:rPr>
          <w:sz w:val="28"/>
          <w:szCs w:val="28"/>
        </w:rPr>
        <w:t xml:space="preserve"> предпо</w:t>
      </w:r>
      <w:r w:rsidRPr="00532811">
        <w:rPr>
          <w:sz w:val="28"/>
          <w:szCs w:val="28"/>
        </w:rPr>
        <w:t>ч</w:t>
      </w:r>
      <w:r w:rsidRPr="00532811">
        <w:rPr>
          <w:sz w:val="28"/>
          <w:szCs w:val="28"/>
        </w:rPr>
        <w:t xml:space="preserve">тение </w:t>
      </w:r>
      <w:r w:rsidR="003531F7">
        <w:rPr>
          <w:sz w:val="28"/>
          <w:szCs w:val="28"/>
        </w:rPr>
        <w:t>данны</w:t>
      </w:r>
      <w:r w:rsidRPr="00532811">
        <w:rPr>
          <w:sz w:val="28"/>
          <w:szCs w:val="28"/>
        </w:rPr>
        <w:t>м направлениям</w:t>
      </w:r>
      <w:r>
        <w:rPr>
          <w:sz w:val="28"/>
          <w:szCs w:val="28"/>
        </w:rPr>
        <w:t>, предпри</w:t>
      </w:r>
      <w:r w:rsidR="003531F7">
        <w:rPr>
          <w:sz w:val="28"/>
          <w:szCs w:val="28"/>
        </w:rPr>
        <w:t>нимает</w:t>
      </w:r>
      <w:r>
        <w:rPr>
          <w:sz w:val="28"/>
          <w:szCs w:val="28"/>
        </w:rPr>
        <w:t xml:space="preserve"> попытку их рассмотреть и пок</w:t>
      </w:r>
      <w:r>
        <w:rPr>
          <w:sz w:val="28"/>
          <w:szCs w:val="28"/>
        </w:rPr>
        <w:t>а</w:t>
      </w:r>
      <w:r>
        <w:rPr>
          <w:sz w:val="28"/>
          <w:szCs w:val="28"/>
        </w:rPr>
        <w:t>зать</w:t>
      </w:r>
      <w:r w:rsidR="003531F7">
        <w:rPr>
          <w:sz w:val="28"/>
          <w:szCs w:val="28"/>
        </w:rPr>
        <w:t>,</w:t>
      </w:r>
      <w:r>
        <w:rPr>
          <w:sz w:val="28"/>
          <w:szCs w:val="28"/>
        </w:rPr>
        <w:t xml:space="preserve"> какое значение имеет данный аспект для расширения доказательственной базы.</w:t>
      </w:r>
    </w:p>
    <w:p w:rsidR="00EA6FE3" w:rsidRPr="00532811" w:rsidRDefault="00EA6FE3" w:rsidP="00EA6FE3">
      <w:pPr>
        <w:pStyle w:val="a3"/>
        <w:spacing w:line="360" w:lineRule="auto"/>
        <w:jc w:val="both"/>
        <w:rPr>
          <w:sz w:val="28"/>
          <w:szCs w:val="28"/>
        </w:rPr>
      </w:pPr>
      <w:r w:rsidRPr="00532811">
        <w:rPr>
          <w:sz w:val="28"/>
          <w:szCs w:val="28"/>
        </w:rPr>
        <w:t>Длительное время отечественные процессуа</w:t>
      </w:r>
      <w:r w:rsidRPr="00532811">
        <w:rPr>
          <w:sz w:val="28"/>
          <w:szCs w:val="28"/>
        </w:rPr>
        <w:softHyphen/>
        <w:t>листы и криминалисты в</w:t>
      </w:r>
      <w:r w:rsidRPr="00532811">
        <w:rPr>
          <w:sz w:val="28"/>
          <w:szCs w:val="28"/>
        </w:rPr>
        <w:t>ы</w:t>
      </w:r>
      <w:r w:rsidRPr="00532811">
        <w:rPr>
          <w:sz w:val="28"/>
          <w:szCs w:val="28"/>
        </w:rPr>
        <w:t>сказывали обоснованные предложения о том, что на</w:t>
      </w:r>
      <w:r w:rsidRPr="00532811">
        <w:rPr>
          <w:sz w:val="28"/>
          <w:szCs w:val="28"/>
        </w:rPr>
        <w:softHyphen/>
        <w:t>учно-технические средства</w:t>
      </w:r>
      <w:r w:rsidR="003531F7">
        <w:rPr>
          <w:sz w:val="28"/>
          <w:szCs w:val="28"/>
        </w:rPr>
        <w:t xml:space="preserve"> (НТС)</w:t>
      </w:r>
      <w:r w:rsidRPr="00532811">
        <w:rPr>
          <w:sz w:val="28"/>
          <w:szCs w:val="28"/>
        </w:rPr>
        <w:t>, являющиеся закономерным следстви</w:t>
      </w:r>
      <w:r w:rsidRPr="00532811">
        <w:rPr>
          <w:sz w:val="28"/>
          <w:szCs w:val="28"/>
        </w:rPr>
        <w:softHyphen/>
        <w:t>ем общего научно-технического прогресса, должны приобрести статус са</w:t>
      </w:r>
      <w:r w:rsidRPr="00532811">
        <w:rPr>
          <w:sz w:val="28"/>
          <w:szCs w:val="28"/>
        </w:rPr>
        <w:softHyphen/>
        <w:t>мостоятельного источника в общей системе собирания доказа</w:t>
      </w:r>
      <w:r w:rsidRPr="00532811">
        <w:rPr>
          <w:sz w:val="28"/>
          <w:szCs w:val="28"/>
        </w:rPr>
        <w:softHyphen/>
        <w:t>тельств.</w:t>
      </w:r>
    </w:p>
    <w:p w:rsidR="00EA6FE3" w:rsidRDefault="00EA6FE3" w:rsidP="00EA6FE3">
      <w:pPr>
        <w:spacing w:line="360" w:lineRule="auto"/>
        <w:ind w:firstLine="720"/>
        <w:jc w:val="both"/>
        <w:rPr>
          <w:sz w:val="28"/>
        </w:rPr>
      </w:pPr>
      <w:r>
        <w:rPr>
          <w:sz w:val="28"/>
          <w:szCs w:val="28"/>
        </w:rPr>
        <w:t>И</w:t>
      </w:r>
      <w:r w:rsidRPr="00532811">
        <w:rPr>
          <w:sz w:val="28"/>
          <w:szCs w:val="28"/>
        </w:rPr>
        <w:t>звестный ученый, специалист в области уголов</w:t>
      </w:r>
      <w:r w:rsidRPr="00532811">
        <w:rPr>
          <w:sz w:val="28"/>
          <w:szCs w:val="28"/>
        </w:rPr>
        <w:softHyphen/>
        <w:t>ного процесса М.</w:t>
      </w:r>
      <w:r w:rsidR="00BD6EB0">
        <w:rPr>
          <w:sz w:val="28"/>
          <w:szCs w:val="28"/>
        </w:rPr>
        <w:t> </w:t>
      </w:r>
      <w:r w:rsidRPr="00532811">
        <w:rPr>
          <w:sz w:val="28"/>
          <w:szCs w:val="28"/>
        </w:rPr>
        <w:t>А.</w:t>
      </w:r>
      <w:r w:rsidR="00BD6EB0">
        <w:rPr>
          <w:sz w:val="28"/>
          <w:szCs w:val="28"/>
        </w:rPr>
        <w:t> </w:t>
      </w:r>
      <w:r w:rsidRPr="00532811">
        <w:rPr>
          <w:sz w:val="28"/>
          <w:szCs w:val="28"/>
        </w:rPr>
        <w:t>Чельцов</w:t>
      </w:r>
      <w:r w:rsidR="003531F7">
        <w:rPr>
          <w:sz w:val="28"/>
          <w:szCs w:val="28"/>
        </w:rPr>
        <w:t xml:space="preserve"> отметил,</w:t>
      </w:r>
      <w:r w:rsidRPr="00532811">
        <w:rPr>
          <w:sz w:val="28"/>
          <w:szCs w:val="28"/>
        </w:rPr>
        <w:t xml:space="preserve"> </w:t>
      </w:r>
      <w:r>
        <w:rPr>
          <w:sz w:val="28"/>
          <w:szCs w:val="28"/>
        </w:rPr>
        <w:t>что</w:t>
      </w:r>
      <w:r w:rsidRPr="00532811">
        <w:rPr>
          <w:sz w:val="28"/>
          <w:szCs w:val="28"/>
        </w:rPr>
        <w:t xml:space="preserve"> </w:t>
      </w:r>
      <w:r w:rsidR="003531F7">
        <w:rPr>
          <w:sz w:val="28"/>
          <w:szCs w:val="28"/>
        </w:rPr>
        <w:t>«</w:t>
      </w:r>
      <w:r w:rsidRPr="00532811">
        <w:rPr>
          <w:sz w:val="28"/>
          <w:szCs w:val="28"/>
        </w:rPr>
        <w:t>в совет</w:t>
      </w:r>
      <w:r w:rsidRPr="00532811">
        <w:rPr>
          <w:sz w:val="28"/>
          <w:szCs w:val="28"/>
        </w:rPr>
        <w:softHyphen/>
        <w:t>ской процессуальной теории высказыва</w:t>
      </w:r>
      <w:r w:rsidR="003531F7">
        <w:rPr>
          <w:sz w:val="28"/>
          <w:szCs w:val="28"/>
        </w:rPr>
        <w:t>ю</w:t>
      </w:r>
      <w:r w:rsidRPr="00532811">
        <w:rPr>
          <w:sz w:val="28"/>
          <w:szCs w:val="28"/>
        </w:rPr>
        <w:t>т</w:t>
      </w:r>
      <w:r w:rsidRPr="00532811">
        <w:rPr>
          <w:sz w:val="28"/>
          <w:szCs w:val="28"/>
        </w:rPr>
        <w:lastRenderedPageBreak/>
        <w:t>ся</w:t>
      </w:r>
      <w:r w:rsidR="003531F7">
        <w:rPr>
          <w:sz w:val="28"/>
          <w:szCs w:val="28"/>
        </w:rPr>
        <w:t xml:space="preserve"> мнения</w:t>
      </w:r>
      <w:r w:rsidRPr="00532811">
        <w:rPr>
          <w:sz w:val="28"/>
          <w:szCs w:val="28"/>
        </w:rPr>
        <w:t>, исходящи</w:t>
      </w:r>
      <w:r w:rsidR="003531F7">
        <w:rPr>
          <w:sz w:val="28"/>
          <w:szCs w:val="28"/>
        </w:rPr>
        <w:t>е</w:t>
      </w:r>
      <w:r>
        <w:rPr>
          <w:sz w:val="28"/>
        </w:rPr>
        <w:t xml:space="preserve"> из потребностей судебной практики, о необходимости расширить по</w:t>
      </w:r>
      <w:r>
        <w:rPr>
          <w:sz w:val="28"/>
        </w:rPr>
        <w:softHyphen/>
        <w:t>нятие вещественных доказательств</w:t>
      </w:r>
      <w:r w:rsidR="003531F7">
        <w:rPr>
          <w:sz w:val="28"/>
        </w:rPr>
        <w:t>»</w:t>
      </w:r>
      <w:r w:rsidR="004E071B">
        <w:rPr>
          <w:rStyle w:val="af2"/>
          <w:sz w:val="28"/>
        </w:rPr>
        <w:footnoteReference w:customMarkFollows="1" w:id="61"/>
        <w:t>2</w:t>
      </w:r>
      <w:r>
        <w:rPr>
          <w:sz w:val="28"/>
        </w:rPr>
        <w:t xml:space="preserve">. </w:t>
      </w:r>
    </w:p>
    <w:p w:rsidR="00EA6FE3" w:rsidRDefault="00BD6EB0" w:rsidP="00EA6FE3">
      <w:pPr>
        <w:spacing w:line="360" w:lineRule="auto"/>
        <w:ind w:firstLine="720"/>
        <w:jc w:val="both"/>
        <w:rPr>
          <w:sz w:val="28"/>
        </w:rPr>
      </w:pPr>
      <w:r>
        <w:rPr>
          <w:sz w:val="28"/>
        </w:rPr>
        <w:t>В УПК РСФСР (1960</w:t>
      </w:r>
      <w:r w:rsidR="00EA6FE3">
        <w:rPr>
          <w:sz w:val="28"/>
        </w:rPr>
        <w:t>) не было статьи, специально посвященной исполь</w:t>
      </w:r>
      <w:r w:rsidR="00EA6FE3">
        <w:rPr>
          <w:sz w:val="28"/>
        </w:rPr>
        <w:softHyphen/>
        <w:t>зованию НТС в собирании доказа</w:t>
      </w:r>
      <w:r w:rsidR="00EA6FE3">
        <w:rPr>
          <w:sz w:val="28"/>
        </w:rPr>
        <w:softHyphen/>
        <w:t>тельств. Базовой в этом отношении можно</w:t>
      </w:r>
      <w:r w:rsidR="006C30CD">
        <w:rPr>
          <w:sz w:val="28"/>
        </w:rPr>
        <w:t xml:space="preserve"> было</w:t>
      </w:r>
      <w:r>
        <w:rPr>
          <w:sz w:val="28"/>
        </w:rPr>
        <w:t xml:space="preserve"> считать ст. </w:t>
      </w:r>
      <w:r w:rsidR="00EA6FE3">
        <w:rPr>
          <w:sz w:val="28"/>
        </w:rPr>
        <w:t>141 УПК РСФСР (Протокол следственного действия), допу</w:t>
      </w:r>
      <w:r w:rsidR="00EA6FE3">
        <w:rPr>
          <w:sz w:val="28"/>
        </w:rPr>
        <w:t>с</w:t>
      </w:r>
      <w:r w:rsidR="00EA6FE3">
        <w:rPr>
          <w:sz w:val="28"/>
        </w:rPr>
        <w:t>кавшую возмож</w:t>
      </w:r>
      <w:r w:rsidR="00EA6FE3">
        <w:rPr>
          <w:sz w:val="28"/>
        </w:rPr>
        <w:softHyphen/>
        <w:t>ность при производстве следственного действия применения фо</w:t>
      </w:r>
      <w:r w:rsidR="00EA6FE3">
        <w:rPr>
          <w:sz w:val="28"/>
        </w:rPr>
        <w:softHyphen/>
        <w:t>тографирования, киносъемки, звукозаписи, получения слепков и оттисков следов, составления планов, схем. Результаты примене</w:t>
      </w:r>
      <w:r w:rsidR="00EA6FE3">
        <w:rPr>
          <w:sz w:val="28"/>
        </w:rPr>
        <w:softHyphen/>
        <w:t>ния НТС должны были прил</w:t>
      </w:r>
      <w:r w:rsidR="003531F7">
        <w:rPr>
          <w:sz w:val="28"/>
        </w:rPr>
        <w:t>агаться</w:t>
      </w:r>
      <w:r w:rsidR="00EA6FE3">
        <w:rPr>
          <w:sz w:val="28"/>
        </w:rPr>
        <w:t xml:space="preserve"> к протоколу следственно</w:t>
      </w:r>
      <w:r w:rsidR="00EA6FE3">
        <w:rPr>
          <w:sz w:val="28"/>
        </w:rPr>
        <w:softHyphen/>
        <w:t>го действия.</w:t>
      </w:r>
    </w:p>
    <w:p w:rsidR="00EA6FE3" w:rsidRDefault="00EA6FE3" w:rsidP="00EA6FE3">
      <w:pPr>
        <w:spacing w:line="360" w:lineRule="auto"/>
        <w:ind w:firstLine="720"/>
        <w:jc w:val="both"/>
        <w:rPr>
          <w:sz w:val="28"/>
        </w:rPr>
      </w:pPr>
      <w:r>
        <w:rPr>
          <w:sz w:val="28"/>
        </w:rPr>
        <w:t>Недостатками такого подхода законодателя к возможности при</w:t>
      </w:r>
      <w:r>
        <w:rPr>
          <w:sz w:val="28"/>
        </w:rPr>
        <w:softHyphen/>
        <w:t xml:space="preserve">менения НТС в уголовном процессе </w:t>
      </w:r>
      <w:r w:rsidR="00BD6EB0">
        <w:rPr>
          <w:sz w:val="28"/>
        </w:rPr>
        <w:t>являлись: а) </w:t>
      </w:r>
      <w:r>
        <w:rPr>
          <w:sz w:val="28"/>
        </w:rPr>
        <w:t>наличие ограни</w:t>
      </w:r>
      <w:r>
        <w:rPr>
          <w:sz w:val="28"/>
        </w:rPr>
        <w:softHyphen/>
        <w:t>чительного перечня НТС, допустимых к применению в уголовном процессе, что противоречило л</w:t>
      </w:r>
      <w:r>
        <w:rPr>
          <w:sz w:val="28"/>
        </w:rPr>
        <w:t>о</w:t>
      </w:r>
      <w:r>
        <w:rPr>
          <w:sz w:val="28"/>
        </w:rPr>
        <w:t>гике и диалектике общего нау</w:t>
      </w:r>
      <w:r w:rsidR="00BD6EB0">
        <w:rPr>
          <w:sz w:val="28"/>
        </w:rPr>
        <w:t>ч</w:t>
      </w:r>
      <w:r w:rsidR="00BD6EB0">
        <w:rPr>
          <w:sz w:val="28"/>
        </w:rPr>
        <w:softHyphen/>
        <w:t>но-технического прогресса; б) </w:t>
      </w:r>
      <w:r>
        <w:rPr>
          <w:sz w:val="28"/>
        </w:rPr>
        <w:t>несамостоятельный иллюстративный характер результатов применения НТС, прилагаемых к протоко</w:t>
      </w:r>
      <w:r>
        <w:rPr>
          <w:sz w:val="28"/>
        </w:rPr>
        <w:softHyphen/>
        <w:t>лу (напомним, что в качестве источников доказательств указыва</w:t>
      </w:r>
      <w:r>
        <w:rPr>
          <w:sz w:val="28"/>
        </w:rPr>
        <w:softHyphen/>
        <w:t>лись протоколы, но не приложения к ним); в)</w:t>
      </w:r>
      <w:r w:rsidR="00BD6EB0">
        <w:rPr>
          <w:sz w:val="28"/>
        </w:rPr>
        <w:t> </w:t>
      </w:r>
      <w:r>
        <w:rPr>
          <w:sz w:val="28"/>
        </w:rPr>
        <w:t>недооценка возмож</w:t>
      </w:r>
      <w:r>
        <w:rPr>
          <w:sz w:val="28"/>
        </w:rPr>
        <w:softHyphen/>
        <w:t>ностей применения НТС в качестве самостоятельного источника в собирании доказ</w:t>
      </w:r>
      <w:r>
        <w:rPr>
          <w:sz w:val="28"/>
        </w:rPr>
        <w:t>а</w:t>
      </w:r>
      <w:r w:rsidR="00D438FD">
        <w:rPr>
          <w:sz w:val="28"/>
        </w:rPr>
        <w:t>тельств; г) </w:t>
      </w:r>
      <w:r>
        <w:rPr>
          <w:sz w:val="28"/>
        </w:rPr>
        <w:t>допустимость использования НТС толь</w:t>
      </w:r>
      <w:r>
        <w:rPr>
          <w:sz w:val="28"/>
        </w:rPr>
        <w:softHyphen/>
        <w:t xml:space="preserve">ко лицом, осуществляющим следственные действия. С подобным положением </w:t>
      </w:r>
      <w:r w:rsidR="006F6725">
        <w:rPr>
          <w:sz w:val="28"/>
        </w:rPr>
        <w:t xml:space="preserve">было </w:t>
      </w:r>
      <w:r>
        <w:rPr>
          <w:sz w:val="28"/>
        </w:rPr>
        <w:t>трудно согласит</w:t>
      </w:r>
      <w:r w:rsidR="00D438FD">
        <w:rPr>
          <w:sz w:val="28"/>
        </w:rPr>
        <w:t>ь</w:t>
      </w:r>
      <w:r>
        <w:rPr>
          <w:sz w:val="28"/>
        </w:rPr>
        <w:t>ся, и поэтому на протяжении все</w:t>
      </w:r>
      <w:r>
        <w:rPr>
          <w:sz w:val="28"/>
        </w:rPr>
        <w:softHyphen/>
        <w:t>го периода действия УПК РСФСР в юридической литера</w:t>
      </w:r>
      <w:r>
        <w:rPr>
          <w:sz w:val="28"/>
        </w:rPr>
        <w:softHyphen/>
        <w:t>туре постоянно высказывались не только критические замечания на этот счет, но и рациональные предложения о совершенствовании норм, регу</w:t>
      </w:r>
      <w:r>
        <w:rPr>
          <w:sz w:val="28"/>
        </w:rPr>
        <w:softHyphen/>
        <w:t>лирующих применение НТС в соб</w:t>
      </w:r>
      <w:r w:rsidR="006F6725">
        <w:rPr>
          <w:sz w:val="28"/>
        </w:rPr>
        <w:t>и</w:t>
      </w:r>
      <w:r>
        <w:rPr>
          <w:sz w:val="28"/>
        </w:rPr>
        <w:t>рании доказательств. О необходимости ра</w:t>
      </w:r>
      <w:r>
        <w:rPr>
          <w:sz w:val="28"/>
        </w:rPr>
        <w:t>с</w:t>
      </w:r>
      <w:r>
        <w:rPr>
          <w:sz w:val="28"/>
        </w:rPr>
        <w:t xml:space="preserve">ширения доказательственной базы в </w:t>
      </w:r>
      <w:r w:rsidR="00503CD6">
        <w:rPr>
          <w:sz w:val="28"/>
        </w:rPr>
        <w:t>уголовно-процессуальный закон</w:t>
      </w:r>
      <w:r>
        <w:rPr>
          <w:sz w:val="28"/>
        </w:rPr>
        <w:t xml:space="preserve"> с пом</w:t>
      </w:r>
      <w:r>
        <w:rPr>
          <w:sz w:val="28"/>
        </w:rPr>
        <w:t>о</w:t>
      </w:r>
      <w:r>
        <w:rPr>
          <w:sz w:val="28"/>
        </w:rPr>
        <w:t>щью НТС неоднократно указывали процессуалисты (П.</w:t>
      </w:r>
      <w:r w:rsidR="00D438FD">
        <w:rPr>
          <w:sz w:val="28"/>
        </w:rPr>
        <w:t> А. </w:t>
      </w:r>
      <w:r>
        <w:rPr>
          <w:sz w:val="28"/>
        </w:rPr>
        <w:t>Лупинская, С.</w:t>
      </w:r>
      <w:r w:rsidR="00D438FD">
        <w:rPr>
          <w:sz w:val="28"/>
        </w:rPr>
        <w:t> </w:t>
      </w:r>
      <w:r>
        <w:rPr>
          <w:sz w:val="28"/>
        </w:rPr>
        <w:t>А.</w:t>
      </w:r>
      <w:r w:rsidR="00D438FD">
        <w:rPr>
          <w:sz w:val="28"/>
        </w:rPr>
        <w:t> </w:t>
      </w:r>
      <w:r>
        <w:rPr>
          <w:sz w:val="28"/>
        </w:rPr>
        <w:t>Шейфер, А.</w:t>
      </w:r>
      <w:r w:rsidR="00D438FD">
        <w:rPr>
          <w:sz w:val="28"/>
        </w:rPr>
        <w:t> </w:t>
      </w:r>
      <w:r>
        <w:rPr>
          <w:sz w:val="28"/>
        </w:rPr>
        <w:t>М.</w:t>
      </w:r>
      <w:r w:rsidR="00D438FD">
        <w:rPr>
          <w:sz w:val="28"/>
        </w:rPr>
        <w:t> </w:t>
      </w:r>
      <w:r>
        <w:rPr>
          <w:sz w:val="28"/>
        </w:rPr>
        <w:t>Ларин и др.) и криминалисты (Р.</w:t>
      </w:r>
      <w:r w:rsidR="00D438FD">
        <w:rPr>
          <w:sz w:val="28"/>
        </w:rPr>
        <w:t> </w:t>
      </w:r>
      <w:r>
        <w:rPr>
          <w:sz w:val="28"/>
        </w:rPr>
        <w:t>С.</w:t>
      </w:r>
      <w:r w:rsidR="00D438FD">
        <w:rPr>
          <w:sz w:val="28"/>
        </w:rPr>
        <w:t> </w:t>
      </w:r>
      <w:r>
        <w:rPr>
          <w:sz w:val="28"/>
        </w:rPr>
        <w:t>Белкин, А.</w:t>
      </w:r>
      <w:r w:rsidR="00D438FD">
        <w:rPr>
          <w:sz w:val="28"/>
        </w:rPr>
        <w:t> </w:t>
      </w:r>
      <w:r>
        <w:rPr>
          <w:sz w:val="28"/>
        </w:rPr>
        <w:t>И.</w:t>
      </w:r>
      <w:r w:rsidR="00D438FD">
        <w:rPr>
          <w:sz w:val="28"/>
        </w:rPr>
        <w:t> </w:t>
      </w:r>
      <w:r>
        <w:rPr>
          <w:sz w:val="28"/>
        </w:rPr>
        <w:t>Винберг, Н.</w:t>
      </w:r>
      <w:r w:rsidR="00D438FD">
        <w:rPr>
          <w:sz w:val="28"/>
        </w:rPr>
        <w:t> </w:t>
      </w:r>
      <w:r>
        <w:rPr>
          <w:sz w:val="28"/>
        </w:rPr>
        <w:t>А.</w:t>
      </w:r>
      <w:r w:rsidR="00D438FD">
        <w:rPr>
          <w:sz w:val="28"/>
        </w:rPr>
        <w:t> </w:t>
      </w:r>
      <w:r>
        <w:rPr>
          <w:sz w:val="28"/>
        </w:rPr>
        <w:t>Селива</w:t>
      </w:r>
      <w:r>
        <w:rPr>
          <w:sz w:val="28"/>
        </w:rPr>
        <w:softHyphen/>
        <w:t>нов, А.</w:t>
      </w:r>
      <w:r w:rsidR="00D438FD">
        <w:rPr>
          <w:sz w:val="28"/>
        </w:rPr>
        <w:t> </w:t>
      </w:r>
      <w:r>
        <w:rPr>
          <w:sz w:val="28"/>
        </w:rPr>
        <w:t>А.</w:t>
      </w:r>
      <w:r w:rsidR="00D438FD">
        <w:rPr>
          <w:sz w:val="28"/>
        </w:rPr>
        <w:t> </w:t>
      </w:r>
      <w:r>
        <w:rPr>
          <w:sz w:val="28"/>
        </w:rPr>
        <w:t>Леви, Ю.</w:t>
      </w:r>
      <w:r w:rsidR="00D438FD">
        <w:rPr>
          <w:sz w:val="28"/>
        </w:rPr>
        <w:t> </w:t>
      </w:r>
      <w:r>
        <w:rPr>
          <w:sz w:val="28"/>
        </w:rPr>
        <w:t>А.</w:t>
      </w:r>
      <w:r w:rsidR="00D438FD">
        <w:rPr>
          <w:sz w:val="28"/>
        </w:rPr>
        <w:t> </w:t>
      </w:r>
      <w:r>
        <w:rPr>
          <w:sz w:val="28"/>
        </w:rPr>
        <w:t>Горинов, Г.</w:t>
      </w:r>
      <w:r w:rsidR="00D438FD">
        <w:rPr>
          <w:sz w:val="28"/>
        </w:rPr>
        <w:t> </w:t>
      </w:r>
      <w:r>
        <w:rPr>
          <w:sz w:val="28"/>
        </w:rPr>
        <w:t>Н.</w:t>
      </w:r>
      <w:r w:rsidR="00D438FD">
        <w:rPr>
          <w:sz w:val="28"/>
        </w:rPr>
        <w:t> </w:t>
      </w:r>
      <w:r>
        <w:rPr>
          <w:sz w:val="28"/>
        </w:rPr>
        <w:t>Грамович, Ю.</w:t>
      </w:r>
      <w:r w:rsidR="00D438FD">
        <w:rPr>
          <w:sz w:val="28"/>
        </w:rPr>
        <w:t> </w:t>
      </w:r>
      <w:r>
        <w:rPr>
          <w:sz w:val="28"/>
        </w:rPr>
        <w:t>Г.</w:t>
      </w:r>
      <w:r w:rsidR="00D438FD">
        <w:rPr>
          <w:sz w:val="28"/>
        </w:rPr>
        <w:t> </w:t>
      </w:r>
      <w:r>
        <w:rPr>
          <w:sz w:val="28"/>
        </w:rPr>
        <w:t xml:space="preserve">Корухов и </w:t>
      </w:r>
      <w:r>
        <w:rPr>
          <w:sz w:val="28"/>
        </w:rPr>
        <w:lastRenderedPageBreak/>
        <w:t>др.)</w:t>
      </w:r>
      <w:r w:rsidRPr="00B62D67">
        <w:rPr>
          <w:rStyle w:val="af2"/>
        </w:rPr>
        <w:footnoteReference w:customMarkFollows="1" w:id="62"/>
        <w:t>1</w:t>
      </w:r>
      <w:r w:rsidR="00D438FD" w:rsidRPr="00D438FD">
        <w:rPr>
          <w:rStyle w:val="af2"/>
          <w:vertAlign w:val="baseline"/>
        </w:rPr>
        <w:t>.</w:t>
      </w:r>
      <w:r>
        <w:rPr>
          <w:sz w:val="28"/>
        </w:rPr>
        <w:t xml:space="preserve"> На стадии фиксации (закрепления) доказательственной информации</w:t>
      </w:r>
      <w:r w:rsidR="00A3409E">
        <w:rPr>
          <w:sz w:val="28"/>
        </w:rPr>
        <w:t xml:space="preserve">, </w:t>
      </w:r>
      <w:r>
        <w:rPr>
          <w:sz w:val="28"/>
        </w:rPr>
        <w:t>п</w:t>
      </w:r>
      <w:r>
        <w:rPr>
          <w:sz w:val="28"/>
        </w:rPr>
        <w:t>о</w:t>
      </w:r>
      <w:r>
        <w:rPr>
          <w:sz w:val="28"/>
        </w:rPr>
        <w:t xml:space="preserve">лученной в ходе использования </w:t>
      </w:r>
      <w:r w:rsidR="006F6725">
        <w:rPr>
          <w:sz w:val="28"/>
        </w:rPr>
        <w:t>НТС</w:t>
      </w:r>
      <w:r>
        <w:rPr>
          <w:sz w:val="28"/>
        </w:rPr>
        <w:t xml:space="preserve">, как полагает </w:t>
      </w:r>
      <w:r w:rsidR="004E7BFD">
        <w:rPr>
          <w:sz w:val="28"/>
        </w:rPr>
        <w:t>автор</w:t>
      </w:r>
      <w:r>
        <w:rPr>
          <w:sz w:val="28"/>
        </w:rPr>
        <w:t>, в процессе собирания, закрепления, изъятия и использования документов может иметь самостоятел</w:t>
      </w:r>
      <w:r>
        <w:rPr>
          <w:sz w:val="28"/>
        </w:rPr>
        <w:t>ь</w:t>
      </w:r>
      <w:r>
        <w:rPr>
          <w:sz w:val="28"/>
        </w:rPr>
        <w:t>ное значение в формировании доказательств по уголовному делу. При этом м</w:t>
      </w:r>
      <w:r>
        <w:rPr>
          <w:sz w:val="28"/>
        </w:rPr>
        <w:t>о</w:t>
      </w:r>
      <w:r>
        <w:rPr>
          <w:sz w:val="28"/>
        </w:rPr>
        <w:t>гут быть реализованы оба понятия закрепления: процессуальное (когда ак</w:t>
      </w:r>
      <w:r>
        <w:rPr>
          <w:sz w:val="28"/>
        </w:rPr>
        <w:softHyphen/>
        <w:t>цент делается на процессуальное оформление) и технико-крими</w:t>
      </w:r>
      <w:r>
        <w:rPr>
          <w:sz w:val="28"/>
        </w:rPr>
        <w:softHyphen/>
        <w:t>налистическое (упор на моделирование, объективность закрепле</w:t>
      </w:r>
      <w:r>
        <w:rPr>
          <w:sz w:val="28"/>
        </w:rPr>
        <w:softHyphen/>
        <w:t>ния, консервации, с учетом особых свойств материального носи</w:t>
      </w:r>
      <w:r>
        <w:rPr>
          <w:sz w:val="28"/>
        </w:rPr>
        <w:softHyphen/>
        <w:t xml:space="preserve">теля доказательственной информации </w:t>
      </w:r>
      <w:r w:rsidR="00133796">
        <w:rPr>
          <w:sz w:val="28"/>
        </w:rPr>
        <w:t>и т. п.</w:t>
      </w:r>
      <w:r>
        <w:rPr>
          <w:sz w:val="28"/>
        </w:rPr>
        <w:t>).</w:t>
      </w:r>
    </w:p>
    <w:p w:rsidR="00EA6FE3" w:rsidRPr="00FF4CED" w:rsidRDefault="00D438FD" w:rsidP="00EA6FE3">
      <w:pPr>
        <w:spacing w:line="360" w:lineRule="auto"/>
        <w:ind w:firstLine="720"/>
        <w:jc w:val="both"/>
        <w:rPr>
          <w:sz w:val="28"/>
          <w:szCs w:val="28"/>
        </w:rPr>
      </w:pPr>
      <w:r>
        <w:rPr>
          <w:sz w:val="28"/>
          <w:szCs w:val="28"/>
        </w:rPr>
        <w:t>В положении ч. </w:t>
      </w:r>
      <w:r w:rsidR="00EA6FE3" w:rsidRPr="00FF4CED">
        <w:rPr>
          <w:sz w:val="28"/>
          <w:szCs w:val="28"/>
        </w:rPr>
        <w:t>3 ст.</w:t>
      </w:r>
      <w:r>
        <w:rPr>
          <w:sz w:val="28"/>
          <w:szCs w:val="28"/>
        </w:rPr>
        <w:t> </w:t>
      </w:r>
      <w:r w:rsidR="00EA6FE3" w:rsidRPr="00FF4CED">
        <w:rPr>
          <w:sz w:val="28"/>
          <w:szCs w:val="28"/>
        </w:rPr>
        <w:t>6 Федерального закона «Об оперативно-р</w:t>
      </w:r>
      <w:r w:rsidR="00630595">
        <w:rPr>
          <w:sz w:val="28"/>
          <w:szCs w:val="28"/>
        </w:rPr>
        <w:t>а</w:t>
      </w:r>
      <w:r w:rsidR="00EA6FE3" w:rsidRPr="00FF4CED">
        <w:rPr>
          <w:sz w:val="28"/>
          <w:szCs w:val="28"/>
        </w:rPr>
        <w:t>зыс</w:t>
      </w:r>
      <w:r w:rsidR="00EA6FE3" w:rsidRPr="00FF4CED">
        <w:rPr>
          <w:sz w:val="28"/>
          <w:szCs w:val="28"/>
        </w:rPr>
        <w:softHyphen/>
        <w:t>кной деятельности» указано: «В ходе проведения оперативно-р</w:t>
      </w:r>
      <w:r w:rsidR="00630595">
        <w:rPr>
          <w:sz w:val="28"/>
          <w:szCs w:val="28"/>
        </w:rPr>
        <w:t>а</w:t>
      </w:r>
      <w:r w:rsidR="00EA6FE3" w:rsidRPr="00FF4CED">
        <w:rPr>
          <w:sz w:val="28"/>
          <w:szCs w:val="28"/>
        </w:rPr>
        <w:t>зыскных меропри</w:t>
      </w:r>
      <w:r w:rsidR="00EA6FE3" w:rsidRPr="00FF4CED">
        <w:rPr>
          <w:sz w:val="28"/>
          <w:szCs w:val="28"/>
        </w:rPr>
        <w:t>я</w:t>
      </w:r>
      <w:r w:rsidR="00EA6FE3" w:rsidRPr="00FF4CED">
        <w:rPr>
          <w:sz w:val="28"/>
          <w:szCs w:val="28"/>
        </w:rPr>
        <w:t>тий используются информационные системы, аудио- и видеозапись, кино- и фотосъемка, а также другие технические и иные средства</w:t>
      </w:r>
      <w:r w:rsidR="00630595">
        <w:rPr>
          <w:sz w:val="28"/>
          <w:szCs w:val="28"/>
        </w:rPr>
        <w:t>,</w:t>
      </w:r>
      <w:r w:rsidR="00EA6FE3" w:rsidRPr="00FF4CED">
        <w:rPr>
          <w:sz w:val="28"/>
          <w:szCs w:val="28"/>
        </w:rPr>
        <w:t xml:space="preserve"> не наносящие уще</w:t>
      </w:r>
      <w:r w:rsidR="00EA6FE3" w:rsidRPr="00FF4CED">
        <w:rPr>
          <w:sz w:val="28"/>
          <w:szCs w:val="28"/>
        </w:rPr>
        <w:t>р</w:t>
      </w:r>
      <w:r w:rsidR="00EA6FE3" w:rsidRPr="00FF4CED">
        <w:rPr>
          <w:sz w:val="28"/>
          <w:szCs w:val="28"/>
        </w:rPr>
        <w:t>ба жизни и здоровью людей и не причиняющие вред окружающей среде»</w:t>
      </w:r>
      <w:r w:rsidR="004E071B">
        <w:rPr>
          <w:rStyle w:val="af2"/>
          <w:sz w:val="28"/>
          <w:szCs w:val="28"/>
        </w:rPr>
        <w:footnoteReference w:customMarkFollows="1" w:id="63"/>
        <w:t>1</w:t>
      </w:r>
      <w:r w:rsidR="00EA6FE3" w:rsidRPr="00FF4CED">
        <w:rPr>
          <w:sz w:val="28"/>
          <w:szCs w:val="28"/>
        </w:rPr>
        <w:t>.</w:t>
      </w:r>
    </w:p>
    <w:p w:rsidR="00EA6FE3" w:rsidRPr="00FF4CED" w:rsidRDefault="00EA6FE3" w:rsidP="00EA6FE3">
      <w:pPr>
        <w:spacing w:line="360" w:lineRule="auto"/>
        <w:ind w:firstLine="720"/>
        <w:jc w:val="both"/>
        <w:rPr>
          <w:sz w:val="28"/>
          <w:szCs w:val="28"/>
        </w:rPr>
      </w:pPr>
      <w:r>
        <w:rPr>
          <w:sz w:val="28"/>
          <w:szCs w:val="28"/>
        </w:rPr>
        <w:t xml:space="preserve">Таким образом, </w:t>
      </w:r>
      <w:r w:rsidRPr="00FF4CED">
        <w:rPr>
          <w:sz w:val="28"/>
          <w:szCs w:val="28"/>
        </w:rPr>
        <w:t>законодатель определил в общем плане цель использова</w:t>
      </w:r>
      <w:r w:rsidRPr="00FF4CED">
        <w:rPr>
          <w:sz w:val="28"/>
          <w:szCs w:val="28"/>
        </w:rPr>
        <w:softHyphen/>
        <w:t xml:space="preserve">ния НТС </w:t>
      </w:r>
      <w:r>
        <w:rPr>
          <w:sz w:val="28"/>
          <w:szCs w:val="28"/>
        </w:rPr>
        <w:t>(</w:t>
      </w:r>
      <w:r w:rsidRPr="00FF4CED">
        <w:rPr>
          <w:sz w:val="28"/>
          <w:szCs w:val="28"/>
        </w:rPr>
        <w:t>информационные системы</w:t>
      </w:r>
      <w:r>
        <w:rPr>
          <w:sz w:val="28"/>
          <w:szCs w:val="28"/>
        </w:rPr>
        <w:t>)</w:t>
      </w:r>
      <w:r w:rsidRPr="00FF4CED">
        <w:rPr>
          <w:sz w:val="28"/>
          <w:szCs w:val="28"/>
        </w:rPr>
        <w:t xml:space="preserve"> </w:t>
      </w:r>
      <w:r>
        <w:rPr>
          <w:sz w:val="28"/>
          <w:szCs w:val="28"/>
        </w:rPr>
        <w:t>и</w:t>
      </w:r>
      <w:r w:rsidRPr="00FF4CED">
        <w:rPr>
          <w:sz w:val="28"/>
          <w:szCs w:val="28"/>
        </w:rPr>
        <w:t xml:space="preserve"> отказался от ограничи</w:t>
      </w:r>
      <w:r w:rsidRPr="00FF4CED">
        <w:rPr>
          <w:sz w:val="28"/>
          <w:szCs w:val="28"/>
        </w:rPr>
        <w:softHyphen/>
        <w:t>тельного перечня НТС</w:t>
      </w:r>
      <w:r>
        <w:rPr>
          <w:sz w:val="28"/>
          <w:szCs w:val="28"/>
        </w:rPr>
        <w:t>,</w:t>
      </w:r>
      <w:r w:rsidRPr="00FF4CED">
        <w:rPr>
          <w:sz w:val="28"/>
          <w:szCs w:val="28"/>
        </w:rPr>
        <w:t xml:space="preserve"> </w:t>
      </w:r>
      <w:r>
        <w:rPr>
          <w:sz w:val="28"/>
          <w:szCs w:val="28"/>
        </w:rPr>
        <w:t xml:space="preserve">а также </w:t>
      </w:r>
      <w:r w:rsidRPr="00FF4CED">
        <w:rPr>
          <w:sz w:val="28"/>
          <w:szCs w:val="28"/>
        </w:rPr>
        <w:t>оговорил самые общие условия их применения (безопасность). Кодекс РФ об административных правонарушениях прямо признал результаты применения НТС самостоятельным источником</w:t>
      </w:r>
      <w:r w:rsidR="00630595">
        <w:rPr>
          <w:sz w:val="28"/>
          <w:szCs w:val="28"/>
        </w:rPr>
        <w:t xml:space="preserve"> доказательств</w:t>
      </w:r>
      <w:r w:rsidR="00D438FD">
        <w:rPr>
          <w:sz w:val="28"/>
          <w:szCs w:val="28"/>
        </w:rPr>
        <w:t>, указав в ст. </w:t>
      </w:r>
      <w:r w:rsidRPr="00FF4CED">
        <w:rPr>
          <w:sz w:val="28"/>
          <w:szCs w:val="28"/>
        </w:rPr>
        <w:t>2</w:t>
      </w:r>
      <w:r>
        <w:rPr>
          <w:sz w:val="28"/>
          <w:szCs w:val="28"/>
        </w:rPr>
        <w:t>6.2</w:t>
      </w:r>
      <w:r w:rsidRPr="00FF4CED">
        <w:rPr>
          <w:sz w:val="28"/>
          <w:szCs w:val="28"/>
        </w:rPr>
        <w:t xml:space="preserve"> (Доказа</w:t>
      </w:r>
      <w:r w:rsidRPr="00FF4CED">
        <w:rPr>
          <w:sz w:val="28"/>
          <w:szCs w:val="28"/>
        </w:rPr>
        <w:softHyphen/>
        <w:t>тельства)</w:t>
      </w:r>
      <w:r w:rsidR="00D438FD">
        <w:rPr>
          <w:sz w:val="28"/>
          <w:szCs w:val="28"/>
        </w:rPr>
        <w:t xml:space="preserve"> и ст. </w:t>
      </w:r>
      <w:r>
        <w:rPr>
          <w:sz w:val="28"/>
          <w:szCs w:val="28"/>
        </w:rPr>
        <w:t>26.6 (Вещественные доказательства)</w:t>
      </w:r>
      <w:r w:rsidR="00630595">
        <w:rPr>
          <w:sz w:val="28"/>
          <w:szCs w:val="28"/>
        </w:rPr>
        <w:t>:</w:t>
      </w:r>
      <w:r w:rsidRPr="00FF4CED">
        <w:rPr>
          <w:sz w:val="28"/>
          <w:szCs w:val="28"/>
        </w:rPr>
        <w:t xml:space="preserve"> «Эти данные уст</w:t>
      </w:r>
      <w:r w:rsidRPr="00FF4CED">
        <w:rPr>
          <w:sz w:val="28"/>
          <w:szCs w:val="28"/>
        </w:rPr>
        <w:t>а</w:t>
      </w:r>
      <w:r w:rsidRPr="00FF4CED">
        <w:rPr>
          <w:sz w:val="28"/>
          <w:szCs w:val="28"/>
        </w:rPr>
        <w:t>навливаются... показаниями специаль</w:t>
      </w:r>
      <w:r w:rsidRPr="00FF4CED">
        <w:rPr>
          <w:sz w:val="28"/>
          <w:szCs w:val="28"/>
        </w:rPr>
        <w:softHyphen/>
        <w:t>ных технических средств...»</w:t>
      </w:r>
      <w:r w:rsidR="004E071B">
        <w:rPr>
          <w:rStyle w:val="af2"/>
          <w:sz w:val="28"/>
          <w:szCs w:val="28"/>
        </w:rPr>
        <w:footnoteReference w:customMarkFollows="1" w:id="64"/>
        <w:t>2</w:t>
      </w:r>
      <w:r>
        <w:rPr>
          <w:sz w:val="28"/>
          <w:szCs w:val="28"/>
        </w:rPr>
        <w:t>.</w:t>
      </w:r>
      <w:r w:rsidRPr="00FF4CED">
        <w:rPr>
          <w:sz w:val="28"/>
          <w:szCs w:val="28"/>
        </w:rPr>
        <w:t xml:space="preserve"> </w:t>
      </w:r>
    </w:p>
    <w:p w:rsidR="00EA6FE3" w:rsidRPr="00532811" w:rsidRDefault="00EA6FE3" w:rsidP="00EA6FE3">
      <w:pPr>
        <w:spacing w:line="360" w:lineRule="auto"/>
        <w:ind w:firstLine="720"/>
        <w:jc w:val="both"/>
        <w:rPr>
          <w:sz w:val="28"/>
          <w:szCs w:val="28"/>
        </w:rPr>
      </w:pPr>
      <w:r>
        <w:rPr>
          <w:sz w:val="28"/>
          <w:szCs w:val="28"/>
        </w:rPr>
        <w:t xml:space="preserve">Следовательно, к </w:t>
      </w:r>
      <w:r w:rsidRPr="00532811">
        <w:rPr>
          <w:sz w:val="28"/>
          <w:szCs w:val="28"/>
        </w:rPr>
        <w:t>моменту ввода в действие УПК РФ просматривались положительные изменения в позиции зако</w:t>
      </w:r>
      <w:r w:rsidRPr="00532811">
        <w:rPr>
          <w:sz w:val="28"/>
          <w:szCs w:val="28"/>
        </w:rPr>
        <w:softHyphen/>
        <w:t>нодателя по отношению к использ</w:t>
      </w:r>
      <w:r w:rsidRPr="00532811">
        <w:rPr>
          <w:sz w:val="28"/>
          <w:szCs w:val="28"/>
        </w:rPr>
        <w:t>о</w:t>
      </w:r>
      <w:r w:rsidRPr="00532811">
        <w:rPr>
          <w:sz w:val="28"/>
          <w:szCs w:val="28"/>
        </w:rPr>
        <w:t xml:space="preserve">ванию НТС в деятельности </w:t>
      </w:r>
      <w:r>
        <w:rPr>
          <w:sz w:val="28"/>
          <w:szCs w:val="28"/>
        </w:rPr>
        <w:t>следователя, дознавателя и суда.</w:t>
      </w:r>
    </w:p>
    <w:p w:rsidR="00EA6FE3" w:rsidRPr="00532811" w:rsidRDefault="00EA6FE3" w:rsidP="00EA6FE3">
      <w:pPr>
        <w:pStyle w:val="a3"/>
        <w:spacing w:line="360" w:lineRule="auto"/>
        <w:jc w:val="both"/>
        <w:rPr>
          <w:sz w:val="28"/>
          <w:szCs w:val="28"/>
        </w:rPr>
      </w:pPr>
      <w:r w:rsidRPr="00532811">
        <w:rPr>
          <w:sz w:val="28"/>
          <w:szCs w:val="28"/>
        </w:rPr>
        <w:lastRenderedPageBreak/>
        <w:t>В отношении применения НТС на сегодняшний день УПК РФ реализовал многие (хотя и не все) рациональные предложения. Например, в ч.</w:t>
      </w:r>
      <w:r w:rsidR="00D438FD">
        <w:rPr>
          <w:sz w:val="28"/>
          <w:szCs w:val="28"/>
        </w:rPr>
        <w:t> </w:t>
      </w:r>
      <w:r w:rsidRPr="00532811">
        <w:rPr>
          <w:sz w:val="28"/>
          <w:szCs w:val="28"/>
        </w:rPr>
        <w:t>6 ст.</w:t>
      </w:r>
      <w:r w:rsidR="00D438FD">
        <w:rPr>
          <w:sz w:val="28"/>
          <w:szCs w:val="28"/>
        </w:rPr>
        <w:t> </w:t>
      </w:r>
      <w:r w:rsidRPr="00532811">
        <w:rPr>
          <w:sz w:val="28"/>
          <w:szCs w:val="28"/>
        </w:rPr>
        <w:t>164</w:t>
      </w:r>
      <w:r w:rsidR="00630595">
        <w:rPr>
          <w:sz w:val="28"/>
          <w:szCs w:val="28"/>
        </w:rPr>
        <w:t xml:space="preserve"> </w:t>
      </w:r>
      <w:r w:rsidRPr="00532811">
        <w:rPr>
          <w:sz w:val="28"/>
          <w:szCs w:val="28"/>
        </w:rPr>
        <w:t>УПК РФ «Общие правила про</w:t>
      </w:r>
      <w:r w:rsidRPr="00532811">
        <w:rPr>
          <w:sz w:val="28"/>
          <w:szCs w:val="28"/>
        </w:rPr>
        <w:softHyphen/>
        <w:t>изводства следственных действий» сказано: «При производ</w:t>
      </w:r>
      <w:r w:rsidRPr="00532811">
        <w:rPr>
          <w:sz w:val="28"/>
          <w:szCs w:val="28"/>
        </w:rPr>
        <w:softHyphen/>
        <w:t>стве следственных действий могут применяться технические сред</w:t>
      </w:r>
      <w:r w:rsidRPr="00532811">
        <w:rPr>
          <w:sz w:val="28"/>
          <w:szCs w:val="28"/>
        </w:rPr>
        <w:softHyphen/>
        <w:t>ства и способы обнаружения, фиксации и изъятия следов преступления и вещес</w:t>
      </w:r>
      <w:r w:rsidRPr="00532811">
        <w:rPr>
          <w:sz w:val="28"/>
          <w:szCs w:val="28"/>
        </w:rPr>
        <w:t>т</w:t>
      </w:r>
      <w:r w:rsidRPr="00532811">
        <w:rPr>
          <w:sz w:val="28"/>
          <w:szCs w:val="28"/>
        </w:rPr>
        <w:t>венных доказательств». В этой норме законода</w:t>
      </w:r>
      <w:r w:rsidRPr="00532811">
        <w:rPr>
          <w:sz w:val="28"/>
          <w:szCs w:val="28"/>
        </w:rPr>
        <w:softHyphen/>
        <w:t>тель отказался от приведения перечня НТС, допусти</w:t>
      </w:r>
      <w:r w:rsidRPr="00532811">
        <w:rPr>
          <w:sz w:val="28"/>
          <w:szCs w:val="28"/>
        </w:rPr>
        <w:softHyphen/>
        <w:t>мых к применению, ограничившись определением задач, а именно</w:t>
      </w:r>
      <w:r w:rsidR="00630595">
        <w:rPr>
          <w:sz w:val="28"/>
          <w:szCs w:val="28"/>
        </w:rPr>
        <w:t xml:space="preserve"> – </w:t>
      </w:r>
      <w:r w:rsidRPr="00532811">
        <w:rPr>
          <w:sz w:val="28"/>
          <w:szCs w:val="28"/>
        </w:rPr>
        <w:t>обнаружением, фиксацией, изъятием доказательственной ин</w:t>
      </w:r>
      <w:r w:rsidRPr="00532811">
        <w:rPr>
          <w:sz w:val="28"/>
          <w:szCs w:val="28"/>
        </w:rPr>
        <w:softHyphen/>
        <w:t>формации.</w:t>
      </w:r>
    </w:p>
    <w:p w:rsidR="00EA6FE3" w:rsidRPr="00532811" w:rsidRDefault="00EA6FE3" w:rsidP="00EA6FE3">
      <w:pPr>
        <w:spacing w:line="360" w:lineRule="auto"/>
        <w:ind w:firstLine="720"/>
        <w:jc w:val="both"/>
        <w:rPr>
          <w:sz w:val="28"/>
          <w:szCs w:val="28"/>
        </w:rPr>
      </w:pPr>
      <w:r w:rsidRPr="00532811">
        <w:rPr>
          <w:sz w:val="28"/>
          <w:szCs w:val="28"/>
        </w:rPr>
        <w:t>В ст.</w:t>
      </w:r>
      <w:r w:rsidR="00D438FD">
        <w:rPr>
          <w:sz w:val="28"/>
          <w:szCs w:val="28"/>
        </w:rPr>
        <w:t> </w:t>
      </w:r>
      <w:r w:rsidRPr="00532811">
        <w:rPr>
          <w:sz w:val="28"/>
          <w:szCs w:val="28"/>
        </w:rPr>
        <w:t xml:space="preserve">84 УПК РФ </w:t>
      </w:r>
      <w:r w:rsidR="00630595">
        <w:rPr>
          <w:sz w:val="28"/>
          <w:szCs w:val="28"/>
        </w:rPr>
        <w:t>(</w:t>
      </w:r>
      <w:r w:rsidRPr="00532811">
        <w:rPr>
          <w:sz w:val="28"/>
          <w:szCs w:val="28"/>
        </w:rPr>
        <w:t>Иные</w:t>
      </w:r>
      <w:r w:rsidR="00630595">
        <w:rPr>
          <w:sz w:val="28"/>
          <w:szCs w:val="28"/>
        </w:rPr>
        <w:t xml:space="preserve"> </w:t>
      </w:r>
      <w:r w:rsidRPr="00532811">
        <w:rPr>
          <w:sz w:val="28"/>
          <w:szCs w:val="28"/>
        </w:rPr>
        <w:t>документы</w:t>
      </w:r>
      <w:r w:rsidR="00630595">
        <w:rPr>
          <w:sz w:val="28"/>
          <w:szCs w:val="28"/>
        </w:rPr>
        <w:t>)</w:t>
      </w:r>
      <w:r w:rsidRPr="00532811">
        <w:rPr>
          <w:sz w:val="28"/>
          <w:szCs w:val="28"/>
        </w:rPr>
        <w:t xml:space="preserve"> законодателем призна</w:t>
      </w:r>
      <w:r w:rsidR="00630595">
        <w:rPr>
          <w:sz w:val="28"/>
          <w:szCs w:val="28"/>
        </w:rPr>
        <w:t>е</w:t>
      </w:r>
      <w:r w:rsidRPr="00532811">
        <w:rPr>
          <w:sz w:val="28"/>
          <w:szCs w:val="28"/>
        </w:rPr>
        <w:t>тся самосто</w:t>
      </w:r>
      <w:r w:rsidRPr="00532811">
        <w:rPr>
          <w:sz w:val="28"/>
          <w:szCs w:val="28"/>
        </w:rPr>
        <w:softHyphen/>
        <w:t>ятельный доказательственный характер резул</w:t>
      </w:r>
      <w:r w:rsidR="00D438FD">
        <w:rPr>
          <w:sz w:val="28"/>
          <w:szCs w:val="28"/>
        </w:rPr>
        <w:t>ьтатов использова</w:t>
      </w:r>
      <w:r w:rsidR="00D438FD">
        <w:rPr>
          <w:sz w:val="28"/>
          <w:szCs w:val="28"/>
        </w:rPr>
        <w:softHyphen/>
        <w:t xml:space="preserve">ния НТС. В ч. 2 названной </w:t>
      </w:r>
      <w:r w:rsidRPr="00532811">
        <w:rPr>
          <w:sz w:val="28"/>
          <w:szCs w:val="28"/>
        </w:rPr>
        <w:t>статьи отмечается: «Документы могут содержать сведения, зафикс</w:t>
      </w:r>
      <w:r w:rsidRPr="00532811">
        <w:rPr>
          <w:sz w:val="28"/>
          <w:szCs w:val="28"/>
        </w:rPr>
        <w:t>и</w:t>
      </w:r>
      <w:r w:rsidRPr="00532811">
        <w:rPr>
          <w:sz w:val="28"/>
          <w:szCs w:val="28"/>
        </w:rPr>
        <w:t>рованные как письменном, так и в ином виде. К ним могут относит</w:t>
      </w:r>
      <w:r w:rsidR="00630595">
        <w:rPr>
          <w:sz w:val="28"/>
          <w:szCs w:val="28"/>
        </w:rPr>
        <w:t>ь</w:t>
      </w:r>
      <w:r w:rsidRPr="00532811">
        <w:rPr>
          <w:sz w:val="28"/>
          <w:szCs w:val="28"/>
        </w:rPr>
        <w:t>ся матери</w:t>
      </w:r>
      <w:r w:rsidRPr="00532811">
        <w:rPr>
          <w:sz w:val="28"/>
          <w:szCs w:val="28"/>
        </w:rPr>
        <w:t>а</w:t>
      </w:r>
      <w:r w:rsidRPr="00532811">
        <w:rPr>
          <w:sz w:val="28"/>
          <w:szCs w:val="28"/>
        </w:rPr>
        <w:t>лы фото- и киносъемки, аудио- и видеозаписи и иные носители информации, полученные, истребованные или представленные в порядке, установленном ст</w:t>
      </w:r>
      <w:r w:rsidR="00D438FD">
        <w:rPr>
          <w:sz w:val="28"/>
          <w:szCs w:val="28"/>
        </w:rPr>
        <w:t>. </w:t>
      </w:r>
      <w:r w:rsidRPr="00532811">
        <w:rPr>
          <w:sz w:val="28"/>
          <w:szCs w:val="28"/>
        </w:rPr>
        <w:t>86 настоящего Кодекса». При этом законодатель не дает ограничительного перечня НТС, а называет некоторые из них и допускает возможность использ</w:t>
      </w:r>
      <w:r w:rsidRPr="00532811">
        <w:rPr>
          <w:sz w:val="28"/>
          <w:szCs w:val="28"/>
        </w:rPr>
        <w:t>о</w:t>
      </w:r>
      <w:r w:rsidRPr="00532811">
        <w:rPr>
          <w:sz w:val="28"/>
          <w:szCs w:val="28"/>
        </w:rPr>
        <w:t>вания иных носителей информации. Тем самым в первую очередь уст</w:t>
      </w:r>
      <w:r w:rsidRPr="00532811">
        <w:rPr>
          <w:sz w:val="28"/>
          <w:szCs w:val="28"/>
        </w:rPr>
        <w:softHyphen/>
        <w:t xml:space="preserve">раняется известный консерватизм закона, </w:t>
      </w:r>
      <w:r w:rsidR="00630595" w:rsidRPr="00532811">
        <w:rPr>
          <w:sz w:val="28"/>
          <w:szCs w:val="28"/>
        </w:rPr>
        <w:t>мно</w:t>
      </w:r>
      <w:r w:rsidR="00630595" w:rsidRPr="00532811">
        <w:rPr>
          <w:sz w:val="28"/>
          <w:szCs w:val="28"/>
        </w:rPr>
        <w:softHyphen/>
        <w:t xml:space="preserve">гие годы </w:t>
      </w:r>
      <w:r w:rsidRPr="00532811">
        <w:rPr>
          <w:sz w:val="28"/>
          <w:szCs w:val="28"/>
        </w:rPr>
        <w:t>препятствующий внедрению в практику уголовного судопроизводства но</w:t>
      </w:r>
      <w:r w:rsidRPr="00532811">
        <w:rPr>
          <w:sz w:val="28"/>
          <w:szCs w:val="28"/>
        </w:rPr>
        <w:softHyphen/>
        <w:t>вых достижений научно-технического прогресса (в том числе и тех, которые</w:t>
      </w:r>
      <w:r>
        <w:rPr>
          <w:sz w:val="28"/>
          <w:szCs w:val="28"/>
        </w:rPr>
        <w:t xml:space="preserve"> могут </w:t>
      </w:r>
      <w:r w:rsidRPr="00532811">
        <w:rPr>
          <w:sz w:val="28"/>
          <w:szCs w:val="28"/>
        </w:rPr>
        <w:t>появ</w:t>
      </w:r>
      <w:r>
        <w:rPr>
          <w:sz w:val="28"/>
          <w:szCs w:val="28"/>
        </w:rPr>
        <w:t>и</w:t>
      </w:r>
      <w:r w:rsidRPr="00532811">
        <w:rPr>
          <w:sz w:val="28"/>
          <w:szCs w:val="28"/>
        </w:rPr>
        <w:t>т</w:t>
      </w:r>
      <w:r w:rsidR="00630595">
        <w:rPr>
          <w:sz w:val="28"/>
          <w:szCs w:val="28"/>
        </w:rPr>
        <w:t>ь</w:t>
      </w:r>
      <w:r w:rsidRPr="00532811">
        <w:rPr>
          <w:sz w:val="28"/>
          <w:szCs w:val="28"/>
        </w:rPr>
        <w:t>ся в буд</w:t>
      </w:r>
      <w:r w:rsidRPr="00532811">
        <w:rPr>
          <w:sz w:val="28"/>
          <w:szCs w:val="28"/>
        </w:rPr>
        <w:t>у</w:t>
      </w:r>
      <w:r w:rsidRPr="00532811">
        <w:rPr>
          <w:sz w:val="28"/>
          <w:szCs w:val="28"/>
        </w:rPr>
        <w:t>щем).</w:t>
      </w:r>
    </w:p>
    <w:p w:rsidR="00EA6FE3" w:rsidRPr="00532811" w:rsidRDefault="00EA6FE3" w:rsidP="00EA6FE3">
      <w:pPr>
        <w:spacing w:line="360" w:lineRule="auto"/>
        <w:ind w:firstLine="720"/>
        <w:jc w:val="both"/>
        <w:rPr>
          <w:sz w:val="28"/>
          <w:szCs w:val="28"/>
        </w:rPr>
      </w:pPr>
      <w:r w:rsidRPr="00532811">
        <w:rPr>
          <w:sz w:val="28"/>
          <w:szCs w:val="28"/>
        </w:rPr>
        <w:t>Следует обратить внимание на то, что законодатель перестал трактовать документ</w:t>
      </w:r>
      <w:r w:rsidR="00D438FD">
        <w:rPr>
          <w:sz w:val="28"/>
          <w:szCs w:val="28"/>
        </w:rPr>
        <w:t xml:space="preserve"> в качестве доказательства (ст. </w:t>
      </w:r>
      <w:r w:rsidRPr="00532811">
        <w:rPr>
          <w:sz w:val="28"/>
          <w:szCs w:val="28"/>
        </w:rPr>
        <w:t>88 УПК РФ), а называет его «носит</w:t>
      </w:r>
      <w:r w:rsidRPr="00532811">
        <w:rPr>
          <w:sz w:val="28"/>
          <w:szCs w:val="28"/>
        </w:rPr>
        <w:t>е</w:t>
      </w:r>
      <w:r w:rsidRPr="00532811">
        <w:rPr>
          <w:sz w:val="28"/>
          <w:szCs w:val="28"/>
        </w:rPr>
        <w:t>лем информации», каковым он и является. Принятие этой терминологии дол</w:t>
      </w:r>
      <w:r w:rsidRPr="00532811">
        <w:rPr>
          <w:sz w:val="28"/>
          <w:szCs w:val="28"/>
        </w:rPr>
        <w:t>ж</w:t>
      </w:r>
      <w:r w:rsidRPr="00532811">
        <w:rPr>
          <w:sz w:val="28"/>
          <w:szCs w:val="28"/>
        </w:rPr>
        <w:t>но означать перенос на нее многих положений из теории информации, в час</w:t>
      </w:r>
      <w:r w:rsidRPr="00532811">
        <w:rPr>
          <w:sz w:val="28"/>
          <w:szCs w:val="28"/>
        </w:rPr>
        <w:t>т</w:t>
      </w:r>
      <w:r w:rsidRPr="00532811">
        <w:rPr>
          <w:sz w:val="28"/>
          <w:szCs w:val="28"/>
        </w:rPr>
        <w:t>ности, того, что по мере перевода информационного сигнала из одного состо</w:t>
      </w:r>
      <w:r w:rsidRPr="00532811">
        <w:rPr>
          <w:sz w:val="28"/>
          <w:szCs w:val="28"/>
        </w:rPr>
        <w:t>я</w:t>
      </w:r>
      <w:r w:rsidRPr="00532811">
        <w:rPr>
          <w:sz w:val="28"/>
          <w:szCs w:val="28"/>
        </w:rPr>
        <w:t>ния в другое происходит потеря, а возможно и искажение ин</w:t>
      </w:r>
      <w:r w:rsidRPr="00532811">
        <w:rPr>
          <w:sz w:val="28"/>
          <w:szCs w:val="28"/>
        </w:rPr>
        <w:softHyphen/>
        <w:t>формации. Пон</w:t>
      </w:r>
      <w:r w:rsidRPr="00532811">
        <w:rPr>
          <w:sz w:val="28"/>
          <w:szCs w:val="28"/>
        </w:rPr>
        <w:t>и</w:t>
      </w:r>
      <w:r w:rsidRPr="00532811">
        <w:rPr>
          <w:sz w:val="28"/>
          <w:szCs w:val="28"/>
        </w:rPr>
        <w:t>мание и принятие этого положения существенно влияет на процесс оценки д</w:t>
      </w:r>
      <w:r w:rsidRPr="00532811">
        <w:rPr>
          <w:sz w:val="28"/>
          <w:szCs w:val="28"/>
        </w:rPr>
        <w:t>о</w:t>
      </w:r>
      <w:r w:rsidRPr="00532811">
        <w:rPr>
          <w:sz w:val="28"/>
          <w:szCs w:val="28"/>
        </w:rPr>
        <w:t>казательств.</w:t>
      </w:r>
    </w:p>
    <w:p w:rsidR="00EA6FE3" w:rsidRPr="00532811" w:rsidRDefault="00D438FD" w:rsidP="00EA6FE3">
      <w:pPr>
        <w:spacing w:line="360" w:lineRule="auto"/>
        <w:ind w:firstLine="720"/>
        <w:jc w:val="both"/>
        <w:rPr>
          <w:sz w:val="28"/>
          <w:szCs w:val="28"/>
        </w:rPr>
      </w:pPr>
      <w:r>
        <w:rPr>
          <w:sz w:val="28"/>
          <w:szCs w:val="28"/>
        </w:rPr>
        <w:lastRenderedPageBreak/>
        <w:t>Содержащиеся в ст. </w:t>
      </w:r>
      <w:r w:rsidR="00EA6FE3" w:rsidRPr="00532811">
        <w:rPr>
          <w:sz w:val="28"/>
          <w:szCs w:val="28"/>
        </w:rPr>
        <w:t xml:space="preserve">84 УПК РФ </w:t>
      </w:r>
      <w:r w:rsidR="00630595">
        <w:rPr>
          <w:sz w:val="28"/>
          <w:szCs w:val="28"/>
        </w:rPr>
        <w:t>(</w:t>
      </w:r>
      <w:r w:rsidR="00EA6FE3" w:rsidRPr="00532811">
        <w:rPr>
          <w:sz w:val="28"/>
          <w:szCs w:val="28"/>
        </w:rPr>
        <w:t>Иные документы</w:t>
      </w:r>
      <w:r w:rsidR="00630595">
        <w:rPr>
          <w:sz w:val="28"/>
          <w:szCs w:val="28"/>
        </w:rPr>
        <w:t>)</w:t>
      </w:r>
      <w:r w:rsidR="00EA6FE3" w:rsidRPr="00532811">
        <w:rPr>
          <w:sz w:val="28"/>
          <w:szCs w:val="28"/>
        </w:rPr>
        <w:t xml:space="preserve"> и содержащиеся в ней положения о документах, полученных с ис</w:t>
      </w:r>
      <w:r w:rsidR="00EA6FE3" w:rsidRPr="00532811">
        <w:rPr>
          <w:sz w:val="28"/>
          <w:szCs w:val="28"/>
        </w:rPr>
        <w:softHyphen/>
        <w:t>пользованием НТС, делает результ</w:t>
      </w:r>
      <w:r w:rsidR="00EA6FE3" w:rsidRPr="00532811">
        <w:rPr>
          <w:sz w:val="28"/>
          <w:szCs w:val="28"/>
        </w:rPr>
        <w:t>а</w:t>
      </w:r>
      <w:r w:rsidR="00EA6FE3" w:rsidRPr="00532811">
        <w:rPr>
          <w:sz w:val="28"/>
          <w:szCs w:val="28"/>
        </w:rPr>
        <w:t>ты их применения самостоя</w:t>
      </w:r>
      <w:r w:rsidR="00EA6FE3" w:rsidRPr="00532811">
        <w:rPr>
          <w:sz w:val="28"/>
          <w:szCs w:val="28"/>
        </w:rPr>
        <w:softHyphen/>
        <w:t>тельными источниками (точнее носителями) док</w:t>
      </w:r>
      <w:r w:rsidR="00EA6FE3" w:rsidRPr="00532811">
        <w:rPr>
          <w:sz w:val="28"/>
          <w:szCs w:val="28"/>
        </w:rPr>
        <w:t>а</w:t>
      </w:r>
      <w:r w:rsidR="00EA6FE3" w:rsidRPr="00532811">
        <w:rPr>
          <w:sz w:val="28"/>
          <w:szCs w:val="28"/>
        </w:rPr>
        <w:t>зательственной информации, что является логическим продолжением содерж</w:t>
      </w:r>
      <w:r w:rsidR="00EA6FE3" w:rsidRPr="00532811">
        <w:rPr>
          <w:sz w:val="28"/>
          <w:szCs w:val="28"/>
        </w:rPr>
        <w:t>а</w:t>
      </w:r>
      <w:r w:rsidR="00EA6FE3" w:rsidRPr="00532811">
        <w:rPr>
          <w:sz w:val="28"/>
          <w:szCs w:val="28"/>
        </w:rPr>
        <w:t>ния ст.</w:t>
      </w:r>
      <w:r>
        <w:rPr>
          <w:sz w:val="28"/>
          <w:szCs w:val="28"/>
        </w:rPr>
        <w:t> </w:t>
      </w:r>
      <w:r w:rsidR="00EA6FE3" w:rsidRPr="00532811">
        <w:rPr>
          <w:sz w:val="28"/>
          <w:szCs w:val="28"/>
        </w:rPr>
        <w:t xml:space="preserve">74 УПК РФ </w:t>
      </w:r>
      <w:r w:rsidR="00630595">
        <w:rPr>
          <w:sz w:val="28"/>
          <w:szCs w:val="28"/>
        </w:rPr>
        <w:t>(</w:t>
      </w:r>
      <w:r w:rsidR="00EA6FE3" w:rsidRPr="00532811">
        <w:rPr>
          <w:sz w:val="28"/>
          <w:szCs w:val="28"/>
        </w:rPr>
        <w:t>Дока</w:t>
      </w:r>
      <w:r w:rsidR="00EA6FE3" w:rsidRPr="00532811">
        <w:rPr>
          <w:sz w:val="28"/>
          <w:szCs w:val="28"/>
        </w:rPr>
        <w:softHyphen/>
        <w:t>зательства</w:t>
      </w:r>
      <w:r w:rsidR="00630595">
        <w:rPr>
          <w:sz w:val="28"/>
          <w:szCs w:val="28"/>
        </w:rPr>
        <w:t>)</w:t>
      </w:r>
      <w:r>
        <w:rPr>
          <w:sz w:val="28"/>
          <w:szCs w:val="28"/>
        </w:rPr>
        <w:t>, где в ч. </w:t>
      </w:r>
      <w:r w:rsidR="00EA6FE3" w:rsidRPr="00532811">
        <w:rPr>
          <w:sz w:val="28"/>
          <w:szCs w:val="28"/>
        </w:rPr>
        <w:t>2 указано: «В качестве доказ</w:t>
      </w:r>
      <w:r w:rsidR="00EA6FE3" w:rsidRPr="00532811">
        <w:rPr>
          <w:sz w:val="28"/>
          <w:szCs w:val="28"/>
        </w:rPr>
        <w:t>а</w:t>
      </w:r>
      <w:r w:rsidR="00EA6FE3" w:rsidRPr="00532811">
        <w:rPr>
          <w:sz w:val="28"/>
          <w:szCs w:val="28"/>
        </w:rPr>
        <w:t>тельств допус</w:t>
      </w:r>
      <w:r w:rsidR="00EA6FE3" w:rsidRPr="00532811">
        <w:rPr>
          <w:sz w:val="28"/>
          <w:szCs w:val="28"/>
        </w:rPr>
        <w:softHyphen/>
        <w:t xml:space="preserve">каются... </w:t>
      </w:r>
      <w:r w:rsidR="00630595">
        <w:rPr>
          <w:sz w:val="28"/>
          <w:szCs w:val="28"/>
        </w:rPr>
        <w:t>«</w:t>
      </w:r>
      <w:r w:rsidR="00EA6FE3" w:rsidRPr="00532811">
        <w:rPr>
          <w:sz w:val="28"/>
          <w:szCs w:val="28"/>
        </w:rPr>
        <w:t>иные документы».</w:t>
      </w:r>
    </w:p>
    <w:p w:rsidR="00EA6FE3" w:rsidRPr="00532811" w:rsidRDefault="00EA6FE3" w:rsidP="00EA6FE3">
      <w:pPr>
        <w:spacing w:line="360" w:lineRule="auto"/>
        <w:ind w:firstLine="720"/>
        <w:jc w:val="both"/>
        <w:rPr>
          <w:sz w:val="28"/>
          <w:szCs w:val="28"/>
        </w:rPr>
      </w:pPr>
      <w:r>
        <w:rPr>
          <w:sz w:val="28"/>
          <w:szCs w:val="28"/>
        </w:rPr>
        <w:t>В</w:t>
      </w:r>
      <w:r w:rsidR="00D438FD">
        <w:rPr>
          <w:sz w:val="28"/>
          <w:szCs w:val="28"/>
        </w:rPr>
        <w:t xml:space="preserve"> ч. </w:t>
      </w:r>
      <w:r w:rsidRPr="00532811">
        <w:rPr>
          <w:sz w:val="28"/>
          <w:szCs w:val="28"/>
        </w:rPr>
        <w:t>2 ст</w:t>
      </w:r>
      <w:r>
        <w:rPr>
          <w:sz w:val="28"/>
          <w:szCs w:val="28"/>
        </w:rPr>
        <w:t>.</w:t>
      </w:r>
      <w:r w:rsidR="00D438FD">
        <w:rPr>
          <w:sz w:val="28"/>
          <w:szCs w:val="28"/>
        </w:rPr>
        <w:t> </w:t>
      </w:r>
      <w:r>
        <w:rPr>
          <w:sz w:val="28"/>
          <w:szCs w:val="28"/>
        </w:rPr>
        <w:t>166 УПК РФ</w:t>
      </w:r>
      <w:r w:rsidRPr="00532811">
        <w:rPr>
          <w:sz w:val="28"/>
          <w:szCs w:val="28"/>
        </w:rPr>
        <w:t xml:space="preserve"> </w:t>
      </w:r>
      <w:r w:rsidR="00630595">
        <w:rPr>
          <w:sz w:val="28"/>
          <w:szCs w:val="28"/>
        </w:rPr>
        <w:t>(</w:t>
      </w:r>
      <w:r w:rsidRPr="00532811">
        <w:rPr>
          <w:sz w:val="28"/>
          <w:szCs w:val="28"/>
        </w:rPr>
        <w:t>Протокол следственного действия</w:t>
      </w:r>
      <w:r w:rsidR="00630595">
        <w:rPr>
          <w:sz w:val="28"/>
          <w:szCs w:val="28"/>
        </w:rPr>
        <w:t>)</w:t>
      </w:r>
      <w:r>
        <w:rPr>
          <w:sz w:val="28"/>
          <w:szCs w:val="28"/>
        </w:rPr>
        <w:t xml:space="preserve"> законодателем </w:t>
      </w:r>
      <w:r w:rsidRPr="00532811">
        <w:rPr>
          <w:sz w:val="28"/>
          <w:szCs w:val="28"/>
        </w:rPr>
        <w:t>перечислены следующие</w:t>
      </w:r>
      <w:r>
        <w:rPr>
          <w:sz w:val="28"/>
          <w:szCs w:val="28"/>
        </w:rPr>
        <w:t xml:space="preserve"> научно-технические</w:t>
      </w:r>
      <w:r w:rsidRPr="00532811">
        <w:rPr>
          <w:sz w:val="28"/>
          <w:szCs w:val="28"/>
        </w:rPr>
        <w:t xml:space="preserve"> сред</w:t>
      </w:r>
      <w:r w:rsidRPr="00532811">
        <w:rPr>
          <w:sz w:val="28"/>
          <w:szCs w:val="28"/>
        </w:rPr>
        <w:softHyphen/>
        <w:t>ства: стенографирование, фотографирование, киносъемка, аудио-</w:t>
      </w:r>
      <w:r w:rsidR="00630595">
        <w:rPr>
          <w:sz w:val="28"/>
          <w:szCs w:val="28"/>
        </w:rPr>
        <w:t xml:space="preserve"> </w:t>
      </w:r>
      <w:r w:rsidRPr="00532811">
        <w:rPr>
          <w:sz w:val="28"/>
          <w:szCs w:val="28"/>
        </w:rPr>
        <w:t>и видеозапись. В п. 8 ч. 2 названной статьи  в качестве приложений к протоколу названы: фотографические негат</w:t>
      </w:r>
      <w:r w:rsidRPr="00532811">
        <w:rPr>
          <w:sz w:val="28"/>
          <w:szCs w:val="28"/>
        </w:rPr>
        <w:t>и</w:t>
      </w:r>
      <w:r w:rsidRPr="00532811">
        <w:rPr>
          <w:sz w:val="28"/>
          <w:szCs w:val="28"/>
        </w:rPr>
        <w:t>вы и снимки, киноленты, диа</w:t>
      </w:r>
      <w:r w:rsidRPr="00532811">
        <w:rPr>
          <w:sz w:val="28"/>
          <w:szCs w:val="28"/>
        </w:rPr>
        <w:softHyphen/>
        <w:t>позитивы, фонограммы допроса, кассеты видеоз</w:t>
      </w:r>
      <w:r w:rsidRPr="00532811">
        <w:rPr>
          <w:sz w:val="28"/>
          <w:szCs w:val="28"/>
        </w:rPr>
        <w:t>а</w:t>
      </w:r>
      <w:r w:rsidRPr="00532811">
        <w:rPr>
          <w:sz w:val="28"/>
          <w:szCs w:val="28"/>
        </w:rPr>
        <w:t>писи, носители компьютерной информации, чертежи, планы, схемы, слепки и оттиски следов, выполненные при производстве следственных дей</w:t>
      </w:r>
      <w:r w:rsidRPr="00532811">
        <w:rPr>
          <w:sz w:val="28"/>
          <w:szCs w:val="28"/>
        </w:rPr>
        <w:softHyphen/>
        <w:t>ствий.</w:t>
      </w:r>
      <w:r>
        <w:rPr>
          <w:sz w:val="28"/>
          <w:szCs w:val="28"/>
        </w:rPr>
        <w:t xml:space="preserve"> Сл</w:t>
      </w:r>
      <w:r>
        <w:rPr>
          <w:sz w:val="28"/>
          <w:szCs w:val="28"/>
        </w:rPr>
        <w:t>е</w:t>
      </w:r>
      <w:r>
        <w:rPr>
          <w:sz w:val="28"/>
          <w:szCs w:val="28"/>
        </w:rPr>
        <w:t>дует согласиться с тем, что</w:t>
      </w:r>
      <w:r w:rsidRPr="00532811">
        <w:rPr>
          <w:sz w:val="28"/>
          <w:szCs w:val="28"/>
        </w:rPr>
        <w:t xml:space="preserve"> перечень применяемых НТС</w:t>
      </w:r>
      <w:r w:rsidRPr="00BC05C3">
        <w:rPr>
          <w:sz w:val="28"/>
          <w:szCs w:val="28"/>
        </w:rPr>
        <w:t xml:space="preserve"> </w:t>
      </w:r>
      <w:r w:rsidRPr="00532811">
        <w:rPr>
          <w:sz w:val="28"/>
          <w:szCs w:val="28"/>
        </w:rPr>
        <w:t>увеличился, но не их статус</w:t>
      </w:r>
      <w:r>
        <w:rPr>
          <w:sz w:val="28"/>
          <w:szCs w:val="28"/>
        </w:rPr>
        <w:t>, к сожалению</w:t>
      </w:r>
      <w:r w:rsidRPr="00532811">
        <w:rPr>
          <w:sz w:val="28"/>
          <w:szCs w:val="28"/>
        </w:rPr>
        <w:t>. Результаты</w:t>
      </w:r>
      <w:r>
        <w:rPr>
          <w:sz w:val="28"/>
          <w:szCs w:val="28"/>
        </w:rPr>
        <w:t>,</w:t>
      </w:r>
      <w:r w:rsidRPr="00532811">
        <w:rPr>
          <w:sz w:val="28"/>
          <w:szCs w:val="28"/>
        </w:rPr>
        <w:t xml:space="preserve"> </w:t>
      </w:r>
      <w:r>
        <w:rPr>
          <w:sz w:val="28"/>
          <w:szCs w:val="28"/>
        </w:rPr>
        <w:t>полученные с помощью</w:t>
      </w:r>
      <w:r w:rsidRPr="00532811">
        <w:rPr>
          <w:sz w:val="28"/>
          <w:szCs w:val="28"/>
        </w:rPr>
        <w:t xml:space="preserve"> НТС при собирании доказательств, в процессе следственного действия по-прежнему не имеют с</w:t>
      </w:r>
      <w:r w:rsidRPr="00532811">
        <w:rPr>
          <w:sz w:val="28"/>
          <w:szCs w:val="28"/>
        </w:rPr>
        <w:t>а</w:t>
      </w:r>
      <w:r w:rsidRPr="00532811">
        <w:rPr>
          <w:sz w:val="28"/>
          <w:szCs w:val="28"/>
        </w:rPr>
        <w:t>мостоятельного значения и как приложение к протоколу следственного дейс</w:t>
      </w:r>
      <w:r w:rsidRPr="00532811">
        <w:rPr>
          <w:sz w:val="28"/>
          <w:szCs w:val="28"/>
        </w:rPr>
        <w:t>т</w:t>
      </w:r>
      <w:r w:rsidRPr="00532811">
        <w:rPr>
          <w:sz w:val="28"/>
          <w:szCs w:val="28"/>
        </w:rPr>
        <w:t>вия</w:t>
      </w:r>
      <w:r>
        <w:rPr>
          <w:sz w:val="28"/>
          <w:szCs w:val="28"/>
        </w:rPr>
        <w:t xml:space="preserve"> </w:t>
      </w:r>
      <w:r w:rsidRPr="00532811">
        <w:rPr>
          <w:sz w:val="28"/>
          <w:szCs w:val="28"/>
        </w:rPr>
        <w:t>выполняют роль</w:t>
      </w:r>
      <w:r>
        <w:rPr>
          <w:sz w:val="28"/>
          <w:szCs w:val="28"/>
        </w:rPr>
        <w:t xml:space="preserve"> </w:t>
      </w:r>
      <w:r w:rsidRPr="00532811">
        <w:rPr>
          <w:sz w:val="28"/>
          <w:szCs w:val="28"/>
        </w:rPr>
        <w:t>материала</w:t>
      </w:r>
      <w:r>
        <w:rPr>
          <w:sz w:val="28"/>
          <w:szCs w:val="28"/>
        </w:rPr>
        <w:t>, дополняющего процессуальный документ</w:t>
      </w:r>
      <w:r w:rsidRPr="00532811">
        <w:rPr>
          <w:sz w:val="28"/>
          <w:szCs w:val="28"/>
        </w:rPr>
        <w:t>. Для изменения этого неверного по сути по</w:t>
      </w:r>
      <w:r w:rsidRPr="00532811">
        <w:rPr>
          <w:sz w:val="28"/>
          <w:szCs w:val="28"/>
        </w:rPr>
        <w:softHyphen/>
        <w:t>ложения</w:t>
      </w:r>
      <w:r>
        <w:rPr>
          <w:sz w:val="28"/>
          <w:szCs w:val="28"/>
        </w:rPr>
        <w:t xml:space="preserve"> и как полагает Ю.</w:t>
      </w:r>
      <w:r w:rsidR="004C2F5A">
        <w:rPr>
          <w:sz w:val="28"/>
          <w:szCs w:val="28"/>
        </w:rPr>
        <w:t> </w:t>
      </w:r>
      <w:r>
        <w:rPr>
          <w:sz w:val="28"/>
          <w:szCs w:val="28"/>
        </w:rPr>
        <w:t>Г.</w:t>
      </w:r>
      <w:r w:rsidR="004C2F5A">
        <w:rPr>
          <w:sz w:val="28"/>
          <w:szCs w:val="28"/>
        </w:rPr>
        <w:t> </w:t>
      </w:r>
      <w:r>
        <w:rPr>
          <w:sz w:val="28"/>
          <w:szCs w:val="28"/>
        </w:rPr>
        <w:t>Корухов,</w:t>
      </w:r>
      <w:r w:rsidRPr="00532811">
        <w:rPr>
          <w:sz w:val="28"/>
          <w:szCs w:val="28"/>
        </w:rPr>
        <w:t xml:space="preserve"> требуется совсем немного: </w:t>
      </w:r>
      <w:r>
        <w:rPr>
          <w:sz w:val="28"/>
          <w:szCs w:val="28"/>
        </w:rPr>
        <w:t>«</w:t>
      </w:r>
      <w:r w:rsidR="004C2F5A">
        <w:rPr>
          <w:sz w:val="28"/>
          <w:szCs w:val="28"/>
        </w:rPr>
        <w:t>откорректировать редакцию ст. </w:t>
      </w:r>
      <w:r w:rsidRPr="00532811">
        <w:rPr>
          <w:sz w:val="28"/>
          <w:szCs w:val="28"/>
        </w:rPr>
        <w:t>166</w:t>
      </w:r>
      <w:r>
        <w:rPr>
          <w:sz w:val="28"/>
          <w:szCs w:val="28"/>
        </w:rPr>
        <w:t xml:space="preserve"> УПК РФ д</w:t>
      </w:r>
      <w:r>
        <w:rPr>
          <w:sz w:val="28"/>
          <w:szCs w:val="28"/>
        </w:rPr>
        <w:t>о</w:t>
      </w:r>
      <w:r>
        <w:rPr>
          <w:sz w:val="28"/>
          <w:szCs w:val="28"/>
        </w:rPr>
        <w:t xml:space="preserve">полнить словом «наряду» как </w:t>
      </w:r>
      <w:r w:rsidRPr="00532811">
        <w:rPr>
          <w:sz w:val="28"/>
          <w:szCs w:val="28"/>
        </w:rPr>
        <w:t>по образцу аналогичной статьи УПК Респуб</w:t>
      </w:r>
      <w:r w:rsidRPr="00532811">
        <w:rPr>
          <w:sz w:val="28"/>
          <w:szCs w:val="28"/>
        </w:rPr>
        <w:softHyphen/>
        <w:t>лики Казахстан (РК)</w:t>
      </w:r>
      <w:r>
        <w:rPr>
          <w:sz w:val="28"/>
          <w:szCs w:val="28"/>
        </w:rPr>
        <w:t>»</w:t>
      </w:r>
      <w:r w:rsidRPr="00B62D67">
        <w:rPr>
          <w:rStyle w:val="af2"/>
        </w:rPr>
        <w:footnoteReference w:customMarkFollows="1" w:id="65"/>
        <w:t>1</w:t>
      </w:r>
      <w:r w:rsidR="004C2F5A">
        <w:rPr>
          <w:sz w:val="28"/>
          <w:szCs w:val="28"/>
        </w:rPr>
        <w:t>, принятом в 1998 </w:t>
      </w:r>
      <w:r w:rsidRPr="00532811">
        <w:rPr>
          <w:sz w:val="28"/>
          <w:szCs w:val="28"/>
        </w:rPr>
        <w:t>г. В ч.</w:t>
      </w:r>
      <w:r w:rsidR="004C2F5A">
        <w:rPr>
          <w:sz w:val="28"/>
          <w:szCs w:val="28"/>
        </w:rPr>
        <w:t> </w:t>
      </w:r>
      <w:r w:rsidRPr="00532811">
        <w:rPr>
          <w:sz w:val="28"/>
          <w:szCs w:val="28"/>
        </w:rPr>
        <w:t>2 ст.</w:t>
      </w:r>
      <w:r w:rsidR="004C2F5A">
        <w:rPr>
          <w:sz w:val="28"/>
          <w:szCs w:val="28"/>
        </w:rPr>
        <w:t> </w:t>
      </w:r>
      <w:r w:rsidRPr="00532811">
        <w:rPr>
          <w:sz w:val="28"/>
          <w:szCs w:val="28"/>
        </w:rPr>
        <w:t>126 УПК РК «Закреп</w:t>
      </w:r>
      <w:r w:rsidRPr="00532811">
        <w:rPr>
          <w:sz w:val="28"/>
          <w:szCs w:val="28"/>
        </w:rPr>
        <w:softHyphen/>
        <w:t>ление док</w:t>
      </w:r>
      <w:r w:rsidRPr="00532811">
        <w:rPr>
          <w:sz w:val="28"/>
          <w:szCs w:val="28"/>
        </w:rPr>
        <w:t>а</w:t>
      </w:r>
      <w:r w:rsidRPr="00532811">
        <w:rPr>
          <w:sz w:val="28"/>
          <w:szCs w:val="28"/>
        </w:rPr>
        <w:t>зательств» наряду с протокольным закреплением до</w:t>
      </w:r>
      <w:r w:rsidRPr="00532811">
        <w:rPr>
          <w:sz w:val="28"/>
          <w:szCs w:val="28"/>
        </w:rPr>
        <w:softHyphen/>
        <w:t>казательств сказано: «Для закрепления доказательств наряду с составлением протокола могут применят</w:t>
      </w:r>
      <w:r w:rsidRPr="00532811">
        <w:rPr>
          <w:sz w:val="28"/>
          <w:szCs w:val="28"/>
        </w:rPr>
        <w:t>ь</w:t>
      </w:r>
      <w:r w:rsidRPr="00532811">
        <w:rPr>
          <w:sz w:val="28"/>
          <w:szCs w:val="28"/>
        </w:rPr>
        <w:t>ся звукоза</w:t>
      </w:r>
      <w:r w:rsidRPr="00532811">
        <w:rPr>
          <w:sz w:val="28"/>
          <w:szCs w:val="28"/>
        </w:rPr>
        <w:softHyphen/>
        <w:t>пись, видеозапись, киносъемка, фотосъемка, изготовление слеп</w:t>
      </w:r>
      <w:r w:rsidRPr="00532811">
        <w:rPr>
          <w:sz w:val="28"/>
          <w:szCs w:val="28"/>
        </w:rPr>
        <w:softHyphen/>
        <w:t>ков, оттисков, планов, схем и другие способы запечатления информации»</w:t>
      </w:r>
      <w:r w:rsidRPr="00B62D67">
        <w:rPr>
          <w:rStyle w:val="af2"/>
        </w:rPr>
        <w:footnoteReference w:customMarkFollows="1" w:id="66"/>
        <w:t>2</w:t>
      </w:r>
      <w:r w:rsidRPr="00532811">
        <w:rPr>
          <w:sz w:val="28"/>
          <w:szCs w:val="28"/>
        </w:rPr>
        <w:t>.</w:t>
      </w:r>
    </w:p>
    <w:p w:rsidR="00EA6FE3" w:rsidRPr="00532811" w:rsidRDefault="00EA6FE3" w:rsidP="00EA6FE3">
      <w:pPr>
        <w:pStyle w:val="a3"/>
        <w:spacing w:line="360" w:lineRule="auto"/>
        <w:jc w:val="both"/>
        <w:rPr>
          <w:sz w:val="28"/>
          <w:szCs w:val="28"/>
        </w:rPr>
      </w:pPr>
      <w:r>
        <w:rPr>
          <w:sz w:val="28"/>
          <w:szCs w:val="28"/>
        </w:rPr>
        <w:lastRenderedPageBreak/>
        <w:t>Слово</w:t>
      </w:r>
      <w:r w:rsidRPr="00532811">
        <w:rPr>
          <w:sz w:val="28"/>
          <w:szCs w:val="28"/>
        </w:rPr>
        <w:t xml:space="preserve"> «</w:t>
      </w:r>
      <w:r>
        <w:rPr>
          <w:sz w:val="28"/>
          <w:szCs w:val="28"/>
        </w:rPr>
        <w:t>н</w:t>
      </w:r>
      <w:r w:rsidRPr="00532811">
        <w:rPr>
          <w:sz w:val="28"/>
          <w:szCs w:val="28"/>
        </w:rPr>
        <w:t>аряду», означает однопорядковость совершаемых дей</w:t>
      </w:r>
      <w:r w:rsidRPr="00532811">
        <w:rPr>
          <w:sz w:val="28"/>
          <w:szCs w:val="28"/>
        </w:rPr>
        <w:softHyphen/>
        <w:t>ствий, их параллелизм, одинаковую значимость</w:t>
      </w:r>
      <w:r w:rsidRPr="00B62D67">
        <w:rPr>
          <w:rStyle w:val="af2"/>
        </w:rPr>
        <w:footnoteReference w:customMarkFollows="1" w:id="67"/>
        <w:t>3</w:t>
      </w:r>
      <w:r w:rsidRPr="00532811">
        <w:rPr>
          <w:sz w:val="28"/>
          <w:szCs w:val="28"/>
        </w:rPr>
        <w:t xml:space="preserve">. </w:t>
      </w:r>
      <w:r>
        <w:rPr>
          <w:sz w:val="28"/>
          <w:szCs w:val="28"/>
        </w:rPr>
        <w:t>В</w:t>
      </w:r>
      <w:r w:rsidR="004C2F5A">
        <w:rPr>
          <w:sz w:val="28"/>
          <w:szCs w:val="28"/>
        </w:rPr>
        <w:t xml:space="preserve"> редакции ст. </w:t>
      </w:r>
      <w:r w:rsidRPr="00532811">
        <w:rPr>
          <w:sz w:val="28"/>
          <w:szCs w:val="28"/>
        </w:rPr>
        <w:t>126 УПК Республики Казахстан и протокол, и приме</w:t>
      </w:r>
      <w:r w:rsidRPr="00532811">
        <w:rPr>
          <w:sz w:val="28"/>
          <w:szCs w:val="28"/>
        </w:rPr>
        <w:softHyphen/>
        <w:t>нение НТС для запечатления информации имеют равное значение в закреплении доказательств и могут рав</w:t>
      </w:r>
      <w:r w:rsidRPr="00532811">
        <w:rPr>
          <w:sz w:val="28"/>
          <w:szCs w:val="28"/>
        </w:rPr>
        <w:softHyphen/>
        <w:t>ным образом выст</w:t>
      </w:r>
      <w:r w:rsidRPr="00532811">
        <w:rPr>
          <w:sz w:val="28"/>
          <w:szCs w:val="28"/>
        </w:rPr>
        <w:t>у</w:t>
      </w:r>
      <w:r w:rsidRPr="00532811">
        <w:rPr>
          <w:sz w:val="28"/>
          <w:szCs w:val="28"/>
        </w:rPr>
        <w:t>пать в качестве источника</w:t>
      </w:r>
      <w:r w:rsidR="004E7BFD">
        <w:rPr>
          <w:sz w:val="28"/>
          <w:szCs w:val="28"/>
        </w:rPr>
        <w:t xml:space="preserve"> криминалистически значимой</w:t>
      </w:r>
      <w:r w:rsidRPr="00532811">
        <w:rPr>
          <w:sz w:val="28"/>
          <w:szCs w:val="28"/>
        </w:rPr>
        <w:t xml:space="preserve"> доказательственной информации. </w:t>
      </w:r>
    </w:p>
    <w:p w:rsidR="00EA6FE3" w:rsidRDefault="00EA6FE3" w:rsidP="00EA6FE3">
      <w:pPr>
        <w:spacing w:line="360" w:lineRule="auto"/>
        <w:ind w:firstLine="720"/>
        <w:jc w:val="both"/>
        <w:rPr>
          <w:sz w:val="28"/>
        </w:rPr>
      </w:pPr>
      <w:r>
        <w:rPr>
          <w:sz w:val="28"/>
          <w:szCs w:val="28"/>
        </w:rPr>
        <w:t xml:space="preserve">С учетом сказанного необходимо обратится к </w:t>
      </w:r>
      <w:r w:rsidRPr="00532811">
        <w:rPr>
          <w:sz w:val="28"/>
          <w:szCs w:val="28"/>
        </w:rPr>
        <w:t>ст</w:t>
      </w:r>
      <w:r w:rsidR="00630595">
        <w:rPr>
          <w:sz w:val="28"/>
          <w:szCs w:val="28"/>
        </w:rPr>
        <w:t>.</w:t>
      </w:r>
      <w:r w:rsidR="004C2F5A">
        <w:rPr>
          <w:sz w:val="28"/>
          <w:szCs w:val="28"/>
        </w:rPr>
        <w:t> </w:t>
      </w:r>
      <w:r>
        <w:rPr>
          <w:sz w:val="28"/>
          <w:szCs w:val="28"/>
        </w:rPr>
        <w:t>129</w:t>
      </w:r>
      <w:r w:rsidRPr="00532811">
        <w:rPr>
          <w:sz w:val="28"/>
          <w:szCs w:val="28"/>
        </w:rPr>
        <w:t xml:space="preserve"> УПК Казахстана </w:t>
      </w:r>
      <w:r>
        <w:rPr>
          <w:sz w:val="28"/>
          <w:szCs w:val="28"/>
        </w:rPr>
        <w:t>(</w:t>
      </w:r>
      <w:r w:rsidRPr="00532811">
        <w:rPr>
          <w:sz w:val="28"/>
          <w:szCs w:val="28"/>
        </w:rPr>
        <w:t>«Научно-технические средства в про</w:t>
      </w:r>
      <w:r w:rsidRPr="00532811">
        <w:rPr>
          <w:sz w:val="28"/>
          <w:szCs w:val="28"/>
        </w:rPr>
        <w:softHyphen/>
        <w:t>цессе доказывания»</w:t>
      </w:r>
      <w:r>
        <w:rPr>
          <w:sz w:val="28"/>
          <w:szCs w:val="28"/>
        </w:rPr>
        <w:t>)</w:t>
      </w:r>
      <w:r w:rsidRPr="00532811">
        <w:rPr>
          <w:sz w:val="28"/>
          <w:szCs w:val="28"/>
        </w:rPr>
        <w:t xml:space="preserve">. </w:t>
      </w:r>
      <w:r>
        <w:rPr>
          <w:sz w:val="28"/>
          <w:szCs w:val="28"/>
        </w:rPr>
        <w:t>Данная</w:t>
      </w:r>
      <w:r w:rsidRPr="00532811">
        <w:rPr>
          <w:sz w:val="28"/>
          <w:szCs w:val="28"/>
        </w:rPr>
        <w:t xml:space="preserve"> статья прямо указывает на использова</w:t>
      </w:r>
      <w:r w:rsidRPr="00532811">
        <w:rPr>
          <w:sz w:val="28"/>
          <w:szCs w:val="28"/>
        </w:rPr>
        <w:softHyphen/>
        <w:t>ние НТС в целях собирания, исследования и оценки доказательств</w:t>
      </w:r>
      <w:r>
        <w:rPr>
          <w:sz w:val="28"/>
          <w:szCs w:val="28"/>
        </w:rPr>
        <w:t>, при этом законодатель не указывает перечня научно-технических средств, но о</w:t>
      </w:r>
      <w:r w:rsidRPr="00532811">
        <w:rPr>
          <w:sz w:val="28"/>
          <w:szCs w:val="28"/>
        </w:rPr>
        <w:t>пределя</w:t>
      </w:r>
      <w:r>
        <w:rPr>
          <w:sz w:val="28"/>
          <w:szCs w:val="28"/>
        </w:rPr>
        <w:t>ет</w:t>
      </w:r>
      <w:r w:rsidRPr="00532811">
        <w:rPr>
          <w:sz w:val="28"/>
          <w:szCs w:val="28"/>
        </w:rPr>
        <w:t xml:space="preserve"> общие цели</w:t>
      </w:r>
      <w:r>
        <w:rPr>
          <w:sz w:val="28"/>
          <w:szCs w:val="28"/>
        </w:rPr>
        <w:t xml:space="preserve"> и</w:t>
      </w:r>
      <w:r w:rsidRPr="00532811">
        <w:rPr>
          <w:sz w:val="28"/>
          <w:szCs w:val="28"/>
        </w:rPr>
        <w:t xml:space="preserve"> принципы их использования</w:t>
      </w:r>
      <w:r w:rsidR="004C2F5A">
        <w:rPr>
          <w:sz w:val="28"/>
          <w:szCs w:val="28"/>
        </w:rPr>
        <w:t>. В частности, в ч. </w:t>
      </w:r>
      <w:r>
        <w:rPr>
          <w:sz w:val="28"/>
          <w:szCs w:val="28"/>
        </w:rPr>
        <w:t>3 ст.</w:t>
      </w:r>
      <w:r w:rsidR="004C2F5A">
        <w:rPr>
          <w:sz w:val="28"/>
          <w:szCs w:val="28"/>
        </w:rPr>
        <w:t> </w:t>
      </w:r>
      <w:r>
        <w:rPr>
          <w:sz w:val="28"/>
          <w:szCs w:val="28"/>
        </w:rPr>
        <w:t>129 УПК Р</w:t>
      </w:r>
      <w:r w:rsidR="00630595">
        <w:rPr>
          <w:sz w:val="28"/>
          <w:szCs w:val="28"/>
        </w:rPr>
        <w:t xml:space="preserve">еспублики </w:t>
      </w:r>
      <w:r>
        <w:rPr>
          <w:sz w:val="28"/>
          <w:szCs w:val="28"/>
        </w:rPr>
        <w:t>К</w:t>
      </w:r>
      <w:r w:rsidR="00630595">
        <w:rPr>
          <w:sz w:val="28"/>
          <w:szCs w:val="28"/>
        </w:rPr>
        <w:t>азахстан</w:t>
      </w:r>
      <w:r>
        <w:rPr>
          <w:sz w:val="28"/>
          <w:szCs w:val="28"/>
        </w:rPr>
        <w:t xml:space="preserve"> указано: «</w:t>
      </w:r>
      <w:r w:rsidRPr="00532811">
        <w:rPr>
          <w:sz w:val="28"/>
          <w:szCs w:val="28"/>
        </w:rPr>
        <w:t>Применение научно-технических средств признается допустимым, если они: прямо пред</w:t>
      </w:r>
      <w:r w:rsidRPr="00532811">
        <w:rPr>
          <w:sz w:val="28"/>
          <w:szCs w:val="28"/>
        </w:rPr>
        <w:t>у</w:t>
      </w:r>
      <w:r w:rsidRPr="00532811">
        <w:rPr>
          <w:sz w:val="28"/>
          <w:szCs w:val="28"/>
        </w:rPr>
        <w:t>смотрены законом или не противоречат его нор</w:t>
      </w:r>
      <w:r w:rsidRPr="00532811">
        <w:rPr>
          <w:sz w:val="28"/>
          <w:szCs w:val="28"/>
        </w:rPr>
        <w:softHyphen/>
        <w:t>мам</w:t>
      </w:r>
      <w:r>
        <w:rPr>
          <w:sz w:val="28"/>
        </w:rPr>
        <w:t xml:space="preserve"> и принципам; научно с</w:t>
      </w:r>
      <w:r>
        <w:rPr>
          <w:sz w:val="28"/>
        </w:rPr>
        <w:t>о</w:t>
      </w:r>
      <w:r>
        <w:rPr>
          <w:sz w:val="28"/>
        </w:rPr>
        <w:t>стоятельны; обеспечивают эффективность производства по уголовному делу</w:t>
      </w:r>
      <w:r w:rsidR="00630595">
        <w:rPr>
          <w:sz w:val="28"/>
        </w:rPr>
        <w:t>»</w:t>
      </w:r>
      <w:r w:rsidR="00630595">
        <w:rPr>
          <w:rStyle w:val="af2"/>
          <w:sz w:val="28"/>
        </w:rPr>
        <w:footnoteReference w:customMarkFollows="1" w:id="68"/>
        <w:t>1</w:t>
      </w:r>
      <w:r>
        <w:rPr>
          <w:sz w:val="28"/>
        </w:rPr>
        <w:t>.</w:t>
      </w:r>
    </w:p>
    <w:p w:rsidR="00EA6FE3" w:rsidRDefault="00EA6FE3" w:rsidP="00EA6FE3">
      <w:pPr>
        <w:spacing w:line="360" w:lineRule="auto"/>
        <w:ind w:firstLine="708"/>
        <w:jc w:val="both"/>
        <w:rPr>
          <w:sz w:val="28"/>
        </w:rPr>
      </w:pPr>
      <w:r>
        <w:rPr>
          <w:sz w:val="28"/>
        </w:rPr>
        <w:t>Изложенные и некоторые другие пред</w:t>
      </w:r>
      <w:r w:rsidR="004C2F5A">
        <w:rPr>
          <w:sz w:val="28"/>
        </w:rPr>
        <w:t>лагаемые новеллы в УПК РФ (2001 </w:t>
      </w:r>
      <w:r>
        <w:rPr>
          <w:sz w:val="28"/>
        </w:rPr>
        <w:t xml:space="preserve">г.) меры будут способствовать законному и обоснованному разрешению вопроса о принятии и истребовании информации, имеющей значение для дела. Однако невозможно регламентировать и тем более контролировать каждый шаг следователя, </w:t>
      </w:r>
      <w:r w:rsidR="004E7BFD">
        <w:rPr>
          <w:sz w:val="28"/>
        </w:rPr>
        <w:t>дознавателя</w:t>
      </w:r>
      <w:r>
        <w:rPr>
          <w:sz w:val="28"/>
        </w:rPr>
        <w:t>, судьи. Эффективное использование в доказывании информированности участников процес</w:t>
      </w:r>
      <w:r>
        <w:rPr>
          <w:sz w:val="28"/>
        </w:rPr>
        <w:softHyphen/>
        <w:t>са зависит, в первую очередь, от прав</w:t>
      </w:r>
      <w:r>
        <w:rPr>
          <w:sz w:val="28"/>
        </w:rPr>
        <w:t>о</w:t>
      </w:r>
      <w:r>
        <w:rPr>
          <w:sz w:val="28"/>
        </w:rPr>
        <w:t>вой культуры этих юристов, от осознания ими того, что несоблюдение требов</w:t>
      </w:r>
      <w:r>
        <w:rPr>
          <w:sz w:val="28"/>
        </w:rPr>
        <w:t>а</w:t>
      </w:r>
      <w:r>
        <w:rPr>
          <w:sz w:val="28"/>
        </w:rPr>
        <w:t>ний закона не только влечет ограни</w:t>
      </w:r>
      <w:r>
        <w:rPr>
          <w:sz w:val="28"/>
        </w:rPr>
        <w:softHyphen/>
        <w:t>чение прав участников процесса, но и суж</w:t>
      </w:r>
      <w:r>
        <w:rPr>
          <w:sz w:val="28"/>
        </w:rPr>
        <w:t>а</w:t>
      </w:r>
      <w:r>
        <w:rPr>
          <w:sz w:val="28"/>
        </w:rPr>
        <w:t>ет возможности вовлечения в процесс доказывания всей информации, которая может быть доступна, что не</w:t>
      </w:r>
      <w:r>
        <w:rPr>
          <w:sz w:val="28"/>
        </w:rPr>
        <w:softHyphen/>
        <w:t>редко приводит к неполноте предварительного и су</w:t>
      </w:r>
      <w:r>
        <w:rPr>
          <w:sz w:val="28"/>
        </w:rPr>
        <w:softHyphen/>
        <w:t>дебного следствия, ошибкам при разрешении дел.</w:t>
      </w:r>
    </w:p>
    <w:p w:rsidR="00EA6FE3" w:rsidRDefault="00EA6FE3" w:rsidP="00EA6FE3">
      <w:pPr>
        <w:spacing w:line="360" w:lineRule="auto"/>
        <w:ind w:firstLine="708"/>
        <w:jc w:val="both"/>
        <w:rPr>
          <w:sz w:val="28"/>
        </w:rPr>
      </w:pPr>
      <w:r>
        <w:rPr>
          <w:sz w:val="28"/>
        </w:rPr>
        <w:t>Что касается расширения законодательной базы с использованием во</w:t>
      </w:r>
      <w:r>
        <w:rPr>
          <w:sz w:val="28"/>
        </w:rPr>
        <w:t>з</w:t>
      </w:r>
      <w:r>
        <w:rPr>
          <w:sz w:val="28"/>
        </w:rPr>
        <w:t xml:space="preserve">можностей участников процесса по отысканию, обнаружению данных, которые </w:t>
      </w:r>
      <w:r>
        <w:rPr>
          <w:sz w:val="28"/>
        </w:rPr>
        <w:lastRenderedPageBreak/>
        <w:t>могут быть признаны в качестве доказательств, то УПК РФ делает шаг вперед в отношении прав защитника обвиняемого. В ч.</w:t>
      </w:r>
      <w:r w:rsidR="004C2F5A">
        <w:rPr>
          <w:sz w:val="28"/>
        </w:rPr>
        <w:t> </w:t>
      </w:r>
      <w:r>
        <w:rPr>
          <w:sz w:val="28"/>
        </w:rPr>
        <w:t>3 ст.</w:t>
      </w:r>
      <w:r w:rsidR="004C2F5A">
        <w:rPr>
          <w:sz w:val="28"/>
        </w:rPr>
        <w:t> </w:t>
      </w:r>
      <w:r>
        <w:rPr>
          <w:sz w:val="28"/>
        </w:rPr>
        <w:t>86 УПК РФ указывается, что защитник, допущенный в установленном настоящим кодексом порядке к участию в деле, вправе собирать и представлять предметы, документы и свед</w:t>
      </w:r>
      <w:r>
        <w:rPr>
          <w:sz w:val="28"/>
        </w:rPr>
        <w:t>е</w:t>
      </w:r>
      <w:r>
        <w:rPr>
          <w:sz w:val="28"/>
        </w:rPr>
        <w:t>ния, необходимые для оказания юридической помощи, в том числе опрашивать частных лиц, а также запрашивать справки, характеристики и иные документы с согласия подзащитного мнения специалистов для разъяснения возникающих в связи с оказанием юридической помощи вопросов, требующих специальных познаний. Действие этой нормы на основании принципа равенства процесс</w:t>
      </w:r>
      <w:r>
        <w:rPr>
          <w:sz w:val="28"/>
        </w:rPr>
        <w:t>у</w:t>
      </w:r>
      <w:r>
        <w:rPr>
          <w:sz w:val="28"/>
        </w:rPr>
        <w:t>альных прав сторон следует, очевидно, распространить на потерпевшего и его представителя.</w:t>
      </w:r>
    </w:p>
    <w:p w:rsidR="00EA6FE3" w:rsidRDefault="00EA6FE3" w:rsidP="00EA6FE3">
      <w:pPr>
        <w:spacing w:line="360" w:lineRule="auto"/>
        <w:ind w:firstLine="708"/>
        <w:jc w:val="both"/>
        <w:rPr>
          <w:sz w:val="28"/>
        </w:rPr>
      </w:pPr>
      <w:r>
        <w:rPr>
          <w:sz w:val="28"/>
        </w:rPr>
        <w:t>Помимо тех правовых средств, которые пред</w:t>
      </w:r>
      <w:r>
        <w:rPr>
          <w:sz w:val="28"/>
        </w:rPr>
        <w:softHyphen/>
        <w:t>лагаются в УПК РФ, расш</w:t>
      </w:r>
      <w:r>
        <w:rPr>
          <w:sz w:val="28"/>
        </w:rPr>
        <w:t>и</w:t>
      </w:r>
      <w:r>
        <w:rPr>
          <w:sz w:val="28"/>
        </w:rPr>
        <w:t>рению доказательственной базы и реальных воз</w:t>
      </w:r>
      <w:r>
        <w:rPr>
          <w:sz w:val="28"/>
        </w:rPr>
        <w:softHyphen/>
        <w:t>можностей участников процесса по отысканию све</w:t>
      </w:r>
      <w:r>
        <w:rPr>
          <w:sz w:val="28"/>
        </w:rPr>
        <w:softHyphen/>
        <w:t>дений, имеющих значение для дела, может способствовать впервые появившаяся в нашем за</w:t>
      </w:r>
      <w:r>
        <w:rPr>
          <w:sz w:val="28"/>
        </w:rPr>
        <w:softHyphen/>
        <w:t xml:space="preserve">конодательстве возможность использования в доказывании результатов </w:t>
      </w:r>
      <w:r w:rsidR="00177C9A">
        <w:rPr>
          <w:sz w:val="28"/>
        </w:rPr>
        <w:t>ОРД</w:t>
      </w:r>
      <w:r w:rsidR="004C2F5A">
        <w:rPr>
          <w:sz w:val="28"/>
        </w:rPr>
        <w:t xml:space="preserve"> (ст. </w:t>
      </w:r>
      <w:r>
        <w:rPr>
          <w:sz w:val="28"/>
        </w:rPr>
        <w:t>89 УПК РФ).</w:t>
      </w:r>
    </w:p>
    <w:p w:rsidR="00EA6FE3" w:rsidRDefault="004C2F5A" w:rsidP="00EA6FE3">
      <w:pPr>
        <w:spacing w:line="360" w:lineRule="auto"/>
        <w:ind w:firstLine="708"/>
        <w:jc w:val="both"/>
        <w:rPr>
          <w:sz w:val="28"/>
        </w:rPr>
      </w:pPr>
      <w:r>
        <w:rPr>
          <w:sz w:val="28"/>
        </w:rPr>
        <w:t>В принятом 11 марта 1992 </w:t>
      </w:r>
      <w:r w:rsidR="00EA6FE3">
        <w:rPr>
          <w:sz w:val="28"/>
        </w:rPr>
        <w:t>г. Законе «О частной детективной и охранной деятельности в Российской Федерации» среди оказываемых клиентам услуг предусмотрена и такая как «сбор сведений по уголовным делам на договорной основе с участниками процесса». По</w:t>
      </w:r>
      <w:r w:rsidR="00EA6FE3">
        <w:rPr>
          <w:sz w:val="28"/>
        </w:rPr>
        <w:softHyphen/>
        <w:t>лученную частным детективом информ</w:t>
      </w:r>
      <w:r w:rsidR="00EA6FE3">
        <w:rPr>
          <w:sz w:val="28"/>
        </w:rPr>
        <w:t>а</w:t>
      </w:r>
      <w:r w:rsidR="00EA6FE3">
        <w:rPr>
          <w:sz w:val="28"/>
        </w:rPr>
        <w:t>цию заин</w:t>
      </w:r>
      <w:r w:rsidR="00EA6FE3">
        <w:rPr>
          <w:sz w:val="28"/>
        </w:rPr>
        <w:softHyphen/>
        <w:t>тересованный участник процесса может предста</w:t>
      </w:r>
      <w:r w:rsidR="00EA6FE3">
        <w:rPr>
          <w:sz w:val="28"/>
        </w:rPr>
        <w:softHyphen/>
        <w:t>вить в соответствии с законом следователю, прокурору или в суд (однако данное положение не пол</w:t>
      </w:r>
      <w:r w:rsidR="00EA6FE3">
        <w:rPr>
          <w:sz w:val="28"/>
        </w:rPr>
        <w:t>у</w:t>
      </w:r>
      <w:r w:rsidR="00EA6FE3">
        <w:rPr>
          <w:sz w:val="28"/>
        </w:rPr>
        <w:t>чило процессуального статуса).</w:t>
      </w:r>
    </w:p>
    <w:p w:rsidR="00EA6FE3" w:rsidRDefault="00EA6FE3" w:rsidP="00EA6FE3">
      <w:pPr>
        <w:spacing w:line="360" w:lineRule="auto"/>
        <w:ind w:firstLine="708"/>
        <w:jc w:val="both"/>
        <w:rPr>
          <w:sz w:val="28"/>
        </w:rPr>
      </w:pPr>
      <w:r>
        <w:rPr>
          <w:sz w:val="28"/>
        </w:rPr>
        <w:t>Проведенный анализ научной и специальной литературы, судебной и следственной практики по расширению доказательственной базы по уголовным делам на предварительном следствии позволил</w:t>
      </w:r>
      <w:r w:rsidR="004E7BFD">
        <w:rPr>
          <w:sz w:val="28"/>
        </w:rPr>
        <w:t xml:space="preserve"> автору</w:t>
      </w:r>
      <w:r>
        <w:rPr>
          <w:sz w:val="28"/>
        </w:rPr>
        <w:t xml:space="preserve"> высказать мнение о н</w:t>
      </w:r>
      <w:r>
        <w:rPr>
          <w:sz w:val="28"/>
        </w:rPr>
        <w:t>е</w:t>
      </w:r>
      <w:r>
        <w:rPr>
          <w:sz w:val="28"/>
        </w:rPr>
        <w:t xml:space="preserve">обходимости уточнения и дополнения некоторых положений норм уголовно-процессуального законодательства. В частности, результаты </w:t>
      </w:r>
      <w:r w:rsidR="00177C9A">
        <w:rPr>
          <w:sz w:val="28"/>
        </w:rPr>
        <w:t>ОРД</w:t>
      </w:r>
      <w:r>
        <w:rPr>
          <w:sz w:val="28"/>
        </w:rPr>
        <w:t xml:space="preserve"> могут являт</w:t>
      </w:r>
      <w:r>
        <w:rPr>
          <w:sz w:val="28"/>
        </w:rPr>
        <w:t>ь</w:t>
      </w:r>
      <w:r>
        <w:rPr>
          <w:sz w:val="28"/>
        </w:rPr>
        <w:t xml:space="preserve">ся доказательством </w:t>
      </w:r>
      <w:r w:rsidR="000026E9">
        <w:rPr>
          <w:sz w:val="28"/>
        </w:rPr>
        <w:t>только</w:t>
      </w:r>
      <w:r>
        <w:rPr>
          <w:sz w:val="28"/>
        </w:rPr>
        <w:t xml:space="preserve"> сведени</w:t>
      </w:r>
      <w:r w:rsidR="000026E9">
        <w:rPr>
          <w:sz w:val="28"/>
        </w:rPr>
        <w:t>й</w:t>
      </w:r>
      <w:r>
        <w:rPr>
          <w:sz w:val="28"/>
        </w:rPr>
        <w:t xml:space="preserve"> об источниках тех фактов, которые б</w:t>
      </w:r>
      <w:r w:rsidR="000026E9">
        <w:rPr>
          <w:sz w:val="28"/>
        </w:rPr>
        <w:t>ыли</w:t>
      </w:r>
      <w:r>
        <w:rPr>
          <w:sz w:val="28"/>
        </w:rPr>
        <w:t xml:space="preserve"> </w:t>
      </w:r>
      <w:r>
        <w:rPr>
          <w:sz w:val="28"/>
        </w:rPr>
        <w:lastRenderedPageBreak/>
        <w:t>получены с соблюдением требований ФЗ «Об оперативно-р</w:t>
      </w:r>
      <w:r w:rsidR="000026E9">
        <w:rPr>
          <w:sz w:val="28"/>
        </w:rPr>
        <w:t>а</w:t>
      </w:r>
      <w:r>
        <w:rPr>
          <w:sz w:val="28"/>
        </w:rPr>
        <w:t>зыскной деятел</w:t>
      </w:r>
      <w:r>
        <w:rPr>
          <w:sz w:val="28"/>
        </w:rPr>
        <w:t>ь</w:t>
      </w:r>
      <w:r>
        <w:rPr>
          <w:sz w:val="28"/>
        </w:rPr>
        <w:t>ности» и только после их проверки процессуальным путем.</w:t>
      </w:r>
    </w:p>
    <w:p w:rsidR="00EA6FE3" w:rsidRPr="009A1C64" w:rsidRDefault="000026E9" w:rsidP="00EA6FE3">
      <w:pPr>
        <w:shd w:val="clear" w:color="auto" w:fill="FFFFFF"/>
        <w:spacing w:line="360" w:lineRule="auto"/>
        <w:ind w:firstLine="720"/>
        <w:jc w:val="both"/>
      </w:pPr>
      <w:r>
        <w:rPr>
          <w:sz w:val="28"/>
          <w:szCs w:val="28"/>
        </w:rPr>
        <w:t xml:space="preserve">На основе </w:t>
      </w:r>
      <w:r w:rsidR="00EA6FE3" w:rsidRPr="009A1C64">
        <w:rPr>
          <w:sz w:val="28"/>
          <w:szCs w:val="28"/>
        </w:rPr>
        <w:t>изученной научной и специальной литературы автором о</w:t>
      </w:r>
      <w:r>
        <w:rPr>
          <w:sz w:val="28"/>
          <w:szCs w:val="28"/>
        </w:rPr>
        <w:t>тм</w:t>
      </w:r>
      <w:r>
        <w:rPr>
          <w:sz w:val="28"/>
          <w:szCs w:val="28"/>
        </w:rPr>
        <w:t>е</w:t>
      </w:r>
      <w:r>
        <w:rPr>
          <w:sz w:val="28"/>
          <w:szCs w:val="28"/>
        </w:rPr>
        <w:t>ча</w:t>
      </w:r>
      <w:r w:rsidR="00EA6FE3" w:rsidRPr="009A1C64">
        <w:rPr>
          <w:sz w:val="28"/>
          <w:szCs w:val="28"/>
        </w:rPr>
        <w:t>ется, что в систему свойств (характеристик), позволяющую надле</w:t>
      </w:r>
      <w:r w:rsidR="00EA6FE3" w:rsidRPr="009A1C64">
        <w:rPr>
          <w:sz w:val="28"/>
          <w:szCs w:val="28"/>
        </w:rPr>
        <w:softHyphen/>
        <w:t>жащим о</w:t>
      </w:r>
      <w:r w:rsidR="00EA6FE3" w:rsidRPr="009A1C64">
        <w:rPr>
          <w:sz w:val="28"/>
          <w:szCs w:val="28"/>
        </w:rPr>
        <w:t>б</w:t>
      </w:r>
      <w:r w:rsidR="00EA6FE3" w:rsidRPr="009A1C64">
        <w:rPr>
          <w:sz w:val="28"/>
          <w:szCs w:val="28"/>
        </w:rPr>
        <w:t>разом оценить доказательство в уголовном деле, следует включить именно о</w:t>
      </w:r>
      <w:r w:rsidR="00EA6FE3" w:rsidRPr="009A1C64">
        <w:rPr>
          <w:sz w:val="28"/>
          <w:szCs w:val="28"/>
        </w:rPr>
        <w:t>т</w:t>
      </w:r>
      <w:r w:rsidR="00EA6FE3" w:rsidRPr="009A1C64">
        <w:rPr>
          <w:sz w:val="28"/>
          <w:szCs w:val="28"/>
        </w:rPr>
        <w:t xml:space="preserve">носимость, допустимость и достоверность, </w:t>
      </w:r>
      <w:r w:rsidR="00195919">
        <w:rPr>
          <w:sz w:val="28"/>
          <w:szCs w:val="28"/>
        </w:rPr>
        <w:t>т. е.</w:t>
      </w:r>
      <w:r w:rsidR="00EA6FE3" w:rsidRPr="009A1C64">
        <w:rPr>
          <w:sz w:val="28"/>
          <w:szCs w:val="28"/>
        </w:rPr>
        <w:t xml:space="preserve"> те характеристики (свойств</w:t>
      </w:r>
      <w:r w:rsidR="004C2F5A">
        <w:rPr>
          <w:sz w:val="28"/>
          <w:szCs w:val="28"/>
        </w:rPr>
        <w:t>а), которые предусмотрены в ст. </w:t>
      </w:r>
      <w:r w:rsidR="00EA6FE3" w:rsidRPr="009A1C64">
        <w:rPr>
          <w:sz w:val="28"/>
          <w:szCs w:val="28"/>
        </w:rPr>
        <w:t>88 УПК РФ. В совокупности они вы</w:t>
      </w:r>
      <w:r w:rsidR="00EA6FE3" w:rsidRPr="009A1C64">
        <w:rPr>
          <w:sz w:val="28"/>
          <w:szCs w:val="28"/>
        </w:rPr>
        <w:softHyphen/>
        <w:t>ступают ва</w:t>
      </w:r>
      <w:r w:rsidR="00EA6FE3" w:rsidRPr="009A1C64">
        <w:rPr>
          <w:sz w:val="28"/>
          <w:szCs w:val="28"/>
        </w:rPr>
        <w:t>ж</w:t>
      </w:r>
      <w:r w:rsidR="00EA6FE3" w:rsidRPr="009A1C64">
        <w:rPr>
          <w:sz w:val="28"/>
          <w:szCs w:val="28"/>
        </w:rPr>
        <w:t>нейшей гарантией того, что в основу промежуточных и особенно итоговых р</w:t>
      </w:r>
      <w:r w:rsidR="00EA6FE3" w:rsidRPr="009A1C64">
        <w:rPr>
          <w:sz w:val="28"/>
          <w:szCs w:val="28"/>
        </w:rPr>
        <w:t>е</w:t>
      </w:r>
      <w:r w:rsidR="00EA6FE3" w:rsidRPr="009A1C64">
        <w:rPr>
          <w:sz w:val="28"/>
          <w:szCs w:val="28"/>
        </w:rPr>
        <w:t xml:space="preserve">шений по уголовному делу субъектами доказывания </w:t>
      </w:r>
      <w:r w:rsidR="004E7BFD">
        <w:rPr>
          <w:sz w:val="28"/>
          <w:szCs w:val="28"/>
        </w:rPr>
        <w:t>признают</w:t>
      </w:r>
      <w:r w:rsidR="00EA6FE3" w:rsidRPr="009A1C64">
        <w:rPr>
          <w:sz w:val="28"/>
          <w:szCs w:val="28"/>
        </w:rPr>
        <w:t>ся дока</w:t>
      </w:r>
      <w:r w:rsidR="00EA6FE3" w:rsidRPr="009A1C64">
        <w:rPr>
          <w:sz w:val="28"/>
          <w:szCs w:val="28"/>
        </w:rPr>
        <w:softHyphen/>
        <w:t>зательства, каждое из которых отвечает требованиям закона с позиций всех</w:t>
      </w:r>
      <w:r w:rsidR="00EA6FE3">
        <w:rPr>
          <w:sz w:val="28"/>
          <w:szCs w:val="28"/>
        </w:rPr>
        <w:t xml:space="preserve"> </w:t>
      </w:r>
      <w:r w:rsidR="00EA6FE3" w:rsidRPr="009A1C64">
        <w:rPr>
          <w:sz w:val="28"/>
          <w:szCs w:val="28"/>
        </w:rPr>
        <w:t>трех элементов, его (доказательство) образующих. Иначе говоря, с точки зре</w:t>
      </w:r>
      <w:r w:rsidR="00EA6FE3" w:rsidRPr="009A1C64">
        <w:rPr>
          <w:sz w:val="28"/>
          <w:szCs w:val="28"/>
        </w:rPr>
        <w:softHyphen/>
        <w:t>ния соответствия требованиям закона фактических данных, источников этих данных, а также способов и порядка собирания, закрепления и проверки тех и других.</w:t>
      </w:r>
    </w:p>
    <w:p w:rsidR="00EA6FE3" w:rsidRPr="009A1C64" w:rsidRDefault="00EA6FE3" w:rsidP="00EA6FE3">
      <w:pPr>
        <w:shd w:val="clear" w:color="auto" w:fill="FFFFFF"/>
        <w:spacing w:line="360" w:lineRule="auto"/>
        <w:ind w:firstLine="720"/>
        <w:jc w:val="both"/>
      </w:pPr>
      <w:r w:rsidRPr="009A1C64">
        <w:rPr>
          <w:sz w:val="28"/>
          <w:szCs w:val="28"/>
        </w:rPr>
        <w:t>К сожалению, в УПК РФ не содержит</w:t>
      </w:r>
      <w:r w:rsidR="000026E9">
        <w:rPr>
          <w:sz w:val="28"/>
          <w:szCs w:val="28"/>
        </w:rPr>
        <w:t>ся</w:t>
      </w:r>
      <w:r w:rsidRPr="009A1C64">
        <w:rPr>
          <w:sz w:val="28"/>
          <w:szCs w:val="28"/>
        </w:rPr>
        <w:t xml:space="preserve"> понятия «допустимо</w:t>
      </w:r>
      <w:r w:rsidR="004C2F5A">
        <w:rPr>
          <w:sz w:val="28"/>
          <w:szCs w:val="28"/>
        </w:rPr>
        <w:t>сть» доказа</w:t>
      </w:r>
      <w:r w:rsidR="004C2F5A">
        <w:rPr>
          <w:sz w:val="28"/>
          <w:szCs w:val="28"/>
        </w:rPr>
        <w:softHyphen/>
        <w:t>тельств. В ст. </w:t>
      </w:r>
      <w:r w:rsidRPr="009A1C64">
        <w:rPr>
          <w:sz w:val="28"/>
          <w:szCs w:val="28"/>
        </w:rPr>
        <w:t>75</w:t>
      </w:r>
      <w:r w:rsidR="000026E9">
        <w:rPr>
          <w:sz w:val="28"/>
          <w:szCs w:val="28"/>
        </w:rPr>
        <w:t xml:space="preserve"> УПК РФ</w:t>
      </w:r>
      <w:r w:rsidRPr="009A1C64">
        <w:rPr>
          <w:sz w:val="28"/>
          <w:szCs w:val="28"/>
        </w:rPr>
        <w:t>, озаглавленной «Недопустимые доказательства», г</w:t>
      </w:r>
      <w:r w:rsidRPr="009A1C64">
        <w:rPr>
          <w:sz w:val="28"/>
          <w:szCs w:val="28"/>
        </w:rPr>
        <w:t>о</w:t>
      </w:r>
      <w:r w:rsidRPr="009A1C64">
        <w:rPr>
          <w:sz w:val="28"/>
          <w:szCs w:val="28"/>
        </w:rPr>
        <w:t>ворится о том, какие из них признаются таковыми. Между тем уяснение пон</w:t>
      </w:r>
      <w:r w:rsidRPr="009A1C64">
        <w:rPr>
          <w:sz w:val="28"/>
          <w:szCs w:val="28"/>
        </w:rPr>
        <w:t>я</w:t>
      </w:r>
      <w:r w:rsidRPr="009A1C64">
        <w:rPr>
          <w:sz w:val="28"/>
          <w:szCs w:val="28"/>
        </w:rPr>
        <w:t>тия и сущ</w:t>
      </w:r>
      <w:r w:rsidRPr="009A1C64">
        <w:rPr>
          <w:sz w:val="28"/>
          <w:szCs w:val="28"/>
        </w:rPr>
        <w:softHyphen/>
        <w:t xml:space="preserve">ности «допустимости» доказательств как уголовно-процессуальной категории </w:t>
      </w:r>
      <w:r>
        <w:rPr>
          <w:sz w:val="28"/>
          <w:szCs w:val="28"/>
        </w:rPr>
        <w:t xml:space="preserve">имеет важное </w:t>
      </w:r>
      <w:r w:rsidRPr="009A1C64">
        <w:rPr>
          <w:sz w:val="28"/>
          <w:szCs w:val="28"/>
        </w:rPr>
        <w:t>теоретическое и прикладное значение. Об этом свид</w:t>
      </w:r>
      <w:r w:rsidRPr="009A1C64">
        <w:rPr>
          <w:sz w:val="28"/>
          <w:szCs w:val="28"/>
        </w:rPr>
        <w:t>е</w:t>
      </w:r>
      <w:r w:rsidRPr="009A1C64">
        <w:rPr>
          <w:sz w:val="28"/>
          <w:szCs w:val="28"/>
        </w:rPr>
        <w:t>тельству</w:t>
      </w:r>
      <w:r w:rsidRPr="009A1C64">
        <w:rPr>
          <w:sz w:val="28"/>
          <w:szCs w:val="28"/>
        </w:rPr>
        <w:softHyphen/>
        <w:t>ет хотя бы то обстоятельство, что по этому вопросу нет единства мн</w:t>
      </w:r>
      <w:r w:rsidRPr="009A1C64">
        <w:rPr>
          <w:sz w:val="28"/>
          <w:szCs w:val="28"/>
        </w:rPr>
        <w:t>е</w:t>
      </w:r>
      <w:r w:rsidRPr="009A1C64">
        <w:rPr>
          <w:sz w:val="28"/>
          <w:szCs w:val="28"/>
        </w:rPr>
        <w:t>ний ни среди ученых, ни среди практических</w:t>
      </w:r>
      <w:r>
        <w:rPr>
          <w:sz w:val="28"/>
          <w:szCs w:val="28"/>
        </w:rPr>
        <w:t xml:space="preserve"> работников</w:t>
      </w:r>
      <w:r w:rsidRPr="009A1C64">
        <w:rPr>
          <w:sz w:val="28"/>
          <w:szCs w:val="28"/>
        </w:rPr>
        <w:t>. Такое положение не может не отражаться на судебно</w:t>
      </w:r>
      <w:r w:rsidR="004E7BFD">
        <w:rPr>
          <w:sz w:val="28"/>
          <w:szCs w:val="28"/>
        </w:rPr>
        <w:t>-</w:t>
      </w:r>
      <w:r w:rsidRPr="009A1C64">
        <w:rPr>
          <w:sz w:val="28"/>
          <w:szCs w:val="28"/>
        </w:rPr>
        <w:t>следственной практике, являясь од</w:t>
      </w:r>
      <w:r w:rsidRPr="009A1C64">
        <w:rPr>
          <w:sz w:val="28"/>
          <w:szCs w:val="28"/>
        </w:rPr>
        <w:softHyphen/>
        <w:t>ной из ошибок, допускаемых при расследовании и рассмотрении уго</w:t>
      </w:r>
      <w:r w:rsidRPr="009A1C64">
        <w:rPr>
          <w:sz w:val="28"/>
          <w:szCs w:val="28"/>
        </w:rPr>
        <w:softHyphen/>
        <w:t>ловных дел.</w:t>
      </w:r>
    </w:p>
    <w:p w:rsidR="00EA6FE3" w:rsidRPr="009A1C64" w:rsidRDefault="00EA6FE3" w:rsidP="00EA6FE3">
      <w:pPr>
        <w:shd w:val="clear" w:color="auto" w:fill="FFFFFF"/>
        <w:spacing w:line="360" w:lineRule="auto"/>
        <w:ind w:firstLine="720"/>
        <w:jc w:val="both"/>
      </w:pPr>
      <w:r w:rsidRPr="009A1C64">
        <w:rPr>
          <w:sz w:val="28"/>
          <w:szCs w:val="28"/>
        </w:rPr>
        <w:t>Проанализировав мнения авторов, исследовавших данную проблему, за</w:t>
      </w:r>
      <w:r w:rsidRPr="009A1C64">
        <w:rPr>
          <w:sz w:val="28"/>
          <w:szCs w:val="28"/>
        </w:rPr>
        <w:softHyphen/>
        <w:t xml:space="preserve">конодательство и правоприменительную практику, </w:t>
      </w:r>
      <w:r w:rsidR="004E7BFD">
        <w:rPr>
          <w:sz w:val="28"/>
          <w:szCs w:val="28"/>
        </w:rPr>
        <w:t xml:space="preserve">автор </w:t>
      </w:r>
      <w:r w:rsidRPr="009A1C64">
        <w:rPr>
          <w:sz w:val="28"/>
          <w:szCs w:val="28"/>
        </w:rPr>
        <w:t>пришел к сле</w:t>
      </w:r>
      <w:r w:rsidRPr="009A1C64">
        <w:rPr>
          <w:sz w:val="28"/>
          <w:szCs w:val="28"/>
        </w:rPr>
        <w:softHyphen/>
        <w:t>дующим выводам.</w:t>
      </w:r>
    </w:p>
    <w:p w:rsidR="00EA6FE3" w:rsidRPr="009A1C64" w:rsidRDefault="00EA6FE3" w:rsidP="00EA6FE3">
      <w:pPr>
        <w:shd w:val="clear" w:color="auto" w:fill="FFFFFF"/>
        <w:spacing w:line="360" w:lineRule="auto"/>
        <w:ind w:firstLine="720"/>
        <w:jc w:val="both"/>
      </w:pPr>
      <w:r w:rsidRPr="009A1C64">
        <w:rPr>
          <w:sz w:val="28"/>
          <w:szCs w:val="28"/>
        </w:rPr>
        <w:t>Термин «допустимость» доказательств можно рассматривать</w:t>
      </w:r>
      <w:r w:rsidR="004C2F5A">
        <w:rPr>
          <w:sz w:val="28"/>
          <w:szCs w:val="28"/>
        </w:rPr>
        <w:t xml:space="preserve"> как</w:t>
      </w:r>
      <w:r w:rsidR="000026E9">
        <w:rPr>
          <w:sz w:val="28"/>
          <w:szCs w:val="28"/>
        </w:rPr>
        <w:t>:</w:t>
      </w:r>
      <w:r w:rsidR="004C2F5A">
        <w:rPr>
          <w:sz w:val="28"/>
          <w:szCs w:val="28"/>
        </w:rPr>
        <w:t xml:space="preserve"> 1) тре</w:t>
      </w:r>
      <w:r w:rsidR="004C2F5A">
        <w:rPr>
          <w:sz w:val="28"/>
          <w:szCs w:val="28"/>
        </w:rPr>
        <w:softHyphen/>
        <w:t>бование закона; 2) </w:t>
      </w:r>
      <w:r w:rsidRPr="009A1C64">
        <w:rPr>
          <w:sz w:val="28"/>
          <w:szCs w:val="28"/>
        </w:rPr>
        <w:t>понятие; 3)</w:t>
      </w:r>
      <w:r w:rsidR="004C2F5A">
        <w:rPr>
          <w:sz w:val="28"/>
          <w:szCs w:val="28"/>
        </w:rPr>
        <w:t> </w:t>
      </w:r>
      <w:r w:rsidRPr="009A1C64">
        <w:rPr>
          <w:sz w:val="28"/>
          <w:szCs w:val="28"/>
        </w:rPr>
        <w:t>институт угол</w:t>
      </w:r>
      <w:r w:rsidR="004C2F5A">
        <w:rPr>
          <w:sz w:val="28"/>
          <w:szCs w:val="28"/>
        </w:rPr>
        <w:t>овно-процессуального пра</w:t>
      </w:r>
      <w:r w:rsidR="004C2F5A">
        <w:rPr>
          <w:sz w:val="28"/>
          <w:szCs w:val="28"/>
        </w:rPr>
        <w:softHyphen/>
        <w:t>ва; 4) </w:t>
      </w:r>
      <w:r w:rsidRPr="009A1C64">
        <w:rPr>
          <w:sz w:val="28"/>
          <w:szCs w:val="28"/>
        </w:rPr>
        <w:t>вывод относительно конкретного доказательства после соответст</w:t>
      </w:r>
      <w:r w:rsidRPr="009A1C64">
        <w:rPr>
          <w:sz w:val="28"/>
          <w:szCs w:val="28"/>
        </w:rPr>
        <w:softHyphen/>
        <w:t xml:space="preserve">вующей </w:t>
      </w:r>
      <w:r w:rsidRPr="009A1C64">
        <w:rPr>
          <w:sz w:val="28"/>
          <w:szCs w:val="28"/>
        </w:rPr>
        <w:lastRenderedPageBreak/>
        <w:t>оцен</w:t>
      </w:r>
      <w:r w:rsidR="004C2F5A">
        <w:rPr>
          <w:sz w:val="28"/>
          <w:szCs w:val="28"/>
        </w:rPr>
        <w:t>ки; 5) </w:t>
      </w:r>
      <w:r w:rsidRPr="009A1C64">
        <w:rPr>
          <w:sz w:val="28"/>
          <w:szCs w:val="28"/>
        </w:rPr>
        <w:t>свойство, а точнее как уголовно-процессуальную ха</w:t>
      </w:r>
      <w:r w:rsidRPr="009A1C64">
        <w:rPr>
          <w:sz w:val="28"/>
          <w:szCs w:val="28"/>
        </w:rPr>
        <w:softHyphen/>
        <w:t>рактеристику доказательства.</w:t>
      </w:r>
    </w:p>
    <w:p w:rsidR="00E736A1" w:rsidRDefault="00EA6FE3">
      <w:pPr>
        <w:spacing w:after="200" w:line="276" w:lineRule="auto"/>
        <w:rPr>
          <w:sz w:val="28"/>
          <w:szCs w:val="28"/>
        </w:rPr>
      </w:pPr>
      <w:r w:rsidRPr="009A1C64">
        <w:rPr>
          <w:sz w:val="28"/>
          <w:szCs w:val="28"/>
        </w:rPr>
        <w:t>Наибольший интерес с точки зрения науки уголовного процесса, законодател</w:t>
      </w:r>
      <w:r w:rsidRPr="009A1C64">
        <w:rPr>
          <w:sz w:val="28"/>
          <w:szCs w:val="28"/>
        </w:rPr>
        <w:t>ь</w:t>
      </w:r>
      <w:r w:rsidRPr="009A1C64">
        <w:rPr>
          <w:sz w:val="28"/>
          <w:szCs w:val="28"/>
        </w:rPr>
        <w:t>ной техники и правоприменительной практики, по мнению автора, представл</w:t>
      </w:r>
      <w:r w:rsidRPr="009A1C64">
        <w:rPr>
          <w:sz w:val="28"/>
          <w:szCs w:val="28"/>
        </w:rPr>
        <w:t>я</w:t>
      </w:r>
      <w:r w:rsidRPr="009A1C64">
        <w:rPr>
          <w:sz w:val="28"/>
          <w:szCs w:val="28"/>
        </w:rPr>
        <w:t xml:space="preserve">ет пятое значение, </w:t>
      </w:r>
      <w:r w:rsidR="00195919">
        <w:rPr>
          <w:sz w:val="28"/>
          <w:szCs w:val="28"/>
        </w:rPr>
        <w:t>т. е.</w:t>
      </w:r>
      <w:r w:rsidRPr="009A1C64">
        <w:rPr>
          <w:sz w:val="28"/>
          <w:szCs w:val="28"/>
        </w:rPr>
        <w:t xml:space="preserve"> уголовно-процессуальная характеристика до</w:t>
      </w:r>
      <w:r w:rsidRPr="009A1C64">
        <w:rPr>
          <w:sz w:val="28"/>
          <w:szCs w:val="28"/>
        </w:rPr>
        <w:softHyphen/>
        <w:t>казательства. Именно в этом смысле толкуют «допустимость» доказательств большинство ученых и практических работнико</w:t>
      </w:r>
      <w:r w:rsidR="00E736A1">
        <w:rPr>
          <w:sz w:val="28"/>
          <w:szCs w:val="28"/>
        </w:rPr>
        <w:t>в, хотя прямо об этом не пишут.</w:t>
      </w:r>
      <w:r w:rsidR="00E736A1">
        <w:rPr>
          <w:sz w:val="28"/>
          <w:szCs w:val="28"/>
        </w:rPr>
        <w:br w:type="page"/>
      </w:r>
    </w:p>
    <w:p w:rsidR="00EA6FE3" w:rsidRDefault="00EA6FE3" w:rsidP="00E736A1">
      <w:pPr>
        <w:shd w:val="clear" w:color="auto" w:fill="FFFFFF"/>
        <w:spacing w:line="360" w:lineRule="auto"/>
        <w:ind w:firstLine="720"/>
        <w:jc w:val="both"/>
        <w:rPr>
          <w:sz w:val="28"/>
        </w:rPr>
      </w:pPr>
    </w:p>
    <w:p w:rsidR="00AE6681" w:rsidRDefault="00EA6FE3" w:rsidP="00EA6FE3">
      <w:pPr>
        <w:spacing w:line="360" w:lineRule="auto"/>
        <w:ind w:firstLine="708"/>
        <w:jc w:val="both"/>
        <w:rPr>
          <w:b/>
          <w:sz w:val="28"/>
        </w:rPr>
      </w:pPr>
      <w:bookmarkStart w:id="4" w:name="_Toc21791951"/>
      <w:r>
        <w:rPr>
          <w:b/>
          <w:sz w:val="28"/>
        </w:rPr>
        <w:t xml:space="preserve">ГЛАВА 2. </w:t>
      </w:r>
      <w:bookmarkStart w:id="5" w:name="_Toc21791956"/>
      <w:r w:rsidR="004C2F5A">
        <w:rPr>
          <w:b/>
          <w:sz w:val="28"/>
        </w:rPr>
        <w:t>ПРОБЛЕМЫ ВЫЯВЛЕНИЯ И</w:t>
      </w:r>
      <w:r>
        <w:rPr>
          <w:b/>
          <w:sz w:val="28"/>
        </w:rPr>
        <w:t xml:space="preserve"> ЗАКРЕПЛЕНИЯ</w:t>
      </w:r>
    </w:p>
    <w:p w:rsidR="00AE6681" w:rsidRDefault="00EA6FE3" w:rsidP="004C2F5A">
      <w:pPr>
        <w:spacing w:line="360" w:lineRule="auto"/>
        <w:ind w:left="709"/>
        <w:jc w:val="both"/>
        <w:rPr>
          <w:b/>
          <w:sz w:val="28"/>
        </w:rPr>
      </w:pPr>
      <w:r>
        <w:rPr>
          <w:b/>
          <w:sz w:val="28"/>
        </w:rPr>
        <w:t xml:space="preserve">КРИМИНАЛИСТИЧЕСКИ ЗНАЧИМОЙ ИНФОРМАЦИИ И </w:t>
      </w:r>
      <w:bookmarkEnd w:id="5"/>
      <w:r w:rsidR="004C2F5A">
        <w:rPr>
          <w:b/>
          <w:sz w:val="28"/>
        </w:rPr>
        <w:t>ЕЕ</w:t>
      </w:r>
    </w:p>
    <w:p w:rsidR="00AE6681" w:rsidRDefault="00EA6FE3" w:rsidP="004C2F5A">
      <w:pPr>
        <w:spacing w:line="360" w:lineRule="auto"/>
        <w:ind w:left="709"/>
        <w:jc w:val="both"/>
        <w:rPr>
          <w:b/>
          <w:sz w:val="28"/>
        </w:rPr>
      </w:pPr>
      <w:r>
        <w:rPr>
          <w:b/>
          <w:sz w:val="28"/>
        </w:rPr>
        <w:t>ИСПОЛЬЗОВАНИ</w:t>
      </w:r>
      <w:r w:rsidR="004C2F5A">
        <w:rPr>
          <w:b/>
          <w:sz w:val="28"/>
        </w:rPr>
        <w:t>Е</w:t>
      </w:r>
      <w:r>
        <w:rPr>
          <w:b/>
          <w:sz w:val="28"/>
        </w:rPr>
        <w:t xml:space="preserve"> В КАЧЕСТВЕ</w:t>
      </w:r>
      <w:r w:rsidR="004E7BFD">
        <w:rPr>
          <w:b/>
          <w:sz w:val="28"/>
        </w:rPr>
        <w:t xml:space="preserve"> ФОРМИРОВАНИЯ</w:t>
      </w:r>
      <w:r>
        <w:rPr>
          <w:b/>
          <w:sz w:val="28"/>
        </w:rPr>
        <w:t xml:space="preserve"> </w:t>
      </w:r>
    </w:p>
    <w:p w:rsidR="00EA6FE3" w:rsidRDefault="00EA6FE3" w:rsidP="004C2F5A">
      <w:pPr>
        <w:spacing w:line="360" w:lineRule="auto"/>
        <w:ind w:left="709"/>
        <w:jc w:val="both"/>
        <w:rPr>
          <w:b/>
          <w:sz w:val="28"/>
        </w:rPr>
      </w:pPr>
      <w:r>
        <w:rPr>
          <w:b/>
          <w:sz w:val="28"/>
        </w:rPr>
        <w:t>ДОКАЗАТЕЛЬСТВ</w:t>
      </w:r>
      <w:bookmarkStart w:id="6" w:name="_Toc21791953"/>
      <w:bookmarkEnd w:id="4"/>
    </w:p>
    <w:p w:rsidR="00EA6FE3" w:rsidRDefault="00EA6FE3" w:rsidP="00EA6FE3">
      <w:pPr>
        <w:spacing w:line="360" w:lineRule="auto"/>
        <w:jc w:val="both"/>
        <w:rPr>
          <w:b/>
          <w:sz w:val="28"/>
        </w:rPr>
      </w:pPr>
    </w:p>
    <w:p w:rsidR="00AE6681" w:rsidRDefault="00EA6FE3" w:rsidP="004E7BFD">
      <w:pPr>
        <w:spacing w:line="360" w:lineRule="auto"/>
        <w:ind w:firstLine="708"/>
        <w:rPr>
          <w:b/>
          <w:sz w:val="28"/>
        </w:rPr>
      </w:pPr>
      <w:r>
        <w:rPr>
          <w:b/>
          <w:sz w:val="28"/>
        </w:rPr>
        <w:t>§ 1.</w:t>
      </w:r>
      <w:r w:rsidR="004E7BFD">
        <w:rPr>
          <w:b/>
          <w:sz w:val="28"/>
        </w:rPr>
        <w:t xml:space="preserve"> Участие специалиста в следственных действиях в целях </w:t>
      </w:r>
    </w:p>
    <w:p w:rsidR="00EA6FE3" w:rsidRDefault="004E7BFD" w:rsidP="004C2F5A">
      <w:pPr>
        <w:spacing w:line="360" w:lineRule="auto"/>
        <w:ind w:left="709" w:firstLine="567"/>
        <w:rPr>
          <w:b/>
          <w:sz w:val="28"/>
        </w:rPr>
      </w:pPr>
      <w:r>
        <w:rPr>
          <w:b/>
          <w:sz w:val="28"/>
        </w:rPr>
        <w:t>получения к</w:t>
      </w:r>
      <w:r w:rsidR="00EA6FE3">
        <w:rPr>
          <w:b/>
          <w:sz w:val="28"/>
        </w:rPr>
        <w:t>риминалистически значим</w:t>
      </w:r>
      <w:r w:rsidR="00503CD6">
        <w:rPr>
          <w:b/>
          <w:sz w:val="28"/>
        </w:rPr>
        <w:t>ой</w:t>
      </w:r>
      <w:r w:rsidR="00EA6FE3">
        <w:rPr>
          <w:b/>
          <w:sz w:val="28"/>
        </w:rPr>
        <w:t xml:space="preserve"> информаци</w:t>
      </w:r>
      <w:r w:rsidR="00503CD6">
        <w:rPr>
          <w:b/>
          <w:sz w:val="28"/>
        </w:rPr>
        <w:t>и</w:t>
      </w:r>
      <w:r w:rsidR="00EA6FE3">
        <w:rPr>
          <w:b/>
          <w:sz w:val="28"/>
        </w:rPr>
        <w:t xml:space="preserve"> </w:t>
      </w:r>
      <w:bookmarkEnd w:id="6"/>
    </w:p>
    <w:p w:rsidR="00EA6FE3" w:rsidRDefault="00EA6FE3" w:rsidP="00EA6FE3">
      <w:pPr>
        <w:spacing w:line="360" w:lineRule="auto"/>
        <w:jc w:val="center"/>
        <w:rPr>
          <w:b/>
          <w:sz w:val="28"/>
        </w:rPr>
      </w:pPr>
    </w:p>
    <w:p w:rsidR="00EA6FE3" w:rsidRDefault="00EA6FE3" w:rsidP="00EA6FE3">
      <w:pPr>
        <w:spacing w:line="360" w:lineRule="auto"/>
        <w:ind w:firstLine="708"/>
        <w:jc w:val="both"/>
        <w:rPr>
          <w:sz w:val="28"/>
        </w:rPr>
      </w:pPr>
      <w:r>
        <w:rPr>
          <w:sz w:val="28"/>
        </w:rPr>
        <w:t>Расследование любого преступления – сложный и трудоемкий процесс, конечная цель которого</w:t>
      </w:r>
      <w:r w:rsidR="00AE6681">
        <w:rPr>
          <w:sz w:val="28"/>
        </w:rPr>
        <w:t xml:space="preserve"> </w:t>
      </w:r>
      <w:r w:rsidR="00AE6681">
        <w:rPr>
          <w:sz w:val="28"/>
          <w:szCs w:val="28"/>
        </w:rPr>
        <w:t>–</w:t>
      </w:r>
      <w:r w:rsidR="00AE6681" w:rsidRPr="00532811">
        <w:rPr>
          <w:sz w:val="28"/>
          <w:szCs w:val="28"/>
        </w:rPr>
        <w:t xml:space="preserve"> </w:t>
      </w:r>
      <w:r>
        <w:rPr>
          <w:sz w:val="28"/>
        </w:rPr>
        <w:t>установление истины, основа – позна</w:t>
      </w:r>
      <w:r>
        <w:rPr>
          <w:sz w:val="28"/>
        </w:rPr>
        <w:softHyphen/>
        <w:t>ние событий, явлений и фактов объективной действитель</w:t>
      </w:r>
      <w:r>
        <w:rPr>
          <w:sz w:val="28"/>
        </w:rPr>
        <w:softHyphen/>
        <w:t>ности. Данный процесс начинается со сбора информации о слу</w:t>
      </w:r>
      <w:r>
        <w:rPr>
          <w:sz w:val="28"/>
        </w:rPr>
        <w:softHyphen/>
        <w:t>чившемся, с поиска сведений материальных и ид</w:t>
      </w:r>
      <w:r>
        <w:rPr>
          <w:sz w:val="28"/>
        </w:rPr>
        <w:t>е</w:t>
      </w:r>
      <w:r>
        <w:rPr>
          <w:sz w:val="28"/>
        </w:rPr>
        <w:t>альных следов совершенного преступления.</w:t>
      </w:r>
    </w:p>
    <w:p w:rsidR="00EA6FE3" w:rsidRDefault="00EA6FE3" w:rsidP="00EA6FE3">
      <w:pPr>
        <w:spacing w:line="360" w:lineRule="auto"/>
        <w:ind w:firstLine="708"/>
        <w:jc w:val="both"/>
        <w:rPr>
          <w:sz w:val="28"/>
        </w:rPr>
      </w:pPr>
      <w:r>
        <w:rPr>
          <w:sz w:val="28"/>
        </w:rPr>
        <w:t>В рамках криминалистической техник</w:t>
      </w:r>
      <w:r w:rsidR="004E7BFD">
        <w:rPr>
          <w:sz w:val="28"/>
        </w:rPr>
        <w:t>и</w:t>
      </w:r>
      <w:r>
        <w:rPr>
          <w:sz w:val="28"/>
        </w:rPr>
        <w:t xml:space="preserve"> разрабатываются и исследуются приемы и методы работы со следами, про</w:t>
      </w:r>
      <w:r>
        <w:rPr>
          <w:sz w:val="28"/>
        </w:rPr>
        <w:softHyphen/>
        <w:t>цессы движения информации, отр</w:t>
      </w:r>
      <w:r>
        <w:rPr>
          <w:sz w:val="28"/>
        </w:rPr>
        <w:t>а</w:t>
      </w:r>
      <w:r>
        <w:rPr>
          <w:sz w:val="28"/>
        </w:rPr>
        <w:t>жающие результат взаи</w:t>
      </w:r>
      <w:r>
        <w:rPr>
          <w:sz w:val="28"/>
        </w:rPr>
        <w:softHyphen/>
        <w:t>модействия материальных тел. Криминалистическая такти</w:t>
      </w:r>
      <w:r>
        <w:rPr>
          <w:sz w:val="28"/>
        </w:rPr>
        <w:softHyphen/>
        <w:t>ка исследует движение информации в составе человеческой деятельности (преступника и субъекта расследования). Механизмы материальных взаимоде</w:t>
      </w:r>
      <w:r>
        <w:rPr>
          <w:sz w:val="28"/>
        </w:rPr>
        <w:t>й</w:t>
      </w:r>
      <w:r>
        <w:rPr>
          <w:sz w:val="28"/>
        </w:rPr>
        <w:t>ствий, входящие в структуру дея</w:t>
      </w:r>
      <w:r>
        <w:rPr>
          <w:sz w:val="28"/>
        </w:rPr>
        <w:softHyphen/>
        <w:t>тельности (например, действия с предметами, использова</w:t>
      </w:r>
      <w:r>
        <w:rPr>
          <w:sz w:val="28"/>
        </w:rPr>
        <w:softHyphen/>
        <w:t xml:space="preserve">ние технических средств, приборов </w:t>
      </w:r>
      <w:r w:rsidR="00133796">
        <w:rPr>
          <w:sz w:val="28"/>
        </w:rPr>
        <w:t>и т. д.</w:t>
      </w:r>
      <w:r>
        <w:rPr>
          <w:sz w:val="28"/>
        </w:rPr>
        <w:t>), образуют подсис</w:t>
      </w:r>
      <w:r>
        <w:rPr>
          <w:sz w:val="28"/>
        </w:rPr>
        <w:softHyphen/>
        <w:t xml:space="preserve">тему этой деятельности. </w:t>
      </w:r>
      <w:r w:rsidR="004E7BFD">
        <w:rPr>
          <w:sz w:val="28"/>
        </w:rPr>
        <w:t>Автор</w:t>
      </w:r>
      <w:r w:rsidR="00AE6681">
        <w:rPr>
          <w:sz w:val="28"/>
        </w:rPr>
        <w:t>,</w:t>
      </w:r>
      <w:r>
        <w:rPr>
          <w:sz w:val="28"/>
        </w:rPr>
        <w:t xml:space="preserve"> соглашаясь с мнением В.</w:t>
      </w:r>
      <w:r w:rsidR="004C2F5A">
        <w:rPr>
          <w:sz w:val="28"/>
        </w:rPr>
        <w:t> </w:t>
      </w:r>
      <w:r>
        <w:rPr>
          <w:sz w:val="28"/>
        </w:rPr>
        <w:t>Я.</w:t>
      </w:r>
      <w:r w:rsidR="004C2F5A">
        <w:rPr>
          <w:sz w:val="28"/>
        </w:rPr>
        <w:t> </w:t>
      </w:r>
      <w:r>
        <w:rPr>
          <w:sz w:val="28"/>
        </w:rPr>
        <w:t>Колдина о том, что кр</w:t>
      </w:r>
      <w:r>
        <w:rPr>
          <w:sz w:val="28"/>
        </w:rPr>
        <w:t>и</w:t>
      </w:r>
      <w:r>
        <w:rPr>
          <w:sz w:val="28"/>
        </w:rPr>
        <w:t>миналистическая методика представляет собой синтез технических и тактич</w:t>
      </w:r>
      <w:r>
        <w:rPr>
          <w:sz w:val="28"/>
        </w:rPr>
        <w:t>е</w:t>
      </w:r>
      <w:r>
        <w:rPr>
          <w:sz w:val="28"/>
        </w:rPr>
        <w:t>ских ас</w:t>
      </w:r>
      <w:r>
        <w:rPr>
          <w:sz w:val="28"/>
        </w:rPr>
        <w:softHyphen/>
        <w:t>пектов исследования криминалистической информации и традиционно рассматривается как особенная часть крими</w:t>
      </w:r>
      <w:r>
        <w:rPr>
          <w:sz w:val="28"/>
        </w:rPr>
        <w:softHyphen/>
        <w:t>налистики, освещающая деятел</w:t>
      </w:r>
      <w:r>
        <w:rPr>
          <w:sz w:val="28"/>
        </w:rPr>
        <w:t>ь</w:t>
      </w:r>
      <w:r>
        <w:rPr>
          <w:sz w:val="28"/>
        </w:rPr>
        <w:t>ность по расследованию отдельных видов преступлений</w:t>
      </w:r>
      <w:r w:rsidRPr="00B62D67">
        <w:rPr>
          <w:rStyle w:val="af2"/>
        </w:rPr>
        <w:footnoteReference w:id="69"/>
      </w:r>
      <w:r>
        <w:rPr>
          <w:sz w:val="28"/>
        </w:rPr>
        <w:t>.</w:t>
      </w:r>
    </w:p>
    <w:p w:rsidR="00EA6FE3" w:rsidRDefault="00EA6FE3" w:rsidP="005F6F46">
      <w:pPr>
        <w:spacing w:line="360" w:lineRule="auto"/>
        <w:ind w:firstLine="708"/>
        <w:jc w:val="both"/>
        <w:rPr>
          <w:sz w:val="28"/>
        </w:rPr>
      </w:pPr>
      <w:r>
        <w:rPr>
          <w:sz w:val="28"/>
        </w:rPr>
        <w:t>С учетом мнения В.</w:t>
      </w:r>
      <w:r w:rsidR="00B83D03">
        <w:rPr>
          <w:sz w:val="28"/>
        </w:rPr>
        <w:t> </w:t>
      </w:r>
      <w:r>
        <w:rPr>
          <w:sz w:val="28"/>
        </w:rPr>
        <w:t>Я.</w:t>
      </w:r>
      <w:r w:rsidR="00B83D03">
        <w:rPr>
          <w:sz w:val="28"/>
        </w:rPr>
        <w:t> </w:t>
      </w:r>
      <w:r>
        <w:rPr>
          <w:sz w:val="28"/>
        </w:rPr>
        <w:t>Колдина следует признать, что все эле</w:t>
      </w:r>
      <w:r>
        <w:rPr>
          <w:sz w:val="28"/>
        </w:rPr>
        <w:softHyphen/>
        <w:t>менты м</w:t>
      </w:r>
      <w:r>
        <w:rPr>
          <w:sz w:val="28"/>
        </w:rPr>
        <w:t>е</w:t>
      </w:r>
      <w:r>
        <w:rPr>
          <w:sz w:val="28"/>
        </w:rPr>
        <w:t>ханизма расследуемого события представляют собой наиболее общую и ун</w:t>
      </w:r>
      <w:r>
        <w:rPr>
          <w:sz w:val="28"/>
        </w:rPr>
        <w:t>и</w:t>
      </w:r>
      <w:r>
        <w:rPr>
          <w:sz w:val="28"/>
        </w:rPr>
        <w:lastRenderedPageBreak/>
        <w:t>версальную систему взаимо</w:t>
      </w:r>
      <w:r>
        <w:rPr>
          <w:sz w:val="28"/>
        </w:rPr>
        <w:softHyphen/>
        <w:t>действия материальных объектов и процессов,</w:t>
      </w:r>
      <w:r w:rsidR="005F6F46">
        <w:rPr>
          <w:sz w:val="28"/>
        </w:rPr>
        <w:t xml:space="preserve"> </w:t>
      </w:r>
      <w:r w:rsidR="00195919">
        <w:rPr>
          <w:sz w:val="28"/>
        </w:rPr>
        <w:t>т. е.</w:t>
      </w:r>
      <w:r>
        <w:rPr>
          <w:sz w:val="28"/>
        </w:rPr>
        <w:t xml:space="preserve"> вза</w:t>
      </w:r>
      <w:r>
        <w:rPr>
          <w:sz w:val="28"/>
        </w:rPr>
        <w:softHyphen/>
        <w:t>имосвязаны так, что каждый элемент системы «прямо или опосредованно отражает каждый другой элемент»</w:t>
      </w:r>
      <w:r w:rsidRPr="00B62D67">
        <w:rPr>
          <w:rStyle w:val="af2"/>
        </w:rPr>
        <w:footnoteReference w:id="70"/>
      </w:r>
      <w:r>
        <w:rPr>
          <w:sz w:val="28"/>
        </w:rPr>
        <w:t>.</w:t>
      </w:r>
    </w:p>
    <w:p w:rsidR="00EA6FE3" w:rsidRDefault="00EA6FE3" w:rsidP="00EA6FE3">
      <w:pPr>
        <w:spacing w:line="360" w:lineRule="auto"/>
        <w:ind w:firstLine="708"/>
        <w:jc w:val="both"/>
        <w:rPr>
          <w:sz w:val="28"/>
        </w:rPr>
      </w:pPr>
      <w:r>
        <w:rPr>
          <w:sz w:val="28"/>
        </w:rPr>
        <w:t xml:space="preserve">Однако, как полагает </w:t>
      </w:r>
      <w:r w:rsidR="004E7BFD">
        <w:rPr>
          <w:sz w:val="28"/>
        </w:rPr>
        <w:t>автор</w:t>
      </w:r>
      <w:r>
        <w:rPr>
          <w:sz w:val="28"/>
        </w:rPr>
        <w:t>, следуя указанной логике, следователь не все</w:t>
      </w:r>
      <w:r>
        <w:rPr>
          <w:sz w:val="28"/>
        </w:rPr>
        <w:softHyphen/>
        <w:t>гда может сразу получить криминалистическ</w:t>
      </w:r>
      <w:r w:rsidR="004E7BFD">
        <w:rPr>
          <w:sz w:val="28"/>
        </w:rPr>
        <w:t xml:space="preserve">и значимую </w:t>
      </w:r>
      <w:r>
        <w:rPr>
          <w:sz w:val="28"/>
        </w:rPr>
        <w:t>информа</w:t>
      </w:r>
      <w:r>
        <w:rPr>
          <w:sz w:val="28"/>
        </w:rPr>
        <w:softHyphen/>
        <w:t>цию по всем элементам состава преступления. Первона</w:t>
      </w:r>
      <w:r>
        <w:rPr>
          <w:sz w:val="28"/>
        </w:rPr>
        <w:softHyphen/>
        <w:t>чально собранная им информация на первый взгляд не будет иметь доказательственного значения, поскольку еще труд</w:t>
      </w:r>
      <w:r>
        <w:rPr>
          <w:sz w:val="28"/>
        </w:rPr>
        <w:softHyphen/>
        <w:t>но оценить ее криминалистическую значимость. Только в процессе посл</w:t>
      </w:r>
      <w:r>
        <w:rPr>
          <w:sz w:val="28"/>
        </w:rPr>
        <w:t>е</w:t>
      </w:r>
      <w:r>
        <w:rPr>
          <w:sz w:val="28"/>
        </w:rPr>
        <w:t>дующего исследования и сопоставления с другими сведениями может быть у</w:t>
      </w:r>
      <w:r>
        <w:rPr>
          <w:sz w:val="28"/>
        </w:rPr>
        <w:t>с</w:t>
      </w:r>
      <w:r>
        <w:rPr>
          <w:sz w:val="28"/>
        </w:rPr>
        <w:t>тановлена ценность собранной информации для дела, когда следователь произ</w:t>
      </w:r>
      <w:r>
        <w:rPr>
          <w:sz w:val="28"/>
        </w:rPr>
        <w:softHyphen/>
        <w:t>водит оценку всех полученных данных с учетом их даль</w:t>
      </w:r>
      <w:r>
        <w:rPr>
          <w:sz w:val="28"/>
        </w:rPr>
        <w:softHyphen/>
        <w:t>нейшей роли в проце</w:t>
      </w:r>
      <w:r>
        <w:rPr>
          <w:sz w:val="28"/>
        </w:rPr>
        <w:t>с</w:t>
      </w:r>
      <w:r>
        <w:rPr>
          <w:sz w:val="28"/>
        </w:rPr>
        <w:t>се расследования. В результате мо</w:t>
      </w:r>
      <w:r>
        <w:rPr>
          <w:sz w:val="28"/>
        </w:rPr>
        <w:softHyphen/>
        <w:t>жет быть выделена доказательственная и</w:t>
      </w:r>
      <w:r>
        <w:rPr>
          <w:sz w:val="28"/>
        </w:rPr>
        <w:t>н</w:t>
      </w:r>
      <w:r>
        <w:rPr>
          <w:sz w:val="28"/>
        </w:rPr>
        <w:t>формация. Всю иную «недоказательственную» информацию называют инфо</w:t>
      </w:r>
      <w:r>
        <w:rPr>
          <w:sz w:val="28"/>
        </w:rPr>
        <w:t>р</w:t>
      </w:r>
      <w:r>
        <w:rPr>
          <w:sz w:val="28"/>
        </w:rPr>
        <w:t>мацией «ориентирующей»</w:t>
      </w:r>
      <w:r w:rsidRPr="00B62D67">
        <w:rPr>
          <w:rStyle w:val="af2"/>
        </w:rPr>
        <w:footnoteReference w:customMarkFollows="1" w:id="71"/>
        <w:t>2</w:t>
      </w:r>
      <w:r>
        <w:rPr>
          <w:sz w:val="28"/>
        </w:rPr>
        <w:t>.</w:t>
      </w:r>
    </w:p>
    <w:p w:rsidR="00EA6FE3" w:rsidRDefault="00EA6FE3" w:rsidP="00EA6FE3">
      <w:pPr>
        <w:spacing w:line="360" w:lineRule="auto"/>
        <w:ind w:firstLine="708"/>
        <w:jc w:val="both"/>
        <w:rPr>
          <w:sz w:val="28"/>
        </w:rPr>
      </w:pPr>
      <w:r>
        <w:rPr>
          <w:sz w:val="28"/>
        </w:rPr>
        <w:t>Криминалистически значимую информацию Р.</w:t>
      </w:r>
      <w:r w:rsidR="00B83D03">
        <w:rPr>
          <w:sz w:val="28"/>
        </w:rPr>
        <w:t> С. </w:t>
      </w:r>
      <w:r>
        <w:rPr>
          <w:sz w:val="28"/>
        </w:rPr>
        <w:t>Белкин определял как «сведения, данные, имеющие отношение к раскрытию и расследованию пр</w:t>
      </w:r>
      <w:r>
        <w:rPr>
          <w:sz w:val="28"/>
        </w:rPr>
        <w:t>е</w:t>
      </w:r>
      <w:r>
        <w:rPr>
          <w:sz w:val="28"/>
        </w:rPr>
        <w:t xml:space="preserve">ступления, </w:t>
      </w:r>
      <w:r w:rsidR="00195919">
        <w:rPr>
          <w:sz w:val="28"/>
        </w:rPr>
        <w:t>т. е.</w:t>
      </w:r>
      <w:r>
        <w:rPr>
          <w:sz w:val="28"/>
        </w:rPr>
        <w:t xml:space="preserve"> информаци</w:t>
      </w:r>
      <w:r w:rsidR="00AE6681">
        <w:rPr>
          <w:sz w:val="28"/>
        </w:rPr>
        <w:t>ю,</w:t>
      </w:r>
      <w:r>
        <w:rPr>
          <w:sz w:val="28"/>
        </w:rPr>
        <w:t xml:space="preserve"> содержащуюся в доказательствах и ориентиру</w:t>
      </w:r>
      <w:r>
        <w:rPr>
          <w:sz w:val="28"/>
        </w:rPr>
        <w:t>ю</w:t>
      </w:r>
      <w:r>
        <w:rPr>
          <w:sz w:val="28"/>
        </w:rPr>
        <w:t>щую – получению из непроцессуальных источников и не имеющую доказател</w:t>
      </w:r>
      <w:r>
        <w:rPr>
          <w:sz w:val="28"/>
        </w:rPr>
        <w:t>ь</w:t>
      </w:r>
      <w:r>
        <w:rPr>
          <w:sz w:val="28"/>
        </w:rPr>
        <w:t>ственного значения»</w:t>
      </w:r>
      <w:r w:rsidRPr="00B62D67">
        <w:rPr>
          <w:rStyle w:val="af2"/>
        </w:rPr>
        <w:footnoteReference w:customMarkFollows="1" w:id="72"/>
        <w:t>3</w:t>
      </w:r>
      <w:r w:rsidR="00B83D03">
        <w:rPr>
          <w:sz w:val="28"/>
        </w:rPr>
        <w:t>.</w:t>
      </w:r>
    </w:p>
    <w:p w:rsidR="00EA6FE3" w:rsidRDefault="00EA6FE3" w:rsidP="00EA6FE3">
      <w:pPr>
        <w:spacing w:line="360" w:lineRule="auto"/>
        <w:ind w:firstLine="708"/>
        <w:jc w:val="both"/>
        <w:rPr>
          <w:sz w:val="28"/>
        </w:rPr>
      </w:pPr>
      <w:r>
        <w:rPr>
          <w:sz w:val="28"/>
        </w:rPr>
        <w:t>Таким образом, доказательственную и ориен</w:t>
      </w:r>
      <w:r>
        <w:rPr>
          <w:sz w:val="28"/>
        </w:rPr>
        <w:softHyphen/>
        <w:t>тирующую информацию обозначают термином «криминали</w:t>
      </w:r>
      <w:r>
        <w:rPr>
          <w:sz w:val="28"/>
        </w:rPr>
        <w:softHyphen/>
        <w:t>стически значимая информация». Соответс</w:t>
      </w:r>
      <w:r>
        <w:rPr>
          <w:sz w:val="28"/>
        </w:rPr>
        <w:t>т</w:t>
      </w:r>
      <w:r>
        <w:rPr>
          <w:sz w:val="28"/>
        </w:rPr>
        <w:t>венно, функции криминалистически значимой информации, вытекающие из ее назначения, состоят в следующем: а)</w:t>
      </w:r>
      <w:r w:rsidR="00B83D03">
        <w:rPr>
          <w:sz w:val="28"/>
        </w:rPr>
        <w:t> </w:t>
      </w:r>
      <w:r>
        <w:rPr>
          <w:sz w:val="28"/>
        </w:rPr>
        <w:t>обеспечение доказательствен</w:t>
      </w:r>
      <w:r>
        <w:rPr>
          <w:sz w:val="28"/>
        </w:rPr>
        <w:softHyphen/>
        <w:t>ной базы для принятия процессуальных решений (назначение дополнительной экспертизы, проведение следственных и иных действий); б</w:t>
      </w:r>
      <w:r w:rsidR="00B83D03">
        <w:rPr>
          <w:sz w:val="28"/>
        </w:rPr>
        <w:t>) </w:t>
      </w:r>
      <w:r>
        <w:rPr>
          <w:sz w:val="28"/>
        </w:rPr>
        <w:t>восста</w:t>
      </w:r>
      <w:r>
        <w:rPr>
          <w:sz w:val="28"/>
        </w:rPr>
        <w:softHyphen/>
        <w:t>новление механизма ра</w:t>
      </w:r>
      <w:r>
        <w:rPr>
          <w:sz w:val="28"/>
        </w:rPr>
        <w:t>с</w:t>
      </w:r>
      <w:r>
        <w:rPr>
          <w:sz w:val="28"/>
        </w:rPr>
        <w:t>следуемого события для обоснован</w:t>
      </w:r>
      <w:r>
        <w:rPr>
          <w:sz w:val="28"/>
        </w:rPr>
        <w:softHyphen/>
        <w:t>ного применен</w:t>
      </w:r>
      <w:r w:rsidR="00B83D03">
        <w:rPr>
          <w:sz w:val="28"/>
        </w:rPr>
        <w:t>ия норм материального права; в) </w:t>
      </w:r>
      <w:r>
        <w:rPr>
          <w:sz w:val="28"/>
        </w:rPr>
        <w:t>обеспечение доказательственной базы для принятия организационно-</w:t>
      </w:r>
      <w:r>
        <w:rPr>
          <w:sz w:val="28"/>
        </w:rPr>
        <w:lastRenderedPageBreak/>
        <w:t>тактических решений (выдвижения версий; определения направлений рассл</w:t>
      </w:r>
      <w:r>
        <w:rPr>
          <w:sz w:val="28"/>
        </w:rPr>
        <w:t>е</w:t>
      </w:r>
      <w:r>
        <w:rPr>
          <w:sz w:val="28"/>
        </w:rPr>
        <w:t xml:space="preserve">дования, планирования следственных действий; прогнозирования возможных противодействий процессу расследования </w:t>
      </w:r>
      <w:r w:rsidR="00133796">
        <w:rPr>
          <w:sz w:val="28"/>
        </w:rPr>
        <w:t>и т. п.</w:t>
      </w:r>
      <w:r>
        <w:rPr>
          <w:sz w:val="28"/>
        </w:rPr>
        <w:t>).</w:t>
      </w:r>
    </w:p>
    <w:p w:rsidR="00EA6FE3" w:rsidRDefault="00EA6FE3" w:rsidP="00EA6FE3">
      <w:pPr>
        <w:spacing w:line="360" w:lineRule="auto"/>
        <w:ind w:firstLine="708"/>
        <w:jc w:val="both"/>
        <w:rPr>
          <w:sz w:val="28"/>
        </w:rPr>
      </w:pPr>
      <w:r>
        <w:rPr>
          <w:sz w:val="28"/>
        </w:rPr>
        <w:t>Для получения криминалистически значимой информа</w:t>
      </w:r>
      <w:r>
        <w:rPr>
          <w:sz w:val="28"/>
        </w:rPr>
        <w:softHyphen/>
        <w:t>ции, как уже по</w:t>
      </w:r>
      <w:r>
        <w:rPr>
          <w:sz w:val="28"/>
        </w:rPr>
        <w:t>д</w:t>
      </w:r>
      <w:r>
        <w:rPr>
          <w:sz w:val="28"/>
        </w:rPr>
        <w:t>черкивалось в начале, следователь иссле</w:t>
      </w:r>
      <w:r>
        <w:rPr>
          <w:sz w:val="28"/>
        </w:rPr>
        <w:softHyphen/>
        <w:t>дует произошедшие события (проце</w:t>
      </w:r>
      <w:r>
        <w:rPr>
          <w:sz w:val="28"/>
        </w:rPr>
        <w:t>с</w:t>
      </w:r>
      <w:r>
        <w:rPr>
          <w:sz w:val="28"/>
        </w:rPr>
        <w:t>сы, факты). Однако ди</w:t>
      </w:r>
      <w:r>
        <w:rPr>
          <w:sz w:val="28"/>
        </w:rPr>
        <w:softHyphen/>
        <w:t>апазон объектов, воспринимаемых органами чувств, зн</w:t>
      </w:r>
      <w:r>
        <w:rPr>
          <w:sz w:val="28"/>
        </w:rPr>
        <w:t>а</w:t>
      </w:r>
      <w:r>
        <w:rPr>
          <w:sz w:val="28"/>
        </w:rPr>
        <w:t>чительно ограничен, поэтому чувственное восприятие следователя, являясь о</w:t>
      </w:r>
      <w:r>
        <w:rPr>
          <w:sz w:val="28"/>
        </w:rPr>
        <w:t>с</w:t>
      </w:r>
      <w:r>
        <w:rPr>
          <w:sz w:val="28"/>
        </w:rPr>
        <w:t>новным, имеет ограниченные возможности и не всегда позволяет вскрыть су</w:t>
      </w:r>
      <w:r>
        <w:rPr>
          <w:sz w:val="28"/>
        </w:rPr>
        <w:t>щ</w:t>
      </w:r>
      <w:r>
        <w:rPr>
          <w:sz w:val="28"/>
        </w:rPr>
        <w:t>ность обста</w:t>
      </w:r>
      <w:r>
        <w:rPr>
          <w:sz w:val="28"/>
        </w:rPr>
        <w:softHyphen/>
        <w:t>новки места происшествия, механизм расследуемого собы</w:t>
      </w:r>
      <w:r>
        <w:rPr>
          <w:sz w:val="28"/>
        </w:rPr>
        <w:softHyphen/>
        <w:t>тия. В</w:t>
      </w:r>
      <w:r w:rsidR="00B83D03">
        <w:rPr>
          <w:sz w:val="28"/>
        </w:rPr>
        <w:t> </w:t>
      </w:r>
      <w:r>
        <w:rPr>
          <w:sz w:val="28"/>
        </w:rPr>
        <w:t>связи с этим при расследовании преступлений часто применяются опосредс</w:t>
      </w:r>
      <w:r>
        <w:rPr>
          <w:sz w:val="28"/>
        </w:rPr>
        <w:t>т</w:t>
      </w:r>
      <w:r>
        <w:rPr>
          <w:sz w:val="28"/>
        </w:rPr>
        <w:t>вованные формы изучения матери</w:t>
      </w:r>
      <w:r>
        <w:rPr>
          <w:sz w:val="28"/>
        </w:rPr>
        <w:softHyphen/>
        <w:t>альной обстановки совершенного преступл</w:t>
      </w:r>
      <w:r>
        <w:rPr>
          <w:sz w:val="28"/>
        </w:rPr>
        <w:t>е</w:t>
      </w:r>
      <w:r>
        <w:rPr>
          <w:sz w:val="28"/>
        </w:rPr>
        <w:t>ния и установ</w:t>
      </w:r>
      <w:r>
        <w:rPr>
          <w:sz w:val="28"/>
        </w:rPr>
        <w:softHyphen/>
        <w:t>ления обстоятельств по делу. Одной из таких форм изучения м</w:t>
      </w:r>
      <w:r>
        <w:rPr>
          <w:sz w:val="28"/>
        </w:rPr>
        <w:t>а</w:t>
      </w:r>
      <w:r>
        <w:rPr>
          <w:sz w:val="28"/>
        </w:rPr>
        <w:t>териальной обстановки является «использование следователем специальных знаний»</w:t>
      </w:r>
      <w:r w:rsidRPr="00B62D67">
        <w:rPr>
          <w:rStyle w:val="af2"/>
        </w:rPr>
        <w:footnoteReference w:id="73"/>
      </w:r>
      <w:r>
        <w:rPr>
          <w:sz w:val="28"/>
        </w:rPr>
        <w:t>.</w:t>
      </w:r>
    </w:p>
    <w:p w:rsidR="00EA6FE3" w:rsidRDefault="00EA6FE3" w:rsidP="00EA6FE3">
      <w:pPr>
        <w:spacing w:line="360" w:lineRule="auto"/>
        <w:ind w:firstLine="708"/>
        <w:jc w:val="both"/>
        <w:rPr>
          <w:sz w:val="28"/>
        </w:rPr>
      </w:pPr>
      <w:r>
        <w:rPr>
          <w:sz w:val="28"/>
        </w:rPr>
        <w:t>Потребность в использовании криминалистических и специальных зн</w:t>
      </w:r>
      <w:r>
        <w:rPr>
          <w:sz w:val="28"/>
        </w:rPr>
        <w:t>а</w:t>
      </w:r>
      <w:r>
        <w:rPr>
          <w:sz w:val="28"/>
        </w:rPr>
        <w:t>ний сведу</w:t>
      </w:r>
      <w:r>
        <w:rPr>
          <w:sz w:val="28"/>
        </w:rPr>
        <w:softHyphen/>
        <w:t>щих лиц при осуществлении правоохранительной деятельнос</w:t>
      </w:r>
      <w:r>
        <w:rPr>
          <w:sz w:val="28"/>
        </w:rPr>
        <w:softHyphen/>
        <w:t>ти во</w:t>
      </w:r>
      <w:r>
        <w:rPr>
          <w:sz w:val="28"/>
        </w:rPr>
        <w:t>з</w:t>
      </w:r>
      <w:r>
        <w:rPr>
          <w:sz w:val="28"/>
        </w:rPr>
        <w:t>никла в глубине веков. Из истории известны многочис</w:t>
      </w:r>
      <w:r>
        <w:rPr>
          <w:sz w:val="28"/>
        </w:rPr>
        <w:softHyphen/>
        <w:t>ленные примеры обр</w:t>
      </w:r>
      <w:r>
        <w:rPr>
          <w:sz w:val="28"/>
        </w:rPr>
        <w:t>а</w:t>
      </w:r>
      <w:r>
        <w:rPr>
          <w:sz w:val="28"/>
        </w:rPr>
        <w:t>щений к познаниям специалистов. Например, «при погоне за скрывшимися преступниками по ос</w:t>
      </w:r>
      <w:r>
        <w:rPr>
          <w:sz w:val="28"/>
        </w:rPr>
        <w:softHyphen/>
        <w:t>тавленным ими следам на земле нередко обращались к помощи «следопыта», а для установления причин смерти человека или расп</w:t>
      </w:r>
      <w:r>
        <w:rPr>
          <w:sz w:val="28"/>
        </w:rPr>
        <w:t>о</w:t>
      </w:r>
      <w:r>
        <w:rPr>
          <w:sz w:val="28"/>
        </w:rPr>
        <w:t>знания вида яда, вызвавшего его отравление, вызыва</w:t>
      </w:r>
      <w:r>
        <w:rPr>
          <w:sz w:val="28"/>
        </w:rPr>
        <w:softHyphen/>
        <w:t>ли представителя медиц</w:t>
      </w:r>
      <w:r>
        <w:rPr>
          <w:sz w:val="28"/>
        </w:rPr>
        <w:t>и</w:t>
      </w:r>
      <w:r>
        <w:rPr>
          <w:sz w:val="28"/>
        </w:rPr>
        <w:t xml:space="preserve">ны </w:t>
      </w:r>
      <w:r w:rsidR="00133796">
        <w:rPr>
          <w:sz w:val="28"/>
        </w:rPr>
        <w:t>и т. д.</w:t>
      </w:r>
      <w:r>
        <w:rPr>
          <w:sz w:val="28"/>
        </w:rPr>
        <w:t>»</w:t>
      </w:r>
      <w:r w:rsidRPr="00B62D67">
        <w:rPr>
          <w:rStyle w:val="af2"/>
        </w:rPr>
        <w:footnoteReference w:id="74"/>
      </w:r>
      <w:r>
        <w:rPr>
          <w:sz w:val="28"/>
        </w:rPr>
        <w:t>. Иными словами, «сведущие</w:t>
      </w:r>
      <w:r>
        <w:rPr>
          <w:b/>
          <w:i/>
          <w:sz w:val="28"/>
        </w:rPr>
        <w:t xml:space="preserve"> </w:t>
      </w:r>
      <w:r>
        <w:rPr>
          <w:sz w:val="28"/>
        </w:rPr>
        <w:t>лица могли разъяснить механизм как</w:t>
      </w:r>
      <w:r>
        <w:rPr>
          <w:sz w:val="28"/>
        </w:rPr>
        <w:t>о</w:t>
      </w:r>
      <w:r>
        <w:rPr>
          <w:sz w:val="28"/>
        </w:rPr>
        <w:t>го-либо явления, обосно</w:t>
      </w:r>
      <w:r>
        <w:rPr>
          <w:sz w:val="28"/>
        </w:rPr>
        <w:softHyphen/>
        <w:t>вать возможность возникновения определенного соб</w:t>
      </w:r>
      <w:r>
        <w:rPr>
          <w:sz w:val="28"/>
        </w:rPr>
        <w:t>ы</w:t>
      </w:r>
      <w:r>
        <w:rPr>
          <w:sz w:val="28"/>
        </w:rPr>
        <w:lastRenderedPageBreak/>
        <w:t>тия или факта на основе познанных ими закономерностей и свойств данного объекта»</w:t>
      </w:r>
      <w:r w:rsidRPr="00B62D67">
        <w:rPr>
          <w:rStyle w:val="af2"/>
        </w:rPr>
        <w:footnoteReference w:customMarkFollows="1" w:id="75"/>
        <w:t>1</w:t>
      </w:r>
      <w:r>
        <w:rPr>
          <w:sz w:val="28"/>
        </w:rPr>
        <w:t>.</w:t>
      </w:r>
    </w:p>
    <w:p w:rsidR="00EA6FE3" w:rsidRDefault="00EA6FE3" w:rsidP="00EA6FE3">
      <w:pPr>
        <w:spacing w:line="360" w:lineRule="auto"/>
        <w:ind w:firstLine="708"/>
        <w:jc w:val="both"/>
        <w:rPr>
          <w:sz w:val="28"/>
        </w:rPr>
      </w:pPr>
      <w:r>
        <w:rPr>
          <w:sz w:val="28"/>
        </w:rPr>
        <w:t>Всестороннее и полное изучение отраженных в объекте свойств иссл</w:t>
      </w:r>
      <w:r>
        <w:rPr>
          <w:sz w:val="28"/>
        </w:rPr>
        <w:t>е</w:t>
      </w:r>
      <w:r>
        <w:rPr>
          <w:sz w:val="28"/>
        </w:rPr>
        <w:t>дуемого события, а также установление об</w:t>
      </w:r>
      <w:r>
        <w:rPr>
          <w:sz w:val="28"/>
        </w:rPr>
        <w:softHyphen/>
        <w:t>стоятельств совершенного престу</w:t>
      </w:r>
      <w:r>
        <w:rPr>
          <w:sz w:val="28"/>
        </w:rPr>
        <w:t>п</w:t>
      </w:r>
      <w:r>
        <w:rPr>
          <w:sz w:val="28"/>
        </w:rPr>
        <w:t>ления составля</w:t>
      </w:r>
      <w:r w:rsidR="00E53DA1">
        <w:rPr>
          <w:sz w:val="28"/>
        </w:rPr>
        <w:t>ю</w:t>
      </w:r>
      <w:r>
        <w:rPr>
          <w:sz w:val="28"/>
        </w:rPr>
        <w:t>т сугубо криминалистическую проблему. Такая зависимость обуслов</w:t>
      </w:r>
      <w:r>
        <w:rPr>
          <w:sz w:val="28"/>
        </w:rPr>
        <w:softHyphen/>
        <w:t>лена тем, что, например, полученные экспертом данные опи</w:t>
      </w:r>
      <w:r>
        <w:rPr>
          <w:sz w:val="28"/>
        </w:rPr>
        <w:softHyphen/>
        <w:t>раются на научно-технические достижения и вследствие этого приобретают силу доказ</w:t>
      </w:r>
      <w:r>
        <w:rPr>
          <w:sz w:val="28"/>
        </w:rPr>
        <w:t>а</w:t>
      </w:r>
      <w:r>
        <w:rPr>
          <w:sz w:val="28"/>
        </w:rPr>
        <w:t>тельства.</w:t>
      </w:r>
      <w:r w:rsidRPr="00B62D67">
        <w:rPr>
          <w:rStyle w:val="af2"/>
        </w:rPr>
        <w:footnoteReference w:customMarkFollows="1" w:id="76"/>
        <w:t>2</w:t>
      </w:r>
    </w:p>
    <w:p w:rsidR="00EA6FE3" w:rsidRDefault="00EA6FE3" w:rsidP="00EA6FE3">
      <w:pPr>
        <w:spacing w:line="360" w:lineRule="auto"/>
        <w:ind w:firstLine="708"/>
        <w:jc w:val="both"/>
        <w:rPr>
          <w:sz w:val="28"/>
        </w:rPr>
      </w:pPr>
      <w:r>
        <w:rPr>
          <w:sz w:val="28"/>
        </w:rPr>
        <w:t>Процесс обнаружения (извлечения, фиксации, переда</w:t>
      </w:r>
      <w:r>
        <w:rPr>
          <w:sz w:val="28"/>
        </w:rPr>
        <w:softHyphen/>
        <w:t>чи) и исследования значимой криминалистической информа</w:t>
      </w:r>
      <w:r>
        <w:rPr>
          <w:sz w:val="28"/>
        </w:rPr>
        <w:softHyphen/>
        <w:t>ции имеет существенное значение. Это объясняется тем, что информация, отраженная и воспринятая на предвари</w:t>
      </w:r>
      <w:r>
        <w:rPr>
          <w:sz w:val="28"/>
        </w:rPr>
        <w:softHyphen/>
        <w:t>тельном следствии, используется в уголовном судопроиз</w:t>
      </w:r>
      <w:r>
        <w:rPr>
          <w:sz w:val="28"/>
        </w:rPr>
        <w:softHyphen/>
        <w:t>водстве многократно. Многократность использования инфор</w:t>
      </w:r>
      <w:r>
        <w:rPr>
          <w:sz w:val="28"/>
        </w:rPr>
        <w:softHyphen/>
        <w:t>мации вызывает необходимость прим</w:t>
      </w:r>
      <w:r>
        <w:rPr>
          <w:sz w:val="28"/>
        </w:rPr>
        <w:t>е</w:t>
      </w:r>
      <w:r>
        <w:rPr>
          <w:sz w:val="28"/>
        </w:rPr>
        <w:t>нения таких способов ее извлечения и фиксации, причем нередко сопряженных с использованием специальных знаний, которые позволят избежать утраты пе</w:t>
      </w:r>
      <w:r>
        <w:rPr>
          <w:sz w:val="28"/>
        </w:rPr>
        <w:t>р</w:t>
      </w:r>
      <w:r>
        <w:rPr>
          <w:sz w:val="28"/>
        </w:rPr>
        <w:t>воначальных свойств. Заметим также, что в процессе поиска могут возникнуть различные иденти</w:t>
      </w:r>
      <w:r>
        <w:rPr>
          <w:sz w:val="28"/>
        </w:rPr>
        <w:softHyphen/>
        <w:t>фикационные и неидентификационные задачи, решение кото</w:t>
      </w:r>
      <w:r>
        <w:rPr>
          <w:sz w:val="28"/>
        </w:rPr>
        <w:softHyphen/>
        <w:t>рых нередко бывает сопряжено с использованием специаль</w:t>
      </w:r>
      <w:r>
        <w:rPr>
          <w:sz w:val="28"/>
        </w:rPr>
        <w:softHyphen/>
        <w:t>ных знаний.</w:t>
      </w:r>
    </w:p>
    <w:p w:rsidR="00EA6FE3" w:rsidRDefault="00EA6FE3" w:rsidP="00EA6FE3">
      <w:pPr>
        <w:spacing w:line="360" w:lineRule="auto"/>
        <w:ind w:firstLine="708"/>
        <w:jc w:val="both"/>
        <w:rPr>
          <w:sz w:val="28"/>
        </w:rPr>
      </w:pPr>
      <w:r>
        <w:rPr>
          <w:sz w:val="28"/>
        </w:rPr>
        <w:t>Р.</w:t>
      </w:r>
      <w:r w:rsidR="00B83D03">
        <w:rPr>
          <w:sz w:val="28"/>
        </w:rPr>
        <w:t> </w:t>
      </w:r>
      <w:r>
        <w:rPr>
          <w:sz w:val="28"/>
        </w:rPr>
        <w:t>С.</w:t>
      </w:r>
      <w:r w:rsidR="00B83D03">
        <w:rPr>
          <w:sz w:val="28"/>
        </w:rPr>
        <w:t> </w:t>
      </w:r>
      <w:r>
        <w:rPr>
          <w:sz w:val="28"/>
        </w:rPr>
        <w:t>Белкин отмечал, что «каждое доказательство-носитель информации о том или ином явлении, факте, она составляет содержание доказательства и может быть получен</w:t>
      </w:r>
      <w:r w:rsidR="00E53DA1">
        <w:rPr>
          <w:sz w:val="28"/>
        </w:rPr>
        <w:t>о</w:t>
      </w:r>
      <w:r>
        <w:rPr>
          <w:sz w:val="28"/>
        </w:rPr>
        <w:t xml:space="preserve"> при простом рассмотрении доказательств либо путем экспертного исследования, если необходимы специальные познания»</w:t>
      </w:r>
      <w:r w:rsidRPr="00B62D67">
        <w:rPr>
          <w:rStyle w:val="af2"/>
        </w:rPr>
        <w:footnoteReference w:customMarkFollows="1" w:id="77"/>
        <w:t>3</w:t>
      </w:r>
      <w:r>
        <w:rPr>
          <w:sz w:val="28"/>
        </w:rPr>
        <w:t>.</w:t>
      </w:r>
    </w:p>
    <w:p w:rsidR="00EA6FE3" w:rsidRDefault="00EA6FE3" w:rsidP="00EA6FE3">
      <w:pPr>
        <w:spacing w:line="360" w:lineRule="auto"/>
        <w:ind w:firstLine="708"/>
        <w:jc w:val="both"/>
        <w:rPr>
          <w:sz w:val="28"/>
        </w:rPr>
      </w:pPr>
      <w:r>
        <w:rPr>
          <w:sz w:val="28"/>
        </w:rPr>
        <w:t>Для того чтобы объекты, несущие в себе определенные полезные данные, стали источниками криминалистически зна</w:t>
      </w:r>
      <w:r>
        <w:rPr>
          <w:sz w:val="28"/>
        </w:rPr>
        <w:softHyphen/>
        <w:t>чимой информации, а при необх</w:t>
      </w:r>
      <w:r>
        <w:rPr>
          <w:sz w:val="28"/>
        </w:rPr>
        <w:t>о</w:t>
      </w:r>
      <w:r>
        <w:rPr>
          <w:sz w:val="28"/>
        </w:rPr>
        <w:t>димости и источниками дока</w:t>
      </w:r>
      <w:r>
        <w:rPr>
          <w:sz w:val="28"/>
        </w:rPr>
        <w:softHyphen/>
        <w:t>зательств, их следует обнаружить. В этом про</w:t>
      </w:r>
      <w:r>
        <w:rPr>
          <w:sz w:val="28"/>
        </w:rPr>
        <w:softHyphen/>
        <w:t>цессе можно выделить два уровня целевой направленности поиска криминалистич</w:t>
      </w:r>
      <w:r>
        <w:rPr>
          <w:sz w:val="28"/>
        </w:rPr>
        <w:t>е</w:t>
      </w:r>
      <w:r w:rsidR="00B83D03">
        <w:rPr>
          <w:sz w:val="28"/>
        </w:rPr>
        <w:t>ски значимой информации: а) </w:t>
      </w:r>
      <w:r>
        <w:rPr>
          <w:sz w:val="28"/>
        </w:rPr>
        <w:t>когда проведение мероприятий по поиску «иск</w:t>
      </w:r>
      <w:r>
        <w:rPr>
          <w:sz w:val="28"/>
        </w:rPr>
        <w:t>о</w:t>
      </w:r>
      <w:r>
        <w:rPr>
          <w:sz w:val="28"/>
        </w:rPr>
        <w:lastRenderedPageBreak/>
        <w:t>мого объекта» осу</w:t>
      </w:r>
      <w:r>
        <w:rPr>
          <w:sz w:val="28"/>
        </w:rPr>
        <w:softHyphen/>
        <w:t>ществляется в целях уяснения и</w:t>
      </w:r>
      <w:r w:rsidR="00B83D03">
        <w:rPr>
          <w:sz w:val="28"/>
        </w:rPr>
        <w:t>стины по делу; б) </w:t>
      </w:r>
      <w:r>
        <w:rPr>
          <w:sz w:val="28"/>
        </w:rPr>
        <w:t>когда про</w:t>
      </w:r>
      <w:r>
        <w:rPr>
          <w:sz w:val="28"/>
        </w:rPr>
        <w:softHyphen/>
        <w:t>ведение мероприятий по поиску и обнаружению «искомого объекта» произв</w:t>
      </w:r>
      <w:r>
        <w:rPr>
          <w:sz w:val="28"/>
        </w:rPr>
        <w:t>о</w:t>
      </w:r>
      <w:r>
        <w:rPr>
          <w:sz w:val="28"/>
        </w:rPr>
        <w:t>дится в целях доказывания.</w:t>
      </w:r>
    </w:p>
    <w:p w:rsidR="00EA6FE3" w:rsidRDefault="00EA6FE3" w:rsidP="00EA6FE3">
      <w:pPr>
        <w:spacing w:line="360" w:lineRule="auto"/>
        <w:ind w:firstLine="708"/>
        <w:jc w:val="both"/>
        <w:rPr>
          <w:sz w:val="28"/>
        </w:rPr>
      </w:pPr>
      <w:r>
        <w:rPr>
          <w:sz w:val="28"/>
        </w:rPr>
        <w:t>В первом случае поставленные задачи решаются в ус</w:t>
      </w:r>
      <w:r>
        <w:rPr>
          <w:sz w:val="28"/>
        </w:rPr>
        <w:softHyphen/>
        <w:t>ловиях сложившейся информационной недостаточности. Чаще всего это происходит на первон</w:t>
      </w:r>
      <w:r>
        <w:rPr>
          <w:sz w:val="28"/>
        </w:rPr>
        <w:t>а</w:t>
      </w:r>
      <w:r>
        <w:rPr>
          <w:sz w:val="28"/>
        </w:rPr>
        <w:t>чальном этапе рас</w:t>
      </w:r>
      <w:r>
        <w:rPr>
          <w:sz w:val="28"/>
        </w:rPr>
        <w:softHyphen/>
        <w:t>следования, когда поиск «искомых объектов» осуществляется приближенно, так сказать, на возможную «пригодность» в дальнейшем.</w:t>
      </w:r>
      <w:r w:rsidR="004E7BFD">
        <w:rPr>
          <w:sz w:val="28"/>
        </w:rPr>
        <w:t xml:space="preserve"> </w:t>
      </w:r>
      <w:r>
        <w:rPr>
          <w:sz w:val="28"/>
        </w:rPr>
        <w:t>При этом извлечение информации из того или иного объекта будет эффективнее, если использовать по</w:t>
      </w:r>
      <w:r>
        <w:rPr>
          <w:sz w:val="28"/>
        </w:rPr>
        <w:softHyphen/>
        <w:t>мощь специалиста и применять технико-криминалистичес</w:t>
      </w:r>
      <w:r>
        <w:rPr>
          <w:sz w:val="28"/>
        </w:rPr>
        <w:softHyphen/>
        <w:t>кие средства.</w:t>
      </w:r>
    </w:p>
    <w:p w:rsidR="00B83D03" w:rsidRDefault="00EA6FE3" w:rsidP="00EA6FE3">
      <w:pPr>
        <w:spacing w:line="360" w:lineRule="auto"/>
        <w:ind w:firstLine="708"/>
        <w:jc w:val="both"/>
        <w:rPr>
          <w:sz w:val="28"/>
        </w:rPr>
      </w:pPr>
      <w:r>
        <w:rPr>
          <w:sz w:val="28"/>
        </w:rPr>
        <w:t>Во втором случае «искомый объект» подвергается экс</w:t>
      </w:r>
      <w:r>
        <w:rPr>
          <w:sz w:val="28"/>
        </w:rPr>
        <w:softHyphen/>
        <w:t>пертизе с целью решения вопроса «пригодности» в положи</w:t>
      </w:r>
      <w:r>
        <w:rPr>
          <w:sz w:val="28"/>
        </w:rPr>
        <w:softHyphen/>
        <w:t>те</w:t>
      </w:r>
      <w:r w:rsidR="00B83D03">
        <w:rPr>
          <w:sz w:val="28"/>
        </w:rPr>
        <w:t>льной или отрицательной форме.</w:t>
      </w:r>
    </w:p>
    <w:p w:rsidR="00EA6FE3" w:rsidRDefault="00EA6FE3" w:rsidP="00B83D03">
      <w:pPr>
        <w:spacing w:line="360" w:lineRule="auto"/>
        <w:ind w:firstLine="709"/>
        <w:jc w:val="both"/>
        <w:rPr>
          <w:sz w:val="28"/>
        </w:rPr>
      </w:pPr>
      <w:r>
        <w:rPr>
          <w:sz w:val="28"/>
        </w:rPr>
        <w:t>Таким образом, как подчеркивал В.</w:t>
      </w:r>
      <w:r w:rsidR="00B83D03">
        <w:rPr>
          <w:sz w:val="28"/>
        </w:rPr>
        <w:t> Я. </w:t>
      </w:r>
      <w:r>
        <w:rPr>
          <w:sz w:val="28"/>
        </w:rPr>
        <w:t>Колдин, «правильное разрешение идентификационных ситуаций требует совместной работы следователя, спе</w:t>
      </w:r>
      <w:r>
        <w:rPr>
          <w:sz w:val="28"/>
        </w:rPr>
        <w:softHyphen/>
        <w:t>циалиста и эксперта</w:t>
      </w:r>
      <w:r w:rsidR="00B83D03">
        <w:rPr>
          <w:sz w:val="28"/>
        </w:rPr>
        <w:t>,</w:t>
      </w:r>
      <w:r>
        <w:rPr>
          <w:sz w:val="28"/>
        </w:rPr>
        <w:t xml:space="preserve"> поскольку выделение идентификацион</w:t>
      </w:r>
      <w:r>
        <w:rPr>
          <w:sz w:val="28"/>
        </w:rPr>
        <w:softHyphen/>
        <w:t>ной информации требует исследования механизмов следообразования с применением специал</w:t>
      </w:r>
      <w:r>
        <w:rPr>
          <w:sz w:val="28"/>
        </w:rPr>
        <w:t>ь</w:t>
      </w:r>
      <w:r>
        <w:rPr>
          <w:sz w:val="28"/>
        </w:rPr>
        <w:t>ных познаний...»</w:t>
      </w:r>
      <w:r w:rsidRPr="00B62D67">
        <w:rPr>
          <w:rStyle w:val="af2"/>
        </w:rPr>
        <w:footnoteReference w:customMarkFollows="1" w:id="78"/>
        <w:t>1</w:t>
      </w:r>
      <w:r>
        <w:rPr>
          <w:sz w:val="28"/>
        </w:rPr>
        <w:t>.</w:t>
      </w:r>
    </w:p>
    <w:p w:rsidR="00EA6FE3" w:rsidRPr="00B83D03" w:rsidRDefault="00EA6FE3" w:rsidP="00EA6FE3">
      <w:pPr>
        <w:spacing w:line="360" w:lineRule="auto"/>
        <w:ind w:firstLine="708"/>
        <w:jc w:val="both"/>
        <w:rPr>
          <w:sz w:val="28"/>
        </w:rPr>
      </w:pPr>
      <w:r>
        <w:rPr>
          <w:sz w:val="28"/>
        </w:rPr>
        <w:t>Разумеется, извлеченная и зафиксированная в ходе рас</w:t>
      </w:r>
      <w:r>
        <w:rPr>
          <w:sz w:val="28"/>
        </w:rPr>
        <w:softHyphen/>
        <w:t>следования и</w:t>
      </w:r>
      <w:r>
        <w:rPr>
          <w:sz w:val="28"/>
        </w:rPr>
        <w:t>н</w:t>
      </w:r>
      <w:r>
        <w:rPr>
          <w:sz w:val="28"/>
        </w:rPr>
        <w:t>формация должна быть собрана и сохранена, а для этого также бывает полезна помощь специалиста. На</w:t>
      </w:r>
      <w:r>
        <w:rPr>
          <w:sz w:val="28"/>
        </w:rPr>
        <w:softHyphen/>
        <w:t>пример, упаковку разного рода объектов со следами, обна</w:t>
      </w:r>
      <w:r>
        <w:rPr>
          <w:sz w:val="28"/>
        </w:rPr>
        <w:softHyphen/>
        <w:t>руженными на месте происшествия, необходимо произво</w:t>
      </w:r>
      <w:r>
        <w:rPr>
          <w:sz w:val="28"/>
        </w:rPr>
        <w:softHyphen/>
        <w:t>дить так, чтобы поверхности объекта с веществом следа не соприкасались с материалом уп</w:t>
      </w:r>
      <w:r>
        <w:rPr>
          <w:sz w:val="28"/>
        </w:rPr>
        <w:t>а</w:t>
      </w:r>
      <w:r>
        <w:rPr>
          <w:sz w:val="28"/>
        </w:rPr>
        <w:t>ковки, иначе они могут ви</w:t>
      </w:r>
      <w:r>
        <w:rPr>
          <w:sz w:val="28"/>
        </w:rPr>
        <w:softHyphen/>
        <w:t>доизмениться и потерять идентификационную пр</w:t>
      </w:r>
      <w:r>
        <w:rPr>
          <w:sz w:val="28"/>
        </w:rPr>
        <w:t>и</w:t>
      </w:r>
      <w:r>
        <w:rPr>
          <w:sz w:val="28"/>
        </w:rPr>
        <w:t xml:space="preserve">годность. </w:t>
      </w:r>
      <w:r w:rsidR="00E53DA1">
        <w:rPr>
          <w:sz w:val="28"/>
        </w:rPr>
        <w:t>Несоблюден</w:t>
      </w:r>
      <w:r>
        <w:rPr>
          <w:sz w:val="28"/>
        </w:rPr>
        <w:t>ие этих правил приводит к утрате криминалистически значимой информации</w:t>
      </w:r>
      <w:r w:rsidRPr="00B62D67">
        <w:rPr>
          <w:rStyle w:val="af2"/>
        </w:rPr>
        <w:footnoteReference w:customMarkFollows="1" w:id="79"/>
        <w:t>2</w:t>
      </w:r>
      <w:r w:rsidR="00B83D03" w:rsidRPr="00B83D03">
        <w:rPr>
          <w:rStyle w:val="af2"/>
          <w:vertAlign w:val="baseline"/>
        </w:rPr>
        <w:t>.</w:t>
      </w:r>
      <w:r>
        <w:rPr>
          <w:sz w:val="28"/>
        </w:rPr>
        <w:t xml:space="preserve"> Если взять запаховые следы, остающиеся в результате ме</w:t>
      </w:r>
      <w:r>
        <w:rPr>
          <w:sz w:val="28"/>
        </w:rPr>
        <w:softHyphen/>
        <w:t>ханического контакта тела человека с различными пред</w:t>
      </w:r>
      <w:r>
        <w:rPr>
          <w:sz w:val="28"/>
        </w:rPr>
        <w:softHyphen/>
        <w:t xml:space="preserve">метами или за счет конденсации, адсорбации, то их изъятие невозможно осуществить без таких </w:t>
      </w:r>
      <w:r>
        <w:rPr>
          <w:sz w:val="28"/>
        </w:rPr>
        <w:lastRenderedPageBreak/>
        <w:t xml:space="preserve">технических и иных средств, как резиновые перчатки, пинцеты, пульвизатора с водой, хлопчатобумажные салфетки (из белой байки </w:t>
      </w:r>
      <w:r w:rsidR="00133796">
        <w:rPr>
          <w:sz w:val="28"/>
        </w:rPr>
        <w:t>и т. п.</w:t>
      </w:r>
      <w:r>
        <w:rPr>
          <w:sz w:val="28"/>
        </w:rPr>
        <w:t>)</w:t>
      </w:r>
      <w:r w:rsidR="00E53DA1">
        <w:rPr>
          <w:sz w:val="28"/>
        </w:rPr>
        <w:t xml:space="preserve"> размером</w:t>
      </w:r>
      <w:r>
        <w:rPr>
          <w:sz w:val="28"/>
        </w:rPr>
        <w:t xml:space="preserve"> 10</w:t>
      </w:r>
      <w:r w:rsidR="00B83D03">
        <w:rPr>
          <w:sz w:val="28"/>
        </w:rPr>
        <w:sym w:font="Symbol" w:char="F0B4"/>
      </w:r>
      <w:r w:rsidR="00B83D03">
        <w:rPr>
          <w:sz w:val="28"/>
        </w:rPr>
        <w:t>15 </w:t>
      </w:r>
      <w:r>
        <w:rPr>
          <w:sz w:val="28"/>
        </w:rPr>
        <w:t>см</w:t>
      </w:r>
      <w:r w:rsidR="00E53DA1">
        <w:rPr>
          <w:sz w:val="28"/>
        </w:rPr>
        <w:t>,</w:t>
      </w:r>
      <w:r w:rsidR="00B83D03">
        <w:rPr>
          <w:sz w:val="28"/>
        </w:rPr>
        <w:t xml:space="preserve"> </w:t>
      </w:r>
      <w:r>
        <w:rPr>
          <w:sz w:val="28"/>
        </w:rPr>
        <w:t>не менее 20 штук; рулон алюминиевой бытовой фольги или стеклянные банки (емкостью не менее 0,4 л) с крышками из стекла или металла либо бумажные конверты, а также, разумеется, нужны специальные навыки и умения</w:t>
      </w:r>
      <w:r w:rsidRPr="00B62D67">
        <w:rPr>
          <w:rStyle w:val="af2"/>
        </w:rPr>
        <w:footnoteReference w:customMarkFollows="1" w:id="80"/>
        <w:t>1</w:t>
      </w:r>
      <w:r w:rsidR="00B83D03">
        <w:rPr>
          <w:rStyle w:val="af2"/>
          <w:vertAlign w:val="baseline"/>
        </w:rPr>
        <w:t>.</w:t>
      </w:r>
    </w:p>
    <w:p w:rsidR="00EA6FE3" w:rsidRDefault="00EA6FE3" w:rsidP="00EA6FE3">
      <w:pPr>
        <w:spacing w:line="360" w:lineRule="auto"/>
        <w:ind w:firstLine="708"/>
        <w:jc w:val="both"/>
        <w:rPr>
          <w:sz w:val="28"/>
        </w:rPr>
      </w:pPr>
      <w:r>
        <w:rPr>
          <w:sz w:val="28"/>
        </w:rPr>
        <w:t>В другом случае, когда возникает необходимость изы</w:t>
      </w:r>
      <w:r>
        <w:rPr>
          <w:sz w:val="28"/>
        </w:rPr>
        <w:softHyphen/>
        <w:t>мать такие объекты, которые являются носителями компь</w:t>
      </w:r>
      <w:r>
        <w:rPr>
          <w:sz w:val="28"/>
        </w:rPr>
        <w:softHyphen/>
        <w:t>ютерной информации, часто вообще н</w:t>
      </w:r>
      <w:r>
        <w:rPr>
          <w:sz w:val="28"/>
        </w:rPr>
        <w:t>е</w:t>
      </w:r>
      <w:r>
        <w:rPr>
          <w:sz w:val="28"/>
        </w:rPr>
        <w:t>возможно обойтись без помощи специалиста</w:t>
      </w:r>
      <w:r w:rsidRPr="00B62D67">
        <w:rPr>
          <w:rStyle w:val="af2"/>
        </w:rPr>
        <w:footnoteReference w:customMarkFollows="1" w:id="81"/>
        <w:t>2</w:t>
      </w:r>
      <w:r>
        <w:rPr>
          <w:sz w:val="28"/>
        </w:rPr>
        <w:t>.</w:t>
      </w:r>
    </w:p>
    <w:p w:rsidR="00EA6FE3" w:rsidRDefault="00EA6FE3" w:rsidP="00EA6FE3">
      <w:pPr>
        <w:spacing w:line="360" w:lineRule="auto"/>
        <w:ind w:firstLine="708"/>
        <w:jc w:val="both"/>
        <w:rPr>
          <w:sz w:val="28"/>
        </w:rPr>
      </w:pPr>
      <w:r>
        <w:rPr>
          <w:sz w:val="28"/>
        </w:rPr>
        <w:t>Бесспорно, следователь многое может сделать само</w:t>
      </w:r>
      <w:r>
        <w:rPr>
          <w:sz w:val="28"/>
        </w:rPr>
        <w:softHyphen/>
        <w:t>стоятельно, но вопрос состоит в том, сможет ли он обеспе</w:t>
      </w:r>
      <w:r>
        <w:rPr>
          <w:sz w:val="28"/>
        </w:rPr>
        <w:softHyphen/>
        <w:t>чить необходимое качество, особенно если проводит рас</w:t>
      </w:r>
      <w:r>
        <w:rPr>
          <w:sz w:val="28"/>
        </w:rPr>
        <w:softHyphen/>
        <w:t>следование в сложных условиях (климатических, временных, стесненных и др.). Изложенное свидетельствует о том, что «следователь всегда должен быть достаточно осведомлен о специальных знаниях, чтобы верно оц</w:t>
      </w:r>
      <w:r>
        <w:rPr>
          <w:sz w:val="28"/>
        </w:rPr>
        <w:t>е</w:t>
      </w:r>
      <w:r>
        <w:rPr>
          <w:sz w:val="28"/>
        </w:rPr>
        <w:t>нивать полученные на их основе данные»</w:t>
      </w:r>
      <w:r w:rsidRPr="00B62D67">
        <w:rPr>
          <w:rStyle w:val="af2"/>
        </w:rPr>
        <w:footnoteReference w:customMarkFollows="1" w:id="82"/>
        <w:t>3</w:t>
      </w:r>
      <w:r>
        <w:rPr>
          <w:sz w:val="28"/>
        </w:rPr>
        <w:t>.</w:t>
      </w:r>
    </w:p>
    <w:p w:rsidR="00EA6FE3" w:rsidRDefault="00EA6FE3" w:rsidP="00EA6FE3">
      <w:pPr>
        <w:spacing w:line="360" w:lineRule="auto"/>
        <w:ind w:firstLine="708"/>
        <w:jc w:val="both"/>
        <w:rPr>
          <w:sz w:val="28"/>
        </w:rPr>
      </w:pPr>
      <w:r>
        <w:rPr>
          <w:sz w:val="28"/>
        </w:rPr>
        <w:t>Поскольку законом закреплена возможность проведе</w:t>
      </w:r>
      <w:r>
        <w:rPr>
          <w:sz w:val="28"/>
        </w:rPr>
        <w:softHyphen/>
        <w:t>ния оперативно-р</w:t>
      </w:r>
      <w:r w:rsidR="00E53DA1">
        <w:rPr>
          <w:sz w:val="28"/>
        </w:rPr>
        <w:t>а</w:t>
      </w:r>
      <w:r>
        <w:rPr>
          <w:sz w:val="28"/>
        </w:rPr>
        <w:t>зыскных мероприятий, в том числе и с использованием технических средств, на практике основ</w:t>
      </w:r>
      <w:r>
        <w:rPr>
          <w:sz w:val="28"/>
        </w:rPr>
        <w:softHyphen/>
        <w:t>ные сложности возникают при вовлечении в уголовный про</w:t>
      </w:r>
      <w:r>
        <w:rPr>
          <w:sz w:val="28"/>
        </w:rPr>
        <w:softHyphen/>
        <w:t>цесс полученных результатов. Основной причиной таких слож</w:t>
      </w:r>
      <w:r>
        <w:rPr>
          <w:sz w:val="28"/>
        </w:rPr>
        <w:softHyphen/>
        <w:t>ностей являются недостатки в оформлении документов, отражающих условия, порядок провед</w:t>
      </w:r>
      <w:r>
        <w:rPr>
          <w:sz w:val="28"/>
        </w:rPr>
        <w:t>е</w:t>
      </w:r>
      <w:r>
        <w:rPr>
          <w:sz w:val="28"/>
        </w:rPr>
        <w:t>ния оперативно-р</w:t>
      </w:r>
      <w:r w:rsidR="00E53DA1">
        <w:rPr>
          <w:sz w:val="28"/>
        </w:rPr>
        <w:t>а</w:t>
      </w:r>
      <w:r>
        <w:rPr>
          <w:sz w:val="28"/>
        </w:rPr>
        <w:softHyphen/>
        <w:t>зыскного мероприятия или применения технических средств.</w:t>
      </w:r>
    </w:p>
    <w:p w:rsidR="00EA6FE3" w:rsidRDefault="00EA6FE3" w:rsidP="00EA6FE3">
      <w:pPr>
        <w:spacing w:line="360" w:lineRule="auto"/>
        <w:ind w:firstLine="708"/>
        <w:jc w:val="both"/>
        <w:rPr>
          <w:sz w:val="28"/>
        </w:rPr>
      </w:pPr>
      <w:r>
        <w:rPr>
          <w:sz w:val="28"/>
        </w:rPr>
        <w:t>Как отмечает</w:t>
      </w:r>
      <w:r w:rsidR="00E53DA1">
        <w:rPr>
          <w:sz w:val="28"/>
        </w:rPr>
        <w:t xml:space="preserve"> </w:t>
      </w:r>
      <w:r>
        <w:rPr>
          <w:sz w:val="28"/>
        </w:rPr>
        <w:t>П.</w:t>
      </w:r>
      <w:r w:rsidR="00B83D03">
        <w:rPr>
          <w:sz w:val="28"/>
        </w:rPr>
        <w:t> </w:t>
      </w:r>
      <w:r>
        <w:rPr>
          <w:sz w:val="28"/>
        </w:rPr>
        <w:t>П.</w:t>
      </w:r>
      <w:r w:rsidR="00B83D03">
        <w:rPr>
          <w:sz w:val="28"/>
        </w:rPr>
        <w:t> </w:t>
      </w:r>
      <w:r>
        <w:rPr>
          <w:sz w:val="28"/>
        </w:rPr>
        <w:t>Ищенко, специалисты привлекаются к участию в след</w:t>
      </w:r>
      <w:r w:rsidR="00B83D03">
        <w:rPr>
          <w:sz w:val="28"/>
        </w:rPr>
        <w:t>ственных действиях при: 1) </w:t>
      </w:r>
      <w:r>
        <w:rPr>
          <w:sz w:val="28"/>
        </w:rPr>
        <w:t>отсутствии соответствующих специальных знаний и навыков у следо</w:t>
      </w:r>
      <w:r>
        <w:rPr>
          <w:sz w:val="28"/>
        </w:rPr>
        <w:softHyphen/>
        <w:t>вателя; 2)</w:t>
      </w:r>
      <w:r w:rsidR="00B83D03">
        <w:rPr>
          <w:sz w:val="28"/>
        </w:rPr>
        <w:t> </w:t>
      </w:r>
      <w:r>
        <w:rPr>
          <w:sz w:val="28"/>
        </w:rPr>
        <w:t>недостаточном овладении следователем приема</w:t>
      </w:r>
      <w:r>
        <w:rPr>
          <w:sz w:val="28"/>
        </w:rPr>
        <w:softHyphen/>
        <w:t>ми и средствами быстрого и доброкачественного выполне</w:t>
      </w:r>
      <w:r>
        <w:rPr>
          <w:sz w:val="28"/>
        </w:rPr>
        <w:softHyphen/>
        <w:t>ния той или иной работы, требующей с</w:t>
      </w:r>
      <w:r w:rsidR="00B83D03">
        <w:rPr>
          <w:sz w:val="28"/>
        </w:rPr>
        <w:t>пециальных знаний и навыков; 3) </w:t>
      </w:r>
      <w:r>
        <w:rPr>
          <w:sz w:val="28"/>
        </w:rPr>
        <w:t xml:space="preserve">необходимости из этических или тактических соображений поручить совершение определенных </w:t>
      </w:r>
      <w:r w:rsidR="00176AAC">
        <w:rPr>
          <w:sz w:val="28"/>
        </w:rPr>
        <w:lastRenderedPageBreak/>
        <w:t>действий именно специалисту; 4) </w:t>
      </w:r>
      <w:r>
        <w:rPr>
          <w:sz w:val="28"/>
        </w:rPr>
        <w:t>одновременном применении ряда средств криминалистической тех</w:t>
      </w:r>
      <w:r w:rsidR="00176AAC">
        <w:rPr>
          <w:sz w:val="28"/>
        </w:rPr>
        <w:t>ники; 5) </w:t>
      </w:r>
      <w:r>
        <w:rPr>
          <w:sz w:val="28"/>
        </w:rPr>
        <w:t>необходимости выполнить большой объем р</w:t>
      </w:r>
      <w:r>
        <w:rPr>
          <w:sz w:val="28"/>
        </w:rPr>
        <w:t>а</w:t>
      </w:r>
      <w:r>
        <w:rPr>
          <w:sz w:val="28"/>
        </w:rPr>
        <w:t>боты, требующей специальных знаний и навыков</w:t>
      </w:r>
      <w:r w:rsidRPr="00B62D67">
        <w:rPr>
          <w:rStyle w:val="af2"/>
        </w:rPr>
        <w:footnoteReference w:customMarkFollows="1" w:id="83"/>
        <w:t>1</w:t>
      </w:r>
      <w:r>
        <w:rPr>
          <w:sz w:val="28"/>
        </w:rPr>
        <w:t>.</w:t>
      </w:r>
    </w:p>
    <w:p w:rsidR="00EA6FE3" w:rsidRDefault="00EA6FE3" w:rsidP="00EA6FE3">
      <w:pPr>
        <w:spacing w:line="360" w:lineRule="auto"/>
        <w:ind w:firstLine="708"/>
        <w:jc w:val="both"/>
        <w:rPr>
          <w:sz w:val="28"/>
        </w:rPr>
      </w:pPr>
      <w:r>
        <w:rPr>
          <w:sz w:val="28"/>
        </w:rPr>
        <w:t>Сведущие лица помогут следователю обнаружить мак</w:t>
      </w:r>
      <w:r>
        <w:rPr>
          <w:sz w:val="28"/>
        </w:rPr>
        <w:softHyphen/>
        <w:t>ро- и микрообъе</w:t>
      </w:r>
      <w:r>
        <w:rPr>
          <w:sz w:val="28"/>
        </w:rPr>
        <w:t>к</w:t>
      </w:r>
      <w:r>
        <w:rPr>
          <w:sz w:val="28"/>
        </w:rPr>
        <w:t>ты, в том числе слабовидимые и невиди</w:t>
      </w:r>
      <w:r>
        <w:rPr>
          <w:sz w:val="28"/>
        </w:rPr>
        <w:softHyphen/>
        <w:t>мые следы</w:t>
      </w:r>
      <w:r w:rsidRPr="00B62D67">
        <w:rPr>
          <w:rStyle w:val="af2"/>
        </w:rPr>
        <w:footnoteReference w:customMarkFollows="1" w:id="84"/>
        <w:t>2</w:t>
      </w:r>
      <w:r>
        <w:rPr>
          <w:sz w:val="28"/>
        </w:rPr>
        <w:t xml:space="preserve">. </w:t>
      </w:r>
      <w:r w:rsidR="000A19C5">
        <w:rPr>
          <w:sz w:val="28"/>
        </w:rPr>
        <w:t xml:space="preserve">Автор </w:t>
      </w:r>
      <w:r>
        <w:rPr>
          <w:sz w:val="28"/>
        </w:rPr>
        <w:t>считает, что на о</w:t>
      </w:r>
      <w:r>
        <w:rPr>
          <w:sz w:val="28"/>
        </w:rPr>
        <w:t>с</w:t>
      </w:r>
      <w:r>
        <w:rPr>
          <w:sz w:val="28"/>
        </w:rPr>
        <w:t>нове их объяснений можно уяснить меха</w:t>
      </w:r>
      <w:r>
        <w:rPr>
          <w:sz w:val="28"/>
        </w:rPr>
        <w:softHyphen/>
        <w:t>низм образования следов, поврежд</w:t>
      </w:r>
      <w:r>
        <w:rPr>
          <w:sz w:val="28"/>
        </w:rPr>
        <w:t>е</w:t>
      </w:r>
      <w:r>
        <w:rPr>
          <w:sz w:val="28"/>
        </w:rPr>
        <w:t>ний, возможность возникновения данного события, явления или факта, при со</w:t>
      </w:r>
      <w:r>
        <w:rPr>
          <w:sz w:val="28"/>
        </w:rPr>
        <w:softHyphen/>
        <w:t>ставлении протокола следственного действия – правильно использовать терм</w:t>
      </w:r>
      <w:r>
        <w:rPr>
          <w:sz w:val="28"/>
        </w:rPr>
        <w:t>и</w:t>
      </w:r>
      <w:r>
        <w:rPr>
          <w:sz w:val="28"/>
        </w:rPr>
        <w:t xml:space="preserve">нологию, приемы фиксации, изъятия и упаковки доказательств, их грамотного описания </w:t>
      </w:r>
      <w:r w:rsidR="00133796">
        <w:rPr>
          <w:sz w:val="28"/>
        </w:rPr>
        <w:t>и т. п.</w:t>
      </w:r>
    </w:p>
    <w:p w:rsidR="00EA6FE3" w:rsidRDefault="00EA6FE3" w:rsidP="00176AAC">
      <w:pPr>
        <w:spacing w:line="360" w:lineRule="auto"/>
        <w:ind w:firstLine="709"/>
        <w:jc w:val="both"/>
        <w:rPr>
          <w:sz w:val="28"/>
        </w:rPr>
      </w:pPr>
      <w:r>
        <w:rPr>
          <w:sz w:val="28"/>
        </w:rPr>
        <w:t>Обратим внимание, что помощь лиц, обладающих спе</w:t>
      </w:r>
      <w:r>
        <w:rPr>
          <w:sz w:val="28"/>
        </w:rPr>
        <w:softHyphen/>
        <w:t>циальными знани</w:t>
      </w:r>
      <w:r>
        <w:rPr>
          <w:sz w:val="28"/>
        </w:rPr>
        <w:t>я</w:t>
      </w:r>
      <w:r>
        <w:rPr>
          <w:sz w:val="28"/>
        </w:rPr>
        <w:t>ми, умениями и навыками, не ограничи</w:t>
      </w:r>
      <w:r>
        <w:rPr>
          <w:sz w:val="28"/>
        </w:rPr>
        <w:softHyphen/>
        <w:t>вается рамками следственных осмотров (места происше</w:t>
      </w:r>
      <w:r>
        <w:rPr>
          <w:sz w:val="28"/>
        </w:rPr>
        <w:softHyphen/>
        <w:t>ствия, предметов, документов и др.), специалисты могут оказ</w:t>
      </w:r>
      <w:r>
        <w:rPr>
          <w:sz w:val="28"/>
        </w:rPr>
        <w:t>ы</w:t>
      </w:r>
      <w:r>
        <w:rPr>
          <w:sz w:val="28"/>
        </w:rPr>
        <w:t>вать помощь следователю и при проведении других следственных действий.</w:t>
      </w:r>
    </w:p>
    <w:p w:rsidR="00EA6FE3" w:rsidRDefault="00EA6FE3" w:rsidP="00EA6FE3">
      <w:pPr>
        <w:spacing w:line="360" w:lineRule="auto"/>
        <w:ind w:firstLine="708"/>
        <w:jc w:val="both"/>
        <w:rPr>
          <w:sz w:val="28"/>
        </w:rPr>
      </w:pPr>
      <w:r>
        <w:rPr>
          <w:sz w:val="28"/>
        </w:rPr>
        <w:t xml:space="preserve">Так, при </w:t>
      </w:r>
      <w:r w:rsidRPr="0031273E">
        <w:rPr>
          <w:i/>
          <w:sz w:val="28"/>
        </w:rPr>
        <w:t>обыске</w:t>
      </w:r>
      <w:r>
        <w:rPr>
          <w:sz w:val="28"/>
        </w:rPr>
        <w:t xml:space="preserve"> специалист поможет лицу, его осуществляющему, пр</w:t>
      </w:r>
      <w:r>
        <w:rPr>
          <w:sz w:val="28"/>
        </w:rPr>
        <w:t>и</w:t>
      </w:r>
      <w:r>
        <w:rPr>
          <w:sz w:val="28"/>
        </w:rPr>
        <w:t>менить научно-технические сред</w:t>
      </w:r>
      <w:r>
        <w:rPr>
          <w:sz w:val="28"/>
        </w:rPr>
        <w:softHyphen/>
        <w:t>ства для выявления скрытых объектов и та</w:t>
      </w:r>
      <w:r>
        <w:rPr>
          <w:sz w:val="28"/>
        </w:rPr>
        <w:t>й</w:t>
      </w:r>
      <w:r>
        <w:rPr>
          <w:sz w:val="28"/>
        </w:rPr>
        <w:t>ников; распоз</w:t>
      </w:r>
      <w:r>
        <w:rPr>
          <w:sz w:val="28"/>
        </w:rPr>
        <w:softHyphen/>
        <w:t>на</w:t>
      </w:r>
      <w:r w:rsidR="00E53DA1">
        <w:rPr>
          <w:sz w:val="28"/>
        </w:rPr>
        <w:t>ть</w:t>
      </w:r>
      <w:r>
        <w:rPr>
          <w:sz w:val="28"/>
        </w:rPr>
        <w:t xml:space="preserve"> сущности тех или иных предметов или об</w:t>
      </w:r>
      <w:r w:rsidR="00176AAC">
        <w:rPr>
          <w:sz w:val="28"/>
        </w:rPr>
        <w:t>ъектов (на</w:t>
      </w:r>
      <w:r w:rsidR="00176AAC">
        <w:rPr>
          <w:sz w:val="28"/>
        </w:rPr>
        <w:softHyphen/>
        <w:t>пример, автотехника</w:t>
      </w:r>
      <w:r>
        <w:rPr>
          <w:sz w:val="28"/>
        </w:rPr>
        <w:t xml:space="preserve"> для того, чтобы отличить детали легковых автомашин о</w:t>
      </w:r>
      <w:r w:rsidR="00E53DA1">
        <w:rPr>
          <w:sz w:val="28"/>
        </w:rPr>
        <w:t>т</w:t>
      </w:r>
      <w:r>
        <w:rPr>
          <w:sz w:val="28"/>
        </w:rPr>
        <w:t xml:space="preserve"> груз</w:t>
      </w:r>
      <w:r>
        <w:rPr>
          <w:sz w:val="28"/>
        </w:rPr>
        <w:t>о</w:t>
      </w:r>
      <w:r>
        <w:rPr>
          <w:sz w:val="28"/>
        </w:rPr>
        <w:t>вых</w:t>
      </w:r>
      <w:r w:rsidRPr="00B62D67">
        <w:rPr>
          <w:rStyle w:val="af2"/>
        </w:rPr>
        <w:footnoteReference w:customMarkFollows="1" w:id="85"/>
        <w:t>3</w:t>
      </w:r>
      <w:r w:rsidR="00176AAC">
        <w:rPr>
          <w:sz w:val="28"/>
        </w:rPr>
        <w:t xml:space="preserve">, товароведа </w:t>
      </w:r>
      <w:r>
        <w:rPr>
          <w:sz w:val="28"/>
        </w:rPr>
        <w:t>для разли</w:t>
      </w:r>
      <w:r>
        <w:rPr>
          <w:sz w:val="28"/>
        </w:rPr>
        <w:softHyphen/>
        <w:t>чения изделий кустарного и промышленного изг</w:t>
      </w:r>
      <w:r>
        <w:rPr>
          <w:sz w:val="28"/>
        </w:rPr>
        <w:t>о</w:t>
      </w:r>
      <w:r>
        <w:rPr>
          <w:sz w:val="28"/>
        </w:rPr>
        <w:t>товления)</w:t>
      </w:r>
      <w:r w:rsidRPr="00B62D67">
        <w:rPr>
          <w:rStyle w:val="af2"/>
        </w:rPr>
        <w:footnoteReference w:customMarkFollows="1" w:id="86"/>
        <w:t>4</w:t>
      </w:r>
      <w:r>
        <w:rPr>
          <w:sz w:val="28"/>
        </w:rPr>
        <w:t>; консультирова</w:t>
      </w:r>
      <w:r w:rsidR="00E53DA1">
        <w:rPr>
          <w:sz w:val="28"/>
        </w:rPr>
        <w:t>ть</w:t>
      </w:r>
      <w:r>
        <w:rPr>
          <w:sz w:val="28"/>
        </w:rPr>
        <w:t xml:space="preserve"> по вопросам соблюдения правил безопас</w:t>
      </w:r>
      <w:r>
        <w:rPr>
          <w:sz w:val="28"/>
        </w:rPr>
        <w:softHyphen/>
        <w:t>ности (например, при обыске в зоне функционирования же</w:t>
      </w:r>
      <w:r>
        <w:rPr>
          <w:sz w:val="28"/>
        </w:rPr>
        <w:softHyphen/>
        <w:t>лезнодорожного транспо</w:t>
      </w:r>
      <w:r>
        <w:rPr>
          <w:sz w:val="28"/>
        </w:rPr>
        <w:t>р</w:t>
      </w:r>
      <w:r>
        <w:rPr>
          <w:sz w:val="28"/>
        </w:rPr>
        <w:t>та, при обращении со взрывчаты</w:t>
      </w:r>
      <w:r>
        <w:rPr>
          <w:sz w:val="28"/>
        </w:rPr>
        <w:softHyphen/>
        <w:t>ми веществами)</w:t>
      </w:r>
      <w:r w:rsidRPr="00B62D67">
        <w:rPr>
          <w:rStyle w:val="af2"/>
        </w:rPr>
        <w:footnoteReference w:customMarkFollows="1" w:id="87"/>
        <w:t>5</w:t>
      </w:r>
      <w:r>
        <w:rPr>
          <w:sz w:val="28"/>
        </w:rPr>
        <w:t xml:space="preserve"> </w:t>
      </w:r>
      <w:r w:rsidR="00133796">
        <w:rPr>
          <w:sz w:val="28"/>
        </w:rPr>
        <w:t>и т. д.</w:t>
      </w:r>
      <w:r>
        <w:rPr>
          <w:sz w:val="28"/>
        </w:rPr>
        <w:t xml:space="preserve"> В определенных случ</w:t>
      </w:r>
      <w:r>
        <w:rPr>
          <w:sz w:val="28"/>
        </w:rPr>
        <w:t>а</w:t>
      </w:r>
      <w:r>
        <w:rPr>
          <w:sz w:val="28"/>
        </w:rPr>
        <w:t>ях в процессе обыска может потребоваться производство вспо</w:t>
      </w:r>
      <w:r>
        <w:rPr>
          <w:sz w:val="28"/>
        </w:rPr>
        <w:softHyphen/>
        <w:t>могательных р</w:t>
      </w:r>
      <w:r>
        <w:rPr>
          <w:sz w:val="28"/>
        </w:rPr>
        <w:t>а</w:t>
      </w:r>
      <w:r>
        <w:rPr>
          <w:sz w:val="28"/>
        </w:rPr>
        <w:lastRenderedPageBreak/>
        <w:t>бот, связанных с перемещением значитель</w:t>
      </w:r>
      <w:r>
        <w:rPr>
          <w:sz w:val="28"/>
        </w:rPr>
        <w:softHyphen/>
        <w:t>ного количества грунта, разборки кирпичных кладок, вскры</w:t>
      </w:r>
      <w:r>
        <w:rPr>
          <w:sz w:val="28"/>
        </w:rPr>
        <w:softHyphen/>
        <w:t>тия деревянного пола, выемки оконных рам и др. Для выполнения указанных действий в качестве специалистов приглашаются раб</w:t>
      </w:r>
      <w:r>
        <w:rPr>
          <w:sz w:val="28"/>
        </w:rPr>
        <w:t>о</w:t>
      </w:r>
      <w:r>
        <w:rPr>
          <w:sz w:val="28"/>
        </w:rPr>
        <w:t>чие соответствующих специальностей</w:t>
      </w:r>
      <w:r w:rsidRPr="00B62D67">
        <w:rPr>
          <w:rStyle w:val="af2"/>
        </w:rPr>
        <w:footnoteReference w:customMarkFollows="1" w:id="88"/>
        <w:t>1</w:t>
      </w:r>
      <w:r>
        <w:rPr>
          <w:sz w:val="28"/>
        </w:rPr>
        <w:t xml:space="preserve">. При необходимости проведения </w:t>
      </w:r>
      <w:r>
        <w:rPr>
          <w:i/>
          <w:sz w:val="28"/>
        </w:rPr>
        <w:t>личн</w:t>
      </w:r>
      <w:r>
        <w:rPr>
          <w:i/>
          <w:sz w:val="28"/>
        </w:rPr>
        <w:t>о</w:t>
      </w:r>
      <w:r>
        <w:rPr>
          <w:i/>
          <w:sz w:val="28"/>
        </w:rPr>
        <w:t>го обыска</w:t>
      </w:r>
      <w:r>
        <w:rPr>
          <w:sz w:val="28"/>
        </w:rPr>
        <w:t xml:space="preserve"> позна</w:t>
      </w:r>
      <w:r>
        <w:rPr>
          <w:sz w:val="28"/>
        </w:rPr>
        <w:softHyphen/>
        <w:t>ния приглашенного специалиста позволят обнаружить на оде</w:t>
      </w:r>
      <w:r>
        <w:rPr>
          <w:sz w:val="28"/>
        </w:rPr>
        <w:t>ж</w:t>
      </w:r>
      <w:r>
        <w:rPr>
          <w:sz w:val="28"/>
        </w:rPr>
        <w:t>де и обуви подозреваемого следы его пребывания на месте преступления; уч</w:t>
      </w:r>
      <w:r>
        <w:rPr>
          <w:sz w:val="28"/>
        </w:rPr>
        <w:t>а</w:t>
      </w:r>
      <w:r>
        <w:rPr>
          <w:sz w:val="28"/>
        </w:rPr>
        <w:t>стие судебного медика (или иного врача) необходимо для обнаружения и и</w:t>
      </w:r>
      <w:r>
        <w:rPr>
          <w:sz w:val="28"/>
        </w:rPr>
        <w:t>з</w:t>
      </w:r>
      <w:r>
        <w:rPr>
          <w:sz w:val="28"/>
        </w:rPr>
        <w:t>влечения объектов, спрятанных в естественных полостях человеческого тела, а также под бинтами и гипсовыми повязками. Бывает, что обыс</w:t>
      </w:r>
      <w:r>
        <w:rPr>
          <w:sz w:val="28"/>
        </w:rPr>
        <w:softHyphen/>
        <w:t>киваемые (или их родственники) симулируют потерю созна</w:t>
      </w:r>
      <w:r>
        <w:rPr>
          <w:sz w:val="28"/>
        </w:rPr>
        <w:softHyphen/>
        <w:t>ния, припадки и другие болезненные явления. В этих случаях переместить больных лиц с места, которое надлежит обыс</w:t>
      </w:r>
      <w:r>
        <w:rPr>
          <w:sz w:val="28"/>
        </w:rPr>
        <w:softHyphen/>
        <w:t>кать, осмотреть кроватку и пеленки ребенка, определить состояние здор</w:t>
      </w:r>
      <w:r>
        <w:rPr>
          <w:sz w:val="28"/>
        </w:rPr>
        <w:t>о</w:t>
      </w:r>
      <w:r>
        <w:rPr>
          <w:sz w:val="28"/>
        </w:rPr>
        <w:t>вья присутствующих и им (в случае необходимости) квалифицированную п</w:t>
      </w:r>
      <w:r>
        <w:rPr>
          <w:sz w:val="28"/>
        </w:rPr>
        <w:t>о</w:t>
      </w:r>
      <w:r>
        <w:rPr>
          <w:sz w:val="28"/>
        </w:rPr>
        <w:t>мощь должен оказать меди</w:t>
      </w:r>
      <w:r>
        <w:rPr>
          <w:sz w:val="28"/>
        </w:rPr>
        <w:softHyphen/>
        <w:t>цинский работник.</w:t>
      </w:r>
    </w:p>
    <w:p w:rsidR="00EA6FE3" w:rsidRDefault="00EA6FE3" w:rsidP="00EA6FE3">
      <w:pPr>
        <w:spacing w:line="360" w:lineRule="auto"/>
        <w:ind w:firstLine="708"/>
        <w:jc w:val="both"/>
        <w:rPr>
          <w:sz w:val="28"/>
        </w:rPr>
      </w:pPr>
      <w:r>
        <w:rPr>
          <w:sz w:val="28"/>
        </w:rPr>
        <w:t xml:space="preserve">Участие специалистов в </w:t>
      </w:r>
      <w:r>
        <w:rPr>
          <w:i/>
          <w:sz w:val="28"/>
        </w:rPr>
        <w:t>получении образцов для срав</w:t>
      </w:r>
      <w:r>
        <w:rPr>
          <w:i/>
          <w:sz w:val="28"/>
        </w:rPr>
        <w:softHyphen/>
        <w:t>нительного исслед</w:t>
      </w:r>
      <w:r>
        <w:rPr>
          <w:i/>
          <w:sz w:val="28"/>
        </w:rPr>
        <w:t>о</w:t>
      </w:r>
      <w:r>
        <w:rPr>
          <w:i/>
          <w:sz w:val="28"/>
        </w:rPr>
        <w:t>вания</w:t>
      </w:r>
      <w:r>
        <w:rPr>
          <w:sz w:val="28"/>
        </w:rPr>
        <w:t xml:space="preserve"> в каждом конкретном случае оп</w:t>
      </w:r>
      <w:r>
        <w:rPr>
          <w:sz w:val="28"/>
        </w:rPr>
        <w:softHyphen/>
        <w:t>ределяется характером образцов, усл</w:t>
      </w:r>
      <w:r>
        <w:rPr>
          <w:sz w:val="28"/>
        </w:rPr>
        <w:t>о</w:t>
      </w:r>
      <w:r>
        <w:rPr>
          <w:sz w:val="28"/>
        </w:rPr>
        <w:t>виями и особеннос</w:t>
      </w:r>
      <w:r>
        <w:rPr>
          <w:sz w:val="28"/>
        </w:rPr>
        <w:softHyphen/>
        <w:t>тями их отбора.</w:t>
      </w:r>
    </w:p>
    <w:p w:rsidR="00EA6FE3" w:rsidRDefault="00EA6FE3" w:rsidP="00EA6FE3">
      <w:pPr>
        <w:spacing w:line="360" w:lineRule="auto"/>
        <w:ind w:firstLine="708"/>
        <w:jc w:val="both"/>
        <w:rPr>
          <w:sz w:val="28"/>
        </w:rPr>
      </w:pPr>
      <w:r>
        <w:rPr>
          <w:sz w:val="28"/>
        </w:rPr>
        <w:t>Участие специалиста-криминалиста заключается в оказании помощи сл</w:t>
      </w:r>
      <w:r>
        <w:rPr>
          <w:sz w:val="28"/>
        </w:rPr>
        <w:t>е</w:t>
      </w:r>
      <w:r>
        <w:rPr>
          <w:sz w:val="28"/>
        </w:rPr>
        <w:t>дователю в изъятии свободных и условно-сво</w:t>
      </w:r>
      <w:r>
        <w:rPr>
          <w:sz w:val="28"/>
        </w:rPr>
        <w:softHyphen/>
        <w:t>бодных образцов; содействии сл</w:t>
      </w:r>
      <w:r>
        <w:rPr>
          <w:sz w:val="28"/>
        </w:rPr>
        <w:t>е</w:t>
      </w:r>
      <w:r>
        <w:rPr>
          <w:sz w:val="28"/>
        </w:rPr>
        <w:t>дователю в подготовке ус</w:t>
      </w:r>
      <w:r>
        <w:rPr>
          <w:sz w:val="28"/>
        </w:rPr>
        <w:softHyphen/>
        <w:t>ловий для получения экспериментальных образцов (созда</w:t>
      </w:r>
      <w:r>
        <w:rPr>
          <w:sz w:val="28"/>
        </w:rPr>
        <w:softHyphen/>
        <w:t>ние для получения образцов условий, максимально сходных с теми, в к</w:t>
      </w:r>
      <w:r>
        <w:rPr>
          <w:sz w:val="28"/>
        </w:rPr>
        <w:t>о</w:t>
      </w:r>
      <w:r>
        <w:rPr>
          <w:sz w:val="28"/>
        </w:rPr>
        <w:t>торых возник исследуемый объект, использова</w:t>
      </w:r>
      <w:r>
        <w:rPr>
          <w:sz w:val="28"/>
        </w:rPr>
        <w:softHyphen/>
        <w:t>ние необходимых средств для их отбора и пр.); оказании сле</w:t>
      </w:r>
      <w:r>
        <w:rPr>
          <w:sz w:val="28"/>
        </w:rPr>
        <w:softHyphen/>
        <w:t>дователю практической помощи в самом процессе получе</w:t>
      </w:r>
      <w:r>
        <w:rPr>
          <w:sz w:val="28"/>
        </w:rPr>
        <w:softHyphen/>
        <w:t>ния образцов (например, проб нефтепродуктов – сотрудником исслед</w:t>
      </w:r>
      <w:r>
        <w:rPr>
          <w:sz w:val="28"/>
        </w:rPr>
        <w:t>о</w:t>
      </w:r>
      <w:r>
        <w:rPr>
          <w:sz w:val="28"/>
        </w:rPr>
        <w:t>вательской лаборатории); самостоя</w:t>
      </w:r>
      <w:r>
        <w:rPr>
          <w:sz w:val="28"/>
        </w:rPr>
        <w:softHyphen/>
        <w:t>тельном получении специалистом по пор</w:t>
      </w:r>
      <w:r>
        <w:rPr>
          <w:sz w:val="28"/>
        </w:rPr>
        <w:t>у</w:t>
      </w:r>
      <w:r>
        <w:rPr>
          <w:sz w:val="28"/>
        </w:rPr>
        <w:t>чению следовате</w:t>
      </w:r>
      <w:r>
        <w:rPr>
          <w:sz w:val="28"/>
        </w:rPr>
        <w:softHyphen/>
        <w:t>ля образцов для сравнительного исследования (например, кр</w:t>
      </w:r>
      <w:r>
        <w:rPr>
          <w:sz w:val="28"/>
        </w:rPr>
        <w:t>о</w:t>
      </w:r>
      <w:r>
        <w:rPr>
          <w:sz w:val="28"/>
        </w:rPr>
        <w:t>ви, волос, спермы – судебным медиком); оказании помо</w:t>
      </w:r>
      <w:r>
        <w:rPr>
          <w:sz w:val="28"/>
        </w:rPr>
        <w:softHyphen/>
        <w:t xml:space="preserve">щи следователю в </w:t>
      </w:r>
      <w:r>
        <w:rPr>
          <w:sz w:val="28"/>
        </w:rPr>
        <w:lastRenderedPageBreak/>
        <w:t>оценке результатов получения образцов, в решении вопроса о повторном их получении в определен</w:t>
      </w:r>
      <w:r>
        <w:rPr>
          <w:sz w:val="28"/>
        </w:rPr>
        <w:softHyphen/>
        <w:t>ных, контролируемых условиях</w:t>
      </w:r>
      <w:r w:rsidRPr="00B62D67">
        <w:rPr>
          <w:rStyle w:val="af2"/>
        </w:rPr>
        <w:footnoteReference w:customMarkFollows="1" w:id="89"/>
        <w:t>1</w:t>
      </w:r>
      <w:r>
        <w:rPr>
          <w:sz w:val="28"/>
        </w:rPr>
        <w:t>.</w:t>
      </w:r>
    </w:p>
    <w:p w:rsidR="00EA6FE3" w:rsidRDefault="00EA6FE3" w:rsidP="00EA6FE3">
      <w:pPr>
        <w:shd w:val="clear" w:color="auto" w:fill="FFFFFF"/>
        <w:spacing w:line="360" w:lineRule="auto"/>
        <w:ind w:left="14" w:right="43" w:firstLine="694"/>
        <w:jc w:val="both"/>
        <w:rPr>
          <w:color w:val="000000"/>
          <w:spacing w:val="-4"/>
          <w:sz w:val="28"/>
          <w:szCs w:val="28"/>
        </w:rPr>
      </w:pPr>
      <w:r w:rsidRPr="00E95809">
        <w:rPr>
          <w:bCs/>
          <w:color w:val="000000"/>
          <w:spacing w:val="-6"/>
          <w:sz w:val="28"/>
          <w:szCs w:val="28"/>
        </w:rPr>
        <w:t>Образцы сравнительного исследования</w:t>
      </w:r>
      <w:r w:rsidRPr="00D90E28">
        <w:rPr>
          <w:b/>
          <w:bCs/>
          <w:color w:val="000000"/>
          <w:spacing w:val="-6"/>
          <w:sz w:val="28"/>
          <w:szCs w:val="28"/>
        </w:rPr>
        <w:t xml:space="preserve"> </w:t>
      </w:r>
      <w:r w:rsidRPr="00D90E28">
        <w:rPr>
          <w:color w:val="000000"/>
          <w:spacing w:val="-6"/>
          <w:sz w:val="28"/>
          <w:szCs w:val="28"/>
        </w:rPr>
        <w:t>в экспертных исследовани</w:t>
      </w:r>
      <w:r w:rsidRPr="00D90E28">
        <w:rPr>
          <w:color w:val="000000"/>
          <w:spacing w:val="-6"/>
          <w:sz w:val="28"/>
          <w:szCs w:val="28"/>
        </w:rPr>
        <w:softHyphen/>
      </w:r>
      <w:r w:rsidRPr="00D90E28">
        <w:rPr>
          <w:color w:val="000000"/>
          <w:spacing w:val="-4"/>
          <w:sz w:val="28"/>
          <w:szCs w:val="28"/>
        </w:rPr>
        <w:t>ях матер</w:t>
      </w:r>
      <w:r w:rsidRPr="00D90E28">
        <w:rPr>
          <w:color w:val="000000"/>
          <w:spacing w:val="-4"/>
          <w:sz w:val="28"/>
          <w:szCs w:val="28"/>
        </w:rPr>
        <w:t>и</w:t>
      </w:r>
      <w:r w:rsidRPr="00D90E28">
        <w:rPr>
          <w:color w:val="000000"/>
          <w:spacing w:val="-4"/>
          <w:sz w:val="28"/>
          <w:szCs w:val="28"/>
        </w:rPr>
        <w:t>альны</w:t>
      </w:r>
      <w:r w:rsidR="00E53DA1">
        <w:rPr>
          <w:color w:val="000000"/>
          <w:spacing w:val="-4"/>
          <w:sz w:val="28"/>
          <w:szCs w:val="28"/>
        </w:rPr>
        <w:t>х</w:t>
      </w:r>
      <w:r w:rsidRPr="00D90E28">
        <w:rPr>
          <w:color w:val="000000"/>
          <w:spacing w:val="-4"/>
          <w:sz w:val="28"/>
          <w:szCs w:val="28"/>
        </w:rPr>
        <w:t xml:space="preserve"> объект</w:t>
      </w:r>
      <w:r w:rsidR="00E53DA1">
        <w:rPr>
          <w:color w:val="000000"/>
          <w:spacing w:val="-4"/>
          <w:sz w:val="28"/>
          <w:szCs w:val="28"/>
        </w:rPr>
        <w:t>ов</w:t>
      </w:r>
      <w:r w:rsidRPr="00D90E28">
        <w:rPr>
          <w:color w:val="000000"/>
          <w:spacing w:val="-4"/>
          <w:sz w:val="28"/>
          <w:szCs w:val="28"/>
        </w:rPr>
        <w:t xml:space="preserve">, представляемые </w:t>
      </w:r>
      <w:r w:rsidRPr="00D90E28">
        <w:rPr>
          <w:color w:val="000000"/>
          <w:spacing w:val="6"/>
          <w:sz w:val="28"/>
          <w:szCs w:val="28"/>
        </w:rPr>
        <w:t>эксперту для сравнения с иденти</w:t>
      </w:r>
      <w:r w:rsidRPr="00D90E28">
        <w:rPr>
          <w:color w:val="000000"/>
          <w:spacing w:val="6"/>
          <w:sz w:val="28"/>
          <w:szCs w:val="28"/>
        </w:rPr>
        <w:softHyphen/>
        <w:t xml:space="preserve">фицируемыми или диагностируемыми </w:t>
      </w:r>
      <w:r w:rsidRPr="00D90E28">
        <w:rPr>
          <w:color w:val="000000"/>
          <w:spacing w:val="-4"/>
          <w:sz w:val="28"/>
          <w:szCs w:val="28"/>
        </w:rPr>
        <w:t>объектами</w:t>
      </w:r>
      <w:r>
        <w:rPr>
          <w:color w:val="000000"/>
          <w:spacing w:val="-4"/>
          <w:sz w:val="28"/>
          <w:szCs w:val="28"/>
        </w:rPr>
        <w:t xml:space="preserve">, </w:t>
      </w:r>
      <w:r w:rsidRPr="00D90E28">
        <w:rPr>
          <w:color w:val="000000"/>
          <w:spacing w:val="-4"/>
          <w:sz w:val="28"/>
          <w:szCs w:val="28"/>
        </w:rPr>
        <w:t xml:space="preserve">как правило, </w:t>
      </w:r>
      <w:r>
        <w:rPr>
          <w:color w:val="000000"/>
          <w:spacing w:val="-4"/>
          <w:sz w:val="28"/>
          <w:szCs w:val="28"/>
        </w:rPr>
        <w:t xml:space="preserve">являются </w:t>
      </w:r>
      <w:r w:rsidRPr="00D90E28">
        <w:rPr>
          <w:color w:val="000000"/>
          <w:spacing w:val="-4"/>
          <w:sz w:val="28"/>
          <w:szCs w:val="28"/>
        </w:rPr>
        <w:t>в</w:t>
      </w:r>
      <w:r w:rsidRPr="00D90E28">
        <w:rPr>
          <w:color w:val="000000"/>
          <w:spacing w:val="-4"/>
          <w:sz w:val="28"/>
          <w:szCs w:val="28"/>
        </w:rPr>
        <w:t>е</w:t>
      </w:r>
      <w:r w:rsidRPr="00D90E28">
        <w:rPr>
          <w:color w:val="000000"/>
          <w:spacing w:val="-4"/>
          <w:sz w:val="28"/>
          <w:szCs w:val="28"/>
        </w:rPr>
        <w:t>щественными до</w:t>
      </w:r>
      <w:r w:rsidRPr="00D90E28">
        <w:rPr>
          <w:color w:val="000000"/>
          <w:spacing w:val="-4"/>
          <w:sz w:val="28"/>
          <w:szCs w:val="28"/>
        </w:rPr>
        <w:softHyphen/>
      </w:r>
      <w:r w:rsidRPr="00D90E28">
        <w:rPr>
          <w:color w:val="000000"/>
          <w:spacing w:val="-5"/>
          <w:sz w:val="28"/>
          <w:szCs w:val="28"/>
        </w:rPr>
        <w:t xml:space="preserve">казательствами. В отличие от вещественных доказательств </w:t>
      </w:r>
      <w:r>
        <w:rPr>
          <w:color w:val="000000"/>
          <w:spacing w:val="-5"/>
          <w:sz w:val="28"/>
          <w:szCs w:val="28"/>
        </w:rPr>
        <w:t>о</w:t>
      </w:r>
      <w:r>
        <w:rPr>
          <w:color w:val="000000"/>
          <w:spacing w:val="-5"/>
          <w:sz w:val="28"/>
          <w:szCs w:val="28"/>
        </w:rPr>
        <w:t>б</w:t>
      </w:r>
      <w:r>
        <w:rPr>
          <w:color w:val="000000"/>
          <w:spacing w:val="-5"/>
          <w:sz w:val="28"/>
          <w:szCs w:val="28"/>
        </w:rPr>
        <w:t xml:space="preserve">разцы для сравнительного исследования </w:t>
      </w:r>
      <w:r w:rsidRPr="00D90E28">
        <w:rPr>
          <w:color w:val="000000"/>
          <w:spacing w:val="-5"/>
          <w:sz w:val="28"/>
          <w:szCs w:val="28"/>
        </w:rPr>
        <w:t>не связаны с рассле</w:t>
      </w:r>
      <w:r w:rsidRPr="00D90E28">
        <w:rPr>
          <w:color w:val="000000"/>
          <w:spacing w:val="-5"/>
          <w:sz w:val="28"/>
          <w:szCs w:val="28"/>
        </w:rPr>
        <w:softHyphen/>
      </w:r>
      <w:r w:rsidRPr="00D90E28">
        <w:rPr>
          <w:color w:val="000000"/>
          <w:spacing w:val="-3"/>
          <w:sz w:val="28"/>
          <w:szCs w:val="28"/>
        </w:rPr>
        <w:t xml:space="preserve">дуемым событием и сами доказательствами </w:t>
      </w:r>
      <w:r w:rsidRPr="00D90E28">
        <w:rPr>
          <w:color w:val="000000"/>
          <w:spacing w:val="-2"/>
          <w:sz w:val="28"/>
          <w:szCs w:val="28"/>
        </w:rPr>
        <w:t xml:space="preserve">не являются. Их отличительный признак </w:t>
      </w:r>
      <w:r w:rsidR="00E53DA1">
        <w:rPr>
          <w:sz w:val="28"/>
          <w:szCs w:val="28"/>
        </w:rPr>
        <w:t>–</w:t>
      </w:r>
      <w:r w:rsidR="00E53DA1" w:rsidRPr="00532811">
        <w:rPr>
          <w:sz w:val="28"/>
          <w:szCs w:val="28"/>
        </w:rPr>
        <w:t xml:space="preserve"> </w:t>
      </w:r>
      <w:r w:rsidRPr="00D90E28">
        <w:rPr>
          <w:color w:val="000000"/>
          <w:spacing w:val="-2"/>
          <w:sz w:val="28"/>
          <w:szCs w:val="28"/>
        </w:rPr>
        <w:t>несомне</w:t>
      </w:r>
      <w:r w:rsidRPr="00D90E28">
        <w:rPr>
          <w:color w:val="000000"/>
          <w:spacing w:val="-2"/>
          <w:sz w:val="28"/>
          <w:szCs w:val="28"/>
        </w:rPr>
        <w:t>н</w:t>
      </w:r>
      <w:r w:rsidRPr="00D90E28">
        <w:rPr>
          <w:color w:val="000000"/>
          <w:spacing w:val="-2"/>
          <w:sz w:val="28"/>
          <w:szCs w:val="28"/>
        </w:rPr>
        <w:t>ность происхождения от конкрет</w:t>
      </w:r>
      <w:r w:rsidRPr="00D90E28">
        <w:rPr>
          <w:color w:val="000000"/>
          <w:spacing w:val="-2"/>
          <w:sz w:val="28"/>
          <w:szCs w:val="28"/>
        </w:rPr>
        <w:softHyphen/>
      </w:r>
      <w:r w:rsidRPr="00D90E28">
        <w:rPr>
          <w:color w:val="000000"/>
          <w:spacing w:val="-3"/>
          <w:sz w:val="28"/>
          <w:szCs w:val="28"/>
        </w:rPr>
        <w:t xml:space="preserve">ного (проверяемого, исследуемого) объекта. </w:t>
      </w:r>
      <w:r>
        <w:rPr>
          <w:color w:val="000000"/>
          <w:spacing w:val="-3"/>
          <w:sz w:val="28"/>
          <w:szCs w:val="28"/>
        </w:rPr>
        <w:t>О</w:t>
      </w:r>
      <w:r>
        <w:rPr>
          <w:color w:val="000000"/>
          <w:spacing w:val="-5"/>
          <w:sz w:val="28"/>
          <w:szCs w:val="28"/>
        </w:rPr>
        <w:t>бразцы для сравнительного исследования</w:t>
      </w:r>
      <w:r w:rsidRPr="00D90E28">
        <w:rPr>
          <w:color w:val="000000"/>
          <w:spacing w:val="-3"/>
          <w:sz w:val="28"/>
          <w:szCs w:val="28"/>
        </w:rPr>
        <w:t xml:space="preserve"> по характеру признаков подраздел</w:t>
      </w:r>
      <w:r w:rsidRPr="00D90E28">
        <w:rPr>
          <w:color w:val="000000"/>
          <w:spacing w:val="-3"/>
          <w:sz w:val="28"/>
          <w:szCs w:val="28"/>
        </w:rPr>
        <w:t>я</w:t>
      </w:r>
      <w:r w:rsidRPr="00D90E28">
        <w:rPr>
          <w:color w:val="000000"/>
          <w:spacing w:val="-3"/>
          <w:sz w:val="28"/>
          <w:szCs w:val="28"/>
        </w:rPr>
        <w:t>ются на образцы, выражающие признаки другого объекта (дактилоскопические отпе</w:t>
      </w:r>
      <w:r w:rsidRPr="00D90E28">
        <w:rPr>
          <w:color w:val="000000"/>
          <w:spacing w:val="-3"/>
          <w:sz w:val="28"/>
          <w:szCs w:val="28"/>
        </w:rPr>
        <w:softHyphen/>
        <w:t xml:space="preserve">чатки, стреляные пули и гильзы </w:t>
      </w:r>
      <w:r w:rsidR="00133796">
        <w:rPr>
          <w:color w:val="000000"/>
          <w:spacing w:val="-3"/>
          <w:sz w:val="28"/>
          <w:szCs w:val="28"/>
        </w:rPr>
        <w:t>и т. п.</w:t>
      </w:r>
      <w:r w:rsidRPr="00D90E28">
        <w:rPr>
          <w:color w:val="000000"/>
          <w:spacing w:val="-3"/>
          <w:sz w:val="28"/>
          <w:szCs w:val="28"/>
        </w:rPr>
        <w:t>), и образцы, выражающие собстве</w:t>
      </w:r>
      <w:r w:rsidRPr="00D90E28">
        <w:rPr>
          <w:color w:val="000000"/>
          <w:spacing w:val="-3"/>
          <w:sz w:val="28"/>
          <w:szCs w:val="28"/>
        </w:rPr>
        <w:t>н</w:t>
      </w:r>
      <w:r w:rsidRPr="00D90E28">
        <w:rPr>
          <w:color w:val="000000"/>
          <w:spacing w:val="-3"/>
          <w:sz w:val="28"/>
          <w:szCs w:val="28"/>
        </w:rPr>
        <w:t>ные призна</w:t>
      </w:r>
      <w:r w:rsidRPr="00D90E28">
        <w:rPr>
          <w:color w:val="000000"/>
          <w:spacing w:val="-3"/>
          <w:sz w:val="28"/>
          <w:szCs w:val="28"/>
        </w:rPr>
        <w:softHyphen/>
      </w:r>
      <w:r w:rsidRPr="00D90E28">
        <w:rPr>
          <w:color w:val="000000"/>
          <w:spacing w:val="-1"/>
          <w:sz w:val="28"/>
          <w:szCs w:val="28"/>
        </w:rPr>
        <w:t xml:space="preserve">ки (образцы крови, слюны, почвы и др.). </w:t>
      </w:r>
      <w:r w:rsidRPr="00D90E28">
        <w:rPr>
          <w:color w:val="000000"/>
          <w:spacing w:val="-3"/>
          <w:sz w:val="28"/>
          <w:szCs w:val="28"/>
        </w:rPr>
        <w:t>Последние иногда имен</w:t>
      </w:r>
      <w:r w:rsidRPr="00D90E28">
        <w:rPr>
          <w:color w:val="000000"/>
          <w:spacing w:val="-3"/>
          <w:sz w:val="28"/>
          <w:szCs w:val="28"/>
        </w:rPr>
        <w:t>у</w:t>
      </w:r>
      <w:r w:rsidRPr="00D90E28">
        <w:rPr>
          <w:color w:val="000000"/>
          <w:spacing w:val="-3"/>
          <w:sz w:val="28"/>
          <w:szCs w:val="28"/>
        </w:rPr>
        <w:t xml:space="preserve">ются пробами. По </w:t>
      </w:r>
      <w:r w:rsidRPr="00D90E28">
        <w:rPr>
          <w:color w:val="000000"/>
          <w:spacing w:val="2"/>
          <w:sz w:val="28"/>
          <w:szCs w:val="28"/>
        </w:rPr>
        <w:t xml:space="preserve">способу получения </w:t>
      </w:r>
      <w:r>
        <w:rPr>
          <w:color w:val="000000"/>
          <w:spacing w:val="-5"/>
          <w:sz w:val="28"/>
          <w:szCs w:val="28"/>
        </w:rPr>
        <w:t>образцы для сравнительного исследования</w:t>
      </w:r>
      <w:r w:rsidRPr="00D90E28">
        <w:rPr>
          <w:color w:val="000000"/>
          <w:spacing w:val="2"/>
          <w:sz w:val="28"/>
          <w:szCs w:val="28"/>
        </w:rPr>
        <w:t xml:space="preserve"> подразде</w:t>
      </w:r>
      <w:r w:rsidRPr="00D90E28">
        <w:rPr>
          <w:color w:val="000000"/>
          <w:spacing w:val="2"/>
          <w:sz w:val="28"/>
          <w:szCs w:val="28"/>
        </w:rPr>
        <w:softHyphen/>
      </w:r>
      <w:r w:rsidRPr="00D90E28">
        <w:rPr>
          <w:color w:val="000000"/>
          <w:spacing w:val="-2"/>
          <w:sz w:val="28"/>
          <w:szCs w:val="28"/>
        </w:rPr>
        <w:t>ляются на экспериментальные (специально полученные для целей да</w:t>
      </w:r>
      <w:r w:rsidRPr="00D90E28">
        <w:rPr>
          <w:color w:val="000000"/>
          <w:spacing w:val="-2"/>
          <w:sz w:val="28"/>
          <w:szCs w:val="28"/>
        </w:rPr>
        <w:t>н</w:t>
      </w:r>
      <w:r w:rsidRPr="00D90E28">
        <w:rPr>
          <w:color w:val="000000"/>
          <w:spacing w:val="-2"/>
          <w:sz w:val="28"/>
          <w:szCs w:val="28"/>
        </w:rPr>
        <w:t xml:space="preserve">ной конкретной </w:t>
      </w:r>
      <w:r w:rsidRPr="00D90E28">
        <w:rPr>
          <w:color w:val="000000"/>
          <w:spacing w:val="-4"/>
          <w:sz w:val="28"/>
          <w:szCs w:val="28"/>
        </w:rPr>
        <w:t xml:space="preserve">экспертизы) и свободные, </w:t>
      </w:r>
      <w:r w:rsidR="00195919">
        <w:rPr>
          <w:color w:val="000000"/>
          <w:spacing w:val="-4"/>
          <w:sz w:val="28"/>
          <w:szCs w:val="28"/>
        </w:rPr>
        <w:t>т. е.</w:t>
      </w:r>
      <w:r w:rsidRPr="00D90E28">
        <w:rPr>
          <w:color w:val="000000"/>
          <w:spacing w:val="-4"/>
          <w:sz w:val="28"/>
          <w:szCs w:val="28"/>
        </w:rPr>
        <w:t xml:space="preserve"> созданные или полученные вне связи с расследуемым уго</w:t>
      </w:r>
      <w:r w:rsidRPr="00D90E28">
        <w:rPr>
          <w:color w:val="000000"/>
          <w:spacing w:val="-4"/>
          <w:sz w:val="28"/>
          <w:szCs w:val="28"/>
        </w:rPr>
        <w:softHyphen/>
        <w:t>ловным делом, как правило, до его возбуж</w:t>
      </w:r>
      <w:r w:rsidRPr="00D90E28">
        <w:rPr>
          <w:color w:val="000000"/>
          <w:spacing w:val="-4"/>
          <w:sz w:val="28"/>
          <w:szCs w:val="28"/>
        </w:rPr>
        <w:softHyphen/>
      </w:r>
      <w:r w:rsidRPr="00D90E28">
        <w:rPr>
          <w:color w:val="000000"/>
          <w:spacing w:val="-5"/>
          <w:sz w:val="28"/>
          <w:szCs w:val="28"/>
        </w:rPr>
        <w:t>дения (дне</w:t>
      </w:r>
      <w:r w:rsidRPr="00D90E28">
        <w:rPr>
          <w:color w:val="000000"/>
          <w:spacing w:val="-5"/>
          <w:sz w:val="28"/>
          <w:szCs w:val="28"/>
        </w:rPr>
        <w:t>в</w:t>
      </w:r>
      <w:r w:rsidRPr="00D90E28">
        <w:rPr>
          <w:color w:val="000000"/>
          <w:spacing w:val="-5"/>
          <w:sz w:val="28"/>
          <w:szCs w:val="28"/>
        </w:rPr>
        <w:t>ники, письма</w:t>
      </w:r>
      <w:r>
        <w:rPr>
          <w:color w:val="000000"/>
          <w:spacing w:val="-5"/>
          <w:sz w:val="28"/>
          <w:szCs w:val="28"/>
        </w:rPr>
        <w:t xml:space="preserve"> </w:t>
      </w:r>
      <w:r w:rsidRPr="00D90E28">
        <w:rPr>
          <w:color w:val="000000"/>
          <w:spacing w:val="-5"/>
          <w:sz w:val="28"/>
          <w:szCs w:val="28"/>
        </w:rPr>
        <w:t xml:space="preserve">и др.); в почерковедческой экспертизе, кроме того, используются </w:t>
      </w:r>
      <w:r w:rsidRPr="00D90E28">
        <w:rPr>
          <w:color w:val="000000"/>
          <w:spacing w:val="-4"/>
          <w:sz w:val="28"/>
          <w:szCs w:val="28"/>
        </w:rPr>
        <w:t>и т</w:t>
      </w:r>
      <w:r w:rsidR="00E53DA1">
        <w:rPr>
          <w:color w:val="000000"/>
          <w:spacing w:val="-4"/>
          <w:sz w:val="28"/>
          <w:szCs w:val="28"/>
        </w:rPr>
        <w:t xml:space="preserve">ак </w:t>
      </w:r>
      <w:r w:rsidRPr="00D90E28">
        <w:rPr>
          <w:color w:val="000000"/>
          <w:spacing w:val="-4"/>
          <w:sz w:val="28"/>
          <w:szCs w:val="28"/>
        </w:rPr>
        <w:t>н</w:t>
      </w:r>
      <w:r w:rsidR="00E53DA1">
        <w:rPr>
          <w:color w:val="000000"/>
          <w:spacing w:val="-4"/>
          <w:sz w:val="28"/>
          <w:szCs w:val="28"/>
        </w:rPr>
        <w:t>азываемые</w:t>
      </w:r>
      <w:r w:rsidRPr="00D90E28">
        <w:rPr>
          <w:color w:val="000000"/>
          <w:spacing w:val="-4"/>
          <w:sz w:val="28"/>
          <w:szCs w:val="28"/>
        </w:rPr>
        <w:t xml:space="preserve"> условно</w:t>
      </w:r>
      <w:r w:rsidR="00176AAC">
        <w:rPr>
          <w:color w:val="000000"/>
          <w:spacing w:val="-4"/>
          <w:sz w:val="28"/>
          <w:szCs w:val="28"/>
        </w:rPr>
        <w:t>-</w:t>
      </w:r>
      <w:r w:rsidRPr="00D90E28">
        <w:rPr>
          <w:color w:val="000000"/>
          <w:spacing w:val="-4"/>
          <w:sz w:val="28"/>
          <w:szCs w:val="28"/>
        </w:rPr>
        <w:t>свободные образцы.</w:t>
      </w:r>
    </w:p>
    <w:p w:rsidR="00EA6FE3" w:rsidRDefault="00EA6FE3" w:rsidP="00EA6FE3">
      <w:pPr>
        <w:shd w:val="clear" w:color="auto" w:fill="FFFFFF"/>
        <w:spacing w:line="360" w:lineRule="auto"/>
        <w:ind w:left="14" w:right="43" w:firstLine="694"/>
        <w:jc w:val="both"/>
        <w:rPr>
          <w:color w:val="000000"/>
          <w:spacing w:val="-4"/>
          <w:sz w:val="28"/>
          <w:szCs w:val="28"/>
        </w:rPr>
      </w:pPr>
      <w:r w:rsidRPr="00D90E28">
        <w:rPr>
          <w:color w:val="000000"/>
          <w:spacing w:val="-1"/>
          <w:sz w:val="28"/>
          <w:szCs w:val="28"/>
        </w:rPr>
        <w:t xml:space="preserve">Получение </w:t>
      </w:r>
      <w:r>
        <w:rPr>
          <w:color w:val="000000"/>
          <w:spacing w:val="-5"/>
          <w:sz w:val="28"/>
          <w:szCs w:val="28"/>
        </w:rPr>
        <w:t>образцов для сравнительного исследования</w:t>
      </w:r>
      <w:r w:rsidR="00176AAC">
        <w:rPr>
          <w:color w:val="000000"/>
          <w:spacing w:val="-1"/>
          <w:sz w:val="28"/>
          <w:szCs w:val="28"/>
        </w:rPr>
        <w:t xml:space="preserve"> –</w:t>
      </w:r>
      <w:r w:rsidRPr="00D90E28">
        <w:rPr>
          <w:color w:val="000000"/>
          <w:spacing w:val="-1"/>
          <w:sz w:val="28"/>
          <w:szCs w:val="28"/>
        </w:rPr>
        <w:t xml:space="preserve"> процессуальное </w:t>
      </w:r>
      <w:r w:rsidRPr="00D90E28">
        <w:rPr>
          <w:bCs/>
          <w:color w:val="000000"/>
          <w:spacing w:val="-4"/>
          <w:sz w:val="28"/>
          <w:szCs w:val="28"/>
        </w:rPr>
        <w:t>(следственное или судебное</w:t>
      </w:r>
      <w:r w:rsidRPr="00D90E28">
        <w:rPr>
          <w:b/>
          <w:bCs/>
          <w:color w:val="000000"/>
          <w:spacing w:val="-4"/>
          <w:sz w:val="28"/>
          <w:szCs w:val="28"/>
        </w:rPr>
        <w:t xml:space="preserve">) </w:t>
      </w:r>
      <w:r w:rsidRPr="00D90E28">
        <w:rPr>
          <w:color w:val="000000"/>
          <w:spacing w:val="-4"/>
          <w:sz w:val="28"/>
          <w:szCs w:val="28"/>
        </w:rPr>
        <w:t>действие, за</w:t>
      </w:r>
      <w:r w:rsidRPr="00D90E28">
        <w:rPr>
          <w:color w:val="000000"/>
          <w:spacing w:val="-4"/>
          <w:sz w:val="28"/>
          <w:szCs w:val="28"/>
        </w:rPr>
        <w:softHyphen/>
      </w:r>
      <w:r w:rsidRPr="00D90E28">
        <w:rPr>
          <w:color w:val="000000"/>
          <w:spacing w:val="-3"/>
          <w:sz w:val="28"/>
          <w:szCs w:val="28"/>
        </w:rPr>
        <w:t>ключающееся в получении сравнител</w:t>
      </w:r>
      <w:r w:rsidRPr="00D90E28">
        <w:rPr>
          <w:color w:val="000000"/>
          <w:spacing w:val="-3"/>
          <w:sz w:val="28"/>
          <w:szCs w:val="28"/>
        </w:rPr>
        <w:t>ь</w:t>
      </w:r>
      <w:r w:rsidRPr="00D90E28">
        <w:rPr>
          <w:color w:val="000000"/>
          <w:spacing w:val="-3"/>
          <w:sz w:val="28"/>
          <w:szCs w:val="28"/>
        </w:rPr>
        <w:t xml:space="preserve">ных </w:t>
      </w:r>
      <w:r w:rsidRPr="00D90E28">
        <w:rPr>
          <w:color w:val="000000"/>
          <w:spacing w:val="-5"/>
          <w:sz w:val="28"/>
          <w:szCs w:val="28"/>
        </w:rPr>
        <w:t xml:space="preserve">материалов для экспертного исследования. В </w:t>
      </w:r>
      <w:r w:rsidRPr="00D90E28">
        <w:rPr>
          <w:color w:val="000000"/>
          <w:spacing w:val="-4"/>
          <w:sz w:val="28"/>
          <w:szCs w:val="28"/>
        </w:rPr>
        <w:t>соответствии с законом может носить при</w:t>
      </w:r>
      <w:r w:rsidRPr="00D90E28">
        <w:rPr>
          <w:color w:val="000000"/>
          <w:spacing w:val="-4"/>
          <w:sz w:val="28"/>
          <w:szCs w:val="28"/>
        </w:rPr>
        <w:softHyphen/>
      </w:r>
      <w:r w:rsidRPr="00D90E28">
        <w:rPr>
          <w:color w:val="000000"/>
          <w:spacing w:val="-3"/>
          <w:sz w:val="28"/>
          <w:szCs w:val="28"/>
        </w:rPr>
        <w:t>нудительный характер при соблюдении ус</w:t>
      </w:r>
      <w:r w:rsidRPr="00D90E28">
        <w:rPr>
          <w:color w:val="000000"/>
          <w:spacing w:val="-3"/>
          <w:sz w:val="28"/>
          <w:szCs w:val="28"/>
        </w:rPr>
        <w:softHyphen/>
      </w:r>
      <w:r w:rsidRPr="00D90E28">
        <w:rPr>
          <w:color w:val="000000"/>
          <w:spacing w:val="6"/>
          <w:sz w:val="28"/>
          <w:szCs w:val="28"/>
        </w:rPr>
        <w:t>тановленных процесс</w:t>
      </w:r>
      <w:r w:rsidRPr="00D90E28">
        <w:rPr>
          <w:color w:val="000000"/>
          <w:spacing w:val="6"/>
          <w:sz w:val="28"/>
          <w:szCs w:val="28"/>
        </w:rPr>
        <w:t>у</w:t>
      </w:r>
      <w:r w:rsidRPr="00D90E28">
        <w:rPr>
          <w:color w:val="000000"/>
          <w:spacing w:val="6"/>
          <w:sz w:val="28"/>
          <w:szCs w:val="28"/>
        </w:rPr>
        <w:t xml:space="preserve">альных гарантий </w:t>
      </w:r>
      <w:r w:rsidRPr="00D90E28">
        <w:rPr>
          <w:color w:val="000000"/>
          <w:spacing w:val="-5"/>
          <w:sz w:val="28"/>
          <w:szCs w:val="28"/>
        </w:rPr>
        <w:t>(вынесение специального постановления, со</w:t>
      </w:r>
      <w:r w:rsidRPr="00D90E28">
        <w:rPr>
          <w:color w:val="000000"/>
          <w:spacing w:val="-5"/>
          <w:sz w:val="28"/>
          <w:szCs w:val="28"/>
        </w:rPr>
        <w:softHyphen/>
      </w:r>
      <w:r w:rsidRPr="00D90E28">
        <w:rPr>
          <w:color w:val="000000"/>
          <w:spacing w:val="-6"/>
          <w:sz w:val="28"/>
          <w:szCs w:val="28"/>
        </w:rPr>
        <w:t>ставление проток</w:t>
      </w:r>
      <w:r w:rsidRPr="00D90E28">
        <w:rPr>
          <w:color w:val="000000"/>
          <w:spacing w:val="-6"/>
          <w:sz w:val="28"/>
          <w:szCs w:val="28"/>
        </w:rPr>
        <w:t>о</w:t>
      </w:r>
      <w:r w:rsidRPr="00D90E28">
        <w:rPr>
          <w:color w:val="000000"/>
          <w:spacing w:val="-6"/>
          <w:sz w:val="28"/>
          <w:szCs w:val="28"/>
        </w:rPr>
        <w:t xml:space="preserve">ла, ограниченный перечень </w:t>
      </w:r>
      <w:r w:rsidRPr="00D90E28">
        <w:rPr>
          <w:color w:val="000000"/>
          <w:spacing w:val="-5"/>
          <w:sz w:val="28"/>
          <w:szCs w:val="28"/>
        </w:rPr>
        <w:t>случаев, когда допускается получение образ</w:t>
      </w:r>
      <w:r w:rsidRPr="00D90E28">
        <w:rPr>
          <w:color w:val="000000"/>
          <w:spacing w:val="-5"/>
          <w:sz w:val="28"/>
          <w:szCs w:val="28"/>
        </w:rPr>
        <w:softHyphen/>
      </w:r>
      <w:r w:rsidRPr="00D90E28">
        <w:rPr>
          <w:color w:val="000000"/>
          <w:spacing w:val="-4"/>
          <w:sz w:val="28"/>
          <w:szCs w:val="28"/>
        </w:rPr>
        <w:t>цов у св</w:t>
      </w:r>
      <w:r w:rsidRPr="00D90E28">
        <w:rPr>
          <w:color w:val="000000"/>
          <w:spacing w:val="-4"/>
          <w:sz w:val="28"/>
          <w:szCs w:val="28"/>
        </w:rPr>
        <w:t>и</w:t>
      </w:r>
      <w:r w:rsidRPr="00D90E28">
        <w:rPr>
          <w:color w:val="000000"/>
          <w:spacing w:val="-4"/>
          <w:sz w:val="28"/>
          <w:szCs w:val="28"/>
        </w:rPr>
        <w:t>детеля и потерпевшего). Для полу</w:t>
      </w:r>
      <w:r w:rsidRPr="00D90E28">
        <w:rPr>
          <w:color w:val="000000"/>
          <w:spacing w:val="-4"/>
          <w:sz w:val="28"/>
          <w:szCs w:val="28"/>
        </w:rPr>
        <w:softHyphen/>
      </w:r>
      <w:r w:rsidRPr="00D90E28">
        <w:rPr>
          <w:color w:val="000000"/>
          <w:spacing w:val="-1"/>
          <w:sz w:val="28"/>
          <w:szCs w:val="28"/>
        </w:rPr>
        <w:t xml:space="preserve">чения </w:t>
      </w:r>
      <w:r>
        <w:rPr>
          <w:color w:val="000000"/>
          <w:spacing w:val="-5"/>
          <w:sz w:val="28"/>
          <w:szCs w:val="28"/>
        </w:rPr>
        <w:t>образцов для сравнительного исследов</w:t>
      </w:r>
      <w:r>
        <w:rPr>
          <w:color w:val="000000"/>
          <w:spacing w:val="-5"/>
          <w:sz w:val="28"/>
          <w:szCs w:val="28"/>
        </w:rPr>
        <w:t>а</w:t>
      </w:r>
      <w:r>
        <w:rPr>
          <w:color w:val="000000"/>
          <w:spacing w:val="-5"/>
          <w:sz w:val="28"/>
          <w:szCs w:val="28"/>
        </w:rPr>
        <w:t>ния</w:t>
      </w:r>
      <w:r w:rsidRPr="00D90E28">
        <w:rPr>
          <w:i/>
          <w:iCs/>
          <w:color w:val="000000"/>
          <w:spacing w:val="-1"/>
          <w:sz w:val="28"/>
          <w:szCs w:val="28"/>
        </w:rPr>
        <w:t xml:space="preserve"> </w:t>
      </w:r>
      <w:r w:rsidRPr="00D90E28">
        <w:rPr>
          <w:color w:val="000000"/>
          <w:spacing w:val="-1"/>
          <w:sz w:val="28"/>
          <w:szCs w:val="28"/>
        </w:rPr>
        <w:t xml:space="preserve">следователем может быть </w:t>
      </w:r>
      <w:r w:rsidRPr="00D90E28">
        <w:rPr>
          <w:color w:val="000000"/>
          <w:spacing w:val="-4"/>
          <w:sz w:val="28"/>
          <w:szCs w:val="28"/>
        </w:rPr>
        <w:t>использована помощь специалиста.</w:t>
      </w:r>
    </w:p>
    <w:p w:rsidR="00EA6FE3" w:rsidRDefault="00EA6FE3" w:rsidP="00EA6FE3">
      <w:pPr>
        <w:shd w:val="clear" w:color="auto" w:fill="FFFFFF"/>
        <w:spacing w:line="360" w:lineRule="auto"/>
        <w:ind w:left="14" w:right="43" w:firstLine="694"/>
        <w:jc w:val="both"/>
        <w:rPr>
          <w:color w:val="000000"/>
          <w:spacing w:val="-2"/>
          <w:sz w:val="28"/>
          <w:szCs w:val="28"/>
        </w:rPr>
      </w:pPr>
      <w:r>
        <w:rPr>
          <w:color w:val="000000"/>
          <w:spacing w:val="-5"/>
          <w:sz w:val="28"/>
          <w:szCs w:val="28"/>
        </w:rPr>
        <w:lastRenderedPageBreak/>
        <w:t>Образцы для сравнительного исследования</w:t>
      </w:r>
      <w:r w:rsidRPr="00D90E28">
        <w:rPr>
          <w:color w:val="000000"/>
          <w:spacing w:val="1"/>
          <w:sz w:val="28"/>
          <w:szCs w:val="28"/>
        </w:rPr>
        <w:t xml:space="preserve"> должны быть надлежащего </w:t>
      </w:r>
      <w:r w:rsidRPr="00D90E28">
        <w:rPr>
          <w:color w:val="000000"/>
          <w:spacing w:val="-6"/>
          <w:sz w:val="28"/>
          <w:szCs w:val="28"/>
        </w:rPr>
        <w:t>к</w:t>
      </w:r>
      <w:r w:rsidRPr="00D90E28">
        <w:rPr>
          <w:color w:val="000000"/>
          <w:spacing w:val="-6"/>
          <w:sz w:val="28"/>
          <w:szCs w:val="28"/>
        </w:rPr>
        <w:t>а</w:t>
      </w:r>
      <w:r w:rsidRPr="00D90E28">
        <w:rPr>
          <w:color w:val="000000"/>
          <w:spacing w:val="-6"/>
          <w:sz w:val="28"/>
          <w:szCs w:val="28"/>
        </w:rPr>
        <w:t>чества и получены в количестве, тре</w:t>
      </w:r>
      <w:r w:rsidRPr="00D90E28">
        <w:rPr>
          <w:color w:val="000000"/>
          <w:spacing w:val="-6"/>
          <w:sz w:val="28"/>
          <w:szCs w:val="28"/>
        </w:rPr>
        <w:softHyphen/>
      </w:r>
      <w:r w:rsidRPr="00D90E28">
        <w:rPr>
          <w:color w:val="000000"/>
          <w:spacing w:val="-3"/>
          <w:sz w:val="28"/>
          <w:szCs w:val="28"/>
        </w:rPr>
        <w:t>буемом для производства данной эксперти</w:t>
      </w:r>
      <w:r w:rsidRPr="00D90E28">
        <w:rPr>
          <w:color w:val="000000"/>
          <w:spacing w:val="-3"/>
          <w:sz w:val="28"/>
          <w:szCs w:val="28"/>
        </w:rPr>
        <w:softHyphen/>
      </w:r>
      <w:r w:rsidRPr="00D90E28">
        <w:rPr>
          <w:color w:val="000000"/>
          <w:spacing w:val="1"/>
          <w:sz w:val="28"/>
          <w:szCs w:val="28"/>
        </w:rPr>
        <w:t xml:space="preserve">зы. Под надлежащим качеством </w:t>
      </w:r>
      <w:r>
        <w:rPr>
          <w:color w:val="000000"/>
          <w:spacing w:val="-5"/>
          <w:sz w:val="28"/>
          <w:szCs w:val="28"/>
        </w:rPr>
        <w:t>образцов для сравнительного исследования</w:t>
      </w:r>
      <w:r w:rsidRPr="00D90E28">
        <w:rPr>
          <w:color w:val="000000"/>
          <w:spacing w:val="-7"/>
          <w:sz w:val="28"/>
          <w:szCs w:val="28"/>
        </w:rPr>
        <w:t xml:space="preserve"> поним</w:t>
      </w:r>
      <w:r w:rsidRPr="00D90E28">
        <w:rPr>
          <w:color w:val="000000"/>
          <w:spacing w:val="-7"/>
          <w:sz w:val="28"/>
          <w:szCs w:val="28"/>
        </w:rPr>
        <w:t>а</w:t>
      </w:r>
      <w:r w:rsidRPr="00D90E28">
        <w:rPr>
          <w:color w:val="000000"/>
          <w:spacing w:val="-7"/>
          <w:sz w:val="28"/>
          <w:szCs w:val="28"/>
        </w:rPr>
        <w:t xml:space="preserve">ется выражение ими необходимых для </w:t>
      </w:r>
      <w:r w:rsidRPr="00D90E28">
        <w:rPr>
          <w:color w:val="000000"/>
          <w:spacing w:val="-3"/>
          <w:sz w:val="28"/>
          <w:szCs w:val="28"/>
        </w:rPr>
        <w:t xml:space="preserve">целей экспертного исследования признаков </w:t>
      </w:r>
      <w:r w:rsidRPr="00D90E28">
        <w:rPr>
          <w:color w:val="000000"/>
          <w:spacing w:val="-4"/>
          <w:sz w:val="28"/>
          <w:szCs w:val="28"/>
        </w:rPr>
        <w:t>того объекта, от к</w:t>
      </w:r>
      <w:r>
        <w:rPr>
          <w:color w:val="000000"/>
          <w:spacing w:val="-4"/>
          <w:sz w:val="28"/>
          <w:szCs w:val="28"/>
        </w:rPr>
        <w:t>ото</w:t>
      </w:r>
      <w:r w:rsidRPr="00D90E28">
        <w:rPr>
          <w:color w:val="000000"/>
          <w:spacing w:val="-4"/>
          <w:sz w:val="28"/>
          <w:szCs w:val="28"/>
        </w:rPr>
        <w:t>рого они получены; коли</w:t>
      </w:r>
      <w:r w:rsidRPr="00D90E28">
        <w:rPr>
          <w:color w:val="000000"/>
          <w:spacing w:val="-4"/>
          <w:sz w:val="28"/>
          <w:szCs w:val="28"/>
        </w:rPr>
        <w:softHyphen/>
      </w:r>
      <w:r w:rsidRPr="00D90E28">
        <w:rPr>
          <w:color w:val="000000"/>
          <w:spacing w:val="-2"/>
          <w:sz w:val="28"/>
          <w:szCs w:val="28"/>
        </w:rPr>
        <w:t>чество образцов должно быть т</w:t>
      </w:r>
      <w:r w:rsidRPr="00D90E28">
        <w:rPr>
          <w:color w:val="000000"/>
          <w:spacing w:val="-2"/>
          <w:sz w:val="28"/>
          <w:szCs w:val="28"/>
        </w:rPr>
        <w:t>а</w:t>
      </w:r>
      <w:r w:rsidRPr="00D90E28">
        <w:rPr>
          <w:color w:val="000000"/>
          <w:spacing w:val="-2"/>
          <w:sz w:val="28"/>
          <w:szCs w:val="28"/>
        </w:rPr>
        <w:t>ким, чтобы</w:t>
      </w:r>
      <w:r>
        <w:rPr>
          <w:color w:val="000000"/>
          <w:spacing w:val="-2"/>
          <w:sz w:val="28"/>
          <w:szCs w:val="28"/>
        </w:rPr>
        <w:t xml:space="preserve"> </w:t>
      </w:r>
      <w:r w:rsidRPr="00D90E28">
        <w:rPr>
          <w:color w:val="000000"/>
          <w:spacing w:val="-4"/>
          <w:sz w:val="28"/>
          <w:szCs w:val="28"/>
        </w:rPr>
        <w:t xml:space="preserve">можно было сделать вывод о необходимости </w:t>
      </w:r>
      <w:r w:rsidRPr="00D90E28">
        <w:rPr>
          <w:color w:val="000000"/>
          <w:spacing w:val="-1"/>
          <w:sz w:val="28"/>
          <w:szCs w:val="28"/>
        </w:rPr>
        <w:t>или случайности этих признаков и их вари</w:t>
      </w:r>
      <w:r w:rsidRPr="00D90E28">
        <w:rPr>
          <w:color w:val="000000"/>
          <w:spacing w:val="-1"/>
          <w:sz w:val="28"/>
          <w:szCs w:val="28"/>
        </w:rPr>
        <w:softHyphen/>
      </w:r>
      <w:r w:rsidRPr="00D90E28">
        <w:rPr>
          <w:color w:val="000000"/>
          <w:spacing w:val="4"/>
          <w:sz w:val="28"/>
          <w:szCs w:val="28"/>
        </w:rPr>
        <w:t xml:space="preserve">ативности. Условия получения </w:t>
      </w:r>
      <w:r>
        <w:rPr>
          <w:color w:val="000000"/>
          <w:spacing w:val="-5"/>
          <w:sz w:val="28"/>
          <w:szCs w:val="28"/>
        </w:rPr>
        <w:t>образцов для сравнительн</w:t>
      </w:r>
      <w:r>
        <w:rPr>
          <w:color w:val="000000"/>
          <w:spacing w:val="-5"/>
          <w:sz w:val="28"/>
          <w:szCs w:val="28"/>
        </w:rPr>
        <w:t>о</w:t>
      </w:r>
      <w:r>
        <w:rPr>
          <w:color w:val="000000"/>
          <w:spacing w:val="-5"/>
          <w:sz w:val="28"/>
          <w:szCs w:val="28"/>
        </w:rPr>
        <w:t>го исследования</w:t>
      </w:r>
      <w:r w:rsidRPr="00D90E28">
        <w:rPr>
          <w:color w:val="000000"/>
          <w:spacing w:val="-2"/>
          <w:sz w:val="28"/>
          <w:szCs w:val="28"/>
        </w:rPr>
        <w:t xml:space="preserve"> должны максимально соответствовать условиям образования исследуемого объекта, </w:t>
      </w:r>
      <w:r w:rsidRPr="00D90E28">
        <w:rPr>
          <w:color w:val="000000"/>
          <w:spacing w:val="-1"/>
          <w:sz w:val="28"/>
          <w:szCs w:val="28"/>
        </w:rPr>
        <w:t xml:space="preserve">желательно, чтобы образец был получен на </w:t>
      </w:r>
      <w:r w:rsidRPr="00D90E28">
        <w:rPr>
          <w:color w:val="000000"/>
          <w:spacing w:val="-4"/>
          <w:sz w:val="28"/>
          <w:szCs w:val="28"/>
        </w:rPr>
        <w:t>таком же м</w:t>
      </w:r>
      <w:r w:rsidRPr="00D90E28">
        <w:rPr>
          <w:color w:val="000000"/>
          <w:spacing w:val="-4"/>
          <w:sz w:val="28"/>
          <w:szCs w:val="28"/>
        </w:rPr>
        <w:t>а</w:t>
      </w:r>
      <w:r w:rsidRPr="00D90E28">
        <w:rPr>
          <w:color w:val="000000"/>
          <w:spacing w:val="-4"/>
          <w:sz w:val="28"/>
          <w:szCs w:val="28"/>
        </w:rPr>
        <w:t>териале, что и исследуемый объ</w:t>
      </w:r>
      <w:r w:rsidRPr="00D90E28">
        <w:rPr>
          <w:color w:val="000000"/>
          <w:spacing w:val="-4"/>
          <w:sz w:val="28"/>
          <w:szCs w:val="28"/>
        </w:rPr>
        <w:softHyphen/>
      </w:r>
      <w:r w:rsidRPr="00D90E28">
        <w:rPr>
          <w:color w:val="000000"/>
          <w:spacing w:val="-3"/>
          <w:sz w:val="28"/>
          <w:szCs w:val="28"/>
        </w:rPr>
        <w:t xml:space="preserve">ект, аналогичными орудиями и средствами </w:t>
      </w:r>
      <w:r w:rsidR="00133796">
        <w:rPr>
          <w:color w:val="000000"/>
          <w:spacing w:val="-3"/>
          <w:sz w:val="28"/>
          <w:szCs w:val="28"/>
        </w:rPr>
        <w:t>и т. п.</w:t>
      </w:r>
      <w:r w:rsidRPr="00D90E28">
        <w:rPr>
          <w:color w:val="000000"/>
          <w:spacing w:val="3"/>
          <w:sz w:val="28"/>
          <w:szCs w:val="28"/>
        </w:rPr>
        <w:t xml:space="preserve"> Кроме того, могут существовать и до</w:t>
      </w:r>
      <w:r w:rsidRPr="00D90E28">
        <w:rPr>
          <w:color w:val="000000"/>
          <w:spacing w:val="3"/>
          <w:sz w:val="28"/>
          <w:szCs w:val="28"/>
        </w:rPr>
        <w:softHyphen/>
      </w:r>
      <w:r w:rsidRPr="00D90E28">
        <w:rPr>
          <w:color w:val="000000"/>
          <w:spacing w:val="1"/>
          <w:sz w:val="28"/>
          <w:szCs w:val="28"/>
        </w:rPr>
        <w:t>полнительные условия. Напр</w:t>
      </w:r>
      <w:r>
        <w:rPr>
          <w:color w:val="000000"/>
          <w:spacing w:val="1"/>
          <w:sz w:val="28"/>
          <w:szCs w:val="28"/>
        </w:rPr>
        <w:t>имер,</w:t>
      </w:r>
      <w:r w:rsidRPr="00D90E28">
        <w:rPr>
          <w:color w:val="000000"/>
          <w:spacing w:val="1"/>
          <w:sz w:val="28"/>
          <w:szCs w:val="28"/>
        </w:rPr>
        <w:t xml:space="preserve"> при получе</w:t>
      </w:r>
      <w:r w:rsidRPr="00D90E28">
        <w:rPr>
          <w:color w:val="000000"/>
          <w:spacing w:val="1"/>
          <w:sz w:val="28"/>
          <w:szCs w:val="28"/>
        </w:rPr>
        <w:softHyphen/>
      </w:r>
      <w:r w:rsidRPr="00D90E28">
        <w:rPr>
          <w:color w:val="000000"/>
          <w:sz w:val="28"/>
          <w:szCs w:val="28"/>
        </w:rPr>
        <w:t xml:space="preserve">нии экспериментальных образцов почерка, </w:t>
      </w:r>
      <w:r w:rsidRPr="00D90E28">
        <w:rPr>
          <w:color w:val="000000"/>
          <w:spacing w:val="1"/>
          <w:sz w:val="28"/>
          <w:szCs w:val="28"/>
        </w:rPr>
        <w:t xml:space="preserve">когда исполнитель знает, что его рукописи </w:t>
      </w:r>
      <w:r w:rsidRPr="00D90E28">
        <w:rPr>
          <w:color w:val="000000"/>
          <w:spacing w:val="-4"/>
          <w:sz w:val="28"/>
          <w:szCs w:val="28"/>
        </w:rPr>
        <w:t>будут использоваться в качестве сравнитель</w:t>
      </w:r>
      <w:r w:rsidRPr="00D90E28">
        <w:rPr>
          <w:color w:val="000000"/>
          <w:spacing w:val="-4"/>
          <w:sz w:val="28"/>
          <w:szCs w:val="28"/>
        </w:rPr>
        <w:softHyphen/>
      </w:r>
      <w:r w:rsidRPr="00D90E28">
        <w:rPr>
          <w:color w:val="000000"/>
          <w:spacing w:val="-2"/>
          <w:sz w:val="28"/>
          <w:szCs w:val="28"/>
        </w:rPr>
        <w:t>ного материала при производстве эксперти</w:t>
      </w:r>
      <w:r w:rsidRPr="00D90E28">
        <w:rPr>
          <w:color w:val="000000"/>
          <w:spacing w:val="-2"/>
          <w:sz w:val="28"/>
          <w:szCs w:val="28"/>
        </w:rPr>
        <w:softHyphen/>
      </w:r>
      <w:r w:rsidRPr="00D90E28">
        <w:rPr>
          <w:color w:val="000000"/>
          <w:spacing w:val="-3"/>
          <w:sz w:val="28"/>
          <w:szCs w:val="28"/>
        </w:rPr>
        <w:t>зы и поэтому возникает опасение, что он бу</w:t>
      </w:r>
      <w:r w:rsidRPr="00D90E28">
        <w:rPr>
          <w:color w:val="000000"/>
          <w:spacing w:val="-3"/>
          <w:sz w:val="28"/>
          <w:szCs w:val="28"/>
        </w:rPr>
        <w:softHyphen/>
        <w:t xml:space="preserve">дет выполнять их с сознательной установкой </w:t>
      </w:r>
      <w:r w:rsidRPr="00D90E28">
        <w:rPr>
          <w:color w:val="000000"/>
          <w:sz w:val="28"/>
          <w:szCs w:val="28"/>
        </w:rPr>
        <w:t xml:space="preserve">на умышленное изменение своего почерка, </w:t>
      </w:r>
      <w:r w:rsidRPr="00D90E28">
        <w:rPr>
          <w:color w:val="000000"/>
          <w:spacing w:val="1"/>
          <w:sz w:val="28"/>
          <w:szCs w:val="28"/>
        </w:rPr>
        <w:t>текст для образца диктуется намеренно ус</w:t>
      </w:r>
      <w:r w:rsidRPr="00D90E28">
        <w:rPr>
          <w:color w:val="000000"/>
          <w:spacing w:val="1"/>
          <w:sz w:val="28"/>
          <w:szCs w:val="28"/>
        </w:rPr>
        <w:softHyphen/>
      </w:r>
      <w:r w:rsidRPr="00D90E28">
        <w:rPr>
          <w:color w:val="000000"/>
          <w:spacing w:val="-2"/>
          <w:sz w:val="28"/>
          <w:szCs w:val="28"/>
        </w:rPr>
        <w:t>коренно, образцы подписи отбираются к</w:t>
      </w:r>
      <w:r w:rsidRPr="00D90E28">
        <w:rPr>
          <w:color w:val="000000"/>
          <w:spacing w:val="-2"/>
          <w:sz w:val="28"/>
          <w:szCs w:val="28"/>
        </w:rPr>
        <w:t>а</w:t>
      </w:r>
      <w:r w:rsidRPr="00D90E28">
        <w:rPr>
          <w:color w:val="000000"/>
          <w:spacing w:val="-2"/>
          <w:sz w:val="28"/>
          <w:szCs w:val="28"/>
        </w:rPr>
        <w:t>ж</w:t>
      </w:r>
      <w:r w:rsidRPr="00D90E28">
        <w:rPr>
          <w:color w:val="000000"/>
          <w:spacing w:val="-2"/>
          <w:sz w:val="28"/>
          <w:szCs w:val="28"/>
        </w:rPr>
        <w:softHyphen/>
        <w:t>дый на отдельном листе и т.п.</w:t>
      </w:r>
    </w:p>
    <w:p w:rsidR="00EA6FE3" w:rsidRPr="00D90E28" w:rsidRDefault="00EA6FE3" w:rsidP="00EA6FE3">
      <w:pPr>
        <w:shd w:val="clear" w:color="auto" w:fill="FFFFFF"/>
        <w:spacing w:line="360" w:lineRule="auto"/>
        <w:ind w:left="14" w:right="43" w:firstLine="694"/>
        <w:jc w:val="both"/>
        <w:rPr>
          <w:sz w:val="28"/>
          <w:szCs w:val="28"/>
        </w:rPr>
      </w:pPr>
      <w:r w:rsidRPr="00D90E28">
        <w:rPr>
          <w:color w:val="000000"/>
          <w:spacing w:val="-1"/>
          <w:sz w:val="28"/>
          <w:szCs w:val="28"/>
        </w:rPr>
        <w:t xml:space="preserve">В ряде случаев </w:t>
      </w:r>
      <w:r>
        <w:rPr>
          <w:color w:val="000000"/>
          <w:spacing w:val="-5"/>
          <w:sz w:val="28"/>
          <w:szCs w:val="28"/>
        </w:rPr>
        <w:t>образцы для сравнительного исследования</w:t>
      </w:r>
      <w:r w:rsidRPr="00D90E28">
        <w:rPr>
          <w:color w:val="000000"/>
          <w:spacing w:val="-1"/>
          <w:sz w:val="28"/>
          <w:szCs w:val="28"/>
        </w:rPr>
        <w:t xml:space="preserve"> могут быть </w:t>
      </w:r>
      <w:r w:rsidRPr="00D90E28">
        <w:rPr>
          <w:color w:val="000000"/>
          <w:spacing w:val="4"/>
          <w:sz w:val="28"/>
          <w:szCs w:val="28"/>
        </w:rPr>
        <w:t>п</w:t>
      </w:r>
      <w:r w:rsidRPr="00D90E28">
        <w:rPr>
          <w:color w:val="000000"/>
          <w:spacing w:val="4"/>
          <w:sz w:val="28"/>
          <w:szCs w:val="28"/>
        </w:rPr>
        <w:t>о</w:t>
      </w:r>
      <w:r w:rsidRPr="00D90E28">
        <w:rPr>
          <w:color w:val="000000"/>
          <w:spacing w:val="4"/>
          <w:sz w:val="28"/>
          <w:szCs w:val="28"/>
        </w:rPr>
        <w:t xml:space="preserve">лучены самим экспертом в процессе </w:t>
      </w:r>
      <w:r w:rsidRPr="00D90E28">
        <w:rPr>
          <w:color w:val="000000"/>
          <w:spacing w:val="-2"/>
          <w:sz w:val="28"/>
          <w:szCs w:val="28"/>
        </w:rPr>
        <w:t>экспертного исследования экспериме</w:t>
      </w:r>
      <w:r w:rsidRPr="00D90E28">
        <w:rPr>
          <w:color w:val="000000"/>
          <w:spacing w:val="-2"/>
          <w:sz w:val="28"/>
          <w:szCs w:val="28"/>
        </w:rPr>
        <w:t>н</w:t>
      </w:r>
      <w:r w:rsidRPr="00D90E28">
        <w:rPr>
          <w:color w:val="000000"/>
          <w:spacing w:val="-2"/>
          <w:sz w:val="28"/>
          <w:szCs w:val="28"/>
        </w:rPr>
        <w:t>таль</w:t>
      </w:r>
      <w:r w:rsidRPr="00D90E28">
        <w:rPr>
          <w:color w:val="000000"/>
          <w:spacing w:val="-2"/>
          <w:sz w:val="28"/>
          <w:szCs w:val="28"/>
        </w:rPr>
        <w:softHyphen/>
      </w:r>
      <w:r w:rsidRPr="00D90E28">
        <w:rPr>
          <w:color w:val="000000"/>
          <w:spacing w:val="-4"/>
          <w:sz w:val="28"/>
          <w:szCs w:val="28"/>
        </w:rPr>
        <w:t>ным путем. Их получение составляет содер</w:t>
      </w:r>
      <w:r w:rsidRPr="00D90E28">
        <w:rPr>
          <w:color w:val="000000"/>
          <w:spacing w:val="-4"/>
          <w:sz w:val="28"/>
          <w:szCs w:val="28"/>
        </w:rPr>
        <w:softHyphen/>
      </w:r>
      <w:r w:rsidRPr="00D90E28">
        <w:rPr>
          <w:color w:val="000000"/>
          <w:spacing w:val="-5"/>
          <w:sz w:val="28"/>
          <w:szCs w:val="28"/>
        </w:rPr>
        <w:t>жание экспертного экспериме</w:t>
      </w:r>
      <w:r w:rsidRPr="00D90E28">
        <w:rPr>
          <w:color w:val="000000"/>
          <w:spacing w:val="-5"/>
          <w:sz w:val="28"/>
          <w:szCs w:val="28"/>
        </w:rPr>
        <w:t>н</w:t>
      </w:r>
      <w:r w:rsidRPr="00D90E28">
        <w:rPr>
          <w:color w:val="000000"/>
          <w:spacing w:val="-5"/>
          <w:sz w:val="28"/>
          <w:szCs w:val="28"/>
        </w:rPr>
        <w:t>та</w:t>
      </w:r>
      <w:r w:rsidR="00176AAC">
        <w:rPr>
          <w:color w:val="000000"/>
          <w:spacing w:val="-5"/>
          <w:sz w:val="28"/>
          <w:szCs w:val="28"/>
        </w:rPr>
        <w:t> </w:t>
      </w:r>
      <w:r w:rsidR="00E53DA1">
        <w:rPr>
          <w:sz w:val="28"/>
          <w:szCs w:val="28"/>
        </w:rPr>
        <w:t>–</w:t>
      </w:r>
      <w:r w:rsidR="00E53DA1" w:rsidRPr="00532811">
        <w:rPr>
          <w:sz w:val="28"/>
          <w:szCs w:val="28"/>
        </w:rPr>
        <w:t xml:space="preserve"> </w:t>
      </w:r>
      <w:r w:rsidRPr="00D90E28">
        <w:rPr>
          <w:color w:val="000000"/>
          <w:spacing w:val="-5"/>
          <w:sz w:val="28"/>
          <w:szCs w:val="28"/>
        </w:rPr>
        <w:t>факульта</w:t>
      </w:r>
      <w:r w:rsidRPr="00D90E28">
        <w:rPr>
          <w:color w:val="000000"/>
          <w:spacing w:val="-5"/>
          <w:sz w:val="28"/>
          <w:szCs w:val="28"/>
        </w:rPr>
        <w:softHyphen/>
      </w:r>
      <w:r w:rsidRPr="00D90E28">
        <w:rPr>
          <w:color w:val="000000"/>
          <w:spacing w:val="-3"/>
          <w:sz w:val="28"/>
          <w:szCs w:val="28"/>
        </w:rPr>
        <w:t xml:space="preserve">тивной стадии производства экспертизы. В </w:t>
      </w:r>
      <w:r w:rsidRPr="00D90E28">
        <w:rPr>
          <w:color w:val="000000"/>
          <w:spacing w:val="-4"/>
          <w:sz w:val="28"/>
          <w:szCs w:val="28"/>
        </w:rPr>
        <w:t>этом случае процесс п</w:t>
      </w:r>
      <w:r w:rsidRPr="00D90E28">
        <w:rPr>
          <w:color w:val="000000"/>
          <w:spacing w:val="-4"/>
          <w:sz w:val="28"/>
          <w:szCs w:val="28"/>
        </w:rPr>
        <w:t>о</w:t>
      </w:r>
      <w:r w:rsidRPr="00D90E28">
        <w:rPr>
          <w:color w:val="000000"/>
          <w:spacing w:val="-4"/>
          <w:sz w:val="28"/>
          <w:szCs w:val="28"/>
        </w:rPr>
        <w:t xml:space="preserve">лучения образцов не </w:t>
      </w:r>
      <w:r w:rsidRPr="00D90E28">
        <w:rPr>
          <w:color w:val="000000"/>
          <w:spacing w:val="-5"/>
          <w:sz w:val="28"/>
          <w:szCs w:val="28"/>
        </w:rPr>
        <w:t>является самостоятельным действием и фик</w:t>
      </w:r>
      <w:r w:rsidRPr="00D90E28">
        <w:rPr>
          <w:color w:val="000000"/>
          <w:spacing w:val="-5"/>
          <w:sz w:val="28"/>
          <w:szCs w:val="28"/>
        </w:rPr>
        <w:softHyphen/>
      </w:r>
      <w:r w:rsidRPr="00D90E28">
        <w:rPr>
          <w:color w:val="000000"/>
          <w:spacing w:val="-6"/>
          <w:sz w:val="28"/>
          <w:szCs w:val="28"/>
        </w:rPr>
        <w:t>сируется в иссл</w:t>
      </w:r>
      <w:r w:rsidRPr="00D90E28">
        <w:rPr>
          <w:color w:val="000000"/>
          <w:spacing w:val="-6"/>
          <w:sz w:val="28"/>
          <w:szCs w:val="28"/>
        </w:rPr>
        <w:t>е</w:t>
      </w:r>
      <w:r w:rsidRPr="00D90E28">
        <w:rPr>
          <w:color w:val="000000"/>
          <w:spacing w:val="-6"/>
          <w:sz w:val="28"/>
          <w:szCs w:val="28"/>
        </w:rPr>
        <w:t>довательской части заключе</w:t>
      </w:r>
      <w:r w:rsidRPr="00D90E28">
        <w:rPr>
          <w:color w:val="000000"/>
          <w:spacing w:val="-7"/>
          <w:sz w:val="28"/>
          <w:szCs w:val="28"/>
        </w:rPr>
        <w:t>ния эксперта.</w:t>
      </w:r>
    </w:p>
    <w:p w:rsidR="00EA6FE3" w:rsidRDefault="00EA6FE3" w:rsidP="00EA6FE3">
      <w:pPr>
        <w:spacing w:line="360" w:lineRule="auto"/>
        <w:ind w:firstLine="708"/>
        <w:jc w:val="both"/>
        <w:rPr>
          <w:sz w:val="28"/>
        </w:rPr>
      </w:pPr>
      <w:r>
        <w:rPr>
          <w:sz w:val="28"/>
        </w:rPr>
        <w:t xml:space="preserve">При </w:t>
      </w:r>
      <w:r>
        <w:rPr>
          <w:i/>
          <w:sz w:val="28"/>
        </w:rPr>
        <w:t>задержании</w:t>
      </w:r>
      <w:r>
        <w:rPr>
          <w:sz w:val="28"/>
        </w:rPr>
        <w:t xml:space="preserve"> также может использоваться помощь специалиста. В ч</w:t>
      </w:r>
      <w:r>
        <w:rPr>
          <w:sz w:val="28"/>
        </w:rPr>
        <w:t>а</w:t>
      </w:r>
      <w:r>
        <w:rPr>
          <w:sz w:val="28"/>
        </w:rPr>
        <w:t>стности, она обеспечивается установле</w:t>
      </w:r>
      <w:r>
        <w:rPr>
          <w:sz w:val="28"/>
        </w:rPr>
        <w:softHyphen/>
        <w:t>нием</w:t>
      </w:r>
      <w:r w:rsidR="00176AAC">
        <w:rPr>
          <w:sz w:val="28"/>
        </w:rPr>
        <w:t xml:space="preserve"> наблюдения за задерживаемым. В </w:t>
      </w:r>
      <w:r>
        <w:rPr>
          <w:sz w:val="28"/>
        </w:rPr>
        <w:t>этом случае специа</w:t>
      </w:r>
      <w:r>
        <w:rPr>
          <w:sz w:val="28"/>
        </w:rPr>
        <w:softHyphen/>
        <w:t>лист может использовать прибор ночного видения, сре</w:t>
      </w:r>
      <w:r>
        <w:rPr>
          <w:sz w:val="28"/>
        </w:rPr>
        <w:t>д</w:t>
      </w:r>
      <w:r>
        <w:rPr>
          <w:sz w:val="28"/>
        </w:rPr>
        <w:t>ства звуко- и видеозаписи, специальные средства слежения и оп</w:t>
      </w:r>
      <w:r>
        <w:rPr>
          <w:sz w:val="28"/>
        </w:rPr>
        <w:softHyphen/>
        <w:t>ределения м</w:t>
      </w:r>
      <w:r>
        <w:rPr>
          <w:sz w:val="28"/>
        </w:rPr>
        <w:t>е</w:t>
      </w:r>
      <w:r>
        <w:rPr>
          <w:sz w:val="28"/>
        </w:rPr>
        <w:t xml:space="preserve">стонахождения того или иного лица </w:t>
      </w:r>
      <w:r w:rsidR="00133796">
        <w:rPr>
          <w:sz w:val="28"/>
        </w:rPr>
        <w:t>и т. д.</w:t>
      </w:r>
      <w:r>
        <w:rPr>
          <w:sz w:val="28"/>
        </w:rPr>
        <w:t xml:space="preserve"> Если для задержания одного или б</w:t>
      </w:r>
      <w:r>
        <w:rPr>
          <w:sz w:val="28"/>
        </w:rPr>
        <w:t>о</w:t>
      </w:r>
      <w:r>
        <w:rPr>
          <w:sz w:val="28"/>
        </w:rPr>
        <w:t>лее лиц создано несколько групп, то сотрудники, входящие в группу обеспеч</w:t>
      </w:r>
      <w:r>
        <w:rPr>
          <w:sz w:val="28"/>
        </w:rPr>
        <w:t>е</w:t>
      </w:r>
      <w:r>
        <w:rPr>
          <w:sz w:val="28"/>
        </w:rPr>
        <w:t>ния, будут осу</w:t>
      </w:r>
      <w:r>
        <w:rPr>
          <w:sz w:val="28"/>
        </w:rPr>
        <w:softHyphen/>
        <w:t>ществлять технические функции по использованию средств си</w:t>
      </w:r>
      <w:r>
        <w:rPr>
          <w:sz w:val="28"/>
        </w:rPr>
        <w:t>г</w:t>
      </w:r>
      <w:r>
        <w:rPr>
          <w:sz w:val="28"/>
        </w:rPr>
        <w:lastRenderedPageBreak/>
        <w:t>нализации, связи, их перемещения и поддержания в нуж</w:t>
      </w:r>
      <w:r>
        <w:rPr>
          <w:sz w:val="28"/>
        </w:rPr>
        <w:softHyphen/>
        <w:t>ном рабочем режиме</w:t>
      </w:r>
      <w:r w:rsidRPr="00B62D67">
        <w:rPr>
          <w:rStyle w:val="af2"/>
        </w:rPr>
        <w:footnoteReference w:customMarkFollows="1" w:id="90"/>
        <w:t>1</w:t>
      </w:r>
      <w:r>
        <w:rPr>
          <w:sz w:val="28"/>
        </w:rPr>
        <w:t>. Для этого привлекаются связисты (ра</w:t>
      </w:r>
      <w:r>
        <w:rPr>
          <w:sz w:val="28"/>
        </w:rPr>
        <w:softHyphen/>
        <w:t>дисты, телефонисты), техники, обслуж</w:t>
      </w:r>
      <w:r>
        <w:rPr>
          <w:sz w:val="28"/>
        </w:rPr>
        <w:t>и</w:t>
      </w:r>
      <w:r>
        <w:rPr>
          <w:sz w:val="28"/>
        </w:rPr>
        <w:t>вающие специаль</w:t>
      </w:r>
      <w:r>
        <w:rPr>
          <w:sz w:val="28"/>
        </w:rPr>
        <w:softHyphen/>
        <w:t>ные средства (информационные системы баз данных, аппар</w:t>
      </w:r>
      <w:r>
        <w:rPr>
          <w:sz w:val="28"/>
        </w:rPr>
        <w:t>а</w:t>
      </w:r>
      <w:r>
        <w:rPr>
          <w:sz w:val="28"/>
        </w:rPr>
        <w:t>туру прослушивания, слежения, обработки информа</w:t>
      </w:r>
      <w:r>
        <w:rPr>
          <w:sz w:val="28"/>
        </w:rPr>
        <w:softHyphen/>
        <w:t>ции</w:t>
      </w:r>
      <w:r w:rsidR="00E53DA1">
        <w:rPr>
          <w:sz w:val="28"/>
        </w:rPr>
        <w:t xml:space="preserve"> </w:t>
      </w:r>
      <w:r w:rsidR="00133796">
        <w:rPr>
          <w:sz w:val="28"/>
        </w:rPr>
        <w:t>и т. п.</w:t>
      </w:r>
      <w:r>
        <w:rPr>
          <w:sz w:val="28"/>
        </w:rPr>
        <w:t>), водители авт</w:t>
      </w:r>
      <w:r>
        <w:rPr>
          <w:sz w:val="28"/>
        </w:rPr>
        <w:t>о</w:t>
      </w:r>
      <w:r>
        <w:rPr>
          <w:sz w:val="28"/>
        </w:rPr>
        <w:t>транспорта и другие сведущие лица.</w:t>
      </w:r>
    </w:p>
    <w:p w:rsidR="00EA6FE3" w:rsidRDefault="00EA6FE3" w:rsidP="00176AAC">
      <w:pPr>
        <w:spacing w:line="360" w:lineRule="auto"/>
        <w:ind w:firstLine="709"/>
        <w:jc w:val="both"/>
        <w:rPr>
          <w:sz w:val="28"/>
        </w:rPr>
      </w:pPr>
      <w:r>
        <w:rPr>
          <w:sz w:val="28"/>
        </w:rPr>
        <w:t>Распространенным следственным действием являет</w:t>
      </w:r>
      <w:r>
        <w:rPr>
          <w:sz w:val="28"/>
        </w:rPr>
        <w:softHyphen/>
        <w:t xml:space="preserve">ся </w:t>
      </w:r>
      <w:r>
        <w:rPr>
          <w:i/>
          <w:sz w:val="28"/>
        </w:rPr>
        <w:t>допрос.</w:t>
      </w:r>
      <w:r>
        <w:rPr>
          <w:sz w:val="28"/>
        </w:rPr>
        <w:t xml:space="preserve"> Участн</w:t>
      </w:r>
      <w:r>
        <w:rPr>
          <w:sz w:val="28"/>
        </w:rPr>
        <w:t>и</w:t>
      </w:r>
      <w:r>
        <w:rPr>
          <w:sz w:val="28"/>
        </w:rPr>
        <w:t>ками допроса могут быть: специалист в области языков, знание которых нео</w:t>
      </w:r>
      <w:r>
        <w:rPr>
          <w:sz w:val="28"/>
        </w:rPr>
        <w:t>б</w:t>
      </w:r>
      <w:r>
        <w:rPr>
          <w:sz w:val="28"/>
        </w:rPr>
        <w:t>ходимо для перевода, а также лицо, понимающе</w:t>
      </w:r>
      <w:r w:rsidR="00176AAC">
        <w:rPr>
          <w:sz w:val="28"/>
        </w:rPr>
        <w:t>е знаки немого или глухого (ст. </w:t>
      </w:r>
      <w:r>
        <w:rPr>
          <w:sz w:val="28"/>
        </w:rPr>
        <w:t>59, 169 УПК РФ), эксперт, который с разрешения следователя имеет право присутствовать при допросе и задавать допрашивае</w:t>
      </w:r>
      <w:r>
        <w:rPr>
          <w:sz w:val="28"/>
        </w:rPr>
        <w:softHyphen/>
        <w:t>мым вопросы, относя</w:t>
      </w:r>
      <w:r w:rsidR="00176AAC">
        <w:rPr>
          <w:sz w:val="28"/>
        </w:rPr>
        <w:t>щиеся к предмету экспертизы (п. 3 ч. 2 ст. </w:t>
      </w:r>
      <w:r>
        <w:rPr>
          <w:sz w:val="28"/>
        </w:rPr>
        <w:t>57 УПК РФ), специалист образовательного учреждения (педагог) при допросе потерпевшего, подозреваемого или свидет</w:t>
      </w:r>
      <w:r>
        <w:rPr>
          <w:sz w:val="28"/>
        </w:rPr>
        <w:t>е</w:t>
      </w:r>
      <w:r>
        <w:rPr>
          <w:sz w:val="28"/>
        </w:rPr>
        <w:t>ля в возрасте до 14 лет, а также по усмотре</w:t>
      </w:r>
      <w:r>
        <w:rPr>
          <w:sz w:val="28"/>
        </w:rPr>
        <w:softHyphen/>
        <w:t xml:space="preserve">нию следователя – </w:t>
      </w:r>
      <w:r w:rsidR="00176AAC">
        <w:rPr>
          <w:sz w:val="28"/>
        </w:rPr>
        <w:t>в возрасте от 14 до 18 лет (ст. </w:t>
      </w:r>
      <w:r>
        <w:rPr>
          <w:sz w:val="28"/>
        </w:rPr>
        <w:t>191 УПК РФ). Указанные сведущие лица оказывают следователю необхо</w:t>
      </w:r>
      <w:r>
        <w:rPr>
          <w:sz w:val="28"/>
        </w:rPr>
        <w:softHyphen/>
        <w:t>димую помощь для установления контакта с допрашивае</w:t>
      </w:r>
      <w:r>
        <w:rPr>
          <w:sz w:val="28"/>
        </w:rPr>
        <w:softHyphen/>
        <w:t>мым, способс</w:t>
      </w:r>
      <w:r>
        <w:rPr>
          <w:sz w:val="28"/>
        </w:rPr>
        <w:t>т</w:t>
      </w:r>
      <w:r>
        <w:rPr>
          <w:sz w:val="28"/>
        </w:rPr>
        <w:t>вуют даче им правдивых показаний и каче</w:t>
      </w:r>
      <w:r>
        <w:rPr>
          <w:sz w:val="28"/>
        </w:rPr>
        <w:softHyphen/>
        <w:t>ственному проведению экспертизы. Отметим, что законом прямо не предусмотрено участие в допросе иных свед</w:t>
      </w:r>
      <w:r>
        <w:rPr>
          <w:sz w:val="28"/>
        </w:rPr>
        <w:t>у</w:t>
      </w:r>
      <w:r>
        <w:rPr>
          <w:sz w:val="28"/>
        </w:rPr>
        <w:t>щих лиц, однако в ряде случаев оно может оказаться полезным. Например, в ходе допроса лица, совершившего кражу груза из подвижного состава железн</w:t>
      </w:r>
      <w:r>
        <w:rPr>
          <w:sz w:val="28"/>
        </w:rPr>
        <w:t>о</w:t>
      </w:r>
      <w:r>
        <w:rPr>
          <w:sz w:val="28"/>
        </w:rPr>
        <w:t>дорожного транспорта ка</w:t>
      </w:r>
      <w:r>
        <w:rPr>
          <w:sz w:val="28"/>
        </w:rPr>
        <w:softHyphen/>
        <w:t>ким-либо новым способом, связанным со сложными техни</w:t>
      </w:r>
      <w:r>
        <w:rPr>
          <w:sz w:val="28"/>
        </w:rPr>
        <w:softHyphen/>
        <w:t>ческими особенностями его функционирования, для уясне</w:t>
      </w:r>
      <w:r>
        <w:rPr>
          <w:sz w:val="28"/>
        </w:rPr>
        <w:softHyphen/>
        <w:t>ния их следов</w:t>
      </w:r>
      <w:r>
        <w:rPr>
          <w:sz w:val="28"/>
        </w:rPr>
        <w:t>а</w:t>
      </w:r>
      <w:r>
        <w:rPr>
          <w:sz w:val="28"/>
        </w:rPr>
        <w:t>телем необходимо привлечь к этому следственному действию компетентного работника железной дороги. Если же допрашиваемый сообщает о применении им необычных приемов маскировки или уничтожения следов преступле</w:t>
      </w:r>
      <w:r>
        <w:rPr>
          <w:sz w:val="28"/>
        </w:rPr>
        <w:softHyphen/>
        <w:t>ния, то для уяснения их сущности и возможности практи</w:t>
      </w:r>
      <w:r>
        <w:rPr>
          <w:sz w:val="28"/>
        </w:rPr>
        <w:softHyphen/>
        <w:t>ческого осуществления важно на допрос пригласить специ</w:t>
      </w:r>
      <w:r>
        <w:rPr>
          <w:sz w:val="28"/>
        </w:rPr>
        <w:softHyphen/>
        <w:t>алиста-криминалиста.</w:t>
      </w:r>
    </w:p>
    <w:p w:rsidR="00EA6FE3" w:rsidRDefault="00EA6FE3" w:rsidP="00EA6FE3">
      <w:pPr>
        <w:spacing w:line="360" w:lineRule="auto"/>
        <w:ind w:firstLine="708"/>
        <w:jc w:val="both"/>
        <w:rPr>
          <w:sz w:val="28"/>
        </w:rPr>
      </w:pPr>
      <w:r>
        <w:rPr>
          <w:sz w:val="28"/>
        </w:rPr>
        <w:t xml:space="preserve">Важна помощь сведущих лиц и при </w:t>
      </w:r>
      <w:r>
        <w:rPr>
          <w:i/>
          <w:sz w:val="28"/>
        </w:rPr>
        <w:t>назначении экспер</w:t>
      </w:r>
      <w:r>
        <w:rPr>
          <w:i/>
          <w:sz w:val="28"/>
        </w:rPr>
        <w:softHyphen/>
        <w:t>тиз.</w:t>
      </w:r>
      <w:r>
        <w:rPr>
          <w:sz w:val="28"/>
        </w:rPr>
        <w:t xml:space="preserve"> Для правил</w:t>
      </w:r>
      <w:r>
        <w:rPr>
          <w:sz w:val="28"/>
        </w:rPr>
        <w:t>ь</w:t>
      </w:r>
      <w:r>
        <w:rPr>
          <w:sz w:val="28"/>
        </w:rPr>
        <w:t xml:space="preserve">ного решения вопроса о назначении той или иной экспертизы необходимо знать </w:t>
      </w:r>
      <w:r>
        <w:rPr>
          <w:sz w:val="28"/>
        </w:rPr>
        <w:lastRenderedPageBreak/>
        <w:t>их современные возмож</w:t>
      </w:r>
      <w:r>
        <w:rPr>
          <w:sz w:val="28"/>
        </w:rPr>
        <w:softHyphen/>
        <w:t>ности, уровень развития науки и техники, а также круг лиц и учреждений, которым можно поручить исследование. По</w:t>
      </w:r>
      <w:r>
        <w:rPr>
          <w:sz w:val="28"/>
        </w:rPr>
        <w:softHyphen/>
        <w:t>мощь в этом о</w:t>
      </w:r>
      <w:r>
        <w:rPr>
          <w:sz w:val="28"/>
        </w:rPr>
        <w:t>т</w:t>
      </w:r>
      <w:r>
        <w:rPr>
          <w:sz w:val="28"/>
        </w:rPr>
        <w:t>ношении может оказать специалист соответ</w:t>
      </w:r>
      <w:r>
        <w:rPr>
          <w:sz w:val="28"/>
        </w:rPr>
        <w:softHyphen/>
        <w:t>ствующей отрасли знания. Соде</w:t>
      </w:r>
      <w:r>
        <w:rPr>
          <w:sz w:val="28"/>
        </w:rPr>
        <w:t>й</w:t>
      </w:r>
      <w:r>
        <w:rPr>
          <w:sz w:val="28"/>
        </w:rPr>
        <w:t>ствие специалиста может выразиться также в определении объема материала, необ</w:t>
      </w:r>
      <w:r>
        <w:rPr>
          <w:sz w:val="28"/>
        </w:rPr>
        <w:softHyphen/>
        <w:t>ходимого для производства исследования, описании особен</w:t>
      </w:r>
      <w:r>
        <w:rPr>
          <w:sz w:val="28"/>
        </w:rPr>
        <w:softHyphen/>
        <w:t>ностей его уп</w:t>
      </w:r>
      <w:r>
        <w:rPr>
          <w:sz w:val="28"/>
        </w:rPr>
        <w:t>а</w:t>
      </w:r>
      <w:r>
        <w:rPr>
          <w:sz w:val="28"/>
        </w:rPr>
        <w:t>ковки и транспортировки, например, опреде</w:t>
      </w:r>
      <w:r>
        <w:rPr>
          <w:sz w:val="28"/>
        </w:rPr>
        <w:softHyphen/>
        <w:t>ленное положение образца, необх</w:t>
      </w:r>
      <w:r>
        <w:rPr>
          <w:sz w:val="28"/>
        </w:rPr>
        <w:t>о</w:t>
      </w:r>
      <w:r>
        <w:rPr>
          <w:sz w:val="28"/>
        </w:rPr>
        <w:t>димый температурный режим и влажность, затемненность, изолированность от ок</w:t>
      </w:r>
      <w:r>
        <w:rPr>
          <w:sz w:val="28"/>
        </w:rPr>
        <w:softHyphen/>
        <w:t xml:space="preserve">ружающей среды </w:t>
      </w:r>
      <w:r w:rsidR="00133796">
        <w:rPr>
          <w:sz w:val="28"/>
        </w:rPr>
        <w:t>и т. п.</w:t>
      </w:r>
    </w:p>
    <w:p w:rsidR="00EA6FE3" w:rsidRDefault="00EA6FE3" w:rsidP="00EA6FE3">
      <w:pPr>
        <w:spacing w:line="360" w:lineRule="auto"/>
        <w:ind w:firstLine="708"/>
        <w:jc w:val="both"/>
        <w:rPr>
          <w:sz w:val="28"/>
        </w:rPr>
      </w:pPr>
      <w:r>
        <w:rPr>
          <w:sz w:val="28"/>
        </w:rPr>
        <w:t>В заключение хотелось бы сказать несколько слов об ис</w:t>
      </w:r>
      <w:r>
        <w:rPr>
          <w:sz w:val="28"/>
        </w:rPr>
        <w:softHyphen/>
        <w:t>пользовании в уголовном процессе сведущих лиц, обладаю</w:t>
      </w:r>
      <w:r>
        <w:rPr>
          <w:sz w:val="28"/>
        </w:rPr>
        <w:softHyphen/>
        <w:t>щих нетрадиционными специал</w:t>
      </w:r>
      <w:r>
        <w:rPr>
          <w:sz w:val="28"/>
        </w:rPr>
        <w:t>ь</w:t>
      </w:r>
      <w:r>
        <w:rPr>
          <w:sz w:val="28"/>
        </w:rPr>
        <w:t>ными п</w:t>
      </w:r>
      <w:r w:rsidR="00777F09">
        <w:rPr>
          <w:sz w:val="28"/>
        </w:rPr>
        <w:t>ознаниями (магов, эк</w:t>
      </w:r>
      <w:r w:rsidR="00777F09">
        <w:rPr>
          <w:sz w:val="28"/>
        </w:rPr>
        <w:softHyphen/>
        <w:t>страсенсов</w:t>
      </w:r>
      <w:r>
        <w:rPr>
          <w:sz w:val="28"/>
        </w:rPr>
        <w:t xml:space="preserve"> </w:t>
      </w:r>
      <w:r w:rsidR="00133796">
        <w:rPr>
          <w:sz w:val="28"/>
        </w:rPr>
        <w:t>и т. д.</w:t>
      </w:r>
      <w:r>
        <w:rPr>
          <w:sz w:val="28"/>
        </w:rPr>
        <w:t>).</w:t>
      </w:r>
    </w:p>
    <w:p w:rsidR="00EA6FE3" w:rsidRDefault="00EA6FE3" w:rsidP="00EA6FE3">
      <w:pPr>
        <w:spacing w:line="360" w:lineRule="auto"/>
        <w:ind w:firstLine="708"/>
        <w:jc w:val="both"/>
        <w:rPr>
          <w:sz w:val="28"/>
        </w:rPr>
      </w:pPr>
      <w:r>
        <w:rPr>
          <w:sz w:val="28"/>
        </w:rPr>
        <w:t>В публикациях, посвященных данной тематике, выска</w:t>
      </w:r>
      <w:r>
        <w:rPr>
          <w:sz w:val="28"/>
        </w:rPr>
        <w:softHyphen/>
        <w:t>зываются разли</w:t>
      </w:r>
      <w:r>
        <w:rPr>
          <w:sz w:val="28"/>
        </w:rPr>
        <w:t>ч</w:t>
      </w:r>
      <w:r>
        <w:rPr>
          <w:sz w:val="28"/>
        </w:rPr>
        <w:t>ные точки зрения на возможность исполь</w:t>
      </w:r>
      <w:r>
        <w:rPr>
          <w:sz w:val="28"/>
        </w:rPr>
        <w:softHyphen/>
        <w:t>зования в расследовании преступл</w:t>
      </w:r>
      <w:r>
        <w:rPr>
          <w:sz w:val="28"/>
        </w:rPr>
        <w:t>е</w:t>
      </w:r>
      <w:r>
        <w:rPr>
          <w:sz w:val="28"/>
        </w:rPr>
        <w:t xml:space="preserve">ний нетрадиционных специальных </w:t>
      </w:r>
      <w:r w:rsidR="00777F09">
        <w:rPr>
          <w:sz w:val="28"/>
        </w:rPr>
        <w:t>по</w:t>
      </w:r>
      <w:r>
        <w:rPr>
          <w:sz w:val="28"/>
        </w:rPr>
        <w:t>знаний</w:t>
      </w:r>
      <w:r w:rsidRPr="00B62D67">
        <w:rPr>
          <w:rStyle w:val="af2"/>
        </w:rPr>
        <w:footnoteReference w:id="91"/>
      </w:r>
      <w:r>
        <w:rPr>
          <w:sz w:val="28"/>
        </w:rPr>
        <w:t>.</w:t>
      </w:r>
    </w:p>
    <w:p w:rsidR="00EA6FE3" w:rsidRDefault="00EA6FE3" w:rsidP="00EA6FE3">
      <w:pPr>
        <w:spacing w:line="360" w:lineRule="auto"/>
        <w:ind w:firstLine="708"/>
        <w:jc w:val="both"/>
        <w:rPr>
          <w:sz w:val="28"/>
        </w:rPr>
      </w:pPr>
      <w:r>
        <w:rPr>
          <w:sz w:val="28"/>
        </w:rPr>
        <w:t>Нетрадиционные специальные познания чаще всего стремят</w:t>
      </w:r>
      <w:r>
        <w:rPr>
          <w:sz w:val="28"/>
        </w:rPr>
        <w:softHyphen/>
        <w:t>ся использ</w:t>
      </w:r>
      <w:r>
        <w:rPr>
          <w:sz w:val="28"/>
        </w:rPr>
        <w:t>о</w:t>
      </w:r>
      <w:r>
        <w:rPr>
          <w:sz w:val="28"/>
        </w:rPr>
        <w:t>вать в расследовании молодые следователи. Возможно это объясняется недо</w:t>
      </w:r>
      <w:r>
        <w:rPr>
          <w:sz w:val="28"/>
        </w:rPr>
        <w:t>с</w:t>
      </w:r>
      <w:r>
        <w:rPr>
          <w:sz w:val="28"/>
        </w:rPr>
        <w:t>татком опыта, стремле</w:t>
      </w:r>
      <w:r>
        <w:rPr>
          <w:sz w:val="28"/>
        </w:rPr>
        <w:softHyphen/>
        <w:t>нием быстрее достигнуть результата, переоценкой во</w:t>
      </w:r>
      <w:r>
        <w:rPr>
          <w:sz w:val="28"/>
        </w:rPr>
        <w:t>з</w:t>
      </w:r>
      <w:r>
        <w:rPr>
          <w:sz w:val="28"/>
        </w:rPr>
        <w:t>мож</w:t>
      </w:r>
      <w:r>
        <w:rPr>
          <w:sz w:val="28"/>
        </w:rPr>
        <w:softHyphen/>
        <w:t>ностей нетрадиционных специальных познаний и др</w:t>
      </w:r>
      <w:r w:rsidRPr="00B62D67">
        <w:rPr>
          <w:rStyle w:val="af2"/>
        </w:rPr>
        <w:footnoteReference w:customMarkFollows="1" w:id="92"/>
        <w:t>2</w:t>
      </w:r>
      <w:r w:rsidR="00136CB5" w:rsidRPr="00136CB5">
        <w:rPr>
          <w:rStyle w:val="af2"/>
          <w:vertAlign w:val="baseline"/>
        </w:rPr>
        <w:t>.</w:t>
      </w:r>
    </w:p>
    <w:p w:rsidR="00EA6FE3" w:rsidRDefault="00EA6FE3" w:rsidP="00EA6FE3">
      <w:pPr>
        <w:spacing w:line="360" w:lineRule="auto"/>
        <w:ind w:firstLine="708"/>
        <w:jc w:val="both"/>
        <w:rPr>
          <w:sz w:val="28"/>
        </w:rPr>
      </w:pPr>
      <w:r>
        <w:rPr>
          <w:sz w:val="28"/>
        </w:rPr>
        <w:t>Развитие профессионального мастерства лица, осуществ</w:t>
      </w:r>
      <w:r>
        <w:rPr>
          <w:sz w:val="28"/>
        </w:rPr>
        <w:softHyphen/>
        <w:t>ляющего рассл</w:t>
      </w:r>
      <w:r>
        <w:rPr>
          <w:sz w:val="28"/>
        </w:rPr>
        <w:t>е</w:t>
      </w:r>
      <w:r>
        <w:rPr>
          <w:sz w:val="28"/>
        </w:rPr>
        <w:t>дование, овладение им техникой и тактикой п</w:t>
      </w:r>
      <w:r w:rsidR="00136CB5">
        <w:rPr>
          <w:sz w:val="28"/>
        </w:rPr>
        <w:t>роведения следственных дейс</w:t>
      </w:r>
      <w:r w:rsidR="00136CB5">
        <w:rPr>
          <w:sz w:val="28"/>
        </w:rPr>
        <w:t>т</w:t>
      </w:r>
      <w:r w:rsidR="00136CB5">
        <w:rPr>
          <w:sz w:val="28"/>
        </w:rPr>
        <w:t>вий </w:t>
      </w:r>
      <w:r>
        <w:rPr>
          <w:sz w:val="28"/>
        </w:rPr>
        <w:t>– более достойная и, главное, более эффективная сфера применения тво</w:t>
      </w:r>
      <w:r>
        <w:rPr>
          <w:sz w:val="28"/>
        </w:rPr>
        <w:t>р</w:t>
      </w:r>
      <w:r>
        <w:rPr>
          <w:sz w:val="28"/>
        </w:rPr>
        <w:t>ческо</w:t>
      </w:r>
      <w:r>
        <w:rPr>
          <w:sz w:val="28"/>
        </w:rPr>
        <w:softHyphen/>
        <w:t>го потенциала молодых сотрудников</w:t>
      </w:r>
      <w:r w:rsidR="00777F09">
        <w:rPr>
          <w:sz w:val="28"/>
        </w:rPr>
        <w:t xml:space="preserve"> органов предварительного следствия и дознания</w:t>
      </w:r>
      <w:r>
        <w:rPr>
          <w:sz w:val="28"/>
        </w:rPr>
        <w:t>.</w:t>
      </w:r>
    </w:p>
    <w:p w:rsidR="00E736A1" w:rsidRDefault="00E736A1">
      <w:pPr>
        <w:spacing w:after="200" w:line="276" w:lineRule="auto"/>
        <w:rPr>
          <w:sz w:val="28"/>
        </w:rPr>
      </w:pPr>
      <w:r>
        <w:rPr>
          <w:sz w:val="28"/>
        </w:rPr>
        <w:br w:type="page"/>
      </w:r>
    </w:p>
    <w:p w:rsidR="00EA6FE3" w:rsidRDefault="00EA6FE3" w:rsidP="00EA6FE3">
      <w:pPr>
        <w:spacing w:line="360" w:lineRule="auto"/>
        <w:jc w:val="both"/>
        <w:rPr>
          <w:sz w:val="28"/>
        </w:rPr>
      </w:pPr>
    </w:p>
    <w:p w:rsidR="00EA6FE3" w:rsidRDefault="00EA6FE3" w:rsidP="00136CB5">
      <w:pPr>
        <w:spacing w:line="360" w:lineRule="auto"/>
        <w:ind w:left="1418" w:hanging="709"/>
        <w:jc w:val="both"/>
        <w:rPr>
          <w:b/>
          <w:sz w:val="28"/>
        </w:rPr>
      </w:pPr>
      <w:bookmarkStart w:id="7" w:name="_Toc21791958"/>
      <w:r>
        <w:rPr>
          <w:b/>
          <w:sz w:val="28"/>
        </w:rPr>
        <w:t xml:space="preserve">§ 2. </w:t>
      </w:r>
      <w:r w:rsidR="005A50F9">
        <w:rPr>
          <w:b/>
          <w:sz w:val="28"/>
        </w:rPr>
        <w:t>Э</w:t>
      </w:r>
      <w:r>
        <w:rPr>
          <w:b/>
          <w:sz w:val="28"/>
        </w:rPr>
        <w:t>ффективност</w:t>
      </w:r>
      <w:r w:rsidR="005A50F9">
        <w:rPr>
          <w:b/>
          <w:sz w:val="28"/>
        </w:rPr>
        <w:t>ь</w:t>
      </w:r>
      <w:r>
        <w:rPr>
          <w:b/>
          <w:sz w:val="28"/>
        </w:rPr>
        <w:t xml:space="preserve"> использования криминалистических знаний в ходе про</w:t>
      </w:r>
      <w:r w:rsidR="005A50F9">
        <w:rPr>
          <w:b/>
          <w:sz w:val="28"/>
        </w:rPr>
        <w:t>изводства</w:t>
      </w:r>
      <w:r>
        <w:rPr>
          <w:b/>
          <w:sz w:val="28"/>
        </w:rPr>
        <w:t xml:space="preserve"> отдельных следственных действий</w:t>
      </w:r>
      <w:bookmarkEnd w:id="7"/>
      <w:r w:rsidR="005A50F9">
        <w:rPr>
          <w:b/>
          <w:sz w:val="28"/>
        </w:rPr>
        <w:t xml:space="preserve"> как </w:t>
      </w:r>
      <w:r w:rsidR="00136CB5">
        <w:rPr>
          <w:b/>
          <w:sz w:val="28"/>
        </w:rPr>
        <w:br/>
      </w:r>
      <w:r w:rsidR="005A50F9">
        <w:rPr>
          <w:b/>
          <w:sz w:val="28"/>
        </w:rPr>
        <w:t>источник криминалистически значимой информации</w:t>
      </w:r>
    </w:p>
    <w:p w:rsidR="00EA6FE3" w:rsidRDefault="00EA6FE3" w:rsidP="00EA6FE3">
      <w:pPr>
        <w:spacing w:line="360" w:lineRule="auto"/>
        <w:jc w:val="both"/>
        <w:rPr>
          <w:b/>
          <w:sz w:val="28"/>
        </w:rPr>
      </w:pPr>
    </w:p>
    <w:p w:rsidR="00EA6FE3" w:rsidRPr="00136CB5" w:rsidRDefault="00EA6FE3" w:rsidP="00EA6FE3">
      <w:pPr>
        <w:spacing w:line="360" w:lineRule="auto"/>
        <w:ind w:firstLine="708"/>
        <w:jc w:val="both"/>
        <w:rPr>
          <w:sz w:val="28"/>
        </w:rPr>
      </w:pPr>
      <w:r>
        <w:rPr>
          <w:sz w:val="28"/>
        </w:rPr>
        <w:t>Повышение эффективности и качества расследования преступлений н</w:t>
      </w:r>
      <w:r>
        <w:rPr>
          <w:sz w:val="28"/>
        </w:rPr>
        <w:t>е</w:t>
      </w:r>
      <w:r>
        <w:rPr>
          <w:sz w:val="28"/>
        </w:rPr>
        <w:t>разрывно связано с активным внедрением в деятельность правоохранительных органов современных достижений науки и техники. В этих условиях возрастает значение деятельности специалистов, которые, как отмечал В.</w:t>
      </w:r>
      <w:r w:rsidR="00136CB5">
        <w:rPr>
          <w:sz w:val="28"/>
        </w:rPr>
        <w:t> </w:t>
      </w:r>
      <w:r>
        <w:rPr>
          <w:sz w:val="28"/>
        </w:rPr>
        <w:t>Я.</w:t>
      </w:r>
      <w:r w:rsidR="00136CB5">
        <w:rPr>
          <w:sz w:val="28"/>
        </w:rPr>
        <w:t> </w:t>
      </w:r>
      <w:r>
        <w:rPr>
          <w:sz w:val="28"/>
        </w:rPr>
        <w:t>Колдин, ус</w:t>
      </w:r>
      <w:r>
        <w:rPr>
          <w:sz w:val="28"/>
        </w:rPr>
        <w:t>т</w:t>
      </w:r>
      <w:r>
        <w:rPr>
          <w:sz w:val="28"/>
        </w:rPr>
        <w:t>раняют разрыв между научно-техническими возможностями эксперта, следов</w:t>
      </w:r>
      <w:r>
        <w:rPr>
          <w:sz w:val="28"/>
        </w:rPr>
        <w:t>а</w:t>
      </w:r>
      <w:r>
        <w:rPr>
          <w:sz w:val="28"/>
        </w:rPr>
        <w:t>теля и суда, обеспечивая еще более тесное единство технических и юридич</w:t>
      </w:r>
      <w:r>
        <w:rPr>
          <w:sz w:val="28"/>
        </w:rPr>
        <w:t>е</w:t>
      </w:r>
      <w:r>
        <w:rPr>
          <w:sz w:val="28"/>
        </w:rPr>
        <w:t>ских элементов доказывания</w:t>
      </w:r>
      <w:r w:rsidRPr="00B62D67">
        <w:rPr>
          <w:rStyle w:val="af2"/>
        </w:rPr>
        <w:footnoteReference w:customMarkFollows="1" w:id="93"/>
        <w:t>1</w:t>
      </w:r>
      <w:r>
        <w:rPr>
          <w:sz w:val="28"/>
        </w:rPr>
        <w:t>. Специалисты-криминалисты, участвующ</w:t>
      </w:r>
      <w:r w:rsidR="00136CB5">
        <w:rPr>
          <w:sz w:val="28"/>
        </w:rPr>
        <w:t xml:space="preserve">ие в следственных действиях, </w:t>
      </w:r>
      <w:r>
        <w:rPr>
          <w:sz w:val="28"/>
        </w:rPr>
        <w:t>расширяют объем</w:t>
      </w:r>
      <w:r w:rsidR="005A50F9">
        <w:rPr>
          <w:sz w:val="28"/>
        </w:rPr>
        <w:t xml:space="preserve"> криминалистически значимой и</w:t>
      </w:r>
      <w:r w:rsidR="005A50F9">
        <w:rPr>
          <w:sz w:val="28"/>
        </w:rPr>
        <w:t>н</w:t>
      </w:r>
      <w:r w:rsidR="005A50F9">
        <w:rPr>
          <w:sz w:val="28"/>
        </w:rPr>
        <w:t>формации</w:t>
      </w:r>
      <w:r>
        <w:rPr>
          <w:sz w:val="28"/>
        </w:rPr>
        <w:t xml:space="preserve"> и повышают качество получаемых фактических данных, что позв</w:t>
      </w:r>
      <w:r>
        <w:rPr>
          <w:sz w:val="28"/>
        </w:rPr>
        <w:t>о</w:t>
      </w:r>
      <w:r>
        <w:rPr>
          <w:sz w:val="28"/>
        </w:rPr>
        <w:t>ляет более полно и всесторонне оценить взаимосвязь предметов и явлений, имеющих значение для дела, тем самым они обеспечивают своей деятельн</w:t>
      </w:r>
      <w:r>
        <w:rPr>
          <w:sz w:val="28"/>
        </w:rPr>
        <w:t>о</w:t>
      </w:r>
      <w:r>
        <w:rPr>
          <w:sz w:val="28"/>
        </w:rPr>
        <w:t>стью полноту и всесторонность проводимых следственных действий. Непр</w:t>
      </w:r>
      <w:r>
        <w:rPr>
          <w:sz w:val="28"/>
        </w:rPr>
        <w:t>и</w:t>
      </w:r>
      <w:r>
        <w:rPr>
          <w:sz w:val="28"/>
        </w:rPr>
        <w:t>влечение специалистов к участию в тех следственных действиях, где их п</w:t>
      </w:r>
      <w:r>
        <w:rPr>
          <w:sz w:val="28"/>
        </w:rPr>
        <w:t>о</w:t>
      </w:r>
      <w:r>
        <w:rPr>
          <w:sz w:val="28"/>
        </w:rPr>
        <w:t>мощь имела бы значение, может повлечь за собой неполноту в выявлении док</w:t>
      </w:r>
      <w:r>
        <w:rPr>
          <w:sz w:val="28"/>
        </w:rPr>
        <w:t>а</w:t>
      </w:r>
      <w:r>
        <w:rPr>
          <w:sz w:val="28"/>
        </w:rPr>
        <w:t xml:space="preserve">зательств, неквалифицированное их закрепление </w:t>
      </w:r>
      <w:r w:rsidR="00133796">
        <w:rPr>
          <w:sz w:val="28"/>
        </w:rPr>
        <w:t>и т. д</w:t>
      </w:r>
      <w:r w:rsidR="00136CB5">
        <w:rPr>
          <w:sz w:val="28"/>
        </w:rPr>
        <w:t>.</w:t>
      </w:r>
      <w:r w:rsidRPr="00B62D67">
        <w:rPr>
          <w:rStyle w:val="af2"/>
        </w:rPr>
        <w:footnoteReference w:customMarkFollows="1" w:id="94"/>
        <w:t>2</w:t>
      </w:r>
      <w:r w:rsidR="00136CB5">
        <w:rPr>
          <w:rStyle w:val="af2"/>
          <w:vertAlign w:val="baseline"/>
        </w:rPr>
        <w:t>.</w:t>
      </w:r>
    </w:p>
    <w:p w:rsidR="00EA6FE3" w:rsidRDefault="00EA6FE3" w:rsidP="00EA6FE3">
      <w:pPr>
        <w:spacing w:line="360" w:lineRule="auto"/>
        <w:ind w:firstLine="708"/>
        <w:jc w:val="both"/>
        <w:rPr>
          <w:sz w:val="28"/>
        </w:rPr>
      </w:pPr>
      <w:r>
        <w:rPr>
          <w:sz w:val="28"/>
        </w:rPr>
        <w:t>Как отмечает Н.</w:t>
      </w:r>
      <w:r w:rsidR="00136CB5">
        <w:rPr>
          <w:sz w:val="28"/>
        </w:rPr>
        <w:t> </w:t>
      </w:r>
      <w:r>
        <w:rPr>
          <w:sz w:val="28"/>
        </w:rPr>
        <w:t>А.</w:t>
      </w:r>
      <w:r w:rsidR="00136CB5">
        <w:rPr>
          <w:sz w:val="28"/>
        </w:rPr>
        <w:t> </w:t>
      </w:r>
      <w:r>
        <w:rPr>
          <w:sz w:val="28"/>
        </w:rPr>
        <w:t>Селиванов, благодаря своему участию в расследов</w:t>
      </w:r>
      <w:r>
        <w:rPr>
          <w:sz w:val="28"/>
        </w:rPr>
        <w:t>а</w:t>
      </w:r>
      <w:r>
        <w:rPr>
          <w:sz w:val="28"/>
        </w:rPr>
        <w:t xml:space="preserve">нии специалист помогает следователю решить </w:t>
      </w:r>
      <w:r w:rsidR="00136CB5">
        <w:rPr>
          <w:sz w:val="28"/>
        </w:rPr>
        <w:t xml:space="preserve">две чрезвычайно важные задачи. </w:t>
      </w:r>
      <w:r>
        <w:rPr>
          <w:sz w:val="28"/>
        </w:rPr>
        <w:t>Во-первых, получить и ввести в дело судебные доказательства, часто имеющие решающее значение для расследования. Во-вторых, с помощью полученных данных осущест</w:t>
      </w:r>
      <w:r w:rsidR="00136CB5">
        <w:rPr>
          <w:sz w:val="28"/>
        </w:rPr>
        <w:t>вить достаточно обоснованное и целеустремленное</w:t>
      </w:r>
      <w:r>
        <w:rPr>
          <w:sz w:val="28"/>
        </w:rPr>
        <w:t xml:space="preserve"> планиров</w:t>
      </w:r>
      <w:r>
        <w:rPr>
          <w:sz w:val="28"/>
        </w:rPr>
        <w:t>а</w:t>
      </w:r>
      <w:r w:rsidR="00136CB5">
        <w:rPr>
          <w:sz w:val="28"/>
        </w:rPr>
        <w:lastRenderedPageBreak/>
        <w:t>ние</w:t>
      </w:r>
      <w:r>
        <w:rPr>
          <w:sz w:val="28"/>
        </w:rPr>
        <w:t xml:space="preserve"> дальнейшего рас</w:t>
      </w:r>
      <w:r w:rsidR="00136CB5">
        <w:rPr>
          <w:sz w:val="28"/>
        </w:rPr>
        <w:t>следования, а также направление</w:t>
      </w:r>
      <w:r>
        <w:rPr>
          <w:sz w:val="28"/>
        </w:rPr>
        <w:t xml:space="preserve"> расследования, точно о</w:t>
      </w:r>
      <w:r>
        <w:rPr>
          <w:sz w:val="28"/>
        </w:rPr>
        <w:t>п</w:t>
      </w:r>
      <w:r>
        <w:rPr>
          <w:sz w:val="28"/>
        </w:rPr>
        <w:t>ределить направление последующей работы по собиранию доказательств</w:t>
      </w:r>
      <w:r w:rsidRPr="00B62D67">
        <w:rPr>
          <w:rStyle w:val="af2"/>
        </w:rPr>
        <w:footnoteReference w:customMarkFollows="1" w:id="95"/>
        <w:t>3</w:t>
      </w:r>
      <w:r>
        <w:rPr>
          <w:sz w:val="28"/>
        </w:rPr>
        <w:t>.</w:t>
      </w:r>
    </w:p>
    <w:p w:rsidR="00EA6FE3" w:rsidRDefault="00EA6FE3" w:rsidP="00EA6FE3">
      <w:pPr>
        <w:spacing w:line="360" w:lineRule="auto"/>
        <w:ind w:firstLine="708"/>
        <w:jc w:val="both"/>
        <w:rPr>
          <w:sz w:val="28"/>
        </w:rPr>
      </w:pPr>
      <w:r>
        <w:rPr>
          <w:sz w:val="28"/>
        </w:rPr>
        <w:t>По мнению В.</w:t>
      </w:r>
      <w:r w:rsidR="00136CB5">
        <w:rPr>
          <w:sz w:val="28"/>
        </w:rPr>
        <w:t> А. </w:t>
      </w:r>
      <w:r>
        <w:rPr>
          <w:sz w:val="28"/>
        </w:rPr>
        <w:t>Серова, к объективным причинам, обусловливающим необходимость широкого привлечения специалистов к участию в расследов</w:t>
      </w:r>
      <w:r>
        <w:rPr>
          <w:sz w:val="28"/>
        </w:rPr>
        <w:t>а</w:t>
      </w:r>
      <w:r>
        <w:rPr>
          <w:sz w:val="28"/>
        </w:rPr>
        <w:t>нии уголовных дел, следует отнести: повышение сложности следственных де</w:t>
      </w:r>
      <w:r>
        <w:rPr>
          <w:sz w:val="28"/>
        </w:rPr>
        <w:t>й</w:t>
      </w:r>
      <w:r>
        <w:rPr>
          <w:sz w:val="28"/>
        </w:rPr>
        <w:t>ствий в связи с общим развитием науки, техники; значительное развитие кр</w:t>
      </w:r>
      <w:r>
        <w:rPr>
          <w:sz w:val="28"/>
        </w:rPr>
        <w:t>и</w:t>
      </w:r>
      <w:r>
        <w:rPr>
          <w:sz w:val="28"/>
        </w:rPr>
        <w:t>миналистической техники; появление новых видов экспертиз, основанных на исследовании объектов</w:t>
      </w:r>
      <w:r w:rsidR="005D2BCE">
        <w:rPr>
          <w:sz w:val="28"/>
        </w:rPr>
        <w:t>;</w:t>
      </w:r>
      <w:r>
        <w:rPr>
          <w:sz w:val="28"/>
        </w:rPr>
        <w:t xml:space="preserve"> обнаружение, фиксация и изъятие которых связаны с применением специальных познаний и навыков</w:t>
      </w:r>
      <w:r w:rsidRPr="00B62D67">
        <w:rPr>
          <w:rStyle w:val="af2"/>
        </w:rPr>
        <w:footnoteReference w:id="96"/>
      </w:r>
      <w:r>
        <w:rPr>
          <w:sz w:val="28"/>
        </w:rPr>
        <w:t>.</w:t>
      </w:r>
    </w:p>
    <w:p w:rsidR="00EA6FE3" w:rsidRDefault="00EA6FE3" w:rsidP="00EA6FE3">
      <w:pPr>
        <w:spacing w:line="360" w:lineRule="auto"/>
        <w:ind w:firstLine="708"/>
        <w:jc w:val="both"/>
        <w:rPr>
          <w:sz w:val="28"/>
        </w:rPr>
      </w:pPr>
      <w:r>
        <w:rPr>
          <w:sz w:val="28"/>
        </w:rPr>
        <w:t>Поскольку «зачастую установление следов и других вещественных док</w:t>
      </w:r>
      <w:r>
        <w:rPr>
          <w:sz w:val="28"/>
        </w:rPr>
        <w:t>а</w:t>
      </w:r>
      <w:r>
        <w:rPr>
          <w:sz w:val="28"/>
        </w:rPr>
        <w:t>зательств, решающих судьбу уголовного дела, зависит в решающей степени от специалистов, привлеченных к участию в осмотре места происшествия, или ином следственном действии»</w:t>
      </w:r>
      <w:r w:rsidRPr="00B62D67">
        <w:rPr>
          <w:rStyle w:val="af2"/>
        </w:rPr>
        <w:footnoteReference w:id="97"/>
      </w:r>
      <w:r>
        <w:rPr>
          <w:sz w:val="28"/>
        </w:rPr>
        <w:t>, то в настоящее время поднимается вопрос о разработке концепции технико-криминалистического обеспечения раскрытия и расследования преступлений.</w:t>
      </w:r>
    </w:p>
    <w:p w:rsidR="00EA6FE3" w:rsidRDefault="00EA6FE3" w:rsidP="00EA6FE3">
      <w:pPr>
        <w:spacing w:line="360" w:lineRule="auto"/>
        <w:ind w:firstLine="708"/>
        <w:jc w:val="both"/>
        <w:rPr>
          <w:sz w:val="28"/>
        </w:rPr>
      </w:pPr>
      <w:r>
        <w:rPr>
          <w:sz w:val="28"/>
        </w:rPr>
        <w:t>Данная концепция предусматривает постоянное технико-криминалистическое сопровождение процесса раскрытия и расследования пр</w:t>
      </w:r>
      <w:r>
        <w:rPr>
          <w:sz w:val="28"/>
        </w:rPr>
        <w:t>е</w:t>
      </w:r>
      <w:r>
        <w:rPr>
          <w:sz w:val="28"/>
        </w:rPr>
        <w:t>ступлений. Реализация указанной концепции, по мнению А.</w:t>
      </w:r>
      <w:r w:rsidR="00136CB5">
        <w:rPr>
          <w:sz w:val="28"/>
        </w:rPr>
        <w:t> </w:t>
      </w:r>
      <w:r>
        <w:rPr>
          <w:sz w:val="28"/>
        </w:rPr>
        <w:t>Ф.</w:t>
      </w:r>
      <w:r w:rsidR="00136CB5">
        <w:rPr>
          <w:sz w:val="28"/>
        </w:rPr>
        <w:t> </w:t>
      </w:r>
      <w:r>
        <w:rPr>
          <w:sz w:val="28"/>
        </w:rPr>
        <w:t>Волынского, должна осуществлят</w:t>
      </w:r>
      <w:r w:rsidR="00777F09">
        <w:rPr>
          <w:sz w:val="28"/>
        </w:rPr>
        <w:t>ь</w:t>
      </w:r>
      <w:r>
        <w:rPr>
          <w:sz w:val="28"/>
        </w:rPr>
        <w:t xml:space="preserve">ся </w:t>
      </w:r>
      <w:r w:rsidR="00777F09">
        <w:rPr>
          <w:sz w:val="28"/>
        </w:rPr>
        <w:t>на</w:t>
      </w:r>
      <w:r>
        <w:rPr>
          <w:sz w:val="28"/>
        </w:rPr>
        <w:t xml:space="preserve"> двух уровнях: первый – создание условий постоя</w:t>
      </w:r>
      <w:r>
        <w:rPr>
          <w:sz w:val="28"/>
        </w:rPr>
        <w:t>н</w:t>
      </w:r>
      <w:r>
        <w:rPr>
          <w:sz w:val="28"/>
        </w:rPr>
        <w:t>ной готовности субъектов раскрытия и расследования преступлений к прим</w:t>
      </w:r>
      <w:r>
        <w:rPr>
          <w:sz w:val="28"/>
        </w:rPr>
        <w:t>е</w:t>
      </w:r>
      <w:r>
        <w:rPr>
          <w:sz w:val="28"/>
        </w:rPr>
        <w:t>нению криминалистической техники; второй – реализация таких условий в к</w:t>
      </w:r>
      <w:r>
        <w:rPr>
          <w:sz w:val="28"/>
        </w:rPr>
        <w:t>а</w:t>
      </w:r>
      <w:r>
        <w:rPr>
          <w:sz w:val="28"/>
        </w:rPr>
        <w:t>ждом конкретном случае раскрытия и расследования преступлений, что пре</w:t>
      </w:r>
      <w:r>
        <w:rPr>
          <w:sz w:val="28"/>
        </w:rPr>
        <w:t>д</w:t>
      </w:r>
      <w:r>
        <w:rPr>
          <w:sz w:val="28"/>
        </w:rPr>
        <w:t>полагает тактико-техническое и организационно-методическое обеспечение деятельности следователей, работников оперативных аппаратов и иных органов дознания, как правило, с непосредственным участием в ней экспертов-криминалистов или судебных экспертов. При этом ставится задача дальнейш</w:t>
      </w:r>
      <w:r>
        <w:rPr>
          <w:sz w:val="28"/>
        </w:rPr>
        <w:t>е</w:t>
      </w:r>
      <w:r>
        <w:rPr>
          <w:sz w:val="28"/>
        </w:rPr>
        <w:t xml:space="preserve">го совершенствования роли специалистов и экспертов, деятельность которых </w:t>
      </w:r>
      <w:r>
        <w:rPr>
          <w:sz w:val="28"/>
        </w:rPr>
        <w:lastRenderedPageBreak/>
        <w:t xml:space="preserve">наиболее активно должна проявляться в проведении экспертиз и специальных исследований, </w:t>
      </w:r>
      <w:r w:rsidR="005D2BCE">
        <w:rPr>
          <w:sz w:val="28"/>
        </w:rPr>
        <w:t>в ведении криминалистических уче</w:t>
      </w:r>
      <w:r>
        <w:rPr>
          <w:sz w:val="28"/>
        </w:rPr>
        <w:t>тов, в форме участия в прои</w:t>
      </w:r>
      <w:r>
        <w:rPr>
          <w:sz w:val="28"/>
        </w:rPr>
        <w:t>з</w:t>
      </w:r>
      <w:r>
        <w:rPr>
          <w:sz w:val="28"/>
        </w:rPr>
        <w:t>водстве отдельных следственных действий (осмотров, обысков, экспериме</w:t>
      </w:r>
      <w:r>
        <w:rPr>
          <w:sz w:val="28"/>
        </w:rPr>
        <w:t>н</w:t>
      </w:r>
      <w:r>
        <w:rPr>
          <w:sz w:val="28"/>
        </w:rPr>
        <w:t>тов), а также оперативно-р</w:t>
      </w:r>
      <w:r w:rsidR="00777F09">
        <w:rPr>
          <w:sz w:val="28"/>
        </w:rPr>
        <w:t>а</w:t>
      </w:r>
      <w:r>
        <w:rPr>
          <w:sz w:val="28"/>
        </w:rPr>
        <w:t>зыскных мероприятий</w:t>
      </w:r>
      <w:r w:rsidRPr="00B62D67">
        <w:rPr>
          <w:rStyle w:val="af2"/>
        </w:rPr>
        <w:footnoteReference w:id="98"/>
      </w:r>
      <w:r>
        <w:rPr>
          <w:sz w:val="28"/>
        </w:rPr>
        <w:t>.</w:t>
      </w:r>
    </w:p>
    <w:p w:rsidR="00EA6FE3" w:rsidRDefault="00EA6FE3" w:rsidP="00EA6FE3">
      <w:pPr>
        <w:spacing w:line="360" w:lineRule="auto"/>
        <w:ind w:firstLine="708"/>
        <w:jc w:val="both"/>
        <w:rPr>
          <w:sz w:val="28"/>
        </w:rPr>
      </w:pPr>
      <w:r>
        <w:rPr>
          <w:sz w:val="28"/>
        </w:rPr>
        <w:t xml:space="preserve">Как видим, реализация концепции предполагает самое широкое участие специалистов, в том числе и </w:t>
      </w:r>
      <w:r w:rsidR="000D4B8D">
        <w:rPr>
          <w:sz w:val="28"/>
        </w:rPr>
        <w:t>техника</w:t>
      </w:r>
      <w:r>
        <w:rPr>
          <w:sz w:val="28"/>
        </w:rPr>
        <w:t>-криминалист</w:t>
      </w:r>
      <w:r w:rsidR="000D4B8D">
        <w:rPr>
          <w:sz w:val="28"/>
        </w:rPr>
        <w:t>а и следователя-криминалиста</w:t>
      </w:r>
      <w:r>
        <w:rPr>
          <w:sz w:val="28"/>
        </w:rPr>
        <w:t xml:space="preserve"> в процессе раскрытия, расследования и предотвращения прест</w:t>
      </w:r>
      <w:r>
        <w:rPr>
          <w:sz w:val="28"/>
        </w:rPr>
        <w:t>у</w:t>
      </w:r>
      <w:r>
        <w:rPr>
          <w:sz w:val="28"/>
        </w:rPr>
        <w:t>плений. Такой подход к совершенствованию деятельности специалистов об</w:t>
      </w:r>
      <w:r>
        <w:rPr>
          <w:sz w:val="28"/>
        </w:rPr>
        <w:t>у</w:t>
      </w:r>
      <w:r>
        <w:rPr>
          <w:sz w:val="28"/>
        </w:rPr>
        <w:t>словлен тем</w:t>
      </w:r>
      <w:r w:rsidRPr="005D2BCE">
        <w:rPr>
          <w:sz w:val="28"/>
        </w:rPr>
        <w:t>,</w:t>
      </w:r>
      <w:r>
        <w:rPr>
          <w:i/>
          <w:sz w:val="28"/>
        </w:rPr>
        <w:t xml:space="preserve"> </w:t>
      </w:r>
      <w:r>
        <w:rPr>
          <w:sz w:val="28"/>
        </w:rPr>
        <w:t>что они, как отмечает В.</w:t>
      </w:r>
      <w:r w:rsidR="005D2BCE">
        <w:rPr>
          <w:sz w:val="28"/>
        </w:rPr>
        <w:t> </w:t>
      </w:r>
      <w:r>
        <w:rPr>
          <w:sz w:val="28"/>
        </w:rPr>
        <w:t>Н.</w:t>
      </w:r>
      <w:r w:rsidR="005D2BCE">
        <w:rPr>
          <w:sz w:val="28"/>
        </w:rPr>
        <w:t> </w:t>
      </w:r>
      <w:r>
        <w:rPr>
          <w:sz w:val="28"/>
        </w:rPr>
        <w:t xml:space="preserve">Махов, </w:t>
      </w:r>
      <w:r w:rsidR="00777F09">
        <w:rPr>
          <w:sz w:val="28"/>
        </w:rPr>
        <w:t>«</w:t>
      </w:r>
      <w:r>
        <w:rPr>
          <w:sz w:val="28"/>
        </w:rPr>
        <w:t>получают более полную и объективную в первоначальном виде, информацию об обстоятельствах прест</w:t>
      </w:r>
      <w:r>
        <w:rPr>
          <w:sz w:val="28"/>
        </w:rPr>
        <w:t>у</w:t>
      </w:r>
      <w:r>
        <w:rPr>
          <w:sz w:val="28"/>
        </w:rPr>
        <w:t>пления, воспринимают те факты, которые следователь не отразил или же не с</w:t>
      </w:r>
      <w:r>
        <w:rPr>
          <w:sz w:val="28"/>
        </w:rPr>
        <w:t>о</w:t>
      </w:r>
      <w:r>
        <w:rPr>
          <w:sz w:val="28"/>
        </w:rPr>
        <w:t>бирался отражать в протоколе; получают доступ к информации, которая теряе</w:t>
      </w:r>
      <w:r>
        <w:rPr>
          <w:sz w:val="28"/>
        </w:rPr>
        <w:t>т</w:t>
      </w:r>
      <w:r>
        <w:rPr>
          <w:sz w:val="28"/>
        </w:rPr>
        <w:t>ся на стыке следственных действий, в промежутках между ними, особенно в случаях, когда осмотр проводит один следователь, а другие первоначальные следственные действия – другой следователь. Кроме того, им становится до</w:t>
      </w:r>
      <w:r>
        <w:rPr>
          <w:sz w:val="28"/>
        </w:rPr>
        <w:t>с</w:t>
      </w:r>
      <w:r>
        <w:rPr>
          <w:sz w:val="28"/>
        </w:rPr>
        <w:t>тупной информация, не фиксируемая следователем как второстепенная. Здесь следует заметить, что следователь в качестве доказательств фиксирует лишь наиболее значимые факты из собранной информации</w:t>
      </w:r>
      <w:r w:rsidR="00777F09">
        <w:rPr>
          <w:sz w:val="28"/>
        </w:rPr>
        <w:t>»</w:t>
      </w:r>
      <w:r w:rsidR="005D2BCE" w:rsidRPr="00B62D67">
        <w:rPr>
          <w:rStyle w:val="af2"/>
        </w:rPr>
        <w:footnoteReference w:id="99"/>
      </w:r>
      <w:r>
        <w:rPr>
          <w:sz w:val="28"/>
        </w:rPr>
        <w:t>.</w:t>
      </w:r>
    </w:p>
    <w:p w:rsidR="00EA6FE3" w:rsidRDefault="00EA6FE3" w:rsidP="00EA6FE3">
      <w:pPr>
        <w:spacing w:line="360" w:lineRule="auto"/>
        <w:ind w:firstLine="708"/>
        <w:jc w:val="both"/>
        <w:rPr>
          <w:sz w:val="28"/>
        </w:rPr>
      </w:pPr>
      <w:r>
        <w:rPr>
          <w:sz w:val="28"/>
        </w:rPr>
        <w:t>Практическая реализация указанной концепции потребует необходимости пересмотра действующих уголовно-процессуальных норм и организационно-тактических рекомендаций, определяющих правовой статус специалистов-криминалистов, их задачи, функции и порядок работы. В связи</w:t>
      </w:r>
      <w:r w:rsidR="00777F09">
        <w:rPr>
          <w:sz w:val="28"/>
        </w:rPr>
        <w:t xml:space="preserve"> с этим</w:t>
      </w:r>
      <w:r>
        <w:rPr>
          <w:sz w:val="28"/>
        </w:rPr>
        <w:t xml:space="preserve"> весьма своевременно предложение, сделанное А.</w:t>
      </w:r>
      <w:r w:rsidR="005D2BCE">
        <w:rPr>
          <w:sz w:val="28"/>
        </w:rPr>
        <w:t> </w:t>
      </w:r>
      <w:r>
        <w:rPr>
          <w:sz w:val="28"/>
        </w:rPr>
        <w:t>П.</w:t>
      </w:r>
      <w:r w:rsidR="005D2BCE">
        <w:rPr>
          <w:sz w:val="28"/>
        </w:rPr>
        <w:t> </w:t>
      </w:r>
      <w:r>
        <w:rPr>
          <w:sz w:val="28"/>
        </w:rPr>
        <w:t xml:space="preserve">Резваном, о </w:t>
      </w:r>
      <w:r w:rsidR="00777F09">
        <w:rPr>
          <w:sz w:val="28"/>
        </w:rPr>
        <w:t>«</w:t>
      </w:r>
      <w:r>
        <w:rPr>
          <w:sz w:val="28"/>
        </w:rPr>
        <w:t>необходимости вв</w:t>
      </w:r>
      <w:r>
        <w:rPr>
          <w:sz w:val="28"/>
        </w:rPr>
        <w:t>е</w:t>
      </w:r>
      <w:r>
        <w:rPr>
          <w:sz w:val="28"/>
        </w:rPr>
        <w:t>дения в УПК РФ самостоятельной главы «Использование специальных знаний в уголовном судопроизводстве», в которой должны найти воплощение наиб</w:t>
      </w:r>
      <w:r>
        <w:rPr>
          <w:sz w:val="28"/>
        </w:rPr>
        <w:t>о</w:t>
      </w:r>
      <w:r>
        <w:rPr>
          <w:sz w:val="28"/>
        </w:rPr>
        <w:lastRenderedPageBreak/>
        <w:t>лее передовые взгляды на роль и место сведущих лиц в уголовном процессе России</w:t>
      </w:r>
      <w:r w:rsidR="00777F09">
        <w:rPr>
          <w:sz w:val="28"/>
        </w:rPr>
        <w:t>»</w:t>
      </w:r>
      <w:r w:rsidRPr="00B62D67">
        <w:rPr>
          <w:rStyle w:val="af2"/>
        </w:rPr>
        <w:footnoteReference w:id="100"/>
      </w:r>
      <w:r>
        <w:rPr>
          <w:sz w:val="28"/>
        </w:rPr>
        <w:t>.</w:t>
      </w:r>
    </w:p>
    <w:p w:rsidR="00EA6FE3" w:rsidRDefault="000D4B8D" w:rsidP="00EA6FE3">
      <w:pPr>
        <w:spacing w:line="360" w:lineRule="auto"/>
        <w:ind w:firstLine="708"/>
        <w:jc w:val="both"/>
        <w:rPr>
          <w:sz w:val="28"/>
        </w:rPr>
      </w:pPr>
      <w:r>
        <w:rPr>
          <w:sz w:val="28"/>
        </w:rPr>
        <w:t>Автор</w:t>
      </w:r>
      <w:r w:rsidR="00EA6FE3">
        <w:rPr>
          <w:sz w:val="28"/>
        </w:rPr>
        <w:t xml:space="preserve"> полностью поддержива</w:t>
      </w:r>
      <w:r>
        <w:rPr>
          <w:sz w:val="28"/>
        </w:rPr>
        <w:t>ет</w:t>
      </w:r>
      <w:r w:rsidR="00EA6FE3">
        <w:rPr>
          <w:sz w:val="28"/>
        </w:rPr>
        <w:t xml:space="preserve"> данную точку зрения и надее</w:t>
      </w:r>
      <w:r>
        <w:rPr>
          <w:sz w:val="28"/>
        </w:rPr>
        <w:t>т</w:t>
      </w:r>
      <w:r w:rsidR="00EA6FE3">
        <w:rPr>
          <w:sz w:val="28"/>
        </w:rPr>
        <w:t>ся</w:t>
      </w:r>
      <w:r>
        <w:rPr>
          <w:sz w:val="28"/>
        </w:rPr>
        <w:t>,</w:t>
      </w:r>
      <w:r w:rsidR="00EA6FE3">
        <w:rPr>
          <w:sz w:val="28"/>
        </w:rPr>
        <w:t xml:space="preserve"> что при разработке норм уголо</w:t>
      </w:r>
      <w:r w:rsidR="005D2BCE">
        <w:rPr>
          <w:sz w:val="28"/>
        </w:rPr>
        <w:t>вно-процессуального закона найде</w:t>
      </w:r>
      <w:r w:rsidR="00EA6FE3">
        <w:rPr>
          <w:sz w:val="28"/>
        </w:rPr>
        <w:t>тся достойное место всем передовым взглядам проблем использования специальных криминалист</w:t>
      </w:r>
      <w:r w:rsidR="00EA6FE3">
        <w:rPr>
          <w:sz w:val="28"/>
        </w:rPr>
        <w:t>и</w:t>
      </w:r>
      <w:r w:rsidR="00EA6FE3">
        <w:rPr>
          <w:sz w:val="28"/>
        </w:rPr>
        <w:t>ческих знаний в ходе установления истины по уголовному делу. Совершенс</w:t>
      </w:r>
      <w:r w:rsidR="00EA6FE3">
        <w:rPr>
          <w:sz w:val="28"/>
        </w:rPr>
        <w:t>т</w:t>
      </w:r>
      <w:r w:rsidR="00EA6FE3">
        <w:rPr>
          <w:sz w:val="28"/>
        </w:rPr>
        <w:t>вование процессуального положения специалистов</w:t>
      </w:r>
      <w:r>
        <w:rPr>
          <w:sz w:val="28"/>
        </w:rPr>
        <w:t>, в частности техника-</w:t>
      </w:r>
      <w:r w:rsidR="00EA6FE3">
        <w:rPr>
          <w:sz w:val="28"/>
        </w:rPr>
        <w:t>криминалист</w:t>
      </w:r>
      <w:r>
        <w:rPr>
          <w:sz w:val="28"/>
        </w:rPr>
        <w:t>а</w:t>
      </w:r>
      <w:r w:rsidR="00EA6FE3">
        <w:rPr>
          <w:sz w:val="28"/>
        </w:rPr>
        <w:t>,</w:t>
      </w:r>
      <w:r>
        <w:rPr>
          <w:sz w:val="28"/>
        </w:rPr>
        <w:t xml:space="preserve"> </w:t>
      </w:r>
      <w:r w:rsidR="00EA6FE3">
        <w:rPr>
          <w:sz w:val="28"/>
        </w:rPr>
        <w:t>неотделимо от процесса реализации  концепции  постоянного  технико-криминалистического сопровождения процесса раскрытия, расслед</w:t>
      </w:r>
      <w:r w:rsidR="00EA6FE3">
        <w:rPr>
          <w:sz w:val="28"/>
        </w:rPr>
        <w:t>о</w:t>
      </w:r>
      <w:r w:rsidR="00EA6FE3">
        <w:rPr>
          <w:sz w:val="28"/>
        </w:rPr>
        <w:t>вания и предотвращения преступлений. В</w:t>
      </w:r>
      <w:r w:rsidR="00777F09">
        <w:rPr>
          <w:sz w:val="28"/>
        </w:rPr>
        <w:t xml:space="preserve"> связи с</w:t>
      </w:r>
      <w:r w:rsidR="005D2BCE">
        <w:rPr>
          <w:sz w:val="28"/>
        </w:rPr>
        <w:t xml:space="preserve"> </w:t>
      </w:r>
      <w:r w:rsidR="00777F09">
        <w:rPr>
          <w:sz w:val="28"/>
        </w:rPr>
        <w:t>этим</w:t>
      </w:r>
      <w:r w:rsidR="00EA6FE3">
        <w:rPr>
          <w:sz w:val="28"/>
        </w:rPr>
        <w:t xml:space="preserve"> </w:t>
      </w:r>
      <w:r>
        <w:rPr>
          <w:sz w:val="28"/>
        </w:rPr>
        <w:t>автор</w:t>
      </w:r>
      <w:r w:rsidR="00EA6FE3">
        <w:rPr>
          <w:sz w:val="28"/>
        </w:rPr>
        <w:t xml:space="preserve"> считает, что нео</w:t>
      </w:r>
      <w:r w:rsidR="00EA6FE3">
        <w:rPr>
          <w:sz w:val="28"/>
        </w:rPr>
        <w:t>б</w:t>
      </w:r>
      <w:r w:rsidR="00EA6FE3">
        <w:rPr>
          <w:sz w:val="28"/>
        </w:rPr>
        <w:t>ходимость принципиально нового уголовно-процессуального и организацио</w:t>
      </w:r>
      <w:r w:rsidR="00EA6FE3">
        <w:rPr>
          <w:sz w:val="28"/>
        </w:rPr>
        <w:t>н</w:t>
      </w:r>
      <w:r w:rsidR="00EA6FE3">
        <w:rPr>
          <w:sz w:val="28"/>
        </w:rPr>
        <w:t>но-тактического подхода к организации деятельности специалистов-криминалистов обусловлено рядом факторов, к которым относится:</w:t>
      </w:r>
    </w:p>
    <w:p w:rsidR="00EA6FE3" w:rsidRDefault="00EA6FE3" w:rsidP="00EA6FE3">
      <w:pPr>
        <w:spacing w:line="360" w:lineRule="auto"/>
        <w:ind w:firstLine="708"/>
        <w:jc w:val="both"/>
        <w:rPr>
          <w:sz w:val="28"/>
        </w:rPr>
      </w:pPr>
      <w:r>
        <w:rPr>
          <w:sz w:val="28"/>
        </w:rPr>
        <w:t>1) общее усложнение технико-криминалистических средств и методов, применяемых в ходе поиска, обнаружения, фиксации, изъятия и предварител</w:t>
      </w:r>
      <w:r>
        <w:rPr>
          <w:sz w:val="28"/>
        </w:rPr>
        <w:t>ь</w:t>
      </w:r>
      <w:r>
        <w:rPr>
          <w:sz w:val="28"/>
        </w:rPr>
        <w:t>ного исследования материальных следов преступления, а также иных вещес</w:t>
      </w:r>
      <w:r>
        <w:rPr>
          <w:sz w:val="28"/>
        </w:rPr>
        <w:t>т</w:t>
      </w:r>
      <w:r>
        <w:rPr>
          <w:sz w:val="28"/>
        </w:rPr>
        <w:t>венных доказательств;</w:t>
      </w:r>
    </w:p>
    <w:p w:rsidR="00EA6FE3" w:rsidRDefault="00EA6FE3" w:rsidP="00EA6FE3">
      <w:pPr>
        <w:spacing w:line="360" w:lineRule="auto"/>
        <w:ind w:firstLine="708"/>
        <w:jc w:val="both"/>
        <w:rPr>
          <w:sz w:val="28"/>
        </w:rPr>
      </w:pPr>
      <w:r>
        <w:rPr>
          <w:sz w:val="28"/>
        </w:rPr>
        <w:t>2) неготовность следователей в силу субъективных и объективных пр</w:t>
      </w:r>
      <w:r>
        <w:rPr>
          <w:sz w:val="28"/>
        </w:rPr>
        <w:t>и</w:t>
      </w:r>
      <w:r>
        <w:rPr>
          <w:sz w:val="28"/>
        </w:rPr>
        <w:t>чин к самостоятельному применению технико-криминалистических средств и методов;</w:t>
      </w:r>
    </w:p>
    <w:p w:rsidR="00EA6FE3" w:rsidRDefault="00EA6FE3" w:rsidP="00EA6FE3">
      <w:pPr>
        <w:spacing w:line="360" w:lineRule="auto"/>
        <w:ind w:firstLine="708"/>
        <w:jc w:val="both"/>
        <w:rPr>
          <w:sz w:val="28"/>
        </w:rPr>
      </w:pPr>
      <w:r>
        <w:rPr>
          <w:sz w:val="28"/>
        </w:rPr>
        <w:t>3) необходимость максимально полно предоставить следователю возмо</w:t>
      </w:r>
      <w:r>
        <w:rPr>
          <w:sz w:val="28"/>
        </w:rPr>
        <w:t>ж</w:t>
      </w:r>
      <w:r>
        <w:rPr>
          <w:sz w:val="28"/>
        </w:rPr>
        <w:t>ность сосредоточить свои силы и внимание на решени</w:t>
      </w:r>
      <w:r w:rsidR="005D2BCE">
        <w:rPr>
          <w:sz w:val="28"/>
        </w:rPr>
        <w:t>и</w:t>
      </w:r>
      <w:r>
        <w:rPr>
          <w:sz w:val="28"/>
        </w:rPr>
        <w:t xml:space="preserve"> правовых и организ</w:t>
      </w:r>
      <w:r>
        <w:rPr>
          <w:sz w:val="28"/>
        </w:rPr>
        <w:t>а</w:t>
      </w:r>
      <w:r>
        <w:rPr>
          <w:sz w:val="28"/>
        </w:rPr>
        <w:t>ционно-тактических задач, возникающих при проведении как отдельных сле</w:t>
      </w:r>
      <w:r>
        <w:rPr>
          <w:sz w:val="28"/>
        </w:rPr>
        <w:t>д</w:t>
      </w:r>
      <w:r>
        <w:rPr>
          <w:sz w:val="28"/>
        </w:rPr>
        <w:t>ственных действий, так и всего предварительного расследования в целом;</w:t>
      </w:r>
    </w:p>
    <w:p w:rsidR="00EA6FE3" w:rsidRDefault="00EA6FE3" w:rsidP="00EA6FE3">
      <w:pPr>
        <w:spacing w:line="360" w:lineRule="auto"/>
        <w:ind w:firstLine="708"/>
        <w:jc w:val="both"/>
        <w:rPr>
          <w:sz w:val="28"/>
        </w:rPr>
      </w:pPr>
      <w:r>
        <w:rPr>
          <w:sz w:val="28"/>
        </w:rPr>
        <w:t>4) необходимость повышения эффективности технико-криминалистического процесса поиска, обнаружения, фиксации, изъятия и предварительного исследования материальных следов преступления, а также иных вещественных доказательств.</w:t>
      </w:r>
    </w:p>
    <w:p w:rsidR="00EA6FE3" w:rsidRDefault="00EA6FE3" w:rsidP="00EA6FE3">
      <w:pPr>
        <w:spacing w:line="360" w:lineRule="auto"/>
        <w:ind w:firstLine="708"/>
        <w:jc w:val="both"/>
        <w:rPr>
          <w:sz w:val="28"/>
        </w:rPr>
      </w:pPr>
      <w:r>
        <w:rPr>
          <w:sz w:val="28"/>
        </w:rPr>
        <w:lastRenderedPageBreak/>
        <w:t>Анализ научных работ А.</w:t>
      </w:r>
      <w:r w:rsidR="005D2BCE">
        <w:rPr>
          <w:sz w:val="28"/>
        </w:rPr>
        <w:t> Ф. </w:t>
      </w:r>
      <w:r>
        <w:rPr>
          <w:sz w:val="28"/>
        </w:rPr>
        <w:t>Волынского, Ю.</w:t>
      </w:r>
      <w:r w:rsidR="005D2BCE">
        <w:rPr>
          <w:sz w:val="28"/>
        </w:rPr>
        <w:t> Г. </w:t>
      </w:r>
      <w:r>
        <w:rPr>
          <w:sz w:val="28"/>
        </w:rPr>
        <w:t>Корухова, Т.</w:t>
      </w:r>
      <w:r w:rsidR="005D2BCE">
        <w:rPr>
          <w:sz w:val="28"/>
        </w:rPr>
        <w:t> </w:t>
      </w:r>
      <w:r>
        <w:rPr>
          <w:sz w:val="28"/>
        </w:rPr>
        <w:t>В.</w:t>
      </w:r>
      <w:r w:rsidR="005D2BCE">
        <w:rPr>
          <w:sz w:val="28"/>
        </w:rPr>
        <w:t> </w:t>
      </w:r>
      <w:r>
        <w:rPr>
          <w:sz w:val="28"/>
        </w:rPr>
        <w:t>Аверьяновой и др</w:t>
      </w:r>
      <w:r w:rsidR="00E8649C">
        <w:rPr>
          <w:sz w:val="28"/>
        </w:rPr>
        <w:t>угих исследователей</w:t>
      </w:r>
      <w:r>
        <w:rPr>
          <w:sz w:val="28"/>
        </w:rPr>
        <w:t>,</w:t>
      </w:r>
      <w:r w:rsidR="000D4B8D">
        <w:rPr>
          <w:sz w:val="28"/>
        </w:rPr>
        <w:t xml:space="preserve"> </w:t>
      </w:r>
      <w:r>
        <w:rPr>
          <w:sz w:val="28"/>
        </w:rPr>
        <w:t>позволя</w:t>
      </w:r>
      <w:r w:rsidR="00E8649C">
        <w:rPr>
          <w:sz w:val="28"/>
        </w:rPr>
        <w:t>е</w:t>
      </w:r>
      <w:r>
        <w:rPr>
          <w:sz w:val="28"/>
        </w:rPr>
        <w:t xml:space="preserve">т </w:t>
      </w:r>
      <w:r w:rsidR="00E8649C">
        <w:rPr>
          <w:sz w:val="28"/>
        </w:rPr>
        <w:t xml:space="preserve">автору </w:t>
      </w:r>
      <w:r>
        <w:rPr>
          <w:sz w:val="28"/>
        </w:rPr>
        <w:t>высказать мн</w:t>
      </w:r>
      <w:r>
        <w:rPr>
          <w:sz w:val="28"/>
        </w:rPr>
        <w:t>е</w:t>
      </w:r>
      <w:r>
        <w:rPr>
          <w:sz w:val="28"/>
        </w:rPr>
        <w:t xml:space="preserve">ние о том, что практическая реализация </w:t>
      </w:r>
      <w:r w:rsidR="000D4B8D">
        <w:rPr>
          <w:sz w:val="28"/>
        </w:rPr>
        <w:t>криминалистических знаний</w:t>
      </w:r>
      <w:r>
        <w:rPr>
          <w:sz w:val="28"/>
        </w:rPr>
        <w:t xml:space="preserve"> нево</w:t>
      </w:r>
      <w:r>
        <w:rPr>
          <w:sz w:val="28"/>
        </w:rPr>
        <w:t>з</w:t>
      </w:r>
      <w:r>
        <w:rPr>
          <w:sz w:val="28"/>
        </w:rPr>
        <w:t>можна без их уголовно-процессуального урегулирования</w:t>
      </w:r>
      <w:r w:rsidR="007441E6">
        <w:rPr>
          <w:sz w:val="28"/>
        </w:rPr>
        <w:t>,</w:t>
      </w:r>
      <w:r>
        <w:rPr>
          <w:sz w:val="28"/>
        </w:rPr>
        <w:t xml:space="preserve"> в связи с чем </w:t>
      </w:r>
      <w:r w:rsidR="000D4B8D">
        <w:rPr>
          <w:sz w:val="28"/>
        </w:rPr>
        <w:t>автор</w:t>
      </w:r>
      <w:r>
        <w:rPr>
          <w:sz w:val="28"/>
        </w:rPr>
        <w:t xml:space="preserve"> предлагает дополнить</w:t>
      </w:r>
      <w:r w:rsidR="000D4B8D">
        <w:rPr>
          <w:sz w:val="28"/>
        </w:rPr>
        <w:t xml:space="preserve"> УПК РФ</w:t>
      </w:r>
      <w:r>
        <w:rPr>
          <w:sz w:val="28"/>
        </w:rPr>
        <w:t xml:space="preserve"> ст</w:t>
      </w:r>
      <w:r w:rsidR="00E8649C">
        <w:rPr>
          <w:sz w:val="28"/>
        </w:rPr>
        <w:t>.</w:t>
      </w:r>
      <w:r w:rsidR="005D2BCE">
        <w:rPr>
          <w:sz w:val="28"/>
        </w:rPr>
        <w:t> </w:t>
      </w:r>
      <w:r>
        <w:rPr>
          <w:sz w:val="28"/>
        </w:rPr>
        <w:t>58</w:t>
      </w:r>
      <w:r w:rsidR="005D2BCE">
        <w:rPr>
          <w:sz w:val="28"/>
        </w:rPr>
        <w:t xml:space="preserve"> </w:t>
      </w:r>
      <w:r>
        <w:rPr>
          <w:sz w:val="28"/>
        </w:rPr>
        <w:t>(1) «</w:t>
      </w:r>
      <w:r w:rsidR="000D4B8D">
        <w:rPr>
          <w:sz w:val="28"/>
        </w:rPr>
        <w:t>следователь-криминалист, техник</w:t>
      </w:r>
      <w:r>
        <w:rPr>
          <w:sz w:val="28"/>
        </w:rPr>
        <w:t>-криминалист»</w:t>
      </w:r>
      <w:r w:rsidR="00E8649C">
        <w:rPr>
          <w:rStyle w:val="af2"/>
          <w:sz w:val="28"/>
        </w:rPr>
        <w:footnoteReference w:customMarkFollows="1" w:id="101"/>
        <w:t>1</w:t>
      </w:r>
      <w:r>
        <w:rPr>
          <w:sz w:val="28"/>
        </w:rPr>
        <w:t xml:space="preserve">. Во-первых, следует установить правовой статус </w:t>
      </w:r>
      <w:r w:rsidR="005848CC">
        <w:rPr>
          <w:sz w:val="28"/>
        </w:rPr>
        <w:t>техника</w:t>
      </w:r>
      <w:r>
        <w:rPr>
          <w:sz w:val="28"/>
        </w:rPr>
        <w:t>-криминалист</w:t>
      </w:r>
      <w:r w:rsidR="005848CC">
        <w:rPr>
          <w:sz w:val="28"/>
        </w:rPr>
        <w:t>а</w:t>
      </w:r>
      <w:r>
        <w:rPr>
          <w:sz w:val="28"/>
        </w:rPr>
        <w:t>,</w:t>
      </w:r>
      <w:r w:rsidR="005848CC">
        <w:rPr>
          <w:sz w:val="28"/>
        </w:rPr>
        <w:t xml:space="preserve"> совершенствовать статус следователя-криминалиста,</w:t>
      </w:r>
      <w:r>
        <w:rPr>
          <w:sz w:val="28"/>
        </w:rPr>
        <w:t xml:space="preserve"> определ</w:t>
      </w:r>
      <w:r w:rsidR="00E8649C">
        <w:rPr>
          <w:sz w:val="28"/>
        </w:rPr>
        <w:t>ить</w:t>
      </w:r>
      <w:r>
        <w:rPr>
          <w:sz w:val="28"/>
        </w:rPr>
        <w:t xml:space="preserve"> условия, необходимые для привлечения лица в качестве </w:t>
      </w:r>
      <w:r w:rsidR="005848CC">
        <w:rPr>
          <w:sz w:val="28"/>
        </w:rPr>
        <w:t>техника</w:t>
      </w:r>
      <w:r>
        <w:rPr>
          <w:sz w:val="28"/>
        </w:rPr>
        <w:t>-криминалиста</w:t>
      </w:r>
      <w:r w:rsidR="005848CC">
        <w:rPr>
          <w:sz w:val="28"/>
        </w:rPr>
        <w:t xml:space="preserve"> и следователя-криминалиста</w:t>
      </w:r>
      <w:r>
        <w:rPr>
          <w:sz w:val="28"/>
        </w:rPr>
        <w:t>,</w:t>
      </w:r>
      <w:r w:rsidR="005848CC">
        <w:rPr>
          <w:sz w:val="28"/>
        </w:rPr>
        <w:t xml:space="preserve"> а</w:t>
      </w:r>
      <w:r>
        <w:rPr>
          <w:sz w:val="28"/>
        </w:rPr>
        <w:t xml:space="preserve"> также права и обязанности </w:t>
      </w:r>
      <w:r w:rsidR="005848CC">
        <w:rPr>
          <w:sz w:val="28"/>
        </w:rPr>
        <w:t>техник</w:t>
      </w:r>
      <w:r>
        <w:rPr>
          <w:sz w:val="28"/>
        </w:rPr>
        <w:t>а-криминалиста</w:t>
      </w:r>
      <w:r w:rsidR="005848CC">
        <w:rPr>
          <w:sz w:val="28"/>
        </w:rPr>
        <w:t xml:space="preserve"> и следователя</w:t>
      </w:r>
      <w:r w:rsidR="00E8649C">
        <w:rPr>
          <w:sz w:val="28"/>
        </w:rPr>
        <w:t>-</w:t>
      </w:r>
      <w:r w:rsidR="005848CC">
        <w:rPr>
          <w:sz w:val="28"/>
        </w:rPr>
        <w:t>криминалиста</w:t>
      </w:r>
      <w:r>
        <w:rPr>
          <w:sz w:val="28"/>
        </w:rPr>
        <w:t>.</w:t>
      </w:r>
      <w:r w:rsidR="005D2BCE">
        <w:rPr>
          <w:sz w:val="28"/>
        </w:rPr>
        <w:t xml:space="preserve"> Внесение п. </w:t>
      </w:r>
      <w:r w:rsidR="005848CC">
        <w:rPr>
          <w:sz w:val="28"/>
        </w:rPr>
        <w:t>40</w:t>
      </w:r>
      <w:r w:rsidR="00E8649C">
        <w:rPr>
          <w:sz w:val="28"/>
        </w:rPr>
        <w:t xml:space="preserve"> (</w:t>
      </w:r>
      <w:r w:rsidR="005848CC">
        <w:rPr>
          <w:sz w:val="28"/>
        </w:rPr>
        <w:t>1) в ст.</w:t>
      </w:r>
      <w:r w:rsidR="005D2BCE">
        <w:rPr>
          <w:sz w:val="28"/>
        </w:rPr>
        <w:t> </w:t>
      </w:r>
      <w:r w:rsidR="005848CC">
        <w:rPr>
          <w:sz w:val="28"/>
        </w:rPr>
        <w:t>5 УПК РФ</w:t>
      </w:r>
      <w:r w:rsidR="00E8649C">
        <w:rPr>
          <w:sz w:val="28"/>
        </w:rPr>
        <w:t>,</w:t>
      </w:r>
      <w:r w:rsidR="005848CC">
        <w:rPr>
          <w:sz w:val="28"/>
        </w:rPr>
        <w:t xml:space="preserve"> определяющ</w:t>
      </w:r>
      <w:r w:rsidR="00E8649C">
        <w:rPr>
          <w:sz w:val="28"/>
        </w:rPr>
        <w:t>его</w:t>
      </w:r>
      <w:r w:rsidR="005848CC">
        <w:rPr>
          <w:sz w:val="28"/>
        </w:rPr>
        <w:t xml:space="preserve"> понятие следователя-криминалиста</w:t>
      </w:r>
      <w:r w:rsidR="00E8649C">
        <w:rPr>
          <w:sz w:val="28"/>
        </w:rPr>
        <w:t>,</w:t>
      </w:r>
      <w:r w:rsidR="005848CC">
        <w:rPr>
          <w:sz w:val="28"/>
        </w:rPr>
        <w:t xml:space="preserve"> явно недостаточно. В УПК РФ наряду со специалистом и экспертом необходимо установить правовой ст</w:t>
      </w:r>
      <w:r w:rsidR="005848CC">
        <w:rPr>
          <w:sz w:val="28"/>
        </w:rPr>
        <w:t>а</w:t>
      </w:r>
      <w:r w:rsidR="005848CC">
        <w:rPr>
          <w:sz w:val="28"/>
        </w:rPr>
        <w:t>тус «следователя-криминалиста» и «техника-криминалиста».</w:t>
      </w:r>
      <w:r>
        <w:rPr>
          <w:sz w:val="28"/>
        </w:rPr>
        <w:t xml:space="preserve"> Во-вторых, </w:t>
      </w:r>
      <w:r w:rsidR="005848CC">
        <w:rPr>
          <w:sz w:val="28"/>
        </w:rPr>
        <w:t>пре</w:t>
      </w:r>
      <w:r w:rsidR="005848CC">
        <w:rPr>
          <w:sz w:val="28"/>
        </w:rPr>
        <w:t>д</w:t>
      </w:r>
      <w:r w:rsidR="005848CC">
        <w:rPr>
          <w:sz w:val="28"/>
        </w:rPr>
        <w:t>лагаемую</w:t>
      </w:r>
      <w:r>
        <w:rPr>
          <w:sz w:val="28"/>
        </w:rPr>
        <w:t xml:space="preserve"> ст</w:t>
      </w:r>
      <w:r w:rsidR="00E8649C">
        <w:rPr>
          <w:sz w:val="28"/>
        </w:rPr>
        <w:t>.</w:t>
      </w:r>
      <w:r w:rsidR="005D2BCE">
        <w:rPr>
          <w:sz w:val="28"/>
        </w:rPr>
        <w:t> </w:t>
      </w:r>
      <w:r w:rsidR="005848CC">
        <w:rPr>
          <w:sz w:val="28"/>
        </w:rPr>
        <w:t>58</w:t>
      </w:r>
      <w:r w:rsidR="005D2BCE">
        <w:rPr>
          <w:sz w:val="28"/>
        </w:rPr>
        <w:t xml:space="preserve"> </w:t>
      </w:r>
      <w:r w:rsidR="005848CC">
        <w:rPr>
          <w:sz w:val="28"/>
        </w:rPr>
        <w:t>(1) УПК РФ</w:t>
      </w:r>
      <w:r>
        <w:rPr>
          <w:sz w:val="28"/>
        </w:rPr>
        <w:t xml:space="preserve"> </w:t>
      </w:r>
      <w:r w:rsidR="005848CC">
        <w:rPr>
          <w:sz w:val="28"/>
        </w:rPr>
        <w:t>автор</w:t>
      </w:r>
      <w:r>
        <w:rPr>
          <w:sz w:val="28"/>
        </w:rPr>
        <w:t xml:space="preserve"> считает</w:t>
      </w:r>
      <w:r w:rsidR="005848CC">
        <w:rPr>
          <w:sz w:val="28"/>
        </w:rPr>
        <w:t xml:space="preserve"> необходимым</w:t>
      </w:r>
      <w:r>
        <w:rPr>
          <w:sz w:val="28"/>
        </w:rPr>
        <w:t xml:space="preserve"> изложить в следу</w:t>
      </w:r>
      <w:r>
        <w:rPr>
          <w:sz w:val="28"/>
        </w:rPr>
        <w:t>ю</w:t>
      </w:r>
      <w:r>
        <w:rPr>
          <w:sz w:val="28"/>
        </w:rPr>
        <w:t>щей редакции:</w:t>
      </w:r>
    </w:p>
    <w:p w:rsidR="00EA6FE3" w:rsidRDefault="00EA6FE3" w:rsidP="00EA6FE3">
      <w:pPr>
        <w:spacing w:line="360" w:lineRule="auto"/>
        <w:ind w:firstLine="708"/>
        <w:jc w:val="both"/>
        <w:rPr>
          <w:sz w:val="28"/>
        </w:rPr>
      </w:pPr>
      <w:r>
        <w:rPr>
          <w:sz w:val="28"/>
        </w:rPr>
        <w:t>«Часть (1)</w:t>
      </w:r>
      <w:r w:rsidR="00E8649C">
        <w:rPr>
          <w:sz w:val="28"/>
        </w:rPr>
        <w:t>.</w:t>
      </w:r>
      <w:r>
        <w:rPr>
          <w:sz w:val="28"/>
        </w:rPr>
        <w:t xml:space="preserve"> В качестве </w:t>
      </w:r>
      <w:r w:rsidR="005848CC">
        <w:rPr>
          <w:sz w:val="28"/>
        </w:rPr>
        <w:t>техник</w:t>
      </w:r>
      <w:r>
        <w:rPr>
          <w:sz w:val="28"/>
        </w:rPr>
        <w:t>а-криминалиста при производстве следс</w:t>
      </w:r>
      <w:r>
        <w:rPr>
          <w:sz w:val="28"/>
        </w:rPr>
        <w:t>т</w:t>
      </w:r>
      <w:r>
        <w:rPr>
          <w:sz w:val="28"/>
        </w:rPr>
        <w:t>венных и судебных действий имеют право принимать участие не заинтерес</w:t>
      </w:r>
      <w:r>
        <w:rPr>
          <w:sz w:val="28"/>
        </w:rPr>
        <w:t>о</w:t>
      </w:r>
      <w:r>
        <w:rPr>
          <w:sz w:val="28"/>
        </w:rPr>
        <w:t>ванные в исходе дела лица, обладающие высшим уровнем специальных крим</w:t>
      </w:r>
      <w:r>
        <w:rPr>
          <w:sz w:val="28"/>
        </w:rPr>
        <w:t>и</w:t>
      </w:r>
      <w:r>
        <w:rPr>
          <w:sz w:val="28"/>
        </w:rPr>
        <w:t>налистических знаний, что подтверждается соответствующими документами</w:t>
      </w:r>
      <w:r w:rsidR="00E8649C">
        <w:rPr>
          <w:sz w:val="28"/>
        </w:rPr>
        <w:t>.</w:t>
      </w:r>
      <w:r>
        <w:rPr>
          <w:sz w:val="28"/>
        </w:rPr>
        <w:t xml:space="preserve"> </w:t>
      </w:r>
    </w:p>
    <w:p w:rsidR="00EA6FE3" w:rsidRDefault="00EA6FE3" w:rsidP="00EA6FE3">
      <w:pPr>
        <w:spacing w:line="360" w:lineRule="auto"/>
        <w:ind w:firstLine="708"/>
        <w:jc w:val="both"/>
        <w:rPr>
          <w:sz w:val="28"/>
        </w:rPr>
      </w:pPr>
      <w:r>
        <w:rPr>
          <w:sz w:val="28"/>
        </w:rPr>
        <w:t>Часть (2)</w:t>
      </w:r>
      <w:r w:rsidR="00E8649C">
        <w:rPr>
          <w:sz w:val="28"/>
        </w:rPr>
        <w:t>.</w:t>
      </w:r>
      <w:r>
        <w:rPr>
          <w:sz w:val="28"/>
        </w:rPr>
        <w:t xml:space="preserve"> </w:t>
      </w:r>
      <w:r w:rsidR="00E8649C">
        <w:rPr>
          <w:sz w:val="28"/>
        </w:rPr>
        <w:t>С</w:t>
      </w:r>
      <w:r w:rsidR="005848CC">
        <w:rPr>
          <w:sz w:val="28"/>
        </w:rPr>
        <w:t>ледователь-криминалист и</w:t>
      </w:r>
      <w:r w:rsidR="00E8649C">
        <w:rPr>
          <w:sz w:val="28"/>
        </w:rPr>
        <w:t>ли</w:t>
      </w:r>
      <w:r w:rsidR="005848CC">
        <w:rPr>
          <w:sz w:val="28"/>
        </w:rPr>
        <w:t xml:space="preserve"> техник-</w:t>
      </w:r>
      <w:r>
        <w:rPr>
          <w:sz w:val="28"/>
        </w:rPr>
        <w:t>криминалист является обязательным участником осмотра места происшествия</w:t>
      </w:r>
      <w:r w:rsidR="00E8649C">
        <w:rPr>
          <w:sz w:val="28"/>
        </w:rPr>
        <w:t>.</w:t>
      </w:r>
      <w:r>
        <w:rPr>
          <w:sz w:val="28"/>
        </w:rPr>
        <w:t xml:space="preserve"> </w:t>
      </w:r>
    </w:p>
    <w:p w:rsidR="00EA6FE3" w:rsidRDefault="00EA6FE3" w:rsidP="00EA6FE3">
      <w:pPr>
        <w:spacing w:line="360" w:lineRule="auto"/>
        <w:ind w:firstLine="708"/>
        <w:jc w:val="both"/>
        <w:rPr>
          <w:sz w:val="28"/>
        </w:rPr>
      </w:pPr>
      <w:r>
        <w:rPr>
          <w:sz w:val="28"/>
        </w:rPr>
        <w:t>Часть (3)</w:t>
      </w:r>
      <w:r w:rsidR="00E8649C">
        <w:rPr>
          <w:sz w:val="28"/>
        </w:rPr>
        <w:t>.</w:t>
      </w:r>
      <w:r>
        <w:rPr>
          <w:sz w:val="28"/>
        </w:rPr>
        <w:t xml:space="preserve"> </w:t>
      </w:r>
      <w:r w:rsidR="00E8649C">
        <w:rPr>
          <w:sz w:val="28"/>
        </w:rPr>
        <w:t>С</w:t>
      </w:r>
      <w:r w:rsidR="005848CC">
        <w:rPr>
          <w:sz w:val="28"/>
        </w:rPr>
        <w:t>ледователь</w:t>
      </w:r>
      <w:r>
        <w:rPr>
          <w:sz w:val="28"/>
        </w:rPr>
        <w:t>-криминалист</w:t>
      </w:r>
      <w:r w:rsidR="005848CC">
        <w:rPr>
          <w:sz w:val="28"/>
        </w:rPr>
        <w:t xml:space="preserve"> и техник-криминалист</w:t>
      </w:r>
      <w:r>
        <w:rPr>
          <w:sz w:val="28"/>
        </w:rPr>
        <w:t xml:space="preserve"> имеет право: </w:t>
      </w:r>
      <w:r w:rsidR="005848CC">
        <w:rPr>
          <w:sz w:val="28"/>
        </w:rPr>
        <w:t>с разрешения лица, проводящего следственное действие</w:t>
      </w:r>
      <w:r w:rsidR="00E8649C">
        <w:rPr>
          <w:sz w:val="28"/>
        </w:rPr>
        <w:t>,</w:t>
      </w:r>
      <w:r w:rsidR="005848CC">
        <w:rPr>
          <w:sz w:val="28"/>
        </w:rPr>
        <w:t xml:space="preserve"> </w:t>
      </w:r>
      <w:r>
        <w:rPr>
          <w:sz w:val="28"/>
        </w:rPr>
        <w:t>отказаться от участия в следственном действии, если у него отсутствуют необходимые технико-криминалистические средства</w:t>
      </w:r>
      <w:r w:rsidR="005848CC">
        <w:rPr>
          <w:sz w:val="28"/>
        </w:rPr>
        <w:t>;</w:t>
      </w:r>
      <w:r>
        <w:rPr>
          <w:sz w:val="28"/>
        </w:rPr>
        <w:t xml:space="preserve"> знакомиться с протоколом следственного дейс</w:t>
      </w:r>
      <w:r>
        <w:rPr>
          <w:sz w:val="28"/>
        </w:rPr>
        <w:t>т</w:t>
      </w:r>
      <w:r>
        <w:rPr>
          <w:sz w:val="28"/>
        </w:rPr>
        <w:t>вия, в котором он принимает участие, а также делать подлежащие занесению в протокол заявления и замечания, приносить жалобы на действия лица, руков</w:t>
      </w:r>
      <w:r>
        <w:rPr>
          <w:sz w:val="28"/>
        </w:rPr>
        <w:t>о</w:t>
      </w:r>
      <w:r>
        <w:rPr>
          <w:sz w:val="28"/>
        </w:rPr>
        <w:t>дящего следственным действием; самостоятельно определять порядок прим</w:t>
      </w:r>
      <w:r>
        <w:rPr>
          <w:sz w:val="28"/>
        </w:rPr>
        <w:t>е</w:t>
      </w:r>
      <w:r>
        <w:rPr>
          <w:sz w:val="28"/>
        </w:rPr>
        <w:t>нения им технико-криминалистически</w:t>
      </w:r>
      <w:r w:rsidR="00E8649C">
        <w:rPr>
          <w:sz w:val="28"/>
        </w:rPr>
        <w:t>х</w:t>
      </w:r>
      <w:r>
        <w:rPr>
          <w:sz w:val="28"/>
        </w:rPr>
        <w:t xml:space="preserve"> средств и метод</w:t>
      </w:r>
      <w:r w:rsidR="00E8649C">
        <w:rPr>
          <w:sz w:val="28"/>
        </w:rPr>
        <w:t>ов</w:t>
      </w:r>
      <w:r>
        <w:rPr>
          <w:sz w:val="28"/>
        </w:rPr>
        <w:t xml:space="preserve"> обнаружения фикс</w:t>
      </w:r>
      <w:r>
        <w:rPr>
          <w:sz w:val="28"/>
        </w:rPr>
        <w:t>а</w:t>
      </w:r>
      <w:r>
        <w:rPr>
          <w:sz w:val="28"/>
        </w:rPr>
        <w:lastRenderedPageBreak/>
        <w:t>ции изъятия и предварительного исследования материальных следов престу</w:t>
      </w:r>
      <w:r>
        <w:rPr>
          <w:sz w:val="28"/>
        </w:rPr>
        <w:t>п</w:t>
      </w:r>
      <w:r>
        <w:rPr>
          <w:sz w:val="28"/>
        </w:rPr>
        <w:t xml:space="preserve">ления и </w:t>
      </w:r>
      <w:r w:rsidR="005D2BCE">
        <w:rPr>
          <w:sz w:val="28"/>
        </w:rPr>
        <w:t>иных вещественных доказательств.</w:t>
      </w:r>
      <w:r>
        <w:rPr>
          <w:sz w:val="28"/>
        </w:rPr>
        <w:t xml:space="preserve"> </w:t>
      </w:r>
    </w:p>
    <w:p w:rsidR="00EA6FE3" w:rsidRDefault="00EA6FE3" w:rsidP="00EA6FE3">
      <w:pPr>
        <w:spacing w:line="360" w:lineRule="auto"/>
        <w:ind w:firstLine="708"/>
        <w:jc w:val="both"/>
        <w:rPr>
          <w:sz w:val="28"/>
        </w:rPr>
      </w:pPr>
      <w:r>
        <w:rPr>
          <w:sz w:val="28"/>
        </w:rPr>
        <w:t>Часть (4)</w:t>
      </w:r>
      <w:r w:rsidR="00E8649C">
        <w:rPr>
          <w:sz w:val="28"/>
        </w:rPr>
        <w:t>.</w:t>
      </w:r>
      <w:r>
        <w:rPr>
          <w:sz w:val="28"/>
        </w:rPr>
        <w:t xml:space="preserve"> </w:t>
      </w:r>
      <w:r w:rsidR="00E8649C">
        <w:rPr>
          <w:sz w:val="28"/>
        </w:rPr>
        <w:t>С</w:t>
      </w:r>
      <w:r w:rsidR="00A9045F">
        <w:rPr>
          <w:sz w:val="28"/>
        </w:rPr>
        <w:t>ледователь-криминалист и техник-</w:t>
      </w:r>
      <w:r>
        <w:rPr>
          <w:sz w:val="28"/>
        </w:rPr>
        <w:t>криминалист обязан ос</w:t>
      </w:r>
      <w:r>
        <w:rPr>
          <w:sz w:val="28"/>
        </w:rPr>
        <w:t>у</w:t>
      </w:r>
      <w:r>
        <w:rPr>
          <w:sz w:val="28"/>
        </w:rPr>
        <w:t>ществлять технико-криминалистический поиск: обнаружение, фиксацию, изъ</w:t>
      </w:r>
      <w:r>
        <w:rPr>
          <w:sz w:val="28"/>
        </w:rPr>
        <w:t>я</w:t>
      </w:r>
      <w:r>
        <w:rPr>
          <w:sz w:val="28"/>
        </w:rPr>
        <w:t>тие и предварительное исследование материальных следов преступления, а также иных вещественных доказательств; давать пояснения по поводу выпо</w:t>
      </w:r>
      <w:r>
        <w:rPr>
          <w:sz w:val="28"/>
        </w:rPr>
        <w:t>л</w:t>
      </w:r>
      <w:r>
        <w:rPr>
          <w:sz w:val="28"/>
        </w:rPr>
        <w:t>няемых им действий; не разглашать сведения об обстоятельствах дела и иные сведения, ставшие ему известными в связи с участием в деле; соблюдать пор</w:t>
      </w:r>
      <w:r>
        <w:rPr>
          <w:sz w:val="28"/>
        </w:rPr>
        <w:t>я</w:t>
      </w:r>
      <w:r>
        <w:rPr>
          <w:sz w:val="28"/>
        </w:rPr>
        <w:t>док производств</w:t>
      </w:r>
      <w:r w:rsidR="00E8649C">
        <w:rPr>
          <w:sz w:val="28"/>
        </w:rPr>
        <w:t>а</w:t>
      </w:r>
      <w:r>
        <w:rPr>
          <w:sz w:val="28"/>
        </w:rPr>
        <w:t xml:space="preserve"> следственных действий</w:t>
      </w:r>
      <w:r w:rsidR="00E8649C">
        <w:rPr>
          <w:sz w:val="28"/>
        </w:rPr>
        <w:t>.</w:t>
      </w:r>
    </w:p>
    <w:p w:rsidR="00EA6FE3" w:rsidRDefault="00EA6FE3" w:rsidP="00EA6FE3">
      <w:pPr>
        <w:spacing w:line="360" w:lineRule="auto"/>
        <w:ind w:firstLine="708"/>
        <w:jc w:val="both"/>
        <w:rPr>
          <w:sz w:val="28"/>
        </w:rPr>
      </w:pPr>
      <w:r>
        <w:rPr>
          <w:sz w:val="28"/>
        </w:rPr>
        <w:t>Часть</w:t>
      </w:r>
      <w:r w:rsidR="005D2BCE">
        <w:rPr>
          <w:sz w:val="28"/>
        </w:rPr>
        <w:t xml:space="preserve"> </w:t>
      </w:r>
      <w:r>
        <w:rPr>
          <w:sz w:val="28"/>
        </w:rPr>
        <w:t>(5)</w:t>
      </w:r>
      <w:r w:rsidR="00E8649C">
        <w:rPr>
          <w:sz w:val="28"/>
        </w:rPr>
        <w:t>.</w:t>
      </w:r>
      <w:r>
        <w:rPr>
          <w:sz w:val="28"/>
        </w:rPr>
        <w:t xml:space="preserve"> </w:t>
      </w:r>
      <w:r w:rsidR="00E8649C">
        <w:rPr>
          <w:sz w:val="28"/>
        </w:rPr>
        <w:t>С</w:t>
      </w:r>
      <w:r w:rsidR="00A9045F">
        <w:rPr>
          <w:sz w:val="28"/>
        </w:rPr>
        <w:t>ледователь</w:t>
      </w:r>
      <w:r>
        <w:rPr>
          <w:sz w:val="28"/>
        </w:rPr>
        <w:t>-криминалист</w:t>
      </w:r>
      <w:r w:rsidR="00A9045F">
        <w:rPr>
          <w:sz w:val="28"/>
        </w:rPr>
        <w:t xml:space="preserve"> и техник-криминалист</w:t>
      </w:r>
      <w:r>
        <w:rPr>
          <w:sz w:val="28"/>
        </w:rPr>
        <w:t>, принима</w:t>
      </w:r>
      <w:r>
        <w:rPr>
          <w:sz w:val="28"/>
        </w:rPr>
        <w:t>ю</w:t>
      </w:r>
      <w:r>
        <w:rPr>
          <w:sz w:val="28"/>
        </w:rPr>
        <w:t>щий участие в следственном действии, несет уголовную ответственность за умышленное несвоевременное или неправильное применение технико-криминалистических средств и методов и за дачу заведомо ложных пояснений по поводу применения этих средств и методов, что повлекло частичное или полное уничтожение материальных следов преступления, а также иных вещ</w:t>
      </w:r>
      <w:r>
        <w:rPr>
          <w:sz w:val="28"/>
        </w:rPr>
        <w:t>е</w:t>
      </w:r>
      <w:r>
        <w:rPr>
          <w:sz w:val="28"/>
        </w:rPr>
        <w:t>ственных доказательств».</w:t>
      </w:r>
    </w:p>
    <w:p w:rsidR="00EA6FE3" w:rsidRDefault="00EA6FE3" w:rsidP="00EA6FE3">
      <w:pPr>
        <w:spacing w:line="360" w:lineRule="auto"/>
        <w:ind w:firstLine="708"/>
        <w:jc w:val="both"/>
        <w:rPr>
          <w:sz w:val="28"/>
        </w:rPr>
      </w:pPr>
      <w:r>
        <w:rPr>
          <w:sz w:val="28"/>
        </w:rPr>
        <w:t>На практике зачастую наблюдаются случаи, когда следователи предста</w:t>
      </w:r>
      <w:r>
        <w:rPr>
          <w:sz w:val="28"/>
        </w:rPr>
        <w:t>в</w:t>
      </w:r>
      <w:r>
        <w:rPr>
          <w:sz w:val="28"/>
        </w:rPr>
        <w:t>ляют в экспертные учреждения образцы для сравнительного исследования, от</w:t>
      </w:r>
      <w:r>
        <w:rPr>
          <w:sz w:val="28"/>
        </w:rPr>
        <w:t>о</w:t>
      </w:r>
      <w:r>
        <w:rPr>
          <w:sz w:val="28"/>
        </w:rPr>
        <w:t>бранные ими самостоятельно с нарушением установленных для этого методик, что делает их изначально непригодными для</w:t>
      </w:r>
      <w:r w:rsidR="005D2BCE">
        <w:rPr>
          <w:sz w:val="28"/>
        </w:rPr>
        <w:t xml:space="preserve"> сравнительного исследования. С </w:t>
      </w:r>
      <w:r>
        <w:rPr>
          <w:sz w:val="28"/>
        </w:rPr>
        <w:t>целью совершенствования правового регулирования процесса получения следователем качественных образцов для сравнительного исследования предл</w:t>
      </w:r>
      <w:r>
        <w:rPr>
          <w:sz w:val="28"/>
        </w:rPr>
        <w:t>а</w:t>
      </w:r>
      <w:r>
        <w:rPr>
          <w:sz w:val="28"/>
        </w:rPr>
        <w:t>га</w:t>
      </w:r>
      <w:r w:rsidR="005D2BCE">
        <w:rPr>
          <w:sz w:val="28"/>
        </w:rPr>
        <w:t>ем дополнить ст. </w:t>
      </w:r>
      <w:r>
        <w:rPr>
          <w:sz w:val="28"/>
        </w:rPr>
        <w:t>202 УПК РФ положением об обязательном участии в да</w:t>
      </w:r>
      <w:r>
        <w:rPr>
          <w:sz w:val="28"/>
        </w:rPr>
        <w:t>н</w:t>
      </w:r>
      <w:r>
        <w:rPr>
          <w:sz w:val="28"/>
        </w:rPr>
        <w:t xml:space="preserve">ном следственном действии </w:t>
      </w:r>
      <w:r w:rsidR="00A9045F">
        <w:rPr>
          <w:sz w:val="28"/>
        </w:rPr>
        <w:t>техника</w:t>
      </w:r>
      <w:r>
        <w:rPr>
          <w:sz w:val="28"/>
        </w:rPr>
        <w:t>-криминалиста</w:t>
      </w:r>
      <w:r w:rsidR="00A9045F">
        <w:rPr>
          <w:sz w:val="28"/>
        </w:rPr>
        <w:t xml:space="preserve"> и следователя-криминалиста</w:t>
      </w:r>
      <w:r>
        <w:rPr>
          <w:sz w:val="28"/>
        </w:rPr>
        <w:t xml:space="preserve">. </w:t>
      </w:r>
      <w:r w:rsidR="00A9045F">
        <w:rPr>
          <w:sz w:val="28"/>
        </w:rPr>
        <w:t>Последний абзац ч</w:t>
      </w:r>
      <w:r w:rsidR="00E8649C">
        <w:rPr>
          <w:sz w:val="28"/>
        </w:rPr>
        <w:t>.</w:t>
      </w:r>
      <w:r w:rsidR="005D2BCE">
        <w:rPr>
          <w:sz w:val="28"/>
        </w:rPr>
        <w:t> </w:t>
      </w:r>
      <w:r>
        <w:rPr>
          <w:sz w:val="28"/>
        </w:rPr>
        <w:t>3 данной статьи необходимо изложить в следующей редакции: «О получении образцов для сравнительного исследов</w:t>
      </w:r>
      <w:r>
        <w:rPr>
          <w:sz w:val="28"/>
        </w:rPr>
        <w:t>а</w:t>
      </w:r>
      <w:r>
        <w:rPr>
          <w:sz w:val="28"/>
        </w:rPr>
        <w:t>ния» следователь выносит постановление. Получение образцов</w:t>
      </w:r>
      <w:r w:rsidR="00E8649C">
        <w:rPr>
          <w:sz w:val="28"/>
        </w:rPr>
        <w:t xml:space="preserve"> для сравнител</w:t>
      </w:r>
      <w:r w:rsidR="00E8649C">
        <w:rPr>
          <w:sz w:val="28"/>
        </w:rPr>
        <w:t>ь</w:t>
      </w:r>
      <w:r w:rsidR="00E8649C">
        <w:rPr>
          <w:sz w:val="28"/>
        </w:rPr>
        <w:t>ного исследования</w:t>
      </w:r>
      <w:r>
        <w:rPr>
          <w:sz w:val="28"/>
        </w:rPr>
        <w:t xml:space="preserve"> производится в необходимых случаях с участием </w:t>
      </w:r>
      <w:r w:rsidR="00A9045F">
        <w:rPr>
          <w:sz w:val="28"/>
        </w:rPr>
        <w:t>техника-криминалиста и следователя-криминалиста</w:t>
      </w:r>
      <w:r>
        <w:rPr>
          <w:sz w:val="28"/>
        </w:rPr>
        <w:t>, о чем составляется протокол с с</w:t>
      </w:r>
      <w:r>
        <w:rPr>
          <w:sz w:val="28"/>
        </w:rPr>
        <w:t>о</w:t>
      </w:r>
      <w:r>
        <w:rPr>
          <w:sz w:val="28"/>
        </w:rPr>
        <w:t>блюдением требований ст</w:t>
      </w:r>
      <w:r w:rsidR="00E8649C">
        <w:rPr>
          <w:sz w:val="28"/>
        </w:rPr>
        <w:t>.</w:t>
      </w:r>
      <w:r w:rsidR="005D2BCE">
        <w:rPr>
          <w:sz w:val="28"/>
        </w:rPr>
        <w:t> 176</w:t>
      </w:r>
      <w:r>
        <w:rPr>
          <w:sz w:val="28"/>
        </w:rPr>
        <w:t xml:space="preserve">–177 настоящего Кодекса. Получение образцов </w:t>
      </w:r>
      <w:r>
        <w:rPr>
          <w:sz w:val="28"/>
        </w:rPr>
        <w:lastRenderedPageBreak/>
        <w:t>для сравнительно</w:t>
      </w:r>
      <w:r w:rsidR="00C526FA">
        <w:rPr>
          <w:sz w:val="28"/>
        </w:rPr>
        <w:t>го</w:t>
      </w:r>
      <w:r>
        <w:rPr>
          <w:sz w:val="28"/>
        </w:rPr>
        <w:t xml:space="preserve"> криминалистическо</w:t>
      </w:r>
      <w:r w:rsidR="00E8649C">
        <w:rPr>
          <w:sz w:val="28"/>
        </w:rPr>
        <w:t>го</w:t>
      </w:r>
      <w:r>
        <w:rPr>
          <w:sz w:val="28"/>
        </w:rPr>
        <w:t xml:space="preserve"> исследовани</w:t>
      </w:r>
      <w:r w:rsidR="00E8649C">
        <w:rPr>
          <w:sz w:val="28"/>
        </w:rPr>
        <w:t>я</w:t>
      </w:r>
      <w:r>
        <w:rPr>
          <w:sz w:val="28"/>
        </w:rPr>
        <w:t xml:space="preserve"> производится с обяз</w:t>
      </w:r>
      <w:r>
        <w:rPr>
          <w:sz w:val="28"/>
        </w:rPr>
        <w:t>а</w:t>
      </w:r>
      <w:r>
        <w:rPr>
          <w:sz w:val="28"/>
        </w:rPr>
        <w:t xml:space="preserve">тельным участием </w:t>
      </w:r>
      <w:r w:rsidR="00A9045F">
        <w:rPr>
          <w:sz w:val="28"/>
        </w:rPr>
        <w:t>техника</w:t>
      </w:r>
      <w:r>
        <w:rPr>
          <w:sz w:val="28"/>
        </w:rPr>
        <w:t>-криминалиста</w:t>
      </w:r>
      <w:r w:rsidR="00A9045F">
        <w:rPr>
          <w:sz w:val="28"/>
        </w:rPr>
        <w:t xml:space="preserve"> и</w:t>
      </w:r>
      <w:r w:rsidR="00E8649C">
        <w:rPr>
          <w:sz w:val="28"/>
        </w:rPr>
        <w:t>ли</w:t>
      </w:r>
      <w:r w:rsidR="00A9045F">
        <w:rPr>
          <w:sz w:val="28"/>
        </w:rPr>
        <w:t xml:space="preserve"> следователя-криминалиста</w:t>
      </w:r>
      <w:r>
        <w:rPr>
          <w:sz w:val="28"/>
        </w:rPr>
        <w:t xml:space="preserve"> в тех случаях, когда лицу, производящему данное следственное действие, не предо</w:t>
      </w:r>
      <w:r>
        <w:rPr>
          <w:sz w:val="28"/>
        </w:rPr>
        <w:t>с</w:t>
      </w:r>
      <w:r>
        <w:rPr>
          <w:sz w:val="28"/>
        </w:rPr>
        <w:t>тавлено право самостоятельного процессуального и непроцессуального прим</w:t>
      </w:r>
      <w:r>
        <w:rPr>
          <w:sz w:val="28"/>
        </w:rPr>
        <w:t>е</w:t>
      </w:r>
      <w:r>
        <w:rPr>
          <w:sz w:val="28"/>
        </w:rPr>
        <w:t>нения своих специальных криминалистических знаний».</w:t>
      </w:r>
    </w:p>
    <w:p w:rsidR="00EA6FE3" w:rsidRDefault="00EA6FE3" w:rsidP="00EA6FE3">
      <w:pPr>
        <w:spacing w:line="360" w:lineRule="auto"/>
        <w:ind w:firstLine="708"/>
        <w:jc w:val="both"/>
        <w:rPr>
          <w:sz w:val="28"/>
        </w:rPr>
      </w:pPr>
      <w:r>
        <w:rPr>
          <w:sz w:val="28"/>
        </w:rPr>
        <w:t>В ст.</w:t>
      </w:r>
      <w:r w:rsidR="00C526FA">
        <w:rPr>
          <w:sz w:val="28"/>
        </w:rPr>
        <w:t> </w:t>
      </w:r>
      <w:r>
        <w:rPr>
          <w:sz w:val="28"/>
        </w:rPr>
        <w:t>194 УПК РФ, на взгляд</w:t>
      </w:r>
      <w:r w:rsidR="00503CD6">
        <w:rPr>
          <w:sz w:val="28"/>
        </w:rPr>
        <w:t xml:space="preserve"> автора</w:t>
      </w:r>
      <w:r>
        <w:rPr>
          <w:sz w:val="28"/>
        </w:rPr>
        <w:t>, необходимо дополнить ч.</w:t>
      </w:r>
      <w:r w:rsidR="00C526FA">
        <w:rPr>
          <w:sz w:val="28"/>
        </w:rPr>
        <w:t> </w:t>
      </w:r>
      <w:r>
        <w:rPr>
          <w:sz w:val="28"/>
        </w:rPr>
        <w:t>3 в сл</w:t>
      </w:r>
      <w:r>
        <w:rPr>
          <w:sz w:val="28"/>
        </w:rPr>
        <w:t>е</w:t>
      </w:r>
      <w:r>
        <w:rPr>
          <w:sz w:val="28"/>
        </w:rPr>
        <w:t xml:space="preserve">дующей редакции: «Проверка показаний на месте производится в присутствии понятых, а также с участием иных специалистов, знания которых необходимы при проведении данного следственного действия. </w:t>
      </w:r>
      <w:r w:rsidR="00A9045F">
        <w:rPr>
          <w:sz w:val="28"/>
        </w:rPr>
        <w:t>Техник</w:t>
      </w:r>
      <w:r>
        <w:rPr>
          <w:sz w:val="28"/>
        </w:rPr>
        <w:t>-криминалист</w:t>
      </w:r>
      <w:r w:rsidR="00A9045F">
        <w:rPr>
          <w:sz w:val="28"/>
        </w:rPr>
        <w:t>, след</w:t>
      </w:r>
      <w:r w:rsidR="00A9045F">
        <w:rPr>
          <w:sz w:val="28"/>
        </w:rPr>
        <w:t>о</w:t>
      </w:r>
      <w:r w:rsidR="00A9045F">
        <w:rPr>
          <w:sz w:val="28"/>
        </w:rPr>
        <w:t>ватель-криминалист</w:t>
      </w:r>
      <w:r>
        <w:rPr>
          <w:sz w:val="28"/>
        </w:rPr>
        <w:t xml:space="preserve"> принимает обязательное участие в случае если лицу, пр</w:t>
      </w:r>
      <w:r>
        <w:rPr>
          <w:sz w:val="28"/>
        </w:rPr>
        <w:t>о</w:t>
      </w:r>
      <w:r>
        <w:rPr>
          <w:sz w:val="28"/>
        </w:rPr>
        <w:t>изводящему данное следственное действие, не предоставлено право самосто</w:t>
      </w:r>
      <w:r>
        <w:rPr>
          <w:sz w:val="28"/>
        </w:rPr>
        <w:t>я</w:t>
      </w:r>
      <w:r>
        <w:rPr>
          <w:sz w:val="28"/>
        </w:rPr>
        <w:t>тельного процессуального и непроцессуального применения своих специал</w:t>
      </w:r>
      <w:r>
        <w:rPr>
          <w:sz w:val="28"/>
        </w:rPr>
        <w:t>ь</w:t>
      </w:r>
      <w:r>
        <w:rPr>
          <w:sz w:val="28"/>
        </w:rPr>
        <w:t xml:space="preserve">ных криминалистических знаний». </w:t>
      </w:r>
      <w:r w:rsidR="00C526FA">
        <w:rPr>
          <w:sz w:val="28"/>
        </w:rPr>
        <w:t>Части </w:t>
      </w:r>
      <w:r>
        <w:rPr>
          <w:sz w:val="28"/>
        </w:rPr>
        <w:t>3 и 4 ст.</w:t>
      </w:r>
      <w:r w:rsidR="00C526FA">
        <w:rPr>
          <w:sz w:val="28"/>
        </w:rPr>
        <w:t> </w:t>
      </w:r>
      <w:r>
        <w:rPr>
          <w:sz w:val="28"/>
        </w:rPr>
        <w:t xml:space="preserve">194 УПК РФ </w:t>
      </w:r>
      <w:r w:rsidR="00E8649C">
        <w:rPr>
          <w:sz w:val="28"/>
        </w:rPr>
        <w:t xml:space="preserve">будут иметь нумерацию соответственно </w:t>
      </w:r>
      <w:r>
        <w:rPr>
          <w:sz w:val="28"/>
        </w:rPr>
        <w:t>ч.</w:t>
      </w:r>
      <w:r w:rsidR="00C526FA">
        <w:rPr>
          <w:sz w:val="28"/>
        </w:rPr>
        <w:t> </w:t>
      </w:r>
      <w:r>
        <w:rPr>
          <w:sz w:val="28"/>
        </w:rPr>
        <w:t>4 и 5 ст.</w:t>
      </w:r>
      <w:r w:rsidR="00C526FA">
        <w:rPr>
          <w:sz w:val="28"/>
        </w:rPr>
        <w:t> </w:t>
      </w:r>
      <w:r>
        <w:rPr>
          <w:sz w:val="28"/>
        </w:rPr>
        <w:t>194 УПК РФ.</w:t>
      </w:r>
    </w:p>
    <w:p w:rsidR="00EA6FE3" w:rsidRDefault="00EA6FE3" w:rsidP="00EA6FE3">
      <w:pPr>
        <w:spacing w:line="360" w:lineRule="auto"/>
        <w:ind w:firstLine="708"/>
        <w:jc w:val="both"/>
        <w:rPr>
          <w:sz w:val="28"/>
        </w:rPr>
      </w:pPr>
      <w:r>
        <w:rPr>
          <w:sz w:val="28"/>
        </w:rPr>
        <w:t>Совершенствование процесса использования специальных криминал</w:t>
      </w:r>
      <w:r>
        <w:rPr>
          <w:sz w:val="28"/>
        </w:rPr>
        <w:t>и</w:t>
      </w:r>
      <w:r>
        <w:rPr>
          <w:sz w:val="28"/>
        </w:rPr>
        <w:t>стических знаний в ходе предварительного расследования и судебного следс</w:t>
      </w:r>
      <w:r>
        <w:rPr>
          <w:sz w:val="28"/>
        </w:rPr>
        <w:t>т</w:t>
      </w:r>
      <w:r>
        <w:rPr>
          <w:sz w:val="28"/>
        </w:rPr>
        <w:t>вия не должно заканчиваться только разработкой уголовно-процессуальных норм, определяющих применение и использование таких познаний в следс</w:t>
      </w:r>
      <w:r>
        <w:rPr>
          <w:sz w:val="28"/>
        </w:rPr>
        <w:t>т</w:t>
      </w:r>
      <w:r>
        <w:rPr>
          <w:sz w:val="28"/>
        </w:rPr>
        <w:t xml:space="preserve">венной и судебной деятельности. </w:t>
      </w:r>
      <w:r w:rsidR="00A9045F">
        <w:rPr>
          <w:sz w:val="28"/>
        </w:rPr>
        <w:t xml:space="preserve">Автор </w:t>
      </w:r>
      <w:r>
        <w:rPr>
          <w:sz w:val="28"/>
        </w:rPr>
        <w:t>считает, что такие нормы есть только суть внутреннего, основополагающего механизма, обеспечивающего правил</w:t>
      </w:r>
      <w:r>
        <w:rPr>
          <w:sz w:val="28"/>
        </w:rPr>
        <w:t>ь</w:t>
      </w:r>
      <w:r>
        <w:rPr>
          <w:sz w:val="28"/>
        </w:rPr>
        <w:t>ное технико-криминалистическое сопровождение процесса ра</w:t>
      </w:r>
      <w:r w:rsidR="00C526FA">
        <w:rPr>
          <w:sz w:val="28"/>
        </w:rPr>
        <w:t>сследования. Внешней же формой э</w:t>
      </w:r>
      <w:r>
        <w:rPr>
          <w:sz w:val="28"/>
        </w:rPr>
        <w:t>того внутреннего содержания должен стать криминал</w:t>
      </w:r>
      <w:r>
        <w:rPr>
          <w:sz w:val="28"/>
        </w:rPr>
        <w:t>и</w:t>
      </w:r>
      <w:r>
        <w:rPr>
          <w:sz w:val="28"/>
        </w:rPr>
        <w:t>стический порядок взаимодействия следователя со</w:t>
      </w:r>
      <w:r w:rsidR="00A9045F">
        <w:rPr>
          <w:sz w:val="28"/>
        </w:rPr>
        <w:t xml:space="preserve"> следователем-криминалистом и техником</w:t>
      </w:r>
      <w:r w:rsidR="00B374CA">
        <w:rPr>
          <w:sz w:val="28"/>
        </w:rPr>
        <w:t>-</w:t>
      </w:r>
      <w:r>
        <w:rPr>
          <w:sz w:val="28"/>
        </w:rPr>
        <w:t>криминалистом как при проведении отдельных следственных действий, так и всего расследования в целом.</w:t>
      </w:r>
    </w:p>
    <w:p w:rsidR="00EA6FE3" w:rsidRDefault="00EA6FE3" w:rsidP="00EA6FE3">
      <w:pPr>
        <w:spacing w:line="360" w:lineRule="auto"/>
        <w:ind w:firstLine="708"/>
        <w:jc w:val="both"/>
        <w:rPr>
          <w:sz w:val="28"/>
        </w:rPr>
      </w:pPr>
      <w:r>
        <w:rPr>
          <w:sz w:val="28"/>
        </w:rPr>
        <w:t>Считаю, что ключевым моментом, в зависимости от которого следует осуществлять тот или иной порядок взаимодействия следователя со</w:t>
      </w:r>
      <w:r w:rsidR="00A9045F">
        <w:rPr>
          <w:sz w:val="28"/>
        </w:rPr>
        <w:t xml:space="preserve"> следоват</w:t>
      </w:r>
      <w:r w:rsidR="00A9045F">
        <w:rPr>
          <w:sz w:val="28"/>
        </w:rPr>
        <w:t>е</w:t>
      </w:r>
      <w:r w:rsidR="00A9045F">
        <w:rPr>
          <w:sz w:val="28"/>
        </w:rPr>
        <w:t>лем-криминалистом и техником</w:t>
      </w:r>
      <w:r>
        <w:rPr>
          <w:sz w:val="28"/>
        </w:rPr>
        <w:t>-криминалистом, должен стать уровень спец</w:t>
      </w:r>
      <w:r>
        <w:rPr>
          <w:sz w:val="28"/>
        </w:rPr>
        <w:t>и</w:t>
      </w:r>
      <w:r>
        <w:rPr>
          <w:sz w:val="28"/>
        </w:rPr>
        <w:t>альных криминалистических знаний субъектов этого взаимодействия. Так, в случае, когда лицо, осуществляющее расследование (дознание), обладает вы</w:t>
      </w:r>
      <w:r>
        <w:rPr>
          <w:sz w:val="28"/>
        </w:rPr>
        <w:t>с</w:t>
      </w:r>
      <w:r>
        <w:rPr>
          <w:sz w:val="28"/>
        </w:rPr>
        <w:lastRenderedPageBreak/>
        <w:t xml:space="preserve">шим уровнем специальных криминалистических знаний, то порядок работы </w:t>
      </w:r>
      <w:r w:rsidR="00A9045F">
        <w:rPr>
          <w:sz w:val="28"/>
        </w:rPr>
        <w:t>следователя</w:t>
      </w:r>
      <w:r>
        <w:rPr>
          <w:sz w:val="28"/>
        </w:rPr>
        <w:t>-криминалиста</w:t>
      </w:r>
      <w:r w:rsidR="00A9045F">
        <w:rPr>
          <w:sz w:val="28"/>
        </w:rPr>
        <w:t xml:space="preserve"> и техника-криминалиста</w:t>
      </w:r>
      <w:r>
        <w:rPr>
          <w:sz w:val="28"/>
        </w:rPr>
        <w:t>, принимающего участие в следственном действии, должен определяться им в зависимости от необход</w:t>
      </w:r>
      <w:r>
        <w:rPr>
          <w:sz w:val="28"/>
        </w:rPr>
        <w:t>и</w:t>
      </w:r>
      <w:r>
        <w:rPr>
          <w:sz w:val="28"/>
        </w:rPr>
        <w:t xml:space="preserve">мости использования знаний </w:t>
      </w:r>
      <w:r w:rsidR="00A9045F">
        <w:rPr>
          <w:sz w:val="28"/>
        </w:rPr>
        <w:t>следователя</w:t>
      </w:r>
      <w:r>
        <w:rPr>
          <w:sz w:val="28"/>
        </w:rPr>
        <w:t>-криминалиста</w:t>
      </w:r>
      <w:r w:rsidR="00A9045F">
        <w:rPr>
          <w:sz w:val="28"/>
        </w:rPr>
        <w:t xml:space="preserve"> и техника-криминалиста</w:t>
      </w:r>
      <w:r>
        <w:rPr>
          <w:sz w:val="28"/>
        </w:rPr>
        <w:t>. В данном случае при необходимости следователь может сам</w:t>
      </w:r>
      <w:r>
        <w:rPr>
          <w:sz w:val="28"/>
        </w:rPr>
        <w:t>о</w:t>
      </w:r>
      <w:r>
        <w:rPr>
          <w:sz w:val="28"/>
        </w:rPr>
        <w:t>стоятельно осуществлять применение технико-криминалистических средств и методов.</w:t>
      </w:r>
    </w:p>
    <w:p w:rsidR="00EA6FE3" w:rsidRDefault="00EA6FE3" w:rsidP="00EA6FE3">
      <w:pPr>
        <w:spacing w:line="360" w:lineRule="auto"/>
        <w:ind w:firstLine="708"/>
        <w:jc w:val="both"/>
        <w:rPr>
          <w:sz w:val="28"/>
        </w:rPr>
      </w:pPr>
      <w:r>
        <w:rPr>
          <w:sz w:val="28"/>
        </w:rPr>
        <w:t>В случае если лицо</w:t>
      </w:r>
      <w:r w:rsidR="00B374CA">
        <w:rPr>
          <w:sz w:val="28"/>
        </w:rPr>
        <w:t>,</w:t>
      </w:r>
      <w:r>
        <w:rPr>
          <w:sz w:val="28"/>
        </w:rPr>
        <w:t xml:space="preserve"> производящее следственное действие, не обладает по отношению к </w:t>
      </w:r>
      <w:r w:rsidR="00A9045F">
        <w:rPr>
          <w:sz w:val="28"/>
        </w:rPr>
        <w:t>следователю</w:t>
      </w:r>
      <w:r>
        <w:rPr>
          <w:sz w:val="28"/>
        </w:rPr>
        <w:t>-криминалисту</w:t>
      </w:r>
      <w:r w:rsidR="00A9045F">
        <w:rPr>
          <w:sz w:val="28"/>
        </w:rPr>
        <w:t xml:space="preserve"> или технику-криминалисту</w:t>
      </w:r>
      <w:r>
        <w:rPr>
          <w:sz w:val="28"/>
        </w:rPr>
        <w:t xml:space="preserve"> высоким уровнем специальных криминалистических знаний, то порядок применения технико-криминалистических средств и методов в ходе поиска, обнаружения, фиксации, изъятия и предварительного исследования материальных следов преступления и иных вещественных доказательств определяется самим с</w:t>
      </w:r>
      <w:r w:rsidR="00A9045F">
        <w:rPr>
          <w:sz w:val="28"/>
        </w:rPr>
        <w:t>лед</w:t>
      </w:r>
      <w:r w:rsidR="00A9045F">
        <w:rPr>
          <w:sz w:val="28"/>
        </w:rPr>
        <w:t>о</w:t>
      </w:r>
      <w:r w:rsidR="00A9045F">
        <w:rPr>
          <w:sz w:val="28"/>
        </w:rPr>
        <w:t>вателем-криминалистом или техником-криминалистом</w:t>
      </w:r>
      <w:r>
        <w:rPr>
          <w:sz w:val="28"/>
        </w:rPr>
        <w:t>. При этом</w:t>
      </w:r>
      <w:r w:rsidR="009D65B3">
        <w:rPr>
          <w:sz w:val="28"/>
        </w:rPr>
        <w:t xml:space="preserve"> они</w:t>
      </w:r>
      <w:r>
        <w:rPr>
          <w:sz w:val="28"/>
        </w:rPr>
        <w:t xml:space="preserve"> </w:t>
      </w:r>
      <w:r w:rsidR="009D65B3">
        <w:rPr>
          <w:sz w:val="28"/>
        </w:rPr>
        <w:t xml:space="preserve">будут </w:t>
      </w:r>
      <w:r>
        <w:rPr>
          <w:sz w:val="28"/>
        </w:rPr>
        <w:t>обязан</w:t>
      </w:r>
      <w:r w:rsidR="009D65B3">
        <w:rPr>
          <w:sz w:val="28"/>
        </w:rPr>
        <w:t>ы</w:t>
      </w:r>
      <w:r>
        <w:rPr>
          <w:sz w:val="28"/>
        </w:rPr>
        <w:t xml:space="preserve"> осуществить весь комплекс технико-криминалистических меропри</w:t>
      </w:r>
      <w:r>
        <w:rPr>
          <w:sz w:val="28"/>
        </w:rPr>
        <w:t>я</w:t>
      </w:r>
      <w:r>
        <w:rPr>
          <w:sz w:val="28"/>
        </w:rPr>
        <w:t>ти</w:t>
      </w:r>
      <w:r w:rsidR="00B374CA">
        <w:rPr>
          <w:sz w:val="28"/>
        </w:rPr>
        <w:t>й</w:t>
      </w:r>
      <w:r>
        <w:rPr>
          <w:sz w:val="28"/>
        </w:rPr>
        <w:t>, вплоть до упаковки собранных материальных следов преступления и иных вещественных доказательств. Кроме того он</w:t>
      </w:r>
      <w:r w:rsidR="009D65B3">
        <w:rPr>
          <w:sz w:val="28"/>
        </w:rPr>
        <w:t>и</w:t>
      </w:r>
      <w:r>
        <w:rPr>
          <w:sz w:val="28"/>
        </w:rPr>
        <w:t xml:space="preserve"> должн</w:t>
      </w:r>
      <w:r w:rsidR="009D65B3">
        <w:rPr>
          <w:sz w:val="28"/>
        </w:rPr>
        <w:t>ы</w:t>
      </w:r>
      <w:r>
        <w:rPr>
          <w:sz w:val="28"/>
        </w:rPr>
        <w:t xml:space="preserve"> буд</w:t>
      </w:r>
      <w:r w:rsidR="009D65B3">
        <w:rPr>
          <w:sz w:val="28"/>
        </w:rPr>
        <w:t>у</w:t>
      </w:r>
      <w:r>
        <w:rPr>
          <w:sz w:val="28"/>
        </w:rPr>
        <w:t>т письменно указать следователю условия хранения и транспортировки данных объектов, а также виды криминалистических экспертиз, которые необходимо назначить, и вопр</w:t>
      </w:r>
      <w:r>
        <w:rPr>
          <w:sz w:val="28"/>
        </w:rPr>
        <w:t>о</w:t>
      </w:r>
      <w:r>
        <w:rPr>
          <w:sz w:val="28"/>
        </w:rPr>
        <w:t>сы, которые необходимо вынести на разрешение эксперта-криминалиста</w:t>
      </w:r>
      <w:r w:rsidR="009D65B3">
        <w:rPr>
          <w:sz w:val="28"/>
        </w:rPr>
        <w:t xml:space="preserve"> или судебного эксперта</w:t>
      </w:r>
      <w:r>
        <w:rPr>
          <w:sz w:val="28"/>
        </w:rPr>
        <w:t>.</w:t>
      </w:r>
    </w:p>
    <w:p w:rsidR="00EA6FE3" w:rsidRDefault="00EA6FE3" w:rsidP="00EA6FE3">
      <w:pPr>
        <w:spacing w:line="360" w:lineRule="auto"/>
        <w:ind w:firstLine="708"/>
        <w:jc w:val="both"/>
        <w:rPr>
          <w:sz w:val="28"/>
        </w:rPr>
      </w:pPr>
      <w:r>
        <w:rPr>
          <w:sz w:val="28"/>
        </w:rPr>
        <w:t>Общим исключением из этих правил должен стать осмотр места прои</w:t>
      </w:r>
      <w:r>
        <w:rPr>
          <w:sz w:val="28"/>
        </w:rPr>
        <w:t>с</w:t>
      </w:r>
      <w:r>
        <w:rPr>
          <w:sz w:val="28"/>
        </w:rPr>
        <w:t xml:space="preserve">шествия, в ходе которого применение технико-криминалистических средств и методов, независимо от уровня технико-криминалистических познаний лица, производящего данное следственное действие, должно </w:t>
      </w:r>
      <w:r w:rsidR="009D65B3">
        <w:rPr>
          <w:sz w:val="28"/>
        </w:rPr>
        <w:t>осуществляться</w:t>
      </w:r>
      <w:r>
        <w:rPr>
          <w:sz w:val="28"/>
        </w:rPr>
        <w:t xml:space="preserve"> специ</w:t>
      </w:r>
      <w:r>
        <w:rPr>
          <w:sz w:val="28"/>
        </w:rPr>
        <w:t>а</w:t>
      </w:r>
      <w:r>
        <w:rPr>
          <w:sz w:val="28"/>
        </w:rPr>
        <w:t>листом-криминалистом</w:t>
      </w:r>
      <w:r w:rsidR="009D65B3">
        <w:rPr>
          <w:rStyle w:val="af2"/>
          <w:sz w:val="28"/>
        </w:rPr>
        <w:footnoteReference w:customMarkFollows="1" w:id="102"/>
        <w:t>1</w:t>
      </w:r>
      <w:r>
        <w:rPr>
          <w:sz w:val="28"/>
        </w:rPr>
        <w:t>.</w:t>
      </w:r>
    </w:p>
    <w:p w:rsidR="00EA6FE3" w:rsidRDefault="00EA6FE3" w:rsidP="00EA6FE3">
      <w:pPr>
        <w:spacing w:line="360" w:lineRule="auto"/>
        <w:ind w:firstLine="708"/>
        <w:jc w:val="both"/>
        <w:rPr>
          <w:sz w:val="28"/>
        </w:rPr>
      </w:pPr>
      <w:r>
        <w:rPr>
          <w:sz w:val="28"/>
        </w:rPr>
        <w:t>В качестве иллюстрации примерного порядка взаимодействия следоват</w:t>
      </w:r>
      <w:r>
        <w:rPr>
          <w:sz w:val="28"/>
        </w:rPr>
        <w:t>е</w:t>
      </w:r>
      <w:r>
        <w:rPr>
          <w:sz w:val="28"/>
        </w:rPr>
        <w:t xml:space="preserve">ля со специалистом-криминалистом в ходе осмотра места происшествия </w:t>
      </w:r>
      <w:r w:rsidR="00503CD6">
        <w:rPr>
          <w:sz w:val="28"/>
        </w:rPr>
        <w:t xml:space="preserve">автор </w:t>
      </w:r>
      <w:r>
        <w:rPr>
          <w:sz w:val="28"/>
        </w:rPr>
        <w:lastRenderedPageBreak/>
        <w:t>предлагае</w:t>
      </w:r>
      <w:r w:rsidR="00503CD6">
        <w:rPr>
          <w:sz w:val="28"/>
        </w:rPr>
        <w:t>т</w:t>
      </w:r>
      <w:r>
        <w:rPr>
          <w:sz w:val="28"/>
        </w:rPr>
        <w:t xml:space="preserve"> следующую схему совместной организации работы специалиста-криминалиста и следователя (лица, производящего дознание).</w:t>
      </w:r>
    </w:p>
    <w:p w:rsidR="00EA6FE3" w:rsidRDefault="00EA6FE3" w:rsidP="00EA6FE3">
      <w:pPr>
        <w:spacing w:line="360" w:lineRule="auto"/>
        <w:ind w:firstLine="708"/>
        <w:jc w:val="both"/>
        <w:rPr>
          <w:sz w:val="28"/>
        </w:rPr>
      </w:pPr>
      <w:r>
        <w:rPr>
          <w:sz w:val="28"/>
        </w:rPr>
        <w:t>На этапе подготовки к осмотру места происшествия следователю целес</w:t>
      </w:r>
      <w:r>
        <w:rPr>
          <w:sz w:val="28"/>
        </w:rPr>
        <w:t>о</w:t>
      </w:r>
      <w:r>
        <w:rPr>
          <w:sz w:val="28"/>
        </w:rPr>
        <w:t>образно выяснить у специалиста-криминалиста, какие технико-криминалистические средства имеются в его распоряжении. Исправны ли эти средства или нет. Если есть неисправные средства, то в течение какого времени их можно исправить, а также может ли специалист самостоятельно устранить неисправность.</w:t>
      </w:r>
    </w:p>
    <w:p w:rsidR="00EA6FE3" w:rsidRDefault="00EA6FE3" w:rsidP="00EA6FE3">
      <w:pPr>
        <w:spacing w:line="360" w:lineRule="auto"/>
        <w:ind w:firstLine="708"/>
        <w:jc w:val="both"/>
        <w:rPr>
          <w:sz w:val="28"/>
        </w:rPr>
      </w:pPr>
      <w:r>
        <w:rPr>
          <w:sz w:val="28"/>
        </w:rPr>
        <w:t>В случае когда для ремонта неисправного средства требуется продолж</w:t>
      </w:r>
      <w:r>
        <w:rPr>
          <w:sz w:val="28"/>
        </w:rPr>
        <w:t>и</w:t>
      </w:r>
      <w:r>
        <w:rPr>
          <w:sz w:val="28"/>
        </w:rPr>
        <w:t>тельный период времени, следователь выясняет у специалиста, какие технико-криминалистические средства можно использовать взамен неисправного, а также есть ли они в его распоряжении. Если замену неисправного технико-криминалистического средства невозможно произвести в короткий срок</w:t>
      </w:r>
      <w:r>
        <w:rPr>
          <w:i/>
          <w:sz w:val="28"/>
        </w:rPr>
        <w:t>,</w:t>
      </w:r>
      <w:r>
        <w:rPr>
          <w:sz w:val="28"/>
        </w:rPr>
        <w:t xml:space="preserve"> то о факте неисправности технико-криминалистического средства следователь и</w:t>
      </w:r>
      <w:r>
        <w:rPr>
          <w:sz w:val="28"/>
        </w:rPr>
        <w:t>н</w:t>
      </w:r>
      <w:r>
        <w:rPr>
          <w:sz w:val="28"/>
        </w:rPr>
        <w:t>формирует дежурного по ОВД (УВД, ГУВД), а также руководство экспортно-криминалистического подразделения.</w:t>
      </w:r>
    </w:p>
    <w:p w:rsidR="00EA6FE3" w:rsidRDefault="00EA6FE3" w:rsidP="00EA6FE3">
      <w:pPr>
        <w:spacing w:line="360" w:lineRule="auto"/>
        <w:ind w:firstLine="708"/>
        <w:jc w:val="both"/>
        <w:rPr>
          <w:sz w:val="28"/>
        </w:rPr>
      </w:pPr>
      <w:r>
        <w:rPr>
          <w:sz w:val="28"/>
        </w:rPr>
        <w:t>В процессе информирования руководства ЭКО (ЭКУ) следователь выя</w:t>
      </w:r>
      <w:r>
        <w:rPr>
          <w:sz w:val="28"/>
        </w:rPr>
        <w:t>с</w:t>
      </w:r>
      <w:r>
        <w:rPr>
          <w:sz w:val="28"/>
        </w:rPr>
        <w:t>няет, как быстро может произойти замена неисправного технико-криминалистического средства или его ремонт. Если ремонт или замена не м</w:t>
      </w:r>
      <w:r>
        <w:rPr>
          <w:sz w:val="28"/>
        </w:rPr>
        <w:t>о</w:t>
      </w:r>
      <w:r>
        <w:rPr>
          <w:sz w:val="28"/>
        </w:rPr>
        <w:t>гут быть произведены немедленно, то следователь, поручив дежурному по ОВД (УВД, ГУВД) организацию немедленной доставки к месту происшествия нов</w:t>
      </w:r>
      <w:r>
        <w:rPr>
          <w:sz w:val="28"/>
        </w:rPr>
        <w:t>о</w:t>
      </w:r>
      <w:r>
        <w:rPr>
          <w:sz w:val="28"/>
        </w:rPr>
        <w:t>го или исправленного технико-криминалистического средства, отбывает вместе со следственно-оперативной группой к месту осмотра.</w:t>
      </w:r>
    </w:p>
    <w:p w:rsidR="00EA6FE3" w:rsidRDefault="00EA6FE3" w:rsidP="00EA6FE3">
      <w:pPr>
        <w:spacing w:line="360" w:lineRule="auto"/>
        <w:ind w:firstLine="708"/>
        <w:jc w:val="both"/>
        <w:rPr>
          <w:sz w:val="28"/>
        </w:rPr>
      </w:pPr>
      <w:r>
        <w:rPr>
          <w:sz w:val="28"/>
        </w:rPr>
        <w:t>По прибытии на место происшествия следственно-оперативной группы, следователь разъясняет специалисту-криминалисту его права и обязанности, о чем делается отметка в протоколе осмотра. После этого специалист-криминалист осуществляет предварительное ознакомление с обстановкой места происшествия, в ходе которого совместно со следователем определяет границ</w:t>
      </w:r>
      <w:r w:rsidR="00B374CA">
        <w:rPr>
          <w:sz w:val="28"/>
        </w:rPr>
        <w:t>ы</w:t>
      </w:r>
      <w:r>
        <w:rPr>
          <w:sz w:val="28"/>
        </w:rPr>
        <w:t xml:space="preserve"> подлежащей осмотру территории, а также точки, с которых необходимо будет произвести фото-, видео-, киносъ</w:t>
      </w:r>
      <w:r w:rsidR="00B374CA">
        <w:rPr>
          <w:sz w:val="28"/>
        </w:rPr>
        <w:t>е</w:t>
      </w:r>
      <w:r>
        <w:rPr>
          <w:sz w:val="28"/>
        </w:rPr>
        <w:t>мку. В это время следователь занимается с</w:t>
      </w:r>
      <w:r>
        <w:rPr>
          <w:sz w:val="28"/>
        </w:rPr>
        <w:t>о</w:t>
      </w:r>
      <w:r>
        <w:rPr>
          <w:sz w:val="28"/>
        </w:rPr>
        <w:lastRenderedPageBreak/>
        <w:t>ставлением вводной части протокола осмотра, подбором и инструктажем пон</w:t>
      </w:r>
      <w:r>
        <w:rPr>
          <w:sz w:val="28"/>
        </w:rPr>
        <w:t>я</w:t>
      </w:r>
      <w:r>
        <w:rPr>
          <w:sz w:val="28"/>
        </w:rPr>
        <w:t xml:space="preserve">тых, организацией охраны места происшествия, опросом очевидцев </w:t>
      </w:r>
      <w:r w:rsidR="00133796">
        <w:rPr>
          <w:sz w:val="28"/>
        </w:rPr>
        <w:t>и т. д.</w:t>
      </w:r>
    </w:p>
    <w:p w:rsidR="00EA6FE3" w:rsidRDefault="00EA6FE3" w:rsidP="00EA6FE3">
      <w:pPr>
        <w:spacing w:line="360" w:lineRule="auto"/>
        <w:ind w:firstLine="708"/>
        <w:jc w:val="both"/>
        <w:rPr>
          <w:sz w:val="28"/>
        </w:rPr>
      </w:pPr>
      <w:r>
        <w:rPr>
          <w:sz w:val="28"/>
        </w:rPr>
        <w:t>Завершив предварительный осмотр места происшествия, специалист- криминалист информирует следователя об общей обстановке места предсто</w:t>
      </w:r>
      <w:r>
        <w:rPr>
          <w:sz w:val="28"/>
        </w:rPr>
        <w:t>я</w:t>
      </w:r>
      <w:r>
        <w:rPr>
          <w:sz w:val="28"/>
        </w:rPr>
        <w:t>щего осмотра, акцентируя внимание на места вероятного нахождения матер</w:t>
      </w:r>
      <w:r>
        <w:rPr>
          <w:sz w:val="28"/>
        </w:rPr>
        <w:t>и</w:t>
      </w:r>
      <w:r>
        <w:rPr>
          <w:sz w:val="28"/>
        </w:rPr>
        <w:t>альных следов преступления. После данного сообщения специалист-криминалист может предложить следователю на выбор тот или иной метод о</w:t>
      </w:r>
      <w:r>
        <w:rPr>
          <w:sz w:val="28"/>
        </w:rPr>
        <w:t>с</w:t>
      </w:r>
      <w:r>
        <w:rPr>
          <w:sz w:val="28"/>
        </w:rPr>
        <w:t>мотра, который, по его мнению, необходимо применить в данной ситуации. Проанализировав полученную от специалиста-криминалиста информацию, сл</w:t>
      </w:r>
      <w:r>
        <w:rPr>
          <w:sz w:val="28"/>
        </w:rPr>
        <w:t>е</w:t>
      </w:r>
      <w:r>
        <w:rPr>
          <w:sz w:val="28"/>
        </w:rPr>
        <w:t>дователь принимает решение о</w:t>
      </w:r>
      <w:r w:rsidR="009D65B3">
        <w:rPr>
          <w:sz w:val="28"/>
        </w:rPr>
        <w:t xml:space="preserve"> тактике и</w:t>
      </w:r>
      <w:r>
        <w:rPr>
          <w:sz w:val="28"/>
        </w:rPr>
        <w:t xml:space="preserve"> методе осмотра, а также ставит задачи всем участникам осмотра. В необходимых случаях он принимает такое решение после самостоятельного обхода территории, подлежащей осмотру.</w:t>
      </w:r>
    </w:p>
    <w:p w:rsidR="00EA6FE3" w:rsidRDefault="009D65B3" w:rsidP="00EA6FE3">
      <w:pPr>
        <w:spacing w:line="360" w:lineRule="auto"/>
        <w:ind w:firstLine="708"/>
        <w:jc w:val="both"/>
        <w:rPr>
          <w:sz w:val="28"/>
        </w:rPr>
      </w:pPr>
      <w:r>
        <w:rPr>
          <w:sz w:val="28"/>
        </w:rPr>
        <w:t>По мнению В.</w:t>
      </w:r>
      <w:r w:rsidR="00C526FA">
        <w:rPr>
          <w:sz w:val="28"/>
        </w:rPr>
        <w:t> Н. Хрусталё</w:t>
      </w:r>
      <w:r>
        <w:rPr>
          <w:sz w:val="28"/>
        </w:rPr>
        <w:t>ва и Р.</w:t>
      </w:r>
      <w:r w:rsidR="00C526FA">
        <w:rPr>
          <w:sz w:val="28"/>
        </w:rPr>
        <w:t> Ю. </w:t>
      </w:r>
      <w:r>
        <w:rPr>
          <w:sz w:val="28"/>
        </w:rPr>
        <w:t>Трубицина</w:t>
      </w:r>
      <w:r w:rsidR="00B374CA">
        <w:rPr>
          <w:sz w:val="28"/>
        </w:rPr>
        <w:t>,</w:t>
      </w:r>
      <w:r>
        <w:rPr>
          <w:sz w:val="28"/>
        </w:rPr>
        <w:t xml:space="preserve"> «</w:t>
      </w:r>
      <w:r w:rsidR="00B374CA">
        <w:rPr>
          <w:sz w:val="28"/>
        </w:rPr>
        <w:t>п</w:t>
      </w:r>
      <w:r w:rsidR="00EA6FE3">
        <w:rPr>
          <w:sz w:val="28"/>
        </w:rPr>
        <w:t>еред началом стат</w:t>
      </w:r>
      <w:r w:rsidR="00EA6FE3">
        <w:rPr>
          <w:sz w:val="28"/>
        </w:rPr>
        <w:t>и</w:t>
      </w:r>
      <w:r w:rsidR="00EA6FE3">
        <w:rPr>
          <w:sz w:val="28"/>
        </w:rPr>
        <w:t>ческой стадии рабочего этапа осмотра</w:t>
      </w:r>
      <w:r w:rsidR="00503CD6">
        <w:rPr>
          <w:sz w:val="28"/>
        </w:rPr>
        <w:t>,</w:t>
      </w:r>
      <w:r w:rsidR="00EA6FE3">
        <w:rPr>
          <w:sz w:val="28"/>
        </w:rPr>
        <w:t xml:space="preserve"> специалисту-криминалисту целесоо</w:t>
      </w:r>
      <w:r w:rsidR="00EA6FE3">
        <w:rPr>
          <w:sz w:val="28"/>
        </w:rPr>
        <w:t>б</w:t>
      </w:r>
      <w:r w:rsidR="00EA6FE3">
        <w:rPr>
          <w:sz w:val="28"/>
        </w:rPr>
        <w:t>разно предоставить время для производства ориентирующей, обзорной, узловой и детальной фото-, видео-, киносъемки, поскольку ее рекомендуется произв</w:t>
      </w:r>
      <w:r w:rsidR="00EA6FE3">
        <w:rPr>
          <w:sz w:val="28"/>
        </w:rPr>
        <w:t>о</w:t>
      </w:r>
      <w:r w:rsidR="00EA6FE3">
        <w:rPr>
          <w:sz w:val="28"/>
        </w:rPr>
        <w:t>дить до выхода на место происшествия всех участников осмотра, попадание в фото</w:t>
      </w:r>
      <w:r w:rsidR="00C526FA">
        <w:rPr>
          <w:sz w:val="28"/>
        </w:rPr>
        <w:t xml:space="preserve">-, </w:t>
      </w:r>
      <w:r w:rsidR="00EA6FE3">
        <w:rPr>
          <w:sz w:val="28"/>
        </w:rPr>
        <w:t>видеокадр которых нежелательно, кроме того, они могут повредить или уничтожить материальные следы, а также иные вещественные доказательс</w:t>
      </w:r>
      <w:r w:rsidR="00EA6FE3">
        <w:rPr>
          <w:sz w:val="28"/>
        </w:rPr>
        <w:t>т</w:t>
      </w:r>
      <w:r w:rsidR="00EA6FE3">
        <w:rPr>
          <w:sz w:val="28"/>
        </w:rPr>
        <w:t>ва</w:t>
      </w:r>
      <w:r>
        <w:rPr>
          <w:sz w:val="28"/>
        </w:rPr>
        <w:t>»</w:t>
      </w:r>
      <w:r w:rsidR="00EA6FE3" w:rsidRPr="00B62D67">
        <w:rPr>
          <w:rStyle w:val="af2"/>
        </w:rPr>
        <w:footnoteReference w:customMarkFollows="1" w:id="103"/>
        <w:t>1</w:t>
      </w:r>
      <w:r w:rsidR="00EA6FE3">
        <w:rPr>
          <w:sz w:val="28"/>
        </w:rPr>
        <w:t>.</w:t>
      </w:r>
    </w:p>
    <w:p w:rsidR="00EA6FE3" w:rsidRDefault="00C526FA" w:rsidP="00EA6FE3">
      <w:pPr>
        <w:spacing w:line="360" w:lineRule="auto"/>
        <w:ind w:firstLine="708"/>
        <w:jc w:val="both"/>
        <w:rPr>
          <w:sz w:val="28"/>
        </w:rPr>
      </w:pPr>
      <w:r>
        <w:rPr>
          <w:sz w:val="28"/>
        </w:rPr>
        <w:t>В ходе съе</w:t>
      </w:r>
      <w:r w:rsidR="00EA6FE3">
        <w:rPr>
          <w:sz w:val="28"/>
        </w:rPr>
        <w:t>мки следователь, если ему предоставлено процессуальное или непроцессуальное право применения своих специальных криминалистических познаний, контролирует работу специалиста-криминалиста, дополнительно ориентируя его на съемку тех объектов и с тех направлений, которые не были предварительно выбраны специалистом. Необходимо помнить, что процессу кино-, видеосъемки места происшествия должна предшествовать съемка пре</w:t>
      </w:r>
      <w:r w:rsidR="00EA6FE3">
        <w:rPr>
          <w:sz w:val="28"/>
        </w:rPr>
        <w:t>д</w:t>
      </w:r>
      <w:r w:rsidR="00EA6FE3">
        <w:rPr>
          <w:sz w:val="28"/>
        </w:rPr>
        <w:t>ставления следователя, в ходе которого он называет свое звание, должность, фамилию, поясняет факт производства съемки, называет номер уголовного д</w:t>
      </w:r>
      <w:r w:rsidR="00EA6FE3">
        <w:rPr>
          <w:sz w:val="28"/>
        </w:rPr>
        <w:t>е</w:t>
      </w:r>
      <w:r w:rsidR="00EA6FE3">
        <w:rPr>
          <w:sz w:val="28"/>
        </w:rPr>
        <w:lastRenderedPageBreak/>
        <w:t>ла, дату, время, место осмотра, а затем представляет всех участников данного следственного действия.</w:t>
      </w:r>
    </w:p>
    <w:p w:rsidR="00EA6FE3" w:rsidRDefault="00EA6FE3" w:rsidP="00EA6FE3">
      <w:pPr>
        <w:spacing w:line="360" w:lineRule="auto"/>
        <w:ind w:firstLine="708"/>
        <w:jc w:val="both"/>
        <w:rPr>
          <w:sz w:val="28"/>
        </w:rPr>
      </w:pPr>
      <w:r>
        <w:rPr>
          <w:sz w:val="28"/>
        </w:rPr>
        <w:t>Детальная стадия рабочего этапа осмотра является наиболее трудоемкой, она характеризуется активными поисково-познавательными действиями след</w:t>
      </w:r>
      <w:r>
        <w:rPr>
          <w:sz w:val="28"/>
        </w:rPr>
        <w:t>о</w:t>
      </w:r>
      <w:r>
        <w:rPr>
          <w:sz w:val="28"/>
        </w:rPr>
        <w:t>вателя и других участников осмотра. Для следователя данная стадия осмотра связана с большим объемом работы, в ходе которой он должен не только сам</w:t>
      </w:r>
      <w:r>
        <w:rPr>
          <w:sz w:val="28"/>
        </w:rPr>
        <w:t>о</w:t>
      </w:r>
      <w:r>
        <w:rPr>
          <w:sz w:val="28"/>
        </w:rPr>
        <w:t>стоятельно осуществлять обнаружение, фиксацию и изъятие материальных следов преступления, но и производить при этом отражение хода и результатов этих действий в протоколе осмотра.</w:t>
      </w:r>
    </w:p>
    <w:p w:rsidR="00EA6FE3" w:rsidRDefault="00EA6FE3" w:rsidP="00EA6FE3">
      <w:pPr>
        <w:spacing w:line="360" w:lineRule="auto"/>
        <w:ind w:firstLine="708"/>
        <w:jc w:val="both"/>
        <w:rPr>
          <w:sz w:val="28"/>
        </w:rPr>
      </w:pPr>
      <w:r>
        <w:rPr>
          <w:sz w:val="28"/>
        </w:rPr>
        <w:t>Как отмечал Р.</w:t>
      </w:r>
      <w:r w:rsidR="00C526FA">
        <w:rPr>
          <w:sz w:val="28"/>
        </w:rPr>
        <w:t> С. </w:t>
      </w:r>
      <w:r>
        <w:rPr>
          <w:sz w:val="28"/>
        </w:rPr>
        <w:t>Белкин, усложнение научно-технических средств и м</w:t>
      </w:r>
      <w:r>
        <w:rPr>
          <w:sz w:val="28"/>
        </w:rPr>
        <w:t>е</w:t>
      </w:r>
      <w:r>
        <w:rPr>
          <w:sz w:val="28"/>
        </w:rPr>
        <w:t>тодов работы с доказательствами не позволяет следователю овладеть всеми криминалистическими рекомендациями и поэтому необходимо идти по пути освобождения следователя (работника дознания) от всех технических операций по работе с доказательствами. Применение всех возможностей криминалист</w:t>
      </w:r>
      <w:r>
        <w:rPr>
          <w:sz w:val="28"/>
        </w:rPr>
        <w:t>и</w:t>
      </w:r>
      <w:r>
        <w:rPr>
          <w:sz w:val="28"/>
        </w:rPr>
        <w:t>ческой техники должно осуществляться специалистом-криминалистом</w:t>
      </w:r>
      <w:r w:rsidRPr="00B62D67">
        <w:rPr>
          <w:rStyle w:val="af2"/>
        </w:rPr>
        <w:footnoteReference w:id="104"/>
      </w:r>
      <w:r>
        <w:rPr>
          <w:sz w:val="28"/>
        </w:rPr>
        <w:t>.</w:t>
      </w:r>
    </w:p>
    <w:p w:rsidR="00EA6FE3" w:rsidRDefault="009D65B3" w:rsidP="00EA6FE3">
      <w:pPr>
        <w:spacing w:line="360" w:lineRule="auto"/>
        <w:ind w:firstLine="708"/>
        <w:jc w:val="both"/>
        <w:rPr>
          <w:sz w:val="28"/>
        </w:rPr>
      </w:pPr>
      <w:r>
        <w:rPr>
          <w:sz w:val="28"/>
        </w:rPr>
        <w:t>Автор работы</w:t>
      </w:r>
      <w:r w:rsidR="00EA6FE3">
        <w:rPr>
          <w:sz w:val="28"/>
        </w:rPr>
        <w:t xml:space="preserve"> полностью поддерживае</w:t>
      </w:r>
      <w:r>
        <w:rPr>
          <w:sz w:val="28"/>
        </w:rPr>
        <w:t>т</w:t>
      </w:r>
      <w:r w:rsidR="00EA6FE3">
        <w:rPr>
          <w:sz w:val="28"/>
        </w:rPr>
        <w:t xml:space="preserve"> данное мнение и считае</w:t>
      </w:r>
      <w:r>
        <w:rPr>
          <w:sz w:val="28"/>
        </w:rPr>
        <w:t>т</w:t>
      </w:r>
      <w:r w:rsidR="00EA6FE3">
        <w:rPr>
          <w:sz w:val="28"/>
        </w:rPr>
        <w:t>, что в целях освобождения следователей от выполнения технических приемов осмо</w:t>
      </w:r>
      <w:r w:rsidR="00EA6FE3">
        <w:rPr>
          <w:sz w:val="28"/>
        </w:rPr>
        <w:t>т</w:t>
      </w:r>
      <w:r w:rsidR="00EA6FE3">
        <w:rPr>
          <w:sz w:val="28"/>
        </w:rPr>
        <w:t>ра и сосредоточения их внимания и сил на тактике следственного действия, в</w:t>
      </w:r>
      <w:r w:rsidR="00EA6FE3">
        <w:rPr>
          <w:sz w:val="28"/>
        </w:rPr>
        <w:t>ы</w:t>
      </w:r>
      <w:r w:rsidR="00EA6FE3">
        <w:rPr>
          <w:sz w:val="28"/>
        </w:rPr>
        <w:t>движения версий, организации взаимодействия с оперативными работниками</w:t>
      </w:r>
      <w:r>
        <w:rPr>
          <w:sz w:val="28"/>
        </w:rPr>
        <w:t>,</w:t>
      </w:r>
      <w:r w:rsidR="00EA6FE3">
        <w:rPr>
          <w:sz w:val="28"/>
        </w:rPr>
        <w:t xml:space="preserve"> применение технико-криминалистических средств и методов должно осущес</w:t>
      </w:r>
      <w:r w:rsidR="00EA6FE3">
        <w:rPr>
          <w:sz w:val="28"/>
        </w:rPr>
        <w:t>т</w:t>
      </w:r>
      <w:r w:rsidR="00EA6FE3">
        <w:rPr>
          <w:sz w:val="28"/>
        </w:rPr>
        <w:t>вляться специалистом-криминалистом. Тем более это должно так происходить, когда следователь не получил процессуальное или непроцессуальное право с</w:t>
      </w:r>
      <w:r w:rsidR="00EA6FE3">
        <w:rPr>
          <w:sz w:val="28"/>
        </w:rPr>
        <w:t>а</w:t>
      </w:r>
      <w:r w:rsidR="00EA6FE3">
        <w:rPr>
          <w:sz w:val="28"/>
        </w:rPr>
        <w:t>мостоятельной реализации своих специальных криминалистических знаний.</w:t>
      </w:r>
    </w:p>
    <w:p w:rsidR="00EA6FE3" w:rsidRDefault="00EA6FE3" w:rsidP="00EA6FE3">
      <w:pPr>
        <w:spacing w:line="360" w:lineRule="auto"/>
        <w:ind w:firstLine="708"/>
        <w:jc w:val="both"/>
        <w:rPr>
          <w:sz w:val="28"/>
        </w:rPr>
      </w:pPr>
      <w:r>
        <w:rPr>
          <w:sz w:val="28"/>
        </w:rPr>
        <w:t>Вместе с тем следователь должен учитывать, что данный процесс труд</w:t>
      </w:r>
      <w:r>
        <w:rPr>
          <w:sz w:val="28"/>
        </w:rPr>
        <w:t>о</w:t>
      </w:r>
      <w:r>
        <w:rPr>
          <w:sz w:val="28"/>
        </w:rPr>
        <w:t>емкий, требующий определенного времени, которое необходимо предоставить специалисту-криминалисту, поэтому для более точного выбора периода работы специалиста-криминалиста следователь обязан выяснить у него примерное время, в течение которого он будет осуществлять применение технико-криминалистических средств и методов. В течение указанного времени след</w:t>
      </w:r>
      <w:r>
        <w:rPr>
          <w:sz w:val="28"/>
        </w:rPr>
        <w:t>о</w:t>
      </w:r>
      <w:r>
        <w:rPr>
          <w:sz w:val="28"/>
        </w:rPr>
        <w:lastRenderedPageBreak/>
        <w:t>ватель не должен торопить специалиста-криминалиста и может заняться реш</w:t>
      </w:r>
      <w:r>
        <w:rPr>
          <w:sz w:val="28"/>
        </w:rPr>
        <w:t>е</w:t>
      </w:r>
      <w:r>
        <w:rPr>
          <w:sz w:val="28"/>
        </w:rPr>
        <w:t>нием организационно-тактических и процессуальных вопросов проводимого им следственного действия.</w:t>
      </w:r>
    </w:p>
    <w:p w:rsidR="00EA6FE3" w:rsidRDefault="00EA6FE3" w:rsidP="00EA6FE3">
      <w:pPr>
        <w:spacing w:line="360" w:lineRule="auto"/>
        <w:ind w:firstLine="708"/>
        <w:jc w:val="both"/>
        <w:rPr>
          <w:sz w:val="28"/>
        </w:rPr>
      </w:pPr>
      <w:r>
        <w:rPr>
          <w:sz w:val="28"/>
        </w:rPr>
        <w:t>Однако применение технико-криминалистических средств и методов сп</w:t>
      </w:r>
      <w:r>
        <w:rPr>
          <w:sz w:val="28"/>
        </w:rPr>
        <w:t>е</w:t>
      </w:r>
      <w:r>
        <w:rPr>
          <w:sz w:val="28"/>
        </w:rPr>
        <w:t>циалистом-криминалистом не должно быть основанием для полного самоус</w:t>
      </w:r>
      <w:r>
        <w:rPr>
          <w:sz w:val="28"/>
        </w:rPr>
        <w:t>т</w:t>
      </w:r>
      <w:r>
        <w:rPr>
          <w:sz w:val="28"/>
        </w:rPr>
        <w:t>ранения следователя от проведения активных поисковых действий. Одновр</w:t>
      </w:r>
      <w:r>
        <w:rPr>
          <w:sz w:val="28"/>
        </w:rPr>
        <w:t>е</w:t>
      </w:r>
      <w:r>
        <w:rPr>
          <w:sz w:val="28"/>
        </w:rPr>
        <w:t>менная работа специалиста-криминалиста и следователя, в ходе которой сп</w:t>
      </w:r>
      <w:r>
        <w:rPr>
          <w:sz w:val="28"/>
        </w:rPr>
        <w:t>е</w:t>
      </w:r>
      <w:r>
        <w:rPr>
          <w:sz w:val="28"/>
        </w:rPr>
        <w:t>циалист-криминалист осуществляет обнаружение, криминалистическую фикс</w:t>
      </w:r>
      <w:r>
        <w:rPr>
          <w:sz w:val="28"/>
        </w:rPr>
        <w:t>а</w:t>
      </w:r>
      <w:r>
        <w:rPr>
          <w:sz w:val="28"/>
        </w:rPr>
        <w:t>цию и изъятие материальных следов, а следователь контролирует этот процесс, производя его описание в протоколе,</w:t>
      </w:r>
      <w:r w:rsidR="009D65B3">
        <w:rPr>
          <w:sz w:val="28"/>
        </w:rPr>
        <w:t xml:space="preserve"> и это</w:t>
      </w:r>
      <w:r>
        <w:rPr>
          <w:sz w:val="28"/>
        </w:rPr>
        <w:t xml:space="preserve"> является залогом эффективности и качества их взаимодействия.</w:t>
      </w:r>
    </w:p>
    <w:p w:rsidR="00EA6FE3" w:rsidRDefault="00EA6FE3" w:rsidP="00EA6FE3">
      <w:pPr>
        <w:spacing w:line="360" w:lineRule="auto"/>
        <w:ind w:firstLine="708"/>
        <w:jc w:val="both"/>
        <w:rPr>
          <w:sz w:val="28"/>
        </w:rPr>
      </w:pPr>
      <w:r>
        <w:rPr>
          <w:sz w:val="28"/>
        </w:rPr>
        <w:t>В процессе изъятия материальных следов преступления и иных вещес</w:t>
      </w:r>
      <w:r>
        <w:rPr>
          <w:sz w:val="28"/>
        </w:rPr>
        <w:t>т</w:t>
      </w:r>
      <w:r>
        <w:rPr>
          <w:sz w:val="28"/>
        </w:rPr>
        <w:t>венных доказательств специалист-криминалист должен производить их фикс</w:t>
      </w:r>
      <w:r>
        <w:rPr>
          <w:sz w:val="28"/>
        </w:rPr>
        <w:t>а</w:t>
      </w:r>
      <w:r>
        <w:rPr>
          <w:sz w:val="28"/>
        </w:rPr>
        <w:t xml:space="preserve">цию и упаковку, а следователь – выполнять </w:t>
      </w:r>
      <w:r w:rsidR="00C526FA">
        <w:rPr>
          <w:sz w:val="28"/>
        </w:rPr>
        <w:t>требуемые реквизиты упаковки. В </w:t>
      </w:r>
      <w:r>
        <w:rPr>
          <w:sz w:val="28"/>
        </w:rPr>
        <w:t>случае возникновения необходимости получения и отбора образцов на сра</w:t>
      </w:r>
      <w:r>
        <w:rPr>
          <w:sz w:val="28"/>
        </w:rPr>
        <w:t>в</w:t>
      </w:r>
      <w:r>
        <w:rPr>
          <w:sz w:val="28"/>
        </w:rPr>
        <w:t>нительное криминалистическое исследование эту работу могут выполнить как специалист-криминалист, так и следователь, имеющий право на процессуал</w:t>
      </w:r>
      <w:r>
        <w:rPr>
          <w:sz w:val="28"/>
        </w:rPr>
        <w:t>ь</w:t>
      </w:r>
      <w:r>
        <w:rPr>
          <w:sz w:val="28"/>
        </w:rPr>
        <w:t>ную и непроцессуальную реализацию своих специальных криминалистических знаний. Если следователь таким правом не обладает, то такие действия должны осуществляться только специалистом-криминалистом.</w:t>
      </w:r>
    </w:p>
    <w:p w:rsidR="00EA6FE3" w:rsidRDefault="00EA6FE3" w:rsidP="00EA6FE3">
      <w:pPr>
        <w:spacing w:line="360" w:lineRule="auto"/>
        <w:ind w:firstLine="708"/>
        <w:jc w:val="both"/>
        <w:rPr>
          <w:sz w:val="28"/>
        </w:rPr>
      </w:pPr>
      <w:r>
        <w:rPr>
          <w:sz w:val="28"/>
        </w:rPr>
        <w:t xml:space="preserve">Следует заметить, что на этапе фиксации и изъятия материальных следов преступления было бы целесообразным решить сразу вопрос об их пригодности для дальнейшего экспертного исследования. Как справедливо, на взгляд </w:t>
      </w:r>
      <w:r w:rsidR="009D65B3">
        <w:rPr>
          <w:sz w:val="28"/>
        </w:rPr>
        <w:t>автора</w:t>
      </w:r>
      <w:r>
        <w:rPr>
          <w:sz w:val="28"/>
        </w:rPr>
        <w:t>, отмечает С.</w:t>
      </w:r>
      <w:r w:rsidR="00C526FA">
        <w:rPr>
          <w:sz w:val="28"/>
        </w:rPr>
        <w:t> </w:t>
      </w:r>
      <w:r>
        <w:rPr>
          <w:sz w:val="28"/>
        </w:rPr>
        <w:t>М.</w:t>
      </w:r>
      <w:r w:rsidR="00C526FA">
        <w:rPr>
          <w:sz w:val="28"/>
        </w:rPr>
        <w:t> </w:t>
      </w:r>
      <w:r>
        <w:rPr>
          <w:sz w:val="28"/>
        </w:rPr>
        <w:t>Сырков, «вопрос о пригодности использования следов целес</w:t>
      </w:r>
      <w:r>
        <w:rPr>
          <w:sz w:val="28"/>
        </w:rPr>
        <w:t>о</w:t>
      </w:r>
      <w:r>
        <w:rPr>
          <w:sz w:val="28"/>
        </w:rPr>
        <w:t>образно решать на месте происшествия»</w:t>
      </w:r>
      <w:r w:rsidRPr="00B62D67">
        <w:rPr>
          <w:rStyle w:val="af2"/>
        </w:rPr>
        <w:footnoteReference w:id="105"/>
      </w:r>
      <w:r>
        <w:rPr>
          <w:sz w:val="28"/>
        </w:rPr>
        <w:t>.</w:t>
      </w:r>
    </w:p>
    <w:p w:rsidR="00EA6FE3" w:rsidRDefault="009D65B3" w:rsidP="00EA6FE3">
      <w:pPr>
        <w:spacing w:line="360" w:lineRule="auto"/>
        <w:ind w:firstLine="708"/>
        <w:jc w:val="both"/>
        <w:rPr>
          <w:sz w:val="28"/>
        </w:rPr>
      </w:pPr>
      <w:r>
        <w:rPr>
          <w:sz w:val="28"/>
        </w:rPr>
        <w:t>Автор считает</w:t>
      </w:r>
      <w:r w:rsidR="00EA6FE3">
        <w:rPr>
          <w:sz w:val="28"/>
        </w:rPr>
        <w:t>, что решение данного вопроса следует всегда производить с обязательным участием специалиста-криминалиста</w:t>
      </w:r>
      <w:r>
        <w:rPr>
          <w:sz w:val="28"/>
        </w:rPr>
        <w:t>. Данное обстоятельство</w:t>
      </w:r>
      <w:r w:rsidR="00EA6FE3">
        <w:rPr>
          <w:sz w:val="28"/>
        </w:rPr>
        <w:t xml:space="preserve"> обосновывается тем, что следователь не может знать все экспертные методики </w:t>
      </w:r>
      <w:r w:rsidR="00EA6FE3">
        <w:rPr>
          <w:sz w:val="28"/>
        </w:rPr>
        <w:lastRenderedPageBreak/>
        <w:t>исследования, а поэтому он не всегда будет в силах самостоятельно определить вопрос пригодности изъятых следов для экспертного исследования по конкре</w:t>
      </w:r>
      <w:r w:rsidR="00EA6FE3">
        <w:rPr>
          <w:sz w:val="28"/>
        </w:rPr>
        <w:t>т</w:t>
      </w:r>
      <w:r w:rsidR="00EA6FE3">
        <w:rPr>
          <w:sz w:val="28"/>
        </w:rPr>
        <w:t>ной методике.</w:t>
      </w:r>
    </w:p>
    <w:p w:rsidR="00EA6FE3" w:rsidRDefault="00EA6FE3" w:rsidP="00EA6FE3">
      <w:pPr>
        <w:spacing w:line="360" w:lineRule="auto"/>
        <w:ind w:firstLine="708"/>
        <w:jc w:val="both"/>
        <w:rPr>
          <w:sz w:val="28"/>
        </w:rPr>
      </w:pPr>
      <w:r>
        <w:rPr>
          <w:sz w:val="28"/>
        </w:rPr>
        <w:t>На заключительном этапе осмотра специалист-криминалист обязан пис</w:t>
      </w:r>
      <w:r>
        <w:rPr>
          <w:sz w:val="28"/>
        </w:rPr>
        <w:t>ь</w:t>
      </w:r>
      <w:r>
        <w:rPr>
          <w:sz w:val="28"/>
        </w:rPr>
        <w:t>менно сообщить следователю, если следователь не имеет высшего уровня сп</w:t>
      </w:r>
      <w:r>
        <w:rPr>
          <w:sz w:val="28"/>
        </w:rPr>
        <w:t>е</w:t>
      </w:r>
      <w:r>
        <w:rPr>
          <w:sz w:val="28"/>
        </w:rPr>
        <w:t>циальных криминалистических знаний, об условиях транспортировки и хран</w:t>
      </w:r>
      <w:r>
        <w:rPr>
          <w:sz w:val="28"/>
        </w:rPr>
        <w:t>е</w:t>
      </w:r>
      <w:r>
        <w:rPr>
          <w:sz w:val="28"/>
        </w:rPr>
        <w:t>ния собранных материальных следов преступления, а также иных веществе</w:t>
      </w:r>
      <w:r>
        <w:rPr>
          <w:sz w:val="28"/>
        </w:rPr>
        <w:t>н</w:t>
      </w:r>
      <w:r>
        <w:rPr>
          <w:sz w:val="28"/>
        </w:rPr>
        <w:t>ных доказательств. Кроме того,</w:t>
      </w:r>
      <w:r w:rsidR="009D65B3">
        <w:rPr>
          <w:sz w:val="28"/>
        </w:rPr>
        <w:t xml:space="preserve"> по мнению И.</w:t>
      </w:r>
      <w:r w:rsidR="00C526FA">
        <w:rPr>
          <w:sz w:val="28"/>
        </w:rPr>
        <w:t> </w:t>
      </w:r>
      <w:r w:rsidR="009D65B3">
        <w:rPr>
          <w:sz w:val="28"/>
        </w:rPr>
        <w:t>П.</w:t>
      </w:r>
      <w:r w:rsidR="00C526FA">
        <w:rPr>
          <w:sz w:val="28"/>
        </w:rPr>
        <w:t> </w:t>
      </w:r>
      <w:r w:rsidR="009D65B3">
        <w:rPr>
          <w:sz w:val="28"/>
        </w:rPr>
        <w:t>Карлина и В.</w:t>
      </w:r>
      <w:r w:rsidR="00C526FA">
        <w:rPr>
          <w:sz w:val="28"/>
        </w:rPr>
        <w:t> </w:t>
      </w:r>
      <w:r w:rsidR="009D65B3">
        <w:rPr>
          <w:sz w:val="28"/>
        </w:rPr>
        <w:t>Ф.</w:t>
      </w:r>
      <w:r w:rsidR="00C526FA">
        <w:rPr>
          <w:sz w:val="28"/>
        </w:rPr>
        <w:t> </w:t>
      </w:r>
      <w:r w:rsidR="009D65B3">
        <w:rPr>
          <w:sz w:val="28"/>
        </w:rPr>
        <w:t>Статкуса</w:t>
      </w:r>
      <w:r w:rsidR="00B374CA">
        <w:rPr>
          <w:sz w:val="28"/>
        </w:rPr>
        <w:t>,</w:t>
      </w:r>
      <w:r w:rsidR="009D65B3">
        <w:rPr>
          <w:sz w:val="28"/>
        </w:rPr>
        <w:t xml:space="preserve"> «</w:t>
      </w:r>
      <w:r>
        <w:rPr>
          <w:sz w:val="28"/>
        </w:rPr>
        <w:t>до следователя доводится</w:t>
      </w:r>
      <w:r w:rsidR="00C526FA">
        <w:rPr>
          <w:sz w:val="28"/>
        </w:rPr>
        <w:t>,</w:t>
      </w:r>
      <w:r>
        <w:rPr>
          <w:sz w:val="28"/>
        </w:rPr>
        <w:t xml:space="preserve"> какие криминалистические экспертизы необходимо н</w:t>
      </w:r>
      <w:r>
        <w:rPr>
          <w:sz w:val="28"/>
        </w:rPr>
        <w:t>а</w:t>
      </w:r>
      <w:r>
        <w:rPr>
          <w:sz w:val="28"/>
        </w:rPr>
        <w:t>значить и какие вопросы вынести на рассмотрение эксперта-криминалиста</w:t>
      </w:r>
      <w:r w:rsidR="009D65B3">
        <w:rPr>
          <w:sz w:val="28"/>
        </w:rPr>
        <w:t>»</w:t>
      </w:r>
      <w:r w:rsidR="003C66D2">
        <w:rPr>
          <w:rStyle w:val="af2"/>
          <w:sz w:val="28"/>
        </w:rPr>
        <w:footnoteReference w:customMarkFollows="1" w:id="106"/>
        <w:t>1</w:t>
      </w:r>
      <w:r>
        <w:rPr>
          <w:sz w:val="28"/>
        </w:rPr>
        <w:t>.</w:t>
      </w:r>
    </w:p>
    <w:p w:rsidR="00EA6FE3" w:rsidRDefault="00EA6FE3" w:rsidP="00EA6FE3">
      <w:pPr>
        <w:spacing w:line="360" w:lineRule="auto"/>
        <w:ind w:firstLine="708"/>
        <w:jc w:val="both"/>
        <w:rPr>
          <w:sz w:val="28"/>
        </w:rPr>
      </w:pPr>
      <w:r>
        <w:rPr>
          <w:sz w:val="28"/>
        </w:rPr>
        <w:t>Приняв решение о завершении осмотра места происшествия, следователь выясняет у специалиста-криминалиста, какие технико-криминалистические средства применялись в ходе поиска, обнаружения, фиксации, изъятия и пре</w:t>
      </w:r>
      <w:r>
        <w:rPr>
          <w:sz w:val="28"/>
        </w:rPr>
        <w:t>д</w:t>
      </w:r>
      <w:r>
        <w:rPr>
          <w:sz w:val="28"/>
        </w:rPr>
        <w:t>варительного исследования материальных следов преступления, а также иных вещественных доказательств. Полученная информация отражается следоват</w:t>
      </w:r>
      <w:r>
        <w:rPr>
          <w:sz w:val="28"/>
        </w:rPr>
        <w:t>е</w:t>
      </w:r>
      <w:r>
        <w:rPr>
          <w:sz w:val="28"/>
        </w:rPr>
        <w:t>лем в протоколе осмотра.</w:t>
      </w:r>
    </w:p>
    <w:p w:rsidR="00EA6FE3" w:rsidRDefault="00EA6FE3" w:rsidP="00EA6FE3">
      <w:pPr>
        <w:spacing w:line="360" w:lineRule="auto"/>
        <w:ind w:firstLine="708"/>
        <w:jc w:val="both"/>
        <w:rPr>
          <w:sz w:val="28"/>
        </w:rPr>
      </w:pPr>
      <w:r>
        <w:rPr>
          <w:sz w:val="28"/>
        </w:rPr>
        <w:t>Говоря об организации взаимодействия специалиста-криминалиста и сл</w:t>
      </w:r>
      <w:r>
        <w:rPr>
          <w:sz w:val="28"/>
        </w:rPr>
        <w:t>е</w:t>
      </w:r>
      <w:r>
        <w:rPr>
          <w:sz w:val="28"/>
        </w:rPr>
        <w:t>дователя в ходе осмотра места происшествия, а также иных следственных де</w:t>
      </w:r>
      <w:r>
        <w:rPr>
          <w:sz w:val="28"/>
        </w:rPr>
        <w:t>й</w:t>
      </w:r>
      <w:r>
        <w:rPr>
          <w:sz w:val="28"/>
        </w:rPr>
        <w:t xml:space="preserve">ствий, </w:t>
      </w:r>
      <w:r w:rsidR="00B374CA">
        <w:rPr>
          <w:sz w:val="28"/>
        </w:rPr>
        <w:t>нельзя не</w:t>
      </w:r>
      <w:r>
        <w:rPr>
          <w:sz w:val="28"/>
        </w:rPr>
        <w:t xml:space="preserve"> отметить тот факт, что в нашей стране, в отличие от других стран, специалист-криминалист не имеет право покинуть место проведения следственного действия до официального момента его окончания. Учитывая «дефицит» кадрового состава специалистов-криминалистов, который постоя</w:t>
      </w:r>
      <w:r>
        <w:rPr>
          <w:sz w:val="28"/>
        </w:rPr>
        <w:t>н</w:t>
      </w:r>
      <w:r>
        <w:rPr>
          <w:sz w:val="28"/>
        </w:rPr>
        <w:t>но испытывают правоохранительные органы, думаем, что не лишено смысла предложение предоставить возможность специалисту-криминалисту покидать место проведения следственного действия до его завершения в том случае, если применение им специальных криминалистических познаний будет уже не ну</w:t>
      </w:r>
      <w:r>
        <w:rPr>
          <w:sz w:val="28"/>
        </w:rPr>
        <w:t>ж</w:t>
      </w:r>
      <w:r>
        <w:rPr>
          <w:sz w:val="28"/>
        </w:rPr>
        <w:t>но</w:t>
      </w:r>
      <w:r w:rsidR="00B374CA">
        <w:rPr>
          <w:sz w:val="28"/>
        </w:rPr>
        <w:t>.</w:t>
      </w:r>
    </w:p>
    <w:p w:rsidR="00EA6FE3" w:rsidRDefault="00EA6FE3" w:rsidP="00EA6FE3">
      <w:pPr>
        <w:spacing w:line="360" w:lineRule="auto"/>
        <w:ind w:firstLine="708"/>
        <w:jc w:val="both"/>
        <w:rPr>
          <w:sz w:val="28"/>
        </w:rPr>
      </w:pPr>
      <w:r>
        <w:rPr>
          <w:sz w:val="28"/>
        </w:rPr>
        <w:lastRenderedPageBreak/>
        <w:t>В связи</w:t>
      </w:r>
      <w:r w:rsidR="00B374CA">
        <w:rPr>
          <w:sz w:val="28"/>
        </w:rPr>
        <w:t xml:space="preserve"> с этим</w:t>
      </w:r>
      <w:r>
        <w:rPr>
          <w:sz w:val="28"/>
        </w:rPr>
        <w:t xml:space="preserve"> следует отметить, что в США к месту предстоящего о</w:t>
      </w:r>
      <w:r>
        <w:rPr>
          <w:sz w:val="28"/>
        </w:rPr>
        <w:t>с</w:t>
      </w:r>
      <w:r>
        <w:rPr>
          <w:sz w:val="28"/>
        </w:rPr>
        <w:t>мотра «техник-криминалист приезжает на специальной машине, укомплект</w:t>
      </w:r>
      <w:r>
        <w:rPr>
          <w:sz w:val="28"/>
        </w:rPr>
        <w:t>о</w:t>
      </w:r>
      <w:r>
        <w:rPr>
          <w:sz w:val="28"/>
        </w:rPr>
        <w:t>ванной наборами технических средств и материалов для работы с различными следами. Выполнив свою часть работы, техник-криминалист, не ожидая око</w:t>
      </w:r>
      <w:r>
        <w:rPr>
          <w:sz w:val="28"/>
        </w:rPr>
        <w:t>н</w:t>
      </w:r>
      <w:r>
        <w:rPr>
          <w:sz w:val="28"/>
        </w:rPr>
        <w:t>чания осмотра, возвращается в полицейский департамент. Такая организация осмотра позволяет специалисту экономить время и повышает производител</w:t>
      </w:r>
      <w:r>
        <w:rPr>
          <w:sz w:val="28"/>
        </w:rPr>
        <w:t>ь</w:t>
      </w:r>
      <w:r>
        <w:rPr>
          <w:sz w:val="28"/>
        </w:rPr>
        <w:t>ность труда»</w:t>
      </w:r>
      <w:r w:rsidRPr="00B62D67">
        <w:rPr>
          <w:rStyle w:val="af2"/>
        </w:rPr>
        <w:footnoteReference w:id="107"/>
      </w:r>
      <w:r>
        <w:rPr>
          <w:sz w:val="28"/>
        </w:rPr>
        <w:t>.</w:t>
      </w:r>
      <w:r w:rsidR="009D65B3">
        <w:rPr>
          <w:sz w:val="28"/>
        </w:rPr>
        <w:t xml:space="preserve"> </w:t>
      </w:r>
      <w:r>
        <w:rPr>
          <w:sz w:val="28"/>
        </w:rPr>
        <w:t>В.</w:t>
      </w:r>
      <w:r w:rsidR="00DD22D6">
        <w:rPr>
          <w:sz w:val="28"/>
        </w:rPr>
        <w:t> </w:t>
      </w:r>
      <w:r>
        <w:rPr>
          <w:sz w:val="28"/>
        </w:rPr>
        <w:t>Н.</w:t>
      </w:r>
      <w:r w:rsidR="00DD22D6">
        <w:rPr>
          <w:sz w:val="28"/>
        </w:rPr>
        <w:t> </w:t>
      </w:r>
      <w:r>
        <w:rPr>
          <w:sz w:val="28"/>
        </w:rPr>
        <w:t>Григорьев предложил сходную схему участия специал</w:t>
      </w:r>
      <w:r>
        <w:rPr>
          <w:sz w:val="28"/>
        </w:rPr>
        <w:t>и</w:t>
      </w:r>
      <w:r w:rsidR="00DD22D6">
        <w:rPr>
          <w:sz w:val="28"/>
        </w:rPr>
        <w:t>стов-</w:t>
      </w:r>
      <w:r>
        <w:rPr>
          <w:sz w:val="28"/>
        </w:rPr>
        <w:t xml:space="preserve">криминалистов в осмотрах мест происшествий, </w:t>
      </w:r>
      <w:r w:rsidR="00DD22D6">
        <w:rPr>
          <w:sz w:val="28"/>
        </w:rPr>
        <w:t xml:space="preserve">но, </w:t>
      </w:r>
      <w:r>
        <w:rPr>
          <w:sz w:val="28"/>
        </w:rPr>
        <w:t>к сожалению, его предложения по организации работы специалиста-криминалиста</w:t>
      </w:r>
      <w:r w:rsidR="00B374CA">
        <w:rPr>
          <w:sz w:val="28"/>
        </w:rPr>
        <w:t xml:space="preserve"> </w:t>
      </w:r>
      <w:r>
        <w:rPr>
          <w:sz w:val="28"/>
        </w:rPr>
        <w:t>затрагивают лишь поиск и фиксаци</w:t>
      </w:r>
      <w:r w:rsidR="00B374CA">
        <w:rPr>
          <w:sz w:val="28"/>
        </w:rPr>
        <w:t>ю</w:t>
      </w:r>
      <w:r>
        <w:rPr>
          <w:sz w:val="28"/>
        </w:rPr>
        <w:t xml:space="preserve"> следов в чрезвычайных условиях. Так, он считает, что обеспечение участия специалиста в осмотре каждого места происшествия в чрезвычайных условиях необходимо организовать работу специалистов по «скользящему графику». Произведя фотосъемку, отыскав и изъяв следы пр</w:t>
      </w:r>
      <w:r>
        <w:rPr>
          <w:sz w:val="28"/>
        </w:rPr>
        <w:t>е</w:t>
      </w:r>
      <w:r>
        <w:rPr>
          <w:sz w:val="28"/>
        </w:rPr>
        <w:t>ступления на одном месте происшествия, специалист, не дожидаясь окончания его осмотра, при помощи военнослужащих, слушателей школ МВД переезжает на другое место. По окончании работы за день специалист должен выполнить свою часть процессуального оформления проведенного с его участием осмо</w:t>
      </w:r>
      <w:r>
        <w:rPr>
          <w:sz w:val="28"/>
        </w:rPr>
        <w:t>т</w:t>
      </w:r>
      <w:r>
        <w:rPr>
          <w:sz w:val="28"/>
        </w:rPr>
        <w:t>ров – убедиться в правильности отражения в протоколе обстановки и следов, подписать его, удостоверить изъятие доказательств</w:t>
      </w:r>
      <w:r w:rsidRPr="00B62D67">
        <w:rPr>
          <w:rStyle w:val="af2"/>
        </w:rPr>
        <w:footnoteReference w:id="108"/>
      </w:r>
      <w:r>
        <w:rPr>
          <w:sz w:val="28"/>
        </w:rPr>
        <w:t>.</w:t>
      </w:r>
    </w:p>
    <w:p w:rsidR="00E736A1" w:rsidRDefault="00EA6FE3">
      <w:pPr>
        <w:spacing w:after="200" w:line="276" w:lineRule="auto"/>
        <w:rPr>
          <w:sz w:val="28"/>
        </w:rPr>
      </w:pPr>
      <w:r>
        <w:rPr>
          <w:sz w:val="28"/>
        </w:rPr>
        <w:t>Указанные предложения не лишены смысла, поэтому счита</w:t>
      </w:r>
      <w:r w:rsidR="009D65B3">
        <w:rPr>
          <w:sz w:val="28"/>
        </w:rPr>
        <w:t>ю</w:t>
      </w:r>
      <w:r>
        <w:rPr>
          <w:sz w:val="28"/>
        </w:rPr>
        <w:t>, что момент окончания работы специалиста-криминалиста в следственном действии должен определяться либо самим следователем, если он имеет высший уровень спец</w:t>
      </w:r>
      <w:r>
        <w:rPr>
          <w:sz w:val="28"/>
        </w:rPr>
        <w:t>и</w:t>
      </w:r>
      <w:r>
        <w:rPr>
          <w:sz w:val="28"/>
        </w:rPr>
        <w:t>альных криминалистических знаний, либо самим специалистом-криминалистом в случае, когда следователь</w:t>
      </w:r>
      <w:r w:rsidR="009D65B3">
        <w:rPr>
          <w:sz w:val="28"/>
        </w:rPr>
        <w:t xml:space="preserve"> </w:t>
      </w:r>
      <w:r>
        <w:rPr>
          <w:sz w:val="28"/>
        </w:rPr>
        <w:t>такими знаниями не обладает. После принятия эт</w:t>
      </w:r>
      <w:r>
        <w:rPr>
          <w:sz w:val="28"/>
        </w:rPr>
        <w:t>о</w:t>
      </w:r>
      <w:r>
        <w:rPr>
          <w:sz w:val="28"/>
        </w:rPr>
        <w:t>го решения специалист-криминалист должен иметь право покинуть место пр</w:t>
      </w:r>
      <w:r>
        <w:rPr>
          <w:sz w:val="28"/>
        </w:rPr>
        <w:t>о</w:t>
      </w:r>
      <w:r>
        <w:rPr>
          <w:sz w:val="28"/>
        </w:rPr>
        <w:t>ведения следственного действия.</w:t>
      </w:r>
      <w:r w:rsidR="00E736A1">
        <w:rPr>
          <w:sz w:val="28"/>
        </w:rPr>
        <w:t xml:space="preserve"> </w:t>
      </w:r>
      <w:r w:rsidR="00E736A1">
        <w:rPr>
          <w:sz w:val="28"/>
        </w:rPr>
        <w:br w:type="page"/>
      </w:r>
    </w:p>
    <w:p w:rsidR="00EA6FE3" w:rsidRDefault="00EA6FE3" w:rsidP="00E736A1">
      <w:pPr>
        <w:spacing w:line="360" w:lineRule="auto"/>
        <w:ind w:firstLine="708"/>
        <w:jc w:val="both"/>
        <w:rPr>
          <w:b/>
          <w:sz w:val="28"/>
        </w:rPr>
      </w:pPr>
      <w:r w:rsidRPr="00836CFA">
        <w:rPr>
          <w:b/>
          <w:sz w:val="28"/>
        </w:rPr>
        <w:lastRenderedPageBreak/>
        <w:t>ГЛАВА 3. ДЕЯТЕЛЬНОСТЬ СЛЕДОВАТЕЛЯ И СОТР</w:t>
      </w:r>
      <w:r w:rsidR="00B374CA">
        <w:rPr>
          <w:b/>
          <w:sz w:val="28"/>
        </w:rPr>
        <w:t>У</w:t>
      </w:r>
      <w:r w:rsidRPr="00836CFA">
        <w:rPr>
          <w:b/>
          <w:sz w:val="28"/>
        </w:rPr>
        <w:t>ДНИКОВ ОПЕРАТИВНО-Р</w:t>
      </w:r>
      <w:r w:rsidR="00B374CA">
        <w:rPr>
          <w:b/>
          <w:sz w:val="28"/>
        </w:rPr>
        <w:t>А</w:t>
      </w:r>
      <w:r w:rsidRPr="00836CFA">
        <w:rPr>
          <w:b/>
          <w:sz w:val="28"/>
        </w:rPr>
        <w:t>ЗЫСКНЫХ ПОДРАЗДЕЛЕНИЙ ОРГАНОВ ВНУ</w:t>
      </w:r>
      <w:r w:rsidRPr="00836CFA">
        <w:rPr>
          <w:b/>
          <w:sz w:val="28"/>
        </w:rPr>
        <w:t>Т</w:t>
      </w:r>
      <w:r w:rsidRPr="00836CFA">
        <w:rPr>
          <w:b/>
          <w:sz w:val="28"/>
        </w:rPr>
        <w:t xml:space="preserve">РЕННИХ ДЕЛ В ЦЕЛЯХ ПОЛУЧЕНИЯ </w:t>
      </w:r>
      <w:r w:rsidR="00DD22D6">
        <w:rPr>
          <w:b/>
          <w:sz w:val="28"/>
        </w:rPr>
        <w:br/>
      </w:r>
      <w:r w:rsidRPr="00836CFA">
        <w:rPr>
          <w:b/>
          <w:sz w:val="28"/>
        </w:rPr>
        <w:t xml:space="preserve">КРИМИНАЛИСТИЧЕСКИ ЗНАЧИМОЙ ИНФОРМАЦИИ </w:t>
      </w:r>
      <w:r w:rsidR="00DD22D6">
        <w:rPr>
          <w:b/>
          <w:sz w:val="28"/>
        </w:rPr>
        <w:br/>
      </w:r>
      <w:r w:rsidRPr="00836CFA">
        <w:rPr>
          <w:b/>
          <w:sz w:val="28"/>
        </w:rPr>
        <w:t>НА ПРЕДВАРИТЕЛЬНОМ СЛЕДСТВИИ</w:t>
      </w:r>
    </w:p>
    <w:p w:rsidR="00EA6FE3" w:rsidRPr="00836CFA" w:rsidRDefault="00EA6FE3" w:rsidP="00EA6FE3">
      <w:pPr>
        <w:spacing w:line="360" w:lineRule="auto"/>
        <w:jc w:val="both"/>
        <w:rPr>
          <w:b/>
          <w:sz w:val="28"/>
        </w:rPr>
      </w:pPr>
    </w:p>
    <w:p w:rsidR="00EA6FE3" w:rsidRDefault="00DD22D6" w:rsidP="00DD22D6">
      <w:pPr>
        <w:spacing w:line="360" w:lineRule="auto"/>
        <w:ind w:left="1276" w:hanging="567"/>
        <w:jc w:val="both"/>
        <w:rPr>
          <w:b/>
          <w:sz w:val="28"/>
        </w:rPr>
      </w:pPr>
      <w:bookmarkStart w:id="8" w:name="_Toc21791960"/>
      <w:r>
        <w:rPr>
          <w:b/>
          <w:sz w:val="28"/>
        </w:rPr>
        <w:t>§ 1. </w:t>
      </w:r>
      <w:r w:rsidR="00EA6FE3">
        <w:rPr>
          <w:b/>
          <w:sz w:val="28"/>
        </w:rPr>
        <w:t xml:space="preserve">Взаимодействие следователя и сотрудников </w:t>
      </w:r>
      <w:r>
        <w:rPr>
          <w:b/>
          <w:sz w:val="28"/>
        </w:rPr>
        <w:br/>
      </w:r>
      <w:r w:rsidR="00EA6FE3">
        <w:rPr>
          <w:b/>
          <w:sz w:val="28"/>
        </w:rPr>
        <w:t>оперативно-р</w:t>
      </w:r>
      <w:r w:rsidR="00B374CA">
        <w:rPr>
          <w:b/>
          <w:sz w:val="28"/>
        </w:rPr>
        <w:t>а</w:t>
      </w:r>
      <w:r w:rsidR="00EA6FE3">
        <w:rPr>
          <w:b/>
          <w:sz w:val="28"/>
        </w:rPr>
        <w:t>зыскных подразделений</w:t>
      </w:r>
      <w:r w:rsidR="00EA6FE3">
        <w:rPr>
          <w:b/>
          <w:smallCaps/>
          <w:sz w:val="28"/>
        </w:rPr>
        <w:t xml:space="preserve"> </w:t>
      </w:r>
      <w:r w:rsidR="00EA6FE3">
        <w:rPr>
          <w:b/>
          <w:sz w:val="28"/>
        </w:rPr>
        <w:t>как условие получения криминалистически</w:t>
      </w:r>
      <w:r>
        <w:rPr>
          <w:b/>
          <w:sz w:val="28"/>
        </w:rPr>
        <w:t xml:space="preserve"> </w:t>
      </w:r>
      <w:r w:rsidR="00EA6FE3">
        <w:rPr>
          <w:b/>
          <w:sz w:val="28"/>
        </w:rPr>
        <w:t>значимой информации</w:t>
      </w:r>
      <w:bookmarkEnd w:id="8"/>
    </w:p>
    <w:p w:rsidR="00EA6FE3" w:rsidRDefault="00EA6FE3" w:rsidP="00EA6FE3">
      <w:pPr>
        <w:spacing w:line="360" w:lineRule="auto"/>
        <w:jc w:val="both"/>
        <w:rPr>
          <w:sz w:val="28"/>
        </w:rPr>
      </w:pPr>
    </w:p>
    <w:p w:rsidR="00EA6FE3" w:rsidRDefault="00EA6FE3" w:rsidP="00EA6FE3">
      <w:pPr>
        <w:spacing w:line="360" w:lineRule="auto"/>
        <w:ind w:firstLine="708"/>
        <w:jc w:val="both"/>
        <w:rPr>
          <w:sz w:val="28"/>
        </w:rPr>
      </w:pPr>
      <w:r>
        <w:rPr>
          <w:sz w:val="28"/>
        </w:rPr>
        <w:t>Оперативные подразделения и следователь реализуют свои права в ра</w:t>
      </w:r>
      <w:r>
        <w:rPr>
          <w:sz w:val="28"/>
        </w:rPr>
        <w:t>м</w:t>
      </w:r>
      <w:r>
        <w:rPr>
          <w:sz w:val="28"/>
        </w:rPr>
        <w:t>ках предоставленной им компетенции. Применительно к исследуемой проблеме термин «комп</w:t>
      </w:r>
      <w:r w:rsidR="00DD22D6">
        <w:rPr>
          <w:sz w:val="28"/>
        </w:rPr>
        <w:t>етенция» имеет два значения: а) </w:t>
      </w:r>
      <w:r>
        <w:rPr>
          <w:sz w:val="28"/>
        </w:rPr>
        <w:t>круг полномочий какого-либо ор</w:t>
      </w:r>
      <w:r w:rsidR="00DD22D6">
        <w:rPr>
          <w:sz w:val="28"/>
        </w:rPr>
        <w:t>гана и должностного лица; б) </w:t>
      </w:r>
      <w:r>
        <w:rPr>
          <w:sz w:val="28"/>
        </w:rPr>
        <w:t>круг вопросов, в которых данное лицо обладает познаниями, опытом</w:t>
      </w:r>
      <w:r w:rsidRPr="00B62D67">
        <w:rPr>
          <w:rStyle w:val="af2"/>
        </w:rPr>
        <w:footnoteReference w:id="109"/>
      </w:r>
      <w:r>
        <w:rPr>
          <w:sz w:val="28"/>
        </w:rPr>
        <w:t>.</w:t>
      </w:r>
    </w:p>
    <w:p w:rsidR="00EA6FE3" w:rsidRDefault="00EA6FE3" w:rsidP="00EA6FE3">
      <w:pPr>
        <w:spacing w:line="360" w:lineRule="auto"/>
        <w:ind w:firstLine="708"/>
        <w:jc w:val="both"/>
        <w:rPr>
          <w:sz w:val="28"/>
        </w:rPr>
      </w:pPr>
      <w:r>
        <w:rPr>
          <w:sz w:val="28"/>
        </w:rPr>
        <w:t>Взаимодействуя между собой, указанные субъекты образуют сегмент единой государственно-правовой системы, механизм которой обеспечивает деятельность по выявлению, раскрытию и расследованию преступлений. Ка</w:t>
      </w:r>
      <w:r>
        <w:rPr>
          <w:sz w:val="28"/>
        </w:rPr>
        <w:t>ж</w:t>
      </w:r>
      <w:r>
        <w:rPr>
          <w:sz w:val="28"/>
        </w:rPr>
        <w:t>дый из субъектов взаимодействия при этом занимает в этой системе свое строго определенное законом место. В целом и оперативные, и следственные подра</w:t>
      </w:r>
      <w:r>
        <w:rPr>
          <w:sz w:val="28"/>
        </w:rPr>
        <w:t>з</w:t>
      </w:r>
      <w:r>
        <w:rPr>
          <w:sz w:val="28"/>
        </w:rPr>
        <w:t xml:space="preserve">деления выступают как независимые обособленные формирования. Однако рассматриваемые субъекты, решая во многом сходные задачи, вынуждены вступать между собой в те или иные отношения, находиться в постоянной взаимосвязи и взаимозависимости, </w:t>
      </w:r>
      <w:r w:rsidR="00195919">
        <w:rPr>
          <w:sz w:val="28"/>
        </w:rPr>
        <w:t>т. е.</w:t>
      </w:r>
      <w:r>
        <w:rPr>
          <w:sz w:val="28"/>
        </w:rPr>
        <w:t xml:space="preserve"> взаимодействовать.</w:t>
      </w:r>
    </w:p>
    <w:p w:rsidR="00EA6FE3" w:rsidRDefault="00EA6FE3" w:rsidP="00EA6FE3">
      <w:pPr>
        <w:spacing w:line="360" w:lineRule="auto"/>
        <w:ind w:firstLine="708"/>
        <w:jc w:val="both"/>
        <w:rPr>
          <w:sz w:val="28"/>
        </w:rPr>
      </w:pPr>
      <w:r>
        <w:rPr>
          <w:sz w:val="28"/>
        </w:rPr>
        <w:t>Толковый словарь русского языка определяет взаимодействие как взаи</w:t>
      </w:r>
      <w:r>
        <w:rPr>
          <w:sz w:val="28"/>
        </w:rPr>
        <w:t>м</w:t>
      </w:r>
      <w:r>
        <w:rPr>
          <w:sz w:val="28"/>
        </w:rPr>
        <w:t>ную связь явлений, взаимную поддержку</w:t>
      </w:r>
      <w:r w:rsidRPr="00B62D67">
        <w:rPr>
          <w:rStyle w:val="af2"/>
        </w:rPr>
        <w:footnoteReference w:customMarkFollows="1" w:id="110"/>
        <w:t>2</w:t>
      </w:r>
      <w:r>
        <w:rPr>
          <w:sz w:val="28"/>
        </w:rPr>
        <w:t>. Категория «взаимодействие» нере</w:t>
      </w:r>
      <w:r>
        <w:rPr>
          <w:sz w:val="28"/>
        </w:rPr>
        <w:t>д</w:t>
      </w:r>
      <w:r>
        <w:rPr>
          <w:sz w:val="28"/>
        </w:rPr>
        <w:t xml:space="preserve">ко рассматривается в различных аспектах. Анализ вариантов ее употребления приводит к выводу о том, что все многообразие предлагаемых позиций может </w:t>
      </w:r>
      <w:r>
        <w:rPr>
          <w:sz w:val="28"/>
        </w:rPr>
        <w:lastRenderedPageBreak/>
        <w:t>быть сведено к двум рассматривающим</w:t>
      </w:r>
      <w:r w:rsidR="00503CD6">
        <w:rPr>
          <w:sz w:val="28"/>
        </w:rPr>
        <w:t xml:space="preserve"> –</w:t>
      </w:r>
      <w:r>
        <w:rPr>
          <w:sz w:val="28"/>
        </w:rPr>
        <w:t xml:space="preserve"> взаимодействие в узком и широком смысле</w:t>
      </w:r>
      <w:r w:rsidRPr="00B62D67">
        <w:rPr>
          <w:rStyle w:val="af2"/>
        </w:rPr>
        <w:footnoteReference w:id="111"/>
      </w:r>
      <w:r>
        <w:rPr>
          <w:sz w:val="28"/>
        </w:rPr>
        <w:t>.</w:t>
      </w:r>
    </w:p>
    <w:p w:rsidR="00EA6FE3" w:rsidRDefault="00EA6FE3" w:rsidP="00EA6FE3">
      <w:pPr>
        <w:spacing w:line="360" w:lineRule="auto"/>
        <w:ind w:firstLine="708"/>
        <w:jc w:val="both"/>
        <w:rPr>
          <w:sz w:val="28"/>
        </w:rPr>
      </w:pPr>
      <w:r>
        <w:rPr>
          <w:sz w:val="28"/>
        </w:rPr>
        <w:t xml:space="preserve">Взаимодействие </w:t>
      </w:r>
      <w:r>
        <w:rPr>
          <w:i/>
          <w:sz w:val="28"/>
        </w:rPr>
        <w:t>в узком смысле</w:t>
      </w:r>
      <w:r>
        <w:rPr>
          <w:sz w:val="28"/>
        </w:rPr>
        <w:t xml:space="preserve"> – совместная или согласованная в пр</w:t>
      </w:r>
      <w:r>
        <w:rPr>
          <w:sz w:val="28"/>
        </w:rPr>
        <w:t>о</w:t>
      </w:r>
      <w:r>
        <w:rPr>
          <w:sz w:val="28"/>
        </w:rPr>
        <w:t>странстве и времени деятельность двух и более субъектов по достижению о</w:t>
      </w:r>
      <w:r>
        <w:rPr>
          <w:sz w:val="28"/>
        </w:rPr>
        <w:t>д</w:t>
      </w:r>
      <w:r>
        <w:rPr>
          <w:sz w:val="28"/>
        </w:rPr>
        <w:t>ной или нескольких общих целей</w:t>
      </w:r>
      <w:r w:rsidRPr="00B62D67">
        <w:rPr>
          <w:rStyle w:val="af2"/>
        </w:rPr>
        <w:footnoteReference w:id="112"/>
      </w:r>
      <w:r>
        <w:rPr>
          <w:sz w:val="28"/>
        </w:rPr>
        <w:t>. Взаимодействие осуществляется путем с</w:t>
      </w:r>
      <w:r>
        <w:rPr>
          <w:sz w:val="28"/>
        </w:rPr>
        <w:t>о</w:t>
      </w:r>
      <w:r>
        <w:rPr>
          <w:sz w:val="28"/>
        </w:rPr>
        <w:t>вместной разработки документов, определяющих приоритетные направления, формы, методы, сроки совместных действий. Оно основывается на следующем:</w:t>
      </w:r>
    </w:p>
    <w:p w:rsidR="00EA6FE3" w:rsidRDefault="00EA6FE3" w:rsidP="00EA6FE3">
      <w:pPr>
        <w:spacing w:line="360" w:lineRule="auto"/>
        <w:ind w:firstLine="708"/>
        <w:jc w:val="both"/>
        <w:rPr>
          <w:sz w:val="28"/>
        </w:rPr>
      </w:pPr>
      <w:r>
        <w:rPr>
          <w:sz w:val="28"/>
        </w:rPr>
        <w:t>а) информации различных аппаратов и служб по поводу складывающейся оперативной обстановки, ее изменениях, о проводимых мероприятиях;</w:t>
      </w:r>
    </w:p>
    <w:p w:rsidR="00EA6FE3" w:rsidRDefault="00EA6FE3" w:rsidP="00EA6FE3">
      <w:pPr>
        <w:spacing w:line="360" w:lineRule="auto"/>
        <w:ind w:firstLine="708"/>
        <w:jc w:val="both"/>
        <w:rPr>
          <w:sz w:val="28"/>
        </w:rPr>
      </w:pPr>
      <w:r>
        <w:rPr>
          <w:sz w:val="28"/>
        </w:rPr>
        <w:t>б) совместной разработке мероприятий, направленных на успешное р</w:t>
      </w:r>
      <w:r>
        <w:rPr>
          <w:sz w:val="28"/>
        </w:rPr>
        <w:t>е</w:t>
      </w:r>
      <w:r>
        <w:rPr>
          <w:sz w:val="28"/>
        </w:rPr>
        <w:t>шение конкретных задач, а также их совместном осуществлении.</w:t>
      </w:r>
    </w:p>
    <w:p w:rsidR="00EA6FE3" w:rsidRDefault="00EA6FE3" w:rsidP="00EA6FE3">
      <w:pPr>
        <w:spacing w:line="360" w:lineRule="auto"/>
        <w:ind w:firstLine="708"/>
        <w:jc w:val="both"/>
        <w:rPr>
          <w:sz w:val="28"/>
        </w:rPr>
      </w:pPr>
      <w:r>
        <w:rPr>
          <w:sz w:val="28"/>
        </w:rPr>
        <w:t>Данная точка зрения отражает доминирующий подход ученых и практ</w:t>
      </w:r>
      <w:r>
        <w:rPr>
          <w:sz w:val="28"/>
        </w:rPr>
        <w:t>и</w:t>
      </w:r>
      <w:r>
        <w:rPr>
          <w:sz w:val="28"/>
        </w:rPr>
        <w:t>ков разных научных школ к процессу сотрудничества работников правоохран</w:t>
      </w:r>
      <w:r>
        <w:rPr>
          <w:sz w:val="28"/>
        </w:rPr>
        <w:t>и</w:t>
      </w:r>
      <w:r>
        <w:rPr>
          <w:sz w:val="28"/>
        </w:rPr>
        <w:t>тельных органов в интересах раскрытия и расследования преступлений. В абс</w:t>
      </w:r>
      <w:r>
        <w:rPr>
          <w:sz w:val="28"/>
        </w:rPr>
        <w:t>о</w:t>
      </w:r>
      <w:r>
        <w:rPr>
          <w:sz w:val="28"/>
        </w:rPr>
        <w:t>лютном большинстве взаимодействие рассматривается с позиции осознанной  волевой деятельности, направленной на получение положительного результата.</w:t>
      </w:r>
    </w:p>
    <w:p w:rsidR="00EA6FE3" w:rsidRDefault="00EA6FE3" w:rsidP="00EA6FE3">
      <w:pPr>
        <w:spacing w:line="360" w:lineRule="auto"/>
        <w:ind w:firstLine="708"/>
        <w:jc w:val="both"/>
        <w:rPr>
          <w:sz w:val="28"/>
        </w:rPr>
      </w:pPr>
      <w:r>
        <w:rPr>
          <w:sz w:val="28"/>
        </w:rPr>
        <w:t xml:space="preserve">Под взаимодействием </w:t>
      </w:r>
      <w:r>
        <w:rPr>
          <w:i/>
          <w:sz w:val="28"/>
        </w:rPr>
        <w:t>в широком смысле</w:t>
      </w:r>
      <w:r>
        <w:rPr>
          <w:sz w:val="28"/>
        </w:rPr>
        <w:t xml:space="preserve"> понимается универсальная си</w:t>
      </w:r>
      <w:r>
        <w:rPr>
          <w:sz w:val="28"/>
        </w:rPr>
        <w:t>с</w:t>
      </w:r>
      <w:r>
        <w:rPr>
          <w:sz w:val="28"/>
        </w:rPr>
        <w:t xml:space="preserve">тема взаимозависимости явлений и процессов, </w:t>
      </w:r>
      <w:r w:rsidR="00195919">
        <w:rPr>
          <w:sz w:val="28"/>
        </w:rPr>
        <w:t>т. е.</w:t>
      </w:r>
      <w:r>
        <w:rPr>
          <w:sz w:val="28"/>
        </w:rPr>
        <w:t xml:space="preserve"> такое состояние взаимоде</w:t>
      </w:r>
      <w:r>
        <w:rPr>
          <w:sz w:val="28"/>
        </w:rPr>
        <w:t>й</w:t>
      </w:r>
      <w:r>
        <w:rPr>
          <w:sz w:val="28"/>
        </w:rPr>
        <w:t>ствующих субъектов, которое характеризуется их непрерывным воздействием друг на друга и взаимовлиянием. Это всякое соприкосновение деятельности субъектов, как обдуманное, так и не осознанное, не зависящее от ее направле</w:t>
      </w:r>
      <w:r>
        <w:rPr>
          <w:sz w:val="28"/>
        </w:rPr>
        <w:t>н</w:t>
      </w:r>
      <w:r>
        <w:rPr>
          <w:sz w:val="28"/>
        </w:rPr>
        <w:t>ности на достижение положительного или отрицательного результата</w:t>
      </w:r>
      <w:r w:rsidR="003C66D2">
        <w:rPr>
          <w:rStyle w:val="af2"/>
          <w:sz w:val="28"/>
        </w:rPr>
        <w:footnoteReference w:customMarkFollows="1" w:id="113"/>
        <w:t>3</w:t>
      </w:r>
      <w:r>
        <w:rPr>
          <w:sz w:val="28"/>
        </w:rPr>
        <w:t>, сист</w:t>
      </w:r>
      <w:r>
        <w:rPr>
          <w:sz w:val="28"/>
        </w:rPr>
        <w:t>е</w:t>
      </w:r>
      <w:r>
        <w:rPr>
          <w:sz w:val="28"/>
        </w:rPr>
        <w:t>матическое, устойчивое выполнение действий, которые направлены на то, чт</w:t>
      </w:r>
      <w:r>
        <w:rPr>
          <w:sz w:val="28"/>
        </w:rPr>
        <w:t>о</w:t>
      </w:r>
      <w:r>
        <w:rPr>
          <w:sz w:val="28"/>
        </w:rPr>
        <w:t>бы вызвать ответную реакцию со стороны партнера, при этом вызванная реа</w:t>
      </w:r>
      <w:r>
        <w:rPr>
          <w:sz w:val="28"/>
        </w:rPr>
        <w:t>к</w:t>
      </w:r>
      <w:r>
        <w:rPr>
          <w:sz w:val="28"/>
        </w:rPr>
        <w:t>ция, в свою очередь, порождает реакцию воздействующего</w:t>
      </w:r>
      <w:r w:rsidR="003C66D2">
        <w:rPr>
          <w:rStyle w:val="af2"/>
          <w:sz w:val="28"/>
        </w:rPr>
        <w:footnoteReference w:customMarkFollows="1" w:id="114"/>
        <w:t>4</w:t>
      </w:r>
      <w:r>
        <w:rPr>
          <w:sz w:val="28"/>
        </w:rPr>
        <w:t>.</w:t>
      </w:r>
    </w:p>
    <w:p w:rsidR="00EA6FE3" w:rsidRDefault="00EA6FE3" w:rsidP="00EA6FE3">
      <w:pPr>
        <w:spacing w:line="360" w:lineRule="auto"/>
        <w:ind w:firstLine="708"/>
        <w:jc w:val="both"/>
        <w:rPr>
          <w:sz w:val="28"/>
        </w:rPr>
      </w:pPr>
      <w:r>
        <w:rPr>
          <w:sz w:val="28"/>
        </w:rPr>
        <w:t>В действующем уголовно-процессуальном законе процедуры взаимоде</w:t>
      </w:r>
      <w:r>
        <w:rPr>
          <w:sz w:val="28"/>
        </w:rPr>
        <w:t>й</w:t>
      </w:r>
      <w:r>
        <w:rPr>
          <w:sz w:val="28"/>
        </w:rPr>
        <w:t>ствия следователя и оперативного работника в достаточной степени не регл</w:t>
      </w:r>
      <w:r>
        <w:rPr>
          <w:sz w:val="28"/>
        </w:rPr>
        <w:t>а</w:t>
      </w:r>
      <w:r>
        <w:rPr>
          <w:sz w:val="28"/>
        </w:rPr>
        <w:lastRenderedPageBreak/>
        <w:t>ментированы. Это позволяет сделать вывод о том, что отдельные аспекты вза</w:t>
      </w:r>
      <w:r>
        <w:rPr>
          <w:sz w:val="28"/>
        </w:rPr>
        <w:t>и</w:t>
      </w:r>
      <w:r>
        <w:rPr>
          <w:sz w:val="28"/>
        </w:rPr>
        <w:t>модействия нашли отражение в ст</w:t>
      </w:r>
      <w:r w:rsidR="00DD22D6">
        <w:rPr>
          <w:sz w:val="28"/>
        </w:rPr>
        <w:t>атьях УПК РФ. Так, согласно ст. </w:t>
      </w:r>
      <w:r>
        <w:rPr>
          <w:sz w:val="28"/>
        </w:rPr>
        <w:t>157 УПК РФ</w:t>
      </w:r>
      <w:r w:rsidR="00DD22D6">
        <w:rPr>
          <w:sz w:val="28"/>
        </w:rPr>
        <w:t>,</w:t>
      </w:r>
      <w:r>
        <w:rPr>
          <w:sz w:val="28"/>
        </w:rPr>
        <w:t xml:space="preserve"> после возбуждения уголовного дела, где предварительное следствие обяз</w:t>
      </w:r>
      <w:r>
        <w:rPr>
          <w:sz w:val="28"/>
        </w:rPr>
        <w:t>а</w:t>
      </w:r>
      <w:r>
        <w:rPr>
          <w:sz w:val="28"/>
        </w:rPr>
        <w:t>тельно, орган дознания</w:t>
      </w:r>
      <w:r w:rsidR="009D65B3">
        <w:rPr>
          <w:sz w:val="28"/>
        </w:rPr>
        <w:t>, дознаватель, руководитель следственного органа, сл</w:t>
      </w:r>
      <w:r w:rsidR="009D65B3">
        <w:rPr>
          <w:sz w:val="28"/>
        </w:rPr>
        <w:t>е</w:t>
      </w:r>
      <w:r w:rsidR="009D65B3">
        <w:rPr>
          <w:sz w:val="28"/>
        </w:rPr>
        <w:t>дователь</w:t>
      </w:r>
      <w:r>
        <w:rPr>
          <w:sz w:val="28"/>
        </w:rPr>
        <w:t xml:space="preserve"> может производить по нему</w:t>
      </w:r>
      <w:r w:rsidR="009D65B3">
        <w:rPr>
          <w:sz w:val="28"/>
        </w:rPr>
        <w:t xml:space="preserve"> неотложные</w:t>
      </w:r>
      <w:r>
        <w:rPr>
          <w:sz w:val="28"/>
        </w:rPr>
        <w:t xml:space="preserve"> следственные действия или оперативно-р</w:t>
      </w:r>
      <w:r w:rsidR="00903AFF">
        <w:rPr>
          <w:sz w:val="28"/>
        </w:rPr>
        <w:t>а</w:t>
      </w:r>
      <w:r>
        <w:rPr>
          <w:sz w:val="28"/>
        </w:rPr>
        <w:t>зыскные мероприятия только</w:t>
      </w:r>
      <w:r w:rsidR="009D65B3">
        <w:rPr>
          <w:sz w:val="28"/>
        </w:rPr>
        <w:t xml:space="preserve"> в пределах своей компетенции</w:t>
      </w:r>
      <w:r>
        <w:rPr>
          <w:sz w:val="28"/>
        </w:rPr>
        <w:t xml:space="preserve">. </w:t>
      </w:r>
      <w:r w:rsidR="00604E80">
        <w:rPr>
          <w:sz w:val="28"/>
        </w:rPr>
        <w:t>Вы</w:t>
      </w:r>
      <w:r w:rsidR="00DD22D6">
        <w:rPr>
          <w:sz w:val="28"/>
        </w:rPr>
        <w:t>полнение оперативно-ра</w:t>
      </w:r>
      <w:r w:rsidR="00604E80">
        <w:rPr>
          <w:sz w:val="28"/>
        </w:rPr>
        <w:t>зыскных мероприятий по возбужденному</w:t>
      </w:r>
      <w:r w:rsidR="003E5BA0">
        <w:rPr>
          <w:sz w:val="28"/>
        </w:rPr>
        <w:t xml:space="preserve"> уголовн</w:t>
      </w:r>
      <w:r w:rsidR="003E5BA0">
        <w:rPr>
          <w:sz w:val="28"/>
        </w:rPr>
        <w:t>о</w:t>
      </w:r>
      <w:r w:rsidR="003E5BA0">
        <w:rPr>
          <w:sz w:val="28"/>
        </w:rPr>
        <w:t>му</w:t>
      </w:r>
      <w:r w:rsidR="00604E80">
        <w:rPr>
          <w:sz w:val="28"/>
        </w:rPr>
        <w:t xml:space="preserve"> делу может быть произведено только по поручению следователя или дозн</w:t>
      </w:r>
      <w:r w:rsidR="00604E80">
        <w:rPr>
          <w:sz w:val="28"/>
        </w:rPr>
        <w:t>а</w:t>
      </w:r>
      <w:r w:rsidR="00604E80">
        <w:rPr>
          <w:sz w:val="28"/>
        </w:rPr>
        <w:t xml:space="preserve">вателя. </w:t>
      </w:r>
      <w:r>
        <w:rPr>
          <w:sz w:val="28"/>
        </w:rPr>
        <w:t xml:space="preserve">Иными словами, законодатель внес дополнительные ограничения </w:t>
      </w:r>
      <w:r w:rsidR="00903AFF">
        <w:rPr>
          <w:sz w:val="28"/>
        </w:rPr>
        <w:t>в пр</w:t>
      </w:r>
      <w:r w:rsidR="00903AFF">
        <w:rPr>
          <w:sz w:val="28"/>
        </w:rPr>
        <w:t>о</w:t>
      </w:r>
      <w:r w:rsidR="00903AFF">
        <w:rPr>
          <w:sz w:val="28"/>
        </w:rPr>
        <w:t xml:space="preserve">ведении </w:t>
      </w:r>
      <w:r>
        <w:rPr>
          <w:sz w:val="28"/>
        </w:rPr>
        <w:t>оперативно-р</w:t>
      </w:r>
      <w:r w:rsidR="00903AFF">
        <w:rPr>
          <w:sz w:val="28"/>
        </w:rPr>
        <w:t>а</w:t>
      </w:r>
      <w:r>
        <w:rPr>
          <w:sz w:val="28"/>
        </w:rPr>
        <w:t>зыскных мероприятий по возбужденному уголовному делу.</w:t>
      </w:r>
    </w:p>
    <w:p w:rsidR="00EA6FE3" w:rsidRDefault="00DD22D6" w:rsidP="00EA6FE3">
      <w:pPr>
        <w:spacing w:line="360" w:lineRule="auto"/>
        <w:ind w:firstLine="708"/>
        <w:jc w:val="both"/>
        <w:rPr>
          <w:sz w:val="28"/>
        </w:rPr>
      </w:pPr>
      <w:r>
        <w:rPr>
          <w:sz w:val="28"/>
        </w:rPr>
        <w:t>Согласно ч. </w:t>
      </w:r>
      <w:r w:rsidR="00EA6FE3">
        <w:rPr>
          <w:sz w:val="28"/>
        </w:rPr>
        <w:t>2 ст.</w:t>
      </w:r>
      <w:r>
        <w:rPr>
          <w:sz w:val="28"/>
        </w:rPr>
        <w:t> </w:t>
      </w:r>
      <w:r w:rsidR="00EA6FE3">
        <w:rPr>
          <w:sz w:val="28"/>
        </w:rPr>
        <w:t>163 УПК РФ</w:t>
      </w:r>
      <w:r>
        <w:rPr>
          <w:sz w:val="28"/>
        </w:rPr>
        <w:t>,</w:t>
      </w:r>
      <w:r w:rsidR="00EA6FE3">
        <w:rPr>
          <w:sz w:val="28"/>
        </w:rPr>
        <w:t xml:space="preserve"> руководитель следственной группы вправе </w:t>
      </w:r>
      <w:r>
        <w:rPr>
          <w:sz w:val="28"/>
        </w:rPr>
        <w:t xml:space="preserve">привлекать </w:t>
      </w:r>
      <w:r w:rsidR="00EA6FE3">
        <w:rPr>
          <w:sz w:val="28"/>
        </w:rPr>
        <w:t>к работе</w:t>
      </w:r>
      <w:r w:rsidR="00903AFF">
        <w:rPr>
          <w:sz w:val="28"/>
        </w:rPr>
        <w:t xml:space="preserve"> следственной группы </w:t>
      </w:r>
      <w:r w:rsidR="00EA6FE3">
        <w:rPr>
          <w:sz w:val="28"/>
        </w:rPr>
        <w:t>должностных лиц органов, осущес</w:t>
      </w:r>
      <w:r w:rsidR="00EA6FE3">
        <w:rPr>
          <w:sz w:val="28"/>
        </w:rPr>
        <w:t>т</w:t>
      </w:r>
      <w:r w:rsidR="00EA6FE3">
        <w:rPr>
          <w:sz w:val="28"/>
        </w:rPr>
        <w:t>вляющих ОРД. Ранее подобные вопросы не регламентировались УПК РСФСР, что позволяло неоднозначно относиться к результатам тех следственных дейс</w:t>
      </w:r>
      <w:r w:rsidR="00EA6FE3">
        <w:rPr>
          <w:sz w:val="28"/>
        </w:rPr>
        <w:t>т</w:t>
      </w:r>
      <w:r w:rsidR="00EA6FE3">
        <w:rPr>
          <w:sz w:val="28"/>
        </w:rPr>
        <w:t>вий, где в результате участия оперативного работника были получены какие-либо доказательства. В частности, защитники подсудимых нередко выносили ходатайства об исключении из доказательств по</w:t>
      </w:r>
      <w:r w:rsidR="00EA6FE3">
        <w:rPr>
          <w:smallCaps/>
          <w:sz w:val="28"/>
        </w:rPr>
        <w:t xml:space="preserve"> </w:t>
      </w:r>
      <w:r w:rsidR="00EA6FE3">
        <w:rPr>
          <w:sz w:val="28"/>
        </w:rPr>
        <w:t>делу результатов таких следс</w:t>
      </w:r>
      <w:r w:rsidR="00EA6FE3">
        <w:rPr>
          <w:sz w:val="28"/>
        </w:rPr>
        <w:t>т</w:t>
      </w:r>
      <w:r w:rsidR="00EA6FE3">
        <w:rPr>
          <w:sz w:val="28"/>
        </w:rPr>
        <w:t>венных действий</w:t>
      </w:r>
      <w:r w:rsidR="003C66D2">
        <w:rPr>
          <w:rStyle w:val="af2"/>
          <w:sz w:val="28"/>
        </w:rPr>
        <w:footnoteReference w:customMarkFollows="1" w:id="115"/>
        <w:t>1</w:t>
      </w:r>
      <w:r w:rsidR="00EA6FE3">
        <w:rPr>
          <w:sz w:val="28"/>
        </w:rPr>
        <w:t>.</w:t>
      </w:r>
    </w:p>
    <w:p w:rsidR="00EA6FE3" w:rsidRDefault="00DD22D6" w:rsidP="00EA6FE3">
      <w:pPr>
        <w:spacing w:line="360" w:lineRule="auto"/>
        <w:ind w:firstLine="708"/>
        <w:jc w:val="both"/>
        <w:rPr>
          <w:sz w:val="28"/>
        </w:rPr>
      </w:pPr>
      <w:r>
        <w:rPr>
          <w:sz w:val="28"/>
        </w:rPr>
        <w:t>Часть 7 ст. </w:t>
      </w:r>
      <w:r w:rsidR="00EA6FE3">
        <w:rPr>
          <w:sz w:val="28"/>
        </w:rPr>
        <w:t xml:space="preserve">164 УПК РФ </w:t>
      </w:r>
      <w:r w:rsidR="00903AFF">
        <w:rPr>
          <w:sz w:val="28"/>
        </w:rPr>
        <w:t>дает возможность</w:t>
      </w:r>
      <w:r>
        <w:rPr>
          <w:sz w:val="28"/>
        </w:rPr>
        <w:t xml:space="preserve"> следователю </w:t>
      </w:r>
      <w:r w:rsidR="00EA6FE3">
        <w:rPr>
          <w:sz w:val="28"/>
        </w:rPr>
        <w:t>привлекать к уч</w:t>
      </w:r>
      <w:r w:rsidR="00EA6FE3">
        <w:rPr>
          <w:sz w:val="28"/>
        </w:rPr>
        <w:t>а</w:t>
      </w:r>
      <w:r w:rsidR="00EA6FE3">
        <w:rPr>
          <w:sz w:val="28"/>
        </w:rPr>
        <w:t>стию в следственном действии должностное лицо органа, осуществляющего ОРД, что позволяет непосредственно в ходе конкретного следственного дейс</w:t>
      </w:r>
      <w:r w:rsidR="00EA6FE3">
        <w:rPr>
          <w:sz w:val="28"/>
        </w:rPr>
        <w:t>т</w:t>
      </w:r>
      <w:r w:rsidR="00EA6FE3">
        <w:rPr>
          <w:sz w:val="28"/>
        </w:rPr>
        <w:t>вия использовать криминалистически значимую информацию, полученную оперативно-р</w:t>
      </w:r>
      <w:r w:rsidR="00903AFF">
        <w:rPr>
          <w:sz w:val="28"/>
        </w:rPr>
        <w:t>а</w:t>
      </w:r>
      <w:r w:rsidR="00EA6FE3">
        <w:rPr>
          <w:sz w:val="28"/>
        </w:rPr>
        <w:t>зыскным путем, которой располагает оперативный работник. По мнению</w:t>
      </w:r>
      <w:r w:rsidR="00604E80">
        <w:rPr>
          <w:sz w:val="28"/>
        </w:rPr>
        <w:t xml:space="preserve"> автора</w:t>
      </w:r>
      <w:r w:rsidR="00EA6FE3">
        <w:rPr>
          <w:sz w:val="28"/>
        </w:rPr>
        <w:t>, это одна из самых эффективных форм взаимодействия следов</w:t>
      </w:r>
      <w:r w:rsidR="00EA6FE3">
        <w:rPr>
          <w:sz w:val="28"/>
        </w:rPr>
        <w:t>а</w:t>
      </w:r>
      <w:r w:rsidR="00EA6FE3">
        <w:rPr>
          <w:sz w:val="28"/>
        </w:rPr>
        <w:t>теля и оперативного работника, которая, в частности, позволяет использовать на допросе, а также при проведен</w:t>
      </w:r>
      <w:r>
        <w:rPr>
          <w:sz w:val="28"/>
        </w:rPr>
        <w:t>ии других следственных действий</w:t>
      </w:r>
      <w:r w:rsidR="00EA6FE3">
        <w:rPr>
          <w:sz w:val="28"/>
        </w:rPr>
        <w:t xml:space="preserve"> сведения, </w:t>
      </w:r>
      <w:r w:rsidR="00EA6FE3">
        <w:rPr>
          <w:sz w:val="28"/>
        </w:rPr>
        <w:lastRenderedPageBreak/>
        <w:t>полученные оперативно-р</w:t>
      </w:r>
      <w:r w:rsidR="00903AFF">
        <w:rPr>
          <w:sz w:val="28"/>
        </w:rPr>
        <w:t>а</w:t>
      </w:r>
      <w:r>
        <w:rPr>
          <w:sz w:val="28"/>
        </w:rPr>
        <w:t>зыскным путем, имеющие</w:t>
      </w:r>
      <w:r w:rsidR="00EA6FE3">
        <w:rPr>
          <w:sz w:val="28"/>
        </w:rPr>
        <w:t xml:space="preserve"> криминалистическое зн</w:t>
      </w:r>
      <w:r w:rsidR="00EA6FE3">
        <w:rPr>
          <w:sz w:val="28"/>
        </w:rPr>
        <w:t>а</w:t>
      </w:r>
      <w:r w:rsidR="00EA6FE3">
        <w:rPr>
          <w:sz w:val="28"/>
        </w:rPr>
        <w:t xml:space="preserve">чение. </w:t>
      </w:r>
    </w:p>
    <w:p w:rsidR="00EA6FE3" w:rsidRDefault="00EA6FE3" w:rsidP="00EA6FE3">
      <w:pPr>
        <w:spacing w:line="360" w:lineRule="auto"/>
        <w:ind w:firstLine="708"/>
        <w:jc w:val="both"/>
        <w:rPr>
          <w:sz w:val="28"/>
        </w:rPr>
      </w:pPr>
      <w:r>
        <w:rPr>
          <w:sz w:val="28"/>
        </w:rPr>
        <w:t>В криминалистике под взаимодействием субъектов доказывания поним</w:t>
      </w:r>
      <w:r>
        <w:rPr>
          <w:sz w:val="28"/>
        </w:rPr>
        <w:t>а</w:t>
      </w:r>
      <w:r>
        <w:rPr>
          <w:sz w:val="28"/>
        </w:rPr>
        <w:t>ется одна из форм организации расследования преступлений,</w:t>
      </w:r>
      <w:r w:rsidR="00016C97">
        <w:rPr>
          <w:sz w:val="28"/>
        </w:rPr>
        <w:t xml:space="preserve"> которая заключ</w:t>
      </w:r>
      <w:r w:rsidR="00016C97">
        <w:rPr>
          <w:sz w:val="28"/>
        </w:rPr>
        <w:t>а</w:t>
      </w:r>
      <w:r w:rsidR="00016C97">
        <w:rPr>
          <w:sz w:val="28"/>
        </w:rPr>
        <w:t xml:space="preserve">ется </w:t>
      </w:r>
      <w:r>
        <w:rPr>
          <w:sz w:val="28"/>
        </w:rPr>
        <w:t>основанном на законе сотрудничестве следователя с органом дознания</w:t>
      </w:r>
      <w:r w:rsidR="00DD22D6">
        <w:rPr>
          <w:sz w:val="28"/>
        </w:rPr>
        <w:t>,</w:t>
      </w:r>
      <w:r>
        <w:rPr>
          <w:sz w:val="28"/>
        </w:rPr>
        <w:t xml:space="preserve"> с</w:t>
      </w:r>
      <w:r>
        <w:rPr>
          <w:sz w:val="28"/>
        </w:rPr>
        <w:t>о</w:t>
      </w:r>
      <w:r>
        <w:rPr>
          <w:sz w:val="28"/>
        </w:rPr>
        <w:t>гласованном по целям, месту и времени.</w:t>
      </w:r>
    </w:p>
    <w:p w:rsidR="00EA6FE3" w:rsidRDefault="00EA6FE3" w:rsidP="00EA6FE3">
      <w:pPr>
        <w:spacing w:line="360" w:lineRule="auto"/>
        <w:ind w:firstLine="708"/>
        <w:jc w:val="both"/>
        <w:rPr>
          <w:sz w:val="28"/>
        </w:rPr>
      </w:pPr>
      <w:r>
        <w:rPr>
          <w:sz w:val="28"/>
        </w:rPr>
        <w:t>Действующее законодательство определило каждому субъекту доказыв</w:t>
      </w:r>
      <w:r>
        <w:rPr>
          <w:sz w:val="28"/>
        </w:rPr>
        <w:t>а</w:t>
      </w:r>
      <w:r>
        <w:rPr>
          <w:sz w:val="28"/>
        </w:rPr>
        <w:t>ния цели, задачи, компетенцию, формы и методы работы, а также основы их совместной деятельности по выявлению, раскрытию и расследованию престу</w:t>
      </w:r>
      <w:r>
        <w:rPr>
          <w:sz w:val="28"/>
        </w:rPr>
        <w:t>п</w:t>
      </w:r>
      <w:r>
        <w:rPr>
          <w:sz w:val="28"/>
        </w:rPr>
        <w:t>лений. Основная цель взаимодействия оперативных и следственных подразд</w:t>
      </w:r>
      <w:r>
        <w:rPr>
          <w:sz w:val="28"/>
        </w:rPr>
        <w:t>е</w:t>
      </w:r>
      <w:r>
        <w:rPr>
          <w:sz w:val="28"/>
        </w:rPr>
        <w:t>лений видится в обеспечении своевременного выявления признаков преступл</w:t>
      </w:r>
      <w:r>
        <w:rPr>
          <w:sz w:val="28"/>
        </w:rPr>
        <w:t>е</w:t>
      </w:r>
      <w:r>
        <w:rPr>
          <w:sz w:val="28"/>
        </w:rPr>
        <w:t>ния, быстрого его раскрытия и качественного расследования. Объединение усилий сотрудников этих подразделений позволяет сконцентрировать их силы, средства, технические возможности для выявления лиц, нарушающих уголо</w:t>
      </w:r>
      <w:r>
        <w:rPr>
          <w:sz w:val="28"/>
        </w:rPr>
        <w:t>в</w:t>
      </w:r>
      <w:r>
        <w:rPr>
          <w:sz w:val="28"/>
        </w:rPr>
        <w:t>ный закон.</w:t>
      </w:r>
      <w:r w:rsidR="00016C97">
        <w:rPr>
          <w:sz w:val="28"/>
        </w:rPr>
        <w:t xml:space="preserve"> Таким образом</w:t>
      </w:r>
      <w:r>
        <w:rPr>
          <w:sz w:val="28"/>
        </w:rPr>
        <w:t>, целью взаимодействия оперативных подразделений и следователей органов внутренних дел является организация и совершенств</w:t>
      </w:r>
      <w:r>
        <w:rPr>
          <w:sz w:val="28"/>
        </w:rPr>
        <w:t>о</w:t>
      </w:r>
      <w:r>
        <w:rPr>
          <w:sz w:val="28"/>
        </w:rPr>
        <w:t>вание эффективного комплекса процедур и мероприятий по выявлению и док</w:t>
      </w:r>
      <w:r>
        <w:rPr>
          <w:sz w:val="28"/>
        </w:rPr>
        <w:t>а</w:t>
      </w:r>
      <w:r>
        <w:rPr>
          <w:sz w:val="28"/>
        </w:rPr>
        <w:t>зыванию преступной деятельности.</w:t>
      </w:r>
    </w:p>
    <w:p w:rsidR="00EA6FE3" w:rsidRDefault="00EA6FE3" w:rsidP="00EA6FE3">
      <w:pPr>
        <w:spacing w:line="360" w:lineRule="auto"/>
        <w:ind w:firstLine="708"/>
        <w:jc w:val="both"/>
        <w:rPr>
          <w:sz w:val="28"/>
        </w:rPr>
      </w:pPr>
      <w:r>
        <w:rPr>
          <w:sz w:val="28"/>
        </w:rPr>
        <w:t>Общепризнано, что при организации взаимодействия стороны должны руководствоваться общими положениями (принципами). В юридической лит</w:t>
      </w:r>
      <w:r>
        <w:rPr>
          <w:sz w:val="28"/>
        </w:rPr>
        <w:t>е</w:t>
      </w:r>
      <w:r>
        <w:rPr>
          <w:sz w:val="28"/>
        </w:rPr>
        <w:t>ратуре под правовыми принципами понимается совокупность идей, на которой базируются многочисленные элементы правовой системы</w:t>
      </w:r>
      <w:r w:rsidRPr="00B62D67">
        <w:rPr>
          <w:rStyle w:val="af2"/>
        </w:rPr>
        <w:footnoteReference w:id="116"/>
      </w:r>
      <w:r>
        <w:rPr>
          <w:sz w:val="28"/>
        </w:rPr>
        <w:t>. Применительно к деятельности по выявлению, раскрытию и расследованию преступлений вопрос о принципах исследовался И.</w:t>
      </w:r>
      <w:r w:rsidR="00380F76">
        <w:rPr>
          <w:sz w:val="28"/>
        </w:rPr>
        <w:t> Ф. </w:t>
      </w:r>
      <w:r>
        <w:rPr>
          <w:sz w:val="28"/>
        </w:rPr>
        <w:t>Герасимовым, по мнению которого такими общими положениями являются следующие: строжайшее соблюдение законн</w:t>
      </w:r>
      <w:r>
        <w:rPr>
          <w:sz w:val="28"/>
        </w:rPr>
        <w:t>о</w:t>
      </w:r>
      <w:r>
        <w:rPr>
          <w:sz w:val="28"/>
        </w:rPr>
        <w:t>сти; плановость; быстрота, активность и широкое применение научно-технических средств в ходе расследования; обязательное привлечение общес</w:t>
      </w:r>
      <w:r>
        <w:rPr>
          <w:sz w:val="28"/>
        </w:rPr>
        <w:t>т</w:t>
      </w:r>
      <w:r>
        <w:rPr>
          <w:sz w:val="28"/>
        </w:rPr>
        <w:t>венности; правильное отношение к оценке доказательств; знание каждым уч</w:t>
      </w:r>
      <w:r>
        <w:rPr>
          <w:sz w:val="28"/>
        </w:rPr>
        <w:t>а</w:t>
      </w:r>
      <w:r>
        <w:rPr>
          <w:sz w:val="28"/>
        </w:rPr>
        <w:t xml:space="preserve">стником взаимодействия полномочий и форм деятельности органов следствия и </w:t>
      </w:r>
      <w:r>
        <w:rPr>
          <w:sz w:val="28"/>
        </w:rPr>
        <w:lastRenderedPageBreak/>
        <w:t>дознания</w:t>
      </w:r>
      <w:r w:rsidRPr="00B62D67">
        <w:rPr>
          <w:rStyle w:val="af2"/>
        </w:rPr>
        <w:footnoteReference w:id="117"/>
      </w:r>
      <w:r>
        <w:rPr>
          <w:sz w:val="28"/>
        </w:rPr>
        <w:t>.</w:t>
      </w:r>
      <w:r w:rsidR="00604E80">
        <w:rPr>
          <w:sz w:val="28"/>
        </w:rPr>
        <w:t xml:space="preserve"> </w:t>
      </w:r>
      <w:r>
        <w:rPr>
          <w:sz w:val="28"/>
        </w:rPr>
        <w:t>Соблюдение принципов в совместной деятельности является обяз</w:t>
      </w:r>
      <w:r>
        <w:rPr>
          <w:sz w:val="28"/>
        </w:rPr>
        <w:t>а</w:t>
      </w:r>
      <w:r>
        <w:rPr>
          <w:sz w:val="28"/>
        </w:rPr>
        <w:t>тельным условием согласованн</w:t>
      </w:r>
      <w:r w:rsidR="00016C97">
        <w:rPr>
          <w:sz w:val="28"/>
        </w:rPr>
        <w:t>ости</w:t>
      </w:r>
      <w:r>
        <w:rPr>
          <w:sz w:val="28"/>
        </w:rPr>
        <w:t xml:space="preserve"> действий. Нередко при возникновении ра</w:t>
      </w:r>
      <w:r>
        <w:rPr>
          <w:sz w:val="28"/>
        </w:rPr>
        <w:t>з</w:t>
      </w:r>
      <w:r>
        <w:rPr>
          <w:sz w:val="28"/>
        </w:rPr>
        <w:t>ногласий между участниками взаимодействия единственным «ключом» их ус</w:t>
      </w:r>
      <w:r>
        <w:rPr>
          <w:sz w:val="28"/>
        </w:rPr>
        <w:t>т</w:t>
      </w:r>
      <w:r>
        <w:rPr>
          <w:sz w:val="28"/>
        </w:rPr>
        <w:t>ранения являются именно принципы</w:t>
      </w:r>
      <w:r w:rsidR="00206D57">
        <w:rPr>
          <w:sz w:val="28"/>
        </w:rPr>
        <w:t xml:space="preserve">. </w:t>
      </w:r>
      <w:r>
        <w:rPr>
          <w:sz w:val="28"/>
        </w:rPr>
        <w:t>С</w:t>
      </w:r>
      <w:r w:rsidR="00206D57">
        <w:rPr>
          <w:sz w:val="28"/>
        </w:rPr>
        <w:t>читая принципы, предложенные И. </w:t>
      </w:r>
      <w:r>
        <w:rPr>
          <w:sz w:val="28"/>
        </w:rPr>
        <w:t>Ф.</w:t>
      </w:r>
      <w:r w:rsidR="00206D57">
        <w:rPr>
          <w:sz w:val="28"/>
        </w:rPr>
        <w:t> </w:t>
      </w:r>
      <w:r>
        <w:rPr>
          <w:sz w:val="28"/>
        </w:rPr>
        <w:t>Герасимовым, обязательными для организации взаимодействия в проце</w:t>
      </w:r>
      <w:r>
        <w:rPr>
          <w:sz w:val="28"/>
        </w:rPr>
        <w:t>с</w:t>
      </w:r>
      <w:r>
        <w:rPr>
          <w:sz w:val="28"/>
        </w:rPr>
        <w:t>се выявления, раскрытия и расследования преступлений, возможно дополнить их перечень теми общими положениями, которые непосредственно относятся к взаимодействию оперативных подразделений и следователей органов внутре</w:t>
      </w:r>
      <w:r>
        <w:rPr>
          <w:sz w:val="28"/>
        </w:rPr>
        <w:t>н</w:t>
      </w:r>
      <w:r>
        <w:rPr>
          <w:sz w:val="28"/>
        </w:rPr>
        <w:t>них дел.</w:t>
      </w:r>
    </w:p>
    <w:p w:rsidR="00EA6FE3" w:rsidRDefault="00EA6FE3" w:rsidP="00EA6FE3">
      <w:pPr>
        <w:spacing w:line="360" w:lineRule="auto"/>
        <w:ind w:firstLine="708"/>
        <w:jc w:val="both"/>
        <w:rPr>
          <w:sz w:val="28"/>
        </w:rPr>
      </w:pPr>
      <w:r>
        <w:rPr>
          <w:sz w:val="28"/>
        </w:rPr>
        <w:t>По мнению</w:t>
      </w:r>
      <w:r w:rsidR="00604E80">
        <w:rPr>
          <w:sz w:val="28"/>
        </w:rPr>
        <w:t xml:space="preserve"> автора</w:t>
      </w:r>
      <w:r>
        <w:rPr>
          <w:sz w:val="28"/>
        </w:rPr>
        <w:t>, взаимодействие этих подразделений основано, пом</w:t>
      </w:r>
      <w:r>
        <w:rPr>
          <w:sz w:val="28"/>
        </w:rPr>
        <w:t>и</w:t>
      </w:r>
      <w:r>
        <w:rPr>
          <w:sz w:val="28"/>
        </w:rPr>
        <w:t>мо перечисленных, и на</w:t>
      </w:r>
      <w:r>
        <w:rPr>
          <w:b/>
          <w:sz w:val="28"/>
        </w:rPr>
        <w:t xml:space="preserve"> </w:t>
      </w:r>
      <w:r>
        <w:rPr>
          <w:i/>
          <w:sz w:val="28"/>
        </w:rPr>
        <w:t>принципе паритетности</w:t>
      </w:r>
      <w:r>
        <w:rPr>
          <w:b/>
          <w:sz w:val="28"/>
        </w:rPr>
        <w:t>.</w:t>
      </w:r>
      <w:r>
        <w:rPr>
          <w:sz w:val="28"/>
        </w:rPr>
        <w:t xml:space="preserve"> Названный принцип означ</w:t>
      </w:r>
      <w:r>
        <w:rPr>
          <w:sz w:val="28"/>
        </w:rPr>
        <w:t>а</w:t>
      </w:r>
      <w:r>
        <w:rPr>
          <w:sz w:val="28"/>
        </w:rPr>
        <w:t>ет, что в процессе взаимодействия стороны выступают друг перед другом в к</w:t>
      </w:r>
      <w:r>
        <w:rPr>
          <w:sz w:val="28"/>
        </w:rPr>
        <w:t>а</w:t>
      </w:r>
      <w:r>
        <w:rPr>
          <w:sz w:val="28"/>
        </w:rPr>
        <w:t>честве равноправных партнеров по общему делу, субъектов, не находящихся в отношениях подчинения</w:t>
      </w:r>
      <w:r w:rsidRPr="00B62D67">
        <w:rPr>
          <w:rStyle w:val="af2"/>
        </w:rPr>
        <w:footnoteReference w:customMarkFollows="1" w:id="118"/>
        <w:t>2</w:t>
      </w:r>
      <w:r>
        <w:rPr>
          <w:sz w:val="28"/>
        </w:rPr>
        <w:t>. Несмотря на общность задач, стоящих перед опер</w:t>
      </w:r>
      <w:r>
        <w:rPr>
          <w:sz w:val="28"/>
        </w:rPr>
        <w:t>а</w:t>
      </w:r>
      <w:r>
        <w:rPr>
          <w:sz w:val="28"/>
        </w:rPr>
        <w:t>тивными подразделениями и следователем, в их деятельности остаются ос</w:t>
      </w:r>
      <w:r>
        <w:rPr>
          <w:sz w:val="28"/>
        </w:rPr>
        <w:t>о</w:t>
      </w:r>
      <w:r>
        <w:rPr>
          <w:sz w:val="28"/>
        </w:rPr>
        <w:t>бенности, обусловленные особым статусом каждой из сторон. Обе стороны н</w:t>
      </w:r>
      <w:r>
        <w:rPr>
          <w:sz w:val="28"/>
        </w:rPr>
        <w:t>а</w:t>
      </w:r>
      <w:r>
        <w:rPr>
          <w:sz w:val="28"/>
        </w:rPr>
        <w:t>делены определенными полномочиями и в состоянии автономно осуществлять свою деятельность в многообразных формах с применением различных мет</w:t>
      </w:r>
      <w:r>
        <w:rPr>
          <w:sz w:val="28"/>
        </w:rPr>
        <w:t>о</w:t>
      </w:r>
      <w:r>
        <w:rPr>
          <w:sz w:val="28"/>
        </w:rPr>
        <w:t>дов. Однако для повышения эффективности своей деятельности они вынужд</w:t>
      </w:r>
      <w:r>
        <w:rPr>
          <w:sz w:val="28"/>
        </w:rPr>
        <w:t>е</w:t>
      </w:r>
      <w:r>
        <w:rPr>
          <w:sz w:val="28"/>
        </w:rPr>
        <w:t>ны обращаться друг к другу за помощью и поддержкой. Взаимодействие позв</w:t>
      </w:r>
      <w:r>
        <w:rPr>
          <w:sz w:val="28"/>
        </w:rPr>
        <w:t>о</w:t>
      </w:r>
      <w:r>
        <w:rPr>
          <w:sz w:val="28"/>
        </w:rPr>
        <w:t>ляет объединить усилия оперативных подразделений и следователей органов внутренних дел в борьбе с преступностью, сконцентрировать силы и средства на достижении намеченных целей.</w:t>
      </w:r>
    </w:p>
    <w:p w:rsidR="00EA6FE3" w:rsidRDefault="00EA6FE3" w:rsidP="00EA6FE3">
      <w:pPr>
        <w:spacing w:line="360" w:lineRule="auto"/>
        <w:ind w:firstLine="708"/>
        <w:jc w:val="both"/>
        <w:rPr>
          <w:sz w:val="28"/>
        </w:rPr>
      </w:pPr>
      <w:r>
        <w:rPr>
          <w:i/>
          <w:sz w:val="28"/>
        </w:rPr>
        <w:t>Принцип сочетания гласных и негласных форм работы</w:t>
      </w:r>
      <w:r>
        <w:rPr>
          <w:sz w:val="28"/>
        </w:rPr>
        <w:t xml:space="preserve"> в сущности явл</w:t>
      </w:r>
      <w:r>
        <w:rPr>
          <w:sz w:val="28"/>
        </w:rPr>
        <w:t>я</w:t>
      </w:r>
      <w:r>
        <w:rPr>
          <w:sz w:val="28"/>
        </w:rPr>
        <w:t>ется важнейшим в процессе взаимодействия оперативных подразделений и сл</w:t>
      </w:r>
      <w:r>
        <w:rPr>
          <w:sz w:val="28"/>
        </w:rPr>
        <w:t>е</w:t>
      </w:r>
      <w:r>
        <w:rPr>
          <w:sz w:val="28"/>
        </w:rPr>
        <w:t>дователей. Взаимодействующие стороны обеспечивают открытость меропри</w:t>
      </w:r>
      <w:r>
        <w:rPr>
          <w:sz w:val="28"/>
        </w:rPr>
        <w:t>я</w:t>
      </w:r>
      <w:r>
        <w:rPr>
          <w:sz w:val="28"/>
        </w:rPr>
        <w:t>тий по борьбе с преступностью, и гласность находит свое проявление при во</w:t>
      </w:r>
      <w:r>
        <w:rPr>
          <w:sz w:val="28"/>
        </w:rPr>
        <w:t>з</w:t>
      </w:r>
      <w:r>
        <w:rPr>
          <w:sz w:val="28"/>
        </w:rPr>
        <w:t>буждении уголовного дела, производстве следственных действий. Одновреме</w:t>
      </w:r>
      <w:r>
        <w:rPr>
          <w:sz w:val="28"/>
        </w:rPr>
        <w:t>н</w:t>
      </w:r>
      <w:r>
        <w:rPr>
          <w:sz w:val="28"/>
        </w:rPr>
        <w:lastRenderedPageBreak/>
        <w:t>но с этим часть работы продолжает осуществляться скрытно, конспиративно, с использованием негласных форм, и довольно длительное время не станов</w:t>
      </w:r>
      <w:r w:rsidR="000E0489">
        <w:rPr>
          <w:sz w:val="28"/>
        </w:rPr>
        <w:t>и</w:t>
      </w:r>
      <w:r>
        <w:rPr>
          <w:sz w:val="28"/>
        </w:rPr>
        <w:t>тся достоянием средств массовой информации и общественности</w:t>
      </w:r>
      <w:r w:rsidRPr="00B62D67">
        <w:rPr>
          <w:rStyle w:val="af2"/>
        </w:rPr>
        <w:footnoteReference w:customMarkFollows="1" w:id="119"/>
        <w:t>1</w:t>
      </w:r>
      <w:r>
        <w:rPr>
          <w:sz w:val="28"/>
        </w:rPr>
        <w:t>. Умелое сочет</w:t>
      </w:r>
      <w:r>
        <w:rPr>
          <w:sz w:val="28"/>
        </w:rPr>
        <w:t>а</w:t>
      </w:r>
      <w:r>
        <w:rPr>
          <w:sz w:val="28"/>
        </w:rPr>
        <w:t>ние этих компонентов нередко позволяет возбудить уголовное дело в отнош</w:t>
      </w:r>
      <w:r>
        <w:rPr>
          <w:sz w:val="28"/>
        </w:rPr>
        <w:t>е</w:t>
      </w:r>
      <w:r>
        <w:rPr>
          <w:sz w:val="28"/>
        </w:rPr>
        <w:t>нии, допустим, лидера (организатора) преступной группы, задержать его в с</w:t>
      </w:r>
      <w:r>
        <w:rPr>
          <w:sz w:val="28"/>
        </w:rPr>
        <w:t>о</w:t>
      </w:r>
      <w:r>
        <w:rPr>
          <w:sz w:val="28"/>
        </w:rPr>
        <w:t>ответствии с процессуальным законом и в это же время продолжать собирать информацию негласными методами.</w:t>
      </w:r>
    </w:p>
    <w:p w:rsidR="00604E80" w:rsidRDefault="00EA6FE3" w:rsidP="00EA6FE3">
      <w:pPr>
        <w:spacing w:line="360" w:lineRule="auto"/>
        <w:ind w:firstLine="708"/>
        <w:jc w:val="both"/>
        <w:rPr>
          <w:sz w:val="28"/>
        </w:rPr>
      </w:pPr>
      <w:r>
        <w:rPr>
          <w:i/>
          <w:sz w:val="28"/>
        </w:rPr>
        <w:t>Принцип доверия</w:t>
      </w:r>
      <w:r w:rsidRPr="00206D57">
        <w:rPr>
          <w:sz w:val="28"/>
        </w:rPr>
        <w:t>.</w:t>
      </w:r>
      <w:r>
        <w:rPr>
          <w:sz w:val="28"/>
        </w:rPr>
        <w:t xml:space="preserve"> Любое взаимодействие невозможно без доверия. В из</w:t>
      </w:r>
      <w:r>
        <w:rPr>
          <w:sz w:val="28"/>
        </w:rPr>
        <w:t>у</w:t>
      </w:r>
      <w:r>
        <w:rPr>
          <w:sz w:val="28"/>
        </w:rPr>
        <w:t>чаемом аспекте это доверие должно основываться на обеспечении сохранения каждой из сторон государственной и служебной тайны. Располагая определе</w:t>
      </w:r>
      <w:r>
        <w:rPr>
          <w:sz w:val="28"/>
        </w:rPr>
        <w:t>н</w:t>
      </w:r>
      <w:r>
        <w:rPr>
          <w:sz w:val="28"/>
        </w:rPr>
        <w:t>ными знаниями друг о друге</w:t>
      </w:r>
      <w:r w:rsidR="000E0489">
        <w:rPr>
          <w:sz w:val="28"/>
        </w:rPr>
        <w:t>,</w:t>
      </w:r>
      <w:r>
        <w:rPr>
          <w:sz w:val="28"/>
        </w:rPr>
        <w:t xml:space="preserve"> стороны взвешенно оценивают возможность о</w:t>
      </w:r>
      <w:r>
        <w:rPr>
          <w:sz w:val="28"/>
        </w:rPr>
        <w:t>б</w:t>
      </w:r>
      <w:r>
        <w:rPr>
          <w:sz w:val="28"/>
        </w:rPr>
        <w:t>мена информацией, регулируют ее полноту, в любом случае обеспечивая ее достоверность, не допуская фактов введения союзников в борьбе с преступн</w:t>
      </w:r>
      <w:r>
        <w:rPr>
          <w:sz w:val="28"/>
        </w:rPr>
        <w:t>о</w:t>
      </w:r>
      <w:r>
        <w:rPr>
          <w:sz w:val="28"/>
        </w:rPr>
        <w:t>стью в заблуждение. Общечеловеческий принцип доверия в условиях взаим</w:t>
      </w:r>
      <w:r>
        <w:rPr>
          <w:sz w:val="28"/>
        </w:rPr>
        <w:t>о</w:t>
      </w:r>
      <w:r>
        <w:rPr>
          <w:sz w:val="28"/>
        </w:rPr>
        <w:t>действия оперативных и следственных аппаратов приобретает новое звучание, обусловленное необходимостью обеспечения конфиденциальности о таких данных, как используемые силы и средства, процедуры совместных меропри</w:t>
      </w:r>
      <w:r>
        <w:rPr>
          <w:sz w:val="28"/>
        </w:rPr>
        <w:t>я</w:t>
      </w:r>
      <w:r>
        <w:rPr>
          <w:sz w:val="28"/>
        </w:rPr>
        <w:t xml:space="preserve">тий </w:t>
      </w:r>
      <w:r w:rsidR="00133796">
        <w:rPr>
          <w:sz w:val="28"/>
        </w:rPr>
        <w:t>и т. п.</w:t>
      </w:r>
      <w:r>
        <w:rPr>
          <w:sz w:val="28"/>
        </w:rPr>
        <w:t xml:space="preserve"> </w:t>
      </w:r>
    </w:p>
    <w:p w:rsidR="00EA6FE3" w:rsidRDefault="00EA6FE3" w:rsidP="00EA6FE3">
      <w:pPr>
        <w:spacing w:line="360" w:lineRule="auto"/>
        <w:ind w:firstLine="708"/>
        <w:jc w:val="both"/>
        <w:rPr>
          <w:sz w:val="28"/>
        </w:rPr>
      </w:pPr>
      <w:r>
        <w:rPr>
          <w:sz w:val="28"/>
        </w:rPr>
        <w:t>Принцип общности</w:t>
      </w:r>
      <w:r>
        <w:rPr>
          <w:b/>
          <w:sz w:val="28"/>
        </w:rPr>
        <w:t xml:space="preserve"> </w:t>
      </w:r>
      <w:r>
        <w:rPr>
          <w:i/>
          <w:sz w:val="28"/>
        </w:rPr>
        <w:t>интересов</w:t>
      </w:r>
      <w:r>
        <w:rPr>
          <w:sz w:val="28"/>
        </w:rPr>
        <w:t xml:space="preserve"> основывается на единстве социальной р</w:t>
      </w:r>
      <w:r>
        <w:rPr>
          <w:sz w:val="28"/>
        </w:rPr>
        <w:t>о</w:t>
      </w:r>
      <w:r>
        <w:rPr>
          <w:sz w:val="28"/>
        </w:rPr>
        <w:t>ли оперативных подразделений и следователей противостоять эскалации пр</w:t>
      </w:r>
      <w:r>
        <w:rPr>
          <w:sz w:val="28"/>
        </w:rPr>
        <w:t>е</w:t>
      </w:r>
      <w:r>
        <w:rPr>
          <w:sz w:val="28"/>
        </w:rPr>
        <w:t>ступности. Деятельность на основе принципа общности интересов способствует проведению целенаправленных, единых, взаимодополняющих совместимых мероприятий, что позволяет прогнозировать и согласовывать совместные р</w:t>
      </w:r>
      <w:r>
        <w:rPr>
          <w:sz w:val="28"/>
        </w:rPr>
        <w:t>е</w:t>
      </w:r>
      <w:r>
        <w:rPr>
          <w:sz w:val="28"/>
        </w:rPr>
        <w:t>зультаты. Так, нередко факт оперативной закупки наркотического средства по времени непосредственно предшествует процессуальному задержанию сбытч</w:t>
      </w:r>
      <w:r>
        <w:rPr>
          <w:sz w:val="28"/>
        </w:rPr>
        <w:t>и</w:t>
      </w:r>
      <w:r>
        <w:rPr>
          <w:sz w:val="28"/>
        </w:rPr>
        <w:t>ка наркотика</w:t>
      </w:r>
      <w:r w:rsidRPr="00B62D67">
        <w:rPr>
          <w:rStyle w:val="af2"/>
        </w:rPr>
        <w:footnoteReference w:customMarkFollows="1" w:id="120"/>
        <w:t>1</w:t>
      </w:r>
      <w:r>
        <w:rPr>
          <w:sz w:val="28"/>
        </w:rPr>
        <w:t>. В процессе реализации принципа общности интересов операти</w:t>
      </w:r>
      <w:r>
        <w:rPr>
          <w:sz w:val="28"/>
        </w:rPr>
        <w:t>в</w:t>
      </w:r>
      <w:r>
        <w:rPr>
          <w:sz w:val="28"/>
        </w:rPr>
        <w:t>ные подразделения и следователь, исходя из собственных потребностей, опр</w:t>
      </w:r>
      <w:r>
        <w:rPr>
          <w:sz w:val="28"/>
        </w:rPr>
        <w:t>е</w:t>
      </w:r>
      <w:r>
        <w:rPr>
          <w:sz w:val="28"/>
        </w:rPr>
        <w:lastRenderedPageBreak/>
        <w:t>деляют меру дозволенного, продолжительность и периодичность проведения совместных мероприятий, намечают силы и средства; приемы и методы, обе</w:t>
      </w:r>
      <w:r>
        <w:rPr>
          <w:sz w:val="28"/>
        </w:rPr>
        <w:t>с</w:t>
      </w:r>
      <w:r>
        <w:rPr>
          <w:sz w:val="28"/>
        </w:rPr>
        <w:t>печивающие наиболее эффективный результат. По сведениям</w:t>
      </w:r>
      <w:r w:rsidR="00604E80">
        <w:rPr>
          <w:sz w:val="28"/>
        </w:rPr>
        <w:t xml:space="preserve"> автора</w:t>
      </w:r>
      <w:r>
        <w:rPr>
          <w:sz w:val="28"/>
        </w:rPr>
        <w:t>, 63% из числа принимавших в опросе оперативных работников видят результат совм</w:t>
      </w:r>
      <w:r>
        <w:rPr>
          <w:sz w:val="28"/>
        </w:rPr>
        <w:t>е</w:t>
      </w:r>
      <w:r>
        <w:rPr>
          <w:sz w:val="28"/>
        </w:rPr>
        <w:t>стной работы со следователем в составлении совместных планов раскрытия преступления, в совместном изучении материалов уголовных дел. Это по</w:t>
      </w:r>
      <w:r>
        <w:rPr>
          <w:sz w:val="28"/>
        </w:rPr>
        <w:t>д</w:t>
      </w:r>
      <w:r>
        <w:rPr>
          <w:sz w:val="28"/>
        </w:rPr>
        <w:t>тверждается и уголовными делами расследованных следственно-оперативной группой</w:t>
      </w:r>
      <w:r w:rsidRPr="00B62D67">
        <w:rPr>
          <w:rStyle w:val="af2"/>
        </w:rPr>
        <w:footnoteReference w:customMarkFollows="1" w:id="121"/>
        <w:t>2</w:t>
      </w:r>
      <w:r>
        <w:rPr>
          <w:sz w:val="28"/>
        </w:rPr>
        <w:t>.</w:t>
      </w:r>
    </w:p>
    <w:p w:rsidR="00EA6FE3" w:rsidRDefault="00EA6FE3" w:rsidP="00EA6FE3">
      <w:pPr>
        <w:spacing w:line="360" w:lineRule="auto"/>
        <w:ind w:firstLine="708"/>
        <w:jc w:val="both"/>
        <w:rPr>
          <w:sz w:val="28"/>
        </w:rPr>
      </w:pPr>
      <w:r>
        <w:rPr>
          <w:sz w:val="28"/>
        </w:rPr>
        <w:t xml:space="preserve">Принцип высокой </w:t>
      </w:r>
      <w:r>
        <w:rPr>
          <w:i/>
          <w:sz w:val="28"/>
        </w:rPr>
        <w:t>нравственности</w:t>
      </w:r>
      <w:r>
        <w:rPr>
          <w:sz w:val="28"/>
        </w:rPr>
        <w:t xml:space="preserve"> взаимоотношений оперативного р</w:t>
      </w:r>
      <w:r>
        <w:rPr>
          <w:sz w:val="28"/>
        </w:rPr>
        <w:t>а</w:t>
      </w:r>
      <w:r>
        <w:rPr>
          <w:sz w:val="28"/>
        </w:rPr>
        <w:t>ботника и следователя</w:t>
      </w:r>
      <w:r w:rsidR="000E0489">
        <w:rPr>
          <w:sz w:val="28"/>
        </w:rPr>
        <w:t xml:space="preserve"> заключается в том, что с</w:t>
      </w:r>
      <w:r>
        <w:rPr>
          <w:sz w:val="28"/>
        </w:rPr>
        <w:t>отрудники правоохранительных органов, действующие в сфере ОРД, нередко вынуждены в случаях, предусмо</w:t>
      </w:r>
      <w:r>
        <w:rPr>
          <w:sz w:val="28"/>
        </w:rPr>
        <w:t>т</w:t>
      </w:r>
      <w:r>
        <w:rPr>
          <w:sz w:val="28"/>
        </w:rPr>
        <w:t>ренных законодательством, вторгаться в личную жизнь граждан, должностных лиц, им становятся известн</w:t>
      </w:r>
      <w:r w:rsidR="000E0489">
        <w:rPr>
          <w:sz w:val="28"/>
        </w:rPr>
        <w:t>ы</w:t>
      </w:r>
      <w:r>
        <w:rPr>
          <w:sz w:val="28"/>
        </w:rPr>
        <w:t xml:space="preserve"> подробности интимной жизни этих лиц. Кроме т</w:t>
      </w:r>
      <w:r>
        <w:rPr>
          <w:sz w:val="28"/>
        </w:rPr>
        <w:t>о</w:t>
      </w:r>
      <w:r>
        <w:rPr>
          <w:sz w:val="28"/>
        </w:rPr>
        <w:t>го, во взаимоотношениях между оперативным работником и следователем н</w:t>
      </w:r>
      <w:r>
        <w:rPr>
          <w:sz w:val="28"/>
        </w:rPr>
        <w:t>е</w:t>
      </w:r>
      <w:r>
        <w:rPr>
          <w:sz w:val="28"/>
        </w:rPr>
        <w:t xml:space="preserve">редко возникает множество нюансов, которые невозможно предусмотреть в правовых актах, так как они относятся к сфере морально-этических отношений, всю совокупность которых затруднительно описать в нормативном документе. Поэтому </w:t>
      </w:r>
      <w:r w:rsidR="00604E80">
        <w:rPr>
          <w:sz w:val="28"/>
        </w:rPr>
        <w:t xml:space="preserve">автор </w:t>
      </w:r>
      <w:r>
        <w:rPr>
          <w:sz w:val="28"/>
        </w:rPr>
        <w:t>считае</w:t>
      </w:r>
      <w:r w:rsidR="00604E80">
        <w:rPr>
          <w:sz w:val="28"/>
        </w:rPr>
        <w:t>т</w:t>
      </w:r>
      <w:r>
        <w:rPr>
          <w:sz w:val="28"/>
        </w:rPr>
        <w:t xml:space="preserve"> обоснованным введение в сферу взаимоотношений м</w:t>
      </w:r>
      <w:r>
        <w:rPr>
          <w:sz w:val="28"/>
        </w:rPr>
        <w:t>е</w:t>
      </w:r>
      <w:r>
        <w:rPr>
          <w:sz w:val="28"/>
        </w:rPr>
        <w:t>жду оперативным работником и следователем Кодекса чести оперативного р</w:t>
      </w:r>
      <w:r>
        <w:rPr>
          <w:sz w:val="28"/>
        </w:rPr>
        <w:t>а</w:t>
      </w:r>
      <w:r>
        <w:rPr>
          <w:sz w:val="28"/>
        </w:rPr>
        <w:t>ботника, разработанного профессором В.</w:t>
      </w:r>
      <w:r w:rsidR="00206D57">
        <w:rPr>
          <w:sz w:val="28"/>
        </w:rPr>
        <w:t> Л. </w:t>
      </w:r>
      <w:r>
        <w:rPr>
          <w:sz w:val="28"/>
        </w:rPr>
        <w:t>Поповым</w:t>
      </w:r>
      <w:r w:rsidR="003C66D2">
        <w:rPr>
          <w:rStyle w:val="af2"/>
          <w:sz w:val="28"/>
        </w:rPr>
        <w:footnoteReference w:customMarkFollows="1" w:id="122"/>
        <w:t>3</w:t>
      </w:r>
      <w:r>
        <w:rPr>
          <w:sz w:val="28"/>
        </w:rPr>
        <w:t>. Этот документ должен способствовать построению взаимоотношений между субъектами доказывания на определенных условиях нравственности. Например, согласно Кодексу чести</w:t>
      </w:r>
      <w:r w:rsidR="00206D57">
        <w:rPr>
          <w:sz w:val="28"/>
        </w:rPr>
        <w:t>,</w:t>
      </w:r>
      <w:r>
        <w:rPr>
          <w:sz w:val="28"/>
        </w:rPr>
        <w:t xml:space="preserve"> нравственные отношения между оперативным работником и сотрудником н</w:t>
      </w:r>
      <w:r>
        <w:rPr>
          <w:sz w:val="28"/>
        </w:rPr>
        <w:t>е</w:t>
      </w:r>
      <w:r>
        <w:rPr>
          <w:sz w:val="28"/>
        </w:rPr>
        <w:t xml:space="preserve">оперативной службы строятся на основе уважения, доверия, взаимопомощи, гармоничного сочетания и взаимного учета интереса каждого подразделения. </w:t>
      </w:r>
      <w:r>
        <w:rPr>
          <w:sz w:val="28"/>
        </w:rPr>
        <w:lastRenderedPageBreak/>
        <w:t>При этом сотрудник неоперативного подразделения не имеет нравственных о</w:t>
      </w:r>
      <w:r>
        <w:rPr>
          <w:sz w:val="28"/>
        </w:rPr>
        <w:t>с</w:t>
      </w:r>
      <w:r>
        <w:rPr>
          <w:sz w:val="28"/>
        </w:rPr>
        <w:t xml:space="preserve">нований проявлять праздное любопытство к содержанию </w:t>
      </w:r>
      <w:r w:rsidR="00206D57">
        <w:rPr>
          <w:sz w:val="28"/>
        </w:rPr>
        <w:t>ОРД</w:t>
      </w:r>
      <w:r>
        <w:rPr>
          <w:sz w:val="28"/>
        </w:rPr>
        <w:t>, расстановке оперативно-р</w:t>
      </w:r>
      <w:r w:rsidR="000E0489">
        <w:rPr>
          <w:sz w:val="28"/>
        </w:rPr>
        <w:t>а</w:t>
      </w:r>
      <w:r>
        <w:rPr>
          <w:sz w:val="28"/>
        </w:rPr>
        <w:t xml:space="preserve">зыскных сил и средств, проверяемым и разрабатываемым лицам и гражданам </w:t>
      </w:r>
      <w:r w:rsidR="00133796">
        <w:rPr>
          <w:sz w:val="28"/>
        </w:rPr>
        <w:t>и т. п.</w:t>
      </w:r>
      <w:r>
        <w:rPr>
          <w:sz w:val="28"/>
        </w:rPr>
        <w:t xml:space="preserve"> К сожалению, данный Кодекс чести не принят в устано</w:t>
      </w:r>
      <w:r>
        <w:rPr>
          <w:sz w:val="28"/>
        </w:rPr>
        <w:t>в</w:t>
      </w:r>
      <w:r>
        <w:rPr>
          <w:sz w:val="28"/>
        </w:rPr>
        <w:t>ленном порядке ни одним министерством или ведомством, имеющим право на осуществление ОРД.</w:t>
      </w:r>
    </w:p>
    <w:p w:rsidR="00EA6FE3" w:rsidRDefault="00EA6FE3" w:rsidP="00EA6FE3">
      <w:pPr>
        <w:spacing w:line="360" w:lineRule="auto"/>
        <w:ind w:firstLine="708"/>
        <w:jc w:val="both"/>
        <w:rPr>
          <w:i/>
          <w:sz w:val="28"/>
        </w:rPr>
      </w:pPr>
      <w:r>
        <w:rPr>
          <w:i/>
          <w:sz w:val="28"/>
        </w:rPr>
        <w:t>Принцип компетентности</w:t>
      </w:r>
      <w:r>
        <w:rPr>
          <w:sz w:val="28"/>
        </w:rPr>
        <w:t xml:space="preserve"> предполагает, что </w:t>
      </w:r>
      <w:r w:rsidR="000E0489">
        <w:rPr>
          <w:sz w:val="28"/>
        </w:rPr>
        <w:t>следователь и оперативный работник</w:t>
      </w:r>
      <w:r>
        <w:rPr>
          <w:sz w:val="28"/>
        </w:rPr>
        <w:t xml:space="preserve"> имеют разную компете</w:t>
      </w:r>
      <w:r w:rsidR="00206D57">
        <w:rPr>
          <w:sz w:val="28"/>
        </w:rPr>
        <w:t>нтность в той или иной сфере. В </w:t>
      </w:r>
      <w:r>
        <w:rPr>
          <w:sz w:val="28"/>
        </w:rPr>
        <w:t>пределах св</w:t>
      </w:r>
      <w:r>
        <w:rPr>
          <w:sz w:val="28"/>
        </w:rPr>
        <w:t>о</w:t>
      </w:r>
      <w:r>
        <w:rPr>
          <w:sz w:val="28"/>
        </w:rPr>
        <w:t>ей компетенции и оперативный сотрудник, и следователь имеют право при</w:t>
      </w:r>
      <w:r w:rsidR="000E0489">
        <w:rPr>
          <w:sz w:val="28"/>
        </w:rPr>
        <w:t>м</w:t>
      </w:r>
      <w:r w:rsidR="000E0489">
        <w:rPr>
          <w:sz w:val="28"/>
        </w:rPr>
        <w:t>е</w:t>
      </w:r>
      <w:r w:rsidR="000E0489">
        <w:rPr>
          <w:sz w:val="28"/>
        </w:rPr>
        <w:t>ня</w:t>
      </w:r>
      <w:r>
        <w:rPr>
          <w:sz w:val="28"/>
        </w:rPr>
        <w:t>ть сил</w:t>
      </w:r>
      <w:r w:rsidR="000E0489">
        <w:rPr>
          <w:sz w:val="28"/>
        </w:rPr>
        <w:t>ы</w:t>
      </w:r>
      <w:r>
        <w:rPr>
          <w:sz w:val="28"/>
        </w:rPr>
        <w:t xml:space="preserve"> и средств</w:t>
      </w:r>
      <w:r w:rsidR="000E0489">
        <w:rPr>
          <w:sz w:val="28"/>
        </w:rPr>
        <w:t>а</w:t>
      </w:r>
      <w:r>
        <w:rPr>
          <w:sz w:val="28"/>
        </w:rPr>
        <w:t>, которыми они располагают.</w:t>
      </w:r>
    </w:p>
    <w:p w:rsidR="00EA6FE3" w:rsidRDefault="00EA6FE3" w:rsidP="00EA6FE3">
      <w:pPr>
        <w:spacing w:line="360" w:lineRule="auto"/>
        <w:ind w:firstLine="708"/>
        <w:jc w:val="both"/>
        <w:rPr>
          <w:sz w:val="28"/>
        </w:rPr>
      </w:pPr>
      <w:r>
        <w:rPr>
          <w:sz w:val="28"/>
        </w:rPr>
        <w:t>Однако они не должны подменять друг друга, ущемлять инициативу с</w:t>
      </w:r>
      <w:r>
        <w:rPr>
          <w:sz w:val="28"/>
        </w:rPr>
        <w:t>о</w:t>
      </w:r>
      <w:r>
        <w:rPr>
          <w:sz w:val="28"/>
        </w:rPr>
        <w:t>трудничающей стороны, передавать решение собственных вопросов другой стороне.</w:t>
      </w:r>
    </w:p>
    <w:p w:rsidR="00206D57" w:rsidRDefault="00EA6FE3" w:rsidP="00EA6FE3">
      <w:pPr>
        <w:spacing w:line="360" w:lineRule="auto"/>
        <w:ind w:firstLine="708"/>
        <w:jc w:val="both"/>
        <w:rPr>
          <w:sz w:val="28"/>
        </w:rPr>
      </w:pPr>
      <w:r>
        <w:rPr>
          <w:sz w:val="28"/>
        </w:rPr>
        <w:t>Правильное использование собственной компетенции является обяз</w:t>
      </w:r>
      <w:r>
        <w:rPr>
          <w:sz w:val="28"/>
        </w:rPr>
        <w:t>а</w:t>
      </w:r>
      <w:r>
        <w:rPr>
          <w:sz w:val="28"/>
        </w:rPr>
        <w:t>тельным условием рассматриваемого специфического взаимодействия. Попы</w:t>
      </w:r>
      <w:r>
        <w:rPr>
          <w:sz w:val="28"/>
        </w:rPr>
        <w:t>т</w:t>
      </w:r>
      <w:r>
        <w:rPr>
          <w:sz w:val="28"/>
        </w:rPr>
        <w:t>ка одного из субъектов заимствовать те или иные приемы и методы, нехара</w:t>
      </w:r>
      <w:r>
        <w:rPr>
          <w:sz w:val="28"/>
        </w:rPr>
        <w:t>к</w:t>
      </w:r>
      <w:r>
        <w:rPr>
          <w:sz w:val="28"/>
        </w:rPr>
        <w:t>терные для их деятельности, а также решать возникающие проблемы, опираясь только на собственные силы и средства, не только не дадут положительного р</w:t>
      </w:r>
      <w:r>
        <w:rPr>
          <w:sz w:val="28"/>
        </w:rPr>
        <w:t>е</w:t>
      </w:r>
      <w:r>
        <w:rPr>
          <w:sz w:val="28"/>
        </w:rPr>
        <w:t>зультата, но и приведут к нарушению законности. Так, выполнение операти</w:t>
      </w:r>
      <w:r>
        <w:rPr>
          <w:sz w:val="28"/>
        </w:rPr>
        <w:t>в</w:t>
      </w:r>
      <w:r>
        <w:rPr>
          <w:sz w:val="28"/>
        </w:rPr>
        <w:t>ным работником следственного действия при отсутствии письменного поруч</w:t>
      </w:r>
      <w:r>
        <w:rPr>
          <w:sz w:val="28"/>
        </w:rPr>
        <w:t>е</w:t>
      </w:r>
      <w:r w:rsidR="00206D57">
        <w:rPr>
          <w:sz w:val="28"/>
        </w:rPr>
        <w:t>ния следователя в порядке ч. 4 ст. </w:t>
      </w:r>
      <w:r>
        <w:rPr>
          <w:sz w:val="28"/>
        </w:rPr>
        <w:t>38 УПК РФ, несомненно, приведет к утере доказательственного значения зафиксированного факта, поскольку полученное доказательство является недопустимым для использования в материалах уг</w:t>
      </w:r>
      <w:r>
        <w:rPr>
          <w:sz w:val="28"/>
        </w:rPr>
        <w:t>о</w:t>
      </w:r>
      <w:r>
        <w:rPr>
          <w:sz w:val="28"/>
        </w:rPr>
        <w:t>ловного дела.</w:t>
      </w:r>
    </w:p>
    <w:p w:rsidR="00EA6FE3" w:rsidRDefault="00EA6FE3" w:rsidP="00EA6FE3">
      <w:pPr>
        <w:spacing w:line="360" w:lineRule="auto"/>
        <w:ind w:firstLine="708"/>
        <w:jc w:val="both"/>
        <w:rPr>
          <w:sz w:val="28"/>
        </w:rPr>
      </w:pPr>
      <w:r>
        <w:rPr>
          <w:sz w:val="28"/>
        </w:rPr>
        <w:t>В целом соблюдение принципа компетентности позволяет как исключить дублирование взаимодействующими субъектами друг друга, так и добиться в</w:t>
      </w:r>
      <w:r>
        <w:rPr>
          <w:sz w:val="28"/>
        </w:rPr>
        <w:t>ы</w:t>
      </w:r>
      <w:r>
        <w:rPr>
          <w:sz w:val="28"/>
        </w:rPr>
        <w:t>сокой результативности за счет различных по характеру мер.</w:t>
      </w:r>
    </w:p>
    <w:p w:rsidR="00EA6FE3" w:rsidRDefault="00EA6FE3" w:rsidP="00EA6FE3">
      <w:pPr>
        <w:spacing w:line="360" w:lineRule="auto"/>
        <w:ind w:firstLine="708"/>
        <w:jc w:val="both"/>
        <w:rPr>
          <w:sz w:val="28"/>
        </w:rPr>
      </w:pPr>
      <w:r>
        <w:rPr>
          <w:i/>
          <w:sz w:val="28"/>
        </w:rPr>
        <w:t>Принцип конспирации</w:t>
      </w:r>
      <w:r>
        <w:rPr>
          <w:sz w:val="28"/>
        </w:rPr>
        <w:t xml:space="preserve"> не только обеспечивает результативность ОРД, но и позволяет максимально минимизировать, а порой и исключить разглашение сведений о личной жизни граждан, вовлеченных в сферу деятельности опер</w:t>
      </w:r>
      <w:r>
        <w:rPr>
          <w:sz w:val="28"/>
        </w:rPr>
        <w:t>а</w:t>
      </w:r>
      <w:r>
        <w:rPr>
          <w:sz w:val="28"/>
        </w:rPr>
        <w:lastRenderedPageBreak/>
        <w:t xml:space="preserve">тивных подразделений. </w:t>
      </w:r>
      <w:r w:rsidR="00604E80">
        <w:rPr>
          <w:sz w:val="28"/>
        </w:rPr>
        <w:t>Автор с</w:t>
      </w:r>
      <w:r>
        <w:rPr>
          <w:sz w:val="28"/>
        </w:rPr>
        <w:t>олидар</w:t>
      </w:r>
      <w:r w:rsidR="00604E80">
        <w:rPr>
          <w:sz w:val="28"/>
        </w:rPr>
        <w:t>е</w:t>
      </w:r>
      <w:r>
        <w:rPr>
          <w:sz w:val="28"/>
        </w:rPr>
        <w:t>н с мнением К.</w:t>
      </w:r>
      <w:r w:rsidR="00206D57">
        <w:rPr>
          <w:sz w:val="28"/>
        </w:rPr>
        <w:t> </w:t>
      </w:r>
      <w:r>
        <w:rPr>
          <w:sz w:val="28"/>
        </w:rPr>
        <w:t>В.</w:t>
      </w:r>
      <w:r w:rsidR="00206D57">
        <w:rPr>
          <w:sz w:val="28"/>
        </w:rPr>
        <w:t> </w:t>
      </w:r>
      <w:r>
        <w:rPr>
          <w:sz w:val="28"/>
        </w:rPr>
        <w:t xml:space="preserve">Суркова о том, что </w:t>
      </w:r>
      <w:r w:rsidR="003E5BA0">
        <w:rPr>
          <w:sz w:val="28"/>
        </w:rPr>
        <w:t>«</w:t>
      </w:r>
      <w:r>
        <w:rPr>
          <w:sz w:val="28"/>
        </w:rPr>
        <w:t>игнорирование принципа конспирации, с одной стороны, приводит к тому, что ОРД теряет свою результативность, а с другой – уравнивает с точки зрения возможностей с иными видами правоохранительной деятельности (админис</w:t>
      </w:r>
      <w:r>
        <w:rPr>
          <w:sz w:val="28"/>
        </w:rPr>
        <w:t>т</w:t>
      </w:r>
      <w:r>
        <w:rPr>
          <w:sz w:val="28"/>
        </w:rPr>
        <w:t>ративно-правовой, уголовного процесса, уголовно-исполнительной)</w:t>
      </w:r>
      <w:r w:rsidR="003E5BA0">
        <w:rPr>
          <w:sz w:val="28"/>
        </w:rPr>
        <w:t>»</w:t>
      </w:r>
      <w:r w:rsidRPr="00B62D67">
        <w:rPr>
          <w:rStyle w:val="af2"/>
        </w:rPr>
        <w:footnoteReference w:id="123"/>
      </w:r>
      <w:r>
        <w:rPr>
          <w:sz w:val="28"/>
        </w:rPr>
        <w:t>.</w:t>
      </w:r>
    </w:p>
    <w:p w:rsidR="00EA6FE3" w:rsidRDefault="00EA6FE3" w:rsidP="00EA6FE3">
      <w:pPr>
        <w:spacing w:line="360" w:lineRule="auto"/>
        <w:ind w:firstLine="708"/>
        <w:jc w:val="both"/>
        <w:rPr>
          <w:sz w:val="28"/>
        </w:rPr>
      </w:pPr>
      <w:r>
        <w:rPr>
          <w:sz w:val="28"/>
        </w:rPr>
        <w:t>Как показали проведенные исследования, далеко не все благополучно во взаимодействии оперативных подразделени</w:t>
      </w:r>
      <w:r w:rsidR="000E0489">
        <w:rPr>
          <w:sz w:val="28"/>
        </w:rPr>
        <w:t>й</w:t>
      </w:r>
      <w:r>
        <w:rPr>
          <w:sz w:val="28"/>
        </w:rPr>
        <w:t xml:space="preserve"> и следователей в плане соблюд</w:t>
      </w:r>
      <w:r>
        <w:rPr>
          <w:sz w:val="28"/>
        </w:rPr>
        <w:t>е</w:t>
      </w:r>
      <w:r>
        <w:rPr>
          <w:sz w:val="28"/>
        </w:rPr>
        <w:t>ния принципа конспирации</w:t>
      </w:r>
      <w:r w:rsidRPr="00B62D67">
        <w:rPr>
          <w:rStyle w:val="af2"/>
        </w:rPr>
        <w:footnoteReference w:customMarkFollows="1" w:id="124"/>
        <w:t>2</w:t>
      </w:r>
      <w:r>
        <w:rPr>
          <w:sz w:val="28"/>
        </w:rPr>
        <w:t>. Так, 14,59% оперативных работников считают, что данные о личности их конфидентов стали широко известны благодаря непр</w:t>
      </w:r>
      <w:r>
        <w:rPr>
          <w:sz w:val="28"/>
        </w:rPr>
        <w:t>о</w:t>
      </w:r>
      <w:r>
        <w:rPr>
          <w:sz w:val="28"/>
        </w:rPr>
        <w:t>фессиональным действиям следователей. Понятно, что эта часть оперативных работников (</w:t>
      </w:r>
      <w:r w:rsidR="00195919">
        <w:rPr>
          <w:sz w:val="28"/>
        </w:rPr>
        <w:t>т. е.</w:t>
      </w:r>
      <w:r>
        <w:rPr>
          <w:sz w:val="28"/>
        </w:rPr>
        <w:t xml:space="preserve"> практически каждый пятый) никогда не будет сотрудничать со следователями в полном объеме.</w:t>
      </w:r>
    </w:p>
    <w:p w:rsidR="00EA6FE3" w:rsidRDefault="00EA6FE3" w:rsidP="00EA6FE3">
      <w:pPr>
        <w:spacing w:line="360" w:lineRule="auto"/>
        <w:ind w:firstLine="708"/>
        <w:jc w:val="both"/>
        <w:rPr>
          <w:sz w:val="28"/>
        </w:rPr>
      </w:pPr>
      <w:r>
        <w:rPr>
          <w:sz w:val="28"/>
        </w:rPr>
        <w:t>Согласно принципу конспирации</w:t>
      </w:r>
      <w:r w:rsidR="000E0489">
        <w:rPr>
          <w:sz w:val="28"/>
        </w:rPr>
        <w:t>,</w:t>
      </w:r>
      <w:r>
        <w:rPr>
          <w:sz w:val="28"/>
        </w:rPr>
        <w:t xml:space="preserve"> ОРД осуществляется в</w:t>
      </w:r>
      <w:r w:rsidR="000E0489">
        <w:rPr>
          <w:sz w:val="28"/>
        </w:rPr>
        <w:t xml:space="preserve"> </w:t>
      </w:r>
      <w:r>
        <w:rPr>
          <w:sz w:val="28"/>
        </w:rPr>
        <w:t>тайне не только от представителей криминального мира, но и всех граждан, не уполномоченных на</w:t>
      </w:r>
      <w:r w:rsidR="00206D57">
        <w:rPr>
          <w:sz w:val="28"/>
        </w:rPr>
        <w:t xml:space="preserve"> то соответствующими органами. </w:t>
      </w:r>
      <w:r>
        <w:rPr>
          <w:sz w:val="28"/>
        </w:rPr>
        <w:t>Информация о том, что с организованной преступной деятельностью ведется борьба с использованием специального а</w:t>
      </w:r>
      <w:r>
        <w:rPr>
          <w:sz w:val="28"/>
        </w:rPr>
        <w:t>р</w:t>
      </w:r>
      <w:r>
        <w:rPr>
          <w:sz w:val="28"/>
        </w:rPr>
        <w:t>сенала оперативных подразделений, в последнее время проникла не только в средства массовой информации (телевидение, публицистику), но и в учебную литературу, в том числе и не имеющую гри</w:t>
      </w:r>
      <w:r w:rsidR="00206D57">
        <w:rPr>
          <w:sz w:val="28"/>
        </w:rPr>
        <w:t>фа ограниченного пользования. В </w:t>
      </w:r>
      <w:r>
        <w:rPr>
          <w:sz w:val="28"/>
        </w:rPr>
        <w:t>частности, вышли в свет открытые для широкого круга читателей книги</w:t>
      </w:r>
      <w:r w:rsidRPr="00B62D67">
        <w:rPr>
          <w:rStyle w:val="af2"/>
        </w:rPr>
        <w:footnoteReference w:customMarkFollows="1" w:id="125"/>
        <w:t>1</w:t>
      </w:r>
      <w:r>
        <w:rPr>
          <w:sz w:val="28"/>
        </w:rPr>
        <w:t>, п</w:t>
      </w:r>
      <w:r>
        <w:rPr>
          <w:sz w:val="28"/>
        </w:rPr>
        <w:t>о</w:t>
      </w:r>
      <w:r>
        <w:rPr>
          <w:sz w:val="28"/>
        </w:rPr>
        <w:t>вышаются сравнительные анализы отдельных положений зарубежного и  от</w:t>
      </w:r>
      <w:r>
        <w:rPr>
          <w:sz w:val="28"/>
        </w:rPr>
        <w:t>е</w:t>
      </w:r>
      <w:r>
        <w:rPr>
          <w:sz w:val="28"/>
        </w:rPr>
        <w:t>чественного законодательства по данной тематике</w:t>
      </w:r>
      <w:r w:rsidRPr="00B62D67">
        <w:rPr>
          <w:rStyle w:val="af2"/>
        </w:rPr>
        <w:footnoteReference w:customMarkFollows="1" w:id="126"/>
        <w:t>2</w:t>
      </w:r>
      <w:r>
        <w:rPr>
          <w:sz w:val="28"/>
        </w:rPr>
        <w:t>, регулярно издаются мат</w:t>
      </w:r>
      <w:r>
        <w:rPr>
          <w:sz w:val="28"/>
        </w:rPr>
        <w:t>е</w:t>
      </w:r>
      <w:r>
        <w:rPr>
          <w:sz w:val="28"/>
        </w:rPr>
        <w:t xml:space="preserve">риалы семинаров, конференций, где рассматриваются актуальные проблемы </w:t>
      </w:r>
      <w:r>
        <w:rPr>
          <w:sz w:val="28"/>
        </w:rPr>
        <w:lastRenderedPageBreak/>
        <w:t>ОРД</w:t>
      </w:r>
      <w:r w:rsidRPr="00B62D67">
        <w:rPr>
          <w:rStyle w:val="af2"/>
        </w:rPr>
        <w:footnoteReference w:customMarkFollows="1" w:id="127"/>
        <w:t>3</w:t>
      </w:r>
      <w:r>
        <w:rPr>
          <w:sz w:val="28"/>
        </w:rPr>
        <w:t xml:space="preserve">. Все это </w:t>
      </w:r>
      <w:r w:rsidR="000E0489">
        <w:rPr>
          <w:sz w:val="28"/>
        </w:rPr>
        <w:t>является</w:t>
      </w:r>
      <w:r>
        <w:rPr>
          <w:sz w:val="28"/>
        </w:rPr>
        <w:t xml:space="preserve"> свидетельство</w:t>
      </w:r>
      <w:r w:rsidR="000E0489">
        <w:rPr>
          <w:sz w:val="28"/>
        </w:rPr>
        <w:t>м</w:t>
      </w:r>
      <w:r>
        <w:rPr>
          <w:sz w:val="28"/>
        </w:rPr>
        <w:t xml:space="preserve"> процесса демократизации общества, что способствует образованию в Российской Феде</w:t>
      </w:r>
      <w:r w:rsidR="00206D57">
        <w:rPr>
          <w:sz w:val="28"/>
        </w:rPr>
        <w:t>рации правового государства. По </w:t>
      </w:r>
      <w:r>
        <w:rPr>
          <w:sz w:val="28"/>
        </w:rPr>
        <w:t>мнению</w:t>
      </w:r>
      <w:r w:rsidR="00604E80">
        <w:rPr>
          <w:sz w:val="28"/>
        </w:rPr>
        <w:t xml:space="preserve"> автора</w:t>
      </w:r>
      <w:r w:rsidR="00206D57">
        <w:rPr>
          <w:sz w:val="28"/>
        </w:rPr>
        <w:t>, это</w:t>
      </w:r>
      <w:r>
        <w:rPr>
          <w:sz w:val="28"/>
        </w:rPr>
        <w:t xml:space="preserve"> положительный фактор жизни общества, в котором к</w:t>
      </w:r>
      <w:r>
        <w:rPr>
          <w:sz w:val="28"/>
        </w:rPr>
        <w:t>а</w:t>
      </w:r>
      <w:r>
        <w:rPr>
          <w:sz w:val="28"/>
        </w:rPr>
        <w:t>ждый гражданин должен знать, что его интересы будут защищены всеми з</w:t>
      </w:r>
      <w:r>
        <w:rPr>
          <w:sz w:val="28"/>
        </w:rPr>
        <w:t>а</w:t>
      </w:r>
      <w:r>
        <w:rPr>
          <w:sz w:val="28"/>
        </w:rPr>
        <w:t xml:space="preserve">конными средствами, в том числе и </w:t>
      </w:r>
      <w:r w:rsidR="00206D57">
        <w:rPr>
          <w:sz w:val="28"/>
        </w:rPr>
        <w:t>ОРД</w:t>
      </w:r>
      <w:r>
        <w:rPr>
          <w:sz w:val="28"/>
        </w:rPr>
        <w:t>. Кроме того, полезность определенной части информации о наличии средств ОРД видится в том, что она является  сдерживающим фактором для отдельных групп населения, внутренне готовых к криминальной деятельности, но опасающихся разоблачения с помощью спец</w:t>
      </w:r>
      <w:r>
        <w:rPr>
          <w:sz w:val="28"/>
        </w:rPr>
        <w:t>и</w:t>
      </w:r>
      <w:r>
        <w:rPr>
          <w:sz w:val="28"/>
        </w:rPr>
        <w:t>альных средств и методов.</w:t>
      </w:r>
    </w:p>
    <w:p w:rsidR="00EA6FE3" w:rsidRDefault="00EA6FE3" w:rsidP="00EA6FE3">
      <w:pPr>
        <w:spacing w:line="360" w:lineRule="auto"/>
        <w:ind w:firstLine="708"/>
        <w:jc w:val="both"/>
        <w:rPr>
          <w:sz w:val="28"/>
        </w:rPr>
      </w:pPr>
      <w:r>
        <w:rPr>
          <w:sz w:val="28"/>
        </w:rPr>
        <w:t>Вместе с тем</w:t>
      </w:r>
      <w:r w:rsidR="00604E80">
        <w:rPr>
          <w:sz w:val="28"/>
        </w:rPr>
        <w:t xml:space="preserve"> автор</w:t>
      </w:r>
      <w:r>
        <w:rPr>
          <w:sz w:val="28"/>
        </w:rPr>
        <w:t xml:space="preserve"> считае</w:t>
      </w:r>
      <w:r w:rsidR="00604E80">
        <w:rPr>
          <w:sz w:val="28"/>
        </w:rPr>
        <w:t>т</w:t>
      </w:r>
      <w:r>
        <w:rPr>
          <w:sz w:val="28"/>
        </w:rPr>
        <w:t xml:space="preserve"> оправданным засекречивание всех сведений о специфике тайных способов выявления преступной деятельности и раскрытия преступлений, а также ограничение пределов оперативно-р</w:t>
      </w:r>
      <w:r w:rsidR="000E0489">
        <w:rPr>
          <w:sz w:val="28"/>
        </w:rPr>
        <w:t>а</w:t>
      </w:r>
      <w:r>
        <w:rPr>
          <w:sz w:val="28"/>
        </w:rPr>
        <w:t>зыскной информ</w:t>
      </w:r>
      <w:r>
        <w:rPr>
          <w:sz w:val="28"/>
        </w:rPr>
        <w:t>а</w:t>
      </w:r>
      <w:r>
        <w:rPr>
          <w:sz w:val="28"/>
        </w:rPr>
        <w:t>ции для определенных категорий субъектов, в чьи обязанности входит борьба с преступностью. Так, существует ограничение для судей в праве получения св</w:t>
      </w:r>
      <w:r>
        <w:rPr>
          <w:sz w:val="28"/>
        </w:rPr>
        <w:t>е</w:t>
      </w:r>
      <w:r>
        <w:rPr>
          <w:sz w:val="28"/>
        </w:rPr>
        <w:t>дений о лицах, оказывающих содействие правоохранительным органам на ко</w:t>
      </w:r>
      <w:r>
        <w:rPr>
          <w:sz w:val="28"/>
        </w:rPr>
        <w:t>н</w:t>
      </w:r>
      <w:r>
        <w:rPr>
          <w:sz w:val="28"/>
        </w:rPr>
        <w:t>фиденциальной основе (ч. 3 ст. 5 и ч. 3 ст. 19 Закона об ОРД); действует треб</w:t>
      </w:r>
      <w:r>
        <w:rPr>
          <w:sz w:val="28"/>
        </w:rPr>
        <w:t>о</w:t>
      </w:r>
      <w:r>
        <w:rPr>
          <w:sz w:val="28"/>
        </w:rPr>
        <w:t>вание создания условий по защите сведений, содержащихся в представленных судье оперативно-р</w:t>
      </w:r>
      <w:r w:rsidR="000E0489">
        <w:rPr>
          <w:sz w:val="28"/>
        </w:rPr>
        <w:t>а</w:t>
      </w:r>
      <w:r>
        <w:rPr>
          <w:sz w:val="28"/>
        </w:rPr>
        <w:t>зыскных документах (ч. 7 ст. 9 Закона об ОРД); ограничен предмет прокурорского надзора за ОРД (ч. 3 ст. 21 Закона об ОРД) и др.</w:t>
      </w:r>
    </w:p>
    <w:p w:rsidR="00EA6FE3" w:rsidRDefault="00EA6FE3" w:rsidP="00EA6FE3">
      <w:pPr>
        <w:spacing w:line="360" w:lineRule="auto"/>
        <w:ind w:firstLine="708"/>
        <w:jc w:val="both"/>
        <w:rPr>
          <w:sz w:val="28"/>
        </w:rPr>
      </w:pPr>
      <w:r>
        <w:rPr>
          <w:sz w:val="28"/>
        </w:rPr>
        <w:t>Говоря о взаимодействии оперативных подразделений и следователей о</w:t>
      </w:r>
      <w:r>
        <w:rPr>
          <w:sz w:val="28"/>
        </w:rPr>
        <w:t>р</w:t>
      </w:r>
      <w:r>
        <w:rPr>
          <w:sz w:val="28"/>
        </w:rPr>
        <w:t>ганов внутренних дел, необходимо остановиться</w:t>
      </w:r>
      <w:r>
        <w:rPr>
          <w:b/>
          <w:sz w:val="28"/>
        </w:rPr>
        <w:t xml:space="preserve"> </w:t>
      </w:r>
      <w:r>
        <w:rPr>
          <w:sz w:val="28"/>
        </w:rPr>
        <w:t xml:space="preserve">на </w:t>
      </w:r>
      <w:r>
        <w:rPr>
          <w:i/>
          <w:sz w:val="28"/>
        </w:rPr>
        <w:t>правовых основах</w:t>
      </w:r>
      <w:r>
        <w:rPr>
          <w:sz w:val="28"/>
        </w:rPr>
        <w:t xml:space="preserve"> этого я</w:t>
      </w:r>
      <w:r>
        <w:rPr>
          <w:sz w:val="28"/>
        </w:rPr>
        <w:t>в</w:t>
      </w:r>
      <w:r>
        <w:rPr>
          <w:sz w:val="28"/>
        </w:rPr>
        <w:t>ления. Правовое положение субъектов взаимодействия определяется компле</w:t>
      </w:r>
      <w:r>
        <w:rPr>
          <w:sz w:val="28"/>
        </w:rPr>
        <w:t>к</w:t>
      </w:r>
      <w:r>
        <w:rPr>
          <w:sz w:val="28"/>
        </w:rPr>
        <w:t>сом норм, предусматривающих цели, задачи и принципы деятельности, ее о</w:t>
      </w:r>
      <w:r>
        <w:rPr>
          <w:sz w:val="28"/>
        </w:rPr>
        <w:t>с</w:t>
      </w:r>
      <w:r>
        <w:rPr>
          <w:sz w:val="28"/>
        </w:rPr>
        <w:t>новные и факультативные функции. Одновременно с этим оно закрепляется всей совокупностью юридических норм, регламентирующих правоотношения участников взаимодействия. Правоотношение в данном случае обозначает ко</w:t>
      </w:r>
      <w:r>
        <w:rPr>
          <w:sz w:val="28"/>
        </w:rPr>
        <w:t>н</w:t>
      </w:r>
      <w:r>
        <w:rPr>
          <w:sz w:val="28"/>
        </w:rPr>
        <w:t>кретное, реальное общественное отношение, облаченное в правовую форму и являющееся результатом реализации нормы.</w:t>
      </w:r>
    </w:p>
    <w:p w:rsidR="00EA6FE3" w:rsidRDefault="00EA6FE3" w:rsidP="00EA6FE3">
      <w:pPr>
        <w:spacing w:line="360" w:lineRule="auto"/>
        <w:ind w:firstLine="708"/>
        <w:jc w:val="both"/>
        <w:rPr>
          <w:sz w:val="28"/>
        </w:rPr>
      </w:pPr>
      <w:r>
        <w:rPr>
          <w:sz w:val="28"/>
        </w:rPr>
        <w:lastRenderedPageBreak/>
        <w:t>Особое место среди всех правовых актов занимает Конституция Росси</w:t>
      </w:r>
      <w:r>
        <w:rPr>
          <w:sz w:val="28"/>
        </w:rPr>
        <w:t>й</w:t>
      </w:r>
      <w:r>
        <w:rPr>
          <w:sz w:val="28"/>
        </w:rPr>
        <w:t>ской Федерации. Ее нормы носят «базисный, основополагающий характер как для организации взаимодействия оперативных и следственных аппаратов, так и для его эффективного регулирования»</w:t>
      </w:r>
      <w:r w:rsidRPr="00B62D67">
        <w:rPr>
          <w:rStyle w:val="af2"/>
        </w:rPr>
        <w:footnoteReference w:customMarkFollows="1" w:id="128"/>
        <w:t>1</w:t>
      </w:r>
      <w:r>
        <w:rPr>
          <w:sz w:val="28"/>
        </w:rPr>
        <w:t>. К таким юридическим нормам следует отнести статьи Основного закона, регулирующие права и свободы человека и гражданина, гарантирующие неприкосновенность жилья, невмешательство г</w:t>
      </w:r>
      <w:r>
        <w:rPr>
          <w:sz w:val="28"/>
        </w:rPr>
        <w:t>о</w:t>
      </w:r>
      <w:r>
        <w:rPr>
          <w:sz w:val="28"/>
        </w:rPr>
        <w:t xml:space="preserve">сударственных органов в личную жизнь человека </w:t>
      </w:r>
      <w:r w:rsidR="00133796">
        <w:rPr>
          <w:sz w:val="28"/>
        </w:rPr>
        <w:t>и т. п.</w:t>
      </w:r>
      <w:r>
        <w:rPr>
          <w:sz w:val="28"/>
        </w:rPr>
        <w:t xml:space="preserve"> </w:t>
      </w:r>
    </w:p>
    <w:p w:rsidR="00604E80" w:rsidRDefault="00EA6FE3" w:rsidP="00EA6FE3">
      <w:pPr>
        <w:spacing w:line="360" w:lineRule="auto"/>
        <w:ind w:firstLine="708"/>
        <w:jc w:val="both"/>
        <w:rPr>
          <w:sz w:val="28"/>
        </w:rPr>
      </w:pPr>
      <w:r>
        <w:rPr>
          <w:sz w:val="28"/>
        </w:rPr>
        <w:t>Правовой основой взаимодействия оперативных и следственных подра</w:t>
      </w:r>
      <w:r>
        <w:rPr>
          <w:sz w:val="28"/>
        </w:rPr>
        <w:t>з</w:t>
      </w:r>
      <w:r>
        <w:rPr>
          <w:sz w:val="28"/>
        </w:rPr>
        <w:t>делений являются законы Российской Федераций и издаваемые на их основе подзаконные акты, которые допустимо разделить на две группы: к первой отн</w:t>
      </w:r>
      <w:r>
        <w:rPr>
          <w:sz w:val="28"/>
        </w:rPr>
        <w:t>о</w:t>
      </w:r>
      <w:r>
        <w:rPr>
          <w:sz w:val="28"/>
        </w:rPr>
        <w:t>сятся законы и подзаконные акты, закрепляющие наиболее общие положения, касающиеся организации взаимодействия, его структуры. К таким законам о</w:t>
      </w:r>
      <w:r>
        <w:rPr>
          <w:sz w:val="28"/>
        </w:rPr>
        <w:t>т</w:t>
      </w:r>
      <w:r>
        <w:rPr>
          <w:sz w:val="28"/>
        </w:rPr>
        <w:t>носятся Уголовно-процессуальный кодекс Российской Федерации, Федерал</w:t>
      </w:r>
      <w:r>
        <w:rPr>
          <w:sz w:val="28"/>
        </w:rPr>
        <w:t>ь</w:t>
      </w:r>
      <w:r>
        <w:rPr>
          <w:sz w:val="28"/>
        </w:rPr>
        <w:t>ный закон Российской Федерации «Об оперативно-р</w:t>
      </w:r>
      <w:r w:rsidR="000E0489">
        <w:rPr>
          <w:sz w:val="28"/>
        </w:rPr>
        <w:t>а</w:t>
      </w:r>
      <w:r>
        <w:rPr>
          <w:sz w:val="28"/>
        </w:rPr>
        <w:t>зыскной деятельности»</w:t>
      </w:r>
      <w:r w:rsidR="000E0489">
        <w:rPr>
          <w:sz w:val="28"/>
        </w:rPr>
        <w:t>,</w:t>
      </w:r>
      <w:r>
        <w:rPr>
          <w:sz w:val="28"/>
        </w:rPr>
        <w:t xml:space="preserve"> устанавливающие полномочия субъектов взаимодействия и определяющие их компетенцию и функции; вторую группу представляют ведомственные норм</w:t>
      </w:r>
      <w:r>
        <w:rPr>
          <w:sz w:val="28"/>
        </w:rPr>
        <w:t>а</w:t>
      </w:r>
      <w:r>
        <w:rPr>
          <w:sz w:val="28"/>
        </w:rPr>
        <w:t xml:space="preserve">тивные акты: приказы, инструкции, положения, регламентирующие порядок взаимодействия, определяющие конкретные направления. </w:t>
      </w:r>
    </w:p>
    <w:p w:rsidR="00EA6FE3" w:rsidRDefault="00EA6FE3" w:rsidP="00EA6FE3">
      <w:pPr>
        <w:spacing w:line="360" w:lineRule="auto"/>
        <w:ind w:firstLine="708"/>
        <w:jc w:val="both"/>
        <w:rPr>
          <w:sz w:val="28"/>
        </w:rPr>
      </w:pPr>
      <w:r>
        <w:rPr>
          <w:sz w:val="28"/>
        </w:rPr>
        <w:t>Конкретизируя сущность взаимодействия оперативных и следственных подразделений, следует отметить, что оно носит характер равноправного с</w:t>
      </w:r>
      <w:r>
        <w:rPr>
          <w:sz w:val="28"/>
        </w:rPr>
        <w:t>о</w:t>
      </w:r>
      <w:r>
        <w:rPr>
          <w:sz w:val="28"/>
        </w:rPr>
        <w:t>трудничества субъектов, не находящихся в подчинении друг у друга, облада</w:t>
      </w:r>
      <w:r>
        <w:rPr>
          <w:sz w:val="28"/>
        </w:rPr>
        <w:t>ю</w:t>
      </w:r>
      <w:r>
        <w:rPr>
          <w:sz w:val="28"/>
        </w:rPr>
        <w:t>щих различными полномочиями, что заставляет обе стороны интенсифицир</w:t>
      </w:r>
      <w:r>
        <w:rPr>
          <w:sz w:val="28"/>
        </w:rPr>
        <w:t>о</w:t>
      </w:r>
      <w:r>
        <w:rPr>
          <w:sz w:val="28"/>
        </w:rPr>
        <w:t>вать свою деятельность на основе дифференциации и систематизации функций. Характерным для всего процесса взаимодействия является то, что каждая из сторон самостоятельна в выборе и осуществлении тех или иных приемов и м</w:t>
      </w:r>
      <w:r>
        <w:rPr>
          <w:sz w:val="28"/>
        </w:rPr>
        <w:t>е</w:t>
      </w:r>
      <w:r>
        <w:rPr>
          <w:sz w:val="28"/>
        </w:rPr>
        <w:t>тодов, которые считаются наиболее эффективными для достижения поставле</w:t>
      </w:r>
      <w:r>
        <w:rPr>
          <w:sz w:val="28"/>
        </w:rPr>
        <w:t>н</w:t>
      </w:r>
      <w:r>
        <w:rPr>
          <w:sz w:val="28"/>
        </w:rPr>
        <w:t xml:space="preserve">ных целей, и несет ответственность за результаты своей деятельности. Стороны не могут передоверять друг другу выполнение не свойственных им функций. </w:t>
      </w:r>
      <w:r>
        <w:rPr>
          <w:sz w:val="28"/>
        </w:rPr>
        <w:lastRenderedPageBreak/>
        <w:t>Например, следователь не вправе самостоятельно ставить задачи конфиденту, но аналогичную задачу может и должен поставить оперативному работнику, не ограничивая его в выборе сил и средств, обеспечивающих выполнение поста</w:t>
      </w:r>
      <w:r>
        <w:rPr>
          <w:sz w:val="28"/>
        </w:rPr>
        <w:t>в</w:t>
      </w:r>
      <w:r>
        <w:rPr>
          <w:sz w:val="28"/>
        </w:rPr>
        <w:t>ленной задачи.</w:t>
      </w:r>
    </w:p>
    <w:p w:rsidR="00EA6FE3" w:rsidRDefault="00EA6FE3" w:rsidP="00EA6FE3">
      <w:pPr>
        <w:spacing w:line="360" w:lineRule="auto"/>
        <w:ind w:firstLine="708"/>
        <w:jc w:val="both"/>
        <w:rPr>
          <w:sz w:val="28"/>
        </w:rPr>
      </w:pPr>
      <w:r>
        <w:rPr>
          <w:sz w:val="28"/>
        </w:rPr>
        <w:t>Деятельность оперативных и следственных подразделений, как уже отм</w:t>
      </w:r>
      <w:r>
        <w:rPr>
          <w:sz w:val="28"/>
        </w:rPr>
        <w:t>е</w:t>
      </w:r>
      <w:r>
        <w:rPr>
          <w:sz w:val="28"/>
        </w:rPr>
        <w:t>чалось, носит самостоятельный, не подчиненный друг другу характер. Каждая сторона в пределах своей компетенции специфическими средствами и метод</w:t>
      </w:r>
      <w:r>
        <w:rPr>
          <w:sz w:val="28"/>
        </w:rPr>
        <w:t>а</w:t>
      </w:r>
      <w:r>
        <w:rPr>
          <w:sz w:val="28"/>
        </w:rPr>
        <w:t>ми осуществляет сбор необходимых сведений об интересующем событии, фи</w:t>
      </w:r>
      <w:r>
        <w:rPr>
          <w:sz w:val="28"/>
        </w:rPr>
        <w:t>к</w:t>
      </w:r>
      <w:r>
        <w:rPr>
          <w:sz w:val="28"/>
        </w:rPr>
        <w:t>сирует, оценивает и анализирует его, при необходимости вовлекая в этот пр</w:t>
      </w:r>
      <w:r>
        <w:rPr>
          <w:sz w:val="28"/>
        </w:rPr>
        <w:t>о</w:t>
      </w:r>
      <w:r>
        <w:rPr>
          <w:sz w:val="28"/>
        </w:rPr>
        <w:t>цесс взаимодействующую сторону. Нередко, например, следователю не удается получить исчерпывающую информацию при допросе задержанного</w:t>
      </w:r>
      <w:r w:rsidRPr="00B62D67">
        <w:rPr>
          <w:rStyle w:val="af2"/>
        </w:rPr>
        <w:footnoteReference w:customMarkFollows="1" w:id="129"/>
        <w:t>1</w:t>
      </w:r>
      <w:r>
        <w:rPr>
          <w:sz w:val="28"/>
        </w:rPr>
        <w:t>. Сообщ</w:t>
      </w:r>
      <w:r>
        <w:rPr>
          <w:sz w:val="28"/>
        </w:rPr>
        <w:t>е</w:t>
      </w:r>
      <w:r>
        <w:rPr>
          <w:sz w:val="28"/>
        </w:rPr>
        <w:t>ние оперативным работником следователю в такой ситуации о сильных и сл</w:t>
      </w:r>
      <w:r>
        <w:rPr>
          <w:sz w:val="28"/>
        </w:rPr>
        <w:t>а</w:t>
      </w:r>
      <w:r>
        <w:rPr>
          <w:sz w:val="28"/>
        </w:rPr>
        <w:t>бых сторонах допрашиваемого, его интересах нередко способствует грамотн</w:t>
      </w:r>
      <w:r>
        <w:rPr>
          <w:sz w:val="28"/>
        </w:rPr>
        <w:t>о</w:t>
      </w:r>
      <w:r>
        <w:rPr>
          <w:sz w:val="28"/>
        </w:rPr>
        <w:t>му построению общения следователя с задержанным лицом и получению нео</w:t>
      </w:r>
      <w:r>
        <w:rPr>
          <w:sz w:val="28"/>
        </w:rPr>
        <w:t>б</w:t>
      </w:r>
      <w:r>
        <w:rPr>
          <w:sz w:val="28"/>
        </w:rPr>
        <w:t>ходимой</w:t>
      </w:r>
      <w:r w:rsidR="00604E80">
        <w:rPr>
          <w:sz w:val="28"/>
        </w:rPr>
        <w:t xml:space="preserve"> криминалистически значимой</w:t>
      </w:r>
      <w:r>
        <w:rPr>
          <w:sz w:val="28"/>
        </w:rPr>
        <w:t xml:space="preserve"> информации</w:t>
      </w:r>
      <w:r w:rsidR="003C66D2">
        <w:rPr>
          <w:rStyle w:val="af2"/>
          <w:sz w:val="28"/>
        </w:rPr>
        <w:footnoteReference w:customMarkFollows="1" w:id="130"/>
        <w:t>2</w:t>
      </w:r>
      <w:r>
        <w:rPr>
          <w:sz w:val="28"/>
        </w:rPr>
        <w:t>.</w:t>
      </w:r>
    </w:p>
    <w:p w:rsidR="00EA6FE3" w:rsidRDefault="00EA6FE3" w:rsidP="00EA6FE3">
      <w:pPr>
        <w:spacing w:line="360" w:lineRule="auto"/>
        <w:ind w:firstLine="708"/>
        <w:jc w:val="both"/>
        <w:rPr>
          <w:sz w:val="28"/>
        </w:rPr>
      </w:pPr>
      <w:r>
        <w:rPr>
          <w:sz w:val="28"/>
        </w:rPr>
        <w:t>Сложность и многогранность деятельности по выявлению, раскрытию и расследованию преступлений, особенно в сфере организованной преступности, требует согласованных и скоординированных действий основных подраздел</w:t>
      </w:r>
      <w:r>
        <w:rPr>
          <w:sz w:val="28"/>
        </w:rPr>
        <w:t>е</w:t>
      </w:r>
      <w:r>
        <w:rPr>
          <w:sz w:val="28"/>
        </w:rPr>
        <w:t>ний, осуществляющих борьбу с ее проявлениями путем рационального сочет</w:t>
      </w:r>
      <w:r>
        <w:rPr>
          <w:sz w:val="28"/>
        </w:rPr>
        <w:t>а</w:t>
      </w:r>
      <w:r>
        <w:rPr>
          <w:sz w:val="28"/>
        </w:rPr>
        <w:t>ния сил и средств, форм и методов работы, присущих этим подразделениям, при четком разграничении полномочий каждого. Различение полномочий оп</w:t>
      </w:r>
      <w:r>
        <w:rPr>
          <w:sz w:val="28"/>
        </w:rPr>
        <w:t>е</w:t>
      </w:r>
      <w:r>
        <w:rPr>
          <w:sz w:val="28"/>
        </w:rPr>
        <w:t xml:space="preserve">ративных и следственных подразделений позволяет исключить дублирование и подмену друг друга, достичь конкретной цели, оперативно и с наименьшими затратами сил и средств за счет рационального и комплексного использования различных </w:t>
      </w:r>
      <w:r w:rsidR="00604E80">
        <w:rPr>
          <w:sz w:val="28"/>
        </w:rPr>
        <w:t>п</w:t>
      </w:r>
      <w:r>
        <w:rPr>
          <w:sz w:val="28"/>
        </w:rPr>
        <w:t xml:space="preserve">о характеру мер, добиться высокой эффективности в работе. </w:t>
      </w:r>
    </w:p>
    <w:p w:rsidR="00EA6FE3" w:rsidRDefault="00EA6FE3" w:rsidP="00EA6FE3">
      <w:pPr>
        <w:spacing w:line="360" w:lineRule="auto"/>
        <w:ind w:firstLine="708"/>
        <w:jc w:val="both"/>
        <w:rPr>
          <w:sz w:val="28"/>
        </w:rPr>
      </w:pPr>
      <w:r>
        <w:rPr>
          <w:sz w:val="28"/>
        </w:rPr>
        <w:t>Формы и особенности взаимодействия оперативного работника и след</w:t>
      </w:r>
      <w:r>
        <w:rPr>
          <w:sz w:val="28"/>
        </w:rPr>
        <w:t>о</w:t>
      </w:r>
      <w:r>
        <w:rPr>
          <w:sz w:val="28"/>
        </w:rPr>
        <w:t>вателя целесообразно рассмотреть применительно</w:t>
      </w:r>
      <w:r>
        <w:rPr>
          <w:b/>
          <w:sz w:val="28"/>
        </w:rPr>
        <w:t xml:space="preserve"> </w:t>
      </w:r>
      <w:r>
        <w:rPr>
          <w:sz w:val="28"/>
        </w:rPr>
        <w:t>к следующим фазам де</w:t>
      </w:r>
      <w:r>
        <w:rPr>
          <w:sz w:val="28"/>
        </w:rPr>
        <w:t>я</w:t>
      </w:r>
      <w:r>
        <w:rPr>
          <w:sz w:val="28"/>
        </w:rPr>
        <w:lastRenderedPageBreak/>
        <w:t>тельности по выявлению и раскрытию проявлений организованной преступн</w:t>
      </w:r>
      <w:r>
        <w:rPr>
          <w:sz w:val="28"/>
        </w:rPr>
        <w:t>о</w:t>
      </w:r>
      <w:r w:rsidR="00180F7F">
        <w:rPr>
          <w:sz w:val="28"/>
        </w:rPr>
        <w:t>сти: 1) </w:t>
      </w:r>
      <w:r>
        <w:rPr>
          <w:sz w:val="28"/>
        </w:rPr>
        <w:t>производство ОРМ при проверке данных о противоправной деятельн</w:t>
      </w:r>
      <w:r>
        <w:rPr>
          <w:sz w:val="28"/>
        </w:rPr>
        <w:t>о</w:t>
      </w:r>
      <w:r>
        <w:rPr>
          <w:sz w:val="28"/>
        </w:rPr>
        <w:t xml:space="preserve">сти конкретных субъектов </w:t>
      </w:r>
      <w:r>
        <w:rPr>
          <w:i/>
          <w:sz w:val="28"/>
        </w:rPr>
        <w:t>в условиях отсутствия официального сообщения</w:t>
      </w:r>
      <w:r>
        <w:rPr>
          <w:sz w:val="28"/>
        </w:rPr>
        <w:t xml:space="preserve"> об организованной преступной деятельности, в частности, </w:t>
      </w:r>
      <w:r>
        <w:rPr>
          <w:i/>
          <w:sz w:val="28"/>
        </w:rPr>
        <w:t xml:space="preserve">на стадии реализации оперативного дела; </w:t>
      </w:r>
      <w:r w:rsidR="00180F7F">
        <w:rPr>
          <w:sz w:val="28"/>
        </w:rPr>
        <w:t>2) </w:t>
      </w:r>
      <w:r>
        <w:rPr>
          <w:sz w:val="28"/>
        </w:rPr>
        <w:t xml:space="preserve">производство ОРМ </w:t>
      </w:r>
      <w:r>
        <w:rPr>
          <w:i/>
          <w:sz w:val="28"/>
        </w:rPr>
        <w:t>на стадии принятия решения о во</w:t>
      </w:r>
      <w:r>
        <w:rPr>
          <w:i/>
          <w:sz w:val="28"/>
        </w:rPr>
        <w:t>з</w:t>
      </w:r>
      <w:r>
        <w:rPr>
          <w:i/>
          <w:sz w:val="28"/>
        </w:rPr>
        <w:t>буждении уголовного дела при поступлении в органы внутренних дел сообщ</w:t>
      </w:r>
      <w:r>
        <w:rPr>
          <w:i/>
          <w:sz w:val="28"/>
        </w:rPr>
        <w:t>е</w:t>
      </w:r>
      <w:r>
        <w:rPr>
          <w:i/>
          <w:sz w:val="28"/>
        </w:rPr>
        <w:t xml:space="preserve">ния (заявления) о преступлении; </w:t>
      </w:r>
      <w:r w:rsidR="00180F7F">
        <w:rPr>
          <w:sz w:val="28"/>
        </w:rPr>
        <w:t>3) </w:t>
      </w:r>
      <w:r w:rsidR="000E0489">
        <w:rPr>
          <w:sz w:val="28"/>
        </w:rPr>
        <w:t>о</w:t>
      </w:r>
      <w:r>
        <w:rPr>
          <w:sz w:val="28"/>
        </w:rPr>
        <w:t xml:space="preserve">существление ОРД </w:t>
      </w:r>
      <w:r>
        <w:rPr>
          <w:i/>
          <w:sz w:val="28"/>
        </w:rPr>
        <w:t>во время предварител</w:t>
      </w:r>
      <w:r>
        <w:rPr>
          <w:i/>
          <w:sz w:val="28"/>
        </w:rPr>
        <w:t>ь</w:t>
      </w:r>
      <w:r>
        <w:rPr>
          <w:i/>
          <w:sz w:val="28"/>
        </w:rPr>
        <w:t>ного следствия.</w:t>
      </w:r>
    </w:p>
    <w:p w:rsidR="00EA6FE3" w:rsidRDefault="00EA6FE3" w:rsidP="00EA6FE3">
      <w:pPr>
        <w:spacing w:line="360" w:lineRule="auto"/>
        <w:ind w:firstLine="708"/>
        <w:jc w:val="both"/>
        <w:rPr>
          <w:sz w:val="28"/>
        </w:rPr>
      </w:pPr>
      <w:r>
        <w:rPr>
          <w:sz w:val="28"/>
        </w:rPr>
        <w:t>Итак, в первой ситуации, по мнению оперативных работников, участв</w:t>
      </w:r>
      <w:r>
        <w:rPr>
          <w:sz w:val="28"/>
        </w:rPr>
        <w:t>о</w:t>
      </w:r>
      <w:r>
        <w:rPr>
          <w:sz w:val="28"/>
        </w:rPr>
        <w:t>вавших в анкетировании, роль делового взаимодействия со следователем чре</w:t>
      </w:r>
      <w:r>
        <w:rPr>
          <w:sz w:val="28"/>
        </w:rPr>
        <w:t>з</w:t>
      </w:r>
      <w:r>
        <w:rPr>
          <w:sz w:val="28"/>
        </w:rPr>
        <w:t>вычайно высока. В ходе анкетирования высказаны пожелания о включении в</w:t>
      </w:r>
      <w:r>
        <w:rPr>
          <w:smallCaps/>
          <w:sz w:val="28"/>
        </w:rPr>
        <w:t xml:space="preserve"> </w:t>
      </w:r>
      <w:r>
        <w:rPr>
          <w:sz w:val="28"/>
        </w:rPr>
        <w:t xml:space="preserve">структуру </w:t>
      </w:r>
      <w:r w:rsidR="00604E80">
        <w:rPr>
          <w:sz w:val="28"/>
        </w:rPr>
        <w:t>департамента</w:t>
      </w:r>
      <w:r>
        <w:rPr>
          <w:sz w:val="28"/>
        </w:rPr>
        <w:t xml:space="preserve"> уголовного розыска следователя, который бы участв</w:t>
      </w:r>
      <w:r>
        <w:rPr>
          <w:sz w:val="28"/>
        </w:rPr>
        <w:t>о</w:t>
      </w:r>
      <w:r>
        <w:rPr>
          <w:sz w:val="28"/>
        </w:rPr>
        <w:t>вал на стадии реализации оперативных материалов</w:t>
      </w:r>
      <w:r w:rsidRPr="00B62D67">
        <w:rPr>
          <w:rStyle w:val="af2"/>
        </w:rPr>
        <w:footnoteReference w:customMarkFollows="1" w:id="131"/>
        <w:t>1</w:t>
      </w:r>
      <w:r>
        <w:rPr>
          <w:sz w:val="28"/>
        </w:rPr>
        <w:t>. Фактически этап реализ</w:t>
      </w:r>
      <w:r>
        <w:rPr>
          <w:sz w:val="28"/>
        </w:rPr>
        <w:t>а</w:t>
      </w:r>
      <w:r>
        <w:rPr>
          <w:sz w:val="28"/>
        </w:rPr>
        <w:t>ции криминалистически значимой информации, полученной оперативно-р</w:t>
      </w:r>
      <w:r w:rsidR="000E0489">
        <w:rPr>
          <w:sz w:val="28"/>
        </w:rPr>
        <w:t>а</w:t>
      </w:r>
      <w:r>
        <w:rPr>
          <w:sz w:val="28"/>
        </w:rPr>
        <w:t>зыскным путем</w:t>
      </w:r>
      <w:r w:rsidR="000E0489">
        <w:rPr>
          <w:sz w:val="28"/>
        </w:rPr>
        <w:t>,</w:t>
      </w:r>
      <w:r>
        <w:rPr>
          <w:sz w:val="28"/>
        </w:rPr>
        <w:t xml:space="preserve"> в УПК РФ законодателем не регламентирован. На этой ст</w:t>
      </w:r>
      <w:r>
        <w:rPr>
          <w:sz w:val="28"/>
        </w:rPr>
        <w:t>а</w:t>
      </w:r>
      <w:r>
        <w:rPr>
          <w:sz w:val="28"/>
        </w:rPr>
        <w:t>дии имеющиеся материалы еще официально не зарегистрированы ни в книге учета происшествий, ни в журнале регистрации поступающей информации. П</w:t>
      </w:r>
      <w:r>
        <w:rPr>
          <w:sz w:val="28"/>
        </w:rPr>
        <w:t>о</w:t>
      </w:r>
      <w:r>
        <w:rPr>
          <w:sz w:val="28"/>
        </w:rPr>
        <w:t>этому действия оперативного работника регламентированы только ведомстве</w:t>
      </w:r>
      <w:r>
        <w:rPr>
          <w:sz w:val="28"/>
        </w:rPr>
        <w:t>н</w:t>
      </w:r>
      <w:r>
        <w:rPr>
          <w:sz w:val="28"/>
        </w:rPr>
        <w:t>ными приказами и инструкциями, которые, как известно, не являются основ</w:t>
      </w:r>
      <w:r>
        <w:rPr>
          <w:sz w:val="28"/>
        </w:rPr>
        <w:t>а</w:t>
      </w:r>
      <w:r>
        <w:rPr>
          <w:sz w:val="28"/>
        </w:rPr>
        <w:t>ниями для признания доказательств допустимыми.</w:t>
      </w:r>
    </w:p>
    <w:p w:rsidR="00EA6FE3" w:rsidRDefault="00EA6FE3" w:rsidP="00EA6FE3">
      <w:pPr>
        <w:spacing w:line="360" w:lineRule="auto"/>
        <w:ind w:firstLine="708"/>
        <w:jc w:val="both"/>
        <w:rPr>
          <w:sz w:val="28"/>
        </w:rPr>
      </w:pPr>
      <w:r>
        <w:rPr>
          <w:sz w:val="28"/>
        </w:rPr>
        <w:t>Однако работа с криминалистически значимой информацией, зафиксир</w:t>
      </w:r>
      <w:r>
        <w:rPr>
          <w:sz w:val="28"/>
        </w:rPr>
        <w:t>о</w:t>
      </w:r>
      <w:r>
        <w:rPr>
          <w:sz w:val="28"/>
        </w:rPr>
        <w:t>ванной в служебных документах, на данной стадии только силами подраздел</w:t>
      </w:r>
      <w:r>
        <w:rPr>
          <w:sz w:val="28"/>
        </w:rPr>
        <w:t>е</w:t>
      </w:r>
      <w:r>
        <w:rPr>
          <w:sz w:val="28"/>
        </w:rPr>
        <w:t>ний, осуществляющих ОРД</w:t>
      </w:r>
      <w:r w:rsidR="000E0489">
        <w:rPr>
          <w:sz w:val="28"/>
        </w:rPr>
        <w:t>,</w:t>
      </w:r>
      <w:r>
        <w:rPr>
          <w:sz w:val="28"/>
        </w:rPr>
        <w:t xml:space="preserve"> затруднена, поскольку в этот временной интервал предстоит легализовать весь собранный материал и создать основу для проце</w:t>
      </w:r>
      <w:r>
        <w:rPr>
          <w:sz w:val="28"/>
        </w:rPr>
        <w:t>с</w:t>
      </w:r>
      <w:r>
        <w:rPr>
          <w:sz w:val="28"/>
        </w:rPr>
        <w:t>суального оформления имеющейся криминалистически значимой информации. Именно следователь, работающий в оперативно-р</w:t>
      </w:r>
      <w:r w:rsidR="000E0489">
        <w:rPr>
          <w:sz w:val="28"/>
        </w:rPr>
        <w:t>а</w:t>
      </w:r>
      <w:r>
        <w:rPr>
          <w:sz w:val="28"/>
        </w:rPr>
        <w:t xml:space="preserve">зыскном подразделении и имеющий процессуальный статус, зная технологию возбуждения уголовного дела, принятия решения о задержании подозреваемого, проведения обыска </w:t>
      </w:r>
      <w:r w:rsidR="00133796">
        <w:rPr>
          <w:sz w:val="28"/>
        </w:rPr>
        <w:lastRenderedPageBreak/>
        <w:t>и т. п.</w:t>
      </w:r>
      <w:r>
        <w:rPr>
          <w:sz w:val="28"/>
        </w:rPr>
        <w:t>, может оказать неоценимое содействие успешному завершению негла</w:t>
      </w:r>
      <w:r>
        <w:rPr>
          <w:sz w:val="28"/>
        </w:rPr>
        <w:t>с</w:t>
      </w:r>
      <w:r>
        <w:rPr>
          <w:sz w:val="28"/>
        </w:rPr>
        <w:t>ного сбора материалов, позволившего обнаружить признаки преступления.</w:t>
      </w:r>
      <w:r>
        <w:rPr>
          <w:sz w:val="28"/>
        </w:rPr>
        <w:tab/>
      </w:r>
    </w:p>
    <w:p w:rsidR="00EA6FE3" w:rsidRDefault="00EA6FE3" w:rsidP="00EA6FE3">
      <w:pPr>
        <w:spacing w:line="360" w:lineRule="auto"/>
        <w:ind w:firstLine="708"/>
        <w:jc w:val="both"/>
        <w:rPr>
          <w:sz w:val="28"/>
        </w:rPr>
      </w:pPr>
      <w:r>
        <w:rPr>
          <w:sz w:val="28"/>
        </w:rPr>
        <w:t>На стадии принятия решения о возбуждении уголовного дела следов</w:t>
      </w:r>
      <w:r>
        <w:rPr>
          <w:sz w:val="28"/>
        </w:rPr>
        <w:t>а</w:t>
      </w:r>
      <w:r>
        <w:rPr>
          <w:sz w:val="28"/>
        </w:rPr>
        <w:t>тель, как правило, располагает частью сведений, позволяющих принять ему решение о возбуждении уголовного дела. При этом часть информации поступ</w:t>
      </w:r>
      <w:r>
        <w:rPr>
          <w:sz w:val="28"/>
        </w:rPr>
        <w:t>а</w:t>
      </w:r>
      <w:r>
        <w:rPr>
          <w:sz w:val="28"/>
        </w:rPr>
        <w:t>ет из оперативно-р</w:t>
      </w:r>
      <w:r w:rsidR="000E0489">
        <w:rPr>
          <w:sz w:val="28"/>
        </w:rPr>
        <w:t>а</w:t>
      </w:r>
      <w:r>
        <w:rPr>
          <w:sz w:val="28"/>
        </w:rPr>
        <w:t>зыскных подразделений, а часть – из других источников. Так, при изобличении продавца амфетамина, следователь участвовал в соста</w:t>
      </w:r>
      <w:r>
        <w:rPr>
          <w:sz w:val="28"/>
        </w:rPr>
        <w:t>в</w:t>
      </w:r>
      <w:r>
        <w:rPr>
          <w:sz w:val="28"/>
        </w:rPr>
        <w:t xml:space="preserve">лении текста обращения «покупателя» к продавцу, исключающего его двоякое толкование (допустим, просил таблетки от головной боли </w:t>
      </w:r>
      <w:r w:rsidR="00133796">
        <w:rPr>
          <w:sz w:val="28"/>
        </w:rPr>
        <w:t>и т. п.</w:t>
      </w:r>
      <w:r>
        <w:rPr>
          <w:sz w:val="28"/>
        </w:rPr>
        <w:t>), проконтрол</w:t>
      </w:r>
      <w:r>
        <w:rPr>
          <w:sz w:val="28"/>
        </w:rPr>
        <w:t>и</w:t>
      </w:r>
      <w:r>
        <w:rPr>
          <w:sz w:val="28"/>
        </w:rPr>
        <w:t>ровал оформление разрешения на проведение данного мероприятия, помог по</w:t>
      </w:r>
      <w:r>
        <w:rPr>
          <w:sz w:val="28"/>
        </w:rPr>
        <w:t>д</w:t>
      </w:r>
      <w:r>
        <w:rPr>
          <w:sz w:val="28"/>
        </w:rPr>
        <w:t>готовить аппаратуру для качественной видеозаписи и оформить ее после пр</w:t>
      </w:r>
      <w:r>
        <w:rPr>
          <w:sz w:val="28"/>
        </w:rPr>
        <w:t>о</w:t>
      </w:r>
      <w:r>
        <w:rPr>
          <w:sz w:val="28"/>
        </w:rPr>
        <w:t>изводства записи очередного факта купли-продажи амфетамина. В дальнейшем видеозапись признана доказательством по делу.</w:t>
      </w:r>
    </w:p>
    <w:p w:rsidR="00EA6FE3" w:rsidRDefault="00EA6FE3" w:rsidP="00EA6FE3">
      <w:pPr>
        <w:spacing w:line="360" w:lineRule="auto"/>
        <w:ind w:firstLine="708"/>
        <w:jc w:val="both"/>
        <w:rPr>
          <w:sz w:val="28"/>
        </w:rPr>
      </w:pPr>
      <w:r>
        <w:rPr>
          <w:sz w:val="28"/>
        </w:rPr>
        <w:t>На этом этапе оперативный работник, в свою очередь, помогает следов</w:t>
      </w:r>
      <w:r>
        <w:rPr>
          <w:sz w:val="28"/>
        </w:rPr>
        <w:t>а</w:t>
      </w:r>
      <w:r>
        <w:rPr>
          <w:sz w:val="28"/>
        </w:rPr>
        <w:t>телю организовать изучение психологических качеств личности граждан, чьи показания впоследствии могут быть использованы при доказывании. Это, н</w:t>
      </w:r>
      <w:r>
        <w:rPr>
          <w:sz w:val="28"/>
        </w:rPr>
        <w:t>а</w:t>
      </w:r>
      <w:r>
        <w:rPr>
          <w:sz w:val="28"/>
        </w:rPr>
        <w:t>пример, затребование справок из военкоматов, жилищно-коммунальных орг</w:t>
      </w:r>
      <w:r>
        <w:rPr>
          <w:sz w:val="28"/>
        </w:rPr>
        <w:t>а</w:t>
      </w:r>
      <w:r>
        <w:rPr>
          <w:sz w:val="28"/>
        </w:rPr>
        <w:t>нов, с места учебы и работы, снятие копий характеристик из архивных уголо</w:t>
      </w:r>
      <w:r>
        <w:rPr>
          <w:sz w:val="28"/>
        </w:rPr>
        <w:t>в</w:t>
      </w:r>
      <w:r>
        <w:rPr>
          <w:sz w:val="28"/>
        </w:rPr>
        <w:t>ных дел</w:t>
      </w:r>
      <w:r w:rsidRPr="00B62D67">
        <w:rPr>
          <w:rStyle w:val="af2"/>
        </w:rPr>
        <w:footnoteReference w:id="132"/>
      </w:r>
      <w:r>
        <w:rPr>
          <w:sz w:val="28"/>
        </w:rPr>
        <w:t>, из личных дел осужденных, содержавшихся в местах лишения св</w:t>
      </w:r>
      <w:r>
        <w:rPr>
          <w:sz w:val="28"/>
        </w:rPr>
        <w:t>о</w:t>
      </w:r>
      <w:r>
        <w:rPr>
          <w:sz w:val="28"/>
        </w:rPr>
        <w:t xml:space="preserve">боды, </w:t>
      </w:r>
      <w:r w:rsidR="00133796">
        <w:rPr>
          <w:sz w:val="28"/>
        </w:rPr>
        <w:t>и т. п.</w:t>
      </w:r>
      <w:r>
        <w:rPr>
          <w:sz w:val="28"/>
        </w:rPr>
        <w:t xml:space="preserve"> В зависимости от имеющихся данных при непосредственном уч</w:t>
      </w:r>
      <w:r>
        <w:rPr>
          <w:sz w:val="28"/>
        </w:rPr>
        <w:t>а</w:t>
      </w:r>
      <w:r>
        <w:rPr>
          <w:sz w:val="28"/>
        </w:rPr>
        <w:t>стии следователя эти лица либо немедленно опрашиваются с фиксацией проц</w:t>
      </w:r>
      <w:r>
        <w:rPr>
          <w:sz w:val="28"/>
        </w:rPr>
        <w:t>е</w:t>
      </w:r>
      <w:r>
        <w:rPr>
          <w:sz w:val="28"/>
        </w:rPr>
        <w:t>дуры принятия объяснения на видеокассету, либо общение с ним</w:t>
      </w:r>
      <w:r w:rsidR="000E0489">
        <w:rPr>
          <w:sz w:val="28"/>
        </w:rPr>
        <w:t>и</w:t>
      </w:r>
      <w:r>
        <w:rPr>
          <w:sz w:val="28"/>
        </w:rPr>
        <w:t xml:space="preserve"> откладыв</w:t>
      </w:r>
      <w:r>
        <w:rPr>
          <w:sz w:val="28"/>
        </w:rPr>
        <w:t>а</w:t>
      </w:r>
      <w:r>
        <w:rPr>
          <w:sz w:val="28"/>
        </w:rPr>
        <w:t>ется до возбуждения уголовного дела.</w:t>
      </w:r>
    </w:p>
    <w:p w:rsidR="00EA6FE3" w:rsidRDefault="00EA6FE3" w:rsidP="00EA6FE3">
      <w:pPr>
        <w:spacing w:line="360" w:lineRule="auto"/>
        <w:ind w:firstLine="708"/>
        <w:jc w:val="both"/>
        <w:rPr>
          <w:sz w:val="28"/>
        </w:rPr>
      </w:pPr>
      <w:r>
        <w:rPr>
          <w:sz w:val="28"/>
        </w:rPr>
        <w:t>Основные формы взаимодействия оперативных аппаратов и следователей органов внутренних дел видятся в следующем.</w:t>
      </w:r>
    </w:p>
    <w:p w:rsidR="00EA6FE3" w:rsidRDefault="00EA6FE3" w:rsidP="00EA6FE3">
      <w:pPr>
        <w:spacing w:line="360" w:lineRule="auto"/>
        <w:ind w:firstLine="708"/>
        <w:jc w:val="both"/>
        <w:rPr>
          <w:sz w:val="28"/>
        </w:rPr>
      </w:pPr>
      <w:r>
        <w:rPr>
          <w:sz w:val="28"/>
        </w:rPr>
        <w:t xml:space="preserve">1. </w:t>
      </w:r>
      <w:r>
        <w:rPr>
          <w:i/>
          <w:sz w:val="28"/>
        </w:rPr>
        <w:t>Создание координационных рабочих групп</w:t>
      </w:r>
      <w:r>
        <w:rPr>
          <w:sz w:val="28"/>
        </w:rPr>
        <w:t xml:space="preserve"> из сотрудников этих подра</w:t>
      </w:r>
      <w:r>
        <w:rPr>
          <w:sz w:val="28"/>
        </w:rPr>
        <w:t>з</w:t>
      </w:r>
      <w:r>
        <w:rPr>
          <w:sz w:val="28"/>
        </w:rPr>
        <w:t>делений, основной целью которых является координация деятельности по в</w:t>
      </w:r>
      <w:r>
        <w:rPr>
          <w:sz w:val="28"/>
        </w:rPr>
        <w:t>ы</w:t>
      </w:r>
      <w:r>
        <w:rPr>
          <w:sz w:val="28"/>
        </w:rPr>
        <w:t>явлению, раскрытию и расследованию преступлени</w:t>
      </w:r>
      <w:r w:rsidR="000E0489">
        <w:rPr>
          <w:sz w:val="28"/>
        </w:rPr>
        <w:t>й</w:t>
      </w:r>
      <w:r>
        <w:rPr>
          <w:sz w:val="28"/>
        </w:rPr>
        <w:t xml:space="preserve">. Задачей этих рабочих групп является разработка как долгосрочных рабочих планов сотрудничества, </w:t>
      </w:r>
      <w:r>
        <w:rPr>
          <w:sz w:val="28"/>
        </w:rPr>
        <w:lastRenderedPageBreak/>
        <w:t>так и планирование отдельных мероприятий, которые допустимо назвать ко</w:t>
      </w:r>
      <w:r>
        <w:rPr>
          <w:sz w:val="28"/>
        </w:rPr>
        <w:t>м</w:t>
      </w:r>
      <w:r>
        <w:rPr>
          <w:sz w:val="28"/>
        </w:rPr>
        <w:t>плексными, поскольку при их осуществлении должно сочетаться как привлеч</w:t>
      </w:r>
      <w:r>
        <w:rPr>
          <w:sz w:val="28"/>
        </w:rPr>
        <w:t>е</w:t>
      </w:r>
      <w:r>
        <w:rPr>
          <w:sz w:val="28"/>
        </w:rPr>
        <w:t xml:space="preserve">ние оперативных сил и средств, так и процессуальная форма фиксации </w:t>
      </w:r>
      <w:r w:rsidR="000E0489">
        <w:rPr>
          <w:sz w:val="28"/>
        </w:rPr>
        <w:t>следов</w:t>
      </w:r>
      <w:r w:rsidR="000E0489">
        <w:rPr>
          <w:sz w:val="28"/>
        </w:rPr>
        <w:t>а</w:t>
      </w:r>
      <w:r w:rsidR="000E0489">
        <w:rPr>
          <w:sz w:val="28"/>
        </w:rPr>
        <w:t xml:space="preserve">телем </w:t>
      </w:r>
      <w:r>
        <w:rPr>
          <w:sz w:val="28"/>
        </w:rPr>
        <w:t>полученных результатов. Подобные ситуации возникают, как правило, в стадии реализации материалов дела оперативного учета, где накоплен массив криминалистически значимой информации о совершенном или готовящемся преступлении. Координационные рабочие группы, помимо решения конкре</w:t>
      </w:r>
      <w:r>
        <w:rPr>
          <w:sz w:val="28"/>
        </w:rPr>
        <w:t>т</w:t>
      </w:r>
      <w:r>
        <w:rPr>
          <w:sz w:val="28"/>
        </w:rPr>
        <w:t>ных задач по раскрытию и расследованию проявлений организованной пр</w:t>
      </w:r>
      <w:r>
        <w:rPr>
          <w:sz w:val="28"/>
        </w:rPr>
        <w:t>е</w:t>
      </w:r>
      <w:r>
        <w:rPr>
          <w:sz w:val="28"/>
        </w:rPr>
        <w:t>ступности, как нам представляется, должны готовить и направлять в соответс</w:t>
      </w:r>
      <w:r>
        <w:rPr>
          <w:sz w:val="28"/>
        </w:rPr>
        <w:t>т</w:t>
      </w:r>
      <w:r>
        <w:rPr>
          <w:sz w:val="28"/>
        </w:rPr>
        <w:t>вующие подразделения аналитические обзоры, справки с описанием наиболее типичных проявлений организованной преступности в конкретной местности или отрасли и методов их документирования и доказывания</w:t>
      </w:r>
      <w:r w:rsidRPr="00B62D67">
        <w:rPr>
          <w:rStyle w:val="af2"/>
        </w:rPr>
        <w:footnoteReference w:customMarkFollows="1" w:id="133"/>
        <w:t>1</w:t>
      </w:r>
      <w:r>
        <w:rPr>
          <w:sz w:val="28"/>
        </w:rPr>
        <w:t>.</w:t>
      </w:r>
    </w:p>
    <w:p w:rsidR="00EA6FE3" w:rsidRDefault="00EA6FE3" w:rsidP="00EA6FE3">
      <w:pPr>
        <w:spacing w:line="360" w:lineRule="auto"/>
        <w:ind w:firstLine="708"/>
        <w:jc w:val="both"/>
        <w:rPr>
          <w:sz w:val="28"/>
        </w:rPr>
      </w:pPr>
      <w:r>
        <w:rPr>
          <w:sz w:val="28"/>
        </w:rPr>
        <w:t>2</w:t>
      </w:r>
      <w:r>
        <w:rPr>
          <w:i/>
          <w:sz w:val="28"/>
        </w:rPr>
        <w:t>. Проведение регулярных рабочих встреч</w:t>
      </w:r>
      <w:r>
        <w:rPr>
          <w:sz w:val="28"/>
        </w:rPr>
        <w:t xml:space="preserve"> сотрудников оперативных и следственных подразделений по вопросам разработки и осуществления согл</w:t>
      </w:r>
      <w:r>
        <w:rPr>
          <w:sz w:val="28"/>
        </w:rPr>
        <w:t>а</w:t>
      </w:r>
      <w:r>
        <w:rPr>
          <w:sz w:val="28"/>
        </w:rPr>
        <w:t>сованных мер в совместной деятельности по борьбе с организованной престу</w:t>
      </w:r>
      <w:r>
        <w:rPr>
          <w:sz w:val="28"/>
        </w:rPr>
        <w:t>п</w:t>
      </w:r>
      <w:r>
        <w:rPr>
          <w:sz w:val="28"/>
        </w:rPr>
        <w:t>ностью. В ходе таких встреч устанавливаются личные, деловые контакты ме</w:t>
      </w:r>
      <w:r>
        <w:rPr>
          <w:sz w:val="28"/>
        </w:rPr>
        <w:t>ж</w:t>
      </w:r>
      <w:r>
        <w:rPr>
          <w:sz w:val="28"/>
        </w:rPr>
        <w:t>ду сотрудниками, осуществляется их взаимное консультирование по вопросам, входящим в компетенцию каждого из них, более глубоко и всесторонне позн</w:t>
      </w:r>
      <w:r>
        <w:rPr>
          <w:sz w:val="28"/>
        </w:rPr>
        <w:t>а</w:t>
      </w:r>
      <w:r>
        <w:rPr>
          <w:sz w:val="28"/>
        </w:rPr>
        <w:t>ется криминогенная обстановка в регионе, уточняются возможности сторон, оценивается ситуация на любом этапе расследования и судебная перспектива по уже возбужденным уголовным делам</w:t>
      </w:r>
      <w:r w:rsidR="003C66D2">
        <w:rPr>
          <w:rStyle w:val="af2"/>
          <w:sz w:val="28"/>
        </w:rPr>
        <w:footnoteReference w:customMarkFollows="1" w:id="134"/>
        <w:t>1</w:t>
      </w:r>
      <w:r>
        <w:rPr>
          <w:sz w:val="28"/>
        </w:rPr>
        <w:t>.</w:t>
      </w:r>
    </w:p>
    <w:p w:rsidR="00EA6FE3" w:rsidRDefault="00EA6FE3" w:rsidP="00EA6FE3">
      <w:pPr>
        <w:spacing w:line="360" w:lineRule="auto"/>
        <w:ind w:firstLine="708"/>
        <w:jc w:val="both"/>
        <w:rPr>
          <w:sz w:val="28"/>
        </w:rPr>
      </w:pPr>
      <w:r>
        <w:rPr>
          <w:sz w:val="28"/>
        </w:rPr>
        <w:t xml:space="preserve">3. </w:t>
      </w:r>
      <w:r>
        <w:rPr>
          <w:i/>
          <w:sz w:val="28"/>
        </w:rPr>
        <w:t>Оказание содействия друг другу при подготовке к отдельным опер</w:t>
      </w:r>
      <w:r>
        <w:rPr>
          <w:i/>
          <w:sz w:val="28"/>
        </w:rPr>
        <w:t>а</w:t>
      </w:r>
      <w:r>
        <w:rPr>
          <w:i/>
          <w:sz w:val="28"/>
        </w:rPr>
        <w:t>тивно-р</w:t>
      </w:r>
      <w:r w:rsidR="000E0489">
        <w:rPr>
          <w:i/>
          <w:sz w:val="28"/>
        </w:rPr>
        <w:t>а</w:t>
      </w:r>
      <w:r>
        <w:rPr>
          <w:i/>
          <w:sz w:val="28"/>
        </w:rPr>
        <w:t>зыскным мероприятиям и следственным действиям.</w:t>
      </w:r>
      <w:r>
        <w:rPr>
          <w:sz w:val="28"/>
        </w:rPr>
        <w:t xml:space="preserve"> Необходимость взаимной помощи возникает при оценке поисковой информации о конкретном субъекте или объекте, попавшем в поле зрения правоохранительных органов, в ходе перепроверки информации, полученной как оперативным путем, так и в ходе следственных действий, а также при определении способов фиксации и</w:t>
      </w:r>
      <w:r>
        <w:rPr>
          <w:sz w:val="28"/>
        </w:rPr>
        <w:t>н</w:t>
      </w:r>
      <w:r>
        <w:rPr>
          <w:sz w:val="28"/>
        </w:rPr>
        <w:lastRenderedPageBreak/>
        <w:t>формации в ситуациях, когда по тем или иным основаниям нецелесообразно проведение следственного действия (например, предъявления для опознания лидера преступной группы, способного оказать психическое воздействие на п</w:t>
      </w:r>
      <w:r>
        <w:rPr>
          <w:sz w:val="28"/>
        </w:rPr>
        <w:t>о</w:t>
      </w:r>
      <w:r>
        <w:rPr>
          <w:sz w:val="28"/>
        </w:rPr>
        <w:t>терпевшего)</w:t>
      </w:r>
      <w:r w:rsidR="003C66D2">
        <w:rPr>
          <w:rStyle w:val="af2"/>
          <w:sz w:val="28"/>
        </w:rPr>
        <w:footnoteReference w:customMarkFollows="1" w:id="135"/>
        <w:t>2</w:t>
      </w:r>
      <w:r>
        <w:rPr>
          <w:sz w:val="28"/>
        </w:rPr>
        <w:t xml:space="preserve"> </w:t>
      </w:r>
      <w:r w:rsidR="00133796">
        <w:rPr>
          <w:sz w:val="28"/>
        </w:rPr>
        <w:t>и т. п.</w:t>
      </w:r>
    </w:p>
    <w:p w:rsidR="00EA6FE3" w:rsidRDefault="00EA6FE3" w:rsidP="00EA6FE3">
      <w:pPr>
        <w:spacing w:line="360" w:lineRule="auto"/>
        <w:ind w:firstLine="708"/>
        <w:jc w:val="both"/>
        <w:rPr>
          <w:sz w:val="28"/>
        </w:rPr>
      </w:pPr>
      <w:r>
        <w:rPr>
          <w:sz w:val="28"/>
        </w:rPr>
        <w:t>Важнейшим условием этой формы взаимодействия оперативного подра</w:t>
      </w:r>
      <w:r>
        <w:rPr>
          <w:sz w:val="28"/>
        </w:rPr>
        <w:t>з</w:t>
      </w:r>
      <w:r>
        <w:rPr>
          <w:sz w:val="28"/>
        </w:rPr>
        <w:t>деления и следователя является правильное сочетание следственных действий и оперативно-р</w:t>
      </w:r>
      <w:r w:rsidR="000E0489">
        <w:rPr>
          <w:sz w:val="28"/>
        </w:rPr>
        <w:t>а</w:t>
      </w:r>
      <w:r>
        <w:rPr>
          <w:sz w:val="28"/>
        </w:rPr>
        <w:t>зыскных мер и четкое разграничение на основе закона функций между оперативными и следственными подразделениями. Данный вид взаим</w:t>
      </w:r>
      <w:r>
        <w:rPr>
          <w:sz w:val="28"/>
        </w:rPr>
        <w:t>о</w:t>
      </w:r>
      <w:r>
        <w:rPr>
          <w:sz w:val="28"/>
        </w:rPr>
        <w:t>действия наиболее распространен в практической деятельности органов вну</w:t>
      </w:r>
      <w:r>
        <w:rPr>
          <w:sz w:val="28"/>
        </w:rPr>
        <w:t>т</w:t>
      </w:r>
      <w:r>
        <w:rPr>
          <w:sz w:val="28"/>
        </w:rPr>
        <w:t>ренних дел и является одним из основных. Он осуществляется в различных процессуальных и организационных формах. Законодателем регламентировано процессуальное положение оперативно-р</w:t>
      </w:r>
      <w:r w:rsidR="000E0489">
        <w:rPr>
          <w:sz w:val="28"/>
        </w:rPr>
        <w:t>а</w:t>
      </w:r>
      <w:r>
        <w:rPr>
          <w:sz w:val="28"/>
        </w:rPr>
        <w:t>зыскного подразделения, входящего в орган дознания, а именно: пределы и объем процессуальной деятельности оперативного подразделения по конкретному делу; следователь в любой м</w:t>
      </w:r>
      <w:r>
        <w:rPr>
          <w:sz w:val="28"/>
        </w:rPr>
        <w:t>о</w:t>
      </w:r>
      <w:r>
        <w:rPr>
          <w:sz w:val="28"/>
        </w:rPr>
        <w:t>мент вправе приступить к предварительному следствию по делу, находящемуся в производстве оперативно-р</w:t>
      </w:r>
      <w:r w:rsidR="000E0489">
        <w:rPr>
          <w:sz w:val="28"/>
        </w:rPr>
        <w:t>а</w:t>
      </w:r>
      <w:r>
        <w:rPr>
          <w:sz w:val="28"/>
        </w:rPr>
        <w:t>зыскного подразделения; оперативное подразд</w:t>
      </w:r>
      <w:r>
        <w:rPr>
          <w:sz w:val="28"/>
        </w:rPr>
        <w:t>е</w:t>
      </w:r>
      <w:r>
        <w:rPr>
          <w:sz w:val="28"/>
        </w:rPr>
        <w:t>ление (как орган дознания) после передачи дела следователю вправе произв</w:t>
      </w:r>
      <w:r>
        <w:rPr>
          <w:sz w:val="28"/>
        </w:rPr>
        <w:t>о</w:t>
      </w:r>
      <w:r>
        <w:rPr>
          <w:sz w:val="28"/>
        </w:rPr>
        <w:t>дить по нему следственные действия только по поручению следователя</w:t>
      </w:r>
      <w:r w:rsidRPr="00B62D67">
        <w:rPr>
          <w:rStyle w:val="af2"/>
        </w:rPr>
        <w:footnoteReference w:customMarkFollows="1" w:id="136"/>
        <w:t>1</w:t>
      </w:r>
      <w:r w:rsidR="00604E80">
        <w:t xml:space="preserve">, </w:t>
      </w:r>
      <w:r w:rsidR="00604E80" w:rsidRPr="00604E80">
        <w:rPr>
          <w:sz w:val="28"/>
          <w:szCs w:val="28"/>
        </w:rPr>
        <w:t>а та</w:t>
      </w:r>
      <w:r w:rsidR="00604E80" w:rsidRPr="00604E80">
        <w:rPr>
          <w:sz w:val="28"/>
          <w:szCs w:val="28"/>
        </w:rPr>
        <w:t>к</w:t>
      </w:r>
      <w:r w:rsidR="00604E80" w:rsidRPr="00604E80">
        <w:rPr>
          <w:sz w:val="28"/>
          <w:szCs w:val="28"/>
        </w:rPr>
        <w:t>же оперативно-р</w:t>
      </w:r>
      <w:r w:rsidR="000E0489">
        <w:rPr>
          <w:sz w:val="28"/>
          <w:szCs w:val="28"/>
        </w:rPr>
        <w:t>а</w:t>
      </w:r>
      <w:r w:rsidR="00604E80" w:rsidRPr="00604E80">
        <w:rPr>
          <w:sz w:val="28"/>
          <w:szCs w:val="28"/>
        </w:rPr>
        <w:t>зыскные мероприятия</w:t>
      </w:r>
      <w:r>
        <w:rPr>
          <w:sz w:val="28"/>
        </w:rPr>
        <w:t>.</w:t>
      </w:r>
    </w:p>
    <w:p w:rsidR="00EA6FE3" w:rsidRDefault="00EA6FE3" w:rsidP="00EA6FE3">
      <w:pPr>
        <w:spacing w:line="360" w:lineRule="auto"/>
        <w:ind w:firstLine="708"/>
        <w:jc w:val="both"/>
        <w:rPr>
          <w:sz w:val="28"/>
        </w:rPr>
      </w:pPr>
      <w:r>
        <w:rPr>
          <w:sz w:val="28"/>
        </w:rPr>
        <w:t>Характерной особенностью данной формы взаимодействия является факт ее осуществления на протяжении всего расследования как в рамках следстве</w:t>
      </w:r>
      <w:r>
        <w:rPr>
          <w:sz w:val="28"/>
        </w:rPr>
        <w:t>н</w:t>
      </w:r>
      <w:r>
        <w:rPr>
          <w:sz w:val="28"/>
        </w:rPr>
        <w:t>ных действий, так и осуществления оперативно-р</w:t>
      </w:r>
      <w:r w:rsidR="000E0489">
        <w:rPr>
          <w:sz w:val="28"/>
        </w:rPr>
        <w:t>а</w:t>
      </w:r>
      <w:r>
        <w:rPr>
          <w:sz w:val="28"/>
        </w:rPr>
        <w:t>зыскных мероприятий. Н</w:t>
      </w:r>
      <w:r>
        <w:rPr>
          <w:sz w:val="28"/>
        </w:rPr>
        <w:t>е</w:t>
      </w:r>
      <w:r>
        <w:rPr>
          <w:sz w:val="28"/>
        </w:rPr>
        <w:t>редко проводимые оперативно-р</w:t>
      </w:r>
      <w:r w:rsidR="000E0489">
        <w:rPr>
          <w:sz w:val="28"/>
        </w:rPr>
        <w:t>а</w:t>
      </w:r>
      <w:r>
        <w:rPr>
          <w:sz w:val="28"/>
        </w:rPr>
        <w:t>зыскные мероприятия могут являться осн</w:t>
      </w:r>
      <w:r>
        <w:rPr>
          <w:sz w:val="28"/>
        </w:rPr>
        <w:t>о</w:t>
      </w:r>
      <w:r>
        <w:rPr>
          <w:sz w:val="28"/>
        </w:rPr>
        <w:t>вой, определяющей общее направление производства следственных действий, и обусловливающей тактику расследования уголовного дела в целом. При этом раскрытие преступления является одной из главных задач как оперативных подразделений, так и органов предварительного следствия. Указанные обсто</w:t>
      </w:r>
      <w:r>
        <w:rPr>
          <w:sz w:val="28"/>
        </w:rPr>
        <w:t>я</w:t>
      </w:r>
      <w:r>
        <w:rPr>
          <w:sz w:val="28"/>
        </w:rPr>
        <w:lastRenderedPageBreak/>
        <w:t>тельства – важнейшая юридическая основа взаимодействия органов, произв</w:t>
      </w:r>
      <w:r>
        <w:rPr>
          <w:sz w:val="28"/>
        </w:rPr>
        <w:t>о</w:t>
      </w:r>
      <w:r>
        <w:rPr>
          <w:sz w:val="28"/>
        </w:rPr>
        <w:t>дящих расследование и дознание</w:t>
      </w:r>
      <w:r w:rsidRPr="00B62D67">
        <w:rPr>
          <w:rStyle w:val="af2"/>
        </w:rPr>
        <w:footnoteReference w:customMarkFollows="1" w:id="137"/>
        <w:t>2</w:t>
      </w:r>
      <w:r>
        <w:rPr>
          <w:sz w:val="28"/>
        </w:rPr>
        <w:t>.</w:t>
      </w:r>
    </w:p>
    <w:p w:rsidR="00EA6FE3" w:rsidRDefault="00EA6FE3" w:rsidP="00EA6FE3">
      <w:pPr>
        <w:spacing w:line="360" w:lineRule="auto"/>
        <w:ind w:firstLine="708"/>
        <w:jc w:val="both"/>
        <w:rPr>
          <w:sz w:val="28"/>
        </w:rPr>
      </w:pPr>
      <w:r>
        <w:rPr>
          <w:sz w:val="28"/>
        </w:rPr>
        <w:t xml:space="preserve">4. </w:t>
      </w:r>
      <w:r>
        <w:rPr>
          <w:i/>
          <w:sz w:val="28"/>
        </w:rPr>
        <w:t xml:space="preserve">Участие оперативного работника в следственной группе. </w:t>
      </w:r>
      <w:r>
        <w:rPr>
          <w:sz w:val="28"/>
        </w:rPr>
        <w:t>Эта форма взаимодействия предусмотрена в ч.</w:t>
      </w:r>
      <w:r w:rsidR="00180F7F">
        <w:rPr>
          <w:sz w:val="28"/>
        </w:rPr>
        <w:t> </w:t>
      </w:r>
      <w:r>
        <w:rPr>
          <w:sz w:val="28"/>
        </w:rPr>
        <w:t>2 ст.</w:t>
      </w:r>
      <w:r w:rsidR="00180F7F">
        <w:rPr>
          <w:sz w:val="28"/>
        </w:rPr>
        <w:t> </w:t>
      </w:r>
      <w:r>
        <w:rPr>
          <w:sz w:val="28"/>
        </w:rPr>
        <w:t>163 УПК РФ</w:t>
      </w:r>
      <w:r w:rsidR="000E0489">
        <w:rPr>
          <w:sz w:val="28"/>
        </w:rPr>
        <w:t>, с</w:t>
      </w:r>
      <w:r>
        <w:rPr>
          <w:sz w:val="28"/>
        </w:rPr>
        <w:t xml:space="preserve">огласно </w:t>
      </w:r>
      <w:r w:rsidR="000E0489">
        <w:rPr>
          <w:sz w:val="28"/>
        </w:rPr>
        <w:t>которо</w:t>
      </w:r>
      <w:r>
        <w:rPr>
          <w:sz w:val="28"/>
        </w:rPr>
        <w:t>й к раб</w:t>
      </w:r>
      <w:r>
        <w:rPr>
          <w:sz w:val="28"/>
        </w:rPr>
        <w:t>о</w:t>
      </w:r>
      <w:r>
        <w:rPr>
          <w:sz w:val="28"/>
        </w:rPr>
        <w:t>те следственной группы могут быть привлечены должностные лица органов, осуществляющих ОРД.</w:t>
      </w:r>
    </w:p>
    <w:p w:rsidR="00EA6FE3" w:rsidRDefault="00EA6FE3" w:rsidP="00EA6FE3">
      <w:pPr>
        <w:spacing w:line="360" w:lineRule="auto"/>
        <w:ind w:firstLine="708"/>
        <w:jc w:val="both"/>
        <w:rPr>
          <w:sz w:val="28"/>
        </w:rPr>
      </w:pPr>
      <w:r>
        <w:rPr>
          <w:sz w:val="28"/>
        </w:rPr>
        <w:t>Данная новелла УПК РФ создает условия эффективного использования данных, полученных оперативно-р</w:t>
      </w:r>
      <w:r w:rsidR="000E0489">
        <w:rPr>
          <w:sz w:val="28"/>
        </w:rPr>
        <w:t>а</w:t>
      </w:r>
      <w:r>
        <w:rPr>
          <w:sz w:val="28"/>
        </w:rPr>
        <w:t>зыскными методами. Вместе с тем закон однозначно определяет, что руководителем следственно-оперативной группы всегда должно являться лицо, ответственное за результаты проведенного ра</w:t>
      </w:r>
      <w:r>
        <w:rPr>
          <w:sz w:val="28"/>
        </w:rPr>
        <w:t>с</w:t>
      </w:r>
      <w:r>
        <w:rPr>
          <w:sz w:val="28"/>
        </w:rPr>
        <w:t xml:space="preserve">следования и обладающее процессуальными полномочиями, </w:t>
      </w:r>
      <w:r w:rsidR="00195919">
        <w:rPr>
          <w:sz w:val="28"/>
        </w:rPr>
        <w:t>т. е.</w:t>
      </w:r>
      <w:r>
        <w:rPr>
          <w:sz w:val="28"/>
        </w:rPr>
        <w:t xml:space="preserve"> следователь.</w:t>
      </w:r>
    </w:p>
    <w:p w:rsidR="00EA6FE3" w:rsidRDefault="00EA6FE3" w:rsidP="00EA6FE3">
      <w:pPr>
        <w:spacing w:line="360" w:lineRule="auto"/>
        <w:ind w:firstLine="708"/>
        <w:jc w:val="both"/>
        <w:rPr>
          <w:sz w:val="28"/>
        </w:rPr>
      </w:pPr>
      <w:r>
        <w:rPr>
          <w:sz w:val="28"/>
        </w:rPr>
        <w:t>Как верно отметил Р.</w:t>
      </w:r>
      <w:r w:rsidR="00180F7F">
        <w:rPr>
          <w:sz w:val="28"/>
        </w:rPr>
        <w:t> Ю. </w:t>
      </w:r>
      <w:r>
        <w:rPr>
          <w:sz w:val="28"/>
        </w:rPr>
        <w:t>Улимаев, деятельность следственно-оперативной группы предполагает использование как процессуальных, так и непроцессуальных форм взаимодействия, сочетание как процессуальных, так и непроцессуальных методов расследования, и именно поэтому подобные группы являются наиболее оптимальным и продуктивным организационным объедин</w:t>
      </w:r>
      <w:r>
        <w:rPr>
          <w:sz w:val="28"/>
        </w:rPr>
        <w:t>е</w:t>
      </w:r>
      <w:r>
        <w:rPr>
          <w:sz w:val="28"/>
        </w:rPr>
        <w:t>нием</w:t>
      </w:r>
      <w:r w:rsidR="005F6F46">
        <w:rPr>
          <w:rStyle w:val="af2"/>
          <w:sz w:val="28"/>
        </w:rPr>
        <w:footnoteReference w:customMarkFollows="1" w:id="138"/>
        <w:t>1</w:t>
      </w:r>
      <w:r>
        <w:rPr>
          <w:sz w:val="28"/>
        </w:rPr>
        <w:t>. Создание следственно-оперативной группы может быть оформлено</w:t>
      </w:r>
      <w:r w:rsidR="00D71F89">
        <w:rPr>
          <w:sz w:val="28"/>
        </w:rPr>
        <w:t xml:space="preserve"> п</w:t>
      </w:r>
      <w:r w:rsidR="00D71F89">
        <w:rPr>
          <w:sz w:val="28"/>
        </w:rPr>
        <w:t>о</w:t>
      </w:r>
      <w:r w:rsidR="00D71F89">
        <w:rPr>
          <w:sz w:val="28"/>
        </w:rPr>
        <w:t>становлением</w:t>
      </w:r>
      <w:r>
        <w:rPr>
          <w:sz w:val="28"/>
        </w:rPr>
        <w:t xml:space="preserve"> руководител</w:t>
      </w:r>
      <w:r w:rsidR="00D71F89">
        <w:rPr>
          <w:sz w:val="28"/>
        </w:rPr>
        <w:t>я</w:t>
      </w:r>
      <w:r>
        <w:rPr>
          <w:sz w:val="28"/>
        </w:rPr>
        <w:t xml:space="preserve"> следственного ор</w:t>
      </w:r>
      <w:r w:rsidR="00D71F89">
        <w:rPr>
          <w:sz w:val="28"/>
        </w:rPr>
        <w:t>гана</w:t>
      </w:r>
      <w:r>
        <w:rPr>
          <w:sz w:val="28"/>
        </w:rPr>
        <w:t>, поскольку только он вправе распоряжаться рабочим временем следователя.</w:t>
      </w:r>
    </w:p>
    <w:p w:rsidR="00EA6FE3" w:rsidRDefault="00EA6FE3" w:rsidP="00EA6FE3">
      <w:pPr>
        <w:spacing w:line="360" w:lineRule="auto"/>
        <w:ind w:firstLine="708"/>
        <w:jc w:val="both"/>
        <w:rPr>
          <w:sz w:val="28"/>
        </w:rPr>
      </w:pPr>
      <w:r>
        <w:rPr>
          <w:sz w:val="28"/>
        </w:rPr>
        <w:t>Далее Р.</w:t>
      </w:r>
      <w:r w:rsidR="00180F7F">
        <w:rPr>
          <w:sz w:val="28"/>
        </w:rPr>
        <w:t> </w:t>
      </w:r>
      <w:r>
        <w:rPr>
          <w:sz w:val="28"/>
        </w:rPr>
        <w:t>Ю.</w:t>
      </w:r>
      <w:r w:rsidR="00180F7F">
        <w:rPr>
          <w:sz w:val="28"/>
        </w:rPr>
        <w:t> </w:t>
      </w:r>
      <w:r>
        <w:rPr>
          <w:sz w:val="28"/>
        </w:rPr>
        <w:t>Улимаев высказал мнение о том, что при создании следс</w:t>
      </w:r>
      <w:r>
        <w:rPr>
          <w:sz w:val="28"/>
        </w:rPr>
        <w:t>т</w:t>
      </w:r>
      <w:r>
        <w:rPr>
          <w:sz w:val="28"/>
        </w:rPr>
        <w:t>венно-оперативных групп для проведения отдельных следственных действий (проверка показаний на месте, следственный эксперимент, осмотр места пр</w:t>
      </w:r>
      <w:r>
        <w:rPr>
          <w:sz w:val="28"/>
        </w:rPr>
        <w:t>о</w:t>
      </w:r>
      <w:r>
        <w:rPr>
          <w:sz w:val="28"/>
        </w:rPr>
        <w:t xml:space="preserve">исшествия </w:t>
      </w:r>
      <w:r w:rsidR="00133796">
        <w:rPr>
          <w:sz w:val="28"/>
        </w:rPr>
        <w:t>и т. п.</w:t>
      </w:r>
      <w:r>
        <w:rPr>
          <w:sz w:val="28"/>
        </w:rPr>
        <w:t>), «не требуется документального оформления»</w:t>
      </w:r>
      <w:r w:rsidR="005F6F46">
        <w:rPr>
          <w:rStyle w:val="af2"/>
          <w:sz w:val="28"/>
        </w:rPr>
        <w:footnoteReference w:customMarkFollows="1" w:id="139"/>
        <w:t>2</w:t>
      </w:r>
      <w:r>
        <w:rPr>
          <w:sz w:val="28"/>
        </w:rPr>
        <w:t xml:space="preserve">. </w:t>
      </w:r>
      <w:r w:rsidR="00D71F89">
        <w:rPr>
          <w:sz w:val="28"/>
        </w:rPr>
        <w:t>Автор с</w:t>
      </w:r>
      <w:r>
        <w:rPr>
          <w:sz w:val="28"/>
        </w:rPr>
        <w:t>чит</w:t>
      </w:r>
      <w:r>
        <w:rPr>
          <w:sz w:val="28"/>
        </w:rPr>
        <w:t>а</w:t>
      </w:r>
      <w:r>
        <w:rPr>
          <w:sz w:val="28"/>
        </w:rPr>
        <w:t>е</w:t>
      </w:r>
      <w:r w:rsidR="00D71F89">
        <w:rPr>
          <w:sz w:val="28"/>
        </w:rPr>
        <w:t>т</w:t>
      </w:r>
      <w:r>
        <w:rPr>
          <w:sz w:val="28"/>
        </w:rPr>
        <w:t>, что данная точка зрения не достаточно о</w:t>
      </w:r>
      <w:r w:rsidR="00D71F89">
        <w:rPr>
          <w:sz w:val="28"/>
        </w:rPr>
        <w:t>бо</w:t>
      </w:r>
      <w:r>
        <w:rPr>
          <w:sz w:val="28"/>
        </w:rPr>
        <w:t>снована</w:t>
      </w:r>
      <w:r w:rsidR="003E5BA0">
        <w:rPr>
          <w:sz w:val="28"/>
        </w:rPr>
        <w:t>.</w:t>
      </w:r>
      <w:r>
        <w:rPr>
          <w:sz w:val="28"/>
        </w:rPr>
        <w:t xml:space="preserve"> </w:t>
      </w:r>
      <w:r w:rsidR="003E5BA0">
        <w:rPr>
          <w:sz w:val="28"/>
        </w:rPr>
        <w:t>И</w:t>
      </w:r>
      <w:r>
        <w:rPr>
          <w:sz w:val="28"/>
        </w:rPr>
        <w:t xml:space="preserve">сходя из </w:t>
      </w:r>
      <w:r w:rsidR="00D71F89">
        <w:rPr>
          <w:sz w:val="28"/>
        </w:rPr>
        <w:t>изученной</w:t>
      </w:r>
      <w:r>
        <w:rPr>
          <w:sz w:val="28"/>
        </w:rPr>
        <w:t xml:space="preserve"> следственной и судебной практики, нередко защитник обвиняемого (подсуд</w:t>
      </w:r>
      <w:r>
        <w:rPr>
          <w:sz w:val="28"/>
        </w:rPr>
        <w:t>и</w:t>
      </w:r>
      <w:r>
        <w:rPr>
          <w:sz w:val="28"/>
        </w:rPr>
        <w:t>мого) добивается исключения из доказательств по делу тех протоколов следс</w:t>
      </w:r>
      <w:r>
        <w:rPr>
          <w:sz w:val="28"/>
        </w:rPr>
        <w:t>т</w:t>
      </w:r>
      <w:r>
        <w:rPr>
          <w:sz w:val="28"/>
        </w:rPr>
        <w:lastRenderedPageBreak/>
        <w:t>венных действий, где зафиксировано участие оперативного работника или сл</w:t>
      </w:r>
      <w:r>
        <w:rPr>
          <w:sz w:val="28"/>
        </w:rPr>
        <w:t>е</w:t>
      </w:r>
      <w:r>
        <w:rPr>
          <w:sz w:val="28"/>
        </w:rPr>
        <w:t>дователя, не допущенного в установленном порядке к производству по ко</w:t>
      </w:r>
      <w:r>
        <w:rPr>
          <w:sz w:val="28"/>
        </w:rPr>
        <w:t>н</w:t>
      </w:r>
      <w:r>
        <w:rPr>
          <w:sz w:val="28"/>
        </w:rPr>
        <w:t>кретному уголовному делу</w:t>
      </w:r>
      <w:r w:rsidR="005F6F46">
        <w:rPr>
          <w:rStyle w:val="af2"/>
          <w:sz w:val="28"/>
        </w:rPr>
        <w:footnoteReference w:customMarkFollows="1" w:id="140"/>
        <w:t>3</w:t>
      </w:r>
      <w:r>
        <w:rPr>
          <w:sz w:val="28"/>
        </w:rPr>
        <w:t>. Поэтому</w:t>
      </w:r>
      <w:r>
        <w:rPr>
          <w:smallCaps/>
          <w:sz w:val="28"/>
        </w:rPr>
        <w:t xml:space="preserve"> </w:t>
      </w:r>
      <w:r>
        <w:rPr>
          <w:sz w:val="28"/>
        </w:rPr>
        <w:t>считаем мнение Р.</w:t>
      </w:r>
      <w:r w:rsidR="00180F7F">
        <w:rPr>
          <w:sz w:val="28"/>
        </w:rPr>
        <w:t> </w:t>
      </w:r>
      <w:r>
        <w:rPr>
          <w:sz w:val="28"/>
        </w:rPr>
        <w:t>Ю.</w:t>
      </w:r>
      <w:r w:rsidR="00180F7F">
        <w:rPr>
          <w:sz w:val="28"/>
        </w:rPr>
        <w:t> </w:t>
      </w:r>
      <w:r>
        <w:rPr>
          <w:sz w:val="28"/>
        </w:rPr>
        <w:t>Улимаева в данном аспекте ошибочным.</w:t>
      </w:r>
    </w:p>
    <w:p w:rsidR="00EA6FE3" w:rsidRDefault="00EA6FE3" w:rsidP="00EA6FE3">
      <w:pPr>
        <w:spacing w:line="360" w:lineRule="auto"/>
        <w:ind w:firstLine="708"/>
        <w:jc w:val="both"/>
        <w:rPr>
          <w:sz w:val="28"/>
        </w:rPr>
      </w:pPr>
      <w:r>
        <w:rPr>
          <w:sz w:val="28"/>
        </w:rPr>
        <w:t>Вместе с тем необходимо отметить, что подобные факты должны уйти в прошлое, поскольку законодателем в ч.</w:t>
      </w:r>
      <w:r w:rsidR="00180F7F">
        <w:rPr>
          <w:sz w:val="28"/>
        </w:rPr>
        <w:t> </w:t>
      </w:r>
      <w:r>
        <w:rPr>
          <w:sz w:val="28"/>
        </w:rPr>
        <w:t>7 ст.</w:t>
      </w:r>
      <w:r w:rsidR="00180F7F">
        <w:rPr>
          <w:sz w:val="28"/>
        </w:rPr>
        <w:t> </w:t>
      </w:r>
      <w:r>
        <w:rPr>
          <w:sz w:val="28"/>
        </w:rPr>
        <w:t>164 УПК РФ четко предусмотрено право следователя привлекать к участию в следственном действии должностное лицо органа, осуществляющего ОРД и при этом сделав соответствующую о</w:t>
      </w:r>
      <w:r>
        <w:rPr>
          <w:sz w:val="28"/>
        </w:rPr>
        <w:t>т</w:t>
      </w:r>
      <w:r>
        <w:rPr>
          <w:sz w:val="28"/>
        </w:rPr>
        <w:t>метку в протоколе следственного действия.</w:t>
      </w:r>
    </w:p>
    <w:p w:rsidR="00D71F89" w:rsidRDefault="00EA6FE3" w:rsidP="00EA6FE3">
      <w:pPr>
        <w:spacing w:line="360" w:lineRule="auto"/>
        <w:ind w:firstLine="708"/>
        <w:jc w:val="both"/>
        <w:rPr>
          <w:sz w:val="28"/>
        </w:rPr>
      </w:pPr>
      <w:r>
        <w:rPr>
          <w:sz w:val="28"/>
        </w:rPr>
        <w:t xml:space="preserve">5. </w:t>
      </w:r>
      <w:r>
        <w:rPr>
          <w:i/>
          <w:sz w:val="28"/>
        </w:rPr>
        <w:t>Участие следователя в оперативно-р</w:t>
      </w:r>
      <w:r w:rsidR="00E87209">
        <w:rPr>
          <w:i/>
          <w:sz w:val="28"/>
        </w:rPr>
        <w:t>а</w:t>
      </w:r>
      <w:r>
        <w:rPr>
          <w:i/>
          <w:sz w:val="28"/>
        </w:rPr>
        <w:t>зыскной деятельности.</w:t>
      </w:r>
      <w:r>
        <w:rPr>
          <w:sz w:val="28"/>
        </w:rPr>
        <w:t xml:space="preserve"> В этом случае следователь выполняет несколько иные функции, иногда консультац</w:t>
      </w:r>
      <w:r>
        <w:rPr>
          <w:sz w:val="28"/>
        </w:rPr>
        <w:t>и</w:t>
      </w:r>
      <w:r>
        <w:rPr>
          <w:sz w:val="28"/>
        </w:rPr>
        <w:t>онные. Известно, что оперативно-следственные группы создаются, как правило, при реализации части оперативно-р</w:t>
      </w:r>
      <w:r w:rsidR="00E87209">
        <w:rPr>
          <w:sz w:val="28"/>
        </w:rPr>
        <w:t>а</w:t>
      </w:r>
      <w:r>
        <w:rPr>
          <w:sz w:val="28"/>
        </w:rPr>
        <w:t>зыскной информации, имеющей кримин</w:t>
      </w:r>
      <w:r>
        <w:rPr>
          <w:sz w:val="28"/>
        </w:rPr>
        <w:t>а</w:t>
      </w:r>
      <w:r>
        <w:rPr>
          <w:sz w:val="28"/>
        </w:rPr>
        <w:t xml:space="preserve">листическое и процессуальное значение для возбуждения уголовного дела. На этой стадии следователь выступает как консультант, </w:t>
      </w:r>
      <w:r w:rsidR="00195919">
        <w:rPr>
          <w:sz w:val="28"/>
        </w:rPr>
        <w:t>т. е.</w:t>
      </w:r>
      <w:r>
        <w:rPr>
          <w:sz w:val="28"/>
        </w:rPr>
        <w:t xml:space="preserve"> оценивает имеющиеся оперативно-р</w:t>
      </w:r>
      <w:r w:rsidR="00E87209">
        <w:rPr>
          <w:sz w:val="28"/>
        </w:rPr>
        <w:t>а</w:t>
      </w:r>
      <w:r>
        <w:rPr>
          <w:sz w:val="28"/>
        </w:rPr>
        <w:t>зыскные материалы, советует обратить внимание на какие-либо аспекты, позволяющие зафиксировать следы преступной деятельности, учас</w:t>
      </w:r>
      <w:r>
        <w:rPr>
          <w:sz w:val="28"/>
        </w:rPr>
        <w:t>т</w:t>
      </w:r>
      <w:r>
        <w:rPr>
          <w:sz w:val="28"/>
        </w:rPr>
        <w:t>вует в планировании для проведе</w:t>
      </w:r>
      <w:r w:rsidR="00180F7F">
        <w:rPr>
          <w:sz w:val="28"/>
        </w:rPr>
        <w:t>ния дополнительных оперативно-ра</w:t>
      </w:r>
      <w:r>
        <w:rPr>
          <w:sz w:val="28"/>
        </w:rPr>
        <w:t>зыскных мероприятий. Однако при этом он не выполняет своих процессуальных фун</w:t>
      </w:r>
      <w:r>
        <w:rPr>
          <w:sz w:val="28"/>
        </w:rPr>
        <w:t>к</w:t>
      </w:r>
      <w:r>
        <w:rPr>
          <w:sz w:val="28"/>
        </w:rPr>
        <w:t xml:space="preserve">ций. </w:t>
      </w:r>
    </w:p>
    <w:p w:rsidR="00EA6FE3" w:rsidRDefault="00EA6FE3" w:rsidP="00EA6FE3">
      <w:pPr>
        <w:spacing w:line="360" w:lineRule="auto"/>
        <w:ind w:firstLine="708"/>
        <w:jc w:val="both"/>
        <w:rPr>
          <w:sz w:val="28"/>
        </w:rPr>
      </w:pPr>
      <w:r>
        <w:rPr>
          <w:sz w:val="28"/>
        </w:rPr>
        <w:t>6.</w:t>
      </w:r>
      <w:r>
        <w:rPr>
          <w:i/>
          <w:sz w:val="28"/>
        </w:rPr>
        <w:t xml:space="preserve"> Производство оперативным работник</w:t>
      </w:r>
      <w:r w:rsidR="00E87209">
        <w:rPr>
          <w:i/>
          <w:sz w:val="28"/>
        </w:rPr>
        <w:t>о</w:t>
      </w:r>
      <w:r>
        <w:rPr>
          <w:i/>
          <w:sz w:val="28"/>
        </w:rPr>
        <w:t>м по поручению следователя отдельных оперативно-р</w:t>
      </w:r>
      <w:r w:rsidR="00180F7F">
        <w:rPr>
          <w:i/>
          <w:sz w:val="28"/>
        </w:rPr>
        <w:t>а</w:t>
      </w:r>
      <w:r>
        <w:rPr>
          <w:i/>
          <w:sz w:val="28"/>
        </w:rPr>
        <w:t>зыскных мероприятий или следственных действий.</w:t>
      </w:r>
      <w:r>
        <w:rPr>
          <w:sz w:val="28"/>
        </w:rPr>
        <w:t xml:space="preserve"> Эта форма взаимодействия предусмотрена в ч.</w:t>
      </w:r>
      <w:r w:rsidR="00180F7F">
        <w:rPr>
          <w:sz w:val="28"/>
        </w:rPr>
        <w:t> </w:t>
      </w:r>
      <w:r>
        <w:rPr>
          <w:sz w:val="28"/>
        </w:rPr>
        <w:t>4 ст.</w:t>
      </w:r>
      <w:r w:rsidR="00180F7F">
        <w:rPr>
          <w:sz w:val="28"/>
        </w:rPr>
        <w:t> </w:t>
      </w:r>
      <w:r>
        <w:rPr>
          <w:sz w:val="28"/>
        </w:rPr>
        <w:t>38 УПК РФ. Следователь уполномочен давать органу дознания обязательные для исполнения письме</w:t>
      </w:r>
      <w:r>
        <w:rPr>
          <w:sz w:val="28"/>
        </w:rPr>
        <w:t>н</w:t>
      </w:r>
      <w:r>
        <w:rPr>
          <w:sz w:val="28"/>
        </w:rPr>
        <w:t>ные поручения о проведении оперативно-р</w:t>
      </w:r>
      <w:r w:rsidR="00E87209">
        <w:rPr>
          <w:sz w:val="28"/>
        </w:rPr>
        <w:t>а</w:t>
      </w:r>
      <w:r>
        <w:rPr>
          <w:sz w:val="28"/>
        </w:rPr>
        <w:t>зыскных мероприятий или отдел</w:t>
      </w:r>
      <w:r>
        <w:rPr>
          <w:sz w:val="28"/>
        </w:rPr>
        <w:t>ь</w:t>
      </w:r>
      <w:r>
        <w:rPr>
          <w:sz w:val="28"/>
        </w:rPr>
        <w:t xml:space="preserve">ных следственных действий. В соответствии </w:t>
      </w:r>
      <w:r w:rsidR="00E87209">
        <w:rPr>
          <w:sz w:val="28"/>
        </w:rPr>
        <w:t xml:space="preserve">со </w:t>
      </w:r>
      <w:r>
        <w:rPr>
          <w:sz w:val="28"/>
        </w:rPr>
        <w:t>ст.</w:t>
      </w:r>
      <w:r w:rsidR="00180F7F">
        <w:rPr>
          <w:sz w:val="28"/>
        </w:rPr>
        <w:t> </w:t>
      </w:r>
      <w:r>
        <w:rPr>
          <w:sz w:val="28"/>
        </w:rPr>
        <w:t>157 УПК РФ оперативному работнику без отдельного поручения следователя запрещается производить не только следственные действия, но и оперативно-р</w:t>
      </w:r>
      <w:r w:rsidR="00E87209">
        <w:rPr>
          <w:sz w:val="28"/>
        </w:rPr>
        <w:t>а</w:t>
      </w:r>
      <w:r>
        <w:rPr>
          <w:sz w:val="28"/>
        </w:rPr>
        <w:t xml:space="preserve">зыскные мероприятия. </w:t>
      </w:r>
      <w:r w:rsidR="00D71F89">
        <w:rPr>
          <w:sz w:val="28"/>
        </w:rPr>
        <w:t>В</w:t>
      </w:r>
      <w:r>
        <w:rPr>
          <w:sz w:val="28"/>
        </w:rPr>
        <w:t xml:space="preserve"> н</w:t>
      </w:r>
      <w:r>
        <w:rPr>
          <w:sz w:val="28"/>
        </w:rPr>
        <w:t>а</w:t>
      </w:r>
      <w:r>
        <w:rPr>
          <w:sz w:val="28"/>
        </w:rPr>
        <w:lastRenderedPageBreak/>
        <w:t>стоящее время 75,42% оперативных работников счита</w:t>
      </w:r>
      <w:r w:rsidR="005967CD">
        <w:rPr>
          <w:sz w:val="28"/>
        </w:rPr>
        <w:t>ю</w:t>
      </w:r>
      <w:r>
        <w:rPr>
          <w:sz w:val="28"/>
        </w:rPr>
        <w:t>т исполнение отдел</w:t>
      </w:r>
      <w:r>
        <w:rPr>
          <w:sz w:val="28"/>
        </w:rPr>
        <w:t>ь</w:t>
      </w:r>
      <w:r>
        <w:rPr>
          <w:sz w:val="28"/>
        </w:rPr>
        <w:t>ных поручений следователя основной формой взаимодействия.</w:t>
      </w:r>
    </w:p>
    <w:p w:rsidR="00EA6FE3" w:rsidRDefault="00EA6FE3" w:rsidP="00EA6FE3">
      <w:pPr>
        <w:spacing w:line="360" w:lineRule="auto"/>
        <w:ind w:firstLine="708"/>
        <w:jc w:val="both"/>
        <w:rPr>
          <w:sz w:val="28"/>
        </w:rPr>
      </w:pPr>
      <w:r>
        <w:rPr>
          <w:sz w:val="28"/>
        </w:rPr>
        <w:t xml:space="preserve">7. </w:t>
      </w:r>
      <w:r>
        <w:rPr>
          <w:i/>
          <w:sz w:val="28"/>
        </w:rPr>
        <w:t>Участие оперативного сотрудника в производстве следственных де</w:t>
      </w:r>
      <w:r>
        <w:rPr>
          <w:i/>
          <w:sz w:val="28"/>
        </w:rPr>
        <w:t>й</w:t>
      </w:r>
      <w:r>
        <w:rPr>
          <w:i/>
          <w:sz w:val="28"/>
        </w:rPr>
        <w:t>ствий, производимых следователем.</w:t>
      </w:r>
      <w:r>
        <w:rPr>
          <w:sz w:val="28"/>
        </w:rPr>
        <w:t xml:space="preserve"> Эта форма взаимодействия следователя и оперативного работника достаточно распространена в следственной практике и закреплена законодателем</w:t>
      </w:r>
      <w:r w:rsidRPr="00371BCF">
        <w:rPr>
          <w:sz w:val="28"/>
        </w:rPr>
        <w:t xml:space="preserve"> </w:t>
      </w:r>
      <w:r>
        <w:rPr>
          <w:sz w:val="28"/>
        </w:rPr>
        <w:t>в УПК РФ. На эту форму взаимодействия обратил внимание А.</w:t>
      </w:r>
      <w:r w:rsidR="005967CD">
        <w:rPr>
          <w:sz w:val="28"/>
        </w:rPr>
        <w:t> </w:t>
      </w:r>
      <w:r>
        <w:rPr>
          <w:sz w:val="28"/>
        </w:rPr>
        <w:t>Г.</w:t>
      </w:r>
      <w:r w:rsidR="005967CD">
        <w:rPr>
          <w:sz w:val="28"/>
        </w:rPr>
        <w:t> </w:t>
      </w:r>
      <w:r>
        <w:rPr>
          <w:sz w:val="28"/>
        </w:rPr>
        <w:t>Маркушин: «оперативно-р</w:t>
      </w:r>
      <w:r w:rsidR="00E87209">
        <w:rPr>
          <w:sz w:val="28"/>
        </w:rPr>
        <w:t>а</w:t>
      </w:r>
      <w:r>
        <w:rPr>
          <w:sz w:val="28"/>
        </w:rPr>
        <w:t>зыскная информация используется в выборе тактики следственных действий (производстве обыска, выемки, осмо</w:t>
      </w:r>
      <w:r>
        <w:rPr>
          <w:sz w:val="28"/>
        </w:rPr>
        <w:t>т</w:t>
      </w:r>
      <w:r>
        <w:rPr>
          <w:sz w:val="28"/>
        </w:rPr>
        <w:t xml:space="preserve">ра, допроса свидетелей, потерпевших, подозреваемых, обвиняемых </w:t>
      </w:r>
      <w:r w:rsidR="00133796">
        <w:rPr>
          <w:sz w:val="28"/>
        </w:rPr>
        <w:t>и т. п.</w:t>
      </w:r>
      <w:r>
        <w:rPr>
          <w:sz w:val="28"/>
        </w:rPr>
        <w:t>)»</w:t>
      </w:r>
      <w:r w:rsidRPr="00B62D67">
        <w:rPr>
          <w:rStyle w:val="af2"/>
        </w:rPr>
        <w:footnoteReference w:id="141"/>
      </w:r>
      <w:r>
        <w:rPr>
          <w:sz w:val="28"/>
        </w:rPr>
        <w:t>.</w:t>
      </w:r>
    </w:p>
    <w:p w:rsidR="00EA6FE3" w:rsidRDefault="00EA6FE3" w:rsidP="00EA6FE3">
      <w:pPr>
        <w:spacing w:line="360" w:lineRule="auto"/>
        <w:ind w:firstLine="708"/>
        <w:jc w:val="both"/>
        <w:rPr>
          <w:sz w:val="28"/>
        </w:rPr>
      </w:pPr>
      <w:r>
        <w:rPr>
          <w:sz w:val="28"/>
        </w:rPr>
        <w:t xml:space="preserve">8. </w:t>
      </w:r>
      <w:r>
        <w:rPr>
          <w:i/>
          <w:sz w:val="28"/>
        </w:rPr>
        <w:t>Осуществление оперативным работником мер принуждения, пред</w:t>
      </w:r>
      <w:r>
        <w:rPr>
          <w:i/>
          <w:sz w:val="28"/>
        </w:rPr>
        <w:t>у</w:t>
      </w:r>
      <w:r>
        <w:rPr>
          <w:i/>
          <w:sz w:val="28"/>
        </w:rPr>
        <w:t>смотренных законом</w:t>
      </w:r>
      <w:r>
        <w:rPr>
          <w:sz w:val="28"/>
        </w:rPr>
        <w:t xml:space="preserve"> (например, принудительного привода, задержания). Эти действия производятся на основании двух письменных документов, вынесе</w:t>
      </w:r>
      <w:r>
        <w:rPr>
          <w:sz w:val="28"/>
        </w:rPr>
        <w:t>н</w:t>
      </w:r>
      <w:r>
        <w:rPr>
          <w:sz w:val="28"/>
        </w:rPr>
        <w:t>ных следователем в установленном законом порядке: отдельного поручения; постановления, например, о принудительном приводе.</w:t>
      </w:r>
    </w:p>
    <w:p w:rsidR="00EA6FE3" w:rsidRDefault="00EA6FE3" w:rsidP="00EA6FE3">
      <w:pPr>
        <w:spacing w:line="360" w:lineRule="auto"/>
        <w:ind w:firstLine="708"/>
        <w:jc w:val="both"/>
        <w:rPr>
          <w:sz w:val="28"/>
        </w:rPr>
      </w:pPr>
      <w:r>
        <w:rPr>
          <w:sz w:val="28"/>
        </w:rPr>
        <w:t>В ходе выполнения задач по выявлению, раскрытию и расследованию преступной деятельности и органы предварительного следствия, и оперативные аппараты в своей процессуальной деятельности по уголовному делу руков</w:t>
      </w:r>
      <w:r>
        <w:rPr>
          <w:sz w:val="28"/>
        </w:rPr>
        <w:t>о</w:t>
      </w:r>
      <w:r>
        <w:rPr>
          <w:sz w:val="28"/>
        </w:rPr>
        <w:t>дствуются одним и тем же уголовно-процессуальным законом; процессуальные акты и документы, составляемые оперативными работниками</w:t>
      </w:r>
      <w:r w:rsidR="00E87209">
        <w:rPr>
          <w:sz w:val="28"/>
        </w:rPr>
        <w:t>,</w:t>
      </w:r>
      <w:r>
        <w:rPr>
          <w:sz w:val="28"/>
        </w:rPr>
        <w:t xml:space="preserve"> </w:t>
      </w:r>
      <w:r w:rsidR="00E87209">
        <w:rPr>
          <w:sz w:val="28"/>
        </w:rPr>
        <w:t xml:space="preserve">имеют такую же юридическую силу </w:t>
      </w:r>
      <w:r>
        <w:rPr>
          <w:sz w:val="28"/>
        </w:rPr>
        <w:t>закона, как и подобные акты и документы, составляемые следователем.</w:t>
      </w:r>
    </w:p>
    <w:p w:rsidR="00EA6FE3" w:rsidRDefault="00EA6FE3" w:rsidP="00EA6FE3">
      <w:pPr>
        <w:spacing w:line="360" w:lineRule="auto"/>
        <w:ind w:firstLine="708"/>
        <w:jc w:val="both"/>
        <w:rPr>
          <w:sz w:val="28"/>
        </w:rPr>
      </w:pPr>
      <w:r>
        <w:rPr>
          <w:sz w:val="28"/>
        </w:rPr>
        <w:t>Наделение необходимыми властными полномочиями следователя и оп</w:t>
      </w:r>
      <w:r>
        <w:rPr>
          <w:sz w:val="28"/>
        </w:rPr>
        <w:t>е</w:t>
      </w:r>
      <w:r>
        <w:rPr>
          <w:sz w:val="28"/>
        </w:rPr>
        <w:t>ративного работника в соответстви</w:t>
      </w:r>
      <w:r w:rsidR="00E87209">
        <w:rPr>
          <w:sz w:val="28"/>
        </w:rPr>
        <w:t>и</w:t>
      </w:r>
      <w:r>
        <w:rPr>
          <w:sz w:val="28"/>
        </w:rPr>
        <w:t xml:space="preserve"> с уголовно-процессуальным законом п</w:t>
      </w:r>
      <w:r>
        <w:rPr>
          <w:sz w:val="28"/>
        </w:rPr>
        <w:t>о</w:t>
      </w:r>
      <w:r>
        <w:rPr>
          <w:sz w:val="28"/>
        </w:rPr>
        <w:t>зволяет каждому из них эффективно работать в процессе взаимодействия. С</w:t>
      </w:r>
      <w:r>
        <w:rPr>
          <w:sz w:val="28"/>
        </w:rPr>
        <w:t>о</w:t>
      </w:r>
      <w:r>
        <w:rPr>
          <w:sz w:val="28"/>
        </w:rPr>
        <w:t>гласно Закону «</w:t>
      </w:r>
      <w:r w:rsidR="00E87209">
        <w:rPr>
          <w:sz w:val="28"/>
        </w:rPr>
        <w:t>О</w:t>
      </w:r>
      <w:r>
        <w:rPr>
          <w:sz w:val="28"/>
        </w:rPr>
        <w:t>б ОРД» за оперативными работниками хот</w:t>
      </w:r>
      <w:r w:rsidR="00E87209">
        <w:rPr>
          <w:sz w:val="28"/>
        </w:rPr>
        <w:t>ь</w:t>
      </w:r>
      <w:r>
        <w:rPr>
          <w:sz w:val="28"/>
        </w:rPr>
        <w:t xml:space="preserve"> и закреплено пр</w:t>
      </w:r>
      <w:r>
        <w:rPr>
          <w:sz w:val="28"/>
        </w:rPr>
        <w:t>а</w:t>
      </w:r>
      <w:r>
        <w:rPr>
          <w:sz w:val="28"/>
        </w:rPr>
        <w:t>во производства оперативно-р</w:t>
      </w:r>
      <w:r w:rsidR="00E87209">
        <w:rPr>
          <w:sz w:val="28"/>
        </w:rPr>
        <w:t>а</w:t>
      </w:r>
      <w:r>
        <w:rPr>
          <w:sz w:val="28"/>
        </w:rPr>
        <w:t>зыскных мероприятий, но не регламентирован порядок их производства, а также способы документирования преступной де</w:t>
      </w:r>
      <w:r>
        <w:rPr>
          <w:sz w:val="28"/>
        </w:rPr>
        <w:t>я</w:t>
      </w:r>
      <w:r>
        <w:rPr>
          <w:sz w:val="28"/>
        </w:rPr>
        <w:t>тельности и процедуры исполь</w:t>
      </w:r>
      <w:r w:rsidR="00CC359C">
        <w:rPr>
          <w:sz w:val="28"/>
        </w:rPr>
        <w:t>зования полученной оперативно-ра</w:t>
      </w:r>
      <w:r>
        <w:rPr>
          <w:sz w:val="28"/>
        </w:rPr>
        <w:t>зыскной и</w:t>
      </w:r>
      <w:r>
        <w:rPr>
          <w:sz w:val="28"/>
        </w:rPr>
        <w:t>н</w:t>
      </w:r>
      <w:r>
        <w:rPr>
          <w:sz w:val="28"/>
        </w:rPr>
        <w:lastRenderedPageBreak/>
        <w:t xml:space="preserve">формации в доказывании по уголовному делу. По мнению </w:t>
      </w:r>
      <w:r w:rsidR="00D71F89">
        <w:rPr>
          <w:sz w:val="28"/>
        </w:rPr>
        <w:t>автора</w:t>
      </w:r>
      <w:r>
        <w:rPr>
          <w:sz w:val="28"/>
        </w:rPr>
        <w:t>, следовало бы конкретизировать данное положение Закона. Использоваться должна не вся оперативно-р</w:t>
      </w:r>
      <w:r w:rsidR="00E87209">
        <w:rPr>
          <w:sz w:val="28"/>
        </w:rPr>
        <w:t>а</w:t>
      </w:r>
      <w:r>
        <w:rPr>
          <w:sz w:val="28"/>
        </w:rPr>
        <w:t xml:space="preserve">зыскная информация, а та ее часть, которая имеет отношение к раскрываемому или расследуемому преступлению, </w:t>
      </w:r>
      <w:r w:rsidR="00195919">
        <w:rPr>
          <w:sz w:val="28"/>
        </w:rPr>
        <w:t>т. е.</w:t>
      </w:r>
      <w:r>
        <w:rPr>
          <w:sz w:val="28"/>
        </w:rPr>
        <w:t xml:space="preserve"> только ее криминал</w:t>
      </w:r>
      <w:r>
        <w:rPr>
          <w:sz w:val="28"/>
        </w:rPr>
        <w:t>и</w:t>
      </w:r>
      <w:r>
        <w:rPr>
          <w:sz w:val="28"/>
        </w:rPr>
        <w:t>стически значимая часть.</w:t>
      </w:r>
    </w:p>
    <w:p w:rsidR="00EA6FE3" w:rsidRDefault="00EA6FE3" w:rsidP="00EA6FE3">
      <w:pPr>
        <w:spacing w:line="360" w:lineRule="auto"/>
        <w:ind w:firstLine="708"/>
        <w:jc w:val="both"/>
        <w:rPr>
          <w:sz w:val="28"/>
        </w:rPr>
      </w:pPr>
      <w:r>
        <w:rPr>
          <w:sz w:val="28"/>
        </w:rPr>
        <w:t>Учет требований этого Закона и УПК РФ позволяет в процессе выявл</w:t>
      </w:r>
      <w:r>
        <w:rPr>
          <w:sz w:val="28"/>
        </w:rPr>
        <w:t>е</w:t>
      </w:r>
      <w:r>
        <w:rPr>
          <w:sz w:val="28"/>
        </w:rPr>
        <w:t>ния, раскрытия и расследования преступлений резко повысить результати</w:t>
      </w:r>
      <w:r>
        <w:rPr>
          <w:sz w:val="28"/>
        </w:rPr>
        <w:t>в</w:t>
      </w:r>
      <w:r>
        <w:rPr>
          <w:sz w:val="28"/>
        </w:rPr>
        <w:t xml:space="preserve">ность и эффективность расследования уголовных дел, так как оно обеспечено оперативным сопровождением, </w:t>
      </w:r>
      <w:r w:rsidR="00195919">
        <w:rPr>
          <w:sz w:val="28"/>
        </w:rPr>
        <w:t>т. е.</w:t>
      </w:r>
      <w:r>
        <w:rPr>
          <w:sz w:val="28"/>
        </w:rPr>
        <w:t xml:space="preserve"> комплексом оперативно-р</w:t>
      </w:r>
      <w:r w:rsidR="00E87209">
        <w:rPr>
          <w:sz w:val="28"/>
        </w:rPr>
        <w:t>а</w:t>
      </w:r>
      <w:r>
        <w:rPr>
          <w:sz w:val="28"/>
        </w:rPr>
        <w:t>зыскных мер</w:t>
      </w:r>
      <w:r>
        <w:rPr>
          <w:sz w:val="28"/>
        </w:rPr>
        <w:t>о</w:t>
      </w:r>
      <w:r>
        <w:rPr>
          <w:sz w:val="28"/>
        </w:rPr>
        <w:t>приятий, осуществляемых гласно и негласно. По мнению А.</w:t>
      </w:r>
      <w:r w:rsidR="005967CD">
        <w:rPr>
          <w:sz w:val="28"/>
        </w:rPr>
        <w:t> </w:t>
      </w:r>
      <w:r>
        <w:rPr>
          <w:sz w:val="28"/>
        </w:rPr>
        <w:t>П.</w:t>
      </w:r>
      <w:r w:rsidR="005967CD">
        <w:rPr>
          <w:sz w:val="28"/>
        </w:rPr>
        <w:t> </w:t>
      </w:r>
      <w:r>
        <w:rPr>
          <w:sz w:val="28"/>
        </w:rPr>
        <w:t>Кузнецова, и</w:t>
      </w:r>
      <w:r>
        <w:rPr>
          <w:sz w:val="28"/>
        </w:rPr>
        <w:t>с</w:t>
      </w:r>
      <w:r>
        <w:rPr>
          <w:sz w:val="28"/>
        </w:rPr>
        <w:t xml:space="preserve">пользование органами дознания специальных приемов, методов и средств, </w:t>
      </w:r>
      <w:r w:rsidR="00195919">
        <w:rPr>
          <w:sz w:val="28"/>
        </w:rPr>
        <w:t>т. е.</w:t>
      </w:r>
      <w:r>
        <w:rPr>
          <w:sz w:val="28"/>
        </w:rPr>
        <w:t xml:space="preserve"> реализация специфической оперативно-р</w:t>
      </w:r>
      <w:r w:rsidR="00E87209">
        <w:rPr>
          <w:sz w:val="28"/>
        </w:rPr>
        <w:t>а</w:t>
      </w:r>
      <w:r>
        <w:rPr>
          <w:sz w:val="28"/>
        </w:rPr>
        <w:t>зыскной функции, служит важным фактором взаимодействия с предварительным следствием. Различия в проце</w:t>
      </w:r>
      <w:r>
        <w:rPr>
          <w:sz w:val="28"/>
        </w:rPr>
        <w:t>с</w:t>
      </w:r>
      <w:r>
        <w:rPr>
          <w:sz w:val="28"/>
        </w:rPr>
        <w:t>суальном положении органов следствия и дознания, указанные в УПК РФ (пр</w:t>
      </w:r>
      <w:r>
        <w:rPr>
          <w:sz w:val="28"/>
        </w:rPr>
        <w:t>е</w:t>
      </w:r>
      <w:r>
        <w:rPr>
          <w:sz w:val="28"/>
        </w:rPr>
        <w:t xml:space="preserve">делы и объем процессуальной деятельности органов дознания, общие условия производства предварительного следствия </w:t>
      </w:r>
      <w:r w:rsidR="00133796">
        <w:rPr>
          <w:sz w:val="28"/>
        </w:rPr>
        <w:t>и т. д.</w:t>
      </w:r>
      <w:r>
        <w:rPr>
          <w:sz w:val="28"/>
        </w:rPr>
        <w:t>), создают взаимозависимость друг от друга, что является также одной из существенных основ взаимодейс</w:t>
      </w:r>
      <w:r>
        <w:rPr>
          <w:sz w:val="28"/>
        </w:rPr>
        <w:t>т</w:t>
      </w:r>
      <w:r>
        <w:rPr>
          <w:sz w:val="28"/>
        </w:rPr>
        <w:t>вия этих органов</w:t>
      </w:r>
      <w:r w:rsidRPr="00B62D67">
        <w:rPr>
          <w:rStyle w:val="af2"/>
        </w:rPr>
        <w:footnoteReference w:id="142"/>
      </w:r>
      <w:r>
        <w:rPr>
          <w:sz w:val="28"/>
        </w:rPr>
        <w:t>.</w:t>
      </w:r>
    </w:p>
    <w:p w:rsidR="00E736A1" w:rsidRDefault="00EA6FE3">
      <w:pPr>
        <w:spacing w:after="200" w:line="276" w:lineRule="auto"/>
        <w:rPr>
          <w:sz w:val="28"/>
        </w:rPr>
      </w:pPr>
      <w:r>
        <w:rPr>
          <w:sz w:val="28"/>
        </w:rPr>
        <w:t>Подводя итог изложенному, можно сделать вывод о том, что взаимодействие оперативных подразделений и следователя базируется на правовых актах, им</w:t>
      </w:r>
      <w:r>
        <w:rPr>
          <w:sz w:val="28"/>
        </w:rPr>
        <w:t>е</w:t>
      </w:r>
      <w:r>
        <w:rPr>
          <w:sz w:val="28"/>
        </w:rPr>
        <w:t>ет четкие перспективы совершенствования. В конечном счете в весьма отд</w:t>
      </w:r>
      <w:r>
        <w:rPr>
          <w:sz w:val="28"/>
        </w:rPr>
        <w:t>а</w:t>
      </w:r>
      <w:r>
        <w:rPr>
          <w:sz w:val="28"/>
        </w:rPr>
        <w:t xml:space="preserve">ленной перспективе, как представляется </w:t>
      </w:r>
      <w:r w:rsidR="00D71F89">
        <w:rPr>
          <w:sz w:val="28"/>
        </w:rPr>
        <w:t>автору</w:t>
      </w:r>
      <w:r>
        <w:rPr>
          <w:sz w:val="28"/>
        </w:rPr>
        <w:t>, взаимодействие двух основных подразделений, осуществляющих борьбу с преступностью, должно перерасти в объединение функций оперативного работника и следователя в лице одного субъекта</w:t>
      </w:r>
      <w:r>
        <w:rPr>
          <w:b/>
          <w:sz w:val="28"/>
        </w:rPr>
        <w:t xml:space="preserve"> </w:t>
      </w:r>
      <w:r w:rsidRPr="009F15DC">
        <w:rPr>
          <w:sz w:val="28"/>
        </w:rPr>
        <w:t>– оперуполномоченного,</w:t>
      </w:r>
      <w:r>
        <w:rPr>
          <w:sz w:val="28"/>
        </w:rPr>
        <w:t xml:space="preserve"> который должен осуществлять как докуме</w:t>
      </w:r>
      <w:r>
        <w:rPr>
          <w:sz w:val="28"/>
        </w:rPr>
        <w:t>н</w:t>
      </w:r>
      <w:r>
        <w:rPr>
          <w:sz w:val="28"/>
        </w:rPr>
        <w:t>тирование, так и доказывание преступной деятельности с помощью и гласных (процессуаль</w:t>
      </w:r>
      <w:r w:rsidR="00E87209">
        <w:rPr>
          <w:sz w:val="28"/>
        </w:rPr>
        <w:t>ных), и негласных (оперативно-ра</w:t>
      </w:r>
      <w:r>
        <w:rPr>
          <w:sz w:val="28"/>
        </w:rPr>
        <w:t>зыскных) методов. При этом криминалистически значимые результаты оперативно-р</w:t>
      </w:r>
      <w:r w:rsidR="00E87209">
        <w:rPr>
          <w:sz w:val="28"/>
        </w:rPr>
        <w:t>а</w:t>
      </w:r>
      <w:r>
        <w:rPr>
          <w:sz w:val="28"/>
        </w:rPr>
        <w:t>зыскных мероприятий и следственных действий, полученные в установленном законом порядке, должны быть использованы в процессе доказывания по уголовному делу.</w:t>
      </w:r>
      <w:bookmarkStart w:id="9" w:name="_Toc21791961"/>
      <w:r w:rsidR="00E736A1">
        <w:rPr>
          <w:sz w:val="28"/>
        </w:rPr>
        <w:br w:type="page"/>
      </w:r>
    </w:p>
    <w:p w:rsidR="00EA6FE3" w:rsidRDefault="00EA6FE3" w:rsidP="00E736A1">
      <w:pPr>
        <w:spacing w:line="360" w:lineRule="auto"/>
        <w:ind w:firstLine="708"/>
        <w:jc w:val="both"/>
        <w:rPr>
          <w:sz w:val="28"/>
        </w:rPr>
      </w:pPr>
    </w:p>
    <w:p w:rsidR="00EA6FE3" w:rsidRDefault="00EA6FE3" w:rsidP="005967CD">
      <w:pPr>
        <w:spacing w:line="360" w:lineRule="auto"/>
        <w:ind w:left="1418" w:hanging="709"/>
        <w:jc w:val="both"/>
        <w:rPr>
          <w:sz w:val="28"/>
        </w:rPr>
      </w:pPr>
      <w:r>
        <w:rPr>
          <w:b/>
          <w:sz w:val="28"/>
        </w:rPr>
        <w:t>§ 2. Представление и использование криминалистически значимой информации, полученной оперативно-р</w:t>
      </w:r>
      <w:r w:rsidR="00E87209">
        <w:rPr>
          <w:b/>
          <w:sz w:val="28"/>
        </w:rPr>
        <w:t>а</w:t>
      </w:r>
      <w:r>
        <w:rPr>
          <w:b/>
          <w:sz w:val="28"/>
        </w:rPr>
        <w:t xml:space="preserve">зыскными мерами </w:t>
      </w:r>
      <w:r w:rsidR="005967CD">
        <w:rPr>
          <w:b/>
          <w:sz w:val="28"/>
        </w:rPr>
        <w:br/>
      </w:r>
      <w:r>
        <w:rPr>
          <w:b/>
          <w:sz w:val="28"/>
        </w:rPr>
        <w:t xml:space="preserve">на </w:t>
      </w:r>
      <w:bookmarkEnd w:id="9"/>
      <w:r>
        <w:rPr>
          <w:b/>
          <w:sz w:val="28"/>
        </w:rPr>
        <w:t>предварительном следствии</w:t>
      </w:r>
    </w:p>
    <w:p w:rsidR="00EA6FE3" w:rsidRDefault="00EA6FE3" w:rsidP="00EA6FE3">
      <w:pPr>
        <w:spacing w:line="360" w:lineRule="auto"/>
        <w:ind w:firstLine="708"/>
        <w:jc w:val="both"/>
        <w:rPr>
          <w:sz w:val="28"/>
        </w:rPr>
      </w:pPr>
    </w:p>
    <w:p w:rsidR="00EA6FE3" w:rsidRDefault="00EA6FE3" w:rsidP="00EA6FE3">
      <w:pPr>
        <w:spacing w:line="360" w:lineRule="auto"/>
        <w:ind w:firstLine="708"/>
        <w:jc w:val="both"/>
        <w:rPr>
          <w:sz w:val="28"/>
        </w:rPr>
      </w:pPr>
      <w:r>
        <w:rPr>
          <w:sz w:val="28"/>
        </w:rPr>
        <w:t>В системе мер борьбы с преступностью существенная роль принадлежит оперативно-р</w:t>
      </w:r>
      <w:r w:rsidR="00E87209">
        <w:rPr>
          <w:sz w:val="28"/>
        </w:rPr>
        <w:t>а</w:t>
      </w:r>
      <w:r>
        <w:rPr>
          <w:sz w:val="28"/>
        </w:rPr>
        <w:t>зыскной деятельности, призванной решать задачи по выявлению, предупреждению, пресечению и раскрытию преступлений, а также выявлению и установлению лиц, их подготавливающих, совершающих или совершивших; осуществлению розыска лиц, скрывающихся от органов дознания, следствия и суда, уклоняющихся от уголовного наказания, а также розыска без вести пр</w:t>
      </w:r>
      <w:r>
        <w:rPr>
          <w:sz w:val="28"/>
        </w:rPr>
        <w:t>о</w:t>
      </w:r>
      <w:r>
        <w:rPr>
          <w:sz w:val="28"/>
        </w:rPr>
        <w:t>павших; добыванию информации о событиях или действиях, создающих угрозу государственной, военной, экономической или экологической безопас</w:t>
      </w:r>
      <w:r w:rsidR="005967CD">
        <w:rPr>
          <w:sz w:val="28"/>
        </w:rPr>
        <w:t>ности Российской Федерации (ст. </w:t>
      </w:r>
      <w:r>
        <w:rPr>
          <w:sz w:val="28"/>
        </w:rPr>
        <w:t>2 Закона об ОРД). Только эффективно решая да</w:t>
      </w:r>
      <w:r>
        <w:rPr>
          <w:sz w:val="28"/>
        </w:rPr>
        <w:t>н</w:t>
      </w:r>
      <w:r>
        <w:rPr>
          <w:sz w:val="28"/>
        </w:rPr>
        <w:t>ные задачи, органы, осуществляющие ОРД, смогут в пределах предоставле</w:t>
      </w:r>
      <w:r>
        <w:rPr>
          <w:sz w:val="28"/>
        </w:rPr>
        <w:t>н</w:t>
      </w:r>
      <w:r>
        <w:rPr>
          <w:sz w:val="28"/>
        </w:rPr>
        <w:t>ных им полномочий способствовать достижению целей по защите жизни, зд</w:t>
      </w:r>
      <w:r>
        <w:rPr>
          <w:sz w:val="28"/>
        </w:rPr>
        <w:t>о</w:t>
      </w:r>
      <w:r>
        <w:rPr>
          <w:sz w:val="28"/>
        </w:rPr>
        <w:t>ровья, прав и свобод человека и гражданина, собственности, обеспечению безопасности общества и государства о</w:t>
      </w:r>
      <w:r w:rsidR="005967CD">
        <w:rPr>
          <w:sz w:val="28"/>
        </w:rPr>
        <w:t>т преступных посягательств (ст. </w:t>
      </w:r>
      <w:r>
        <w:rPr>
          <w:sz w:val="28"/>
        </w:rPr>
        <w:t>1 Зак</w:t>
      </w:r>
      <w:r>
        <w:rPr>
          <w:sz w:val="28"/>
        </w:rPr>
        <w:t>о</w:t>
      </w:r>
      <w:r>
        <w:rPr>
          <w:sz w:val="28"/>
        </w:rPr>
        <w:t xml:space="preserve">на об ОРД). </w:t>
      </w:r>
    </w:p>
    <w:p w:rsidR="00EA6FE3" w:rsidRDefault="00EA6FE3" w:rsidP="00EA6FE3">
      <w:pPr>
        <w:spacing w:line="360" w:lineRule="auto"/>
        <w:ind w:firstLine="708"/>
        <w:jc w:val="both"/>
        <w:rPr>
          <w:sz w:val="28"/>
        </w:rPr>
      </w:pPr>
      <w:r>
        <w:rPr>
          <w:sz w:val="28"/>
        </w:rPr>
        <w:t>В связи</w:t>
      </w:r>
      <w:r w:rsidR="00E87209">
        <w:rPr>
          <w:sz w:val="28"/>
        </w:rPr>
        <w:t xml:space="preserve"> с этим</w:t>
      </w:r>
      <w:r>
        <w:rPr>
          <w:sz w:val="28"/>
        </w:rPr>
        <w:t xml:space="preserve"> проблема представления и использования в уголовном процессе результатов ОРД является актуальной как в теоретическом, так и</w:t>
      </w:r>
      <w:r w:rsidR="00E87209">
        <w:rPr>
          <w:sz w:val="28"/>
        </w:rPr>
        <w:t xml:space="preserve"> в</w:t>
      </w:r>
      <w:r>
        <w:rPr>
          <w:sz w:val="28"/>
        </w:rPr>
        <w:t xml:space="preserve"> практическом отношении.</w:t>
      </w:r>
    </w:p>
    <w:p w:rsidR="00EA6FE3" w:rsidRDefault="00EA6FE3" w:rsidP="00EA6FE3">
      <w:pPr>
        <w:spacing w:line="360" w:lineRule="auto"/>
        <w:ind w:firstLine="708"/>
        <w:jc w:val="both"/>
        <w:rPr>
          <w:sz w:val="28"/>
        </w:rPr>
      </w:pPr>
      <w:r>
        <w:rPr>
          <w:sz w:val="28"/>
        </w:rPr>
        <w:t>Использование в доказывании в уголовном процессе данных, полученных оперативным путем – объективная необходимость. Впервые в 1967 г. мнение об использовании доказательств</w:t>
      </w:r>
      <w:r w:rsidR="00E87209">
        <w:rPr>
          <w:sz w:val="28"/>
        </w:rPr>
        <w:t>,</w:t>
      </w:r>
      <w:r>
        <w:rPr>
          <w:sz w:val="28"/>
        </w:rPr>
        <w:t xml:space="preserve"> полученных с использованием криминалистич</w:t>
      </w:r>
      <w:r>
        <w:rPr>
          <w:sz w:val="28"/>
        </w:rPr>
        <w:t>е</w:t>
      </w:r>
      <w:r>
        <w:rPr>
          <w:sz w:val="28"/>
        </w:rPr>
        <w:t>ски значимой информации</w:t>
      </w:r>
      <w:r w:rsidR="00E87209">
        <w:rPr>
          <w:sz w:val="28"/>
        </w:rPr>
        <w:t>,</w:t>
      </w:r>
      <w:r>
        <w:rPr>
          <w:sz w:val="28"/>
        </w:rPr>
        <w:t xml:space="preserve"> высказал</w:t>
      </w:r>
      <w:r w:rsidR="008B6703">
        <w:rPr>
          <w:sz w:val="28"/>
        </w:rPr>
        <w:t xml:space="preserve"> </w:t>
      </w:r>
      <w:r>
        <w:rPr>
          <w:sz w:val="28"/>
        </w:rPr>
        <w:t>Р.</w:t>
      </w:r>
      <w:r w:rsidR="00FD45CF">
        <w:rPr>
          <w:sz w:val="28"/>
          <w:lang w:val="en-US"/>
        </w:rPr>
        <w:t> </w:t>
      </w:r>
      <w:r>
        <w:rPr>
          <w:sz w:val="28"/>
        </w:rPr>
        <w:t>С.</w:t>
      </w:r>
      <w:r w:rsidR="00FD45CF">
        <w:rPr>
          <w:sz w:val="28"/>
          <w:lang w:val="en-US"/>
        </w:rPr>
        <w:t> </w:t>
      </w:r>
      <w:r>
        <w:rPr>
          <w:sz w:val="28"/>
        </w:rPr>
        <w:t>Белкин</w:t>
      </w:r>
      <w:r w:rsidRPr="00B62D67">
        <w:rPr>
          <w:rStyle w:val="af2"/>
        </w:rPr>
        <w:footnoteReference w:customMarkFollows="1" w:id="143"/>
        <w:t>1</w:t>
      </w:r>
      <w:r>
        <w:rPr>
          <w:sz w:val="28"/>
        </w:rPr>
        <w:t xml:space="preserve">, </w:t>
      </w:r>
      <w:r w:rsidR="00195919">
        <w:rPr>
          <w:sz w:val="28"/>
        </w:rPr>
        <w:t>т. е.</w:t>
      </w:r>
      <w:r>
        <w:rPr>
          <w:sz w:val="28"/>
        </w:rPr>
        <w:t xml:space="preserve"> эти доказательства м</w:t>
      </w:r>
      <w:r>
        <w:rPr>
          <w:sz w:val="28"/>
        </w:rPr>
        <w:t>о</w:t>
      </w:r>
      <w:r>
        <w:rPr>
          <w:sz w:val="28"/>
        </w:rPr>
        <w:t>гут осуществлят</w:t>
      </w:r>
      <w:r w:rsidR="00E87209">
        <w:rPr>
          <w:sz w:val="28"/>
        </w:rPr>
        <w:t>ь</w:t>
      </w:r>
      <w:r>
        <w:rPr>
          <w:sz w:val="28"/>
        </w:rPr>
        <w:t>ся путем демонстрации, использоваться в целях проверки и получения иных доказательств, при построении системы доказательств, форм</w:t>
      </w:r>
      <w:r>
        <w:rPr>
          <w:sz w:val="28"/>
        </w:rPr>
        <w:t>и</w:t>
      </w:r>
      <w:r>
        <w:rPr>
          <w:sz w:val="28"/>
        </w:rPr>
        <w:t xml:space="preserve">рующих внутренние убеждения в доказанности тех или иных обстоятельств по </w:t>
      </w:r>
      <w:r>
        <w:rPr>
          <w:sz w:val="28"/>
        </w:rPr>
        <w:lastRenderedPageBreak/>
        <w:t>делу, в установлении объективной истины как основания для принятия проце</w:t>
      </w:r>
      <w:r>
        <w:rPr>
          <w:sz w:val="28"/>
        </w:rPr>
        <w:t>с</w:t>
      </w:r>
      <w:r>
        <w:rPr>
          <w:sz w:val="28"/>
        </w:rPr>
        <w:t>суальных решений и осуществляется на всех этапах процесса доказывания</w:t>
      </w:r>
      <w:r w:rsidRPr="00B62D67">
        <w:rPr>
          <w:rStyle w:val="af2"/>
        </w:rPr>
        <w:footnoteReference w:customMarkFollows="1" w:id="144"/>
        <w:t>2</w:t>
      </w:r>
      <w:r>
        <w:rPr>
          <w:sz w:val="28"/>
        </w:rPr>
        <w:t>. Получению криминалистически значимой информации способствуют опер</w:t>
      </w:r>
      <w:r>
        <w:rPr>
          <w:sz w:val="28"/>
        </w:rPr>
        <w:t>а</w:t>
      </w:r>
      <w:r>
        <w:rPr>
          <w:sz w:val="28"/>
        </w:rPr>
        <w:t>тивно-р</w:t>
      </w:r>
      <w:r w:rsidR="00E87209">
        <w:rPr>
          <w:sz w:val="28"/>
        </w:rPr>
        <w:t>а</w:t>
      </w:r>
      <w:r>
        <w:rPr>
          <w:sz w:val="28"/>
        </w:rPr>
        <w:t>зыскные мероприятия</w:t>
      </w:r>
      <w:r w:rsidR="00E87209">
        <w:rPr>
          <w:sz w:val="28"/>
        </w:rPr>
        <w:t>,</w:t>
      </w:r>
      <w:r>
        <w:rPr>
          <w:sz w:val="28"/>
        </w:rPr>
        <w:t xml:space="preserve"> осуществляемые оперативно-р</w:t>
      </w:r>
      <w:r w:rsidR="00E87209">
        <w:rPr>
          <w:sz w:val="28"/>
        </w:rPr>
        <w:t>а</w:t>
      </w:r>
      <w:r>
        <w:rPr>
          <w:sz w:val="28"/>
        </w:rPr>
        <w:t>зыскными по</w:t>
      </w:r>
      <w:r>
        <w:rPr>
          <w:sz w:val="28"/>
        </w:rPr>
        <w:t>д</w:t>
      </w:r>
      <w:r>
        <w:rPr>
          <w:sz w:val="28"/>
        </w:rPr>
        <w:t>разделениями</w:t>
      </w:r>
      <w:r w:rsidR="003C66D2">
        <w:rPr>
          <w:rStyle w:val="af2"/>
          <w:sz w:val="28"/>
        </w:rPr>
        <w:footnoteReference w:customMarkFollows="1" w:id="145"/>
        <w:t>3</w:t>
      </w:r>
      <w:r>
        <w:rPr>
          <w:sz w:val="28"/>
        </w:rPr>
        <w:t>. Судебная и следственная практика показывает, что такие пр</w:t>
      </w:r>
      <w:r>
        <w:rPr>
          <w:sz w:val="28"/>
        </w:rPr>
        <w:t>е</w:t>
      </w:r>
      <w:r>
        <w:rPr>
          <w:sz w:val="28"/>
        </w:rPr>
        <w:t>ступления как террористические акты, наемные убийства, организованные си</w:t>
      </w:r>
      <w:r>
        <w:rPr>
          <w:sz w:val="28"/>
        </w:rPr>
        <w:t>с</w:t>
      </w:r>
      <w:r>
        <w:rPr>
          <w:sz w:val="28"/>
        </w:rPr>
        <w:t>темы взяточничества или вымогательства, наркобизнес и некоторые другие только традицион</w:t>
      </w:r>
      <w:r>
        <w:rPr>
          <w:sz w:val="28"/>
        </w:rPr>
        <w:softHyphen/>
        <w:t>ными методами раскрыть не уда</w:t>
      </w:r>
      <w:r>
        <w:rPr>
          <w:sz w:val="28"/>
        </w:rPr>
        <w:softHyphen/>
        <w:t>ется. Практика последних лет, ос</w:t>
      </w:r>
      <w:r w:rsidR="00FD45CF">
        <w:rPr>
          <w:sz w:val="28"/>
        </w:rPr>
        <w:t>обенно с введением в УПК РФ ст.</w:t>
      </w:r>
      <w:r w:rsidR="00FD45CF">
        <w:rPr>
          <w:sz w:val="28"/>
          <w:lang w:val="en-US"/>
        </w:rPr>
        <w:t> </w:t>
      </w:r>
      <w:r>
        <w:rPr>
          <w:sz w:val="28"/>
        </w:rPr>
        <w:t>89 (использование в доказывании р</w:t>
      </w:r>
      <w:r>
        <w:rPr>
          <w:sz w:val="28"/>
        </w:rPr>
        <w:t>е</w:t>
      </w:r>
      <w:r>
        <w:rPr>
          <w:sz w:val="28"/>
        </w:rPr>
        <w:t xml:space="preserve">зультатов </w:t>
      </w:r>
      <w:r w:rsidR="00CC359C">
        <w:rPr>
          <w:sz w:val="28"/>
        </w:rPr>
        <w:t>ОРД</w:t>
      </w:r>
      <w:r>
        <w:rPr>
          <w:sz w:val="28"/>
        </w:rPr>
        <w:t>)</w:t>
      </w:r>
      <w:r w:rsidR="00E87209">
        <w:rPr>
          <w:sz w:val="28"/>
        </w:rPr>
        <w:t>,</w:t>
      </w:r>
      <w:r>
        <w:rPr>
          <w:sz w:val="28"/>
        </w:rPr>
        <w:t xml:space="preserve"> свидетель</w:t>
      </w:r>
      <w:r>
        <w:rPr>
          <w:sz w:val="28"/>
        </w:rPr>
        <w:softHyphen/>
        <w:t>ству</w:t>
      </w:r>
      <w:r w:rsidR="00E87209">
        <w:rPr>
          <w:sz w:val="28"/>
        </w:rPr>
        <w:t>е</w:t>
      </w:r>
      <w:r>
        <w:rPr>
          <w:sz w:val="28"/>
        </w:rPr>
        <w:t>т, что успех раскрытия и расследования тяжких преступлений обеспечивается только применением наряду с процессуальными средствами (они, несомнен</w:t>
      </w:r>
      <w:r>
        <w:rPr>
          <w:sz w:val="28"/>
        </w:rPr>
        <w:softHyphen/>
        <w:t>но, остаются основными, именно они составля</w:t>
      </w:r>
      <w:r>
        <w:rPr>
          <w:sz w:val="28"/>
        </w:rPr>
        <w:softHyphen/>
        <w:t xml:space="preserve">ют содержание предварительного следствия и судебного разбирательства) методов </w:t>
      </w:r>
      <w:r w:rsidR="00177C9A">
        <w:rPr>
          <w:sz w:val="28"/>
        </w:rPr>
        <w:t>ОРД</w:t>
      </w:r>
      <w:r>
        <w:rPr>
          <w:sz w:val="28"/>
        </w:rPr>
        <w:t>. Использование данных методов позволяет не ограничиваться тем, что</w:t>
      </w:r>
      <w:r>
        <w:rPr>
          <w:sz w:val="28"/>
        </w:rPr>
        <w:softHyphen/>
        <w:t>бы только идти по следам преступников, реагируя на заявления и иные сообщения о совершенном преступлении, и уже после этого отыскивать доказательства. Оно дает возможность с помощью различных оперативно-р</w:t>
      </w:r>
      <w:r w:rsidR="008B6703">
        <w:rPr>
          <w:sz w:val="28"/>
        </w:rPr>
        <w:t>а</w:t>
      </w:r>
      <w:r>
        <w:rPr>
          <w:sz w:val="28"/>
        </w:rPr>
        <w:t>зыскных мер</w:t>
      </w:r>
      <w:r>
        <w:rPr>
          <w:sz w:val="28"/>
        </w:rPr>
        <w:t>о</w:t>
      </w:r>
      <w:r>
        <w:rPr>
          <w:sz w:val="28"/>
        </w:rPr>
        <w:t>приятий (наблюдение, прослушивание телефонных переговоров, оперативное внедрение в преступные группировки, использование соответствующих техн</w:t>
      </w:r>
      <w:r>
        <w:rPr>
          <w:sz w:val="28"/>
        </w:rPr>
        <w:t>и</w:t>
      </w:r>
      <w:r>
        <w:rPr>
          <w:sz w:val="28"/>
        </w:rPr>
        <w:t>ческих средств) проникать в преступную среду, более или менее длительн</w:t>
      </w:r>
      <w:r w:rsidR="00FD45CF">
        <w:rPr>
          <w:sz w:val="28"/>
        </w:rPr>
        <w:t xml:space="preserve">ое время поддерживать контакты </w:t>
      </w:r>
      <w:r w:rsidR="00FD45CF">
        <w:rPr>
          <w:sz w:val="28"/>
          <w:lang w:val="en-US"/>
        </w:rPr>
        <w:t>c</w:t>
      </w:r>
      <w:r>
        <w:rPr>
          <w:sz w:val="28"/>
        </w:rPr>
        <w:t xml:space="preserve"> подозреваемы</w:t>
      </w:r>
      <w:r w:rsidR="00FD45CF">
        <w:rPr>
          <w:sz w:val="28"/>
        </w:rPr>
        <w:t>ми</w:t>
      </w:r>
      <w:r>
        <w:rPr>
          <w:sz w:val="28"/>
        </w:rPr>
        <w:t>, отслеживать и в определе</w:t>
      </w:r>
      <w:r>
        <w:rPr>
          <w:sz w:val="28"/>
        </w:rPr>
        <w:t>н</w:t>
      </w:r>
      <w:r>
        <w:rPr>
          <w:sz w:val="28"/>
        </w:rPr>
        <w:t>ной мере контролировать их деятельность в целях получения и фиксации кр</w:t>
      </w:r>
      <w:r>
        <w:rPr>
          <w:sz w:val="28"/>
        </w:rPr>
        <w:t>и</w:t>
      </w:r>
      <w:r>
        <w:rPr>
          <w:sz w:val="28"/>
        </w:rPr>
        <w:t>миналистически значимой информации.</w:t>
      </w:r>
    </w:p>
    <w:p w:rsidR="00EA6FE3" w:rsidRDefault="00EA6FE3" w:rsidP="00D71F89">
      <w:pPr>
        <w:spacing w:line="360" w:lineRule="auto"/>
        <w:ind w:firstLine="708"/>
        <w:jc w:val="both"/>
        <w:rPr>
          <w:sz w:val="28"/>
        </w:rPr>
      </w:pPr>
      <w:r>
        <w:rPr>
          <w:sz w:val="28"/>
        </w:rPr>
        <w:t xml:space="preserve">Таким образом, может быть получена информация о составе, структуре преступной группы, ее связях, планах, методах </w:t>
      </w:r>
      <w:r w:rsidR="00133796">
        <w:rPr>
          <w:sz w:val="28"/>
        </w:rPr>
        <w:t>и т. п.</w:t>
      </w:r>
      <w:r>
        <w:rPr>
          <w:sz w:val="28"/>
        </w:rPr>
        <w:t xml:space="preserve"> И если не удастся пр</w:t>
      </w:r>
      <w:r>
        <w:rPr>
          <w:sz w:val="28"/>
        </w:rPr>
        <w:t>е</w:t>
      </w:r>
      <w:r>
        <w:rPr>
          <w:sz w:val="28"/>
        </w:rPr>
        <w:t>дотвратить, пресечь преступление, то может быть собрана оперативная инфо</w:t>
      </w:r>
      <w:r>
        <w:rPr>
          <w:sz w:val="28"/>
        </w:rPr>
        <w:t>р</w:t>
      </w:r>
      <w:r>
        <w:rPr>
          <w:sz w:val="28"/>
        </w:rPr>
        <w:t>мация, позволяющая к началу официального расследования эффективно и</w:t>
      </w:r>
      <w:r>
        <w:rPr>
          <w:sz w:val="28"/>
        </w:rPr>
        <w:t>с</w:t>
      </w:r>
      <w:r>
        <w:rPr>
          <w:sz w:val="28"/>
        </w:rPr>
        <w:lastRenderedPageBreak/>
        <w:t>пользовать данные ориентирующего характера, в частности, о возможных и</w:t>
      </w:r>
      <w:r>
        <w:rPr>
          <w:sz w:val="28"/>
        </w:rPr>
        <w:t>с</w:t>
      </w:r>
      <w:r>
        <w:rPr>
          <w:sz w:val="28"/>
        </w:rPr>
        <w:t>точниках доказательств, а также некоторые надлежащие</w:t>
      </w:r>
      <w:r w:rsidR="008B6703">
        <w:rPr>
          <w:sz w:val="28"/>
        </w:rPr>
        <w:t>,</w:t>
      </w:r>
      <w:r>
        <w:rPr>
          <w:sz w:val="28"/>
        </w:rPr>
        <w:t xml:space="preserve"> зафиксированные св</w:t>
      </w:r>
      <w:r>
        <w:rPr>
          <w:sz w:val="28"/>
        </w:rPr>
        <w:t>е</w:t>
      </w:r>
      <w:r>
        <w:rPr>
          <w:sz w:val="28"/>
        </w:rPr>
        <w:t>дения, которые могут быть в соответствии с законом введены в процесс в кач</w:t>
      </w:r>
      <w:r>
        <w:rPr>
          <w:sz w:val="28"/>
        </w:rPr>
        <w:t>е</w:t>
      </w:r>
      <w:r>
        <w:rPr>
          <w:sz w:val="28"/>
        </w:rPr>
        <w:t>стве доказательств. Именно в этом смысл и содержание использования резул</w:t>
      </w:r>
      <w:r>
        <w:rPr>
          <w:sz w:val="28"/>
        </w:rPr>
        <w:t>ь</w:t>
      </w:r>
      <w:r>
        <w:rPr>
          <w:sz w:val="28"/>
        </w:rPr>
        <w:t xml:space="preserve">татов </w:t>
      </w:r>
      <w:r w:rsidR="00177C9A">
        <w:rPr>
          <w:sz w:val="28"/>
        </w:rPr>
        <w:t>ОРД</w:t>
      </w:r>
      <w:r>
        <w:rPr>
          <w:sz w:val="28"/>
        </w:rPr>
        <w:t xml:space="preserve"> в уголовно-процессуальном доказывании.</w:t>
      </w:r>
      <w:r w:rsidR="00D71F89">
        <w:rPr>
          <w:sz w:val="28"/>
        </w:rPr>
        <w:t xml:space="preserve"> </w:t>
      </w:r>
      <w:r>
        <w:rPr>
          <w:sz w:val="28"/>
        </w:rPr>
        <w:t>До недавнего времени ОРД в нашей стране осуществлялась при отсутствии какого бы то ни было з</w:t>
      </w:r>
      <w:r>
        <w:rPr>
          <w:sz w:val="28"/>
        </w:rPr>
        <w:t>а</w:t>
      </w:r>
      <w:r>
        <w:rPr>
          <w:sz w:val="28"/>
        </w:rPr>
        <w:t>конодательного регулирования, на основании одних лишь сугубо секретных в</w:t>
      </w:r>
      <w:r>
        <w:rPr>
          <w:sz w:val="28"/>
        </w:rPr>
        <w:t>е</w:t>
      </w:r>
      <w:r>
        <w:rPr>
          <w:sz w:val="28"/>
        </w:rPr>
        <w:t>домственных циркуляров</w:t>
      </w:r>
      <w:r w:rsidRPr="00B62D67">
        <w:rPr>
          <w:rStyle w:val="af2"/>
        </w:rPr>
        <w:footnoteReference w:id="146"/>
      </w:r>
      <w:r>
        <w:rPr>
          <w:sz w:val="28"/>
        </w:rPr>
        <w:t>.</w:t>
      </w:r>
      <w:r w:rsidR="00D71F89">
        <w:rPr>
          <w:sz w:val="28"/>
        </w:rPr>
        <w:t xml:space="preserve"> </w:t>
      </w:r>
      <w:r w:rsidR="00FD45CF">
        <w:rPr>
          <w:sz w:val="28"/>
        </w:rPr>
        <w:t>Только после издания в 1992 </w:t>
      </w:r>
      <w:r>
        <w:rPr>
          <w:sz w:val="28"/>
        </w:rPr>
        <w:t>г. Закона «Об опер</w:t>
      </w:r>
      <w:r>
        <w:rPr>
          <w:sz w:val="28"/>
        </w:rPr>
        <w:t>а</w:t>
      </w:r>
      <w:r>
        <w:rPr>
          <w:sz w:val="28"/>
        </w:rPr>
        <w:t>тивно-р</w:t>
      </w:r>
      <w:r w:rsidR="008B6703">
        <w:rPr>
          <w:sz w:val="28"/>
        </w:rPr>
        <w:t>а</w:t>
      </w:r>
      <w:r>
        <w:rPr>
          <w:sz w:val="28"/>
        </w:rPr>
        <w:t>зыскной деятельности» (в настоящее время он действует в редакции Федерального закона от 12</w:t>
      </w:r>
      <w:r w:rsidR="00FD45CF">
        <w:rPr>
          <w:sz w:val="28"/>
        </w:rPr>
        <w:t> </w:t>
      </w:r>
      <w:r>
        <w:rPr>
          <w:sz w:val="28"/>
        </w:rPr>
        <w:t>августа 1995</w:t>
      </w:r>
      <w:r w:rsidR="00FD45CF">
        <w:rPr>
          <w:sz w:val="28"/>
        </w:rPr>
        <w:t> </w:t>
      </w:r>
      <w:r>
        <w:rPr>
          <w:sz w:val="28"/>
        </w:rPr>
        <w:t>г.) созданы правовые основы использ</w:t>
      </w:r>
      <w:r>
        <w:rPr>
          <w:sz w:val="28"/>
        </w:rPr>
        <w:t>о</w:t>
      </w:r>
      <w:r>
        <w:rPr>
          <w:sz w:val="28"/>
        </w:rPr>
        <w:t>вания результатов этой деятельности в доказывании по уголовным делам</w:t>
      </w:r>
      <w:r w:rsidRPr="00B62D67">
        <w:rPr>
          <w:rStyle w:val="af2"/>
        </w:rPr>
        <w:footnoteReference w:id="147"/>
      </w:r>
      <w:r>
        <w:rPr>
          <w:sz w:val="28"/>
        </w:rPr>
        <w:t>.</w:t>
      </w:r>
      <w:r w:rsidR="00D71F89">
        <w:rPr>
          <w:sz w:val="28"/>
        </w:rPr>
        <w:t xml:space="preserve"> </w:t>
      </w:r>
      <w:r w:rsidR="00FD45CF">
        <w:rPr>
          <w:sz w:val="28"/>
        </w:rPr>
        <w:t>В </w:t>
      </w:r>
      <w:r>
        <w:rPr>
          <w:sz w:val="28"/>
        </w:rPr>
        <w:t>последние годы данная тема активно освещалась в юридической литерат</w:t>
      </w:r>
      <w:r>
        <w:rPr>
          <w:sz w:val="28"/>
        </w:rPr>
        <w:t>у</w:t>
      </w:r>
      <w:r>
        <w:rPr>
          <w:sz w:val="28"/>
        </w:rPr>
        <w:t>ре.</w:t>
      </w:r>
      <w:r w:rsidRPr="00B62D67">
        <w:rPr>
          <w:rStyle w:val="af2"/>
        </w:rPr>
        <w:footnoteReference w:id="148"/>
      </w:r>
      <w:r w:rsidR="00D71F89">
        <w:rPr>
          <w:sz w:val="28"/>
        </w:rPr>
        <w:t xml:space="preserve"> </w:t>
      </w:r>
      <w:r>
        <w:rPr>
          <w:sz w:val="28"/>
        </w:rPr>
        <w:t>Име</w:t>
      </w:r>
      <w:r w:rsidR="003E5BA0">
        <w:rPr>
          <w:sz w:val="28"/>
        </w:rPr>
        <w:t>е</w:t>
      </w:r>
      <w:r>
        <w:rPr>
          <w:sz w:val="28"/>
        </w:rPr>
        <w:t>тся</w:t>
      </w:r>
      <w:r w:rsidR="003E5BA0">
        <w:rPr>
          <w:sz w:val="28"/>
        </w:rPr>
        <w:t xml:space="preserve"> </w:t>
      </w:r>
      <w:r>
        <w:rPr>
          <w:sz w:val="28"/>
        </w:rPr>
        <w:t>немало</w:t>
      </w:r>
      <w:r w:rsidR="003E5BA0">
        <w:rPr>
          <w:sz w:val="28"/>
        </w:rPr>
        <w:t xml:space="preserve"> п</w:t>
      </w:r>
      <w:r>
        <w:rPr>
          <w:sz w:val="28"/>
        </w:rPr>
        <w:t>римеров успешного использования данных, полученных оперативным путем, при раскрытии, расследовани</w:t>
      </w:r>
      <w:r w:rsidR="008B6703">
        <w:rPr>
          <w:sz w:val="28"/>
        </w:rPr>
        <w:t>и</w:t>
      </w:r>
      <w:r>
        <w:rPr>
          <w:sz w:val="28"/>
        </w:rPr>
        <w:t xml:space="preserve"> и судебном разбирательс</w:t>
      </w:r>
      <w:r>
        <w:rPr>
          <w:sz w:val="28"/>
        </w:rPr>
        <w:t>т</w:t>
      </w:r>
      <w:r>
        <w:rPr>
          <w:sz w:val="28"/>
        </w:rPr>
        <w:t>ве дел о таких опасных преступлениях, как взяточничество, вымогательство, подготовка заказного убийства, сбыт оружия, наркотиков, вовлечение несове</w:t>
      </w:r>
      <w:r>
        <w:rPr>
          <w:sz w:val="28"/>
        </w:rPr>
        <w:t>р</w:t>
      </w:r>
      <w:r>
        <w:rPr>
          <w:sz w:val="28"/>
        </w:rPr>
        <w:t xml:space="preserve">шеннолетних в проституцию с отправкой их за рубеж </w:t>
      </w:r>
      <w:r w:rsidR="00133796">
        <w:rPr>
          <w:sz w:val="28"/>
        </w:rPr>
        <w:t>и т. п.</w:t>
      </w:r>
    </w:p>
    <w:p w:rsidR="00EA6FE3" w:rsidRDefault="00EA6FE3" w:rsidP="00FD45CF">
      <w:pPr>
        <w:spacing w:line="360" w:lineRule="auto"/>
        <w:ind w:firstLine="709"/>
        <w:jc w:val="both"/>
        <w:rPr>
          <w:sz w:val="28"/>
        </w:rPr>
      </w:pPr>
      <w:r>
        <w:rPr>
          <w:sz w:val="28"/>
        </w:rPr>
        <w:t>Главная задача заключается в том, чтобы, с одной стороны, эффективнее использовать в процессуальном доказывании результаты ОРД, а с другой – не допустить некритического принятия оперативных данных, так сказать, «пода</w:t>
      </w:r>
      <w:r>
        <w:rPr>
          <w:sz w:val="28"/>
        </w:rPr>
        <w:t>в</w:t>
      </w:r>
      <w:r>
        <w:rPr>
          <w:sz w:val="28"/>
        </w:rPr>
        <w:t>ления полицией юстиции». Для этого необходимо обеспечить исполнение уст</w:t>
      </w:r>
      <w:r>
        <w:rPr>
          <w:sz w:val="28"/>
        </w:rPr>
        <w:t>а</w:t>
      </w:r>
      <w:r>
        <w:rPr>
          <w:sz w:val="28"/>
        </w:rPr>
        <w:t>новленного законом порядка представления резул</w:t>
      </w:r>
      <w:r w:rsidR="00FD45CF">
        <w:rPr>
          <w:sz w:val="28"/>
        </w:rPr>
        <w:t>ьтатов ОРД. В соответствии с ч. 2 ст. </w:t>
      </w:r>
      <w:r>
        <w:rPr>
          <w:sz w:val="28"/>
        </w:rPr>
        <w:t>11 Закона об ОРД представление результатов ОРД для использования в доказывании осуществляется на основании постановления руководителя орг</w:t>
      </w:r>
      <w:r>
        <w:rPr>
          <w:sz w:val="28"/>
        </w:rPr>
        <w:t>а</w:t>
      </w:r>
      <w:r>
        <w:rPr>
          <w:sz w:val="28"/>
        </w:rPr>
        <w:t>на, осуществляющего ОРД, в порядке, предусмотренном ведомственными но</w:t>
      </w:r>
      <w:r>
        <w:rPr>
          <w:sz w:val="28"/>
        </w:rPr>
        <w:t>р</w:t>
      </w:r>
      <w:r>
        <w:rPr>
          <w:sz w:val="28"/>
        </w:rPr>
        <w:lastRenderedPageBreak/>
        <w:t xml:space="preserve">мативными актами. </w:t>
      </w:r>
      <w:r>
        <w:rPr>
          <w:color w:val="000000"/>
          <w:sz w:val="28"/>
        </w:rPr>
        <w:t>Таким актом является Инструкция о порядке представления результатов ОРД органу доз</w:t>
      </w:r>
      <w:r>
        <w:rPr>
          <w:color w:val="000000"/>
          <w:sz w:val="28"/>
        </w:rPr>
        <w:softHyphen/>
        <w:t>нания, следователю, прокурору или в суд, которая согласована с Генеральным прокурором Российской Федерации</w:t>
      </w:r>
      <w:r w:rsidR="00D71F89">
        <w:rPr>
          <w:color w:val="000000"/>
          <w:sz w:val="28"/>
        </w:rPr>
        <w:t>.</w:t>
      </w:r>
      <w:r>
        <w:rPr>
          <w:color w:val="000000"/>
          <w:sz w:val="28"/>
        </w:rPr>
        <w:t xml:space="preserve"> </w:t>
      </w:r>
    </w:p>
    <w:p w:rsidR="00EA6FE3" w:rsidRDefault="00D71F89" w:rsidP="00EA6FE3">
      <w:pPr>
        <w:spacing w:line="360" w:lineRule="auto"/>
        <w:ind w:firstLine="708"/>
        <w:jc w:val="both"/>
        <w:rPr>
          <w:sz w:val="28"/>
        </w:rPr>
      </w:pPr>
      <w:r>
        <w:rPr>
          <w:color w:val="000000"/>
          <w:sz w:val="28"/>
        </w:rPr>
        <w:t>В и</w:t>
      </w:r>
      <w:r w:rsidR="00EA6FE3">
        <w:rPr>
          <w:color w:val="000000"/>
          <w:sz w:val="28"/>
        </w:rPr>
        <w:t>нструкции подробно указано, в каком виде должны представляться р</w:t>
      </w:r>
      <w:r w:rsidR="00EA6FE3">
        <w:rPr>
          <w:color w:val="000000"/>
          <w:sz w:val="28"/>
        </w:rPr>
        <w:t>е</w:t>
      </w:r>
      <w:r w:rsidR="00EA6FE3">
        <w:rPr>
          <w:color w:val="000000"/>
          <w:sz w:val="28"/>
        </w:rPr>
        <w:t>зультаты ОРД. Главное заключается в том, что они должны позволять фор</w:t>
      </w:r>
      <w:r w:rsidR="00EA6FE3">
        <w:rPr>
          <w:color w:val="000000"/>
          <w:sz w:val="28"/>
        </w:rPr>
        <w:softHyphen/>
        <w:t>мировать доказательства, удовлетворяющие требо</w:t>
      </w:r>
      <w:r w:rsidR="00EA6FE3">
        <w:rPr>
          <w:color w:val="000000"/>
          <w:sz w:val="28"/>
        </w:rPr>
        <w:softHyphen/>
        <w:t xml:space="preserve">вания уголовно-процессуального законодательства, </w:t>
      </w:r>
      <w:r w:rsidR="00195919">
        <w:rPr>
          <w:color w:val="000000"/>
          <w:sz w:val="28"/>
        </w:rPr>
        <w:t>т. е.</w:t>
      </w:r>
      <w:r w:rsidR="00EA6FE3">
        <w:rPr>
          <w:color w:val="000000"/>
          <w:sz w:val="28"/>
        </w:rPr>
        <w:t xml:space="preserve"> содержать сведения, имеющие знач</w:t>
      </w:r>
      <w:r w:rsidR="00EA6FE3">
        <w:rPr>
          <w:color w:val="000000"/>
          <w:sz w:val="28"/>
        </w:rPr>
        <w:t>е</w:t>
      </w:r>
      <w:r w:rsidR="00EA6FE3">
        <w:rPr>
          <w:color w:val="000000"/>
          <w:sz w:val="28"/>
        </w:rPr>
        <w:t>ние для</w:t>
      </w:r>
      <w:r w:rsidR="00EA6FE3">
        <w:rPr>
          <w:smallCaps/>
          <w:color w:val="000000"/>
          <w:sz w:val="28"/>
        </w:rPr>
        <w:t xml:space="preserve"> </w:t>
      </w:r>
      <w:r w:rsidR="00EA6FE3">
        <w:rPr>
          <w:color w:val="000000"/>
          <w:sz w:val="28"/>
        </w:rPr>
        <w:t>установления обстоятельств, подлежащих доказыванию по делу, указ</w:t>
      </w:r>
      <w:r w:rsidR="00EA6FE3">
        <w:rPr>
          <w:color w:val="000000"/>
          <w:sz w:val="28"/>
        </w:rPr>
        <w:t>а</w:t>
      </w:r>
      <w:r w:rsidR="00EA6FE3">
        <w:rPr>
          <w:color w:val="000000"/>
          <w:sz w:val="28"/>
        </w:rPr>
        <w:t>ния на источник получения предполагаемого доказательства или предмета, к</w:t>
      </w:r>
      <w:r w:rsidR="00EA6FE3">
        <w:rPr>
          <w:color w:val="000000"/>
          <w:sz w:val="28"/>
        </w:rPr>
        <w:t>о</w:t>
      </w:r>
      <w:r w:rsidR="00EA6FE3">
        <w:rPr>
          <w:color w:val="000000"/>
          <w:sz w:val="28"/>
        </w:rPr>
        <w:t xml:space="preserve">торый может стать доказательством, а также данные, позволяющие проверить </w:t>
      </w:r>
      <w:r w:rsidR="008B6703">
        <w:rPr>
          <w:color w:val="000000"/>
          <w:sz w:val="28"/>
        </w:rPr>
        <w:t xml:space="preserve">уголовно-процессуальным способом </w:t>
      </w:r>
      <w:r w:rsidR="00EA6FE3">
        <w:rPr>
          <w:color w:val="000000"/>
          <w:sz w:val="28"/>
        </w:rPr>
        <w:t>сформированные на их основе.</w:t>
      </w:r>
    </w:p>
    <w:p w:rsidR="00EA6FE3" w:rsidRDefault="00EA6FE3" w:rsidP="00EA6FE3">
      <w:pPr>
        <w:spacing w:line="360" w:lineRule="auto"/>
        <w:ind w:firstLine="708"/>
        <w:jc w:val="both"/>
        <w:rPr>
          <w:sz w:val="28"/>
        </w:rPr>
      </w:pPr>
      <w:r>
        <w:rPr>
          <w:sz w:val="28"/>
        </w:rPr>
        <w:t>При исполнении этих требований возникают трудности, связанные с тем, что ОРД невозможна без значительной степени секретности (нормы, обеспеч</w:t>
      </w:r>
      <w:r>
        <w:rPr>
          <w:sz w:val="28"/>
        </w:rPr>
        <w:t>и</w:t>
      </w:r>
      <w:r>
        <w:rPr>
          <w:sz w:val="28"/>
        </w:rPr>
        <w:t>вающие сохранение в тайне необход</w:t>
      </w:r>
      <w:r w:rsidR="00FD45CF">
        <w:rPr>
          <w:sz w:val="28"/>
        </w:rPr>
        <w:t>имых сведений, содержатся в ст. </w:t>
      </w:r>
      <w:r>
        <w:rPr>
          <w:sz w:val="28"/>
        </w:rPr>
        <w:t>5, 9, 14, 15, 17 и 21 Закона об ОРД). Основная сложность состоит в том, что при испол</w:t>
      </w:r>
      <w:r>
        <w:rPr>
          <w:sz w:val="28"/>
        </w:rPr>
        <w:t>ь</w:t>
      </w:r>
      <w:r>
        <w:rPr>
          <w:sz w:val="28"/>
        </w:rPr>
        <w:t>зовании результатов ОРД в уголовно-процессуальном доказывании требование секретности может вступить в противоречие с интересами полного исследов</w:t>
      </w:r>
      <w:r>
        <w:rPr>
          <w:sz w:val="28"/>
        </w:rPr>
        <w:t>а</w:t>
      </w:r>
      <w:r>
        <w:rPr>
          <w:sz w:val="28"/>
        </w:rPr>
        <w:t>ния обстоятельств дела, обнаружение истины. Поэтому перед представлением результатов ОРД руководитель органа, осуществляющего эту деятельность, должен решить, подлежат ли соответствующие данные рассекречиванию, могут ли они быть представлены.</w:t>
      </w:r>
    </w:p>
    <w:p w:rsidR="00EA6FE3" w:rsidRDefault="00EA6FE3" w:rsidP="00EA6FE3">
      <w:pPr>
        <w:spacing w:line="360" w:lineRule="auto"/>
        <w:ind w:firstLine="708"/>
        <w:jc w:val="both"/>
        <w:rPr>
          <w:sz w:val="28"/>
        </w:rPr>
      </w:pPr>
      <w:r>
        <w:rPr>
          <w:sz w:val="28"/>
        </w:rPr>
        <w:t>Но если все же принимается решение о представлении таких данных для использования в доказывании, оперативные службы должны быть готовы к т</w:t>
      </w:r>
      <w:r>
        <w:rPr>
          <w:sz w:val="28"/>
        </w:rPr>
        <w:t>о</w:t>
      </w:r>
      <w:r>
        <w:rPr>
          <w:sz w:val="28"/>
        </w:rPr>
        <w:t>му</w:t>
      </w:r>
      <w:r w:rsidR="008B6703">
        <w:rPr>
          <w:sz w:val="28"/>
        </w:rPr>
        <w:t>,</w:t>
      </w:r>
      <w:r>
        <w:rPr>
          <w:sz w:val="28"/>
        </w:rPr>
        <w:t xml:space="preserve"> что доказательства, формируемые на основе результатов ОРД, будут по</w:t>
      </w:r>
      <w:r>
        <w:rPr>
          <w:sz w:val="28"/>
        </w:rPr>
        <w:t>д</w:t>
      </w:r>
      <w:r>
        <w:rPr>
          <w:sz w:val="28"/>
        </w:rPr>
        <w:t>вергнуты тщательной, всесторонней проверке, как и любые другие доказател</w:t>
      </w:r>
      <w:r>
        <w:rPr>
          <w:sz w:val="28"/>
        </w:rPr>
        <w:t>ь</w:t>
      </w:r>
      <w:r>
        <w:rPr>
          <w:sz w:val="28"/>
        </w:rPr>
        <w:t xml:space="preserve">ства. </w:t>
      </w:r>
    </w:p>
    <w:p w:rsidR="00EA6FE3" w:rsidRDefault="00EA6FE3" w:rsidP="00EA6FE3">
      <w:pPr>
        <w:spacing w:line="360" w:lineRule="auto"/>
        <w:ind w:firstLine="708"/>
        <w:jc w:val="both"/>
        <w:rPr>
          <w:sz w:val="28"/>
        </w:rPr>
      </w:pPr>
      <w:r>
        <w:rPr>
          <w:sz w:val="28"/>
        </w:rPr>
        <w:t>Непременное условие использования в доказывании результатов ОРД – законность их происхождения, законность производства оперативно-р</w:t>
      </w:r>
      <w:r w:rsidR="008B6703">
        <w:rPr>
          <w:sz w:val="28"/>
        </w:rPr>
        <w:t>а</w:t>
      </w:r>
      <w:r>
        <w:rPr>
          <w:sz w:val="28"/>
        </w:rPr>
        <w:t>зыскных мероприятий, с помощью которых были получены соответствующие</w:t>
      </w:r>
      <w:r w:rsidR="00D71F89">
        <w:rPr>
          <w:sz w:val="28"/>
        </w:rPr>
        <w:t xml:space="preserve"> кримин</w:t>
      </w:r>
      <w:r w:rsidR="00D71F89">
        <w:rPr>
          <w:sz w:val="28"/>
        </w:rPr>
        <w:t>а</w:t>
      </w:r>
      <w:r w:rsidR="00D71F89">
        <w:rPr>
          <w:sz w:val="28"/>
        </w:rPr>
        <w:t>листически значимые</w:t>
      </w:r>
      <w:r>
        <w:rPr>
          <w:sz w:val="28"/>
        </w:rPr>
        <w:t xml:space="preserve"> данные. С точки зрения проверки законности предста</w:t>
      </w:r>
      <w:r>
        <w:rPr>
          <w:sz w:val="28"/>
        </w:rPr>
        <w:t>в</w:t>
      </w:r>
      <w:r>
        <w:rPr>
          <w:sz w:val="28"/>
        </w:rPr>
        <w:lastRenderedPageBreak/>
        <w:t>ленных оперативных данных им должно начинаться рассмотрение вопроса и возможности использования в доказывании, об их допустимости. Что же пре</w:t>
      </w:r>
      <w:r>
        <w:rPr>
          <w:sz w:val="28"/>
        </w:rPr>
        <w:t>ж</w:t>
      </w:r>
      <w:r>
        <w:rPr>
          <w:sz w:val="28"/>
        </w:rPr>
        <w:t>де всего необходимо проверить?</w:t>
      </w:r>
    </w:p>
    <w:p w:rsidR="00EA6FE3" w:rsidRDefault="00EA6FE3" w:rsidP="00FD45CF">
      <w:pPr>
        <w:spacing w:line="360" w:lineRule="auto"/>
        <w:ind w:firstLine="709"/>
        <w:jc w:val="both"/>
        <w:rPr>
          <w:sz w:val="28"/>
        </w:rPr>
      </w:pPr>
      <w:r>
        <w:rPr>
          <w:sz w:val="28"/>
        </w:rPr>
        <w:t>1. Проведены ли оперативно-р</w:t>
      </w:r>
      <w:r w:rsidR="008B6703">
        <w:rPr>
          <w:sz w:val="28"/>
        </w:rPr>
        <w:t>а</w:t>
      </w:r>
      <w:r>
        <w:rPr>
          <w:sz w:val="28"/>
        </w:rPr>
        <w:t>зыскные мероприятия управомоченным государственным органом (перечень</w:t>
      </w:r>
      <w:r w:rsidR="00FD45CF">
        <w:rPr>
          <w:sz w:val="28"/>
        </w:rPr>
        <w:t xml:space="preserve"> таких органов содержится в ст. </w:t>
      </w:r>
      <w:r>
        <w:rPr>
          <w:sz w:val="28"/>
        </w:rPr>
        <w:t>13 Закона об ОРД, возможности частных детективных агентств в этом отношении соо</w:t>
      </w:r>
      <w:r>
        <w:rPr>
          <w:sz w:val="28"/>
        </w:rPr>
        <w:t>т</w:t>
      </w:r>
      <w:r>
        <w:rPr>
          <w:sz w:val="28"/>
        </w:rPr>
        <w:t>ветствующим законом весьма ограничены).</w:t>
      </w:r>
    </w:p>
    <w:p w:rsidR="00EA6FE3" w:rsidRDefault="00EA6FE3" w:rsidP="00FD45CF">
      <w:pPr>
        <w:spacing w:line="360" w:lineRule="auto"/>
        <w:ind w:firstLine="709"/>
        <w:jc w:val="both"/>
        <w:rPr>
          <w:sz w:val="28"/>
        </w:rPr>
      </w:pPr>
      <w:r>
        <w:rPr>
          <w:sz w:val="28"/>
        </w:rPr>
        <w:t>2. Предусмотрены ли законом оперативно-р</w:t>
      </w:r>
      <w:r w:rsidR="008B6703">
        <w:rPr>
          <w:sz w:val="28"/>
        </w:rPr>
        <w:t>а</w:t>
      </w:r>
      <w:r>
        <w:rPr>
          <w:sz w:val="28"/>
        </w:rPr>
        <w:t>зыскные мероприятия, в р</w:t>
      </w:r>
      <w:r>
        <w:rPr>
          <w:sz w:val="28"/>
        </w:rPr>
        <w:t>е</w:t>
      </w:r>
      <w:r>
        <w:rPr>
          <w:sz w:val="28"/>
        </w:rPr>
        <w:t>зультате которых получена представленная оперативная и криминалистически значимая информация (исчерпывающий перечень т</w:t>
      </w:r>
      <w:r w:rsidR="00FD45CF">
        <w:rPr>
          <w:sz w:val="28"/>
        </w:rPr>
        <w:t>аких мероприятий приведен в ст. </w:t>
      </w:r>
      <w:r>
        <w:rPr>
          <w:sz w:val="28"/>
        </w:rPr>
        <w:t>6 Закона об ОРД).</w:t>
      </w:r>
    </w:p>
    <w:p w:rsidR="00EA6FE3" w:rsidRDefault="00EA6FE3" w:rsidP="00FD45CF">
      <w:pPr>
        <w:spacing w:line="360" w:lineRule="auto"/>
        <w:ind w:firstLine="709"/>
        <w:jc w:val="both"/>
        <w:rPr>
          <w:sz w:val="28"/>
        </w:rPr>
      </w:pPr>
      <w:r>
        <w:rPr>
          <w:sz w:val="28"/>
        </w:rPr>
        <w:t>3. Имелись ли предусмотренные законом основания для производства оперативно-р</w:t>
      </w:r>
      <w:r w:rsidR="008B6703">
        <w:rPr>
          <w:sz w:val="28"/>
        </w:rPr>
        <w:t>а</w:t>
      </w:r>
      <w:r>
        <w:rPr>
          <w:sz w:val="28"/>
        </w:rPr>
        <w:t>зыскных мероприятий (ч.</w:t>
      </w:r>
      <w:r w:rsidR="00FD45CF">
        <w:rPr>
          <w:sz w:val="28"/>
        </w:rPr>
        <w:t> </w:t>
      </w:r>
      <w:r>
        <w:rPr>
          <w:sz w:val="28"/>
        </w:rPr>
        <w:t>1 ст.</w:t>
      </w:r>
      <w:r w:rsidR="00FD45CF">
        <w:rPr>
          <w:sz w:val="28"/>
        </w:rPr>
        <w:t> </w:t>
      </w:r>
      <w:r>
        <w:rPr>
          <w:sz w:val="28"/>
        </w:rPr>
        <w:t>7 Закона об ОРД).</w:t>
      </w:r>
    </w:p>
    <w:p w:rsidR="00EA6FE3" w:rsidRDefault="00EA6FE3" w:rsidP="00FD45CF">
      <w:pPr>
        <w:spacing w:line="360" w:lineRule="auto"/>
        <w:ind w:firstLine="709"/>
        <w:jc w:val="both"/>
        <w:rPr>
          <w:sz w:val="28"/>
        </w:rPr>
      </w:pPr>
      <w:r>
        <w:rPr>
          <w:sz w:val="28"/>
        </w:rPr>
        <w:t>4. Имелись ли дополнительные условия, предусмотренные законом, для проведения некоторых оперативно</w:t>
      </w:r>
      <w:r w:rsidR="008B6703">
        <w:rPr>
          <w:sz w:val="28"/>
        </w:rPr>
        <w:t>-</w:t>
      </w:r>
      <w:r w:rsidR="00CC359C">
        <w:rPr>
          <w:sz w:val="28"/>
        </w:rPr>
        <w:t>ра</w:t>
      </w:r>
      <w:r w:rsidR="00177C9A">
        <w:rPr>
          <w:sz w:val="28"/>
        </w:rPr>
        <w:t>зыскных мероприятий (ч. </w:t>
      </w:r>
      <w:r>
        <w:rPr>
          <w:sz w:val="28"/>
        </w:rPr>
        <w:t>5 и 6 ст.</w:t>
      </w:r>
      <w:r w:rsidR="00177C9A">
        <w:rPr>
          <w:sz w:val="28"/>
        </w:rPr>
        <w:t> </w:t>
      </w:r>
      <w:r>
        <w:rPr>
          <w:sz w:val="28"/>
        </w:rPr>
        <w:t>8 Зак</w:t>
      </w:r>
      <w:r>
        <w:rPr>
          <w:sz w:val="28"/>
        </w:rPr>
        <w:t>о</w:t>
      </w:r>
      <w:r>
        <w:rPr>
          <w:sz w:val="28"/>
        </w:rPr>
        <w:t xml:space="preserve">на об ОРД). </w:t>
      </w:r>
    </w:p>
    <w:p w:rsidR="00EA6FE3" w:rsidRDefault="00EA6FE3" w:rsidP="00FD45CF">
      <w:pPr>
        <w:spacing w:line="360" w:lineRule="auto"/>
        <w:ind w:firstLine="709"/>
        <w:jc w:val="both"/>
        <w:rPr>
          <w:sz w:val="28"/>
        </w:rPr>
      </w:pPr>
      <w:r>
        <w:rPr>
          <w:sz w:val="28"/>
        </w:rPr>
        <w:t>5. Соблюден ли установленный законом особый порядок проведения оп</w:t>
      </w:r>
      <w:r>
        <w:rPr>
          <w:sz w:val="28"/>
        </w:rPr>
        <w:t>е</w:t>
      </w:r>
      <w:r>
        <w:rPr>
          <w:sz w:val="28"/>
        </w:rPr>
        <w:t>ративно-р</w:t>
      </w:r>
      <w:r w:rsidR="008B6703">
        <w:rPr>
          <w:sz w:val="28"/>
        </w:rPr>
        <w:t>а</w:t>
      </w:r>
      <w:r>
        <w:rPr>
          <w:sz w:val="28"/>
        </w:rPr>
        <w:t xml:space="preserve">зыскных мероприятий, которые связаны с ограничением некоторых конституционных прав граждан, имеется ли судебное решение </w:t>
      </w:r>
      <w:r w:rsidR="00FD45CF">
        <w:rPr>
          <w:sz w:val="28"/>
        </w:rPr>
        <w:t>(ч. </w:t>
      </w:r>
      <w:r>
        <w:rPr>
          <w:sz w:val="28"/>
        </w:rPr>
        <w:t>2 ст.</w:t>
      </w:r>
      <w:r w:rsidR="00FD45CF">
        <w:rPr>
          <w:sz w:val="28"/>
        </w:rPr>
        <w:t> </w:t>
      </w:r>
      <w:r>
        <w:rPr>
          <w:sz w:val="28"/>
        </w:rPr>
        <w:t>8 Закона об ОРД).</w:t>
      </w:r>
    </w:p>
    <w:p w:rsidR="00EA6FE3" w:rsidRDefault="00EA6FE3" w:rsidP="00FD45CF">
      <w:pPr>
        <w:spacing w:line="360" w:lineRule="auto"/>
        <w:ind w:firstLine="426"/>
        <w:jc w:val="both"/>
        <w:rPr>
          <w:sz w:val="28"/>
        </w:rPr>
      </w:pPr>
      <w:r>
        <w:rPr>
          <w:sz w:val="28"/>
        </w:rPr>
        <w:t>6. Соблюдены ли положения закона о неприкосновенности должностных лиц, занимающих некоторые государственные должности (ст.</w:t>
      </w:r>
      <w:r w:rsidR="00FD45CF">
        <w:rPr>
          <w:sz w:val="28"/>
        </w:rPr>
        <w:t> </w:t>
      </w:r>
      <w:r>
        <w:rPr>
          <w:sz w:val="28"/>
        </w:rPr>
        <w:t>91, 98, 122 Ко</w:t>
      </w:r>
      <w:r>
        <w:rPr>
          <w:sz w:val="28"/>
        </w:rPr>
        <w:t>н</w:t>
      </w:r>
      <w:r>
        <w:rPr>
          <w:sz w:val="28"/>
        </w:rPr>
        <w:t>ституции РФ).</w:t>
      </w:r>
    </w:p>
    <w:p w:rsidR="00EA6FE3" w:rsidRDefault="00EA6FE3" w:rsidP="00FD45CF">
      <w:pPr>
        <w:spacing w:line="360" w:lineRule="auto"/>
        <w:ind w:firstLine="426"/>
        <w:jc w:val="both"/>
        <w:rPr>
          <w:sz w:val="28"/>
        </w:rPr>
      </w:pPr>
      <w:r>
        <w:rPr>
          <w:sz w:val="28"/>
        </w:rPr>
        <w:t>Одно из важнейших положений заключается в том, что результаты ОРД не могут использоваться в уголовно-процессуальном доказывании непосредстве</w:t>
      </w:r>
      <w:r>
        <w:rPr>
          <w:sz w:val="28"/>
        </w:rPr>
        <w:t>н</w:t>
      </w:r>
      <w:r>
        <w:rPr>
          <w:sz w:val="28"/>
        </w:rPr>
        <w:t>но, а должны вводиться</w:t>
      </w:r>
      <w:r w:rsidR="008B6703">
        <w:rPr>
          <w:sz w:val="28"/>
        </w:rPr>
        <w:t xml:space="preserve"> в</w:t>
      </w:r>
      <w:r>
        <w:rPr>
          <w:sz w:val="28"/>
        </w:rPr>
        <w:t xml:space="preserve"> уголовное дело в соответствии с положениями уг</w:t>
      </w:r>
      <w:r>
        <w:rPr>
          <w:sz w:val="28"/>
        </w:rPr>
        <w:t>о</w:t>
      </w:r>
      <w:r>
        <w:rPr>
          <w:sz w:val="28"/>
        </w:rPr>
        <w:t>ловно-процессуального законодательства, регламентирующими собирание, проверку и оценку доказательств (ч. 2 ст. 11 Закона об ОРД). Это означает, что сведения, полученные оперативным путем, могут фигурировать в деле только в виде до</w:t>
      </w:r>
      <w:r w:rsidR="00FD45CF">
        <w:rPr>
          <w:sz w:val="28"/>
        </w:rPr>
        <w:t>казательств, предусмотренных ч. </w:t>
      </w:r>
      <w:r>
        <w:rPr>
          <w:sz w:val="28"/>
        </w:rPr>
        <w:t>2 ст.</w:t>
      </w:r>
      <w:r w:rsidR="00FD45CF">
        <w:rPr>
          <w:sz w:val="28"/>
        </w:rPr>
        <w:t> </w:t>
      </w:r>
      <w:r>
        <w:rPr>
          <w:sz w:val="28"/>
        </w:rPr>
        <w:t>74 УПК РФ: показаний поте</w:t>
      </w:r>
      <w:r>
        <w:rPr>
          <w:sz w:val="28"/>
        </w:rPr>
        <w:t>р</w:t>
      </w:r>
      <w:r>
        <w:rPr>
          <w:sz w:val="28"/>
        </w:rPr>
        <w:lastRenderedPageBreak/>
        <w:t>певшего, свидетеля, подозреваемого, обвиняемого, вещественного доказател</w:t>
      </w:r>
      <w:r>
        <w:rPr>
          <w:sz w:val="28"/>
        </w:rPr>
        <w:t>ь</w:t>
      </w:r>
      <w:r>
        <w:rPr>
          <w:sz w:val="28"/>
        </w:rPr>
        <w:t>ства либо иного документа. Результаты ОРД могут лишь послужить основой для формирования одного или нескольких из перечисленных видов доказ</w:t>
      </w:r>
      <w:r>
        <w:rPr>
          <w:sz w:val="28"/>
        </w:rPr>
        <w:t>а</w:t>
      </w:r>
      <w:r>
        <w:rPr>
          <w:sz w:val="28"/>
        </w:rPr>
        <w:t>тельств.</w:t>
      </w:r>
    </w:p>
    <w:p w:rsidR="00EA6FE3" w:rsidRDefault="00EA6FE3" w:rsidP="00FD45CF">
      <w:pPr>
        <w:spacing w:line="360" w:lineRule="auto"/>
        <w:ind w:firstLine="709"/>
        <w:jc w:val="both"/>
        <w:rPr>
          <w:sz w:val="28"/>
        </w:rPr>
      </w:pPr>
      <w:r>
        <w:rPr>
          <w:sz w:val="28"/>
        </w:rPr>
        <w:t xml:space="preserve">Возможны в основном два варианта. </w:t>
      </w:r>
      <w:r w:rsidRPr="0031273E">
        <w:rPr>
          <w:i/>
          <w:sz w:val="28"/>
        </w:rPr>
        <w:t>Первый</w:t>
      </w:r>
      <w:r>
        <w:rPr>
          <w:sz w:val="28"/>
        </w:rPr>
        <w:t>: оперативный работник или лицо, оказывающее ему содействие (специалист), непосредственно наблюдает те или иные факты, события, действия, обстоятельства, имеющие значени</w:t>
      </w:r>
      <w:r w:rsidR="008B6703">
        <w:rPr>
          <w:sz w:val="28"/>
        </w:rPr>
        <w:t>е</w:t>
      </w:r>
      <w:r>
        <w:rPr>
          <w:sz w:val="28"/>
        </w:rPr>
        <w:t xml:space="preserve"> для дела, входящие в предмет доказывания. Это может происходить, например в ходе проверочной закупки (скажем, оружие, наркотиков </w:t>
      </w:r>
      <w:r w:rsidR="00133796">
        <w:rPr>
          <w:sz w:val="28"/>
        </w:rPr>
        <w:t>и т. п.</w:t>
      </w:r>
      <w:r>
        <w:rPr>
          <w:sz w:val="28"/>
        </w:rPr>
        <w:t>), в процессе н</w:t>
      </w:r>
      <w:r>
        <w:rPr>
          <w:sz w:val="28"/>
        </w:rPr>
        <w:t>а</w:t>
      </w:r>
      <w:r>
        <w:rPr>
          <w:sz w:val="28"/>
        </w:rPr>
        <w:t>блюдения за поведением, за действиями подозреваемых в совершении престу</w:t>
      </w:r>
      <w:r>
        <w:rPr>
          <w:sz w:val="28"/>
        </w:rPr>
        <w:t>п</w:t>
      </w:r>
      <w:r>
        <w:rPr>
          <w:sz w:val="28"/>
        </w:rPr>
        <w:t>ления; в процессе оперативного эксперимента</w:t>
      </w:r>
      <w:r w:rsidRPr="00B62D67">
        <w:rPr>
          <w:rStyle w:val="af2"/>
        </w:rPr>
        <w:footnoteReference w:customMarkFollows="1" w:id="149"/>
        <w:t>1</w:t>
      </w:r>
      <w:r>
        <w:rPr>
          <w:sz w:val="28"/>
        </w:rPr>
        <w:t xml:space="preserve"> </w:t>
      </w:r>
      <w:r w:rsidR="00133796">
        <w:rPr>
          <w:sz w:val="28"/>
        </w:rPr>
        <w:t>и т. п.</w:t>
      </w:r>
      <w:r w:rsidR="00D71F89">
        <w:rPr>
          <w:sz w:val="28"/>
        </w:rPr>
        <w:t xml:space="preserve"> </w:t>
      </w:r>
      <w:r>
        <w:rPr>
          <w:sz w:val="28"/>
        </w:rPr>
        <w:t>Полученные таким путем данные могут быть введены в процесс только путем допроса соответствующего лица в качестве свидетеля (по крайней мере, в подавляющем большинстве сл</w:t>
      </w:r>
      <w:r>
        <w:rPr>
          <w:sz w:val="28"/>
        </w:rPr>
        <w:t>у</w:t>
      </w:r>
      <w:r>
        <w:rPr>
          <w:sz w:val="28"/>
        </w:rPr>
        <w:t>чаев).</w:t>
      </w:r>
      <w:r w:rsidR="00D71F89">
        <w:rPr>
          <w:sz w:val="28"/>
        </w:rPr>
        <w:t xml:space="preserve">  </w:t>
      </w:r>
      <w:r>
        <w:rPr>
          <w:sz w:val="28"/>
        </w:rPr>
        <w:t>Помимо показаний названных лиц в указанных случаях используются результаты фиксации значимых</w:t>
      </w:r>
      <w:r w:rsidR="00D71F89">
        <w:rPr>
          <w:sz w:val="28"/>
        </w:rPr>
        <w:t xml:space="preserve"> сведений</w:t>
      </w:r>
      <w:r>
        <w:rPr>
          <w:sz w:val="28"/>
        </w:rPr>
        <w:t xml:space="preserve"> для дела обстоятельств с помощью научно-технических и оперативных средств, возможность использования кот</w:t>
      </w:r>
      <w:r>
        <w:rPr>
          <w:sz w:val="28"/>
        </w:rPr>
        <w:t>о</w:t>
      </w:r>
      <w:r w:rsidR="00FD45CF">
        <w:rPr>
          <w:sz w:val="28"/>
        </w:rPr>
        <w:t>рых предусмотрена ч. </w:t>
      </w:r>
      <w:r>
        <w:rPr>
          <w:sz w:val="28"/>
        </w:rPr>
        <w:t>3 ст.</w:t>
      </w:r>
      <w:r w:rsidR="00FD45CF">
        <w:rPr>
          <w:sz w:val="28"/>
        </w:rPr>
        <w:t> </w:t>
      </w:r>
      <w:r>
        <w:rPr>
          <w:sz w:val="28"/>
        </w:rPr>
        <w:t>6 Закона об ОРД. Полученные при этом материалы (например, аудиозапись телефонных переговоров, видеозаписи или фотогр</w:t>
      </w:r>
      <w:r>
        <w:rPr>
          <w:sz w:val="28"/>
        </w:rPr>
        <w:t>а</w:t>
      </w:r>
      <w:r>
        <w:rPr>
          <w:sz w:val="28"/>
        </w:rPr>
        <w:t>фии, сделанные во время наблюдения</w:t>
      </w:r>
      <w:r w:rsidR="008E2D08">
        <w:rPr>
          <w:sz w:val="28"/>
        </w:rPr>
        <w:t>,</w:t>
      </w:r>
      <w:r>
        <w:rPr>
          <w:sz w:val="28"/>
        </w:rPr>
        <w:t xml:space="preserve"> </w:t>
      </w:r>
      <w:r w:rsidR="00133796">
        <w:rPr>
          <w:sz w:val="28"/>
        </w:rPr>
        <w:t>и т. п.</w:t>
      </w:r>
      <w:r>
        <w:rPr>
          <w:sz w:val="28"/>
        </w:rPr>
        <w:t>) могут помочь проверить и пр</w:t>
      </w:r>
      <w:r>
        <w:rPr>
          <w:sz w:val="28"/>
        </w:rPr>
        <w:t>а</w:t>
      </w:r>
      <w:r>
        <w:rPr>
          <w:sz w:val="28"/>
        </w:rPr>
        <w:t>вильно оценить показания допрашиваемых по делу участников оперативно-р</w:t>
      </w:r>
      <w:r w:rsidR="005E2DE6">
        <w:rPr>
          <w:sz w:val="28"/>
        </w:rPr>
        <w:t>а</w:t>
      </w:r>
      <w:r>
        <w:rPr>
          <w:sz w:val="28"/>
        </w:rPr>
        <w:t>зыскных мероприятий</w:t>
      </w:r>
      <w:r w:rsidRPr="00B62D67">
        <w:rPr>
          <w:rStyle w:val="af2"/>
        </w:rPr>
        <w:footnoteReference w:customMarkFollows="1" w:id="150"/>
        <w:t>2</w:t>
      </w:r>
      <w:r>
        <w:rPr>
          <w:sz w:val="28"/>
        </w:rPr>
        <w:t>.</w:t>
      </w:r>
    </w:p>
    <w:p w:rsidR="00EA6FE3" w:rsidRDefault="00EA6FE3" w:rsidP="00FD45CF">
      <w:pPr>
        <w:spacing w:line="360" w:lineRule="auto"/>
        <w:ind w:firstLine="709"/>
        <w:jc w:val="both"/>
        <w:rPr>
          <w:sz w:val="28"/>
        </w:rPr>
      </w:pPr>
      <w:r w:rsidRPr="0031273E">
        <w:rPr>
          <w:i/>
          <w:sz w:val="28"/>
        </w:rPr>
        <w:t>Второй</w:t>
      </w:r>
      <w:r>
        <w:rPr>
          <w:sz w:val="28"/>
        </w:rPr>
        <w:t xml:space="preserve">: оперативный сотрудник или лицо, оказывающее ему содействие, </w:t>
      </w:r>
      <w:r w:rsidR="00CC359C">
        <w:rPr>
          <w:sz w:val="28"/>
        </w:rPr>
        <w:t>при проведении оперативно-ра</w:t>
      </w:r>
      <w:r>
        <w:rPr>
          <w:sz w:val="28"/>
        </w:rPr>
        <w:t>зыскных мероприятий обнаруживает те или иные предметы или документы, которые могут иметь значение для дела. Н</w:t>
      </w:r>
      <w:r>
        <w:rPr>
          <w:sz w:val="28"/>
        </w:rPr>
        <w:t>а</w:t>
      </w:r>
      <w:r>
        <w:rPr>
          <w:sz w:val="28"/>
        </w:rPr>
        <w:t>пример, в результате обследования помещения обнаружено похищенное им</w:t>
      </w:r>
      <w:r>
        <w:rPr>
          <w:sz w:val="28"/>
        </w:rPr>
        <w:t>у</w:t>
      </w:r>
      <w:r>
        <w:rPr>
          <w:sz w:val="28"/>
        </w:rPr>
        <w:t xml:space="preserve">щество, оружие, боеприпасы </w:t>
      </w:r>
      <w:r w:rsidR="00133796">
        <w:rPr>
          <w:sz w:val="28"/>
        </w:rPr>
        <w:t>и т. п.</w:t>
      </w:r>
      <w:r>
        <w:rPr>
          <w:sz w:val="28"/>
        </w:rPr>
        <w:t>, при контроле почтовых отправлений обн</w:t>
      </w:r>
      <w:r>
        <w:rPr>
          <w:sz w:val="28"/>
        </w:rPr>
        <w:t>а</w:t>
      </w:r>
      <w:r>
        <w:rPr>
          <w:sz w:val="28"/>
        </w:rPr>
        <w:t xml:space="preserve">ружено письмо, в котором участники преступной группы сообщают друг другу </w:t>
      </w:r>
      <w:r>
        <w:rPr>
          <w:sz w:val="28"/>
        </w:rPr>
        <w:lastRenderedPageBreak/>
        <w:t>о планах предполагаемого преступления, в результате проверочной закупки в руках оперативного сотрудника оказывается оружие, наркотики</w:t>
      </w:r>
      <w:r w:rsidR="003C66D2">
        <w:rPr>
          <w:rStyle w:val="af2"/>
          <w:sz w:val="28"/>
        </w:rPr>
        <w:footnoteReference w:customMarkFollows="1" w:id="151"/>
        <w:t>3</w:t>
      </w:r>
      <w:r>
        <w:rPr>
          <w:sz w:val="28"/>
        </w:rPr>
        <w:t xml:space="preserve"> </w:t>
      </w:r>
      <w:r w:rsidR="00133796">
        <w:rPr>
          <w:sz w:val="28"/>
        </w:rPr>
        <w:t>и т. п.</w:t>
      </w:r>
      <w:r>
        <w:rPr>
          <w:sz w:val="28"/>
        </w:rPr>
        <w:t xml:space="preserve"> Сами по себе указанные предметы и документы доказательствами не являются. Для вв</w:t>
      </w:r>
      <w:r>
        <w:rPr>
          <w:sz w:val="28"/>
        </w:rPr>
        <w:t>е</w:t>
      </w:r>
      <w:r>
        <w:rPr>
          <w:sz w:val="28"/>
        </w:rPr>
        <w:t>дения в процесс в качестве таковых в деле должна быть</w:t>
      </w:r>
      <w:r w:rsidR="00D71F89">
        <w:rPr>
          <w:sz w:val="28"/>
        </w:rPr>
        <w:t xml:space="preserve"> криминалистически значимая </w:t>
      </w:r>
      <w:r>
        <w:rPr>
          <w:sz w:val="28"/>
        </w:rPr>
        <w:t>информация о происхождении соответствующего предмета или док</w:t>
      </w:r>
      <w:r>
        <w:rPr>
          <w:sz w:val="28"/>
        </w:rPr>
        <w:t>у</w:t>
      </w:r>
      <w:r>
        <w:rPr>
          <w:sz w:val="28"/>
        </w:rPr>
        <w:t>мента, обстоятельствах его обнаружения. Поэтому и здесь, как правило, нео</w:t>
      </w:r>
      <w:r>
        <w:rPr>
          <w:sz w:val="28"/>
        </w:rPr>
        <w:t>б</w:t>
      </w:r>
      <w:r>
        <w:rPr>
          <w:sz w:val="28"/>
        </w:rPr>
        <w:t>ходим допрос лица, обнаружившего предмет или документ (или сделавшего его копию, отображение). Естественно, необходимость проверки показаний н</w:t>
      </w:r>
      <w:r>
        <w:rPr>
          <w:sz w:val="28"/>
        </w:rPr>
        <w:t>а</w:t>
      </w:r>
      <w:r>
        <w:rPr>
          <w:sz w:val="28"/>
        </w:rPr>
        <w:t>званного лица, в частности, в связи с вопросами со стороны защиты, может п</w:t>
      </w:r>
      <w:r>
        <w:rPr>
          <w:sz w:val="28"/>
        </w:rPr>
        <w:t>о</w:t>
      </w:r>
      <w:r>
        <w:rPr>
          <w:sz w:val="28"/>
        </w:rPr>
        <w:t>требовать производство и других следственных действий</w:t>
      </w:r>
      <w:r w:rsidR="00D71F89">
        <w:rPr>
          <w:sz w:val="28"/>
        </w:rPr>
        <w:t>, позволяющи</w:t>
      </w:r>
      <w:r w:rsidR="005E2DE6">
        <w:rPr>
          <w:sz w:val="28"/>
        </w:rPr>
        <w:t>х</w:t>
      </w:r>
      <w:r w:rsidR="00D71F89">
        <w:rPr>
          <w:sz w:val="28"/>
        </w:rPr>
        <w:t xml:space="preserve"> допо</w:t>
      </w:r>
      <w:r w:rsidR="00D71F89">
        <w:rPr>
          <w:sz w:val="28"/>
        </w:rPr>
        <w:t>л</w:t>
      </w:r>
      <w:r w:rsidR="00D71F89">
        <w:rPr>
          <w:sz w:val="28"/>
        </w:rPr>
        <w:t>нительно получить криминалистически значимую информацию</w:t>
      </w:r>
      <w:r>
        <w:rPr>
          <w:sz w:val="28"/>
        </w:rPr>
        <w:t>.</w:t>
      </w:r>
    </w:p>
    <w:p w:rsidR="00EA6FE3" w:rsidRDefault="00EA6FE3" w:rsidP="00EA6FE3">
      <w:pPr>
        <w:spacing w:line="360" w:lineRule="auto"/>
        <w:ind w:firstLine="720"/>
        <w:jc w:val="both"/>
        <w:rPr>
          <w:sz w:val="28"/>
        </w:rPr>
      </w:pPr>
      <w:r>
        <w:rPr>
          <w:sz w:val="28"/>
        </w:rPr>
        <w:t xml:space="preserve">Разработке проблем использования результатов </w:t>
      </w:r>
      <w:r w:rsidR="00177C9A">
        <w:rPr>
          <w:sz w:val="28"/>
        </w:rPr>
        <w:t>ОРД</w:t>
      </w:r>
      <w:r>
        <w:rPr>
          <w:sz w:val="28"/>
        </w:rPr>
        <w:t xml:space="preserve"> в последние годы посвящается много научных трудов.</w:t>
      </w:r>
      <w:r w:rsidR="003C66D2">
        <w:rPr>
          <w:rStyle w:val="af2"/>
          <w:sz w:val="28"/>
        </w:rPr>
        <w:footnoteReference w:customMarkFollows="1" w:id="152"/>
        <w:t>1</w:t>
      </w:r>
      <w:r>
        <w:rPr>
          <w:sz w:val="28"/>
        </w:rPr>
        <w:t xml:space="preserve"> Ни у кого не вызывает сомнения тот факт, что результаты ОРД должны использоваться при расследовании уголовных дел. Вместе с тем вопрос о том, как и в каких процессуальных формах это должно быть реализовано на практике, в теории до конца не урегулирован.</w:t>
      </w:r>
    </w:p>
    <w:p w:rsidR="00EA6FE3" w:rsidRPr="00F92A26" w:rsidRDefault="00EA6FE3" w:rsidP="00D71F89">
      <w:pPr>
        <w:spacing w:line="360" w:lineRule="auto"/>
        <w:ind w:firstLine="720"/>
        <w:jc w:val="both"/>
        <w:rPr>
          <w:sz w:val="28"/>
          <w:szCs w:val="28"/>
        </w:rPr>
      </w:pPr>
      <w:r>
        <w:rPr>
          <w:sz w:val="28"/>
        </w:rPr>
        <w:t>Федеральный закон «Об оперативно-р</w:t>
      </w:r>
      <w:r w:rsidR="00CC359C">
        <w:rPr>
          <w:sz w:val="28"/>
        </w:rPr>
        <w:t>а</w:t>
      </w:r>
      <w:r>
        <w:rPr>
          <w:sz w:val="28"/>
        </w:rPr>
        <w:t>зыскной деятельности» в ст</w:t>
      </w:r>
      <w:r w:rsidR="005E2DE6">
        <w:rPr>
          <w:sz w:val="28"/>
        </w:rPr>
        <w:t>.</w:t>
      </w:r>
      <w:r w:rsidR="008E2D08">
        <w:rPr>
          <w:sz w:val="28"/>
        </w:rPr>
        <w:t> </w:t>
      </w:r>
      <w:r>
        <w:rPr>
          <w:sz w:val="28"/>
        </w:rPr>
        <w:t>11 определил четыре направления использ</w:t>
      </w:r>
      <w:r w:rsidR="00CC359C">
        <w:rPr>
          <w:sz w:val="28"/>
        </w:rPr>
        <w:t>ования результатов оперативно-</w:t>
      </w:r>
      <w:r>
        <w:rPr>
          <w:sz w:val="28"/>
        </w:rPr>
        <w:t>р</w:t>
      </w:r>
      <w:r w:rsidR="00CC359C">
        <w:rPr>
          <w:sz w:val="28"/>
        </w:rPr>
        <w:t>а</w:t>
      </w:r>
      <w:r>
        <w:rPr>
          <w:sz w:val="28"/>
        </w:rPr>
        <w:t>зыскных меро</w:t>
      </w:r>
      <w:r>
        <w:rPr>
          <w:sz w:val="28"/>
        </w:rPr>
        <w:softHyphen/>
        <w:t>приятий</w:t>
      </w:r>
      <w:r w:rsidR="005E2DE6">
        <w:rPr>
          <w:sz w:val="28"/>
        </w:rPr>
        <w:t>:</w:t>
      </w:r>
      <w:r>
        <w:rPr>
          <w:sz w:val="28"/>
        </w:rPr>
        <w:t xml:space="preserve"> 1)</w:t>
      </w:r>
      <w:r w:rsidR="008E2D08">
        <w:rPr>
          <w:sz w:val="28"/>
        </w:rPr>
        <w:t> </w:t>
      </w:r>
      <w:r>
        <w:rPr>
          <w:sz w:val="28"/>
        </w:rPr>
        <w:t>в уголовном процессе</w:t>
      </w:r>
      <w:r w:rsidR="005E2DE6">
        <w:rPr>
          <w:sz w:val="28"/>
        </w:rPr>
        <w:t>;</w:t>
      </w:r>
      <w:r>
        <w:rPr>
          <w:sz w:val="28"/>
        </w:rPr>
        <w:t xml:space="preserve"> </w:t>
      </w:r>
      <w:r w:rsidR="008E2D08">
        <w:rPr>
          <w:sz w:val="28"/>
        </w:rPr>
        <w:t>2) </w:t>
      </w:r>
      <w:r>
        <w:rPr>
          <w:sz w:val="28"/>
        </w:rPr>
        <w:t xml:space="preserve">в сфере </w:t>
      </w:r>
      <w:r w:rsidR="00177C9A">
        <w:rPr>
          <w:sz w:val="28"/>
        </w:rPr>
        <w:t>ОРД</w:t>
      </w:r>
      <w:r w:rsidR="005E2DE6">
        <w:rPr>
          <w:sz w:val="28"/>
        </w:rPr>
        <w:t>;</w:t>
      </w:r>
      <w:r w:rsidR="008E2D08">
        <w:rPr>
          <w:sz w:val="28"/>
        </w:rPr>
        <w:t xml:space="preserve"> 3) </w:t>
      </w:r>
      <w:r>
        <w:rPr>
          <w:sz w:val="28"/>
        </w:rPr>
        <w:t>для пр</w:t>
      </w:r>
      <w:r>
        <w:rPr>
          <w:sz w:val="28"/>
        </w:rPr>
        <w:t>и</w:t>
      </w:r>
      <w:r>
        <w:rPr>
          <w:sz w:val="28"/>
        </w:rPr>
        <w:t>нятия решения о допуске лиц к сведениям составляющим государственную тайну</w:t>
      </w:r>
      <w:r w:rsidR="005E2DE6">
        <w:rPr>
          <w:sz w:val="28"/>
        </w:rPr>
        <w:t>;</w:t>
      </w:r>
      <w:r w:rsidR="008E2D08">
        <w:rPr>
          <w:sz w:val="28"/>
        </w:rPr>
        <w:t xml:space="preserve"> 4) </w:t>
      </w:r>
      <w:r>
        <w:rPr>
          <w:sz w:val="28"/>
        </w:rPr>
        <w:t>о допуске к определенным видам деятельности</w:t>
      </w:r>
      <w:r w:rsidR="003C66D2">
        <w:rPr>
          <w:rStyle w:val="af2"/>
          <w:sz w:val="28"/>
        </w:rPr>
        <w:footnoteReference w:customMarkFollows="1" w:id="153"/>
        <w:t>2</w:t>
      </w:r>
      <w:r>
        <w:rPr>
          <w:sz w:val="28"/>
        </w:rPr>
        <w:t>.</w:t>
      </w:r>
      <w:r w:rsidR="00D71F89">
        <w:rPr>
          <w:sz w:val="28"/>
        </w:rPr>
        <w:t xml:space="preserve"> </w:t>
      </w:r>
      <w:r w:rsidRPr="00F92A26">
        <w:rPr>
          <w:sz w:val="28"/>
          <w:szCs w:val="28"/>
        </w:rPr>
        <w:t>Порядок представл</w:t>
      </w:r>
      <w:r w:rsidRPr="00F92A26">
        <w:rPr>
          <w:sz w:val="28"/>
          <w:szCs w:val="28"/>
        </w:rPr>
        <w:t>е</w:t>
      </w:r>
      <w:r w:rsidRPr="00F92A26">
        <w:rPr>
          <w:sz w:val="28"/>
          <w:szCs w:val="28"/>
        </w:rPr>
        <w:lastRenderedPageBreak/>
        <w:t xml:space="preserve">ния результатов </w:t>
      </w:r>
      <w:r w:rsidR="00177C9A">
        <w:rPr>
          <w:sz w:val="28"/>
          <w:szCs w:val="28"/>
        </w:rPr>
        <w:t>ОРД</w:t>
      </w:r>
      <w:r w:rsidRPr="00F92A26">
        <w:rPr>
          <w:sz w:val="28"/>
          <w:szCs w:val="28"/>
        </w:rPr>
        <w:t xml:space="preserve"> отнесен к субъектам ОРД, однако это правило должно быть извест</w:t>
      </w:r>
      <w:r w:rsidRPr="00F92A26">
        <w:rPr>
          <w:sz w:val="28"/>
          <w:szCs w:val="28"/>
        </w:rPr>
        <w:softHyphen/>
        <w:t>но прокурору, следователю, судье, использующ</w:t>
      </w:r>
      <w:r w:rsidR="005E2DE6">
        <w:rPr>
          <w:sz w:val="28"/>
          <w:szCs w:val="28"/>
        </w:rPr>
        <w:t>и</w:t>
      </w:r>
      <w:r w:rsidRPr="00F92A26">
        <w:rPr>
          <w:sz w:val="28"/>
          <w:szCs w:val="28"/>
        </w:rPr>
        <w:t>м эти данные в д</w:t>
      </w:r>
      <w:r w:rsidRPr="00F92A26">
        <w:rPr>
          <w:sz w:val="28"/>
          <w:szCs w:val="28"/>
        </w:rPr>
        <w:t>о</w:t>
      </w:r>
      <w:r w:rsidRPr="00F92A26">
        <w:rPr>
          <w:sz w:val="28"/>
          <w:szCs w:val="28"/>
        </w:rPr>
        <w:t>казывании.</w:t>
      </w:r>
    </w:p>
    <w:p w:rsidR="00EA6FE3" w:rsidRDefault="00EA6FE3" w:rsidP="00EA6FE3">
      <w:pPr>
        <w:spacing w:line="360" w:lineRule="auto"/>
        <w:ind w:firstLine="720"/>
        <w:jc w:val="both"/>
        <w:rPr>
          <w:sz w:val="28"/>
        </w:rPr>
      </w:pPr>
      <w:r>
        <w:rPr>
          <w:sz w:val="28"/>
        </w:rPr>
        <w:t>Учитывая сложность и важность получени</w:t>
      </w:r>
      <w:r w:rsidR="00CC359C">
        <w:rPr>
          <w:sz w:val="28"/>
        </w:rPr>
        <w:t>я и испо</w:t>
      </w:r>
      <w:r w:rsidR="00CC359C">
        <w:rPr>
          <w:sz w:val="28"/>
        </w:rPr>
        <w:softHyphen/>
        <w:t>льзования оперативно-ра</w:t>
      </w:r>
      <w:r>
        <w:rPr>
          <w:sz w:val="28"/>
        </w:rPr>
        <w:t>зыскной информации в раскры</w:t>
      </w:r>
      <w:r>
        <w:rPr>
          <w:sz w:val="28"/>
        </w:rPr>
        <w:softHyphen/>
        <w:t>тии и расследовании преступлений</w:t>
      </w:r>
      <w:r w:rsidR="005E2DE6">
        <w:rPr>
          <w:sz w:val="28"/>
        </w:rPr>
        <w:t>,</w:t>
      </w:r>
      <w:r>
        <w:rPr>
          <w:sz w:val="28"/>
        </w:rPr>
        <w:t xml:space="preserve"> законод</w:t>
      </w:r>
      <w:r>
        <w:rPr>
          <w:sz w:val="28"/>
        </w:rPr>
        <w:t>а</w:t>
      </w:r>
      <w:r>
        <w:rPr>
          <w:sz w:val="28"/>
        </w:rPr>
        <w:t>тель ввел в УПК Р</w:t>
      </w:r>
      <w:r w:rsidR="008E2D08">
        <w:rPr>
          <w:sz w:val="28"/>
        </w:rPr>
        <w:t>Ф ст. </w:t>
      </w:r>
      <w:r>
        <w:rPr>
          <w:sz w:val="28"/>
        </w:rPr>
        <w:t>89 «Использование в доказывании результатов опер</w:t>
      </w:r>
      <w:r>
        <w:rPr>
          <w:sz w:val="28"/>
        </w:rPr>
        <w:t>а</w:t>
      </w:r>
      <w:r>
        <w:rPr>
          <w:sz w:val="28"/>
        </w:rPr>
        <w:t>тивно-р</w:t>
      </w:r>
      <w:r w:rsidR="005E2DE6">
        <w:rPr>
          <w:sz w:val="28"/>
        </w:rPr>
        <w:t>а</w:t>
      </w:r>
      <w:r>
        <w:rPr>
          <w:sz w:val="28"/>
        </w:rPr>
        <w:t>зыскной деятельности». Однако</w:t>
      </w:r>
      <w:r w:rsidRPr="000932FA">
        <w:rPr>
          <w:smallCaps/>
          <w:sz w:val="28"/>
        </w:rPr>
        <w:t xml:space="preserve"> </w:t>
      </w:r>
      <w:r>
        <w:rPr>
          <w:sz w:val="28"/>
        </w:rPr>
        <w:t>в данной норме законодатель не опр</w:t>
      </w:r>
      <w:r>
        <w:rPr>
          <w:sz w:val="28"/>
        </w:rPr>
        <w:t>е</w:t>
      </w:r>
      <w:r>
        <w:rPr>
          <w:sz w:val="28"/>
        </w:rPr>
        <w:t xml:space="preserve">делил механизм использования результатов </w:t>
      </w:r>
      <w:r w:rsidR="00177C9A">
        <w:rPr>
          <w:sz w:val="28"/>
        </w:rPr>
        <w:t>ОРД</w:t>
      </w:r>
      <w:r>
        <w:rPr>
          <w:sz w:val="28"/>
        </w:rPr>
        <w:t xml:space="preserve"> в доказывании, а отметил лишь то, что в процессе доказывания запрещается использование результатов </w:t>
      </w:r>
      <w:r w:rsidR="00177C9A">
        <w:rPr>
          <w:sz w:val="28"/>
        </w:rPr>
        <w:t>ОРД</w:t>
      </w:r>
      <w:r>
        <w:rPr>
          <w:sz w:val="28"/>
        </w:rPr>
        <w:t>, если они не отвечают требованиям, предъявляемы</w:t>
      </w:r>
      <w:r w:rsidR="005E2DE6">
        <w:rPr>
          <w:sz w:val="28"/>
        </w:rPr>
        <w:t>м</w:t>
      </w:r>
      <w:r>
        <w:rPr>
          <w:sz w:val="28"/>
        </w:rPr>
        <w:t xml:space="preserve"> к доказательствам. Возникла сит</w:t>
      </w:r>
      <w:r w:rsidR="008E2D08">
        <w:rPr>
          <w:sz w:val="28"/>
        </w:rPr>
        <w:t xml:space="preserve">уация, когда содержание статьи </w:t>
      </w:r>
      <w:r>
        <w:rPr>
          <w:sz w:val="28"/>
        </w:rPr>
        <w:t xml:space="preserve">не соответствует ее названию. В связи с этим, на взгляд </w:t>
      </w:r>
      <w:r w:rsidR="00D71F89">
        <w:rPr>
          <w:sz w:val="28"/>
        </w:rPr>
        <w:t>автора</w:t>
      </w:r>
      <w:r w:rsidR="005E2DE6">
        <w:rPr>
          <w:sz w:val="28"/>
        </w:rPr>
        <w:t>,</w:t>
      </w:r>
      <w:r>
        <w:rPr>
          <w:sz w:val="28"/>
        </w:rPr>
        <w:t xml:space="preserve"> целесообразно ввести в данную статью полож</w:t>
      </w:r>
      <w:r>
        <w:rPr>
          <w:sz w:val="28"/>
        </w:rPr>
        <w:t>е</w:t>
      </w:r>
      <w:r>
        <w:rPr>
          <w:sz w:val="28"/>
        </w:rPr>
        <w:t>ние</w:t>
      </w:r>
      <w:r w:rsidR="005E2DE6">
        <w:rPr>
          <w:sz w:val="28"/>
        </w:rPr>
        <w:t>,</w:t>
      </w:r>
      <w:r>
        <w:rPr>
          <w:sz w:val="28"/>
        </w:rPr>
        <w:t xml:space="preserve"> регламентирующее порядок, условия и пределы использования в доказ</w:t>
      </w:r>
      <w:r>
        <w:rPr>
          <w:sz w:val="28"/>
        </w:rPr>
        <w:t>ы</w:t>
      </w:r>
      <w:r>
        <w:rPr>
          <w:sz w:val="28"/>
        </w:rPr>
        <w:t xml:space="preserve">вании фактических данных, полученных в результате </w:t>
      </w:r>
      <w:r w:rsidR="00177C9A">
        <w:rPr>
          <w:sz w:val="28"/>
        </w:rPr>
        <w:t>ОРД</w:t>
      </w:r>
      <w:r>
        <w:rPr>
          <w:sz w:val="28"/>
        </w:rPr>
        <w:t xml:space="preserve">. </w:t>
      </w:r>
    </w:p>
    <w:p w:rsidR="00EA6FE3" w:rsidRDefault="00CC359C" w:rsidP="00EA6FE3">
      <w:pPr>
        <w:spacing w:line="360" w:lineRule="auto"/>
        <w:ind w:firstLine="720"/>
        <w:jc w:val="both"/>
        <w:rPr>
          <w:sz w:val="28"/>
        </w:rPr>
      </w:pPr>
      <w:r>
        <w:rPr>
          <w:sz w:val="28"/>
        </w:rPr>
        <w:t xml:space="preserve">Под результатами </w:t>
      </w:r>
      <w:r w:rsidR="00177C9A">
        <w:rPr>
          <w:sz w:val="28"/>
        </w:rPr>
        <w:t>ОРД</w:t>
      </w:r>
      <w:r w:rsidR="00EA6FE3">
        <w:rPr>
          <w:sz w:val="28"/>
        </w:rPr>
        <w:t xml:space="preserve"> в Инструкции понимаются фактические данные, по</w:t>
      </w:r>
      <w:r w:rsidR="00EA6FE3">
        <w:rPr>
          <w:sz w:val="28"/>
        </w:rPr>
        <w:softHyphen/>
        <w:t>лученные оперативными подразделениями в установленном Законом об ОРД порядке, о признаках подготавливаемого, совершаемого или совершенного пр</w:t>
      </w:r>
      <w:r w:rsidR="00EA6FE3">
        <w:rPr>
          <w:sz w:val="28"/>
        </w:rPr>
        <w:t>е</w:t>
      </w:r>
      <w:r w:rsidR="00EA6FE3">
        <w:rPr>
          <w:sz w:val="28"/>
        </w:rPr>
        <w:t>ступления, о лицах</w:t>
      </w:r>
      <w:r w:rsidR="005E2DE6">
        <w:rPr>
          <w:sz w:val="28"/>
        </w:rPr>
        <w:t>,</w:t>
      </w:r>
      <w:r w:rsidR="00EA6FE3">
        <w:rPr>
          <w:sz w:val="28"/>
        </w:rPr>
        <w:t xml:space="preserve"> подготавливающих, совершающих или совершивших пр</w:t>
      </w:r>
      <w:r w:rsidR="00EA6FE3">
        <w:rPr>
          <w:sz w:val="28"/>
        </w:rPr>
        <w:t>е</w:t>
      </w:r>
      <w:r w:rsidR="00EA6FE3">
        <w:rPr>
          <w:sz w:val="28"/>
        </w:rPr>
        <w:t>ступление, скрывающихся от органов дознания, следствия и суда, укло</w:t>
      </w:r>
      <w:r w:rsidR="00EA6FE3">
        <w:rPr>
          <w:sz w:val="28"/>
        </w:rPr>
        <w:softHyphen/>
        <w:t>няющихся от исполнения наказания и без вести пропавших, а также о собы</w:t>
      </w:r>
      <w:r w:rsidR="00EA6FE3">
        <w:rPr>
          <w:sz w:val="28"/>
        </w:rPr>
        <w:softHyphen/>
        <w:t>тиях или действиях, создающих угрозу государственной, военной, экономи</w:t>
      </w:r>
      <w:r w:rsidR="00EA6FE3">
        <w:rPr>
          <w:sz w:val="28"/>
        </w:rPr>
        <w:softHyphen/>
        <w:t>ческой или экологической безопасности Российской Федерации.</w:t>
      </w:r>
    </w:p>
    <w:p w:rsidR="00EA6FE3" w:rsidRDefault="00EA6FE3" w:rsidP="00EA6FE3">
      <w:pPr>
        <w:spacing w:line="360" w:lineRule="auto"/>
        <w:ind w:firstLine="720"/>
        <w:jc w:val="both"/>
        <w:rPr>
          <w:sz w:val="28"/>
        </w:rPr>
      </w:pPr>
      <w:r>
        <w:rPr>
          <w:sz w:val="28"/>
        </w:rPr>
        <w:t>Приведенное определение результатов ОРД недостаточно полно. Оно не охватывает сведений о фактах и обстоятельствах, входящих в предмет доказ</w:t>
      </w:r>
      <w:r>
        <w:rPr>
          <w:sz w:val="28"/>
        </w:rPr>
        <w:t>ы</w:t>
      </w:r>
      <w:r>
        <w:rPr>
          <w:sz w:val="28"/>
        </w:rPr>
        <w:t>вания по уголовному делу, но необходимых для правильной проверки и оценки доказательств в уголовном процессе. Не обладая сведениями о фактических дан</w:t>
      </w:r>
      <w:r>
        <w:rPr>
          <w:sz w:val="28"/>
        </w:rPr>
        <w:softHyphen/>
        <w:t>ных и обстоятельствах, невозможно правильно осуществить процесс док</w:t>
      </w:r>
      <w:r>
        <w:rPr>
          <w:sz w:val="28"/>
        </w:rPr>
        <w:t>а</w:t>
      </w:r>
      <w:r>
        <w:rPr>
          <w:sz w:val="28"/>
        </w:rPr>
        <w:t xml:space="preserve">зывания, а участникам уголовно-процессуальной деятельности </w:t>
      </w:r>
      <w:r w:rsidR="005E2DE6">
        <w:rPr>
          <w:sz w:val="28"/>
          <w:szCs w:val="28"/>
        </w:rPr>
        <w:t>–</w:t>
      </w:r>
      <w:r w:rsidR="005E2DE6" w:rsidRPr="00532811">
        <w:rPr>
          <w:sz w:val="28"/>
          <w:szCs w:val="28"/>
        </w:rPr>
        <w:t xml:space="preserve"> </w:t>
      </w:r>
      <w:r>
        <w:rPr>
          <w:sz w:val="28"/>
        </w:rPr>
        <w:t xml:space="preserve"> реали</w:t>
      </w:r>
      <w:r>
        <w:rPr>
          <w:sz w:val="28"/>
        </w:rPr>
        <w:softHyphen/>
        <w:t>зовать свои права и законные интересы субъекта расследования и потерпевшего. Так, без знания обстановки, в кото</w:t>
      </w:r>
      <w:r>
        <w:rPr>
          <w:sz w:val="28"/>
        </w:rPr>
        <w:softHyphen/>
        <w:t xml:space="preserve">рой происходило восприятие при проведении </w:t>
      </w:r>
      <w:r>
        <w:rPr>
          <w:sz w:val="28"/>
        </w:rPr>
        <w:lastRenderedPageBreak/>
        <w:t>оперативно-р</w:t>
      </w:r>
      <w:r w:rsidR="005E2DE6">
        <w:rPr>
          <w:sz w:val="28"/>
        </w:rPr>
        <w:t>а</w:t>
      </w:r>
      <w:r>
        <w:rPr>
          <w:sz w:val="28"/>
        </w:rPr>
        <w:t>зыскного меро</w:t>
      </w:r>
      <w:r>
        <w:rPr>
          <w:sz w:val="28"/>
        </w:rPr>
        <w:softHyphen/>
        <w:t>приятия</w:t>
      </w:r>
      <w:r w:rsidR="005E2DE6">
        <w:rPr>
          <w:sz w:val="28"/>
        </w:rPr>
        <w:t>,</w:t>
      </w:r>
      <w:r>
        <w:rPr>
          <w:sz w:val="28"/>
        </w:rPr>
        <w:t xml:space="preserve"> обстоятельств и фактов, имеющих знач</w:t>
      </w:r>
      <w:r>
        <w:rPr>
          <w:sz w:val="28"/>
        </w:rPr>
        <w:t>е</w:t>
      </w:r>
      <w:r>
        <w:rPr>
          <w:sz w:val="28"/>
        </w:rPr>
        <w:t>ние для уголовного дела, в процессе доказывания могут возникнуть проблемы с проверкой достоверности доказательств, сформированных на основе этих р</w:t>
      </w:r>
      <w:r>
        <w:rPr>
          <w:sz w:val="28"/>
        </w:rPr>
        <w:t>е</w:t>
      </w:r>
      <w:r>
        <w:rPr>
          <w:sz w:val="28"/>
        </w:rPr>
        <w:t>зультатов ОРД.</w:t>
      </w:r>
    </w:p>
    <w:p w:rsidR="00EA6FE3" w:rsidRDefault="00EA6FE3" w:rsidP="00EA6FE3">
      <w:pPr>
        <w:spacing w:line="360" w:lineRule="auto"/>
        <w:ind w:firstLine="720"/>
        <w:jc w:val="both"/>
        <w:rPr>
          <w:sz w:val="28"/>
        </w:rPr>
      </w:pPr>
      <w:r>
        <w:rPr>
          <w:sz w:val="28"/>
        </w:rPr>
        <w:t>В связи</w:t>
      </w:r>
      <w:r w:rsidR="005E2DE6">
        <w:rPr>
          <w:sz w:val="28"/>
        </w:rPr>
        <w:t xml:space="preserve"> с этим</w:t>
      </w:r>
      <w:r w:rsidR="00012BA0">
        <w:rPr>
          <w:sz w:val="28"/>
        </w:rPr>
        <w:t xml:space="preserve"> автор</w:t>
      </w:r>
      <w:r>
        <w:rPr>
          <w:sz w:val="28"/>
        </w:rPr>
        <w:t xml:space="preserve"> отмечает, что данное в Инструкции определение р</w:t>
      </w:r>
      <w:r>
        <w:rPr>
          <w:sz w:val="28"/>
        </w:rPr>
        <w:t>е</w:t>
      </w:r>
      <w:r>
        <w:rPr>
          <w:sz w:val="28"/>
        </w:rPr>
        <w:t xml:space="preserve">зультатов </w:t>
      </w:r>
      <w:r w:rsidR="008E2D08">
        <w:rPr>
          <w:sz w:val="28"/>
        </w:rPr>
        <w:t>ОРД</w:t>
      </w:r>
      <w:r w:rsidR="00935A99">
        <w:rPr>
          <w:sz w:val="28"/>
        </w:rPr>
        <w:t xml:space="preserve"> (ч.</w:t>
      </w:r>
      <w:r w:rsidR="00935A99">
        <w:rPr>
          <w:sz w:val="28"/>
          <w:lang w:val="en-US"/>
        </w:rPr>
        <w:t> </w:t>
      </w:r>
      <w:r>
        <w:rPr>
          <w:sz w:val="28"/>
        </w:rPr>
        <w:t>1. п.</w:t>
      </w:r>
      <w:r w:rsidR="00935A99">
        <w:rPr>
          <w:sz w:val="28"/>
        </w:rPr>
        <w:t> 1) противоречит содержанию п. </w:t>
      </w:r>
      <w:r>
        <w:rPr>
          <w:sz w:val="28"/>
        </w:rPr>
        <w:t xml:space="preserve">7 и </w:t>
      </w:r>
      <w:r w:rsidR="00935A99">
        <w:rPr>
          <w:sz w:val="28"/>
        </w:rPr>
        <w:t>ч. 3 п. </w:t>
      </w:r>
      <w:r>
        <w:rPr>
          <w:sz w:val="28"/>
        </w:rPr>
        <w:t>18 Инстру</w:t>
      </w:r>
      <w:r>
        <w:rPr>
          <w:sz w:val="28"/>
        </w:rPr>
        <w:t>к</w:t>
      </w:r>
      <w:r>
        <w:rPr>
          <w:sz w:val="28"/>
        </w:rPr>
        <w:t>ции, в которых говорится о необходимости представления ор</w:t>
      </w:r>
      <w:r>
        <w:rPr>
          <w:sz w:val="28"/>
        </w:rPr>
        <w:softHyphen/>
        <w:t>ганам расследов</w:t>
      </w:r>
      <w:r>
        <w:rPr>
          <w:sz w:val="28"/>
        </w:rPr>
        <w:t>а</w:t>
      </w:r>
      <w:r>
        <w:rPr>
          <w:sz w:val="28"/>
        </w:rPr>
        <w:t>ния, прокурору или в суд данных, позволяющих проверить в условиях суд</w:t>
      </w:r>
      <w:r>
        <w:rPr>
          <w:sz w:val="28"/>
        </w:rPr>
        <w:t>о</w:t>
      </w:r>
      <w:r>
        <w:rPr>
          <w:sz w:val="28"/>
        </w:rPr>
        <w:t>производства доказательства, сформированные на основе ре</w:t>
      </w:r>
      <w:r>
        <w:rPr>
          <w:sz w:val="28"/>
        </w:rPr>
        <w:softHyphen/>
        <w:t>зультатов ОРД, а также информацию о времени, месте и обстоятельствах изъятия в ходе ОРД предметов и документов, получения видео- и аудиозапи</w:t>
      </w:r>
      <w:r>
        <w:rPr>
          <w:sz w:val="28"/>
        </w:rPr>
        <w:softHyphen/>
        <w:t>сей, кино- и фотомат</w:t>
      </w:r>
      <w:r>
        <w:rPr>
          <w:sz w:val="28"/>
        </w:rPr>
        <w:t>е</w:t>
      </w:r>
      <w:r>
        <w:rPr>
          <w:sz w:val="28"/>
        </w:rPr>
        <w:t>риалов, копий и слепков.</w:t>
      </w:r>
    </w:p>
    <w:p w:rsidR="00EA6FE3" w:rsidRPr="00F92A26" w:rsidRDefault="00EA6FE3" w:rsidP="00EA6FE3">
      <w:pPr>
        <w:spacing w:line="360" w:lineRule="auto"/>
        <w:ind w:firstLine="720"/>
        <w:jc w:val="both"/>
        <w:rPr>
          <w:sz w:val="28"/>
          <w:szCs w:val="28"/>
        </w:rPr>
      </w:pPr>
      <w:r>
        <w:rPr>
          <w:sz w:val="28"/>
        </w:rPr>
        <w:t>Ф</w:t>
      </w:r>
      <w:r w:rsidR="008E2D08">
        <w:rPr>
          <w:sz w:val="28"/>
        </w:rPr>
        <w:t>едеральный Закон от 4 июня 2003 </w:t>
      </w:r>
      <w:r>
        <w:rPr>
          <w:sz w:val="28"/>
        </w:rPr>
        <w:t>г. «О внесении изменений и дополн</w:t>
      </w:r>
      <w:r>
        <w:rPr>
          <w:sz w:val="28"/>
        </w:rPr>
        <w:t>е</w:t>
      </w:r>
      <w:r w:rsidR="00935A99">
        <w:rPr>
          <w:sz w:val="28"/>
        </w:rPr>
        <w:t>ний в УПК РФ» ввел в ст. </w:t>
      </w:r>
      <w:r>
        <w:rPr>
          <w:sz w:val="28"/>
        </w:rPr>
        <w:t>5 УПК РФ п. 36</w:t>
      </w:r>
      <w:r>
        <w:rPr>
          <w:sz w:val="28"/>
          <w:vertAlign w:val="superscript"/>
        </w:rPr>
        <w:t xml:space="preserve">1 </w:t>
      </w:r>
      <w:r>
        <w:rPr>
          <w:sz w:val="28"/>
        </w:rPr>
        <w:t>, где определяется понятие результ</w:t>
      </w:r>
      <w:r>
        <w:rPr>
          <w:sz w:val="28"/>
        </w:rPr>
        <w:t>а</w:t>
      </w:r>
      <w:r>
        <w:rPr>
          <w:sz w:val="28"/>
        </w:rPr>
        <w:t xml:space="preserve">тов </w:t>
      </w:r>
      <w:r w:rsidR="00177C9A">
        <w:rPr>
          <w:sz w:val="28"/>
        </w:rPr>
        <w:t>ОРД</w:t>
      </w:r>
      <w:r w:rsidR="00935A99">
        <w:rPr>
          <w:sz w:val="28"/>
        </w:rPr>
        <w:t>. При этом в ст. </w:t>
      </w:r>
      <w:r>
        <w:rPr>
          <w:sz w:val="28"/>
        </w:rPr>
        <w:t>5 УПК РФ содержатся научно сформулированные о</w:t>
      </w:r>
      <w:r>
        <w:rPr>
          <w:sz w:val="28"/>
        </w:rPr>
        <w:t>п</w:t>
      </w:r>
      <w:r>
        <w:rPr>
          <w:sz w:val="28"/>
        </w:rPr>
        <w:t>ределения юридических понятий и категорий</w:t>
      </w:r>
      <w:r w:rsidR="005E2DE6">
        <w:rPr>
          <w:sz w:val="28"/>
        </w:rPr>
        <w:t>,</w:t>
      </w:r>
      <w:r>
        <w:rPr>
          <w:sz w:val="28"/>
        </w:rPr>
        <w:t xml:space="preserve"> испо</w:t>
      </w:r>
      <w:r w:rsidR="00935A99">
        <w:rPr>
          <w:sz w:val="28"/>
        </w:rPr>
        <w:t>льзуемых в уголовном пр</w:t>
      </w:r>
      <w:r w:rsidR="00935A99">
        <w:rPr>
          <w:sz w:val="28"/>
        </w:rPr>
        <w:t>о</w:t>
      </w:r>
      <w:r w:rsidR="00935A99">
        <w:rPr>
          <w:sz w:val="28"/>
        </w:rPr>
        <w:t xml:space="preserve">цессе, </w:t>
      </w:r>
      <w:r>
        <w:rPr>
          <w:sz w:val="28"/>
        </w:rPr>
        <w:t>т.</w:t>
      </w:r>
      <w:r w:rsidR="00935A99">
        <w:rPr>
          <w:sz w:val="28"/>
        </w:rPr>
        <w:t> </w:t>
      </w:r>
      <w:r>
        <w:rPr>
          <w:sz w:val="28"/>
        </w:rPr>
        <w:t xml:space="preserve">е. нормы, содержащиеся в названной статье, являются </w:t>
      </w:r>
      <w:r w:rsidRPr="00F92A26">
        <w:rPr>
          <w:sz w:val="28"/>
          <w:szCs w:val="28"/>
        </w:rPr>
        <w:t>дефинитивн</w:t>
      </w:r>
      <w:r w:rsidRPr="00F92A26">
        <w:rPr>
          <w:sz w:val="28"/>
          <w:szCs w:val="28"/>
        </w:rPr>
        <w:t>ы</w:t>
      </w:r>
      <w:r w:rsidRPr="00F92A26">
        <w:rPr>
          <w:sz w:val="28"/>
          <w:szCs w:val="28"/>
        </w:rPr>
        <w:t>ми.</w:t>
      </w:r>
    </w:p>
    <w:p w:rsidR="00EA6FE3" w:rsidRPr="00F92A26" w:rsidRDefault="00EA6FE3" w:rsidP="00EA6FE3">
      <w:pPr>
        <w:pStyle w:val="a3"/>
        <w:spacing w:line="360" w:lineRule="auto"/>
        <w:jc w:val="both"/>
        <w:rPr>
          <w:sz w:val="28"/>
          <w:szCs w:val="28"/>
        </w:rPr>
      </w:pPr>
      <w:r w:rsidRPr="00F92A26">
        <w:rPr>
          <w:sz w:val="28"/>
          <w:szCs w:val="28"/>
        </w:rPr>
        <w:t>С учетом изложенного</w:t>
      </w:r>
      <w:r w:rsidR="00935A99">
        <w:rPr>
          <w:sz w:val="28"/>
          <w:szCs w:val="28"/>
        </w:rPr>
        <w:t>,</w:t>
      </w:r>
      <w:r w:rsidRPr="00F92A26">
        <w:rPr>
          <w:sz w:val="28"/>
          <w:szCs w:val="28"/>
        </w:rPr>
        <w:t xml:space="preserve"> под результатами </w:t>
      </w:r>
      <w:r w:rsidR="00935A99">
        <w:rPr>
          <w:sz w:val="28"/>
          <w:szCs w:val="28"/>
        </w:rPr>
        <w:t xml:space="preserve">ОРД </w:t>
      </w:r>
      <w:r w:rsidRPr="00F92A26">
        <w:rPr>
          <w:sz w:val="28"/>
          <w:szCs w:val="28"/>
        </w:rPr>
        <w:t>следует понимать свед</w:t>
      </w:r>
      <w:r w:rsidRPr="00F92A26">
        <w:rPr>
          <w:sz w:val="28"/>
          <w:szCs w:val="28"/>
        </w:rPr>
        <w:t>е</w:t>
      </w:r>
      <w:r w:rsidRPr="00F92A26">
        <w:rPr>
          <w:sz w:val="28"/>
          <w:szCs w:val="28"/>
        </w:rPr>
        <w:t>ния о фактах и обстоятельствах, имеющих значение для решения задач, сто</w:t>
      </w:r>
      <w:r w:rsidRPr="00F92A26">
        <w:rPr>
          <w:sz w:val="28"/>
          <w:szCs w:val="28"/>
        </w:rPr>
        <w:t>я</w:t>
      </w:r>
      <w:r w:rsidRPr="00F92A26">
        <w:rPr>
          <w:sz w:val="28"/>
          <w:szCs w:val="28"/>
        </w:rPr>
        <w:t xml:space="preserve">щих перед </w:t>
      </w:r>
      <w:r w:rsidR="00177C9A">
        <w:rPr>
          <w:sz w:val="28"/>
          <w:szCs w:val="28"/>
        </w:rPr>
        <w:t>ОРД</w:t>
      </w:r>
      <w:r w:rsidRPr="00F92A26">
        <w:rPr>
          <w:sz w:val="28"/>
          <w:szCs w:val="28"/>
        </w:rPr>
        <w:t>, полученные органами, осуществляющими данную деятел</w:t>
      </w:r>
      <w:r w:rsidRPr="00F92A26">
        <w:rPr>
          <w:sz w:val="28"/>
          <w:szCs w:val="28"/>
        </w:rPr>
        <w:t>ь</w:t>
      </w:r>
      <w:r w:rsidRPr="00F92A26">
        <w:rPr>
          <w:sz w:val="28"/>
          <w:szCs w:val="28"/>
        </w:rPr>
        <w:t>ность, в порядке</w:t>
      </w:r>
      <w:r w:rsidR="005E2DE6">
        <w:rPr>
          <w:sz w:val="28"/>
          <w:szCs w:val="28"/>
        </w:rPr>
        <w:t>,</w:t>
      </w:r>
      <w:r w:rsidRPr="00F92A26">
        <w:rPr>
          <w:sz w:val="28"/>
          <w:szCs w:val="28"/>
        </w:rPr>
        <w:t xml:space="preserve"> установленном Законом «Об ОРД». </w:t>
      </w:r>
    </w:p>
    <w:p w:rsidR="00EA6FE3" w:rsidRDefault="00EA6FE3" w:rsidP="00EA6FE3">
      <w:pPr>
        <w:spacing w:line="360" w:lineRule="auto"/>
        <w:ind w:firstLine="720"/>
        <w:jc w:val="both"/>
        <w:rPr>
          <w:sz w:val="28"/>
        </w:rPr>
      </w:pPr>
      <w:r w:rsidRPr="00F92A26">
        <w:rPr>
          <w:sz w:val="28"/>
          <w:szCs w:val="28"/>
        </w:rPr>
        <w:t>Предложенное определение результатов</w:t>
      </w:r>
      <w:r>
        <w:rPr>
          <w:sz w:val="28"/>
        </w:rPr>
        <w:t xml:space="preserve"> ОРД необходимо закрепить не только в анализируемой Инструкции, но и в Законе об ОРД, изложив его в виде ч.</w:t>
      </w:r>
      <w:r w:rsidR="00935A99">
        <w:rPr>
          <w:sz w:val="28"/>
        </w:rPr>
        <w:t> </w:t>
      </w:r>
      <w:r>
        <w:rPr>
          <w:sz w:val="28"/>
        </w:rPr>
        <w:t>1 ст.</w:t>
      </w:r>
      <w:r w:rsidR="00935A99">
        <w:rPr>
          <w:sz w:val="28"/>
        </w:rPr>
        <w:t> </w:t>
      </w:r>
      <w:r>
        <w:rPr>
          <w:sz w:val="28"/>
        </w:rPr>
        <w:t>11, а также дополнив их в ст.</w:t>
      </w:r>
      <w:r w:rsidR="00935A99">
        <w:rPr>
          <w:sz w:val="28"/>
        </w:rPr>
        <w:t> </w:t>
      </w:r>
      <w:r>
        <w:rPr>
          <w:sz w:val="28"/>
        </w:rPr>
        <w:t>89 УПК РФ, регулирующ</w:t>
      </w:r>
      <w:r w:rsidR="005E2DE6">
        <w:rPr>
          <w:sz w:val="28"/>
        </w:rPr>
        <w:t>ей</w:t>
      </w:r>
      <w:r>
        <w:rPr>
          <w:sz w:val="28"/>
        </w:rPr>
        <w:t xml:space="preserve"> использование указанных результатов в доказывании.</w:t>
      </w:r>
    </w:p>
    <w:p w:rsidR="00EA6FE3" w:rsidRDefault="00012BA0" w:rsidP="00EA6FE3">
      <w:pPr>
        <w:spacing w:line="360" w:lineRule="auto"/>
        <w:ind w:firstLine="720"/>
        <w:jc w:val="both"/>
        <w:rPr>
          <w:sz w:val="28"/>
        </w:rPr>
      </w:pPr>
      <w:r>
        <w:rPr>
          <w:sz w:val="28"/>
        </w:rPr>
        <w:t>Автор</w:t>
      </w:r>
      <w:r w:rsidR="009D5C2A">
        <w:rPr>
          <w:sz w:val="28"/>
        </w:rPr>
        <w:t>,</w:t>
      </w:r>
      <w:r w:rsidR="00EA6FE3">
        <w:rPr>
          <w:sz w:val="28"/>
        </w:rPr>
        <w:t xml:space="preserve"> осознавая смысловую нагрузку фразы «использовать результаты ОРД»</w:t>
      </w:r>
      <w:r w:rsidR="009D5C2A">
        <w:rPr>
          <w:sz w:val="28"/>
        </w:rPr>
        <w:t xml:space="preserve">, </w:t>
      </w:r>
      <w:r w:rsidR="00EA6FE3">
        <w:rPr>
          <w:sz w:val="28"/>
        </w:rPr>
        <w:t>изложе</w:t>
      </w:r>
      <w:r>
        <w:rPr>
          <w:sz w:val="28"/>
        </w:rPr>
        <w:t>н</w:t>
      </w:r>
      <w:r w:rsidR="00EA6FE3">
        <w:rPr>
          <w:sz w:val="28"/>
        </w:rPr>
        <w:t>но</w:t>
      </w:r>
      <w:r w:rsidR="009D5C2A">
        <w:rPr>
          <w:sz w:val="28"/>
        </w:rPr>
        <w:t>й</w:t>
      </w:r>
      <w:r w:rsidR="00935A99">
        <w:rPr>
          <w:sz w:val="28"/>
        </w:rPr>
        <w:t xml:space="preserve"> в положении нормы ст. </w:t>
      </w:r>
      <w:r w:rsidR="00EA6FE3">
        <w:rPr>
          <w:sz w:val="28"/>
        </w:rPr>
        <w:t>89 УПК</w:t>
      </w:r>
      <w:r w:rsidR="00935A99">
        <w:rPr>
          <w:sz w:val="28"/>
        </w:rPr>
        <w:t>,</w:t>
      </w:r>
      <w:r w:rsidR="00EA6FE3">
        <w:rPr>
          <w:sz w:val="28"/>
        </w:rPr>
        <w:t xml:space="preserve"> понима</w:t>
      </w:r>
      <w:r w:rsidR="009D5C2A">
        <w:rPr>
          <w:sz w:val="28"/>
        </w:rPr>
        <w:t>е</w:t>
      </w:r>
      <w:r w:rsidR="00EA6FE3">
        <w:rPr>
          <w:sz w:val="28"/>
        </w:rPr>
        <w:t>т</w:t>
      </w:r>
      <w:r w:rsidR="009D5C2A">
        <w:rPr>
          <w:sz w:val="28"/>
        </w:rPr>
        <w:t xml:space="preserve"> ее</w:t>
      </w:r>
      <w:r w:rsidR="00EA6FE3">
        <w:rPr>
          <w:sz w:val="28"/>
        </w:rPr>
        <w:t xml:space="preserve"> как необход</w:t>
      </w:r>
      <w:r w:rsidR="00EA6FE3">
        <w:rPr>
          <w:sz w:val="28"/>
        </w:rPr>
        <w:t>и</w:t>
      </w:r>
      <w:r w:rsidR="00EA6FE3">
        <w:rPr>
          <w:sz w:val="28"/>
        </w:rPr>
        <w:t>мое условие их истребования и использования субъектом расследования пр</w:t>
      </w:r>
      <w:r w:rsidR="00EA6FE3">
        <w:rPr>
          <w:sz w:val="28"/>
        </w:rPr>
        <w:t>е</w:t>
      </w:r>
      <w:r w:rsidR="00EA6FE3">
        <w:rPr>
          <w:sz w:val="28"/>
        </w:rPr>
        <w:t>ступления</w:t>
      </w:r>
      <w:r w:rsidR="00935A99">
        <w:rPr>
          <w:sz w:val="28"/>
        </w:rPr>
        <w:t>, которое в соответствии со ст. </w:t>
      </w:r>
      <w:r w:rsidR="00EA6FE3">
        <w:rPr>
          <w:sz w:val="28"/>
        </w:rPr>
        <w:t xml:space="preserve">87 и 88 УПК РФ возможно проверить </w:t>
      </w:r>
      <w:r w:rsidR="00EA6FE3">
        <w:rPr>
          <w:sz w:val="28"/>
        </w:rPr>
        <w:lastRenderedPageBreak/>
        <w:t xml:space="preserve">и оценить в совокупности с другими доказательствами. В связи с этим </w:t>
      </w:r>
      <w:r>
        <w:rPr>
          <w:sz w:val="28"/>
        </w:rPr>
        <w:t xml:space="preserve">автор </w:t>
      </w:r>
      <w:r w:rsidR="00EA6FE3">
        <w:rPr>
          <w:sz w:val="28"/>
        </w:rPr>
        <w:t>считает возможным подтвердить мнение А.</w:t>
      </w:r>
      <w:r w:rsidR="00935A99">
        <w:rPr>
          <w:sz w:val="28"/>
        </w:rPr>
        <w:t> Б. Соловьё</w:t>
      </w:r>
      <w:r w:rsidR="00EA6FE3">
        <w:rPr>
          <w:sz w:val="28"/>
        </w:rPr>
        <w:t>ва о том, что «целесоо</w:t>
      </w:r>
      <w:r w:rsidR="00EA6FE3">
        <w:rPr>
          <w:sz w:val="28"/>
        </w:rPr>
        <w:t>б</w:t>
      </w:r>
      <w:r w:rsidR="00EA6FE3">
        <w:rPr>
          <w:sz w:val="28"/>
        </w:rPr>
        <w:t>раз</w:t>
      </w:r>
      <w:r w:rsidR="00935A99">
        <w:rPr>
          <w:sz w:val="28"/>
        </w:rPr>
        <w:t>но дополнить ст. </w:t>
      </w:r>
      <w:r w:rsidR="00EA6FE3">
        <w:rPr>
          <w:sz w:val="28"/>
        </w:rPr>
        <w:t>89 УПК РФ после слова «Кодексом» «ввиду того, что не были истребованы или представлены дознавателю, следователю и суду в п</w:t>
      </w:r>
      <w:r w:rsidR="00EA6FE3">
        <w:rPr>
          <w:sz w:val="28"/>
        </w:rPr>
        <w:t>о</w:t>
      </w:r>
      <w:r w:rsidR="00935A99">
        <w:rPr>
          <w:sz w:val="28"/>
        </w:rPr>
        <w:t>рядке, предусмотренном ст. </w:t>
      </w:r>
      <w:r w:rsidR="00EA6FE3">
        <w:rPr>
          <w:sz w:val="28"/>
        </w:rPr>
        <w:t>86 настоящего Кодекса»</w:t>
      </w:r>
      <w:r w:rsidR="00EA6FE3" w:rsidRPr="00B62D67">
        <w:rPr>
          <w:rStyle w:val="af2"/>
        </w:rPr>
        <w:footnoteReference w:customMarkFollows="1" w:id="154"/>
        <w:t>1</w:t>
      </w:r>
      <w:r w:rsidR="00EA6FE3">
        <w:rPr>
          <w:sz w:val="28"/>
        </w:rPr>
        <w:t>.</w:t>
      </w:r>
    </w:p>
    <w:p w:rsidR="00EA6FE3" w:rsidRDefault="009D5C2A" w:rsidP="00EA6FE3">
      <w:pPr>
        <w:spacing w:line="360" w:lineRule="auto"/>
        <w:ind w:firstLine="720"/>
        <w:jc w:val="both"/>
        <w:rPr>
          <w:sz w:val="28"/>
        </w:rPr>
      </w:pPr>
      <w:r>
        <w:rPr>
          <w:sz w:val="28"/>
        </w:rPr>
        <w:t xml:space="preserve">Исходя из </w:t>
      </w:r>
      <w:r w:rsidR="00EA6FE3">
        <w:rPr>
          <w:sz w:val="28"/>
        </w:rPr>
        <w:t xml:space="preserve">изложенного, </w:t>
      </w:r>
      <w:r w:rsidR="00012BA0">
        <w:rPr>
          <w:sz w:val="28"/>
        </w:rPr>
        <w:t>автор</w:t>
      </w:r>
      <w:r w:rsidR="00EA6FE3">
        <w:rPr>
          <w:sz w:val="28"/>
        </w:rPr>
        <w:t>, в случаях, когда по делу проводились оп</w:t>
      </w:r>
      <w:r w:rsidR="00EA6FE3">
        <w:rPr>
          <w:sz w:val="28"/>
        </w:rPr>
        <w:t>е</w:t>
      </w:r>
      <w:r w:rsidR="00EA6FE3">
        <w:rPr>
          <w:sz w:val="28"/>
        </w:rPr>
        <w:t>ративно-р</w:t>
      </w:r>
      <w:r>
        <w:rPr>
          <w:sz w:val="28"/>
        </w:rPr>
        <w:t>а</w:t>
      </w:r>
      <w:r w:rsidR="00EA6FE3">
        <w:rPr>
          <w:sz w:val="28"/>
        </w:rPr>
        <w:t>зыскные мероприятия или оперативный работник принимал участие в следственно-оперативной группе, субъект расследования преступления и суд обязаны воспользоваться положением п.</w:t>
      </w:r>
      <w:r w:rsidR="00935A99">
        <w:rPr>
          <w:sz w:val="28"/>
        </w:rPr>
        <w:t> </w:t>
      </w:r>
      <w:r w:rsidR="00EA6FE3">
        <w:rPr>
          <w:sz w:val="28"/>
        </w:rPr>
        <w:t>4 ст.</w:t>
      </w:r>
      <w:r w:rsidR="00935A99">
        <w:rPr>
          <w:sz w:val="28"/>
        </w:rPr>
        <w:t> </w:t>
      </w:r>
      <w:r w:rsidR="00EA6FE3">
        <w:rPr>
          <w:sz w:val="28"/>
        </w:rPr>
        <w:t>21 УПК РФ о возможности запр</w:t>
      </w:r>
      <w:r w:rsidR="00EA6FE3">
        <w:rPr>
          <w:sz w:val="28"/>
        </w:rPr>
        <w:t>о</w:t>
      </w:r>
      <w:r w:rsidR="00EA6FE3">
        <w:rPr>
          <w:sz w:val="28"/>
        </w:rPr>
        <w:t>са и использования всеми учреждениями, предприятиями, организациями, должностными лицами и гражданами</w:t>
      </w:r>
      <w:r w:rsidR="003C66D2">
        <w:rPr>
          <w:rStyle w:val="af2"/>
          <w:sz w:val="28"/>
        </w:rPr>
        <w:footnoteReference w:customMarkFollows="1" w:id="155"/>
        <w:t>2</w:t>
      </w:r>
      <w:r w:rsidR="00EA6FE3">
        <w:rPr>
          <w:sz w:val="28"/>
        </w:rPr>
        <w:t xml:space="preserve">. </w:t>
      </w:r>
    </w:p>
    <w:p w:rsidR="00EA6FE3" w:rsidRDefault="00EA6FE3" w:rsidP="00EA6FE3">
      <w:pPr>
        <w:spacing w:line="360" w:lineRule="auto"/>
        <w:ind w:firstLine="720"/>
        <w:jc w:val="both"/>
        <w:rPr>
          <w:sz w:val="28"/>
        </w:rPr>
      </w:pPr>
      <w:r>
        <w:rPr>
          <w:sz w:val="28"/>
        </w:rPr>
        <w:t>Требования, предъявляемые к результатам ОРД представляемым орга</w:t>
      </w:r>
      <w:r>
        <w:rPr>
          <w:sz w:val="28"/>
        </w:rPr>
        <w:softHyphen/>
        <w:t>нам расследования, суду (судье), порядок представления в значи</w:t>
      </w:r>
      <w:r>
        <w:rPr>
          <w:sz w:val="28"/>
        </w:rPr>
        <w:softHyphen/>
        <w:t>тельной мере зав</w:t>
      </w:r>
      <w:r>
        <w:rPr>
          <w:sz w:val="28"/>
        </w:rPr>
        <w:t>и</w:t>
      </w:r>
      <w:r>
        <w:rPr>
          <w:sz w:val="28"/>
        </w:rPr>
        <w:t>сят от решения вопроса о том, в качестве чего указанные результаты могут и</w:t>
      </w:r>
      <w:r>
        <w:rPr>
          <w:sz w:val="28"/>
        </w:rPr>
        <w:t>с</w:t>
      </w:r>
      <w:r>
        <w:rPr>
          <w:sz w:val="28"/>
        </w:rPr>
        <w:t xml:space="preserve">пользоваться в уголовном процессе. </w:t>
      </w:r>
    </w:p>
    <w:p w:rsidR="00EA6FE3" w:rsidRDefault="00EA6FE3" w:rsidP="00EA6FE3">
      <w:pPr>
        <w:spacing w:line="360" w:lineRule="auto"/>
        <w:ind w:firstLine="720"/>
        <w:jc w:val="both"/>
        <w:rPr>
          <w:sz w:val="28"/>
        </w:rPr>
      </w:pPr>
      <w:r>
        <w:rPr>
          <w:sz w:val="28"/>
        </w:rPr>
        <w:t>Из предусмотрен</w:t>
      </w:r>
      <w:r>
        <w:rPr>
          <w:sz w:val="28"/>
        </w:rPr>
        <w:softHyphen/>
        <w:t>ных Законом «Об ОРД» трех форм использования ук</w:t>
      </w:r>
      <w:r>
        <w:rPr>
          <w:sz w:val="28"/>
        </w:rPr>
        <w:t>а</w:t>
      </w:r>
      <w:r>
        <w:rPr>
          <w:sz w:val="28"/>
        </w:rPr>
        <w:t>занных данных в уголов</w:t>
      </w:r>
      <w:r>
        <w:rPr>
          <w:sz w:val="28"/>
        </w:rPr>
        <w:softHyphen/>
        <w:t>ном процессе наибольшую сложность вызывает и</w:t>
      </w:r>
      <w:r>
        <w:rPr>
          <w:sz w:val="28"/>
        </w:rPr>
        <w:t>с</w:t>
      </w:r>
      <w:r>
        <w:rPr>
          <w:sz w:val="28"/>
        </w:rPr>
        <w:t>пользование результатов ОРД в доказывании. Поэтому ограничимся рассмо</w:t>
      </w:r>
      <w:r>
        <w:rPr>
          <w:sz w:val="28"/>
        </w:rPr>
        <w:t>т</w:t>
      </w:r>
      <w:r>
        <w:rPr>
          <w:sz w:val="28"/>
        </w:rPr>
        <w:t>рением именно этой формы. Некоторые авторы полагают, что представленные органу дознания, следователю или суду (судье) результаты ОРД сами по себе являются доказательствами</w:t>
      </w:r>
      <w:r w:rsidR="003C66D2">
        <w:rPr>
          <w:rStyle w:val="af2"/>
          <w:sz w:val="28"/>
        </w:rPr>
        <w:footnoteReference w:customMarkFollows="1" w:id="156"/>
        <w:t>3</w:t>
      </w:r>
      <w:r>
        <w:rPr>
          <w:sz w:val="28"/>
        </w:rPr>
        <w:t>. Данная позиция определенное время разделялась и законодателем. Она была прямо выражена в ст. 10 Закона «Об ОРД», в кот</w:t>
      </w:r>
      <w:r>
        <w:rPr>
          <w:sz w:val="28"/>
        </w:rPr>
        <w:t>о</w:t>
      </w:r>
      <w:r>
        <w:rPr>
          <w:sz w:val="28"/>
        </w:rPr>
        <w:t>рой указывалось, что результаты ОРД могут использоваться в ка</w:t>
      </w:r>
      <w:r>
        <w:rPr>
          <w:sz w:val="28"/>
        </w:rPr>
        <w:softHyphen/>
        <w:t>честве доказ</w:t>
      </w:r>
      <w:r>
        <w:rPr>
          <w:sz w:val="28"/>
        </w:rPr>
        <w:t>а</w:t>
      </w:r>
      <w:r>
        <w:rPr>
          <w:sz w:val="28"/>
        </w:rPr>
        <w:t>тельств по уголовным делам после их проверки в соответствии с уголовно-</w:t>
      </w:r>
      <w:r>
        <w:rPr>
          <w:sz w:val="28"/>
        </w:rPr>
        <w:lastRenderedPageBreak/>
        <w:t>процессуальным законодательством (в редакции 1991 г.). Однако в дальнейшем зако</w:t>
      </w:r>
      <w:r>
        <w:rPr>
          <w:sz w:val="28"/>
        </w:rPr>
        <w:softHyphen/>
        <w:t>нодатель несколько изменил свою позицию в данном вопросе, сделал ее не столь категоричной. В ФЗ «Об ОРД», принятом Гос</w:t>
      </w:r>
      <w:r w:rsidR="00935A99">
        <w:rPr>
          <w:sz w:val="28"/>
        </w:rPr>
        <w:t>ударствен</w:t>
      </w:r>
      <w:r w:rsidR="00935A99">
        <w:rPr>
          <w:sz w:val="28"/>
        </w:rPr>
        <w:softHyphen/>
        <w:t>ной Думой 5 июля 1995 </w:t>
      </w:r>
      <w:r>
        <w:rPr>
          <w:sz w:val="28"/>
        </w:rPr>
        <w:t>г., было зафиксировано, что результаты ОРД могут использоваться в док</w:t>
      </w:r>
      <w:r>
        <w:rPr>
          <w:sz w:val="28"/>
        </w:rPr>
        <w:t>а</w:t>
      </w:r>
      <w:r>
        <w:rPr>
          <w:sz w:val="28"/>
        </w:rPr>
        <w:t>зывании по уголовным делам в соответствии с положе</w:t>
      </w:r>
      <w:r>
        <w:rPr>
          <w:sz w:val="28"/>
        </w:rPr>
        <w:softHyphen/>
        <w:t>ниями уголовно-процессуального законодательства, регламентирующими собирание, проверку и оценку доказательств (ст. 11). Из приведенного текста видно, что законод</w:t>
      </w:r>
      <w:r>
        <w:rPr>
          <w:sz w:val="28"/>
        </w:rPr>
        <w:t>а</w:t>
      </w:r>
      <w:r>
        <w:rPr>
          <w:sz w:val="28"/>
        </w:rPr>
        <w:t>тель отказался от возможности прямого использования ОРД в качестве доказ</w:t>
      </w:r>
      <w:r>
        <w:rPr>
          <w:sz w:val="28"/>
        </w:rPr>
        <w:t>а</w:t>
      </w:r>
      <w:r>
        <w:rPr>
          <w:sz w:val="28"/>
        </w:rPr>
        <w:t xml:space="preserve">тельств по уголовным делам. В связи </w:t>
      </w:r>
      <w:r w:rsidR="009D5C2A">
        <w:rPr>
          <w:sz w:val="28"/>
        </w:rPr>
        <w:t xml:space="preserve">с этим </w:t>
      </w:r>
      <w:r>
        <w:rPr>
          <w:sz w:val="28"/>
        </w:rPr>
        <w:t>критическо</w:t>
      </w:r>
      <w:r>
        <w:rPr>
          <w:sz w:val="28"/>
        </w:rPr>
        <w:softHyphen/>
        <w:t>го отношения заслуж</w:t>
      </w:r>
      <w:r>
        <w:rPr>
          <w:sz w:val="28"/>
        </w:rPr>
        <w:t>и</w:t>
      </w:r>
      <w:r>
        <w:rPr>
          <w:sz w:val="28"/>
        </w:rPr>
        <w:t>вает рекомендация Пленума Верховного Суда Россий</w:t>
      </w:r>
      <w:r>
        <w:rPr>
          <w:sz w:val="28"/>
        </w:rPr>
        <w:softHyphen/>
        <w:t>ской Федерации, согласно которой «результаты оперативно-р</w:t>
      </w:r>
      <w:r w:rsidR="009D5C2A">
        <w:rPr>
          <w:sz w:val="28"/>
        </w:rPr>
        <w:t>а</w:t>
      </w:r>
      <w:r>
        <w:rPr>
          <w:sz w:val="28"/>
        </w:rPr>
        <w:t>зыскных меро</w:t>
      </w:r>
      <w:r>
        <w:rPr>
          <w:sz w:val="28"/>
        </w:rPr>
        <w:softHyphen/>
        <w:t>приятий могут быть испол</w:t>
      </w:r>
      <w:r>
        <w:rPr>
          <w:sz w:val="28"/>
        </w:rPr>
        <w:t>ь</w:t>
      </w:r>
      <w:r>
        <w:rPr>
          <w:sz w:val="28"/>
        </w:rPr>
        <w:t>зованы в качестве доказательств лишь в том слу</w:t>
      </w:r>
      <w:r>
        <w:rPr>
          <w:sz w:val="28"/>
        </w:rPr>
        <w:softHyphen/>
        <w:t xml:space="preserve">чае, </w:t>
      </w:r>
      <w:r w:rsidR="009D5C2A">
        <w:rPr>
          <w:sz w:val="28"/>
        </w:rPr>
        <w:t>если</w:t>
      </w:r>
      <w:r>
        <w:rPr>
          <w:sz w:val="28"/>
        </w:rPr>
        <w:t xml:space="preserve"> они проверены сле</w:t>
      </w:r>
      <w:r>
        <w:rPr>
          <w:sz w:val="28"/>
        </w:rPr>
        <w:t>д</w:t>
      </w:r>
      <w:r>
        <w:rPr>
          <w:sz w:val="28"/>
        </w:rPr>
        <w:t>ственными органами в соответствии с уголов</w:t>
      </w:r>
      <w:r>
        <w:rPr>
          <w:sz w:val="28"/>
        </w:rPr>
        <w:softHyphen/>
        <w:t>но-процессуальным законодател</w:t>
      </w:r>
      <w:r>
        <w:rPr>
          <w:sz w:val="28"/>
        </w:rPr>
        <w:t>ь</w:t>
      </w:r>
      <w:r>
        <w:rPr>
          <w:sz w:val="28"/>
        </w:rPr>
        <w:t>ством»</w:t>
      </w:r>
      <w:r w:rsidRPr="00B62D67">
        <w:rPr>
          <w:rStyle w:val="af2"/>
        </w:rPr>
        <w:footnoteReference w:customMarkFollows="1" w:id="157"/>
        <w:t>1</w:t>
      </w:r>
      <w:r>
        <w:rPr>
          <w:sz w:val="28"/>
        </w:rPr>
        <w:t>.</w:t>
      </w:r>
      <w:r w:rsidR="00012BA0">
        <w:rPr>
          <w:sz w:val="28"/>
        </w:rPr>
        <w:t xml:space="preserve"> </w:t>
      </w:r>
      <w:r>
        <w:rPr>
          <w:sz w:val="28"/>
        </w:rPr>
        <w:t>По данному вопросу была высказана и иная точка зрения, согласно ко</w:t>
      </w:r>
      <w:r>
        <w:rPr>
          <w:sz w:val="28"/>
        </w:rPr>
        <w:softHyphen/>
        <w:t>торой «результаты ОРД ни при каких условиях нельзя признавать доказатель</w:t>
      </w:r>
      <w:r>
        <w:rPr>
          <w:sz w:val="28"/>
        </w:rPr>
        <w:softHyphen/>
        <w:t>ствами в уголовном процессе»</w:t>
      </w:r>
      <w:r w:rsidRPr="00B62D67">
        <w:rPr>
          <w:rStyle w:val="af2"/>
        </w:rPr>
        <w:footnoteReference w:customMarkFollows="1" w:id="158"/>
        <w:t>2</w:t>
      </w:r>
      <w:r>
        <w:rPr>
          <w:sz w:val="28"/>
        </w:rPr>
        <w:t>. Они могут использоваться лишь в качестве о</w:t>
      </w:r>
      <w:r>
        <w:rPr>
          <w:sz w:val="28"/>
        </w:rPr>
        <w:t>с</w:t>
      </w:r>
      <w:r>
        <w:rPr>
          <w:sz w:val="28"/>
        </w:rPr>
        <w:t>новы для формирования доказательств в уголовном процессе.</w:t>
      </w:r>
    </w:p>
    <w:p w:rsidR="00EA6FE3" w:rsidRDefault="00EA6FE3" w:rsidP="00012BA0">
      <w:pPr>
        <w:spacing w:line="360" w:lineRule="auto"/>
        <w:ind w:firstLine="720"/>
        <w:jc w:val="both"/>
        <w:rPr>
          <w:sz w:val="28"/>
        </w:rPr>
      </w:pPr>
      <w:r>
        <w:rPr>
          <w:sz w:val="28"/>
        </w:rPr>
        <w:t>Авторы, полагающие, что невозможно использовать результаты ОРД в качестве основы для формирования доказательств в уголовном процессе, не учитывают и другого важного фактора. Содержание доказательств, сформи</w:t>
      </w:r>
      <w:r>
        <w:rPr>
          <w:sz w:val="28"/>
        </w:rPr>
        <w:softHyphen/>
        <w:t>рованных с использованием результатов ОРД</w:t>
      </w:r>
      <w:r w:rsidR="009D5C2A">
        <w:rPr>
          <w:sz w:val="28"/>
        </w:rPr>
        <w:t>,</w:t>
      </w:r>
      <w:r>
        <w:rPr>
          <w:sz w:val="28"/>
        </w:rPr>
        <w:t xml:space="preserve"> представленных в уголовный процесс, базируется на чувственном восприятии именно субъектами ОРД об</w:t>
      </w:r>
      <w:r>
        <w:rPr>
          <w:sz w:val="28"/>
        </w:rPr>
        <w:softHyphen/>
        <w:t>стоятельств и фактов, имеющих значение для уголовного дела, имевшим ме</w:t>
      </w:r>
      <w:r>
        <w:rPr>
          <w:sz w:val="28"/>
        </w:rPr>
        <w:softHyphen/>
        <w:t>сто в условиях производства соответствующих оперативно-р</w:t>
      </w:r>
      <w:r w:rsidR="009D5C2A">
        <w:rPr>
          <w:sz w:val="28"/>
        </w:rPr>
        <w:t>а</w:t>
      </w:r>
      <w:r>
        <w:rPr>
          <w:sz w:val="28"/>
        </w:rPr>
        <w:t>зыскных ме</w:t>
      </w:r>
      <w:r>
        <w:rPr>
          <w:sz w:val="28"/>
        </w:rPr>
        <w:softHyphen/>
        <w:t>роприятий.</w:t>
      </w:r>
      <w:r w:rsidR="00012BA0">
        <w:rPr>
          <w:sz w:val="28"/>
        </w:rPr>
        <w:t xml:space="preserve"> </w:t>
      </w:r>
      <w:r>
        <w:rPr>
          <w:sz w:val="28"/>
        </w:rPr>
        <w:t>Например, А.</w:t>
      </w:r>
      <w:r w:rsidR="002814FC">
        <w:rPr>
          <w:sz w:val="28"/>
        </w:rPr>
        <w:t> Б. </w:t>
      </w:r>
      <w:r>
        <w:rPr>
          <w:sz w:val="28"/>
        </w:rPr>
        <w:t>Соловь</w:t>
      </w:r>
      <w:r w:rsidR="002814FC">
        <w:rPr>
          <w:sz w:val="28"/>
        </w:rPr>
        <w:t>ё</w:t>
      </w:r>
      <w:r>
        <w:rPr>
          <w:sz w:val="28"/>
        </w:rPr>
        <w:t>в пишет</w:t>
      </w:r>
      <w:r w:rsidR="00162FF7">
        <w:rPr>
          <w:sz w:val="28"/>
        </w:rPr>
        <w:t>,</w:t>
      </w:r>
      <w:r>
        <w:rPr>
          <w:sz w:val="28"/>
        </w:rPr>
        <w:t xml:space="preserve"> что фактические данные опер</w:t>
      </w:r>
      <w:r>
        <w:rPr>
          <w:sz w:val="28"/>
        </w:rPr>
        <w:t>а</w:t>
      </w:r>
      <w:r>
        <w:rPr>
          <w:sz w:val="28"/>
        </w:rPr>
        <w:t>тивно-р</w:t>
      </w:r>
      <w:r w:rsidR="009D5C2A">
        <w:rPr>
          <w:sz w:val="28"/>
        </w:rPr>
        <w:t>а</w:t>
      </w:r>
      <w:r>
        <w:rPr>
          <w:sz w:val="28"/>
        </w:rPr>
        <w:t>зыскного характера не могут быть использованы в качестве доказ</w:t>
      </w:r>
      <w:r>
        <w:rPr>
          <w:sz w:val="28"/>
        </w:rPr>
        <w:t>а</w:t>
      </w:r>
      <w:r>
        <w:rPr>
          <w:sz w:val="28"/>
        </w:rPr>
        <w:t xml:space="preserve">тельств в уголовном процессе, поскольку они получены из источников, которые </w:t>
      </w:r>
      <w:r>
        <w:rPr>
          <w:sz w:val="28"/>
        </w:rPr>
        <w:lastRenderedPageBreak/>
        <w:t>закон не рассматривает как источники судебных доказательств</w:t>
      </w:r>
      <w:r w:rsidR="005F6F46">
        <w:rPr>
          <w:rStyle w:val="af2"/>
          <w:sz w:val="28"/>
        </w:rPr>
        <w:footnoteReference w:customMarkFollows="1" w:id="159"/>
        <w:t>3</w:t>
      </w:r>
      <w:r>
        <w:rPr>
          <w:sz w:val="28"/>
        </w:rPr>
        <w:t xml:space="preserve">. </w:t>
      </w:r>
      <w:r w:rsidR="00162FF7">
        <w:rPr>
          <w:sz w:val="28"/>
        </w:rPr>
        <w:t>А.</w:t>
      </w:r>
      <w:r w:rsidR="002814FC">
        <w:rPr>
          <w:sz w:val="28"/>
        </w:rPr>
        <w:t> </w:t>
      </w:r>
      <w:r w:rsidR="00162FF7">
        <w:rPr>
          <w:sz w:val="28"/>
        </w:rPr>
        <w:t>В.</w:t>
      </w:r>
      <w:r w:rsidR="002814FC">
        <w:rPr>
          <w:sz w:val="28"/>
        </w:rPr>
        <w:t> </w:t>
      </w:r>
      <w:r>
        <w:rPr>
          <w:sz w:val="28"/>
        </w:rPr>
        <w:t>Белоусов считает, что вместо использования результатов ОРД «в качестве доказательств» следует использовать «применение в доказывании»</w:t>
      </w:r>
      <w:r w:rsidR="005F6F46">
        <w:rPr>
          <w:rStyle w:val="af2"/>
          <w:sz w:val="28"/>
        </w:rPr>
        <w:footnoteReference w:customMarkFollows="1" w:id="160"/>
        <w:t>1</w:t>
      </w:r>
      <w:r>
        <w:rPr>
          <w:sz w:val="28"/>
        </w:rPr>
        <w:t>. Они могут использоваться лишь в качестве основы для формирования доказательств в уголовном проце</w:t>
      </w:r>
      <w:r>
        <w:rPr>
          <w:sz w:val="28"/>
        </w:rPr>
        <w:t>с</w:t>
      </w:r>
      <w:r>
        <w:rPr>
          <w:sz w:val="28"/>
        </w:rPr>
        <w:t>се.</w:t>
      </w:r>
    </w:p>
    <w:p w:rsidR="00EA6FE3" w:rsidRDefault="00EA6FE3" w:rsidP="00EA6FE3">
      <w:pPr>
        <w:spacing w:line="360" w:lineRule="auto"/>
        <w:ind w:firstLine="708"/>
        <w:jc w:val="both"/>
        <w:rPr>
          <w:sz w:val="28"/>
        </w:rPr>
      </w:pPr>
      <w:r>
        <w:rPr>
          <w:sz w:val="28"/>
        </w:rPr>
        <w:t>Не соглашаясь с таким решением, А.</w:t>
      </w:r>
      <w:r w:rsidR="002814FC">
        <w:rPr>
          <w:sz w:val="28"/>
        </w:rPr>
        <w:t> </w:t>
      </w:r>
      <w:r>
        <w:rPr>
          <w:sz w:val="28"/>
        </w:rPr>
        <w:t>М.</w:t>
      </w:r>
      <w:r w:rsidR="002814FC">
        <w:rPr>
          <w:sz w:val="28"/>
        </w:rPr>
        <w:t> </w:t>
      </w:r>
      <w:r>
        <w:rPr>
          <w:sz w:val="28"/>
        </w:rPr>
        <w:t xml:space="preserve">Ларин писал, что </w:t>
      </w:r>
      <w:r w:rsidR="00012BA0">
        <w:rPr>
          <w:sz w:val="28"/>
        </w:rPr>
        <w:t>«</w:t>
      </w:r>
      <w:r>
        <w:rPr>
          <w:sz w:val="28"/>
        </w:rPr>
        <w:t>в случае пре</w:t>
      </w:r>
      <w:r>
        <w:rPr>
          <w:sz w:val="28"/>
        </w:rPr>
        <w:t>д</w:t>
      </w:r>
      <w:r>
        <w:rPr>
          <w:sz w:val="28"/>
        </w:rPr>
        <w:t>ставления оперативно-служебных документов в уголовный процесс, происх</w:t>
      </w:r>
      <w:r>
        <w:rPr>
          <w:sz w:val="28"/>
        </w:rPr>
        <w:t>о</w:t>
      </w:r>
      <w:r>
        <w:rPr>
          <w:sz w:val="28"/>
        </w:rPr>
        <w:t>дит не формирование доказательств на основе результатов ОРД, а сами по себе представ</w:t>
      </w:r>
      <w:r>
        <w:rPr>
          <w:sz w:val="28"/>
        </w:rPr>
        <w:softHyphen/>
        <w:t>ленные оперативно-служебные документы служат</w:t>
      </w:r>
      <w:r w:rsidR="002814FC">
        <w:rPr>
          <w:sz w:val="28"/>
        </w:rPr>
        <w:t xml:space="preserve"> до</w:t>
      </w:r>
      <w:r w:rsidR="002814FC">
        <w:rPr>
          <w:sz w:val="28"/>
        </w:rPr>
        <w:softHyphen/>
        <w:t>казательствами в соответствии со ст. </w:t>
      </w:r>
      <w:r>
        <w:rPr>
          <w:sz w:val="28"/>
        </w:rPr>
        <w:t>88 УПК РСФСР</w:t>
      </w:r>
      <w:r w:rsidR="00012BA0">
        <w:rPr>
          <w:sz w:val="28"/>
        </w:rPr>
        <w:t>»</w:t>
      </w:r>
      <w:r w:rsidR="005F6F46">
        <w:rPr>
          <w:rStyle w:val="af2"/>
          <w:sz w:val="28"/>
        </w:rPr>
        <w:footnoteReference w:customMarkFollows="1" w:id="161"/>
        <w:t>2</w:t>
      </w:r>
      <w:r>
        <w:rPr>
          <w:sz w:val="28"/>
        </w:rPr>
        <w:t xml:space="preserve">. </w:t>
      </w:r>
      <w:r w:rsidR="00012BA0">
        <w:rPr>
          <w:sz w:val="28"/>
        </w:rPr>
        <w:t>Таким образом, А.</w:t>
      </w:r>
      <w:r w:rsidR="002814FC">
        <w:rPr>
          <w:sz w:val="28"/>
        </w:rPr>
        <w:t> </w:t>
      </w:r>
      <w:r w:rsidR="00012BA0">
        <w:rPr>
          <w:sz w:val="28"/>
        </w:rPr>
        <w:t>М.</w:t>
      </w:r>
      <w:r w:rsidR="002814FC">
        <w:rPr>
          <w:sz w:val="28"/>
        </w:rPr>
        <w:t> </w:t>
      </w:r>
      <w:r w:rsidR="00012BA0">
        <w:rPr>
          <w:sz w:val="28"/>
        </w:rPr>
        <w:t>Ларин оперативно-р</w:t>
      </w:r>
      <w:r w:rsidR="00162FF7">
        <w:rPr>
          <w:sz w:val="28"/>
        </w:rPr>
        <w:t>а</w:t>
      </w:r>
      <w:r w:rsidR="00012BA0">
        <w:rPr>
          <w:sz w:val="28"/>
        </w:rPr>
        <w:t>зыскные материалы приравнивал к документам, в смысле уголовно-процессуального закона.</w:t>
      </w:r>
    </w:p>
    <w:p w:rsidR="00EA6FE3" w:rsidRDefault="00EA6FE3" w:rsidP="00EA6FE3">
      <w:pPr>
        <w:spacing w:line="360" w:lineRule="auto"/>
        <w:ind w:firstLine="708"/>
        <w:jc w:val="both"/>
        <w:rPr>
          <w:sz w:val="28"/>
        </w:rPr>
      </w:pPr>
      <w:r>
        <w:rPr>
          <w:sz w:val="28"/>
        </w:rPr>
        <w:t>Возражая оппонентам, отметим, что авторы, отри</w:t>
      </w:r>
      <w:r>
        <w:rPr>
          <w:sz w:val="28"/>
        </w:rPr>
        <w:softHyphen/>
        <w:t>цающие возможность формирования в уголовном про</w:t>
      </w:r>
      <w:r>
        <w:rPr>
          <w:sz w:val="28"/>
        </w:rPr>
        <w:softHyphen/>
        <w:t>цессе доказательств на основе результатов ОРД</w:t>
      </w:r>
      <w:r w:rsidR="00162FF7">
        <w:rPr>
          <w:sz w:val="28"/>
        </w:rPr>
        <w:t>,</w:t>
      </w:r>
      <w:r>
        <w:rPr>
          <w:sz w:val="28"/>
        </w:rPr>
        <w:t xml:space="preserve"> не учитывают того важного обстоятельства, что доказательств в готовом виде ни в природе, ни в обществе просто нет.</w:t>
      </w:r>
    </w:p>
    <w:p w:rsidR="00EA6FE3" w:rsidRDefault="00EA6FE3" w:rsidP="00EA6FE3">
      <w:pPr>
        <w:spacing w:line="360" w:lineRule="auto"/>
        <w:ind w:firstLine="708"/>
        <w:jc w:val="both"/>
        <w:rPr>
          <w:sz w:val="28"/>
        </w:rPr>
      </w:pPr>
      <w:r>
        <w:rPr>
          <w:sz w:val="28"/>
        </w:rPr>
        <w:t>За рамками уголовного процесса могут существовать следы преступл</w:t>
      </w:r>
      <w:r>
        <w:rPr>
          <w:sz w:val="28"/>
        </w:rPr>
        <w:t>е</w:t>
      </w:r>
      <w:r>
        <w:rPr>
          <w:sz w:val="28"/>
        </w:rPr>
        <w:t>ния, например: отпечаток пальца, ос</w:t>
      </w:r>
      <w:r>
        <w:rPr>
          <w:sz w:val="28"/>
        </w:rPr>
        <w:softHyphen/>
        <w:t>тавленный убийцей на месте совершения преступления; предметы, использованные для совершения пре</w:t>
      </w:r>
      <w:r>
        <w:rPr>
          <w:sz w:val="28"/>
        </w:rPr>
        <w:softHyphen/>
        <w:t>ступления (к</w:t>
      </w:r>
      <w:r>
        <w:rPr>
          <w:sz w:val="28"/>
        </w:rPr>
        <w:t>а</w:t>
      </w:r>
      <w:r>
        <w:rPr>
          <w:sz w:val="28"/>
        </w:rPr>
        <w:t>мень, которым был убит человек), лица, бывшие очевидцами преступления; оперативно-служеб</w:t>
      </w:r>
      <w:r>
        <w:rPr>
          <w:sz w:val="28"/>
        </w:rPr>
        <w:softHyphen/>
        <w:t>ные документы находятся в деле оперативного учета, в к</w:t>
      </w:r>
      <w:r>
        <w:rPr>
          <w:sz w:val="28"/>
        </w:rPr>
        <w:t>о</w:t>
      </w:r>
      <w:r>
        <w:rPr>
          <w:sz w:val="28"/>
        </w:rPr>
        <w:t>торых могут содержатся данные, например, радиоперехвата переговоров лиц, захвативших самолет с заложниками, со своими сообщниками, находящимися за пределами захваченного самолета. Однако сами по себе перечисленные сл</w:t>
      </w:r>
      <w:r>
        <w:rPr>
          <w:sz w:val="28"/>
        </w:rPr>
        <w:t>е</w:t>
      </w:r>
      <w:r>
        <w:rPr>
          <w:sz w:val="28"/>
        </w:rPr>
        <w:t xml:space="preserve">ды, предметы, лица, документы доказательствами в уголовно-процессуальном </w:t>
      </w:r>
      <w:r>
        <w:rPr>
          <w:sz w:val="28"/>
        </w:rPr>
        <w:lastRenderedPageBreak/>
        <w:t>смысле не явля</w:t>
      </w:r>
      <w:r w:rsidR="00012BA0">
        <w:rPr>
          <w:sz w:val="28"/>
        </w:rPr>
        <w:t>ю</w:t>
      </w:r>
      <w:r>
        <w:rPr>
          <w:sz w:val="28"/>
        </w:rPr>
        <w:t>тся. Необходимо совершить предусмотренные уголовно-процессуальным законом действия по формированию (собиранию) доказ</w:t>
      </w:r>
      <w:r>
        <w:rPr>
          <w:sz w:val="28"/>
        </w:rPr>
        <w:t>а</w:t>
      </w:r>
      <w:r>
        <w:rPr>
          <w:sz w:val="28"/>
        </w:rPr>
        <w:t>тельств, направленные на то, чтобы след преступления (отпечаток пальца убийцы) был воспринят органами чувств участников осмотра места происшес</w:t>
      </w:r>
      <w:r>
        <w:rPr>
          <w:sz w:val="28"/>
        </w:rPr>
        <w:t>т</w:t>
      </w:r>
      <w:r>
        <w:rPr>
          <w:sz w:val="28"/>
        </w:rPr>
        <w:t>вия и сведения об этом нашли отражение в протоколе осмотра; камень, кот</w:t>
      </w:r>
      <w:r>
        <w:rPr>
          <w:sz w:val="28"/>
        </w:rPr>
        <w:t>о</w:t>
      </w:r>
      <w:r>
        <w:rPr>
          <w:sz w:val="28"/>
        </w:rPr>
        <w:t>рым было совершено убийство, место его нахождения и иные связанные с этим обстоятельства также были восприняты органами чувств участников осмотра в виде соответствующих сведений, с соблюдением требований закона зафикс</w:t>
      </w:r>
      <w:r>
        <w:rPr>
          <w:sz w:val="28"/>
        </w:rPr>
        <w:t>и</w:t>
      </w:r>
      <w:r>
        <w:rPr>
          <w:sz w:val="28"/>
        </w:rPr>
        <w:t>рованы в протоколе осмотра; очевидцы преступления были вызваны в качестве свидетелей и сообщили в ходе допроса в предусмотренном законом порядке сведения о фактах и обстоятельствах, име</w:t>
      </w:r>
      <w:r>
        <w:rPr>
          <w:sz w:val="28"/>
        </w:rPr>
        <w:softHyphen/>
        <w:t>ющих значение для уголовного дела; документ, содержащий данные радиоперехвата, был представлен органами, осуществляющими ОРД (или истребован соответствующим участником уг</w:t>
      </w:r>
      <w:r>
        <w:rPr>
          <w:sz w:val="28"/>
        </w:rPr>
        <w:t>о</w:t>
      </w:r>
      <w:r>
        <w:rPr>
          <w:sz w:val="28"/>
        </w:rPr>
        <w:t>ловного процесса), и оглашен в ходе судебного следствия. В противном случае следы преступления, предметы, использованные для его совершения, очевидцы преступления, соответствующие оперативно-служебные документы так и ост</w:t>
      </w:r>
      <w:r>
        <w:rPr>
          <w:sz w:val="28"/>
        </w:rPr>
        <w:t>а</w:t>
      </w:r>
      <w:r>
        <w:rPr>
          <w:sz w:val="28"/>
        </w:rPr>
        <w:t>нутся за рамками уголовного процесса, оставаясь «вещами в себе»: следами преступления, предметами, очевидцами, оперативно-служебными документ</w:t>
      </w:r>
      <w:r>
        <w:rPr>
          <w:sz w:val="28"/>
        </w:rPr>
        <w:t>а</w:t>
      </w:r>
      <w:r>
        <w:rPr>
          <w:sz w:val="28"/>
        </w:rPr>
        <w:t>ми.</w:t>
      </w:r>
    </w:p>
    <w:p w:rsidR="00EA6FE3" w:rsidRDefault="00EA6FE3" w:rsidP="00EA6FE3">
      <w:pPr>
        <w:spacing w:line="360" w:lineRule="auto"/>
        <w:ind w:firstLine="708"/>
        <w:jc w:val="both"/>
        <w:rPr>
          <w:sz w:val="28"/>
        </w:rPr>
      </w:pPr>
      <w:r>
        <w:rPr>
          <w:sz w:val="28"/>
        </w:rPr>
        <w:t>Результаты ОРД, полученные в ходе конспиративного наблюдения опер</w:t>
      </w:r>
      <w:r>
        <w:rPr>
          <w:sz w:val="28"/>
        </w:rPr>
        <w:t>а</w:t>
      </w:r>
      <w:r>
        <w:rPr>
          <w:sz w:val="28"/>
        </w:rPr>
        <w:t>тивного работника за обнаруженным помещением, приспособленным орган</w:t>
      </w:r>
      <w:r>
        <w:rPr>
          <w:sz w:val="28"/>
        </w:rPr>
        <w:t>и</w:t>
      </w:r>
      <w:r>
        <w:rPr>
          <w:sz w:val="28"/>
        </w:rPr>
        <w:t>зованной преступной группой для хранения предметов и ценностей, получе</w:t>
      </w:r>
      <w:r>
        <w:rPr>
          <w:sz w:val="28"/>
        </w:rPr>
        <w:t>н</w:t>
      </w:r>
      <w:r>
        <w:rPr>
          <w:sz w:val="28"/>
        </w:rPr>
        <w:t>ных преступным путем, будут представлять собой нечто иное, как сведения о фактах и обстоятельствах, имеющих значение для дела оперативного учета, воспринятых им лично в условиях указанного оперативно-р</w:t>
      </w:r>
      <w:r w:rsidR="00162FF7">
        <w:rPr>
          <w:sz w:val="28"/>
        </w:rPr>
        <w:t>а</w:t>
      </w:r>
      <w:r>
        <w:rPr>
          <w:sz w:val="28"/>
        </w:rPr>
        <w:t>зыскного мер</w:t>
      </w:r>
      <w:r>
        <w:rPr>
          <w:sz w:val="28"/>
        </w:rPr>
        <w:t>о</w:t>
      </w:r>
      <w:r>
        <w:rPr>
          <w:sz w:val="28"/>
        </w:rPr>
        <w:t>приятия</w:t>
      </w:r>
      <w:r w:rsidRPr="00B62D67">
        <w:rPr>
          <w:rStyle w:val="af2"/>
        </w:rPr>
        <w:footnoteReference w:customMarkFollows="1" w:id="162"/>
        <w:t>1</w:t>
      </w:r>
      <w:r>
        <w:rPr>
          <w:sz w:val="28"/>
        </w:rPr>
        <w:t>. Содержание его показаний на допросе составят сведения о фактах и обстоятельствах, имеющих значение для уголовного дела, вос</w:t>
      </w:r>
      <w:r>
        <w:rPr>
          <w:sz w:val="28"/>
        </w:rPr>
        <w:softHyphen/>
        <w:t>принятых им лично с помощью органов чувств в</w:t>
      </w:r>
      <w:r>
        <w:rPr>
          <w:smallCaps/>
          <w:sz w:val="28"/>
        </w:rPr>
        <w:t xml:space="preserve"> </w:t>
      </w:r>
      <w:r>
        <w:rPr>
          <w:sz w:val="28"/>
        </w:rPr>
        <w:t>ходе проведения вышеназванного опер</w:t>
      </w:r>
      <w:r>
        <w:rPr>
          <w:sz w:val="28"/>
        </w:rPr>
        <w:t>а</w:t>
      </w:r>
      <w:r>
        <w:rPr>
          <w:sz w:val="28"/>
        </w:rPr>
        <w:lastRenderedPageBreak/>
        <w:t>тивно-р</w:t>
      </w:r>
      <w:r w:rsidR="00162FF7">
        <w:rPr>
          <w:sz w:val="28"/>
        </w:rPr>
        <w:t>а</w:t>
      </w:r>
      <w:r>
        <w:rPr>
          <w:sz w:val="28"/>
        </w:rPr>
        <w:t>зыскного мероприятия. Таким образом, результаты чувственного п</w:t>
      </w:r>
      <w:r>
        <w:rPr>
          <w:sz w:val="28"/>
        </w:rPr>
        <w:t>о</w:t>
      </w:r>
      <w:r>
        <w:rPr>
          <w:sz w:val="28"/>
        </w:rPr>
        <w:t>знания оперативного работника, осуществленного в рамках проведенного ко</w:t>
      </w:r>
      <w:r>
        <w:rPr>
          <w:sz w:val="28"/>
        </w:rPr>
        <w:t>н</w:t>
      </w:r>
      <w:r>
        <w:rPr>
          <w:sz w:val="28"/>
        </w:rPr>
        <w:t>спиративного наблюдения, будут использованы в ходе допроса для получения на их основе свидетельских показаний. Только в</w:t>
      </w:r>
      <w:r>
        <w:rPr>
          <w:smallCaps/>
          <w:sz w:val="28"/>
        </w:rPr>
        <w:t xml:space="preserve"> </w:t>
      </w:r>
      <w:r>
        <w:rPr>
          <w:sz w:val="28"/>
        </w:rPr>
        <w:t>этом смыс</w:t>
      </w:r>
      <w:r>
        <w:rPr>
          <w:sz w:val="28"/>
        </w:rPr>
        <w:softHyphen/>
        <w:t>ле можно утве</w:t>
      </w:r>
      <w:r>
        <w:rPr>
          <w:sz w:val="28"/>
        </w:rPr>
        <w:t>р</w:t>
      </w:r>
      <w:r>
        <w:rPr>
          <w:sz w:val="28"/>
        </w:rPr>
        <w:t>ждать, что результаты ОРД выступают в качестве основы формир</w:t>
      </w:r>
      <w:r w:rsidR="00012BA0">
        <w:rPr>
          <w:sz w:val="28"/>
        </w:rPr>
        <w:t>ования</w:t>
      </w:r>
      <w:r>
        <w:rPr>
          <w:sz w:val="28"/>
        </w:rPr>
        <w:t xml:space="preserve"> док</w:t>
      </w:r>
      <w:r>
        <w:rPr>
          <w:sz w:val="28"/>
        </w:rPr>
        <w:t>а</w:t>
      </w:r>
      <w:r>
        <w:rPr>
          <w:sz w:val="28"/>
        </w:rPr>
        <w:t>зательств – свидетельское показание</w:t>
      </w:r>
      <w:r w:rsidR="003C66D2">
        <w:rPr>
          <w:rStyle w:val="af2"/>
          <w:sz w:val="28"/>
        </w:rPr>
        <w:footnoteReference w:customMarkFollows="1" w:id="163"/>
        <w:t>1</w:t>
      </w:r>
      <w:r>
        <w:rPr>
          <w:sz w:val="28"/>
        </w:rPr>
        <w:t>.</w:t>
      </w:r>
    </w:p>
    <w:p w:rsidR="00EA6FE3" w:rsidRDefault="00EA6FE3" w:rsidP="00EA6FE3">
      <w:pPr>
        <w:spacing w:line="360" w:lineRule="auto"/>
        <w:ind w:firstLine="708"/>
        <w:jc w:val="both"/>
        <w:rPr>
          <w:sz w:val="28"/>
        </w:rPr>
      </w:pPr>
      <w:r>
        <w:rPr>
          <w:sz w:val="28"/>
        </w:rPr>
        <w:t>Аналогичное положение будет иметь место и при использовании в уг</w:t>
      </w:r>
      <w:r>
        <w:rPr>
          <w:sz w:val="28"/>
        </w:rPr>
        <w:t>о</w:t>
      </w:r>
      <w:r>
        <w:rPr>
          <w:sz w:val="28"/>
        </w:rPr>
        <w:t>ловном</w:t>
      </w:r>
      <w:r>
        <w:rPr>
          <w:smallCaps/>
          <w:sz w:val="28"/>
        </w:rPr>
        <w:t xml:space="preserve"> </w:t>
      </w:r>
      <w:r>
        <w:rPr>
          <w:sz w:val="28"/>
        </w:rPr>
        <w:t>процессе видеозаписи с запечатленными на ней фактами и обстоятел</w:t>
      </w:r>
      <w:r>
        <w:rPr>
          <w:sz w:val="28"/>
        </w:rPr>
        <w:t>ь</w:t>
      </w:r>
      <w:r>
        <w:rPr>
          <w:sz w:val="28"/>
        </w:rPr>
        <w:t>ствами, имеющими значение для уголовного дела, полученными в ходе пров</w:t>
      </w:r>
      <w:r>
        <w:rPr>
          <w:sz w:val="28"/>
        </w:rPr>
        <w:t>е</w:t>
      </w:r>
      <w:r>
        <w:rPr>
          <w:sz w:val="28"/>
        </w:rPr>
        <w:t>дения оперативно-р</w:t>
      </w:r>
      <w:r w:rsidR="00F55B03">
        <w:rPr>
          <w:sz w:val="28"/>
        </w:rPr>
        <w:t>а</w:t>
      </w:r>
      <w:r>
        <w:rPr>
          <w:sz w:val="28"/>
        </w:rPr>
        <w:t>зыскного мероприятия. На предварительном следствии и в суде видеозапись может послужить основой для формирования вещественного доказательства</w:t>
      </w:r>
      <w:r w:rsidR="003C66D2">
        <w:rPr>
          <w:rStyle w:val="af2"/>
          <w:sz w:val="28"/>
        </w:rPr>
        <w:footnoteReference w:customMarkFollows="1" w:id="164"/>
        <w:t>2</w:t>
      </w:r>
      <w:r>
        <w:rPr>
          <w:sz w:val="28"/>
        </w:rPr>
        <w:t>. Для этого она должна быть представлена органу дознания, следователю или в суд руководителем органа, осуществляющего ОРД, с соо</w:t>
      </w:r>
      <w:r>
        <w:rPr>
          <w:sz w:val="28"/>
        </w:rPr>
        <w:t>т</w:t>
      </w:r>
      <w:r>
        <w:rPr>
          <w:sz w:val="28"/>
        </w:rPr>
        <w:t>ветствующим препроводительным документом, содержащим сведения о прои</w:t>
      </w:r>
      <w:r>
        <w:rPr>
          <w:sz w:val="28"/>
        </w:rPr>
        <w:t>с</w:t>
      </w:r>
      <w:r>
        <w:rPr>
          <w:sz w:val="28"/>
        </w:rPr>
        <w:t>хождении видеозаписи (времени, месте, условиях и обстоятельствах ее получ</w:t>
      </w:r>
      <w:r>
        <w:rPr>
          <w:sz w:val="28"/>
        </w:rPr>
        <w:t>е</w:t>
      </w:r>
      <w:r>
        <w:rPr>
          <w:sz w:val="28"/>
        </w:rPr>
        <w:t xml:space="preserve">ния, технических характеристиках, </w:t>
      </w:r>
      <w:r w:rsidR="00F55B03">
        <w:rPr>
          <w:sz w:val="28"/>
        </w:rPr>
        <w:t>аппаратуры</w:t>
      </w:r>
      <w:r w:rsidR="00926980">
        <w:rPr>
          <w:sz w:val="28"/>
        </w:rPr>
        <w:t>,</w:t>
      </w:r>
      <w:r w:rsidR="00F55B03">
        <w:rPr>
          <w:sz w:val="28"/>
        </w:rPr>
        <w:t xml:space="preserve"> </w:t>
      </w:r>
      <w:r>
        <w:rPr>
          <w:sz w:val="28"/>
        </w:rPr>
        <w:t>примененной при этом, лице, осуществившем видеозапись).</w:t>
      </w:r>
    </w:p>
    <w:p w:rsidR="00EA6FE3" w:rsidRDefault="00EA6FE3" w:rsidP="00EA6FE3">
      <w:pPr>
        <w:spacing w:line="360" w:lineRule="auto"/>
        <w:ind w:firstLine="708"/>
        <w:jc w:val="both"/>
        <w:rPr>
          <w:sz w:val="28"/>
        </w:rPr>
      </w:pPr>
      <w:r>
        <w:rPr>
          <w:sz w:val="28"/>
        </w:rPr>
        <w:t>Отличительные характеристики видеозаписи, отно</w:t>
      </w:r>
      <w:r>
        <w:rPr>
          <w:sz w:val="28"/>
        </w:rPr>
        <w:softHyphen/>
        <w:t>симые к уголовному делу, ее свойства и состояние дол</w:t>
      </w:r>
      <w:r>
        <w:rPr>
          <w:sz w:val="28"/>
        </w:rPr>
        <w:softHyphen/>
        <w:t>жны быть выделены, восприняты органами чувств следователя и понятых (судей, других участников уголовного процесса) в ходе ее просмотра с применением соответствующих технических средств, привлечением необ</w:t>
      </w:r>
      <w:r>
        <w:rPr>
          <w:sz w:val="28"/>
        </w:rPr>
        <w:softHyphen/>
        <w:t>ходимых специалистов в условиях производства такого следственного (судебного) действия, как осмотр, и над</w:t>
      </w:r>
      <w:r>
        <w:rPr>
          <w:sz w:val="28"/>
        </w:rPr>
        <w:softHyphen/>
        <w:t>лежащим образом з</w:t>
      </w:r>
      <w:r>
        <w:rPr>
          <w:sz w:val="28"/>
        </w:rPr>
        <w:t>а</w:t>
      </w:r>
      <w:r>
        <w:rPr>
          <w:sz w:val="28"/>
        </w:rPr>
        <w:t>фиксированы в протоколе. О при</w:t>
      </w:r>
      <w:r>
        <w:rPr>
          <w:sz w:val="28"/>
        </w:rPr>
        <w:softHyphen/>
        <w:t>знании указанных свойств и состояний виде</w:t>
      </w:r>
      <w:r>
        <w:rPr>
          <w:sz w:val="28"/>
        </w:rPr>
        <w:t>о</w:t>
      </w:r>
      <w:r>
        <w:rPr>
          <w:sz w:val="28"/>
        </w:rPr>
        <w:t>записи содержанием вещественного доказательства и его при</w:t>
      </w:r>
      <w:r>
        <w:rPr>
          <w:sz w:val="28"/>
        </w:rPr>
        <w:softHyphen/>
        <w:t>общении к уг</w:t>
      </w:r>
      <w:r>
        <w:rPr>
          <w:sz w:val="28"/>
        </w:rPr>
        <w:t>о</w:t>
      </w:r>
      <w:r>
        <w:rPr>
          <w:sz w:val="28"/>
        </w:rPr>
        <w:t>ловному делу выносится постановление (определение), в соответствии с кот</w:t>
      </w:r>
      <w:r>
        <w:rPr>
          <w:sz w:val="28"/>
        </w:rPr>
        <w:t>о</w:t>
      </w:r>
      <w:r>
        <w:rPr>
          <w:sz w:val="28"/>
        </w:rPr>
        <w:t>рым в уголовном деле устанавливается надлежащий правовой режим обращ</w:t>
      </w:r>
      <w:r>
        <w:rPr>
          <w:sz w:val="28"/>
        </w:rPr>
        <w:t>е</w:t>
      </w:r>
      <w:r>
        <w:rPr>
          <w:sz w:val="28"/>
        </w:rPr>
        <w:lastRenderedPageBreak/>
        <w:t>ния с данным доказательством (обеспечивают</w:t>
      </w:r>
      <w:r>
        <w:rPr>
          <w:sz w:val="28"/>
        </w:rPr>
        <w:softHyphen/>
        <w:t xml:space="preserve">ся условия </w:t>
      </w:r>
      <w:r>
        <w:rPr>
          <w:smallCaps/>
          <w:sz w:val="28"/>
        </w:rPr>
        <w:t xml:space="preserve"> </w:t>
      </w:r>
      <w:r>
        <w:rPr>
          <w:sz w:val="28"/>
        </w:rPr>
        <w:t>сохранения видеоз</w:t>
      </w:r>
      <w:r>
        <w:rPr>
          <w:sz w:val="28"/>
        </w:rPr>
        <w:t>а</w:t>
      </w:r>
      <w:r>
        <w:rPr>
          <w:sz w:val="28"/>
        </w:rPr>
        <w:t>писи в неизменном виде, она хранится при деле).</w:t>
      </w:r>
    </w:p>
    <w:p w:rsidR="00EA6FE3" w:rsidRDefault="00EA6FE3" w:rsidP="00EA6FE3">
      <w:pPr>
        <w:spacing w:line="360" w:lineRule="auto"/>
        <w:ind w:firstLine="708"/>
        <w:jc w:val="both"/>
        <w:rPr>
          <w:sz w:val="28"/>
        </w:rPr>
      </w:pPr>
      <w:r>
        <w:rPr>
          <w:sz w:val="28"/>
        </w:rPr>
        <w:t>Содержание вещественного доказательства в рас</w:t>
      </w:r>
      <w:r>
        <w:rPr>
          <w:sz w:val="28"/>
        </w:rPr>
        <w:softHyphen/>
        <w:t>смотренном примере о</w:t>
      </w:r>
      <w:r>
        <w:rPr>
          <w:sz w:val="28"/>
        </w:rPr>
        <w:t>б</w:t>
      </w:r>
      <w:r>
        <w:rPr>
          <w:sz w:val="28"/>
        </w:rPr>
        <w:t>разуют свойства и состояния видеозаписи, связанные с обстоятельствами и факта</w:t>
      </w:r>
      <w:r>
        <w:rPr>
          <w:sz w:val="28"/>
        </w:rPr>
        <w:softHyphen/>
        <w:t>ми, подлежащими доказыванию по уголовному делу, выделенные при ее осмотре и отраженные в соответ</w:t>
      </w:r>
      <w:r>
        <w:rPr>
          <w:sz w:val="28"/>
        </w:rPr>
        <w:softHyphen/>
        <w:t>ствующем протоколе. Речь идет о времени и месте про</w:t>
      </w:r>
      <w:r>
        <w:rPr>
          <w:sz w:val="28"/>
        </w:rPr>
        <w:softHyphen/>
        <w:t>изводства видеозаписи, запечатленных на ней обстоя</w:t>
      </w:r>
      <w:r>
        <w:rPr>
          <w:sz w:val="28"/>
        </w:rPr>
        <w:softHyphen/>
        <w:t>тельствах и фа</w:t>
      </w:r>
      <w:r>
        <w:rPr>
          <w:sz w:val="28"/>
        </w:rPr>
        <w:t>к</w:t>
      </w:r>
      <w:r>
        <w:rPr>
          <w:sz w:val="28"/>
        </w:rPr>
        <w:t>тах, имеющих значение для уголовного дела. Указанные свойства и состояния неотделимы от видеозаписи. Важно подчеркнуть, что видеопленка стала нос</w:t>
      </w:r>
      <w:r>
        <w:rPr>
          <w:sz w:val="28"/>
        </w:rPr>
        <w:t>и</w:t>
      </w:r>
      <w:r>
        <w:rPr>
          <w:sz w:val="28"/>
        </w:rPr>
        <w:t>телем указанных свойств и состояний, связанных с обстоятельствами, име</w:t>
      </w:r>
      <w:r>
        <w:rPr>
          <w:sz w:val="28"/>
        </w:rPr>
        <w:t>ю</w:t>
      </w:r>
      <w:r>
        <w:rPr>
          <w:sz w:val="28"/>
        </w:rPr>
        <w:t>щими значение для уголовного дела, в ходе проведения соответствующего оп</w:t>
      </w:r>
      <w:r>
        <w:rPr>
          <w:sz w:val="28"/>
        </w:rPr>
        <w:t>е</w:t>
      </w:r>
      <w:r>
        <w:rPr>
          <w:sz w:val="28"/>
        </w:rPr>
        <w:t>ративно-р</w:t>
      </w:r>
      <w:r w:rsidR="00F55B03">
        <w:rPr>
          <w:sz w:val="28"/>
        </w:rPr>
        <w:t>а</w:t>
      </w:r>
      <w:r>
        <w:rPr>
          <w:sz w:val="28"/>
        </w:rPr>
        <w:t>зыскного мероприятия. Именно эти свойства и состояния были вп</w:t>
      </w:r>
      <w:r>
        <w:rPr>
          <w:sz w:val="28"/>
        </w:rPr>
        <w:t>о</w:t>
      </w:r>
      <w:r>
        <w:rPr>
          <w:sz w:val="28"/>
        </w:rPr>
        <w:t>следствии восприняты, выделены с помощью органов чувств участника следс</w:t>
      </w:r>
      <w:r>
        <w:rPr>
          <w:sz w:val="28"/>
        </w:rPr>
        <w:t>т</w:t>
      </w:r>
      <w:r>
        <w:rPr>
          <w:sz w:val="28"/>
        </w:rPr>
        <w:t>венного (судебного) действия – осмотра и в виде сведений о них нашли отр</w:t>
      </w:r>
      <w:r>
        <w:rPr>
          <w:sz w:val="28"/>
        </w:rPr>
        <w:t>а</w:t>
      </w:r>
      <w:r>
        <w:rPr>
          <w:sz w:val="28"/>
        </w:rPr>
        <w:t>жение в протоколе, образовав, таким образом, содержание вещественного док</w:t>
      </w:r>
      <w:r>
        <w:rPr>
          <w:sz w:val="28"/>
        </w:rPr>
        <w:t>а</w:t>
      </w:r>
      <w:r>
        <w:rPr>
          <w:sz w:val="28"/>
        </w:rPr>
        <w:t>зательства. И в этом смысле указанные свойства и состояния, при</w:t>
      </w:r>
      <w:r>
        <w:rPr>
          <w:sz w:val="28"/>
        </w:rPr>
        <w:softHyphen/>
        <w:t>обретенные видеопленкой в условиях оперативно-р</w:t>
      </w:r>
      <w:r w:rsidR="00F55B03">
        <w:rPr>
          <w:sz w:val="28"/>
        </w:rPr>
        <w:t>а</w:t>
      </w:r>
      <w:r>
        <w:rPr>
          <w:sz w:val="28"/>
        </w:rPr>
        <w:softHyphen/>
        <w:t>зыскного мероприятия, послужили о</w:t>
      </w:r>
      <w:r>
        <w:rPr>
          <w:sz w:val="28"/>
        </w:rPr>
        <w:t>с</w:t>
      </w:r>
      <w:r>
        <w:rPr>
          <w:sz w:val="28"/>
        </w:rPr>
        <w:t>новой, на которой в рамках уголовного процесса было сформировано ве</w:t>
      </w:r>
      <w:r>
        <w:rPr>
          <w:sz w:val="28"/>
        </w:rPr>
        <w:softHyphen/>
        <w:t>щественное доказательство.</w:t>
      </w:r>
    </w:p>
    <w:p w:rsidR="00EA6FE3" w:rsidRDefault="00EA6FE3" w:rsidP="00EA6FE3">
      <w:pPr>
        <w:spacing w:line="360" w:lineRule="auto"/>
        <w:ind w:firstLine="708"/>
        <w:jc w:val="both"/>
        <w:rPr>
          <w:sz w:val="28"/>
        </w:rPr>
      </w:pPr>
      <w:r>
        <w:rPr>
          <w:sz w:val="28"/>
        </w:rPr>
        <w:t>Исходя из вышеизложенного, пре</w:t>
      </w:r>
      <w:r w:rsidR="00177C9A">
        <w:rPr>
          <w:sz w:val="28"/>
        </w:rPr>
        <w:t>длагается внести изменения в ч. </w:t>
      </w:r>
      <w:r>
        <w:rPr>
          <w:sz w:val="28"/>
        </w:rPr>
        <w:t>2 ст.</w:t>
      </w:r>
      <w:r w:rsidR="00177C9A">
        <w:rPr>
          <w:sz w:val="28"/>
        </w:rPr>
        <w:t> </w:t>
      </w:r>
      <w:r>
        <w:rPr>
          <w:sz w:val="28"/>
        </w:rPr>
        <w:t>11 Закона об ОРД, изложив ее после слов «… а также использоваться», в следу</w:t>
      </w:r>
      <w:r>
        <w:rPr>
          <w:sz w:val="28"/>
        </w:rPr>
        <w:t>ю</w:t>
      </w:r>
      <w:r>
        <w:rPr>
          <w:sz w:val="28"/>
        </w:rPr>
        <w:t>щей редакции: «...в доказывании по уголовным делам в каче</w:t>
      </w:r>
      <w:r>
        <w:rPr>
          <w:sz w:val="28"/>
        </w:rPr>
        <w:softHyphen/>
        <w:t>стве основы для формирования доказательств в соот</w:t>
      </w:r>
      <w:r>
        <w:rPr>
          <w:sz w:val="28"/>
        </w:rPr>
        <w:softHyphen/>
        <w:t>ветствии...», далее – по тексту.</w:t>
      </w:r>
    </w:p>
    <w:p w:rsidR="00EA6FE3" w:rsidRDefault="00EA6FE3" w:rsidP="00EA6FE3">
      <w:pPr>
        <w:spacing w:line="360" w:lineRule="auto"/>
        <w:ind w:firstLine="708"/>
        <w:jc w:val="both"/>
        <w:rPr>
          <w:sz w:val="28"/>
        </w:rPr>
      </w:pPr>
      <w:r>
        <w:rPr>
          <w:sz w:val="28"/>
        </w:rPr>
        <w:t>Вывод о том</w:t>
      </w:r>
      <w:r>
        <w:rPr>
          <w:i/>
          <w:sz w:val="28"/>
        </w:rPr>
        <w:t>,</w:t>
      </w:r>
      <w:r>
        <w:rPr>
          <w:sz w:val="28"/>
        </w:rPr>
        <w:t xml:space="preserve"> что сами по себе доказательства в</w:t>
      </w:r>
      <w:r>
        <w:rPr>
          <w:smallCaps/>
          <w:sz w:val="28"/>
        </w:rPr>
        <w:t xml:space="preserve"> </w:t>
      </w:r>
      <w:r>
        <w:rPr>
          <w:sz w:val="28"/>
        </w:rPr>
        <w:t>го</w:t>
      </w:r>
      <w:r>
        <w:rPr>
          <w:sz w:val="28"/>
        </w:rPr>
        <w:softHyphen/>
        <w:t>товом виде ни в прир</w:t>
      </w:r>
      <w:r>
        <w:rPr>
          <w:sz w:val="28"/>
        </w:rPr>
        <w:t>о</w:t>
      </w:r>
      <w:r>
        <w:rPr>
          <w:sz w:val="28"/>
        </w:rPr>
        <w:t xml:space="preserve">де, ни в обществе не существуют, имеет значение не только для правильного решения проблемы использования результатов </w:t>
      </w:r>
      <w:r w:rsidR="00177C9A">
        <w:rPr>
          <w:sz w:val="28"/>
        </w:rPr>
        <w:t>ОРД</w:t>
      </w:r>
      <w:r>
        <w:rPr>
          <w:sz w:val="28"/>
        </w:rPr>
        <w:t xml:space="preserve"> в доказывании по уголо</w:t>
      </w:r>
      <w:r>
        <w:rPr>
          <w:sz w:val="28"/>
        </w:rPr>
        <w:t>в</w:t>
      </w:r>
      <w:r>
        <w:rPr>
          <w:sz w:val="28"/>
        </w:rPr>
        <w:t>ным делам. Он представляется актуальным для теории, законодательства и практики уголовного процесса. Часть процесса доказывания, терминологически определяемая в настоящее время в теории, законодательстве, на практике как «собирание доказательств», точнее правильнее называть «формирование док</w:t>
      </w:r>
      <w:r>
        <w:rPr>
          <w:sz w:val="28"/>
        </w:rPr>
        <w:t>а</w:t>
      </w:r>
      <w:r>
        <w:rPr>
          <w:sz w:val="28"/>
        </w:rPr>
        <w:lastRenderedPageBreak/>
        <w:t xml:space="preserve">зательств». </w:t>
      </w:r>
      <w:r w:rsidR="00926980">
        <w:rPr>
          <w:sz w:val="28"/>
        </w:rPr>
        <w:t>С. </w:t>
      </w:r>
      <w:r w:rsidR="00F55B03">
        <w:rPr>
          <w:sz w:val="28"/>
        </w:rPr>
        <w:t>И.</w:t>
      </w:r>
      <w:r w:rsidR="00926980">
        <w:rPr>
          <w:sz w:val="28"/>
        </w:rPr>
        <w:t> </w:t>
      </w:r>
      <w:r>
        <w:rPr>
          <w:sz w:val="28"/>
        </w:rPr>
        <w:t>Ожегов «формирование» определяет как «придавать опред</w:t>
      </w:r>
      <w:r>
        <w:rPr>
          <w:sz w:val="28"/>
        </w:rPr>
        <w:t>е</w:t>
      </w:r>
      <w:r>
        <w:rPr>
          <w:sz w:val="28"/>
        </w:rPr>
        <w:t>ленную форму, законченность, зрелость»</w:t>
      </w:r>
      <w:r w:rsidRPr="00B62D67">
        <w:rPr>
          <w:rStyle w:val="af2"/>
        </w:rPr>
        <w:footnoteReference w:customMarkFollows="1" w:id="165"/>
        <w:t>1</w:t>
      </w:r>
      <w:r w:rsidR="00414AA7">
        <w:rPr>
          <w:sz w:val="28"/>
        </w:rPr>
        <w:t>.</w:t>
      </w:r>
      <w:r>
        <w:rPr>
          <w:sz w:val="28"/>
        </w:rPr>
        <w:t xml:space="preserve"> Словосочетание «собирание доказ</w:t>
      </w:r>
      <w:r>
        <w:rPr>
          <w:sz w:val="28"/>
        </w:rPr>
        <w:t>а</w:t>
      </w:r>
      <w:r>
        <w:rPr>
          <w:sz w:val="28"/>
        </w:rPr>
        <w:t>тельств» не выражает и даже искажает существо деятельности, которую оно обозначает, этимологически предполагая наличие доказа</w:t>
      </w:r>
      <w:r>
        <w:rPr>
          <w:sz w:val="28"/>
        </w:rPr>
        <w:softHyphen/>
        <w:t>тельств в готовом в</w:t>
      </w:r>
      <w:r>
        <w:rPr>
          <w:sz w:val="28"/>
        </w:rPr>
        <w:t>и</w:t>
      </w:r>
      <w:r>
        <w:rPr>
          <w:sz w:val="28"/>
        </w:rPr>
        <w:t>де. Если исходить из такой посылки, то доказательства действительно остается просто со</w:t>
      </w:r>
      <w:r>
        <w:rPr>
          <w:sz w:val="28"/>
        </w:rPr>
        <w:softHyphen/>
        <w:t>брать. Однако анализ реального процесса доказывания опровергает такую трактовку. В этом плане правы Ю.</w:t>
      </w:r>
      <w:r w:rsidR="00926980">
        <w:rPr>
          <w:sz w:val="28"/>
        </w:rPr>
        <w:t> </w:t>
      </w:r>
      <w:r>
        <w:rPr>
          <w:sz w:val="28"/>
        </w:rPr>
        <w:t>В.</w:t>
      </w:r>
      <w:r w:rsidR="00926980">
        <w:rPr>
          <w:sz w:val="28"/>
        </w:rPr>
        <w:t> </w:t>
      </w:r>
      <w:r>
        <w:rPr>
          <w:sz w:val="28"/>
        </w:rPr>
        <w:t>Кореневский и М.</w:t>
      </w:r>
      <w:r w:rsidR="00926980">
        <w:rPr>
          <w:sz w:val="28"/>
        </w:rPr>
        <w:t> </w:t>
      </w:r>
      <w:r>
        <w:rPr>
          <w:sz w:val="28"/>
        </w:rPr>
        <w:t>Е.</w:t>
      </w:r>
      <w:r w:rsidR="00926980">
        <w:rPr>
          <w:sz w:val="28"/>
        </w:rPr>
        <w:t> </w:t>
      </w:r>
      <w:r>
        <w:rPr>
          <w:sz w:val="28"/>
        </w:rPr>
        <w:t>Токарева</w:t>
      </w:r>
      <w:r w:rsidR="00F55B03">
        <w:rPr>
          <w:sz w:val="28"/>
        </w:rPr>
        <w:t>,</w:t>
      </w:r>
      <w:r>
        <w:rPr>
          <w:sz w:val="28"/>
        </w:rPr>
        <w:t xml:space="preserve"> к</w:t>
      </w:r>
      <w:r>
        <w:rPr>
          <w:sz w:val="28"/>
        </w:rPr>
        <w:t>о</w:t>
      </w:r>
      <w:r>
        <w:rPr>
          <w:sz w:val="28"/>
        </w:rPr>
        <w:t>торые пишут, что полученные оперативным путем данные могут служить осн</w:t>
      </w:r>
      <w:r>
        <w:rPr>
          <w:sz w:val="28"/>
        </w:rPr>
        <w:t>о</w:t>
      </w:r>
      <w:r>
        <w:rPr>
          <w:sz w:val="28"/>
        </w:rPr>
        <w:t>вой для формирования видов (источников) доказательств: показаний свидет</w:t>
      </w:r>
      <w:r>
        <w:rPr>
          <w:sz w:val="28"/>
        </w:rPr>
        <w:t>е</w:t>
      </w:r>
      <w:r>
        <w:rPr>
          <w:sz w:val="28"/>
        </w:rPr>
        <w:t>лей (значительно реже – показаний подозреваемого или обвиняемого), вещес</w:t>
      </w:r>
      <w:r>
        <w:rPr>
          <w:sz w:val="28"/>
        </w:rPr>
        <w:t>т</w:t>
      </w:r>
      <w:r>
        <w:rPr>
          <w:sz w:val="28"/>
        </w:rPr>
        <w:t>венных доказательств и иных документов</w:t>
      </w:r>
      <w:r w:rsidR="005F6F46">
        <w:rPr>
          <w:rStyle w:val="af2"/>
          <w:sz w:val="28"/>
        </w:rPr>
        <w:footnoteReference w:customMarkFollows="1" w:id="166"/>
        <w:t>1</w:t>
      </w:r>
      <w:r>
        <w:rPr>
          <w:sz w:val="28"/>
        </w:rPr>
        <w:t>. Сам по себе факт со</w:t>
      </w:r>
      <w:r>
        <w:rPr>
          <w:sz w:val="28"/>
        </w:rPr>
        <w:softHyphen/>
        <w:t>вершения пр</w:t>
      </w:r>
      <w:r>
        <w:rPr>
          <w:sz w:val="28"/>
        </w:rPr>
        <w:t>е</w:t>
      </w:r>
      <w:r>
        <w:rPr>
          <w:sz w:val="28"/>
        </w:rPr>
        <w:t>ступления не порождает доказательств в уголовно-процессуальном смысле. Н</w:t>
      </w:r>
      <w:r>
        <w:rPr>
          <w:sz w:val="28"/>
        </w:rPr>
        <w:t>е</w:t>
      </w:r>
      <w:r>
        <w:rPr>
          <w:sz w:val="28"/>
        </w:rPr>
        <w:t>обходима пред</w:t>
      </w:r>
      <w:r>
        <w:rPr>
          <w:sz w:val="28"/>
        </w:rPr>
        <w:softHyphen/>
        <w:t>метно-практическая деятельность, позволяющая вклю</w:t>
      </w:r>
      <w:r>
        <w:rPr>
          <w:sz w:val="28"/>
        </w:rPr>
        <w:softHyphen/>
        <w:t>чить в процесс доказывания ту часть объективной и субъективной реальности, которая несет на себе материальные следы преступления. Именно по мере развития т</w:t>
      </w:r>
      <w:r>
        <w:rPr>
          <w:sz w:val="28"/>
        </w:rPr>
        <w:t>а</w:t>
      </w:r>
      <w:r>
        <w:rPr>
          <w:sz w:val="28"/>
        </w:rPr>
        <w:t>кой деятель</w:t>
      </w:r>
      <w:r>
        <w:rPr>
          <w:sz w:val="28"/>
        </w:rPr>
        <w:softHyphen/>
        <w:t xml:space="preserve">ности возникают, </w:t>
      </w:r>
      <w:r w:rsidR="00195919">
        <w:rPr>
          <w:sz w:val="28"/>
        </w:rPr>
        <w:t>т. е.</w:t>
      </w:r>
      <w:r>
        <w:rPr>
          <w:sz w:val="28"/>
        </w:rPr>
        <w:t xml:space="preserve"> по мнению</w:t>
      </w:r>
      <w:r w:rsidR="00012BA0">
        <w:rPr>
          <w:sz w:val="28"/>
        </w:rPr>
        <w:t xml:space="preserve"> автора</w:t>
      </w:r>
      <w:r>
        <w:rPr>
          <w:sz w:val="28"/>
        </w:rPr>
        <w:t>, формируются</w:t>
      </w:r>
      <w:r w:rsidR="00F55B03">
        <w:rPr>
          <w:sz w:val="28"/>
        </w:rPr>
        <w:t>,</w:t>
      </w:r>
      <w:r>
        <w:rPr>
          <w:sz w:val="28"/>
        </w:rPr>
        <w:t xml:space="preserve"> дока</w:t>
      </w:r>
      <w:r>
        <w:rPr>
          <w:sz w:val="28"/>
        </w:rPr>
        <w:softHyphen/>
        <w:t>зательства. Следовательно, содержание</w:t>
      </w:r>
      <w:r w:rsidR="00926980">
        <w:rPr>
          <w:sz w:val="28"/>
        </w:rPr>
        <w:t xml:space="preserve"> ч. </w:t>
      </w:r>
      <w:r w:rsidR="00012BA0">
        <w:rPr>
          <w:sz w:val="28"/>
        </w:rPr>
        <w:t>1</w:t>
      </w:r>
      <w:r>
        <w:rPr>
          <w:sz w:val="28"/>
        </w:rPr>
        <w:t xml:space="preserve"> ст.</w:t>
      </w:r>
      <w:r w:rsidR="00926980">
        <w:rPr>
          <w:sz w:val="28"/>
        </w:rPr>
        <w:t> </w:t>
      </w:r>
      <w:r>
        <w:rPr>
          <w:sz w:val="28"/>
        </w:rPr>
        <w:t>89 УПК РФ необходимо изл</w:t>
      </w:r>
      <w:r>
        <w:rPr>
          <w:sz w:val="28"/>
        </w:rPr>
        <w:t>о</w:t>
      </w:r>
      <w:r>
        <w:rPr>
          <w:sz w:val="28"/>
        </w:rPr>
        <w:t>жить в следующей редакции: «В процессе формирования доказательств и док</w:t>
      </w:r>
      <w:r>
        <w:rPr>
          <w:sz w:val="28"/>
        </w:rPr>
        <w:t>а</w:t>
      </w:r>
      <w:r>
        <w:rPr>
          <w:sz w:val="28"/>
        </w:rPr>
        <w:t>зывания запрещается…», далее – по тексту. Этапу, на котором</w:t>
      </w:r>
      <w:r w:rsidR="00012BA0">
        <w:rPr>
          <w:sz w:val="28"/>
        </w:rPr>
        <w:t xml:space="preserve"> криминалист</w:t>
      </w:r>
      <w:r w:rsidR="00012BA0">
        <w:rPr>
          <w:sz w:val="28"/>
        </w:rPr>
        <w:t>и</w:t>
      </w:r>
      <w:r w:rsidR="00012BA0">
        <w:rPr>
          <w:sz w:val="28"/>
        </w:rPr>
        <w:t>чески значимая</w:t>
      </w:r>
      <w:r>
        <w:rPr>
          <w:sz w:val="28"/>
        </w:rPr>
        <w:t xml:space="preserve"> информация, например, содер</w:t>
      </w:r>
      <w:r>
        <w:rPr>
          <w:sz w:val="28"/>
        </w:rPr>
        <w:softHyphen/>
        <w:t>жащаяся в сознании людей и имеющая значение для уголовного дела, может быть использована субъектами уголовного процесса в доказывании, всегда предшеству</w:t>
      </w:r>
      <w:r>
        <w:rPr>
          <w:sz w:val="28"/>
        </w:rPr>
        <w:softHyphen/>
        <w:t>ет этап, включающий предметно-практические действия по ее обнаружению, изъятию, процессуал</w:t>
      </w:r>
      <w:r>
        <w:rPr>
          <w:sz w:val="28"/>
        </w:rPr>
        <w:t>ь</w:t>
      </w:r>
      <w:r>
        <w:rPr>
          <w:sz w:val="28"/>
        </w:rPr>
        <w:t>ному закреплению и изучению, включая действия подготовительного и обесп</w:t>
      </w:r>
      <w:r>
        <w:rPr>
          <w:sz w:val="28"/>
        </w:rPr>
        <w:t>е</w:t>
      </w:r>
      <w:r>
        <w:rPr>
          <w:sz w:val="28"/>
        </w:rPr>
        <w:t>чивающего характера.</w:t>
      </w:r>
    </w:p>
    <w:p w:rsidR="00EA6FE3" w:rsidRDefault="00EA6FE3" w:rsidP="00EA6FE3">
      <w:pPr>
        <w:spacing w:line="360" w:lineRule="auto"/>
        <w:ind w:firstLine="708"/>
        <w:jc w:val="both"/>
        <w:rPr>
          <w:sz w:val="28"/>
        </w:rPr>
      </w:pPr>
      <w:r>
        <w:rPr>
          <w:sz w:val="28"/>
        </w:rPr>
        <w:t>То же относится и к сле</w:t>
      </w:r>
      <w:r>
        <w:rPr>
          <w:sz w:val="28"/>
        </w:rPr>
        <w:softHyphen/>
        <w:t>дам преступления, оставшимся на месте престу</w:t>
      </w:r>
      <w:r>
        <w:rPr>
          <w:sz w:val="28"/>
        </w:rPr>
        <w:t>п</w:t>
      </w:r>
      <w:r>
        <w:rPr>
          <w:sz w:val="28"/>
        </w:rPr>
        <w:t xml:space="preserve">ления, на предметах, документах и объектах со следами в целях установления </w:t>
      </w:r>
      <w:r>
        <w:rPr>
          <w:sz w:val="28"/>
        </w:rPr>
        <w:lastRenderedPageBreak/>
        <w:t>механизма следообразования. Без целенаправленной уголовно-процессуальной деятельности человека – субъекта доказывания – по их обнаружению, изъятию, рассмотрению и закреплению в соответствующем протоколе следственного или судеб</w:t>
      </w:r>
      <w:r>
        <w:rPr>
          <w:sz w:val="28"/>
        </w:rPr>
        <w:softHyphen/>
        <w:t>ного действия – они не могут быть использованы други</w:t>
      </w:r>
      <w:r>
        <w:rPr>
          <w:sz w:val="28"/>
        </w:rPr>
        <w:softHyphen/>
        <w:t>ми участниками. Поэтому правильнее и точнее говорить не о собирании, а о формировании д</w:t>
      </w:r>
      <w:r>
        <w:rPr>
          <w:sz w:val="28"/>
        </w:rPr>
        <w:t>о</w:t>
      </w:r>
      <w:r>
        <w:rPr>
          <w:sz w:val="28"/>
        </w:rPr>
        <w:t>казательств.</w:t>
      </w:r>
    </w:p>
    <w:p w:rsidR="00EA6FE3" w:rsidRDefault="00F55B03" w:rsidP="00EA6FE3">
      <w:pPr>
        <w:spacing w:line="360" w:lineRule="auto"/>
        <w:ind w:firstLine="708"/>
        <w:jc w:val="both"/>
        <w:rPr>
          <w:sz w:val="28"/>
        </w:rPr>
      </w:pPr>
      <w:r>
        <w:rPr>
          <w:sz w:val="28"/>
        </w:rPr>
        <w:t>Таким образом</w:t>
      </w:r>
      <w:r w:rsidR="00EA6FE3">
        <w:rPr>
          <w:sz w:val="28"/>
        </w:rPr>
        <w:t>, на этом промежуточном и исследовательском этапе в УПК РФ при законо</w:t>
      </w:r>
      <w:r w:rsidR="00EA6FE3">
        <w:rPr>
          <w:sz w:val="28"/>
        </w:rPr>
        <w:softHyphen/>
        <w:t>дательном регулировании первоначальной части доказыв</w:t>
      </w:r>
      <w:r w:rsidR="00EA6FE3">
        <w:rPr>
          <w:sz w:val="28"/>
        </w:rPr>
        <w:t>а</w:t>
      </w:r>
      <w:r w:rsidR="00EA6FE3">
        <w:rPr>
          <w:sz w:val="28"/>
        </w:rPr>
        <w:t>ния предпочтительнее использо</w:t>
      </w:r>
      <w:r w:rsidR="00EA6FE3">
        <w:rPr>
          <w:sz w:val="28"/>
        </w:rPr>
        <w:softHyphen/>
        <w:t>вать термин «формирование доказательств» вместо «собирания доказательств». Предлагаетс</w:t>
      </w:r>
      <w:r w:rsidR="001B6C40">
        <w:rPr>
          <w:sz w:val="28"/>
        </w:rPr>
        <w:t>я также внести дополнение в ст. </w:t>
      </w:r>
      <w:r w:rsidR="00EA6FE3">
        <w:rPr>
          <w:sz w:val="28"/>
        </w:rPr>
        <w:t>89 УПК РФ</w:t>
      </w:r>
      <w:r>
        <w:rPr>
          <w:sz w:val="28"/>
        </w:rPr>
        <w:t>,</w:t>
      </w:r>
      <w:r w:rsidR="00EA6FE3">
        <w:rPr>
          <w:sz w:val="28"/>
        </w:rPr>
        <w:t xml:space="preserve"> ч</w:t>
      </w:r>
      <w:r>
        <w:rPr>
          <w:sz w:val="28"/>
        </w:rPr>
        <w:t>.</w:t>
      </w:r>
      <w:r w:rsidR="001B6C40">
        <w:rPr>
          <w:sz w:val="28"/>
        </w:rPr>
        <w:t> </w:t>
      </w:r>
      <w:r w:rsidR="00012BA0">
        <w:rPr>
          <w:sz w:val="28"/>
        </w:rPr>
        <w:t>2</w:t>
      </w:r>
      <w:r w:rsidR="00EA6FE3">
        <w:rPr>
          <w:sz w:val="28"/>
        </w:rPr>
        <w:t xml:space="preserve"> изложив</w:t>
      </w:r>
      <w:r>
        <w:rPr>
          <w:sz w:val="28"/>
        </w:rPr>
        <w:t xml:space="preserve"> следующим образом</w:t>
      </w:r>
      <w:r w:rsidR="00CC359C">
        <w:rPr>
          <w:sz w:val="28"/>
        </w:rPr>
        <w:t>: «Результаты оперативно-ра</w:t>
      </w:r>
      <w:r w:rsidR="00EA6FE3">
        <w:rPr>
          <w:sz w:val="28"/>
        </w:rPr>
        <w:t>зыскной деятельности могут использоваться в доказывании по уголовным делам в качестве основы для формирования доказательств в соответствии с действующим законодательством…».</w:t>
      </w:r>
      <w:r w:rsidR="00012BA0">
        <w:rPr>
          <w:sz w:val="28"/>
        </w:rPr>
        <w:t xml:space="preserve"> </w:t>
      </w:r>
      <w:r w:rsidR="001B6C40">
        <w:rPr>
          <w:sz w:val="28"/>
        </w:rPr>
        <w:t>Нуждается в уточнении и п. </w:t>
      </w:r>
      <w:r w:rsidR="00EA6FE3">
        <w:rPr>
          <w:sz w:val="28"/>
        </w:rPr>
        <w:t>5 Инстру</w:t>
      </w:r>
      <w:r w:rsidR="00EA6FE3">
        <w:rPr>
          <w:sz w:val="28"/>
        </w:rPr>
        <w:t>к</w:t>
      </w:r>
      <w:r w:rsidR="00EA6FE3">
        <w:rPr>
          <w:sz w:val="28"/>
        </w:rPr>
        <w:t>ции, устанавливающий, что результаты ОРД, представляемые для решения в</w:t>
      </w:r>
      <w:r w:rsidR="00EA6FE3">
        <w:rPr>
          <w:sz w:val="28"/>
        </w:rPr>
        <w:t>о</w:t>
      </w:r>
      <w:r w:rsidR="00EA6FE3">
        <w:rPr>
          <w:sz w:val="28"/>
        </w:rPr>
        <w:t xml:space="preserve">проса о возбуждении уголовного дела, должны содержать достаточные данные, указывающие на признаки преступления. </w:t>
      </w:r>
      <w:r>
        <w:rPr>
          <w:sz w:val="28"/>
        </w:rPr>
        <w:t>Как полагает автор, д</w:t>
      </w:r>
      <w:r w:rsidR="00EA6FE3">
        <w:rPr>
          <w:sz w:val="28"/>
        </w:rPr>
        <w:t>анное полож</w:t>
      </w:r>
      <w:r w:rsidR="00EA6FE3">
        <w:rPr>
          <w:sz w:val="28"/>
        </w:rPr>
        <w:t>е</w:t>
      </w:r>
      <w:r w:rsidR="00EA6FE3">
        <w:rPr>
          <w:sz w:val="28"/>
        </w:rPr>
        <w:t>ние излишне и категорично и не в полной мере согласуется с нормами уголо</w:t>
      </w:r>
      <w:r w:rsidR="00EA6FE3">
        <w:rPr>
          <w:sz w:val="28"/>
        </w:rPr>
        <w:t>в</w:t>
      </w:r>
      <w:r w:rsidR="00EA6FE3">
        <w:rPr>
          <w:sz w:val="28"/>
        </w:rPr>
        <w:t>но-процессуального закона, обязывающими орган дознания возбудить уголо</w:t>
      </w:r>
      <w:r w:rsidR="00EA6FE3">
        <w:rPr>
          <w:sz w:val="28"/>
        </w:rPr>
        <w:t>в</w:t>
      </w:r>
      <w:r w:rsidR="00EA6FE3">
        <w:rPr>
          <w:sz w:val="28"/>
        </w:rPr>
        <w:t>ное дело в каждом случае обнаружения признаков преступления.</w:t>
      </w:r>
      <w:r w:rsidR="00012BA0">
        <w:rPr>
          <w:sz w:val="28"/>
        </w:rPr>
        <w:t xml:space="preserve"> </w:t>
      </w:r>
      <w:r w:rsidR="00EA6FE3">
        <w:rPr>
          <w:sz w:val="28"/>
        </w:rPr>
        <w:t>Инструкция довольно детально регулирует порядок представления результатов ОРД в уг</w:t>
      </w:r>
      <w:r w:rsidR="00EA6FE3">
        <w:rPr>
          <w:sz w:val="28"/>
        </w:rPr>
        <w:t>о</w:t>
      </w:r>
      <w:r w:rsidR="00EA6FE3">
        <w:rPr>
          <w:sz w:val="28"/>
        </w:rPr>
        <w:t>ловном процессе, включая форму и со</w:t>
      </w:r>
      <w:r w:rsidR="00EA6FE3">
        <w:rPr>
          <w:sz w:val="28"/>
        </w:rPr>
        <w:softHyphen/>
        <w:t>держание документов, которые при этом должны составляться. Согласно п.</w:t>
      </w:r>
      <w:r w:rsidR="001B6C40">
        <w:rPr>
          <w:sz w:val="28"/>
        </w:rPr>
        <w:t> </w:t>
      </w:r>
      <w:r w:rsidR="00EA6FE3">
        <w:rPr>
          <w:sz w:val="28"/>
        </w:rPr>
        <w:t>10 Инструкции, представление указанных результатов включает в себя следующее: вынесение руководителем органа, осуществляющего ОРД, постановления о представлении результатов ОРД орг</w:t>
      </w:r>
      <w:r w:rsidR="00EA6FE3">
        <w:rPr>
          <w:sz w:val="28"/>
        </w:rPr>
        <w:t>а</w:t>
      </w:r>
      <w:r w:rsidR="00EA6FE3">
        <w:rPr>
          <w:sz w:val="28"/>
        </w:rPr>
        <w:t>ну дознания, следователю, прокурору или в суд; вынесение при необходимости постановления о рассекречивании отдельных оперативно-служебных докуме</w:t>
      </w:r>
      <w:r w:rsidR="00EA6FE3">
        <w:rPr>
          <w:sz w:val="28"/>
        </w:rPr>
        <w:t>н</w:t>
      </w:r>
      <w:r w:rsidR="00EA6FE3">
        <w:rPr>
          <w:sz w:val="28"/>
        </w:rPr>
        <w:t>тов, содержащих государственную тайну; оформление сопроводительных д</w:t>
      </w:r>
      <w:r w:rsidR="00EA6FE3">
        <w:rPr>
          <w:sz w:val="28"/>
        </w:rPr>
        <w:t>о</w:t>
      </w:r>
      <w:r w:rsidR="00EA6FE3">
        <w:rPr>
          <w:sz w:val="28"/>
        </w:rPr>
        <w:t xml:space="preserve">кументов и фактическую передачу материалов (пересылка по почте, передача с нарочным </w:t>
      </w:r>
      <w:r w:rsidR="00133796">
        <w:rPr>
          <w:sz w:val="28"/>
        </w:rPr>
        <w:t>и т. п.</w:t>
      </w:r>
      <w:r w:rsidR="00EA6FE3">
        <w:rPr>
          <w:sz w:val="28"/>
        </w:rPr>
        <w:t>).</w:t>
      </w:r>
    </w:p>
    <w:p w:rsidR="00EA6FE3" w:rsidRDefault="00EA6FE3" w:rsidP="00EA6FE3">
      <w:pPr>
        <w:spacing w:line="360" w:lineRule="auto"/>
        <w:ind w:firstLine="708"/>
        <w:jc w:val="both"/>
        <w:rPr>
          <w:sz w:val="28"/>
        </w:rPr>
      </w:pPr>
      <w:r>
        <w:rPr>
          <w:sz w:val="28"/>
        </w:rPr>
        <w:lastRenderedPageBreak/>
        <w:t>Представление результатов ОРД органам расследования, прокурору или в суд должно осуществляться на основании постановления руководителя органа, осуществляющего ОРД (п. 8). Несмотря на то, что в этой части Инструкция полностью соответствует ч. 3 ст. 11 Закона об ОРД, такое решение представл</w:t>
      </w:r>
      <w:r>
        <w:rPr>
          <w:sz w:val="28"/>
        </w:rPr>
        <w:t>я</w:t>
      </w:r>
      <w:r>
        <w:rPr>
          <w:sz w:val="28"/>
        </w:rPr>
        <w:t>ется не бесспорным и вызывает возражения</w:t>
      </w:r>
      <w:r w:rsidR="00F55B03">
        <w:rPr>
          <w:sz w:val="28"/>
        </w:rPr>
        <w:t>, поскольку</w:t>
      </w:r>
      <w:r w:rsidR="001B6C40">
        <w:rPr>
          <w:sz w:val="28"/>
        </w:rPr>
        <w:t xml:space="preserve"> логичнее</w:t>
      </w:r>
      <w:r>
        <w:rPr>
          <w:sz w:val="28"/>
        </w:rPr>
        <w:t xml:space="preserve"> </w:t>
      </w:r>
      <w:r w:rsidR="00F55B03">
        <w:rPr>
          <w:sz w:val="28"/>
        </w:rPr>
        <w:t>было</w:t>
      </w:r>
      <w:r>
        <w:rPr>
          <w:sz w:val="28"/>
        </w:rPr>
        <w:t xml:space="preserve"> бы </w:t>
      </w:r>
      <w:r w:rsidR="00F55B03">
        <w:rPr>
          <w:sz w:val="28"/>
        </w:rPr>
        <w:t>его</w:t>
      </w:r>
      <w:r>
        <w:rPr>
          <w:sz w:val="28"/>
        </w:rPr>
        <w:t xml:space="preserve"> принима</w:t>
      </w:r>
      <w:r w:rsidR="00F55B03">
        <w:rPr>
          <w:sz w:val="28"/>
        </w:rPr>
        <w:t>т</w:t>
      </w:r>
      <w:r>
        <w:rPr>
          <w:sz w:val="28"/>
        </w:rPr>
        <w:t>ь</w:t>
      </w:r>
      <w:r w:rsidR="00012BA0">
        <w:rPr>
          <w:sz w:val="28"/>
        </w:rPr>
        <w:t xml:space="preserve"> по представлению</w:t>
      </w:r>
      <w:r w:rsidR="00F55B03">
        <w:rPr>
          <w:sz w:val="28"/>
        </w:rPr>
        <w:t xml:space="preserve"> результатов ОРД</w:t>
      </w:r>
      <w:r>
        <w:rPr>
          <w:sz w:val="28"/>
        </w:rPr>
        <w:t xml:space="preserve"> соответствующим оперативным работником, ведущим дело оперативного учета. </w:t>
      </w:r>
    </w:p>
    <w:p w:rsidR="00EA6FE3" w:rsidRDefault="00EA6FE3" w:rsidP="001B6C40">
      <w:pPr>
        <w:spacing w:line="360" w:lineRule="auto"/>
        <w:ind w:firstLine="709"/>
        <w:jc w:val="both"/>
        <w:rPr>
          <w:sz w:val="28"/>
        </w:rPr>
      </w:pPr>
      <w:r>
        <w:rPr>
          <w:sz w:val="28"/>
        </w:rPr>
        <w:t>Причем данное решение могло быть реализовано опе</w:t>
      </w:r>
      <w:r>
        <w:rPr>
          <w:sz w:val="28"/>
        </w:rPr>
        <w:softHyphen/>
        <w:t>ративным работн</w:t>
      </w:r>
      <w:r>
        <w:rPr>
          <w:sz w:val="28"/>
        </w:rPr>
        <w:t>и</w:t>
      </w:r>
      <w:r>
        <w:rPr>
          <w:sz w:val="28"/>
        </w:rPr>
        <w:t>ком только при согласи</w:t>
      </w:r>
      <w:r w:rsidR="00F55B03">
        <w:rPr>
          <w:sz w:val="28"/>
        </w:rPr>
        <w:t>и</w:t>
      </w:r>
      <w:r>
        <w:rPr>
          <w:sz w:val="28"/>
        </w:rPr>
        <w:t xml:space="preserve"> ру</w:t>
      </w:r>
      <w:r>
        <w:rPr>
          <w:sz w:val="28"/>
        </w:rPr>
        <w:softHyphen/>
        <w:t>ководителя органа, осуществляющего ОРД. В Инс</w:t>
      </w:r>
      <w:r>
        <w:rPr>
          <w:sz w:val="28"/>
        </w:rPr>
        <w:t>т</w:t>
      </w:r>
      <w:r>
        <w:rPr>
          <w:sz w:val="28"/>
        </w:rPr>
        <w:t>рукции имеет смысл предусмотреть правовой механизм разрешения противор</w:t>
      </w:r>
      <w:r>
        <w:rPr>
          <w:sz w:val="28"/>
        </w:rPr>
        <w:t>е</w:t>
      </w:r>
      <w:r>
        <w:rPr>
          <w:sz w:val="28"/>
        </w:rPr>
        <w:t>чия в том случае, если руководитель органа, осуществляющего ОРД, возражает против решения о представлении результатов ОРД, принятого оперативным р</w:t>
      </w:r>
      <w:r>
        <w:rPr>
          <w:sz w:val="28"/>
        </w:rPr>
        <w:t>а</w:t>
      </w:r>
      <w:r>
        <w:rPr>
          <w:sz w:val="28"/>
        </w:rPr>
        <w:t xml:space="preserve">ботником. </w:t>
      </w:r>
    </w:p>
    <w:p w:rsidR="00EA6FE3" w:rsidRDefault="00EA6FE3" w:rsidP="00EA6FE3">
      <w:pPr>
        <w:spacing w:line="360" w:lineRule="auto"/>
        <w:ind w:firstLine="708"/>
        <w:jc w:val="both"/>
        <w:rPr>
          <w:sz w:val="28"/>
        </w:rPr>
      </w:pPr>
      <w:r>
        <w:rPr>
          <w:sz w:val="28"/>
        </w:rPr>
        <w:t>Наиболее полно</w:t>
      </w:r>
      <w:r w:rsidR="001B6C40">
        <w:rPr>
          <w:sz w:val="28"/>
        </w:rPr>
        <w:t>,</w:t>
      </w:r>
      <w:r>
        <w:rPr>
          <w:sz w:val="28"/>
        </w:rPr>
        <w:t xml:space="preserve"> в деталях знает дело оператив</w:t>
      </w:r>
      <w:r>
        <w:rPr>
          <w:sz w:val="28"/>
        </w:rPr>
        <w:softHyphen/>
        <w:t>ного учета ведущий его оперативный работник. Именно он, используя правовые знания, решает вопрос о наличии оснований для проведения оперативно-р</w:t>
      </w:r>
      <w:r w:rsidR="00F55B03">
        <w:rPr>
          <w:sz w:val="28"/>
        </w:rPr>
        <w:t>а</w:t>
      </w:r>
      <w:r>
        <w:rPr>
          <w:sz w:val="28"/>
        </w:rPr>
        <w:t>зыскных мероприятий и проводит их. При этом оперативный работник обращает внимание на часть действительнос</w:t>
      </w:r>
      <w:r>
        <w:rPr>
          <w:sz w:val="28"/>
        </w:rPr>
        <w:softHyphen/>
        <w:t>ти (ее фрагменты), существующие в ней связи, зависимости (их обрывки), представляющие собой проявление той деятельности, защита от к</w:t>
      </w:r>
      <w:r>
        <w:rPr>
          <w:sz w:val="28"/>
        </w:rPr>
        <w:t>о</w:t>
      </w:r>
      <w:r>
        <w:rPr>
          <w:sz w:val="28"/>
        </w:rPr>
        <w:t>торой возложена на органы, ведущие ОРД.</w:t>
      </w:r>
    </w:p>
    <w:p w:rsidR="00EA6FE3" w:rsidRDefault="00EA6FE3" w:rsidP="00EA6FE3">
      <w:pPr>
        <w:spacing w:line="360" w:lineRule="auto"/>
        <w:ind w:firstLine="708"/>
        <w:jc w:val="both"/>
        <w:rPr>
          <w:sz w:val="28"/>
        </w:rPr>
      </w:pPr>
      <w:r>
        <w:rPr>
          <w:sz w:val="28"/>
        </w:rPr>
        <w:t>Воспринимая в ходе проведения оперативно-р</w:t>
      </w:r>
      <w:r w:rsidR="00F55B03">
        <w:rPr>
          <w:sz w:val="28"/>
        </w:rPr>
        <w:t>а</w:t>
      </w:r>
      <w:r>
        <w:rPr>
          <w:sz w:val="28"/>
        </w:rPr>
        <w:t>зыскных мероприятий н</w:t>
      </w:r>
      <w:r>
        <w:rPr>
          <w:sz w:val="28"/>
        </w:rPr>
        <w:t>е</w:t>
      </w:r>
      <w:r>
        <w:rPr>
          <w:sz w:val="28"/>
        </w:rPr>
        <w:t>посредственно или опосредствованно указанную часть действительности, оп</w:t>
      </w:r>
      <w:r>
        <w:rPr>
          <w:sz w:val="28"/>
        </w:rPr>
        <w:t>е</w:t>
      </w:r>
      <w:r>
        <w:rPr>
          <w:sz w:val="28"/>
        </w:rPr>
        <w:t>ративный работник формирует в своем сознании образ этой действительности, фиксируя сведения о ней в соответствующих оперативно-служебных докуме</w:t>
      </w:r>
      <w:r>
        <w:rPr>
          <w:sz w:val="28"/>
        </w:rPr>
        <w:t>н</w:t>
      </w:r>
      <w:r>
        <w:rPr>
          <w:sz w:val="28"/>
        </w:rPr>
        <w:t>тах. Данные сведения и образуют содержание результатов ОРД, представля</w:t>
      </w:r>
      <w:r>
        <w:rPr>
          <w:sz w:val="28"/>
        </w:rPr>
        <w:t>е</w:t>
      </w:r>
      <w:r>
        <w:rPr>
          <w:sz w:val="28"/>
        </w:rPr>
        <w:t>мых в уголовный процесс для решения вопросов, связанных с возбуждением уголовного дела, подготовкой и осуществлением следственных и судебных действий, формированием на их основе доказательств. При этом оперативный работник еще при подготовке, а потом и осуществлении оперативно-р</w:t>
      </w:r>
      <w:r w:rsidR="00F55B03">
        <w:rPr>
          <w:sz w:val="28"/>
        </w:rPr>
        <w:t>а</w:t>
      </w:r>
      <w:r>
        <w:rPr>
          <w:sz w:val="28"/>
        </w:rPr>
        <w:t xml:space="preserve">зыскных мероприятий обязан учитывать и принимать во внимание множество факторов, </w:t>
      </w:r>
      <w:r>
        <w:rPr>
          <w:sz w:val="28"/>
        </w:rPr>
        <w:lastRenderedPageBreak/>
        <w:t>способных оказать влияние на содержание, последующую проверку и оценку формируемых опера</w:t>
      </w:r>
      <w:r>
        <w:rPr>
          <w:sz w:val="28"/>
        </w:rPr>
        <w:softHyphen/>
        <w:t>тивных данных, отражать сведения о них в оперативно-служебных документах. Учет именно этих данных будет необходим в дальне</w:t>
      </w:r>
      <w:r>
        <w:rPr>
          <w:sz w:val="28"/>
        </w:rPr>
        <w:t>й</w:t>
      </w:r>
      <w:r w:rsidR="001B6C40">
        <w:rPr>
          <w:sz w:val="28"/>
        </w:rPr>
        <w:t>шем</w:t>
      </w:r>
      <w:r>
        <w:rPr>
          <w:sz w:val="28"/>
        </w:rPr>
        <w:t xml:space="preserve"> как для проверки и оценки уже сформированных результатов ОРД, так и для собира</w:t>
      </w:r>
      <w:r>
        <w:rPr>
          <w:sz w:val="28"/>
        </w:rPr>
        <w:softHyphen/>
        <w:t>ния, проверки и оценки новых формируемых оператив</w:t>
      </w:r>
      <w:r>
        <w:rPr>
          <w:sz w:val="28"/>
        </w:rPr>
        <w:softHyphen/>
        <w:t xml:space="preserve">ных данных, </w:t>
      </w:r>
      <w:r w:rsidR="00195919">
        <w:rPr>
          <w:sz w:val="28"/>
        </w:rPr>
        <w:t>т. е.</w:t>
      </w:r>
      <w:r>
        <w:rPr>
          <w:sz w:val="28"/>
        </w:rPr>
        <w:t xml:space="preserve"> осуществления последующего опе</w:t>
      </w:r>
      <w:r>
        <w:rPr>
          <w:sz w:val="28"/>
        </w:rPr>
        <w:softHyphen/>
        <w:t xml:space="preserve">ративного </w:t>
      </w:r>
      <w:r w:rsidR="00B1085D">
        <w:rPr>
          <w:sz w:val="28"/>
        </w:rPr>
        <w:t>сопровождения</w:t>
      </w:r>
      <w:r>
        <w:rPr>
          <w:sz w:val="28"/>
        </w:rPr>
        <w:t>, направленн</w:t>
      </w:r>
      <w:r>
        <w:rPr>
          <w:sz w:val="28"/>
        </w:rPr>
        <w:t>о</w:t>
      </w:r>
      <w:r>
        <w:rPr>
          <w:sz w:val="28"/>
        </w:rPr>
        <w:t>го на решение задач, стоящих перед данным видом деятельности, создание предпосылок для надлежащего использования резуль</w:t>
      </w:r>
      <w:r>
        <w:rPr>
          <w:sz w:val="28"/>
        </w:rPr>
        <w:softHyphen/>
        <w:t>татов ОРД в уголовном процессе (включая решение о пред</w:t>
      </w:r>
      <w:r w:rsidR="001B6C40">
        <w:rPr>
          <w:sz w:val="28"/>
        </w:rPr>
        <w:t>о</w:t>
      </w:r>
      <w:r>
        <w:rPr>
          <w:sz w:val="28"/>
        </w:rPr>
        <w:t>ставлении результатов ОРД). Важно отм</w:t>
      </w:r>
      <w:r>
        <w:rPr>
          <w:sz w:val="28"/>
        </w:rPr>
        <w:t>е</w:t>
      </w:r>
      <w:r>
        <w:rPr>
          <w:sz w:val="28"/>
        </w:rPr>
        <w:t>тить, что значение сведений о данных факторах распространяется и за пределы ОРД. Они будут необходимы орга</w:t>
      </w:r>
      <w:r>
        <w:rPr>
          <w:sz w:val="28"/>
        </w:rPr>
        <w:softHyphen/>
        <w:t>ну дознания, следователю и суду для приня</w:t>
      </w:r>
      <w:r>
        <w:rPr>
          <w:sz w:val="28"/>
        </w:rPr>
        <w:softHyphen/>
        <w:t>тия на основе представленных результатов ОРД и обо</w:t>
      </w:r>
      <w:r>
        <w:rPr>
          <w:sz w:val="28"/>
        </w:rPr>
        <w:softHyphen/>
        <w:t>снованных решений, св</w:t>
      </w:r>
      <w:r>
        <w:rPr>
          <w:sz w:val="28"/>
        </w:rPr>
        <w:t>я</w:t>
      </w:r>
      <w:r>
        <w:rPr>
          <w:sz w:val="28"/>
        </w:rPr>
        <w:t>занных с возбуждением (или</w:t>
      </w:r>
      <w:r>
        <w:rPr>
          <w:i/>
          <w:sz w:val="28"/>
        </w:rPr>
        <w:t xml:space="preserve"> </w:t>
      </w:r>
      <w:r>
        <w:rPr>
          <w:sz w:val="28"/>
        </w:rPr>
        <w:t>отказом в возбуждении) уголовного дела, подг</w:t>
      </w:r>
      <w:r>
        <w:rPr>
          <w:sz w:val="28"/>
        </w:rPr>
        <w:t>о</w:t>
      </w:r>
      <w:r>
        <w:rPr>
          <w:sz w:val="28"/>
        </w:rPr>
        <w:t>товкой и осуществлением следственных и судебных действий. Указанные св</w:t>
      </w:r>
      <w:r>
        <w:rPr>
          <w:sz w:val="28"/>
        </w:rPr>
        <w:t>е</w:t>
      </w:r>
      <w:r>
        <w:rPr>
          <w:sz w:val="28"/>
        </w:rPr>
        <w:t>дения обязательно должны учитываться и при формировании в уголовном пр</w:t>
      </w:r>
      <w:r>
        <w:rPr>
          <w:sz w:val="28"/>
        </w:rPr>
        <w:t>о</w:t>
      </w:r>
      <w:r>
        <w:rPr>
          <w:sz w:val="28"/>
        </w:rPr>
        <w:t>цессе на основе результатов ОРД соответствующих доказательств, их посл</w:t>
      </w:r>
      <w:r>
        <w:rPr>
          <w:sz w:val="28"/>
        </w:rPr>
        <w:t>е</w:t>
      </w:r>
      <w:r>
        <w:rPr>
          <w:sz w:val="28"/>
        </w:rPr>
        <w:t>дующей</w:t>
      </w:r>
      <w:r>
        <w:rPr>
          <w:smallCaps/>
          <w:sz w:val="28"/>
        </w:rPr>
        <w:t xml:space="preserve"> </w:t>
      </w:r>
      <w:r>
        <w:rPr>
          <w:sz w:val="28"/>
        </w:rPr>
        <w:t>проверке и оценке.</w:t>
      </w:r>
    </w:p>
    <w:p w:rsidR="00EA6FE3" w:rsidRDefault="00EA6FE3" w:rsidP="00EA6FE3">
      <w:pPr>
        <w:spacing w:line="360" w:lineRule="auto"/>
        <w:ind w:firstLine="708"/>
        <w:jc w:val="both"/>
        <w:rPr>
          <w:sz w:val="28"/>
        </w:rPr>
      </w:pPr>
      <w:r>
        <w:rPr>
          <w:sz w:val="28"/>
        </w:rPr>
        <w:t>Таким образом, содержание решения о пред</w:t>
      </w:r>
      <w:r w:rsidR="00F55B03">
        <w:rPr>
          <w:sz w:val="28"/>
        </w:rPr>
        <w:t>о</w:t>
      </w:r>
      <w:r>
        <w:rPr>
          <w:sz w:val="28"/>
        </w:rPr>
        <w:t xml:space="preserve">ставлении результатов ОРД  </w:t>
      </w:r>
      <w:r w:rsidR="00F55B03">
        <w:rPr>
          <w:sz w:val="28"/>
        </w:rPr>
        <w:t>о</w:t>
      </w:r>
      <w:r>
        <w:rPr>
          <w:sz w:val="28"/>
        </w:rPr>
        <w:t>т</w:t>
      </w:r>
      <w:r w:rsidR="00F55B03">
        <w:rPr>
          <w:sz w:val="28"/>
        </w:rPr>
        <w:t xml:space="preserve">носится </w:t>
      </w:r>
      <w:r>
        <w:rPr>
          <w:sz w:val="28"/>
        </w:rPr>
        <w:t>к оперативно-р</w:t>
      </w:r>
      <w:r w:rsidR="00F55B03">
        <w:rPr>
          <w:sz w:val="28"/>
        </w:rPr>
        <w:t>а</w:t>
      </w:r>
      <w:r>
        <w:rPr>
          <w:sz w:val="28"/>
        </w:rPr>
        <w:t>зыскным мероприятиям, а точнее к содержанию той части объективной действительности, образующей объект ОРД, связь с которой постоянно, непосредственно и опосредствованно на протяжении всей  ОРД (включая и принятие решения о представлении резуль</w:t>
      </w:r>
      <w:r>
        <w:rPr>
          <w:sz w:val="28"/>
        </w:rPr>
        <w:softHyphen/>
        <w:t>татов ОРД) осуществ</w:t>
      </w:r>
      <w:r>
        <w:rPr>
          <w:sz w:val="28"/>
        </w:rPr>
        <w:softHyphen/>
        <w:t>ляет именно оперативный работник. Данное утвержде</w:t>
      </w:r>
      <w:r>
        <w:rPr>
          <w:sz w:val="28"/>
        </w:rPr>
        <w:softHyphen/>
        <w:t>ние не означает, что подобную связь не реализуют соответствующие руководи</w:t>
      </w:r>
      <w:r>
        <w:rPr>
          <w:sz w:val="28"/>
        </w:rPr>
        <w:softHyphen/>
        <w:t>тели органов, ведущих ОРД. Однако они осуществляют ее со значительно большим количеством опосредс</w:t>
      </w:r>
      <w:r>
        <w:rPr>
          <w:sz w:val="28"/>
        </w:rPr>
        <w:t>т</w:t>
      </w:r>
      <w:r>
        <w:rPr>
          <w:sz w:val="28"/>
        </w:rPr>
        <w:t>вующих звеньев, чем это имеет место у оперативного работника, т.</w:t>
      </w:r>
      <w:r w:rsidR="001B6C40">
        <w:rPr>
          <w:sz w:val="28"/>
        </w:rPr>
        <w:t> </w:t>
      </w:r>
      <w:r>
        <w:rPr>
          <w:sz w:val="28"/>
        </w:rPr>
        <w:t>е. они эту деятельность осущес</w:t>
      </w:r>
      <w:r w:rsidR="001B6C40">
        <w:rPr>
          <w:sz w:val="28"/>
        </w:rPr>
        <w:t>твляют дискретно, эпизодически,</w:t>
      </w:r>
      <w:r>
        <w:rPr>
          <w:sz w:val="28"/>
        </w:rPr>
        <w:t xml:space="preserve"> в ходе реализа</w:t>
      </w:r>
      <w:r>
        <w:rPr>
          <w:sz w:val="28"/>
        </w:rPr>
        <w:softHyphen/>
        <w:t>ции ко</w:t>
      </w:r>
      <w:r>
        <w:rPr>
          <w:sz w:val="28"/>
        </w:rPr>
        <w:t>н</w:t>
      </w:r>
      <w:r>
        <w:rPr>
          <w:sz w:val="28"/>
        </w:rPr>
        <w:t>троля за действиями оперативного работника.</w:t>
      </w:r>
    </w:p>
    <w:p w:rsidR="00EA6FE3" w:rsidRDefault="00EA6FE3" w:rsidP="00EA6FE3">
      <w:pPr>
        <w:spacing w:line="360" w:lineRule="auto"/>
        <w:ind w:firstLine="708"/>
        <w:jc w:val="both"/>
        <w:rPr>
          <w:sz w:val="28"/>
        </w:rPr>
      </w:pPr>
      <w:r>
        <w:rPr>
          <w:sz w:val="28"/>
        </w:rPr>
        <w:t>О необходимости принятия первоначального реше</w:t>
      </w:r>
      <w:r>
        <w:rPr>
          <w:sz w:val="28"/>
        </w:rPr>
        <w:softHyphen/>
        <w:t>ния о пред</w:t>
      </w:r>
      <w:r w:rsidR="00F55B03">
        <w:rPr>
          <w:sz w:val="28"/>
        </w:rPr>
        <w:t>о</w:t>
      </w:r>
      <w:r>
        <w:rPr>
          <w:sz w:val="28"/>
        </w:rPr>
        <w:t>ставлении результатов ОРД соответствующим оперативным работник</w:t>
      </w:r>
      <w:r w:rsidR="00F55B03">
        <w:rPr>
          <w:sz w:val="28"/>
        </w:rPr>
        <w:t>о</w:t>
      </w:r>
      <w:r>
        <w:rPr>
          <w:sz w:val="28"/>
        </w:rPr>
        <w:t xml:space="preserve">м свидетельствует </w:t>
      </w:r>
      <w:r>
        <w:rPr>
          <w:sz w:val="28"/>
        </w:rPr>
        <w:lastRenderedPageBreak/>
        <w:t>и временной фактор. Речь идет об объективной ограниченности времени, о</w:t>
      </w:r>
      <w:r>
        <w:rPr>
          <w:sz w:val="28"/>
        </w:rPr>
        <w:t>т</w:t>
      </w:r>
      <w:r>
        <w:rPr>
          <w:sz w:val="28"/>
        </w:rPr>
        <w:t>пущенного логикой бытия для принятия рассматриваемого решения. Малейшее промедление, равно как и поспешность, допущенные при этом, как правило, приводят не только к трудностям в последующем использовании результатов ОРД в уголовном процессе, но и могут обернуться невозможностью или воо</w:t>
      </w:r>
      <w:r>
        <w:rPr>
          <w:sz w:val="28"/>
        </w:rPr>
        <w:t>б</w:t>
      </w:r>
      <w:r>
        <w:rPr>
          <w:sz w:val="28"/>
        </w:rPr>
        <w:t>ще ненужностью их такового использования</w:t>
      </w:r>
      <w:r w:rsidRPr="00B62D67">
        <w:rPr>
          <w:rStyle w:val="af2"/>
        </w:rPr>
        <w:footnoteReference w:customMarkFollows="1" w:id="167"/>
        <w:t>1</w:t>
      </w:r>
      <w:r>
        <w:rPr>
          <w:sz w:val="28"/>
        </w:rPr>
        <w:t xml:space="preserve">. </w:t>
      </w:r>
    </w:p>
    <w:p w:rsidR="00EA6FE3" w:rsidRDefault="00EA6FE3" w:rsidP="00EA6FE3">
      <w:pPr>
        <w:spacing w:line="360" w:lineRule="auto"/>
        <w:ind w:firstLine="708"/>
        <w:jc w:val="both"/>
        <w:rPr>
          <w:sz w:val="28"/>
        </w:rPr>
      </w:pPr>
      <w:r>
        <w:rPr>
          <w:sz w:val="28"/>
        </w:rPr>
        <w:t>В пользу обоснованности предлагаемого решения</w:t>
      </w:r>
      <w:r>
        <w:rPr>
          <w:sz w:val="28"/>
          <w:vertAlign w:val="superscript"/>
        </w:rPr>
        <w:t xml:space="preserve"> </w:t>
      </w:r>
      <w:r>
        <w:rPr>
          <w:sz w:val="28"/>
        </w:rPr>
        <w:t>рассматриваемого в</w:t>
      </w:r>
      <w:r>
        <w:rPr>
          <w:sz w:val="28"/>
        </w:rPr>
        <w:t>о</w:t>
      </w:r>
      <w:r>
        <w:rPr>
          <w:sz w:val="28"/>
        </w:rPr>
        <w:t>проса свидетельствуют и факти</w:t>
      </w:r>
      <w:r>
        <w:rPr>
          <w:sz w:val="28"/>
        </w:rPr>
        <w:softHyphen/>
        <w:t>ческие общественные отношения, складыва</w:t>
      </w:r>
      <w:r>
        <w:rPr>
          <w:sz w:val="28"/>
        </w:rPr>
        <w:t>ю</w:t>
      </w:r>
      <w:r>
        <w:rPr>
          <w:sz w:val="28"/>
        </w:rPr>
        <w:t xml:space="preserve">щиеся в практике ОРД. Вынесение проекта мотивированного постановления о представлении результатов </w:t>
      </w:r>
      <w:r w:rsidR="00177C9A">
        <w:rPr>
          <w:sz w:val="28"/>
        </w:rPr>
        <w:t>ОРД</w:t>
      </w:r>
      <w:r>
        <w:rPr>
          <w:sz w:val="28"/>
        </w:rPr>
        <w:t xml:space="preserve"> на практике возлагается на оперативного р</w:t>
      </w:r>
      <w:r>
        <w:rPr>
          <w:sz w:val="28"/>
        </w:rPr>
        <w:t>а</w:t>
      </w:r>
      <w:r>
        <w:rPr>
          <w:sz w:val="28"/>
        </w:rPr>
        <w:t>ботника, ведущего дело оперативного учета. Это логично. Тогда почему же с</w:t>
      </w:r>
      <w:r>
        <w:rPr>
          <w:sz w:val="28"/>
        </w:rPr>
        <w:t>о</w:t>
      </w:r>
      <w:r>
        <w:rPr>
          <w:sz w:val="28"/>
        </w:rPr>
        <w:t>держанию и форме этой объективной логики не следует закон?</w:t>
      </w:r>
    </w:p>
    <w:p w:rsidR="00EA6FE3" w:rsidRDefault="00EA6FE3" w:rsidP="001B6C40">
      <w:pPr>
        <w:spacing w:line="360" w:lineRule="auto"/>
        <w:ind w:firstLine="709"/>
        <w:jc w:val="both"/>
        <w:rPr>
          <w:sz w:val="28"/>
        </w:rPr>
      </w:pPr>
      <w:r>
        <w:rPr>
          <w:sz w:val="28"/>
        </w:rPr>
        <w:t>Основной аргумент, приводимый в пользу закреп</w:t>
      </w:r>
      <w:r>
        <w:rPr>
          <w:sz w:val="28"/>
        </w:rPr>
        <w:softHyphen/>
        <w:t>ленного в Законе об ОРД порядка представления ре</w:t>
      </w:r>
      <w:r>
        <w:rPr>
          <w:sz w:val="28"/>
        </w:rPr>
        <w:softHyphen/>
        <w:t>зультатов ОРД органу дознания, следователю или в суд на основании решения именно руково</w:t>
      </w:r>
      <w:r>
        <w:rPr>
          <w:sz w:val="28"/>
        </w:rPr>
        <w:softHyphen/>
        <w:t>дителя органа, осуществляющ</w:t>
      </w:r>
      <w:r>
        <w:rPr>
          <w:sz w:val="28"/>
        </w:rPr>
        <w:t>е</w:t>
      </w:r>
      <w:r>
        <w:rPr>
          <w:sz w:val="28"/>
        </w:rPr>
        <w:t>го ОРД, чаще всего сводится к утверждению, что оперативные работники не обладают для этого необхо</w:t>
      </w:r>
      <w:r>
        <w:rPr>
          <w:sz w:val="28"/>
        </w:rPr>
        <w:softHyphen/>
        <w:t>димым уровнем правовой подготовки. Руководств</w:t>
      </w:r>
      <w:r>
        <w:rPr>
          <w:sz w:val="28"/>
        </w:rPr>
        <w:t>у</w:t>
      </w:r>
      <w:r>
        <w:rPr>
          <w:sz w:val="28"/>
        </w:rPr>
        <w:t>ясь данной логикой, следует признать недостаточность уровня правовых знаний оперативного состава и для принятия решений о проведении оперативно-р</w:t>
      </w:r>
      <w:r w:rsidR="00F55B03">
        <w:rPr>
          <w:sz w:val="28"/>
        </w:rPr>
        <w:t>а</w:t>
      </w:r>
      <w:r>
        <w:rPr>
          <w:sz w:val="28"/>
        </w:rPr>
        <w:t>зыск</w:t>
      </w:r>
      <w:r>
        <w:rPr>
          <w:sz w:val="28"/>
        </w:rPr>
        <w:softHyphen/>
        <w:t>ных мероприятий, ведения дел оперативного учета. Однако законодатель в этих вопросах стоит на противо</w:t>
      </w:r>
      <w:r>
        <w:rPr>
          <w:sz w:val="28"/>
        </w:rPr>
        <w:softHyphen/>
        <w:t>положной позиции.</w:t>
      </w:r>
    </w:p>
    <w:p w:rsidR="00EA6FE3" w:rsidRDefault="00EA6FE3" w:rsidP="00EA6FE3">
      <w:pPr>
        <w:spacing w:line="360" w:lineRule="auto"/>
        <w:ind w:firstLine="708"/>
        <w:jc w:val="both"/>
        <w:rPr>
          <w:sz w:val="28"/>
        </w:rPr>
      </w:pPr>
      <w:r>
        <w:rPr>
          <w:sz w:val="28"/>
        </w:rPr>
        <w:t>Как было показано выше, именно при проведении оперативно-р</w:t>
      </w:r>
      <w:r w:rsidR="00F55B03">
        <w:rPr>
          <w:sz w:val="28"/>
        </w:rPr>
        <w:t>а</w:t>
      </w:r>
      <w:r>
        <w:rPr>
          <w:sz w:val="28"/>
        </w:rPr>
        <w:t>зыскных мероприятий формируются опе</w:t>
      </w:r>
      <w:r>
        <w:rPr>
          <w:sz w:val="28"/>
        </w:rPr>
        <w:softHyphen/>
        <w:t>ративные данные, содержание которых в дал</w:t>
      </w:r>
      <w:r>
        <w:rPr>
          <w:sz w:val="28"/>
        </w:rPr>
        <w:t>ь</w:t>
      </w:r>
      <w:r>
        <w:rPr>
          <w:sz w:val="28"/>
        </w:rPr>
        <w:t>нейшем выступает в качестве оснований для принятия решения о представл</w:t>
      </w:r>
      <w:r>
        <w:rPr>
          <w:sz w:val="28"/>
        </w:rPr>
        <w:t>е</w:t>
      </w:r>
      <w:r>
        <w:rPr>
          <w:sz w:val="28"/>
        </w:rPr>
        <w:t>нии результатов ОРД. По результатам рассмотрения руководи</w:t>
      </w:r>
      <w:r>
        <w:rPr>
          <w:sz w:val="28"/>
        </w:rPr>
        <w:softHyphen/>
        <w:t>телем органа, осуществляющего ОРД, постановления оперативного работника о представл</w:t>
      </w:r>
      <w:r>
        <w:rPr>
          <w:sz w:val="28"/>
        </w:rPr>
        <w:t>е</w:t>
      </w:r>
      <w:r>
        <w:rPr>
          <w:sz w:val="28"/>
        </w:rPr>
        <w:t>нии указанных результатов в уголовный процесс возможны два варианта реш</w:t>
      </w:r>
      <w:r>
        <w:rPr>
          <w:sz w:val="28"/>
        </w:rPr>
        <w:t>е</w:t>
      </w:r>
      <w:r>
        <w:rPr>
          <w:sz w:val="28"/>
        </w:rPr>
        <w:t>ния. Соглашаясь в принципе с решением о представлении, соответству</w:t>
      </w:r>
      <w:r>
        <w:rPr>
          <w:sz w:val="28"/>
        </w:rPr>
        <w:softHyphen/>
        <w:t>ющий руководитель может потребовать от оперативно</w:t>
      </w:r>
      <w:r>
        <w:rPr>
          <w:sz w:val="28"/>
        </w:rPr>
        <w:softHyphen/>
        <w:t>го работника приведения в п</w:t>
      </w:r>
      <w:r>
        <w:rPr>
          <w:sz w:val="28"/>
        </w:rPr>
        <w:t>о</w:t>
      </w:r>
      <w:r>
        <w:rPr>
          <w:sz w:val="28"/>
        </w:rPr>
        <w:lastRenderedPageBreak/>
        <w:t>становлении дополнитель</w:t>
      </w:r>
      <w:r>
        <w:rPr>
          <w:sz w:val="28"/>
        </w:rPr>
        <w:softHyphen/>
        <w:t>ной или иной мотивировки</w:t>
      </w:r>
      <w:r w:rsidR="00B6642E">
        <w:rPr>
          <w:rStyle w:val="af2"/>
          <w:sz w:val="28"/>
        </w:rPr>
        <w:footnoteReference w:customMarkFollows="1" w:id="168"/>
        <w:t>2</w:t>
      </w:r>
      <w:r>
        <w:rPr>
          <w:sz w:val="28"/>
        </w:rPr>
        <w:t>. При несогласии с реш</w:t>
      </w:r>
      <w:r>
        <w:rPr>
          <w:sz w:val="28"/>
        </w:rPr>
        <w:t>е</w:t>
      </w:r>
      <w:r>
        <w:rPr>
          <w:sz w:val="28"/>
        </w:rPr>
        <w:t>нием, изложенным в постановлении, руководитель органа, осуществляющего ОРД, может и не утвердить его и тогда оно не будет иметь юридической силы.</w:t>
      </w:r>
    </w:p>
    <w:p w:rsidR="00EA6FE3" w:rsidRDefault="00EA6FE3" w:rsidP="00EA6FE3">
      <w:pPr>
        <w:spacing w:line="360" w:lineRule="auto"/>
        <w:ind w:firstLine="708"/>
        <w:jc w:val="both"/>
        <w:rPr>
          <w:sz w:val="28"/>
        </w:rPr>
      </w:pPr>
      <w:r>
        <w:rPr>
          <w:sz w:val="28"/>
        </w:rPr>
        <w:t>В первом случае при выполнении требований руководителя он утвержд</w:t>
      </w:r>
      <w:r>
        <w:rPr>
          <w:sz w:val="28"/>
        </w:rPr>
        <w:t>а</w:t>
      </w:r>
      <w:r>
        <w:rPr>
          <w:sz w:val="28"/>
        </w:rPr>
        <w:t>ет постановление, и результаты оперативной деятельности представляются в уголовный процесс. Подобная ситуация весьма распространена на практике. Она характерна тем, что недочеты, ошибки, допущенные оперативным рабо</w:t>
      </w:r>
      <w:r>
        <w:rPr>
          <w:sz w:val="28"/>
        </w:rPr>
        <w:t>т</w:t>
      </w:r>
      <w:r>
        <w:rPr>
          <w:sz w:val="28"/>
        </w:rPr>
        <w:t>ником при составлении постановления о представлении результатов ОРД, м</w:t>
      </w:r>
      <w:r>
        <w:rPr>
          <w:sz w:val="28"/>
        </w:rPr>
        <w:t>о</w:t>
      </w:r>
      <w:r>
        <w:rPr>
          <w:sz w:val="28"/>
        </w:rPr>
        <w:t xml:space="preserve">гут быть исправлены на момент принятия решения </w:t>
      </w:r>
      <w:r w:rsidR="00B1085D">
        <w:rPr>
          <w:sz w:val="28"/>
        </w:rPr>
        <w:t>должностным лицом</w:t>
      </w:r>
      <w:r w:rsidR="00F55B03">
        <w:rPr>
          <w:sz w:val="28"/>
        </w:rPr>
        <w:t>,</w:t>
      </w:r>
      <w:r w:rsidR="00B1085D">
        <w:rPr>
          <w:sz w:val="28"/>
        </w:rPr>
        <w:t xml:space="preserve"> ос</w:t>
      </w:r>
      <w:r w:rsidR="00B1085D">
        <w:rPr>
          <w:sz w:val="28"/>
        </w:rPr>
        <w:t>у</w:t>
      </w:r>
      <w:r w:rsidR="00B1085D">
        <w:rPr>
          <w:sz w:val="28"/>
        </w:rPr>
        <w:t>ществляющим оперативно-р</w:t>
      </w:r>
      <w:r w:rsidR="00F55B03">
        <w:rPr>
          <w:sz w:val="28"/>
        </w:rPr>
        <w:t>а</w:t>
      </w:r>
      <w:r w:rsidR="00B1085D">
        <w:rPr>
          <w:sz w:val="28"/>
        </w:rPr>
        <w:t>зыскную деятельность</w:t>
      </w:r>
      <w:r w:rsidR="00B6642E">
        <w:rPr>
          <w:rStyle w:val="af2"/>
          <w:sz w:val="28"/>
        </w:rPr>
        <w:footnoteReference w:customMarkFollows="1" w:id="169"/>
        <w:t>1</w:t>
      </w:r>
      <w:r>
        <w:rPr>
          <w:sz w:val="28"/>
        </w:rPr>
        <w:t>. Иная ситуация складыв</w:t>
      </w:r>
      <w:r>
        <w:rPr>
          <w:sz w:val="28"/>
        </w:rPr>
        <w:t>а</w:t>
      </w:r>
      <w:r>
        <w:rPr>
          <w:sz w:val="28"/>
        </w:rPr>
        <w:t>ется, когда при утверждении по</w:t>
      </w:r>
      <w:r>
        <w:rPr>
          <w:sz w:val="28"/>
        </w:rPr>
        <w:softHyphen/>
        <w:t>становления руководитель выясняет, что осн</w:t>
      </w:r>
      <w:r>
        <w:rPr>
          <w:sz w:val="28"/>
        </w:rPr>
        <w:t>о</w:t>
      </w:r>
      <w:r>
        <w:rPr>
          <w:sz w:val="28"/>
        </w:rPr>
        <w:t>ваний для представления результатов ОРД недостаточно или они вообще о</w:t>
      </w:r>
      <w:r>
        <w:rPr>
          <w:sz w:val="28"/>
        </w:rPr>
        <w:t>т</w:t>
      </w:r>
      <w:r>
        <w:rPr>
          <w:sz w:val="28"/>
        </w:rPr>
        <w:t>сутствуют. В этом случае руководитель не утверждает постановление, пре</w:t>
      </w:r>
      <w:r>
        <w:rPr>
          <w:sz w:val="28"/>
        </w:rPr>
        <w:t>д</w:t>
      </w:r>
      <w:r>
        <w:rPr>
          <w:sz w:val="28"/>
        </w:rPr>
        <w:t>ставленное оперативным работником.</w:t>
      </w:r>
    </w:p>
    <w:p w:rsidR="00EA6FE3" w:rsidRDefault="00EA6FE3" w:rsidP="00EA6FE3">
      <w:pPr>
        <w:spacing w:line="360" w:lineRule="auto"/>
        <w:ind w:firstLine="708"/>
        <w:jc w:val="both"/>
        <w:rPr>
          <w:sz w:val="28"/>
        </w:rPr>
      </w:pPr>
      <w:r>
        <w:rPr>
          <w:sz w:val="28"/>
        </w:rPr>
        <w:t>Таким образом, в обеих ситуациях при следовании предложенному нами порядку принятия решения о пре</w:t>
      </w:r>
      <w:r>
        <w:rPr>
          <w:sz w:val="28"/>
        </w:rPr>
        <w:softHyphen/>
        <w:t>доставлении результатов ОРД, сохраняется возможность контроля соответ</w:t>
      </w:r>
      <w:r>
        <w:rPr>
          <w:sz w:val="28"/>
        </w:rPr>
        <w:softHyphen/>
        <w:t>ствующим оперативным начальником за зако</w:t>
      </w:r>
      <w:r>
        <w:rPr>
          <w:sz w:val="28"/>
        </w:rPr>
        <w:t>н</w:t>
      </w:r>
      <w:r>
        <w:rPr>
          <w:sz w:val="28"/>
        </w:rPr>
        <w:t>ностью и обоснованностью решения, подготовленного оператив</w:t>
      </w:r>
      <w:r>
        <w:rPr>
          <w:sz w:val="28"/>
        </w:rPr>
        <w:softHyphen/>
        <w:t>ным работн</w:t>
      </w:r>
      <w:r>
        <w:rPr>
          <w:sz w:val="28"/>
        </w:rPr>
        <w:t>и</w:t>
      </w:r>
      <w:r>
        <w:rPr>
          <w:sz w:val="28"/>
        </w:rPr>
        <w:t>ком. При этом повышается самостоятельность оперативного работника, возра</w:t>
      </w:r>
      <w:r>
        <w:rPr>
          <w:sz w:val="28"/>
        </w:rPr>
        <w:t>с</w:t>
      </w:r>
      <w:r>
        <w:rPr>
          <w:sz w:val="28"/>
        </w:rPr>
        <w:t>тает его ответственность за обоснованность и законность своих действий, чему вовсе не служит порядок, закрепленный в действующем законе. Он скорее сп</w:t>
      </w:r>
      <w:r>
        <w:rPr>
          <w:sz w:val="28"/>
        </w:rPr>
        <w:t>о</w:t>
      </w:r>
      <w:r>
        <w:rPr>
          <w:sz w:val="28"/>
        </w:rPr>
        <w:t>собствует безответственности оперативных работников за результаты своей деятельности, подталкивает их действовать по прин</w:t>
      </w:r>
      <w:r>
        <w:rPr>
          <w:sz w:val="28"/>
        </w:rPr>
        <w:softHyphen/>
        <w:t>ципу «решение принимаю не я, а начальник». Предлага</w:t>
      </w:r>
      <w:r>
        <w:rPr>
          <w:sz w:val="28"/>
        </w:rPr>
        <w:softHyphen/>
        <w:t>емый порядок будет способствовать и повышению тре</w:t>
      </w:r>
      <w:r>
        <w:rPr>
          <w:sz w:val="28"/>
        </w:rPr>
        <w:softHyphen/>
        <w:t>бовательности, ответственности и самих руководителей рассматриваемых органов. Он позволит сосредоточить их внимание именно на контроле за с</w:t>
      </w:r>
      <w:r>
        <w:rPr>
          <w:sz w:val="28"/>
        </w:rPr>
        <w:t>о</w:t>
      </w:r>
      <w:r>
        <w:rPr>
          <w:sz w:val="28"/>
        </w:rPr>
        <w:t xml:space="preserve">блюдением законности при осуществлении ОРД. </w:t>
      </w:r>
    </w:p>
    <w:p w:rsidR="00EA6FE3" w:rsidRDefault="00EA6FE3" w:rsidP="00EA6FE3">
      <w:pPr>
        <w:spacing w:line="360" w:lineRule="auto"/>
        <w:ind w:firstLine="708"/>
        <w:jc w:val="both"/>
        <w:rPr>
          <w:sz w:val="28"/>
        </w:rPr>
      </w:pPr>
      <w:r>
        <w:rPr>
          <w:sz w:val="28"/>
        </w:rPr>
        <w:lastRenderedPageBreak/>
        <w:t>Нуждается в уточнении название четвертого разде</w:t>
      </w:r>
      <w:r>
        <w:rPr>
          <w:sz w:val="28"/>
        </w:rPr>
        <w:softHyphen/>
        <w:t>ла Инструкции. Стру</w:t>
      </w:r>
      <w:r>
        <w:rPr>
          <w:sz w:val="28"/>
        </w:rPr>
        <w:t>к</w:t>
      </w:r>
      <w:r>
        <w:rPr>
          <w:sz w:val="28"/>
        </w:rPr>
        <w:t>туре раздела и логике изложения его содержания в большей мере будет спосо</w:t>
      </w:r>
      <w:r>
        <w:rPr>
          <w:sz w:val="28"/>
        </w:rPr>
        <w:t>б</w:t>
      </w:r>
      <w:r>
        <w:rPr>
          <w:sz w:val="28"/>
        </w:rPr>
        <w:t>ствовать следующая редакция: «Обеспечение безопасности уча</w:t>
      </w:r>
      <w:r>
        <w:rPr>
          <w:sz w:val="28"/>
        </w:rPr>
        <w:softHyphen/>
        <w:t>стников опер</w:t>
      </w:r>
      <w:r>
        <w:rPr>
          <w:sz w:val="28"/>
        </w:rPr>
        <w:t>а</w:t>
      </w:r>
      <w:r>
        <w:rPr>
          <w:sz w:val="28"/>
        </w:rPr>
        <w:t>тивно-р</w:t>
      </w:r>
      <w:r w:rsidR="00F55B03">
        <w:rPr>
          <w:sz w:val="28"/>
        </w:rPr>
        <w:t>а</w:t>
      </w:r>
      <w:r>
        <w:rPr>
          <w:sz w:val="28"/>
        </w:rPr>
        <w:t>зыскной деятельности и защита сведений об органах, ее осущест</w:t>
      </w:r>
      <w:r>
        <w:rPr>
          <w:sz w:val="28"/>
        </w:rPr>
        <w:t>в</w:t>
      </w:r>
      <w:r>
        <w:rPr>
          <w:sz w:val="28"/>
        </w:rPr>
        <w:t>ляющих». Данная ре</w:t>
      </w:r>
      <w:r>
        <w:rPr>
          <w:sz w:val="28"/>
        </w:rPr>
        <w:softHyphen/>
        <w:t>дакция закрепит приоритет защиты личности перед ин</w:t>
      </w:r>
      <w:r>
        <w:rPr>
          <w:sz w:val="28"/>
        </w:rPr>
        <w:softHyphen/>
        <w:t>тересами государства.</w:t>
      </w:r>
    </w:p>
    <w:p w:rsidR="00EA6FE3" w:rsidRDefault="00EA6FE3" w:rsidP="00EA6FE3">
      <w:pPr>
        <w:spacing w:line="360" w:lineRule="auto"/>
        <w:ind w:firstLine="708"/>
        <w:jc w:val="both"/>
        <w:rPr>
          <w:b/>
          <w:sz w:val="28"/>
        </w:rPr>
      </w:pPr>
      <w:r>
        <w:rPr>
          <w:sz w:val="28"/>
        </w:rPr>
        <w:t>Заканчивая на этом этапе анализ Инструкции, следует отметить, что у</w:t>
      </w:r>
      <w:r>
        <w:rPr>
          <w:sz w:val="28"/>
        </w:rPr>
        <w:t>с</w:t>
      </w:r>
      <w:r>
        <w:rPr>
          <w:sz w:val="28"/>
        </w:rPr>
        <w:t>пешная реализация ее требований на практике осуществима лишь в том случае, если оперативные работники будут знать соответствующие законодательства, подзаконные акты, в совершенстве владеть знаниями, связанными с фундаме</w:t>
      </w:r>
      <w:r>
        <w:rPr>
          <w:sz w:val="28"/>
        </w:rPr>
        <w:t>н</w:t>
      </w:r>
      <w:r>
        <w:rPr>
          <w:sz w:val="28"/>
        </w:rPr>
        <w:t>тальными категориями и понятиями теории познания, теории доказательств, доказательственного права</w:t>
      </w:r>
      <w:r w:rsidR="00B1085D">
        <w:rPr>
          <w:sz w:val="28"/>
        </w:rPr>
        <w:t xml:space="preserve"> и других институтов уголовного процесса и крим</w:t>
      </w:r>
      <w:r w:rsidR="00B1085D">
        <w:rPr>
          <w:sz w:val="28"/>
        </w:rPr>
        <w:t>и</w:t>
      </w:r>
      <w:r w:rsidR="00B1085D">
        <w:rPr>
          <w:sz w:val="28"/>
        </w:rPr>
        <w:t>налистической науки.</w:t>
      </w:r>
      <w:r>
        <w:rPr>
          <w:sz w:val="28"/>
        </w:rPr>
        <w:t xml:space="preserve"> Важно подчеркнуть, что указанные знания необходимы оперативным работникам и их руководителям не только для принятия законных и обоснованных решений о представлении результатов оперативно-р</w:t>
      </w:r>
      <w:r w:rsidR="00F55B03">
        <w:rPr>
          <w:sz w:val="28"/>
        </w:rPr>
        <w:t>а</w:t>
      </w:r>
      <w:r>
        <w:rPr>
          <w:sz w:val="28"/>
        </w:rPr>
        <w:t>зыскной деятельности в уголовный процесс, но и правильного формирования, проверк</w:t>
      </w:r>
      <w:r w:rsidR="00F55B03">
        <w:rPr>
          <w:sz w:val="28"/>
        </w:rPr>
        <w:t>и</w:t>
      </w:r>
      <w:r>
        <w:rPr>
          <w:sz w:val="28"/>
        </w:rPr>
        <w:t xml:space="preserve"> и использования указанных результатов прежде всего в самой ОРД.</w:t>
      </w:r>
    </w:p>
    <w:p w:rsidR="00EA6FE3" w:rsidRDefault="00EA6FE3" w:rsidP="00EA6FE3">
      <w:pPr>
        <w:spacing w:line="360" w:lineRule="auto"/>
        <w:ind w:firstLine="708"/>
        <w:jc w:val="both"/>
        <w:rPr>
          <w:sz w:val="28"/>
        </w:rPr>
      </w:pPr>
      <w:r>
        <w:rPr>
          <w:sz w:val="28"/>
        </w:rPr>
        <w:t>На протяжении последних десятилетий понятие ОРД эволюционировало, учитывая как новые тенденции преступной деятельности, так и деятельности по выявлению и раскрытию преступлений, обусловленные изменениями в соц</w:t>
      </w:r>
      <w:r>
        <w:rPr>
          <w:sz w:val="28"/>
        </w:rPr>
        <w:t>и</w:t>
      </w:r>
      <w:r>
        <w:rPr>
          <w:sz w:val="28"/>
        </w:rPr>
        <w:t>ально-экономической структуре общества и государства. Этой проблеме п</w:t>
      </w:r>
      <w:r>
        <w:rPr>
          <w:sz w:val="28"/>
        </w:rPr>
        <w:t>о</w:t>
      </w:r>
      <w:r>
        <w:rPr>
          <w:sz w:val="28"/>
        </w:rPr>
        <w:t>священы труды многих ученых. Так, в специальной литературе сформулиров</w:t>
      </w:r>
      <w:r>
        <w:rPr>
          <w:sz w:val="28"/>
        </w:rPr>
        <w:t>а</w:t>
      </w:r>
      <w:r>
        <w:rPr>
          <w:sz w:val="28"/>
        </w:rPr>
        <w:t>но понятие ОРД как системы научных положений и разрабатываемых на их о</w:t>
      </w:r>
      <w:r>
        <w:rPr>
          <w:sz w:val="28"/>
        </w:rPr>
        <w:t>с</w:t>
      </w:r>
      <w:r>
        <w:rPr>
          <w:sz w:val="28"/>
        </w:rPr>
        <w:t>нове рекомендаций по осуществлению совокупности действий, операций, пр</w:t>
      </w:r>
      <w:r>
        <w:rPr>
          <w:sz w:val="28"/>
        </w:rPr>
        <w:t>о</w:t>
      </w:r>
      <w:r>
        <w:rPr>
          <w:sz w:val="28"/>
        </w:rPr>
        <w:t xml:space="preserve">изводимых субъектами ОРД, учитывающих особенности складывающейся криминальной ситуации, основанных на требованиях Закона </w:t>
      </w:r>
      <w:r w:rsidR="00F55B03">
        <w:rPr>
          <w:sz w:val="28"/>
        </w:rPr>
        <w:t>«</w:t>
      </w:r>
      <w:r>
        <w:rPr>
          <w:sz w:val="28"/>
        </w:rPr>
        <w:t>Об ОРД</w:t>
      </w:r>
      <w:r w:rsidR="00F55B03">
        <w:rPr>
          <w:sz w:val="28"/>
        </w:rPr>
        <w:t>»</w:t>
      </w:r>
      <w:r>
        <w:rPr>
          <w:sz w:val="28"/>
        </w:rPr>
        <w:t xml:space="preserve"> и на нормах морально-этического кодекса оперативного работника, и направленных на решение задач, стоящих перед оперативным сотрудником на данном этапе</w:t>
      </w:r>
      <w:r w:rsidRPr="00B62D67">
        <w:rPr>
          <w:rStyle w:val="af2"/>
        </w:rPr>
        <w:footnoteReference w:id="170"/>
      </w:r>
      <w:r>
        <w:rPr>
          <w:sz w:val="28"/>
        </w:rPr>
        <w:t>.</w:t>
      </w:r>
    </w:p>
    <w:p w:rsidR="00EA6FE3" w:rsidRDefault="00EA6FE3" w:rsidP="00EA6FE3">
      <w:pPr>
        <w:spacing w:line="360" w:lineRule="auto"/>
        <w:ind w:firstLine="708"/>
        <w:jc w:val="both"/>
        <w:rPr>
          <w:sz w:val="28"/>
        </w:rPr>
      </w:pPr>
      <w:r>
        <w:rPr>
          <w:sz w:val="28"/>
        </w:rPr>
        <w:lastRenderedPageBreak/>
        <w:t>Разделяя в целом взгляды</w:t>
      </w:r>
      <w:r w:rsidR="00B1085D">
        <w:rPr>
          <w:sz w:val="28"/>
        </w:rPr>
        <w:t xml:space="preserve"> некоторых</w:t>
      </w:r>
      <w:r>
        <w:rPr>
          <w:sz w:val="28"/>
        </w:rPr>
        <w:t xml:space="preserve"> </w:t>
      </w:r>
      <w:r w:rsidR="00F55B03">
        <w:rPr>
          <w:sz w:val="28"/>
        </w:rPr>
        <w:t>исследователей</w:t>
      </w:r>
      <w:r>
        <w:rPr>
          <w:sz w:val="28"/>
        </w:rPr>
        <w:t xml:space="preserve">, </w:t>
      </w:r>
      <w:r w:rsidR="00B1085D">
        <w:rPr>
          <w:sz w:val="28"/>
        </w:rPr>
        <w:t>автор монографии</w:t>
      </w:r>
      <w:r>
        <w:rPr>
          <w:sz w:val="28"/>
        </w:rPr>
        <w:t xml:space="preserve"> считает, что с учетом складывающейся криминальной ситуации первостепе</w:t>
      </w:r>
      <w:r>
        <w:rPr>
          <w:sz w:val="28"/>
        </w:rPr>
        <w:t>н</w:t>
      </w:r>
      <w:r>
        <w:rPr>
          <w:sz w:val="28"/>
        </w:rPr>
        <w:t>ное значение имеет разработка алгоритма и схемы типичных действий субъе</w:t>
      </w:r>
      <w:r>
        <w:rPr>
          <w:sz w:val="28"/>
        </w:rPr>
        <w:t>к</w:t>
      </w:r>
      <w:r>
        <w:rPr>
          <w:sz w:val="28"/>
        </w:rPr>
        <w:t>та, участвующего в оперативно-р</w:t>
      </w:r>
      <w:r w:rsidR="00F55B03">
        <w:rPr>
          <w:sz w:val="28"/>
        </w:rPr>
        <w:t>а</w:t>
      </w:r>
      <w:r>
        <w:rPr>
          <w:sz w:val="28"/>
        </w:rPr>
        <w:t>зыскном мероприятии, которые наиболее э</w:t>
      </w:r>
      <w:r>
        <w:rPr>
          <w:sz w:val="28"/>
        </w:rPr>
        <w:t>ф</w:t>
      </w:r>
      <w:r>
        <w:rPr>
          <w:sz w:val="28"/>
        </w:rPr>
        <w:t>фективно позволяют использовать силы и средства оперативных подразделений с учетом конкретной обстановки. Затруднительно предложить что-то действ</w:t>
      </w:r>
      <w:r>
        <w:rPr>
          <w:sz w:val="28"/>
        </w:rPr>
        <w:t>и</w:t>
      </w:r>
      <w:r>
        <w:rPr>
          <w:sz w:val="28"/>
        </w:rPr>
        <w:t>тельно полезное для практических работников, абстрагируясь от той сферы, где должны осуществляться оперативно-р</w:t>
      </w:r>
      <w:r w:rsidR="00F55B03">
        <w:rPr>
          <w:sz w:val="28"/>
        </w:rPr>
        <w:t>а</w:t>
      </w:r>
      <w:r>
        <w:rPr>
          <w:sz w:val="28"/>
        </w:rPr>
        <w:t>зыскные мероприятия, поскольку они имеют ярко выраженную специфику, обусловленную видом расследуемого преступления. Так, тактические особенности раскрытия двух разновидностей разбоя (совершенного «случайным» преступником или организованной гру</w:t>
      </w:r>
      <w:r>
        <w:rPr>
          <w:sz w:val="28"/>
        </w:rPr>
        <w:t>п</w:t>
      </w:r>
      <w:r>
        <w:rPr>
          <w:sz w:val="28"/>
        </w:rPr>
        <w:t>пой) имеют принципиальные отличия, особенно на первоначальном этапе ра</w:t>
      </w:r>
      <w:r>
        <w:rPr>
          <w:sz w:val="28"/>
        </w:rPr>
        <w:t>с</w:t>
      </w:r>
      <w:r>
        <w:rPr>
          <w:sz w:val="28"/>
        </w:rPr>
        <w:t>следования. Если в первой ситуации розыск нередко осуществляется на осн</w:t>
      </w:r>
      <w:r>
        <w:rPr>
          <w:sz w:val="28"/>
        </w:rPr>
        <w:t>о</w:t>
      </w:r>
      <w:r>
        <w:rPr>
          <w:sz w:val="28"/>
        </w:rPr>
        <w:t xml:space="preserve">вании оценки пространственно-временного фактора совершения разбоя, то во второй ситуации учитывают цель и мотив, </w:t>
      </w:r>
      <w:r w:rsidR="00195919">
        <w:rPr>
          <w:sz w:val="28"/>
        </w:rPr>
        <w:t>т. е.</w:t>
      </w:r>
      <w:r>
        <w:rPr>
          <w:sz w:val="28"/>
        </w:rPr>
        <w:t xml:space="preserve"> кому выгодно было организ</w:t>
      </w:r>
      <w:r>
        <w:rPr>
          <w:sz w:val="28"/>
        </w:rPr>
        <w:t>о</w:t>
      </w:r>
      <w:r>
        <w:rPr>
          <w:sz w:val="28"/>
        </w:rPr>
        <w:t>вать разбойное нападение на потерпевшего. Иными словами, оперативно-р</w:t>
      </w:r>
      <w:r w:rsidR="00253947">
        <w:rPr>
          <w:sz w:val="28"/>
        </w:rPr>
        <w:t>а</w:t>
      </w:r>
      <w:r>
        <w:rPr>
          <w:sz w:val="28"/>
        </w:rPr>
        <w:t>зыскные мероприятия, основанные на исследовании пространственно-временных параметров события (в первом случае), существенным образом о</w:t>
      </w:r>
      <w:r>
        <w:rPr>
          <w:sz w:val="28"/>
        </w:rPr>
        <w:t>т</w:t>
      </w:r>
      <w:r>
        <w:rPr>
          <w:sz w:val="28"/>
        </w:rPr>
        <w:t>личаются от раскрытия «заказного» нападения на потерпевшего (во втором случае)</w:t>
      </w:r>
      <w:r w:rsidR="00B6642E">
        <w:rPr>
          <w:rStyle w:val="af2"/>
          <w:sz w:val="28"/>
        </w:rPr>
        <w:footnoteReference w:customMarkFollows="1" w:id="171"/>
        <w:t>1</w:t>
      </w:r>
      <w:r>
        <w:rPr>
          <w:sz w:val="28"/>
        </w:rPr>
        <w:t>.</w:t>
      </w:r>
    </w:p>
    <w:p w:rsidR="00EA6FE3" w:rsidRPr="00C854C3" w:rsidRDefault="00EA6FE3" w:rsidP="00EA6FE3">
      <w:pPr>
        <w:shd w:val="clear" w:color="auto" w:fill="FFFFFF"/>
        <w:spacing w:line="360" w:lineRule="auto"/>
        <w:ind w:firstLine="720"/>
        <w:jc w:val="both"/>
        <w:rPr>
          <w:sz w:val="28"/>
          <w:szCs w:val="28"/>
        </w:rPr>
      </w:pPr>
      <w:r w:rsidRPr="00C854C3">
        <w:rPr>
          <w:sz w:val="28"/>
          <w:szCs w:val="28"/>
        </w:rPr>
        <w:t>В соответствии со ст</w:t>
      </w:r>
      <w:r w:rsidR="00253947">
        <w:rPr>
          <w:sz w:val="28"/>
          <w:szCs w:val="28"/>
        </w:rPr>
        <w:t>.</w:t>
      </w:r>
      <w:r w:rsidR="001B6C40">
        <w:rPr>
          <w:sz w:val="28"/>
          <w:szCs w:val="28"/>
        </w:rPr>
        <w:t> </w:t>
      </w:r>
      <w:r w:rsidRPr="00C854C3">
        <w:rPr>
          <w:sz w:val="28"/>
          <w:szCs w:val="28"/>
        </w:rPr>
        <w:t>11 Закона об ОРД результаты опе</w:t>
      </w:r>
      <w:r w:rsidRPr="00C854C3">
        <w:rPr>
          <w:sz w:val="28"/>
          <w:szCs w:val="28"/>
        </w:rPr>
        <w:softHyphen/>
        <w:t>ративно-р</w:t>
      </w:r>
      <w:r w:rsidR="00253947">
        <w:rPr>
          <w:sz w:val="28"/>
          <w:szCs w:val="28"/>
        </w:rPr>
        <w:t>а</w:t>
      </w:r>
      <w:r w:rsidRPr="00C854C3">
        <w:rPr>
          <w:sz w:val="28"/>
          <w:szCs w:val="28"/>
        </w:rPr>
        <w:t>зыскных мероприятий в уголовном судопроизводстве могут быть использ</w:t>
      </w:r>
      <w:r w:rsidRPr="00C854C3">
        <w:rPr>
          <w:sz w:val="28"/>
          <w:szCs w:val="28"/>
        </w:rPr>
        <w:t>о</w:t>
      </w:r>
      <w:r w:rsidRPr="00C854C3">
        <w:rPr>
          <w:sz w:val="28"/>
          <w:szCs w:val="28"/>
        </w:rPr>
        <w:t>ваны:</w:t>
      </w:r>
      <w:r>
        <w:rPr>
          <w:sz w:val="28"/>
          <w:szCs w:val="28"/>
        </w:rPr>
        <w:t xml:space="preserve"> </w:t>
      </w:r>
      <w:r w:rsidRPr="00C854C3">
        <w:rPr>
          <w:sz w:val="28"/>
          <w:szCs w:val="28"/>
        </w:rPr>
        <w:t xml:space="preserve">для подготовки </w:t>
      </w:r>
      <w:r w:rsidRPr="00C854C3">
        <w:rPr>
          <w:bCs/>
          <w:sz w:val="28"/>
          <w:szCs w:val="28"/>
        </w:rPr>
        <w:t xml:space="preserve">и осуществления следственных и судебных </w:t>
      </w:r>
      <w:r w:rsidRPr="00C854C3">
        <w:rPr>
          <w:sz w:val="28"/>
          <w:szCs w:val="28"/>
        </w:rPr>
        <w:t>действий;</w:t>
      </w:r>
      <w:r>
        <w:rPr>
          <w:sz w:val="28"/>
          <w:szCs w:val="28"/>
        </w:rPr>
        <w:t xml:space="preserve"> </w:t>
      </w:r>
      <w:r w:rsidRPr="00C854C3">
        <w:rPr>
          <w:sz w:val="28"/>
          <w:szCs w:val="28"/>
        </w:rPr>
        <w:t>как повод или основание для возбуждения уголовного дела;</w:t>
      </w:r>
      <w:r>
        <w:rPr>
          <w:sz w:val="28"/>
          <w:szCs w:val="28"/>
        </w:rPr>
        <w:t xml:space="preserve"> </w:t>
      </w:r>
      <w:r w:rsidRPr="00C854C3">
        <w:rPr>
          <w:sz w:val="28"/>
          <w:szCs w:val="28"/>
        </w:rPr>
        <w:t>в доказывании по уг</w:t>
      </w:r>
      <w:r w:rsidRPr="00C854C3">
        <w:rPr>
          <w:sz w:val="28"/>
          <w:szCs w:val="28"/>
        </w:rPr>
        <w:t>о</w:t>
      </w:r>
      <w:r w:rsidRPr="00C854C3">
        <w:rPr>
          <w:sz w:val="28"/>
          <w:szCs w:val="28"/>
        </w:rPr>
        <w:t>ловным делам.</w:t>
      </w:r>
    </w:p>
    <w:p w:rsidR="00EA6FE3" w:rsidRPr="00C854C3" w:rsidRDefault="001B6C40" w:rsidP="001B6C40">
      <w:pPr>
        <w:shd w:val="clear" w:color="auto" w:fill="FFFFFF"/>
        <w:tabs>
          <w:tab w:val="left" w:pos="857"/>
        </w:tabs>
        <w:spacing w:line="360" w:lineRule="auto"/>
        <w:ind w:firstLine="720"/>
        <w:jc w:val="both"/>
        <w:rPr>
          <w:sz w:val="28"/>
          <w:szCs w:val="28"/>
        </w:rPr>
      </w:pPr>
      <w:r>
        <w:rPr>
          <w:sz w:val="28"/>
          <w:szCs w:val="28"/>
        </w:rPr>
        <w:t>С</w:t>
      </w:r>
      <w:r w:rsidR="00EA6FE3" w:rsidRPr="00C854C3">
        <w:rPr>
          <w:sz w:val="28"/>
          <w:szCs w:val="28"/>
        </w:rPr>
        <w:t>ледует сказать, что разрешение закона на использование результатов указанных мероприятий при производстве следствен</w:t>
      </w:r>
      <w:r w:rsidR="00EA6FE3" w:rsidRPr="00C854C3">
        <w:rPr>
          <w:sz w:val="28"/>
          <w:szCs w:val="28"/>
        </w:rPr>
        <w:softHyphen/>
        <w:t>ных действий, по мнению</w:t>
      </w:r>
      <w:r w:rsidR="00B1085D">
        <w:rPr>
          <w:sz w:val="28"/>
          <w:szCs w:val="28"/>
        </w:rPr>
        <w:t xml:space="preserve"> автора</w:t>
      </w:r>
      <w:r w:rsidR="00EA6FE3" w:rsidRPr="00C854C3">
        <w:rPr>
          <w:sz w:val="28"/>
          <w:szCs w:val="28"/>
        </w:rPr>
        <w:t>, нужно рассматривать не более как общее дозволение. Сама возмо</w:t>
      </w:r>
      <w:r w:rsidR="00EA6FE3" w:rsidRPr="00C854C3">
        <w:rPr>
          <w:sz w:val="28"/>
          <w:szCs w:val="28"/>
        </w:rPr>
        <w:t>ж</w:t>
      </w:r>
      <w:r w:rsidR="00EA6FE3" w:rsidRPr="00C854C3">
        <w:rPr>
          <w:sz w:val="28"/>
          <w:szCs w:val="28"/>
        </w:rPr>
        <w:lastRenderedPageBreak/>
        <w:t>ность и пределы использова</w:t>
      </w:r>
      <w:r w:rsidR="00EA6FE3" w:rsidRPr="00C854C3">
        <w:rPr>
          <w:sz w:val="28"/>
          <w:szCs w:val="28"/>
        </w:rPr>
        <w:softHyphen/>
        <w:t>ния результатов оперативно-р</w:t>
      </w:r>
      <w:r w:rsidR="00253947">
        <w:rPr>
          <w:sz w:val="28"/>
          <w:szCs w:val="28"/>
        </w:rPr>
        <w:t>а</w:t>
      </w:r>
      <w:r w:rsidR="00EA6FE3" w:rsidRPr="00C854C3">
        <w:rPr>
          <w:sz w:val="28"/>
          <w:szCs w:val="28"/>
        </w:rPr>
        <w:t>зыскной деятельн</w:t>
      </w:r>
      <w:r w:rsidR="00EA6FE3" w:rsidRPr="00C854C3">
        <w:rPr>
          <w:sz w:val="28"/>
          <w:szCs w:val="28"/>
        </w:rPr>
        <w:t>о</w:t>
      </w:r>
      <w:r w:rsidR="00EA6FE3" w:rsidRPr="00C854C3">
        <w:rPr>
          <w:sz w:val="28"/>
          <w:szCs w:val="28"/>
        </w:rPr>
        <w:t>сти при произ</w:t>
      </w:r>
      <w:r w:rsidR="00EA6FE3" w:rsidRPr="00C854C3">
        <w:rPr>
          <w:sz w:val="28"/>
          <w:szCs w:val="28"/>
        </w:rPr>
        <w:softHyphen/>
        <w:t>водстве следственных действий определяются уголовно-процес</w:t>
      </w:r>
      <w:r w:rsidR="00EA6FE3" w:rsidRPr="00C854C3">
        <w:rPr>
          <w:sz w:val="28"/>
          <w:szCs w:val="28"/>
        </w:rPr>
        <w:softHyphen/>
        <w:t xml:space="preserve">суальным законом, поскольку именно </w:t>
      </w:r>
      <w:r w:rsidR="00EA6FE3" w:rsidRPr="00C854C3">
        <w:rPr>
          <w:bCs/>
          <w:sz w:val="28"/>
          <w:szCs w:val="28"/>
        </w:rPr>
        <w:t xml:space="preserve">в </w:t>
      </w:r>
      <w:r w:rsidR="00EA6FE3" w:rsidRPr="00C854C3">
        <w:rPr>
          <w:sz w:val="28"/>
          <w:szCs w:val="28"/>
        </w:rPr>
        <w:t>нем регламентированы основания и п</w:t>
      </w:r>
      <w:r w:rsidR="00EA6FE3" w:rsidRPr="00C854C3">
        <w:rPr>
          <w:sz w:val="28"/>
          <w:szCs w:val="28"/>
        </w:rPr>
        <w:t>о</w:t>
      </w:r>
      <w:r w:rsidR="00EA6FE3" w:rsidRPr="00C854C3">
        <w:rPr>
          <w:sz w:val="28"/>
          <w:szCs w:val="28"/>
        </w:rPr>
        <w:t xml:space="preserve">рядок производства таких </w:t>
      </w:r>
      <w:r w:rsidR="00EA6FE3" w:rsidRPr="00C854C3">
        <w:rPr>
          <w:bCs/>
          <w:sz w:val="28"/>
          <w:szCs w:val="28"/>
        </w:rPr>
        <w:t>действий.</w:t>
      </w:r>
    </w:p>
    <w:p w:rsidR="00EA6FE3" w:rsidRPr="00C854C3" w:rsidRDefault="00EA6FE3" w:rsidP="00EA6FE3">
      <w:pPr>
        <w:shd w:val="clear" w:color="auto" w:fill="FFFFFF"/>
        <w:spacing w:line="360" w:lineRule="auto"/>
        <w:ind w:firstLine="720"/>
        <w:jc w:val="both"/>
        <w:rPr>
          <w:sz w:val="28"/>
          <w:szCs w:val="28"/>
        </w:rPr>
      </w:pPr>
      <w:r w:rsidRPr="00C854C3">
        <w:rPr>
          <w:sz w:val="28"/>
          <w:szCs w:val="28"/>
        </w:rPr>
        <w:t>При подготовке к производству следственных действий ре</w:t>
      </w:r>
      <w:r w:rsidRPr="00C854C3">
        <w:rPr>
          <w:sz w:val="28"/>
          <w:szCs w:val="28"/>
        </w:rPr>
        <w:softHyphen/>
        <w:t>зультаты и</w:t>
      </w:r>
      <w:r w:rsidRPr="00C854C3">
        <w:rPr>
          <w:sz w:val="28"/>
          <w:szCs w:val="28"/>
        </w:rPr>
        <w:t>с</w:t>
      </w:r>
      <w:r w:rsidRPr="00C854C3">
        <w:rPr>
          <w:sz w:val="28"/>
          <w:szCs w:val="28"/>
        </w:rPr>
        <w:t>следуемых мероприятий могут использоваться до</w:t>
      </w:r>
      <w:r w:rsidRPr="00C854C3">
        <w:rPr>
          <w:sz w:val="28"/>
          <w:szCs w:val="28"/>
        </w:rPr>
        <w:softHyphen/>
        <w:t>статочно широко. Операти</w:t>
      </w:r>
      <w:r w:rsidRPr="00C854C3">
        <w:rPr>
          <w:sz w:val="28"/>
          <w:szCs w:val="28"/>
        </w:rPr>
        <w:t>в</w:t>
      </w:r>
      <w:r w:rsidRPr="00C854C3">
        <w:rPr>
          <w:sz w:val="28"/>
          <w:szCs w:val="28"/>
        </w:rPr>
        <w:t>ная информация, поступившая в ре</w:t>
      </w:r>
      <w:r w:rsidRPr="00C854C3">
        <w:rPr>
          <w:sz w:val="28"/>
          <w:szCs w:val="28"/>
        </w:rPr>
        <w:softHyphen/>
        <w:t>зультате проведения этих мероприятий в процессе подготовки к производству следственных действий, может помочь следователю или дознавателю оптимально определить место, время, участни</w:t>
      </w:r>
      <w:r w:rsidRPr="00C854C3">
        <w:rPr>
          <w:sz w:val="28"/>
          <w:szCs w:val="28"/>
        </w:rPr>
        <w:softHyphen/>
        <w:t>ков производства следственного действия, правильно выбрать тактические приемы его производства</w:t>
      </w:r>
      <w:r w:rsidRPr="00B62D67">
        <w:rPr>
          <w:rStyle w:val="af2"/>
        </w:rPr>
        <w:footnoteReference w:customMarkFollows="1" w:id="172"/>
        <w:t>1</w:t>
      </w:r>
      <w:r w:rsidRPr="00C854C3">
        <w:rPr>
          <w:sz w:val="28"/>
          <w:szCs w:val="28"/>
        </w:rPr>
        <w:t>.</w:t>
      </w:r>
    </w:p>
    <w:p w:rsidR="00EA6FE3" w:rsidRPr="00C854C3" w:rsidRDefault="00EA6FE3" w:rsidP="00EA6FE3">
      <w:pPr>
        <w:shd w:val="clear" w:color="auto" w:fill="FFFFFF"/>
        <w:spacing w:line="360" w:lineRule="auto"/>
        <w:ind w:firstLine="720"/>
        <w:jc w:val="both"/>
        <w:rPr>
          <w:bCs/>
          <w:sz w:val="28"/>
          <w:szCs w:val="28"/>
        </w:rPr>
      </w:pPr>
      <w:r w:rsidRPr="00C854C3">
        <w:rPr>
          <w:sz w:val="28"/>
          <w:szCs w:val="28"/>
        </w:rPr>
        <w:t>Собственно говоря, возможн</w:t>
      </w:r>
      <w:r w:rsidR="00CC359C">
        <w:rPr>
          <w:sz w:val="28"/>
          <w:szCs w:val="28"/>
        </w:rPr>
        <w:t>ость использования оперативно-ра</w:t>
      </w:r>
      <w:r w:rsidRPr="00C854C3">
        <w:rPr>
          <w:sz w:val="28"/>
          <w:szCs w:val="28"/>
        </w:rPr>
        <w:t xml:space="preserve">зыскной информации, полученной </w:t>
      </w:r>
      <w:r w:rsidRPr="00C854C3">
        <w:rPr>
          <w:bCs/>
          <w:sz w:val="28"/>
          <w:szCs w:val="28"/>
        </w:rPr>
        <w:t xml:space="preserve">при проведении, например, </w:t>
      </w:r>
      <w:r w:rsidRPr="00C854C3">
        <w:rPr>
          <w:sz w:val="28"/>
          <w:szCs w:val="28"/>
        </w:rPr>
        <w:t>прослушивания телефо</w:t>
      </w:r>
      <w:r w:rsidRPr="00C854C3">
        <w:rPr>
          <w:sz w:val="28"/>
          <w:szCs w:val="28"/>
        </w:rPr>
        <w:t>н</w:t>
      </w:r>
      <w:r w:rsidRPr="00C854C3">
        <w:rPr>
          <w:sz w:val="28"/>
          <w:szCs w:val="28"/>
        </w:rPr>
        <w:t>ных переговоров или снятия информа</w:t>
      </w:r>
      <w:r w:rsidRPr="00C854C3">
        <w:rPr>
          <w:sz w:val="28"/>
          <w:szCs w:val="28"/>
        </w:rPr>
        <w:softHyphen/>
        <w:t>ции с технических каналов связи</w:t>
      </w:r>
      <w:r w:rsidRPr="00B62D67">
        <w:rPr>
          <w:rStyle w:val="af2"/>
        </w:rPr>
        <w:footnoteReference w:customMarkFollows="1" w:id="173"/>
        <w:t>2</w:t>
      </w:r>
      <w:r w:rsidRPr="00C854C3">
        <w:rPr>
          <w:sz w:val="28"/>
          <w:szCs w:val="28"/>
        </w:rPr>
        <w:t xml:space="preserve">, для принятия решения </w:t>
      </w:r>
      <w:r w:rsidRPr="00C854C3">
        <w:rPr>
          <w:bCs/>
          <w:sz w:val="28"/>
          <w:szCs w:val="28"/>
        </w:rPr>
        <w:t xml:space="preserve">о </w:t>
      </w:r>
      <w:r w:rsidRPr="00C854C3">
        <w:rPr>
          <w:sz w:val="28"/>
          <w:szCs w:val="28"/>
        </w:rPr>
        <w:t>производстве следственных действий заложена в самом уголовно-про</w:t>
      </w:r>
      <w:r w:rsidRPr="00C854C3">
        <w:rPr>
          <w:sz w:val="28"/>
          <w:szCs w:val="28"/>
        </w:rPr>
        <w:softHyphen/>
        <w:t>цессуальном законодательстве. Так, основанием для принятия решения о производстве любого следственного действия является совокупность фактических данных, указывающих на возможность получения новых доказ</w:t>
      </w:r>
      <w:r w:rsidRPr="00C854C3">
        <w:rPr>
          <w:sz w:val="28"/>
          <w:szCs w:val="28"/>
        </w:rPr>
        <w:t>а</w:t>
      </w:r>
      <w:r w:rsidRPr="00C854C3">
        <w:rPr>
          <w:sz w:val="28"/>
          <w:szCs w:val="28"/>
        </w:rPr>
        <w:t>тельств, сведений, имеющих значение для дела. Отдельные следственные де</w:t>
      </w:r>
      <w:r w:rsidRPr="00C854C3">
        <w:rPr>
          <w:sz w:val="28"/>
          <w:szCs w:val="28"/>
        </w:rPr>
        <w:t>й</w:t>
      </w:r>
      <w:r w:rsidRPr="00C854C3">
        <w:rPr>
          <w:sz w:val="28"/>
          <w:szCs w:val="28"/>
        </w:rPr>
        <w:t>ствия (например</w:t>
      </w:r>
      <w:r w:rsidR="00253947">
        <w:rPr>
          <w:sz w:val="28"/>
          <w:szCs w:val="28"/>
        </w:rPr>
        <w:t>,</w:t>
      </w:r>
      <w:r w:rsidRPr="00C854C3">
        <w:rPr>
          <w:sz w:val="28"/>
          <w:szCs w:val="28"/>
        </w:rPr>
        <w:t xml:space="preserve"> очная ставка, проверка показаний на месте) проводятся тол</w:t>
      </w:r>
      <w:r w:rsidRPr="00C854C3">
        <w:rPr>
          <w:sz w:val="28"/>
          <w:szCs w:val="28"/>
        </w:rPr>
        <w:t>ь</w:t>
      </w:r>
      <w:r w:rsidRPr="00C854C3">
        <w:rPr>
          <w:sz w:val="28"/>
          <w:szCs w:val="28"/>
        </w:rPr>
        <w:t xml:space="preserve">ко на основании фактических данных, содержащихся в уголовном деле. Однако в УПК РФ имеются и иные следственные действия, основанием производства которых может служить совокупность фактических данных, </w:t>
      </w:r>
      <w:r>
        <w:rPr>
          <w:sz w:val="28"/>
          <w:szCs w:val="28"/>
        </w:rPr>
        <w:t>имеющихся в уг</w:t>
      </w:r>
      <w:r>
        <w:rPr>
          <w:sz w:val="28"/>
          <w:szCs w:val="28"/>
        </w:rPr>
        <w:t>о</w:t>
      </w:r>
      <w:r>
        <w:rPr>
          <w:sz w:val="28"/>
          <w:szCs w:val="28"/>
        </w:rPr>
        <w:t xml:space="preserve">ловном деле, </w:t>
      </w:r>
      <w:r w:rsidRPr="00C854C3">
        <w:rPr>
          <w:sz w:val="28"/>
          <w:szCs w:val="28"/>
        </w:rPr>
        <w:t>в том числе, из результатов оперативно-р</w:t>
      </w:r>
      <w:r w:rsidR="00253947">
        <w:rPr>
          <w:sz w:val="28"/>
          <w:szCs w:val="28"/>
        </w:rPr>
        <w:t>а</w:t>
      </w:r>
      <w:r w:rsidRPr="00C854C3">
        <w:rPr>
          <w:sz w:val="28"/>
          <w:szCs w:val="28"/>
        </w:rPr>
        <w:t>зыскных мероприятий,</w:t>
      </w:r>
      <w:r>
        <w:rPr>
          <w:sz w:val="28"/>
          <w:szCs w:val="28"/>
        </w:rPr>
        <w:t xml:space="preserve"> осуществляемых по делу.</w:t>
      </w:r>
      <w:r w:rsidRPr="00C854C3">
        <w:rPr>
          <w:sz w:val="28"/>
          <w:szCs w:val="28"/>
        </w:rPr>
        <w:t xml:space="preserve"> К таким следственным действиям, например, отн</w:t>
      </w:r>
      <w:r w:rsidRPr="00C854C3">
        <w:rPr>
          <w:sz w:val="28"/>
          <w:szCs w:val="28"/>
        </w:rPr>
        <w:t>о</w:t>
      </w:r>
      <w:r w:rsidRPr="00C854C3">
        <w:rPr>
          <w:sz w:val="28"/>
          <w:szCs w:val="28"/>
        </w:rPr>
        <w:t>сятся обыск и осмотр. Согласно ст</w:t>
      </w:r>
      <w:r w:rsidR="00253947">
        <w:rPr>
          <w:sz w:val="28"/>
          <w:szCs w:val="28"/>
        </w:rPr>
        <w:t>.</w:t>
      </w:r>
      <w:r w:rsidR="001B6C40">
        <w:rPr>
          <w:sz w:val="28"/>
          <w:szCs w:val="28"/>
        </w:rPr>
        <w:t> </w:t>
      </w:r>
      <w:r w:rsidRPr="00C854C3">
        <w:rPr>
          <w:sz w:val="28"/>
          <w:szCs w:val="28"/>
        </w:rPr>
        <w:t>182 УПК РФ</w:t>
      </w:r>
      <w:r w:rsidR="001B6C40">
        <w:rPr>
          <w:sz w:val="28"/>
          <w:szCs w:val="28"/>
        </w:rPr>
        <w:t>,</w:t>
      </w:r>
      <w:r w:rsidRPr="00C854C3">
        <w:rPr>
          <w:sz w:val="28"/>
          <w:szCs w:val="28"/>
        </w:rPr>
        <w:t xml:space="preserve"> обыск производится при н</w:t>
      </w:r>
      <w:r w:rsidRPr="00C854C3">
        <w:rPr>
          <w:sz w:val="28"/>
          <w:szCs w:val="28"/>
        </w:rPr>
        <w:t>а</w:t>
      </w:r>
      <w:r w:rsidRPr="00C854C3">
        <w:rPr>
          <w:sz w:val="28"/>
          <w:szCs w:val="28"/>
        </w:rPr>
        <w:t>личии достаточных ос</w:t>
      </w:r>
      <w:r w:rsidRPr="00C854C3">
        <w:rPr>
          <w:sz w:val="28"/>
          <w:szCs w:val="28"/>
        </w:rPr>
        <w:softHyphen/>
        <w:t xml:space="preserve">нований полагать, что в определенном месте, находятся </w:t>
      </w:r>
      <w:r w:rsidRPr="00C854C3">
        <w:rPr>
          <w:sz w:val="28"/>
          <w:szCs w:val="28"/>
        </w:rPr>
        <w:lastRenderedPageBreak/>
        <w:t>предме</w:t>
      </w:r>
      <w:r w:rsidRPr="00C854C3">
        <w:rPr>
          <w:sz w:val="28"/>
          <w:szCs w:val="28"/>
        </w:rPr>
        <w:softHyphen/>
        <w:t>ты,</w:t>
      </w:r>
      <w:r>
        <w:rPr>
          <w:sz w:val="28"/>
          <w:szCs w:val="28"/>
        </w:rPr>
        <w:t xml:space="preserve"> документы и объекты со следами преступления,</w:t>
      </w:r>
      <w:r w:rsidRPr="00C854C3">
        <w:rPr>
          <w:sz w:val="28"/>
          <w:szCs w:val="28"/>
        </w:rPr>
        <w:t xml:space="preserve"> </w:t>
      </w:r>
      <w:r w:rsidR="00253947">
        <w:rPr>
          <w:sz w:val="28"/>
          <w:szCs w:val="28"/>
        </w:rPr>
        <w:t>которые могут</w:t>
      </w:r>
      <w:r w:rsidRPr="00C854C3">
        <w:rPr>
          <w:sz w:val="28"/>
          <w:szCs w:val="28"/>
        </w:rPr>
        <w:t xml:space="preserve"> иметь значение для дела. В соответствии со ст</w:t>
      </w:r>
      <w:r w:rsidR="00253947">
        <w:rPr>
          <w:sz w:val="28"/>
          <w:szCs w:val="28"/>
        </w:rPr>
        <w:t>.</w:t>
      </w:r>
      <w:r w:rsidR="001B6C40">
        <w:rPr>
          <w:sz w:val="28"/>
          <w:szCs w:val="28"/>
        </w:rPr>
        <w:t> </w:t>
      </w:r>
      <w:r w:rsidRPr="00C854C3">
        <w:rPr>
          <w:sz w:val="28"/>
          <w:szCs w:val="28"/>
        </w:rPr>
        <w:t>176 УПК РФ</w:t>
      </w:r>
      <w:r w:rsidR="00253947">
        <w:rPr>
          <w:sz w:val="28"/>
          <w:szCs w:val="28"/>
        </w:rPr>
        <w:t>,</w:t>
      </w:r>
      <w:r w:rsidRPr="00C854C3">
        <w:rPr>
          <w:sz w:val="28"/>
          <w:szCs w:val="28"/>
        </w:rPr>
        <w:t xml:space="preserve"> ос</w:t>
      </w:r>
      <w:r>
        <w:rPr>
          <w:sz w:val="28"/>
          <w:szCs w:val="28"/>
        </w:rPr>
        <w:t>мотр также м</w:t>
      </w:r>
      <w:r w:rsidRPr="00C854C3">
        <w:rPr>
          <w:sz w:val="28"/>
          <w:szCs w:val="28"/>
        </w:rPr>
        <w:t>о</w:t>
      </w:r>
      <w:r w:rsidRPr="00C854C3">
        <w:rPr>
          <w:sz w:val="28"/>
          <w:szCs w:val="28"/>
        </w:rPr>
        <w:t>жет производиться при наличии к тому оснований в целях обнаружения следов преступления и иных обстоятельств, имеющих значени</w:t>
      </w:r>
      <w:r w:rsidR="00EE5944">
        <w:rPr>
          <w:sz w:val="28"/>
          <w:szCs w:val="28"/>
        </w:rPr>
        <w:t>е</w:t>
      </w:r>
      <w:r w:rsidRPr="00C854C3">
        <w:rPr>
          <w:sz w:val="28"/>
          <w:szCs w:val="28"/>
        </w:rPr>
        <w:t xml:space="preserve"> для дела. Таким обра</w:t>
      </w:r>
      <w:r w:rsidRPr="00C854C3">
        <w:rPr>
          <w:sz w:val="28"/>
          <w:szCs w:val="28"/>
        </w:rPr>
        <w:softHyphen/>
        <w:t>зом, уголовно-процессуальный закон не связывает производство осмотра и обыска с наличи</w:t>
      </w:r>
      <w:r>
        <w:rPr>
          <w:sz w:val="28"/>
          <w:szCs w:val="28"/>
        </w:rPr>
        <w:t>ем</w:t>
      </w:r>
      <w:r w:rsidRPr="00C854C3">
        <w:rPr>
          <w:sz w:val="28"/>
          <w:szCs w:val="28"/>
        </w:rPr>
        <w:t xml:space="preserve"> исключительно имеющихся в уго</w:t>
      </w:r>
      <w:r w:rsidRPr="00C854C3">
        <w:rPr>
          <w:sz w:val="28"/>
          <w:szCs w:val="28"/>
        </w:rPr>
        <w:softHyphen/>
        <w:t>ловном деле дан</w:t>
      </w:r>
      <w:r>
        <w:rPr>
          <w:sz w:val="28"/>
          <w:szCs w:val="28"/>
        </w:rPr>
        <w:t>ных. К</w:t>
      </w:r>
      <w:r w:rsidRPr="00C854C3">
        <w:rPr>
          <w:sz w:val="28"/>
          <w:szCs w:val="28"/>
        </w:rPr>
        <w:t>ст</w:t>
      </w:r>
      <w:r w:rsidRPr="00C854C3">
        <w:rPr>
          <w:sz w:val="28"/>
          <w:szCs w:val="28"/>
        </w:rPr>
        <w:t>а</w:t>
      </w:r>
      <w:r w:rsidRPr="00C854C3">
        <w:rPr>
          <w:sz w:val="28"/>
          <w:szCs w:val="28"/>
        </w:rPr>
        <w:t>ти, в настоящее время на производство обыска в нежилом помещении</w:t>
      </w:r>
      <w:r>
        <w:rPr>
          <w:sz w:val="28"/>
          <w:szCs w:val="28"/>
        </w:rPr>
        <w:t xml:space="preserve"> </w:t>
      </w:r>
      <w:r w:rsidRPr="00C854C3">
        <w:rPr>
          <w:sz w:val="28"/>
          <w:szCs w:val="28"/>
        </w:rPr>
        <w:t>не треб</w:t>
      </w:r>
      <w:r w:rsidRPr="00C854C3">
        <w:rPr>
          <w:sz w:val="28"/>
          <w:szCs w:val="28"/>
        </w:rPr>
        <w:t>у</w:t>
      </w:r>
      <w:r w:rsidRPr="00C854C3">
        <w:rPr>
          <w:sz w:val="28"/>
          <w:szCs w:val="28"/>
        </w:rPr>
        <w:t>ется разрешение суда или других санкций. Основанием для принятия решения о произ</w:t>
      </w:r>
      <w:r w:rsidRPr="00C854C3">
        <w:rPr>
          <w:sz w:val="28"/>
          <w:szCs w:val="28"/>
        </w:rPr>
        <w:softHyphen/>
        <w:t>водстве указанных следственных действий могут быть данные, получе</w:t>
      </w:r>
      <w:r w:rsidRPr="00C854C3">
        <w:rPr>
          <w:sz w:val="28"/>
          <w:szCs w:val="28"/>
        </w:rPr>
        <w:t>н</w:t>
      </w:r>
      <w:r w:rsidRPr="00C854C3">
        <w:rPr>
          <w:sz w:val="28"/>
          <w:szCs w:val="28"/>
        </w:rPr>
        <w:t>ные, например, в результате прослушивания телефон</w:t>
      </w:r>
      <w:r w:rsidRPr="00C854C3">
        <w:rPr>
          <w:sz w:val="28"/>
          <w:szCs w:val="28"/>
        </w:rPr>
        <w:softHyphen/>
        <w:t>ных переговоров, контр</w:t>
      </w:r>
      <w:r w:rsidRPr="00C854C3">
        <w:rPr>
          <w:sz w:val="28"/>
          <w:szCs w:val="28"/>
        </w:rPr>
        <w:t>о</w:t>
      </w:r>
      <w:r w:rsidRPr="00C854C3">
        <w:rPr>
          <w:sz w:val="28"/>
          <w:szCs w:val="28"/>
        </w:rPr>
        <w:t>ля почтовых отправлений, телеграфных и иных сообщений. Эти данные эффе</w:t>
      </w:r>
      <w:r w:rsidRPr="00C854C3">
        <w:rPr>
          <w:sz w:val="28"/>
          <w:szCs w:val="28"/>
        </w:rPr>
        <w:t>к</w:t>
      </w:r>
      <w:r w:rsidRPr="00C854C3">
        <w:rPr>
          <w:sz w:val="28"/>
          <w:szCs w:val="28"/>
        </w:rPr>
        <w:t>тивно используются и при подготовке к следственным действиям</w:t>
      </w:r>
      <w:r w:rsidRPr="00B62D67">
        <w:rPr>
          <w:rStyle w:val="af2"/>
        </w:rPr>
        <w:footnoteReference w:customMarkFollows="1" w:id="174"/>
        <w:t>1</w:t>
      </w:r>
      <w:r w:rsidRPr="00C854C3">
        <w:rPr>
          <w:sz w:val="28"/>
          <w:szCs w:val="28"/>
        </w:rPr>
        <w:t>.</w:t>
      </w:r>
    </w:p>
    <w:p w:rsidR="00EA6FE3" w:rsidRPr="00C854C3" w:rsidRDefault="00EA6FE3" w:rsidP="00EA6FE3">
      <w:pPr>
        <w:shd w:val="clear" w:color="auto" w:fill="FFFFFF"/>
        <w:spacing w:line="360" w:lineRule="auto"/>
        <w:ind w:firstLine="720"/>
        <w:jc w:val="both"/>
        <w:rPr>
          <w:sz w:val="28"/>
          <w:szCs w:val="28"/>
        </w:rPr>
      </w:pPr>
      <w:r w:rsidRPr="00C854C3">
        <w:rPr>
          <w:sz w:val="28"/>
          <w:szCs w:val="28"/>
        </w:rPr>
        <w:t>Аналогично</w:t>
      </w:r>
      <w:r w:rsidR="00EE5944">
        <w:rPr>
          <w:sz w:val="28"/>
          <w:szCs w:val="28"/>
        </w:rPr>
        <w:t xml:space="preserve"> </w:t>
      </w:r>
      <w:r>
        <w:rPr>
          <w:sz w:val="28"/>
          <w:szCs w:val="28"/>
        </w:rPr>
        <w:t>рез</w:t>
      </w:r>
      <w:r w:rsidRPr="00C854C3">
        <w:rPr>
          <w:sz w:val="28"/>
          <w:szCs w:val="28"/>
        </w:rPr>
        <w:t>ультаты исследуемых мероприятий могут ис</w:t>
      </w:r>
      <w:r w:rsidRPr="00C854C3">
        <w:rPr>
          <w:sz w:val="28"/>
          <w:szCs w:val="28"/>
        </w:rPr>
        <w:softHyphen/>
        <w:t>пользоваться и для принятия решения о производстве некоторых других следственных де</w:t>
      </w:r>
      <w:r w:rsidRPr="00C854C3">
        <w:rPr>
          <w:sz w:val="28"/>
          <w:szCs w:val="28"/>
        </w:rPr>
        <w:t>й</w:t>
      </w:r>
      <w:r w:rsidRPr="00C854C3">
        <w:rPr>
          <w:sz w:val="28"/>
          <w:szCs w:val="28"/>
        </w:rPr>
        <w:t>ствий. Например, вызов и допрос свидетеля может осуществляться на основе предоставленной следствию оперативно-р</w:t>
      </w:r>
      <w:r w:rsidR="00EE5944">
        <w:rPr>
          <w:sz w:val="28"/>
          <w:szCs w:val="28"/>
        </w:rPr>
        <w:t>а</w:t>
      </w:r>
      <w:r w:rsidRPr="00C854C3">
        <w:rPr>
          <w:sz w:val="28"/>
          <w:szCs w:val="28"/>
        </w:rPr>
        <w:t>зыскной информации, так как уг</w:t>
      </w:r>
      <w:r w:rsidRPr="00C854C3">
        <w:rPr>
          <w:sz w:val="28"/>
          <w:szCs w:val="28"/>
        </w:rPr>
        <w:t>о</w:t>
      </w:r>
      <w:r>
        <w:rPr>
          <w:sz w:val="28"/>
          <w:szCs w:val="28"/>
        </w:rPr>
        <w:t>ловно-процессуальный</w:t>
      </w:r>
      <w:r w:rsidRPr="00C854C3">
        <w:rPr>
          <w:sz w:val="28"/>
          <w:szCs w:val="28"/>
        </w:rPr>
        <w:t xml:space="preserve"> закон практически не ограничивает круг лиц, </w:t>
      </w:r>
      <w:r w:rsidR="00EE5944">
        <w:rPr>
          <w:sz w:val="28"/>
          <w:szCs w:val="28"/>
        </w:rPr>
        <w:t>привл</w:t>
      </w:r>
      <w:r w:rsidR="00EE5944">
        <w:rPr>
          <w:sz w:val="28"/>
          <w:szCs w:val="28"/>
        </w:rPr>
        <w:t>е</w:t>
      </w:r>
      <w:r w:rsidR="00EE5944">
        <w:rPr>
          <w:sz w:val="28"/>
          <w:szCs w:val="28"/>
        </w:rPr>
        <w:t xml:space="preserve">каемых к </w:t>
      </w:r>
      <w:r w:rsidRPr="00C854C3">
        <w:rPr>
          <w:sz w:val="28"/>
          <w:szCs w:val="28"/>
        </w:rPr>
        <w:t>допро</w:t>
      </w:r>
      <w:r w:rsidR="00EE5944">
        <w:rPr>
          <w:sz w:val="28"/>
          <w:szCs w:val="28"/>
        </w:rPr>
        <w:t>су</w:t>
      </w:r>
      <w:r w:rsidRPr="00C854C3">
        <w:rPr>
          <w:sz w:val="28"/>
          <w:szCs w:val="28"/>
        </w:rPr>
        <w:t xml:space="preserve"> в качестве свидетелей по делу, и не требует при этом каких-либо особых условий для их вызова. </w:t>
      </w:r>
    </w:p>
    <w:p w:rsidR="00EA6FE3" w:rsidRPr="00C854C3" w:rsidRDefault="00EA6FE3" w:rsidP="00EA6FE3">
      <w:pPr>
        <w:shd w:val="clear" w:color="auto" w:fill="FFFFFF"/>
        <w:spacing w:line="360" w:lineRule="auto"/>
        <w:ind w:firstLine="720"/>
        <w:jc w:val="both"/>
        <w:rPr>
          <w:sz w:val="28"/>
          <w:szCs w:val="28"/>
        </w:rPr>
      </w:pPr>
      <w:r w:rsidRPr="00C854C3">
        <w:rPr>
          <w:sz w:val="28"/>
          <w:szCs w:val="28"/>
        </w:rPr>
        <w:t>Результаты указанных оперативно-р</w:t>
      </w:r>
      <w:r w:rsidR="00EE5944">
        <w:rPr>
          <w:sz w:val="28"/>
          <w:szCs w:val="28"/>
        </w:rPr>
        <w:t>а</w:t>
      </w:r>
      <w:r w:rsidRPr="00C854C3">
        <w:rPr>
          <w:sz w:val="28"/>
          <w:szCs w:val="28"/>
        </w:rPr>
        <w:t>зыскных мероприятий могут эффе</w:t>
      </w:r>
      <w:r w:rsidRPr="00C854C3">
        <w:rPr>
          <w:sz w:val="28"/>
          <w:szCs w:val="28"/>
        </w:rPr>
        <w:t>к</w:t>
      </w:r>
      <w:r w:rsidRPr="00C854C3">
        <w:rPr>
          <w:sz w:val="28"/>
          <w:szCs w:val="28"/>
        </w:rPr>
        <w:t xml:space="preserve">тивно применяться при производстве допросов. Сведения, полученные в ходе </w:t>
      </w:r>
      <w:r w:rsidR="00EE5944">
        <w:rPr>
          <w:sz w:val="28"/>
          <w:szCs w:val="28"/>
        </w:rPr>
        <w:t xml:space="preserve"> оперативно-ра</w:t>
      </w:r>
      <w:r>
        <w:rPr>
          <w:sz w:val="28"/>
          <w:szCs w:val="28"/>
        </w:rPr>
        <w:t xml:space="preserve">зыскных </w:t>
      </w:r>
      <w:r w:rsidRPr="00C854C3">
        <w:rPr>
          <w:sz w:val="28"/>
          <w:szCs w:val="28"/>
        </w:rPr>
        <w:t>мероприяти</w:t>
      </w:r>
      <w:r>
        <w:rPr>
          <w:sz w:val="28"/>
          <w:szCs w:val="28"/>
        </w:rPr>
        <w:t>й</w:t>
      </w:r>
      <w:r w:rsidRPr="00C854C3">
        <w:rPr>
          <w:sz w:val="28"/>
          <w:szCs w:val="28"/>
        </w:rPr>
        <w:t>, могут пред</w:t>
      </w:r>
      <w:r w:rsidR="00B1085D">
        <w:rPr>
          <w:sz w:val="28"/>
          <w:szCs w:val="28"/>
        </w:rPr>
        <w:t>ъ</w:t>
      </w:r>
      <w:r w:rsidRPr="00C854C3">
        <w:rPr>
          <w:sz w:val="28"/>
          <w:szCs w:val="28"/>
        </w:rPr>
        <w:t>являт</w:t>
      </w:r>
      <w:r w:rsidR="00B1085D">
        <w:rPr>
          <w:sz w:val="28"/>
          <w:szCs w:val="28"/>
        </w:rPr>
        <w:t>ь</w:t>
      </w:r>
      <w:r w:rsidRPr="00C854C3">
        <w:rPr>
          <w:sz w:val="28"/>
          <w:szCs w:val="28"/>
        </w:rPr>
        <w:t>ся при допросе подо</w:t>
      </w:r>
      <w:r w:rsidRPr="00C854C3">
        <w:rPr>
          <w:sz w:val="28"/>
          <w:szCs w:val="28"/>
        </w:rPr>
        <w:t>з</w:t>
      </w:r>
      <w:r w:rsidRPr="00C854C3">
        <w:rPr>
          <w:sz w:val="28"/>
          <w:szCs w:val="28"/>
        </w:rPr>
        <w:t>реваемых, обвиняемых, свидетелей и даже потерпевших, например, в случаях, если они не дают правдивых показаний в полном объеме.</w:t>
      </w:r>
    </w:p>
    <w:p w:rsidR="00EA6FE3" w:rsidRPr="00C854C3" w:rsidRDefault="00EA6FE3" w:rsidP="00EA6FE3">
      <w:pPr>
        <w:shd w:val="clear" w:color="auto" w:fill="FFFFFF"/>
        <w:spacing w:line="360" w:lineRule="auto"/>
        <w:ind w:firstLine="720"/>
        <w:jc w:val="both"/>
        <w:rPr>
          <w:sz w:val="28"/>
          <w:szCs w:val="28"/>
        </w:rPr>
      </w:pPr>
      <w:r w:rsidRPr="00C854C3">
        <w:rPr>
          <w:sz w:val="28"/>
          <w:szCs w:val="28"/>
        </w:rPr>
        <w:t>В целом представляемые для подготовки и осуществления следственных действий результаты мероприятий могут содержать сведения о возможных и</w:t>
      </w:r>
      <w:r w:rsidRPr="00C854C3">
        <w:rPr>
          <w:sz w:val="28"/>
          <w:szCs w:val="28"/>
        </w:rPr>
        <w:t>с</w:t>
      </w:r>
      <w:r w:rsidRPr="00C854C3">
        <w:rPr>
          <w:sz w:val="28"/>
          <w:szCs w:val="28"/>
        </w:rPr>
        <w:t>точниках доказательств, лицах, которым известны обстоятельства и факты, имеющие значение для уголовно</w:t>
      </w:r>
      <w:r w:rsidRPr="00C854C3">
        <w:rPr>
          <w:sz w:val="28"/>
          <w:szCs w:val="28"/>
        </w:rPr>
        <w:softHyphen/>
        <w:t xml:space="preserve">го дела, о местонахождении орудий и средств </w:t>
      </w:r>
      <w:r w:rsidRPr="00C854C3">
        <w:rPr>
          <w:sz w:val="28"/>
          <w:szCs w:val="28"/>
        </w:rPr>
        <w:lastRenderedPageBreak/>
        <w:t>совершения преступ</w:t>
      </w:r>
      <w:r w:rsidRPr="00C854C3">
        <w:rPr>
          <w:sz w:val="28"/>
          <w:szCs w:val="28"/>
        </w:rPr>
        <w:softHyphen/>
        <w:t>ления, денег и ценностей, нажитых преступным путем, предметах и документах, связанных с предметом доказывания, и о других фак</w:t>
      </w:r>
      <w:r w:rsidRPr="00C854C3">
        <w:rPr>
          <w:sz w:val="28"/>
          <w:szCs w:val="28"/>
        </w:rPr>
        <w:softHyphen/>
        <w:t>тах и обстоятельствах, позволяющих определить объем и последо</w:t>
      </w:r>
      <w:r w:rsidRPr="00C854C3">
        <w:rPr>
          <w:sz w:val="28"/>
          <w:szCs w:val="28"/>
        </w:rPr>
        <w:softHyphen/>
        <w:t>вательность проведения следственных действий, выбрать наиболее эффективную тактику их производства, выработать оптимальную методику расследования по конкре</w:t>
      </w:r>
      <w:r w:rsidRPr="00C854C3">
        <w:rPr>
          <w:sz w:val="28"/>
          <w:szCs w:val="28"/>
        </w:rPr>
        <w:t>т</w:t>
      </w:r>
      <w:r w:rsidRPr="00C854C3">
        <w:rPr>
          <w:sz w:val="28"/>
          <w:szCs w:val="28"/>
        </w:rPr>
        <w:t>ному уголовному делу</w:t>
      </w:r>
      <w:r>
        <w:rPr>
          <w:rStyle w:val="af2"/>
          <w:sz w:val="28"/>
          <w:szCs w:val="28"/>
        </w:rPr>
        <w:footnoteReference w:customMarkFollows="1" w:id="175"/>
        <w:t>1</w:t>
      </w:r>
      <w:r w:rsidRPr="00C854C3">
        <w:rPr>
          <w:sz w:val="28"/>
          <w:szCs w:val="28"/>
        </w:rPr>
        <w:t>. При про</w:t>
      </w:r>
      <w:r w:rsidRPr="00C854C3">
        <w:rPr>
          <w:sz w:val="28"/>
          <w:szCs w:val="28"/>
        </w:rPr>
        <w:softHyphen/>
        <w:t>изводстве судебных действий результаты м</w:t>
      </w:r>
      <w:r w:rsidRPr="00C854C3">
        <w:rPr>
          <w:sz w:val="28"/>
          <w:szCs w:val="28"/>
        </w:rPr>
        <w:t>е</w:t>
      </w:r>
      <w:r w:rsidRPr="00C854C3">
        <w:rPr>
          <w:sz w:val="28"/>
          <w:szCs w:val="28"/>
        </w:rPr>
        <w:t>роприятий обычно ис</w:t>
      </w:r>
      <w:r w:rsidRPr="00C854C3">
        <w:rPr>
          <w:sz w:val="28"/>
          <w:szCs w:val="28"/>
        </w:rPr>
        <w:softHyphen/>
        <w:t>пользуются при оценке полученных по делу доказ</w:t>
      </w:r>
      <w:r w:rsidRPr="00C854C3">
        <w:rPr>
          <w:sz w:val="28"/>
          <w:szCs w:val="28"/>
        </w:rPr>
        <w:t>а</w:t>
      </w:r>
      <w:r w:rsidRPr="00C854C3">
        <w:rPr>
          <w:sz w:val="28"/>
          <w:szCs w:val="28"/>
        </w:rPr>
        <w:t>тельств</w:t>
      </w:r>
      <w:r>
        <w:rPr>
          <w:rStyle w:val="af2"/>
          <w:sz w:val="28"/>
          <w:szCs w:val="28"/>
        </w:rPr>
        <w:footnoteReference w:customMarkFollows="1" w:id="176"/>
        <w:t>2</w:t>
      </w:r>
      <w:r w:rsidRPr="00C854C3">
        <w:rPr>
          <w:sz w:val="28"/>
          <w:szCs w:val="28"/>
        </w:rPr>
        <w:t>.</w:t>
      </w:r>
      <w:r w:rsidR="00B1085D">
        <w:rPr>
          <w:sz w:val="28"/>
          <w:szCs w:val="28"/>
        </w:rPr>
        <w:t xml:space="preserve"> </w:t>
      </w:r>
      <w:r w:rsidRPr="00C854C3">
        <w:rPr>
          <w:sz w:val="28"/>
          <w:szCs w:val="28"/>
        </w:rPr>
        <w:t>Результаты исследуемых оперативно-р</w:t>
      </w:r>
      <w:r w:rsidR="00EE5944">
        <w:rPr>
          <w:sz w:val="28"/>
          <w:szCs w:val="28"/>
        </w:rPr>
        <w:t>а</w:t>
      </w:r>
      <w:r w:rsidRPr="00C854C3">
        <w:rPr>
          <w:sz w:val="28"/>
          <w:szCs w:val="28"/>
        </w:rPr>
        <w:t>зыскных мероприятий могут использоваться при формировании повода или основания для возбуждения уг</w:t>
      </w:r>
      <w:r w:rsidRPr="00C854C3">
        <w:rPr>
          <w:sz w:val="28"/>
          <w:szCs w:val="28"/>
        </w:rPr>
        <w:t>о</w:t>
      </w:r>
      <w:r w:rsidRPr="00C854C3">
        <w:rPr>
          <w:sz w:val="28"/>
          <w:szCs w:val="28"/>
        </w:rPr>
        <w:t>ловного дела. Так, если в ходе проведения, на</w:t>
      </w:r>
      <w:r w:rsidRPr="00C854C3">
        <w:rPr>
          <w:sz w:val="28"/>
          <w:szCs w:val="28"/>
        </w:rPr>
        <w:softHyphen/>
        <w:t>пример, прослушивания телефо</w:t>
      </w:r>
      <w:r w:rsidRPr="00C854C3">
        <w:rPr>
          <w:sz w:val="28"/>
          <w:szCs w:val="28"/>
        </w:rPr>
        <w:t>н</w:t>
      </w:r>
      <w:r w:rsidRPr="00C854C3">
        <w:rPr>
          <w:sz w:val="28"/>
          <w:szCs w:val="28"/>
        </w:rPr>
        <w:t>ных переговоров, будет получена информация о совершенном преступлении, то на основании это</w:t>
      </w:r>
      <w:r w:rsidRPr="00C854C3">
        <w:rPr>
          <w:sz w:val="28"/>
          <w:szCs w:val="28"/>
        </w:rPr>
        <w:softHyphen/>
        <w:t>го сотрудники органа, осуществляющего оперативно-р</w:t>
      </w:r>
      <w:r w:rsidR="00EE5944">
        <w:rPr>
          <w:sz w:val="28"/>
          <w:szCs w:val="28"/>
        </w:rPr>
        <w:t>а</w:t>
      </w:r>
      <w:r w:rsidRPr="00C854C3">
        <w:rPr>
          <w:sz w:val="28"/>
          <w:szCs w:val="28"/>
        </w:rPr>
        <w:t xml:space="preserve">зыскную деятельность и проводившего это мероприятие, </w:t>
      </w:r>
      <w:r>
        <w:rPr>
          <w:sz w:val="28"/>
          <w:szCs w:val="28"/>
        </w:rPr>
        <w:t>обязан</w:t>
      </w:r>
      <w:r w:rsidR="00EE5944">
        <w:rPr>
          <w:sz w:val="28"/>
          <w:szCs w:val="28"/>
        </w:rPr>
        <w:t>ы</w:t>
      </w:r>
      <w:r>
        <w:rPr>
          <w:sz w:val="28"/>
          <w:szCs w:val="28"/>
        </w:rPr>
        <w:t xml:space="preserve"> предст</w:t>
      </w:r>
      <w:r>
        <w:rPr>
          <w:sz w:val="28"/>
          <w:szCs w:val="28"/>
        </w:rPr>
        <w:t>а</w:t>
      </w:r>
      <w:r>
        <w:rPr>
          <w:sz w:val="28"/>
          <w:szCs w:val="28"/>
        </w:rPr>
        <w:t xml:space="preserve">вить </w:t>
      </w:r>
      <w:r w:rsidRPr="00C854C3">
        <w:rPr>
          <w:sz w:val="28"/>
          <w:szCs w:val="28"/>
        </w:rPr>
        <w:t>получен</w:t>
      </w:r>
      <w:r w:rsidRPr="00C854C3">
        <w:rPr>
          <w:sz w:val="28"/>
          <w:szCs w:val="28"/>
        </w:rPr>
        <w:softHyphen/>
        <w:t>ную информацию в официальном сообщении в органы следствия для решения вопроса о возбуждении уголовного дела</w:t>
      </w:r>
      <w:r>
        <w:rPr>
          <w:rStyle w:val="af2"/>
          <w:sz w:val="28"/>
          <w:szCs w:val="28"/>
        </w:rPr>
        <w:footnoteReference w:customMarkFollows="1" w:id="177"/>
        <w:t>3</w:t>
      </w:r>
      <w:r w:rsidRPr="00C854C3">
        <w:rPr>
          <w:sz w:val="28"/>
          <w:szCs w:val="28"/>
        </w:rPr>
        <w:t xml:space="preserve">. </w:t>
      </w:r>
      <w:r w:rsidR="00B1085D">
        <w:rPr>
          <w:sz w:val="28"/>
          <w:szCs w:val="28"/>
        </w:rPr>
        <w:t>О</w:t>
      </w:r>
      <w:r w:rsidRPr="00C854C3">
        <w:rPr>
          <w:sz w:val="28"/>
          <w:szCs w:val="28"/>
        </w:rPr>
        <w:t>фициальное сообщ</w:t>
      </w:r>
      <w:r w:rsidRPr="00C854C3">
        <w:rPr>
          <w:sz w:val="28"/>
          <w:szCs w:val="28"/>
        </w:rPr>
        <w:t>е</w:t>
      </w:r>
      <w:r w:rsidRPr="00C854C3">
        <w:rPr>
          <w:sz w:val="28"/>
          <w:szCs w:val="28"/>
        </w:rPr>
        <w:t>ние, оформленное</w:t>
      </w:r>
      <w:r w:rsidR="00B1085D">
        <w:rPr>
          <w:sz w:val="28"/>
          <w:szCs w:val="28"/>
        </w:rPr>
        <w:t xml:space="preserve"> оперативным работником или другим работником органа дознания</w:t>
      </w:r>
      <w:r w:rsidRPr="00C854C3">
        <w:rPr>
          <w:sz w:val="28"/>
          <w:szCs w:val="28"/>
        </w:rPr>
        <w:t xml:space="preserve"> в виде рапорта об обнару</w:t>
      </w:r>
      <w:r w:rsidRPr="00C854C3">
        <w:rPr>
          <w:sz w:val="28"/>
          <w:szCs w:val="28"/>
        </w:rPr>
        <w:softHyphen/>
        <w:t>жении признаков преступления</w:t>
      </w:r>
      <w:r>
        <w:rPr>
          <w:sz w:val="28"/>
          <w:szCs w:val="28"/>
        </w:rPr>
        <w:t>,</w:t>
      </w:r>
      <w:r w:rsidRPr="00C854C3">
        <w:rPr>
          <w:sz w:val="28"/>
          <w:szCs w:val="28"/>
        </w:rPr>
        <w:t xml:space="preserve"> будет я</w:t>
      </w:r>
      <w:r w:rsidRPr="00C854C3">
        <w:rPr>
          <w:sz w:val="28"/>
          <w:szCs w:val="28"/>
        </w:rPr>
        <w:t>в</w:t>
      </w:r>
      <w:r w:rsidRPr="00C854C3">
        <w:rPr>
          <w:sz w:val="28"/>
          <w:szCs w:val="28"/>
        </w:rPr>
        <w:t>ляться поводом для воз</w:t>
      </w:r>
      <w:r w:rsidRPr="00C854C3">
        <w:rPr>
          <w:sz w:val="28"/>
          <w:szCs w:val="28"/>
        </w:rPr>
        <w:softHyphen/>
        <w:t>буждения уголовного дела</w:t>
      </w:r>
      <w:r>
        <w:rPr>
          <w:rStyle w:val="af2"/>
          <w:sz w:val="28"/>
          <w:szCs w:val="28"/>
        </w:rPr>
        <w:footnoteReference w:customMarkFollows="1" w:id="178"/>
        <w:t>4</w:t>
      </w:r>
      <w:r w:rsidRPr="00C854C3">
        <w:rPr>
          <w:sz w:val="28"/>
          <w:szCs w:val="28"/>
        </w:rPr>
        <w:t>. Кроме того, орган, осущ</w:t>
      </w:r>
      <w:r w:rsidRPr="00C854C3">
        <w:rPr>
          <w:sz w:val="28"/>
          <w:szCs w:val="28"/>
        </w:rPr>
        <w:t>е</w:t>
      </w:r>
      <w:r w:rsidRPr="00C854C3">
        <w:rPr>
          <w:sz w:val="28"/>
          <w:szCs w:val="28"/>
        </w:rPr>
        <w:t xml:space="preserve">ствляющий </w:t>
      </w:r>
      <w:r w:rsidR="00CC359C">
        <w:rPr>
          <w:sz w:val="28"/>
          <w:szCs w:val="28"/>
        </w:rPr>
        <w:t>ОРД</w:t>
      </w:r>
      <w:r w:rsidRPr="00C854C3">
        <w:rPr>
          <w:sz w:val="28"/>
          <w:szCs w:val="28"/>
        </w:rPr>
        <w:t>, вправе самостоятельно при наличии на то оснований, орган дознания</w:t>
      </w:r>
      <w:r w:rsidR="00B1085D">
        <w:rPr>
          <w:sz w:val="28"/>
          <w:szCs w:val="28"/>
        </w:rPr>
        <w:t xml:space="preserve"> вправе </w:t>
      </w:r>
      <w:r w:rsidRPr="00C854C3">
        <w:rPr>
          <w:sz w:val="28"/>
          <w:szCs w:val="28"/>
        </w:rPr>
        <w:t>возбудить уголовное дело</w:t>
      </w:r>
      <w:r>
        <w:rPr>
          <w:rStyle w:val="af2"/>
          <w:sz w:val="28"/>
          <w:szCs w:val="28"/>
        </w:rPr>
        <w:footnoteReference w:customMarkFollows="1" w:id="179"/>
        <w:t>5</w:t>
      </w:r>
      <w:r w:rsidRPr="00C854C3">
        <w:rPr>
          <w:sz w:val="28"/>
          <w:szCs w:val="28"/>
        </w:rPr>
        <w:t>. Резуль</w:t>
      </w:r>
      <w:r>
        <w:rPr>
          <w:sz w:val="28"/>
          <w:szCs w:val="28"/>
        </w:rPr>
        <w:t>таты оперативно-р</w:t>
      </w:r>
      <w:r w:rsidR="00EE5944">
        <w:rPr>
          <w:sz w:val="28"/>
          <w:szCs w:val="28"/>
        </w:rPr>
        <w:t>а</w:t>
      </w:r>
      <w:r>
        <w:rPr>
          <w:sz w:val="28"/>
          <w:szCs w:val="28"/>
        </w:rPr>
        <w:t xml:space="preserve">зыскной деятельности </w:t>
      </w:r>
      <w:r w:rsidRPr="00C854C3">
        <w:rPr>
          <w:sz w:val="28"/>
          <w:szCs w:val="28"/>
        </w:rPr>
        <w:t>могут выступать и в ка</w:t>
      </w:r>
      <w:r w:rsidRPr="00C854C3">
        <w:rPr>
          <w:sz w:val="28"/>
          <w:szCs w:val="28"/>
        </w:rPr>
        <w:softHyphen/>
        <w:t>честве оснований для возбуждения уг</w:t>
      </w:r>
      <w:r w:rsidRPr="00C854C3">
        <w:rPr>
          <w:sz w:val="28"/>
          <w:szCs w:val="28"/>
        </w:rPr>
        <w:t>о</w:t>
      </w:r>
      <w:r w:rsidRPr="00C854C3">
        <w:rPr>
          <w:sz w:val="28"/>
          <w:szCs w:val="28"/>
        </w:rPr>
        <w:t>ловного дела.</w:t>
      </w:r>
    </w:p>
    <w:p w:rsidR="00EA6FE3" w:rsidRPr="00C854C3" w:rsidRDefault="00EA6FE3" w:rsidP="00EA6FE3">
      <w:pPr>
        <w:shd w:val="clear" w:color="auto" w:fill="FFFFFF"/>
        <w:spacing w:line="360" w:lineRule="auto"/>
        <w:ind w:firstLine="720"/>
        <w:jc w:val="both"/>
        <w:rPr>
          <w:sz w:val="28"/>
          <w:szCs w:val="28"/>
        </w:rPr>
      </w:pPr>
      <w:r w:rsidRPr="00C854C3">
        <w:rPr>
          <w:sz w:val="28"/>
          <w:szCs w:val="28"/>
        </w:rPr>
        <w:lastRenderedPageBreak/>
        <w:t xml:space="preserve">Вызывает обоснованную критику позиция </w:t>
      </w:r>
      <w:r>
        <w:rPr>
          <w:sz w:val="28"/>
          <w:szCs w:val="28"/>
        </w:rPr>
        <w:t>практик</w:t>
      </w:r>
      <w:r w:rsidRPr="00C854C3">
        <w:rPr>
          <w:sz w:val="28"/>
          <w:szCs w:val="28"/>
        </w:rPr>
        <w:t>ов</w:t>
      </w:r>
      <w:r w:rsidR="00B6642E">
        <w:rPr>
          <w:rStyle w:val="af2"/>
          <w:sz w:val="28"/>
          <w:szCs w:val="28"/>
        </w:rPr>
        <w:footnoteReference w:customMarkFollows="1" w:id="180"/>
        <w:t>6</w:t>
      </w:r>
      <w:r>
        <w:rPr>
          <w:sz w:val="28"/>
          <w:szCs w:val="28"/>
        </w:rPr>
        <w:t>,</w:t>
      </w:r>
      <w:r w:rsidRPr="00C854C3">
        <w:rPr>
          <w:sz w:val="28"/>
          <w:szCs w:val="28"/>
        </w:rPr>
        <w:t xml:space="preserve"> считающих что «с учетом развития оперативно-р</w:t>
      </w:r>
      <w:r w:rsidR="00EE5944">
        <w:rPr>
          <w:sz w:val="28"/>
          <w:szCs w:val="28"/>
        </w:rPr>
        <w:t>а</w:t>
      </w:r>
      <w:r w:rsidRPr="00C854C3">
        <w:rPr>
          <w:sz w:val="28"/>
          <w:szCs w:val="28"/>
        </w:rPr>
        <w:t xml:space="preserve">зыскного права правомерно ставится вопрос о включении в </w:t>
      </w:r>
      <w:r w:rsidRPr="00C854C3">
        <w:rPr>
          <w:bCs/>
          <w:sz w:val="28"/>
          <w:szCs w:val="28"/>
        </w:rPr>
        <w:t xml:space="preserve">УПК </w:t>
      </w:r>
      <w:r>
        <w:rPr>
          <w:sz w:val="28"/>
          <w:szCs w:val="28"/>
        </w:rPr>
        <w:t xml:space="preserve">РФ самостоятельную статью предусматривающего </w:t>
      </w:r>
      <w:r w:rsidRPr="00C854C3">
        <w:rPr>
          <w:sz w:val="28"/>
          <w:szCs w:val="28"/>
        </w:rPr>
        <w:t>повода к возбуждению уголовного дела</w:t>
      </w:r>
      <w:r>
        <w:rPr>
          <w:sz w:val="28"/>
          <w:szCs w:val="28"/>
        </w:rPr>
        <w:t>, и основанием явля</w:t>
      </w:r>
      <w:r w:rsidR="00EE5944">
        <w:rPr>
          <w:sz w:val="28"/>
          <w:szCs w:val="28"/>
        </w:rPr>
        <w:t>ю</w:t>
      </w:r>
      <w:r>
        <w:rPr>
          <w:sz w:val="28"/>
          <w:szCs w:val="28"/>
        </w:rPr>
        <w:t xml:space="preserve">тся </w:t>
      </w:r>
      <w:r w:rsidRPr="00C854C3">
        <w:rPr>
          <w:sz w:val="28"/>
          <w:szCs w:val="28"/>
        </w:rPr>
        <w:t xml:space="preserve">постановления </w:t>
      </w:r>
      <w:r w:rsidRPr="00C854C3">
        <w:rPr>
          <w:bCs/>
          <w:sz w:val="28"/>
          <w:szCs w:val="28"/>
        </w:rPr>
        <w:t>органа</w:t>
      </w:r>
      <w:r w:rsidR="00FE2D6C">
        <w:rPr>
          <w:bCs/>
          <w:sz w:val="28"/>
          <w:szCs w:val="28"/>
        </w:rPr>
        <w:t>,</w:t>
      </w:r>
      <w:r>
        <w:rPr>
          <w:bCs/>
          <w:sz w:val="28"/>
          <w:szCs w:val="28"/>
        </w:rPr>
        <w:t xml:space="preserve"> </w:t>
      </w:r>
      <w:r w:rsidRPr="00C854C3">
        <w:rPr>
          <w:sz w:val="28"/>
          <w:szCs w:val="28"/>
        </w:rPr>
        <w:t>осущест</w:t>
      </w:r>
      <w:r w:rsidRPr="00C854C3">
        <w:rPr>
          <w:sz w:val="28"/>
          <w:szCs w:val="28"/>
        </w:rPr>
        <w:softHyphen/>
        <w:t>вляющего оперативно-р</w:t>
      </w:r>
      <w:r w:rsidR="00EE5944">
        <w:rPr>
          <w:sz w:val="28"/>
          <w:szCs w:val="28"/>
        </w:rPr>
        <w:t>а</w:t>
      </w:r>
      <w:r w:rsidRPr="00C854C3">
        <w:rPr>
          <w:sz w:val="28"/>
          <w:szCs w:val="28"/>
        </w:rPr>
        <w:t xml:space="preserve">зыскную деятельность, о представлении </w:t>
      </w:r>
      <w:r>
        <w:rPr>
          <w:sz w:val="28"/>
          <w:szCs w:val="28"/>
        </w:rPr>
        <w:t>до</w:t>
      </w:r>
      <w:r>
        <w:rPr>
          <w:sz w:val="28"/>
          <w:szCs w:val="28"/>
        </w:rPr>
        <w:t>з</w:t>
      </w:r>
      <w:r>
        <w:rPr>
          <w:sz w:val="28"/>
          <w:szCs w:val="28"/>
        </w:rPr>
        <w:t>навателю</w:t>
      </w:r>
      <w:r w:rsidRPr="00C854C3">
        <w:rPr>
          <w:sz w:val="28"/>
          <w:szCs w:val="28"/>
        </w:rPr>
        <w:t>, следователю, прокурору данных, указывающих на признаки прест</w:t>
      </w:r>
      <w:r w:rsidRPr="00C854C3">
        <w:rPr>
          <w:sz w:val="28"/>
          <w:szCs w:val="28"/>
        </w:rPr>
        <w:t>у</w:t>
      </w:r>
      <w:r w:rsidRPr="00C854C3">
        <w:rPr>
          <w:sz w:val="28"/>
          <w:szCs w:val="28"/>
        </w:rPr>
        <w:t>пления». Сообще</w:t>
      </w:r>
      <w:r>
        <w:rPr>
          <w:sz w:val="28"/>
          <w:szCs w:val="28"/>
        </w:rPr>
        <w:t>ние органов,</w:t>
      </w:r>
      <w:r w:rsidRPr="00C854C3">
        <w:rPr>
          <w:sz w:val="28"/>
          <w:szCs w:val="28"/>
        </w:rPr>
        <w:t xml:space="preserve"> осуществляю</w:t>
      </w:r>
      <w:r w:rsidRPr="00C854C3">
        <w:rPr>
          <w:sz w:val="28"/>
          <w:szCs w:val="28"/>
        </w:rPr>
        <w:softHyphen/>
        <w:t xml:space="preserve">щих </w:t>
      </w:r>
      <w:r w:rsidRPr="00C854C3">
        <w:rPr>
          <w:bCs/>
          <w:sz w:val="28"/>
          <w:szCs w:val="28"/>
        </w:rPr>
        <w:t>оперативно-р</w:t>
      </w:r>
      <w:r w:rsidR="00EE5944">
        <w:rPr>
          <w:bCs/>
          <w:sz w:val="28"/>
          <w:szCs w:val="28"/>
        </w:rPr>
        <w:t>а</w:t>
      </w:r>
      <w:r w:rsidRPr="00C854C3">
        <w:rPr>
          <w:bCs/>
          <w:sz w:val="28"/>
          <w:szCs w:val="28"/>
        </w:rPr>
        <w:t>зыскную де</w:t>
      </w:r>
      <w:r w:rsidRPr="00C854C3">
        <w:rPr>
          <w:bCs/>
          <w:sz w:val="28"/>
          <w:szCs w:val="28"/>
        </w:rPr>
        <w:t>я</w:t>
      </w:r>
      <w:r w:rsidRPr="00C854C3">
        <w:rPr>
          <w:bCs/>
          <w:sz w:val="28"/>
          <w:szCs w:val="28"/>
        </w:rPr>
        <w:t xml:space="preserve">тельность об обнаруженных </w:t>
      </w:r>
      <w:r w:rsidRPr="00C854C3">
        <w:rPr>
          <w:sz w:val="28"/>
          <w:szCs w:val="28"/>
        </w:rPr>
        <w:t>в ре</w:t>
      </w:r>
      <w:r w:rsidRPr="00C854C3">
        <w:rPr>
          <w:sz w:val="28"/>
          <w:szCs w:val="28"/>
        </w:rPr>
        <w:softHyphen/>
        <w:t>зультате проведения своей деятельности пр</w:t>
      </w:r>
      <w:r w:rsidRPr="00C854C3">
        <w:rPr>
          <w:sz w:val="28"/>
          <w:szCs w:val="28"/>
        </w:rPr>
        <w:t>и</w:t>
      </w:r>
      <w:r w:rsidRPr="00C854C3">
        <w:rPr>
          <w:sz w:val="28"/>
          <w:szCs w:val="28"/>
        </w:rPr>
        <w:t>знаках преступления,</w:t>
      </w:r>
      <w:r>
        <w:rPr>
          <w:sz w:val="28"/>
          <w:szCs w:val="28"/>
        </w:rPr>
        <w:t xml:space="preserve"> целесообразно представлять путем изложения в рапорте, который </w:t>
      </w:r>
      <w:r w:rsidRPr="00C854C3">
        <w:rPr>
          <w:sz w:val="28"/>
          <w:szCs w:val="28"/>
        </w:rPr>
        <w:t>может выступать поводом к возбуждению уголовного дела. А именно ст</w:t>
      </w:r>
      <w:r w:rsidR="00EE5944">
        <w:rPr>
          <w:sz w:val="28"/>
          <w:szCs w:val="28"/>
        </w:rPr>
        <w:t>.</w:t>
      </w:r>
      <w:r w:rsidR="00FE2D6C">
        <w:rPr>
          <w:sz w:val="28"/>
          <w:szCs w:val="28"/>
        </w:rPr>
        <w:t> </w:t>
      </w:r>
      <w:r w:rsidRPr="00C854C3">
        <w:rPr>
          <w:sz w:val="28"/>
          <w:szCs w:val="28"/>
        </w:rPr>
        <w:t>140 УПК РФ устанавливает, что, помимо других, поводом к возбуждению уголовного дела является сообщение о совершенном или готовящемся престу</w:t>
      </w:r>
      <w:r w:rsidRPr="00C854C3">
        <w:rPr>
          <w:sz w:val="28"/>
          <w:szCs w:val="28"/>
        </w:rPr>
        <w:t>п</w:t>
      </w:r>
      <w:r w:rsidRPr="00C854C3">
        <w:rPr>
          <w:sz w:val="28"/>
          <w:szCs w:val="28"/>
        </w:rPr>
        <w:t xml:space="preserve">лении, полученное из иных источников. </w:t>
      </w:r>
      <w:r>
        <w:rPr>
          <w:sz w:val="28"/>
          <w:szCs w:val="28"/>
        </w:rPr>
        <w:t>П</w:t>
      </w:r>
      <w:r w:rsidRPr="00C854C3">
        <w:rPr>
          <w:sz w:val="28"/>
          <w:szCs w:val="28"/>
        </w:rPr>
        <w:t>остановление органа, осу</w:t>
      </w:r>
      <w:r w:rsidRPr="00C854C3">
        <w:rPr>
          <w:sz w:val="28"/>
          <w:szCs w:val="28"/>
        </w:rPr>
        <w:softHyphen/>
        <w:t>ществляющего оперативно-р</w:t>
      </w:r>
      <w:r w:rsidR="00EE5944">
        <w:rPr>
          <w:sz w:val="28"/>
          <w:szCs w:val="28"/>
        </w:rPr>
        <w:t>а</w:t>
      </w:r>
      <w:r w:rsidRPr="00C854C3">
        <w:rPr>
          <w:sz w:val="28"/>
          <w:szCs w:val="28"/>
        </w:rPr>
        <w:t>зыскную дея</w:t>
      </w:r>
      <w:r>
        <w:rPr>
          <w:sz w:val="28"/>
          <w:szCs w:val="28"/>
        </w:rPr>
        <w:t>тельность, в</w:t>
      </w:r>
      <w:r w:rsidRPr="00C854C3">
        <w:rPr>
          <w:sz w:val="28"/>
          <w:szCs w:val="28"/>
        </w:rPr>
        <w:t xml:space="preserve"> представ</w:t>
      </w:r>
      <w:r w:rsidRPr="00C854C3">
        <w:rPr>
          <w:sz w:val="28"/>
          <w:szCs w:val="28"/>
        </w:rPr>
        <w:softHyphen/>
        <w:t>лении данных, указывающих на признаки преступления, по своей форме и содержанию явл</w:t>
      </w:r>
      <w:r w:rsidRPr="00C854C3">
        <w:rPr>
          <w:sz w:val="28"/>
          <w:szCs w:val="28"/>
        </w:rPr>
        <w:t>я</w:t>
      </w:r>
      <w:r w:rsidRPr="00C854C3">
        <w:rPr>
          <w:sz w:val="28"/>
          <w:szCs w:val="28"/>
        </w:rPr>
        <w:t>ется н</w:t>
      </w:r>
      <w:r w:rsidR="00EE5944">
        <w:rPr>
          <w:sz w:val="28"/>
          <w:szCs w:val="28"/>
        </w:rPr>
        <w:t>е</w:t>
      </w:r>
      <w:r w:rsidRPr="00C854C3">
        <w:rPr>
          <w:sz w:val="28"/>
          <w:szCs w:val="28"/>
        </w:rPr>
        <w:t xml:space="preserve"> чем иным</w:t>
      </w:r>
      <w:r w:rsidR="00EE5944">
        <w:rPr>
          <w:sz w:val="28"/>
          <w:szCs w:val="28"/>
        </w:rPr>
        <w:t>,</w:t>
      </w:r>
      <w:r w:rsidRPr="00C854C3">
        <w:rPr>
          <w:sz w:val="28"/>
          <w:szCs w:val="28"/>
        </w:rPr>
        <w:t xml:space="preserve"> как разновидностью названного сообщения. При выявлении признаков преступле</w:t>
      </w:r>
      <w:r>
        <w:rPr>
          <w:sz w:val="28"/>
          <w:szCs w:val="28"/>
        </w:rPr>
        <w:t xml:space="preserve">ния </w:t>
      </w:r>
      <w:r w:rsidRPr="00C854C3">
        <w:rPr>
          <w:sz w:val="28"/>
          <w:szCs w:val="28"/>
        </w:rPr>
        <w:t>сотрудником органа, осу</w:t>
      </w:r>
      <w:r w:rsidRPr="00C854C3">
        <w:rPr>
          <w:sz w:val="28"/>
          <w:szCs w:val="28"/>
        </w:rPr>
        <w:softHyphen/>
        <w:t>ществляющего оперативно-р</w:t>
      </w:r>
      <w:r w:rsidR="00EE5944">
        <w:rPr>
          <w:sz w:val="28"/>
          <w:szCs w:val="28"/>
        </w:rPr>
        <w:t>а</w:t>
      </w:r>
      <w:r w:rsidRPr="00C854C3">
        <w:rPr>
          <w:sz w:val="28"/>
          <w:szCs w:val="28"/>
        </w:rPr>
        <w:t>зыскную деятельность, он, в соответствии со ст</w:t>
      </w:r>
      <w:r w:rsidR="00EE5944">
        <w:rPr>
          <w:sz w:val="28"/>
          <w:szCs w:val="28"/>
        </w:rPr>
        <w:t>.</w:t>
      </w:r>
      <w:r w:rsidR="00FE2D6C">
        <w:rPr>
          <w:sz w:val="28"/>
          <w:szCs w:val="28"/>
        </w:rPr>
        <w:t> </w:t>
      </w:r>
      <w:r w:rsidRPr="00C854C3">
        <w:rPr>
          <w:sz w:val="28"/>
          <w:szCs w:val="28"/>
        </w:rPr>
        <w:t>143 УПК РФ, обязан нап</w:t>
      </w:r>
      <w:r w:rsidRPr="00C854C3">
        <w:rPr>
          <w:sz w:val="28"/>
          <w:szCs w:val="28"/>
        </w:rPr>
        <w:t>и</w:t>
      </w:r>
      <w:r w:rsidRPr="00C854C3">
        <w:rPr>
          <w:sz w:val="28"/>
          <w:szCs w:val="28"/>
        </w:rPr>
        <w:t>сать рапорт об обнаружении признаков преступления.</w:t>
      </w:r>
    </w:p>
    <w:p w:rsidR="00EA6FE3" w:rsidRPr="00C854C3" w:rsidRDefault="00EA6FE3" w:rsidP="00EA6FE3">
      <w:pPr>
        <w:shd w:val="clear" w:color="auto" w:fill="FFFFFF"/>
        <w:spacing w:line="360" w:lineRule="auto"/>
        <w:ind w:firstLine="720"/>
        <w:jc w:val="both"/>
        <w:rPr>
          <w:sz w:val="28"/>
          <w:szCs w:val="28"/>
        </w:rPr>
      </w:pPr>
      <w:r>
        <w:rPr>
          <w:sz w:val="28"/>
          <w:szCs w:val="28"/>
        </w:rPr>
        <w:t>В целом результаты,</w:t>
      </w:r>
      <w:r w:rsidRPr="00C854C3">
        <w:rPr>
          <w:sz w:val="28"/>
          <w:szCs w:val="28"/>
        </w:rPr>
        <w:t xml:space="preserve"> представляемые для решения вопроса о возбужд</w:t>
      </w:r>
      <w:r w:rsidRPr="00C854C3">
        <w:rPr>
          <w:sz w:val="28"/>
          <w:szCs w:val="28"/>
        </w:rPr>
        <w:t>е</w:t>
      </w:r>
      <w:r w:rsidRPr="00C854C3">
        <w:rPr>
          <w:sz w:val="28"/>
          <w:szCs w:val="28"/>
        </w:rPr>
        <w:t>нии уголовного дела, могут содержать данные, ука</w:t>
      </w:r>
      <w:r w:rsidRPr="00C854C3">
        <w:rPr>
          <w:sz w:val="28"/>
          <w:szCs w:val="28"/>
        </w:rPr>
        <w:softHyphen/>
        <w:t>зывающие на признаки пр</w:t>
      </w:r>
      <w:r w:rsidRPr="00C854C3">
        <w:rPr>
          <w:sz w:val="28"/>
          <w:szCs w:val="28"/>
        </w:rPr>
        <w:t>е</w:t>
      </w:r>
      <w:r w:rsidRPr="00C854C3">
        <w:rPr>
          <w:sz w:val="28"/>
          <w:szCs w:val="28"/>
        </w:rPr>
        <w:t>ступ</w:t>
      </w:r>
      <w:r>
        <w:rPr>
          <w:sz w:val="28"/>
          <w:szCs w:val="28"/>
        </w:rPr>
        <w:t>ления, а именно, сведения о том:</w:t>
      </w:r>
      <w:r w:rsidRPr="00C854C3">
        <w:rPr>
          <w:sz w:val="28"/>
          <w:szCs w:val="28"/>
        </w:rPr>
        <w:t xml:space="preserve"> где, когда, какие признаки и какого име</w:t>
      </w:r>
      <w:r w:rsidRPr="00C854C3">
        <w:rPr>
          <w:sz w:val="28"/>
          <w:szCs w:val="28"/>
        </w:rPr>
        <w:t>н</w:t>
      </w:r>
      <w:r w:rsidRPr="00C854C3">
        <w:rPr>
          <w:sz w:val="28"/>
          <w:szCs w:val="28"/>
        </w:rPr>
        <w:t>но преступления обнаружены, сведения о лице (лицах), совершившем престу</w:t>
      </w:r>
      <w:r w:rsidRPr="00C854C3">
        <w:rPr>
          <w:sz w:val="28"/>
          <w:szCs w:val="28"/>
        </w:rPr>
        <w:t>п</w:t>
      </w:r>
      <w:r w:rsidRPr="00C854C3">
        <w:rPr>
          <w:sz w:val="28"/>
          <w:szCs w:val="28"/>
        </w:rPr>
        <w:t>ление, местонахождении следов преступления, документов и предметов, кот</w:t>
      </w:r>
      <w:r w:rsidRPr="00C854C3">
        <w:rPr>
          <w:sz w:val="28"/>
          <w:szCs w:val="28"/>
        </w:rPr>
        <w:t>о</w:t>
      </w:r>
      <w:r w:rsidRPr="00C854C3">
        <w:rPr>
          <w:sz w:val="28"/>
          <w:szCs w:val="28"/>
        </w:rPr>
        <w:t>рые могут стать вещественными доказательствами, о любых других фактах и обстоятельствах, имеющих значение для реше</w:t>
      </w:r>
      <w:r w:rsidRPr="00C854C3">
        <w:rPr>
          <w:sz w:val="28"/>
          <w:szCs w:val="28"/>
        </w:rPr>
        <w:softHyphen/>
        <w:t>ния вопроса о возбуждении уг</w:t>
      </w:r>
      <w:r w:rsidRPr="00C854C3">
        <w:rPr>
          <w:sz w:val="28"/>
          <w:szCs w:val="28"/>
        </w:rPr>
        <w:t>о</w:t>
      </w:r>
      <w:r w:rsidRPr="00C854C3">
        <w:rPr>
          <w:sz w:val="28"/>
          <w:szCs w:val="28"/>
        </w:rPr>
        <w:t>ловного дела.</w:t>
      </w:r>
    </w:p>
    <w:p w:rsidR="00EA6FE3" w:rsidRPr="00C854C3" w:rsidRDefault="00EA6FE3" w:rsidP="00EA6FE3">
      <w:pPr>
        <w:shd w:val="clear" w:color="auto" w:fill="FFFFFF"/>
        <w:spacing w:line="360" w:lineRule="auto"/>
        <w:ind w:firstLine="720"/>
        <w:jc w:val="both"/>
        <w:rPr>
          <w:sz w:val="28"/>
          <w:szCs w:val="28"/>
        </w:rPr>
      </w:pPr>
      <w:r w:rsidRPr="00C854C3">
        <w:rPr>
          <w:sz w:val="28"/>
          <w:szCs w:val="28"/>
        </w:rPr>
        <w:lastRenderedPageBreak/>
        <w:t>Значи</w:t>
      </w:r>
      <w:r w:rsidR="00EE5944">
        <w:rPr>
          <w:sz w:val="28"/>
          <w:szCs w:val="28"/>
        </w:rPr>
        <w:t>м</w:t>
      </w:r>
      <w:r w:rsidRPr="00C854C3">
        <w:rPr>
          <w:sz w:val="28"/>
          <w:szCs w:val="28"/>
        </w:rPr>
        <w:t>ым является вопрос использования результатов рассматриваемых оперативно-р</w:t>
      </w:r>
      <w:r w:rsidR="00EE5944">
        <w:rPr>
          <w:sz w:val="28"/>
          <w:szCs w:val="28"/>
        </w:rPr>
        <w:t>а</w:t>
      </w:r>
      <w:r w:rsidRPr="00C854C3">
        <w:rPr>
          <w:sz w:val="28"/>
          <w:szCs w:val="28"/>
        </w:rPr>
        <w:t>зыскных меро</w:t>
      </w:r>
      <w:r>
        <w:rPr>
          <w:sz w:val="28"/>
          <w:szCs w:val="28"/>
        </w:rPr>
        <w:t>приятий в процес</w:t>
      </w:r>
      <w:r>
        <w:rPr>
          <w:sz w:val="28"/>
          <w:szCs w:val="28"/>
        </w:rPr>
        <w:softHyphen/>
        <w:t>се доказывания.</w:t>
      </w:r>
      <w:r w:rsidRPr="00C854C3">
        <w:rPr>
          <w:sz w:val="28"/>
          <w:szCs w:val="28"/>
        </w:rPr>
        <w:t xml:space="preserve"> В переч</w:t>
      </w:r>
      <w:r>
        <w:rPr>
          <w:sz w:val="28"/>
          <w:szCs w:val="28"/>
        </w:rPr>
        <w:t>не док</w:t>
      </w:r>
      <w:r>
        <w:rPr>
          <w:sz w:val="28"/>
          <w:szCs w:val="28"/>
        </w:rPr>
        <w:t>а</w:t>
      </w:r>
      <w:r>
        <w:rPr>
          <w:sz w:val="28"/>
          <w:szCs w:val="28"/>
        </w:rPr>
        <w:t xml:space="preserve">зательств, который дан в </w:t>
      </w:r>
      <w:r w:rsidRPr="00C854C3">
        <w:rPr>
          <w:sz w:val="28"/>
          <w:szCs w:val="28"/>
        </w:rPr>
        <w:t>ст</w:t>
      </w:r>
      <w:r w:rsidR="00EE5944">
        <w:rPr>
          <w:sz w:val="28"/>
          <w:szCs w:val="28"/>
        </w:rPr>
        <w:t>.</w:t>
      </w:r>
      <w:r w:rsidR="00FE2D6C">
        <w:rPr>
          <w:sz w:val="28"/>
          <w:szCs w:val="28"/>
        </w:rPr>
        <w:t> </w:t>
      </w:r>
      <w:r w:rsidRPr="00C854C3">
        <w:rPr>
          <w:sz w:val="28"/>
          <w:szCs w:val="28"/>
        </w:rPr>
        <w:t>74 УПК РФ, по нашему мнению, названы и те д</w:t>
      </w:r>
      <w:r w:rsidRPr="00C854C3">
        <w:rPr>
          <w:sz w:val="28"/>
          <w:szCs w:val="28"/>
        </w:rPr>
        <w:t>о</w:t>
      </w:r>
      <w:r w:rsidRPr="00C854C3">
        <w:rPr>
          <w:sz w:val="28"/>
          <w:szCs w:val="28"/>
        </w:rPr>
        <w:t>казательства, ко</w:t>
      </w:r>
      <w:r w:rsidRPr="00C854C3">
        <w:rPr>
          <w:sz w:val="28"/>
          <w:szCs w:val="28"/>
        </w:rPr>
        <w:softHyphen/>
        <w:t>торые могут быть получены при проведении оперативно-р</w:t>
      </w:r>
      <w:r w:rsidR="00EE5944">
        <w:rPr>
          <w:sz w:val="28"/>
          <w:szCs w:val="28"/>
        </w:rPr>
        <w:t>а</w:t>
      </w:r>
      <w:r w:rsidRPr="00C854C3">
        <w:rPr>
          <w:sz w:val="28"/>
          <w:szCs w:val="28"/>
        </w:rPr>
        <w:t>зыскных мероприятий, предусмотренных ст</w:t>
      </w:r>
      <w:r w:rsidR="00EE5944">
        <w:rPr>
          <w:sz w:val="28"/>
          <w:szCs w:val="28"/>
        </w:rPr>
        <w:t>.</w:t>
      </w:r>
      <w:r w:rsidR="00FE2D6C">
        <w:rPr>
          <w:sz w:val="28"/>
          <w:szCs w:val="28"/>
        </w:rPr>
        <w:t> </w:t>
      </w:r>
      <w:r w:rsidRPr="00C854C3">
        <w:rPr>
          <w:sz w:val="28"/>
          <w:szCs w:val="28"/>
        </w:rPr>
        <w:t>6 Закона об ОРД.</w:t>
      </w:r>
    </w:p>
    <w:p w:rsidR="00EA6FE3" w:rsidRPr="00C854C3" w:rsidRDefault="00EA6FE3" w:rsidP="00EA6FE3">
      <w:pPr>
        <w:shd w:val="clear" w:color="auto" w:fill="FFFFFF"/>
        <w:spacing w:line="360" w:lineRule="auto"/>
        <w:ind w:firstLine="720"/>
        <w:jc w:val="both"/>
        <w:rPr>
          <w:sz w:val="28"/>
          <w:szCs w:val="28"/>
        </w:rPr>
      </w:pPr>
      <w:r w:rsidRPr="00C854C3">
        <w:rPr>
          <w:sz w:val="28"/>
          <w:szCs w:val="28"/>
        </w:rPr>
        <w:t xml:space="preserve">Это </w:t>
      </w:r>
      <w:r w:rsidR="00FE2D6C">
        <w:rPr>
          <w:sz w:val="28"/>
          <w:szCs w:val="28"/>
        </w:rPr>
        <w:t>очевидно</w:t>
      </w:r>
      <w:r w:rsidRPr="00C854C3">
        <w:rPr>
          <w:sz w:val="28"/>
          <w:szCs w:val="28"/>
        </w:rPr>
        <w:t>, поскольку как уголовно-процессуальная, так и оперативно-р</w:t>
      </w:r>
      <w:r w:rsidR="00C82BB2">
        <w:rPr>
          <w:sz w:val="28"/>
          <w:szCs w:val="28"/>
        </w:rPr>
        <w:t>а</w:t>
      </w:r>
      <w:r w:rsidRPr="00C854C3">
        <w:rPr>
          <w:sz w:val="28"/>
          <w:szCs w:val="28"/>
        </w:rPr>
        <w:t>зыскная деятельность направлены на установле</w:t>
      </w:r>
      <w:r w:rsidRPr="00C854C3">
        <w:rPr>
          <w:sz w:val="28"/>
          <w:szCs w:val="28"/>
        </w:rPr>
        <w:softHyphen/>
        <w:t>ние истины, без чего не может быть реализовано установленное законом назначение уголовного судопрои</w:t>
      </w:r>
      <w:r w:rsidRPr="00C854C3">
        <w:rPr>
          <w:sz w:val="28"/>
          <w:szCs w:val="28"/>
        </w:rPr>
        <w:t>з</w:t>
      </w:r>
      <w:r w:rsidRPr="00C854C3">
        <w:rPr>
          <w:sz w:val="28"/>
          <w:szCs w:val="28"/>
        </w:rPr>
        <w:t>водства: защита прав и свобод, законных интересов лиц, а следовательно, всего общества и государства, потерпевших от преступлений, а также защита личн</w:t>
      </w:r>
      <w:r w:rsidRPr="00C854C3">
        <w:rPr>
          <w:sz w:val="28"/>
          <w:szCs w:val="28"/>
        </w:rPr>
        <w:t>о</w:t>
      </w:r>
      <w:r w:rsidRPr="00C854C3">
        <w:rPr>
          <w:sz w:val="28"/>
          <w:szCs w:val="28"/>
        </w:rPr>
        <w:t>сти от незаконного и необоснованного обвинения, осужде</w:t>
      </w:r>
      <w:r w:rsidRPr="00C854C3">
        <w:rPr>
          <w:sz w:val="28"/>
          <w:szCs w:val="28"/>
        </w:rPr>
        <w:softHyphen/>
        <w:t>ния, ограничения прав и свобод (ст</w:t>
      </w:r>
      <w:r w:rsidR="00EE5944">
        <w:rPr>
          <w:sz w:val="28"/>
          <w:szCs w:val="28"/>
        </w:rPr>
        <w:t>.</w:t>
      </w:r>
      <w:r w:rsidR="00FE2D6C">
        <w:rPr>
          <w:sz w:val="28"/>
          <w:szCs w:val="28"/>
        </w:rPr>
        <w:t> </w:t>
      </w:r>
      <w:r w:rsidRPr="00C854C3">
        <w:rPr>
          <w:sz w:val="28"/>
          <w:szCs w:val="28"/>
        </w:rPr>
        <w:t>6 УПК РФ).</w:t>
      </w:r>
    </w:p>
    <w:p w:rsidR="00EA6FE3" w:rsidRPr="00C854C3" w:rsidRDefault="00EA6FE3" w:rsidP="00EA6FE3">
      <w:pPr>
        <w:shd w:val="clear" w:color="auto" w:fill="FFFFFF"/>
        <w:spacing w:line="360" w:lineRule="auto"/>
        <w:ind w:firstLine="720"/>
        <w:jc w:val="both"/>
        <w:rPr>
          <w:sz w:val="28"/>
          <w:szCs w:val="28"/>
        </w:rPr>
      </w:pPr>
      <w:r w:rsidRPr="00C854C3">
        <w:rPr>
          <w:sz w:val="28"/>
          <w:szCs w:val="28"/>
        </w:rPr>
        <w:t>В решении задач уголовного судопроизводства оперативно-р</w:t>
      </w:r>
      <w:r w:rsidR="00EE5944">
        <w:rPr>
          <w:sz w:val="28"/>
          <w:szCs w:val="28"/>
        </w:rPr>
        <w:t>а</w:t>
      </w:r>
      <w:r w:rsidRPr="00C854C3">
        <w:rPr>
          <w:sz w:val="28"/>
          <w:szCs w:val="28"/>
        </w:rPr>
        <w:t>зыскная деятельность имеет большое значение. Хотя данные оперативно-р</w:t>
      </w:r>
      <w:r w:rsidR="00EE5944">
        <w:rPr>
          <w:sz w:val="28"/>
          <w:szCs w:val="28"/>
        </w:rPr>
        <w:t>а</w:t>
      </w:r>
      <w:r w:rsidRPr="00C854C3">
        <w:rPr>
          <w:sz w:val="28"/>
          <w:szCs w:val="28"/>
        </w:rPr>
        <w:t>зыскных м</w:t>
      </w:r>
      <w:r w:rsidRPr="00C854C3">
        <w:rPr>
          <w:sz w:val="28"/>
          <w:szCs w:val="28"/>
        </w:rPr>
        <w:t>е</w:t>
      </w:r>
      <w:r w:rsidRPr="00C854C3">
        <w:rPr>
          <w:sz w:val="28"/>
          <w:szCs w:val="28"/>
        </w:rPr>
        <w:t>роприятий не могут быть признаны до</w:t>
      </w:r>
      <w:r w:rsidRPr="00C854C3">
        <w:rPr>
          <w:sz w:val="28"/>
          <w:szCs w:val="28"/>
        </w:rPr>
        <w:softHyphen/>
        <w:t>казательствами без надлежащего проце</w:t>
      </w:r>
      <w:r w:rsidRPr="00C854C3">
        <w:rPr>
          <w:sz w:val="28"/>
          <w:szCs w:val="28"/>
        </w:rPr>
        <w:t>с</w:t>
      </w:r>
      <w:r w:rsidRPr="00C854C3">
        <w:rPr>
          <w:sz w:val="28"/>
          <w:szCs w:val="28"/>
        </w:rPr>
        <w:t>суального оформления, они могут использоваться для доказывания об</w:t>
      </w:r>
      <w:r w:rsidRPr="00C854C3">
        <w:rPr>
          <w:sz w:val="28"/>
          <w:szCs w:val="28"/>
        </w:rPr>
        <w:softHyphen/>
        <w:t>стоятельств, подлежащих установлению по делу, предусмотрен</w:t>
      </w:r>
      <w:r w:rsidRPr="00C854C3">
        <w:rPr>
          <w:sz w:val="28"/>
          <w:szCs w:val="28"/>
        </w:rPr>
        <w:softHyphen/>
        <w:t xml:space="preserve">ных </w:t>
      </w:r>
      <w:r w:rsidR="00FE2D6C">
        <w:rPr>
          <w:sz w:val="28"/>
          <w:szCs w:val="28"/>
        </w:rPr>
        <w:br/>
      </w:r>
      <w:r w:rsidRPr="00C854C3">
        <w:rPr>
          <w:sz w:val="28"/>
          <w:szCs w:val="28"/>
        </w:rPr>
        <w:t>ст</w:t>
      </w:r>
      <w:r w:rsidR="00EE5944">
        <w:rPr>
          <w:sz w:val="28"/>
          <w:szCs w:val="28"/>
        </w:rPr>
        <w:t>.</w:t>
      </w:r>
      <w:r w:rsidR="00FE2D6C">
        <w:rPr>
          <w:sz w:val="28"/>
          <w:szCs w:val="28"/>
        </w:rPr>
        <w:t> </w:t>
      </w:r>
      <w:r w:rsidRPr="00C854C3">
        <w:rPr>
          <w:sz w:val="28"/>
          <w:szCs w:val="28"/>
        </w:rPr>
        <w:t>73 УПК РФ.</w:t>
      </w:r>
    </w:p>
    <w:p w:rsidR="00EA6FE3" w:rsidRPr="00C854C3" w:rsidRDefault="00EA6FE3" w:rsidP="00EA6FE3">
      <w:pPr>
        <w:shd w:val="clear" w:color="auto" w:fill="FFFFFF"/>
        <w:spacing w:line="360" w:lineRule="auto"/>
        <w:ind w:firstLine="720"/>
        <w:jc w:val="both"/>
        <w:rPr>
          <w:sz w:val="28"/>
          <w:szCs w:val="28"/>
        </w:rPr>
      </w:pPr>
      <w:r w:rsidRPr="00C854C3">
        <w:rPr>
          <w:sz w:val="28"/>
          <w:szCs w:val="28"/>
        </w:rPr>
        <w:t xml:space="preserve">Доказывание в уголовном судопроизводстве </w:t>
      </w:r>
      <w:r w:rsidR="00EE5944">
        <w:rPr>
          <w:sz w:val="28"/>
          <w:szCs w:val="28"/>
        </w:rPr>
        <w:t>–</w:t>
      </w:r>
      <w:r w:rsidRPr="00C854C3">
        <w:rPr>
          <w:sz w:val="28"/>
          <w:szCs w:val="28"/>
        </w:rPr>
        <w:t xml:space="preserve"> это сложный процесс, об</w:t>
      </w:r>
      <w:r w:rsidRPr="00C854C3">
        <w:rPr>
          <w:sz w:val="28"/>
          <w:szCs w:val="28"/>
        </w:rPr>
        <w:t>у</w:t>
      </w:r>
      <w:r w:rsidRPr="00C854C3">
        <w:rPr>
          <w:sz w:val="28"/>
          <w:szCs w:val="28"/>
        </w:rPr>
        <w:t>словленный определенными процессуальными тре</w:t>
      </w:r>
      <w:r w:rsidRPr="00C854C3">
        <w:rPr>
          <w:sz w:val="28"/>
          <w:szCs w:val="28"/>
        </w:rPr>
        <w:softHyphen/>
        <w:t>бованиями как к самому процессу, так и к доказательствам.</w:t>
      </w:r>
    </w:p>
    <w:p w:rsidR="00EA6FE3" w:rsidRPr="00C854C3" w:rsidRDefault="00EA6FE3" w:rsidP="00EA6FE3">
      <w:pPr>
        <w:shd w:val="clear" w:color="auto" w:fill="FFFFFF"/>
        <w:spacing w:line="360" w:lineRule="auto"/>
        <w:ind w:firstLine="720"/>
        <w:jc w:val="both"/>
        <w:rPr>
          <w:sz w:val="28"/>
          <w:szCs w:val="28"/>
        </w:rPr>
      </w:pPr>
      <w:r w:rsidRPr="00C854C3">
        <w:rPr>
          <w:sz w:val="28"/>
          <w:szCs w:val="28"/>
        </w:rPr>
        <w:t>Эти проблемы рассматриваются такой важной подотраслью уголовно-процессуального права</w:t>
      </w:r>
      <w:r>
        <w:rPr>
          <w:sz w:val="28"/>
          <w:szCs w:val="28"/>
        </w:rPr>
        <w:t>,</w:t>
      </w:r>
      <w:r w:rsidRPr="00C854C3">
        <w:rPr>
          <w:sz w:val="28"/>
          <w:szCs w:val="28"/>
        </w:rPr>
        <w:t xml:space="preserve"> как доказательственн</w:t>
      </w:r>
      <w:r w:rsidR="00C82BB2">
        <w:rPr>
          <w:sz w:val="28"/>
          <w:szCs w:val="28"/>
        </w:rPr>
        <w:t>ое</w:t>
      </w:r>
      <w:r w:rsidRPr="00C854C3">
        <w:rPr>
          <w:sz w:val="28"/>
          <w:szCs w:val="28"/>
        </w:rPr>
        <w:t xml:space="preserve"> пра</w:t>
      </w:r>
      <w:r w:rsidRPr="00C854C3">
        <w:rPr>
          <w:sz w:val="28"/>
          <w:szCs w:val="28"/>
        </w:rPr>
        <w:softHyphen/>
        <w:t xml:space="preserve">во. Теория доказательств </w:t>
      </w:r>
      <w:r w:rsidR="00C82BB2">
        <w:rPr>
          <w:sz w:val="28"/>
          <w:szCs w:val="28"/>
        </w:rPr>
        <w:t>–</w:t>
      </w:r>
      <w:r w:rsidRPr="00C854C3">
        <w:rPr>
          <w:sz w:val="28"/>
          <w:szCs w:val="28"/>
        </w:rPr>
        <w:t xml:space="preserve"> важнейшая составная часть науки уголовного процесса. Вместе с тем понятие доказательственного права теории доказательств нельзя отождествлять с док</w:t>
      </w:r>
      <w:r w:rsidRPr="00C854C3">
        <w:rPr>
          <w:sz w:val="28"/>
          <w:szCs w:val="28"/>
        </w:rPr>
        <w:t>а</w:t>
      </w:r>
      <w:r w:rsidRPr="00C854C3">
        <w:rPr>
          <w:sz w:val="28"/>
          <w:szCs w:val="28"/>
        </w:rPr>
        <w:t>зывани</w:t>
      </w:r>
      <w:r w:rsidRPr="00C854C3">
        <w:rPr>
          <w:sz w:val="28"/>
          <w:szCs w:val="28"/>
        </w:rPr>
        <w:softHyphen/>
        <w:t xml:space="preserve">ем </w:t>
      </w:r>
      <w:r w:rsidR="00C82BB2">
        <w:rPr>
          <w:sz w:val="28"/>
          <w:szCs w:val="28"/>
        </w:rPr>
        <w:t>–</w:t>
      </w:r>
      <w:r w:rsidRPr="00C854C3">
        <w:rPr>
          <w:sz w:val="28"/>
          <w:szCs w:val="28"/>
        </w:rPr>
        <w:t xml:space="preserve"> данные вопросы достаточно рассмотрены наукой уголовного пр</w:t>
      </w:r>
      <w:r w:rsidRPr="00C854C3">
        <w:rPr>
          <w:sz w:val="28"/>
          <w:szCs w:val="28"/>
        </w:rPr>
        <w:t>о</w:t>
      </w:r>
      <w:r w:rsidRPr="00C854C3">
        <w:rPr>
          <w:sz w:val="28"/>
          <w:szCs w:val="28"/>
        </w:rPr>
        <w:t>цесса и теоретическими разработками</w:t>
      </w:r>
      <w:r w:rsidRPr="00B62D67">
        <w:rPr>
          <w:rStyle w:val="af2"/>
        </w:rPr>
        <w:footnoteReference w:customMarkFollows="1" w:id="181"/>
        <w:t>1</w:t>
      </w:r>
      <w:r w:rsidRPr="00C854C3">
        <w:rPr>
          <w:sz w:val="28"/>
          <w:szCs w:val="28"/>
        </w:rPr>
        <w:t>.</w:t>
      </w:r>
    </w:p>
    <w:p w:rsidR="00EA6FE3" w:rsidRPr="00C854C3" w:rsidRDefault="00B1085D" w:rsidP="00EA6FE3">
      <w:pPr>
        <w:shd w:val="clear" w:color="auto" w:fill="FFFFFF"/>
        <w:spacing w:line="360" w:lineRule="auto"/>
        <w:ind w:firstLine="720"/>
        <w:jc w:val="both"/>
        <w:rPr>
          <w:sz w:val="28"/>
          <w:szCs w:val="28"/>
        </w:rPr>
      </w:pPr>
      <w:r>
        <w:rPr>
          <w:sz w:val="28"/>
          <w:szCs w:val="28"/>
        </w:rPr>
        <w:lastRenderedPageBreak/>
        <w:t xml:space="preserve">Автор </w:t>
      </w:r>
      <w:r w:rsidR="00EA6FE3" w:rsidRPr="00C854C3">
        <w:rPr>
          <w:sz w:val="28"/>
          <w:szCs w:val="28"/>
        </w:rPr>
        <w:t xml:space="preserve">только </w:t>
      </w:r>
      <w:r>
        <w:rPr>
          <w:sz w:val="28"/>
          <w:szCs w:val="28"/>
        </w:rPr>
        <w:t>анализирует</w:t>
      </w:r>
      <w:r w:rsidR="00EA6FE3" w:rsidRPr="00C854C3">
        <w:rPr>
          <w:sz w:val="28"/>
          <w:szCs w:val="28"/>
        </w:rPr>
        <w:t>, что эти вопросы имеют зна</w:t>
      </w:r>
      <w:r w:rsidR="00EA6FE3" w:rsidRPr="00C854C3">
        <w:rPr>
          <w:sz w:val="28"/>
          <w:szCs w:val="28"/>
        </w:rPr>
        <w:softHyphen/>
        <w:t>чение и рассматр</w:t>
      </w:r>
      <w:r w:rsidR="00EA6FE3" w:rsidRPr="00C854C3">
        <w:rPr>
          <w:sz w:val="28"/>
          <w:szCs w:val="28"/>
        </w:rPr>
        <w:t>и</w:t>
      </w:r>
      <w:r w:rsidR="00EA6FE3" w:rsidRPr="00C854C3">
        <w:rPr>
          <w:sz w:val="28"/>
          <w:szCs w:val="28"/>
        </w:rPr>
        <w:t xml:space="preserve">ваются и в теории </w:t>
      </w:r>
      <w:r w:rsidR="00053B3C">
        <w:rPr>
          <w:sz w:val="28"/>
          <w:szCs w:val="28"/>
        </w:rPr>
        <w:t>ОРД</w:t>
      </w:r>
      <w:r w:rsidR="00EA6FE3" w:rsidRPr="00C854C3">
        <w:rPr>
          <w:sz w:val="28"/>
          <w:szCs w:val="28"/>
        </w:rPr>
        <w:t>, поскольку оперативно-р</w:t>
      </w:r>
      <w:r w:rsidR="00C82BB2">
        <w:rPr>
          <w:sz w:val="28"/>
          <w:szCs w:val="28"/>
        </w:rPr>
        <w:t>а</w:t>
      </w:r>
      <w:r w:rsidR="00EA6FE3" w:rsidRPr="00C854C3">
        <w:rPr>
          <w:sz w:val="28"/>
          <w:szCs w:val="28"/>
        </w:rPr>
        <w:t>зыскные мероприятия, их</w:t>
      </w:r>
      <w:r w:rsidR="00EA6FE3">
        <w:rPr>
          <w:sz w:val="28"/>
          <w:szCs w:val="28"/>
        </w:rPr>
        <w:t xml:space="preserve"> </w:t>
      </w:r>
      <w:r w:rsidR="00EA6FE3" w:rsidRPr="00C854C3">
        <w:rPr>
          <w:sz w:val="28"/>
          <w:szCs w:val="28"/>
        </w:rPr>
        <w:t>р</w:t>
      </w:r>
      <w:r w:rsidR="00EA6FE3" w:rsidRPr="00C854C3">
        <w:rPr>
          <w:sz w:val="28"/>
          <w:szCs w:val="28"/>
        </w:rPr>
        <w:t>е</w:t>
      </w:r>
      <w:r w:rsidR="00EA6FE3" w:rsidRPr="00C854C3">
        <w:rPr>
          <w:sz w:val="28"/>
          <w:szCs w:val="28"/>
        </w:rPr>
        <w:t>зультаты</w:t>
      </w:r>
      <w:r w:rsidR="00053B3C">
        <w:rPr>
          <w:sz w:val="28"/>
          <w:szCs w:val="28"/>
        </w:rPr>
        <w:t>,</w:t>
      </w:r>
      <w:r w:rsidR="00EA6FE3" w:rsidRPr="00C854C3">
        <w:rPr>
          <w:sz w:val="28"/>
          <w:szCs w:val="28"/>
        </w:rPr>
        <w:t xml:space="preserve"> несомненно</w:t>
      </w:r>
      <w:r w:rsidR="00C82BB2">
        <w:rPr>
          <w:sz w:val="28"/>
          <w:szCs w:val="28"/>
        </w:rPr>
        <w:t>,</w:t>
      </w:r>
      <w:r w:rsidR="00EA6FE3" w:rsidRPr="00C854C3">
        <w:rPr>
          <w:sz w:val="28"/>
          <w:szCs w:val="28"/>
        </w:rPr>
        <w:t xml:space="preserve"> важны для процесса доказывания и, как установлено з</w:t>
      </w:r>
      <w:r w:rsidR="00EA6FE3" w:rsidRPr="00C854C3">
        <w:rPr>
          <w:sz w:val="28"/>
          <w:szCs w:val="28"/>
        </w:rPr>
        <w:t>а</w:t>
      </w:r>
      <w:r w:rsidR="00EA6FE3" w:rsidRPr="00C854C3">
        <w:rPr>
          <w:sz w:val="28"/>
          <w:szCs w:val="28"/>
        </w:rPr>
        <w:t>коном</w:t>
      </w:r>
      <w:r w:rsidR="00C82BB2">
        <w:rPr>
          <w:sz w:val="28"/>
          <w:szCs w:val="28"/>
        </w:rPr>
        <w:t>,</w:t>
      </w:r>
      <w:r w:rsidR="00EA6FE3" w:rsidRPr="00C854C3">
        <w:rPr>
          <w:sz w:val="28"/>
          <w:szCs w:val="28"/>
        </w:rPr>
        <w:t xml:space="preserve"> «...могут быть использованы для подготов</w:t>
      </w:r>
      <w:r w:rsidR="00EA6FE3" w:rsidRPr="00C854C3">
        <w:rPr>
          <w:sz w:val="28"/>
          <w:szCs w:val="28"/>
        </w:rPr>
        <w:softHyphen/>
        <w:t>ки и осуществления следс</w:t>
      </w:r>
      <w:r w:rsidR="00EA6FE3" w:rsidRPr="00C854C3">
        <w:rPr>
          <w:sz w:val="28"/>
          <w:szCs w:val="28"/>
        </w:rPr>
        <w:t>т</w:t>
      </w:r>
      <w:r w:rsidR="00EA6FE3" w:rsidRPr="00C854C3">
        <w:rPr>
          <w:sz w:val="28"/>
          <w:szCs w:val="28"/>
        </w:rPr>
        <w:t>венных и судебных действий,</w:t>
      </w:r>
      <w:r w:rsidR="00C82BB2">
        <w:rPr>
          <w:sz w:val="28"/>
          <w:szCs w:val="28"/>
        </w:rPr>
        <w:t xml:space="preserve"> </w:t>
      </w:r>
      <w:r w:rsidR="00EA6FE3" w:rsidRPr="00C854C3">
        <w:rPr>
          <w:sz w:val="28"/>
          <w:szCs w:val="28"/>
        </w:rPr>
        <w:t>... для ро</w:t>
      </w:r>
      <w:r w:rsidR="00EA6FE3" w:rsidRPr="00C854C3">
        <w:rPr>
          <w:sz w:val="28"/>
          <w:szCs w:val="28"/>
        </w:rPr>
        <w:softHyphen/>
        <w:t>зыска лиц, скрывающихся от органов дознания</w:t>
      </w:r>
      <w:r w:rsidR="00EA6FE3">
        <w:rPr>
          <w:sz w:val="28"/>
          <w:szCs w:val="28"/>
        </w:rPr>
        <w:t xml:space="preserve">, </w:t>
      </w:r>
      <w:r w:rsidR="00EA6FE3" w:rsidRPr="00C854C3">
        <w:rPr>
          <w:sz w:val="28"/>
          <w:szCs w:val="28"/>
        </w:rPr>
        <w:t>следствия и суда, ... а также использоваться в доказывании по уг</w:t>
      </w:r>
      <w:r w:rsidR="00EA6FE3" w:rsidRPr="00C854C3">
        <w:rPr>
          <w:sz w:val="28"/>
          <w:szCs w:val="28"/>
        </w:rPr>
        <w:t>о</w:t>
      </w:r>
      <w:r w:rsidR="00EA6FE3" w:rsidRPr="00C854C3">
        <w:rPr>
          <w:sz w:val="28"/>
          <w:szCs w:val="28"/>
        </w:rPr>
        <w:t>ловным делам</w:t>
      </w:r>
      <w:r w:rsidR="00EA6FE3">
        <w:rPr>
          <w:sz w:val="28"/>
          <w:szCs w:val="28"/>
        </w:rPr>
        <w:t xml:space="preserve">» </w:t>
      </w:r>
      <w:r w:rsidR="00EA6FE3" w:rsidRPr="00C854C3">
        <w:rPr>
          <w:sz w:val="28"/>
          <w:szCs w:val="28"/>
        </w:rPr>
        <w:t>(ст</w:t>
      </w:r>
      <w:r w:rsidR="00C82BB2">
        <w:rPr>
          <w:sz w:val="28"/>
          <w:szCs w:val="28"/>
        </w:rPr>
        <w:t>.</w:t>
      </w:r>
      <w:r w:rsidR="00FE2D6C">
        <w:rPr>
          <w:sz w:val="28"/>
          <w:szCs w:val="28"/>
        </w:rPr>
        <w:t> </w:t>
      </w:r>
      <w:r w:rsidR="00EA6FE3" w:rsidRPr="00C854C3">
        <w:rPr>
          <w:sz w:val="28"/>
          <w:szCs w:val="28"/>
        </w:rPr>
        <w:t>11 Закона об ОРД).</w:t>
      </w:r>
    </w:p>
    <w:p w:rsidR="00EA6FE3" w:rsidRPr="00C854C3" w:rsidRDefault="00EA6FE3" w:rsidP="00EA6FE3">
      <w:pPr>
        <w:shd w:val="clear" w:color="auto" w:fill="FFFFFF"/>
        <w:tabs>
          <w:tab w:val="left" w:pos="5414"/>
        </w:tabs>
        <w:spacing w:line="360" w:lineRule="auto"/>
        <w:ind w:firstLine="720"/>
        <w:jc w:val="both"/>
        <w:rPr>
          <w:sz w:val="28"/>
          <w:szCs w:val="28"/>
        </w:rPr>
      </w:pPr>
      <w:r w:rsidRPr="00C854C3">
        <w:rPr>
          <w:sz w:val="28"/>
          <w:szCs w:val="28"/>
        </w:rPr>
        <w:t>Оперативно-р</w:t>
      </w:r>
      <w:r w:rsidR="00C82BB2">
        <w:rPr>
          <w:sz w:val="28"/>
          <w:szCs w:val="28"/>
        </w:rPr>
        <w:t>а</w:t>
      </w:r>
      <w:r w:rsidRPr="00C854C3">
        <w:rPr>
          <w:sz w:val="28"/>
          <w:szCs w:val="28"/>
        </w:rPr>
        <w:t xml:space="preserve">зыскные данные в определенных случаях </w:t>
      </w:r>
      <w:r w:rsidR="00C82BB2" w:rsidRPr="00C854C3">
        <w:rPr>
          <w:sz w:val="28"/>
          <w:szCs w:val="28"/>
        </w:rPr>
        <w:t xml:space="preserve">могут </w:t>
      </w:r>
      <w:r w:rsidRPr="00C854C3">
        <w:rPr>
          <w:sz w:val="28"/>
          <w:szCs w:val="28"/>
        </w:rPr>
        <w:t>быть и</w:t>
      </w:r>
      <w:r w:rsidRPr="00C854C3">
        <w:rPr>
          <w:sz w:val="28"/>
          <w:szCs w:val="28"/>
        </w:rPr>
        <w:t>с</w:t>
      </w:r>
      <w:r w:rsidRPr="00C854C3">
        <w:rPr>
          <w:sz w:val="28"/>
          <w:szCs w:val="28"/>
        </w:rPr>
        <w:t>пользованы как непосредственно в виде доказательств,</w:t>
      </w:r>
      <w:r>
        <w:rPr>
          <w:sz w:val="28"/>
          <w:szCs w:val="28"/>
        </w:rPr>
        <w:t xml:space="preserve"> </w:t>
      </w:r>
      <w:r w:rsidRPr="00C854C3">
        <w:rPr>
          <w:sz w:val="28"/>
          <w:szCs w:val="28"/>
        </w:rPr>
        <w:t>так и для формирования доказательств. К такому мнению приходят многие ученые. По существу, так объективно с</w:t>
      </w:r>
      <w:r>
        <w:rPr>
          <w:sz w:val="28"/>
          <w:szCs w:val="28"/>
        </w:rPr>
        <w:t xml:space="preserve">кладывается и судебная практика. </w:t>
      </w:r>
      <w:r w:rsidR="00C82BB2">
        <w:rPr>
          <w:sz w:val="28"/>
          <w:szCs w:val="28"/>
        </w:rPr>
        <w:t>У</w:t>
      </w:r>
      <w:r w:rsidRPr="00C854C3">
        <w:rPr>
          <w:sz w:val="28"/>
          <w:szCs w:val="28"/>
        </w:rPr>
        <w:t>казанны</w:t>
      </w:r>
      <w:r w:rsidR="00C82BB2">
        <w:rPr>
          <w:sz w:val="28"/>
          <w:szCs w:val="28"/>
        </w:rPr>
        <w:t>е</w:t>
      </w:r>
      <w:r>
        <w:rPr>
          <w:sz w:val="28"/>
          <w:szCs w:val="28"/>
        </w:rPr>
        <w:t xml:space="preserve"> в ст</w:t>
      </w:r>
      <w:r w:rsidR="00C82BB2">
        <w:rPr>
          <w:sz w:val="28"/>
          <w:szCs w:val="28"/>
        </w:rPr>
        <w:t>.</w:t>
      </w:r>
      <w:r w:rsidR="00FE2D6C">
        <w:rPr>
          <w:sz w:val="28"/>
          <w:szCs w:val="28"/>
        </w:rPr>
        <w:t> </w:t>
      </w:r>
      <w:r w:rsidRPr="00C854C3">
        <w:rPr>
          <w:sz w:val="28"/>
          <w:szCs w:val="28"/>
        </w:rPr>
        <w:t>74 УПК РФ в</w:t>
      </w:r>
      <w:r w:rsidRPr="00C854C3">
        <w:rPr>
          <w:sz w:val="28"/>
          <w:szCs w:val="28"/>
        </w:rPr>
        <w:t>и</w:t>
      </w:r>
      <w:r w:rsidRPr="00C854C3">
        <w:rPr>
          <w:sz w:val="28"/>
          <w:szCs w:val="28"/>
        </w:rPr>
        <w:t>д</w:t>
      </w:r>
      <w:r w:rsidR="00C82BB2">
        <w:rPr>
          <w:sz w:val="28"/>
          <w:szCs w:val="28"/>
        </w:rPr>
        <w:t>ы</w:t>
      </w:r>
      <w:r w:rsidRPr="00C854C3">
        <w:rPr>
          <w:sz w:val="28"/>
          <w:szCs w:val="28"/>
        </w:rPr>
        <w:t xml:space="preserve"> доказательств могут быть получены в процессе оперативно-р</w:t>
      </w:r>
      <w:r w:rsidR="00C82BB2">
        <w:rPr>
          <w:sz w:val="28"/>
          <w:szCs w:val="28"/>
        </w:rPr>
        <w:t>а</w:t>
      </w:r>
      <w:r w:rsidRPr="00C854C3">
        <w:rPr>
          <w:sz w:val="28"/>
          <w:szCs w:val="28"/>
        </w:rPr>
        <w:t>зыскных м</w:t>
      </w:r>
      <w:r w:rsidRPr="00C854C3">
        <w:rPr>
          <w:sz w:val="28"/>
          <w:szCs w:val="28"/>
        </w:rPr>
        <w:t>е</w:t>
      </w:r>
      <w:r w:rsidRPr="00C854C3">
        <w:rPr>
          <w:sz w:val="28"/>
          <w:szCs w:val="28"/>
        </w:rPr>
        <w:t>роприятий и затем использоваться как доказательства по делу при их над</w:t>
      </w:r>
      <w:r w:rsidRPr="00C854C3">
        <w:rPr>
          <w:sz w:val="28"/>
          <w:szCs w:val="28"/>
        </w:rPr>
        <w:softHyphen/>
        <w:t>лежащем процессуальном оформлении и дальнейшей проверке и оценке</w:t>
      </w:r>
      <w:r w:rsidR="00B6642E">
        <w:rPr>
          <w:rStyle w:val="af2"/>
          <w:sz w:val="28"/>
          <w:szCs w:val="28"/>
        </w:rPr>
        <w:footnoteReference w:customMarkFollows="1" w:id="182"/>
        <w:t>1</w:t>
      </w:r>
      <w:r w:rsidRPr="00C854C3">
        <w:rPr>
          <w:sz w:val="28"/>
          <w:szCs w:val="28"/>
        </w:rPr>
        <w:t>.</w:t>
      </w:r>
    </w:p>
    <w:p w:rsidR="00EA6FE3" w:rsidRPr="00C854C3" w:rsidRDefault="00EA6FE3" w:rsidP="00EA6FE3">
      <w:pPr>
        <w:shd w:val="clear" w:color="auto" w:fill="FFFFFF"/>
        <w:spacing w:line="360" w:lineRule="auto"/>
        <w:ind w:firstLine="720"/>
        <w:jc w:val="both"/>
        <w:rPr>
          <w:sz w:val="28"/>
          <w:szCs w:val="28"/>
        </w:rPr>
      </w:pPr>
      <w:r w:rsidRPr="00C854C3">
        <w:rPr>
          <w:sz w:val="28"/>
          <w:szCs w:val="28"/>
        </w:rPr>
        <w:t>В аспекте рассматриваемых проблем нет необходимости</w:t>
      </w:r>
      <w:r>
        <w:rPr>
          <w:sz w:val="28"/>
          <w:szCs w:val="28"/>
        </w:rPr>
        <w:t xml:space="preserve"> </w:t>
      </w:r>
      <w:r w:rsidRPr="00C854C3">
        <w:rPr>
          <w:sz w:val="28"/>
          <w:szCs w:val="28"/>
        </w:rPr>
        <w:t>подробного ра</w:t>
      </w:r>
      <w:r w:rsidRPr="00C854C3">
        <w:rPr>
          <w:sz w:val="28"/>
          <w:szCs w:val="28"/>
        </w:rPr>
        <w:t>с</w:t>
      </w:r>
      <w:r w:rsidRPr="00C854C3">
        <w:rPr>
          <w:sz w:val="28"/>
          <w:szCs w:val="28"/>
        </w:rPr>
        <w:t xml:space="preserve">смотрения теории доказательств </w:t>
      </w:r>
      <w:r>
        <w:rPr>
          <w:sz w:val="28"/>
          <w:szCs w:val="28"/>
        </w:rPr>
        <w:t>и вопросов до</w:t>
      </w:r>
      <w:r>
        <w:rPr>
          <w:sz w:val="28"/>
          <w:szCs w:val="28"/>
        </w:rPr>
        <w:softHyphen/>
        <w:t>казательственного</w:t>
      </w:r>
      <w:r w:rsidRPr="00C854C3">
        <w:rPr>
          <w:sz w:val="28"/>
          <w:szCs w:val="28"/>
        </w:rPr>
        <w:t xml:space="preserve"> права, пон</w:t>
      </w:r>
      <w:r w:rsidRPr="00C854C3">
        <w:rPr>
          <w:sz w:val="28"/>
          <w:szCs w:val="28"/>
        </w:rPr>
        <w:t>я</w:t>
      </w:r>
      <w:r w:rsidRPr="00C854C3">
        <w:rPr>
          <w:sz w:val="28"/>
          <w:szCs w:val="28"/>
        </w:rPr>
        <w:t>тия и видов доказательств. Важ</w:t>
      </w:r>
      <w:r w:rsidRPr="00C854C3">
        <w:rPr>
          <w:sz w:val="28"/>
          <w:szCs w:val="28"/>
        </w:rPr>
        <w:softHyphen/>
        <w:t>но подчеркнуть формулировку закона, что док</w:t>
      </w:r>
      <w:r w:rsidRPr="00C854C3">
        <w:rPr>
          <w:sz w:val="28"/>
          <w:szCs w:val="28"/>
        </w:rPr>
        <w:t>а</w:t>
      </w:r>
      <w:r w:rsidRPr="00C854C3">
        <w:rPr>
          <w:sz w:val="28"/>
          <w:szCs w:val="28"/>
        </w:rPr>
        <w:t>зательствами по уголовному делу могут быть любые сведения, на основе кот</w:t>
      </w:r>
      <w:r w:rsidRPr="00C854C3">
        <w:rPr>
          <w:sz w:val="28"/>
          <w:szCs w:val="28"/>
        </w:rPr>
        <w:t>о</w:t>
      </w:r>
      <w:r w:rsidRPr="00C854C3">
        <w:rPr>
          <w:sz w:val="28"/>
          <w:szCs w:val="28"/>
        </w:rPr>
        <w:t>рых устанавливаются обстоятельства, подлежащие доказыванию по уголовному делу (ст</w:t>
      </w:r>
      <w:r w:rsidR="00406336">
        <w:rPr>
          <w:sz w:val="28"/>
          <w:szCs w:val="28"/>
        </w:rPr>
        <w:t>.</w:t>
      </w:r>
      <w:r w:rsidR="00053B3C">
        <w:rPr>
          <w:sz w:val="28"/>
          <w:szCs w:val="28"/>
        </w:rPr>
        <w:t> </w:t>
      </w:r>
      <w:r w:rsidRPr="00C854C3">
        <w:rPr>
          <w:sz w:val="28"/>
          <w:szCs w:val="28"/>
        </w:rPr>
        <w:t xml:space="preserve">74 УПК РФ), </w:t>
      </w:r>
      <w:r w:rsidR="00195919">
        <w:rPr>
          <w:sz w:val="28"/>
          <w:szCs w:val="28"/>
        </w:rPr>
        <w:t>т. е.</w:t>
      </w:r>
      <w:r w:rsidRPr="00C854C3">
        <w:rPr>
          <w:sz w:val="28"/>
          <w:szCs w:val="28"/>
        </w:rPr>
        <w:t xml:space="preserve"> относящиеся к рас</w:t>
      </w:r>
      <w:r w:rsidRPr="00C854C3">
        <w:rPr>
          <w:sz w:val="28"/>
          <w:szCs w:val="28"/>
        </w:rPr>
        <w:softHyphen/>
        <w:t>следуемому событию. Следов</w:t>
      </w:r>
      <w:r w:rsidRPr="00C854C3">
        <w:rPr>
          <w:sz w:val="28"/>
          <w:szCs w:val="28"/>
        </w:rPr>
        <w:t>а</w:t>
      </w:r>
      <w:r w:rsidRPr="00C854C3">
        <w:rPr>
          <w:sz w:val="28"/>
          <w:szCs w:val="28"/>
        </w:rPr>
        <w:t>тельно, при доказывании могут, согласно положени</w:t>
      </w:r>
      <w:r w:rsidR="00406336">
        <w:rPr>
          <w:sz w:val="28"/>
          <w:szCs w:val="28"/>
        </w:rPr>
        <w:t>ям</w:t>
      </w:r>
      <w:r w:rsidRPr="00C854C3">
        <w:rPr>
          <w:sz w:val="28"/>
          <w:szCs w:val="28"/>
        </w:rPr>
        <w:t xml:space="preserve"> уголовно-процессуального закона, использоваться и сведения, полученные в ходе иссл</w:t>
      </w:r>
      <w:r w:rsidRPr="00C854C3">
        <w:rPr>
          <w:sz w:val="28"/>
          <w:szCs w:val="28"/>
        </w:rPr>
        <w:t>е</w:t>
      </w:r>
      <w:r w:rsidRPr="00C854C3">
        <w:rPr>
          <w:sz w:val="28"/>
          <w:szCs w:val="28"/>
        </w:rPr>
        <w:t>дуемых нами оперативно-р</w:t>
      </w:r>
      <w:r w:rsidR="00406336">
        <w:rPr>
          <w:sz w:val="28"/>
          <w:szCs w:val="28"/>
        </w:rPr>
        <w:t>а</w:t>
      </w:r>
      <w:r w:rsidRPr="00C854C3">
        <w:rPr>
          <w:sz w:val="28"/>
          <w:szCs w:val="28"/>
        </w:rPr>
        <w:t>зыскных ме</w:t>
      </w:r>
      <w:r w:rsidRPr="00C854C3">
        <w:rPr>
          <w:sz w:val="28"/>
          <w:szCs w:val="28"/>
        </w:rPr>
        <w:softHyphen/>
        <w:t>роприяти</w:t>
      </w:r>
      <w:r w:rsidR="00406336">
        <w:rPr>
          <w:sz w:val="28"/>
          <w:szCs w:val="28"/>
        </w:rPr>
        <w:t>й</w:t>
      </w:r>
      <w:r w:rsidRPr="00C854C3">
        <w:rPr>
          <w:sz w:val="28"/>
          <w:szCs w:val="28"/>
        </w:rPr>
        <w:t>, их результаты.</w:t>
      </w:r>
    </w:p>
    <w:p w:rsidR="00EA6FE3" w:rsidRPr="00C854C3" w:rsidRDefault="00EA6FE3" w:rsidP="00EA6FE3">
      <w:pPr>
        <w:shd w:val="clear" w:color="auto" w:fill="FFFFFF"/>
        <w:spacing w:line="360" w:lineRule="auto"/>
        <w:ind w:firstLine="720"/>
        <w:jc w:val="both"/>
        <w:rPr>
          <w:sz w:val="28"/>
          <w:szCs w:val="28"/>
        </w:rPr>
      </w:pPr>
      <w:r w:rsidRPr="00C854C3">
        <w:rPr>
          <w:sz w:val="28"/>
          <w:szCs w:val="28"/>
        </w:rPr>
        <w:lastRenderedPageBreak/>
        <w:t>Чтобы добиться цели уголовного судопроизводства</w:t>
      </w:r>
      <w:r w:rsidR="00406336">
        <w:rPr>
          <w:sz w:val="28"/>
          <w:szCs w:val="28"/>
        </w:rPr>
        <w:t>,</w:t>
      </w:r>
      <w:r w:rsidRPr="00C854C3">
        <w:rPr>
          <w:sz w:val="28"/>
          <w:szCs w:val="28"/>
        </w:rPr>
        <w:t xml:space="preserve"> необхо</w:t>
      </w:r>
      <w:r w:rsidRPr="00C854C3">
        <w:rPr>
          <w:sz w:val="28"/>
          <w:szCs w:val="28"/>
        </w:rPr>
        <w:softHyphen/>
        <w:t>димо устан</w:t>
      </w:r>
      <w:r w:rsidRPr="00C854C3">
        <w:rPr>
          <w:sz w:val="28"/>
          <w:szCs w:val="28"/>
        </w:rPr>
        <w:t>о</w:t>
      </w:r>
      <w:r w:rsidRPr="00C854C3">
        <w:rPr>
          <w:sz w:val="28"/>
          <w:szCs w:val="28"/>
        </w:rPr>
        <w:t>вить фактические обстоятельства совершившегося, исследовать все обстоятел</w:t>
      </w:r>
      <w:r w:rsidRPr="00C854C3">
        <w:rPr>
          <w:sz w:val="28"/>
          <w:szCs w:val="28"/>
        </w:rPr>
        <w:t>ь</w:t>
      </w:r>
      <w:r w:rsidRPr="00C854C3">
        <w:rPr>
          <w:sz w:val="28"/>
          <w:szCs w:val="28"/>
        </w:rPr>
        <w:t>ства полно, всесторонне и объектив</w:t>
      </w:r>
      <w:r w:rsidRPr="00C854C3">
        <w:rPr>
          <w:sz w:val="28"/>
          <w:szCs w:val="28"/>
        </w:rPr>
        <w:softHyphen/>
        <w:t>но. Только тогда может быть принято з</w:t>
      </w:r>
      <w:r w:rsidRPr="00C854C3">
        <w:rPr>
          <w:sz w:val="28"/>
          <w:szCs w:val="28"/>
        </w:rPr>
        <w:t>а</w:t>
      </w:r>
      <w:r w:rsidRPr="00C854C3">
        <w:rPr>
          <w:sz w:val="28"/>
          <w:szCs w:val="28"/>
        </w:rPr>
        <w:t>конное и справедливое решение, будь то приговор или прекращение уголовного дела. Это может быть сделано только посредством доказывания каждого о</w:t>
      </w:r>
      <w:r w:rsidRPr="00C854C3">
        <w:rPr>
          <w:sz w:val="28"/>
          <w:szCs w:val="28"/>
        </w:rPr>
        <w:t>б</w:t>
      </w:r>
      <w:r w:rsidRPr="00C854C3">
        <w:rPr>
          <w:sz w:val="28"/>
          <w:szCs w:val="28"/>
        </w:rPr>
        <w:t>стоятельства, установленного в ст</w:t>
      </w:r>
      <w:r w:rsidR="00406336">
        <w:rPr>
          <w:sz w:val="28"/>
          <w:szCs w:val="28"/>
        </w:rPr>
        <w:t>.</w:t>
      </w:r>
      <w:r w:rsidR="00053B3C">
        <w:rPr>
          <w:sz w:val="28"/>
          <w:szCs w:val="28"/>
        </w:rPr>
        <w:t> </w:t>
      </w:r>
      <w:r w:rsidRPr="00C854C3">
        <w:rPr>
          <w:sz w:val="28"/>
          <w:szCs w:val="28"/>
        </w:rPr>
        <w:t>73 УПК РФ</w:t>
      </w:r>
      <w:r w:rsidR="00B1085D">
        <w:rPr>
          <w:sz w:val="28"/>
          <w:szCs w:val="28"/>
        </w:rPr>
        <w:t xml:space="preserve">. </w:t>
      </w:r>
      <w:r w:rsidRPr="00C854C3">
        <w:rPr>
          <w:sz w:val="28"/>
          <w:szCs w:val="28"/>
        </w:rPr>
        <w:t xml:space="preserve">Процесс доказывания </w:t>
      </w:r>
      <w:r w:rsidR="00406336">
        <w:rPr>
          <w:sz w:val="28"/>
          <w:szCs w:val="28"/>
        </w:rPr>
        <w:t>–</w:t>
      </w:r>
      <w:r w:rsidR="00406336" w:rsidRPr="00C854C3">
        <w:rPr>
          <w:sz w:val="28"/>
          <w:szCs w:val="28"/>
        </w:rPr>
        <w:t xml:space="preserve"> </w:t>
      </w:r>
      <w:r w:rsidRPr="00C854C3">
        <w:rPr>
          <w:sz w:val="28"/>
          <w:szCs w:val="28"/>
        </w:rPr>
        <w:t xml:space="preserve">это процесс выявления, собирания, проверки и оценки доказательств, тех сведений, о которых идет речь </w:t>
      </w:r>
      <w:r>
        <w:rPr>
          <w:sz w:val="28"/>
          <w:szCs w:val="28"/>
        </w:rPr>
        <w:t>в</w:t>
      </w:r>
      <w:r w:rsidRPr="00C854C3">
        <w:rPr>
          <w:sz w:val="28"/>
          <w:szCs w:val="28"/>
        </w:rPr>
        <w:t xml:space="preserve"> ст</w:t>
      </w:r>
      <w:r w:rsidR="00406336">
        <w:rPr>
          <w:sz w:val="28"/>
          <w:szCs w:val="28"/>
        </w:rPr>
        <w:t>.</w:t>
      </w:r>
      <w:r w:rsidR="00053B3C">
        <w:rPr>
          <w:sz w:val="28"/>
          <w:szCs w:val="28"/>
        </w:rPr>
        <w:t> </w:t>
      </w:r>
      <w:r w:rsidRPr="00C854C3">
        <w:rPr>
          <w:sz w:val="28"/>
          <w:szCs w:val="28"/>
        </w:rPr>
        <w:t>74 УПК РФ. Выявление, собирание, проверка и оцен</w:t>
      </w:r>
      <w:r w:rsidRPr="00C854C3">
        <w:rPr>
          <w:sz w:val="28"/>
          <w:szCs w:val="28"/>
        </w:rPr>
        <w:softHyphen/>
        <w:t>ка доказательств представляют собой часть единого органическо</w:t>
      </w:r>
      <w:r w:rsidRPr="00C854C3">
        <w:rPr>
          <w:sz w:val="28"/>
          <w:szCs w:val="28"/>
        </w:rPr>
        <w:softHyphen/>
        <w:t xml:space="preserve">го целого </w:t>
      </w:r>
      <w:r w:rsidR="00406336">
        <w:rPr>
          <w:sz w:val="28"/>
          <w:szCs w:val="28"/>
        </w:rPr>
        <w:t>–</w:t>
      </w:r>
      <w:r w:rsidR="00406336" w:rsidRPr="00C854C3">
        <w:rPr>
          <w:sz w:val="28"/>
          <w:szCs w:val="28"/>
        </w:rPr>
        <w:t xml:space="preserve"> </w:t>
      </w:r>
      <w:r w:rsidRPr="00C854C3">
        <w:rPr>
          <w:sz w:val="28"/>
          <w:szCs w:val="28"/>
        </w:rPr>
        <w:t>процесса установления истины по де</w:t>
      </w:r>
      <w:r>
        <w:rPr>
          <w:sz w:val="28"/>
          <w:szCs w:val="28"/>
        </w:rPr>
        <w:t>лу».</w:t>
      </w:r>
      <w:r w:rsidR="00B1085D">
        <w:rPr>
          <w:sz w:val="28"/>
          <w:szCs w:val="28"/>
        </w:rPr>
        <w:t xml:space="preserve"> </w:t>
      </w:r>
      <w:r w:rsidRPr="00C854C3">
        <w:rPr>
          <w:sz w:val="28"/>
          <w:szCs w:val="28"/>
        </w:rPr>
        <w:t>О возможности выявления и сбора д</w:t>
      </w:r>
      <w:r w:rsidRPr="00C854C3">
        <w:rPr>
          <w:sz w:val="28"/>
          <w:szCs w:val="28"/>
        </w:rPr>
        <w:t>о</w:t>
      </w:r>
      <w:r w:rsidRPr="00C854C3">
        <w:rPr>
          <w:sz w:val="28"/>
          <w:szCs w:val="28"/>
        </w:rPr>
        <w:t>казательств в результа</w:t>
      </w:r>
      <w:r w:rsidRPr="00C854C3">
        <w:rPr>
          <w:sz w:val="28"/>
          <w:szCs w:val="28"/>
        </w:rPr>
        <w:softHyphen/>
        <w:t>те проведения оперативно-р</w:t>
      </w:r>
      <w:r w:rsidR="00406336">
        <w:rPr>
          <w:sz w:val="28"/>
          <w:szCs w:val="28"/>
        </w:rPr>
        <w:t>а</w:t>
      </w:r>
      <w:r w:rsidRPr="00C854C3">
        <w:rPr>
          <w:sz w:val="28"/>
          <w:szCs w:val="28"/>
        </w:rPr>
        <w:t>зыскных мероприятий на каналах связи говорит, в частности, также и то, что уголовно-процессу</w:t>
      </w:r>
      <w:r w:rsidRPr="00C854C3">
        <w:rPr>
          <w:sz w:val="28"/>
          <w:szCs w:val="28"/>
        </w:rPr>
        <w:softHyphen/>
        <w:t>альным законом предусмотрена возможность выполнения оперативно-р</w:t>
      </w:r>
      <w:r w:rsidR="00406336">
        <w:rPr>
          <w:sz w:val="28"/>
          <w:szCs w:val="28"/>
        </w:rPr>
        <w:t>а</w:t>
      </w:r>
      <w:r w:rsidRPr="00C854C3">
        <w:rPr>
          <w:sz w:val="28"/>
          <w:szCs w:val="28"/>
        </w:rPr>
        <w:t>зыскных мер</w:t>
      </w:r>
      <w:r w:rsidRPr="00C854C3">
        <w:rPr>
          <w:sz w:val="28"/>
          <w:szCs w:val="28"/>
        </w:rPr>
        <w:t>о</w:t>
      </w:r>
      <w:r w:rsidRPr="00C854C3">
        <w:rPr>
          <w:sz w:val="28"/>
          <w:szCs w:val="28"/>
        </w:rPr>
        <w:t>приятий для выявления доказательствен</w:t>
      </w:r>
      <w:r w:rsidRPr="00C854C3">
        <w:rPr>
          <w:sz w:val="28"/>
          <w:szCs w:val="28"/>
        </w:rPr>
        <w:softHyphen/>
        <w:t>ных фактов по поручению дознавателя, следователя и суда, участия работника, проводящего оперативно-р</w:t>
      </w:r>
      <w:r w:rsidR="00CC359C">
        <w:rPr>
          <w:sz w:val="28"/>
          <w:szCs w:val="28"/>
        </w:rPr>
        <w:t>а</w:t>
      </w:r>
      <w:r w:rsidRPr="00C854C3">
        <w:rPr>
          <w:sz w:val="28"/>
          <w:szCs w:val="28"/>
        </w:rPr>
        <w:t xml:space="preserve">зыскные </w:t>
      </w:r>
      <w:r w:rsidR="00B173B9">
        <w:rPr>
          <w:sz w:val="28"/>
          <w:szCs w:val="28"/>
        </w:rPr>
        <w:t>меро</w:t>
      </w:r>
      <w:r w:rsidRPr="00C854C3">
        <w:rPr>
          <w:sz w:val="28"/>
          <w:szCs w:val="28"/>
        </w:rPr>
        <w:t xml:space="preserve">приятия, в работе следственной группы </w:t>
      </w:r>
      <w:r w:rsidR="00133796">
        <w:rPr>
          <w:sz w:val="28"/>
          <w:szCs w:val="28"/>
        </w:rPr>
        <w:t>и т. п.</w:t>
      </w:r>
      <w:r w:rsidRPr="00C854C3">
        <w:rPr>
          <w:sz w:val="28"/>
          <w:szCs w:val="28"/>
        </w:rPr>
        <w:t xml:space="preserve"> Это также предусмотрено ст</w:t>
      </w:r>
      <w:r w:rsidR="00406336">
        <w:rPr>
          <w:sz w:val="28"/>
          <w:szCs w:val="28"/>
        </w:rPr>
        <w:t>.</w:t>
      </w:r>
      <w:r w:rsidR="00053B3C">
        <w:rPr>
          <w:sz w:val="28"/>
          <w:szCs w:val="28"/>
        </w:rPr>
        <w:t> </w:t>
      </w:r>
      <w:r w:rsidRPr="00C854C3">
        <w:rPr>
          <w:sz w:val="28"/>
          <w:szCs w:val="28"/>
        </w:rPr>
        <w:t>11 Закона об ОРД, где установлено, что резуль</w:t>
      </w:r>
      <w:r w:rsidRPr="00C854C3">
        <w:rPr>
          <w:sz w:val="28"/>
          <w:szCs w:val="28"/>
        </w:rPr>
        <w:softHyphen/>
        <w:t xml:space="preserve">таты </w:t>
      </w:r>
      <w:r w:rsidR="00171A70">
        <w:rPr>
          <w:sz w:val="28"/>
          <w:szCs w:val="28"/>
        </w:rPr>
        <w:t>ОРД</w:t>
      </w:r>
      <w:r w:rsidRPr="00C854C3">
        <w:rPr>
          <w:sz w:val="28"/>
          <w:szCs w:val="28"/>
        </w:rPr>
        <w:t>,</w:t>
      </w:r>
      <w:r w:rsidR="00406336">
        <w:rPr>
          <w:sz w:val="28"/>
          <w:szCs w:val="28"/>
        </w:rPr>
        <w:t xml:space="preserve"> в </w:t>
      </w:r>
      <w:r w:rsidRPr="00C854C3">
        <w:rPr>
          <w:sz w:val="28"/>
          <w:szCs w:val="28"/>
        </w:rPr>
        <w:t>то</w:t>
      </w:r>
      <w:r w:rsidR="00406336">
        <w:rPr>
          <w:sz w:val="28"/>
          <w:szCs w:val="28"/>
        </w:rPr>
        <w:t>м</w:t>
      </w:r>
      <w:r w:rsidRPr="00C854C3">
        <w:rPr>
          <w:sz w:val="28"/>
          <w:szCs w:val="28"/>
        </w:rPr>
        <w:t xml:space="preserve"> </w:t>
      </w:r>
      <w:r w:rsidR="00406336">
        <w:rPr>
          <w:sz w:val="28"/>
          <w:szCs w:val="28"/>
        </w:rPr>
        <w:t>числе</w:t>
      </w:r>
      <w:r w:rsidRPr="00C854C3">
        <w:rPr>
          <w:sz w:val="28"/>
          <w:szCs w:val="28"/>
        </w:rPr>
        <w:t xml:space="preserve"> и м</w:t>
      </w:r>
      <w:r w:rsidRPr="00C854C3">
        <w:rPr>
          <w:sz w:val="28"/>
          <w:szCs w:val="28"/>
        </w:rPr>
        <w:t>е</w:t>
      </w:r>
      <w:r w:rsidRPr="00C854C3">
        <w:rPr>
          <w:sz w:val="28"/>
          <w:szCs w:val="28"/>
        </w:rPr>
        <w:t>роприятий, могут использоваться в доказывании по уголовным делам</w:t>
      </w:r>
      <w:r w:rsidRPr="00B62D67">
        <w:rPr>
          <w:rStyle w:val="af2"/>
        </w:rPr>
        <w:footnoteReference w:customMarkFollows="1" w:id="183"/>
        <w:t>1</w:t>
      </w:r>
      <w:r w:rsidRPr="00C854C3">
        <w:rPr>
          <w:sz w:val="28"/>
          <w:szCs w:val="28"/>
        </w:rPr>
        <w:t>.</w:t>
      </w:r>
    </w:p>
    <w:p w:rsidR="00EA6FE3" w:rsidRPr="00C854C3" w:rsidRDefault="00EA6FE3" w:rsidP="00EA6FE3">
      <w:pPr>
        <w:shd w:val="clear" w:color="auto" w:fill="FFFFFF"/>
        <w:spacing w:line="360" w:lineRule="auto"/>
        <w:ind w:firstLine="720"/>
        <w:jc w:val="both"/>
        <w:rPr>
          <w:sz w:val="28"/>
          <w:szCs w:val="28"/>
        </w:rPr>
      </w:pPr>
      <w:r w:rsidRPr="00C854C3">
        <w:rPr>
          <w:sz w:val="28"/>
          <w:szCs w:val="28"/>
        </w:rPr>
        <w:t>Говоря об этом, невозможно не остановиться на положениях ст</w:t>
      </w:r>
      <w:r w:rsidR="00406336">
        <w:rPr>
          <w:sz w:val="28"/>
          <w:szCs w:val="28"/>
        </w:rPr>
        <w:t>.</w:t>
      </w:r>
      <w:r w:rsidRPr="00C854C3">
        <w:rPr>
          <w:sz w:val="28"/>
          <w:szCs w:val="28"/>
        </w:rPr>
        <w:t xml:space="preserve"> 89 УПК РФ. Она устанавливает, что в процессе расследо</w:t>
      </w:r>
      <w:r w:rsidRPr="00C854C3">
        <w:rPr>
          <w:sz w:val="28"/>
          <w:szCs w:val="28"/>
        </w:rPr>
        <w:softHyphen/>
        <w:t>вания запрещается использов</w:t>
      </w:r>
      <w:r w:rsidRPr="00C854C3">
        <w:rPr>
          <w:sz w:val="28"/>
          <w:szCs w:val="28"/>
        </w:rPr>
        <w:t>а</w:t>
      </w:r>
      <w:r w:rsidRPr="00C854C3">
        <w:rPr>
          <w:sz w:val="28"/>
          <w:szCs w:val="28"/>
        </w:rPr>
        <w:t>ние результатов оперативно-р</w:t>
      </w:r>
      <w:r w:rsidR="00406336">
        <w:rPr>
          <w:sz w:val="28"/>
          <w:szCs w:val="28"/>
        </w:rPr>
        <w:t>а</w:t>
      </w:r>
      <w:r>
        <w:rPr>
          <w:sz w:val="28"/>
          <w:szCs w:val="28"/>
        </w:rPr>
        <w:t xml:space="preserve">зыскной деятельности. </w:t>
      </w:r>
      <w:r w:rsidRPr="00C854C3">
        <w:rPr>
          <w:sz w:val="28"/>
          <w:szCs w:val="28"/>
        </w:rPr>
        <w:t>Это положение не вполне понятно и не вытекает из ранее ска</w:t>
      </w:r>
      <w:r w:rsidRPr="00C854C3">
        <w:rPr>
          <w:sz w:val="28"/>
          <w:szCs w:val="28"/>
        </w:rPr>
        <w:softHyphen/>
        <w:t>занного, противоречит как положениям УПК РФ, так и поло</w:t>
      </w:r>
      <w:r>
        <w:rPr>
          <w:sz w:val="28"/>
          <w:szCs w:val="28"/>
        </w:rPr>
        <w:t>ж</w:t>
      </w:r>
      <w:r w:rsidRPr="00C854C3">
        <w:rPr>
          <w:sz w:val="28"/>
          <w:szCs w:val="28"/>
        </w:rPr>
        <w:t>ениям уголовно-процессуальной науки, ее институтам.</w:t>
      </w:r>
    </w:p>
    <w:p w:rsidR="00EA6FE3" w:rsidRPr="00C854C3" w:rsidRDefault="00EA6FE3" w:rsidP="00EA6FE3">
      <w:pPr>
        <w:shd w:val="clear" w:color="auto" w:fill="FFFFFF"/>
        <w:spacing w:line="360" w:lineRule="auto"/>
        <w:ind w:firstLine="720"/>
        <w:jc w:val="both"/>
        <w:rPr>
          <w:sz w:val="28"/>
          <w:szCs w:val="28"/>
        </w:rPr>
      </w:pPr>
      <w:r w:rsidRPr="00C854C3">
        <w:rPr>
          <w:sz w:val="28"/>
          <w:szCs w:val="28"/>
        </w:rPr>
        <w:t>Следующим после собирания этапом процесса доказывания является проверка полученных сведений. Несомненно, это от</w:t>
      </w:r>
      <w:r w:rsidRPr="00C854C3">
        <w:rPr>
          <w:sz w:val="28"/>
          <w:szCs w:val="28"/>
        </w:rPr>
        <w:softHyphen/>
        <w:t>носится к любым доказ</w:t>
      </w:r>
      <w:r w:rsidRPr="00C854C3">
        <w:rPr>
          <w:sz w:val="28"/>
          <w:szCs w:val="28"/>
        </w:rPr>
        <w:t>а</w:t>
      </w:r>
      <w:r w:rsidRPr="00C854C3">
        <w:rPr>
          <w:sz w:val="28"/>
          <w:szCs w:val="28"/>
        </w:rPr>
        <w:t>тельствам, сведениям, каким бы образом они н</w:t>
      </w:r>
      <w:r w:rsidR="00406336">
        <w:rPr>
          <w:sz w:val="28"/>
          <w:szCs w:val="28"/>
        </w:rPr>
        <w:t>и</w:t>
      </w:r>
      <w:r w:rsidRPr="00C854C3">
        <w:rPr>
          <w:sz w:val="28"/>
          <w:szCs w:val="28"/>
        </w:rPr>
        <w:t xml:space="preserve"> были получены</w:t>
      </w:r>
      <w:r w:rsidR="00406336">
        <w:rPr>
          <w:sz w:val="28"/>
          <w:szCs w:val="28"/>
        </w:rPr>
        <w:t>.</w:t>
      </w:r>
      <w:r w:rsidRPr="00C854C3">
        <w:rPr>
          <w:sz w:val="28"/>
          <w:szCs w:val="28"/>
        </w:rPr>
        <w:t xml:space="preserve"> Проверка их может и должна проводиться различными способами, которые предусмотрены </w:t>
      </w:r>
      <w:r w:rsidRPr="00C854C3">
        <w:rPr>
          <w:sz w:val="28"/>
          <w:szCs w:val="28"/>
        </w:rPr>
        <w:lastRenderedPageBreak/>
        <w:t>уголовно-про</w:t>
      </w:r>
      <w:r w:rsidRPr="00C854C3">
        <w:rPr>
          <w:sz w:val="28"/>
          <w:szCs w:val="28"/>
        </w:rPr>
        <w:softHyphen/>
        <w:t>цессуальным законом: производством следственных действий, с</w:t>
      </w:r>
      <w:r w:rsidRPr="00C854C3">
        <w:rPr>
          <w:sz w:val="28"/>
          <w:szCs w:val="28"/>
        </w:rPr>
        <w:t>о</w:t>
      </w:r>
      <w:r w:rsidRPr="00C854C3">
        <w:rPr>
          <w:sz w:val="28"/>
          <w:szCs w:val="28"/>
        </w:rPr>
        <w:t>поставлением данных, полученных при допросах посредством осмотров, сопо</w:t>
      </w:r>
      <w:r w:rsidRPr="00C854C3">
        <w:rPr>
          <w:sz w:val="28"/>
          <w:szCs w:val="28"/>
        </w:rPr>
        <w:t>с</w:t>
      </w:r>
      <w:r w:rsidRPr="00C854C3">
        <w:rPr>
          <w:sz w:val="28"/>
          <w:szCs w:val="28"/>
        </w:rPr>
        <w:t xml:space="preserve">тавления с данными документов </w:t>
      </w:r>
      <w:r w:rsidR="00133796">
        <w:rPr>
          <w:sz w:val="28"/>
          <w:szCs w:val="28"/>
        </w:rPr>
        <w:t>и т. д.</w:t>
      </w:r>
      <w:r w:rsidRPr="00C854C3">
        <w:rPr>
          <w:sz w:val="28"/>
          <w:szCs w:val="28"/>
        </w:rPr>
        <w:t xml:space="preserve"> В отноше</w:t>
      </w:r>
      <w:r w:rsidRPr="00C854C3">
        <w:rPr>
          <w:sz w:val="28"/>
          <w:szCs w:val="28"/>
        </w:rPr>
        <w:softHyphen/>
        <w:t xml:space="preserve">нии данных, полученных </w:t>
      </w:r>
      <w:r>
        <w:rPr>
          <w:sz w:val="28"/>
          <w:szCs w:val="28"/>
        </w:rPr>
        <w:t>в</w:t>
      </w:r>
      <w:r w:rsidRPr="00C854C3">
        <w:rPr>
          <w:sz w:val="28"/>
          <w:szCs w:val="28"/>
        </w:rPr>
        <w:t xml:space="preserve"> х</w:t>
      </w:r>
      <w:r w:rsidRPr="00C854C3">
        <w:rPr>
          <w:sz w:val="28"/>
          <w:szCs w:val="28"/>
        </w:rPr>
        <w:t>о</w:t>
      </w:r>
      <w:r w:rsidRPr="00C854C3">
        <w:rPr>
          <w:sz w:val="28"/>
          <w:szCs w:val="28"/>
        </w:rPr>
        <w:t>де оперативно-р</w:t>
      </w:r>
      <w:r w:rsidR="00406336">
        <w:rPr>
          <w:sz w:val="28"/>
          <w:szCs w:val="28"/>
        </w:rPr>
        <w:t>а</w:t>
      </w:r>
      <w:r w:rsidRPr="00C854C3">
        <w:rPr>
          <w:sz w:val="28"/>
          <w:szCs w:val="28"/>
        </w:rPr>
        <w:t>зыскных меропри</w:t>
      </w:r>
      <w:r w:rsidRPr="00C854C3">
        <w:rPr>
          <w:sz w:val="28"/>
          <w:szCs w:val="28"/>
        </w:rPr>
        <w:softHyphen/>
        <w:t>яти</w:t>
      </w:r>
      <w:r w:rsidR="00406336">
        <w:rPr>
          <w:sz w:val="28"/>
          <w:szCs w:val="28"/>
        </w:rPr>
        <w:t>й,</w:t>
      </w:r>
      <w:r>
        <w:rPr>
          <w:sz w:val="28"/>
          <w:szCs w:val="28"/>
        </w:rPr>
        <w:t xml:space="preserve"> </w:t>
      </w:r>
      <w:r w:rsidRPr="00C854C3">
        <w:rPr>
          <w:sz w:val="28"/>
          <w:szCs w:val="28"/>
        </w:rPr>
        <w:t xml:space="preserve">особое внимание </w:t>
      </w:r>
      <w:r w:rsidRPr="00C854C3">
        <w:rPr>
          <w:bCs/>
          <w:sz w:val="28"/>
          <w:szCs w:val="28"/>
        </w:rPr>
        <w:t xml:space="preserve">должно </w:t>
      </w:r>
      <w:r w:rsidRPr="00C854C3">
        <w:rPr>
          <w:sz w:val="28"/>
          <w:szCs w:val="28"/>
        </w:rPr>
        <w:t>уделяться с</w:t>
      </w:r>
      <w:r w:rsidRPr="00C854C3">
        <w:rPr>
          <w:sz w:val="28"/>
          <w:szCs w:val="28"/>
        </w:rPr>
        <w:t>о</w:t>
      </w:r>
      <w:r w:rsidRPr="00C854C3">
        <w:rPr>
          <w:sz w:val="28"/>
          <w:szCs w:val="28"/>
        </w:rPr>
        <w:t>блюдению законнос</w:t>
      </w:r>
      <w:r w:rsidRPr="00C854C3">
        <w:rPr>
          <w:sz w:val="28"/>
          <w:szCs w:val="28"/>
        </w:rPr>
        <w:softHyphen/>
        <w:t>ти их проведения. Проверка результатов оперативно-р</w:t>
      </w:r>
      <w:r w:rsidR="00406336">
        <w:rPr>
          <w:sz w:val="28"/>
          <w:szCs w:val="28"/>
        </w:rPr>
        <w:t>а</w:t>
      </w:r>
      <w:r w:rsidRPr="00C854C3">
        <w:rPr>
          <w:sz w:val="28"/>
          <w:szCs w:val="28"/>
        </w:rPr>
        <w:t>зыскных мероприятий может осуществляться, например, посредством допр</w:t>
      </w:r>
      <w:r w:rsidRPr="00C854C3">
        <w:rPr>
          <w:sz w:val="28"/>
          <w:szCs w:val="28"/>
        </w:rPr>
        <w:t>о</w:t>
      </w:r>
      <w:r w:rsidRPr="00C854C3">
        <w:rPr>
          <w:sz w:val="28"/>
          <w:szCs w:val="28"/>
        </w:rPr>
        <w:t>са лиц, организовавших и проводивших то или иное меро</w:t>
      </w:r>
      <w:r w:rsidRPr="00C854C3">
        <w:rPr>
          <w:sz w:val="28"/>
          <w:szCs w:val="28"/>
        </w:rPr>
        <w:softHyphen/>
        <w:t>приятие, назначения экспертиз по представленным документам, видеозаписью и другими способ</w:t>
      </w:r>
      <w:r w:rsidRPr="00C854C3">
        <w:rPr>
          <w:sz w:val="28"/>
          <w:szCs w:val="28"/>
        </w:rPr>
        <w:t>а</w:t>
      </w:r>
      <w:r w:rsidRPr="00C854C3">
        <w:rPr>
          <w:sz w:val="28"/>
          <w:szCs w:val="28"/>
        </w:rPr>
        <w:t>ми</w:t>
      </w:r>
      <w:r w:rsidRPr="00B62D67">
        <w:rPr>
          <w:rStyle w:val="af2"/>
        </w:rPr>
        <w:footnoteReference w:customMarkFollows="1" w:id="184"/>
        <w:t>1</w:t>
      </w:r>
      <w:r w:rsidRPr="00C854C3">
        <w:rPr>
          <w:sz w:val="28"/>
          <w:szCs w:val="28"/>
        </w:rPr>
        <w:t xml:space="preserve">. Это позволит убедиться </w:t>
      </w:r>
      <w:r w:rsidRPr="00C854C3">
        <w:rPr>
          <w:bCs/>
          <w:sz w:val="28"/>
          <w:szCs w:val="28"/>
        </w:rPr>
        <w:t xml:space="preserve">в </w:t>
      </w:r>
      <w:r w:rsidRPr="00C854C3">
        <w:rPr>
          <w:sz w:val="28"/>
          <w:szCs w:val="28"/>
        </w:rPr>
        <w:t>законности получения переданных материалов и сведений.</w:t>
      </w:r>
    </w:p>
    <w:p w:rsidR="00EA6FE3" w:rsidRPr="00C854C3" w:rsidRDefault="00EA6FE3" w:rsidP="00EA6FE3">
      <w:pPr>
        <w:shd w:val="clear" w:color="auto" w:fill="FFFFFF"/>
        <w:spacing w:line="360" w:lineRule="auto"/>
        <w:ind w:firstLine="720"/>
        <w:jc w:val="both"/>
        <w:rPr>
          <w:sz w:val="28"/>
          <w:szCs w:val="28"/>
        </w:rPr>
      </w:pPr>
      <w:r w:rsidRPr="00C854C3">
        <w:rPr>
          <w:sz w:val="28"/>
          <w:szCs w:val="28"/>
        </w:rPr>
        <w:t xml:space="preserve">Дальнейшим этапом процесса доказывания является оценка </w:t>
      </w:r>
      <w:r w:rsidRPr="00C854C3">
        <w:rPr>
          <w:bCs/>
          <w:sz w:val="28"/>
          <w:szCs w:val="28"/>
        </w:rPr>
        <w:t xml:space="preserve">сведений, </w:t>
      </w:r>
      <w:r w:rsidRPr="00C854C3">
        <w:rPr>
          <w:sz w:val="28"/>
          <w:szCs w:val="28"/>
        </w:rPr>
        <w:t>к</w:t>
      </w:r>
      <w:r w:rsidRPr="00C854C3">
        <w:rPr>
          <w:sz w:val="28"/>
          <w:szCs w:val="28"/>
        </w:rPr>
        <w:t>о</w:t>
      </w:r>
      <w:r w:rsidRPr="00C854C3">
        <w:rPr>
          <w:sz w:val="28"/>
          <w:szCs w:val="28"/>
        </w:rPr>
        <w:t>торые выступают как доказательства или будут ис</w:t>
      </w:r>
      <w:r w:rsidRPr="00C854C3">
        <w:rPr>
          <w:sz w:val="28"/>
          <w:szCs w:val="28"/>
        </w:rPr>
        <w:softHyphen/>
        <w:t>пользоваться в качестве так</w:t>
      </w:r>
      <w:r w:rsidRPr="00C854C3">
        <w:rPr>
          <w:sz w:val="28"/>
          <w:szCs w:val="28"/>
        </w:rPr>
        <w:t>о</w:t>
      </w:r>
      <w:r w:rsidRPr="00C854C3">
        <w:rPr>
          <w:sz w:val="28"/>
          <w:szCs w:val="28"/>
        </w:rPr>
        <w:t>вых. Правила оценки выработаны те</w:t>
      </w:r>
      <w:r w:rsidRPr="00C854C3">
        <w:rPr>
          <w:sz w:val="28"/>
          <w:szCs w:val="28"/>
        </w:rPr>
        <w:softHyphen/>
        <w:t xml:space="preserve">орией, </w:t>
      </w:r>
      <w:r w:rsidRPr="00C854C3">
        <w:rPr>
          <w:bCs/>
          <w:sz w:val="28"/>
          <w:szCs w:val="28"/>
        </w:rPr>
        <w:t xml:space="preserve">уголовно-процессуальной </w:t>
      </w:r>
      <w:r w:rsidRPr="00C854C3">
        <w:rPr>
          <w:sz w:val="28"/>
          <w:szCs w:val="28"/>
        </w:rPr>
        <w:t xml:space="preserve">наукой </w:t>
      </w:r>
      <w:r w:rsidRPr="00C854C3">
        <w:rPr>
          <w:bCs/>
          <w:sz w:val="28"/>
          <w:szCs w:val="28"/>
        </w:rPr>
        <w:t xml:space="preserve">и </w:t>
      </w:r>
      <w:r w:rsidRPr="00C854C3">
        <w:rPr>
          <w:sz w:val="28"/>
          <w:szCs w:val="28"/>
        </w:rPr>
        <w:t>закреплены уголовно-процессуальным законом (ст</w:t>
      </w:r>
      <w:r w:rsidR="00406336">
        <w:rPr>
          <w:sz w:val="28"/>
          <w:szCs w:val="28"/>
        </w:rPr>
        <w:t>.</w:t>
      </w:r>
      <w:r w:rsidR="00171A70">
        <w:rPr>
          <w:sz w:val="28"/>
          <w:szCs w:val="28"/>
        </w:rPr>
        <w:t> </w:t>
      </w:r>
      <w:r w:rsidRPr="00C854C3">
        <w:rPr>
          <w:sz w:val="28"/>
          <w:szCs w:val="28"/>
        </w:rPr>
        <w:t>88 УПК РФ). В первую оч</w:t>
      </w:r>
      <w:r w:rsidRPr="00C854C3">
        <w:rPr>
          <w:sz w:val="28"/>
          <w:szCs w:val="28"/>
        </w:rPr>
        <w:t>е</w:t>
      </w:r>
      <w:r w:rsidRPr="00C854C3">
        <w:rPr>
          <w:sz w:val="28"/>
          <w:szCs w:val="28"/>
        </w:rPr>
        <w:t xml:space="preserve">редь, проводится оценка с позиции относимости, </w:t>
      </w:r>
      <w:r w:rsidR="00195919">
        <w:rPr>
          <w:sz w:val="28"/>
          <w:szCs w:val="28"/>
        </w:rPr>
        <w:t>т. е.</w:t>
      </w:r>
      <w:r w:rsidRPr="00C854C3">
        <w:rPr>
          <w:sz w:val="28"/>
          <w:szCs w:val="28"/>
        </w:rPr>
        <w:t xml:space="preserve"> относятся ли предста</w:t>
      </w:r>
      <w:r w:rsidRPr="00C854C3">
        <w:rPr>
          <w:sz w:val="28"/>
          <w:szCs w:val="28"/>
        </w:rPr>
        <w:t>в</w:t>
      </w:r>
      <w:r w:rsidRPr="00C854C3">
        <w:rPr>
          <w:sz w:val="28"/>
          <w:szCs w:val="28"/>
        </w:rPr>
        <w:t>ленные, полученные, со</w:t>
      </w:r>
      <w:r>
        <w:rPr>
          <w:sz w:val="28"/>
          <w:szCs w:val="28"/>
        </w:rPr>
        <w:t>бранные сведения к делу, имеют ли о</w:t>
      </w:r>
      <w:r w:rsidRPr="00C854C3">
        <w:rPr>
          <w:sz w:val="28"/>
          <w:szCs w:val="28"/>
        </w:rPr>
        <w:t>ни значение для исследуемого события, для установления на</w:t>
      </w:r>
      <w:r w:rsidRPr="00C854C3">
        <w:rPr>
          <w:sz w:val="28"/>
          <w:szCs w:val="28"/>
        </w:rPr>
        <w:softHyphen/>
        <w:t xml:space="preserve">личия </w:t>
      </w:r>
      <w:r w:rsidR="00406336">
        <w:rPr>
          <w:sz w:val="28"/>
          <w:szCs w:val="28"/>
        </w:rPr>
        <w:t>и</w:t>
      </w:r>
      <w:r w:rsidRPr="00C854C3">
        <w:rPr>
          <w:sz w:val="28"/>
          <w:szCs w:val="28"/>
        </w:rPr>
        <w:t>ли отсутствия обсто</w:t>
      </w:r>
      <w:r w:rsidRPr="00C854C3">
        <w:rPr>
          <w:sz w:val="28"/>
          <w:szCs w:val="28"/>
        </w:rPr>
        <w:t>я</w:t>
      </w:r>
      <w:r w:rsidRPr="00C854C3">
        <w:rPr>
          <w:sz w:val="28"/>
          <w:szCs w:val="28"/>
        </w:rPr>
        <w:t xml:space="preserve">тельств, подлежащих доказыванию. Если они </w:t>
      </w:r>
      <w:r>
        <w:rPr>
          <w:sz w:val="28"/>
          <w:szCs w:val="28"/>
        </w:rPr>
        <w:t>не</w:t>
      </w:r>
      <w:r w:rsidRPr="00C854C3">
        <w:rPr>
          <w:sz w:val="28"/>
          <w:szCs w:val="28"/>
        </w:rPr>
        <w:t xml:space="preserve"> относятся к событию и не п</w:t>
      </w:r>
      <w:r w:rsidRPr="00C854C3">
        <w:rPr>
          <w:sz w:val="28"/>
          <w:szCs w:val="28"/>
        </w:rPr>
        <w:t>о</w:t>
      </w:r>
      <w:r w:rsidRPr="00C854C3">
        <w:rPr>
          <w:sz w:val="28"/>
          <w:szCs w:val="28"/>
        </w:rPr>
        <w:t>могают установлению нужных обстоятельств, то нет оснований и признавать их доказа</w:t>
      </w:r>
      <w:r w:rsidRPr="00C854C3">
        <w:rPr>
          <w:sz w:val="28"/>
          <w:szCs w:val="28"/>
        </w:rPr>
        <w:softHyphen/>
        <w:t xml:space="preserve">тельствами по данному делу. Разумеется, что такую оценку могут и должны проводить и органы, осуществляющие </w:t>
      </w:r>
      <w:r>
        <w:rPr>
          <w:bCs/>
          <w:sz w:val="28"/>
          <w:szCs w:val="28"/>
        </w:rPr>
        <w:t>оперативно-р</w:t>
      </w:r>
      <w:r w:rsidR="00406336">
        <w:rPr>
          <w:bCs/>
          <w:sz w:val="28"/>
          <w:szCs w:val="28"/>
        </w:rPr>
        <w:t>а</w:t>
      </w:r>
      <w:r w:rsidRPr="00C854C3">
        <w:rPr>
          <w:sz w:val="28"/>
          <w:szCs w:val="28"/>
        </w:rPr>
        <w:t>зы</w:t>
      </w:r>
      <w:r>
        <w:rPr>
          <w:sz w:val="28"/>
          <w:szCs w:val="28"/>
        </w:rPr>
        <w:t>скные</w:t>
      </w:r>
      <w:r w:rsidRPr="00C854C3">
        <w:rPr>
          <w:sz w:val="28"/>
          <w:szCs w:val="28"/>
        </w:rPr>
        <w:t xml:space="preserve"> мер</w:t>
      </w:r>
      <w:r w:rsidRPr="00C854C3">
        <w:rPr>
          <w:sz w:val="28"/>
          <w:szCs w:val="28"/>
        </w:rPr>
        <w:t>о</w:t>
      </w:r>
      <w:r w:rsidRPr="00C854C3">
        <w:rPr>
          <w:sz w:val="28"/>
          <w:szCs w:val="28"/>
        </w:rPr>
        <w:t>приятия, при направлении соответствующих материалов органам расследов</w:t>
      </w:r>
      <w:r w:rsidRPr="00C854C3">
        <w:rPr>
          <w:sz w:val="28"/>
          <w:szCs w:val="28"/>
        </w:rPr>
        <w:t>а</w:t>
      </w:r>
      <w:r w:rsidRPr="00C854C3">
        <w:rPr>
          <w:sz w:val="28"/>
          <w:szCs w:val="28"/>
        </w:rPr>
        <w:t>ния, но окончательную оценку должен дать сл</w:t>
      </w:r>
      <w:r w:rsidR="00171A70">
        <w:rPr>
          <w:sz w:val="28"/>
          <w:szCs w:val="28"/>
        </w:rPr>
        <w:t>едователь, расследующий дело (в </w:t>
      </w:r>
      <w:r w:rsidRPr="00C854C3">
        <w:rPr>
          <w:sz w:val="28"/>
          <w:szCs w:val="28"/>
        </w:rPr>
        <w:t>досудебных стад</w:t>
      </w:r>
      <w:r w:rsidR="00171A70">
        <w:rPr>
          <w:sz w:val="28"/>
          <w:szCs w:val="28"/>
        </w:rPr>
        <w:t>иях уго</w:t>
      </w:r>
      <w:r w:rsidR="00171A70">
        <w:rPr>
          <w:sz w:val="28"/>
          <w:szCs w:val="28"/>
        </w:rPr>
        <w:softHyphen/>
        <w:t>ловного процесса).</w:t>
      </w:r>
    </w:p>
    <w:p w:rsidR="00EA6FE3" w:rsidRPr="00C854C3" w:rsidRDefault="00171A70" w:rsidP="00EA6FE3">
      <w:pPr>
        <w:shd w:val="clear" w:color="auto" w:fill="FFFFFF"/>
        <w:spacing w:line="360" w:lineRule="auto"/>
        <w:ind w:firstLine="720"/>
        <w:jc w:val="both"/>
        <w:rPr>
          <w:sz w:val="28"/>
          <w:szCs w:val="28"/>
        </w:rPr>
      </w:pPr>
      <w:r>
        <w:rPr>
          <w:sz w:val="28"/>
          <w:szCs w:val="28"/>
        </w:rPr>
        <w:t>По мнению М. </w:t>
      </w:r>
      <w:r w:rsidR="00406336">
        <w:rPr>
          <w:sz w:val="28"/>
          <w:szCs w:val="28"/>
        </w:rPr>
        <w:t>В.</w:t>
      </w:r>
      <w:r>
        <w:rPr>
          <w:sz w:val="28"/>
          <w:szCs w:val="28"/>
        </w:rPr>
        <w:t> </w:t>
      </w:r>
      <w:r w:rsidR="00406336">
        <w:rPr>
          <w:sz w:val="28"/>
          <w:szCs w:val="28"/>
        </w:rPr>
        <w:t>Молдавского</w:t>
      </w:r>
      <w:r>
        <w:rPr>
          <w:sz w:val="28"/>
          <w:szCs w:val="28"/>
        </w:rPr>
        <w:t>,</w:t>
      </w:r>
      <w:r w:rsidR="00406336">
        <w:rPr>
          <w:sz w:val="28"/>
          <w:szCs w:val="28"/>
        </w:rPr>
        <w:t xml:space="preserve"> «</w:t>
      </w:r>
      <w:r>
        <w:rPr>
          <w:sz w:val="28"/>
          <w:szCs w:val="28"/>
        </w:rPr>
        <w:t>у</w:t>
      </w:r>
      <w:r w:rsidR="00EA6FE3" w:rsidRPr="00C854C3">
        <w:rPr>
          <w:sz w:val="28"/>
          <w:szCs w:val="28"/>
        </w:rPr>
        <w:t>с</w:t>
      </w:r>
      <w:r>
        <w:rPr>
          <w:sz w:val="28"/>
          <w:szCs w:val="28"/>
        </w:rPr>
        <w:t xml:space="preserve">тановив, что те или иные данные или </w:t>
      </w:r>
      <w:r w:rsidR="00EA6FE3" w:rsidRPr="00C854C3">
        <w:rPr>
          <w:sz w:val="28"/>
          <w:szCs w:val="28"/>
        </w:rPr>
        <w:t>сведения относятся к делу и признав их относимыми, решается вопрос об их достоверности. Несомненно, что это весьма сложн</w:t>
      </w:r>
      <w:r w:rsidR="00406336">
        <w:rPr>
          <w:sz w:val="28"/>
          <w:szCs w:val="28"/>
        </w:rPr>
        <w:t>о</w:t>
      </w:r>
      <w:r w:rsidR="00EA6FE3" w:rsidRPr="00C854C3">
        <w:rPr>
          <w:sz w:val="28"/>
          <w:szCs w:val="28"/>
        </w:rPr>
        <w:t xml:space="preserve"> для оценки вопросов ос</w:t>
      </w:r>
      <w:r w:rsidR="00EA6FE3" w:rsidRPr="00C854C3">
        <w:rPr>
          <w:sz w:val="28"/>
          <w:szCs w:val="28"/>
        </w:rPr>
        <w:t>о</w:t>
      </w:r>
      <w:r w:rsidR="00EA6FE3" w:rsidRPr="00C854C3">
        <w:rPr>
          <w:sz w:val="28"/>
          <w:szCs w:val="28"/>
        </w:rPr>
        <w:t>бен</w:t>
      </w:r>
      <w:r w:rsidR="00EA6FE3" w:rsidRPr="00C854C3">
        <w:rPr>
          <w:sz w:val="28"/>
          <w:szCs w:val="28"/>
        </w:rPr>
        <w:softHyphen/>
        <w:t>ности, в отношении предметов, сведений, полученных от органов, осущес</w:t>
      </w:r>
      <w:r w:rsidR="00EA6FE3" w:rsidRPr="00C854C3">
        <w:rPr>
          <w:sz w:val="28"/>
          <w:szCs w:val="28"/>
        </w:rPr>
        <w:t>т</w:t>
      </w:r>
      <w:r w:rsidR="00EA6FE3" w:rsidRPr="00C854C3">
        <w:rPr>
          <w:sz w:val="28"/>
          <w:szCs w:val="28"/>
        </w:rPr>
        <w:t>в</w:t>
      </w:r>
      <w:r w:rsidR="00CC359C">
        <w:rPr>
          <w:sz w:val="28"/>
          <w:szCs w:val="28"/>
        </w:rPr>
        <w:t>ляющих оперативно-ра</w:t>
      </w:r>
      <w:r w:rsidR="00EA6FE3" w:rsidRPr="00C854C3">
        <w:rPr>
          <w:sz w:val="28"/>
          <w:szCs w:val="28"/>
        </w:rPr>
        <w:t>зыскные мероприятия. Особен</w:t>
      </w:r>
      <w:r w:rsidR="00EA6FE3" w:rsidRPr="00C854C3">
        <w:rPr>
          <w:sz w:val="28"/>
          <w:szCs w:val="28"/>
        </w:rPr>
        <w:softHyphen/>
        <w:t>но потому, что эти р</w:t>
      </w:r>
      <w:r w:rsidR="00EA6FE3" w:rsidRPr="00C854C3">
        <w:rPr>
          <w:sz w:val="28"/>
          <w:szCs w:val="28"/>
        </w:rPr>
        <w:t>е</w:t>
      </w:r>
      <w:r w:rsidR="00EA6FE3" w:rsidRPr="00C854C3">
        <w:rPr>
          <w:sz w:val="28"/>
          <w:szCs w:val="28"/>
        </w:rPr>
        <w:lastRenderedPageBreak/>
        <w:t>зультаты получены, как правило, непроцес</w:t>
      </w:r>
      <w:r w:rsidR="00EA6FE3" w:rsidRPr="00C854C3">
        <w:rPr>
          <w:sz w:val="28"/>
          <w:szCs w:val="28"/>
        </w:rPr>
        <w:softHyphen/>
        <w:t>суальным путем, не посредством производства следственных и иных процессуальных действий. Поэтому ос</w:t>
      </w:r>
      <w:r w:rsidR="00EA6FE3" w:rsidRPr="00C854C3">
        <w:rPr>
          <w:sz w:val="28"/>
          <w:szCs w:val="28"/>
        </w:rPr>
        <w:t>о</w:t>
      </w:r>
      <w:r w:rsidR="00EA6FE3" w:rsidRPr="00C854C3">
        <w:rPr>
          <w:sz w:val="28"/>
          <w:szCs w:val="28"/>
        </w:rPr>
        <w:t>бенно важно, чтобы при передаче этих результатов и решении вопроса о дост</w:t>
      </w:r>
      <w:r w:rsidR="00EA6FE3" w:rsidRPr="00C854C3">
        <w:rPr>
          <w:sz w:val="28"/>
          <w:szCs w:val="28"/>
        </w:rPr>
        <w:t>о</w:t>
      </w:r>
      <w:r w:rsidR="00EA6FE3" w:rsidRPr="00C854C3">
        <w:rPr>
          <w:sz w:val="28"/>
          <w:szCs w:val="28"/>
        </w:rPr>
        <w:t>верно</w:t>
      </w:r>
      <w:r w:rsidR="00EA6FE3" w:rsidRPr="00C854C3">
        <w:rPr>
          <w:sz w:val="28"/>
          <w:szCs w:val="28"/>
        </w:rPr>
        <w:softHyphen/>
        <w:t>сти</w:t>
      </w:r>
      <w:r w:rsidR="00406336">
        <w:rPr>
          <w:sz w:val="28"/>
          <w:szCs w:val="28"/>
        </w:rPr>
        <w:t>,</w:t>
      </w:r>
      <w:r w:rsidR="00EA6FE3" w:rsidRPr="00C854C3">
        <w:rPr>
          <w:sz w:val="28"/>
          <w:szCs w:val="28"/>
        </w:rPr>
        <w:t xml:space="preserve"> во-первых, соблюдались требования их оформления, во-вто</w:t>
      </w:r>
      <w:r w:rsidR="00EA6FE3" w:rsidRPr="00C854C3">
        <w:rPr>
          <w:sz w:val="28"/>
          <w:szCs w:val="28"/>
        </w:rPr>
        <w:softHyphen/>
        <w:t>рых,</w:t>
      </w:r>
      <w:r w:rsidR="00406336">
        <w:rPr>
          <w:sz w:val="28"/>
          <w:szCs w:val="28"/>
        </w:rPr>
        <w:t xml:space="preserve"> с</w:t>
      </w:r>
      <w:r w:rsidR="00406336">
        <w:rPr>
          <w:sz w:val="28"/>
          <w:szCs w:val="28"/>
        </w:rPr>
        <w:t>о</w:t>
      </w:r>
      <w:r w:rsidR="00406336">
        <w:rPr>
          <w:sz w:val="28"/>
          <w:szCs w:val="28"/>
        </w:rPr>
        <w:t>блюдался</w:t>
      </w:r>
      <w:r w:rsidR="00EA6FE3" w:rsidRPr="00C854C3">
        <w:rPr>
          <w:sz w:val="28"/>
          <w:szCs w:val="28"/>
        </w:rPr>
        <w:t xml:space="preserve"> порядок передачи</w:t>
      </w:r>
      <w:r w:rsidR="00EA6FE3" w:rsidRPr="00B62D67">
        <w:rPr>
          <w:rStyle w:val="af2"/>
        </w:rPr>
        <w:footnoteReference w:customMarkFollows="1" w:id="185"/>
        <w:t>1</w:t>
      </w:r>
      <w:r w:rsidR="00EA6FE3" w:rsidRPr="00C854C3">
        <w:rPr>
          <w:sz w:val="28"/>
          <w:szCs w:val="28"/>
        </w:rPr>
        <w:t>. Причем, как полагае</w:t>
      </w:r>
      <w:r w:rsidR="00B173B9">
        <w:rPr>
          <w:sz w:val="28"/>
          <w:szCs w:val="28"/>
        </w:rPr>
        <w:t>т</w:t>
      </w:r>
      <w:r w:rsidR="00406336">
        <w:rPr>
          <w:sz w:val="28"/>
          <w:szCs w:val="28"/>
        </w:rPr>
        <w:t xml:space="preserve"> М.</w:t>
      </w:r>
      <w:r>
        <w:rPr>
          <w:sz w:val="28"/>
          <w:szCs w:val="28"/>
        </w:rPr>
        <w:t> </w:t>
      </w:r>
      <w:r w:rsidR="00406336">
        <w:rPr>
          <w:sz w:val="28"/>
          <w:szCs w:val="28"/>
        </w:rPr>
        <w:t>В.</w:t>
      </w:r>
      <w:r>
        <w:rPr>
          <w:sz w:val="28"/>
          <w:szCs w:val="28"/>
        </w:rPr>
        <w:t> </w:t>
      </w:r>
      <w:r w:rsidR="00406336">
        <w:rPr>
          <w:sz w:val="28"/>
          <w:szCs w:val="28"/>
        </w:rPr>
        <w:t>Молдавский</w:t>
      </w:r>
      <w:r w:rsidR="00EA6FE3" w:rsidRPr="00C854C3">
        <w:rPr>
          <w:sz w:val="28"/>
          <w:szCs w:val="28"/>
        </w:rPr>
        <w:t>, это должно бы</w:t>
      </w:r>
      <w:r w:rsidR="00EA6FE3">
        <w:rPr>
          <w:sz w:val="28"/>
          <w:szCs w:val="28"/>
        </w:rPr>
        <w:t>ть предусмотрено не</w:t>
      </w:r>
      <w:r w:rsidR="00406336">
        <w:rPr>
          <w:sz w:val="28"/>
          <w:szCs w:val="28"/>
        </w:rPr>
        <w:t xml:space="preserve"> в</w:t>
      </w:r>
      <w:r w:rsidR="00EA6FE3">
        <w:rPr>
          <w:sz w:val="28"/>
          <w:szCs w:val="28"/>
        </w:rPr>
        <w:t xml:space="preserve"> ведомственно</w:t>
      </w:r>
      <w:r w:rsidR="00EA6FE3" w:rsidRPr="00C854C3">
        <w:rPr>
          <w:sz w:val="28"/>
          <w:szCs w:val="28"/>
        </w:rPr>
        <w:t>м (или межведомственным) нормативн</w:t>
      </w:r>
      <w:r w:rsidR="00EA6FE3">
        <w:rPr>
          <w:sz w:val="28"/>
          <w:szCs w:val="28"/>
        </w:rPr>
        <w:t>о</w:t>
      </w:r>
      <w:r w:rsidR="00EA6FE3" w:rsidRPr="00C854C3">
        <w:rPr>
          <w:sz w:val="28"/>
          <w:szCs w:val="28"/>
        </w:rPr>
        <w:t>м акт</w:t>
      </w:r>
      <w:r w:rsidR="00EA6FE3">
        <w:rPr>
          <w:sz w:val="28"/>
          <w:szCs w:val="28"/>
        </w:rPr>
        <w:t>е</w:t>
      </w:r>
      <w:r w:rsidR="00EA6FE3" w:rsidRPr="00C854C3">
        <w:rPr>
          <w:sz w:val="28"/>
          <w:szCs w:val="28"/>
        </w:rPr>
        <w:t xml:space="preserve">, а </w:t>
      </w:r>
      <w:r w:rsidR="00EA6FE3">
        <w:rPr>
          <w:sz w:val="28"/>
          <w:szCs w:val="28"/>
        </w:rPr>
        <w:t xml:space="preserve">в </w:t>
      </w:r>
      <w:r w:rsidR="00EA6FE3" w:rsidRPr="00C854C3">
        <w:rPr>
          <w:sz w:val="28"/>
          <w:szCs w:val="28"/>
        </w:rPr>
        <w:t>закон</w:t>
      </w:r>
      <w:r w:rsidR="00EA6FE3">
        <w:rPr>
          <w:sz w:val="28"/>
          <w:szCs w:val="28"/>
        </w:rPr>
        <w:t>е</w:t>
      </w:r>
      <w:r w:rsidR="00EA6FE3" w:rsidRPr="00C854C3">
        <w:rPr>
          <w:sz w:val="28"/>
          <w:szCs w:val="28"/>
        </w:rPr>
        <w:t xml:space="preserve">, желательно </w:t>
      </w:r>
      <w:r w:rsidR="00EA6FE3">
        <w:rPr>
          <w:sz w:val="28"/>
          <w:szCs w:val="28"/>
        </w:rPr>
        <w:t>в уголовно-процессу</w:t>
      </w:r>
      <w:r w:rsidR="00EA6FE3">
        <w:rPr>
          <w:sz w:val="28"/>
          <w:szCs w:val="28"/>
        </w:rPr>
        <w:softHyphen/>
        <w:t>ально</w:t>
      </w:r>
      <w:r w:rsidR="00EA6FE3" w:rsidRPr="00C854C3">
        <w:rPr>
          <w:sz w:val="28"/>
          <w:szCs w:val="28"/>
        </w:rPr>
        <w:t>м</w:t>
      </w:r>
      <w:r w:rsidR="00EA6FE3">
        <w:rPr>
          <w:sz w:val="28"/>
          <w:szCs w:val="28"/>
        </w:rPr>
        <w:t xml:space="preserve"> закон</w:t>
      </w:r>
      <w:r w:rsidR="00EA6FE3">
        <w:rPr>
          <w:sz w:val="28"/>
          <w:szCs w:val="28"/>
        </w:rPr>
        <w:t>о</w:t>
      </w:r>
      <w:r w:rsidR="00EA6FE3">
        <w:rPr>
          <w:sz w:val="28"/>
          <w:szCs w:val="28"/>
        </w:rPr>
        <w:t>дательстве</w:t>
      </w:r>
      <w:r w:rsidR="00EA6FE3" w:rsidRPr="00C854C3">
        <w:rPr>
          <w:sz w:val="28"/>
          <w:szCs w:val="28"/>
        </w:rPr>
        <w:t xml:space="preserve"> с одновременным регламентированием этого порядка в Законе об ОРД.</w:t>
      </w:r>
    </w:p>
    <w:p w:rsidR="00EA6FE3" w:rsidRDefault="00EA6FE3" w:rsidP="00EA6FE3">
      <w:pPr>
        <w:shd w:val="clear" w:color="auto" w:fill="FFFFFF"/>
        <w:spacing w:line="360" w:lineRule="auto"/>
        <w:ind w:firstLine="720"/>
        <w:jc w:val="both"/>
        <w:rPr>
          <w:sz w:val="28"/>
          <w:szCs w:val="28"/>
        </w:rPr>
      </w:pPr>
      <w:r w:rsidRPr="00C854C3">
        <w:rPr>
          <w:sz w:val="28"/>
          <w:szCs w:val="28"/>
        </w:rPr>
        <w:t>При передаче материалов органы, осуществившие оперативно-р</w:t>
      </w:r>
      <w:r w:rsidR="00406336">
        <w:rPr>
          <w:sz w:val="28"/>
          <w:szCs w:val="28"/>
        </w:rPr>
        <w:t>а</w:t>
      </w:r>
      <w:r w:rsidRPr="00C854C3">
        <w:rPr>
          <w:sz w:val="28"/>
          <w:szCs w:val="28"/>
        </w:rPr>
        <w:t>зыскные мероприятия</w:t>
      </w:r>
      <w:r w:rsidR="00171A70">
        <w:rPr>
          <w:sz w:val="28"/>
          <w:szCs w:val="28"/>
        </w:rPr>
        <w:t>,</w:t>
      </w:r>
      <w:r w:rsidRPr="00C854C3">
        <w:rPr>
          <w:sz w:val="28"/>
          <w:szCs w:val="28"/>
        </w:rPr>
        <w:t xml:space="preserve"> должны высказать со</w:t>
      </w:r>
      <w:r w:rsidRPr="00C854C3">
        <w:rPr>
          <w:sz w:val="28"/>
          <w:szCs w:val="28"/>
        </w:rPr>
        <w:softHyphen/>
        <w:t>ображения о том, как, какими средствами, по их мнению, наиболее целесообразно провести проверку достоверности. Р</w:t>
      </w:r>
      <w:r w:rsidRPr="00C854C3">
        <w:rPr>
          <w:sz w:val="28"/>
          <w:szCs w:val="28"/>
        </w:rPr>
        <w:t>а</w:t>
      </w:r>
      <w:r w:rsidRPr="00C854C3">
        <w:rPr>
          <w:sz w:val="28"/>
          <w:szCs w:val="28"/>
        </w:rPr>
        <w:t>зумеется, что эти соображения для органов расследования не обяза</w:t>
      </w:r>
      <w:r>
        <w:rPr>
          <w:sz w:val="28"/>
          <w:szCs w:val="28"/>
        </w:rPr>
        <w:t>тель</w:t>
      </w:r>
      <w:r>
        <w:rPr>
          <w:sz w:val="28"/>
          <w:szCs w:val="28"/>
        </w:rPr>
        <w:softHyphen/>
        <w:t xml:space="preserve">ны, </w:t>
      </w:r>
      <w:r w:rsidR="00D37794">
        <w:rPr>
          <w:sz w:val="28"/>
          <w:szCs w:val="28"/>
        </w:rPr>
        <w:t>что</w:t>
      </w:r>
      <w:r>
        <w:rPr>
          <w:sz w:val="28"/>
          <w:szCs w:val="28"/>
        </w:rPr>
        <w:t xml:space="preserve"> носит</w:t>
      </w:r>
      <w:r w:rsidRPr="00C854C3">
        <w:rPr>
          <w:sz w:val="28"/>
          <w:szCs w:val="28"/>
        </w:rPr>
        <w:t xml:space="preserve"> предписывающий </w:t>
      </w:r>
      <w:r>
        <w:rPr>
          <w:sz w:val="28"/>
          <w:szCs w:val="28"/>
        </w:rPr>
        <w:t>и</w:t>
      </w:r>
      <w:r w:rsidRPr="00C854C3">
        <w:rPr>
          <w:sz w:val="28"/>
          <w:szCs w:val="28"/>
        </w:rPr>
        <w:t xml:space="preserve"> ориентирующий характер</w:t>
      </w:r>
      <w:r>
        <w:rPr>
          <w:sz w:val="28"/>
          <w:szCs w:val="28"/>
        </w:rPr>
        <w:t>.</w:t>
      </w:r>
      <w:r w:rsidRPr="00C854C3">
        <w:rPr>
          <w:sz w:val="28"/>
          <w:szCs w:val="28"/>
        </w:rPr>
        <w:t xml:space="preserve"> </w:t>
      </w:r>
    </w:p>
    <w:p w:rsidR="00EA6FE3" w:rsidRPr="00C854C3" w:rsidRDefault="00EA6FE3" w:rsidP="00EA6FE3">
      <w:pPr>
        <w:shd w:val="clear" w:color="auto" w:fill="FFFFFF"/>
        <w:spacing w:line="360" w:lineRule="auto"/>
        <w:ind w:firstLine="720"/>
        <w:jc w:val="both"/>
        <w:rPr>
          <w:sz w:val="28"/>
          <w:szCs w:val="28"/>
        </w:rPr>
      </w:pPr>
      <w:r w:rsidRPr="00C854C3">
        <w:rPr>
          <w:sz w:val="28"/>
          <w:szCs w:val="28"/>
        </w:rPr>
        <w:t>Это важно еще и потому, что, проверяя достоверность</w:t>
      </w:r>
      <w:r>
        <w:rPr>
          <w:sz w:val="28"/>
          <w:szCs w:val="28"/>
        </w:rPr>
        <w:t xml:space="preserve"> представленных материалов оперативно-р</w:t>
      </w:r>
      <w:r w:rsidR="00D37794">
        <w:rPr>
          <w:sz w:val="28"/>
          <w:szCs w:val="28"/>
        </w:rPr>
        <w:t>а</w:t>
      </w:r>
      <w:r>
        <w:rPr>
          <w:sz w:val="28"/>
          <w:szCs w:val="28"/>
        </w:rPr>
        <w:t xml:space="preserve">зыскной деятельности, </w:t>
      </w:r>
      <w:r w:rsidRPr="00C854C3">
        <w:rPr>
          <w:sz w:val="28"/>
          <w:szCs w:val="28"/>
        </w:rPr>
        <w:t>органы предвари</w:t>
      </w:r>
      <w:r>
        <w:rPr>
          <w:sz w:val="28"/>
          <w:szCs w:val="28"/>
        </w:rPr>
        <w:t>тельного следствия</w:t>
      </w:r>
      <w:r w:rsidRPr="00C854C3">
        <w:rPr>
          <w:sz w:val="28"/>
          <w:szCs w:val="28"/>
        </w:rPr>
        <w:t xml:space="preserve"> особое внимание </w:t>
      </w:r>
      <w:r>
        <w:rPr>
          <w:sz w:val="28"/>
          <w:szCs w:val="28"/>
        </w:rPr>
        <w:t>могут</w:t>
      </w:r>
      <w:r w:rsidRPr="00C854C3">
        <w:rPr>
          <w:sz w:val="28"/>
          <w:szCs w:val="28"/>
        </w:rPr>
        <w:t xml:space="preserve"> уделять и законности получения сведений, </w:t>
      </w:r>
      <w:r w:rsidR="00195919">
        <w:rPr>
          <w:sz w:val="28"/>
          <w:szCs w:val="28"/>
        </w:rPr>
        <w:t>т. е.</w:t>
      </w:r>
      <w:r w:rsidRPr="00C854C3">
        <w:rPr>
          <w:sz w:val="28"/>
          <w:szCs w:val="28"/>
        </w:rPr>
        <w:t>, соблюдению установленного Законом об ОРД порядка получения свед</w:t>
      </w:r>
      <w:r w:rsidRPr="00C854C3">
        <w:rPr>
          <w:sz w:val="28"/>
          <w:szCs w:val="28"/>
        </w:rPr>
        <w:t>е</w:t>
      </w:r>
      <w:r w:rsidRPr="00C854C3">
        <w:rPr>
          <w:sz w:val="28"/>
          <w:szCs w:val="28"/>
        </w:rPr>
        <w:t>ний</w:t>
      </w:r>
      <w:r>
        <w:rPr>
          <w:sz w:val="28"/>
          <w:szCs w:val="28"/>
        </w:rPr>
        <w:t>, имеющих доказательственное значение.</w:t>
      </w:r>
      <w:r w:rsidRPr="00C854C3">
        <w:rPr>
          <w:sz w:val="28"/>
          <w:szCs w:val="28"/>
        </w:rPr>
        <w:t xml:space="preserve"> Хотя недопустимыми доказател</w:t>
      </w:r>
      <w:r w:rsidRPr="00C854C3">
        <w:rPr>
          <w:sz w:val="28"/>
          <w:szCs w:val="28"/>
        </w:rPr>
        <w:t>ь</w:t>
      </w:r>
      <w:r w:rsidRPr="00C854C3">
        <w:rPr>
          <w:sz w:val="28"/>
          <w:szCs w:val="28"/>
        </w:rPr>
        <w:t>ствами признаются те, которые получены с нарушением уголовно-процессуального закона, но при рассмотрении результатов оперативно-р</w:t>
      </w:r>
      <w:r w:rsidR="00D37794">
        <w:rPr>
          <w:sz w:val="28"/>
          <w:szCs w:val="28"/>
        </w:rPr>
        <w:t>а</w:t>
      </w:r>
      <w:r w:rsidRPr="00C854C3">
        <w:rPr>
          <w:sz w:val="28"/>
          <w:szCs w:val="28"/>
        </w:rPr>
        <w:t>зыскных мероприя</w:t>
      </w:r>
      <w:r w:rsidRPr="00C854C3">
        <w:rPr>
          <w:sz w:val="28"/>
          <w:szCs w:val="28"/>
        </w:rPr>
        <w:softHyphen/>
        <w:t>тий их закон</w:t>
      </w:r>
      <w:r>
        <w:rPr>
          <w:sz w:val="28"/>
          <w:szCs w:val="28"/>
        </w:rPr>
        <w:t xml:space="preserve">ность, </w:t>
      </w:r>
      <w:r w:rsidR="00171A70">
        <w:rPr>
          <w:sz w:val="28"/>
          <w:szCs w:val="28"/>
        </w:rPr>
        <w:t xml:space="preserve">а </w:t>
      </w:r>
      <w:r w:rsidRPr="00C854C3">
        <w:rPr>
          <w:sz w:val="28"/>
          <w:szCs w:val="28"/>
        </w:rPr>
        <w:t>следовательно</w:t>
      </w:r>
      <w:r>
        <w:rPr>
          <w:sz w:val="28"/>
          <w:szCs w:val="28"/>
        </w:rPr>
        <w:t xml:space="preserve"> </w:t>
      </w:r>
      <w:r w:rsidRPr="00C854C3">
        <w:rPr>
          <w:sz w:val="28"/>
          <w:szCs w:val="28"/>
        </w:rPr>
        <w:t>и допустимость, опр</w:t>
      </w:r>
      <w:r w:rsidRPr="00C854C3">
        <w:rPr>
          <w:sz w:val="28"/>
          <w:szCs w:val="28"/>
        </w:rPr>
        <w:t>е</w:t>
      </w:r>
      <w:r w:rsidRPr="00C854C3">
        <w:rPr>
          <w:sz w:val="28"/>
          <w:szCs w:val="28"/>
        </w:rPr>
        <w:t>деляется и соблюдением требований Закона об ОРД.</w:t>
      </w:r>
    </w:p>
    <w:p w:rsidR="00EA6FE3" w:rsidRPr="00C854C3" w:rsidRDefault="00EA6FE3" w:rsidP="00EA6FE3">
      <w:pPr>
        <w:shd w:val="clear" w:color="auto" w:fill="FFFFFF"/>
        <w:spacing w:line="360" w:lineRule="auto"/>
        <w:ind w:firstLine="720"/>
        <w:jc w:val="both"/>
        <w:rPr>
          <w:sz w:val="28"/>
          <w:szCs w:val="28"/>
        </w:rPr>
      </w:pPr>
      <w:r w:rsidRPr="00C854C3">
        <w:rPr>
          <w:sz w:val="28"/>
          <w:szCs w:val="28"/>
        </w:rPr>
        <w:t>Проверив и подтвердив законность, относимость и достовер</w:t>
      </w:r>
      <w:r w:rsidRPr="00C854C3">
        <w:rPr>
          <w:sz w:val="28"/>
          <w:szCs w:val="28"/>
        </w:rPr>
        <w:softHyphen/>
        <w:t>ность пре</w:t>
      </w:r>
      <w:r w:rsidRPr="00C854C3">
        <w:rPr>
          <w:sz w:val="28"/>
          <w:szCs w:val="28"/>
        </w:rPr>
        <w:t>д</w:t>
      </w:r>
      <w:r w:rsidRPr="00C854C3">
        <w:rPr>
          <w:sz w:val="28"/>
          <w:szCs w:val="28"/>
        </w:rPr>
        <w:t>ставленных оперативно-р</w:t>
      </w:r>
      <w:r w:rsidR="00D37794">
        <w:rPr>
          <w:sz w:val="28"/>
          <w:szCs w:val="28"/>
        </w:rPr>
        <w:t>а</w:t>
      </w:r>
      <w:r w:rsidRPr="00C854C3">
        <w:rPr>
          <w:sz w:val="28"/>
          <w:szCs w:val="28"/>
        </w:rPr>
        <w:t xml:space="preserve">зыскных материалов, орган предварительного </w:t>
      </w:r>
      <w:r>
        <w:rPr>
          <w:sz w:val="28"/>
          <w:szCs w:val="28"/>
        </w:rPr>
        <w:t>сле</w:t>
      </w:r>
      <w:r>
        <w:rPr>
          <w:sz w:val="28"/>
          <w:szCs w:val="28"/>
        </w:rPr>
        <w:t>д</w:t>
      </w:r>
      <w:r>
        <w:rPr>
          <w:sz w:val="28"/>
          <w:szCs w:val="28"/>
        </w:rPr>
        <w:t>ствия</w:t>
      </w:r>
      <w:r w:rsidRPr="00C854C3">
        <w:rPr>
          <w:sz w:val="28"/>
          <w:szCs w:val="28"/>
        </w:rPr>
        <w:t xml:space="preserve"> на основании поло</w:t>
      </w:r>
      <w:r w:rsidRPr="00C854C3">
        <w:rPr>
          <w:sz w:val="28"/>
          <w:szCs w:val="28"/>
        </w:rPr>
        <w:softHyphen/>
        <w:t>жений ст</w:t>
      </w:r>
      <w:r w:rsidR="00171A70">
        <w:rPr>
          <w:sz w:val="28"/>
          <w:szCs w:val="28"/>
        </w:rPr>
        <w:t>. </w:t>
      </w:r>
      <w:r w:rsidRPr="00C854C3">
        <w:rPr>
          <w:sz w:val="28"/>
          <w:szCs w:val="28"/>
        </w:rPr>
        <w:t>88 УПК РФ оценива</w:t>
      </w:r>
      <w:r w:rsidR="00D37794">
        <w:rPr>
          <w:sz w:val="28"/>
          <w:szCs w:val="28"/>
        </w:rPr>
        <w:t>е</w:t>
      </w:r>
      <w:r w:rsidRPr="00C854C3">
        <w:rPr>
          <w:sz w:val="28"/>
          <w:szCs w:val="28"/>
        </w:rPr>
        <w:t>т полученные доказ</w:t>
      </w:r>
      <w:r w:rsidRPr="00C854C3">
        <w:rPr>
          <w:sz w:val="28"/>
          <w:szCs w:val="28"/>
        </w:rPr>
        <w:t>а</w:t>
      </w:r>
      <w:r w:rsidRPr="00C854C3">
        <w:rPr>
          <w:sz w:val="28"/>
          <w:szCs w:val="28"/>
        </w:rPr>
        <w:t>тельства по внутреннему убеждению. На основе вывода о законности, относ</w:t>
      </w:r>
      <w:r w:rsidRPr="00C854C3">
        <w:rPr>
          <w:sz w:val="28"/>
          <w:szCs w:val="28"/>
        </w:rPr>
        <w:t>и</w:t>
      </w:r>
      <w:r w:rsidRPr="00C854C3">
        <w:rPr>
          <w:sz w:val="28"/>
          <w:szCs w:val="28"/>
        </w:rPr>
        <w:t>мости, достоверности полученных сведений, предметов, до</w:t>
      </w:r>
      <w:r w:rsidRPr="00C854C3">
        <w:rPr>
          <w:sz w:val="28"/>
          <w:szCs w:val="28"/>
        </w:rPr>
        <w:softHyphen/>
        <w:t xml:space="preserve">кументов, </w:t>
      </w:r>
      <w:r>
        <w:rPr>
          <w:sz w:val="28"/>
          <w:szCs w:val="28"/>
        </w:rPr>
        <w:t xml:space="preserve">объектов </w:t>
      </w:r>
      <w:r>
        <w:rPr>
          <w:sz w:val="28"/>
          <w:szCs w:val="28"/>
        </w:rPr>
        <w:lastRenderedPageBreak/>
        <w:t>с материальными следами с учетом</w:t>
      </w:r>
      <w:r w:rsidRPr="00C854C3">
        <w:rPr>
          <w:sz w:val="28"/>
          <w:szCs w:val="28"/>
        </w:rPr>
        <w:t xml:space="preserve"> положения ст</w:t>
      </w:r>
      <w:r>
        <w:rPr>
          <w:sz w:val="28"/>
          <w:szCs w:val="28"/>
        </w:rPr>
        <w:t>.</w:t>
      </w:r>
      <w:r w:rsidR="00171A70">
        <w:rPr>
          <w:sz w:val="28"/>
          <w:szCs w:val="28"/>
        </w:rPr>
        <w:t> </w:t>
      </w:r>
      <w:r w:rsidRPr="00C854C3">
        <w:rPr>
          <w:sz w:val="28"/>
          <w:szCs w:val="28"/>
        </w:rPr>
        <w:t>75 УПК РФ принима</w:t>
      </w:r>
      <w:r>
        <w:rPr>
          <w:sz w:val="28"/>
          <w:szCs w:val="28"/>
        </w:rPr>
        <w:t>ю</w:t>
      </w:r>
      <w:r w:rsidRPr="00C854C3">
        <w:rPr>
          <w:sz w:val="28"/>
          <w:szCs w:val="28"/>
        </w:rPr>
        <w:t>т</w:t>
      </w:r>
      <w:r>
        <w:rPr>
          <w:sz w:val="28"/>
          <w:szCs w:val="28"/>
        </w:rPr>
        <w:t>ся решения</w:t>
      </w:r>
      <w:r w:rsidRPr="00C854C3">
        <w:rPr>
          <w:sz w:val="28"/>
          <w:szCs w:val="28"/>
        </w:rPr>
        <w:t xml:space="preserve"> о допустимости полученных данных в качестве доказа</w:t>
      </w:r>
      <w:r w:rsidRPr="00C854C3">
        <w:rPr>
          <w:sz w:val="28"/>
          <w:szCs w:val="28"/>
        </w:rPr>
        <w:softHyphen/>
        <w:t>тельств</w:t>
      </w:r>
      <w:r>
        <w:rPr>
          <w:rStyle w:val="af2"/>
          <w:sz w:val="28"/>
          <w:szCs w:val="28"/>
        </w:rPr>
        <w:footnoteReference w:customMarkFollows="1" w:id="186"/>
        <w:t>1</w:t>
      </w:r>
      <w:r w:rsidRPr="00C854C3">
        <w:rPr>
          <w:sz w:val="28"/>
          <w:szCs w:val="28"/>
        </w:rPr>
        <w:t xml:space="preserve">. </w:t>
      </w:r>
    </w:p>
    <w:p w:rsidR="00EA6FE3" w:rsidRPr="00C854C3" w:rsidRDefault="00EA6FE3" w:rsidP="00EA6FE3">
      <w:pPr>
        <w:shd w:val="clear" w:color="auto" w:fill="FFFFFF"/>
        <w:spacing w:line="360" w:lineRule="auto"/>
        <w:ind w:firstLine="720"/>
        <w:jc w:val="both"/>
        <w:rPr>
          <w:sz w:val="28"/>
          <w:szCs w:val="28"/>
        </w:rPr>
      </w:pPr>
      <w:r w:rsidRPr="00C854C3">
        <w:rPr>
          <w:sz w:val="28"/>
          <w:szCs w:val="28"/>
        </w:rPr>
        <w:t>Несомненно, что особый порядок получения и проверки ре</w:t>
      </w:r>
      <w:r w:rsidRPr="00C854C3">
        <w:rPr>
          <w:sz w:val="28"/>
          <w:szCs w:val="28"/>
        </w:rPr>
        <w:softHyphen/>
        <w:t>зультатов оп</w:t>
      </w:r>
      <w:r w:rsidRPr="00C854C3">
        <w:rPr>
          <w:sz w:val="28"/>
          <w:szCs w:val="28"/>
        </w:rPr>
        <w:t>е</w:t>
      </w:r>
      <w:r w:rsidRPr="00C854C3">
        <w:rPr>
          <w:sz w:val="28"/>
          <w:szCs w:val="28"/>
        </w:rPr>
        <w:t>ративно-р</w:t>
      </w:r>
      <w:r w:rsidR="00D37794">
        <w:rPr>
          <w:sz w:val="28"/>
          <w:szCs w:val="28"/>
        </w:rPr>
        <w:t>а</w:t>
      </w:r>
      <w:r w:rsidRPr="00C854C3">
        <w:rPr>
          <w:sz w:val="28"/>
          <w:szCs w:val="28"/>
        </w:rPr>
        <w:t>зыскных мероприятий, осуществленных орган</w:t>
      </w:r>
      <w:r>
        <w:rPr>
          <w:sz w:val="28"/>
          <w:szCs w:val="28"/>
        </w:rPr>
        <w:t>о</w:t>
      </w:r>
      <w:r w:rsidRPr="00C854C3">
        <w:rPr>
          <w:sz w:val="28"/>
          <w:szCs w:val="28"/>
        </w:rPr>
        <w:t>м предварительного след</w:t>
      </w:r>
      <w:r>
        <w:rPr>
          <w:sz w:val="28"/>
          <w:szCs w:val="28"/>
        </w:rPr>
        <w:t>ств</w:t>
      </w:r>
      <w:r w:rsidRPr="00C854C3">
        <w:rPr>
          <w:sz w:val="28"/>
          <w:szCs w:val="28"/>
        </w:rPr>
        <w:t>ия</w:t>
      </w:r>
      <w:r w:rsidR="00D37794">
        <w:rPr>
          <w:sz w:val="28"/>
          <w:szCs w:val="28"/>
        </w:rPr>
        <w:t>,</w:t>
      </w:r>
      <w:r w:rsidRPr="00C854C3">
        <w:rPr>
          <w:sz w:val="28"/>
          <w:szCs w:val="28"/>
        </w:rPr>
        <w:t xml:space="preserve"> должен быть четко определен в законе. Тогда и формули</w:t>
      </w:r>
      <w:r w:rsidRPr="00C854C3">
        <w:rPr>
          <w:sz w:val="28"/>
          <w:szCs w:val="28"/>
        </w:rPr>
        <w:softHyphen/>
        <w:t>ровка п</w:t>
      </w:r>
      <w:r w:rsidRPr="00C854C3">
        <w:rPr>
          <w:sz w:val="28"/>
          <w:szCs w:val="28"/>
        </w:rPr>
        <w:t>о</w:t>
      </w:r>
      <w:r w:rsidRPr="00C854C3">
        <w:rPr>
          <w:sz w:val="28"/>
          <w:szCs w:val="28"/>
        </w:rPr>
        <w:t>ложений ст</w:t>
      </w:r>
      <w:r w:rsidR="00D37794">
        <w:rPr>
          <w:sz w:val="28"/>
          <w:szCs w:val="28"/>
        </w:rPr>
        <w:t>.</w:t>
      </w:r>
      <w:r w:rsidR="00171A70">
        <w:rPr>
          <w:sz w:val="28"/>
          <w:szCs w:val="28"/>
        </w:rPr>
        <w:t> </w:t>
      </w:r>
      <w:r w:rsidRPr="00C854C3">
        <w:rPr>
          <w:sz w:val="28"/>
          <w:szCs w:val="28"/>
        </w:rPr>
        <w:t>89 УПК РФ должна быть иной.</w:t>
      </w:r>
    </w:p>
    <w:p w:rsidR="00EA6FE3" w:rsidRPr="00C854C3" w:rsidRDefault="00EA6FE3" w:rsidP="00EA6FE3">
      <w:pPr>
        <w:shd w:val="clear" w:color="auto" w:fill="FFFFFF"/>
        <w:tabs>
          <w:tab w:val="left" w:leader="underscore" w:pos="6545"/>
        </w:tabs>
        <w:spacing w:line="360" w:lineRule="auto"/>
        <w:ind w:firstLine="720"/>
        <w:jc w:val="both"/>
        <w:rPr>
          <w:sz w:val="28"/>
          <w:szCs w:val="28"/>
        </w:rPr>
      </w:pPr>
      <w:r w:rsidRPr="00C854C3">
        <w:rPr>
          <w:sz w:val="28"/>
          <w:szCs w:val="28"/>
        </w:rPr>
        <w:t xml:space="preserve">Постановка </w:t>
      </w:r>
      <w:r>
        <w:rPr>
          <w:sz w:val="28"/>
          <w:szCs w:val="28"/>
        </w:rPr>
        <w:t>вопроса, как</w:t>
      </w:r>
      <w:r w:rsidRPr="00C854C3">
        <w:rPr>
          <w:sz w:val="28"/>
          <w:szCs w:val="28"/>
        </w:rPr>
        <w:t xml:space="preserve"> это звучит в ст</w:t>
      </w:r>
      <w:r w:rsidR="00D37794">
        <w:rPr>
          <w:sz w:val="28"/>
          <w:szCs w:val="28"/>
        </w:rPr>
        <w:t>.</w:t>
      </w:r>
      <w:r w:rsidR="00171A70">
        <w:rPr>
          <w:sz w:val="28"/>
          <w:szCs w:val="28"/>
        </w:rPr>
        <w:t> </w:t>
      </w:r>
      <w:r w:rsidRPr="00C854C3">
        <w:rPr>
          <w:sz w:val="28"/>
          <w:szCs w:val="28"/>
        </w:rPr>
        <w:t xml:space="preserve">89 УПК </w:t>
      </w:r>
      <w:r w:rsidRPr="00C854C3">
        <w:rPr>
          <w:bCs/>
          <w:sz w:val="28"/>
          <w:szCs w:val="28"/>
          <w:lang w:val="en-US"/>
        </w:rPr>
        <w:t>P</w:t>
      </w:r>
      <w:r>
        <w:rPr>
          <w:bCs/>
          <w:sz w:val="28"/>
          <w:szCs w:val="28"/>
        </w:rPr>
        <w:t>Ф</w:t>
      </w:r>
      <w:r w:rsidR="00D37794">
        <w:rPr>
          <w:bCs/>
          <w:sz w:val="28"/>
          <w:szCs w:val="28"/>
        </w:rPr>
        <w:t>,</w:t>
      </w:r>
      <w:r w:rsidRPr="00C854C3">
        <w:rPr>
          <w:bCs/>
          <w:sz w:val="28"/>
          <w:szCs w:val="28"/>
        </w:rPr>
        <w:t xml:space="preserve"> </w:t>
      </w:r>
      <w:r w:rsidRPr="00C854C3">
        <w:rPr>
          <w:sz w:val="28"/>
          <w:szCs w:val="28"/>
        </w:rPr>
        <w:t>результатов опер</w:t>
      </w:r>
      <w:r w:rsidRPr="00C854C3">
        <w:rPr>
          <w:sz w:val="28"/>
          <w:szCs w:val="28"/>
        </w:rPr>
        <w:t>а</w:t>
      </w:r>
      <w:r w:rsidRPr="00C854C3">
        <w:rPr>
          <w:sz w:val="28"/>
          <w:szCs w:val="28"/>
        </w:rPr>
        <w:t>тивно-р</w:t>
      </w:r>
      <w:r w:rsidR="00D37794">
        <w:rPr>
          <w:sz w:val="28"/>
          <w:szCs w:val="28"/>
        </w:rPr>
        <w:t>а</w:t>
      </w:r>
      <w:r w:rsidRPr="00C854C3">
        <w:rPr>
          <w:sz w:val="28"/>
          <w:szCs w:val="28"/>
        </w:rPr>
        <w:t>зыскных мероприятий создает своего рода «презумпцию виновности» в отношении со</w:t>
      </w:r>
      <w:r w:rsidRPr="00C854C3">
        <w:rPr>
          <w:sz w:val="28"/>
          <w:szCs w:val="28"/>
        </w:rPr>
        <w:softHyphen/>
        <w:t>трудников, осуществляющих от имени и по поручению государ</w:t>
      </w:r>
      <w:r w:rsidRPr="00C854C3">
        <w:rPr>
          <w:sz w:val="28"/>
          <w:szCs w:val="28"/>
        </w:rPr>
        <w:softHyphen/>
        <w:t xml:space="preserve">ства эту деятельность. Такая постановка вопроса вызывает </w:t>
      </w:r>
      <w:r>
        <w:rPr>
          <w:sz w:val="28"/>
          <w:szCs w:val="28"/>
        </w:rPr>
        <w:t>обоснованную тр</w:t>
      </w:r>
      <w:r>
        <w:rPr>
          <w:sz w:val="28"/>
          <w:szCs w:val="28"/>
        </w:rPr>
        <w:t>е</w:t>
      </w:r>
      <w:r>
        <w:rPr>
          <w:sz w:val="28"/>
          <w:szCs w:val="28"/>
        </w:rPr>
        <w:t>вогу</w:t>
      </w:r>
      <w:r w:rsidRPr="00C854C3">
        <w:rPr>
          <w:sz w:val="28"/>
          <w:szCs w:val="28"/>
        </w:rPr>
        <w:t xml:space="preserve"> со стороны практических работников и ученых</w:t>
      </w:r>
      <w:r>
        <w:rPr>
          <w:rStyle w:val="af2"/>
          <w:sz w:val="28"/>
          <w:szCs w:val="28"/>
        </w:rPr>
        <w:footnoteReference w:customMarkFollows="1" w:id="187"/>
        <w:t>2</w:t>
      </w:r>
      <w:r w:rsidRPr="00C854C3">
        <w:rPr>
          <w:sz w:val="28"/>
          <w:szCs w:val="28"/>
        </w:rPr>
        <w:t>.</w:t>
      </w:r>
    </w:p>
    <w:p w:rsidR="00EA6FE3" w:rsidRPr="00C854C3" w:rsidRDefault="00EA6FE3" w:rsidP="00EA6FE3">
      <w:pPr>
        <w:shd w:val="clear" w:color="auto" w:fill="FFFFFF"/>
        <w:spacing w:line="360" w:lineRule="auto"/>
        <w:ind w:firstLine="720"/>
        <w:jc w:val="both"/>
        <w:rPr>
          <w:sz w:val="28"/>
          <w:szCs w:val="28"/>
        </w:rPr>
      </w:pPr>
      <w:r>
        <w:rPr>
          <w:sz w:val="28"/>
          <w:szCs w:val="28"/>
        </w:rPr>
        <w:t>Представители Санкт-Петербургской научной школы также имеют мн</w:t>
      </w:r>
      <w:r>
        <w:rPr>
          <w:sz w:val="28"/>
          <w:szCs w:val="28"/>
        </w:rPr>
        <w:t>е</w:t>
      </w:r>
      <w:r>
        <w:rPr>
          <w:sz w:val="28"/>
          <w:szCs w:val="28"/>
        </w:rPr>
        <w:t>ние о необходимости</w:t>
      </w:r>
      <w:r w:rsidRPr="00C854C3">
        <w:rPr>
          <w:sz w:val="28"/>
          <w:szCs w:val="28"/>
        </w:rPr>
        <w:t xml:space="preserve"> уголовно-процессуального регулирования</w:t>
      </w:r>
      <w:r>
        <w:rPr>
          <w:sz w:val="28"/>
          <w:szCs w:val="28"/>
        </w:rPr>
        <w:t>,</w:t>
      </w:r>
      <w:r w:rsidRPr="00C854C3">
        <w:rPr>
          <w:sz w:val="28"/>
          <w:szCs w:val="28"/>
        </w:rPr>
        <w:t xml:space="preserve"> использования результатов оперативно-р</w:t>
      </w:r>
      <w:r w:rsidR="00D37794">
        <w:rPr>
          <w:sz w:val="28"/>
          <w:szCs w:val="28"/>
        </w:rPr>
        <w:t>а</w:t>
      </w:r>
      <w:r w:rsidRPr="00C854C3">
        <w:rPr>
          <w:sz w:val="28"/>
          <w:szCs w:val="28"/>
        </w:rPr>
        <w:t>зыскных мероприятий на каналах связи, в</w:t>
      </w:r>
      <w:r>
        <w:rPr>
          <w:sz w:val="28"/>
          <w:szCs w:val="28"/>
        </w:rPr>
        <w:t xml:space="preserve"> </w:t>
      </w:r>
      <w:r w:rsidRPr="00C854C3">
        <w:rPr>
          <w:sz w:val="28"/>
          <w:szCs w:val="28"/>
        </w:rPr>
        <w:t>том числе и при доказывании, которые могут быть разрешены посредством внесения и</w:t>
      </w:r>
      <w:r w:rsidRPr="00C854C3">
        <w:rPr>
          <w:sz w:val="28"/>
          <w:szCs w:val="28"/>
        </w:rPr>
        <w:t>з</w:t>
      </w:r>
      <w:r w:rsidRPr="00C854C3">
        <w:rPr>
          <w:sz w:val="28"/>
          <w:szCs w:val="28"/>
        </w:rPr>
        <w:t>менений и дополнений в Уголовно-процессуальный кодекс Российской Фед</w:t>
      </w:r>
      <w:r w:rsidRPr="00C854C3">
        <w:rPr>
          <w:sz w:val="28"/>
          <w:szCs w:val="28"/>
        </w:rPr>
        <w:t>е</w:t>
      </w:r>
      <w:r w:rsidRPr="00C854C3">
        <w:rPr>
          <w:sz w:val="28"/>
          <w:szCs w:val="28"/>
        </w:rPr>
        <w:t>рации и Закон об ОРД</w:t>
      </w:r>
      <w:r w:rsidR="00B6642E">
        <w:rPr>
          <w:rStyle w:val="af2"/>
          <w:sz w:val="28"/>
          <w:szCs w:val="28"/>
        </w:rPr>
        <w:footnoteReference w:customMarkFollows="1" w:id="188"/>
        <w:t>3</w:t>
      </w:r>
      <w:r w:rsidRPr="00C854C3">
        <w:rPr>
          <w:sz w:val="28"/>
          <w:szCs w:val="28"/>
        </w:rPr>
        <w:t>. Это должно быть сделано, по мнению</w:t>
      </w:r>
      <w:r w:rsidR="00B173B9">
        <w:rPr>
          <w:sz w:val="28"/>
          <w:szCs w:val="28"/>
        </w:rPr>
        <w:t xml:space="preserve"> автора</w:t>
      </w:r>
      <w:r w:rsidRPr="00C854C3">
        <w:rPr>
          <w:sz w:val="28"/>
          <w:szCs w:val="28"/>
        </w:rPr>
        <w:t>, таким образом, чтобы в тех или иных</w:t>
      </w:r>
      <w:r>
        <w:rPr>
          <w:sz w:val="28"/>
          <w:szCs w:val="28"/>
        </w:rPr>
        <w:t xml:space="preserve"> </w:t>
      </w:r>
      <w:r w:rsidRPr="00C854C3">
        <w:rPr>
          <w:sz w:val="28"/>
          <w:szCs w:val="28"/>
        </w:rPr>
        <w:t>положениях законов не было противоречий и чтобы все вопро</w:t>
      </w:r>
      <w:r w:rsidRPr="00C854C3">
        <w:rPr>
          <w:sz w:val="28"/>
          <w:szCs w:val="28"/>
        </w:rPr>
        <w:softHyphen/>
        <w:t xml:space="preserve">сы законодательно были урегулированы с учетом требований наук уголовного процесса и </w:t>
      </w:r>
      <w:r w:rsidR="00CC359C">
        <w:rPr>
          <w:sz w:val="28"/>
          <w:szCs w:val="28"/>
        </w:rPr>
        <w:t>ОРД</w:t>
      </w:r>
      <w:r w:rsidRPr="00C854C3">
        <w:rPr>
          <w:sz w:val="28"/>
          <w:szCs w:val="28"/>
        </w:rPr>
        <w:t>. Предложения по совершенствованию уголо</w:t>
      </w:r>
      <w:r w:rsidRPr="00C854C3">
        <w:rPr>
          <w:sz w:val="28"/>
          <w:szCs w:val="28"/>
        </w:rPr>
        <w:t>в</w:t>
      </w:r>
      <w:r w:rsidRPr="00C854C3">
        <w:rPr>
          <w:sz w:val="28"/>
          <w:szCs w:val="28"/>
        </w:rPr>
        <w:t>но-процессуального и оперативно-р</w:t>
      </w:r>
      <w:r w:rsidR="00D37794">
        <w:rPr>
          <w:sz w:val="28"/>
          <w:szCs w:val="28"/>
        </w:rPr>
        <w:t>а</w:t>
      </w:r>
      <w:r w:rsidRPr="00C854C3">
        <w:rPr>
          <w:sz w:val="28"/>
          <w:szCs w:val="28"/>
        </w:rPr>
        <w:t>зыскного законодательства были сформ</w:t>
      </w:r>
      <w:r w:rsidRPr="00C854C3">
        <w:rPr>
          <w:sz w:val="28"/>
          <w:szCs w:val="28"/>
        </w:rPr>
        <w:t>у</w:t>
      </w:r>
      <w:r w:rsidRPr="00C854C3">
        <w:rPr>
          <w:sz w:val="28"/>
          <w:szCs w:val="28"/>
        </w:rPr>
        <w:t>лирова</w:t>
      </w:r>
      <w:r w:rsidRPr="00C854C3">
        <w:rPr>
          <w:sz w:val="28"/>
          <w:szCs w:val="28"/>
        </w:rPr>
        <w:softHyphen/>
        <w:t xml:space="preserve">ны </w:t>
      </w:r>
      <w:r w:rsidR="00B173B9">
        <w:rPr>
          <w:sz w:val="28"/>
          <w:szCs w:val="28"/>
        </w:rPr>
        <w:t>автором</w:t>
      </w:r>
      <w:r w:rsidRPr="00C854C3">
        <w:rPr>
          <w:sz w:val="28"/>
          <w:szCs w:val="28"/>
        </w:rPr>
        <w:t xml:space="preserve"> в виде законопроекта</w:t>
      </w:r>
      <w:r>
        <w:rPr>
          <w:sz w:val="28"/>
          <w:szCs w:val="28"/>
        </w:rPr>
        <w:t>.</w:t>
      </w:r>
    </w:p>
    <w:p w:rsidR="00EA6FE3" w:rsidRPr="00C854C3" w:rsidRDefault="00EA6FE3" w:rsidP="00EA6FE3">
      <w:pPr>
        <w:shd w:val="clear" w:color="auto" w:fill="FFFFFF"/>
        <w:spacing w:line="360" w:lineRule="auto"/>
        <w:ind w:firstLine="720"/>
        <w:jc w:val="both"/>
        <w:rPr>
          <w:sz w:val="28"/>
          <w:szCs w:val="28"/>
        </w:rPr>
      </w:pPr>
      <w:r>
        <w:rPr>
          <w:sz w:val="28"/>
          <w:szCs w:val="28"/>
        </w:rPr>
        <w:t>Анализ научной и специальной литературы, судебной, следственной и оперативно-р</w:t>
      </w:r>
      <w:r w:rsidR="00D37794">
        <w:rPr>
          <w:sz w:val="28"/>
          <w:szCs w:val="28"/>
        </w:rPr>
        <w:t>а</w:t>
      </w:r>
      <w:r>
        <w:rPr>
          <w:sz w:val="28"/>
          <w:szCs w:val="28"/>
        </w:rPr>
        <w:t xml:space="preserve">зыскной практики, </w:t>
      </w:r>
      <w:r w:rsidR="00D37794">
        <w:rPr>
          <w:sz w:val="28"/>
          <w:szCs w:val="28"/>
        </w:rPr>
        <w:t xml:space="preserve">позволяет </w:t>
      </w:r>
      <w:r w:rsidR="00B173B9">
        <w:rPr>
          <w:sz w:val="28"/>
          <w:szCs w:val="28"/>
        </w:rPr>
        <w:t>автору</w:t>
      </w:r>
      <w:r>
        <w:rPr>
          <w:sz w:val="28"/>
          <w:szCs w:val="28"/>
        </w:rPr>
        <w:t xml:space="preserve"> высказать мнение о возмо</w:t>
      </w:r>
      <w:r>
        <w:rPr>
          <w:sz w:val="28"/>
          <w:szCs w:val="28"/>
        </w:rPr>
        <w:t>ж</w:t>
      </w:r>
      <w:r>
        <w:rPr>
          <w:sz w:val="28"/>
          <w:szCs w:val="28"/>
        </w:rPr>
        <w:t xml:space="preserve">ности </w:t>
      </w:r>
      <w:r w:rsidRPr="00C854C3">
        <w:rPr>
          <w:sz w:val="28"/>
          <w:szCs w:val="28"/>
        </w:rPr>
        <w:t>включить в УПК РФ ст</w:t>
      </w:r>
      <w:r w:rsidR="00D37794">
        <w:rPr>
          <w:sz w:val="28"/>
          <w:szCs w:val="28"/>
        </w:rPr>
        <w:t>.</w:t>
      </w:r>
      <w:r w:rsidR="00171A70">
        <w:rPr>
          <w:sz w:val="28"/>
          <w:szCs w:val="28"/>
        </w:rPr>
        <w:t> </w:t>
      </w:r>
      <w:r w:rsidRPr="00C854C3">
        <w:rPr>
          <w:sz w:val="28"/>
          <w:szCs w:val="28"/>
        </w:rPr>
        <w:t>8</w:t>
      </w:r>
      <w:r>
        <w:rPr>
          <w:sz w:val="28"/>
          <w:szCs w:val="28"/>
        </w:rPr>
        <w:t>9 (1)</w:t>
      </w:r>
      <w:r w:rsidRPr="00C854C3">
        <w:rPr>
          <w:sz w:val="28"/>
          <w:szCs w:val="28"/>
        </w:rPr>
        <w:t xml:space="preserve"> и 8</w:t>
      </w:r>
      <w:r>
        <w:rPr>
          <w:sz w:val="28"/>
          <w:szCs w:val="28"/>
        </w:rPr>
        <w:t>9 (2)</w:t>
      </w:r>
      <w:r w:rsidRPr="00C854C3">
        <w:rPr>
          <w:sz w:val="28"/>
          <w:szCs w:val="28"/>
        </w:rPr>
        <w:t xml:space="preserve"> следующе</w:t>
      </w:r>
      <w:r>
        <w:rPr>
          <w:sz w:val="28"/>
          <w:szCs w:val="28"/>
        </w:rPr>
        <w:t>го со</w:t>
      </w:r>
      <w:r>
        <w:rPr>
          <w:sz w:val="28"/>
          <w:szCs w:val="28"/>
        </w:rPr>
        <w:softHyphen/>
        <w:t>держания:</w:t>
      </w:r>
    </w:p>
    <w:p w:rsidR="00EA6FE3" w:rsidRPr="00C854C3" w:rsidRDefault="00EA6FE3" w:rsidP="00EA6FE3">
      <w:pPr>
        <w:shd w:val="clear" w:color="auto" w:fill="FFFFFF"/>
        <w:spacing w:line="360" w:lineRule="auto"/>
        <w:ind w:firstLine="720"/>
        <w:jc w:val="both"/>
        <w:rPr>
          <w:sz w:val="28"/>
          <w:szCs w:val="28"/>
        </w:rPr>
      </w:pPr>
      <w:r w:rsidRPr="00C854C3">
        <w:rPr>
          <w:bCs/>
          <w:sz w:val="28"/>
          <w:szCs w:val="28"/>
        </w:rPr>
        <w:t>«Статья 8</w:t>
      </w:r>
      <w:r>
        <w:rPr>
          <w:bCs/>
          <w:sz w:val="28"/>
          <w:szCs w:val="28"/>
        </w:rPr>
        <w:t>9 (1)</w:t>
      </w:r>
      <w:r w:rsidRPr="00C854C3">
        <w:rPr>
          <w:bCs/>
          <w:sz w:val="28"/>
          <w:szCs w:val="28"/>
        </w:rPr>
        <w:t xml:space="preserve">. Процессуальное значение результатов </w:t>
      </w:r>
      <w:r w:rsidR="00171A70">
        <w:rPr>
          <w:sz w:val="28"/>
          <w:szCs w:val="28"/>
        </w:rPr>
        <w:t>ОРД</w:t>
      </w:r>
      <w:r w:rsidRPr="00C854C3">
        <w:rPr>
          <w:sz w:val="28"/>
          <w:szCs w:val="28"/>
        </w:rPr>
        <w:t>.</w:t>
      </w:r>
    </w:p>
    <w:p w:rsidR="00EA6FE3" w:rsidRPr="00C854C3" w:rsidRDefault="00EA6FE3" w:rsidP="00EA6FE3">
      <w:pPr>
        <w:shd w:val="clear" w:color="auto" w:fill="FFFFFF"/>
        <w:tabs>
          <w:tab w:val="left" w:pos="547"/>
        </w:tabs>
        <w:spacing w:line="360" w:lineRule="auto"/>
        <w:ind w:firstLine="720"/>
        <w:jc w:val="both"/>
        <w:rPr>
          <w:sz w:val="28"/>
          <w:szCs w:val="28"/>
        </w:rPr>
      </w:pPr>
      <w:r w:rsidRPr="00C854C3">
        <w:rPr>
          <w:sz w:val="28"/>
          <w:szCs w:val="28"/>
        </w:rPr>
        <w:lastRenderedPageBreak/>
        <w:t>1.</w:t>
      </w:r>
      <w:r>
        <w:rPr>
          <w:sz w:val="28"/>
          <w:szCs w:val="28"/>
        </w:rPr>
        <w:t xml:space="preserve"> Д</w:t>
      </w:r>
      <w:r w:rsidRPr="00C854C3">
        <w:rPr>
          <w:sz w:val="28"/>
          <w:szCs w:val="28"/>
        </w:rPr>
        <w:t>озна</w:t>
      </w:r>
      <w:r>
        <w:rPr>
          <w:sz w:val="28"/>
          <w:szCs w:val="28"/>
        </w:rPr>
        <w:t>вателю</w:t>
      </w:r>
      <w:r w:rsidRPr="00C854C3">
        <w:rPr>
          <w:sz w:val="28"/>
          <w:szCs w:val="28"/>
        </w:rPr>
        <w:t xml:space="preserve">, следователю, </w:t>
      </w:r>
      <w:r w:rsidR="003E5BA0">
        <w:rPr>
          <w:sz w:val="28"/>
          <w:szCs w:val="28"/>
        </w:rPr>
        <w:t>руководителю след</w:t>
      </w:r>
      <w:r w:rsidR="008C0A47">
        <w:rPr>
          <w:sz w:val="28"/>
          <w:szCs w:val="28"/>
        </w:rPr>
        <w:t>ственного органа, н</w:t>
      </w:r>
      <w:r w:rsidR="008C0A47">
        <w:rPr>
          <w:sz w:val="28"/>
          <w:szCs w:val="28"/>
        </w:rPr>
        <w:t>а</w:t>
      </w:r>
      <w:r w:rsidR="008C0A47">
        <w:rPr>
          <w:sz w:val="28"/>
          <w:szCs w:val="28"/>
        </w:rPr>
        <w:t>чальн</w:t>
      </w:r>
      <w:r w:rsidR="00D37794">
        <w:rPr>
          <w:sz w:val="28"/>
          <w:szCs w:val="28"/>
        </w:rPr>
        <w:t>и</w:t>
      </w:r>
      <w:r w:rsidR="008C0A47">
        <w:rPr>
          <w:sz w:val="28"/>
          <w:szCs w:val="28"/>
        </w:rPr>
        <w:t>ку подразделения органа дознания</w:t>
      </w:r>
      <w:r w:rsidR="00D37794">
        <w:rPr>
          <w:sz w:val="28"/>
          <w:szCs w:val="28"/>
        </w:rPr>
        <w:t xml:space="preserve"> </w:t>
      </w:r>
      <w:r w:rsidRPr="00C854C3">
        <w:rPr>
          <w:sz w:val="28"/>
          <w:szCs w:val="28"/>
        </w:rPr>
        <w:t>пред</w:t>
      </w:r>
      <w:r w:rsidRPr="00C854C3">
        <w:rPr>
          <w:sz w:val="28"/>
          <w:szCs w:val="28"/>
        </w:rPr>
        <w:softHyphen/>
        <w:t xml:space="preserve">ставляются результаты </w:t>
      </w:r>
      <w:r w:rsidR="00CC359C">
        <w:rPr>
          <w:sz w:val="28"/>
          <w:szCs w:val="28"/>
        </w:rPr>
        <w:t>ОРД</w:t>
      </w:r>
      <w:r w:rsidRPr="00C854C3">
        <w:rPr>
          <w:sz w:val="28"/>
          <w:szCs w:val="28"/>
        </w:rPr>
        <w:t>, ко</w:t>
      </w:r>
      <w:r w:rsidRPr="00C854C3">
        <w:rPr>
          <w:sz w:val="28"/>
          <w:szCs w:val="28"/>
        </w:rPr>
        <w:softHyphen/>
        <w:t>торые могут</w:t>
      </w:r>
      <w:r w:rsidR="00D37794">
        <w:rPr>
          <w:sz w:val="28"/>
          <w:szCs w:val="28"/>
        </w:rPr>
        <w:t xml:space="preserve"> быть</w:t>
      </w:r>
      <w:r w:rsidRPr="00C854C3">
        <w:rPr>
          <w:sz w:val="28"/>
          <w:szCs w:val="28"/>
        </w:rPr>
        <w:t>:</w:t>
      </w:r>
    </w:p>
    <w:p w:rsidR="00EA6FE3" w:rsidRPr="00C854C3" w:rsidRDefault="00EA6FE3" w:rsidP="00EA6FE3">
      <w:pPr>
        <w:widowControl w:val="0"/>
        <w:numPr>
          <w:ilvl w:val="0"/>
          <w:numId w:val="24"/>
        </w:numPr>
        <w:shd w:val="clear" w:color="auto" w:fill="FFFFFF"/>
        <w:tabs>
          <w:tab w:val="left" w:pos="562"/>
        </w:tabs>
        <w:autoSpaceDE w:val="0"/>
        <w:autoSpaceDN w:val="0"/>
        <w:adjustRightInd w:val="0"/>
        <w:spacing w:line="360" w:lineRule="auto"/>
        <w:ind w:firstLine="720"/>
        <w:jc w:val="both"/>
        <w:rPr>
          <w:sz w:val="28"/>
          <w:szCs w:val="28"/>
        </w:rPr>
      </w:pPr>
      <w:r>
        <w:rPr>
          <w:sz w:val="28"/>
          <w:szCs w:val="28"/>
        </w:rPr>
        <w:t xml:space="preserve"> </w:t>
      </w:r>
      <w:r w:rsidRPr="00C854C3">
        <w:rPr>
          <w:sz w:val="28"/>
          <w:szCs w:val="28"/>
        </w:rPr>
        <w:t>поводом или основанием для возбуждения уголовного дела;</w:t>
      </w:r>
    </w:p>
    <w:p w:rsidR="00EA6FE3" w:rsidRPr="00C854C3" w:rsidRDefault="00EA6FE3" w:rsidP="00EA6FE3">
      <w:pPr>
        <w:widowControl w:val="0"/>
        <w:numPr>
          <w:ilvl w:val="0"/>
          <w:numId w:val="24"/>
        </w:numPr>
        <w:shd w:val="clear" w:color="auto" w:fill="FFFFFF"/>
        <w:tabs>
          <w:tab w:val="left" w:pos="562"/>
        </w:tabs>
        <w:autoSpaceDE w:val="0"/>
        <w:autoSpaceDN w:val="0"/>
        <w:adjustRightInd w:val="0"/>
        <w:spacing w:line="360" w:lineRule="auto"/>
        <w:ind w:firstLine="720"/>
        <w:jc w:val="both"/>
        <w:rPr>
          <w:sz w:val="28"/>
          <w:szCs w:val="28"/>
        </w:rPr>
      </w:pPr>
      <w:r>
        <w:rPr>
          <w:sz w:val="28"/>
          <w:szCs w:val="28"/>
        </w:rPr>
        <w:t xml:space="preserve"> </w:t>
      </w:r>
      <w:r w:rsidRPr="00C854C3">
        <w:rPr>
          <w:sz w:val="28"/>
          <w:szCs w:val="28"/>
        </w:rPr>
        <w:t>использованы для подготовки и осуществления следс</w:t>
      </w:r>
      <w:r w:rsidRPr="00C854C3">
        <w:rPr>
          <w:sz w:val="28"/>
          <w:szCs w:val="28"/>
        </w:rPr>
        <w:softHyphen/>
        <w:t>твенных и иных процессуальных действий;</w:t>
      </w:r>
    </w:p>
    <w:p w:rsidR="00EA6FE3" w:rsidRPr="00C854C3" w:rsidRDefault="00EA6FE3" w:rsidP="00EA6FE3">
      <w:pPr>
        <w:widowControl w:val="0"/>
        <w:numPr>
          <w:ilvl w:val="0"/>
          <w:numId w:val="24"/>
        </w:numPr>
        <w:shd w:val="clear" w:color="auto" w:fill="FFFFFF"/>
        <w:tabs>
          <w:tab w:val="left" w:pos="562"/>
        </w:tabs>
        <w:autoSpaceDE w:val="0"/>
        <w:autoSpaceDN w:val="0"/>
        <w:adjustRightInd w:val="0"/>
        <w:spacing w:line="360" w:lineRule="auto"/>
        <w:ind w:firstLine="720"/>
        <w:jc w:val="both"/>
        <w:rPr>
          <w:sz w:val="28"/>
          <w:szCs w:val="28"/>
        </w:rPr>
      </w:pPr>
      <w:r>
        <w:rPr>
          <w:sz w:val="28"/>
          <w:szCs w:val="28"/>
        </w:rPr>
        <w:t xml:space="preserve"> </w:t>
      </w:r>
      <w:r w:rsidR="00D37794">
        <w:rPr>
          <w:sz w:val="28"/>
          <w:szCs w:val="28"/>
        </w:rPr>
        <w:t>и</w:t>
      </w:r>
      <w:r w:rsidRPr="00C854C3">
        <w:rPr>
          <w:sz w:val="28"/>
          <w:szCs w:val="28"/>
        </w:rPr>
        <w:t>спользоваться в доказывании и являться доказательства</w:t>
      </w:r>
      <w:r w:rsidRPr="00C854C3">
        <w:rPr>
          <w:sz w:val="28"/>
          <w:szCs w:val="28"/>
        </w:rPr>
        <w:softHyphen/>
        <w:t>ми в соотве</w:t>
      </w:r>
      <w:r w:rsidRPr="00C854C3">
        <w:rPr>
          <w:sz w:val="28"/>
          <w:szCs w:val="28"/>
        </w:rPr>
        <w:t>т</w:t>
      </w:r>
      <w:r w:rsidRPr="00C854C3">
        <w:rPr>
          <w:sz w:val="28"/>
          <w:szCs w:val="28"/>
        </w:rPr>
        <w:t>ствии со ст</w:t>
      </w:r>
      <w:r w:rsidR="00171A70">
        <w:rPr>
          <w:sz w:val="28"/>
          <w:szCs w:val="28"/>
        </w:rPr>
        <w:t>. </w:t>
      </w:r>
      <w:r w:rsidRPr="00C854C3">
        <w:rPr>
          <w:sz w:val="28"/>
          <w:szCs w:val="28"/>
        </w:rPr>
        <w:t>74 УПК РФ</w:t>
      </w:r>
      <w:r w:rsidR="00171A70">
        <w:rPr>
          <w:sz w:val="28"/>
          <w:szCs w:val="28"/>
        </w:rPr>
        <w:t>.</w:t>
      </w:r>
    </w:p>
    <w:p w:rsidR="00EA6FE3" w:rsidRPr="00C854C3" w:rsidRDefault="00EA6FE3" w:rsidP="00EA6FE3">
      <w:pPr>
        <w:shd w:val="clear" w:color="auto" w:fill="FFFFFF"/>
        <w:tabs>
          <w:tab w:val="left" w:pos="547"/>
        </w:tabs>
        <w:spacing w:line="360" w:lineRule="auto"/>
        <w:ind w:firstLine="720"/>
        <w:jc w:val="both"/>
        <w:rPr>
          <w:sz w:val="28"/>
          <w:szCs w:val="28"/>
        </w:rPr>
      </w:pPr>
      <w:r w:rsidRPr="00C854C3">
        <w:rPr>
          <w:sz w:val="28"/>
          <w:szCs w:val="28"/>
        </w:rPr>
        <w:t>2.</w:t>
      </w:r>
      <w:r>
        <w:rPr>
          <w:sz w:val="28"/>
          <w:szCs w:val="28"/>
        </w:rPr>
        <w:t xml:space="preserve"> </w:t>
      </w:r>
      <w:r w:rsidRPr="00C854C3">
        <w:rPr>
          <w:sz w:val="28"/>
          <w:szCs w:val="28"/>
        </w:rPr>
        <w:t xml:space="preserve">Результаты </w:t>
      </w:r>
      <w:r w:rsidR="00CC359C">
        <w:rPr>
          <w:sz w:val="28"/>
          <w:szCs w:val="28"/>
        </w:rPr>
        <w:t>ОРД</w:t>
      </w:r>
      <w:r w:rsidRPr="00C854C3">
        <w:rPr>
          <w:sz w:val="28"/>
          <w:szCs w:val="28"/>
        </w:rPr>
        <w:t xml:space="preserve"> подлежат проверке и оценке в соответствии со ст</w:t>
      </w:r>
      <w:r w:rsidR="00D37794">
        <w:rPr>
          <w:sz w:val="28"/>
          <w:szCs w:val="28"/>
        </w:rPr>
        <w:t>.</w:t>
      </w:r>
      <w:r w:rsidR="00171A70">
        <w:rPr>
          <w:sz w:val="28"/>
          <w:szCs w:val="28"/>
        </w:rPr>
        <w:t> </w:t>
      </w:r>
      <w:r w:rsidRPr="00C854C3">
        <w:rPr>
          <w:sz w:val="28"/>
          <w:szCs w:val="28"/>
        </w:rPr>
        <w:t>87 и 88 УПК РФ.</w:t>
      </w:r>
    </w:p>
    <w:p w:rsidR="00EA6FE3" w:rsidRPr="00C854C3" w:rsidRDefault="00EA6FE3" w:rsidP="00EA6FE3">
      <w:pPr>
        <w:shd w:val="clear" w:color="auto" w:fill="FFFFFF"/>
        <w:spacing w:line="360" w:lineRule="auto"/>
        <w:ind w:firstLine="720"/>
        <w:jc w:val="both"/>
        <w:rPr>
          <w:sz w:val="28"/>
          <w:szCs w:val="28"/>
        </w:rPr>
      </w:pPr>
      <w:r w:rsidRPr="00C854C3">
        <w:rPr>
          <w:sz w:val="28"/>
          <w:szCs w:val="28"/>
        </w:rPr>
        <w:t>Статья 8</w:t>
      </w:r>
      <w:r>
        <w:rPr>
          <w:sz w:val="28"/>
          <w:szCs w:val="28"/>
        </w:rPr>
        <w:t xml:space="preserve">9 </w:t>
      </w:r>
      <w:r w:rsidR="008C0A47">
        <w:rPr>
          <w:sz w:val="28"/>
          <w:szCs w:val="28"/>
        </w:rPr>
        <w:t>(</w:t>
      </w:r>
      <w:r>
        <w:rPr>
          <w:sz w:val="28"/>
          <w:szCs w:val="28"/>
        </w:rPr>
        <w:t>2</w:t>
      </w:r>
      <w:r w:rsidR="008C0A47">
        <w:rPr>
          <w:sz w:val="28"/>
          <w:szCs w:val="28"/>
        </w:rPr>
        <w:t>)</w:t>
      </w:r>
      <w:r w:rsidRPr="00C854C3">
        <w:rPr>
          <w:sz w:val="28"/>
          <w:szCs w:val="28"/>
        </w:rPr>
        <w:t>. Порядок представления результатов оперативно-р</w:t>
      </w:r>
      <w:r w:rsidR="00D37794">
        <w:rPr>
          <w:sz w:val="28"/>
          <w:szCs w:val="28"/>
        </w:rPr>
        <w:t>а</w:t>
      </w:r>
      <w:r w:rsidRPr="00C854C3">
        <w:rPr>
          <w:sz w:val="28"/>
          <w:szCs w:val="28"/>
        </w:rPr>
        <w:t>зыскной деятельности.</w:t>
      </w:r>
    </w:p>
    <w:p w:rsidR="00EA6FE3" w:rsidRPr="00C854C3" w:rsidRDefault="00EA6FE3" w:rsidP="00EA6FE3">
      <w:pPr>
        <w:shd w:val="clear" w:color="auto" w:fill="FFFFFF"/>
        <w:spacing w:line="360" w:lineRule="auto"/>
        <w:ind w:firstLine="720"/>
        <w:jc w:val="both"/>
        <w:rPr>
          <w:sz w:val="28"/>
          <w:szCs w:val="28"/>
        </w:rPr>
      </w:pPr>
      <w:r w:rsidRPr="00C854C3">
        <w:rPr>
          <w:sz w:val="28"/>
          <w:szCs w:val="28"/>
        </w:rPr>
        <w:t>1. Результаты ОРД могут представляться по инициативе орга</w:t>
      </w:r>
      <w:r w:rsidRPr="00C854C3">
        <w:rPr>
          <w:sz w:val="28"/>
          <w:szCs w:val="28"/>
        </w:rPr>
        <w:softHyphen/>
        <w:t>нов, осущ</w:t>
      </w:r>
      <w:r w:rsidRPr="00C854C3">
        <w:rPr>
          <w:sz w:val="28"/>
          <w:szCs w:val="28"/>
        </w:rPr>
        <w:t>е</w:t>
      </w:r>
      <w:r w:rsidRPr="00C854C3">
        <w:rPr>
          <w:sz w:val="28"/>
          <w:szCs w:val="28"/>
        </w:rPr>
        <w:t>ствляющих оперативно-р</w:t>
      </w:r>
      <w:r w:rsidR="00D37794">
        <w:rPr>
          <w:sz w:val="28"/>
          <w:szCs w:val="28"/>
        </w:rPr>
        <w:t>а</w:t>
      </w:r>
      <w:r w:rsidRPr="00C854C3">
        <w:rPr>
          <w:sz w:val="28"/>
          <w:szCs w:val="28"/>
        </w:rPr>
        <w:t>зыскную деятельность, либо при выполнении о</w:t>
      </w:r>
      <w:r w:rsidRPr="00C854C3">
        <w:rPr>
          <w:sz w:val="28"/>
          <w:szCs w:val="28"/>
        </w:rPr>
        <w:t>т</w:t>
      </w:r>
      <w:r w:rsidRPr="00C854C3">
        <w:rPr>
          <w:sz w:val="28"/>
          <w:szCs w:val="28"/>
        </w:rPr>
        <w:t>дельных поручений дозна</w:t>
      </w:r>
      <w:r>
        <w:rPr>
          <w:sz w:val="28"/>
          <w:szCs w:val="28"/>
        </w:rPr>
        <w:t>вателя</w:t>
      </w:r>
      <w:r w:rsidRPr="00C854C3">
        <w:rPr>
          <w:sz w:val="28"/>
          <w:szCs w:val="28"/>
        </w:rPr>
        <w:t>, следователя, указания прокурора или опред</w:t>
      </w:r>
      <w:r w:rsidRPr="00C854C3">
        <w:rPr>
          <w:sz w:val="28"/>
          <w:szCs w:val="28"/>
        </w:rPr>
        <w:t>е</w:t>
      </w:r>
      <w:r w:rsidRPr="00C854C3">
        <w:rPr>
          <w:sz w:val="28"/>
          <w:szCs w:val="28"/>
        </w:rPr>
        <w:t>ления суда по уголовным делам, находящимся в их производстве.</w:t>
      </w:r>
    </w:p>
    <w:p w:rsidR="00EA6FE3" w:rsidRPr="00C854C3" w:rsidRDefault="00EA6FE3" w:rsidP="00EA6FE3">
      <w:pPr>
        <w:shd w:val="clear" w:color="auto" w:fill="FFFFFF"/>
        <w:tabs>
          <w:tab w:val="left" w:pos="583"/>
        </w:tabs>
        <w:spacing w:line="360" w:lineRule="auto"/>
        <w:ind w:firstLine="720"/>
        <w:jc w:val="both"/>
        <w:rPr>
          <w:sz w:val="28"/>
          <w:szCs w:val="28"/>
        </w:rPr>
      </w:pPr>
      <w:r w:rsidRPr="00C854C3">
        <w:rPr>
          <w:sz w:val="28"/>
          <w:szCs w:val="28"/>
        </w:rPr>
        <w:t>2.</w:t>
      </w:r>
      <w:r>
        <w:rPr>
          <w:sz w:val="28"/>
          <w:szCs w:val="28"/>
        </w:rPr>
        <w:t xml:space="preserve"> </w:t>
      </w:r>
      <w:r w:rsidRPr="00C854C3">
        <w:rPr>
          <w:sz w:val="28"/>
          <w:szCs w:val="28"/>
        </w:rPr>
        <w:t>Представление оперативными подразделениями резуль</w:t>
      </w:r>
      <w:r w:rsidRPr="00C854C3">
        <w:rPr>
          <w:sz w:val="28"/>
          <w:szCs w:val="28"/>
        </w:rPr>
        <w:softHyphen/>
        <w:t>татов ОРД до</w:t>
      </w:r>
      <w:r w:rsidRPr="00C854C3">
        <w:rPr>
          <w:sz w:val="28"/>
          <w:szCs w:val="28"/>
        </w:rPr>
        <w:t>з</w:t>
      </w:r>
      <w:r w:rsidRPr="00C854C3">
        <w:rPr>
          <w:sz w:val="28"/>
          <w:szCs w:val="28"/>
        </w:rPr>
        <w:t>на</w:t>
      </w:r>
      <w:r>
        <w:rPr>
          <w:sz w:val="28"/>
          <w:szCs w:val="28"/>
        </w:rPr>
        <w:t>вателю</w:t>
      </w:r>
      <w:r w:rsidRPr="00C854C3">
        <w:rPr>
          <w:sz w:val="28"/>
          <w:szCs w:val="28"/>
        </w:rPr>
        <w:t>, следователю,</w:t>
      </w:r>
      <w:r w:rsidR="008C0A47">
        <w:rPr>
          <w:sz w:val="28"/>
          <w:szCs w:val="28"/>
        </w:rPr>
        <w:t xml:space="preserve"> руководителю следственного органа, начальнику по</w:t>
      </w:r>
      <w:r w:rsidR="008C0A47">
        <w:rPr>
          <w:sz w:val="28"/>
          <w:szCs w:val="28"/>
        </w:rPr>
        <w:t>д</w:t>
      </w:r>
      <w:r w:rsidR="008C0A47">
        <w:rPr>
          <w:sz w:val="28"/>
          <w:szCs w:val="28"/>
        </w:rPr>
        <w:t xml:space="preserve">разделения органа дознания, </w:t>
      </w:r>
      <w:r w:rsidRPr="00C854C3">
        <w:rPr>
          <w:sz w:val="28"/>
          <w:szCs w:val="28"/>
        </w:rPr>
        <w:t>прокурору или в суд осуществляется на основании постановления руководителя са</w:t>
      </w:r>
      <w:r w:rsidRPr="00C854C3">
        <w:rPr>
          <w:sz w:val="28"/>
          <w:szCs w:val="28"/>
        </w:rPr>
        <w:softHyphen/>
        <w:t>мостоятельного подразделения органа, осущ</w:t>
      </w:r>
      <w:r w:rsidRPr="00C854C3">
        <w:rPr>
          <w:sz w:val="28"/>
          <w:szCs w:val="28"/>
        </w:rPr>
        <w:t>е</w:t>
      </w:r>
      <w:r w:rsidRPr="00C854C3">
        <w:rPr>
          <w:sz w:val="28"/>
          <w:szCs w:val="28"/>
        </w:rPr>
        <w:t>ствляющего опе</w:t>
      </w:r>
      <w:r>
        <w:rPr>
          <w:sz w:val="28"/>
          <w:szCs w:val="28"/>
        </w:rPr>
        <w:t>ра</w:t>
      </w:r>
      <w:r>
        <w:rPr>
          <w:sz w:val="28"/>
          <w:szCs w:val="28"/>
        </w:rPr>
        <w:softHyphen/>
        <w:t>тивно-р</w:t>
      </w:r>
      <w:r w:rsidR="00D37794">
        <w:rPr>
          <w:sz w:val="28"/>
          <w:szCs w:val="28"/>
        </w:rPr>
        <w:t>а</w:t>
      </w:r>
      <w:r>
        <w:rPr>
          <w:sz w:val="28"/>
          <w:szCs w:val="28"/>
        </w:rPr>
        <w:t>зыскную деятельность</w:t>
      </w:r>
      <w:r w:rsidR="00D37794">
        <w:rPr>
          <w:sz w:val="28"/>
          <w:szCs w:val="28"/>
        </w:rPr>
        <w:t>,</w:t>
      </w:r>
      <w:r>
        <w:rPr>
          <w:sz w:val="28"/>
          <w:szCs w:val="28"/>
        </w:rPr>
        <w:t xml:space="preserve"> и </w:t>
      </w:r>
      <w:r w:rsidRPr="00C854C3">
        <w:rPr>
          <w:sz w:val="28"/>
          <w:szCs w:val="28"/>
        </w:rPr>
        <w:t>включает в себя:</w:t>
      </w:r>
    </w:p>
    <w:p w:rsidR="00EA6FE3" w:rsidRDefault="00EA6FE3" w:rsidP="00171A70">
      <w:pPr>
        <w:widowControl w:val="0"/>
        <w:shd w:val="clear" w:color="auto" w:fill="FFFFFF"/>
        <w:tabs>
          <w:tab w:val="left" w:pos="533"/>
        </w:tabs>
        <w:autoSpaceDE w:val="0"/>
        <w:autoSpaceDN w:val="0"/>
        <w:adjustRightInd w:val="0"/>
        <w:spacing w:line="360" w:lineRule="auto"/>
        <w:ind w:firstLine="709"/>
        <w:jc w:val="both"/>
        <w:rPr>
          <w:sz w:val="28"/>
          <w:szCs w:val="28"/>
        </w:rPr>
      </w:pPr>
      <w:r>
        <w:rPr>
          <w:sz w:val="28"/>
          <w:szCs w:val="28"/>
        </w:rPr>
        <w:t xml:space="preserve">1) </w:t>
      </w:r>
      <w:r w:rsidRPr="00C854C3">
        <w:rPr>
          <w:sz w:val="28"/>
          <w:szCs w:val="28"/>
        </w:rPr>
        <w:t>вынесение руководителем органа, осуществляющего ОРД, постановл</w:t>
      </w:r>
      <w:r w:rsidRPr="00C854C3">
        <w:rPr>
          <w:sz w:val="28"/>
          <w:szCs w:val="28"/>
        </w:rPr>
        <w:t>е</w:t>
      </w:r>
      <w:r w:rsidRPr="00C854C3">
        <w:rPr>
          <w:sz w:val="28"/>
          <w:szCs w:val="28"/>
        </w:rPr>
        <w:t>ния о представлении результатов ОРД дозна</w:t>
      </w:r>
      <w:r w:rsidRPr="00C854C3">
        <w:rPr>
          <w:sz w:val="28"/>
          <w:szCs w:val="28"/>
        </w:rPr>
        <w:softHyphen/>
      </w:r>
      <w:r>
        <w:rPr>
          <w:sz w:val="28"/>
          <w:szCs w:val="28"/>
        </w:rPr>
        <w:t>вателю</w:t>
      </w:r>
      <w:r w:rsidRPr="00C854C3">
        <w:rPr>
          <w:sz w:val="28"/>
          <w:szCs w:val="28"/>
        </w:rPr>
        <w:t>, следователю,</w:t>
      </w:r>
      <w:r w:rsidR="008C0A47" w:rsidRPr="008C0A47">
        <w:rPr>
          <w:sz w:val="28"/>
          <w:szCs w:val="28"/>
        </w:rPr>
        <w:t xml:space="preserve"> </w:t>
      </w:r>
      <w:r w:rsidR="008C0A47">
        <w:rPr>
          <w:sz w:val="28"/>
          <w:szCs w:val="28"/>
        </w:rPr>
        <w:t>руководит</w:t>
      </w:r>
      <w:r w:rsidR="008C0A47">
        <w:rPr>
          <w:sz w:val="28"/>
          <w:szCs w:val="28"/>
        </w:rPr>
        <w:t>е</w:t>
      </w:r>
      <w:r w:rsidR="008C0A47">
        <w:rPr>
          <w:sz w:val="28"/>
          <w:szCs w:val="28"/>
        </w:rPr>
        <w:t>лю следственного органа, начальнику подразделения органа дознания,</w:t>
      </w:r>
      <w:r w:rsidRPr="00C854C3">
        <w:rPr>
          <w:sz w:val="28"/>
          <w:szCs w:val="28"/>
        </w:rPr>
        <w:t xml:space="preserve"> прок</w:t>
      </w:r>
      <w:r w:rsidRPr="00C854C3">
        <w:rPr>
          <w:sz w:val="28"/>
          <w:szCs w:val="28"/>
        </w:rPr>
        <w:t>у</w:t>
      </w:r>
      <w:r w:rsidRPr="00C854C3">
        <w:rPr>
          <w:sz w:val="28"/>
          <w:szCs w:val="28"/>
        </w:rPr>
        <w:t>рору или в суд;</w:t>
      </w:r>
    </w:p>
    <w:p w:rsidR="00EA6FE3" w:rsidRPr="00C854C3" w:rsidRDefault="00EA6FE3" w:rsidP="00171A70">
      <w:pPr>
        <w:widowControl w:val="0"/>
        <w:shd w:val="clear" w:color="auto" w:fill="FFFFFF"/>
        <w:tabs>
          <w:tab w:val="left" w:pos="533"/>
        </w:tabs>
        <w:autoSpaceDE w:val="0"/>
        <w:autoSpaceDN w:val="0"/>
        <w:adjustRightInd w:val="0"/>
        <w:spacing w:line="360" w:lineRule="auto"/>
        <w:ind w:firstLine="709"/>
        <w:jc w:val="both"/>
        <w:rPr>
          <w:sz w:val="28"/>
          <w:szCs w:val="28"/>
        </w:rPr>
      </w:pPr>
      <w:r>
        <w:rPr>
          <w:sz w:val="28"/>
          <w:szCs w:val="28"/>
        </w:rPr>
        <w:t>2)</w:t>
      </w:r>
      <w:r w:rsidRPr="00C854C3">
        <w:rPr>
          <w:sz w:val="28"/>
          <w:szCs w:val="28"/>
        </w:rPr>
        <w:t xml:space="preserve"> при необходимости</w:t>
      </w:r>
      <w:r w:rsidRPr="00D71FB5">
        <w:rPr>
          <w:sz w:val="28"/>
          <w:szCs w:val="28"/>
        </w:rPr>
        <w:t xml:space="preserve"> </w:t>
      </w:r>
      <w:r>
        <w:rPr>
          <w:sz w:val="28"/>
          <w:szCs w:val="28"/>
        </w:rPr>
        <w:t>вынесения</w:t>
      </w:r>
      <w:r w:rsidRPr="00C854C3">
        <w:rPr>
          <w:sz w:val="28"/>
          <w:szCs w:val="28"/>
        </w:rPr>
        <w:t xml:space="preserve"> постановления о рассекречи</w:t>
      </w:r>
      <w:r>
        <w:rPr>
          <w:sz w:val="28"/>
          <w:szCs w:val="28"/>
        </w:rPr>
        <w:t>вании</w:t>
      </w:r>
      <w:r w:rsidRPr="00C854C3">
        <w:rPr>
          <w:sz w:val="28"/>
          <w:szCs w:val="28"/>
        </w:rPr>
        <w:t xml:space="preserve"> о</w:t>
      </w:r>
      <w:r w:rsidRPr="00C854C3">
        <w:rPr>
          <w:sz w:val="28"/>
          <w:szCs w:val="28"/>
        </w:rPr>
        <w:t>т</w:t>
      </w:r>
      <w:r w:rsidRPr="00C854C3">
        <w:rPr>
          <w:sz w:val="28"/>
          <w:szCs w:val="28"/>
        </w:rPr>
        <w:t>дельных оперативно-служебных документов, содер</w:t>
      </w:r>
      <w:r w:rsidRPr="00C854C3">
        <w:rPr>
          <w:sz w:val="28"/>
          <w:szCs w:val="28"/>
        </w:rPr>
        <w:softHyphen/>
        <w:t>ж</w:t>
      </w:r>
      <w:r>
        <w:rPr>
          <w:sz w:val="28"/>
          <w:szCs w:val="28"/>
        </w:rPr>
        <w:t>ащи</w:t>
      </w:r>
      <w:r w:rsidR="00D37794">
        <w:rPr>
          <w:sz w:val="28"/>
          <w:szCs w:val="28"/>
        </w:rPr>
        <w:t>х</w:t>
      </w:r>
      <w:r w:rsidRPr="00C854C3">
        <w:rPr>
          <w:sz w:val="28"/>
          <w:szCs w:val="28"/>
        </w:rPr>
        <w:t xml:space="preserve"> государственную</w:t>
      </w:r>
      <w:r>
        <w:rPr>
          <w:sz w:val="28"/>
          <w:szCs w:val="28"/>
        </w:rPr>
        <w:t xml:space="preserve"> и иную</w:t>
      </w:r>
      <w:r w:rsidRPr="00C854C3">
        <w:rPr>
          <w:sz w:val="28"/>
          <w:szCs w:val="28"/>
        </w:rPr>
        <w:t xml:space="preserve"> тайну;</w:t>
      </w:r>
    </w:p>
    <w:p w:rsidR="00EA6FE3" w:rsidRPr="00C854C3" w:rsidRDefault="00EA6FE3" w:rsidP="00171A70">
      <w:pPr>
        <w:widowControl w:val="0"/>
        <w:shd w:val="clear" w:color="auto" w:fill="FFFFFF"/>
        <w:tabs>
          <w:tab w:val="left" w:pos="533"/>
        </w:tabs>
        <w:autoSpaceDE w:val="0"/>
        <w:autoSpaceDN w:val="0"/>
        <w:adjustRightInd w:val="0"/>
        <w:spacing w:line="360" w:lineRule="auto"/>
        <w:ind w:firstLine="709"/>
        <w:jc w:val="both"/>
        <w:rPr>
          <w:sz w:val="28"/>
          <w:szCs w:val="28"/>
        </w:rPr>
      </w:pPr>
      <w:r>
        <w:rPr>
          <w:sz w:val="28"/>
          <w:szCs w:val="28"/>
        </w:rPr>
        <w:t xml:space="preserve">3) </w:t>
      </w:r>
      <w:r w:rsidRPr="00C854C3">
        <w:rPr>
          <w:sz w:val="28"/>
          <w:szCs w:val="28"/>
        </w:rPr>
        <w:t xml:space="preserve">оформление сопроводительных документов и фактическую передачу материалов (пересылка по </w:t>
      </w:r>
      <w:r>
        <w:rPr>
          <w:sz w:val="28"/>
          <w:szCs w:val="28"/>
        </w:rPr>
        <w:t xml:space="preserve">«секретной» </w:t>
      </w:r>
      <w:r w:rsidRPr="00C854C3">
        <w:rPr>
          <w:sz w:val="28"/>
          <w:szCs w:val="28"/>
        </w:rPr>
        <w:t>почте, переда</w:t>
      </w:r>
      <w:r>
        <w:rPr>
          <w:sz w:val="28"/>
          <w:szCs w:val="28"/>
        </w:rPr>
        <w:t>ча с нарочным);</w:t>
      </w:r>
    </w:p>
    <w:p w:rsidR="00EA6FE3" w:rsidRPr="00C854C3" w:rsidRDefault="00EA6FE3" w:rsidP="00171A70">
      <w:pPr>
        <w:widowControl w:val="0"/>
        <w:shd w:val="clear" w:color="auto" w:fill="FFFFFF"/>
        <w:tabs>
          <w:tab w:val="left" w:pos="533"/>
        </w:tabs>
        <w:autoSpaceDE w:val="0"/>
        <w:autoSpaceDN w:val="0"/>
        <w:adjustRightInd w:val="0"/>
        <w:spacing w:line="360" w:lineRule="auto"/>
        <w:ind w:firstLine="709"/>
        <w:jc w:val="both"/>
        <w:rPr>
          <w:sz w:val="28"/>
          <w:szCs w:val="28"/>
        </w:rPr>
      </w:pPr>
      <w:r>
        <w:rPr>
          <w:sz w:val="28"/>
          <w:szCs w:val="28"/>
        </w:rPr>
        <w:lastRenderedPageBreak/>
        <w:t xml:space="preserve">4) </w:t>
      </w:r>
      <w:r w:rsidRPr="00C854C3">
        <w:rPr>
          <w:sz w:val="28"/>
          <w:szCs w:val="28"/>
        </w:rPr>
        <w:t>получение</w:t>
      </w:r>
      <w:r w:rsidR="00D37794">
        <w:rPr>
          <w:sz w:val="28"/>
          <w:szCs w:val="28"/>
        </w:rPr>
        <w:t xml:space="preserve"> судебного решения</w:t>
      </w:r>
      <w:r w:rsidRPr="00C854C3">
        <w:rPr>
          <w:sz w:val="28"/>
          <w:szCs w:val="28"/>
        </w:rPr>
        <w:t xml:space="preserve"> на проведение оперативно-р</w:t>
      </w:r>
      <w:r w:rsidR="00D37794">
        <w:rPr>
          <w:sz w:val="28"/>
          <w:szCs w:val="28"/>
        </w:rPr>
        <w:t>а</w:t>
      </w:r>
      <w:r w:rsidRPr="00C854C3">
        <w:rPr>
          <w:sz w:val="28"/>
          <w:szCs w:val="28"/>
        </w:rPr>
        <w:t>зыскных мероприятий;</w:t>
      </w:r>
    </w:p>
    <w:p w:rsidR="00EA6FE3" w:rsidRPr="00C854C3" w:rsidRDefault="00EA6FE3" w:rsidP="00EA6FE3">
      <w:pPr>
        <w:shd w:val="clear" w:color="auto" w:fill="FFFFFF"/>
        <w:tabs>
          <w:tab w:val="left" w:pos="590"/>
        </w:tabs>
        <w:spacing w:line="360" w:lineRule="auto"/>
        <w:ind w:firstLine="720"/>
        <w:jc w:val="both"/>
        <w:rPr>
          <w:sz w:val="28"/>
          <w:szCs w:val="28"/>
        </w:rPr>
      </w:pPr>
      <w:r w:rsidRPr="00C854C3">
        <w:rPr>
          <w:sz w:val="28"/>
          <w:szCs w:val="28"/>
        </w:rPr>
        <w:t>5)</w:t>
      </w:r>
      <w:r>
        <w:rPr>
          <w:sz w:val="28"/>
          <w:szCs w:val="28"/>
        </w:rPr>
        <w:t xml:space="preserve"> </w:t>
      </w:r>
      <w:r w:rsidRPr="00C854C3">
        <w:rPr>
          <w:sz w:val="28"/>
          <w:szCs w:val="28"/>
        </w:rPr>
        <w:t xml:space="preserve">при необходимости </w:t>
      </w:r>
      <w:r>
        <w:rPr>
          <w:sz w:val="28"/>
          <w:szCs w:val="28"/>
        </w:rPr>
        <w:t>написани</w:t>
      </w:r>
      <w:r w:rsidR="00D37794">
        <w:rPr>
          <w:sz w:val="28"/>
          <w:szCs w:val="28"/>
        </w:rPr>
        <w:t>е</w:t>
      </w:r>
      <w:r>
        <w:rPr>
          <w:sz w:val="28"/>
          <w:szCs w:val="28"/>
        </w:rPr>
        <w:t xml:space="preserve"> </w:t>
      </w:r>
      <w:r w:rsidRPr="00C854C3">
        <w:rPr>
          <w:sz w:val="28"/>
          <w:szCs w:val="28"/>
        </w:rPr>
        <w:t>рапорта об обнаружении признаков пре</w:t>
      </w:r>
      <w:r>
        <w:rPr>
          <w:sz w:val="28"/>
          <w:szCs w:val="28"/>
        </w:rPr>
        <w:t>ступления в соответствии со ст.</w:t>
      </w:r>
      <w:r w:rsidR="00171A70">
        <w:rPr>
          <w:sz w:val="28"/>
          <w:szCs w:val="28"/>
        </w:rPr>
        <w:t> </w:t>
      </w:r>
      <w:r>
        <w:rPr>
          <w:sz w:val="28"/>
          <w:szCs w:val="28"/>
        </w:rPr>
        <w:t>143 УПК РФ.</w:t>
      </w:r>
    </w:p>
    <w:p w:rsidR="00EA6FE3" w:rsidRPr="00C854C3" w:rsidRDefault="00EA6FE3" w:rsidP="00171A70">
      <w:pPr>
        <w:widowControl w:val="0"/>
        <w:shd w:val="clear" w:color="auto" w:fill="FFFFFF"/>
        <w:autoSpaceDE w:val="0"/>
        <w:autoSpaceDN w:val="0"/>
        <w:adjustRightInd w:val="0"/>
        <w:spacing w:line="360" w:lineRule="auto"/>
        <w:ind w:firstLine="709"/>
        <w:jc w:val="both"/>
        <w:rPr>
          <w:sz w:val="28"/>
          <w:szCs w:val="28"/>
        </w:rPr>
      </w:pPr>
      <w:r>
        <w:rPr>
          <w:sz w:val="28"/>
          <w:szCs w:val="28"/>
        </w:rPr>
        <w:t xml:space="preserve">3. </w:t>
      </w:r>
      <w:r w:rsidRPr="00C854C3">
        <w:rPr>
          <w:sz w:val="28"/>
          <w:szCs w:val="28"/>
        </w:rPr>
        <w:t>В каждом конкретном случае возможность представле</w:t>
      </w:r>
      <w:r w:rsidRPr="00C854C3">
        <w:rPr>
          <w:sz w:val="28"/>
          <w:szCs w:val="28"/>
        </w:rPr>
        <w:softHyphen/>
        <w:t>ния результатов ОРД, содержащих сведения об организации и тактике проведения оперативно-р</w:t>
      </w:r>
      <w:r w:rsidR="00D37794">
        <w:rPr>
          <w:sz w:val="28"/>
          <w:szCs w:val="28"/>
        </w:rPr>
        <w:t>а</w:t>
      </w:r>
      <w:r w:rsidRPr="00C854C3">
        <w:rPr>
          <w:sz w:val="28"/>
          <w:szCs w:val="28"/>
        </w:rPr>
        <w:t>зыскных мероприятий, ис</w:t>
      </w:r>
      <w:r w:rsidRPr="00C854C3">
        <w:rPr>
          <w:sz w:val="28"/>
          <w:szCs w:val="28"/>
        </w:rPr>
        <w:softHyphen/>
        <w:t>пользуемых</w:t>
      </w:r>
      <w:r>
        <w:rPr>
          <w:sz w:val="28"/>
          <w:szCs w:val="28"/>
        </w:rPr>
        <w:t xml:space="preserve"> научно</w:t>
      </w:r>
      <w:r w:rsidR="00D37794">
        <w:rPr>
          <w:sz w:val="28"/>
          <w:szCs w:val="28"/>
        </w:rPr>
        <w:t>-технических</w:t>
      </w:r>
      <w:r>
        <w:rPr>
          <w:sz w:val="28"/>
          <w:szCs w:val="28"/>
        </w:rPr>
        <w:t xml:space="preserve"> и оперативно-</w:t>
      </w:r>
      <w:r w:rsidRPr="00C854C3">
        <w:rPr>
          <w:sz w:val="28"/>
          <w:szCs w:val="28"/>
        </w:rPr>
        <w:t>технических средствах, штатных негласных сотруд</w:t>
      </w:r>
      <w:r w:rsidRPr="00C854C3">
        <w:rPr>
          <w:sz w:val="28"/>
          <w:szCs w:val="28"/>
        </w:rPr>
        <w:softHyphen/>
        <w:t>никах оперативно-технических и оперативно-поисковых под</w:t>
      </w:r>
      <w:r w:rsidRPr="00C854C3">
        <w:rPr>
          <w:sz w:val="28"/>
          <w:szCs w:val="28"/>
        </w:rPr>
        <w:softHyphen/>
        <w:t>разделений, должна в обязательном порядке согласовываться с непосредственными исполнителями</w:t>
      </w:r>
      <w:r w:rsidR="00D37794">
        <w:rPr>
          <w:sz w:val="28"/>
          <w:szCs w:val="28"/>
        </w:rPr>
        <w:t>,</w:t>
      </w:r>
      <w:r w:rsidR="008C0A47">
        <w:rPr>
          <w:sz w:val="28"/>
          <w:szCs w:val="28"/>
        </w:rPr>
        <w:t xml:space="preserve"> осуществл</w:t>
      </w:r>
      <w:r w:rsidR="00D37794">
        <w:rPr>
          <w:sz w:val="28"/>
          <w:szCs w:val="28"/>
        </w:rPr>
        <w:t>я</w:t>
      </w:r>
      <w:r w:rsidR="008C0A47">
        <w:rPr>
          <w:sz w:val="28"/>
          <w:szCs w:val="28"/>
        </w:rPr>
        <w:t>ю</w:t>
      </w:r>
      <w:r w:rsidR="008C0A47">
        <w:rPr>
          <w:sz w:val="28"/>
          <w:szCs w:val="28"/>
        </w:rPr>
        <w:t>щими</w:t>
      </w:r>
      <w:r w:rsidRPr="00C854C3">
        <w:rPr>
          <w:sz w:val="28"/>
          <w:szCs w:val="28"/>
        </w:rPr>
        <w:t xml:space="preserve"> соответствующи</w:t>
      </w:r>
      <w:r w:rsidR="00D37794">
        <w:rPr>
          <w:sz w:val="28"/>
          <w:szCs w:val="28"/>
        </w:rPr>
        <w:t>е</w:t>
      </w:r>
      <w:r w:rsidRPr="00C854C3">
        <w:rPr>
          <w:sz w:val="28"/>
          <w:szCs w:val="28"/>
        </w:rPr>
        <w:t xml:space="preserve"> меропри</w:t>
      </w:r>
      <w:r w:rsidRPr="00C854C3">
        <w:rPr>
          <w:sz w:val="28"/>
          <w:szCs w:val="28"/>
        </w:rPr>
        <w:softHyphen/>
        <w:t>яти</w:t>
      </w:r>
      <w:r w:rsidR="00D37794">
        <w:rPr>
          <w:sz w:val="28"/>
          <w:szCs w:val="28"/>
        </w:rPr>
        <w:t>я</w:t>
      </w:r>
      <w:r w:rsidRPr="00C854C3">
        <w:rPr>
          <w:sz w:val="28"/>
          <w:szCs w:val="28"/>
        </w:rPr>
        <w:t>, о чем в постановлении о представлении результатов ОРД делается отметка.</w:t>
      </w:r>
    </w:p>
    <w:p w:rsidR="00EA6FE3" w:rsidRDefault="00EA6FE3" w:rsidP="00EA6FE3">
      <w:pPr>
        <w:shd w:val="clear" w:color="auto" w:fill="FFFFFF"/>
        <w:spacing w:line="360" w:lineRule="auto"/>
        <w:ind w:firstLine="720"/>
        <w:jc w:val="both"/>
        <w:rPr>
          <w:sz w:val="28"/>
          <w:szCs w:val="28"/>
        </w:rPr>
      </w:pPr>
      <w:r>
        <w:rPr>
          <w:sz w:val="28"/>
          <w:szCs w:val="28"/>
        </w:rPr>
        <w:t>Примечание:</w:t>
      </w:r>
    </w:p>
    <w:p w:rsidR="00EA6FE3" w:rsidRPr="00C854C3" w:rsidRDefault="00EA6FE3" w:rsidP="00EA6FE3">
      <w:pPr>
        <w:shd w:val="clear" w:color="auto" w:fill="FFFFFF"/>
        <w:spacing w:line="360" w:lineRule="auto"/>
        <w:ind w:firstLine="720"/>
        <w:jc w:val="both"/>
        <w:rPr>
          <w:sz w:val="28"/>
          <w:szCs w:val="28"/>
        </w:rPr>
      </w:pPr>
      <w:r>
        <w:rPr>
          <w:sz w:val="28"/>
          <w:szCs w:val="28"/>
        </w:rPr>
        <w:t xml:space="preserve">1) </w:t>
      </w:r>
      <w:r w:rsidRPr="00C854C3">
        <w:rPr>
          <w:sz w:val="28"/>
          <w:szCs w:val="28"/>
        </w:rPr>
        <w:t>Постановление о представлении результатов ОРД дозна</w:t>
      </w:r>
      <w:r>
        <w:rPr>
          <w:sz w:val="28"/>
          <w:szCs w:val="28"/>
        </w:rPr>
        <w:t>вателю</w:t>
      </w:r>
      <w:r w:rsidRPr="00C854C3">
        <w:rPr>
          <w:sz w:val="28"/>
          <w:szCs w:val="28"/>
        </w:rPr>
        <w:t>, след</w:t>
      </w:r>
      <w:r w:rsidRPr="00C854C3">
        <w:rPr>
          <w:sz w:val="28"/>
          <w:szCs w:val="28"/>
        </w:rPr>
        <w:t>о</w:t>
      </w:r>
      <w:r w:rsidRPr="00C854C3">
        <w:rPr>
          <w:sz w:val="28"/>
          <w:szCs w:val="28"/>
        </w:rPr>
        <w:t>вателю, прокурору</w:t>
      </w:r>
      <w:r w:rsidR="008C0A47">
        <w:rPr>
          <w:sz w:val="28"/>
          <w:szCs w:val="28"/>
        </w:rPr>
        <w:t>, руководителю следственного органа, начальнику подразд</w:t>
      </w:r>
      <w:r w:rsidR="008C0A47">
        <w:rPr>
          <w:sz w:val="28"/>
          <w:szCs w:val="28"/>
        </w:rPr>
        <w:t>е</w:t>
      </w:r>
      <w:r w:rsidR="008C0A47">
        <w:rPr>
          <w:sz w:val="28"/>
          <w:szCs w:val="28"/>
        </w:rPr>
        <w:t>ления органа дознания</w:t>
      </w:r>
      <w:r w:rsidRPr="00C854C3">
        <w:rPr>
          <w:sz w:val="28"/>
          <w:szCs w:val="28"/>
        </w:rPr>
        <w:t xml:space="preserve"> или в суд состоит из трех час</w:t>
      </w:r>
      <w:r w:rsidRPr="00C854C3">
        <w:rPr>
          <w:sz w:val="28"/>
          <w:szCs w:val="28"/>
        </w:rPr>
        <w:softHyphen/>
        <w:t>тей: вводной, описательной и резолютивной. Вводная часть вклю</w:t>
      </w:r>
      <w:r w:rsidRPr="00C854C3">
        <w:rPr>
          <w:sz w:val="28"/>
          <w:szCs w:val="28"/>
        </w:rPr>
        <w:softHyphen/>
        <w:t>чает в себя наименование документа, м</w:t>
      </w:r>
      <w:r w:rsidRPr="00C854C3">
        <w:rPr>
          <w:sz w:val="28"/>
          <w:szCs w:val="28"/>
        </w:rPr>
        <w:t>е</w:t>
      </w:r>
      <w:r w:rsidRPr="00C854C3">
        <w:rPr>
          <w:sz w:val="28"/>
          <w:szCs w:val="28"/>
        </w:rPr>
        <w:t>сто и время его вынесе</w:t>
      </w:r>
      <w:r w:rsidRPr="00C854C3">
        <w:rPr>
          <w:sz w:val="28"/>
          <w:szCs w:val="28"/>
        </w:rPr>
        <w:softHyphen/>
        <w:t>ния, фамилию, имя, отчество, должность и звание рук</w:t>
      </w:r>
      <w:r w:rsidRPr="00C854C3">
        <w:rPr>
          <w:sz w:val="28"/>
          <w:szCs w:val="28"/>
        </w:rPr>
        <w:t>о</w:t>
      </w:r>
      <w:r w:rsidRPr="00C854C3">
        <w:rPr>
          <w:sz w:val="28"/>
          <w:szCs w:val="28"/>
        </w:rPr>
        <w:t xml:space="preserve">водителя органа, осуществляющего ОРД, а также основания вынесения данного постановления. В описательной части постановления указывается, в результате осуществления какого действия получены материалы и какие именно, </w:t>
      </w:r>
      <w:r w:rsidRPr="00C854C3">
        <w:rPr>
          <w:bCs/>
          <w:sz w:val="28"/>
          <w:szCs w:val="28"/>
        </w:rPr>
        <w:t>для к</w:t>
      </w:r>
      <w:r w:rsidRPr="00C854C3">
        <w:rPr>
          <w:bCs/>
          <w:sz w:val="28"/>
          <w:szCs w:val="28"/>
        </w:rPr>
        <w:t>а</w:t>
      </w:r>
      <w:r w:rsidRPr="00C854C3">
        <w:rPr>
          <w:bCs/>
          <w:sz w:val="28"/>
          <w:szCs w:val="28"/>
        </w:rPr>
        <w:t>ких целей они представ</w:t>
      </w:r>
      <w:r w:rsidRPr="00C854C3">
        <w:rPr>
          <w:bCs/>
          <w:sz w:val="28"/>
          <w:szCs w:val="28"/>
        </w:rPr>
        <w:softHyphen/>
        <w:t xml:space="preserve">ляются, </w:t>
      </w:r>
      <w:r w:rsidRPr="00C854C3">
        <w:rPr>
          <w:sz w:val="28"/>
          <w:szCs w:val="28"/>
        </w:rPr>
        <w:t>наличие судебного решения на его проведение, если оно необходимо. В резолютивной части постановления формулиру</w:t>
      </w:r>
      <w:r w:rsidRPr="00C854C3">
        <w:rPr>
          <w:sz w:val="28"/>
          <w:szCs w:val="28"/>
        </w:rPr>
        <w:softHyphen/>
        <w:t>ется решение руководителя органа о направлении оперативно-служебных докуме</w:t>
      </w:r>
      <w:r w:rsidRPr="00C854C3">
        <w:rPr>
          <w:sz w:val="28"/>
          <w:szCs w:val="28"/>
        </w:rPr>
        <w:t>н</w:t>
      </w:r>
      <w:r w:rsidRPr="00C854C3">
        <w:rPr>
          <w:sz w:val="28"/>
          <w:szCs w:val="28"/>
        </w:rPr>
        <w:t>тов, отражающих результаты ОРД. Перечень направляемых результатов опер</w:t>
      </w:r>
      <w:r w:rsidRPr="00C854C3">
        <w:rPr>
          <w:sz w:val="28"/>
          <w:szCs w:val="28"/>
        </w:rPr>
        <w:t>а</w:t>
      </w:r>
      <w:r w:rsidRPr="00C854C3">
        <w:rPr>
          <w:sz w:val="28"/>
          <w:szCs w:val="28"/>
        </w:rPr>
        <w:t>тивно-р</w:t>
      </w:r>
      <w:r w:rsidR="00D37794">
        <w:rPr>
          <w:sz w:val="28"/>
          <w:szCs w:val="28"/>
        </w:rPr>
        <w:t>а</w:t>
      </w:r>
      <w:r w:rsidRPr="00C854C3">
        <w:rPr>
          <w:sz w:val="28"/>
          <w:szCs w:val="28"/>
        </w:rPr>
        <w:t xml:space="preserve">зыскной деятельности указывается </w:t>
      </w:r>
      <w:r w:rsidRPr="00C854C3">
        <w:rPr>
          <w:bCs/>
          <w:sz w:val="28"/>
          <w:szCs w:val="28"/>
        </w:rPr>
        <w:t>в резолютивной части постановл</w:t>
      </w:r>
      <w:r w:rsidRPr="00C854C3">
        <w:rPr>
          <w:bCs/>
          <w:sz w:val="28"/>
          <w:szCs w:val="28"/>
        </w:rPr>
        <w:t>е</w:t>
      </w:r>
      <w:r w:rsidRPr="00C854C3">
        <w:rPr>
          <w:bCs/>
          <w:sz w:val="28"/>
          <w:szCs w:val="28"/>
        </w:rPr>
        <w:t>ния.</w:t>
      </w:r>
    </w:p>
    <w:p w:rsidR="00EA6FE3" w:rsidRPr="00C854C3" w:rsidRDefault="00EA6FE3" w:rsidP="00171A70">
      <w:pPr>
        <w:widowControl w:val="0"/>
        <w:shd w:val="clear" w:color="auto" w:fill="FFFFFF"/>
        <w:autoSpaceDE w:val="0"/>
        <w:autoSpaceDN w:val="0"/>
        <w:adjustRightInd w:val="0"/>
        <w:spacing w:line="360" w:lineRule="auto"/>
        <w:ind w:firstLine="709"/>
        <w:jc w:val="both"/>
        <w:rPr>
          <w:sz w:val="28"/>
          <w:szCs w:val="28"/>
        </w:rPr>
      </w:pPr>
      <w:r>
        <w:rPr>
          <w:sz w:val="28"/>
          <w:szCs w:val="28"/>
        </w:rPr>
        <w:t xml:space="preserve">2) </w:t>
      </w:r>
      <w:r w:rsidRPr="00C854C3">
        <w:rPr>
          <w:sz w:val="28"/>
          <w:szCs w:val="28"/>
        </w:rPr>
        <w:t>Постановление о представлении результатов ОРД подписы</w:t>
      </w:r>
      <w:r w:rsidRPr="00C854C3">
        <w:rPr>
          <w:sz w:val="28"/>
          <w:szCs w:val="28"/>
        </w:rPr>
        <w:softHyphen/>
        <w:t>вается рук</w:t>
      </w:r>
      <w:r w:rsidRPr="00C854C3">
        <w:rPr>
          <w:sz w:val="28"/>
          <w:szCs w:val="28"/>
        </w:rPr>
        <w:t>о</w:t>
      </w:r>
      <w:r w:rsidRPr="00C854C3">
        <w:rPr>
          <w:sz w:val="28"/>
          <w:szCs w:val="28"/>
        </w:rPr>
        <w:t>водителем самостоятельного оперативного подраз</w:t>
      </w:r>
      <w:r w:rsidRPr="00C854C3">
        <w:rPr>
          <w:sz w:val="28"/>
          <w:szCs w:val="28"/>
        </w:rPr>
        <w:softHyphen/>
        <w:t>деления органа, осущест</w:t>
      </w:r>
      <w:r w:rsidRPr="00C854C3">
        <w:rPr>
          <w:sz w:val="28"/>
          <w:szCs w:val="28"/>
        </w:rPr>
        <w:t>в</w:t>
      </w:r>
      <w:r w:rsidRPr="00C854C3">
        <w:rPr>
          <w:sz w:val="28"/>
          <w:szCs w:val="28"/>
        </w:rPr>
        <w:t>ляющего оперативно-р</w:t>
      </w:r>
      <w:r w:rsidR="00D37794">
        <w:rPr>
          <w:sz w:val="28"/>
          <w:szCs w:val="28"/>
        </w:rPr>
        <w:t>а</w:t>
      </w:r>
      <w:r w:rsidRPr="00C854C3">
        <w:rPr>
          <w:sz w:val="28"/>
          <w:szCs w:val="28"/>
        </w:rPr>
        <w:t>зыскную де</w:t>
      </w:r>
      <w:r w:rsidRPr="00C854C3">
        <w:rPr>
          <w:sz w:val="28"/>
          <w:szCs w:val="28"/>
        </w:rPr>
        <w:softHyphen/>
        <w:t xml:space="preserve">ятельность. </w:t>
      </w:r>
      <w:r>
        <w:rPr>
          <w:sz w:val="28"/>
          <w:szCs w:val="28"/>
        </w:rPr>
        <w:t>Первый э</w:t>
      </w:r>
      <w:r w:rsidRPr="00C854C3">
        <w:rPr>
          <w:sz w:val="28"/>
          <w:szCs w:val="28"/>
        </w:rPr>
        <w:t>кземпляр постановл</w:t>
      </w:r>
      <w:r w:rsidRPr="00C854C3">
        <w:rPr>
          <w:sz w:val="28"/>
          <w:szCs w:val="28"/>
        </w:rPr>
        <w:t>е</w:t>
      </w:r>
      <w:r w:rsidRPr="00C854C3">
        <w:rPr>
          <w:sz w:val="28"/>
          <w:szCs w:val="28"/>
        </w:rPr>
        <w:lastRenderedPageBreak/>
        <w:t>ния направляется в уголовное судопроизводство. Копия постановления напра</w:t>
      </w:r>
      <w:r w:rsidRPr="00C854C3">
        <w:rPr>
          <w:sz w:val="28"/>
          <w:szCs w:val="28"/>
        </w:rPr>
        <w:t>в</w:t>
      </w:r>
      <w:r w:rsidRPr="00C854C3">
        <w:rPr>
          <w:sz w:val="28"/>
          <w:szCs w:val="28"/>
        </w:rPr>
        <w:t>ляется прокуро</w:t>
      </w:r>
      <w:r w:rsidRPr="00C854C3">
        <w:rPr>
          <w:sz w:val="28"/>
          <w:szCs w:val="28"/>
        </w:rPr>
        <w:softHyphen/>
        <w:t xml:space="preserve">ру, имеющему полномочия по надзору за </w:t>
      </w:r>
      <w:r w:rsidR="00CC359C">
        <w:rPr>
          <w:sz w:val="28"/>
          <w:szCs w:val="28"/>
        </w:rPr>
        <w:t>ОРД</w:t>
      </w:r>
      <w:r w:rsidRPr="00C854C3">
        <w:rPr>
          <w:sz w:val="28"/>
          <w:szCs w:val="28"/>
        </w:rPr>
        <w:t>.</w:t>
      </w:r>
    </w:p>
    <w:p w:rsidR="00EA6FE3" w:rsidRPr="00C854C3" w:rsidRDefault="00EA6FE3" w:rsidP="00177C9A">
      <w:pPr>
        <w:widowControl w:val="0"/>
        <w:shd w:val="clear" w:color="auto" w:fill="FFFFFF"/>
        <w:autoSpaceDE w:val="0"/>
        <w:autoSpaceDN w:val="0"/>
        <w:adjustRightInd w:val="0"/>
        <w:spacing w:line="360" w:lineRule="auto"/>
        <w:ind w:firstLine="709"/>
        <w:jc w:val="both"/>
        <w:rPr>
          <w:sz w:val="28"/>
          <w:szCs w:val="28"/>
        </w:rPr>
      </w:pPr>
      <w:r>
        <w:rPr>
          <w:sz w:val="28"/>
          <w:szCs w:val="28"/>
        </w:rPr>
        <w:t xml:space="preserve">3) </w:t>
      </w:r>
      <w:r w:rsidRPr="00C854C3">
        <w:rPr>
          <w:sz w:val="28"/>
          <w:szCs w:val="28"/>
        </w:rPr>
        <w:t>Представляемые материалы должна сопровождать инфор</w:t>
      </w:r>
      <w:r w:rsidRPr="00C854C3">
        <w:rPr>
          <w:sz w:val="28"/>
          <w:szCs w:val="28"/>
        </w:rPr>
        <w:softHyphen/>
      </w:r>
      <w:r>
        <w:rPr>
          <w:sz w:val="28"/>
          <w:szCs w:val="28"/>
        </w:rPr>
        <w:t>мация о вр</w:t>
      </w:r>
      <w:r>
        <w:rPr>
          <w:sz w:val="28"/>
          <w:szCs w:val="28"/>
        </w:rPr>
        <w:t>е</w:t>
      </w:r>
      <w:r>
        <w:rPr>
          <w:sz w:val="28"/>
          <w:szCs w:val="28"/>
        </w:rPr>
        <w:t>мени и месте</w:t>
      </w:r>
      <w:r w:rsidRPr="00C854C3">
        <w:rPr>
          <w:sz w:val="28"/>
          <w:szCs w:val="28"/>
        </w:rPr>
        <w:t xml:space="preserve"> изъятия </w:t>
      </w:r>
      <w:r>
        <w:rPr>
          <w:sz w:val="28"/>
          <w:szCs w:val="28"/>
        </w:rPr>
        <w:t>полученн</w:t>
      </w:r>
      <w:r w:rsidR="00D37794">
        <w:rPr>
          <w:sz w:val="28"/>
          <w:szCs w:val="28"/>
        </w:rPr>
        <w:t>ых</w:t>
      </w:r>
      <w:r>
        <w:rPr>
          <w:sz w:val="28"/>
          <w:szCs w:val="28"/>
        </w:rPr>
        <w:t xml:space="preserve"> </w:t>
      </w:r>
      <w:r w:rsidRPr="00C854C3">
        <w:rPr>
          <w:sz w:val="28"/>
          <w:szCs w:val="28"/>
        </w:rPr>
        <w:t>в ходе оперативно-р</w:t>
      </w:r>
      <w:r w:rsidR="00D37794">
        <w:rPr>
          <w:sz w:val="28"/>
          <w:szCs w:val="28"/>
        </w:rPr>
        <w:t>а</w:t>
      </w:r>
      <w:r w:rsidRPr="00C854C3">
        <w:rPr>
          <w:sz w:val="28"/>
          <w:szCs w:val="28"/>
        </w:rPr>
        <w:t>зыскной</w:t>
      </w:r>
      <w:r>
        <w:rPr>
          <w:sz w:val="28"/>
          <w:szCs w:val="28"/>
        </w:rPr>
        <w:t xml:space="preserve"> деятельности</w:t>
      </w:r>
      <w:r w:rsidR="00D37794">
        <w:rPr>
          <w:sz w:val="28"/>
          <w:szCs w:val="28"/>
        </w:rPr>
        <w:t xml:space="preserve"> данных</w:t>
      </w:r>
      <w:r>
        <w:rPr>
          <w:sz w:val="28"/>
          <w:szCs w:val="28"/>
        </w:rPr>
        <w:t xml:space="preserve">, </w:t>
      </w:r>
      <w:r w:rsidRPr="00C854C3">
        <w:rPr>
          <w:sz w:val="28"/>
          <w:szCs w:val="28"/>
        </w:rPr>
        <w:t>получения видео- и аудиозаписей, кино- и фотоматериалов и слепков, должно</w:t>
      </w:r>
      <w:r>
        <w:rPr>
          <w:sz w:val="28"/>
          <w:szCs w:val="28"/>
        </w:rPr>
        <w:t xml:space="preserve"> </w:t>
      </w:r>
      <w:r w:rsidRPr="00C854C3">
        <w:rPr>
          <w:sz w:val="28"/>
          <w:szCs w:val="28"/>
        </w:rPr>
        <w:t>быть приведено описание индивидуальных признаков указанных.</w:t>
      </w:r>
    </w:p>
    <w:p w:rsidR="00EA6FE3" w:rsidRPr="00C854C3" w:rsidRDefault="00EA6FE3" w:rsidP="00177C9A">
      <w:pPr>
        <w:widowControl w:val="0"/>
        <w:shd w:val="clear" w:color="auto" w:fill="FFFFFF"/>
        <w:tabs>
          <w:tab w:val="left" w:pos="497"/>
        </w:tabs>
        <w:autoSpaceDE w:val="0"/>
        <w:autoSpaceDN w:val="0"/>
        <w:adjustRightInd w:val="0"/>
        <w:spacing w:line="360" w:lineRule="auto"/>
        <w:ind w:firstLine="709"/>
        <w:jc w:val="both"/>
        <w:rPr>
          <w:sz w:val="28"/>
          <w:szCs w:val="28"/>
        </w:rPr>
      </w:pPr>
      <w:r>
        <w:rPr>
          <w:sz w:val="28"/>
          <w:szCs w:val="28"/>
        </w:rPr>
        <w:t>4)</w:t>
      </w:r>
      <w:r w:rsidRPr="00C854C3">
        <w:rPr>
          <w:sz w:val="28"/>
          <w:szCs w:val="28"/>
        </w:rPr>
        <w:t xml:space="preserve"> Допускается представление материалов в копиях, в том числе с пер</w:t>
      </w:r>
      <w:r w:rsidRPr="00C854C3">
        <w:rPr>
          <w:sz w:val="28"/>
          <w:szCs w:val="28"/>
        </w:rPr>
        <w:t>е</w:t>
      </w:r>
      <w:r w:rsidRPr="00C854C3">
        <w:rPr>
          <w:sz w:val="28"/>
          <w:szCs w:val="28"/>
        </w:rPr>
        <w:t>носом наиболее важных фрагментов на единый носитель, что обязательно ог</w:t>
      </w:r>
      <w:r w:rsidRPr="00C854C3">
        <w:rPr>
          <w:sz w:val="28"/>
          <w:szCs w:val="28"/>
        </w:rPr>
        <w:t>о</w:t>
      </w:r>
      <w:r w:rsidRPr="00C854C3">
        <w:rPr>
          <w:sz w:val="28"/>
          <w:szCs w:val="28"/>
        </w:rPr>
        <w:t>варивается в сопроводи</w:t>
      </w:r>
      <w:r w:rsidRPr="00C854C3">
        <w:rPr>
          <w:sz w:val="28"/>
          <w:szCs w:val="28"/>
        </w:rPr>
        <w:softHyphen/>
        <w:t>тельных документах. Тип носителя определяется ин</w:t>
      </w:r>
      <w:r w:rsidRPr="00C854C3">
        <w:rPr>
          <w:sz w:val="28"/>
          <w:szCs w:val="28"/>
        </w:rPr>
        <w:t>и</w:t>
      </w:r>
      <w:r w:rsidRPr="00C854C3">
        <w:rPr>
          <w:sz w:val="28"/>
          <w:szCs w:val="28"/>
        </w:rPr>
        <w:t>циатором проведения оперативно-р</w:t>
      </w:r>
      <w:r w:rsidR="008A1610">
        <w:rPr>
          <w:sz w:val="28"/>
          <w:szCs w:val="28"/>
        </w:rPr>
        <w:t>а</w:t>
      </w:r>
      <w:r w:rsidRPr="00C854C3">
        <w:rPr>
          <w:sz w:val="28"/>
          <w:szCs w:val="28"/>
        </w:rPr>
        <w:t>зыскных мероприятий. Оригиналы мат</w:t>
      </w:r>
      <w:r w:rsidRPr="00C854C3">
        <w:rPr>
          <w:sz w:val="28"/>
          <w:szCs w:val="28"/>
        </w:rPr>
        <w:t>е</w:t>
      </w:r>
      <w:r w:rsidRPr="00C854C3">
        <w:rPr>
          <w:sz w:val="28"/>
          <w:szCs w:val="28"/>
        </w:rPr>
        <w:t>риалов в этом случае хранятся в оперативном подразделении до вступления приговора в законную силу.</w:t>
      </w:r>
    </w:p>
    <w:p w:rsidR="00EA6FE3" w:rsidRPr="00C854C3" w:rsidRDefault="00EA6FE3" w:rsidP="00177C9A">
      <w:pPr>
        <w:widowControl w:val="0"/>
        <w:shd w:val="clear" w:color="auto" w:fill="FFFFFF"/>
        <w:tabs>
          <w:tab w:val="left" w:pos="497"/>
        </w:tabs>
        <w:autoSpaceDE w:val="0"/>
        <w:autoSpaceDN w:val="0"/>
        <w:adjustRightInd w:val="0"/>
        <w:spacing w:line="360" w:lineRule="auto"/>
        <w:ind w:firstLine="709"/>
        <w:jc w:val="both"/>
        <w:rPr>
          <w:sz w:val="28"/>
          <w:szCs w:val="28"/>
        </w:rPr>
      </w:pPr>
      <w:r>
        <w:rPr>
          <w:sz w:val="28"/>
          <w:szCs w:val="28"/>
        </w:rPr>
        <w:t xml:space="preserve">5) </w:t>
      </w:r>
      <w:r w:rsidRPr="00C854C3">
        <w:rPr>
          <w:sz w:val="28"/>
          <w:szCs w:val="28"/>
        </w:rPr>
        <w:t>При отсутствии возможностей проведения оперативно-р</w:t>
      </w:r>
      <w:r w:rsidR="008A1610">
        <w:rPr>
          <w:sz w:val="28"/>
          <w:szCs w:val="28"/>
        </w:rPr>
        <w:t>а</w:t>
      </w:r>
      <w:r w:rsidRPr="00C854C3">
        <w:rPr>
          <w:sz w:val="28"/>
          <w:szCs w:val="28"/>
        </w:rPr>
        <w:softHyphen/>
        <w:t>зыскных м</w:t>
      </w:r>
      <w:r w:rsidRPr="00C854C3">
        <w:rPr>
          <w:sz w:val="28"/>
          <w:szCs w:val="28"/>
        </w:rPr>
        <w:t>е</w:t>
      </w:r>
      <w:r w:rsidRPr="00C854C3">
        <w:rPr>
          <w:sz w:val="28"/>
          <w:szCs w:val="28"/>
        </w:rPr>
        <w:t xml:space="preserve">роприятий по поручению </w:t>
      </w:r>
      <w:r>
        <w:rPr>
          <w:sz w:val="28"/>
          <w:szCs w:val="28"/>
        </w:rPr>
        <w:t>дознавателя</w:t>
      </w:r>
      <w:r w:rsidRPr="00C854C3">
        <w:rPr>
          <w:sz w:val="28"/>
          <w:szCs w:val="28"/>
        </w:rPr>
        <w:t>, следова</w:t>
      </w:r>
      <w:r w:rsidRPr="00C854C3">
        <w:rPr>
          <w:sz w:val="28"/>
          <w:szCs w:val="28"/>
        </w:rPr>
        <w:softHyphen/>
        <w:t xml:space="preserve">теля, </w:t>
      </w:r>
      <w:r w:rsidR="008C0A47">
        <w:rPr>
          <w:sz w:val="28"/>
          <w:szCs w:val="28"/>
        </w:rPr>
        <w:t>руководител</w:t>
      </w:r>
      <w:r w:rsidR="008A1610">
        <w:rPr>
          <w:sz w:val="28"/>
          <w:szCs w:val="28"/>
        </w:rPr>
        <w:t>я</w:t>
      </w:r>
      <w:r w:rsidR="008C0A47">
        <w:rPr>
          <w:sz w:val="28"/>
          <w:szCs w:val="28"/>
        </w:rPr>
        <w:t xml:space="preserve"> следственн</w:t>
      </w:r>
      <w:r w:rsidR="008C0A47">
        <w:rPr>
          <w:sz w:val="28"/>
          <w:szCs w:val="28"/>
        </w:rPr>
        <w:t>о</w:t>
      </w:r>
      <w:r w:rsidR="008C0A47">
        <w:rPr>
          <w:sz w:val="28"/>
          <w:szCs w:val="28"/>
        </w:rPr>
        <w:t>го органа, начальник</w:t>
      </w:r>
      <w:r w:rsidR="008A1610">
        <w:rPr>
          <w:sz w:val="28"/>
          <w:szCs w:val="28"/>
        </w:rPr>
        <w:t>а</w:t>
      </w:r>
      <w:r w:rsidR="008C0A47">
        <w:rPr>
          <w:sz w:val="28"/>
          <w:szCs w:val="28"/>
        </w:rPr>
        <w:t xml:space="preserve"> подразделения органа дознания,</w:t>
      </w:r>
      <w:r w:rsidR="008A1610">
        <w:rPr>
          <w:sz w:val="28"/>
          <w:szCs w:val="28"/>
        </w:rPr>
        <w:t xml:space="preserve"> по</w:t>
      </w:r>
      <w:r w:rsidR="008C0A47" w:rsidRPr="00C854C3">
        <w:rPr>
          <w:sz w:val="28"/>
          <w:szCs w:val="28"/>
        </w:rPr>
        <w:t xml:space="preserve"> </w:t>
      </w:r>
      <w:r w:rsidRPr="00C854C3">
        <w:rPr>
          <w:sz w:val="28"/>
          <w:szCs w:val="28"/>
        </w:rPr>
        <w:t>указанию прокурора или определению суда в течение трех дней с момента получения</w:t>
      </w:r>
      <w:r>
        <w:rPr>
          <w:sz w:val="28"/>
          <w:szCs w:val="28"/>
        </w:rPr>
        <w:t xml:space="preserve"> уголовно-процессуального</w:t>
      </w:r>
      <w:r w:rsidRPr="00C854C3">
        <w:rPr>
          <w:sz w:val="28"/>
          <w:szCs w:val="28"/>
        </w:rPr>
        <w:t xml:space="preserve"> поручения направляется мотиви</w:t>
      </w:r>
      <w:r w:rsidRPr="00C854C3">
        <w:rPr>
          <w:sz w:val="28"/>
          <w:szCs w:val="28"/>
        </w:rPr>
        <w:softHyphen/>
        <w:t>рованное письмо за подписью руководителя органа, на котор</w:t>
      </w:r>
      <w:r w:rsidR="008A1610">
        <w:rPr>
          <w:sz w:val="28"/>
          <w:szCs w:val="28"/>
        </w:rPr>
        <w:t>ого</w:t>
      </w:r>
      <w:r w:rsidRPr="00C854C3">
        <w:rPr>
          <w:sz w:val="28"/>
          <w:szCs w:val="28"/>
        </w:rPr>
        <w:t xml:space="preserve"> было возложено исполнение данного поруч</w:t>
      </w:r>
      <w:r w:rsidRPr="00C854C3">
        <w:rPr>
          <w:sz w:val="28"/>
          <w:szCs w:val="28"/>
        </w:rPr>
        <w:t>е</w:t>
      </w:r>
      <w:r w:rsidRPr="00C854C3">
        <w:rPr>
          <w:sz w:val="28"/>
          <w:szCs w:val="28"/>
        </w:rPr>
        <w:t>ния.</w:t>
      </w:r>
    </w:p>
    <w:p w:rsidR="00EA6FE3" w:rsidRPr="00C854C3" w:rsidRDefault="00EA6FE3" w:rsidP="00177C9A">
      <w:pPr>
        <w:widowControl w:val="0"/>
        <w:shd w:val="clear" w:color="auto" w:fill="FFFFFF"/>
        <w:tabs>
          <w:tab w:val="left" w:pos="497"/>
        </w:tabs>
        <w:autoSpaceDE w:val="0"/>
        <w:autoSpaceDN w:val="0"/>
        <w:adjustRightInd w:val="0"/>
        <w:spacing w:line="360" w:lineRule="auto"/>
        <w:ind w:firstLine="709"/>
        <w:jc w:val="both"/>
        <w:rPr>
          <w:sz w:val="28"/>
          <w:szCs w:val="28"/>
        </w:rPr>
      </w:pPr>
      <w:r>
        <w:rPr>
          <w:sz w:val="28"/>
          <w:szCs w:val="28"/>
        </w:rPr>
        <w:t xml:space="preserve">6) </w:t>
      </w:r>
      <w:r w:rsidRPr="00C854C3">
        <w:rPr>
          <w:sz w:val="28"/>
          <w:szCs w:val="28"/>
        </w:rPr>
        <w:t>Постановление судьи о разрешении проведения оперативно-р</w:t>
      </w:r>
      <w:r w:rsidR="008A1610">
        <w:rPr>
          <w:sz w:val="28"/>
          <w:szCs w:val="28"/>
        </w:rPr>
        <w:t>а</w:t>
      </w:r>
      <w:r w:rsidRPr="00C854C3">
        <w:rPr>
          <w:sz w:val="28"/>
          <w:szCs w:val="28"/>
        </w:rPr>
        <w:t>зыскных мероприятий</w:t>
      </w:r>
      <w:r>
        <w:rPr>
          <w:sz w:val="28"/>
          <w:szCs w:val="28"/>
        </w:rPr>
        <w:t xml:space="preserve"> </w:t>
      </w:r>
      <w:r w:rsidR="00177C9A">
        <w:rPr>
          <w:sz w:val="28"/>
          <w:szCs w:val="28"/>
        </w:rPr>
        <w:t>в уголовное дело не представляе</w:t>
      </w:r>
      <w:r w:rsidRPr="00C854C3">
        <w:rPr>
          <w:sz w:val="28"/>
          <w:szCs w:val="28"/>
        </w:rPr>
        <w:t>тся».</w:t>
      </w:r>
    </w:p>
    <w:p w:rsidR="00EA6FE3" w:rsidRPr="00C854C3" w:rsidRDefault="00EA6FE3" w:rsidP="00177C9A">
      <w:pPr>
        <w:shd w:val="clear" w:color="auto" w:fill="FFFFFF"/>
        <w:spacing w:line="360" w:lineRule="auto"/>
        <w:ind w:firstLine="709"/>
        <w:jc w:val="both"/>
        <w:rPr>
          <w:sz w:val="28"/>
          <w:szCs w:val="28"/>
        </w:rPr>
      </w:pPr>
      <w:r>
        <w:rPr>
          <w:sz w:val="28"/>
          <w:szCs w:val="28"/>
        </w:rPr>
        <w:t xml:space="preserve">7) </w:t>
      </w:r>
      <w:r w:rsidRPr="00C854C3">
        <w:rPr>
          <w:sz w:val="28"/>
          <w:szCs w:val="28"/>
        </w:rPr>
        <w:t>Результаты ОРД не представляются:</w:t>
      </w:r>
    </w:p>
    <w:p w:rsidR="00EA6FE3" w:rsidRDefault="00177C9A" w:rsidP="00177C9A">
      <w:pPr>
        <w:widowControl w:val="0"/>
        <w:shd w:val="clear" w:color="auto" w:fill="FFFFFF"/>
        <w:tabs>
          <w:tab w:val="left" w:pos="504"/>
        </w:tabs>
        <w:autoSpaceDE w:val="0"/>
        <w:autoSpaceDN w:val="0"/>
        <w:adjustRightInd w:val="0"/>
        <w:spacing w:line="360" w:lineRule="auto"/>
        <w:ind w:firstLine="709"/>
        <w:jc w:val="both"/>
        <w:rPr>
          <w:sz w:val="28"/>
          <w:szCs w:val="28"/>
        </w:rPr>
      </w:pPr>
      <w:r>
        <w:rPr>
          <w:sz w:val="28"/>
          <w:szCs w:val="28"/>
        </w:rPr>
        <w:t xml:space="preserve">– </w:t>
      </w:r>
      <w:r w:rsidR="00EA6FE3" w:rsidRPr="00C854C3">
        <w:rPr>
          <w:sz w:val="28"/>
          <w:szCs w:val="28"/>
        </w:rPr>
        <w:t xml:space="preserve">если невозможно обеспечить безопасность участников </w:t>
      </w:r>
      <w:r w:rsidR="00CC359C">
        <w:rPr>
          <w:sz w:val="28"/>
          <w:szCs w:val="28"/>
        </w:rPr>
        <w:t>ОРД</w:t>
      </w:r>
      <w:r w:rsidR="00EA6FE3" w:rsidRPr="00C854C3">
        <w:rPr>
          <w:sz w:val="28"/>
          <w:szCs w:val="28"/>
        </w:rPr>
        <w:t xml:space="preserve"> в связи с представлением и ис</w:t>
      </w:r>
      <w:r w:rsidR="00EA6FE3" w:rsidRPr="00C854C3">
        <w:rPr>
          <w:sz w:val="28"/>
          <w:szCs w:val="28"/>
        </w:rPr>
        <w:softHyphen/>
        <w:t>пользованием данных результатов в уголовном процессе;</w:t>
      </w:r>
    </w:p>
    <w:p w:rsidR="00EA6FE3" w:rsidRPr="00C854C3" w:rsidRDefault="00177C9A" w:rsidP="00177C9A">
      <w:pPr>
        <w:widowControl w:val="0"/>
        <w:shd w:val="clear" w:color="auto" w:fill="FFFFFF"/>
        <w:tabs>
          <w:tab w:val="left" w:pos="504"/>
        </w:tabs>
        <w:autoSpaceDE w:val="0"/>
        <w:autoSpaceDN w:val="0"/>
        <w:adjustRightInd w:val="0"/>
        <w:spacing w:line="360" w:lineRule="auto"/>
        <w:ind w:firstLine="709"/>
        <w:jc w:val="both"/>
        <w:rPr>
          <w:sz w:val="28"/>
          <w:szCs w:val="28"/>
        </w:rPr>
      </w:pPr>
      <w:r>
        <w:rPr>
          <w:sz w:val="28"/>
          <w:szCs w:val="28"/>
        </w:rPr>
        <w:t>–</w:t>
      </w:r>
      <w:r w:rsidR="008A1610">
        <w:rPr>
          <w:sz w:val="28"/>
          <w:szCs w:val="28"/>
        </w:rPr>
        <w:t xml:space="preserve"> </w:t>
      </w:r>
      <w:r w:rsidR="00EA6FE3" w:rsidRPr="00C854C3">
        <w:rPr>
          <w:sz w:val="28"/>
          <w:szCs w:val="28"/>
        </w:rPr>
        <w:t>если их использование в уголовном процессе создает реальную во</w:t>
      </w:r>
      <w:r w:rsidR="00EA6FE3" w:rsidRPr="00C854C3">
        <w:rPr>
          <w:sz w:val="28"/>
          <w:szCs w:val="28"/>
        </w:rPr>
        <w:t>з</w:t>
      </w:r>
      <w:r w:rsidR="00EA6FE3" w:rsidRPr="00C854C3">
        <w:rPr>
          <w:sz w:val="28"/>
          <w:szCs w:val="28"/>
        </w:rPr>
        <w:t>можность расшифровки (разглашения) сведений об используе</w:t>
      </w:r>
      <w:r w:rsidR="00EA6FE3" w:rsidRPr="00C854C3">
        <w:rPr>
          <w:sz w:val="28"/>
          <w:szCs w:val="28"/>
        </w:rPr>
        <w:softHyphen/>
        <w:t>мых или испол</w:t>
      </w:r>
      <w:r w:rsidR="00EA6FE3" w:rsidRPr="00C854C3">
        <w:rPr>
          <w:sz w:val="28"/>
          <w:szCs w:val="28"/>
        </w:rPr>
        <w:t>ь</w:t>
      </w:r>
      <w:r w:rsidR="00EA6FE3" w:rsidRPr="00C854C3">
        <w:rPr>
          <w:sz w:val="28"/>
          <w:szCs w:val="28"/>
        </w:rPr>
        <w:t>зованных при проведении негласных оперативно-</w:t>
      </w:r>
      <w:r w:rsidR="00EA6FE3" w:rsidRPr="00C854C3">
        <w:rPr>
          <w:bCs/>
          <w:sz w:val="28"/>
          <w:szCs w:val="28"/>
        </w:rPr>
        <w:t>р</w:t>
      </w:r>
      <w:r w:rsidR="008A1610">
        <w:rPr>
          <w:bCs/>
          <w:sz w:val="28"/>
          <w:szCs w:val="28"/>
        </w:rPr>
        <w:t>а</w:t>
      </w:r>
      <w:r w:rsidR="00EA6FE3" w:rsidRPr="00C854C3">
        <w:rPr>
          <w:bCs/>
          <w:sz w:val="28"/>
          <w:szCs w:val="28"/>
        </w:rPr>
        <w:t xml:space="preserve">зыскных </w:t>
      </w:r>
      <w:r w:rsidR="00EA6FE3" w:rsidRPr="00C854C3">
        <w:rPr>
          <w:sz w:val="28"/>
          <w:szCs w:val="28"/>
        </w:rPr>
        <w:t>мероприятий с</w:t>
      </w:r>
      <w:r w:rsidR="00EA6FE3" w:rsidRPr="00C854C3">
        <w:rPr>
          <w:sz w:val="28"/>
          <w:szCs w:val="28"/>
        </w:rPr>
        <w:t>и</w:t>
      </w:r>
      <w:r w:rsidR="00EA6FE3" w:rsidRPr="00C854C3">
        <w:rPr>
          <w:sz w:val="28"/>
          <w:szCs w:val="28"/>
        </w:rPr>
        <w:t xml:space="preserve">лах, средствах, источниках, методах и планах </w:t>
      </w:r>
      <w:r>
        <w:rPr>
          <w:sz w:val="28"/>
          <w:szCs w:val="28"/>
        </w:rPr>
        <w:t>ОРД</w:t>
      </w:r>
      <w:r w:rsidR="00EA6FE3" w:rsidRPr="00C854C3">
        <w:rPr>
          <w:sz w:val="28"/>
          <w:szCs w:val="28"/>
        </w:rPr>
        <w:t>, о лицах, внедренных в о</w:t>
      </w:r>
      <w:r w:rsidR="00EA6FE3" w:rsidRPr="00C854C3">
        <w:rPr>
          <w:sz w:val="28"/>
          <w:szCs w:val="28"/>
        </w:rPr>
        <w:t>р</w:t>
      </w:r>
      <w:r w:rsidR="00EA6FE3" w:rsidRPr="00C854C3">
        <w:rPr>
          <w:sz w:val="28"/>
          <w:szCs w:val="28"/>
        </w:rPr>
        <w:t>ганизованные преступные группы, о штатных негласных сотрудниках и о л</w:t>
      </w:r>
      <w:r w:rsidR="00EA6FE3" w:rsidRPr="00C854C3">
        <w:rPr>
          <w:sz w:val="28"/>
          <w:szCs w:val="28"/>
        </w:rPr>
        <w:t>и</w:t>
      </w:r>
      <w:r w:rsidR="00EA6FE3" w:rsidRPr="00C854C3">
        <w:rPr>
          <w:sz w:val="28"/>
          <w:szCs w:val="28"/>
        </w:rPr>
        <w:t>цах, оказывающих им содействие на конфиденциальной основе, а также об о</w:t>
      </w:r>
      <w:r w:rsidR="00EA6FE3" w:rsidRPr="00C854C3">
        <w:rPr>
          <w:sz w:val="28"/>
          <w:szCs w:val="28"/>
        </w:rPr>
        <w:t>р</w:t>
      </w:r>
      <w:r w:rsidR="00EA6FE3" w:rsidRPr="00C854C3">
        <w:rPr>
          <w:sz w:val="28"/>
          <w:szCs w:val="28"/>
        </w:rPr>
        <w:lastRenderedPageBreak/>
        <w:t>ганизации и тактике проведения оперативно-р</w:t>
      </w:r>
      <w:r w:rsidR="008A1610">
        <w:rPr>
          <w:sz w:val="28"/>
          <w:szCs w:val="28"/>
        </w:rPr>
        <w:t>а</w:t>
      </w:r>
      <w:r w:rsidR="00EA6FE3" w:rsidRPr="00C854C3">
        <w:rPr>
          <w:sz w:val="28"/>
          <w:szCs w:val="28"/>
        </w:rPr>
        <w:t>зыскных мероприятий, отнесе</w:t>
      </w:r>
      <w:r w:rsidR="00EA6FE3" w:rsidRPr="00C854C3">
        <w:rPr>
          <w:sz w:val="28"/>
          <w:szCs w:val="28"/>
        </w:rPr>
        <w:t>н</w:t>
      </w:r>
      <w:r w:rsidR="00EA6FE3" w:rsidRPr="00C854C3">
        <w:rPr>
          <w:sz w:val="28"/>
          <w:szCs w:val="28"/>
        </w:rPr>
        <w:t>ных законом к</w:t>
      </w:r>
      <w:r w:rsidR="008A1610">
        <w:rPr>
          <w:sz w:val="28"/>
          <w:szCs w:val="28"/>
        </w:rPr>
        <w:t xml:space="preserve"> категории</w:t>
      </w:r>
      <w:r w:rsidR="00EA6FE3" w:rsidRPr="00C854C3">
        <w:rPr>
          <w:sz w:val="28"/>
          <w:szCs w:val="28"/>
        </w:rPr>
        <w:t xml:space="preserve"> государст</w:t>
      </w:r>
      <w:r w:rsidR="00EA6FE3">
        <w:rPr>
          <w:sz w:val="28"/>
          <w:szCs w:val="28"/>
        </w:rPr>
        <w:t>венной или иной тайн</w:t>
      </w:r>
      <w:r>
        <w:rPr>
          <w:sz w:val="28"/>
          <w:szCs w:val="28"/>
        </w:rPr>
        <w:t>ы</w:t>
      </w:r>
      <w:r w:rsidR="00EA6FE3">
        <w:rPr>
          <w:sz w:val="28"/>
          <w:szCs w:val="28"/>
        </w:rPr>
        <w:t>.</w:t>
      </w:r>
      <w:r w:rsidR="00EA6FE3" w:rsidRPr="00C854C3">
        <w:rPr>
          <w:sz w:val="28"/>
          <w:szCs w:val="28"/>
        </w:rPr>
        <w:t xml:space="preserve"> </w:t>
      </w:r>
    </w:p>
    <w:p w:rsidR="00EA6FE3" w:rsidRPr="00C854C3" w:rsidRDefault="00EA6FE3" w:rsidP="00EA6FE3">
      <w:pPr>
        <w:shd w:val="clear" w:color="auto" w:fill="FFFFFF"/>
        <w:spacing w:line="360" w:lineRule="auto"/>
        <w:ind w:firstLine="720"/>
        <w:jc w:val="both"/>
        <w:rPr>
          <w:sz w:val="28"/>
          <w:szCs w:val="28"/>
        </w:rPr>
      </w:pPr>
      <w:r w:rsidRPr="00C854C3">
        <w:rPr>
          <w:sz w:val="28"/>
          <w:szCs w:val="28"/>
        </w:rPr>
        <w:t>Конечно, основная работа органов, осуществляющих опера</w:t>
      </w:r>
      <w:r w:rsidRPr="00C854C3">
        <w:rPr>
          <w:sz w:val="28"/>
          <w:szCs w:val="28"/>
        </w:rPr>
        <w:softHyphen/>
        <w:t>тивно-р</w:t>
      </w:r>
      <w:r w:rsidR="008A1610">
        <w:rPr>
          <w:sz w:val="28"/>
          <w:szCs w:val="28"/>
        </w:rPr>
        <w:t>а</w:t>
      </w:r>
      <w:r w:rsidRPr="00C854C3">
        <w:rPr>
          <w:sz w:val="28"/>
          <w:szCs w:val="28"/>
        </w:rPr>
        <w:t xml:space="preserve">зыскную деятельность, </w:t>
      </w:r>
      <w:r w:rsidRPr="00C854C3">
        <w:rPr>
          <w:bCs/>
          <w:sz w:val="28"/>
          <w:szCs w:val="28"/>
        </w:rPr>
        <w:t xml:space="preserve">остается «за </w:t>
      </w:r>
      <w:r w:rsidRPr="00C854C3">
        <w:rPr>
          <w:sz w:val="28"/>
          <w:szCs w:val="28"/>
        </w:rPr>
        <w:t>кадром» предлага</w:t>
      </w:r>
      <w:r w:rsidRPr="00C854C3">
        <w:rPr>
          <w:sz w:val="28"/>
          <w:szCs w:val="28"/>
        </w:rPr>
        <w:softHyphen/>
        <w:t>емых изменений. На это иногда обращают внимание обвиняемые, их защитники, а иногда и судьи</w:t>
      </w:r>
      <w:r w:rsidRPr="00B62D67">
        <w:rPr>
          <w:rStyle w:val="af2"/>
        </w:rPr>
        <w:footnoteReference w:customMarkFollows="1" w:id="189"/>
        <w:t>1</w:t>
      </w:r>
      <w:r w:rsidRPr="00C854C3">
        <w:rPr>
          <w:sz w:val="28"/>
          <w:szCs w:val="28"/>
        </w:rPr>
        <w:t xml:space="preserve">. Однако вполне естественно и нормально, что о том, каким образом получены результаты </w:t>
      </w:r>
      <w:r w:rsidR="00177C9A">
        <w:rPr>
          <w:sz w:val="28"/>
          <w:szCs w:val="28"/>
        </w:rPr>
        <w:t>ОРД</w:t>
      </w:r>
      <w:r w:rsidRPr="00C854C3">
        <w:rPr>
          <w:sz w:val="28"/>
          <w:szCs w:val="28"/>
        </w:rPr>
        <w:t xml:space="preserve"> (в том числе мероприятий), эти участники уголовного проце</w:t>
      </w:r>
      <w:r w:rsidRPr="00C854C3">
        <w:rPr>
          <w:sz w:val="28"/>
          <w:szCs w:val="28"/>
        </w:rPr>
        <w:t>с</w:t>
      </w:r>
      <w:r w:rsidRPr="00C854C3">
        <w:rPr>
          <w:sz w:val="28"/>
          <w:szCs w:val="28"/>
        </w:rPr>
        <w:t>са знать не должны. Получение та</w:t>
      </w:r>
      <w:r w:rsidRPr="00C854C3">
        <w:rPr>
          <w:sz w:val="28"/>
          <w:szCs w:val="28"/>
        </w:rPr>
        <w:softHyphen/>
        <w:t>ких сведений регламентировано внутрив</w:t>
      </w:r>
      <w:r w:rsidRPr="00C854C3">
        <w:rPr>
          <w:sz w:val="28"/>
          <w:szCs w:val="28"/>
        </w:rPr>
        <w:t>е</w:t>
      </w:r>
      <w:r w:rsidRPr="00C854C3">
        <w:rPr>
          <w:sz w:val="28"/>
          <w:szCs w:val="28"/>
        </w:rPr>
        <w:t>домственными прика</w:t>
      </w:r>
      <w:r w:rsidRPr="00C854C3">
        <w:rPr>
          <w:sz w:val="28"/>
          <w:szCs w:val="28"/>
        </w:rPr>
        <w:softHyphen/>
        <w:t xml:space="preserve">зами и инструкциями органов, осуществляющих </w:t>
      </w:r>
      <w:r w:rsidR="00CC359C">
        <w:rPr>
          <w:sz w:val="28"/>
          <w:szCs w:val="28"/>
        </w:rPr>
        <w:t>ОРД</w:t>
      </w:r>
      <w:r w:rsidRPr="00C854C3">
        <w:rPr>
          <w:sz w:val="28"/>
          <w:szCs w:val="28"/>
        </w:rPr>
        <w:t>, с</w:t>
      </w:r>
      <w:r w:rsidRPr="00C854C3">
        <w:rPr>
          <w:sz w:val="28"/>
          <w:szCs w:val="28"/>
        </w:rPr>
        <w:t>о</w:t>
      </w:r>
      <w:r w:rsidRPr="00C854C3">
        <w:rPr>
          <w:sz w:val="28"/>
          <w:szCs w:val="28"/>
        </w:rPr>
        <w:t>ставляющими государственную тайну.</w:t>
      </w:r>
      <w:r>
        <w:rPr>
          <w:sz w:val="28"/>
          <w:szCs w:val="28"/>
        </w:rPr>
        <w:t xml:space="preserve"> По этим вопросам  согласно закона осуществляются прокурорский надзор и внутриведомственный контроль</w:t>
      </w:r>
      <w:r w:rsidRPr="00B62D67">
        <w:rPr>
          <w:rStyle w:val="af2"/>
        </w:rPr>
        <w:footnoteReference w:customMarkFollows="1" w:id="190"/>
        <w:t>2</w:t>
      </w:r>
      <w:r>
        <w:rPr>
          <w:sz w:val="28"/>
          <w:szCs w:val="28"/>
        </w:rPr>
        <w:t>.</w:t>
      </w:r>
    </w:p>
    <w:p w:rsidR="00EA6FE3" w:rsidRPr="00C854C3" w:rsidRDefault="00EA6FE3" w:rsidP="00EA6FE3">
      <w:pPr>
        <w:shd w:val="clear" w:color="auto" w:fill="FFFFFF"/>
        <w:spacing w:line="360" w:lineRule="auto"/>
        <w:ind w:firstLine="720"/>
        <w:jc w:val="both"/>
        <w:rPr>
          <w:sz w:val="28"/>
          <w:szCs w:val="28"/>
        </w:rPr>
      </w:pPr>
      <w:r w:rsidRPr="00C854C3">
        <w:rPr>
          <w:sz w:val="28"/>
          <w:szCs w:val="28"/>
        </w:rPr>
        <w:t>Вместе с тем для усиления доверия к законности требований этих прик</w:t>
      </w:r>
      <w:r w:rsidRPr="00C854C3">
        <w:rPr>
          <w:sz w:val="28"/>
          <w:szCs w:val="28"/>
        </w:rPr>
        <w:t>а</w:t>
      </w:r>
      <w:r w:rsidRPr="00C854C3">
        <w:rPr>
          <w:sz w:val="28"/>
          <w:szCs w:val="28"/>
        </w:rPr>
        <w:t>зов и инструкций и, соответственно, получаемым на их основе результатам, предлагаем следующее: согласовывать приказы и инструкции, регламент</w:t>
      </w:r>
      <w:r w:rsidRPr="00C854C3">
        <w:rPr>
          <w:sz w:val="28"/>
          <w:szCs w:val="28"/>
        </w:rPr>
        <w:t>и</w:t>
      </w:r>
      <w:r w:rsidRPr="00C854C3">
        <w:rPr>
          <w:sz w:val="28"/>
          <w:szCs w:val="28"/>
        </w:rPr>
        <w:t>рующие организацию и тактику проведения оперативно-р</w:t>
      </w:r>
      <w:r w:rsidR="008A1610">
        <w:rPr>
          <w:sz w:val="28"/>
          <w:szCs w:val="28"/>
        </w:rPr>
        <w:t>а</w:t>
      </w:r>
      <w:r w:rsidRPr="00C854C3">
        <w:rPr>
          <w:sz w:val="28"/>
          <w:szCs w:val="28"/>
        </w:rPr>
        <w:t>зыскных меропри</w:t>
      </w:r>
      <w:r w:rsidRPr="00C854C3">
        <w:rPr>
          <w:sz w:val="28"/>
          <w:szCs w:val="28"/>
        </w:rPr>
        <w:t>я</w:t>
      </w:r>
      <w:r w:rsidRPr="00C854C3">
        <w:rPr>
          <w:sz w:val="28"/>
          <w:szCs w:val="28"/>
        </w:rPr>
        <w:t>тий</w:t>
      </w:r>
      <w:r>
        <w:rPr>
          <w:sz w:val="28"/>
          <w:szCs w:val="28"/>
        </w:rPr>
        <w:t xml:space="preserve"> не только</w:t>
      </w:r>
      <w:r w:rsidRPr="00C854C3">
        <w:rPr>
          <w:sz w:val="28"/>
          <w:szCs w:val="28"/>
        </w:rPr>
        <w:t xml:space="preserve"> с Генеральным прокурором Российской Федерации</w:t>
      </w:r>
      <w:r>
        <w:rPr>
          <w:sz w:val="28"/>
          <w:szCs w:val="28"/>
        </w:rPr>
        <w:t xml:space="preserve"> и Минюстом РФ</w:t>
      </w:r>
      <w:r w:rsidR="008A1610">
        <w:rPr>
          <w:sz w:val="28"/>
          <w:szCs w:val="28"/>
        </w:rPr>
        <w:t>, но и</w:t>
      </w:r>
      <w:r>
        <w:rPr>
          <w:sz w:val="28"/>
          <w:szCs w:val="28"/>
        </w:rPr>
        <w:t xml:space="preserve"> с </w:t>
      </w:r>
      <w:r w:rsidRPr="00C854C3">
        <w:rPr>
          <w:sz w:val="28"/>
          <w:szCs w:val="28"/>
        </w:rPr>
        <w:t>Председателем Верховного суда Российской Федерации.</w:t>
      </w:r>
    </w:p>
    <w:p w:rsidR="00EA6FE3" w:rsidRPr="00C854C3" w:rsidRDefault="00EA6FE3" w:rsidP="00EA6FE3">
      <w:pPr>
        <w:shd w:val="clear" w:color="auto" w:fill="FFFFFF"/>
        <w:spacing w:line="360" w:lineRule="auto"/>
        <w:ind w:firstLine="720"/>
        <w:jc w:val="both"/>
        <w:rPr>
          <w:sz w:val="28"/>
          <w:szCs w:val="28"/>
        </w:rPr>
      </w:pPr>
      <w:r w:rsidRPr="00C854C3">
        <w:rPr>
          <w:sz w:val="28"/>
          <w:szCs w:val="28"/>
        </w:rPr>
        <w:t xml:space="preserve">В связи с этим </w:t>
      </w:r>
      <w:r w:rsidRPr="00C854C3">
        <w:rPr>
          <w:bCs/>
          <w:sz w:val="28"/>
          <w:szCs w:val="28"/>
        </w:rPr>
        <w:t>ч</w:t>
      </w:r>
      <w:r w:rsidR="008A1610">
        <w:rPr>
          <w:bCs/>
          <w:sz w:val="28"/>
          <w:szCs w:val="28"/>
        </w:rPr>
        <w:t>.</w:t>
      </w:r>
      <w:r w:rsidR="00177C9A">
        <w:rPr>
          <w:bCs/>
          <w:sz w:val="28"/>
          <w:szCs w:val="28"/>
        </w:rPr>
        <w:t> </w:t>
      </w:r>
      <w:r w:rsidRPr="00C854C3">
        <w:rPr>
          <w:bCs/>
          <w:sz w:val="28"/>
          <w:szCs w:val="28"/>
        </w:rPr>
        <w:t>2 ст</w:t>
      </w:r>
      <w:r w:rsidR="008A1610">
        <w:rPr>
          <w:bCs/>
          <w:sz w:val="28"/>
          <w:szCs w:val="28"/>
        </w:rPr>
        <w:t>.</w:t>
      </w:r>
      <w:r w:rsidR="00177C9A">
        <w:rPr>
          <w:bCs/>
          <w:sz w:val="28"/>
          <w:szCs w:val="28"/>
        </w:rPr>
        <w:t> </w:t>
      </w:r>
      <w:r w:rsidRPr="00C854C3">
        <w:rPr>
          <w:bCs/>
          <w:sz w:val="28"/>
          <w:szCs w:val="28"/>
        </w:rPr>
        <w:t xml:space="preserve">4 Закона об ОРД </w:t>
      </w:r>
      <w:r w:rsidRPr="00C854C3">
        <w:rPr>
          <w:sz w:val="28"/>
          <w:szCs w:val="28"/>
        </w:rPr>
        <w:t>должна быть дополнена и сфо</w:t>
      </w:r>
      <w:r w:rsidRPr="00C854C3">
        <w:rPr>
          <w:sz w:val="28"/>
          <w:szCs w:val="28"/>
        </w:rPr>
        <w:t>р</w:t>
      </w:r>
      <w:r w:rsidRPr="00C854C3">
        <w:rPr>
          <w:sz w:val="28"/>
          <w:szCs w:val="28"/>
        </w:rPr>
        <w:t>мулирована следующим образом:</w:t>
      </w:r>
    </w:p>
    <w:p w:rsidR="00EA6FE3" w:rsidRPr="00C854C3" w:rsidRDefault="00EA6FE3" w:rsidP="00EA6FE3">
      <w:pPr>
        <w:shd w:val="clear" w:color="auto" w:fill="FFFFFF"/>
        <w:tabs>
          <w:tab w:val="left" w:pos="4334"/>
        </w:tabs>
        <w:spacing w:line="360" w:lineRule="auto"/>
        <w:ind w:firstLine="720"/>
        <w:jc w:val="both"/>
        <w:rPr>
          <w:sz w:val="28"/>
          <w:szCs w:val="28"/>
        </w:rPr>
      </w:pPr>
      <w:r w:rsidRPr="00C854C3">
        <w:rPr>
          <w:sz w:val="28"/>
          <w:szCs w:val="28"/>
        </w:rPr>
        <w:t>«Нормативные акты, регламентирующие организацию и тактику пров</w:t>
      </w:r>
      <w:r w:rsidRPr="00C854C3">
        <w:rPr>
          <w:sz w:val="28"/>
          <w:szCs w:val="28"/>
        </w:rPr>
        <w:t>е</w:t>
      </w:r>
      <w:r w:rsidRPr="00C854C3">
        <w:rPr>
          <w:sz w:val="28"/>
          <w:szCs w:val="28"/>
        </w:rPr>
        <w:t>дения оперативно-р</w:t>
      </w:r>
      <w:r w:rsidR="008A1610">
        <w:rPr>
          <w:sz w:val="28"/>
          <w:szCs w:val="28"/>
        </w:rPr>
        <w:t>а</w:t>
      </w:r>
      <w:r w:rsidRPr="00C854C3">
        <w:rPr>
          <w:sz w:val="28"/>
          <w:szCs w:val="28"/>
        </w:rPr>
        <w:t>зыскных мероприятий, согласовываются с</w:t>
      </w:r>
      <w:r>
        <w:rPr>
          <w:sz w:val="28"/>
          <w:szCs w:val="28"/>
        </w:rPr>
        <w:t xml:space="preserve"> </w:t>
      </w:r>
      <w:r w:rsidRPr="00C854C3">
        <w:rPr>
          <w:sz w:val="28"/>
          <w:szCs w:val="28"/>
        </w:rPr>
        <w:t>Генеральным прокурором Российской Федерации и Председателем</w:t>
      </w:r>
      <w:r>
        <w:rPr>
          <w:sz w:val="28"/>
          <w:szCs w:val="28"/>
        </w:rPr>
        <w:t xml:space="preserve"> </w:t>
      </w:r>
      <w:r w:rsidRPr="00C854C3">
        <w:rPr>
          <w:sz w:val="28"/>
          <w:szCs w:val="28"/>
        </w:rPr>
        <w:t>Верховного суда Росси</w:t>
      </w:r>
      <w:r w:rsidRPr="00C854C3">
        <w:rPr>
          <w:sz w:val="28"/>
          <w:szCs w:val="28"/>
        </w:rPr>
        <w:t>й</w:t>
      </w:r>
      <w:r w:rsidRPr="00C854C3">
        <w:rPr>
          <w:sz w:val="28"/>
          <w:szCs w:val="28"/>
        </w:rPr>
        <w:t>ской Федерации</w:t>
      </w:r>
      <w:r>
        <w:rPr>
          <w:sz w:val="28"/>
          <w:szCs w:val="28"/>
        </w:rPr>
        <w:t xml:space="preserve"> и должны быть зарегистрированы в совершенно секретном реестре Минюста РФ»</w:t>
      </w:r>
      <w:r w:rsidRPr="00C854C3">
        <w:rPr>
          <w:sz w:val="28"/>
          <w:szCs w:val="28"/>
        </w:rPr>
        <w:t>.</w:t>
      </w:r>
    </w:p>
    <w:p w:rsidR="00177C9A" w:rsidRDefault="00EA6FE3" w:rsidP="00EA6FE3">
      <w:pPr>
        <w:shd w:val="clear" w:color="auto" w:fill="FFFFFF"/>
        <w:spacing w:line="360" w:lineRule="auto"/>
        <w:ind w:firstLine="720"/>
        <w:jc w:val="both"/>
        <w:rPr>
          <w:sz w:val="28"/>
          <w:szCs w:val="28"/>
        </w:rPr>
      </w:pPr>
      <w:r w:rsidRPr="00C854C3">
        <w:rPr>
          <w:sz w:val="28"/>
          <w:szCs w:val="28"/>
        </w:rPr>
        <w:t>Согласно предложениям</w:t>
      </w:r>
      <w:r>
        <w:rPr>
          <w:sz w:val="28"/>
          <w:szCs w:val="28"/>
        </w:rPr>
        <w:t xml:space="preserve"> </w:t>
      </w:r>
      <w:r w:rsidR="003F7E8F">
        <w:rPr>
          <w:sz w:val="28"/>
          <w:szCs w:val="28"/>
        </w:rPr>
        <w:t>автора</w:t>
      </w:r>
      <w:r w:rsidRPr="00C854C3">
        <w:rPr>
          <w:sz w:val="28"/>
          <w:szCs w:val="28"/>
        </w:rPr>
        <w:t>, в соответствии с законода</w:t>
      </w:r>
      <w:r w:rsidRPr="00C854C3">
        <w:rPr>
          <w:sz w:val="28"/>
          <w:szCs w:val="28"/>
        </w:rPr>
        <w:softHyphen/>
        <w:t>тельной регл</w:t>
      </w:r>
      <w:r w:rsidRPr="00C854C3">
        <w:rPr>
          <w:sz w:val="28"/>
          <w:szCs w:val="28"/>
        </w:rPr>
        <w:t>а</w:t>
      </w:r>
      <w:r w:rsidRPr="00C854C3">
        <w:rPr>
          <w:sz w:val="28"/>
          <w:szCs w:val="28"/>
        </w:rPr>
        <w:t>ментацией порядка представления результатов оперативно-р</w:t>
      </w:r>
      <w:r w:rsidR="008A1610">
        <w:rPr>
          <w:sz w:val="28"/>
          <w:szCs w:val="28"/>
        </w:rPr>
        <w:t>а</w:t>
      </w:r>
      <w:r w:rsidRPr="00C854C3">
        <w:rPr>
          <w:sz w:val="28"/>
          <w:szCs w:val="28"/>
        </w:rPr>
        <w:t>зыскной деятел</w:t>
      </w:r>
      <w:r w:rsidRPr="00C854C3">
        <w:rPr>
          <w:sz w:val="28"/>
          <w:szCs w:val="28"/>
        </w:rPr>
        <w:t>ь</w:t>
      </w:r>
      <w:r w:rsidRPr="00C854C3">
        <w:rPr>
          <w:sz w:val="28"/>
          <w:szCs w:val="28"/>
        </w:rPr>
        <w:t xml:space="preserve">ности должна быть </w:t>
      </w:r>
      <w:r w:rsidR="003F7E8F">
        <w:rPr>
          <w:sz w:val="28"/>
          <w:szCs w:val="28"/>
        </w:rPr>
        <w:t>с</w:t>
      </w:r>
      <w:r w:rsidRPr="00C854C3">
        <w:rPr>
          <w:sz w:val="28"/>
          <w:szCs w:val="28"/>
        </w:rPr>
        <w:t>формулирована ст</w:t>
      </w:r>
      <w:r w:rsidR="008A1610">
        <w:rPr>
          <w:sz w:val="28"/>
          <w:szCs w:val="28"/>
        </w:rPr>
        <w:t>.</w:t>
      </w:r>
      <w:r w:rsidR="00177C9A">
        <w:rPr>
          <w:sz w:val="28"/>
          <w:szCs w:val="28"/>
        </w:rPr>
        <w:t> </w:t>
      </w:r>
      <w:r w:rsidRPr="00C854C3">
        <w:rPr>
          <w:sz w:val="28"/>
          <w:szCs w:val="28"/>
        </w:rPr>
        <w:t xml:space="preserve">89 УПК РФ. </w:t>
      </w:r>
    </w:p>
    <w:p w:rsidR="00EA6FE3" w:rsidRDefault="00EA6FE3" w:rsidP="00EA6FE3">
      <w:pPr>
        <w:shd w:val="clear" w:color="auto" w:fill="FFFFFF"/>
        <w:spacing w:line="360" w:lineRule="auto"/>
        <w:ind w:firstLine="720"/>
        <w:jc w:val="both"/>
        <w:rPr>
          <w:bCs/>
          <w:sz w:val="28"/>
          <w:szCs w:val="28"/>
        </w:rPr>
      </w:pPr>
      <w:r w:rsidRPr="00C854C3">
        <w:rPr>
          <w:sz w:val="28"/>
          <w:szCs w:val="28"/>
        </w:rPr>
        <w:t xml:space="preserve">«Статья </w:t>
      </w:r>
      <w:r w:rsidRPr="00C854C3">
        <w:rPr>
          <w:bCs/>
          <w:sz w:val="28"/>
          <w:szCs w:val="28"/>
        </w:rPr>
        <w:t>89. Результаты оперативно-р</w:t>
      </w:r>
      <w:r w:rsidR="008A1610">
        <w:rPr>
          <w:bCs/>
          <w:sz w:val="28"/>
          <w:szCs w:val="28"/>
        </w:rPr>
        <w:t>а</w:t>
      </w:r>
      <w:r w:rsidRPr="00C854C3">
        <w:rPr>
          <w:bCs/>
          <w:sz w:val="28"/>
          <w:szCs w:val="28"/>
        </w:rPr>
        <w:t>зыскной деятельности.</w:t>
      </w:r>
    </w:p>
    <w:p w:rsidR="00EA6FE3" w:rsidRDefault="008A1610" w:rsidP="00EA6FE3">
      <w:pPr>
        <w:shd w:val="clear" w:color="auto" w:fill="FFFFFF"/>
        <w:spacing w:line="360" w:lineRule="auto"/>
        <w:ind w:firstLine="720"/>
        <w:jc w:val="both"/>
        <w:rPr>
          <w:bCs/>
          <w:sz w:val="28"/>
          <w:szCs w:val="28"/>
        </w:rPr>
      </w:pPr>
      <w:r>
        <w:rPr>
          <w:bCs/>
          <w:sz w:val="28"/>
          <w:szCs w:val="28"/>
        </w:rPr>
        <w:lastRenderedPageBreak/>
        <w:t>Ч</w:t>
      </w:r>
      <w:r w:rsidR="00177C9A">
        <w:rPr>
          <w:bCs/>
          <w:sz w:val="28"/>
          <w:szCs w:val="28"/>
        </w:rPr>
        <w:t>асть</w:t>
      </w:r>
      <w:r>
        <w:rPr>
          <w:bCs/>
          <w:sz w:val="28"/>
          <w:szCs w:val="28"/>
        </w:rPr>
        <w:t xml:space="preserve"> </w:t>
      </w:r>
      <w:r w:rsidR="00EA6FE3">
        <w:rPr>
          <w:bCs/>
          <w:sz w:val="28"/>
          <w:szCs w:val="28"/>
        </w:rPr>
        <w:t>1</w:t>
      </w:r>
      <w:r w:rsidR="00177C9A">
        <w:rPr>
          <w:bCs/>
          <w:sz w:val="28"/>
          <w:szCs w:val="28"/>
        </w:rPr>
        <w:t>.</w:t>
      </w:r>
      <w:r>
        <w:rPr>
          <w:bCs/>
          <w:sz w:val="28"/>
          <w:szCs w:val="28"/>
        </w:rPr>
        <w:t xml:space="preserve"> </w:t>
      </w:r>
      <w:r w:rsidR="00EA6FE3">
        <w:rPr>
          <w:bCs/>
          <w:sz w:val="28"/>
          <w:szCs w:val="28"/>
        </w:rPr>
        <w:t>«Результаты оперативно-р</w:t>
      </w:r>
      <w:r>
        <w:rPr>
          <w:bCs/>
          <w:sz w:val="28"/>
          <w:szCs w:val="28"/>
        </w:rPr>
        <w:t>а</w:t>
      </w:r>
      <w:r w:rsidR="00EA6FE3">
        <w:rPr>
          <w:bCs/>
          <w:sz w:val="28"/>
          <w:szCs w:val="28"/>
        </w:rPr>
        <w:t>зыскной деятельности могут испол</w:t>
      </w:r>
      <w:r w:rsidR="00EA6FE3">
        <w:rPr>
          <w:bCs/>
          <w:sz w:val="28"/>
          <w:szCs w:val="28"/>
        </w:rPr>
        <w:t>ь</w:t>
      </w:r>
      <w:r w:rsidR="00EA6FE3">
        <w:rPr>
          <w:bCs/>
          <w:sz w:val="28"/>
          <w:szCs w:val="28"/>
        </w:rPr>
        <w:t>зоваться в доказывании по уголовным делам в качестве основы для формиров</w:t>
      </w:r>
      <w:r w:rsidR="00EA6FE3">
        <w:rPr>
          <w:bCs/>
          <w:sz w:val="28"/>
          <w:szCs w:val="28"/>
        </w:rPr>
        <w:t>а</w:t>
      </w:r>
      <w:r w:rsidR="00EA6FE3">
        <w:rPr>
          <w:bCs/>
          <w:sz w:val="28"/>
          <w:szCs w:val="28"/>
        </w:rPr>
        <w:t>ния доказательств в соответствии с действующим закон</w:t>
      </w:r>
      <w:r>
        <w:rPr>
          <w:bCs/>
          <w:sz w:val="28"/>
          <w:szCs w:val="28"/>
        </w:rPr>
        <w:t>о</w:t>
      </w:r>
      <w:r w:rsidR="00EA6FE3">
        <w:rPr>
          <w:bCs/>
          <w:sz w:val="28"/>
          <w:szCs w:val="28"/>
        </w:rPr>
        <w:t>дательством».</w:t>
      </w:r>
    </w:p>
    <w:p w:rsidR="00EA6FE3" w:rsidRPr="00C854C3" w:rsidRDefault="008A1610" w:rsidP="00EA6FE3">
      <w:pPr>
        <w:shd w:val="clear" w:color="auto" w:fill="FFFFFF"/>
        <w:spacing w:line="360" w:lineRule="auto"/>
        <w:ind w:firstLine="720"/>
        <w:jc w:val="both"/>
        <w:rPr>
          <w:sz w:val="28"/>
          <w:szCs w:val="28"/>
        </w:rPr>
      </w:pPr>
      <w:r>
        <w:rPr>
          <w:bCs/>
          <w:sz w:val="28"/>
          <w:szCs w:val="28"/>
        </w:rPr>
        <w:t>Ч</w:t>
      </w:r>
      <w:r w:rsidR="00177C9A">
        <w:rPr>
          <w:bCs/>
          <w:sz w:val="28"/>
          <w:szCs w:val="28"/>
        </w:rPr>
        <w:t>асть</w:t>
      </w:r>
      <w:r>
        <w:rPr>
          <w:bCs/>
          <w:sz w:val="28"/>
          <w:szCs w:val="28"/>
        </w:rPr>
        <w:t xml:space="preserve"> </w:t>
      </w:r>
      <w:r w:rsidR="00EA6FE3">
        <w:rPr>
          <w:bCs/>
          <w:sz w:val="28"/>
          <w:szCs w:val="28"/>
        </w:rPr>
        <w:t>2</w:t>
      </w:r>
      <w:r w:rsidR="00177C9A">
        <w:rPr>
          <w:bCs/>
          <w:sz w:val="28"/>
          <w:szCs w:val="28"/>
        </w:rPr>
        <w:t>.</w:t>
      </w:r>
      <w:r w:rsidR="00EA6FE3">
        <w:rPr>
          <w:bCs/>
          <w:sz w:val="28"/>
          <w:szCs w:val="28"/>
        </w:rPr>
        <w:t xml:space="preserve"> «В процессе формирования доказательств и доказывания запр</w:t>
      </w:r>
      <w:r w:rsidR="00EA6FE3">
        <w:rPr>
          <w:bCs/>
          <w:sz w:val="28"/>
          <w:szCs w:val="28"/>
        </w:rPr>
        <w:t>е</w:t>
      </w:r>
      <w:r w:rsidR="00EA6FE3">
        <w:rPr>
          <w:bCs/>
          <w:sz w:val="28"/>
          <w:szCs w:val="28"/>
        </w:rPr>
        <w:t>щается использование результатов оперативно-р</w:t>
      </w:r>
      <w:r>
        <w:rPr>
          <w:bCs/>
          <w:sz w:val="28"/>
          <w:szCs w:val="28"/>
        </w:rPr>
        <w:t>а</w:t>
      </w:r>
      <w:r w:rsidR="00EA6FE3">
        <w:rPr>
          <w:bCs/>
          <w:sz w:val="28"/>
          <w:szCs w:val="28"/>
        </w:rPr>
        <w:t xml:space="preserve">зыскной деятельности, если они не отвечают требованиям предъявляемым к доказательствам настоящим Кодексом». </w:t>
      </w:r>
    </w:p>
    <w:p w:rsidR="00EA6FE3" w:rsidRDefault="008A1610" w:rsidP="00EA6FE3">
      <w:pPr>
        <w:shd w:val="clear" w:color="auto" w:fill="FFFFFF"/>
        <w:tabs>
          <w:tab w:val="left" w:pos="540"/>
        </w:tabs>
        <w:spacing w:line="360" w:lineRule="auto"/>
        <w:ind w:firstLine="720"/>
        <w:jc w:val="both"/>
        <w:rPr>
          <w:sz w:val="28"/>
          <w:szCs w:val="28"/>
        </w:rPr>
      </w:pPr>
      <w:r>
        <w:rPr>
          <w:bCs/>
          <w:sz w:val="28"/>
          <w:szCs w:val="28"/>
        </w:rPr>
        <w:t>Ч</w:t>
      </w:r>
      <w:r w:rsidR="00177C9A">
        <w:rPr>
          <w:bCs/>
          <w:sz w:val="28"/>
          <w:szCs w:val="28"/>
        </w:rPr>
        <w:t>асть</w:t>
      </w:r>
      <w:r>
        <w:rPr>
          <w:bCs/>
          <w:sz w:val="28"/>
          <w:szCs w:val="28"/>
        </w:rPr>
        <w:t xml:space="preserve"> </w:t>
      </w:r>
      <w:r w:rsidR="00EA6FE3">
        <w:rPr>
          <w:bCs/>
          <w:sz w:val="28"/>
          <w:szCs w:val="28"/>
        </w:rPr>
        <w:t xml:space="preserve">3. </w:t>
      </w:r>
      <w:r w:rsidR="00177C9A">
        <w:rPr>
          <w:bCs/>
          <w:sz w:val="28"/>
          <w:szCs w:val="28"/>
        </w:rPr>
        <w:t>«</w:t>
      </w:r>
      <w:r w:rsidR="00EA6FE3" w:rsidRPr="00C854C3">
        <w:rPr>
          <w:sz w:val="28"/>
          <w:szCs w:val="28"/>
        </w:rPr>
        <w:t xml:space="preserve">Результаты </w:t>
      </w:r>
      <w:r w:rsidR="00177C9A">
        <w:rPr>
          <w:sz w:val="28"/>
          <w:szCs w:val="28"/>
        </w:rPr>
        <w:t>оперативно-разыскной деятельности</w:t>
      </w:r>
      <w:r w:rsidR="00EA6FE3" w:rsidRPr="00C854C3">
        <w:rPr>
          <w:sz w:val="28"/>
          <w:szCs w:val="28"/>
        </w:rPr>
        <w:t>, осущест</w:t>
      </w:r>
      <w:r w:rsidR="00EA6FE3" w:rsidRPr="00C854C3">
        <w:rPr>
          <w:sz w:val="28"/>
          <w:szCs w:val="28"/>
        </w:rPr>
        <w:softHyphen/>
        <w:t>вленной в соответствии с требованиями оперативно-р</w:t>
      </w:r>
      <w:r>
        <w:rPr>
          <w:sz w:val="28"/>
          <w:szCs w:val="28"/>
        </w:rPr>
        <w:t>а</w:t>
      </w:r>
      <w:r w:rsidR="00EA6FE3" w:rsidRPr="00C854C3">
        <w:rPr>
          <w:sz w:val="28"/>
          <w:szCs w:val="28"/>
        </w:rPr>
        <w:t>зыскного</w:t>
      </w:r>
      <w:r w:rsidR="00EA6FE3">
        <w:rPr>
          <w:sz w:val="28"/>
          <w:szCs w:val="28"/>
        </w:rPr>
        <w:t xml:space="preserve"> </w:t>
      </w:r>
      <w:r w:rsidR="00EA6FE3" w:rsidRPr="00C854C3">
        <w:rPr>
          <w:sz w:val="28"/>
          <w:szCs w:val="28"/>
        </w:rPr>
        <w:t>законодател</w:t>
      </w:r>
      <w:r w:rsidR="00EA6FE3" w:rsidRPr="00C854C3">
        <w:rPr>
          <w:sz w:val="28"/>
          <w:szCs w:val="28"/>
        </w:rPr>
        <w:t>ь</w:t>
      </w:r>
      <w:r w:rsidR="00EA6FE3" w:rsidRPr="00C854C3">
        <w:rPr>
          <w:sz w:val="28"/>
          <w:szCs w:val="28"/>
        </w:rPr>
        <w:t xml:space="preserve">ства, и представленные в распоряжение </w:t>
      </w:r>
      <w:r w:rsidR="00EA6FE3">
        <w:rPr>
          <w:sz w:val="28"/>
          <w:szCs w:val="28"/>
        </w:rPr>
        <w:t>доз</w:t>
      </w:r>
      <w:r w:rsidR="00EA6FE3">
        <w:rPr>
          <w:sz w:val="28"/>
          <w:szCs w:val="28"/>
        </w:rPr>
        <w:softHyphen/>
        <w:t>навателя</w:t>
      </w:r>
      <w:r w:rsidR="00EA6FE3" w:rsidRPr="00C854C3">
        <w:rPr>
          <w:sz w:val="28"/>
          <w:szCs w:val="28"/>
        </w:rPr>
        <w:t xml:space="preserve">, следователя, </w:t>
      </w:r>
      <w:r w:rsidR="008C0A47">
        <w:rPr>
          <w:sz w:val="28"/>
          <w:szCs w:val="28"/>
        </w:rPr>
        <w:t>руководит</w:t>
      </w:r>
      <w:r w:rsidR="008C0A47">
        <w:rPr>
          <w:sz w:val="28"/>
          <w:szCs w:val="28"/>
        </w:rPr>
        <w:t>е</w:t>
      </w:r>
      <w:r w:rsidR="008C0A47">
        <w:rPr>
          <w:sz w:val="28"/>
          <w:szCs w:val="28"/>
        </w:rPr>
        <w:t>лю следственного органа, начальнику подразделения органа дознания,</w:t>
      </w:r>
      <w:r w:rsidR="008C0A47" w:rsidRPr="00C854C3">
        <w:rPr>
          <w:sz w:val="28"/>
          <w:szCs w:val="28"/>
        </w:rPr>
        <w:t xml:space="preserve"> </w:t>
      </w:r>
      <w:r w:rsidR="00EA6FE3" w:rsidRPr="00C854C3">
        <w:rPr>
          <w:sz w:val="28"/>
          <w:szCs w:val="28"/>
        </w:rPr>
        <w:t>прок</w:t>
      </w:r>
      <w:r w:rsidR="00EA6FE3" w:rsidRPr="00C854C3">
        <w:rPr>
          <w:sz w:val="28"/>
          <w:szCs w:val="28"/>
        </w:rPr>
        <w:t>у</w:t>
      </w:r>
      <w:r w:rsidR="00EA6FE3" w:rsidRPr="00C854C3">
        <w:rPr>
          <w:sz w:val="28"/>
          <w:szCs w:val="28"/>
        </w:rPr>
        <w:t xml:space="preserve">рора или суда в соответствии </w:t>
      </w:r>
      <w:r w:rsidR="00EA6FE3" w:rsidRPr="00C854C3">
        <w:rPr>
          <w:bCs/>
          <w:sz w:val="28"/>
          <w:szCs w:val="28"/>
        </w:rPr>
        <w:t xml:space="preserve">с </w:t>
      </w:r>
      <w:r w:rsidR="00EA6FE3" w:rsidRPr="00C854C3">
        <w:rPr>
          <w:sz w:val="28"/>
          <w:szCs w:val="28"/>
        </w:rPr>
        <w:t>требо</w:t>
      </w:r>
      <w:r w:rsidR="00EA6FE3" w:rsidRPr="00C854C3">
        <w:rPr>
          <w:sz w:val="28"/>
          <w:szCs w:val="28"/>
        </w:rPr>
        <w:softHyphen/>
        <w:t>ваниями ст</w:t>
      </w:r>
      <w:r w:rsidR="00177C9A">
        <w:rPr>
          <w:sz w:val="28"/>
          <w:szCs w:val="28"/>
        </w:rPr>
        <w:t>. </w:t>
      </w:r>
      <w:r w:rsidR="00EA6FE3" w:rsidRPr="00C854C3">
        <w:rPr>
          <w:sz w:val="28"/>
          <w:szCs w:val="28"/>
        </w:rPr>
        <w:t>8</w:t>
      </w:r>
      <w:r w:rsidR="00EA6FE3">
        <w:rPr>
          <w:sz w:val="28"/>
          <w:szCs w:val="28"/>
        </w:rPr>
        <w:t>9</w:t>
      </w:r>
      <w:r w:rsidR="00177C9A">
        <w:rPr>
          <w:sz w:val="28"/>
          <w:szCs w:val="28"/>
        </w:rPr>
        <w:t xml:space="preserve"> </w:t>
      </w:r>
      <w:r w:rsidR="00EA6FE3">
        <w:rPr>
          <w:sz w:val="28"/>
          <w:szCs w:val="28"/>
        </w:rPr>
        <w:t>(</w:t>
      </w:r>
      <w:r w:rsidR="00EA6FE3" w:rsidRPr="00C854C3">
        <w:rPr>
          <w:sz w:val="28"/>
          <w:szCs w:val="28"/>
        </w:rPr>
        <w:t>1</w:t>
      </w:r>
      <w:r w:rsidR="00EA6FE3">
        <w:rPr>
          <w:sz w:val="28"/>
          <w:szCs w:val="28"/>
        </w:rPr>
        <w:t>)</w:t>
      </w:r>
      <w:r w:rsidR="00EA6FE3" w:rsidRPr="00C854C3">
        <w:rPr>
          <w:sz w:val="28"/>
          <w:szCs w:val="28"/>
        </w:rPr>
        <w:t xml:space="preserve"> и 8</w:t>
      </w:r>
      <w:r w:rsidR="00EA6FE3">
        <w:rPr>
          <w:sz w:val="28"/>
          <w:szCs w:val="28"/>
        </w:rPr>
        <w:t>9</w:t>
      </w:r>
      <w:r w:rsidR="00177C9A">
        <w:rPr>
          <w:sz w:val="28"/>
          <w:szCs w:val="28"/>
        </w:rPr>
        <w:t xml:space="preserve"> </w:t>
      </w:r>
      <w:r w:rsidR="00EA6FE3">
        <w:rPr>
          <w:sz w:val="28"/>
          <w:szCs w:val="28"/>
        </w:rPr>
        <w:t>(</w:t>
      </w:r>
      <w:r w:rsidR="00EA6FE3" w:rsidRPr="00C854C3">
        <w:rPr>
          <w:sz w:val="28"/>
          <w:szCs w:val="28"/>
        </w:rPr>
        <w:t>2</w:t>
      </w:r>
      <w:r w:rsidR="00EA6FE3">
        <w:rPr>
          <w:sz w:val="28"/>
          <w:szCs w:val="28"/>
        </w:rPr>
        <w:t>)</w:t>
      </w:r>
      <w:r w:rsidR="00EA6FE3" w:rsidRPr="00C854C3">
        <w:rPr>
          <w:sz w:val="28"/>
          <w:szCs w:val="28"/>
        </w:rPr>
        <w:t xml:space="preserve"> УПК РФ могут использоваться в процессе доказывания и признаваться доказательствами.</w:t>
      </w:r>
    </w:p>
    <w:p w:rsidR="00EA6FE3" w:rsidRPr="00C854C3" w:rsidRDefault="00177C9A" w:rsidP="00EA6FE3">
      <w:pPr>
        <w:shd w:val="clear" w:color="auto" w:fill="FFFFFF"/>
        <w:tabs>
          <w:tab w:val="left" w:pos="540"/>
        </w:tabs>
        <w:spacing w:line="360" w:lineRule="auto"/>
        <w:ind w:firstLine="720"/>
        <w:jc w:val="both"/>
        <w:rPr>
          <w:sz w:val="28"/>
          <w:szCs w:val="28"/>
        </w:rPr>
      </w:pPr>
      <w:r>
        <w:rPr>
          <w:sz w:val="28"/>
          <w:szCs w:val="28"/>
        </w:rPr>
        <w:t>Примечание.</w:t>
      </w:r>
    </w:p>
    <w:p w:rsidR="00EA6FE3" w:rsidRPr="00C854C3" w:rsidRDefault="00EA6FE3" w:rsidP="00EA6FE3">
      <w:pPr>
        <w:shd w:val="clear" w:color="auto" w:fill="FFFFFF"/>
        <w:tabs>
          <w:tab w:val="left" w:pos="598"/>
        </w:tabs>
        <w:spacing w:line="360" w:lineRule="auto"/>
        <w:ind w:firstLine="720"/>
        <w:jc w:val="both"/>
        <w:rPr>
          <w:sz w:val="28"/>
          <w:szCs w:val="28"/>
        </w:rPr>
      </w:pPr>
      <w:r>
        <w:rPr>
          <w:sz w:val="28"/>
          <w:szCs w:val="28"/>
        </w:rPr>
        <w:t xml:space="preserve">1. </w:t>
      </w:r>
      <w:r w:rsidRPr="00C854C3">
        <w:rPr>
          <w:sz w:val="28"/>
          <w:szCs w:val="28"/>
        </w:rPr>
        <w:t xml:space="preserve">Сотрудник органа, осуществляющего </w:t>
      </w:r>
      <w:r w:rsidR="00177C9A">
        <w:rPr>
          <w:sz w:val="28"/>
          <w:szCs w:val="28"/>
        </w:rPr>
        <w:t>оперативно-разыскную деятел</w:t>
      </w:r>
      <w:r w:rsidR="00177C9A">
        <w:rPr>
          <w:sz w:val="28"/>
          <w:szCs w:val="28"/>
        </w:rPr>
        <w:t>ь</w:t>
      </w:r>
      <w:r w:rsidR="00177C9A">
        <w:rPr>
          <w:sz w:val="28"/>
          <w:szCs w:val="28"/>
        </w:rPr>
        <w:t>ность</w:t>
      </w:r>
      <w:r w:rsidRPr="00C854C3">
        <w:rPr>
          <w:sz w:val="28"/>
          <w:szCs w:val="28"/>
        </w:rPr>
        <w:t>, может быть допрошен об обстоятельствах проведения оперативно-р</w:t>
      </w:r>
      <w:r w:rsidR="008A1610">
        <w:rPr>
          <w:sz w:val="28"/>
          <w:szCs w:val="28"/>
        </w:rPr>
        <w:t>а</w:t>
      </w:r>
      <w:r w:rsidRPr="00C854C3">
        <w:rPr>
          <w:sz w:val="28"/>
          <w:szCs w:val="28"/>
        </w:rPr>
        <w:t xml:space="preserve">зыскных мероприятий </w:t>
      </w:r>
      <w:r w:rsidRPr="00C854C3">
        <w:rPr>
          <w:bCs/>
          <w:sz w:val="28"/>
          <w:szCs w:val="28"/>
        </w:rPr>
        <w:t xml:space="preserve">и </w:t>
      </w:r>
      <w:r w:rsidRPr="00C854C3">
        <w:rPr>
          <w:sz w:val="28"/>
          <w:szCs w:val="28"/>
        </w:rPr>
        <w:t>полученных результатах, за исключением сведений:</w:t>
      </w:r>
      <w:r>
        <w:rPr>
          <w:sz w:val="28"/>
          <w:szCs w:val="28"/>
        </w:rPr>
        <w:t xml:space="preserve"> </w:t>
      </w:r>
      <w:r w:rsidRPr="00C854C3">
        <w:rPr>
          <w:sz w:val="28"/>
          <w:szCs w:val="28"/>
        </w:rPr>
        <w:t>о силах, средствах, методах состоянии и планах осуществле</w:t>
      </w:r>
      <w:r w:rsidRPr="00C854C3">
        <w:rPr>
          <w:sz w:val="28"/>
          <w:szCs w:val="28"/>
        </w:rPr>
        <w:softHyphen/>
        <w:t>ния оперативно-р</w:t>
      </w:r>
      <w:r w:rsidR="008A1610">
        <w:rPr>
          <w:sz w:val="28"/>
          <w:szCs w:val="28"/>
        </w:rPr>
        <w:t>а</w:t>
      </w:r>
      <w:r w:rsidRPr="00C854C3">
        <w:rPr>
          <w:sz w:val="28"/>
          <w:szCs w:val="28"/>
        </w:rPr>
        <w:t>зыскной деятельности;</w:t>
      </w:r>
      <w:r>
        <w:rPr>
          <w:sz w:val="28"/>
          <w:szCs w:val="28"/>
        </w:rPr>
        <w:t xml:space="preserve"> </w:t>
      </w:r>
      <w:r w:rsidRPr="00C854C3">
        <w:rPr>
          <w:sz w:val="28"/>
          <w:szCs w:val="28"/>
        </w:rPr>
        <w:t>об организации и тактике проведения оперативно-р</w:t>
      </w:r>
      <w:r w:rsidR="008A1610">
        <w:rPr>
          <w:sz w:val="28"/>
          <w:szCs w:val="28"/>
        </w:rPr>
        <w:t>а</w:t>
      </w:r>
      <w:r w:rsidRPr="00C854C3">
        <w:rPr>
          <w:sz w:val="28"/>
          <w:szCs w:val="28"/>
        </w:rPr>
        <w:t>зыскных мероприятий; о лицах, оказывающих содействие органу, осущест</w:t>
      </w:r>
      <w:r w:rsidRPr="00C854C3">
        <w:rPr>
          <w:sz w:val="28"/>
          <w:szCs w:val="28"/>
        </w:rPr>
        <w:t>в</w:t>
      </w:r>
      <w:r w:rsidRPr="00C854C3">
        <w:rPr>
          <w:sz w:val="28"/>
          <w:szCs w:val="28"/>
        </w:rPr>
        <w:t>ляюще</w:t>
      </w:r>
      <w:r w:rsidRPr="00C854C3">
        <w:rPr>
          <w:sz w:val="28"/>
          <w:szCs w:val="28"/>
        </w:rPr>
        <w:softHyphen/>
        <w:t>му оперативно-р</w:t>
      </w:r>
      <w:r w:rsidR="008A1610">
        <w:rPr>
          <w:sz w:val="28"/>
          <w:szCs w:val="28"/>
        </w:rPr>
        <w:t>а</w:t>
      </w:r>
      <w:r w:rsidRPr="00C854C3">
        <w:rPr>
          <w:sz w:val="28"/>
          <w:szCs w:val="28"/>
        </w:rPr>
        <w:t>зыскную деятельность на конфиденциальной основе;</w:t>
      </w:r>
      <w:r>
        <w:rPr>
          <w:sz w:val="28"/>
          <w:szCs w:val="28"/>
        </w:rPr>
        <w:t xml:space="preserve"> </w:t>
      </w:r>
      <w:r w:rsidRPr="00C854C3">
        <w:rPr>
          <w:sz w:val="28"/>
          <w:szCs w:val="28"/>
        </w:rPr>
        <w:t>о штатных негласных сотрудниках и о лицах, внедренных в</w:t>
      </w:r>
      <w:r>
        <w:rPr>
          <w:sz w:val="28"/>
          <w:szCs w:val="28"/>
        </w:rPr>
        <w:t xml:space="preserve"> </w:t>
      </w:r>
      <w:r w:rsidRPr="00C854C3">
        <w:rPr>
          <w:sz w:val="28"/>
          <w:szCs w:val="28"/>
        </w:rPr>
        <w:t>организованную пр</w:t>
      </w:r>
      <w:r w:rsidRPr="00C854C3">
        <w:rPr>
          <w:sz w:val="28"/>
          <w:szCs w:val="28"/>
        </w:rPr>
        <w:t>е</w:t>
      </w:r>
      <w:r>
        <w:rPr>
          <w:sz w:val="28"/>
          <w:szCs w:val="28"/>
        </w:rPr>
        <w:t>ступную группу, преступного сообщества и организаций. В иных случаях м</w:t>
      </w:r>
      <w:r>
        <w:rPr>
          <w:sz w:val="28"/>
          <w:szCs w:val="28"/>
        </w:rPr>
        <w:t>о</w:t>
      </w:r>
      <w:r>
        <w:rPr>
          <w:sz w:val="28"/>
          <w:szCs w:val="28"/>
        </w:rPr>
        <w:t xml:space="preserve">жет </w:t>
      </w:r>
      <w:r w:rsidR="008C0A47">
        <w:rPr>
          <w:sz w:val="28"/>
          <w:szCs w:val="28"/>
        </w:rPr>
        <w:t>во</w:t>
      </w:r>
      <w:r>
        <w:rPr>
          <w:sz w:val="28"/>
          <w:szCs w:val="28"/>
        </w:rPr>
        <w:t xml:space="preserve">спользоваться свидетельским иммунитетом. </w:t>
      </w:r>
    </w:p>
    <w:p w:rsidR="00EA6FE3" w:rsidRPr="00C854C3" w:rsidRDefault="00EA6FE3" w:rsidP="00EA6FE3">
      <w:pPr>
        <w:shd w:val="clear" w:color="auto" w:fill="FFFFFF"/>
        <w:spacing w:line="360" w:lineRule="auto"/>
        <w:ind w:firstLine="720"/>
        <w:jc w:val="both"/>
        <w:rPr>
          <w:sz w:val="28"/>
          <w:szCs w:val="28"/>
        </w:rPr>
      </w:pPr>
      <w:r>
        <w:rPr>
          <w:sz w:val="28"/>
          <w:szCs w:val="28"/>
        </w:rPr>
        <w:t>2</w:t>
      </w:r>
      <w:r w:rsidRPr="00C854C3">
        <w:rPr>
          <w:sz w:val="28"/>
          <w:szCs w:val="28"/>
        </w:rPr>
        <w:t>. Если в ходе оперативно-р</w:t>
      </w:r>
      <w:r w:rsidR="008A1610">
        <w:rPr>
          <w:sz w:val="28"/>
          <w:szCs w:val="28"/>
        </w:rPr>
        <w:t>а</w:t>
      </w:r>
      <w:r w:rsidRPr="00C854C3">
        <w:rPr>
          <w:sz w:val="28"/>
          <w:szCs w:val="28"/>
        </w:rPr>
        <w:t>зыскной деятельности в отноше</w:t>
      </w:r>
      <w:r w:rsidRPr="00C854C3">
        <w:rPr>
          <w:sz w:val="28"/>
          <w:szCs w:val="28"/>
        </w:rPr>
        <w:softHyphen/>
        <w:t>нии одного лица получены сведения о преступной деятельности другого лица, то получе</w:t>
      </w:r>
      <w:r w:rsidRPr="00C854C3">
        <w:rPr>
          <w:sz w:val="28"/>
          <w:szCs w:val="28"/>
        </w:rPr>
        <w:t>н</w:t>
      </w:r>
      <w:r w:rsidRPr="00C854C3">
        <w:rPr>
          <w:sz w:val="28"/>
          <w:szCs w:val="28"/>
        </w:rPr>
        <w:t>ные сведения и результаты надлежит ис</w:t>
      </w:r>
      <w:r w:rsidRPr="00C854C3">
        <w:rPr>
          <w:sz w:val="28"/>
          <w:szCs w:val="28"/>
        </w:rPr>
        <w:softHyphen/>
        <w:t>пользовать в доказывании, вне завис</w:t>
      </w:r>
      <w:r w:rsidRPr="00C854C3">
        <w:rPr>
          <w:sz w:val="28"/>
          <w:szCs w:val="28"/>
        </w:rPr>
        <w:t>и</w:t>
      </w:r>
      <w:r w:rsidRPr="00C854C3">
        <w:rPr>
          <w:sz w:val="28"/>
          <w:szCs w:val="28"/>
        </w:rPr>
        <w:t>мости от того, установлена ли противоправность деяний лица, в отношении к</w:t>
      </w:r>
      <w:r w:rsidRPr="00C854C3">
        <w:rPr>
          <w:sz w:val="28"/>
          <w:szCs w:val="28"/>
        </w:rPr>
        <w:t>о</w:t>
      </w:r>
      <w:r w:rsidRPr="00C854C3">
        <w:rPr>
          <w:sz w:val="28"/>
          <w:szCs w:val="28"/>
        </w:rPr>
        <w:t>торого перво</w:t>
      </w:r>
      <w:r w:rsidRPr="00C854C3">
        <w:rPr>
          <w:sz w:val="28"/>
          <w:szCs w:val="28"/>
        </w:rPr>
        <w:softHyphen/>
        <w:t>начально осуществлялась оперативно-р</w:t>
      </w:r>
      <w:r w:rsidR="008A1610">
        <w:rPr>
          <w:sz w:val="28"/>
          <w:szCs w:val="28"/>
        </w:rPr>
        <w:t>а</w:t>
      </w:r>
      <w:r w:rsidRPr="00C854C3">
        <w:rPr>
          <w:sz w:val="28"/>
          <w:szCs w:val="28"/>
        </w:rPr>
        <w:t>зыскная деятельность».</w:t>
      </w:r>
    </w:p>
    <w:p w:rsidR="00EA6FE3" w:rsidRPr="00C854C3" w:rsidRDefault="00EA6FE3" w:rsidP="00EA6FE3">
      <w:pPr>
        <w:shd w:val="clear" w:color="auto" w:fill="FFFFFF"/>
        <w:spacing w:line="360" w:lineRule="auto"/>
        <w:ind w:firstLine="720"/>
        <w:jc w:val="both"/>
        <w:rPr>
          <w:sz w:val="28"/>
          <w:szCs w:val="28"/>
        </w:rPr>
      </w:pPr>
      <w:r w:rsidRPr="00C854C3">
        <w:rPr>
          <w:sz w:val="28"/>
          <w:szCs w:val="28"/>
        </w:rPr>
        <w:lastRenderedPageBreak/>
        <w:t>Таким образом, результаты оперативно-р</w:t>
      </w:r>
      <w:r w:rsidR="008A1610">
        <w:rPr>
          <w:sz w:val="28"/>
          <w:szCs w:val="28"/>
        </w:rPr>
        <w:t>а</w:t>
      </w:r>
      <w:r w:rsidRPr="00C854C3">
        <w:rPr>
          <w:sz w:val="28"/>
          <w:szCs w:val="28"/>
        </w:rPr>
        <w:t>зыскных мероприят</w:t>
      </w:r>
      <w:r>
        <w:rPr>
          <w:sz w:val="28"/>
          <w:szCs w:val="28"/>
        </w:rPr>
        <w:t>ий</w:t>
      </w:r>
      <w:r w:rsidRPr="00C854C3">
        <w:rPr>
          <w:sz w:val="28"/>
          <w:szCs w:val="28"/>
        </w:rPr>
        <w:t xml:space="preserve"> могут использоваться в доказывании </w:t>
      </w:r>
      <w:r>
        <w:rPr>
          <w:sz w:val="28"/>
          <w:szCs w:val="28"/>
        </w:rPr>
        <w:t>п</w:t>
      </w:r>
      <w:r w:rsidRPr="00C854C3">
        <w:rPr>
          <w:sz w:val="28"/>
          <w:szCs w:val="28"/>
        </w:rPr>
        <w:t>о уголовным делам. Более того, их применение может активно способствовать всестороннему, полному и объ</w:t>
      </w:r>
      <w:r w:rsidRPr="00C854C3">
        <w:rPr>
          <w:sz w:val="28"/>
          <w:szCs w:val="28"/>
        </w:rPr>
        <w:softHyphen/>
        <w:t>ективному ра</w:t>
      </w:r>
      <w:r w:rsidRPr="00C854C3">
        <w:rPr>
          <w:sz w:val="28"/>
          <w:szCs w:val="28"/>
        </w:rPr>
        <w:t>с</w:t>
      </w:r>
      <w:r w:rsidRPr="00C854C3">
        <w:rPr>
          <w:sz w:val="28"/>
          <w:szCs w:val="28"/>
        </w:rPr>
        <w:t>следованию преступления, изобличению винов</w:t>
      </w:r>
      <w:r w:rsidRPr="00C854C3">
        <w:rPr>
          <w:sz w:val="28"/>
          <w:szCs w:val="28"/>
        </w:rPr>
        <w:softHyphen/>
        <w:t>ных, обеспечению правильного применения закона. Результаты указанных мероприятий могут использоваться по уголовному делу для подготовки и осуществления следственных и судебных действий; проведения других оперативно-р</w:t>
      </w:r>
      <w:r w:rsidR="008A1610">
        <w:rPr>
          <w:sz w:val="28"/>
          <w:szCs w:val="28"/>
        </w:rPr>
        <w:t>а</w:t>
      </w:r>
      <w:r w:rsidRPr="00C854C3">
        <w:rPr>
          <w:sz w:val="28"/>
          <w:szCs w:val="28"/>
        </w:rPr>
        <w:t>зыскных мероприя</w:t>
      </w:r>
      <w:r w:rsidRPr="00C854C3">
        <w:rPr>
          <w:sz w:val="28"/>
          <w:szCs w:val="28"/>
        </w:rPr>
        <w:softHyphen/>
        <w:t>тий по выявл</w:t>
      </w:r>
      <w:r w:rsidRPr="00C854C3">
        <w:rPr>
          <w:sz w:val="28"/>
          <w:szCs w:val="28"/>
        </w:rPr>
        <w:t>е</w:t>
      </w:r>
      <w:r w:rsidRPr="00C854C3">
        <w:rPr>
          <w:sz w:val="28"/>
          <w:szCs w:val="28"/>
        </w:rPr>
        <w:t>нию, предупреждению, пресечению и раскрытию преступлений, выявлению и установлению лиц, их подготав</w:t>
      </w:r>
      <w:r w:rsidRPr="00C854C3">
        <w:rPr>
          <w:sz w:val="28"/>
          <w:szCs w:val="28"/>
        </w:rPr>
        <w:softHyphen/>
        <w:t>ливающих, совершающих или совершивших; в доказывании по уголовным делам в соответствии с положениями уголовно-про</w:t>
      </w:r>
      <w:r w:rsidRPr="00C854C3">
        <w:rPr>
          <w:sz w:val="28"/>
          <w:szCs w:val="28"/>
        </w:rPr>
        <w:softHyphen/>
        <w:t>цессуального законодательства Российской Федерации, регла</w:t>
      </w:r>
      <w:r w:rsidRPr="00C854C3">
        <w:rPr>
          <w:sz w:val="28"/>
          <w:szCs w:val="28"/>
        </w:rPr>
        <w:softHyphen/>
        <w:t>ментирующими собирание, проверку и оценку доказательств; как повод и основание для возб</w:t>
      </w:r>
      <w:r w:rsidRPr="00C854C3">
        <w:rPr>
          <w:sz w:val="28"/>
          <w:szCs w:val="28"/>
        </w:rPr>
        <w:t>у</w:t>
      </w:r>
      <w:r w:rsidRPr="00C854C3">
        <w:rPr>
          <w:sz w:val="28"/>
          <w:szCs w:val="28"/>
        </w:rPr>
        <w:t>ждения уголовного дела.</w:t>
      </w:r>
    </w:p>
    <w:p w:rsidR="00177C9A" w:rsidRDefault="00EA6FE3" w:rsidP="00D07F0B">
      <w:pPr>
        <w:shd w:val="clear" w:color="auto" w:fill="FFFFFF"/>
        <w:spacing w:line="360" w:lineRule="auto"/>
        <w:ind w:firstLine="720"/>
        <w:jc w:val="both"/>
        <w:rPr>
          <w:sz w:val="28"/>
          <w:szCs w:val="28"/>
        </w:rPr>
      </w:pPr>
      <w:r w:rsidRPr="00C854C3">
        <w:rPr>
          <w:sz w:val="28"/>
          <w:szCs w:val="28"/>
        </w:rPr>
        <w:t>Вместе с тем анализ статей УПК РФ показывает недостаточ</w:t>
      </w:r>
      <w:r w:rsidRPr="00C854C3">
        <w:rPr>
          <w:sz w:val="28"/>
          <w:szCs w:val="28"/>
        </w:rPr>
        <w:softHyphen/>
        <w:t>ную прораб</w:t>
      </w:r>
      <w:r w:rsidRPr="00C854C3">
        <w:rPr>
          <w:sz w:val="28"/>
          <w:szCs w:val="28"/>
        </w:rPr>
        <w:t>о</w:t>
      </w:r>
      <w:r w:rsidRPr="00C854C3">
        <w:rPr>
          <w:sz w:val="28"/>
          <w:szCs w:val="28"/>
        </w:rPr>
        <w:t>танность порядка представления и использ</w:t>
      </w:r>
      <w:r w:rsidR="00CC359C">
        <w:rPr>
          <w:sz w:val="28"/>
          <w:szCs w:val="28"/>
        </w:rPr>
        <w:t>ования результатов оперативно-ра</w:t>
      </w:r>
      <w:r w:rsidRPr="00C854C3">
        <w:rPr>
          <w:sz w:val="28"/>
          <w:szCs w:val="28"/>
        </w:rPr>
        <w:t xml:space="preserve">зыскных мероприятий в уголовном судопроизводстве. В настоящее </w:t>
      </w:r>
      <w:r>
        <w:rPr>
          <w:sz w:val="28"/>
          <w:szCs w:val="28"/>
        </w:rPr>
        <w:t>в</w:t>
      </w:r>
      <w:r w:rsidRPr="00C854C3">
        <w:rPr>
          <w:sz w:val="28"/>
          <w:szCs w:val="28"/>
        </w:rPr>
        <w:t>ремя не вызывает сомнений, что такой порядок должен быть четко установлен именно в УПК РФ, как в законе, регламентирующем порядок судопроизводства.</w:t>
      </w:r>
    </w:p>
    <w:p w:rsidR="00D07F0B" w:rsidRDefault="00D07F0B">
      <w:pPr>
        <w:spacing w:after="200" w:line="276" w:lineRule="auto"/>
        <w:rPr>
          <w:sz w:val="28"/>
          <w:szCs w:val="28"/>
        </w:rPr>
      </w:pPr>
      <w:r>
        <w:rPr>
          <w:sz w:val="28"/>
          <w:szCs w:val="28"/>
        </w:rPr>
        <w:br w:type="page"/>
      </w:r>
    </w:p>
    <w:p w:rsidR="00D07F0B" w:rsidRDefault="00D07F0B" w:rsidP="00D07F0B">
      <w:pPr>
        <w:shd w:val="clear" w:color="auto" w:fill="FFFFFF"/>
        <w:spacing w:line="360" w:lineRule="auto"/>
        <w:ind w:firstLine="720"/>
        <w:jc w:val="both"/>
        <w:rPr>
          <w:b/>
          <w:bCs/>
          <w:color w:val="000000"/>
          <w:sz w:val="28"/>
          <w:szCs w:val="28"/>
        </w:rPr>
      </w:pPr>
    </w:p>
    <w:p w:rsidR="00881766" w:rsidRPr="00177C9A" w:rsidRDefault="00177C9A" w:rsidP="00177C9A">
      <w:pPr>
        <w:shd w:val="clear" w:color="auto" w:fill="FFFFFF"/>
        <w:spacing w:line="360" w:lineRule="auto"/>
        <w:jc w:val="center"/>
        <w:rPr>
          <w:b/>
          <w:bCs/>
          <w:caps/>
          <w:color w:val="000000"/>
          <w:sz w:val="28"/>
          <w:szCs w:val="28"/>
        </w:rPr>
      </w:pPr>
      <w:r w:rsidRPr="00177C9A">
        <w:rPr>
          <w:b/>
          <w:bCs/>
          <w:caps/>
          <w:color w:val="000000"/>
          <w:sz w:val="28"/>
          <w:szCs w:val="28"/>
        </w:rPr>
        <w:t>список использованной литературы</w:t>
      </w:r>
    </w:p>
    <w:p w:rsidR="00881766" w:rsidRDefault="00881766" w:rsidP="003E3D2A">
      <w:pPr>
        <w:widowControl w:val="0"/>
        <w:shd w:val="clear" w:color="auto" w:fill="FFFFFF"/>
        <w:autoSpaceDE w:val="0"/>
        <w:autoSpaceDN w:val="0"/>
        <w:adjustRightInd w:val="0"/>
        <w:spacing w:line="360" w:lineRule="auto"/>
        <w:jc w:val="center"/>
        <w:rPr>
          <w:b/>
          <w:bCs/>
          <w:color w:val="000000"/>
          <w:sz w:val="28"/>
          <w:szCs w:val="28"/>
        </w:rPr>
      </w:pPr>
      <w:r w:rsidRPr="00F75BC3">
        <w:rPr>
          <w:b/>
          <w:bCs/>
          <w:color w:val="000000"/>
          <w:sz w:val="28"/>
          <w:szCs w:val="28"/>
        </w:rPr>
        <w:t>Законы, нормативные акты, комментарии к законам</w:t>
      </w:r>
    </w:p>
    <w:p w:rsidR="00881766" w:rsidRPr="00F75BC3" w:rsidRDefault="00881766" w:rsidP="003E3D2A">
      <w:pPr>
        <w:shd w:val="clear" w:color="auto" w:fill="FFFFFF"/>
        <w:tabs>
          <w:tab w:val="left" w:pos="0"/>
        </w:tabs>
        <w:spacing w:line="360" w:lineRule="auto"/>
        <w:ind w:firstLine="709"/>
        <w:jc w:val="both"/>
        <w:rPr>
          <w:b/>
          <w:bCs/>
          <w:color w:val="000000"/>
          <w:spacing w:val="-18"/>
          <w:sz w:val="28"/>
          <w:szCs w:val="28"/>
        </w:rPr>
      </w:pPr>
      <w:r>
        <w:rPr>
          <w:color w:val="000000"/>
          <w:spacing w:val="3"/>
          <w:sz w:val="28"/>
          <w:szCs w:val="28"/>
        </w:rPr>
        <w:t>1.</w:t>
      </w:r>
      <w:r w:rsidR="00CF2A81">
        <w:rPr>
          <w:color w:val="000000"/>
          <w:spacing w:val="3"/>
          <w:sz w:val="28"/>
          <w:szCs w:val="28"/>
        </w:rPr>
        <w:t xml:space="preserve"> </w:t>
      </w:r>
      <w:r w:rsidRPr="00F75BC3">
        <w:rPr>
          <w:color w:val="000000"/>
          <w:spacing w:val="3"/>
          <w:sz w:val="28"/>
          <w:szCs w:val="28"/>
        </w:rPr>
        <w:t>Конституция РФ</w:t>
      </w:r>
      <w:r w:rsidR="00177C9A">
        <w:rPr>
          <w:color w:val="000000"/>
          <w:spacing w:val="3"/>
          <w:sz w:val="28"/>
          <w:szCs w:val="28"/>
        </w:rPr>
        <w:t>.</w:t>
      </w:r>
      <w:r w:rsidRPr="00F75BC3">
        <w:rPr>
          <w:color w:val="000000"/>
          <w:spacing w:val="3"/>
          <w:sz w:val="28"/>
          <w:szCs w:val="28"/>
        </w:rPr>
        <w:t xml:space="preserve"> М</w:t>
      </w:r>
      <w:r w:rsidR="00CF2A81">
        <w:rPr>
          <w:color w:val="000000"/>
          <w:spacing w:val="3"/>
          <w:sz w:val="28"/>
          <w:szCs w:val="28"/>
        </w:rPr>
        <w:t>.</w:t>
      </w:r>
      <w:r w:rsidRPr="00F75BC3">
        <w:rPr>
          <w:color w:val="000000"/>
          <w:spacing w:val="3"/>
          <w:sz w:val="28"/>
          <w:szCs w:val="28"/>
        </w:rPr>
        <w:t>, 2004.</w:t>
      </w:r>
    </w:p>
    <w:p w:rsidR="00881766" w:rsidRPr="00F75BC3" w:rsidRDefault="00881766" w:rsidP="003E3D2A">
      <w:pPr>
        <w:shd w:val="clear" w:color="auto" w:fill="FFFFFF"/>
        <w:spacing w:line="360" w:lineRule="auto"/>
        <w:ind w:firstLine="709"/>
        <w:jc w:val="both"/>
        <w:rPr>
          <w:color w:val="000000"/>
          <w:spacing w:val="-15"/>
          <w:sz w:val="28"/>
          <w:szCs w:val="28"/>
        </w:rPr>
      </w:pPr>
      <w:r>
        <w:rPr>
          <w:color w:val="000000"/>
          <w:spacing w:val="2"/>
          <w:sz w:val="28"/>
          <w:szCs w:val="28"/>
        </w:rPr>
        <w:t>2.</w:t>
      </w:r>
      <w:r w:rsidR="00CF2A81">
        <w:rPr>
          <w:color w:val="000000"/>
          <w:spacing w:val="2"/>
          <w:sz w:val="28"/>
          <w:szCs w:val="28"/>
        </w:rPr>
        <w:t xml:space="preserve"> </w:t>
      </w:r>
      <w:r w:rsidRPr="00F75BC3">
        <w:rPr>
          <w:color w:val="000000"/>
          <w:spacing w:val="2"/>
          <w:sz w:val="28"/>
          <w:szCs w:val="28"/>
        </w:rPr>
        <w:t>Уголовно-процессуальный кодекс РФ</w:t>
      </w:r>
      <w:r w:rsidR="003E3D2A">
        <w:rPr>
          <w:color w:val="000000"/>
          <w:spacing w:val="2"/>
          <w:sz w:val="28"/>
          <w:szCs w:val="28"/>
        </w:rPr>
        <w:t>.</w:t>
      </w:r>
      <w:r w:rsidR="00CF2A81" w:rsidRPr="00C854C3">
        <w:rPr>
          <w:sz w:val="28"/>
          <w:szCs w:val="28"/>
        </w:rPr>
        <w:t xml:space="preserve"> </w:t>
      </w:r>
      <w:r w:rsidRPr="00F75BC3">
        <w:rPr>
          <w:color w:val="000000"/>
          <w:spacing w:val="2"/>
          <w:sz w:val="28"/>
          <w:szCs w:val="28"/>
        </w:rPr>
        <w:t>М., 2002.</w:t>
      </w:r>
    </w:p>
    <w:p w:rsidR="00881766" w:rsidRDefault="00881766" w:rsidP="003E3D2A">
      <w:pPr>
        <w:shd w:val="clear" w:color="auto" w:fill="FFFFFF"/>
        <w:tabs>
          <w:tab w:val="left" w:pos="709"/>
        </w:tabs>
        <w:spacing w:line="360" w:lineRule="auto"/>
        <w:ind w:left="43" w:firstLine="666"/>
        <w:jc w:val="both"/>
        <w:rPr>
          <w:color w:val="000000"/>
          <w:spacing w:val="-1"/>
          <w:sz w:val="28"/>
          <w:szCs w:val="28"/>
        </w:rPr>
      </w:pPr>
      <w:r>
        <w:rPr>
          <w:color w:val="000000"/>
          <w:spacing w:val="-1"/>
          <w:sz w:val="28"/>
          <w:szCs w:val="28"/>
        </w:rPr>
        <w:t>3.</w:t>
      </w:r>
      <w:r w:rsidR="00CF2A81">
        <w:rPr>
          <w:color w:val="000000"/>
          <w:spacing w:val="-1"/>
          <w:sz w:val="28"/>
          <w:szCs w:val="28"/>
        </w:rPr>
        <w:t xml:space="preserve"> </w:t>
      </w:r>
      <w:r w:rsidRPr="00F75BC3">
        <w:rPr>
          <w:color w:val="000000"/>
          <w:spacing w:val="-1"/>
          <w:sz w:val="28"/>
          <w:szCs w:val="28"/>
        </w:rPr>
        <w:t>Федеральный закон «Об</w:t>
      </w:r>
      <w:r>
        <w:rPr>
          <w:color w:val="000000"/>
          <w:spacing w:val="-1"/>
          <w:sz w:val="28"/>
          <w:szCs w:val="28"/>
        </w:rPr>
        <w:t xml:space="preserve"> </w:t>
      </w:r>
      <w:r w:rsidRPr="00F75BC3">
        <w:rPr>
          <w:color w:val="000000"/>
          <w:spacing w:val="-1"/>
          <w:sz w:val="28"/>
          <w:szCs w:val="28"/>
        </w:rPr>
        <w:t>оперативно-р</w:t>
      </w:r>
      <w:r w:rsidR="00CF2A81">
        <w:rPr>
          <w:color w:val="000000"/>
          <w:spacing w:val="-1"/>
          <w:sz w:val="28"/>
          <w:szCs w:val="28"/>
        </w:rPr>
        <w:t>а</w:t>
      </w:r>
      <w:r w:rsidRPr="00F75BC3">
        <w:rPr>
          <w:color w:val="000000"/>
          <w:spacing w:val="-1"/>
          <w:sz w:val="28"/>
          <w:szCs w:val="28"/>
        </w:rPr>
        <w:t>зыскной деятельности»</w:t>
      </w:r>
      <w:r w:rsidR="00CF2A81">
        <w:rPr>
          <w:color w:val="000000"/>
          <w:spacing w:val="-1"/>
          <w:sz w:val="28"/>
          <w:szCs w:val="28"/>
        </w:rPr>
        <w:t>.</w:t>
      </w:r>
      <w:r>
        <w:rPr>
          <w:color w:val="000000"/>
          <w:spacing w:val="-1"/>
          <w:sz w:val="28"/>
          <w:szCs w:val="28"/>
        </w:rPr>
        <w:t xml:space="preserve"> </w:t>
      </w:r>
      <w:r w:rsidRPr="00F75BC3">
        <w:rPr>
          <w:color w:val="000000"/>
          <w:spacing w:val="4"/>
          <w:sz w:val="28"/>
          <w:szCs w:val="28"/>
        </w:rPr>
        <w:t>Научно-практический комментарий</w:t>
      </w:r>
      <w:r w:rsidR="003E3D2A">
        <w:rPr>
          <w:color w:val="000000"/>
          <w:spacing w:val="4"/>
          <w:sz w:val="28"/>
          <w:szCs w:val="28"/>
        </w:rPr>
        <w:t xml:space="preserve"> /</w:t>
      </w:r>
      <w:r>
        <w:rPr>
          <w:color w:val="000000"/>
          <w:spacing w:val="4"/>
          <w:sz w:val="28"/>
          <w:szCs w:val="28"/>
        </w:rPr>
        <w:t xml:space="preserve"> </w:t>
      </w:r>
      <w:r w:rsidRPr="00F75BC3">
        <w:rPr>
          <w:color w:val="000000"/>
          <w:spacing w:val="4"/>
          <w:sz w:val="28"/>
          <w:szCs w:val="28"/>
        </w:rPr>
        <w:t xml:space="preserve">Под ред. проф. </w:t>
      </w:r>
      <w:r w:rsidRPr="00F75BC3">
        <w:rPr>
          <w:color w:val="000000"/>
          <w:spacing w:val="4"/>
          <w:sz w:val="28"/>
          <w:szCs w:val="28"/>
          <w:lang w:val="en-US"/>
        </w:rPr>
        <w:t>K</w:t>
      </w:r>
      <w:r w:rsidRPr="00F75BC3">
        <w:rPr>
          <w:color w:val="000000"/>
          <w:spacing w:val="4"/>
          <w:sz w:val="28"/>
          <w:szCs w:val="28"/>
        </w:rPr>
        <w:t>.</w:t>
      </w:r>
      <w:r w:rsidR="003E3D2A">
        <w:rPr>
          <w:color w:val="000000"/>
          <w:spacing w:val="4"/>
          <w:sz w:val="28"/>
          <w:szCs w:val="28"/>
        </w:rPr>
        <w:t> </w:t>
      </w:r>
      <w:r>
        <w:rPr>
          <w:color w:val="000000"/>
          <w:spacing w:val="4"/>
          <w:sz w:val="28"/>
          <w:szCs w:val="28"/>
        </w:rPr>
        <w:t>К</w:t>
      </w:r>
      <w:r w:rsidRPr="00F75BC3">
        <w:rPr>
          <w:color w:val="000000"/>
          <w:spacing w:val="4"/>
          <w:sz w:val="28"/>
          <w:szCs w:val="28"/>
        </w:rPr>
        <w:t>.</w:t>
      </w:r>
      <w:r w:rsidR="003E3D2A">
        <w:rPr>
          <w:color w:val="000000"/>
          <w:spacing w:val="4"/>
          <w:sz w:val="28"/>
          <w:szCs w:val="28"/>
        </w:rPr>
        <w:t> </w:t>
      </w:r>
      <w:r w:rsidRPr="00F75BC3">
        <w:rPr>
          <w:color w:val="000000"/>
          <w:spacing w:val="4"/>
          <w:sz w:val="28"/>
          <w:szCs w:val="28"/>
        </w:rPr>
        <w:t>Николюка. 4-е изд.</w:t>
      </w:r>
      <w:r w:rsidR="00CF2A81">
        <w:rPr>
          <w:color w:val="000000"/>
          <w:spacing w:val="4"/>
          <w:sz w:val="28"/>
          <w:szCs w:val="28"/>
        </w:rPr>
        <w:t>,</w:t>
      </w:r>
      <w:r>
        <w:rPr>
          <w:color w:val="000000"/>
          <w:spacing w:val="4"/>
          <w:sz w:val="28"/>
          <w:szCs w:val="28"/>
        </w:rPr>
        <w:t xml:space="preserve"> </w:t>
      </w:r>
      <w:r w:rsidRPr="00F75BC3">
        <w:rPr>
          <w:color w:val="000000"/>
          <w:spacing w:val="-1"/>
          <w:sz w:val="28"/>
          <w:szCs w:val="28"/>
        </w:rPr>
        <w:t>пер</w:t>
      </w:r>
      <w:r w:rsidRPr="00F75BC3">
        <w:rPr>
          <w:color w:val="000000"/>
          <w:spacing w:val="-1"/>
          <w:sz w:val="28"/>
          <w:szCs w:val="28"/>
        </w:rPr>
        <w:t>е</w:t>
      </w:r>
      <w:r w:rsidRPr="00F75BC3">
        <w:rPr>
          <w:color w:val="000000"/>
          <w:spacing w:val="-1"/>
          <w:sz w:val="28"/>
          <w:szCs w:val="28"/>
        </w:rPr>
        <w:t>раб. и доп.</w:t>
      </w:r>
      <w:r w:rsidR="00CF2A81">
        <w:rPr>
          <w:color w:val="000000"/>
          <w:spacing w:val="-1"/>
          <w:sz w:val="28"/>
          <w:szCs w:val="28"/>
        </w:rPr>
        <w:t xml:space="preserve"> </w:t>
      </w:r>
      <w:r w:rsidRPr="00F75BC3">
        <w:rPr>
          <w:color w:val="000000"/>
          <w:spacing w:val="-1"/>
          <w:sz w:val="28"/>
          <w:szCs w:val="28"/>
        </w:rPr>
        <w:t>М.: Спарк</w:t>
      </w:r>
      <w:r>
        <w:rPr>
          <w:color w:val="000000"/>
          <w:spacing w:val="-1"/>
          <w:sz w:val="28"/>
          <w:szCs w:val="28"/>
        </w:rPr>
        <w:t>,</w:t>
      </w:r>
      <w:r w:rsidRPr="00F75BC3">
        <w:rPr>
          <w:color w:val="000000"/>
          <w:spacing w:val="-1"/>
          <w:sz w:val="28"/>
          <w:szCs w:val="28"/>
        </w:rPr>
        <w:t xml:space="preserve"> 1999.</w:t>
      </w:r>
    </w:p>
    <w:p w:rsidR="00881766" w:rsidRDefault="00881766" w:rsidP="003E3D2A">
      <w:pPr>
        <w:shd w:val="clear" w:color="auto" w:fill="FFFFFF"/>
        <w:tabs>
          <w:tab w:val="left" w:pos="709"/>
        </w:tabs>
        <w:spacing w:line="360" w:lineRule="auto"/>
        <w:ind w:left="43" w:firstLine="709"/>
        <w:jc w:val="both"/>
        <w:rPr>
          <w:color w:val="000000"/>
          <w:spacing w:val="1"/>
          <w:sz w:val="28"/>
          <w:szCs w:val="28"/>
        </w:rPr>
      </w:pPr>
      <w:r>
        <w:rPr>
          <w:color w:val="000000"/>
          <w:spacing w:val="-1"/>
          <w:sz w:val="28"/>
          <w:szCs w:val="28"/>
        </w:rPr>
        <w:t>4.</w:t>
      </w:r>
      <w:r w:rsidR="00CF2A81">
        <w:rPr>
          <w:color w:val="000000"/>
          <w:spacing w:val="-1"/>
          <w:sz w:val="28"/>
          <w:szCs w:val="28"/>
        </w:rPr>
        <w:t xml:space="preserve"> </w:t>
      </w:r>
      <w:r w:rsidRPr="00F75BC3">
        <w:rPr>
          <w:color w:val="000000"/>
          <w:spacing w:val="1"/>
          <w:sz w:val="28"/>
          <w:szCs w:val="28"/>
        </w:rPr>
        <w:t xml:space="preserve">УПК Республики Казахстан. </w:t>
      </w:r>
      <w:r w:rsidR="00CF2A81">
        <w:rPr>
          <w:sz w:val="28"/>
          <w:szCs w:val="28"/>
        </w:rPr>
        <w:t>–</w:t>
      </w:r>
      <w:r w:rsidR="00CF2A81" w:rsidRPr="00C854C3">
        <w:rPr>
          <w:sz w:val="28"/>
          <w:szCs w:val="28"/>
        </w:rPr>
        <w:t xml:space="preserve"> </w:t>
      </w:r>
      <w:r w:rsidRPr="00F75BC3">
        <w:rPr>
          <w:color w:val="000000"/>
          <w:spacing w:val="1"/>
          <w:sz w:val="28"/>
          <w:szCs w:val="28"/>
        </w:rPr>
        <w:t>Астана</w:t>
      </w:r>
      <w:r w:rsidR="00CF2A81">
        <w:rPr>
          <w:color w:val="000000"/>
          <w:spacing w:val="1"/>
          <w:sz w:val="28"/>
          <w:szCs w:val="28"/>
        </w:rPr>
        <w:t>,</w:t>
      </w:r>
      <w:r w:rsidRPr="00F75BC3">
        <w:rPr>
          <w:color w:val="000000"/>
          <w:spacing w:val="1"/>
          <w:sz w:val="28"/>
          <w:szCs w:val="28"/>
        </w:rPr>
        <w:t xml:space="preserve"> 1998.</w:t>
      </w:r>
    </w:p>
    <w:p w:rsidR="00881766" w:rsidRDefault="00881766" w:rsidP="003E3D2A">
      <w:pPr>
        <w:shd w:val="clear" w:color="auto" w:fill="FFFFFF"/>
        <w:tabs>
          <w:tab w:val="left" w:pos="709"/>
        </w:tabs>
        <w:spacing w:line="360" w:lineRule="auto"/>
        <w:ind w:left="43" w:firstLine="709"/>
        <w:jc w:val="both"/>
        <w:rPr>
          <w:color w:val="000000"/>
          <w:spacing w:val="1"/>
          <w:sz w:val="28"/>
          <w:szCs w:val="28"/>
        </w:rPr>
      </w:pPr>
      <w:r>
        <w:rPr>
          <w:color w:val="000000"/>
          <w:spacing w:val="1"/>
          <w:sz w:val="28"/>
          <w:szCs w:val="28"/>
        </w:rPr>
        <w:t>5.</w:t>
      </w:r>
      <w:r w:rsidR="00CF2A81">
        <w:rPr>
          <w:color w:val="000000"/>
          <w:spacing w:val="1"/>
          <w:sz w:val="28"/>
          <w:szCs w:val="28"/>
        </w:rPr>
        <w:t xml:space="preserve"> </w:t>
      </w:r>
      <w:r>
        <w:rPr>
          <w:color w:val="000000"/>
          <w:spacing w:val="1"/>
          <w:sz w:val="28"/>
          <w:szCs w:val="28"/>
        </w:rPr>
        <w:t xml:space="preserve">УПК Украины. </w:t>
      </w:r>
      <w:r w:rsidR="00CF2A81">
        <w:rPr>
          <w:sz w:val="28"/>
          <w:szCs w:val="28"/>
        </w:rPr>
        <w:t>–</w:t>
      </w:r>
      <w:r w:rsidR="00CF2A81" w:rsidRPr="00C854C3">
        <w:rPr>
          <w:sz w:val="28"/>
          <w:szCs w:val="28"/>
        </w:rPr>
        <w:t xml:space="preserve"> </w:t>
      </w:r>
      <w:r>
        <w:rPr>
          <w:color w:val="000000"/>
          <w:spacing w:val="1"/>
          <w:sz w:val="28"/>
          <w:szCs w:val="28"/>
        </w:rPr>
        <w:t xml:space="preserve">Харьков: ООО «Одиссей», 2001. </w:t>
      </w:r>
    </w:p>
    <w:p w:rsidR="00881766" w:rsidRDefault="00881766" w:rsidP="003E3D2A">
      <w:pPr>
        <w:shd w:val="clear" w:color="auto" w:fill="FFFFFF"/>
        <w:tabs>
          <w:tab w:val="left" w:pos="709"/>
        </w:tabs>
        <w:spacing w:line="360" w:lineRule="auto"/>
        <w:ind w:left="43" w:firstLine="709"/>
        <w:jc w:val="both"/>
        <w:rPr>
          <w:color w:val="000000"/>
          <w:spacing w:val="1"/>
          <w:sz w:val="28"/>
          <w:szCs w:val="28"/>
        </w:rPr>
      </w:pPr>
      <w:r>
        <w:rPr>
          <w:color w:val="000000"/>
          <w:spacing w:val="1"/>
          <w:sz w:val="28"/>
          <w:szCs w:val="28"/>
        </w:rPr>
        <w:t>6.</w:t>
      </w:r>
      <w:r w:rsidR="00CF2A81">
        <w:rPr>
          <w:color w:val="000000"/>
          <w:spacing w:val="1"/>
          <w:sz w:val="28"/>
          <w:szCs w:val="28"/>
        </w:rPr>
        <w:t xml:space="preserve"> </w:t>
      </w:r>
      <w:r>
        <w:rPr>
          <w:color w:val="000000"/>
          <w:spacing w:val="1"/>
          <w:sz w:val="28"/>
          <w:szCs w:val="28"/>
        </w:rPr>
        <w:t>Кодекс РФ об административных правонарушениях / Полный сборник кодексов РФ.</w:t>
      </w:r>
      <w:r w:rsidR="00CF2A81" w:rsidRPr="00CF2A81">
        <w:rPr>
          <w:sz w:val="28"/>
          <w:szCs w:val="28"/>
        </w:rPr>
        <w:t xml:space="preserve"> </w:t>
      </w:r>
      <w:r w:rsidR="00CF2A81">
        <w:rPr>
          <w:sz w:val="28"/>
          <w:szCs w:val="28"/>
        </w:rPr>
        <w:t>–</w:t>
      </w:r>
      <w:r w:rsidR="00CF2A81" w:rsidRPr="00C854C3">
        <w:rPr>
          <w:sz w:val="28"/>
          <w:szCs w:val="28"/>
        </w:rPr>
        <w:t xml:space="preserve"> </w:t>
      </w:r>
      <w:r>
        <w:rPr>
          <w:color w:val="000000"/>
          <w:spacing w:val="1"/>
          <w:sz w:val="28"/>
          <w:szCs w:val="28"/>
        </w:rPr>
        <w:t>М</w:t>
      </w:r>
      <w:r w:rsidR="00CF2A81">
        <w:rPr>
          <w:color w:val="000000"/>
          <w:spacing w:val="1"/>
          <w:sz w:val="28"/>
          <w:szCs w:val="28"/>
        </w:rPr>
        <w:t>.</w:t>
      </w:r>
      <w:r>
        <w:rPr>
          <w:color w:val="000000"/>
          <w:spacing w:val="1"/>
          <w:sz w:val="28"/>
          <w:szCs w:val="28"/>
        </w:rPr>
        <w:t xml:space="preserve">, 2005. </w:t>
      </w:r>
    </w:p>
    <w:p w:rsidR="00881766" w:rsidRDefault="00881766" w:rsidP="003E3D2A">
      <w:pPr>
        <w:shd w:val="clear" w:color="auto" w:fill="FFFFFF"/>
        <w:tabs>
          <w:tab w:val="left" w:pos="709"/>
        </w:tabs>
        <w:spacing w:line="360" w:lineRule="auto"/>
        <w:ind w:left="43" w:firstLine="666"/>
        <w:jc w:val="both"/>
        <w:rPr>
          <w:color w:val="000000"/>
          <w:spacing w:val="2"/>
          <w:sz w:val="28"/>
          <w:szCs w:val="28"/>
        </w:rPr>
      </w:pPr>
      <w:r>
        <w:rPr>
          <w:color w:val="000000"/>
          <w:spacing w:val="1"/>
          <w:sz w:val="28"/>
          <w:szCs w:val="28"/>
        </w:rPr>
        <w:t>7.</w:t>
      </w:r>
      <w:r w:rsidR="00CF2A81">
        <w:rPr>
          <w:color w:val="000000"/>
          <w:spacing w:val="1"/>
          <w:sz w:val="28"/>
          <w:szCs w:val="28"/>
        </w:rPr>
        <w:t xml:space="preserve"> </w:t>
      </w:r>
      <w:r w:rsidRPr="00F75BC3">
        <w:rPr>
          <w:color w:val="000000"/>
          <w:spacing w:val="11"/>
          <w:sz w:val="28"/>
          <w:szCs w:val="28"/>
        </w:rPr>
        <w:t>Комментарий к УПК РФ / Под ред. В.</w:t>
      </w:r>
      <w:r w:rsidR="003E3D2A">
        <w:rPr>
          <w:color w:val="000000"/>
          <w:spacing w:val="11"/>
          <w:sz w:val="28"/>
          <w:szCs w:val="28"/>
        </w:rPr>
        <w:t> </w:t>
      </w:r>
      <w:r w:rsidRPr="00F75BC3">
        <w:rPr>
          <w:color w:val="000000"/>
          <w:spacing w:val="11"/>
          <w:sz w:val="28"/>
          <w:szCs w:val="28"/>
        </w:rPr>
        <w:t>В.</w:t>
      </w:r>
      <w:r w:rsidR="003E3D2A">
        <w:rPr>
          <w:color w:val="000000"/>
          <w:spacing w:val="11"/>
          <w:sz w:val="28"/>
          <w:szCs w:val="28"/>
        </w:rPr>
        <w:t> </w:t>
      </w:r>
      <w:r w:rsidRPr="00F75BC3">
        <w:rPr>
          <w:color w:val="000000"/>
          <w:spacing w:val="11"/>
          <w:sz w:val="28"/>
          <w:szCs w:val="28"/>
        </w:rPr>
        <w:t>Мозякова.</w:t>
      </w:r>
      <w:r w:rsidR="00CF2A81" w:rsidRPr="00C854C3">
        <w:rPr>
          <w:sz w:val="28"/>
          <w:szCs w:val="28"/>
        </w:rPr>
        <w:t xml:space="preserve"> </w:t>
      </w:r>
      <w:r w:rsidRPr="00F75BC3">
        <w:rPr>
          <w:color w:val="000000"/>
          <w:spacing w:val="11"/>
          <w:sz w:val="28"/>
          <w:szCs w:val="28"/>
        </w:rPr>
        <w:t xml:space="preserve">М.: Изд-во </w:t>
      </w:r>
      <w:r w:rsidRPr="00F75BC3">
        <w:rPr>
          <w:color w:val="000000"/>
          <w:spacing w:val="2"/>
          <w:sz w:val="28"/>
          <w:szCs w:val="28"/>
        </w:rPr>
        <w:t xml:space="preserve">«Экзамен </w:t>
      </w:r>
      <w:r w:rsidRPr="00F75BC3">
        <w:rPr>
          <w:color w:val="000000"/>
          <w:spacing w:val="2"/>
          <w:sz w:val="28"/>
          <w:szCs w:val="28"/>
          <w:lang w:val="en-US"/>
        </w:rPr>
        <w:t>XXI</w:t>
      </w:r>
      <w:r w:rsidRPr="00F75BC3">
        <w:rPr>
          <w:color w:val="000000"/>
          <w:spacing w:val="2"/>
          <w:sz w:val="28"/>
          <w:szCs w:val="28"/>
        </w:rPr>
        <w:t>», 2002.</w:t>
      </w:r>
    </w:p>
    <w:p w:rsidR="00881766" w:rsidRDefault="00881766" w:rsidP="003E3D2A">
      <w:pPr>
        <w:shd w:val="clear" w:color="auto" w:fill="FFFFFF"/>
        <w:tabs>
          <w:tab w:val="left" w:pos="709"/>
        </w:tabs>
        <w:spacing w:line="360" w:lineRule="auto"/>
        <w:ind w:left="43" w:firstLine="666"/>
        <w:jc w:val="both"/>
        <w:rPr>
          <w:color w:val="000000"/>
          <w:spacing w:val="-3"/>
          <w:sz w:val="28"/>
          <w:szCs w:val="28"/>
        </w:rPr>
      </w:pPr>
      <w:r>
        <w:rPr>
          <w:color w:val="000000"/>
          <w:spacing w:val="2"/>
          <w:sz w:val="28"/>
          <w:szCs w:val="28"/>
        </w:rPr>
        <w:t>8.</w:t>
      </w:r>
      <w:r w:rsidR="00CF2A81">
        <w:rPr>
          <w:color w:val="000000"/>
          <w:spacing w:val="2"/>
          <w:sz w:val="28"/>
          <w:szCs w:val="28"/>
        </w:rPr>
        <w:t xml:space="preserve"> </w:t>
      </w:r>
      <w:r w:rsidRPr="00F75BC3">
        <w:rPr>
          <w:color w:val="000000"/>
          <w:spacing w:val="8"/>
          <w:sz w:val="28"/>
          <w:szCs w:val="28"/>
        </w:rPr>
        <w:t>Комментарий к УПК РФ / Под ред. Б.</w:t>
      </w:r>
      <w:r w:rsidR="003E3D2A">
        <w:rPr>
          <w:color w:val="000000"/>
          <w:spacing w:val="8"/>
          <w:sz w:val="28"/>
          <w:szCs w:val="28"/>
        </w:rPr>
        <w:t> </w:t>
      </w:r>
      <w:r w:rsidRPr="00F75BC3">
        <w:rPr>
          <w:color w:val="000000"/>
          <w:spacing w:val="8"/>
          <w:sz w:val="28"/>
          <w:szCs w:val="28"/>
        </w:rPr>
        <w:t>Т.</w:t>
      </w:r>
      <w:r w:rsidR="003E3D2A">
        <w:rPr>
          <w:color w:val="000000"/>
          <w:spacing w:val="8"/>
          <w:sz w:val="28"/>
          <w:szCs w:val="28"/>
        </w:rPr>
        <w:t> </w:t>
      </w:r>
      <w:r w:rsidRPr="00F75BC3">
        <w:rPr>
          <w:color w:val="000000"/>
          <w:spacing w:val="8"/>
          <w:sz w:val="28"/>
          <w:szCs w:val="28"/>
        </w:rPr>
        <w:t>Безлепкина. М</w:t>
      </w:r>
      <w:r w:rsidR="00CF2A81">
        <w:rPr>
          <w:color w:val="000000"/>
          <w:spacing w:val="8"/>
          <w:sz w:val="28"/>
          <w:szCs w:val="28"/>
        </w:rPr>
        <w:t>.</w:t>
      </w:r>
      <w:r w:rsidRPr="00F75BC3">
        <w:rPr>
          <w:color w:val="000000"/>
          <w:spacing w:val="8"/>
          <w:sz w:val="28"/>
          <w:szCs w:val="28"/>
        </w:rPr>
        <w:t xml:space="preserve">: ООО </w:t>
      </w:r>
      <w:r w:rsidRPr="00F75BC3">
        <w:rPr>
          <w:color w:val="000000"/>
          <w:spacing w:val="-3"/>
          <w:sz w:val="28"/>
          <w:szCs w:val="28"/>
        </w:rPr>
        <w:t>«ВИТРЭМ», 2002.</w:t>
      </w:r>
    </w:p>
    <w:p w:rsidR="00881766" w:rsidRDefault="00881766" w:rsidP="003E3D2A">
      <w:pPr>
        <w:shd w:val="clear" w:color="auto" w:fill="FFFFFF"/>
        <w:tabs>
          <w:tab w:val="left" w:pos="709"/>
        </w:tabs>
        <w:spacing w:line="360" w:lineRule="auto"/>
        <w:ind w:left="43" w:firstLine="666"/>
        <w:jc w:val="both"/>
        <w:rPr>
          <w:color w:val="000000"/>
          <w:spacing w:val="-3"/>
          <w:sz w:val="28"/>
          <w:szCs w:val="28"/>
        </w:rPr>
      </w:pPr>
      <w:r>
        <w:rPr>
          <w:color w:val="000000"/>
          <w:spacing w:val="-3"/>
          <w:sz w:val="28"/>
          <w:szCs w:val="28"/>
        </w:rPr>
        <w:t>9.</w:t>
      </w:r>
      <w:r w:rsidR="00CF2A81">
        <w:rPr>
          <w:color w:val="000000"/>
          <w:spacing w:val="-3"/>
          <w:sz w:val="28"/>
          <w:szCs w:val="28"/>
        </w:rPr>
        <w:t xml:space="preserve"> </w:t>
      </w:r>
      <w:r>
        <w:rPr>
          <w:color w:val="000000"/>
          <w:spacing w:val="-3"/>
          <w:sz w:val="28"/>
          <w:szCs w:val="28"/>
        </w:rPr>
        <w:t>Комментарий к Уголовно-процессуальному кодексу Российской Федер</w:t>
      </w:r>
      <w:r>
        <w:rPr>
          <w:color w:val="000000"/>
          <w:spacing w:val="-3"/>
          <w:sz w:val="28"/>
          <w:szCs w:val="28"/>
        </w:rPr>
        <w:t>а</w:t>
      </w:r>
      <w:r>
        <w:rPr>
          <w:color w:val="000000"/>
          <w:spacing w:val="-3"/>
          <w:sz w:val="28"/>
          <w:szCs w:val="28"/>
        </w:rPr>
        <w:t>ции / Авт</w:t>
      </w:r>
      <w:r w:rsidR="00CF2A81">
        <w:rPr>
          <w:color w:val="000000"/>
          <w:spacing w:val="-3"/>
          <w:sz w:val="28"/>
          <w:szCs w:val="28"/>
        </w:rPr>
        <w:t>.</w:t>
      </w:r>
      <w:r>
        <w:rPr>
          <w:color w:val="000000"/>
          <w:spacing w:val="-3"/>
          <w:sz w:val="28"/>
          <w:szCs w:val="28"/>
        </w:rPr>
        <w:t>-сост</w:t>
      </w:r>
      <w:r w:rsidR="00CF2A81">
        <w:rPr>
          <w:color w:val="000000"/>
          <w:spacing w:val="-3"/>
          <w:sz w:val="28"/>
          <w:szCs w:val="28"/>
        </w:rPr>
        <w:t>.</w:t>
      </w:r>
      <w:r>
        <w:rPr>
          <w:color w:val="000000"/>
          <w:spacing w:val="-3"/>
          <w:sz w:val="28"/>
          <w:szCs w:val="28"/>
        </w:rPr>
        <w:t xml:space="preserve">: </w:t>
      </w:r>
      <w:r w:rsidR="00CF2A81">
        <w:rPr>
          <w:color w:val="000000"/>
          <w:spacing w:val="-3"/>
          <w:sz w:val="28"/>
          <w:szCs w:val="28"/>
        </w:rPr>
        <w:t>А.</w:t>
      </w:r>
      <w:r w:rsidR="003E3D2A">
        <w:rPr>
          <w:color w:val="000000"/>
          <w:spacing w:val="-3"/>
          <w:sz w:val="28"/>
          <w:szCs w:val="28"/>
        </w:rPr>
        <w:t> </w:t>
      </w:r>
      <w:r w:rsidR="00CF2A81">
        <w:rPr>
          <w:color w:val="000000"/>
          <w:spacing w:val="-3"/>
          <w:sz w:val="28"/>
          <w:szCs w:val="28"/>
        </w:rPr>
        <w:t>В.</w:t>
      </w:r>
      <w:r w:rsidR="003E3D2A">
        <w:rPr>
          <w:color w:val="000000"/>
          <w:spacing w:val="-3"/>
          <w:sz w:val="28"/>
          <w:szCs w:val="28"/>
        </w:rPr>
        <w:t> </w:t>
      </w:r>
      <w:r>
        <w:rPr>
          <w:color w:val="000000"/>
          <w:spacing w:val="-3"/>
          <w:sz w:val="28"/>
          <w:szCs w:val="28"/>
        </w:rPr>
        <w:t xml:space="preserve">Смирнов, </w:t>
      </w:r>
      <w:r w:rsidR="00CF2A81">
        <w:rPr>
          <w:color w:val="000000"/>
          <w:spacing w:val="-3"/>
          <w:sz w:val="28"/>
          <w:szCs w:val="28"/>
        </w:rPr>
        <w:t>К.</w:t>
      </w:r>
      <w:r w:rsidR="003E3D2A">
        <w:rPr>
          <w:color w:val="000000"/>
          <w:spacing w:val="-3"/>
          <w:sz w:val="28"/>
          <w:szCs w:val="28"/>
        </w:rPr>
        <w:t> </w:t>
      </w:r>
      <w:r w:rsidR="00CF2A81">
        <w:rPr>
          <w:color w:val="000000"/>
          <w:spacing w:val="-3"/>
          <w:sz w:val="28"/>
          <w:szCs w:val="28"/>
        </w:rPr>
        <w:t>Б.</w:t>
      </w:r>
      <w:r w:rsidR="003E3D2A">
        <w:rPr>
          <w:color w:val="000000"/>
          <w:spacing w:val="-3"/>
          <w:sz w:val="28"/>
          <w:szCs w:val="28"/>
        </w:rPr>
        <w:t> </w:t>
      </w:r>
      <w:r>
        <w:rPr>
          <w:color w:val="000000"/>
          <w:spacing w:val="-3"/>
          <w:sz w:val="28"/>
          <w:szCs w:val="28"/>
        </w:rPr>
        <w:t>Калиновский</w:t>
      </w:r>
      <w:r w:rsidR="00CF2A81">
        <w:rPr>
          <w:color w:val="000000"/>
          <w:spacing w:val="-3"/>
          <w:sz w:val="28"/>
          <w:szCs w:val="28"/>
        </w:rPr>
        <w:t xml:space="preserve">. </w:t>
      </w:r>
      <w:r>
        <w:rPr>
          <w:color w:val="000000"/>
          <w:spacing w:val="-3"/>
          <w:sz w:val="28"/>
          <w:szCs w:val="28"/>
        </w:rPr>
        <w:t>СПб.: Питер, 2003.</w:t>
      </w:r>
    </w:p>
    <w:p w:rsidR="00881766" w:rsidRDefault="00881766" w:rsidP="003E3D2A">
      <w:pPr>
        <w:shd w:val="clear" w:color="auto" w:fill="FFFFFF"/>
        <w:tabs>
          <w:tab w:val="left" w:pos="709"/>
        </w:tabs>
        <w:spacing w:line="360" w:lineRule="auto"/>
        <w:ind w:left="43" w:firstLine="666"/>
        <w:jc w:val="both"/>
        <w:rPr>
          <w:color w:val="000000"/>
          <w:spacing w:val="2"/>
          <w:sz w:val="28"/>
          <w:szCs w:val="28"/>
        </w:rPr>
      </w:pPr>
      <w:r>
        <w:rPr>
          <w:color w:val="000000"/>
          <w:spacing w:val="-3"/>
          <w:sz w:val="28"/>
          <w:szCs w:val="28"/>
        </w:rPr>
        <w:t>10.</w:t>
      </w:r>
      <w:r w:rsidR="00CF2A81">
        <w:rPr>
          <w:color w:val="000000"/>
          <w:spacing w:val="-3"/>
          <w:sz w:val="28"/>
          <w:szCs w:val="28"/>
        </w:rPr>
        <w:t xml:space="preserve"> </w:t>
      </w:r>
      <w:r w:rsidRPr="00F75BC3">
        <w:rPr>
          <w:color w:val="000000"/>
          <w:spacing w:val="2"/>
          <w:sz w:val="28"/>
          <w:szCs w:val="28"/>
        </w:rPr>
        <w:t>Комментарий к УПК РФ / Под ред. И.</w:t>
      </w:r>
      <w:r w:rsidR="003E3D2A">
        <w:rPr>
          <w:color w:val="000000"/>
          <w:spacing w:val="2"/>
          <w:sz w:val="28"/>
          <w:szCs w:val="28"/>
        </w:rPr>
        <w:t> </w:t>
      </w:r>
      <w:r w:rsidRPr="00F75BC3">
        <w:rPr>
          <w:color w:val="000000"/>
          <w:spacing w:val="2"/>
          <w:sz w:val="28"/>
          <w:szCs w:val="28"/>
        </w:rPr>
        <w:t>В.</w:t>
      </w:r>
      <w:r w:rsidR="003E3D2A">
        <w:rPr>
          <w:color w:val="000000"/>
          <w:spacing w:val="2"/>
          <w:sz w:val="28"/>
          <w:szCs w:val="28"/>
        </w:rPr>
        <w:t> </w:t>
      </w:r>
      <w:r w:rsidRPr="00F75BC3">
        <w:rPr>
          <w:color w:val="000000"/>
          <w:spacing w:val="2"/>
          <w:sz w:val="28"/>
          <w:szCs w:val="28"/>
        </w:rPr>
        <w:t>Радченко. М</w:t>
      </w:r>
      <w:r w:rsidR="00CF2A81">
        <w:rPr>
          <w:color w:val="000000"/>
          <w:spacing w:val="2"/>
          <w:sz w:val="28"/>
          <w:szCs w:val="28"/>
        </w:rPr>
        <w:t>.</w:t>
      </w:r>
      <w:r w:rsidRPr="00F75BC3">
        <w:rPr>
          <w:color w:val="000000"/>
          <w:spacing w:val="2"/>
          <w:sz w:val="28"/>
          <w:szCs w:val="28"/>
        </w:rPr>
        <w:t>, 2002.</w:t>
      </w:r>
    </w:p>
    <w:p w:rsidR="00881766" w:rsidRDefault="00881766" w:rsidP="003E3D2A">
      <w:pPr>
        <w:shd w:val="clear" w:color="auto" w:fill="FFFFFF"/>
        <w:tabs>
          <w:tab w:val="left" w:pos="709"/>
        </w:tabs>
        <w:spacing w:line="360" w:lineRule="auto"/>
        <w:ind w:left="43" w:firstLine="666"/>
        <w:jc w:val="both"/>
        <w:rPr>
          <w:color w:val="000000"/>
          <w:spacing w:val="-5"/>
          <w:sz w:val="28"/>
          <w:szCs w:val="28"/>
        </w:rPr>
      </w:pPr>
      <w:r>
        <w:rPr>
          <w:color w:val="000000"/>
          <w:spacing w:val="3"/>
          <w:sz w:val="28"/>
          <w:szCs w:val="28"/>
        </w:rPr>
        <w:t>11.</w:t>
      </w:r>
      <w:r w:rsidR="00CF2A81">
        <w:rPr>
          <w:color w:val="000000"/>
          <w:spacing w:val="3"/>
          <w:sz w:val="28"/>
          <w:szCs w:val="28"/>
        </w:rPr>
        <w:t xml:space="preserve"> </w:t>
      </w:r>
      <w:r w:rsidRPr="00F75BC3">
        <w:rPr>
          <w:color w:val="000000"/>
          <w:spacing w:val="3"/>
          <w:sz w:val="28"/>
          <w:szCs w:val="28"/>
        </w:rPr>
        <w:t>Комментарий к УПК РФ / Под ред. Д.</w:t>
      </w:r>
      <w:r w:rsidR="003E3D2A">
        <w:rPr>
          <w:color w:val="000000"/>
          <w:spacing w:val="3"/>
          <w:sz w:val="28"/>
          <w:szCs w:val="28"/>
        </w:rPr>
        <w:t> </w:t>
      </w:r>
      <w:r w:rsidRPr="00F75BC3">
        <w:rPr>
          <w:color w:val="000000"/>
          <w:spacing w:val="3"/>
          <w:sz w:val="28"/>
          <w:szCs w:val="28"/>
        </w:rPr>
        <w:t>М.</w:t>
      </w:r>
      <w:r w:rsidR="003E3D2A">
        <w:rPr>
          <w:color w:val="000000"/>
          <w:spacing w:val="3"/>
          <w:sz w:val="28"/>
          <w:szCs w:val="28"/>
        </w:rPr>
        <w:t> </w:t>
      </w:r>
      <w:r w:rsidRPr="00F75BC3">
        <w:rPr>
          <w:color w:val="000000"/>
          <w:spacing w:val="3"/>
          <w:sz w:val="28"/>
          <w:szCs w:val="28"/>
        </w:rPr>
        <w:t>Козака, Е.</w:t>
      </w:r>
      <w:r w:rsidR="003E3D2A">
        <w:rPr>
          <w:color w:val="000000"/>
          <w:spacing w:val="3"/>
          <w:sz w:val="28"/>
          <w:szCs w:val="28"/>
        </w:rPr>
        <w:t> </w:t>
      </w:r>
      <w:r w:rsidRPr="00F75BC3">
        <w:rPr>
          <w:color w:val="000000"/>
          <w:spacing w:val="3"/>
          <w:sz w:val="28"/>
          <w:szCs w:val="28"/>
        </w:rPr>
        <w:t>Б.</w:t>
      </w:r>
      <w:r w:rsidR="003E3D2A">
        <w:rPr>
          <w:color w:val="000000"/>
          <w:spacing w:val="3"/>
          <w:sz w:val="28"/>
          <w:szCs w:val="28"/>
        </w:rPr>
        <w:t> </w:t>
      </w:r>
      <w:r w:rsidRPr="00F75BC3">
        <w:rPr>
          <w:color w:val="000000"/>
          <w:spacing w:val="3"/>
          <w:sz w:val="28"/>
          <w:szCs w:val="28"/>
        </w:rPr>
        <w:t xml:space="preserve">Мизулиной. </w:t>
      </w:r>
      <w:r w:rsidRPr="00F75BC3">
        <w:rPr>
          <w:color w:val="000000"/>
          <w:spacing w:val="-5"/>
          <w:sz w:val="28"/>
          <w:szCs w:val="28"/>
        </w:rPr>
        <w:t>М</w:t>
      </w:r>
      <w:r w:rsidR="00CF2A81">
        <w:rPr>
          <w:color w:val="000000"/>
          <w:spacing w:val="-5"/>
          <w:sz w:val="28"/>
          <w:szCs w:val="28"/>
        </w:rPr>
        <w:t>.</w:t>
      </w:r>
      <w:r w:rsidRPr="00F75BC3">
        <w:rPr>
          <w:color w:val="000000"/>
          <w:spacing w:val="-5"/>
          <w:sz w:val="28"/>
          <w:szCs w:val="28"/>
        </w:rPr>
        <w:t>, 2003.</w:t>
      </w:r>
    </w:p>
    <w:p w:rsidR="00881766" w:rsidRDefault="00881766" w:rsidP="003E3D2A">
      <w:pPr>
        <w:shd w:val="clear" w:color="auto" w:fill="FFFFFF"/>
        <w:tabs>
          <w:tab w:val="left" w:pos="709"/>
        </w:tabs>
        <w:spacing w:line="360" w:lineRule="auto"/>
        <w:ind w:left="43" w:firstLine="666"/>
        <w:jc w:val="both"/>
        <w:rPr>
          <w:color w:val="000000"/>
          <w:sz w:val="28"/>
          <w:szCs w:val="28"/>
        </w:rPr>
      </w:pPr>
      <w:r>
        <w:rPr>
          <w:color w:val="000000"/>
          <w:spacing w:val="-5"/>
          <w:sz w:val="28"/>
          <w:szCs w:val="28"/>
        </w:rPr>
        <w:t>12.</w:t>
      </w:r>
      <w:r w:rsidR="00CF2A81">
        <w:rPr>
          <w:color w:val="000000"/>
          <w:spacing w:val="-5"/>
          <w:sz w:val="28"/>
          <w:szCs w:val="28"/>
        </w:rPr>
        <w:t xml:space="preserve"> </w:t>
      </w:r>
      <w:r w:rsidRPr="00F75BC3">
        <w:rPr>
          <w:color w:val="000000"/>
          <w:sz w:val="28"/>
          <w:szCs w:val="28"/>
        </w:rPr>
        <w:t>Комментарий к УПК</w:t>
      </w:r>
      <w:r>
        <w:rPr>
          <w:color w:val="000000"/>
          <w:sz w:val="28"/>
          <w:szCs w:val="28"/>
        </w:rPr>
        <w:t xml:space="preserve"> </w:t>
      </w:r>
      <w:r w:rsidRPr="00F75BC3">
        <w:rPr>
          <w:color w:val="000000"/>
          <w:sz w:val="28"/>
          <w:szCs w:val="28"/>
        </w:rPr>
        <w:t>РФ</w:t>
      </w:r>
      <w:r w:rsidR="00CF2A81">
        <w:rPr>
          <w:color w:val="000000"/>
          <w:sz w:val="28"/>
          <w:szCs w:val="28"/>
        </w:rPr>
        <w:t xml:space="preserve"> </w:t>
      </w:r>
      <w:r w:rsidR="003E3D2A">
        <w:rPr>
          <w:color w:val="000000"/>
          <w:sz w:val="28"/>
          <w:szCs w:val="28"/>
        </w:rPr>
        <w:t>/</w:t>
      </w:r>
      <w:r w:rsidRPr="00F75BC3">
        <w:rPr>
          <w:color w:val="000000"/>
          <w:sz w:val="28"/>
          <w:szCs w:val="28"/>
        </w:rPr>
        <w:t xml:space="preserve"> Под ред. И.</w:t>
      </w:r>
      <w:r w:rsidR="003E3D2A">
        <w:rPr>
          <w:color w:val="000000"/>
          <w:sz w:val="28"/>
          <w:szCs w:val="28"/>
        </w:rPr>
        <w:t> Л. </w:t>
      </w:r>
      <w:r w:rsidRPr="00F75BC3">
        <w:rPr>
          <w:color w:val="000000"/>
          <w:sz w:val="28"/>
          <w:szCs w:val="28"/>
        </w:rPr>
        <w:t xml:space="preserve">Петрухина, </w:t>
      </w:r>
      <w:r w:rsidR="00CF2A81">
        <w:rPr>
          <w:color w:val="000000"/>
          <w:sz w:val="28"/>
          <w:szCs w:val="28"/>
        </w:rPr>
        <w:t xml:space="preserve">М., </w:t>
      </w:r>
      <w:r w:rsidRPr="00F75BC3">
        <w:rPr>
          <w:color w:val="000000"/>
          <w:sz w:val="28"/>
          <w:szCs w:val="28"/>
        </w:rPr>
        <w:t>2003.</w:t>
      </w:r>
    </w:p>
    <w:p w:rsidR="00881766" w:rsidRDefault="00881766" w:rsidP="003E3D2A">
      <w:pPr>
        <w:shd w:val="clear" w:color="auto" w:fill="FFFFFF"/>
        <w:tabs>
          <w:tab w:val="left" w:pos="709"/>
        </w:tabs>
        <w:spacing w:line="360" w:lineRule="auto"/>
        <w:ind w:left="43" w:firstLine="666"/>
        <w:jc w:val="both"/>
        <w:rPr>
          <w:color w:val="000000"/>
          <w:spacing w:val="1"/>
          <w:sz w:val="28"/>
          <w:szCs w:val="28"/>
        </w:rPr>
      </w:pPr>
      <w:r>
        <w:rPr>
          <w:color w:val="000000"/>
          <w:sz w:val="28"/>
          <w:szCs w:val="28"/>
        </w:rPr>
        <w:t>13.</w:t>
      </w:r>
      <w:r w:rsidR="00CF2A81">
        <w:rPr>
          <w:color w:val="000000"/>
          <w:sz w:val="28"/>
          <w:szCs w:val="28"/>
        </w:rPr>
        <w:t xml:space="preserve"> </w:t>
      </w:r>
      <w:r w:rsidRPr="00F75BC3">
        <w:rPr>
          <w:color w:val="000000"/>
          <w:spacing w:val="2"/>
          <w:sz w:val="28"/>
          <w:szCs w:val="28"/>
        </w:rPr>
        <w:t>Комментарии к Федер</w:t>
      </w:r>
      <w:r w:rsidR="00CC359C">
        <w:rPr>
          <w:color w:val="000000"/>
          <w:spacing w:val="2"/>
          <w:sz w:val="28"/>
          <w:szCs w:val="28"/>
        </w:rPr>
        <w:t>альному закону «Об оперативно-ра</w:t>
      </w:r>
      <w:r w:rsidRPr="00F75BC3">
        <w:rPr>
          <w:color w:val="000000"/>
          <w:spacing w:val="2"/>
          <w:sz w:val="28"/>
          <w:szCs w:val="28"/>
        </w:rPr>
        <w:t xml:space="preserve">зыскной </w:t>
      </w:r>
      <w:r w:rsidRPr="00F75BC3">
        <w:rPr>
          <w:color w:val="000000"/>
          <w:spacing w:val="1"/>
          <w:sz w:val="28"/>
          <w:szCs w:val="28"/>
        </w:rPr>
        <w:t>деятель</w:t>
      </w:r>
      <w:r w:rsidR="003E3D2A">
        <w:rPr>
          <w:color w:val="000000"/>
          <w:spacing w:val="1"/>
          <w:sz w:val="28"/>
          <w:szCs w:val="28"/>
        </w:rPr>
        <w:t>ности» / Авт.-</w:t>
      </w:r>
      <w:r w:rsidR="00CF2A81">
        <w:rPr>
          <w:color w:val="000000"/>
          <w:spacing w:val="1"/>
          <w:sz w:val="28"/>
          <w:szCs w:val="28"/>
        </w:rPr>
        <w:t>с</w:t>
      </w:r>
      <w:r w:rsidRPr="00F75BC3">
        <w:rPr>
          <w:color w:val="000000"/>
          <w:spacing w:val="1"/>
          <w:sz w:val="28"/>
          <w:szCs w:val="28"/>
        </w:rPr>
        <w:t>ост</w:t>
      </w:r>
      <w:r w:rsidR="003E3D2A">
        <w:rPr>
          <w:color w:val="000000"/>
          <w:spacing w:val="1"/>
          <w:sz w:val="28"/>
          <w:szCs w:val="28"/>
        </w:rPr>
        <w:t>.:</w:t>
      </w:r>
      <w:r w:rsidRPr="00F75BC3">
        <w:rPr>
          <w:color w:val="000000"/>
          <w:spacing w:val="1"/>
          <w:sz w:val="28"/>
          <w:szCs w:val="28"/>
        </w:rPr>
        <w:t xml:space="preserve"> А</w:t>
      </w:r>
      <w:r>
        <w:rPr>
          <w:color w:val="000000"/>
          <w:spacing w:val="1"/>
          <w:sz w:val="28"/>
          <w:szCs w:val="28"/>
        </w:rPr>
        <w:t>.</w:t>
      </w:r>
      <w:r w:rsidR="003E3D2A">
        <w:rPr>
          <w:color w:val="000000"/>
          <w:spacing w:val="1"/>
          <w:sz w:val="28"/>
          <w:szCs w:val="28"/>
        </w:rPr>
        <w:t> </w:t>
      </w:r>
      <w:r w:rsidRPr="00F75BC3">
        <w:rPr>
          <w:color w:val="000000"/>
          <w:spacing w:val="1"/>
          <w:sz w:val="28"/>
          <w:szCs w:val="28"/>
        </w:rPr>
        <w:t>Ю</w:t>
      </w:r>
      <w:r>
        <w:rPr>
          <w:color w:val="000000"/>
          <w:spacing w:val="1"/>
          <w:sz w:val="28"/>
          <w:szCs w:val="28"/>
        </w:rPr>
        <w:t>.</w:t>
      </w:r>
      <w:r w:rsidR="003E3D2A">
        <w:rPr>
          <w:color w:val="000000"/>
          <w:spacing w:val="1"/>
          <w:sz w:val="28"/>
          <w:szCs w:val="28"/>
        </w:rPr>
        <w:t> </w:t>
      </w:r>
      <w:r w:rsidRPr="00F75BC3">
        <w:rPr>
          <w:color w:val="000000"/>
          <w:spacing w:val="1"/>
          <w:sz w:val="28"/>
          <w:szCs w:val="28"/>
        </w:rPr>
        <w:t>Шумилов. М., 2000.</w:t>
      </w:r>
    </w:p>
    <w:p w:rsidR="00881766" w:rsidRDefault="00881766" w:rsidP="003E3D2A">
      <w:pPr>
        <w:shd w:val="clear" w:color="auto" w:fill="FFFFFF"/>
        <w:tabs>
          <w:tab w:val="left" w:pos="709"/>
        </w:tabs>
        <w:spacing w:line="360" w:lineRule="auto"/>
        <w:ind w:left="43" w:firstLine="666"/>
        <w:jc w:val="both"/>
        <w:rPr>
          <w:color w:val="000000"/>
          <w:spacing w:val="-5"/>
          <w:sz w:val="28"/>
          <w:szCs w:val="28"/>
        </w:rPr>
      </w:pPr>
      <w:r>
        <w:rPr>
          <w:color w:val="000000"/>
          <w:spacing w:val="1"/>
          <w:sz w:val="28"/>
          <w:szCs w:val="28"/>
        </w:rPr>
        <w:t>14.</w:t>
      </w:r>
      <w:r w:rsidR="00CF2A81">
        <w:rPr>
          <w:color w:val="000000"/>
          <w:spacing w:val="1"/>
          <w:sz w:val="28"/>
          <w:szCs w:val="28"/>
        </w:rPr>
        <w:t xml:space="preserve"> </w:t>
      </w:r>
      <w:r w:rsidRPr="00F75BC3">
        <w:rPr>
          <w:color w:val="000000"/>
          <w:sz w:val="28"/>
          <w:szCs w:val="28"/>
        </w:rPr>
        <w:t>Комментарий к Уголовно-процессуальному кодексу Российской Ф</w:t>
      </w:r>
      <w:r w:rsidRPr="00F75BC3">
        <w:rPr>
          <w:color w:val="000000"/>
          <w:sz w:val="28"/>
          <w:szCs w:val="28"/>
        </w:rPr>
        <w:t>е</w:t>
      </w:r>
      <w:r w:rsidRPr="00F75BC3">
        <w:rPr>
          <w:color w:val="000000"/>
          <w:sz w:val="28"/>
          <w:szCs w:val="28"/>
        </w:rPr>
        <w:t>дерации / Авт</w:t>
      </w:r>
      <w:r w:rsidR="003E3D2A">
        <w:rPr>
          <w:color w:val="000000"/>
          <w:sz w:val="28"/>
          <w:szCs w:val="28"/>
        </w:rPr>
        <w:t>.-с</w:t>
      </w:r>
      <w:r w:rsidRPr="00F75BC3">
        <w:rPr>
          <w:color w:val="000000"/>
          <w:sz w:val="28"/>
          <w:szCs w:val="28"/>
        </w:rPr>
        <w:t>ост</w:t>
      </w:r>
      <w:r w:rsidR="00CF2A81">
        <w:rPr>
          <w:color w:val="000000"/>
          <w:sz w:val="28"/>
          <w:szCs w:val="28"/>
        </w:rPr>
        <w:t>.:</w:t>
      </w:r>
      <w:r w:rsidRPr="00F75BC3">
        <w:rPr>
          <w:color w:val="000000"/>
          <w:sz w:val="28"/>
          <w:szCs w:val="28"/>
        </w:rPr>
        <w:t xml:space="preserve"> </w:t>
      </w:r>
      <w:r w:rsidR="00CF2A81" w:rsidRPr="00F75BC3">
        <w:rPr>
          <w:color w:val="000000"/>
          <w:sz w:val="28"/>
          <w:szCs w:val="28"/>
        </w:rPr>
        <w:t>А.</w:t>
      </w:r>
      <w:r w:rsidR="003E3D2A">
        <w:rPr>
          <w:color w:val="000000"/>
          <w:sz w:val="28"/>
          <w:szCs w:val="28"/>
        </w:rPr>
        <w:t> </w:t>
      </w:r>
      <w:r w:rsidR="00CF2A81" w:rsidRPr="00F75BC3">
        <w:rPr>
          <w:color w:val="000000"/>
          <w:sz w:val="28"/>
          <w:szCs w:val="28"/>
        </w:rPr>
        <w:t>В.</w:t>
      </w:r>
      <w:r w:rsidR="003E3D2A">
        <w:rPr>
          <w:color w:val="000000"/>
          <w:sz w:val="28"/>
          <w:szCs w:val="28"/>
        </w:rPr>
        <w:t> </w:t>
      </w:r>
      <w:r w:rsidRPr="00F75BC3">
        <w:rPr>
          <w:color w:val="000000"/>
          <w:sz w:val="28"/>
          <w:szCs w:val="28"/>
        </w:rPr>
        <w:t xml:space="preserve">Смирнов, </w:t>
      </w:r>
      <w:r w:rsidR="00CF2A81" w:rsidRPr="00F75BC3">
        <w:rPr>
          <w:color w:val="000000"/>
          <w:sz w:val="28"/>
          <w:szCs w:val="28"/>
        </w:rPr>
        <w:t>К.</w:t>
      </w:r>
      <w:r w:rsidR="003E3D2A">
        <w:rPr>
          <w:color w:val="000000"/>
          <w:sz w:val="28"/>
          <w:szCs w:val="28"/>
        </w:rPr>
        <w:t> </w:t>
      </w:r>
      <w:r w:rsidR="00CF2A81" w:rsidRPr="00F75BC3">
        <w:rPr>
          <w:color w:val="000000"/>
          <w:sz w:val="28"/>
          <w:szCs w:val="28"/>
        </w:rPr>
        <w:t>Б.</w:t>
      </w:r>
      <w:r w:rsidR="003E3D2A">
        <w:rPr>
          <w:color w:val="000000"/>
          <w:sz w:val="28"/>
          <w:szCs w:val="28"/>
        </w:rPr>
        <w:t> </w:t>
      </w:r>
      <w:r w:rsidRPr="00F75BC3">
        <w:rPr>
          <w:color w:val="000000"/>
          <w:sz w:val="28"/>
          <w:szCs w:val="28"/>
        </w:rPr>
        <w:t>Калиновский</w:t>
      </w:r>
      <w:r w:rsidR="00CF2A81">
        <w:rPr>
          <w:color w:val="000000"/>
          <w:sz w:val="28"/>
          <w:szCs w:val="28"/>
        </w:rPr>
        <w:t xml:space="preserve">. </w:t>
      </w:r>
      <w:r w:rsidRPr="00F75BC3">
        <w:rPr>
          <w:color w:val="000000"/>
          <w:sz w:val="28"/>
          <w:szCs w:val="28"/>
        </w:rPr>
        <w:t>СПб.: Пи</w:t>
      </w:r>
      <w:r w:rsidRPr="00F75BC3">
        <w:rPr>
          <w:color w:val="000000"/>
          <w:sz w:val="28"/>
          <w:szCs w:val="28"/>
        </w:rPr>
        <w:softHyphen/>
      </w:r>
      <w:r w:rsidRPr="00F75BC3">
        <w:rPr>
          <w:color w:val="000000"/>
          <w:spacing w:val="-5"/>
          <w:sz w:val="28"/>
          <w:szCs w:val="28"/>
        </w:rPr>
        <w:t>тер, 2003.</w:t>
      </w:r>
    </w:p>
    <w:p w:rsidR="008C0A47" w:rsidRDefault="008C0A47" w:rsidP="003E3D2A">
      <w:pPr>
        <w:shd w:val="clear" w:color="auto" w:fill="FFFFFF"/>
        <w:tabs>
          <w:tab w:val="left" w:pos="709"/>
        </w:tabs>
        <w:spacing w:line="360" w:lineRule="auto"/>
        <w:ind w:left="43" w:firstLine="666"/>
        <w:jc w:val="both"/>
        <w:rPr>
          <w:color w:val="000000"/>
          <w:spacing w:val="-5"/>
          <w:sz w:val="28"/>
          <w:szCs w:val="28"/>
        </w:rPr>
      </w:pPr>
      <w:r>
        <w:rPr>
          <w:color w:val="000000"/>
          <w:spacing w:val="-5"/>
          <w:sz w:val="28"/>
          <w:szCs w:val="28"/>
        </w:rPr>
        <w:t xml:space="preserve">15. Научно-практический комментарий </w:t>
      </w:r>
      <w:r w:rsidR="00CF2A81">
        <w:rPr>
          <w:color w:val="000000"/>
          <w:spacing w:val="-5"/>
          <w:sz w:val="28"/>
          <w:szCs w:val="28"/>
        </w:rPr>
        <w:t xml:space="preserve">к </w:t>
      </w:r>
      <w:r>
        <w:rPr>
          <w:color w:val="000000"/>
          <w:spacing w:val="-5"/>
          <w:sz w:val="28"/>
          <w:szCs w:val="28"/>
        </w:rPr>
        <w:t>УПК РФ</w:t>
      </w:r>
      <w:r w:rsidR="00CF2A81">
        <w:rPr>
          <w:color w:val="000000"/>
          <w:spacing w:val="-5"/>
          <w:sz w:val="28"/>
          <w:szCs w:val="28"/>
        </w:rPr>
        <w:t xml:space="preserve"> </w:t>
      </w:r>
      <w:r>
        <w:rPr>
          <w:color w:val="000000"/>
          <w:spacing w:val="-5"/>
          <w:sz w:val="28"/>
          <w:szCs w:val="28"/>
        </w:rPr>
        <w:t>/ Под ред. В.</w:t>
      </w:r>
      <w:r w:rsidR="003E3D2A">
        <w:rPr>
          <w:color w:val="000000"/>
          <w:spacing w:val="-5"/>
          <w:sz w:val="28"/>
          <w:szCs w:val="28"/>
        </w:rPr>
        <w:t> </w:t>
      </w:r>
      <w:r>
        <w:rPr>
          <w:color w:val="000000"/>
          <w:spacing w:val="-5"/>
          <w:sz w:val="28"/>
          <w:szCs w:val="28"/>
        </w:rPr>
        <w:t>М.</w:t>
      </w:r>
      <w:r w:rsidR="003E3D2A">
        <w:rPr>
          <w:color w:val="000000"/>
          <w:spacing w:val="-5"/>
          <w:sz w:val="28"/>
          <w:szCs w:val="28"/>
        </w:rPr>
        <w:t> </w:t>
      </w:r>
      <w:r>
        <w:rPr>
          <w:color w:val="000000"/>
          <w:spacing w:val="-5"/>
          <w:sz w:val="28"/>
          <w:szCs w:val="28"/>
        </w:rPr>
        <w:t>Лебедева и В.</w:t>
      </w:r>
      <w:r w:rsidR="003E3D2A">
        <w:rPr>
          <w:color w:val="000000"/>
          <w:spacing w:val="-5"/>
          <w:sz w:val="28"/>
          <w:szCs w:val="28"/>
        </w:rPr>
        <w:t> </w:t>
      </w:r>
      <w:r>
        <w:rPr>
          <w:color w:val="000000"/>
          <w:spacing w:val="-5"/>
          <w:sz w:val="28"/>
          <w:szCs w:val="28"/>
        </w:rPr>
        <w:t>П.</w:t>
      </w:r>
      <w:r w:rsidR="003E3D2A">
        <w:rPr>
          <w:color w:val="000000"/>
          <w:spacing w:val="-5"/>
          <w:sz w:val="28"/>
          <w:szCs w:val="28"/>
        </w:rPr>
        <w:t> </w:t>
      </w:r>
      <w:r>
        <w:rPr>
          <w:color w:val="000000"/>
          <w:spacing w:val="-5"/>
          <w:sz w:val="28"/>
          <w:szCs w:val="28"/>
        </w:rPr>
        <w:t>Божьева</w:t>
      </w:r>
      <w:r w:rsidR="00CF2A81">
        <w:rPr>
          <w:color w:val="000000"/>
          <w:spacing w:val="-5"/>
          <w:sz w:val="28"/>
          <w:szCs w:val="28"/>
        </w:rPr>
        <w:t>.</w:t>
      </w:r>
      <w:r>
        <w:rPr>
          <w:color w:val="000000"/>
          <w:spacing w:val="-5"/>
          <w:sz w:val="28"/>
          <w:szCs w:val="28"/>
        </w:rPr>
        <w:t xml:space="preserve"> М., 2008.</w:t>
      </w:r>
    </w:p>
    <w:p w:rsidR="008C0A47" w:rsidRDefault="00881766" w:rsidP="003E3D2A">
      <w:pPr>
        <w:shd w:val="clear" w:color="auto" w:fill="FFFFFF"/>
        <w:tabs>
          <w:tab w:val="left" w:pos="709"/>
        </w:tabs>
        <w:spacing w:line="360" w:lineRule="auto"/>
        <w:ind w:left="43" w:firstLine="666"/>
        <w:jc w:val="both"/>
        <w:rPr>
          <w:color w:val="000000"/>
          <w:spacing w:val="-2"/>
          <w:sz w:val="28"/>
          <w:szCs w:val="28"/>
        </w:rPr>
      </w:pPr>
      <w:r>
        <w:rPr>
          <w:color w:val="000000"/>
          <w:spacing w:val="-5"/>
          <w:sz w:val="28"/>
          <w:szCs w:val="28"/>
        </w:rPr>
        <w:t>1</w:t>
      </w:r>
      <w:r w:rsidR="008C0A47">
        <w:rPr>
          <w:color w:val="000000"/>
          <w:spacing w:val="-5"/>
          <w:sz w:val="28"/>
          <w:szCs w:val="28"/>
        </w:rPr>
        <w:t>6</w:t>
      </w:r>
      <w:r>
        <w:rPr>
          <w:color w:val="000000"/>
          <w:spacing w:val="-5"/>
          <w:sz w:val="28"/>
          <w:szCs w:val="28"/>
        </w:rPr>
        <w:t>.</w:t>
      </w:r>
      <w:r w:rsidR="00CF2A81">
        <w:rPr>
          <w:color w:val="000000"/>
          <w:spacing w:val="-5"/>
          <w:sz w:val="28"/>
          <w:szCs w:val="28"/>
        </w:rPr>
        <w:t xml:space="preserve"> </w:t>
      </w:r>
      <w:r w:rsidRPr="00F75BC3">
        <w:rPr>
          <w:color w:val="000000"/>
          <w:spacing w:val="7"/>
          <w:sz w:val="28"/>
          <w:szCs w:val="28"/>
        </w:rPr>
        <w:t>Ривман Д.</w:t>
      </w:r>
      <w:r w:rsidR="00CF2A81">
        <w:rPr>
          <w:color w:val="000000"/>
          <w:spacing w:val="7"/>
          <w:sz w:val="28"/>
          <w:szCs w:val="28"/>
        </w:rPr>
        <w:t xml:space="preserve"> </w:t>
      </w:r>
      <w:r w:rsidRPr="00F75BC3">
        <w:rPr>
          <w:color w:val="000000"/>
          <w:spacing w:val="7"/>
          <w:sz w:val="28"/>
          <w:szCs w:val="28"/>
        </w:rPr>
        <w:t>В. Комментарий к оперативно-р</w:t>
      </w:r>
      <w:r w:rsidR="00CF2A81">
        <w:rPr>
          <w:color w:val="000000"/>
          <w:spacing w:val="7"/>
          <w:sz w:val="28"/>
          <w:szCs w:val="28"/>
        </w:rPr>
        <w:t>а</w:t>
      </w:r>
      <w:r w:rsidRPr="00F75BC3">
        <w:rPr>
          <w:color w:val="000000"/>
          <w:spacing w:val="7"/>
          <w:sz w:val="28"/>
          <w:szCs w:val="28"/>
        </w:rPr>
        <w:t>зыскной деятельн</w:t>
      </w:r>
      <w:r w:rsidRPr="00F75BC3">
        <w:rPr>
          <w:color w:val="000000"/>
          <w:spacing w:val="7"/>
          <w:sz w:val="28"/>
          <w:szCs w:val="28"/>
        </w:rPr>
        <w:t>о</w:t>
      </w:r>
      <w:r w:rsidRPr="00F75BC3">
        <w:rPr>
          <w:color w:val="000000"/>
          <w:spacing w:val="7"/>
          <w:sz w:val="28"/>
          <w:szCs w:val="28"/>
        </w:rPr>
        <w:t>сти»</w:t>
      </w:r>
      <w:r w:rsidR="003E3D2A">
        <w:rPr>
          <w:color w:val="000000"/>
          <w:spacing w:val="7"/>
          <w:sz w:val="28"/>
          <w:szCs w:val="28"/>
        </w:rPr>
        <w:t>.</w:t>
      </w:r>
      <w:r w:rsidRPr="00F75BC3">
        <w:rPr>
          <w:color w:val="000000"/>
          <w:spacing w:val="7"/>
          <w:sz w:val="28"/>
          <w:szCs w:val="28"/>
        </w:rPr>
        <w:t xml:space="preserve"> </w:t>
      </w:r>
      <w:r w:rsidRPr="00F75BC3">
        <w:rPr>
          <w:color w:val="000000"/>
          <w:spacing w:val="-2"/>
          <w:sz w:val="28"/>
          <w:szCs w:val="28"/>
        </w:rPr>
        <w:t>СПб.: Питер, 2003.</w:t>
      </w:r>
    </w:p>
    <w:p w:rsidR="00881766" w:rsidRDefault="00881766" w:rsidP="003E3D2A">
      <w:pPr>
        <w:shd w:val="clear" w:color="auto" w:fill="FFFFFF"/>
        <w:tabs>
          <w:tab w:val="left" w:pos="709"/>
        </w:tabs>
        <w:spacing w:line="360" w:lineRule="auto"/>
        <w:ind w:left="43" w:firstLine="666"/>
        <w:jc w:val="both"/>
        <w:rPr>
          <w:color w:val="000000"/>
          <w:spacing w:val="-12"/>
          <w:sz w:val="28"/>
          <w:szCs w:val="28"/>
        </w:rPr>
      </w:pPr>
      <w:r>
        <w:rPr>
          <w:color w:val="000000"/>
          <w:spacing w:val="-9"/>
          <w:sz w:val="28"/>
          <w:szCs w:val="28"/>
        </w:rPr>
        <w:lastRenderedPageBreak/>
        <w:t>1</w:t>
      </w:r>
      <w:r w:rsidR="008C0A47">
        <w:rPr>
          <w:color w:val="000000"/>
          <w:spacing w:val="-9"/>
          <w:sz w:val="28"/>
          <w:szCs w:val="28"/>
        </w:rPr>
        <w:t>7</w:t>
      </w:r>
      <w:r>
        <w:rPr>
          <w:color w:val="000000"/>
          <w:spacing w:val="-9"/>
          <w:sz w:val="28"/>
          <w:szCs w:val="28"/>
        </w:rPr>
        <w:t>.</w:t>
      </w:r>
      <w:r w:rsidR="00CF2A81">
        <w:rPr>
          <w:color w:val="000000"/>
          <w:spacing w:val="-9"/>
          <w:sz w:val="28"/>
          <w:szCs w:val="28"/>
        </w:rPr>
        <w:t xml:space="preserve"> </w:t>
      </w:r>
      <w:r w:rsidRPr="00F75BC3">
        <w:rPr>
          <w:color w:val="000000"/>
          <w:spacing w:val="8"/>
          <w:sz w:val="28"/>
          <w:szCs w:val="28"/>
        </w:rPr>
        <w:t>Приказ Генеральной прокура</w:t>
      </w:r>
      <w:r w:rsidR="003E3D2A">
        <w:rPr>
          <w:color w:val="000000"/>
          <w:spacing w:val="8"/>
          <w:sz w:val="28"/>
          <w:szCs w:val="28"/>
        </w:rPr>
        <w:t>туры РФ от 20 февраля 2002 г. № </w:t>
      </w:r>
      <w:r w:rsidRPr="00F75BC3">
        <w:rPr>
          <w:color w:val="000000"/>
          <w:spacing w:val="8"/>
          <w:sz w:val="28"/>
          <w:szCs w:val="28"/>
        </w:rPr>
        <w:t xml:space="preserve">7 </w:t>
      </w:r>
      <w:r w:rsidRPr="00F75BC3">
        <w:rPr>
          <w:color w:val="000000"/>
          <w:sz w:val="28"/>
          <w:szCs w:val="28"/>
        </w:rPr>
        <w:t>«Об организации исполнения ФЗ</w:t>
      </w:r>
      <w:r w:rsidR="003E3D2A">
        <w:rPr>
          <w:color w:val="000000"/>
          <w:sz w:val="28"/>
          <w:szCs w:val="28"/>
        </w:rPr>
        <w:t xml:space="preserve"> “</w:t>
      </w:r>
      <w:r w:rsidRPr="00F75BC3">
        <w:rPr>
          <w:color w:val="000000"/>
          <w:sz w:val="28"/>
          <w:szCs w:val="28"/>
        </w:rPr>
        <w:t xml:space="preserve">О введении в действие УПК РФ и переходе </w:t>
      </w:r>
      <w:r w:rsidRPr="00F75BC3">
        <w:rPr>
          <w:color w:val="000000"/>
          <w:spacing w:val="2"/>
          <w:sz w:val="28"/>
          <w:szCs w:val="28"/>
        </w:rPr>
        <w:t>органов прокуратуры к работе в новых условиях уголовного судопроизводс</w:t>
      </w:r>
      <w:r w:rsidRPr="00F75BC3">
        <w:rPr>
          <w:color w:val="000000"/>
          <w:spacing w:val="2"/>
          <w:sz w:val="28"/>
          <w:szCs w:val="28"/>
        </w:rPr>
        <w:t>т</w:t>
      </w:r>
      <w:r w:rsidRPr="00F75BC3">
        <w:rPr>
          <w:color w:val="000000"/>
          <w:spacing w:val="-12"/>
          <w:sz w:val="28"/>
          <w:szCs w:val="28"/>
        </w:rPr>
        <w:t>ва</w:t>
      </w:r>
      <w:r w:rsidR="003E3D2A">
        <w:rPr>
          <w:color w:val="000000"/>
          <w:spacing w:val="-12"/>
          <w:sz w:val="28"/>
          <w:szCs w:val="28"/>
        </w:rPr>
        <w:t>”</w:t>
      </w:r>
      <w:r w:rsidR="00CF2A81">
        <w:rPr>
          <w:color w:val="000000"/>
          <w:spacing w:val="-12"/>
          <w:sz w:val="28"/>
          <w:szCs w:val="28"/>
        </w:rPr>
        <w:t>»</w:t>
      </w:r>
      <w:r>
        <w:rPr>
          <w:color w:val="000000"/>
          <w:spacing w:val="-12"/>
          <w:sz w:val="28"/>
          <w:szCs w:val="28"/>
        </w:rPr>
        <w:t>.</w:t>
      </w:r>
    </w:p>
    <w:p w:rsidR="00881766" w:rsidRPr="00F75BC3" w:rsidRDefault="00881766" w:rsidP="003E3D2A">
      <w:pPr>
        <w:shd w:val="clear" w:color="auto" w:fill="FFFFFF"/>
        <w:spacing w:line="360" w:lineRule="auto"/>
        <w:jc w:val="center"/>
        <w:rPr>
          <w:sz w:val="28"/>
          <w:szCs w:val="28"/>
        </w:rPr>
      </w:pPr>
      <w:r w:rsidRPr="00F75BC3">
        <w:rPr>
          <w:b/>
          <w:bCs/>
          <w:color w:val="000000"/>
          <w:sz w:val="28"/>
          <w:szCs w:val="28"/>
        </w:rPr>
        <w:t>Учебники, монографии, учебные пособия</w:t>
      </w:r>
    </w:p>
    <w:p w:rsidR="00881766" w:rsidRDefault="00881766" w:rsidP="003E3D2A">
      <w:pPr>
        <w:shd w:val="clear" w:color="auto" w:fill="FFFFFF"/>
        <w:tabs>
          <w:tab w:val="left" w:pos="709"/>
        </w:tabs>
        <w:spacing w:line="360" w:lineRule="auto"/>
        <w:ind w:firstLine="709"/>
        <w:jc w:val="both"/>
        <w:rPr>
          <w:color w:val="000000"/>
          <w:spacing w:val="-1"/>
          <w:sz w:val="28"/>
          <w:szCs w:val="28"/>
        </w:rPr>
      </w:pPr>
      <w:r>
        <w:rPr>
          <w:color w:val="000000"/>
          <w:spacing w:val="8"/>
          <w:sz w:val="28"/>
          <w:szCs w:val="28"/>
        </w:rPr>
        <w:t>1</w:t>
      </w:r>
      <w:r w:rsidR="00CF2A81">
        <w:rPr>
          <w:color w:val="000000"/>
          <w:spacing w:val="8"/>
          <w:sz w:val="28"/>
          <w:szCs w:val="28"/>
        </w:rPr>
        <w:t xml:space="preserve">. </w:t>
      </w:r>
      <w:r w:rsidRPr="00F75BC3">
        <w:rPr>
          <w:color w:val="000000"/>
          <w:spacing w:val="8"/>
          <w:sz w:val="28"/>
          <w:szCs w:val="28"/>
        </w:rPr>
        <w:t>Александров А</w:t>
      </w:r>
      <w:r>
        <w:rPr>
          <w:color w:val="000000"/>
          <w:spacing w:val="8"/>
          <w:sz w:val="28"/>
          <w:szCs w:val="28"/>
        </w:rPr>
        <w:t>.</w:t>
      </w:r>
      <w:r w:rsidR="003E3D2A">
        <w:rPr>
          <w:color w:val="000000"/>
          <w:spacing w:val="8"/>
          <w:sz w:val="28"/>
          <w:szCs w:val="28"/>
        </w:rPr>
        <w:t> </w:t>
      </w:r>
      <w:r w:rsidRPr="00F75BC3">
        <w:rPr>
          <w:color w:val="000000"/>
          <w:spacing w:val="8"/>
          <w:sz w:val="28"/>
          <w:szCs w:val="28"/>
        </w:rPr>
        <w:t>И.</w:t>
      </w:r>
      <w:r>
        <w:rPr>
          <w:color w:val="000000"/>
          <w:spacing w:val="8"/>
          <w:sz w:val="28"/>
          <w:szCs w:val="28"/>
        </w:rPr>
        <w:t xml:space="preserve"> </w:t>
      </w:r>
      <w:r w:rsidRPr="00F75BC3">
        <w:rPr>
          <w:color w:val="000000"/>
          <w:spacing w:val="8"/>
          <w:sz w:val="28"/>
          <w:szCs w:val="28"/>
        </w:rPr>
        <w:t>Уголовная политика и уголовный процесс в</w:t>
      </w:r>
      <w:r>
        <w:rPr>
          <w:color w:val="000000"/>
          <w:spacing w:val="8"/>
          <w:sz w:val="28"/>
          <w:szCs w:val="28"/>
        </w:rPr>
        <w:t xml:space="preserve"> </w:t>
      </w:r>
      <w:r w:rsidRPr="00F75BC3">
        <w:rPr>
          <w:color w:val="000000"/>
          <w:spacing w:val="5"/>
          <w:sz w:val="28"/>
          <w:szCs w:val="28"/>
        </w:rPr>
        <w:t>Российской государственности: история, современность, перспективы, пр</w:t>
      </w:r>
      <w:r w:rsidRPr="00F75BC3">
        <w:rPr>
          <w:color w:val="000000"/>
          <w:spacing w:val="5"/>
          <w:sz w:val="28"/>
          <w:szCs w:val="28"/>
        </w:rPr>
        <w:t>о</w:t>
      </w:r>
      <w:r w:rsidRPr="00F75BC3">
        <w:rPr>
          <w:color w:val="000000"/>
          <w:sz w:val="28"/>
          <w:szCs w:val="28"/>
        </w:rPr>
        <w:t>блемы / Под р</w:t>
      </w:r>
      <w:r>
        <w:rPr>
          <w:color w:val="000000"/>
          <w:sz w:val="28"/>
          <w:szCs w:val="28"/>
        </w:rPr>
        <w:t>е</w:t>
      </w:r>
      <w:r w:rsidRPr="00F75BC3">
        <w:rPr>
          <w:color w:val="000000"/>
          <w:sz w:val="28"/>
          <w:szCs w:val="28"/>
        </w:rPr>
        <w:t>д. П.</w:t>
      </w:r>
      <w:r w:rsidR="003E3D2A">
        <w:rPr>
          <w:color w:val="000000"/>
          <w:sz w:val="28"/>
          <w:szCs w:val="28"/>
        </w:rPr>
        <w:t> </w:t>
      </w:r>
      <w:r w:rsidRPr="00F75BC3">
        <w:rPr>
          <w:color w:val="000000"/>
          <w:sz w:val="28"/>
          <w:szCs w:val="28"/>
        </w:rPr>
        <w:t>З.</w:t>
      </w:r>
      <w:r w:rsidR="003E3D2A">
        <w:rPr>
          <w:color w:val="000000"/>
          <w:sz w:val="28"/>
          <w:szCs w:val="28"/>
        </w:rPr>
        <w:t> </w:t>
      </w:r>
      <w:r w:rsidRPr="00F75BC3">
        <w:rPr>
          <w:color w:val="000000"/>
          <w:sz w:val="28"/>
          <w:szCs w:val="28"/>
        </w:rPr>
        <w:t>Лукашевича. СПб.: Изд-</w:t>
      </w:r>
      <w:r>
        <w:rPr>
          <w:color w:val="000000"/>
          <w:sz w:val="28"/>
          <w:szCs w:val="28"/>
        </w:rPr>
        <w:t>в</w:t>
      </w:r>
      <w:r w:rsidRPr="00F75BC3">
        <w:rPr>
          <w:color w:val="000000"/>
          <w:sz w:val="28"/>
          <w:szCs w:val="28"/>
          <w:lang w:val="en-US"/>
        </w:rPr>
        <w:t>o</w:t>
      </w:r>
      <w:r w:rsidRPr="00F75BC3">
        <w:rPr>
          <w:color w:val="000000"/>
          <w:sz w:val="28"/>
          <w:szCs w:val="28"/>
        </w:rPr>
        <w:t xml:space="preserve"> СПб</w:t>
      </w:r>
      <w:r w:rsidRPr="00F75BC3">
        <w:rPr>
          <w:color w:val="000000"/>
          <w:spacing w:val="-1"/>
          <w:sz w:val="28"/>
          <w:szCs w:val="28"/>
        </w:rPr>
        <w:t xml:space="preserve"> ун</w:t>
      </w:r>
      <w:r w:rsidR="00574EF4">
        <w:rPr>
          <w:color w:val="000000"/>
          <w:spacing w:val="-1"/>
          <w:sz w:val="28"/>
          <w:szCs w:val="28"/>
        </w:rPr>
        <w:t>-</w:t>
      </w:r>
      <w:r w:rsidRPr="00F75BC3">
        <w:rPr>
          <w:color w:val="000000"/>
          <w:spacing w:val="-1"/>
          <w:sz w:val="28"/>
          <w:szCs w:val="28"/>
        </w:rPr>
        <w:t xml:space="preserve">та, </w:t>
      </w:r>
      <w:r>
        <w:rPr>
          <w:color w:val="000000"/>
          <w:spacing w:val="-1"/>
          <w:sz w:val="28"/>
          <w:szCs w:val="28"/>
        </w:rPr>
        <w:t>2</w:t>
      </w:r>
      <w:r w:rsidRPr="00F75BC3">
        <w:rPr>
          <w:color w:val="000000"/>
          <w:spacing w:val="-1"/>
          <w:sz w:val="28"/>
          <w:szCs w:val="28"/>
        </w:rPr>
        <w:t>003.</w:t>
      </w:r>
    </w:p>
    <w:p w:rsidR="00881766" w:rsidRDefault="00881766" w:rsidP="003E3D2A">
      <w:pPr>
        <w:shd w:val="clear" w:color="auto" w:fill="FFFFFF"/>
        <w:tabs>
          <w:tab w:val="left" w:pos="709"/>
        </w:tabs>
        <w:spacing w:line="360" w:lineRule="auto"/>
        <w:ind w:firstLine="709"/>
        <w:jc w:val="both"/>
        <w:rPr>
          <w:color w:val="000000"/>
          <w:spacing w:val="-3"/>
          <w:sz w:val="28"/>
          <w:szCs w:val="28"/>
        </w:rPr>
      </w:pPr>
      <w:r>
        <w:rPr>
          <w:color w:val="000000"/>
          <w:spacing w:val="-1"/>
          <w:sz w:val="28"/>
          <w:szCs w:val="28"/>
        </w:rPr>
        <w:t>2.</w:t>
      </w:r>
      <w:r w:rsidRPr="00F75BC3">
        <w:rPr>
          <w:color w:val="000000"/>
          <w:spacing w:val="1"/>
          <w:sz w:val="28"/>
          <w:szCs w:val="28"/>
        </w:rPr>
        <w:t xml:space="preserve"> Белкин</w:t>
      </w:r>
      <w:r w:rsidR="008C0A47" w:rsidRPr="008C0A47">
        <w:rPr>
          <w:color w:val="000000"/>
          <w:spacing w:val="1"/>
          <w:sz w:val="28"/>
          <w:szCs w:val="28"/>
        </w:rPr>
        <w:t xml:space="preserve"> </w:t>
      </w:r>
      <w:r w:rsidR="008C0A47" w:rsidRPr="00F75BC3">
        <w:rPr>
          <w:color w:val="000000"/>
          <w:spacing w:val="1"/>
          <w:sz w:val="28"/>
          <w:szCs w:val="28"/>
        </w:rPr>
        <w:t>Р.</w:t>
      </w:r>
      <w:r w:rsidR="003E3D2A">
        <w:rPr>
          <w:color w:val="000000"/>
          <w:spacing w:val="1"/>
          <w:sz w:val="28"/>
          <w:szCs w:val="28"/>
        </w:rPr>
        <w:t> </w:t>
      </w:r>
      <w:r w:rsidR="008C0A47" w:rsidRPr="00F75BC3">
        <w:rPr>
          <w:color w:val="000000"/>
          <w:spacing w:val="1"/>
          <w:sz w:val="28"/>
          <w:szCs w:val="28"/>
        </w:rPr>
        <w:t>С</w:t>
      </w:r>
      <w:r w:rsidRPr="00F75BC3">
        <w:rPr>
          <w:color w:val="000000"/>
          <w:spacing w:val="1"/>
          <w:sz w:val="28"/>
          <w:szCs w:val="28"/>
        </w:rPr>
        <w:t>. Криминалистика: проблемы сегодня</w:t>
      </w:r>
      <w:r>
        <w:rPr>
          <w:color w:val="000000"/>
          <w:spacing w:val="1"/>
          <w:sz w:val="28"/>
          <w:szCs w:val="28"/>
        </w:rPr>
        <w:t>ш</w:t>
      </w:r>
      <w:r w:rsidRPr="00F75BC3">
        <w:rPr>
          <w:color w:val="000000"/>
          <w:spacing w:val="7"/>
          <w:sz w:val="28"/>
          <w:szCs w:val="28"/>
        </w:rPr>
        <w:t>нег</w:t>
      </w:r>
      <w:r>
        <w:rPr>
          <w:color w:val="000000"/>
          <w:spacing w:val="7"/>
          <w:sz w:val="28"/>
          <w:szCs w:val="28"/>
        </w:rPr>
        <w:t xml:space="preserve">о </w:t>
      </w:r>
      <w:r w:rsidRPr="00F75BC3">
        <w:rPr>
          <w:color w:val="000000"/>
          <w:spacing w:val="7"/>
          <w:sz w:val="28"/>
          <w:szCs w:val="28"/>
        </w:rPr>
        <w:t>дня. Злоб</w:t>
      </w:r>
      <w:r w:rsidRPr="00F75BC3">
        <w:rPr>
          <w:color w:val="000000"/>
          <w:spacing w:val="7"/>
          <w:sz w:val="28"/>
          <w:szCs w:val="28"/>
        </w:rPr>
        <w:t>о</w:t>
      </w:r>
      <w:r w:rsidRPr="00F75BC3">
        <w:rPr>
          <w:color w:val="000000"/>
          <w:spacing w:val="7"/>
          <w:sz w:val="28"/>
          <w:szCs w:val="28"/>
        </w:rPr>
        <w:t>дневные вопросы Российской криминалистики. М.: Норма-</w:t>
      </w:r>
      <w:r w:rsidRPr="00F75BC3">
        <w:rPr>
          <w:color w:val="000000"/>
          <w:spacing w:val="-3"/>
          <w:sz w:val="28"/>
          <w:szCs w:val="28"/>
        </w:rPr>
        <w:t>ИНФРА, 2001.</w:t>
      </w:r>
    </w:p>
    <w:p w:rsidR="00881766" w:rsidRDefault="008C0A47" w:rsidP="003E3D2A">
      <w:pPr>
        <w:shd w:val="clear" w:color="auto" w:fill="FFFFFF"/>
        <w:tabs>
          <w:tab w:val="left" w:pos="709"/>
        </w:tabs>
        <w:spacing w:line="360" w:lineRule="auto"/>
        <w:ind w:firstLine="709"/>
        <w:jc w:val="both"/>
        <w:rPr>
          <w:color w:val="000000"/>
          <w:spacing w:val="-1"/>
          <w:sz w:val="28"/>
          <w:szCs w:val="28"/>
        </w:rPr>
      </w:pPr>
      <w:r>
        <w:rPr>
          <w:color w:val="000000"/>
          <w:sz w:val="28"/>
          <w:szCs w:val="28"/>
        </w:rPr>
        <w:t>3</w:t>
      </w:r>
      <w:r w:rsidR="00881766">
        <w:rPr>
          <w:color w:val="000000"/>
          <w:sz w:val="28"/>
          <w:szCs w:val="28"/>
        </w:rPr>
        <w:t>.</w:t>
      </w:r>
      <w:r w:rsidR="00574EF4">
        <w:rPr>
          <w:color w:val="000000"/>
          <w:sz w:val="28"/>
          <w:szCs w:val="28"/>
        </w:rPr>
        <w:t xml:space="preserve"> </w:t>
      </w:r>
      <w:r w:rsidR="00881766" w:rsidRPr="00F75BC3">
        <w:rPr>
          <w:color w:val="000000"/>
          <w:spacing w:val="1"/>
          <w:sz w:val="28"/>
          <w:szCs w:val="28"/>
        </w:rPr>
        <w:t>Банин В.</w:t>
      </w:r>
      <w:r w:rsidR="003E3D2A">
        <w:rPr>
          <w:color w:val="000000"/>
          <w:spacing w:val="1"/>
          <w:sz w:val="28"/>
          <w:szCs w:val="28"/>
        </w:rPr>
        <w:t> </w:t>
      </w:r>
      <w:r w:rsidR="00881766" w:rsidRPr="00F75BC3">
        <w:rPr>
          <w:color w:val="000000"/>
          <w:spacing w:val="1"/>
          <w:sz w:val="28"/>
          <w:szCs w:val="28"/>
        </w:rPr>
        <w:t>А. Предмет доказывания в советском уголовном процес</w:t>
      </w:r>
      <w:r w:rsidR="00881766" w:rsidRPr="00F75BC3">
        <w:rPr>
          <w:color w:val="000000"/>
          <w:spacing w:val="-1"/>
          <w:sz w:val="28"/>
          <w:szCs w:val="28"/>
        </w:rPr>
        <w:t>се</w:t>
      </w:r>
      <w:r w:rsidR="003E3D2A">
        <w:rPr>
          <w:color w:val="000000"/>
          <w:spacing w:val="-1"/>
          <w:sz w:val="28"/>
          <w:szCs w:val="28"/>
        </w:rPr>
        <w:t>.</w:t>
      </w:r>
      <w:r w:rsidR="00881766" w:rsidRPr="00F75BC3">
        <w:rPr>
          <w:color w:val="000000"/>
          <w:spacing w:val="-1"/>
          <w:sz w:val="28"/>
          <w:szCs w:val="28"/>
        </w:rPr>
        <w:t xml:space="preserve"> Саратов</w:t>
      </w:r>
      <w:r w:rsidR="00574EF4">
        <w:rPr>
          <w:color w:val="000000"/>
          <w:spacing w:val="-1"/>
          <w:sz w:val="28"/>
          <w:szCs w:val="28"/>
        </w:rPr>
        <w:t>,</w:t>
      </w:r>
      <w:r w:rsidR="00881766" w:rsidRPr="00F75BC3">
        <w:rPr>
          <w:color w:val="000000"/>
          <w:spacing w:val="-1"/>
          <w:sz w:val="28"/>
          <w:szCs w:val="28"/>
        </w:rPr>
        <w:t xml:space="preserve"> 1981.</w:t>
      </w:r>
    </w:p>
    <w:p w:rsidR="00881766" w:rsidRDefault="008C0A47" w:rsidP="003E3D2A">
      <w:pPr>
        <w:shd w:val="clear" w:color="auto" w:fill="FFFFFF"/>
        <w:tabs>
          <w:tab w:val="left" w:pos="709"/>
        </w:tabs>
        <w:spacing w:line="360" w:lineRule="auto"/>
        <w:ind w:firstLine="709"/>
        <w:jc w:val="both"/>
        <w:rPr>
          <w:color w:val="000000"/>
          <w:spacing w:val="-3"/>
          <w:sz w:val="28"/>
          <w:szCs w:val="28"/>
        </w:rPr>
      </w:pPr>
      <w:r>
        <w:rPr>
          <w:color w:val="000000"/>
          <w:spacing w:val="-1"/>
          <w:sz w:val="28"/>
          <w:szCs w:val="28"/>
        </w:rPr>
        <w:t>4</w:t>
      </w:r>
      <w:r w:rsidR="00881766">
        <w:rPr>
          <w:color w:val="000000"/>
          <w:spacing w:val="-1"/>
          <w:sz w:val="28"/>
          <w:szCs w:val="28"/>
        </w:rPr>
        <w:t>.</w:t>
      </w:r>
      <w:r w:rsidR="00574EF4">
        <w:rPr>
          <w:color w:val="000000"/>
          <w:spacing w:val="-1"/>
          <w:sz w:val="28"/>
          <w:szCs w:val="28"/>
        </w:rPr>
        <w:t xml:space="preserve"> </w:t>
      </w:r>
      <w:r w:rsidR="00881766" w:rsidRPr="00F75BC3">
        <w:rPr>
          <w:color w:val="000000"/>
          <w:sz w:val="28"/>
          <w:szCs w:val="28"/>
        </w:rPr>
        <w:t>Бархатова Е.</w:t>
      </w:r>
      <w:r w:rsidR="003E3D2A">
        <w:rPr>
          <w:color w:val="000000"/>
          <w:sz w:val="28"/>
          <w:szCs w:val="28"/>
        </w:rPr>
        <w:t> </w:t>
      </w:r>
      <w:r w:rsidR="00881766" w:rsidRPr="00F75BC3">
        <w:rPr>
          <w:color w:val="000000"/>
          <w:sz w:val="28"/>
          <w:szCs w:val="28"/>
        </w:rPr>
        <w:t>Ю. Комментарий к Конституции Российской Федера</w:t>
      </w:r>
      <w:r w:rsidR="00881766" w:rsidRPr="00F75BC3">
        <w:rPr>
          <w:color w:val="000000"/>
          <w:sz w:val="28"/>
          <w:szCs w:val="28"/>
        </w:rPr>
        <w:softHyphen/>
      </w:r>
      <w:r w:rsidR="00881766">
        <w:rPr>
          <w:color w:val="000000"/>
          <w:sz w:val="28"/>
          <w:szCs w:val="28"/>
        </w:rPr>
        <w:t>ц</w:t>
      </w:r>
      <w:r w:rsidR="00881766" w:rsidRPr="00F75BC3">
        <w:rPr>
          <w:color w:val="000000"/>
          <w:spacing w:val="-3"/>
          <w:sz w:val="28"/>
          <w:szCs w:val="28"/>
        </w:rPr>
        <w:t>ии. М., 2004.</w:t>
      </w:r>
    </w:p>
    <w:p w:rsidR="00881766" w:rsidRDefault="008C0A47" w:rsidP="003E3D2A">
      <w:pPr>
        <w:shd w:val="clear" w:color="auto" w:fill="FFFFFF"/>
        <w:tabs>
          <w:tab w:val="left" w:pos="709"/>
        </w:tabs>
        <w:spacing w:line="360" w:lineRule="auto"/>
        <w:ind w:firstLine="709"/>
        <w:jc w:val="both"/>
        <w:rPr>
          <w:color w:val="000000"/>
          <w:spacing w:val="-3"/>
          <w:sz w:val="28"/>
          <w:szCs w:val="28"/>
        </w:rPr>
      </w:pPr>
      <w:r>
        <w:rPr>
          <w:color w:val="000000"/>
          <w:spacing w:val="-3"/>
          <w:sz w:val="28"/>
          <w:szCs w:val="28"/>
        </w:rPr>
        <w:t>5</w:t>
      </w:r>
      <w:r w:rsidR="00881766">
        <w:rPr>
          <w:color w:val="000000"/>
          <w:spacing w:val="-3"/>
          <w:sz w:val="28"/>
          <w:szCs w:val="28"/>
        </w:rPr>
        <w:t>.</w:t>
      </w:r>
      <w:r w:rsidR="00574EF4">
        <w:rPr>
          <w:color w:val="000000"/>
          <w:spacing w:val="-3"/>
          <w:sz w:val="28"/>
          <w:szCs w:val="28"/>
        </w:rPr>
        <w:t xml:space="preserve"> </w:t>
      </w:r>
      <w:r w:rsidR="00881766">
        <w:rPr>
          <w:color w:val="000000"/>
          <w:spacing w:val="-3"/>
          <w:sz w:val="28"/>
          <w:szCs w:val="28"/>
        </w:rPr>
        <w:t>Бедняков Д.</w:t>
      </w:r>
      <w:r w:rsidR="003E3D2A">
        <w:rPr>
          <w:color w:val="000000"/>
          <w:spacing w:val="-3"/>
          <w:sz w:val="28"/>
          <w:szCs w:val="28"/>
        </w:rPr>
        <w:t> </w:t>
      </w:r>
      <w:r w:rsidR="00881766">
        <w:rPr>
          <w:color w:val="000000"/>
          <w:spacing w:val="-3"/>
          <w:sz w:val="28"/>
          <w:szCs w:val="28"/>
        </w:rPr>
        <w:t>И. Непроцессуальная информация и расследование престу</w:t>
      </w:r>
      <w:r w:rsidR="00881766">
        <w:rPr>
          <w:color w:val="000000"/>
          <w:spacing w:val="-3"/>
          <w:sz w:val="28"/>
          <w:szCs w:val="28"/>
        </w:rPr>
        <w:t>п</w:t>
      </w:r>
      <w:r w:rsidR="00881766">
        <w:rPr>
          <w:color w:val="000000"/>
          <w:spacing w:val="-3"/>
          <w:sz w:val="28"/>
          <w:szCs w:val="28"/>
        </w:rPr>
        <w:t>лений. М., 1991.</w:t>
      </w:r>
    </w:p>
    <w:p w:rsidR="00881766" w:rsidRDefault="008C0A47" w:rsidP="003E3D2A">
      <w:pPr>
        <w:shd w:val="clear" w:color="auto" w:fill="FFFFFF"/>
        <w:tabs>
          <w:tab w:val="left" w:pos="709"/>
        </w:tabs>
        <w:spacing w:line="360" w:lineRule="auto"/>
        <w:ind w:firstLine="709"/>
        <w:jc w:val="both"/>
        <w:rPr>
          <w:color w:val="000000"/>
          <w:spacing w:val="-3"/>
          <w:sz w:val="28"/>
          <w:szCs w:val="28"/>
        </w:rPr>
      </w:pPr>
      <w:r>
        <w:rPr>
          <w:color w:val="000000"/>
          <w:spacing w:val="-3"/>
          <w:sz w:val="28"/>
          <w:szCs w:val="28"/>
        </w:rPr>
        <w:t>6</w:t>
      </w:r>
      <w:r w:rsidR="00881766">
        <w:rPr>
          <w:color w:val="000000"/>
          <w:spacing w:val="-3"/>
          <w:sz w:val="28"/>
          <w:szCs w:val="28"/>
        </w:rPr>
        <w:t>.</w:t>
      </w:r>
      <w:r w:rsidR="00574EF4">
        <w:rPr>
          <w:color w:val="000000"/>
          <w:spacing w:val="-3"/>
          <w:sz w:val="28"/>
          <w:szCs w:val="28"/>
        </w:rPr>
        <w:t xml:space="preserve"> </w:t>
      </w:r>
      <w:r w:rsidR="00881766">
        <w:rPr>
          <w:color w:val="000000"/>
          <w:spacing w:val="-3"/>
          <w:sz w:val="28"/>
          <w:szCs w:val="28"/>
        </w:rPr>
        <w:t>Белоусов А.</w:t>
      </w:r>
      <w:r w:rsidR="003E3D2A">
        <w:rPr>
          <w:color w:val="000000"/>
          <w:spacing w:val="-3"/>
          <w:sz w:val="28"/>
          <w:szCs w:val="28"/>
        </w:rPr>
        <w:t> </w:t>
      </w:r>
      <w:r w:rsidR="00881766">
        <w:rPr>
          <w:color w:val="000000"/>
          <w:spacing w:val="-3"/>
          <w:sz w:val="28"/>
          <w:szCs w:val="28"/>
        </w:rPr>
        <w:t>В. Процессуальное оформление доказательств при расслед</w:t>
      </w:r>
      <w:r w:rsidR="00881766">
        <w:rPr>
          <w:color w:val="000000"/>
          <w:spacing w:val="-3"/>
          <w:sz w:val="28"/>
          <w:szCs w:val="28"/>
        </w:rPr>
        <w:t>о</w:t>
      </w:r>
      <w:r w:rsidR="00881766">
        <w:rPr>
          <w:color w:val="000000"/>
          <w:spacing w:val="-3"/>
          <w:sz w:val="28"/>
          <w:szCs w:val="28"/>
        </w:rPr>
        <w:t>вании преступлений. М.: Юрлитинформ, 2001.</w:t>
      </w:r>
    </w:p>
    <w:p w:rsidR="00881766" w:rsidRDefault="008C0A47" w:rsidP="003E3D2A">
      <w:pPr>
        <w:shd w:val="clear" w:color="auto" w:fill="FFFFFF"/>
        <w:tabs>
          <w:tab w:val="left" w:pos="709"/>
        </w:tabs>
        <w:spacing w:line="360" w:lineRule="auto"/>
        <w:ind w:firstLine="709"/>
        <w:jc w:val="both"/>
        <w:rPr>
          <w:color w:val="000000"/>
          <w:spacing w:val="-1"/>
          <w:sz w:val="28"/>
          <w:szCs w:val="28"/>
        </w:rPr>
      </w:pPr>
      <w:r>
        <w:rPr>
          <w:color w:val="000000"/>
          <w:spacing w:val="-3"/>
          <w:sz w:val="28"/>
          <w:szCs w:val="28"/>
        </w:rPr>
        <w:t>7</w:t>
      </w:r>
      <w:r w:rsidR="00881766">
        <w:rPr>
          <w:color w:val="000000"/>
          <w:spacing w:val="-3"/>
          <w:sz w:val="28"/>
          <w:szCs w:val="28"/>
        </w:rPr>
        <w:t>.</w:t>
      </w:r>
      <w:r w:rsidR="00574EF4">
        <w:rPr>
          <w:color w:val="000000"/>
          <w:spacing w:val="-3"/>
          <w:sz w:val="28"/>
          <w:szCs w:val="28"/>
        </w:rPr>
        <w:t xml:space="preserve"> </w:t>
      </w:r>
      <w:r w:rsidR="00881766" w:rsidRPr="00F75BC3">
        <w:rPr>
          <w:color w:val="000000"/>
          <w:spacing w:val="6"/>
          <w:sz w:val="28"/>
          <w:szCs w:val="28"/>
        </w:rPr>
        <w:t>Белкин Р.</w:t>
      </w:r>
      <w:r w:rsidR="00574EF4">
        <w:rPr>
          <w:color w:val="000000"/>
          <w:spacing w:val="6"/>
          <w:sz w:val="28"/>
          <w:szCs w:val="28"/>
        </w:rPr>
        <w:t xml:space="preserve"> </w:t>
      </w:r>
      <w:r w:rsidR="00881766" w:rsidRPr="00F75BC3">
        <w:rPr>
          <w:color w:val="000000"/>
          <w:spacing w:val="6"/>
          <w:sz w:val="28"/>
          <w:szCs w:val="28"/>
        </w:rPr>
        <w:t>С, Винберг А.</w:t>
      </w:r>
      <w:r w:rsidR="00574EF4">
        <w:rPr>
          <w:color w:val="000000"/>
          <w:spacing w:val="6"/>
          <w:sz w:val="28"/>
          <w:szCs w:val="28"/>
        </w:rPr>
        <w:t xml:space="preserve"> </w:t>
      </w:r>
      <w:r w:rsidR="00881766" w:rsidRPr="00F75BC3">
        <w:rPr>
          <w:color w:val="000000"/>
          <w:spacing w:val="6"/>
          <w:sz w:val="28"/>
          <w:szCs w:val="28"/>
        </w:rPr>
        <w:t>И. Криминалистика и доказывание</w:t>
      </w:r>
      <w:r w:rsidR="006F4BC3">
        <w:rPr>
          <w:color w:val="000000"/>
          <w:spacing w:val="6"/>
          <w:sz w:val="28"/>
          <w:szCs w:val="28"/>
        </w:rPr>
        <w:t>:</w:t>
      </w:r>
      <w:r w:rsidR="00881766" w:rsidRPr="00F75BC3">
        <w:rPr>
          <w:color w:val="000000"/>
          <w:spacing w:val="6"/>
          <w:sz w:val="28"/>
          <w:szCs w:val="28"/>
        </w:rPr>
        <w:t xml:space="preserve"> </w:t>
      </w:r>
      <w:r w:rsidR="006F4BC3">
        <w:rPr>
          <w:color w:val="000000"/>
          <w:spacing w:val="6"/>
          <w:sz w:val="28"/>
          <w:szCs w:val="28"/>
        </w:rPr>
        <w:t>м</w:t>
      </w:r>
      <w:r w:rsidR="00881766" w:rsidRPr="00F75BC3">
        <w:rPr>
          <w:color w:val="000000"/>
          <w:spacing w:val="-1"/>
          <w:sz w:val="28"/>
          <w:szCs w:val="28"/>
        </w:rPr>
        <w:t>етод</w:t>
      </w:r>
      <w:r w:rsidR="00881766" w:rsidRPr="00F75BC3">
        <w:rPr>
          <w:color w:val="000000"/>
          <w:spacing w:val="-1"/>
          <w:sz w:val="28"/>
          <w:szCs w:val="28"/>
        </w:rPr>
        <w:t>и</w:t>
      </w:r>
      <w:r w:rsidR="00881766" w:rsidRPr="00F75BC3">
        <w:rPr>
          <w:color w:val="000000"/>
          <w:spacing w:val="-1"/>
          <w:sz w:val="28"/>
          <w:szCs w:val="28"/>
        </w:rPr>
        <w:t>ческие проблемы.</w:t>
      </w:r>
      <w:r w:rsidR="00574EF4" w:rsidRPr="00C854C3">
        <w:rPr>
          <w:sz w:val="28"/>
          <w:szCs w:val="28"/>
        </w:rPr>
        <w:t xml:space="preserve"> </w:t>
      </w:r>
      <w:r w:rsidR="00881766" w:rsidRPr="00F75BC3">
        <w:rPr>
          <w:color w:val="000000"/>
          <w:spacing w:val="-1"/>
          <w:sz w:val="28"/>
          <w:szCs w:val="28"/>
        </w:rPr>
        <w:t>М., 1969.</w:t>
      </w:r>
    </w:p>
    <w:p w:rsidR="00881766" w:rsidRDefault="00513418" w:rsidP="003E3D2A">
      <w:pPr>
        <w:shd w:val="clear" w:color="auto" w:fill="FFFFFF"/>
        <w:tabs>
          <w:tab w:val="left" w:pos="709"/>
        </w:tabs>
        <w:spacing w:line="360" w:lineRule="auto"/>
        <w:ind w:firstLine="709"/>
        <w:jc w:val="both"/>
        <w:rPr>
          <w:color w:val="000000"/>
          <w:spacing w:val="-2"/>
          <w:sz w:val="28"/>
          <w:szCs w:val="28"/>
        </w:rPr>
      </w:pPr>
      <w:r>
        <w:rPr>
          <w:color w:val="000000"/>
          <w:spacing w:val="6"/>
          <w:sz w:val="28"/>
          <w:szCs w:val="28"/>
        </w:rPr>
        <w:t>8</w:t>
      </w:r>
      <w:r w:rsidR="00881766">
        <w:rPr>
          <w:color w:val="000000"/>
          <w:spacing w:val="6"/>
          <w:sz w:val="28"/>
          <w:szCs w:val="28"/>
        </w:rPr>
        <w:t>.</w:t>
      </w:r>
      <w:r w:rsidR="00574EF4">
        <w:rPr>
          <w:color w:val="000000"/>
          <w:spacing w:val="6"/>
          <w:sz w:val="28"/>
          <w:szCs w:val="28"/>
        </w:rPr>
        <w:t xml:space="preserve"> </w:t>
      </w:r>
      <w:r w:rsidR="00881766" w:rsidRPr="00F75BC3">
        <w:rPr>
          <w:color w:val="000000"/>
          <w:spacing w:val="6"/>
          <w:sz w:val="28"/>
          <w:szCs w:val="28"/>
        </w:rPr>
        <w:t>Белкин Р.</w:t>
      </w:r>
      <w:r w:rsidR="00574EF4">
        <w:rPr>
          <w:color w:val="000000"/>
          <w:spacing w:val="6"/>
          <w:sz w:val="28"/>
          <w:szCs w:val="28"/>
        </w:rPr>
        <w:t xml:space="preserve"> </w:t>
      </w:r>
      <w:r w:rsidR="00881766" w:rsidRPr="00F75BC3">
        <w:rPr>
          <w:color w:val="000000"/>
          <w:spacing w:val="6"/>
          <w:sz w:val="28"/>
          <w:szCs w:val="28"/>
        </w:rPr>
        <w:t>С</w:t>
      </w:r>
      <w:r w:rsidR="00881766">
        <w:rPr>
          <w:color w:val="000000"/>
          <w:spacing w:val="6"/>
          <w:sz w:val="28"/>
          <w:szCs w:val="28"/>
        </w:rPr>
        <w:t>., Винберг А.</w:t>
      </w:r>
      <w:r w:rsidR="00574EF4">
        <w:rPr>
          <w:color w:val="000000"/>
          <w:spacing w:val="6"/>
          <w:sz w:val="28"/>
          <w:szCs w:val="28"/>
        </w:rPr>
        <w:t xml:space="preserve"> </w:t>
      </w:r>
      <w:r w:rsidR="00881766">
        <w:rPr>
          <w:color w:val="000000"/>
          <w:spacing w:val="6"/>
          <w:sz w:val="28"/>
          <w:szCs w:val="28"/>
        </w:rPr>
        <w:t>И.</w:t>
      </w:r>
      <w:r w:rsidR="00881766" w:rsidRPr="00F75BC3">
        <w:rPr>
          <w:color w:val="000000"/>
          <w:spacing w:val="6"/>
          <w:sz w:val="28"/>
          <w:szCs w:val="28"/>
        </w:rPr>
        <w:t xml:space="preserve"> Криминалистика: </w:t>
      </w:r>
      <w:r w:rsidR="00574EF4">
        <w:rPr>
          <w:color w:val="000000"/>
          <w:spacing w:val="6"/>
          <w:sz w:val="28"/>
          <w:szCs w:val="28"/>
        </w:rPr>
        <w:t>о</w:t>
      </w:r>
      <w:r w:rsidR="00881766" w:rsidRPr="00F75BC3">
        <w:rPr>
          <w:color w:val="000000"/>
          <w:spacing w:val="6"/>
          <w:sz w:val="28"/>
          <w:szCs w:val="28"/>
        </w:rPr>
        <w:t xml:space="preserve">бщетеоретические </w:t>
      </w:r>
      <w:r w:rsidR="00881766" w:rsidRPr="00F75BC3">
        <w:rPr>
          <w:color w:val="000000"/>
          <w:spacing w:val="-2"/>
          <w:sz w:val="28"/>
          <w:szCs w:val="28"/>
        </w:rPr>
        <w:t>проблемы. М</w:t>
      </w:r>
      <w:r w:rsidR="00574EF4">
        <w:rPr>
          <w:color w:val="000000"/>
          <w:spacing w:val="-2"/>
          <w:sz w:val="28"/>
          <w:szCs w:val="28"/>
        </w:rPr>
        <w:t>.</w:t>
      </w:r>
      <w:r w:rsidR="00881766" w:rsidRPr="00F75BC3">
        <w:rPr>
          <w:color w:val="000000"/>
          <w:spacing w:val="-2"/>
          <w:sz w:val="28"/>
          <w:szCs w:val="28"/>
        </w:rPr>
        <w:t>, 1973.</w:t>
      </w:r>
    </w:p>
    <w:p w:rsidR="00574EF4" w:rsidRDefault="00513418" w:rsidP="003E3D2A">
      <w:pPr>
        <w:shd w:val="clear" w:color="auto" w:fill="FFFFFF"/>
        <w:spacing w:line="360" w:lineRule="auto"/>
        <w:ind w:right="43" w:firstLine="709"/>
        <w:jc w:val="both"/>
        <w:rPr>
          <w:color w:val="000000"/>
          <w:spacing w:val="-2"/>
          <w:sz w:val="28"/>
          <w:szCs w:val="28"/>
        </w:rPr>
      </w:pPr>
      <w:r>
        <w:rPr>
          <w:color w:val="000000"/>
          <w:spacing w:val="-2"/>
          <w:sz w:val="28"/>
          <w:szCs w:val="28"/>
        </w:rPr>
        <w:t>9</w:t>
      </w:r>
      <w:r w:rsidR="00881766">
        <w:rPr>
          <w:color w:val="000000"/>
          <w:spacing w:val="-2"/>
          <w:sz w:val="28"/>
          <w:szCs w:val="28"/>
        </w:rPr>
        <w:t>.</w:t>
      </w:r>
      <w:r w:rsidR="00574EF4">
        <w:rPr>
          <w:color w:val="000000"/>
          <w:spacing w:val="-2"/>
          <w:sz w:val="28"/>
          <w:szCs w:val="28"/>
        </w:rPr>
        <w:t xml:space="preserve"> </w:t>
      </w:r>
      <w:r w:rsidR="00881766">
        <w:rPr>
          <w:color w:val="000000"/>
          <w:spacing w:val="-2"/>
          <w:sz w:val="28"/>
          <w:szCs w:val="28"/>
        </w:rPr>
        <w:t>Белкин А.</w:t>
      </w:r>
      <w:r w:rsidR="00574EF4">
        <w:rPr>
          <w:color w:val="000000"/>
          <w:spacing w:val="-2"/>
          <w:sz w:val="28"/>
          <w:szCs w:val="28"/>
        </w:rPr>
        <w:t xml:space="preserve"> </w:t>
      </w:r>
      <w:r w:rsidR="00881766">
        <w:rPr>
          <w:color w:val="000000"/>
          <w:spacing w:val="-2"/>
          <w:sz w:val="28"/>
          <w:szCs w:val="28"/>
        </w:rPr>
        <w:t xml:space="preserve">Р. Теория доказательств: </w:t>
      </w:r>
      <w:r w:rsidR="00574EF4">
        <w:rPr>
          <w:color w:val="000000"/>
          <w:spacing w:val="-2"/>
          <w:sz w:val="28"/>
          <w:szCs w:val="28"/>
        </w:rPr>
        <w:t>к</w:t>
      </w:r>
      <w:r w:rsidR="00881766">
        <w:rPr>
          <w:color w:val="000000"/>
          <w:spacing w:val="-2"/>
          <w:sz w:val="28"/>
          <w:szCs w:val="28"/>
        </w:rPr>
        <w:t>риминалистические и оперативно-р</w:t>
      </w:r>
      <w:r w:rsidR="00574EF4">
        <w:rPr>
          <w:color w:val="000000"/>
          <w:spacing w:val="-2"/>
          <w:sz w:val="28"/>
          <w:szCs w:val="28"/>
        </w:rPr>
        <w:t>а</w:t>
      </w:r>
      <w:r w:rsidR="00881766">
        <w:rPr>
          <w:color w:val="000000"/>
          <w:spacing w:val="-2"/>
          <w:sz w:val="28"/>
          <w:szCs w:val="28"/>
        </w:rPr>
        <w:t>зыскные аспекты.</w:t>
      </w:r>
      <w:r w:rsidR="00574EF4" w:rsidRPr="00C854C3">
        <w:rPr>
          <w:sz w:val="28"/>
          <w:szCs w:val="28"/>
        </w:rPr>
        <w:t xml:space="preserve"> </w:t>
      </w:r>
      <w:r w:rsidR="00881766">
        <w:rPr>
          <w:color w:val="000000"/>
          <w:spacing w:val="-2"/>
          <w:sz w:val="28"/>
          <w:szCs w:val="28"/>
        </w:rPr>
        <w:t>М.,</w:t>
      </w:r>
      <w:r w:rsidR="00574EF4">
        <w:rPr>
          <w:color w:val="000000"/>
          <w:spacing w:val="-2"/>
          <w:sz w:val="28"/>
          <w:szCs w:val="28"/>
        </w:rPr>
        <w:t xml:space="preserve"> </w:t>
      </w:r>
      <w:r w:rsidR="00881766">
        <w:rPr>
          <w:color w:val="000000"/>
          <w:spacing w:val="-2"/>
          <w:sz w:val="28"/>
          <w:szCs w:val="28"/>
        </w:rPr>
        <w:t xml:space="preserve">1999. </w:t>
      </w:r>
    </w:p>
    <w:p w:rsidR="00881766" w:rsidRDefault="00513418" w:rsidP="003E3D2A">
      <w:pPr>
        <w:shd w:val="clear" w:color="auto" w:fill="FFFFFF"/>
        <w:spacing w:line="360" w:lineRule="auto"/>
        <w:ind w:right="43" w:firstLine="709"/>
        <w:jc w:val="both"/>
        <w:rPr>
          <w:color w:val="000000"/>
          <w:spacing w:val="-2"/>
          <w:sz w:val="28"/>
          <w:szCs w:val="28"/>
        </w:rPr>
      </w:pPr>
      <w:r>
        <w:rPr>
          <w:color w:val="000000"/>
          <w:spacing w:val="-2"/>
          <w:sz w:val="28"/>
          <w:szCs w:val="28"/>
        </w:rPr>
        <w:t>1</w:t>
      </w:r>
      <w:r w:rsidR="006F4BC3">
        <w:rPr>
          <w:color w:val="000000"/>
          <w:spacing w:val="-2"/>
          <w:sz w:val="28"/>
          <w:szCs w:val="28"/>
        </w:rPr>
        <w:t>0</w:t>
      </w:r>
      <w:r>
        <w:rPr>
          <w:color w:val="000000"/>
          <w:spacing w:val="-2"/>
          <w:sz w:val="28"/>
          <w:szCs w:val="28"/>
        </w:rPr>
        <w:t xml:space="preserve">. </w:t>
      </w:r>
      <w:r w:rsidR="00881766">
        <w:rPr>
          <w:color w:val="000000"/>
          <w:spacing w:val="-2"/>
          <w:sz w:val="28"/>
          <w:szCs w:val="28"/>
        </w:rPr>
        <w:t>Белкин Р.</w:t>
      </w:r>
      <w:r w:rsidR="00574EF4">
        <w:rPr>
          <w:color w:val="000000"/>
          <w:spacing w:val="-2"/>
          <w:sz w:val="28"/>
          <w:szCs w:val="28"/>
        </w:rPr>
        <w:t xml:space="preserve"> </w:t>
      </w:r>
      <w:r w:rsidR="00881766">
        <w:rPr>
          <w:color w:val="000000"/>
          <w:spacing w:val="-2"/>
          <w:sz w:val="28"/>
          <w:szCs w:val="28"/>
        </w:rPr>
        <w:t>С. Криминалистика: проблемы сегодняшнего дня. Злоб</w:t>
      </w:r>
      <w:r w:rsidR="00881766">
        <w:rPr>
          <w:color w:val="000000"/>
          <w:spacing w:val="-2"/>
          <w:sz w:val="28"/>
          <w:szCs w:val="28"/>
        </w:rPr>
        <w:t>о</w:t>
      </w:r>
      <w:r w:rsidR="00881766">
        <w:rPr>
          <w:color w:val="000000"/>
          <w:spacing w:val="-2"/>
          <w:sz w:val="28"/>
          <w:szCs w:val="28"/>
        </w:rPr>
        <w:t xml:space="preserve">дневные вопросы российской криминалистики. М., 2001. </w:t>
      </w:r>
    </w:p>
    <w:p w:rsidR="006F4BC3" w:rsidRDefault="006F4BC3" w:rsidP="003E3D2A">
      <w:pPr>
        <w:shd w:val="clear" w:color="auto" w:fill="FFFFFF"/>
        <w:spacing w:line="360" w:lineRule="auto"/>
        <w:ind w:right="43" w:firstLine="709"/>
        <w:jc w:val="both"/>
        <w:rPr>
          <w:color w:val="000000"/>
          <w:spacing w:val="1"/>
          <w:sz w:val="28"/>
          <w:szCs w:val="28"/>
        </w:rPr>
      </w:pPr>
      <w:r>
        <w:rPr>
          <w:color w:val="000000"/>
          <w:spacing w:val="1"/>
          <w:sz w:val="28"/>
          <w:szCs w:val="28"/>
        </w:rPr>
        <w:t>11.</w:t>
      </w:r>
      <w:r w:rsidRPr="00F75BC3">
        <w:rPr>
          <w:color w:val="000000"/>
          <w:spacing w:val="1"/>
          <w:sz w:val="28"/>
          <w:szCs w:val="28"/>
        </w:rPr>
        <w:t xml:space="preserve"> Белкин Р.</w:t>
      </w:r>
      <w:r>
        <w:rPr>
          <w:color w:val="000000"/>
          <w:spacing w:val="1"/>
          <w:sz w:val="28"/>
          <w:szCs w:val="28"/>
        </w:rPr>
        <w:t xml:space="preserve"> </w:t>
      </w:r>
      <w:r w:rsidRPr="00F75BC3">
        <w:rPr>
          <w:color w:val="000000"/>
          <w:spacing w:val="1"/>
          <w:sz w:val="28"/>
          <w:szCs w:val="28"/>
        </w:rPr>
        <w:t>С. Криминалистическая энциклопедия.</w:t>
      </w:r>
      <w:r w:rsidRPr="00C854C3">
        <w:rPr>
          <w:sz w:val="28"/>
          <w:szCs w:val="28"/>
        </w:rPr>
        <w:t xml:space="preserve"> </w:t>
      </w:r>
      <w:r w:rsidRPr="00F75BC3">
        <w:rPr>
          <w:color w:val="000000"/>
          <w:spacing w:val="1"/>
          <w:sz w:val="28"/>
          <w:szCs w:val="28"/>
        </w:rPr>
        <w:t>М</w:t>
      </w:r>
      <w:r>
        <w:rPr>
          <w:color w:val="000000"/>
          <w:spacing w:val="1"/>
          <w:sz w:val="28"/>
          <w:szCs w:val="28"/>
        </w:rPr>
        <w:t>.</w:t>
      </w:r>
      <w:r w:rsidRPr="00F75BC3">
        <w:rPr>
          <w:color w:val="000000"/>
          <w:spacing w:val="1"/>
          <w:sz w:val="28"/>
          <w:szCs w:val="28"/>
        </w:rPr>
        <w:t>, 1997.</w:t>
      </w:r>
      <w:r>
        <w:rPr>
          <w:color w:val="000000"/>
          <w:spacing w:val="1"/>
          <w:sz w:val="28"/>
          <w:szCs w:val="28"/>
        </w:rPr>
        <w:t xml:space="preserve"> </w:t>
      </w:r>
    </w:p>
    <w:p w:rsidR="006F4BC3" w:rsidRDefault="006F4BC3" w:rsidP="003E3D2A">
      <w:pPr>
        <w:shd w:val="clear" w:color="auto" w:fill="FFFFFF"/>
        <w:spacing w:line="360" w:lineRule="auto"/>
        <w:ind w:right="43" w:firstLine="709"/>
        <w:jc w:val="both"/>
        <w:rPr>
          <w:color w:val="000000"/>
          <w:spacing w:val="1"/>
          <w:sz w:val="28"/>
          <w:szCs w:val="28"/>
        </w:rPr>
      </w:pPr>
      <w:r>
        <w:rPr>
          <w:color w:val="000000"/>
          <w:spacing w:val="-2"/>
          <w:sz w:val="28"/>
          <w:szCs w:val="28"/>
        </w:rPr>
        <w:t>12. Белкин Р. С. Криминалистическая энциклопедия. М., 2000.</w:t>
      </w:r>
    </w:p>
    <w:p w:rsidR="008C0A47" w:rsidRDefault="008C0A47" w:rsidP="003E3D2A">
      <w:pPr>
        <w:shd w:val="clear" w:color="auto" w:fill="FFFFFF"/>
        <w:spacing w:line="360" w:lineRule="auto"/>
        <w:ind w:right="43" w:firstLine="709"/>
        <w:jc w:val="both"/>
        <w:rPr>
          <w:color w:val="000000"/>
          <w:spacing w:val="1"/>
          <w:sz w:val="28"/>
          <w:szCs w:val="28"/>
        </w:rPr>
      </w:pPr>
      <w:r>
        <w:rPr>
          <w:color w:val="000000"/>
          <w:spacing w:val="1"/>
          <w:sz w:val="28"/>
          <w:szCs w:val="28"/>
        </w:rPr>
        <w:t>1</w:t>
      </w:r>
      <w:r w:rsidR="00574EF4">
        <w:rPr>
          <w:color w:val="000000"/>
          <w:spacing w:val="1"/>
          <w:sz w:val="28"/>
          <w:szCs w:val="28"/>
        </w:rPr>
        <w:t>3</w:t>
      </w:r>
      <w:r>
        <w:rPr>
          <w:color w:val="000000"/>
          <w:spacing w:val="1"/>
          <w:sz w:val="28"/>
          <w:szCs w:val="28"/>
        </w:rPr>
        <w:t>. Безлепкин Б.</w:t>
      </w:r>
      <w:r w:rsidR="00574EF4">
        <w:rPr>
          <w:color w:val="000000"/>
          <w:spacing w:val="1"/>
          <w:sz w:val="28"/>
          <w:szCs w:val="28"/>
        </w:rPr>
        <w:t xml:space="preserve"> </w:t>
      </w:r>
      <w:r>
        <w:rPr>
          <w:color w:val="000000"/>
          <w:spacing w:val="1"/>
          <w:sz w:val="28"/>
          <w:szCs w:val="28"/>
        </w:rPr>
        <w:t>Т. Комментарий к УПК РФ (постатейный). М., 2010.</w:t>
      </w:r>
    </w:p>
    <w:p w:rsidR="00881766" w:rsidRDefault="00881766" w:rsidP="006F4BC3">
      <w:pPr>
        <w:shd w:val="clear" w:color="auto" w:fill="FFFFFF"/>
        <w:spacing w:line="360" w:lineRule="auto"/>
        <w:ind w:right="43" w:firstLine="709"/>
        <w:jc w:val="both"/>
        <w:rPr>
          <w:color w:val="000000"/>
          <w:spacing w:val="1"/>
          <w:sz w:val="28"/>
          <w:szCs w:val="28"/>
        </w:rPr>
      </w:pPr>
      <w:r>
        <w:rPr>
          <w:color w:val="000000"/>
          <w:spacing w:val="1"/>
          <w:sz w:val="28"/>
          <w:szCs w:val="28"/>
        </w:rPr>
        <w:t>1</w:t>
      </w:r>
      <w:r w:rsidR="00574EF4">
        <w:rPr>
          <w:color w:val="000000"/>
          <w:spacing w:val="1"/>
          <w:sz w:val="28"/>
          <w:szCs w:val="28"/>
        </w:rPr>
        <w:t>4</w:t>
      </w:r>
      <w:r>
        <w:rPr>
          <w:color w:val="000000"/>
          <w:spacing w:val="1"/>
          <w:sz w:val="28"/>
          <w:szCs w:val="28"/>
        </w:rPr>
        <w:t>.</w:t>
      </w:r>
      <w:r w:rsidR="00574EF4">
        <w:rPr>
          <w:color w:val="000000"/>
          <w:spacing w:val="1"/>
          <w:sz w:val="28"/>
          <w:szCs w:val="28"/>
        </w:rPr>
        <w:t xml:space="preserve"> </w:t>
      </w:r>
      <w:r>
        <w:rPr>
          <w:color w:val="000000"/>
          <w:spacing w:val="1"/>
          <w:sz w:val="28"/>
          <w:szCs w:val="28"/>
        </w:rPr>
        <w:t>Ведерников Н.</w:t>
      </w:r>
      <w:r w:rsidR="00574EF4">
        <w:rPr>
          <w:color w:val="000000"/>
          <w:spacing w:val="1"/>
          <w:sz w:val="28"/>
          <w:szCs w:val="28"/>
        </w:rPr>
        <w:t xml:space="preserve"> </w:t>
      </w:r>
      <w:r>
        <w:rPr>
          <w:color w:val="000000"/>
          <w:spacing w:val="1"/>
          <w:sz w:val="28"/>
          <w:szCs w:val="28"/>
        </w:rPr>
        <w:t>Т. О предмете следственной тактики. Томск, 1983.</w:t>
      </w:r>
    </w:p>
    <w:p w:rsidR="00574EF4" w:rsidRDefault="00881766" w:rsidP="006F4BC3">
      <w:pPr>
        <w:shd w:val="clear" w:color="auto" w:fill="FFFFFF"/>
        <w:spacing w:line="360" w:lineRule="auto"/>
        <w:ind w:right="7" w:firstLine="709"/>
        <w:jc w:val="both"/>
        <w:rPr>
          <w:color w:val="000000"/>
          <w:spacing w:val="-1"/>
          <w:sz w:val="28"/>
          <w:szCs w:val="28"/>
        </w:rPr>
      </w:pPr>
      <w:r w:rsidRPr="00F75BC3">
        <w:rPr>
          <w:color w:val="000000"/>
          <w:spacing w:val="3"/>
          <w:sz w:val="28"/>
          <w:szCs w:val="28"/>
        </w:rPr>
        <w:lastRenderedPageBreak/>
        <w:t>1</w:t>
      </w:r>
      <w:r w:rsidR="00574EF4">
        <w:rPr>
          <w:color w:val="000000"/>
          <w:spacing w:val="3"/>
          <w:sz w:val="28"/>
          <w:szCs w:val="28"/>
        </w:rPr>
        <w:t>5</w:t>
      </w:r>
      <w:r>
        <w:rPr>
          <w:color w:val="000000"/>
          <w:spacing w:val="3"/>
          <w:sz w:val="28"/>
          <w:szCs w:val="28"/>
        </w:rPr>
        <w:t>.</w:t>
      </w:r>
      <w:r w:rsidRPr="00F75BC3">
        <w:rPr>
          <w:color w:val="000000"/>
          <w:spacing w:val="3"/>
          <w:sz w:val="28"/>
          <w:szCs w:val="28"/>
        </w:rPr>
        <w:t xml:space="preserve"> Винниченко Н.</w:t>
      </w:r>
      <w:r w:rsidR="006F4BC3">
        <w:rPr>
          <w:color w:val="000000"/>
          <w:spacing w:val="3"/>
          <w:sz w:val="28"/>
          <w:szCs w:val="28"/>
        </w:rPr>
        <w:t> </w:t>
      </w:r>
      <w:r w:rsidRPr="00F75BC3">
        <w:rPr>
          <w:color w:val="000000"/>
          <w:spacing w:val="3"/>
          <w:sz w:val="28"/>
          <w:szCs w:val="28"/>
        </w:rPr>
        <w:t>А., Захарцев С</w:t>
      </w:r>
      <w:r w:rsidR="006F4BC3">
        <w:rPr>
          <w:color w:val="000000"/>
          <w:spacing w:val="3"/>
          <w:sz w:val="28"/>
          <w:szCs w:val="28"/>
        </w:rPr>
        <w:t>. </w:t>
      </w:r>
      <w:r w:rsidRPr="00F75BC3">
        <w:rPr>
          <w:color w:val="000000"/>
          <w:spacing w:val="3"/>
          <w:sz w:val="28"/>
          <w:szCs w:val="28"/>
        </w:rPr>
        <w:t>И</w:t>
      </w:r>
      <w:r w:rsidR="006F4BC3">
        <w:rPr>
          <w:color w:val="000000"/>
          <w:spacing w:val="3"/>
          <w:sz w:val="28"/>
          <w:szCs w:val="28"/>
        </w:rPr>
        <w:t>.,</w:t>
      </w:r>
      <w:r w:rsidRPr="00F75BC3">
        <w:rPr>
          <w:color w:val="000000"/>
          <w:spacing w:val="3"/>
          <w:sz w:val="28"/>
          <w:szCs w:val="28"/>
        </w:rPr>
        <w:t xml:space="preserve"> Рохлин В.</w:t>
      </w:r>
      <w:r w:rsidR="006F4BC3">
        <w:rPr>
          <w:color w:val="000000"/>
          <w:spacing w:val="3"/>
          <w:sz w:val="28"/>
          <w:szCs w:val="28"/>
        </w:rPr>
        <w:t> </w:t>
      </w:r>
      <w:r w:rsidRPr="00F75BC3">
        <w:rPr>
          <w:color w:val="000000"/>
          <w:spacing w:val="3"/>
          <w:sz w:val="28"/>
          <w:szCs w:val="28"/>
        </w:rPr>
        <w:t>И. Правовая регламен</w:t>
      </w:r>
      <w:r w:rsidRPr="00F75BC3">
        <w:rPr>
          <w:color w:val="000000"/>
          <w:spacing w:val="3"/>
          <w:sz w:val="28"/>
          <w:szCs w:val="28"/>
        </w:rPr>
        <w:softHyphen/>
      </w:r>
      <w:r w:rsidRPr="00F75BC3">
        <w:rPr>
          <w:color w:val="000000"/>
          <w:spacing w:val="-1"/>
          <w:sz w:val="28"/>
          <w:szCs w:val="28"/>
        </w:rPr>
        <w:t>тация использования результатов опер</w:t>
      </w:r>
      <w:r w:rsidR="00CC359C">
        <w:rPr>
          <w:color w:val="000000"/>
          <w:spacing w:val="-1"/>
          <w:sz w:val="28"/>
          <w:szCs w:val="28"/>
        </w:rPr>
        <w:t>ативно-ра</w:t>
      </w:r>
      <w:r w:rsidRPr="00F75BC3">
        <w:rPr>
          <w:color w:val="000000"/>
          <w:spacing w:val="-1"/>
          <w:sz w:val="28"/>
          <w:szCs w:val="28"/>
        </w:rPr>
        <w:t>зыскной деятельности в уго</w:t>
      </w:r>
      <w:r w:rsidRPr="00F75BC3">
        <w:rPr>
          <w:color w:val="000000"/>
          <w:spacing w:val="-1"/>
          <w:sz w:val="28"/>
          <w:szCs w:val="28"/>
        </w:rPr>
        <w:softHyphen/>
      </w:r>
      <w:r w:rsidRPr="00F75BC3">
        <w:rPr>
          <w:color w:val="000000"/>
          <w:spacing w:val="-2"/>
          <w:sz w:val="28"/>
          <w:szCs w:val="28"/>
        </w:rPr>
        <w:t>ловном судопроизводстве</w:t>
      </w:r>
      <w:r w:rsidR="00574EF4">
        <w:rPr>
          <w:color w:val="000000"/>
          <w:spacing w:val="-2"/>
          <w:sz w:val="28"/>
          <w:szCs w:val="28"/>
        </w:rPr>
        <w:t xml:space="preserve"> /</w:t>
      </w:r>
      <w:r w:rsidRPr="00F75BC3">
        <w:rPr>
          <w:color w:val="000000"/>
          <w:spacing w:val="-2"/>
          <w:sz w:val="28"/>
          <w:szCs w:val="28"/>
        </w:rPr>
        <w:t xml:space="preserve"> СПб ун</w:t>
      </w:r>
      <w:r w:rsidR="00574EF4">
        <w:rPr>
          <w:color w:val="000000"/>
          <w:spacing w:val="-2"/>
          <w:sz w:val="28"/>
          <w:szCs w:val="28"/>
        </w:rPr>
        <w:t>-</w:t>
      </w:r>
      <w:r w:rsidRPr="00F75BC3">
        <w:rPr>
          <w:color w:val="000000"/>
          <w:spacing w:val="-2"/>
          <w:sz w:val="28"/>
          <w:szCs w:val="28"/>
        </w:rPr>
        <w:t xml:space="preserve">т МВД России, </w:t>
      </w:r>
      <w:r w:rsidRPr="00F75BC3">
        <w:rPr>
          <w:color w:val="000000"/>
          <w:spacing w:val="-1"/>
          <w:sz w:val="28"/>
          <w:szCs w:val="28"/>
        </w:rPr>
        <w:t>Академия права, экономики и безопасности жизнедеятельности /</w:t>
      </w:r>
      <w:r w:rsidR="00574EF4">
        <w:rPr>
          <w:color w:val="000000"/>
          <w:spacing w:val="-1"/>
          <w:sz w:val="28"/>
          <w:szCs w:val="28"/>
        </w:rPr>
        <w:t xml:space="preserve"> </w:t>
      </w:r>
      <w:r w:rsidRPr="00F75BC3">
        <w:rPr>
          <w:color w:val="000000"/>
          <w:spacing w:val="-1"/>
          <w:sz w:val="28"/>
          <w:szCs w:val="28"/>
        </w:rPr>
        <w:t>Под общ.</w:t>
      </w:r>
      <w:r>
        <w:rPr>
          <w:color w:val="000000"/>
          <w:spacing w:val="-1"/>
          <w:sz w:val="28"/>
          <w:szCs w:val="28"/>
        </w:rPr>
        <w:t xml:space="preserve"> </w:t>
      </w:r>
      <w:r w:rsidRPr="00F75BC3">
        <w:rPr>
          <w:color w:val="000000"/>
          <w:spacing w:val="-1"/>
          <w:sz w:val="28"/>
          <w:szCs w:val="28"/>
        </w:rPr>
        <w:t>ред. В.</w:t>
      </w:r>
      <w:r w:rsidR="006F4BC3">
        <w:rPr>
          <w:color w:val="000000"/>
          <w:spacing w:val="-1"/>
          <w:sz w:val="28"/>
          <w:szCs w:val="28"/>
        </w:rPr>
        <w:t> П.</w:t>
      </w:r>
      <w:r w:rsidRPr="00F75BC3">
        <w:rPr>
          <w:color w:val="000000"/>
          <w:spacing w:val="-1"/>
          <w:sz w:val="28"/>
          <w:szCs w:val="28"/>
        </w:rPr>
        <w:t xml:space="preserve"> Сальникова. СПб.: Фонд «Университет</w:t>
      </w:r>
      <w:r w:rsidR="00574EF4">
        <w:rPr>
          <w:color w:val="000000"/>
          <w:spacing w:val="-1"/>
          <w:sz w:val="28"/>
          <w:szCs w:val="28"/>
        </w:rPr>
        <w:t>»</w:t>
      </w:r>
      <w:r w:rsidR="006F4BC3">
        <w:rPr>
          <w:color w:val="000000"/>
          <w:spacing w:val="-1"/>
          <w:sz w:val="28"/>
          <w:szCs w:val="28"/>
        </w:rPr>
        <w:t>,</w:t>
      </w:r>
      <w:r w:rsidRPr="00F75BC3">
        <w:rPr>
          <w:color w:val="000000"/>
          <w:spacing w:val="-1"/>
          <w:sz w:val="28"/>
          <w:szCs w:val="28"/>
        </w:rPr>
        <w:t xml:space="preserve"> 2004</w:t>
      </w:r>
      <w:r w:rsidR="00574EF4">
        <w:rPr>
          <w:color w:val="000000"/>
          <w:spacing w:val="-1"/>
          <w:sz w:val="28"/>
          <w:szCs w:val="28"/>
        </w:rPr>
        <w:t>.</w:t>
      </w:r>
    </w:p>
    <w:p w:rsidR="006F4BC3" w:rsidRDefault="00513418" w:rsidP="006F4BC3">
      <w:pPr>
        <w:shd w:val="clear" w:color="auto" w:fill="FFFFFF"/>
        <w:spacing w:line="360" w:lineRule="auto"/>
        <w:ind w:right="7" w:firstLine="709"/>
        <w:jc w:val="both"/>
        <w:rPr>
          <w:color w:val="000000"/>
          <w:spacing w:val="-2"/>
          <w:sz w:val="28"/>
          <w:szCs w:val="28"/>
        </w:rPr>
      </w:pPr>
      <w:r>
        <w:rPr>
          <w:iCs/>
          <w:color w:val="000000"/>
          <w:spacing w:val="-1"/>
          <w:sz w:val="28"/>
          <w:szCs w:val="28"/>
        </w:rPr>
        <w:t>1</w:t>
      </w:r>
      <w:r w:rsidR="00574EF4">
        <w:rPr>
          <w:iCs/>
          <w:color w:val="000000"/>
          <w:spacing w:val="-1"/>
          <w:sz w:val="28"/>
          <w:szCs w:val="28"/>
        </w:rPr>
        <w:t>6</w:t>
      </w:r>
      <w:r w:rsidR="00881766" w:rsidRPr="003E63FB">
        <w:rPr>
          <w:iCs/>
          <w:color w:val="000000"/>
          <w:spacing w:val="-1"/>
          <w:sz w:val="28"/>
          <w:szCs w:val="28"/>
        </w:rPr>
        <w:t>.</w:t>
      </w:r>
      <w:r w:rsidR="00574EF4">
        <w:rPr>
          <w:iCs/>
          <w:color w:val="000000"/>
          <w:spacing w:val="-1"/>
          <w:sz w:val="28"/>
          <w:szCs w:val="28"/>
        </w:rPr>
        <w:t xml:space="preserve"> </w:t>
      </w:r>
      <w:r w:rsidR="00881766" w:rsidRPr="00F75BC3">
        <w:rPr>
          <w:color w:val="000000"/>
          <w:spacing w:val="-1"/>
          <w:sz w:val="28"/>
          <w:szCs w:val="28"/>
        </w:rPr>
        <w:t>Громов Н.</w:t>
      </w:r>
      <w:r w:rsidR="006F4BC3">
        <w:rPr>
          <w:color w:val="000000"/>
          <w:spacing w:val="-1"/>
          <w:sz w:val="28"/>
          <w:szCs w:val="28"/>
        </w:rPr>
        <w:t> </w:t>
      </w:r>
      <w:r w:rsidR="00881766" w:rsidRPr="00F75BC3">
        <w:rPr>
          <w:color w:val="000000"/>
          <w:spacing w:val="-1"/>
          <w:sz w:val="28"/>
          <w:szCs w:val="28"/>
        </w:rPr>
        <w:t>А., Зайцева С.</w:t>
      </w:r>
      <w:r w:rsidR="006F4BC3">
        <w:rPr>
          <w:color w:val="000000"/>
          <w:spacing w:val="-1"/>
          <w:sz w:val="28"/>
          <w:szCs w:val="28"/>
        </w:rPr>
        <w:t> </w:t>
      </w:r>
      <w:r w:rsidR="00881766" w:rsidRPr="00F75BC3">
        <w:rPr>
          <w:color w:val="000000"/>
          <w:spacing w:val="-1"/>
          <w:sz w:val="28"/>
          <w:szCs w:val="28"/>
        </w:rPr>
        <w:t xml:space="preserve">А. Оценка доказательств в уголовном </w:t>
      </w:r>
      <w:r w:rsidR="00881766" w:rsidRPr="00F75BC3">
        <w:rPr>
          <w:color w:val="000000"/>
          <w:spacing w:val="-2"/>
          <w:sz w:val="28"/>
          <w:szCs w:val="28"/>
        </w:rPr>
        <w:t>пр</w:t>
      </w:r>
      <w:r w:rsidR="00881766" w:rsidRPr="00F75BC3">
        <w:rPr>
          <w:color w:val="000000"/>
          <w:spacing w:val="-2"/>
          <w:sz w:val="28"/>
          <w:szCs w:val="28"/>
        </w:rPr>
        <w:t>о</w:t>
      </w:r>
      <w:r w:rsidR="00881766" w:rsidRPr="00F75BC3">
        <w:rPr>
          <w:color w:val="000000"/>
          <w:spacing w:val="-2"/>
          <w:sz w:val="28"/>
          <w:szCs w:val="28"/>
        </w:rPr>
        <w:t>цессе. М., 2002</w:t>
      </w:r>
      <w:r w:rsidR="00574EF4">
        <w:rPr>
          <w:color w:val="000000"/>
          <w:spacing w:val="-2"/>
          <w:sz w:val="28"/>
          <w:szCs w:val="28"/>
        </w:rPr>
        <w:t>.</w:t>
      </w:r>
    </w:p>
    <w:p w:rsidR="006F4BC3" w:rsidRDefault="00513418" w:rsidP="006F4BC3">
      <w:pPr>
        <w:shd w:val="clear" w:color="auto" w:fill="FFFFFF"/>
        <w:spacing w:line="360" w:lineRule="auto"/>
        <w:ind w:right="7" w:firstLine="709"/>
        <w:jc w:val="both"/>
        <w:rPr>
          <w:color w:val="000000"/>
          <w:spacing w:val="-2"/>
          <w:sz w:val="28"/>
          <w:szCs w:val="28"/>
        </w:rPr>
      </w:pPr>
      <w:r>
        <w:rPr>
          <w:color w:val="000000"/>
          <w:spacing w:val="-2"/>
          <w:sz w:val="28"/>
          <w:szCs w:val="28"/>
        </w:rPr>
        <w:t>1</w:t>
      </w:r>
      <w:r w:rsidR="00574EF4">
        <w:rPr>
          <w:color w:val="000000"/>
          <w:spacing w:val="-2"/>
          <w:sz w:val="28"/>
          <w:szCs w:val="28"/>
        </w:rPr>
        <w:t>7</w:t>
      </w:r>
      <w:r w:rsidR="00881766">
        <w:rPr>
          <w:color w:val="000000"/>
          <w:spacing w:val="-2"/>
          <w:sz w:val="28"/>
          <w:szCs w:val="28"/>
        </w:rPr>
        <w:t>.</w:t>
      </w:r>
      <w:r w:rsidR="00574EF4">
        <w:rPr>
          <w:color w:val="000000"/>
          <w:spacing w:val="-2"/>
          <w:sz w:val="28"/>
          <w:szCs w:val="28"/>
        </w:rPr>
        <w:t xml:space="preserve"> </w:t>
      </w:r>
      <w:r w:rsidR="00881766">
        <w:rPr>
          <w:color w:val="000000"/>
          <w:spacing w:val="-2"/>
          <w:sz w:val="28"/>
          <w:szCs w:val="28"/>
        </w:rPr>
        <w:t>Громов Н.</w:t>
      </w:r>
      <w:r w:rsidR="006F4BC3">
        <w:rPr>
          <w:color w:val="000000"/>
          <w:spacing w:val="-2"/>
          <w:sz w:val="28"/>
          <w:szCs w:val="28"/>
        </w:rPr>
        <w:t> </w:t>
      </w:r>
      <w:r w:rsidR="00881766">
        <w:rPr>
          <w:color w:val="000000"/>
          <w:spacing w:val="-2"/>
          <w:sz w:val="28"/>
          <w:szCs w:val="28"/>
        </w:rPr>
        <w:t>А., Гущин А.</w:t>
      </w:r>
      <w:r w:rsidR="006F4BC3">
        <w:rPr>
          <w:color w:val="000000"/>
          <w:spacing w:val="-2"/>
          <w:sz w:val="28"/>
          <w:szCs w:val="28"/>
        </w:rPr>
        <w:t> </w:t>
      </w:r>
      <w:r w:rsidR="00881766">
        <w:rPr>
          <w:color w:val="000000"/>
          <w:spacing w:val="-2"/>
          <w:sz w:val="28"/>
          <w:szCs w:val="28"/>
        </w:rPr>
        <w:t>Н., Луговец Н.</w:t>
      </w:r>
      <w:r w:rsidR="006F4BC3">
        <w:rPr>
          <w:color w:val="000000"/>
          <w:spacing w:val="-2"/>
          <w:sz w:val="28"/>
          <w:szCs w:val="28"/>
        </w:rPr>
        <w:t> </w:t>
      </w:r>
      <w:r w:rsidR="00881766">
        <w:rPr>
          <w:color w:val="000000"/>
          <w:spacing w:val="-2"/>
          <w:sz w:val="28"/>
          <w:szCs w:val="28"/>
        </w:rPr>
        <w:t>В., Лямин М.</w:t>
      </w:r>
      <w:r w:rsidR="006F4BC3">
        <w:rPr>
          <w:color w:val="000000"/>
          <w:spacing w:val="-2"/>
          <w:sz w:val="28"/>
          <w:szCs w:val="28"/>
        </w:rPr>
        <w:t> </w:t>
      </w:r>
      <w:r w:rsidR="00881766">
        <w:rPr>
          <w:color w:val="000000"/>
          <w:spacing w:val="-2"/>
          <w:sz w:val="28"/>
          <w:szCs w:val="28"/>
        </w:rPr>
        <w:t>В. Доказательс</w:t>
      </w:r>
      <w:r w:rsidR="00881766">
        <w:rPr>
          <w:color w:val="000000"/>
          <w:spacing w:val="-2"/>
          <w:sz w:val="28"/>
          <w:szCs w:val="28"/>
        </w:rPr>
        <w:t>т</w:t>
      </w:r>
      <w:r w:rsidR="00881766">
        <w:rPr>
          <w:color w:val="000000"/>
          <w:spacing w:val="-2"/>
          <w:sz w:val="28"/>
          <w:szCs w:val="28"/>
        </w:rPr>
        <w:t xml:space="preserve">ва, доказывание и использование результатов ОРД. М., 2005. </w:t>
      </w:r>
    </w:p>
    <w:p w:rsidR="006F4BC3" w:rsidRDefault="00513418" w:rsidP="006F4BC3">
      <w:pPr>
        <w:shd w:val="clear" w:color="auto" w:fill="FFFFFF"/>
        <w:spacing w:line="360" w:lineRule="auto"/>
        <w:ind w:right="7" w:firstLine="709"/>
        <w:jc w:val="both"/>
        <w:rPr>
          <w:color w:val="000000"/>
          <w:spacing w:val="-2"/>
          <w:sz w:val="28"/>
          <w:szCs w:val="28"/>
        </w:rPr>
      </w:pPr>
      <w:r>
        <w:rPr>
          <w:color w:val="000000"/>
          <w:spacing w:val="8"/>
          <w:sz w:val="28"/>
          <w:szCs w:val="28"/>
        </w:rPr>
        <w:t>1</w:t>
      </w:r>
      <w:r w:rsidR="00574EF4">
        <w:rPr>
          <w:color w:val="000000"/>
          <w:spacing w:val="8"/>
          <w:sz w:val="28"/>
          <w:szCs w:val="28"/>
        </w:rPr>
        <w:t>8</w:t>
      </w:r>
      <w:r w:rsidR="00881766">
        <w:rPr>
          <w:color w:val="000000"/>
          <w:spacing w:val="8"/>
          <w:sz w:val="28"/>
          <w:szCs w:val="28"/>
        </w:rPr>
        <w:t>.</w:t>
      </w:r>
      <w:r w:rsidR="00574EF4">
        <w:rPr>
          <w:color w:val="000000"/>
          <w:spacing w:val="8"/>
          <w:sz w:val="28"/>
          <w:szCs w:val="28"/>
        </w:rPr>
        <w:t xml:space="preserve"> </w:t>
      </w:r>
      <w:r w:rsidR="00881766" w:rsidRPr="00F75BC3">
        <w:rPr>
          <w:color w:val="000000"/>
          <w:spacing w:val="8"/>
          <w:sz w:val="28"/>
          <w:szCs w:val="28"/>
        </w:rPr>
        <w:t>Гусаков А</w:t>
      </w:r>
      <w:r w:rsidR="00881766">
        <w:rPr>
          <w:color w:val="000000"/>
          <w:spacing w:val="8"/>
          <w:sz w:val="28"/>
          <w:szCs w:val="28"/>
        </w:rPr>
        <w:t>.</w:t>
      </w:r>
      <w:r w:rsidR="006F4BC3">
        <w:rPr>
          <w:color w:val="000000"/>
          <w:spacing w:val="8"/>
          <w:sz w:val="28"/>
          <w:szCs w:val="28"/>
        </w:rPr>
        <w:t> </w:t>
      </w:r>
      <w:r w:rsidR="00881766" w:rsidRPr="00F75BC3">
        <w:rPr>
          <w:color w:val="000000"/>
          <w:spacing w:val="8"/>
          <w:sz w:val="28"/>
          <w:szCs w:val="28"/>
        </w:rPr>
        <w:t xml:space="preserve">Л. Криминалистика США: теория и практика ее </w:t>
      </w:r>
      <w:r w:rsidR="00881766" w:rsidRPr="00F75BC3">
        <w:rPr>
          <w:color w:val="000000"/>
          <w:spacing w:val="-1"/>
          <w:sz w:val="28"/>
          <w:szCs w:val="28"/>
        </w:rPr>
        <w:t>пр</w:t>
      </w:r>
      <w:r w:rsidR="00881766" w:rsidRPr="00F75BC3">
        <w:rPr>
          <w:color w:val="000000"/>
          <w:spacing w:val="-1"/>
          <w:sz w:val="28"/>
          <w:szCs w:val="28"/>
        </w:rPr>
        <w:t>и</w:t>
      </w:r>
      <w:r w:rsidR="00881766" w:rsidRPr="00F75BC3">
        <w:rPr>
          <w:color w:val="000000"/>
          <w:spacing w:val="-1"/>
          <w:sz w:val="28"/>
          <w:szCs w:val="28"/>
        </w:rPr>
        <w:t>менения. Екатеринбург: Изд-во уральск</w:t>
      </w:r>
      <w:r w:rsidR="00881766">
        <w:rPr>
          <w:color w:val="000000"/>
          <w:spacing w:val="-1"/>
          <w:sz w:val="28"/>
          <w:szCs w:val="28"/>
        </w:rPr>
        <w:t>ого</w:t>
      </w:r>
      <w:r w:rsidR="00881766" w:rsidRPr="00F75BC3">
        <w:rPr>
          <w:color w:val="000000"/>
          <w:spacing w:val="-1"/>
          <w:sz w:val="28"/>
          <w:szCs w:val="28"/>
        </w:rPr>
        <w:t xml:space="preserve"> </w:t>
      </w:r>
      <w:r w:rsidR="00881766">
        <w:rPr>
          <w:color w:val="000000"/>
          <w:spacing w:val="-1"/>
          <w:sz w:val="28"/>
          <w:szCs w:val="28"/>
        </w:rPr>
        <w:t>у</w:t>
      </w:r>
      <w:r w:rsidR="00881766" w:rsidRPr="00F75BC3">
        <w:rPr>
          <w:color w:val="000000"/>
          <w:spacing w:val="-1"/>
          <w:sz w:val="28"/>
          <w:szCs w:val="28"/>
        </w:rPr>
        <w:t>н-та, 1993.</w:t>
      </w:r>
    </w:p>
    <w:p w:rsidR="006F4BC3" w:rsidRDefault="00513418" w:rsidP="006F4BC3">
      <w:pPr>
        <w:shd w:val="clear" w:color="auto" w:fill="FFFFFF"/>
        <w:spacing w:line="360" w:lineRule="auto"/>
        <w:ind w:right="7" w:firstLine="709"/>
        <w:jc w:val="both"/>
        <w:rPr>
          <w:color w:val="000000"/>
          <w:spacing w:val="-2"/>
          <w:sz w:val="28"/>
          <w:szCs w:val="28"/>
        </w:rPr>
      </w:pPr>
      <w:r>
        <w:rPr>
          <w:color w:val="000000"/>
          <w:spacing w:val="-1"/>
          <w:sz w:val="28"/>
          <w:szCs w:val="28"/>
        </w:rPr>
        <w:t>1</w:t>
      </w:r>
      <w:r w:rsidR="00574EF4">
        <w:rPr>
          <w:color w:val="000000"/>
          <w:spacing w:val="-1"/>
          <w:sz w:val="28"/>
          <w:szCs w:val="28"/>
        </w:rPr>
        <w:t>9</w:t>
      </w:r>
      <w:r w:rsidR="00881766">
        <w:rPr>
          <w:color w:val="000000"/>
          <w:spacing w:val="-1"/>
          <w:sz w:val="28"/>
          <w:szCs w:val="28"/>
        </w:rPr>
        <w:t>.</w:t>
      </w:r>
      <w:r w:rsidR="00574EF4">
        <w:rPr>
          <w:color w:val="000000"/>
          <w:spacing w:val="-1"/>
          <w:sz w:val="28"/>
          <w:szCs w:val="28"/>
        </w:rPr>
        <w:t xml:space="preserve"> </w:t>
      </w:r>
      <w:r w:rsidR="00881766" w:rsidRPr="00F75BC3">
        <w:rPr>
          <w:color w:val="000000"/>
          <w:spacing w:val="-1"/>
          <w:sz w:val="28"/>
          <w:szCs w:val="28"/>
        </w:rPr>
        <w:t>Доля Е.</w:t>
      </w:r>
      <w:r w:rsidR="006F4BC3">
        <w:rPr>
          <w:color w:val="000000"/>
          <w:spacing w:val="-1"/>
          <w:sz w:val="28"/>
          <w:szCs w:val="28"/>
        </w:rPr>
        <w:t> </w:t>
      </w:r>
      <w:r w:rsidR="00881766" w:rsidRPr="00F75BC3">
        <w:rPr>
          <w:color w:val="000000"/>
          <w:spacing w:val="-1"/>
          <w:sz w:val="28"/>
          <w:szCs w:val="28"/>
        </w:rPr>
        <w:t>А. Использование в доказ</w:t>
      </w:r>
      <w:r w:rsidR="00CC359C">
        <w:rPr>
          <w:color w:val="000000"/>
          <w:spacing w:val="-1"/>
          <w:sz w:val="28"/>
          <w:szCs w:val="28"/>
        </w:rPr>
        <w:t>ывании результатов оперативно-ра</w:t>
      </w:r>
      <w:r w:rsidR="00881766" w:rsidRPr="00F75BC3">
        <w:rPr>
          <w:color w:val="000000"/>
          <w:spacing w:val="-1"/>
          <w:sz w:val="28"/>
          <w:szCs w:val="28"/>
        </w:rPr>
        <w:t>зыскной деятельности</w:t>
      </w:r>
      <w:r w:rsidR="00574EF4">
        <w:rPr>
          <w:color w:val="000000"/>
          <w:spacing w:val="-1"/>
          <w:sz w:val="28"/>
          <w:szCs w:val="28"/>
        </w:rPr>
        <w:t xml:space="preserve">. </w:t>
      </w:r>
      <w:r w:rsidR="00881766" w:rsidRPr="00F75BC3">
        <w:rPr>
          <w:color w:val="000000"/>
          <w:spacing w:val="-1"/>
          <w:sz w:val="28"/>
          <w:szCs w:val="28"/>
        </w:rPr>
        <w:t>М.: Спарк, 1996.</w:t>
      </w:r>
    </w:p>
    <w:p w:rsidR="006F4BC3" w:rsidRDefault="00574EF4" w:rsidP="006F4BC3">
      <w:pPr>
        <w:shd w:val="clear" w:color="auto" w:fill="FFFFFF"/>
        <w:spacing w:line="360" w:lineRule="auto"/>
        <w:ind w:right="7" w:firstLine="709"/>
        <w:jc w:val="both"/>
        <w:rPr>
          <w:color w:val="000000"/>
          <w:spacing w:val="-2"/>
          <w:sz w:val="28"/>
          <w:szCs w:val="28"/>
        </w:rPr>
      </w:pPr>
      <w:r>
        <w:rPr>
          <w:color w:val="000000"/>
          <w:spacing w:val="-1"/>
          <w:sz w:val="28"/>
          <w:szCs w:val="28"/>
        </w:rPr>
        <w:t>20</w:t>
      </w:r>
      <w:r w:rsidR="00881766">
        <w:rPr>
          <w:color w:val="000000"/>
          <w:spacing w:val="-1"/>
          <w:sz w:val="28"/>
          <w:szCs w:val="28"/>
        </w:rPr>
        <w:t>.</w:t>
      </w:r>
      <w:r>
        <w:rPr>
          <w:color w:val="000000"/>
          <w:spacing w:val="-1"/>
          <w:sz w:val="28"/>
          <w:szCs w:val="28"/>
        </w:rPr>
        <w:t xml:space="preserve"> </w:t>
      </w:r>
      <w:r w:rsidR="00881766">
        <w:rPr>
          <w:color w:val="000000"/>
          <w:spacing w:val="-1"/>
          <w:sz w:val="28"/>
          <w:szCs w:val="28"/>
        </w:rPr>
        <w:t>Евстратиков Б.</w:t>
      </w:r>
      <w:r w:rsidR="006F4BC3">
        <w:rPr>
          <w:color w:val="000000"/>
          <w:spacing w:val="-1"/>
          <w:sz w:val="28"/>
          <w:szCs w:val="28"/>
        </w:rPr>
        <w:t> </w:t>
      </w:r>
      <w:r w:rsidR="00881766">
        <w:rPr>
          <w:color w:val="000000"/>
          <w:spacing w:val="-1"/>
          <w:sz w:val="28"/>
          <w:szCs w:val="28"/>
        </w:rPr>
        <w:t>М., Захарцев С.</w:t>
      </w:r>
      <w:r w:rsidR="006F4BC3">
        <w:rPr>
          <w:color w:val="000000"/>
          <w:spacing w:val="-1"/>
          <w:sz w:val="28"/>
          <w:szCs w:val="28"/>
        </w:rPr>
        <w:t> </w:t>
      </w:r>
      <w:r w:rsidR="00881766">
        <w:rPr>
          <w:color w:val="000000"/>
          <w:spacing w:val="-1"/>
          <w:sz w:val="28"/>
          <w:szCs w:val="28"/>
        </w:rPr>
        <w:t>И., Медведев В.</w:t>
      </w:r>
      <w:r w:rsidR="006F4BC3">
        <w:rPr>
          <w:color w:val="000000"/>
          <w:spacing w:val="-1"/>
          <w:sz w:val="28"/>
          <w:szCs w:val="28"/>
        </w:rPr>
        <w:t> </w:t>
      </w:r>
      <w:r w:rsidR="00881766">
        <w:rPr>
          <w:color w:val="000000"/>
          <w:spacing w:val="-1"/>
          <w:sz w:val="28"/>
          <w:szCs w:val="28"/>
        </w:rPr>
        <w:t>Н., Сальников В.</w:t>
      </w:r>
      <w:r w:rsidR="006F4BC3">
        <w:rPr>
          <w:color w:val="000000"/>
          <w:spacing w:val="-1"/>
          <w:sz w:val="28"/>
          <w:szCs w:val="28"/>
        </w:rPr>
        <w:t> </w:t>
      </w:r>
      <w:r w:rsidR="00881766">
        <w:rPr>
          <w:color w:val="000000"/>
          <w:spacing w:val="-1"/>
          <w:sz w:val="28"/>
          <w:szCs w:val="28"/>
        </w:rPr>
        <w:t xml:space="preserve">П. </w:t>
      </w:r>
      <w:r>
        <w:rPr>
          <w:color w:val="000000"/>
          <w:spacing w:val="-1"/>
          <w:sz w:val="28"/>
          <w:szCs w:val="28"/>
        </w:rPr>
        <w:t>О</w:t>
      </w:r>
      <w:r w:rsidR="00881766">
        <w:rPr>
          <w:color w:val="000000"/>
          <w:spacing w:val="-1"/>
          <w:sz w:val="28"/>
          <w:szCs w:val="28"/>
        </w:rPr>
        <w:t>перативно-р</w:t>
      </w:r>
      <w:r>
        <w:rPr>
          <w:color w:val="000000"/>
          <w:spacing w:val="-1"/>
          <w:sz w:val="28"/>
          <w:szCs w:val="28"/>
        </w:rPr>
        <w:t>а</w:t>
      </w:r>
      <w:r w:rsidR="00881766">
        <w:rPr>
          <w:color w:val="000000"/>
          <w:spacing w:val="-1"/>
          <w:sz w:val="28"/>
          <w:szCs w:val="28"/>
        </w:rPr>
        <w:t xml:space="preserve">зыскные мероприятия на каналах связи. СПб., 2005. </w:t>
      </w:r>
    </w:p>
    <w:p w:rsidR="006F4BC3" w:rsidRDefault="00574EF4" w:rsidP="006F4BC3">
      <w:pPr>
        <w:shd w:val="clear" w:color="auto" w:fill="FFFFFF"/>
        <w:spacing w:line="360" w:lineRule="auto"/>
        <w:ind w:right="7" w:firstLine="709"/>
        <w:jc w:val="both"/>
        <w:rPr>
          <w:color w:val="000000"/>
          <w:spacing w:val="-2"/>
          <w:sz w:val="28"/>
          <w:szCs w:val="28"/>
        </w:rPr>
      </w:pPr>
      <w:r>
        <w:rPr>
          <w:color w:val="000000"/>
          <w:spacing w:val="-1"/>
          <w:sz w:val="28"/>
          <w:szCs w:val="28"/>
        </w:rPr>
        <w:t xml:space="preserve">21. </w:t>
      </w:r>
      <w:r w:rsidR="00881766">
        <w:rPr>
          <w:color w:val="000000"/>
          <w:spacing w:val="-1"/>
          <w:sz w:val="28"/>
          <w:szCs w:val="28"/>
        </w:rPr>
        <w:t>Иванов И.</w:t>
      </w:r>
      <w:r w:rsidR="006F4BC3">
        <w:rPr>
          <w:color w:val="000000"/>
          <w:spacing w:val="-1"/>
          <w:sz w:val="28"/>
          <w:szCs w:val="28"/>
        </w:rPr>
        <w:t> </w:t>
      </w:r>
      <w:r w:rsidR="00881766">
        <w:rPr>
          <w:color w:val="000000"/>
          <w:spacing w:val="-1"/>
          <w:sz w:val="28"/>
          <w:szCs w:val="28"/>
        </w:rPr>
        <w:t>И. Криминалистическая профилактика преступлений (ко</w:t>
      </w:r>
      <w:r w:rsidR="00881766">
        <w:rPr>
          <w:color w:val="000000"/>
          <w:spacing w:val="-1"/>
          <w:sz w:val="28"/>
          <w:szCs w:val="28"/>
        </w:rPr>
        <w:t>м</w:t>
      </w:r>
      <w:r w:rsidR="00881766">
        <w:rPr>
          <w:color w:val="000000"/>
          <w:spacing w:val="-1"/>
          <w:sz w:val="28"/>
          <w:szCs w:val="28"/>
        </w:rPr>
        <w:t>плексное научно-практическое исследование). СПб</w:t>
      </w:r>
      <w:r>
        <w:rPr>
          <w:color w:val="000000"/>
          <w:spacing w:val="-1"/>
          <w:sz w:val="28"/>
          <w:szCs w:val="28"/>
        </w:rPr>
        <w:t>.</w:t>
      </w:r>
      <w:r w:rsidR="00881766">
        <w:rPr>
          <w:color w:val="000000"/>
          <w:spacing w:val="-1"/>
          <w:sz w:val="28"/>
          <w:szCs w:val="28"/>
        </w:rPr>
        <w:t>, 2004.</w:t>
      </w:r>
    </w:p>
    <w:p w:rsidR="006F4BC3" w:rsidRDefault="00574EF4" w:rsidP="006F4BC3">
      <w:pPr>
        <w:shd w:val="clear" w:color="auto" w:fill="FFFFFF"/>
        <w:spacing w:line="360" w:lineRule="auto"/>
        <w:ind w:right="7" w:firstLine="709"/>
        <w:jc w:val="both"/>
        <w:rPr>
          <w:color w:val="000000"/>
          <w:spacing w:val="-2"/>
          <w:sz w:val="28"/>
          <w:szCs w:val="28"/>
        </w:rPr>
      </w:pPr>
      <w:r>
        <w:rPr>
          <w:color w:val="000000"/>
          <w:spacing w:val="-1"/>
          <w:sz w:val="28"/>
          <w:szCs w:val="28"/>
        </w:rPr>
        <w:t>22</w:t>
      </w:r>
      <w:r w:rsidR="00881766">
        <w:rPr>
          <w:color w:val="000000"/>
          <w:spacing w:val="-1"/>
          <w:sz w:val="28"/>
          <w:szCs w:val="28"/>
        </w:rPr>
        <w:t>.</w:t>
      </w:r>
      <w:r>
        <w:rPr>
          <w:color w:val="000000"/>
          <w:spacing w:val="-1"/>
          <w:sz w:val="28"/>
          <w:szCs w:val="28"/>
        </w:rPr>
        <w:t xml:space="preserve"> </w:t>
      </w:r>
      <w:r w:rsidR="00881766">
        <w:rPr>
          <w:color w:val="000000"/>
          <w:spacing w:val="-1"/>
          <w:sz w:val="28"/>
          <w:szCs w:val="28"/>
        </w:rPr>
        <w:t>Ишин А.</w:t>
      </w:r>
      <w:r w:rsidR="006F4BC3">
        <w:rPr>
          <w:color w:val="000000"/>
          <w:spacing w:val="-1"/>
          <w:sz w:val="28"/>
          <w:szCs w:val="28"/>
        </w:rPr>
        <w:t> </w:t>
      </w:r>
      <w:r w:rsidR="00881766">
        <w:rPr>
          <w:color w:val="000000"/>
          <w:spacing w:val="-1"/>
          <w:sz w:val="28"/>
          <w:szCs w:val="28"/>
        </w:rPr>
        <w:t>М. Теоретические аспекты информационного обеспечения органов предварительного следствия в ходе расследования преступлений. Кал</w:t>
      </w:r>
      <w:r w:rsidR="00881766">
        <w:rPr>
          <w:color w:val="000000"/>
          <w:spacing w:val="-1"/>
          <w:sz w:val="28"/>
          <w:szCs w:val="28"/>
        </w:rPr>
        <w:t>и</w:t>
      </w:r>
      <w:r w:rsidR="00881766">
        <w:rPr>
          <w:color w:val="000000"/>
          <w:spacing w:val="-1"/>
          <w:sz w:val="28"/>
          <w:szCs w:val="28"/>
        </w:rPr>
        <w:t xml:space="preserve">нинград, 2003. </w:t>
      </w:r>
    </w:p>
    <w:p w:rsidR="006F4BC3" w:rsidRDefault="00513418" w:rsidP="006F4BC3">
      <w:pPr>
        <w:shd w:val="clear" w:color="auto" w:fill="FFFFFF"/>
        <w:spacing w:line="360" w:lineRule="auto"/>
        <w:ind w:right="7" w:firstLine="709"/>
        <w:jc w:val="both"/>
        <w:rPr>
          <w:color w:val="000000"/>
          <w:spacing w:val="-2"/>
          <w:sz w:val="28"/>
          <w:szCs w:val="28"/>
        </w:rPr>
      </w:pPr>
      <w:r>
        <w:rPr>
          <w:color w:val="000000"/>
          <w:spacing w:val="2"/>
          <w:sz w:val="28"/>
          <w:szCs w:val="28"/>
        </w:rPr>
        <w:t>2</w:t>
      </w:r>
      <w:r w:rsidR="00574EF4">
        <w:rPr>
          <w:color w:val="000000"/>
          <w:spacing w:val="2"/>
          <w:sz w:val="28"/>
          <w:szCs w:val="28"/>
        </w:rPr>
        <w:t>3</w:t>
      </w:r>
      <w:r w:rsidR="00881766">
        <w:rPr>
          <w:color w:val="000000"/>
          <w:spacing w:val="2"/>
          <w:sz w:val="28"/>
          <w:szCs w:val="28"/>
        </w:rPr>
        <w:t>.</w:t>
      </w:r>
      <w:r w:rsidR="00574EF4">
        <w:rPr>
          <w:color w:val="000000"/>
          <w:spacing w:val="2"/>
          <w:sz w:val="28"/>
          <w:szCs w:val="28"/>
        </w:rPr>
        <w:t xml:space="preserve"> </w:t>
      </w:r>
      <w:r w:rsidR="00881766" w:rsidRPr="00F75BC3">
        <w:rPr>
          <w:color w:val="000000"/>
          <w:spacing w:val="2"/>
          <w:sz w:val="28"/>
          <w:szCs w:val="28"/>
        </w:rPr>
        <w:t xml:space="preserve">Ищенко </w:t>
      </w:r>
      <w:r w:rsidR="00881766">
        <w:rPr>
          <w:color w:val="000000"/>
          <w:spacing w:val="2"/>
          <w:sz w:val="28"/>
          <w:szCs w:val="28"/>
        </w:rPr>
        <w:t>Е.</w:t>
      </w:r>
      <w:r w:rsidR="006F4BC3">
        <w:rPr>
          <w:color w:val="000000"/>
          <w:spacing w:val="2"/>
          <w:sz w:val="28"/>
          <w:szCs w:val="28"/>
        </w:rPr>
        <w:t> </w:t>
      </w:r>
      <w:r w:rsidR="00881766">
        <w:rPr>
          <w:color w:val="000000"/>
          <w:spacing w:val="2"/>
          <w:sz w:val="28"/>
          <w:szCs w:val="28"/>
        </w:rPr>
        <w:t>П</w:t>
      </w:r>
      <w:r w:rsidR="00881766" w:rsidRPr="00F75BC3">
        <w:rPr>
          <w:color w:val="000000"/>
          <w:spacing w:val="2"/>
          <w:sz w:val="28"/>
          <w:szCs w:val="28"/>
        </w:rPr>
        <w:t>. Специалист в следственных действиях.</w:t>
      </w:r>
      <w:r w:rsidR="00574EF4" w:rsidRPr="00C854C3">
        <w:rPr>
          <w:sz w:val="28"/>
          <w:szCs w:val="28"/>
        </w:rPr>
        <w:t xml:space="preserve"> </w:t>
      </w:r>
      <w:r w:rsidR="00881766" w:rsidRPr="00F75BC3">
        <w:rPr>
          <w:color w:val="000000"/>
          <w:spacing w:val="2"/>
          <w:sz w:val="28"/>
          <w:szCs w:val="28"/>
        </w:rPr>
        <w:t>М., 1990.</w:t>
      </w:r>
      <w:r w:rsidR="00881766">
        <w:rPr>
          <w:color w:val="000000"/>
          <w:sz w:val="28"/>
          <w:szCs w:val="28"/>
        </w:rPr>
        <w:t xml:space="preserve"> </w:t>
      </w:r>
    </w:p>
    <w:p w:rsidR="006F4BC3" w:rsidRDefault="00574EF4" w:rsidP="006F4BC3">
      <w:pPr>
        <w:shd w:val="clear" w:color="auto" w:fill="FFFFFF"/>
        <w:spacing w:line="360" w:lineRule="auto"/>
        <w:ind w:right="7" w:firstLine="709"/>
        <w:jc w:val="both"/>
        <w:rPr>
          <w:color w:val="000000"/>
          <w:spacing w:val="-2"/>
          <w:sz w:val="28"/>
          <w:szCs w:val="28"/>
        </w:rPr>
      </w:pPr>
      <w:r>
        <w:rPr>
          <w:color w:val="000000"/>
          <w:sz w:val="28"/>
          <w:szCs w:val="28"/>
        </w:rPr>
        <w:t xml:space="preserve">24. </w:t>
      </w:r>
      <w:r w:rsidR="00881766">
        <w:rPr>
          <w:color w:val="000000"/>
          <w:sz w:val="28"/>
          <w:szCs w:val="28"/>
        </w:rPr>
        <w:t>Зинин А.</w:t>
      </w:r>
      <w:r w:rsidR="006F4BC3">
        <w:rPr>
          <w:color w:val="000000"/>
          <w:sz w:val="28"/>
          <w:szCs w:val="28"/>
        </w:rPr>
        <w:t> </w:t>
      </w:r>
      <w:r w:rsidR="00881766">
        <w:rPr>
          <w:color w:val="000000"/>
          <w:sz w:val="28"/>
          <w:szCs w:val="28"/>
        </w:rPr>
        <w:t xml:space="preserve">М. Криминалист в следственных действиях. М., 2004. </w:t>
      </w:r>
    </w:p>
    <w:p w:rsidR="006F4BC3" w:rsidRDefault="00574EF4" w:rsidP="006F4BC3">
      <w:pPr>
        <w:shd w:val="clear" w:color="auto" w:fill="FFFFFF"/>
        <w:spacing w:line="360" w:lineRule="auto"/>
        <w:ind w:right="7" w:firstLine="709"/>
        <w:jc w:val="both"/>
        <w:rPr>
          <w:color w:val="000000"/>
          <w:spacing w:val="-2"/>
          <w:sz w:val="28"/>
          <w:szCs w:val="28"/>
        </w:rPr>
      </w:pPr>
      <w:r>
        <w:rPr>
          <w:color w:val="000000"/>
          <w:spacing w:val="-2"/>
          <w:sz w:val="28"/>
          <w:szCs w:val="28"/>
        </w:rPr>
        <w:t>25</w:t>
      </w:r>
      <w:r w:rsidR="00881766">
        <w:rPr>
          <w:color w:val="000000"/>
          <w:spacing w:val="-2"/>
          <w:sz w:val="28"/>
          <w:szCs w:val="28"/>
        </w:rPr>
        <w:t>.</w:t>
      </w:r>
      <w:r>
        <w:rPr>
          <w:color w:val="000000"/>
          <w:spacing w:val="-2"/>
          <w:sz w:val="28"/>
          <w:szCs w:val="28"/>
        </w:rPr>
        <w:t xml:space="preserve"> </w:t>
      </w:r>
      <w:r w:rsidR="00881766" w:rsidRPr="00F75BC3">
        <w:rPr>
          <w:color w:val="000000"/>
          <w:spacing w:val="-2"/>
          <w:sz w:val="28"/>
          <w:szCs w:val="28"/>
        </w:rPr>
        <w:t>Калиновский К.</w:t>
      </w:r>
      <w:r w:rsidR="006F4BC3">
        <w:rPr>
          <w:color w:val="000000"/>
          <w:spacing w:val="-2"/>
          <w:sz w:val="28"/>
          <w:szCs w:val="28"/>
        </w:rPr>
        <w:t> </w:t>
      </w:r>
      <w:r w:rsidR="00881766" w:rsidRPr="00F75BC3">
        <w:rPr>
          <w:color w:val="000000"/>
          <w:spacing w:val="-2"/>
          <w:sz w:val="28"/>
          <w:szCs w:val="28"/>
        </w:rPr>
        <w:t>Б</w:t>
      </w:r>
      <w:r w:rsidR="00881766">
        <w:rPr>
          <w:color w:val="000000"/>
          <w:spacing w:val="-2"/>
          <w:sz w:val="28"/>
          <w:szCs w:val="28"/>
        </w:rPr>
        <w:t>.</w:t>
      </w:r>
      <w:r>
        <w:rPr>
          <w:color w:val="000000"/>
          <w:spacing w:val="-2"/>
          <w:sz w:val="28"/>
          <w:szCs w:val="28"/>
        </w:rPr>
        <w:t>,</w:t>
      </w:r>
      <w:r w:rsidR="00881766" w:rsidRPr="00F75BC3">
        <w:rPr>
          <w:color w:val="000000"/>
          <w:spacing w:val="-2"/>
          <w:sz w:val="28"/>
          <w:szCs w:val="28"/>
        </w:rPr>
        <w:t xml:space="preserve"> Смирнов А.</w:t>
      </w:r>
      <w:r w:rsidR="006F4BC3">
        <w:rPr>
          <w:color w:val="000000"/>
          <w:spacing w:val="-2"/>
          <w:sz w:val="28"/>
          <w:szCs w:val="28"/>
        </w:rPr>
        <w:t> </w:t>
      </w:r>
      <w:r w:rsidR="00881766" w:rsidRPr="00F75BC3">
        <w:rPr>
          <w:color w:val="000000"/>
          <w:spacing w:val="-2"/>
          <w:sz w:val="28"/>
          <w:szCs w:val="28"/>
        </w:rPr>
        <w:t>В. Уголовный процесс</w:t>
      </w:r>
      <w:r w:rsidR="00881766" w:rsidRPr="00F75BC3">
        <w:rPr>
          <w:color w:val="000000"/>
          <w:spacing w:val="-1"/>
          <w:sz w:val="28"/>
          <w:szCs w:val="28"/>
        </w:rPr>
        <w:t xml:space="preserve"> / Под общ. ред. А.</w:t>
      </w:r>
      <w:r w:rsidR="006F4BC3">
        <w:rPr>
          <w:color w:val="000000"/>
          <w:spacing w:val="-1"/>
          <w:sz w:val="28"/>
          <w:szCs w:val="28"/>
        </w:rPr>
        <w:t> </w:t>
      </w:r>
      <w:r w:rsidR="00881766" w:rsidRPr="00F75BC3">
        <w:rPr>
          <w:color w:val="000000"/>
          <w:spacing w:val="-1"/>
          <w:sz w:val="28"/>
          <w:szCs w:val="28"/>
        </w:rPr>
        <w:t>В. Смирнова</w:t>
      </w:r>
      <w:r>
        <w:rPr>
          <w:color w:val="000000"/>
          <w:spacing w:val="-1"/>
          <w:sz w:val="28"/>
          <w:szCs w:val="28"/>
        </w:rPr>
        <w:t xml:space="preserve">. </w:t>
      </w:r>
      <w:r w:rsidR="00881766" w:rsidRPr="00F75BC3">
        <w:rPr>
          <w:color w:val="000000"/>
          <w:spacing w:val="-1"/>
          <w:sz w:val="28"/>
          <w:szCs w:val="28"/>
        </w:rPr>
        <w:t>СПб</w:t>
      </w:r>
      <w:r>
        <w:rPr>
          <w:color w:val="000000"/>
          <w:spacing w:val="-1"/>
          <w:sz w:val="28"/>
          <w:szCs w:val="28"/>
        </w:rPr>
        <w:t>.</w:t>
      </w:r>
      <w:r w:rsidR="00881766" w:rsidRPr="00F75BC3">
        <w:rPr>
          <w:color w:val="000000"/>
          <w:spacing w:val="-1"/>
          <w:sz w:val="28"/>
          <w:szCs w:val="28"/>
        </w:rPr>
        <w:t>: Питер</w:t>
      </w:r>
      <w:r>
        <w:rPr>
          <w:color w:val="000000"/>
          <w:spacing w:val="-1"/>
          <w:sz w:val="28"/>
          <w:szCs w:val="28"/>
        </w:rPr>
        <w:t xml:space="preserve">, </w:t>
      </w:r>
      <w:r w:rsidR="00881766" w:rsidRPr="00F75BC3">
        <w:rPr>
          <w:color w:val="000000"/>
          <w:spacing w:val="-1"/>
          <w:sz w:val="28"/>
          <w:szCs w:val="28"/>
        </w:rPr>
        <w:t>2004.</w:t>
      </w:r>
    </w:p>
    <w:p w:rsidR="006F4BC3" w:rsidRDefault="00574EF4" w:rsidP="006F4BC3">
      <w:pPr>
        <w:shd w:val="clear" w:color="auto" w:fill="FFFFFF"/>
        <w:spacing w:line="360" w:lineRule="auto"/>
        <w:ind w:right="7" w:firstLine="709"/>
        <w:jc w:val="both"/>
        <w:rPr>
          <w:color w:val="000000"/>
          <w:spacing w:val="-2"/>
          <w:sz w:val="28"/>
          <w:szCs w:val="28"/>
        </w:rPr>
      </w:pPr>
      <w:r>
        <w:rPr>
          <w:color w:val="000000"/>
          <w:spacing w:val="-1"/>
          <w:sz w:val="28"/>
          <w:szCs w:val="28"/>
        </w:rPr>
        <w:t xml:space="preserve">26. </w:t>
      </w:r>
      <w:r w:rsidR="00881766">
        <w:rPr>
          <w:color w:val="000000"/>
          <w:spacing w:val="-1"/>
          <w:sz w:val="28"/>
          <w:szCs w:val="28"/>
        </w:rPr>
        <w:t>Карнеева Л.</w:t>
      </w:r>
      <w:r w:rsidR="006F4BC3">
        <w:rPr>
          <w:color w:val="000000"/>
          <w:spacing w:val="-1"/>
          <w:sz w:val="28"/>
          <w:szCs w:val="28"/>
        </w:rPr>
        <w:t> </w:t>
      </w:r>
      <w:r w:rsidR="00881766">
        <w:rPr>
          <w:color w:val="000000"/>
          <w:spacing w:val="-1"/>
          <w:sz w:val="28"/>
          <w:szCs w:val="28"/>
        </w:rPr>
        <w:t xml:space="preserve">М. Доказательства в советском уголовном процессе: </w:t>
      </w:r>
      <w:r>
        <w:rPr>
          <w:color w:val="000000"/>
          <w:spacing w:val="-1"/>
          <w:sz w:val="28"/>
          <w:szCs w:val="28"/>
        </w:rPr>
        <w:t>у</w:t>
      </w:r>
      <w:r w:rsidR="00881766">
        <w:rPr>
          <w:color w:val="000000"/>
          <w:spacing w:val="-1"/>
          <w:sz w:val="28"/>
          <w:szCs w:val="28"/>
        </w:rPr>
        <w:t>чеб</w:t>
      </w:r>
      <w:r>
        <w:rPr>
          <w:color w:val="000000"/>
          <w:spacing w:val="-1"/>
          <w:sz w:val="28"/>
          <w:szCs w:val="28"/>
        </w:rPr>
        <w:t>.</w:t>
      </w:r>
      <w:r w:rsidR="00881766">
        <w:rPr>
          <w:color w:val="000000"/>
          <w:spacing w:val="-1"/>
          <w:sz w:val="28"/>
          <w:szCs w:val="28"/>
        </w:rPr>
        <w:t xml:space="preserve"> пособие. Волгоград, 1998. </w:t>
      </w:r>
    </w:p>
    <w:p w:rsidR="00881766" w:rsidRPr="006F4BC3" w:rsidRDefault="00574EF4" w:rsidP="006F4BC3">
      <w:pPr>
        <w:shd w:val="clear" w:color="auto" w:fill="FFFFFF"/>
        <w:spacing w:line="360" w:lineRule="auto"/>
        <w:ind w:right="7" w:firstLine="709"/>
        <w:jc w:val="both"/>
        <w:rPr>
          <w:color w:val="000000"/>
          <w:spacing w:val="-2"/>
          <w:sz w:val="28"/>
          <w:szCs w:val="28"/>
        </w:rPr>
      </w:pPr>
      <w:r>
        <w:rPr>
          <w:sz w:val="28"/>
          <w:szCs w:val="28"/>
        </w:rPr>
        <w:t>27</w:t>
      </w:r>
      <w:r w:rsidR="00881766">
        <w:rPr>
          <w:sz w:val="28"/>
          <w:szCs w:val="28"/>
        </w:rPr>
        <w:t>.</w:t>
      </w:r>
      <w:r>
        <w:rPr>
          <w:sz w:val="28"/>
          <w:szCs w:val="28"/>
        </w:rPr>
        <w:t xml:space="preserve"> </w:t>
      </w:r>
      <w:r w:rsidR="00881766">
        <w:rPr>
          <w:sz w:val="28"/>
          <w:szCs w:val="28"/>
        </w:rPr>
        <w:t>Костенко Р.</w:t>
      </w:r>
      <w:r w:rsidR="006F4BC3">
        <w:rPr>
          <w:sz w:val="28"/>
          <w:szCs w:val="28"/>
        </w:rPr>
        <w:t> </w:t>
      </w:r>
      <w:r w:rsidR="00881766">
        <w:rPr>
          <w:sz w:val="28"/>
          <w:szCs w:val="28"/>
        </w:rPr>
        <w:t>В. Теоретические, законодательные и правоприменител</w:t>
      </w:r>
      <w:r w:rsidR="00881766">
        <w:rPr>
          <w:sz w:val="28"/>
          <w:szCs w:val="28"/>
        </w:rPr>
        <w:t>ь</w:t>
      </w:r>
      <w:r w:rsidR="00881766">
        <w:rPr>
          <w:sz w:val="28"/>
          <w:szCs w:val="28"/>
        </w:rPr>
        <w:t>ные аспекты понятия уголовно-процессуальных доказательств.</w:t>
      </w:r>
      <w:r w:rsidR="004D66C5" w:rsidRPr="00C854C3">
        <w:rPr>
          <w:sz w:val="28"/>
          <w:szCs w:val="28"/>
        </w:rPr>
        <w:t xml:space="preserve"> </w:t>
      </w:r>
      <w:r w:rsidR="00881766">
        <w:rPr>
          <w:sz w:val="28"/>
          <w:szCs w:val="28"/>
        </w:rPr>
        <w:t>Краснодар</w:t>
      </w:r>
      <w:r w:rsidR="004D66C5">
        <w:rPr>
          <w:sz w:val="28"/>
          <w:szCs w:val="28"/>
        </w:rPr>
        <w:t>:</w:t>
      </w:r>
      <w:r w:rsidR="00881766">
        <w:rPr>
          <w:sz w:val="28"/>
          <w:szCs w:val="28"/>
        </w:rPr>
        <w:t xml:space="preserve"> Экоинвест</w:t>
      </w:r>
      <w:r w:rsidR="004D66C5">
        <w:rPr>
          <w:sz w:val="28"/>
          <w:szCs w:val="28"/>
        </w:rPr>
        <w:t>,</w:t>
      </w:r>
      <w:r w:rsidR="00881766">
        <w:rPr>
          <w:sz w:val="28"/>
          <w:szCs w:val="28"/>
        </w:rPr>
        <w:t xml:space="preserve"> 2005. </w:t>
      </w:r>
    </w:p>
    <w:p w:rsidR="00881766" w:rsidRDefault="004D66C5" w:rsidP="00881766">
      <w:pPr>
        <w:shd w:val="clear" w:color="auto" w:fill="FFFFFF"/>
        <w:spacing w:line="360" w:lineRule="auto"/>
        <w:ind w:left="115" w:right="50" w:firstLine="713"/>
        <w:jc w:val="both"/>
        <w:rPr>
          <w:color w:val="000000"/>
          <w:spacing w:val="5"/>
          <w:sz w:val="28"/>
          <w:szCs w:val="28"/>
        </w:rPr>
      </w:pPr>
      <w:r>
        <w:rPr>
          <w:color w:val="000000"/>
          <w:spacing w:val="-1"/>
          <w:sz w:val="28"/>
          <w:szCs w:val="28"/>
        </w:rPr>
        <w:lastRenderedPageBreak/>
        <w:t>28</w:t>
      </w:r>
      <w:r w:rsidR="00881766">
        <w:rPr>
          <w:color w:val="000000"/>
          <w:spacing w:val="-1"/>
          <w:sz w:val="28"/>
          <w:szCs w:val="28"/>
        </w:rPr>
        <w:t>.</w:t>
      </w:r>
      <w:r>
        <w:rPr>
          <w:color w:val="000000"/>
          <w:spacing w:val="-1"/>
          <w:sz w:val="28"/>
          <w:szCs w:val="28"/>
        </w:rPr>
        <w:t xml:space="preserve"> </w:t>
      </w:r>
      <w:r w:rsidR="00881766" w:rsidRPr="00F75BC3">
        <w:rPr>
          <w:color w:val="000000"/>
          <w:spacing w:val="-1"/>
          <w:sz w:val="28"/>
          <w:szCs w:val="28"/>
        </w:rPr>
        <w:t>Кореневский К.</w:t>
      </w:r>
      <w:r w:rsidR="00C71BEC">
        <w:rPr>
          <w:color w:val="000000"/>
          <w:spacing w:val="-1"/>
          <w:sz w:val="28"/>
          <w:szCs w:val="28"/>
        </w:rPr>
        <w:t> </w:t>
      </w:r>
      <w:r w:rsidR="00881766" w:rsidRPr="00F75BC3">
        <w:rPr>
          <w:color w:val="000000"/>
          <w:spacing w:val="-1"/>
          <w:sz w:val="28"/>
          <w:szCs w:val="28"/>
        </w:rPr>
        <w:t>В., Токарева М.</w:t>
      </w:r>
      <w:r w:rsidR="00C71BEC">
        <w:rPr>
          <w:color w:val="000000"/>
          <w:spacing w:val="-1"/>
          <w:sz w:val="28"/>
          <w:szCs w:val="28"/>
        </w:rPr>
        <w:t> </w:t>
      </w:r>
      <w:r w:rsidR="00881766" w:rsidRPr="00F75BC3">
        <w:rPr>
          <w:color w:val="000000"/>
          <w:spacing w:val="-1"/>
          <w:sz w:val="28"/>
          <w:szCs w:val="28"/>
        </w:rPr>
        <w:t xml:space="preserve">Е. Использование результатов </w:t>
      </w:r>
      <w:r w:rsidR="00881766" w:rsidRPr="00F75BC3">
        <w:rPr>
          <w:color w:val="000000"/>
          <w:spacing w:val="5"/>
          <w:sz w:val="28"/>
          <w:szCs w:val="28"/>
        </w:rPr>
        <w:t>оп</w:t>
      </w:r>
      <w:r w:rsidR="00881766" w:rsidRPr="00F75BC3">
        <w:rPr>
          <w:color w:val="000000"/>
          <w:spacing w:val="5"/>
          <w:sz w:val="28"/>
          <w:szCs w:val="28"/>
        </w:rPr>
        <w:t>е</w:t>
      </w:r>
      <w:r w:rsidR="00881766" w:rsidRPr="00F75BC3">
        <w:rPr>
          <w:color w:val="000000"/>
          <w:spacing w:val="5"/>
          <w:sz w:val="28"/>
          <w:szCs w:val="28"/>
        </w:rPr>
        <w:t>ративно-р</w:t>
      </w:r>
      <w:r>
        <w:rPr>
          <w:color w:val="000000"/>
          <w:spacing w:val="5"/>
          <w:sz w:val="28"/>
          <w:szCs w:val="28"/>
        </w:rPr>
        <w:t>а</w:t>
      </w:r>
      <w:r w:rsidR="00881766" w:rsidRPr="00F75BC3">
        <w:rPr>
          <w:color w:val="000000"/>
          <w:spacing w:val="5"/>
          <w:sz w:val="28"/>
          <w:szCs w:val="28"/>
        </w:rPr>
        <w:t>зыскной деятельности в доказы</w:t>
      </w:r>
      <w:r w:rsidR="00881766">
        <w:rPr>
          <w:color w:val="000000"/>
          <w:spacing w:val="5"/>
          <w:sz w:val="28"/>
          <w:szCs w:val="28"/>
        </w:rPr>
        <w:t>в</w:t>
      </w:r>
      <w:r w:rsidR="00881766" w:rsidRPr="00F75BC3">
        <w:rPr>
          <w:color w:val="000000"/>
          <w:spacing w:val="5"/>
          <w:sz w:val="28"/>
          <w:szCs w:val="28"/>
        </w:rPr>
        <w:t>ании по уголовным делам. М</w:t>
      </w:r>
      <w:r w:rsidR="00881766">
        <w:rPr>
          <w:color w:val="000000"/>
          <w:spacing w:val="5"/>
          <w:sz w:val="28"/>
          <w:szCs w:val="28"/>
        </w:rPr>
        <w:t>.</w:t>
      </w:r>
      <w:r w:rsidR="00C71BEC">
        <w:rPr>
          <w:color w:val="000000"/>
          <w:spacing w:val="5"/>
          <w:sz w:val="28"/>
          <w:szCs w:val="28"/>
        </w:rPr>
        <w:t>,</w:t>
      </w:r>
      <w:r w:rsidR="00881766">
        <w:rPr>
          <w:color w:val="000000"/>
          <w:spacing w:val="5"/>
          <w:sz w:val="28"/>
          <w:szCs w:val="28"/>
        </w:rPr>
        <w:t xml:space="preserve"> 2000.</w:t>
      </w:r>
    </w:p>
    <w:p w:rsidR="00881766" w:rsidRPr="00F75BC3" w:rsidRDefault="00513418" w:rsidP="00881766">
      <w:pPr>
        <w:shd w:val="clear" w:color="auto" w:fill="FFFFFF"/>
        <w:spacing w:line="360" w:lineRule="auto"/>
        <w:ind w:left="115" w:right="50" w:firstLine="713"/>
        <w:jc w:val="both"/>
        <w:rPr>
          <w:sz w:val="28"/>
          <w:szCs w:val="28"/>
        </w:rPr>
      </w:pPr>
      <w:r>
        <w:rPr>
          <w:color w:val="000000"/>
          <w:spacing w:val="5"/>
          <w:sz w:val="28"/>
          <w:szCs w:val="28"/>
        </w:rPr>
        <w:t>2</w:t>
      </w:r>
      <w:r w:rsidR="004D66C5">
        <w:rPr>
          <w:color w:val="000000"/>
          <w:spacing w:val="5"/>
          <w:sz w:val="28"/>
          <w:szCs w:val="28"/>
        </w:rPr>
        <w:t>9</w:t>
      </w:r>
      <w:r w:rsidR="00881766">
        <w:rPr>
          <w:color w:val="000000"/>
          <w:spacing w:val="5"/>
          <w:sz w:val="28"/>
          <w:szCs w:val="28"/>
        </w:rPr>
        <w:t>.</w:t>
      </w:r>
      <w:r w:rsidR="004D66C5">
        <w:rPr>
          <w:color w:val="000000"/>
          <w:spacing w:val="5"/>
          <w:sz w:val="28"/>
          <w:szCs w:val="28"/>
        </w:rPr>
        <w:t xml:space="preserve"> </w:t>
      </w:r>
      <w:r w:rsidR="00881766" w:rsidRPr="00F75BC3">
        <w:rPr>
          <w:color w:val="000000"/>
          <w:spacing w:val="-2"/>
          <w:sz w:val="28"/>
          <w:szCs w:val="28"/>
        </w:rPr>
        <w:t>Карлин И.</w:t>
      </w:r>
      <w:r w:rsidR="00C71BEC">
        <w:rPr>
          <w:color w:val="000000"/>
          <w:spacing w:val="-2"/>
          <w:sz w:val="28"/>
          <w:szCs w:val="28"/>
        </w:rPr>
        <w:t> </w:t>
      </w:r>
      <w:r w:rsidR="00881766" w:rsidRPr="00F75BC3">
        <w:rPr>
          <w:color w:val="000000"/>
          <w:spacing w:val="-2"/>
          <w:sz w:val="28"/>
          <w:szCs w:val="28"/>
        </w:rPr>
        <w:t>П., Статкус В.</w:t>
      </w:r>
      <w:r w:rsidR="00C71BEC">
        <w:rPr>
          <w:color w:val="000000"/>
          <w:spacing w:val="-2"/>
          <w:sz w:val="28"/>
          <w:szCs w:val="28"/>
        </w:rPr>
        <w:t> </w:t>
      </w:r>
      <w:r w:rsidR="00881766" w:rsidRPr="00F75BC3">
        <w:rPr>
          <w:color w:val="000000"/>
          <w:spacing w:val="-2"/>
          <w:sz w:val="28"/>
          <w:szCs w:val="28"/>
        </w:rPr>
        <w:t>Ф. Экспертизы на предварительном следс</w:t>
      </w:r>
      <w:r w:rsidR="00881766" w:rsidRPr="00F75BC3">
        <w:rPr>
          <w:color w:val="000000"/>
          <w:spacing w:val="-2"/>
          <w:sz w:val="28"/>
          <w:szCs w:val="28"/>
        </w:rPr>
        <w:t>т</w:t>
      </w:r>
      <w:r w:rsidR="00881766" w:rsidRPr="00F75BC3">
        <w:rPr>
          <w:color w:val="000000"/>
          <w:spacing w:val="-2"/>
          <w:sz w:val="28"/>
          <w:szCs w:val="28"/>
        </w:rPr>
        <w:t xml:space="preserve">вии / </w:t>
      </w:r>
      <w:r w:rsidR="00881766" w:rsidRPr="00F75BC3">
        <w:rPr>
          <w:color w:val="000000"/>
          <w:spacing w:val="-1"/>
          <w:sz w:val="28"/>
          <w:szCs w:val="28"/>
        </w:rPr>
        <w:t>Под ред. В.</w:t>
      </w:r>
      <w:r w:rsidR="00C71BEC">
        <w:rPr>
          <w:color w:val="000000"/>
          <w:spacing w:val="-1"/>
          <w:sz w:val="28"/>
          <w:szCs w:val="28"/>
        </w:rPr>
        <w:t> </w:t>
      </w:r>
      <w:r w:rsidR="00881766" w:rsidRPr="00F75BC3">
        <w:rPr>
          <w:color w:val="000000"/>
          <w:spacing w:val="-1"/>
          <w:sz w:val="28"/>
          <w:szCs w:val="28"/>
        </w:rPr>
        <w:t>В.</w:t>
      </w:r>
      <w:r w:rsidR="00C71BEC">
        <w:rPr>
          <w:color w:val="000000"/>
          <w:spacing w:val="-1"/>
          <w:sz w:val="28"/>
          <w:szCs w:val="28"/>
        </w:rPr>
        <w:t> </w:t>
      </w:r>
      <w:r w:rsidR="00881766" w:rsidRPr="00F75BC3">
        <w:rPr>
          <w:color w:val="000000"/>
          <w:spacing w:val="-1"/>
          <w:sz w:val="28"/>
          <w:szCs w:val="28"/>
        </w:rPr>
        <w:t xml:space="preserve">Мозякова. М., 2002. </w:t>
      </w:r>
    </w:p>
    <w:p w:rsidR="00881766" w:rsidRDefault="004D66C5" w:rsidP="00881766">
      <w:pPr>
        <w:shd w:val="clear" w:color="auto" w:fill="FFFFFF"/>
        <w:spacing w:line="360" w:lineRule="auto"/>
        <w:ind w:left="79" w:firstLine="698"/>
        <w:jc w:val="both"/>
        <w:rPr>
          <w:color w:val="000000"/>
          <w:spacing w:val="1"/>
          <w:sz w:val="28"/>
          <w:szCs w:val="28"/>
        </w:rPr>
      </w:pPr>
      <w:r>
        <w:rPr>
          <w:color w:val="000000"/>
          <w:spacing w:val="1"/>
          <w:sz w:val="28"/>
          <w:szCs w:val="28"/>
        </w:rPr>
        <w:t>30</w:t>
      </w:r>
      <w:r w:rsidR="00881766">
        <w:rPr>
          <w:color w:val="000000"/>
          <w:spacing w:val="1"/>
          <w:sz w:val="28"/>
          <w:szCs w:val="28"/>
        </w:rPr>
        <w:t>.</w:t>
      </w:r>
      <w:r>
        <w:rPr>
          <w:color w:val="000000"/>
          <w:spacing w:val="1"/>
          <w:sz w:val="28"/>
          <w:szCs w:val="28"/>
        </w:rPr>
        <w:t xml:space="preserve"> </w:t>
      </w:r>
      <w:r w:rsidR="00881766">
        <w:rPr>
          <w:color w:val="000000"/>
          <w:spacing w:val="1"/>
          <w:sz w:val="28"/>
          <w:szCs w:val="28"/>
        </w:rPr>
        <w:t>Колотушкин С.</w:t>
      </w:r>
      <w:r w:rsidR="00C71BEC">
        <w:rPr>
          <w:color w:val="000000"/>
          <w:spacing w:val="1"/>
          <w:sz w:val="28"/>
          <w:szCs w:val="28"/>
        </w:rPr>
        <w:t> </w:t>
      </w:r>
      <w:r w:rsidR="00881766">
        <w:rPr>
          <w:color w:val="000000"/>
          <w:spacing w:val="1"/>
          <w:sz w:val="28"/>
          <w:szCs w:val="28"/>
        </w:rPr>
        <w:t>М. Криминалистическая взрывотехника: основы те</w:t>
      </w:r>
      <w:r w:rsidR="00881766">
        <w:rPr>
          <w:color w:val="000000"/>
          <w:spacing w:val="1"/>
          <w:sz w:val="28"/>
          <w:szCs w:val="28"/>
        </w:rPr>
        <w:t>о</w:t>
      </w:r>
      <w:r w:rsidR="00881766">
        <w:rPr>
          <w:color w:val="000000"/>
          <w:spacing w:val="1"/>
          <w:sz w:val="28"/>
          <w:szCs w:val="28"/>
        </w:rPr>
        <w:t xml:space="preserve">рии и практики. Волгоград, 2002. </w:t>
      </w:r>
    </w:p>
    <w:p w:rsidR="00881766" w:rsidRDefault="00513418" w:rsidP="00881766">
      <w:pPr>
        <w:shd w:val="clear" w:color="auto" w:fill="FFFFFF"/>
        <w:spacing w:line="360" w:lineRule="auto"/>
        <w:ind w:left="79" w:firstLine="698"/>
        <w:jc w:val="both"/>
        <w:rPr>
          <w:color w:val="000000"/>
          <w:spacing w:val="1"/>
          <w:sz w:val="28"/>
          <w:szCs w:val="28"/>
        </w:rPr>
      </w:pPr>
      <w:r>
        <w:rPr>
          <w:color w:val="000000"/>
          <w:spacing w:val="1"/>
          <w:sz w:val="28"/>
          <w:szCs w:val="28"/>
        </w:rPr>
        <w:t>3</w:t>
      </w:r>
      <w:r w:rsidR="004D66C5">
        <w:rPr>
          <w:color w:val="000000"/>
          <w:spacing w:val="1"/>
          <w:sz w:val="28"/>
          <w:szCs w:val="28"/>
        </w:rPr>
        <w:t>1</w:t>
      </w:r>
      <w:r w:rsidR="00881766">
        <w:rPr>
          <w:color w:val="000000"/>
          <w:spacing w:val="1"/>
          <w:sz w:val="28"/>
          <w:szCs w:val="28"/>
        </w:rPr>
        <w:t>.</w:t>
      </w:r>
      <w:r w:rsidR="004D66C5">
        <w:rPr>
          <w:color w:val="000000"/>
          <w:spacing w:val="1"/>
          <w:sz w:val="28"/>
          <w:szCs w:val="28"/>
        </w:rPr>
        <w:t xml:space="preserve"> </w:t>
      </w:r>
      <w:r w:rsidR="00881766">
        <w:rPr>
          <w:color w:val="000000"/>
          <w:spacing w:val="1"/>
          <w:sz w:val="28"/>
          <w:szCs w:val="28"/>
        </w:rPr>
        <w:t>Кузнецов А.</w:t>
      </w:r>
      <w:r w:rsidR="004D66C5">
        <w:rPr>
          <w:color w:val="000000"/>
          <w:spacing w:val="1"/>
          <w:sz w:val="28"/>
          <w:szCs w:val="28"/>
        </w:rPr>
        <w:t xml:space="preserve"> </w:t>
      </w:r>
      <w:r w:rsidR="00881766">
        <w:rPr>
          <w:color w:val="000000"/>
          <w:spacing w:val="1"/>
          <w:sz w:val="28"/>
          <w:szCs w:val="28"/>
        </w:rPr>
        <w:t xml:space="preserve">П. Политика государства в налоговой сфере. Н.Новгород, 1995. </w:t>
      </w:r>
    </w:p>
    <w:p w:rsidR="00881766" w:rsidRDefault="00881766" w:rsidP="00881766">
      <w:pPr>
        <w:shd w:val="clear" w:color="auto" w:fill="FFFFFF"/>
        <w:spacing w:line="360" w:lineRule="auto"/>
        <w:ind w:left="79" w:firstLine="698"/>
        <w:jc w:val="both"/>
        <w:rPr>
          <w:color w:val="000000"/>
          <w:spacing w:val="1"/>
          <w:sz w:val="28"/>
          <w:szCs w:val="28"/>
        </w:rPr>
      </w:pPr>
      <w:r>
        <w:rPr>
          <w:color w:val="000000"/>
          <w:spacing w:val="1"/>
          <w:sz w:val="28"/>
          <w:szCs w:val="28"/>
        </w:rPr>
        <w:t>3</w:t>
      </w:r>
      <w:r w:rsidR="004D66C5">
        <w:rPr>
          <w:color w:val="000000"/>
          <w:spacing w:val="1"/>
          <w:sz w:val="28"/>
          <w:szCs w:val="28"/>
        </w:rPr>
        <w:t>2</w:t>
      </w:r>
      <w:r>
        <w:rPr>
          <w:color w:val="000000"/>
          <w:spacing w:val="1"/>
          <w:sz w:val="28"/>
          <w:szCs w:val="28"/>
        </w:rPr>
        <w:t>. Корухов Ю.</w:t>
      </w:r>
      <w:r w:rsidR="004D66C5">
        <w:rPr>
          <w:color w:val="000000"/>
          <w:spacing w:val="1"/>
          <w:sz w:val="28"/>
          <w:szCs w:val="28"/>
        </w:rPr>
        <w:t xml:space="preserve"> </w:t>
      </w:r>
      <w:r>
        <w:rPr>
          <w:color w:val="000000"/>
          <w:spacing w:val="1"/>
          <w:sz w:val="28"/>
          <w:szCs w:val="28"/>
        </w:rPr>
        <w:t>Г. Криминалистическое исследование документов.</w:t>
      </w:r>
      <w:r w:rsidR="004D66C5">
        <w:rPr>
          <w:color w:val="000000"/>
          <w:spacing w:val="1"/>
          <w:sz w:val="28"/>
          <w:szCs w:val="28"/>
        </w:rPr>
        <w:t xml:space="preserve"> </w:t>
      </w:r>
      <w:r>
        <w:rPr>
          <w:color w:val="000000"/>
          <w:spacing w:val="1"/>
          <w:sz w:val="28"/>
          <w:szCs w:val="28"/>
        </w:rPr>
        <w:t xml:space="preserve">М., 1974. </w:t>
      </w:r>
    </w:p>
    <w:p w:rsidR="00513418" w:rsidRDefault="004D66C5" w:rsidP="00881766">
      <w:pPr>
        <w:shd w:val="clear" w:color="auto" w:fill="FFFFFF"/>
        <w:spacing w:line="360" w:lineRule="auto"/>
        <w:ind w:left="79" w:firstLine="698"/>
        <w:jc w:val="both"/>
        <w:rPr>
          <w:color w:val="000000"/>
          <w:spacing w:val="-5"/>
          <w:sz w:val="28"/>
          <w:szCs w:val="28"/>
        </w:rPr>
      </w:pPr>
      <w:r>
        <w:rPr>
          <w:color w:val="000000"/>
          <w:spacing w:val="-5"/>
          <w:sz w:val="28"/>
          <w:szCs w:val="28"/>
        </w:rPr>
        <w:t>33</w:t>
      </w:r>
      <w:r w:rsidR="00513418">
        <w:rPr>
          <w:color w:val="000000"/>
          <w:spacing w:val="-5"/>
          <w:sz w:val="28"/>
          <w:szCs w:val="28"/>
        </w:rPr>
        <w:t>. Костенко Р.</w:t>
      </w:r>
      <w:r>
        <w:rPr>
          <w:color w:val="000000"/>
          <w:spacing w:val="-5"/>
          <w:sz w:val="28"/>
          <w:szCs w:val="28"/>
        </w:rPr>
        <w:t xml:space="preserve"> </w:t>
      </w:r>
      <w:r w:rsidR="00513418">
        <w:rPr>
          <w:color w:val="000000"/>
          <w:spacing w:val="-5"/>
          <w:sz w:val="28"/>
          <w:szCs w:val="28"/>
        </w:rPr>
        <w:t>В. Оценка уголовно-процессуальных доказательств. М., 2010.</w:t>
      </w:r>
    </w:p>
    <w:p w:rsidR="00881766" w:rsidRPr="00F75BC3" w:rsidRDefault="004D66C5" w:rsidP="00881766">
      <w:pPr>
        <w:shd w:val="clear" w:color="auto" w:fill="FFFFFF"/>
        <w:spacing w:line="360" w:lineRule="auto"/>
        <w:ind w:left="79" w:firstLine="698"/>
        <w:jc w:val="both"/>
        <w:rPr>
          <w:sz w:val="28"/>
          <w:szCs w:val="28"/>
        </w:rPr>
      </w:pPr>
      <w:r>
        <w:rPr>
          <w:color w:val="000000"/>
          <w:spacing w:val="-5"/>
          <w:sz w:val="28"/>
          <w:szCs w:val="28"/>
        </w:rPr>
        <w:t>34</w:t>
      </w:r>
      <w:r w:rsidR="00513418">
        <w:rPr>
          <w:color w:val="000000"/>
          <w:spacing w:val="-5"/>
          <w:sz w:val="28"/>
          <w:szCs w:val="28"/>
        </w:rPr>
        <w:t xml:space="preserve">. </w:t>
      </w:r>
      <w:r w:rsidR="00881766" w:rsidRPr="00F75BC3">
        <w:rPr>
          <w:color w:val="000000"/>
          <w:spacing w:val="1"/>
          <w:sz w:val="28"/>
          <w:szCs w:val="28"/>
        </w:rPr>
        <w:t>Оперативно-р</w:t>
      </w:r>
      <w:r>
        <w:rPr>
          <w:color w:val="000000"/>
          <w:spacing w:val="1"/>
          <w:sz w:val="28"/>
          <w:szCs w:val="28"/>
        </w:rPr>
        <w:t>а</w:t>
      </w:r>
      <w:r w:rsidR="00881766" w:rsidRPr="00F75BC3">
        <w:rPr>
          <w:color w:val="000000"/>
          <w:spacing w:val="1"/>
          <w:sz w:val="28"/>
          <w:szCs w:val="28"/>
        </w:rPr>
        <w:t>зыскная деятельность /</w:t>
      </w:r>
      <w:r>
        <w:rPr>
          <w:color w:val="000000"/>
          <w:spacing w:val="1"/>
          <w:sz w:val="28"/>
          <w:szCs w:val="28"/>
        </w:rPr>
        <w:t xml:space="preserve"> </w:t>
      </w:r>
      <w:r w:rsidR="00881766" w:rsidRPr="00F75BC3">
        <w:rPr>
          <w:color w:val="000000"/>
          <w:spacing w:val="1"/>
          <w:sz w:val="28"/>
          <w:szCs w:val="28"/>
        </w:rPr>
        <w:t>Под ред. К.</w:t>
      </w:r>
      <w:r w:rsidR="00C71BEC">
        <w:rPr>
          <w:color w:val="000000"/>
          <w:spacing w:val="1"/>
          <w:sz w:val="28"/>
          <w:szCs w:val="28"/>
        </w:rPr>
        <w:t> </w:t>
      </w:r>
      <w:r w:rsidR="00881766" w:rsidRPr="00F75BC3">
        <w:rPr>
          <w:color w:val="000000"/>
          <w:spacing w:val="1"/>
          <w:sz w:val="28"/>
          <w:szCs w:val="28"/>
        </w:rPr>
        <w:t>К.</w:t>
      </w:r>
      <w:r w:rsidR="00C71BEC">
        <w:rPr>
          <w:color w:val="000000"/>
          <w:spacing w:val="1"/>
          <w:sz w:val="28"/>
          <w:szCs w:val="28"/>
        </w:rPr>
        <w:t> </w:t>
      </w:r>
      <w:r w:rsidR="00881766" w:rsidRPr="00F75BC3">
        <w:rPr>
          <w:color w:val="000000"/>
          <w:spacing w:val="1"/>
          <w:sz w:val="28"/>
          <w:szCs w:val="28"/>
        </w:rPr>
        <w:t>Го</w:t>
      </w:r>
      <w:r w:rsidR="00881766" w:rsidRPr="00F75BC3">
        <w:rPr>
          <w:color w:val="000000"/>
          <w:sz w:val="28"/>
          <w:szCs w:val="28"/>
        </w:rPr>
        <w:t xml:space="preserve">ряинова, </w:t>
      </w:r>
      <w:r w:rsidR="00881766" w:rsidRPr="00F75BC3">
        <w:rPr>
          <w:color w:val="000000"/>
          <w:sz w:val="28"/>
          <w:szCs w:val="28"/>
          <w:lang w:val="en-US"/>
        </w:rPr>
        <w:t>B</w:t>
      </w:r>
      <w:r w:rsidR="00881766" w:rsidRPr="00F75BC3">
        <w:rPr>
          <w:color w:val="000000"/>
          <w:sz w:val="28"/>
          <w:szCs w:val="28"/>
        </w:rPr>
        <w:t>.</w:t>
      </w:r>
      <w:r w:rsidR="00C71BEC">
        <w:rPr>
          <w:color w:val="000000"/>
          <w:sz w:val="28"/>
          <w:szCs w:val="28"/>
        </w:rPr>
        <w:t> </w:t>
      </w:r>
      <w:r w:rsidR="00881766" w:rsidRPr="00F75BC3">
        <w:rPr>
          <w:color w:val="000000"/>
          <w:sz w:val="28"/>
          <w:szCs w:val="28"/>
          <w:lang w:val="en-US"/>
        </w:rPr>
        <w:t>C</w:t>
      </w:r>
      <w:r w:rsidR="00881766" w:rsidRPr="00F75BC3">
        <w:rPr>
          <w:color w:val="000000"/>
          <w:sz w:val="28"/>
          <w:szCs w:val="28"/>
        </w:rPr>
        <w:t>.</w:t>
      </w:r>
      <w:r w:rsidR="00C71BEC">
        <w:rPr>
          <w:color w:val="000000"/>
          <w:sz w:val="28"/>
          <w:szCs w:val="28"/>
        </w:rPr>
        <w:t> </w:t>
      </w:r>
      <w:r w:rsidR="00881766" w:rsidRPr="00F75BC3">
        <w:rPr>
          <w:color w:val="000000"/>
          <w:sz w:val="28"/>
          <w:szCs w:val="28"/>
        </w:rPr>
        <w:t>Овчинникова, А.</w:t>
      </w:r>
      <w:r w:rsidR="00C71BEC">
        <w:rPr>
          <w:color w:val="000000"/>
          <w:sz w:val="28"/>
          <w:szCs w:val="28"/>
        </w:rPr>
        <w:t> </w:t>
      </w:r>
      <w:r w:rsidR="00881766" w:rsidRPr="00F75BC3">
        <w:rPr>
          <w:color w:val="000000"/>
          <w:sz w:val="28"/>
          <w:szCs w:val="28"/>
        </w:rPr>
        <w:t>Ю.</w:t>
      </w:r>
      <w:r w:rsidR="00C71BEC">
        <w:rPr>
          <w:color w:val="000000"/>
          <w:sz w:val="28"/>
          <w:szCs w:val="28"/>
        </w:rPr>
        <w:t> </w:t>
      </w:r>
      <w:r w:rsidR="00881766" w:rsidRPr="00F75BC3">
        <w:rPr>
          <w:color w:val="000000"/>
          <w:sz w:val="28"/>
          <w:szCs w:val="28"/>
        </w:rPr>
        <w:t>Шумилова. М.: ИНФРА-М</w:t>
      </w:r>
      <w:r>
        <w:rPr>
          <w:color w:val="000000"/>
          <w:sz w:val="28"/>
          <w:szCs w:val="28"/>
        </w:rPr>
        <w:t>,</w:t>
      </w:r>
      <w:r w:rsidR="00881766" w:rsidRPr="00F75BC3">
        <w:rPr>
          <w:color w:val="000000"/>
          <w:sz w:val="28"/>
          <w:szCs w:val="28"/>
        </w:rPr>
        <w:t xml:space="preserve"> 2001.</w:t>
      </w:r>
    </w:p>
    <w:p w:rsidR="00881766" w:rsidRPr="00F75BC3" w:rsidRDefault="004D66C5" w:rsidP="00513418">
      <w:pPr>
        <w:shd w:val="clear" w:color="auto" w:fill="FFFFFF"/>
        <w:spacing w:line="360" w:lineRule="auto"/>
        <w:ind w:left="58" w:right="29" w:firstLine="684"/>
        <w:jc w:val="both"/>
        <w:rPr>
          <w:sz w:val="28"/>
          <w:szCs w:val="28"/>
        </w:rPr>
      </w:pPr>
      <w:r>
        <w:rPr>
          <w:color w:val="000000"/>
          <w:spacing w:val="1"/>
          <w:sz w:val="28"/>
          <w:szCs w:val="28"/>
        </w:rPr>
        <w:t>35</w:t>
      </w:r>
      <w:r w:rsidR="00881766">
        <w:rPr>
          <w:color w:val="000000"/>
          <w:spacing w:val="1"/>
          <w:sz w:val="28"/>
          <w:szCs w:val="28"/>
        </w:rPr>
        <w:t>.</w:t>
      </w:r>
      <w:r w:rsidR="00881766" w:rsidRPr="00F75BC3">
        <w:rPr>
          <w:color w:val="000000"/>
          <w:spacing w:val="1"/>
          <w:sz w:val="28"/>
          <w:szCs w:val="28"/>
        </w:rPr>
        <w:t xml:space="preserve"> Криминалистика / Под. ред. </w:t>
      </w:r>
      <w:r w:rsidR="00513418">
        <w:rPr>
          <w:color w:val="000000"/>
          <w:spacing w:val="1"/>
          <w:sz w:val="28"/>
          <w:szCs w:val="28"/>
        </w:rPr>
        <w:t>В</w:t>
      </w:r>
      <w:r w:rsidR="00881766" w:rsidRPr="00F75BC3">
        <w:rPr>
          <w:color w:val="000000"/>
          <w:spacing w:val="1"/>
          <w:sz w:val="28"/>
          <w:szCs w:val="28"/>
        </w:rPr>
        <w:t>.</w:t>
      </w:r>
      <w:r w:rsidR="00C71BEC">
        <w:rPr>
          <w:color w:val="000000"/>
          <w:spacing w:val="1"/>
          <w:sz w:val="28"/>
          <w:szCs w:val="28"/>
        </w:rPr>
        <w:t> </w:t>
      </w:r>
      <w:r w:rsidR="00513418">
        <w:rPr>
          <w:color w:val="000000"/>
          <w:spacing w:val="1"/>
          <w:sz w:val="28"/>
          <w:szCs w:val="28"/>
        </w:rPr>
        <w:t>Д</w:t>
      </w:r>
      <w:r w:rsidR="00881766" w:rsidRPr="00F75BC3">
        <w:rPr>
          <w:color w:val="000000"/>
          <w:spacing w:val="1"/>
          <w:sz w:val="28"/>
          <w:szCs w:val="28"/>
        </w:rPr>
        <w:t xml:space="preserve">. </w:t>
      </w:r>
      <w:r w:rsidR="00513418">
        <w:rPr>
          <w:color w:val="000000"/>
          <w:spacing w:val="1"/>
          <w:sz w:val="28"/>
          <w:szCs w:val="28"/>
        </w:rPr>
        <w:t>Зеленского и Г.</w:t>
      </w:r>
      <w:r w:rsidR="00C71BEC">
        <w:rPr>
          <w:color w:val="000000"/>
          <w:spacing w:val="1"/>
          <w:sz w:val="28"/>
          <w:szCs w:val="28"/>
        </w:rPr>
        <w:t> </w:t>
      </w:r>
      <w:r w:rsidR="00513418">
        <w:rPr>
          <w:color w:val="000000"/>
          <w:spacing w:val="1"/>
          <w:sz w:val="28"/>
          <w:szCs w:val="28"/>
        </w:rPr>
        <w:t>М. Меретукова</w:t>
      </w:r>
      <w:r>
        <w:rPr>
          <w:color w:val="000000"/>
          <w:spacing w:val="1"/>
          <w:sz w:val="28"/>
          <w:szCs w:val="28"/>
        </w:rPr>
        <w:t>.</w:t>
      </w:r>
      <w:r w:rsidRPr="00C854C3">
        <w:rPr>
          <w:sz w:val="28"/>
          <w:szCs w:val="28"/>
        </w:rPr>
        <w:t xml:space="preserve"> </w:t>
      </w:r>
      <w:r>
        <w:rPr>
          <w:sz w:val="28"/>
          <w:szCs w:val="28"/>
        </w:rPr>
        <w:t>М.,</w:t>
      </w:r>
      <w:r w:rsidR="00881766" w:rsidRPr="00F75BC3">
        <w:rPr>
          <w:color w:val="000000"/>
          <w:spacing w:val="1"/>
          <w:sz w:val="28"/>
          <w:szCs w:val="28"/>
        </w:rPr>
        <w:t xml:space="preserve"> </w:t>
      </w:r>
      <w:r w:rsidR="00513418">
        <w:rPr>
          <w:color w:val="000000"/>
          <w:spacing w:val="-4"/>
          <w:sz w:val="28"/>
          <w:szCs w:val="28"/>
        </w:rPr>
        <w:t>20</w:t>
      </w:r>
      <w:r w:rsidR="00881766" w:rsidRPr="00F75BC3">
        <w:rPr>
          <w:color w:val="000000"/>
          <w:spacing w:val="-4"/>
          <w:sz w:val="28"/>
          <w:szCs w:val="28"/>
        </w:rPr>
        <w:t>0</w:t>
      </w:r>
      <w:r w:rsidR="00513418">
        <w:rPr>
          <w:color w:val="000000"/>
          <w:spacing w:val="-4"/>
          <w:sz w:val="28"/>
          <w:szCs w:val="28"/>
        </w:rPr>
        <w:t>6</w:t>
      </w:r>
      <w:r w:rsidR="00881766" w:rsidRPr="00F75BC3">
        <w:rPr>
          <w:color w:val="000000"/>
          <w:spacing w:val="-4"/>
          <w:sz w:val="28"/>
          <w:szCs w:val="28"/>
        </w:rPr>
        <w:t>.</w:t>
      </w:r>
    </w:p>
    <w:p w:rsidR="00881766" w:rsidRDefault="004D66C5" w:rsidP="00881766">
      <w:pPr>
        <w:shd w:val="clear" w:color="auto" w:fill="FFFFFF"/>
        <w:spacing w:line="360" w:lineRule="auto"/>
        <w:ind w:left="14" w:right="43" w:firstLine="713"/>
        <w:jc w:val="both"/>
        <w:rPr>
          <w:color w:val="000000"/>
          <w:spacing w:val="-5"/>
          <w:sz w:val="28"/>
          <w:szCs w:val="28"/>
        </w:rPr>
      </w:pPr>
      <w:r>
        <w:rPr>
          <w:iCs/>
          <w:color w:val="000000"/>
          <w:spacing w:val="1"/>
          <w:sz w:val="28"/>
          <w:szCs w:val="28"/>
        </w:rPr>
        <w:t>36</w:t>
      </w:r>
      <w:r w:rsidR="00881766" w:rsidRPr="0041434E">
        <w:rPr>
          <w:iCs/>
          <w:color w:val="000000"/>
          <w:spacing w:val="1"/>
          <w:sz w:val="28"/>
          <w:szCs w:val="28"/>
        </w:rPr>
        <w:t>.</w:t>
      </w:r>
      <w:r w:rsidR="00881766" w:rsidRPr="00F75BC3">
        <w:rPr>
          <w:i/>
          <w:iCs/>
          <w:color w:val="000000"/>
          <w:spacing w:val="1"/>
          <w:sz w:val="28"/>
          <w:szCs w:val="28"/>
        </w:rPr>
        <w:t xml:space="preserve"> </w:t>
      </w:r>
      <w:r w:rsidR="00881766" w:rsidRPr="00F75BC3">
        <w:rPr>
          <w:color w:val="000000"/>
          <w:spacing w:val="1"/>
          <w:sz w:val="28"/>
          <w:szCs w:val="28"/>
        </w:rPr>
        <w:t>Криминалистика</w:t>
      </w:r>
      <w:r w:rsidR="00C71BEC">
        <w:rPr>
          <w:color w:val="000000"/>
          <w:spacing w:val="1"/>
          <w:sz w:val="28"/>
          <w:szCs w:val="28"/>
        </w:rPr>
        <w:t xml:space="preserve"> /</w:t>
      </w:r>
      <w:r w:rsidR="00881766" w:rsidRPr="00F75BC3">
        <w:rPr>
          <w:color w:val="000000"/>
          <w:spacing w:val="1"/>
          <w:sz w:val="28"/>
          <w:szCs w:val="28"/>
        </w:rPr>
        <w:t xml:space="preserve"> Под ред. </w:t>
      </w:r>
      <w:r w:rsidR="00513418" w:rsidRPr="00F75BC3">
        <w:rPr>
          <w:color w:val="000000"/>
          <w:spacing w:val="1"/>
          <w:sz w:val="28"/>
          <w:szCs w:val="28"/>
        </w:rPr>
        <w:t>А.</w:t>
      </w:r>
      <w:r w:rsidR="00C71BEC">
        <w:rPr>
          <w:color w:val="000000"/>
          <w:spacing w:val="1"/>
          <w:sz w:val="28"/>
          <w:szCs w:val="28"/>
        </w:rPr>
        <w:t> </w:t>
      </w:r>
      <w:r w:rsidR="00513418" w:rsidRPr="00F75BC3">
        <w:rPr>
          <w:color w:val="000000"/>
          <w:spacing w:val="1"/>
          <w:sz w:val="28"/>
          <w:szCs w:val="28"/>
        </w:rPr>
        <w:t xml:space="preserve">Ф. </w:t>
      </w:r>
      <w:r w:rsidR="00881766" w:rsidRPr="00F75BC3">
        <w:rPr>
          <w:color w:val="000000"/>
          <w:spacing w:val="1"/>
          <w:sz w:val="28"/>
          <w:szCs w:val="28"/>
        </w:rPr>
        <w:t>Волынского</w:t>
      </w:r>
      <w:r w:rsidR="00513418">
        <w:rPr>
          <w:color w:val="000000"/>
          <w:spacing w:val="1"/>
          <w:sz w:val="28"/>
          <w:szCs w:val="28"/>
        </w:rPr>
        <w:t>, В.</w:t>
      </w:r>
      <w:r w:rsidR="00C71BEC">
        <w:rPr>
          <w:color w:val="000000"/>
          <w:spacing w:val="1"/>
          <w:sz w:val="28"/>
          <w:szCs w:val="28"/>
        </w:rPr>
        <w:t> </w:t>
      </w:r>
      <w:r w:rsidR="00513418">
        <w:rPr>
          <w:color w:val="000000"/>
          <w:spacing w:val="1"/>
          <w:sz w:val="28"/>
          <w:szCs w:val="28"/>
        </w:rPr>
        <w:t>П. Лаврова</w:t>
      </w:r>
      <w:r>
        <w:rPr>
          <w:color w:val="000000"/>
          <w:spacing w:val="1"/>
          <w:sz w:val="28"/>
          <w:szCs w:val="28"/>
        </w:rPr>
        <w:t xml:space="preserve">. </w:t>
      </w:r>
      <w:r>
        <w:rPr>
          <w:sz w:val="28"/>
          <w:szCs w:val="28"/>
        </w:rPr>
        <w:t>М.,</w:t>
      </w:r>
      <w:r w:rsidR="00881766" w:rsidRPr="00F75BC3">
        <w:rPr>
          <w:color w:val="000000"/>
          <w:spacing w:val="-5"/>
          <w:sz w:val="28"/>
          <w:szCs w:val="28"/>
        </w:rPr>
        <w:t xml:space="preserve"> </w:t>
      </w:r>
      <w:r w:rsidR="00513418">
        <w:rPr>
          <w:color w:val="000000"/>
          <w:spacing w:val="-5"/>
          <w:sz w:val="28"/>
          <w:szCs w:val="28"/>
        </w:rPr>
        <w:t>2008</w:t>
      </w:r>
      <w:r w:rsidR="00881766" w:rsidRPr="00F75BC3">
        <w:rPr>
          <w:color w:val="000000"/>
          <w:spacing w:val="-5"/>
          <w:sz w:val="28"/>
          <w:szCs w:val="28"/>
        </w:rPr>
        <w:t>.</w:t>
      </w:r>
    </w:p>
    <w:p w:rsidR="00881766" w:rsidRPr="00F75BC3" w:rsidRDefault="004D66C5" w:rsidP="00881766">
      <w:pPr>
        <w:shd w:val="clear" w:color="auto" w:fill="FFFFFF"/>
        <w:spacing w:line="360" w:lineRule="auto"/>
        <w:ind w:left="14" w:right="43" w:firstLine="713"/>
        <w:jc w:val="both"/>
        <w:rPr>
          <w:sz w:val="28"/>
          <w:szCs w:val="28"/>
        </w:rPr>
      </w:pPr>
      <w:r>
        <w:rPr>
          <w:color w:val="000000"/>
          <w:spacing w:val="-5"/>
          <w:sz w:val="28"/>
          <w:szCs w:val="28"/>
        </w:rPr>
        <w:t>37</w:t>
      </w:r>
      <w:r w:rsidR="00881766">
        <w:rPr>
          <w:color w:val="000000"/>
          <w:spacing w:val="-5"/>
          <w:sz w:val="28"/>
          <w:szCs w:val="28"/>
        </w:rPr>
        <w:t>.</w:t>
      </w:r>
      <w:r>
        <w:rPr>
          <w:color w:val="000000"/>
          <w:spacing w:val="-5"/>
          <w:sz w:val="28"/>
          <w:szCs w:val="28"/>
        </w:rPr>
        <w:t xml:space="preserve"> </w:t>
      </w:r>
      <w:r w:rsidR="00881766">
        <w:rPr>
          <w:color w:val="000000"/>
          <w:spacing w:val="-5"/>
          <w:sz w:val="28"/>
          <w:szCs w:val="28"/>
        </w:rPr>
        <w:t xml:space="preserve">Криминалистика / Под ред. </w:t>
      </w:r>
      <w:r w:rsidR="00513418">
        <w:rPr>
          <w:color w:val="000000"/>
          <w:spacing w:val="-5"/>
          <w:sz w:val="28"/>
          <w:szCs w:val="28"/>
        </w:rPr>
        <w:t>Е</w:t>
      </w:r>
      <w:r w:rsidR="00881766">
        <w:rPr>
          <w:color w:val="000000"/>
          <w:spacing w:val="-5"/>
          <w:sz w:val="28"/>
          <w:szCs w:val="28"/>
        </w:rPr>
        <w:t>.</w:t>
      </w:r>
      <w:r w:rsidR="00C71BEC">
        <w:rPr>
          <w:color w:val="000000"/>
          <w:spacing w:val="-5"/>
          <w:sz w:val="28"/>
          <w:szCs w:val="28"/>
        </w:rPr>
        <w:t> </w:t>
      </w:r>
      <w:r w:rsidR="00513418">
        <w:rPr>
          <w:color w:val="000000"/>
          <w:spacing w:val="-5"/>
          <w:sz w:val="28"/>
          <w:szCs w:val="28"/>
        </w:rPr>
        <w:t>П</w:t>
      </w:r>
      <w:r w:rsidR="00881766">
        <w:rPr>
          <w:color w:val="000000"/>
          <w:spacing w:val="-5"/>
          <w:sz w:val="28"/>
          <w:szCs w:val="28"/>
        </w:rPr>
        <w:t xml:space="preserve">. </w:t>
      </w:r>
      <w:r w:rsidR="00513418">
        <w:rPr>
          <w:color w:val="000000"/>
          <w:spacing w:val="-5"/>
          <w:sz w:val="28"/>
          <w:szCs w:val="28"/>
        </w:rPr>
        <w:t>Ищенко и А.</w:t>
      </w:r>
      <w:r w:rsidR="00C71BEC">
        <w:rPr>
          <w:color w:val="000000"/>
          <w:spacing w:val="-5"/>
          <w:sz w:val="28"/>
          <w:szCs w:val="28"/>
        </w:rPr>
        <w:t> </w:t>
      </w:r>
      <w:r w:rsidR="00513418">
        <w:rPr>
          <w:color w:val="000000"/>
          <w:spacing w:val="-5"/>
          <w:sz w:val="28"/>
          <w:szCs w:val="28"/>
        </w:rPr>
        <w:t>А. Топоркова</w:t>
      </w:r>
      <w:r w:rsidR="00881766">
        <w:rPr>
          <w:color w:val="000000"/>
          <w:spacing w:val="-5"/>
          <w:sz w:val="28"/>
          <w:szCs w:val="28"/>
        </w:rPr>
        <w:t>.</w:t>
      </w:r>
      <w:r w:rsidRPr="00C854C3">
        <w:rPr>
          <w:sz w:val="28"/>
          <w:szCs w:val="28"/>
        </w:rPr>
        <w:t xml:space="preserve"> </w:t>
      </w:r>
      <w:r w:rsidR="00881766">
        <w:rPr>
          <w:color w:val="000000"/>
          <w:spacing w:val="-5"/>
          <w:sz w:val="28"/>
          <w:szCs w:val="28"/>
        </w:rPr>
        <w:t xml:space="preserve">М., </w:t>
      </w:r>
      <w:r w:rsidR="00513418">
        <w:rPr>
          <w:color w:val="000000"/>
          <w:spacing w:val="-5"/>
          <w:sz w:val="28"/>
          <w:szCs w:val="28"/>
        </w:rPr>
        <w:t>2010</w:t>
      </w:r>
      <w:r w:rsidR="00881766">
        <w:rPr>
          <w:color w:val="000000"/>
          <w:spacing w:val="-5"/>
          <w:sz w:val="28"/>
          <w:szCs w:val="28"/>
        </w:rPr>
        <w:t xml:space="preserve">. </w:t>
      </w:r>
    </w:p>
    <w:p w:rsidR="00881766" w:rsidRDefault="004D66C5" w:rsidP="006F4BC3">
      <w:pPr>
        <w:shd w:val="clear" w:color="auto" w:fill="FFFFFF"/>
        <w:tabs>
          <w:tab w:val="left" w:pos="1440"/>
        </w:tabs>
        <w:spacing w:line="360" w:lineRule="auto"/>
        <w:ind w:firstLine="709"/>
        <w:jc w:val="both"/>
        <w:rPr>
          <w:color w:val="000000"/>
          <w:spacing w:val="2"/>
          <w:sz w:val="28"/>
          <w:szCs w:val="28"/>
        </w:rPr>
      </w:pPr>
      <w:r>
        <w:rPr>
          <w:color w:val="000000"/>
          <w:spacing w:val="1"/>
          <w:sz w:val="28"/>
          <w:szCs w:val="28"/>
        </w:rPr>
        <w:t>38</w:t>
      </w:r>
      <w:r w:rsidR="00881766">
        <w:rPr>
          <w:color w:val="000000"/>
          <w:spacing w:val="1"/>
          <w:sz w:val="28"/>
          <w:szCs w:val="28"/>
        </w:rPr>
        <w:t>.</w:t>
      </w:r>
      <w:r>
        <w:rPr>
          <w:color w:val="000000"/>
          <w:spacing w:val="1"/>
          <w:sz w:val="28"/>
          <w:szCs w:val="28"/>
        </w:rPr>
        <w:t xml:space="preserve"> </w:t>
      </w:r>
      <w:r w:rsidR="00881766" w:rsidRPr="00F75BC3">
        <w:rPr>
          <w:color w:val="000000"/>
          <w:spacing w:val="2"/>
          <w:sz w:val="28"/>
          <w:szCs w:val="28"/>
        </w:rPr>
        <w:t>Леви А.</w:t>
      </w:r>
      <w:r w:rsidR="00C71BEC">
        <w:rPr>
          <w:color w:val="000000"/>
          <w:spacing w:val="2"/>
          <w:sz w:val="28"/>
          <w:szCs w:val="28"/>
        </w:rPr>
        <w:t> </w:t>
      </w:r>
      <w:r w:rsidR="00881766" w:rsidRPr="00F75BC3">
        <w:rPr>
          <w:color w:val="000000"/>
          <w:spacing w:val="2"/>
          <w:sz w:val="28"/>
          <w:szCs w:val="28"/>
        </w:rPr>
        <w:t>А., Горинов Ю.</w:t>
      </w:r>
      <w:r w:rsidR="00C71BEC">
        <w:rPr>
          <w:color w:val="000000"/>
          <w:spacing w:val="2"/>
          <w:sz w:val="28"/>
          <w:szCs w:val="28"/>
        </w:rPr>
        <w:t> </w:t>
      </w:r>
      <w:r w:rsidR="00881766" w:rsidRPr="00F75BC3">
        <w:rPr>
          <w:color w:val="000000"/>
          <w:spacing w:val="2"/>
          <w:sz w:val="28"/>
          <w:szCs w:val="28"/>
        </w:rPr>
        <w:t>А. Звукозапись и видеозапись в уголовном судопроизводстве.</w:t>
      </w:r>
      <w:r w:rsidRPr="00C854C3">
        <w:rPr>
          <w:sz w:val="28"/>
          <w:szCs w:val="28"/>
        </w:rPr>
        <w:t xml:space="preserve"> </w:t>
      </w:r>
      <w:r w:rsidR="00881766" w:rsidRPr="00F75BC3">
        <w:rPr>
          <w:color w:val="000000"/>
          <w:spacing w:val="2"/>
          <w:sz w:val="28"/>
          <w:szCs w:val="28"/>
        </w:rPr>
        <w:t>М</w:t>
      </w:r>
      <w:r>
        <w:rPr>
          <w:color w:val="000000"/>
          <w:spacing w:val="2"/>
          <w:sz w:val="28"/>
          <w:szCs w:val="28"/>
        </w:rPr>
        <w:t>.</w:t>
      </w:r>
      <w:r w:rsidR="00881766" w:rsidRPr="00F75BC3">
        <w:rPr>
          <w:color w:val="000000"/>
          <w:spacing w:val="2"/>
          <w:sz w:val="28"/>
          <w:szCs w:val="28"/>
        </w:rPr>
        <w:t>, 1986.</w:t>
      </w:r>
    </w:p>
    <w:p w:rsidR="00881766" w:rsidRPr="00F75BC3" w:rsidRDefault="004D66C5" w:rsidP="006F4BC3">
      <w:pPr>
        <w:shd w:val="clear" w:color="auto" w:fill="FFFFFF"/>
        <w:tabs>
          <w:tab w:val="left" w:pos="1440"/>
        </w:tabs>
        <w:spacing w:line="360" w:lineRule="auto"/>
        <w:ind w:firstLine="709"/>
        <w:jc w:val="both"/>
        <w:rPr>
          <w:sz w:val="28"/>
          <w:szCs w:val="28"/>
        </w:rPr>
      </w:pPr>
      <w:r>
        <w:rPr>
          <w:color w:val="000000"/>
          <w:sz w:val="28"/>
          <w:szCs w:val="28"/>
        </w:rPr>
        <w:t>40</w:t>
      </w:r>
      <w:r w:rsidR="00881766">
        <w:rPr>
          <w:color w:val="000000"/>
          <w:sz w:val="28"/>
          <w:szCs w:val="28"/>
        </w:rPr>
        <w:t>.</w:t>
      </w:r>
      <w:r>
        <w:rPr>
          <w:color w:val="000000"/>
          <w:sz w:val="28"/>
          <w:szCs w:val="28"/>
        </w:rPr>
        <w:t xml:space="preserve"> </w:t>
      </w:r>
      <w:r w:rsidR="00881766" w:rsidRPr="00F75BC3">
        <w:rPr>
          <w:color w:val="000000"/>
          <w:sz w:val="28"/>
          <w:szCs w:val="28"/>
        </w:rPr>
        <w:t>Малахова Л.</w:t>
      </w:r>
      <w:r>
        <w:rPr>
          <w:color w:val="000000"/>
          <w:sz w:val="28"/>
          <w:szCs w:val="28"/>
        </w:rPr>
        <w:t xml:space="preserve"> </w:t>
      </w:r>
      <w:r w:rsidR="00881766" w:rsidRPr="00F75BC3">
        <w:rPr>
          <w:color w:val="000000"/>
          <w:sz w:val="28"/>
          <w:szCs w:val="28"/>
        </w:rPr>
        <w:t>И. Доказательства и доказывание. У</w:t>
      </w:r>
      <w:r w:rsidR="00C71BEC">
        <w:rPr>
          <w:color w:val="000000"/>
          <w:sz w:val="28"/>
          <w:szCs w:val="28"/>
        </w:rPr>
        <w:t>головный процесс России /</w:t>
      </w:r>
      <w:r w:rsidR="00881766" w:rsidRPr="00F75BC3">
        <w:rPr>
          <w:color w:val="000000"/>
          <w:sz w:val="28"/>
          <w:szCs w:val="28"/>
        </w:rPr>
        <w:t xml:space="preserve"> </w:t>
      </w:r>
      <w:r>
        <w:rPr>
          <w:color w:val="000000"/>
          <w:sz w:val="28"/>
          <w:szCs w:val="28"/>
        </w:rPr>
        <w:t>П</w:t>
      </w:r>
      <w:r w:rsidR="00881766" w:rsidRPr="00F75BC3">
        <w:rPr>
          <w:color w:val="000000"/>
          <w:sz w:val="28"/>
          <w:szCs w:val="28"/>
        </w:rPr>
        <w:t>од ред. Н.</w:t>
      </w:r>
      <w:r>
        <w:rPr>
          <w:color w:val="000000"/>
          <w:sz w:val="28"/>
          <w:szCs w:val="28"/>
        </w:rPr>
        <w:t xml:space="preserve"> </w:t>
      </w:r>
      <w:r w:rsidR="00881766" w:rsidRPr="00F75BC3">
        <w:rPr>
          <w:color w:val="000000"/>
          <w:sz w:val="28"/>
          <w:szCs w:val="28"/>
        </w:rPr>
        <w:t>П. Кузнецова</w:t>
      </w:r>
      <w:r>
        <w:rPr>
          <w:color w:val="000000"/>
          <w:sz w:val="28"/>
          <w:szCs w:val="28"/>
        </w:rPr>
        <w:t xml:space="preserve">. </w:t>
      </w:r>
      <w:r w:rsidR="00881766" w:rsidRPr="00F75BC3">
        <w:rPr>
          <w:color w:val="000000"/>
          <w:sz w:val="28"/>
          <w:szCs w:val="28"/>
        </w:rPr>
        <w:t>Воронеж, 2003.</w:t>
      </w:r>
    </w:p>
    <w:p w:rsidR="00881766" w:rsidRDefault="004D66C5" w:rsidP="00881766">
      <w:pPr>
        <w:shd w:val="clear" w:color="auto" w:fill="FFFFFF"/>
        <w:spacing w:line="360" w:lineRule="auto"/>
        <w:ind w:left="173" w:firstLine="698"/>
        <w:jc w:val="both"/>
        <w:rPr>
          <w:color w:val="000000"/>
          <w:spacing w:val="2"/>
          <w:sz w:val="28"/>
          <w:szCs w:val="28"/>
        </w:rPr>
      </w:pPr>
      <w:r>
        <w:rPr>
          <w:color w:val="000000"/>
          <w:sz w:val="28"/>
          <w:szCs w:val="28"/>
        </w:rPr>
        <w:t>4</w:t>
      </w:r>
      <w:r w:rsidR="00513418">
        <w:rPr>
          <w:color w:val="000000"/>
          <w:sz w:val="28"/>
          <w:szCs w:val="28"/>
        </w:rPr>
        <w:t>1</w:t>
      </w:r>
      <w:r w:rsidR="00881766">
        <w:rPr>
          <w:color w:val="000000"/>
          <w:sz w:val="28"/>
          <w:szCs w:val="28"/>
        </w:rPr>
        <w:t>.</w:t>
      </w:r>
      <w:r w:rsidR="00513418">
        <w:rPr>
          <w:color w:val="000000"/>
          <w:sz w:val="28"/>
          <w:szCs w:val="28"/>
        </w:rPr>
        <w:t xml:space="preserve"> </w:t>
      </w:r>
      <w:r w:rsidR="00881766" w:rsidRPr="00F75BC3">
        <w:rPr>
          <w:color w:val="000000"/>
          <w:sz w:val="28"/>
          <w:szCs w:val="28"/>
        </w:rPr>
        <w:t>Маркушин А.</w:t>
      </w:r>
      <w:r>
        <w:rPr>
          <w:color w:val="000000"/>
          <w:sz w:val="28"/>
          <w:szCs w:val="28"/>
        </w:rPr>
        <w:t xml:space="preserve"> </w:t>
      </w:r>
      <w:r w:rsidR="00881766" w:rsidRPr="00F75BC3">
        <w:rPr>
          <w:color w:val="000000"/>
          <w:sz w:val="28"/>
          <w:szCs w:val="28"/>
        </w:rPr>
        <w:t>Г. Оперативно-р</w:t>
      </w:r>
      <w:r>
        <w:rPr>
          <w:color w:val="000000"/>
          <w:sz w:val="28"/>
          <w:szCs w:val="28"/>
        </w:rPr>
        <w:t>а</w:t>
      </w:r>
      <w:r w:rsidR="00881766" w:rsidRPr="00F75BC3">
        <w:rPr>
          <w:color w:val="000000"/>
          <w:sz w:val="28"/>
          <w:szCs w:val="28"/>
        </w:rPr>
        <w:t>зыскная деятельность: необходи</w:t>
      </w:r>
      <w:r w:rsidR="00881766" w:rsidRPr="00F75BC3">
        <w:rPr>
          <w:color w:val="000000"/>
          <w:sz w:val="28"/>
          <w:szCs w:val="28"/>
        </w:rPr>
        <w:softHyphen/>
      </w:r>
      <w:r w:rsidR="00881766" w:rsidRPr="00F75BC3">
        <w:rPr>
          <w:color w:val="000000"/>
          <w:spacing w:val="2"/>
          <w:sz w:val="28"/>
          <w:szCs w:val="28"/>
        </w:rPr>
        <w:t>мость и законность</w:t>
      </w:r>
      <w:r>
        <w:rPr>
          <w:color w:val="000000"/>
          <w:spacing w:val="2"/>
          <w:sz w:val="28"/>
          <w:szCs w:val="28"/>
        </w:rPr>
        <w:t xml:space="preserve">. </w:t>
      </w:r>
      <w:r w:rsidR="00881766" w:rsidRPr="00F75BC3">
        <w:rPr>
          <w:color w:val="000000"/>
          <w:spacing w:val="2"/>
          <w:sz w:val="28"/>
          <w:szCs w:val="28"/>
        </w:rPr>
        <w:t>Н.</w:t>
      </w:r>
      <w:r w:rsidR="00C71BEC">
        <w:rPr>
          <w:color w:val="000000"/>
          <w:spacing w:val="2"/>
          <w:sz w:val="28"/>
          <w:szCs w:val="28"/>
        </w:rPr>
        <w:t> </w:t>
      </w:r>
      <w:r w:rsidR="00881766" w:rsidRPr="00F75BC3">
        <w:rPr>
          <w:color w:val="000000"/>
          <w:spacing w:val="2"/>
          <w:sz w:val="28"/>
          <w:szCs w:val="28"/>
        </w:rPr>
        <w:t>Новгород, 1997.</w:t>
      </w:r>
    </w:p>
    <w:p w:rsidR="00881766" w:rsidRPr="00F75BC3" w:rsidRDefault="004D66C5" w:rsidP="00881766">
      <w:pPr>
        <w:shd w:val="clear" w:color="auto" w:fill="FFFFFF"/>
        <w:spacing w:line="360" w:lineRule="auto"/>
        <w:ind w:left="173" w:firstLine="698"/>
        <w:jc w:val="both"/>
        <w:rPr>
          <w:sz w:val="28"/>
          <w:szCs w:val="28"/>
        </w:rPr>
      </w:pPr>
      <w:r>
        <w:rPr>
          <w:color w:val="000000"/>
          <w:spacing w:val="2"/>
          <w:sz w:val="28"/>
          <w:szCs w:val="28"/>
        </w:rPr>
        <w:t>4</w:t>
      </w:r>
      <w:r w:rsidR="00513418">
        <w:rPr>
          <w:color w:val="000000"/>
          <w:spacing w:val="2"/>
          <w:sz w:val="28"/>
          <w:szCs w:val="28"/>
        </w:rPr>
        <w:t>2</w:t>
      </w:r>
      <w:r w:rsidR="00881766">
        <w:rPr>
          <w:color w:val="000000"/>
          <w:spacing w:val="2"/>
          <w:sz w:val="28"/>
          <w:szCs w:val="28"/>
        </w:rPr>
        <w:t>.</w:t>
      </w:r>
      <w:r>
        <w:rPr>
          <w:color w:val="000000"/>
          <w:spacing w:val="2"/>
          <w:sz w:val="28"/>
          <w:szCs w:val="28"/>
        </w:rPr>
        <w:t xml:space="preserve"> </w:t>
      </w:r>
      <w:r w:rsidR="00881766">
        <w:rPr>
          <w:color w:val="000000"/>
          <w:spacing w:val="2"/>
          <w:sz w:val="28"/>
          <w:szCs w:val="28"/>
        </w:rPr>
        <w:t>Меретуков Г.</w:t>
      </w:r>
      <w:r w:rsidR="00C71BEC">
        <w:rPr>
          <w:color w:val="000000"/>
          <w:spacing w:val="2"/>
          <w:sz w:val="28"/>
          <w:szCs w:val="28"/>
        </w:rPr>
        <w:t> </w:t>
      </w:r>
      <w:r w:rsidR="00881766">
        <w:rPr>
          <w:color w:val="000000"/>
          <w:spacing w:val="2"/>
          <w:sz w:val="28"/>
          <w:szCs w:val="28"/>
        </w:rPr>
        <w:t>М. Правовые и криминалистические проблемы бор</w:t>
      </w:r>
      <w:r w:rsidR="00881766">
        <w:rPr>
          <w:color w:val="000000"/>
          <w:spacing w:val="2"/>
          <w:sz w:val="28"/>
          <w:szCs w:val="28"/>
        </w:rPr>
        <w:t>ь</w:t>
      </w:r>
      <w:r w:rsidR="00881766">
        <w:rPr>
          <w:color w:val="000000"/>
          <w:spacing w:val="2"/>
          <w:sz w:val="28"/>
          <w:szCs w:val="28"/>
        </w:rPr>
        <w:t>бы с наркобизнесом</w:t>
      </w:r>
      <w:r>
        <w:rPr>
          <w:color w:val="000000"/>
          <w:spacing w:val="2"/>
          <w:sz w:val="28"/>
          <w:szCs w:val="28"/>
        </w:rPr>
        <w:t>,</w:t>
      </w:r>
      <w:r w:rsidR="00881766">
        <w:rPr>
          <w:color w:val="000000"/>
          <w:spacing w:val="2"/>
          <w:sz w:val="28"/>
          <w:szCs w:val="28"/>
        </w:rPr>
        <w:t xml:space="preserve"> совершенные организованными преступными групп</w:t>
      </w:r>
      <w:r w:rsidR="00881766">
        <w:rPr>
          <w:color w:val="000000"/>
          <w:spacing w:val="2"/>
          <w:sz w:val="28"/>
          <w:szCs w:val="28"/>
        </w:rPr>
        <w:t>а</w:t>
      </w:r>
      <w:r w:rsidR="00881766">
        <w:rPr>
          <w:color w:val="000000"/>
          <w:spacing w:val="2"/>
          <w:sz w:val="28"/>
          <w:szCs w:val="28"/>
        </w:rPr>
        <w:t xml:space="preserve">ми. М., Академия МВД РФ, 1995. </w:t>
      </w:r>
    </w:p>
    <w:p w:rsidR="00881766" w:rsidRPr="00F75BC3" w:rsidRDefault="004D66C5" w:rsidP="00C71BEC">
      <w:pPr>
        <w:shd w:val="clear" w:color="auto" w:fill="FFFFFF"/>
        <w:spacing w:line="360" w:lineRule="auto"/>
        <w:ind w:firstLine="709"/>
        <w:jc w:val="both"/>
        <w:rPr>
          <w:sz w:val="28"/>
          <w:szCs w:val="28"/>
        </w:rPr>
      </w:pPr>
      <w:r>
        <w:rPr>
          <w:iCs/>
          <w:color w:val="000000"/>
          <w:spacing w:val="-2"/>
          <w:sz w:val="28"/>
          <w:szCs w:val="28"/>
        </w:rPr>
        <w:lastRenderedPageBreak/>
        <w:t>4</w:t>
      </w:r>
      <w:r w:rsidR="00513418">
        <w:rPr>
          <w:iCs/>
          <w:color w:val="000000"/>
          <w:spacing w:val="-2"/>
          <w:sz w:val="28"/>
          <w:szCs w:val="28"/>
        </w:rPr>
        <w:t>3</w:t>
      </w:r>
      <w:r w:rsidR="00881766" w:rsidRPr="00CC7126">
        <w:rPr>
          <w:iCs/>
          <w:color w:val="000000"/>
          <w:spacing w:val="-2"/>
          <w:sz w:val="28"/>
          <w:szCs w:val="28"/>
        </w:rPr>
        <w:t>.</w:t>
      </w:r>
      <w:r>
        <w:rPr>
          <w:iCs/>
          <w:color w:val="000000"/>
          <w:spacing w:val="-2"/>
          <w:sz w:val="28"/>
          <w:szCs w:val="28"/>
        </w:rPr>
        <w:t xml:space="preserve"> </w:t>
      </w:r>
      <w:r w:rsidR="00881766" w:rsidRPr="00CC7126">
        <w:rPr>
          <w:color w:val="000000"/>
          <w:spacing w:val="-2"/>
          <w:sz w:val="28"/>
          <w:szCs w:val="28"/>
        </w:rPr>
        <w:t>Мешков</w:t>
      </w:r>
      <w:r w:rsidR="00881766" w:rsidRPr="00F75BC3">
        <w:rPr>
          <w:color w:val="000000"/>
          <w:spacing w:val="-2"/>
          <w:sz w:val="28"/>
          <w:szCs w:val="28"/>
        </w:rPr>
        <w:t xml:space="preserve"> В.</w:t>
      </w:r>
      <w:r w:rsidR="00C71BEC">
        <w:rPr>
          <w:color w:val="000000"/>
          <w:spacing w:val="-2"/>
          <w:sz w:val="28"/>
          <w:szCs w:val="28"/>
        </w:rPr>
        <w:t> </w:t>
      </w:r>
      <w:r w:rsidR="00881766" w:rsidRPr="00F75BC3">
        <w:rPr>
          <w:color w:val="000000"/>
          <w:spacing w:val="-2"/>
          <w:sz w:val="28"/>
          <w:szCs w:val="28"/>
        </w:rPr>
        <w:t>М., Попов В.</w:t>
      </w:r>
      <w:r w:rsidR="00C71BEC">
        <w:rPr>
          <w:color w:val="000000"/>
          <w:spacing w:val="-2"/>
          <w:sz w:val="28"/>
          <w:szCs w:val="28"/>
        </w:rPr>
        <w:t> </w:t>
      </w:r>
      <w:r w:rsidR="00CC359C">
        <w:rPr>
          <w:color w:val="000000"/>
          <w:spacing w:val="-2"/>
          <w:sz w:val="28"/>
          <w:szCs w:val="28"/>
        </w:rPr>
        <w:t>Л. Оперативно-ра</w:t>
      </w:r>
      <w:r w:rsidR="00881766" w:rsidRPr="00F75BC3">
        <w:rPr>
          <w:color w:val="000000"/>
          <w:spacing w:val="-2"/>
          <w:sz w:val="28"/>
          <w:szCs w:val="28"/>
        </w:rPr>
        <w:t>зыскная тактика и осо</w:t>
      </w:r>
      <w:r w:rsidR="00881766" w:rsidRPr="00F75BC3">
        <w:rPr>
          <w:color w:val="000000"/>
          <w:spacing w:val="-2"/>
          <w:sz w:val="28"/>
          <w:szCs w:val="28"/>
        </w:rPr>
        <w:softHyphen/>
      </w:r>
      <w:r w:rsidR="00881766" w:rsidRPr="00F75BC3">
        <w:rPr>
          <w:color w:val="000000"/>
          <w:spacing w:val="-1"/>
          <w:sz w:val="28"/>
          <w:szCs w:val="28"/>
        </w:rPr>
        <w:t>бенности легализации полученной информации в ходе предварительного след</w:t>
      </w:r>
      <w:r w:rsidR="00881766" w:rsidRPr="00F75BC3">
        <w:rPr>
          <w:color w:val="000000"/>
          <w:spacing w:val="-1"/>
          <w:sz w:val="28"/>
          <w:szCs w:val="28"/>
        </w:rPr>
        <w:softHyphen/>
        <w:t>ствия. М., 1999.</w:t>
      </w:r>
    </w:p>
    <w:p w:rsidR="00881766" w:rsidRPr="00F75BC3" w:rsidRDefault="00A07F0D" w:rsidP="00C71BEC">
      <w:pPr>
        <w:shd w:val="clear" w:color="auto" w:fill="FFFFFF"/>
        <w:spacing w:line="360" w:lineRule="auto"/>
        <w:ind w:firstLine="709"/>
        <w:jc w:val="both"/>
        <w:rPr>
          <w:sz w:val="28"/>
          <w:szCs w:val="28"/>
        </w:rPr>
      </w:pPr>
      <w:r>
        <w:rPr>
          <w:color w:val="000000"/>
          <w:spacing w:val="6"/>
          <w:sz w:val="28"/>
          <w:szCs w:val="28"/>
        </w:rPr>
        <w:t>4</w:t>
      </w:r>
      <w:r w:rsidR="00513418">
        <w:rPr>
          <w:color w:val="000000"/>
          <w:spacing w:val="6"/>
          <w:sz w:val="28"/>
          <w:szCs w:val="28"/>
        </w:rPr>
        <w:t xml:space="preserve">4. </w:t>
      </w:r>
      <w:r w:rsidR="00881766" w:rsidRPr="00F75BC3">
        <w:rPr>
          <w:color w:val="000000"/>
          <w:spacing w:val="6"/>
          <w:sz w:val="28"/>
          <w:szCs w:val="28"/>
        </w:rPr>
        <w:t>Использование результатов оперативно</w:t>
      </w:r>
      <w:r w:rsidR="004D66C5">
        <w:rPr>
          <w:color w:val="000000"/>
          <w:spacing w:val="6"/>
          <w:sz w:val="28"/>
          <w:szCs w:val="28"/>
        </w:rPr>
        <w:t>-</w:t>
      </w:r>
      <w:r w:rsidR="00881766" w:rsidRPr="00F75BC3">
        <w:rPr>
          <w:color w:val="000000"/>
          <w:spacing w:val="6"/>
          <w:sz w:val="28"/>
          <w:szCs w:val="28"/>
        </w:rPr>
        <w:t>р</w:t>
      </w:r>
      <w:r w:rsidR="004D66C5">
        <w:rPr>
          <w:color w:val="000000"/>
          <w:spacing w:val="6"/>
          <w:sz w:val="28"/>
          <w:szCs w:val="28"/>
        </w:rPr>
        <w:t>а</w:t>
      </w:r>
      <w:r w:rsidR="00881766" w:rsidRPr="00F75BC3">
        <w:rPr>
          <w:color w:val="000000"/>
          <w:spacing w:val="6"/>
          <w:sz w:val="28"/>
          <w:szCs w:val="28"/>
        </w:rPr>
        <w:t>зыскной дея</w:t>
      </w:r>
      <w:r w:rsidR="00881766" w:rsidRPr="00F75BC3">
        <w:rPr>
          <w:color w:val="000000"/>
          <w:spacing w:val="6"/>
          <w:sz w:val="28"/>
          <w:szCs w:val="28"/>
        </w:rPr>
        <w:softHyphen/>
      </w:r>
      <w:r w:rsidR="00881766" w:rsidRPr="00F75BC3">
        <w:rPr>
          <w:color w:val="000000"/>
          <w:sz w:val="28"/>
          <w:szCs w:val="28"/>
        </w:rPr>
        <w:t>тельно</w:t>
      </w:r>
      <w:r w:rsidR="00CC359C">
        <w:rPr>
          <w:color w:val="000000"/>
          <w:sz w:val="28"/>
          <w:szCs w:val="28"/>
        </w:rPr>
        <w:t>сти // Комментарий оперативно-ра</w:t>
      </w:r>
      <w:r w:rsidR="00881766" w:rsidRPr="00F75BC3">
        <w:rPr>
          <w:color w:val="000000"/>
          <w:sz w:val="28"/>
          <w:szCs w:val="28"/>
        </w:rPr>
        <w:t xml:space="preserve">зыскного законодательства РФ и </w:t>
      </w:r>
      <w:r w:rsidR="00881766" w:rsidRPr="00F75BC3">
        <w:rPr>
          <w:color w:val="000000"/>
          <w:spacing w:val="-1"/>
          <w:sz w:val="28"/>
          <w:szCs w:val="28"/>
        </w:rPr>
        <w:t>зарубежных стран</w:t>
      </w:r>
      <w:r>
        <w:rPr>
          <w:color w:val="000000"/>
          <w:spacing w:val="-1"/>
          <w:sz w:val="28"/>
          <w:szCs w:val="28"/>
        </w:rPr>
        <w:t>.</w:t>
      </w:r>
      <w:r w:rsidR="00881766" w:rsidRPr="00F75BC3">
        <w:rPr>
          <w:color w:val="000000"/>
          <w:spacing w:val="-1"/>
          <w:sz w:val="28"/>
          <w:szCs w:val="28"/>
        </w:rPr>
        <w:t xml:space="preserve"> М.,</w:t>
      </w:r>
      <w:r>
        <w:rPr>
          <w:color w:val="000000"/>
          <w:spacing w:val="-1"/>
          <w:sz w:val="28"/>
          <w:szCs w:val="28"/>
        </w:rPr>
        <w:t xml:space="preserve"> </w:t>
      </w:r>
      <w:r w:rsidR="00881766" w:rsidRPr="00F75BC3">
        <w:rPr>
          <w:color w:val="000000"/>
          <w:spacing w:val="-1"/>
          <w:sz w:val="28"/>
          <w:szCs w:val="28"/>
        </w:rPr>
        <w:t>2002.</w:t>
      </w:r>
    </w:p>
    <w:p w:rsidR="00881766" w:rsidRPr="00F75BC3" w:rsidRDefault="00A07F0D" w:rsidP="00C71BEC">
      <w:pPr>
        <w:shd w:val="clear" w:color="auto" w:fill="FFFFFF"/>
        <w:spacing w:line="360" w:lineRule="auto"/>
        <w:ind w:right="7" w:firstLine="709"/>
        <w:jc w:val="both"/>
        <w:rPr>
          <w:sz w:val="28"/>
          <w:szCs w:val="28"/>
        </w:rPr>
      </w:pPr>
      <w:r>
        <w:rPr>
          <w:color w:val="000000"/>
          <w:spacing w:val="2"/>
          <w:sz w:val="28"/>
          <w:szCs w:val="28"/>
        </w:rPr>
        <w:t>4</w:t>
      </w:r>
      <w:r w:rsidR="00513418">
        <w:rPr>
          <w:color w:val="000000"/>
          <w:spacing w:val="2"/>
          <w:sz w:val="28"/>
          <w:szCs w:val="28"/>
        </w:rPr>
        <w:t>5</w:t>
      </w:r>
      <w:r w:rsidR="00881766">
        <w:rPr>
          <w:color w:val="000000"/>
          <w:spacing w:val="2"/>
          <w:sz w:val="28"/>
          <w:szCs w:val="28"/>
        </w:rPr>
        <w:t>.</w:t>
      </w:r>
      <w:r>
        <w:rPr>
          <w:color w:val="000000"/>
          <w:spacing w:val="2"/>
          <w:sz w:val="28"/>
          <w:szCs w:val="28"/>
        </w:rPr>
        <w:t xml:space="preserve"> </w:t>
      </w:r>
      <w:r w:rsidR="00881766" w:rsidRPr="00F75BC3">
        <w:rPr>
          <w:color w:val="000000"/>
          <w:spacing w:val="2"/>
          <w:sz w:val="28"/>
          <w:szCs w:val="28"/>
        </w:rPr>
        <w:t>Новиков С.</w:t>
      </w:r>
      <w:r w:rsidR="00C71BEC">
        <w:rPr>
          <w:color w:val="000000"/>
          <w:spacing w:val="2"/>
          <w:sz w:val="28"/>
          <w:szCs w:val="28"/>
        </w:rPr>
        <w:t> </w:t>
      </w:r>
      <w:r w:rsidR="00881766" w:rsidRPr="00F75BC3">
        <w:rPr>
          <w:color w:val="000000"/>
          <w:spacing w:val="2"/>
          <w:sz w:val="28"/>
          <w:szCs w:val="28"/>
        </w:rPr>
        <w:t xml:space="preserve">А Показания обвиняемого в современном уголовном </w:t>
      </w:r>
      <w:r w:rsidR="00881766" w:rsidRPr="00F75BC3">
        <w:rPr>
          <w:color w:val="000000"/>
          <w:sz w:val="28"/>
          <w:szCs w:val="28"/>
        </w:rPr>
        <w:t>процессе России. СПб</w:t>
      </w:r>
      <w:r>
        <w:rPr>
          <w:color w:val="000000"/>
          <w:sz w:val="28"/>
          <w:szCs w:val="28"/>
        </w:rPr>
        <w:t>.</w:t>
      </w:r>
      <w:r w:rsidR="00881766" w:rsidRPr="00F75BC3">
        <w:rPr>
          <w:color w:val="000000"/>
          <w:sz w:val="28"/>
          <w:szCs w:val="28"/>
        </w:rPr>
        <w:t xml:space="preserve">: Издательский </w:t>
      </w:r>
      <w:r>
        <w:rPr>
          <w:color w:val="000000"/>
          <w:sz w:val="28"/>
          <w:szCs w:val="28"/>
        </w:rPr>
        <w:t>д</w:t>
      </w:r>
      <w:r w:rsidR="00881766" w:rsidRPr="00F75BC3">
        <w:rPr>
          <w:color w:val="000000"/>
          <w:sz w:val="28"/>
          <w:szCs w:val="28"/>
        </w:rPr>
        <w:t>ом С-Петерб. гос. ун-та, 2004.</w:t>
      </w:r>
    </w:p>
    <w:p w:rsidR="00881766" w:rsidRDefault="00A07F0D" w:rsidP="00C71BEC">
      <w:pPr>
        <w:shd w:val="clear" w:color="auto" w:fill="FFFFFF"/>
        <w:spacing w:line="360" w:lineRule="auto"/>
        <w:ind w:firstLine="709"/>
        <w:jc w:val="both"/>
        <w:rPr>
          <w:color w:val="000000"/>
          <w:spacing w:val="4"/>
          <w:sz w:val="28"/>
          <w:szCs w:val="28"/>
        </w:rPr>
      </w:pPr>
      <w:r>
        <w:rPr>
          <w:iCs/>
          <w:color w:val="000000"/>
          <w:spacing w:val="4"/>
          <w:sz w:val="28"/>
          <w:szCs w:val="28"/>
        </w:rPr>
        <w:t>4</w:t>
      </w:r>
      <w:r w:rsidR="00513418">
        <w:rPr>
          <w:iCs/>
          <w:color w:val="000000"/>
          <w:spacing w:val="4"/>
          <w:sz w:val="28"/>
          <w:szCs w:val="28"/>
        </w:rPr>
        <w:t>6</w:t>
      </w:r>
      <w:r w:rsidR="00881766" w:rsidRPr="00CC7126">
        <w:rPr>
          <w:iCs/>
          <w:color w:val="000000"/>
          <w:spacing w:val="4"/>
          <w:sz w:val="28"/>
          <w:szCs w:val="28"/>
        </w:rPr>
        <w:t>.</w:t>
      </w:r>
      <w:r w:rsidR="00881766" w:rsidRPr="00F75BC3">
        <w:rPr>
          <w:i/>
          <w:iCs/>
          <w:color w:val="000000"/>
          <w:spacing w:val="4"/>
          <w:sz w:val="28"/>
          <w:szCs w:val="28"/>
        </w:rPr>
        <w:t xml:space="preserve"> </w:t>
      </w:r>
      <w:r w:rsidR="00881766" w:rsidRPr="00F75BC3">
        <w:rPr>
          <w:color w:val="000000"/>
          <w:spacing w:val="4"/>
          <w:sz w:val="28"/>
          <w:szCs w:val="28"/>
        </w:rPr>
        <w:t>Ожегов С</w:t>
      </w:r>
      <w:r>
        <w:rPr>
          <w:color w:val="000000"/>
          <w:spacing w:val="4"/>
          <w:sz w:val="28"/>
          <w:szCs w:val="28"/>
        </w:rPr>
        <w:t>.</w:t>
      </w:r>
      <w:r w:rsidR="00C71BEC">
        <w:rPr>
          <w:color w:val="000000"/>
          <w:spacing w:val="4"/>
          <w:sz w:val="28"/>
          <w:szCs w:val="28"/>
        </w:rPr>
        <w:t> </w:t>
      </w:r>
      <w:r w:rsidR="00881766" w:rsidRPr="00F75BC3">
        <w:rPr>
          <w:color w:val="000000"/>
          <w:spacing w:val="4"/>
          <w:sz w:val="28"/>
          <w:szCs w:val="28"/>
        </w:rPr>
        <w:t>И. Словарь русского языка. М., 1987.</w:t>
      </w:r>
    </w:p>
    <w:p w:rsidR="00881766" w:rsidRDefault="00A07F0D" w:rsidP="00C71BEC">
      <w:pPr>
        <w:shd w:val="clear" w:color="auto" w:fill="FFFFFF"/>
        <w:spacing w:line="360" w:lineRule="auto"/>
        <w:ind w:firstLine="709"/>
        <w:jc w:val="both"/>
        <w:rPr>
          <w:color w:val="000000"/>
          <w:spacing w:val="4"/>
          <w:sz w:val="28"/>
          <w:szCs w:val="28"/>
        </w:rPr>
      </w:pPr>
      <w:r>
        <w:rPr>
          <w:color w:val="000000"/>
          <w:spacing w:val="4"/>
          <w:sz w:val="28"/>
          <w:szCs w:val="28"/>
        </w:rPr>
        <w:t>4</w:t>
      </w:r>
      <w:r w:rsidR="00513418">
        <w:rPr>
          <w:color w:val="000000"/>
          <w:spacing w:val="4"/>
          <w:sz w:val="28"/>
          <w:szCs w:val="28"/>
        </w:rPr>
        <w:t>7</w:t>
      </w:r>
      <w:r w:rsidR="00881766">
        <w:rPr>
          <w:color w:val="000000"/>
          <w:spacing w:val="4"/>
          <w:sz w:val="28"/>
          <w:szCs w:val="28"/>
        </w:rPr>
        <w:t>.</w:t>
      </w:r>
      <w:r>
        <w:rPr>
          <w:color w:val="000000"/>
          <w:spacing w:val="4"/>
          <w:sz w:val="28"/>
          <w:szCs w:val="28"/>
        </w:rPr>
        <w:t xml:space="preserve"> </w:t>
      </w:r>
      <w:r w:rsidR="00881766">
        <w:rPr>
          <w:color w:val="000000"/>
          <w:spacing w:val="4"/>
          <w:sz w:val="28"/>
          <w:szCs w:val="28"/>
        </w:rPr>
        <w:t>Орлов Ю.</w:t>
      </w:r>
      <w:r w:rsidR="00C71BEC">
        <w:rPr>
          <w:color w:val="000000"/>
          <w:spacing w:val="4"/>
          <w:sz w:val="28"/>
          <w:szCs w:val="28"/>
        </w:rPr>
        <w:t> </w:t>
      </w:r>
      <w:r w:rsidR="00881766">
        <w:rPr>
          <w:color w:val="000000"/>
          <w:spacing w:val="4"/>
          <w:sz w:val="28"/>
          <w:szCs w:val="28"/>
        </w:rPr>
        <w:t>К. Заключение эксперта и его оценка по уголовным д</w:t>
      </w:r>
      <w:r w:rsidR="00881766">
        <w:rPr>
          <w:color w:val="000000"/>
          <w:spacing w:val="4"/>
          <w:sz w:val="28"/>
          <w:szCs w:val="28"/>
        </w:rPr>
        <w:t>е</w:t>
      </w:r>
      <w:r w:rsidR="00881766">
        <w:rPr>
          <w:color w:val="000000"/>
          <w:spacing w:val="4"/>
          <w:sz w:val="28"/>
          <w:szCs w:val="28"/>
        </w:rPr>
        <w:t xml:space="preserve">лам. М., 1995. </w:t>
      </w:r>
    </w:p>
    <w:p w:rsidR="00881766" w:rsidRDefault="00A07F0D" w:rsidP="00C71BEC">
      <w:pPr>
        <w:shd w:val="clear" w:color="auto" w:fill="FFFFFF"/>
        <w:spacing w:line="360" w:lineRule="auto"/>
        <w:ind w:firstLine="709"/>
        <w:jc w:val="both"/>
        <w:rPr>
          <w:color w:val="000000"/>
          <w:spacing w:val="4"/>
          <w:sz w:val="28"/>
          <w:szCs w:val="28"/>
        </w:rPr>
      </w:pPr>
      <w:r>
        <w:rPr>
          <w:color w:val="000000"/>
          <w:spacing w:val="4"/>
          <w:sz w:val="28"/>
          <w:szCs w:val="28"/>
        </w:rPr>
        <w:t>4</w:t>
      </w:r>
      <w:r w:rsidR="00513418">
        <w:rPr>
          <w:color w:val="000000"/>
          <w:spacing w:val="4"/>
          <w:sz w:val="28"/>
          <w:szCs w:val="28"/>
        </w:rPr>
        <w:t>8</w:t>
      </w:r>
      <w:r w:rsidR="00881766">
        <w:rPr>
          <w:color w:val="000000"/>
          <w:spacing w:val="4"/>
          <w:sz w:val="28"/>
          <w:szCs w:val="28"/>
        </w:rPr>
        <w:t>.</w:t>
      </w:r>
      <w:r>
        <w:rPr>
          <w:color w:val="000000"/>
          <w:spacing w:val="4"/>
          <w:sz w:val="28"/>
          <w:szCs w:val="28"/>
        </w:rPr>
        <w:t xml:space="preserve"> </w:t>
      </w:r>
      <w:r w:rsidR="00881766">
        <w:rPr>
          <w:color w:val="000000"/>
          <w:spacing w:val="4"/>
          <w:sz w:val="28"/>
          <w:szCs w:val="28"/>
        </w:rPr>
        <w:t>Оперативно-р</w:t>
      </w:r>
      <w:r>
        <w:rPr>
          <w:color w:val="000000"/>
          <w:spacing w:val="4"/>
          <w:sz w:val="28"/>
          <w:szCs w:val="28"/>
        </w:rPr>
        <w:t>а</w:t>
      </w:r>
      <w:r w:rsidR="00881766">
        <w:rPr>
          <w:color w:val="000000"/>
          <w:spacing w:val="4"/>
          <w:sz w:val="28"/>
          <w:szCs w:val="28"/>
        </w:rPr>
        <w:t>зыскная деятельность / Под ред. К.</w:t>
      </w:r>
      <w:r w:rsidR="00C71BEC">
        <w:rPr>
          <w:color w:val="000000"/>
          <w:spacing w:val="4"/>
          <w:sz w:val="28"/>
          <w:szCs w:val="28"/>
        </w:rPr>
        <w:t> К. </w:t>
      </w:r>
      <w:r w:rsidR="00881766">
        <w:rPr>
          <w:color w:val="000000"/>
          <w:spacing w:val="4"/>
          <w:sz w:val="28"/>
          <w:szCs w:val="28"/>
        </w:rPr>
        <w:t>Горяинова, В.</w:t>
      </w:r>
      <w:r w:rsidR="00C71BEC">
        <w:rPr>
          <w:color w:val="000000"/>
          <w:spacing w:val="4"/>
          <w:sz w:val="28"/>
          <w:szCs w:val="28"/>
        </w:rPr>
        <w:t> </w:t>
      </w:r>
      <w:r w:rsidR="00881766">
        <w:rPr>
          <w:color w:val="000000"/>
          <w:spacing w:val="4"/>
          <w:sz w:val="28"/>
          <w:szCs w:val="28"/>
        </w:rPr>
        <w:t>С</w:t>
      </w:r>
      <w:r>
        <w:rPr>
          <w:color w:val="000000"/>
          <w:spacing w:val="4"/>
          <w:sz w:val="28"/>
          <w:szCs w:val="28"/>
        </w:rPr>
        <w:t>.</w:t>
      </w:r>
      <w:r w:rsidR="00C71BEC">
        <w:rPr>
          <w:color w:val="000000"/>
          <w:spacing w:val="4"/>
          <w:sz w:val="28"/>
          <w:szCs w:val="28"/>
        </w:rPr>
        <w:t> </w:t>
      </w:r>
      <w:r w:rsidR="00881766">
        <w:rPr>
          <w:color w:val="000000"/>
          <w:spacing w:val="4"/>
          <w:sz w:val="28"/>
          <w:szCs w:val="28"/>
        </w:rPr>
        <w:t>Овчинникова, А.</w:t>
      </w:r>
      <w:r w:rsidR="00C71BEC">
        <w:rPr>
          <w:color w:val="000000"/>
          <w:spacing w:val="4"/>
          <w:sz w:val="28"/>
          <w:szCs w:val="28"/>
        </w:rPr>
        <w:t> Ю. </w:t>
      </w:r>
      <w:r w:rsidR="00881766">
        <w:rPr>
          <w:color w:val="000000"/>
          <w:spacing w:val="4"/>
          <w:sz w:val="28"/>
          <w:szCs w:val="28"/>
        </w:rPr>
        <w:t xml:space="preserve">Шумилова. М.: ИНФРА-М, 2001. </w:t>
      </w:r>
    </w:p>
    <w:p w:rsidR="00881766" w:rsidRDefault="00A07F0D" w:rsidP="00C71BEC">
      <w:pPr>
        <w:shd w:val="clear" w:color="auto" w:fill="FFFFFF"/>
        <w:spacing w:line="360" w:lineRule="auto"/>
        <w:ind w:firstLine="709"/>
        <w:jc w:val="both"/>
        <w:rPr>
          <w:color w:val="000000"/>
          <w:spacing w:val="4"/>
          <w:sz w:val="28"/>
          <w:szCs w:val="28"/>
        </w:rPr>
      </w:pPr>
      <w:r>
        <w:rPr>
          <w:color w:val="000000"/>
          <w:spacing w:val="4"/>
          <w:sz w:val="28"/>
          <w:szCs w:val="28"/>
        </w:rPr>
        <w:t>4</w:t>
      </w:r>
      <w:r w:rsidR="00513418">
        <w:rPr>
          <w:color w:val="000000"/>
          <w:spacing w:val="4"/>
          <w:sz w:val="28"/>
          <w:szCs w:val="28"/>
        </w:rPr>
        <w:t>9</w:t>
      </w:r>
      <w:r w:rsidR="00CC359C">
        <w:rPr>
          <w:color w:val="000000"/>
          <w:spacing w:val="4"/>
          <w:sz w:val="28"/>
          <w:szCs w:val="28"/>
        </w:rPr>
        <w:t>.</w:t>
      </w:r>
      <w:r w:rsidR="00C71BEC">
        <w:rPr>
          <w:color w:val="000000"/>
          <w:spacing w:val="4"/>
          <w:sz w:val="28"/>
          <w:szCs w:val="28"/>
        </w:rPr>
        <w:t xml:space="preserve"> </w:t>
      </w:r>
      <w:r w:rsidR="00CC359C">
        <w:rPr>
          <w:color w:val="000000"/>
          <w:spacing w:val="4"/>
          <w:sz w:val="28"/>
          <w:szCs w:val="28"/>
        </w:rPr>
        <w:t>Основы оперативно-ра</w:t>
      </w:r>
      <w:r w:rsidR="00881766">
        <w:rPr>
          <w:color w:val="000000"/>
          <w:spacing w:val="4"/>
          <w:sz w:val="28"/>
          <w:szCs w:val="28"/>
        </w:rPr>
        <w:t>зыскной деятельности / Под ред. В.</w:t>
      </w:r>
      <w:r>
        <w:rPr>
          <w:color w:val="000000"/>
          <w:spacing w:val="4"/>
          <w:sz w:val="28"/>
          <w:szCs w:val="28"/>
        </w:rPr>
        <w:t xml:space="preserve"> </w:t>
      </w:r>
      <w:r w:rsidR="00881766">
        <w:rPr>
          <w:color w:val="000000"/>
          <w:spacing w:val="4"/>
          <w:sz w:val="28"/>
          <w:szCs w:val="28"/>
        </w:rPr>
        <w:t>Б. Р</w:t>
      </w:r>
      <w:r w:rsidR="00881766">
        <w:rPr>
          <w:color w:val="000000"/>
          <w:spacing w:val="4"/>
          <w:sz w:val="28"/>
          <w:szCs w:val="28"/>
        </w:rPr>
        <w:t>у</w:t>
      </w:r>
      <w:r w:rsidR="00881766">
        <w:rPr>
          <w:color w:val="000000"/>
          <w:spacing w:val="4"/>
          <w:sz w:val="28"/>
          <w:szCs w:val="28"/>
        </w:rPr>
        <w:t>шайло.</w:t>
      </w:r>
      <w:r w:rsidRPr="00C854C3">
        <w:rPr>
          <w:sz w:val="28"/>
          <w:szCs w:val="28"/>
        </w:rPr>
        <w:t xml:space="preserve"> </w:t>
      </w:r>
      <w:r w:rsidR="00881766">
        <w:rPr>
          <w:color w:val="000000"/>
          <w:spacing w:val="4"/>
          <w:sz w:val="28"/>
          <w:szCs w:val="28"/>
        </w:rPr>
        <w:t>СПб</w:t>
      </w:r>
      <w:r>
        <w:rPr>
          <w:color w:val="000000"/>
          <w:spacing w:val="4"/>
          <w:sz w:val="28"/>
          <w:szCs w:val="28"/>
        </w:rPr>
        <w:t>.</w:t>
      </w:r>
      <w:r w:rsidR="00881766">
        <w:rPr>
          <w:color w:val="000000"/>
          <w:spacing w:val="4"/>
          <w:sz w:val="28"/>
          <w:szCs w:val="28"/>
        </w:rPr>
        <w:t xml:space="preserve">, 2002. </w:t>
      </w:r>
    </w:p>
    <w:p w:rsidR="00881766" w:rsidRPr="00F75BC3" w:rsidRDefault="00A07F0D" w:rsidP="00C71BEC">
      <w:pPr>
        <w:shd w:val="clear" w:color="auto" w:fill="FFFFFF"/>
        <w:spacing w:line="360" w:lineRule="auto"/>
        <w:ind w:right="22" w:firstLine="709"/>
        <w:jc w:val="both"/>
        <w:rPr>
          <w:sz w:val="28"/>
          <w:szCs w:val="28"/>
        </w:rPr>
      </w:pPr>
      <w:r>
        <w:rPr>
          <w:color w:val="000000"/>
          <w:spacing w:val="1"/>
          <w:sz w:val="28"/>
          <w:szCs w:val="28"/>
        </w:rPr>
        <w:t>5</w:t>
      </w:r>
      <w:r w:rsidR="00513418">
        <w:rPr>
          <w:color w:val="000000"/>
          <w:spacing w:val="1"/>
          <w:sz w:val="28"/>
          <w:szCs w:val="28"/>
        </w:rPr>
        <w:t>0.</w:t>
      </w:r>
      <w:r w:rsidR="00881766" w:rsidRPr="00F75BC3">
        <w:rPr>
          <w:i/>
          <w:iCs/>
          <w:color w:val="000000"/>
          <w:spacing w:val="1"/>
          <w:sz w:val="28"/>
          <w:szCs w:val="28"/>
        </w:rPr>
        <w:t xml:space="preserve"> </w:t>
      </w:r>
      <w:r w:rsidR="00881766" w:rsidRPr="00F75BC3">
        <w:rPr>
          <w:color w:val="000000"/>
          <w:spacing w:val="1"/>
          <w:sz w:val="28"/>
          <w:szCs w:val="28"/>
        </w:rPr>
        <w:t>Печников Г.</w:t>
      </w:r>
      <w:r w:rsidR="00C71BEC">
        <w:rPr>
          <w:color w:val="000000"/>
          <w:spacing w:val="1"/>
          <w:sz w:val="28"/>
          <w:szCs w:val="28"/>
        </w:rPr>
        <w:t> </w:t>
      </w:r>
      <w:r w:rsidR="00881766" w:rsidRPr="00F75BC3">
        <w:rPr>
          <w:color w:val="000000"/>
          <w:spacing w:val="1"/>
          <w:sz w:val="28"/>
          <w:szCs w:val="28"/>
        </w:rPr>
        <w:t xml:space="preserve">А. Проблемы истины на предварительном следствии. </w:t>
      </w:r>
      <w:r w:rsidR="00881766" w:rsidRPr="00F75BC3">
        <w:rPr>
          <w:color w:val="000000"/>
          <w:spacing w:val="-3"/>
          <w:sz w:val="28"/>
          <w:szCs w:val="28"/>
        </w:rPr>
        <w:t>Волгоград, 2001.</w:t>
      </w:r>
    </w:p>
    <w:p w:rsidR="00881766" w:rsidRPr="00F75BC3" w:rsidRDefault="00A07F0D" w:rsidP="00C71BEC">
      <w:pPr>
        <w:shd w:val="clear" w:color="auto" w:fill="FFFFFF"/>
        <w:spacing w:line="360" w:lineRule="auto"/>
        <w:ind w:right="14" w:firstLine="709"/>
        <w:jc w:val="both"/>
        <w:rPr>
          <w:sz w:val="28"/>
          <w:szCs w:val="28"/>
        </w:rPr>
      </w:pPr>
      <w:r>
        <w:rPr>
          <w:color w:val="000000"/>
          <w:spacing w:val="1"/>
          <w:sz w:val="28"/>
          <w:szCs w:val="28"/>
        </w:rPr>
        <w:t>5</w:t>
      </w:r>
      <w:r w:rsidR="00A37988">
        <w:rPr>
          <w:color w:val="000000"/>
          <w:spacing w:val="1"/>
          <w:sz w:val="28"/>
          <w:szCs w:val="28"/>
        </w:rPr>
        <w:t>1</w:t>
      </w:r>
      <w:r w:rsidR="00881766">
        <w:rPr>
          <w:color w:val="000000"/>
          <w:spacing w:val="1"/>
          <w:sz w:val="28"/>
          <w:szCs w:val="28"/>
        </w:rPr>
        <w:t>.</w:t>
      </w:r>
      <w:r>
        <w:rPr>
          <w:color w:val="000000"/>
          <w:spacing w:val="1"/>
          <w:sz w:val="28"/>
          <w:szCs w:val="28"/>
        </w:rPr>
        <w:t xml:space="preserve"> </w:t>
      </w:r>
      <w:r w:rsidR="00881766">
        <w:rPr>
          <w:color w:val="000000"/>
          <w:spacing w:val="1"/>
          <w:sz w:val="28"/>
          <w:szCs w:val="28"/>
        </w:rPr>
        <w:t>Р</w:t>
      </w:r>
      <w:r w:rsidR="00A37988">
        <w:rPr>
          <w:color w:val="000000"/>
          <w:spacing w:val="1"/>
          <w:sz w:val="28"/>
          <w:szCs w:val="28"/>
        </w:rPr>
        <w:t>и</w:t>
      </w:r>
      <w:r w:rsidR="00881766">
        <w:rPr>
          <w:color w:val="000000"/>
          <w:spacing w:val="1"/>
          <w:sz w:val="28"/>
          <w:szCs w:val="28"/>
        </w:rPr>
        <w:t>вман Д.</w:t>
      </w:r>
      <w:r w:rsidR="00C71BEC">
        <w:rPr>
          <w:color w:val="000000"/>
          <w:spacing w:val="1"/>
          <w:sz w:val="28"/>
          <w:szCs w:val="28"/>
        </w:rPr>
        <w:t> </w:t>
      </w:r>
      <w:r w:rsidR="00881766">
        <w:rPr>
          <w:color w:val="000000"/>
          <w:spacing w:val="1"/>
          <w:sz w:val="28"/>
          <w:szCs w:val="28"/>
        </w:rPr>
        <w:t xml:space="preserve">В. Комментарий к Федеральному закону «Об </w:t>
      </w:r>
      <w:r w:rsidR="00CC359C">
        <w:rPr>
          <w:color w:val="000000"/>
          <w:spacing w:val="1"/>
          <w:sz w:val="28"/>
          <w:szCs w:val="28"/>
        </w:rPr>
        <w:t>оперативно-ра</w:t>
      </w:r>
      <w:r w:rsidR="00881766">
        <w:rPr>
          <w:color w:val="000000"/>
          <w:spacing w:val="1"/>
          <w:sz w:val="28"/>
          <w:szCs w:val="28"/>
        </w:rPr>
        <w:t>зыскной деятельности»</w:t>
      </w:r>
      <w:r>
        <w:rPr>
          <w:color w:val="000000"/>
          <w:spacing w:val="1"/>
          <w:sz w:val="28"/>
          <w:szCs w:val="28"/>
        </w:rPr>
        <w:t xml:space="preserve">. </w:t>
      </w:r>
      <w:r w:rsidR="00881766">
        <w:rPr>
          <w:color w:val="000000"/>
          <w:spacing w:val="1"/>
          <w:sz w:val="28"/>
          <w:szCs w:val="28"/>
        </w:rPr>
        <w:t xml:space="preserve">СПб.: Питер, 2003. </w:t>
      </w:r>
    </w:p>
    <w:p w:rsidR="00881766" w:rsidRPr="00F75BC3" w:rsidRDefault="00A07F0D" w:rsidP="00C71BEC">
      <w:pPr>
        <w:shd w:val="clear" w:color="auto" w:fill="FFFFFF"/>
        <w:spacing w:line="360" w:lineRule="auto"/>
        <w:ind w:firstLine="709"/>
        <w:jc w:val="both"/>
        <w:rPr>
          <w:sz w:val="28"/>
          <w:szCs w:val="28"/>
        </w:rPr>
      </w:pPr>
      <w:r>
        <w:rPr>
          <w:color w:val="000000"/>
          <w:spacing w:val="5"/>
          <w:sz w:val="28"/>
          <w:szCs w:val="28"/>
        </w:rPr>
        <w:t>5</w:t>
      </w:r>
      <w:r w:rsidR="00A37988">
        <w:rPr>
          <w:color w:val="000000"/>
          <w:spacing w:val="5"/>
          <w:sz w:val="28"/>
          <w:szCs w:val="28"/>
        </w:rPr>
        <w:t>2</w:t>
      </w:r>
      <w:r w:rsidR="00881766">
        <w:rPr>
          <w:color w:val="000000"/>
          <w:spacing w:val="5"/>
          <w:sz w:val="28"/>
          <w:szCs w:val="28"/>
        </w:rPr>
        <w:t>.</w:t>
      </w:r>
      <w:r>
        <w:rPr>
          <w:color w:val="000000"/>
          <w:spacing w:val="5"/>
          <w:sz w:val="28"/>
          <w:szCs w:val="28"/>
        </w:rPr>
        <w:t xml:space="preserve"> </w:t>
      </w:r>
      <w:r w:rsidR="00881766" w:rsidRPr="00F75BC3">
        <w:rPr>
          <w:color w:val="000000"/>
          <w:spacing w:val="5"/>
          <w:sz w:val="28"/>
          <w:szCs w:val="28"/>
        </w:rPr>
        <w:t>Сайфиев Р.</w:t>
      </w:r>
      <w:r w:rsidR="00C71BEC">
        <w:rPr>
          <w:color w:val="000000"/>
          <w:spacing w:val="5"/>
          <w:sz w:val="28"/>
          <w:szCs w:val="28"/>
        </w:rPr>
        <w:t> </w:t>
      </w:r>
      <w:r w:rsidR="00881766" w:rsidRPr="00F75BC3">
        <w:rPr>
          <w:color w:val="000000"/>
          <w:spacing w:val="5"/>
          <w:sz w:val="28"/>
          <w:szCs w:val="28"/>
        </w:rPr>
        <w:t>И., Яровенко В.</w:t>
      </w:r>
      <w:r w:rsidR="00C71BEC">
        <w:rPr>
          <w:color w:val="000000"/>
          <w:spacing w:val="5"/>
          <w:sz w:val="28"/>
          <w:szCs w:val="28"/>
        </w:rPr>
        <w:t> </w:t>
      </w:r>
      <w:r w:rsidR="00881766" w:rsidRPr="00F75BC3">
        <w:rPr>
          <w:color w:val="000000"/>
          <w:spacing w:val="5"/>
          <w:sz w:val="28"/>
          <w:szCs w:val="28"/>
        </w:rPr>
        <w:t>В. Теория и практика совершенствов</w:t>
      </w:r>
      <w:r w:rsidR="00881766" w:rsidRPr="00F75BC3">
        <w:rPr>
          <w:color w:val="000000"/>
          <w:spacing w:val="5"/>
          <w:sz w:val="28"/>
          <w:szCs w:val="28"/>
        </w:rPr>
        <w:t>а</w:t>
      </w:r>
      <w:r w:rsidR="00881766" w:rsidRPr="00F75BC3">
        <w:rPr>
          <w:color w:val="000000"/>
          <w:spacing w:val="5"/>
          <w:sz w:val="28"/>
          <w:szCs w:val="28"/>
        </w:rPr>
        <w:t xml:space="preserve">ния </w:t>
      </w:r>
      <w:r w:rsidR="00881766" w:rsidRPr="00F75BC3">
        <w:rPr>
          <w:color w:val="000000"/>
          <w:spacing w:val="1"/>
          <w:sz w:val="28"/>
          <w:szCs w:val="28"/>
        </w:rPr>
        <w:t>средств обнаружения и фиксация невидимых следов рук. Владивосток, 1994.</w:t>
      </w:r>
      <w:r w:rsidR="00881766">
        <w:rPr>
          <w:color w:val="000000"/>
          <w:spacing w:val="1"/>
          <w:sz w:val="28"/>
          <w:szCs w:val="28"/>
        </w:rPr>
        <w:t xml:space="preserve"> </w:t>
      </w:r>
    </w:p>
    <w:p w:rsidR="00881766" w:rsidRDefault="00A07F0D" w:rsidP="00C71BEC">
      <w:pPr>
        <w:shd w:val="clear" w:color="auto" w:fill="FFFFFF"/>
        <w:spacing w:line="360" w:lineRule="auto"/>
        <w:ind w:firstLine="709"/>
        <w:jc w:val="both"/>
        <w:rPr>
          <w:color w:val="000000"/>
          <w:spacing w:val="-1"/>
          <w:sz w:val="28"/>
          <w:szCs w:val="28"/>
        </w:rPr>
      </w:pPr>
      <w:r>
        <w:rPr>
          <w:color w:val="000000"/>
          <w:spacing w:val="-1"/>
          <w:sz w:val="28"/>
          <w:szCs w:val="28"/>
        </w:rPr>
        <w:t>5</w:t>
      </w:r>
      <w:r w:rsidR="00A37988">
        <w:rPr>
          <w:color w:val="000000"/>
          <w:spacing w:val="-1"/>
          <w:sz w:val="28"/>
          <w:szCs w:val="28"/>
        </w:rPr>
        <w:t>3</w:t>
      </w:r>
      <w:r w:rsidR="00881766">
        <w:rPr>
          <w:color w:val="000000"/>
          <w:spacing w:val="-1"/>
          <w:sz w:val="28"/>
          <w:szCs w:val="28"/>
        </w:rPr>
        <w:t>.</w:t>
      </w:r>
      <w:r>
        <w:rPr>
          <w:color w:val="000000"/>
          <w:spacing w:val="-1"/>
          <w:sz w:val="28"/>
          <w:szCs w:val="28"/>
        </w:rPr>
        <w:t xml:space="preserve"> </w:t>
      </w:r>
      <w:r w:rsidR="00881766">
        <w:rPr>
          <w:color w:val="000000"/>
          <w:spacing w:val="-1"/>
          <w:sz w:val="28"/>
          <w:szCs w:val="28"/>
        </w:rPr>
        <w:t>Смирнов М.</w:t>
      </w:r>
      <w:r w:rsidR="00C71BEC">
        <w:rPr>
          <w:color w:val="000000"/>
          <w:spacing w:val="-1"/>
          <w:sz w:val="28"/>
          <w:szCs w:val="28"/>
        </w:rPr>
        <w:t> </w:t>
      </w:r>
      <w:r w:rsidR="00881766">
        <w:rPr>
          <w:color w:val="000000"/>
          <w:spacing w:val="-1"/>
          <w:sz w:val="28"/>
          <w:szCs w:val="28"/>
        </w:rPr>
        <w:t>П. Комментарий оперативно-р</w:t>
      </w:r>
      <w:r>
        <w:rPr>
          <w:color w:val="000000"/>
          <w:spacing w:val="-1"/>
          <w:sz w:val="28"/>
          <w:szCs w:val="28"/>
        </w:rPr>
        <w:t>а</w:t>
      </w:r>
      <w:r w:rsidR="00881766">
        <w:rPr>
          <w:color w:val="000000"/>
          <w:spacing w:val="-1"/>
          <w:sz w:val="28"/>
          <w:szCs w:val="28"/>
        </w:rPr>
        <w:t>зыскного законодательс</w:t>
      </w:r>
      <w:r w:rsidR="00881766">
        <w:rPr>
          <w:color w:val="000000"/>
          <w:spacing w:val="-1"/>
          <w:sz w:val="28"/>
          <w:szCs w:val="28"/>
        </w:rPr>
        <w:t>т</w:t>
      </w:r>
      <w:r w:rsidR="00881766">
        <w:rPr>
          <w:color w:val="000000"/>
          <w:spacing w:val="-1"/>
          <w:sz w:val="28"/>
          <w:szCs w:val="28"/>
        </w:rPr>
        <w:t>ва РФ и зарубежных стран.</w:t>
      </w:r>
      <w:r w:rsidRPr="00C854C3">
        <w:rPr>
          <w:sz w:val="28"/>
          <w:szCs w:val="28"/>
        </w:rPr>
        <w:t xml:space="preserve"> </w:t>
      </w:r>
      <w:r w:rsidR="00881766">
        <w:rPr>
          <w:color w:val="000000"/>
          <w:spacing w:val="-1"/>
          <w:sz w:val="28"/>
          <w:szCs w:val="28"/>
        </w:rPr>
        <w:t>М., 2003.</w:t>
      </w:r>
    </w:p>
    <w:p w:rsidR="00881766" w:rsidRDefault="00A07F0D" w:rsidP="00C71BEC">
      <w:pPr>
        <w:shd w:val="clear" w:color="auto" w:fill="FFFFFF"/>
        <w:spacing w:line="360" w:lineRule="auto"/>
        <w:ind w:firstLine="709"/>
        <w:jc w:val="both"/>
        <w:rPr>
          <w:color w:val="000000"/>
          <w:spacing w:val="-1"/>
          <w:sz w:val="28"/>
          <w:szCs w:val="28"/>
        </w:rPr>
      </w:pPr>
      <w:r>
        <w:rPr>
          <w:color w:val="000000"/>
          <w:spacing w:val="-1"/>
          <w:sz w:val="28"/>
          <w:szCs w:val="28"/>
        </w:rPr>
        <w:t>5</w:t>
      </w:r>
      <w:r w:rsidR="00A37988">
        <w:rPr>
          <w:color w:val="000000"/>
          <w:spacing w:val="-1"/>
          <w:sz w:val="28"/>
          <w:szCs w:val="28"/>
        </w:rPr>
        <w:t>4</w:t>
      </w:r>
      <w:r w:rsidR="00881766">
        <w:rPr>
          <w:color w:val="000000"/>
          <w:spacing w:val="-1"/>
          <w:sz w:val="28"/>
          <w:szCs w:val="28"/>
        </w:rPr>
        <w:t>.</w:t>
      </w:r>
      <w:r>
        <w:rPr>
          <w:color w:val="000000"/>
          <w:spacing w:val="-1"/>
          <w:sz w:val="28"/>
          <w:szCs w:val="28"/>
        </w:rPr>
        <w:t xml:space="preserve"> </w:t>
      </w:r>
      <w:r w:rsidR="00881766">
        <w:rPr>
          <w:color w:val="000000"/>
          <w:spacing w:val="-1"/>
          <w:sz w:val="28"/>
          <w:szCs w:val="28"/>
        </w:rPr>
        <w:t>Смирнов М.</w:t>
      </w:r>
      <w:r w:rsidR="00C71BEC">
        <w:rPr>
          <w:color w:val="000000"/>
          <w:spacing w:val="-1"/>
          <w:sz w:val="28"/>
          <w:szCs w:val="28"/>
        </w:rPr>
        <w:t> </w:t>
      </w:r>
      <w:r w:rsidR="00881766">
        <w:rPr>
          <w:color w:val="000000"/>
          <w:spacing w:val="-1"/>
          <w:sz w:val="28"/>
          <w:szCs w:val="28"/>
        </w:rPr>
        <w:t>П. Использование результатов оперативно-р</w:t>
      </w:r>
      <w:r>
        <w:rPr>
          <w:color w:val="000000"/>
          <w:spacing w:val="-1"/>
          <w:sz w:val="28"/>
          <w:szCs w:val="28"/>
        </w:rPr>
        <w:t>а</w:t>
      </w:r>
      <w:r w:rsidR="00881766">
        <w:rPr>
          <w:color w:val="000000"/>
          <w:spacing w:val="-1"/>
          <w:sz w:val="28"/>
          <w:szCs w:val="28"/>
        </w:rPr>
        <w:t>зыскной де</w:t>
      </w:r>
      <w:r w:rsidR="00881766">
        <w:rPr>
          <w:color w:val="000000"/>
          <w:spacing w:val="-1"/>
          <w:sz w:val="28"/>
          <w:szCs w:val="28"/>
        </w:rPr>
        <w:t>я</w:t>
      </w:r>
      <w:r w:rsidR="00881766">
        <w:rPr>
          <w:color w:val="000000"/>
          <w:spacing w:val="-1"/>
          <w:sz w:val="28"/>
          <w:szCs w:val="28"/>
        </w:rPr>
        <w:t>тельно</w:t>
      </w:r>
      <w:r w:rsidR="00CC359C">
        <w:rPr>
          <w:color w:val="000000"/>
          <w:spacing w:val="-1"/>
          <w:sz w:val="28"/>
          <w:szCs w:val="28"/>
        </w:rPr>
        <w:t>сти // Комментарий оперативно-ра</w:t>
      </w:r>
      <w:r w:rsidR="00881766">
        <w:rPr>
          <w:color w:val="000000"/>
          <w:spacing w:val="-1"/>
          <w:sz w:val="28"/>
          <w:szCs w:val="28"/>
        </w:rPr>
        <w:t>зыскного законодательства РФ и зар</w:t>
      </w:r>
      <w:r w:rsidR="00881766">
        <w:rPr>
          <w:color w:val="000000"/>
          <w:spacing w:val="-1"/>
          <w:sz w:val="28"/>
          <w:szCs w:val="28"/>
        </w:rPr>
        <w:t>у</w:t>
      </w:r>
      <w:r w:rsidR="00881766">
        <w:rPr>
          <w:color w:val="000000"/>
          <w:spacing w:val="-1"/>
          <w:sz w:val="28"/>
          <w:szCs w:val="28"/>
        </w:rPr>
        <w:t>бежных стран.</w:t>
      </w:r>
      <w:r w:rsidRPr="00C854C3">
        <w:rPr>
          <w:sz w:val="28"/>
          <w:szCs w:val="28"/>
        </w:rPr>
        <w:t xml:space="preserve"> </w:t>
      </w:r>
      <w:r w:rsidR="00881766">
        <w:rPr>
          <w:color w:val="000000"/>
          <w:spacing w:val="-1"/>
          <w:sz w:val="28"/>
          <w:szCs w:val="28"/>
        </w:rPr>
        <w:t>М., 2002.</w:t>
      </w:r>
    </w:p>
    <w:p w:rsidR="00881766" w:rsidRDefault="00F85E2F" w:rsidP="00C71BEC">
      <w:pPr>
        <w:shd w:val="clear" w:color="auto" w:fill="FFFFFF"/>
        <w:spacing w:line="360" w:lineRule="auto"/>
        <w:ind w:firstLine="709"/>
        <w:jc w:val="both"/>
        <w:rPr>
          <w:color w:val="000000"/>
          <w:spacing w:val="-1"/>
          <w:sz w:val="28"/>
          <w:szCs w:val="28"/>
        </w:rPr>
      </w:pPr>
      <w:r>
        <w:rPr>
          <w:color w:val="000000"/>
          <w:spacing w:val="-4"/>
          <w:sz w:val="28"/>
          <w:szCs w:val="28"/>
        </w:rPr>
        <w:t>55</w:t>
      </w:r>
      <w:r w:rsidR="00881766">
        <w:rPr>
          <w:color w:val="000000"/>
          <w:spacing w:val="-4"/>
          <w:sz w:val="28"/>
          <w:szCs w:val="28"/>
        </w:rPr>
        <w:t>.</w:t>
      </w:r>
      <w:r>
        <w:rPr>
          <w:color w:val="000000"/>
          <w:spacing w:val="-4"/>
          <w:sz w:val="28"/>
          <w:szCs w:val="28"/>
        </w:rPr>
        <w:t xml:space="preserve"> </w:t>
      </w:r>
      <w:r w:rsidR="00881766" w:rsidRPr="00F75BC3">
        <w:rPr>
          <w:color w:val="000000"/>
          <w:spacing w:val="1"/>
          <w:sz w:val="28"/>
          <w:szCs w:val="28"/>
        </w:rPr>
        <w:t>Сурков К</w:t>
      </w:r>
      <w:r>
        <w:rPr>
          <w:color w:val="000000"/>
          <w:spacing w:val="1"/>
          <w:sz w:val="28"/>
          <w:szCs w:val="28"/>
        </w:rPr>
        <w:t>.</w:t>
      </w:r>
      <w:r w:rsidR="00C71BEC">
        <w:rPr>
          <w:color w:val="000000"/>
          <w:spacing w:val="1"/>
          <w:sz w:val="28"/>
          <w:szCs w:val="28"/>
        </w:rPr>
        <w:t> </w:t>
      </w:r>
      <w:r w:rsidR="00881766" w:rsidRPr="00F75BC3">
        <w:rPr>
          <w:color w:val="000000"/>
          <w:spacing w:val="1"/>
          <w:sz w:val="28"/>
          <w:szCs w:val="28"/>
        </w:rPr>
        <w:t>В. Принципы ОРД и их правовое обеспечение в законо</w:t>
      </w:r>
      <w:r w:rsidR="00881766" w:rsidRPr="00F75BC3">
        <w:rPr>
          <w:color w:val="000000"/>
          <w:spacing w:val="1"/>
          <w:sz w:val="28"/>
          <w:szCs w:val="28"/>
        </w:rPr>
        <w:softHyphen/>
      </w:r>
      <w:r w:rsidR="00881766" w:rsidRPr="00F75BC3">
        <w:rPr>
          <w:color w:val="000000"/>
          <w:spacing w:val="-1"/>
          <w:sz w:val="28"/>
          <w:szCs w:val="28"/>
        </w:rPr>
        <w:t>дательстве, регламентирующем сыск.</w:t>
      </w:r>
      <w:r>
        <w:rPr>
          <w:color w:val="000000"/>
          <w:spacing w:val="-1"/>
          <w:sz w:val="28"/>
          <w:szCs w:val="28"/>
        </w:rPr>
        <w:t xml:space="preserve"> </w:t>
      </w:r>
      <w:r w:rsidR="00881766" w:rsidRPr="00F75BC3">
        <w:rPr>
          <w:color w:val="000000"/>
          <w:spacing w:val="-1"/>
          <w:sz w:val="28"/>
          <w:szCs w:val="28"/>
        </w:rPr>
        <w:t>СПб., 1996.</w:t>
      </w:r>
    </w:p>
    <w:p w:rsidR="00881766" w:rsidRDefault="00F85E2F" w:rsidP="00C71BEC">
      <w:pPr>
        <w:shd w:val="clear" w:color="auto" w:fill="FFFFFF"/>
        <w:spacing w:line="360" w:lineRule="auto"/>
        <w:ind w:firstLine="709"/>
        <w:jc w:val="both"/>
        <w:rPr>
          <w:color w:val="000000"/>
          <w:spacing w:val="-5"/>
          <w:sz w:val="28"/>
          <w:szCs w:val="28"/>
        </w:rPr>
      </w:pPr>
      <w:r>
        <w:rPr>
          <w:color w:val="000000"/>
          <w:spacing w:val="-1"/>
          <w:sz w:val="28"/>
          <w:szCs w:val="28"/>
        </w:rPr>
        <w:t>56</w:t>
      </w:r>
      <w:r w:rsidR="00881766">
        <w:rPr>
          <w:color w:val="000000"/>
          <w:spacing w:val="-1"/>
          <w:sz w:val="28"/>
          <w:szCs w:val="28"/>
        </w:rPr>
        <w:t>.</w:t>
      </w:r>
      <w:r>
        <w:rPr>
          <w:color w:val="000000"/>
          <w:spacing w:val="-1"/>
          <w:sz w:val="28"/>
          <w:szCs w:val="28"/>
        </w:rPr>
        <w:t xml:space="preserve"> </w:t>
      </w:r>
      <w:r w:rsidR="00881766" w:rsidRPr="00F75BC3">
        <w:rPr>
          <w:color w:val="000000"/>
          <w:spacing w:val="6"/>
          <w:sz w:val="28"/>
          <w:szCs w:val="28"/>
        </w:rPr>
        <w:t>Сурков К</w:t>
      </w:r>
      <w:r>
        <w:rPr>
          <w:color w:val="000000"/>
          <w:spacing w:val="6"/>
          <w:sz w:val="28"/>
          <w:szCs w:val="28"/>
        </w:rPr>
        <w:t>.</w:t>
      </w:r>
      <w:r w:rsidR="00C71BEC">
        <w:rPr>
          <w:color w:val="000000"/>
          <w:spacing w:val="6"/>
          <w:sz w:val="28"/>
          <w:szCs w:val="28"/>
        </w:rPr>
        <w:t> </w:t>
      </w:r>
      <w:r w:rsidR="00881766" w:rsidRPr="00F75BC3">
        <w:rPr>
          <w:color w:val="000000"/>
          <w:spacing w:val="6"/>
          <w:sz w:val="28"/>
          <w:szCs w:val="28"/>
        </w:rPr>
        <w:t>В. Принципы полицейской разведки.</w:t>
      </w:r>
      <w:r w:rsidRPr="00C854C3">
        <w:rPr>
          <w:sz w:val="28"/>
          <w:szCs w:val="28"/>
        </w:rPr>
        <w:t xml:space="preserve"> </w:t>
      </w:r>
      <w:r w:rsidR="00881766" w:rsidRPr="00F75BC3">
        <w:rPr>
          <w:color w:val="000000"/>
          <w:spacing w:val="-5"/>
          <w:sz w:val="28"/>
          <w:szCs w:val="28"/>
        </w:rPr>
        <w:t>СПб., 1995.</w:t>
      </w:r>
    </w:p>
    <w:p w:rsidR="00881766" w:rsidRDefault="00F85E2F" w:rsidP="00C71BEC">
      <w:pPr>
        <w:shd w:val="clear" w:color="auto" w:fill="FFFFFF"/>
        <w:spacing w:line="360" w:lineRule="auto"/>
        <w:ind w:firstLine="709"/>
        <w:jc w:val="both"/>
        <w:rPr>
          <w:color w:val="000000"/>
          <w:spacing w:val="-2"/>
          <w:sz w:val="28"/>
          <w:szCs w:val="28"/>
        </w:rPr>
      </w:pPr>
      <w:r>
        <w:rPr>
          <w:color w:val="000000"/>
          <w:spacing w:val="-5"/>
          <w:sz w:val="28"/>
          <w:szCs w:val="28"/>
        </w:rPr>
        <w:lastRenderedPageBreak/>
        <w:t>5</w:t>
      </w:r>
      <w:r w:rsidR="00A37988">
        <w:rPr>
          <w:color w:val="000000"/>
          <w:spacing w:val="-5"/>
          <w:sz w:val="28"/>
          <w:szCs w:val="28"/>
        </w:rPr>
        <w:t>7</w:t>
      </w:r>
      <w:r w:rsidR="00881766">
        <w:rPr>
          <w:color w:val="000000"/>
          <w:spacing w:val="-5"/>
          <w:sz w:val="28"/>
          <w:szCs w:val="28"/>
        </w:rPr>
        <w:t>.</w:t>
      </w:r>
      <w:r w:rsidR="00C71BEC">
        <w:rPr>
          <w:color w:val="000000"/>
          <w:spacing w:val="-5"/>
          <w:sz w:val="28"/>
          <w:szCs w:val="28"/>
        </w:rPr>
        <w:t xml:space="preserve"> </w:t>
      </w:r>
      <w:r w:rsidR="00881766" w:rsidRPr="00F75BC3">
        <w:rPr>
          <w:color w:val="000000"/>
          <w:sz w:val="28"/>
          <w:szCs w:val="28"/>
        </w:rPr>
        <w:t>Сурков К</w:t>
      </w:r>
      <w:r>
        <w:rPr>
          <w:color w:val="000000"/>
          <w:sz w:val="28"/>
          <w:szCs w:val="28"/>
        </w:rPr>
        <w:t>.</w:t>
      </w:r>
      <w:r w:rsidR="00C71BEC">
        <w:rPr>
          <w:color w:val="000000"/>
          <w:sz w:val="28"/>
          <w:szCs w:val="28"/>
        </w:rPr>
        <w:t> </w:t>
      </w:r>
      <w:r w:rsidR="00881766" w:rsidRPr="00F75BC3">
        <w:rPr>
          <w:color w:val="000000"/>
          <w:sz w:val="28"/>
          <w:szCs w:val="28"/>
        </w:rPr>
        <w:t>В., Кваша Ю.</w:t>
      </w:r>
      <w:r w:rsidR="00C71BEC">
        <w:rPr>
          <w:color w:val="000000"/>
          <w:sz w:val="28"/>
          <w:szCs w:val="28"/>
        </w:rPr>
        <w:t> </w:t>
      </w:r>
      <w:r w:rsidR="00CC359C">
        <w:rPr>
          <w:color w:val="000000"/>
          <w:sz w:val="28"/>
          <w:szCs w:val="28"/>
        </w:rPr>
        <w:t>Ф. Оперативно-ра</w:t>
      </w:r>
      <w:r w:rsidR="00881766" w:rsidRPr="00F75BC3">
        <w:rPr>
          <w:color w:val="000000"/>
          <w:sz w:val="28"/>
          <w:szCs w:val="28"/>
        </w:rPr>
        <w:t>зыскная деятельность ор</w:t>
      </w:r>
      <w:r w:rsidR="00881766" w:rsidRPr="00F75BC3">
        <w:rPr>
          <w:color w:val="000000"/>
          <w:sz w:val="28"/>
          <w:szCs w:val="28"/>
        </w:rPr>
        <w:softHyphen/>
      </w:r>
      <w:r w:rsidR="00881766" w:rsidRPr="00F75BC3">
        <w:rPr>
          <w:color w:val="000000"/>
          <w:spacing w:val="-2"/>
          <w:sz w:val="28"/>
          <w:szCs w:val="28"/>
        </w:rPr>
        <w:t>ганов внутренних дел. СПб., 1997.</w:t>
      </w:r>
    </w:p>
    <w:p w:rsidR="00881766" w:rsidRDefault="00F85E2F" w:rsidP="00C71BEC">
      <w:pPr>
        <w:shd w:val="clear" w:color="auto" w:fill="FFFFFF"/>
        <w:spacing w:line="360" w:lineRule="auto"/>
        <w:ind w:firstLine="709"/>
        <w:jc w:val="both"/>
        <w:rPr>
          <w:color w:val="000000"/>
          <w:spacing w:val="-1"/>
          <w:sz w:val="28"/>
          <w:szCs w:val="28"/>
        </w:rPr>
      </w:pPr>
      <w:r>
        <w:rPr>
          <w:color w:val="000000"/>
          <w:spacing w:val="-1"/>
          <w:sz w:val="28"/>
          <w:szCs w:val="28"/>
        </w:rPr>
        <w:t>5</w:t>
      </w:r>
      <w:r w:rsidR="00A37988">
        <w:rPr>
          <w:color w:val="000000"/>
          <w:spacing w:val="-1"/>
          <w:sz w:val="28"/>
          <w:szCs w:val="28"/>
        </w:rPr>
        <w:t>8</w:t>
      </w:r>
      <w:r w:rsidR="00881766">
        <w:rPr>
          <w:color w:val="000000"/>
          <w:spacing w:val="-1"/>
          <w:sz w:val="28"/>
          <w:szCs w:val="28"/>
        </w:rPr>
        <w:t>.</w:t>
      </w:r>
      <w:r>
        <w:rPr>
          <w:color w:val="000000"/>
          <w:spacing w:val="-1"/>
          <w:sz w:val="28"/>
          <w:szCs w:val="28"/>
        </w:rPr>
        <w:t xml:space="preserve"> </w:t>
      </w:r>
      <w:r w:rsidR="00881766" w:rsidRPr="00F75BC3">
        <w:rPr>
          <w:color w:val="000000"/>
          <w:sz w:val="28"/>
          <w:szCs w:val="28"/>
        </w:rPr>
        <w:t>Уголовно-процессуальное право / Под ред. В.</w:t>
      </w:r>
      <w:r w:rsidR="00085328">
        <w:rPr>
          <w:color w:val="000000"/>
          <w:sz w:val="28"/>
          <w:szCs w:val="28"/>
        </w:rPr>
        <w:t> </w:t>
      </w:r>
      <w:r w:rsidR="00881766" w:rsidRPr="00F75BC3">
        <w:rPr>
          <w:color w:val="000000"/>
          <w:sz w:val="28"/>
          <w:szCs w:val="28"/>
        </w:rPr>
        <w:t>И. Рохли</w:t>
      </w:r>
      <w:r w:rsidR="00A37988">
        <w:rPr>
          <w:color w:val="000000"/>
          <w:sz w:val="28"/>
          <w:szCs w:val="28"/>
        </w:rPr>
        <w:t>н</w:t>
      </w:r>
      <w:r>
        <w:rPr>
          <w:color w:val="000000"/>
          <w:sz w:val="28"/>
          <w:szCs w:val="28"/>
        </w:rPr>
        <w:t>а</w:t>
      </w:r>
      <w:r w:rsidR="00085328">
        <w:rPr>
          <w:color w:val="000000"/>
          <w:sz w:val="28"/>
          <w:szCs w:val="28"/>
        </w:rPr>
        <w:t>.</w:t>
      </w:r>
      <w:r w:rsidR="00A37988">
        <w:rPr>
          <w:color w:val="000000"/>
          <w:sz w:val="28"/>
          <w:szCs w:val="28"/>
        </w:rPr>
        <w:t xml:space="preserve"> </w:t>
      </w:r>
      <w:r w:rsidR="00881766" w:rsidRPr="00F75BC3">
        <w:rPr>
          <w:color w:val="000000"/>
          <w:spacing w:val="-1"/>
          <w:sz w:val="28"/>
          <w:szCs w:val="28"/>
        </w:rPr>
        <w:t>СПб</w:t>
      </w:r>
      <w:r w:rsidR="00085328">
        <w:rPr>
          <w:color w:val="000000"/>
          <w:spacing w:val="-1"/>
          <w:sz w:val="28"/>
          <w:szCs w:val="28"/>
        </w:rPr>
        <w:t>.</w:t>
      </w:r>
      <w:r>
        <w:rPr>
          <w:color w:val="000000"/>
          <w:spacing w:val="-1"/>
          <w:sz w:val="28"/>
          <w:szCs w:val="28"/>
        </w:rPr>
        <w:t>:</w:t>
      </w:r>
      <w:r w:rsidR="00881766" w:rsidRPr="00F75BC3">
        <w:rPr>
          <w:color w:val="000000"/>
          <w:spacing w:val="-1"/>
          <w:sz w:val="28"/>
          <w:szCs w:val="28"/>
        </w:rPr>
        <w:t xml:space="preserve"> Юр</w:t>
      </w:r>
      <w:r w:rsidR="00881766" w:rsidRPr="00F75BC3">
        <w:rPr>
          <w:color w:val="000000"/>
          <w:spacing w:val="-1"/>
          <w:sz w:val="28"/>
          <w:szCs w:val="28"/>
        </w:rPr>
        <w:t>и</w:t>
      </w:r>
      <w:r w:rsidR="00881766" w:rsidRPr="00F75BC3">
        <w:rPr>
          <w:color w:val="000000"/>
          <w:spacing w:val="-1"/>
          <w:sz w:val="28"/>
          <w:szCs w:val="28"/>
        </w:rPr>
        <w:t>дический центр «Пресс», 2004.</w:t>
      </w:r>
    </w:p>
    <w:p w:rsidR="00881766" w:rsidRDefault="00F85E2F" w:rsidP="00C71BEC">
      <w:pPr>
        <w:shd w:val="clear" w:color="auto" w:fill="FFFFFF"/>
        <w:spacing w:line="360" w:lineRule="auto"/>
        <w:ind w:firstLine="709"/>
        <w:jc w:val="both"/>
        <w:rPr>
          <w:color w:val="000000"/>
          <w:spacing w:val="-1"/>
          <w:sz w:val="28"/>
          <w:szCs w:val="28"/>
        </w:rPr>
      </w:pPr>
      <w:r>
        <w:rPr>
          <w:color w:val="000000"/>
          <w:spacing w:val="-1"/>
          <w:sz w:val="28"/>
          <w:szCs w:val="28"/>
        </w:rPr>
        <w:t>5</w:t>
      </w:r>
      <w:r w:rsidR="00A37988">
        <w:rPr>
          <w:color w:val="000000"/>
          <w:spacing w:val="-1"/>
          <w:sz w:val="28"/>
          <w:szCs w:val="28"/>
        </w:rPr>
        <w:t>9</w:t>
      </w:r>
      <w:r w:rsidR="00881766">
        <w:rPr>
          <w:color w:val="000000"/>
          <w:spacing w:val="-1"/>
          <w:sz w:val="28"/>
          <w:szCs w:val="28"/>
        </w:rPr>
        <w:t>.</w:t>
      </w:r>
      <w:r>
        <w:rPr>
          <w:color w:val="000000"/>
          <w:spacing w:val="-1"/>
          <w:sz w:val="28"/>
          <w:szCs w:val="28"/>
        </w:rPr>
        <w:t xml:space="preserve"> </w:t>
      </w:r>
      <w:r w:rsidR="00881766" w:rsidRPr="00F75BC3">
        <w:rPr>
          <w:color w:val="000000"/>
          <w:spacing w:val="-1"/>
          <w:sz w:val="28"/>
          <w:szCs w:val="28"/>
        </w:rPr>
        <w:t xml:space="preserve">Уголовный процесс / Под ред. </w:t>
      </w:r>
      <w:r w:rsidRPr="00F75BC3">
        <w:rPr>
          <w:color w:val="000000"/>
          <w:spacing w:val="-1"/>
          <w:sz w:val="28"/>
          <w:szCs w:val="28"/>
        </w:rPr>
        <w:t>С.</w:t>
      </w:r>
      <w:r w:rsidR="00085328">
        <w:rPr>
          <w:color w:val="000000"/>
          <w:spacing w:val="-1"/>
          <w:sz w:val="28"/>
          <w:szCs w:val="28"/>
        </w:rPr>
        <w:t> </w:t>
      </w:r>
      <w:r w:rsidRPr="00F75BC3">
        <w:rPr>
          <w:color w:val="000000"/>
          <w:spacing w:val="-1"/>
          <w:sz w:val="28"/>
          <w:szCs w:val="28"/>
        </w:rPr>
        <w:t>А.</w:t>
      </w:r>
      <w:r>
        <w:rPr>
          <w:color w:val="000000"/>
          <w:spacing w:val="-1"/>
          <w:sz w:val="28"/>
          <w:szCs w:val="28"/>
        </w:rPr>
        <w:t xml:space="preserve"> </w:t>
      </w:r>
      <w:r w:rsidR="00881766" w:rsidRPr="00F75BC3">
        <w:rPr>
          <w:color w:val="000000"/>
          <w:spacing w:val="-1"/>
          <w:sz w:val="28"/>
          <w:szCs w:val="28"/>
        </w:rPr>
        <w:t xml:space="preserve">Колосовича, </w:t>
      </w:r>
      <w:r w:rsidRPr="00F75BC3">
        <w:rPr>
          <w:color w:val="000000"/>
          <w:spacing w:val="-1"/>
          <w:sz w:val="28"/>
          <w:szCs w:val="28"/>
        </w:rPr>
        <w:t>Е.</w:t>
      </w:r>
      <w:r w:rsidR="00085328">
        <w:rPr>
          <w:color w:val="000000"/>
          <w:spacing w:val="-1"/>
          <w:sz w:val="28"/>
          <w:szCs w:val="28"/>
        </w:rPr>
        <w:t> </w:t>
      </w:r>
      <w:r w:rsidRPr="00F75BC3">
        <w:rPr>
          <w:color w:val="000000"/>
          <w:spacing w:val="-1"/>
          <w:sz w:val="28"/>
          <w:szCs w:val="28"/>
        </w:rPr>
        <w:t>А.</w:t>
      </w:r>
      <w:r>
        <w:rPr>
          <w:color w:val="000000"/>
          <w:spacing w:val="-1"/>
          <w:sz w:val="28"/>
          <w:szCs w:val="28"/>
        </w:rPr>
        <w:t xml:space="preserve"> </w:t>
      </w:r>
      <w:r w:rsidR="00881766" w:rsidRPr="00F75BC3">
        <w:rPr>
          <w:color w:val="000000"/>
          <w:spacing w:val="-1"/>
          <w:sz w:val="28"/>
          <w:szCs w:val="28"/>
        </w:rPr>
        <w:t>Зайце</w:t>
      </w:r>
      <w:r w:rsidR="00881766" w:rsidRPr="00F75BC3">
        <w:rPr>
          <w:color w:val="000000"/>
          <w:spacing w:val="-1"/>
          <w:sz w:val="28"/>
          <w:szCs w:val="28"/>
        </w:rPr>
        <w:softHyphen/>
        <w:t>вой</w:t>
      </w:r>
      <w:r w:rsidR="00085328">
        <w:rPr>
          <w:color w:val="000000"/>
          <w:spacing w:val="-1"/>
          <w:sz w:val="28"/>
          <w:szCs w:val="28"/>
        </w:rPr>
        <w:t>. Во</w:t>
      </w:r>
      <w:r w:rsidR="00085328">
        <w:rPr>
          <w:color w:val="000000"/>
          <w:spacing w:val="-1"/>
          <w:sz w:val="28"/>
          <w:szCs w:val="28"/>
        </w:rPr>
        <w:t>л</w:t>
      </w:r>
      <w:r w:rsidR="00085328">
        <w:rPr>
          <w:color w:val="000000"/>
          <w:spacing w:val="-1"/>
          <w:sz w:val="28"/>
          <w:szCs w:val="28"/>
        </w:rPr>
        <w:t xml:space="preserve">гоградская академия </w:t>
      </w:r>
      <w:r w:rsidR="00881766" w:rsidRPr="00F75BC3">
        <w:rPr>
          <w:color w:val="000000"/>
          <w:spacing w:val="-1"/>
          <w:sz w:val="28"/>
          <w:szCs w:val="28"/>
        </w:rPr>
        <w:t>МВД России</w:t>
      </w:r>
      <w:r>
        <w:rPr>
          <w:color w:val="000000"/>
          <w:spacing w:val="-1"/>
          <w:sz w:val="28"/>
          <w:szCs w:val="28"/>
        </w:rPr>
        <w:t>. Волгоград,</w:t>
      </w:r>
      <w:r w:rsidR="00881766" w:rsidRPr="00F75BC3">
        <w:rPr>
          <w:color w:val="000000"/>
          <w:spacing w:val="-1"/>
          <w:sz w:val="28"/>
          <w:szCs w:val="28"/>
        </w:rPr>
        <w:t xml:space="preserve"> 2002.</w:t>
      </w:r>
    </w:p>
    <w:p w:rsidR="00A37988" w:rsidRDefault="00F85E2F" w:rsidP="00C71BEC">
      <w:pPr>
        <w:shd w:val="clear" w:color="auto" w:fill="FFFFFF"/>
        <w:spacing w:line="360" w:lineRule="auto"/>
        <w:ind w:firstLine="709"/>
        <w:jc w:val="both"/>
        <w:rPr>
          <w:color w:val="000000"/>
          <w:spacing w:val="7"/>
          <w:sz w:val="28"/>
          <w:szCs w:val="28"/>
        </w:rPr>
      </w:pPr>
      <w:r>
        <w:rPr>
          <w:color w:val="000000"/>
          <w:spacing w:val="-1"/>
          <w:sz w:val="28"/>
          <w:szCs w:val="28"/>
        </w:rPr>
        <w:t>6</w:t>
      </w:r>
      <w:r w:rsidR="00A37988">
        <w:rPr>
          <w:color w:val="000000"/>
          <w:spacing w:val="-1"/>
          <w:sz w:val="28"/>
          <w:szCs w:val="28"/>
        </w:rPr>
        <w:t>0</w:t>
      </w:r>
      <w:r w:rsidR="00881766">
        <w:rPr>
          <w:color w:val="000000"/>
          <w:spacing w:val="-1"/>
          <w:sz w:val="28"/>
          <w:szCs w:val="28"/>
        </w:rPr>
        <w:t>.</w:t>
      </w:r>
      <w:r w:rsidR="00C71BEC">
        <w:rPr>
          <w:color w:val="000000"/>
          <w:spacing w:val="-1"/>
          <w:sz w:val="28"/>
          <w:szCs w:val="28"/>
        </w:rPr>
        <w:t xml:space="preserve"> </w:t>
      </w:r>
      <w:r w:rsidR="00881766" w:rsidRPr="00F75BC3">
        <w:rPr>
          <w:color w:val="000000"/>
          <w:spacing w:val="7"/>
          <w:sz w:val="28"/>
          <w:szCs w:val="28"/>
        </w:rPr>
        <w:t>Уголовный процесс России / Под ред. З.</w:t>
      </w:r>
      <w:r w:rsidR="00085328">
        <w:rPr>
          <w:color w:val="000000"/>
          <w:spacing w:val="7"/>
          <w:sz w:val="28"/>
          <w:szCs w:val="28"/>
        </w:rPr>
        <w:t> </w:t>
      </w:r>
      <w:r w:rsidR="00881766" w:rsidRPr="00F75BC3">
        <w:rPr>
          <w:color w:val="000000"/>
          <w:spacing w:val="7"/>
          <w:sz w:val="28"/>
          <w:szCs w:val="28"/>
        </w:rPr>
        <w:t>Ф. Коври</w:t>
      </w:r>
      <w:r w:rsidR="00881766">
        <w:rPr>
          <w:color w:val="000000"/>
          <w:spacing w:val="7"/>
          <w:sz w:val="28"/>
          <w:szCs w:val="28"/>
        </w:rPr>
        <w:t>ги</w:t>
      </w:r>
      <w:r w:rsidR="00085328">
        <w:rPr>
          <w:color w:val="000000"/>
          <w:spacing w:val="7"/>
          <w:sz w:val="28"/>
          <w:szCs w:val="28"/>
        </w:rPr>
        <w:t>,</w:t>
      </w:r>
      <w:r w:rsidR="00881766">
        <w:rPr>
          <w:color w:val="000000"/>
          <w:spacing w:val="7"/>
          <w:sz w:val="28"/>
          <w:szCs w:val="28"/>
        </w:rPr>
        <w:t xml:space="preserve"> Н.</w:t>
      </w:r>
      <w:r w:rsidR="00085328">
        <w:rPr>
          <w:color w:val="000000"/>
          <w:spacing w:val="7"/>
          <w:sz w:val="28"/>
          <w:szCs w:val="28"/>
        </w:rPr>
        <w:t> </w:t>
      </w:r>
      <w:r w:rsidR="00881766">
        <w:rPr>
          <w:color w:val="000000"/>
          <w:spacing w:val="7"/>
          <w:sz w:val="28"/>
          <w:szCs w:val="28"/>
        </w:rPr>
        <w:t>П. Кузн</w:t>
      </w:r>
      <w:r w:rsidR="00881766">
        <w:rPr>
          <w:color w:val="000000"/>
          <w:spacing w:val="7"/>
          <w:sz w:val="28"/>
          <w:szCs w:val="28"/>
        </w:rPr>
        <w:t>е</w:t>
      </w:r>
      <w:r w:rsidR="00881766">
        <w:rPr>
          <w:color w:val="000000"/>
          <w:spacing w:val="7"/>
          <w:sz w:val="28"/>
          <w:szCs w:val="28"/>
        </w:rPr>
        <w:t>цов</w:t>
      </w:r>
      <w:r>
        <w:rPr>
          <w:color w:val="000000"/>
          <w:spacing w:val="7"/>
          <w:sz w:val="28"/>
          <w:szCs w:val="28"/>
        </w:rPr>
        <w:t>а</w:t>
      </w:r>
      <w:r w:rsidR="00881766">
        <w:rPr>
          <w:color w:val="000000"/>
          <w:spacing w:val="7"/>
          <w:sz w:val="28"/>
          <w:szCs w:val="28"/>
        </w:rPr>
        <w:t xml:space="preserve">. Воронеж, 2003. </w:t>
      </w:r>
    </w:p>
    <w:p w:rsidR="00881766" w:rsidRDefault="00F85E2F" w:rsidP="00C71BEC">
      <w:pPr>
        <w:shd w:val="clear" w:color="auto" w:fill="FFFFFF"/>
        <w:spacing w:line="360" w:lineRule="auto"/>
        <w:ind w:firstLine="709"/>
        <w:jc w:val="both"/>
        <w:rPr>
          <w:color w:val="000000"/>
          <w:spacing w:val="9"/>
          <w:sz w:val="28"/>
          <w:szCs w:val="28"/>
        </w:rPr>
      </w:pPr>
      <w:r>
        <w:rPr>
          <w:color w:val="000000"/>
          <w:spacing w:val="7"/>
          <w:sz w:val="28"/>
          <w:szCs w:val="28"/>
        </w:rPr>
        <w:t>6</w:t>
      </w:r>
      <w:r w:rsidR="00A37988">
        <w:rPr>
          <w:color w:val="000000"/>
          <w:spacing w:val="7"/>
          <w:sz w:val="28"/>
          <w:szCs w:val="28"/>
        </w:rPr>
        <w:t>1</w:t>
      </w:r>
      <w:r w:rsidR="00881766">
        <w:rPr>
          <w:color w:val="000000"/>
          <w:spacing w:val="7"/>
          <w:sz w:val="28"/>
          <w:szCs w:val="28"/>
        </w:rPr>
        <w:t>.</w:t>
      </w:r>
      <w:r>
        <w:rPr>
          <w:color w:val="000000"/>
          <w:spacing w:val="7"/>
          <w:sz w:val="28"/>
          <w:szCs w:val="28"/>
        </w:rPr>
        <w:t xml:space="preserve"> </w:t>
      </w:r>
      <w:r w:rsidR="00881766" w:rsidRPr="00F75BC3">
        <w:rPr>
          <w:color w:val="000000"/>
          <w:sz w:val="28"/>
          <w:szCs w:val="28"/>
        </w:rPr>
        <w:t xml:space="preserve">Уголовный процесс: </w:t>
      </w:r>
      <w:r>
        <w:rPr>
          <w:color w:val="000000"/>
          <w:sz w:val="28"/>
          <w:szCs w:val="28"/>
        </w:rPr>
        <w:t>у</w:t>
      </w:r>
      <w:r w:rsidR="00881766" w:rsidRPr="00F75BC3">
        <w:rPr>
          <w:color w:val="000000"/>
          <w:sz w:val="28"/>
          <w:szCs w:val="28"/>
        </w:rPr>
        <w:t>чебник для студе</w:t>
      </w:r>
      <w:r w:rsidR="00881766">
        <w:rPr>
          <w:color w:val="000000"/>
          <w:sz w:val="28"/>
          <w:szCs w:val="28"/>
        </w:rPr>
        <w:t xml:space="preserve">нтов </w:t>
      </w:r>
      <w:r w:rsidR="00881766" w:rsidRPr="00F75BC3">
        <w:rPr>
          <w:color w:val="000000"/>
          <w:sz w:val="28"/>
          <w:szCs w:val="28"/>
        </w:rPr>
        <w:t xml:space="preserve">вузов, обучающихся </w:t>
      </w:r>
      <w:r w:rsidR="00881766" w:rsidRPr="00F75BC3">
        <w:rPr>
          <w:color w:val="000000"/>
          <w:spacing w:val="-1"/>
          <w:sz w:val="28"/>
          <w:szCs w:val="28"/>
        </w:rPr>
        <w:t>по специальности «Юриспруденция» / Под ред. П.</w:t>
      </w:r>
      <w:r>
        <w:rPr>
          <w:color w:val="000000"/>
          <w:spacing w:val="-1"/>
          <w:sz w:val="28"/>
          <w:szCs w:val="28"/>
        </w:rPr>
        <w:t xml:space="preserve"> </w:t>
      </w:r>
      <w:r w:rsidR="00881766" w:rsidRPr="00F75BC3">
        <w:rPr>
          <w:color w:val="000000"/>
          <w:spacing w:val="-1"/>
          <w:sz w:val="28"/>
          <w:szCs w:val="28"/>
        </w:rPr>
        <w:t xml:space="preserve">П. Божьева, 3-е изд., испр. и </w:t>
      </w:r>
      <w:r w:rsidR="00881766" w:rsidRPr="00F75BC3">
        <w:rPr>
          <w:color w:val="000000"/>
          <w:spacing w:val="9"/>
          <w:sz w:val="28"/>
          <w:szCs w:val="28"/>
        </w:rPr>
        <w:t>доп.</w:t>
      </w:r>
      <w:r w:rsidR="00881766">
        <w:rPr>
          <w:color w:val="000000"/>
          <w:spacing w:val="9"/>
          <w:sz w:val="28"/>
          <w:szCs w:val="28"/>
        </w:rPr>
        <w:t xml:space="preserve"> </w:t>
      </w:r>
      <w:r w:rsidR="00881766" w:rsidRPr="00F75BC3">
        <w:rPr>
          <w:color w:val="000000"/>
          <w:spacing w:val="9"/>
          <w:sz w:val="28"/>
          <w:szCs w:val="28"/>
        </w:rPr>
        <w:t>М.:</w:t>
      </w:r>
      <w:r w:rsidR="00881766">
        <w:rPr>
          <w:color w:val="000000"/>
          <w:spacing w:val="9"/>
          <w:sz w:val="28"/>
          <w:szCs w:val="28"/>
        </w:rPr>
        <w:t xml:space="preserve"> </w:t>
      </w:r>
      <w:r w:rsidR="00881766" w:rsidRPr="00F75BC3">
        <w:rPr>
          <w:color w:val="000000"/>
          <w:spacing w:val="9"/>
          <w:sz w:val="28"/>
          <w:szCs w:val="28"/>
        </w:rPr>
        <w:t>Спарк, 2002.</w:t>
      </w:r>
    </w:p>
    <w:p w:rsidR="00881766" w:rsidRDefault="00F85E2F" w:rsidP="00C71BEC">
      <w:pPr>
        <w:shd w:val="clear" w:color="auto" w:fill="FFFFFF"/>
        <w:spacing w:line="360" w:lineRule="auto"/>
        <w:ind w:firstLine="709"/>
        <w:jc w:val="both"/>
        <w:rPr>
          <w:color w:val="000000"/>
          <w:spacing w:val="4"/>
          <w:sz w:val="28"/>
          <w:szCs w:val="28"/>
        </w:rPr>
      </w:pPr>
      <w:r>
        <w:rPr>
          <w:color w:val="000000"/>
          <w:spacing w:val="4"/>
          <w:sz w:val="28"/>
          <w:szCs w:val="28"/>
        </w:rPr>
        <w:t>6</w:t>
      </w:r>
      <w:r w:rsidR="00A37988">
        <w:rPr>
          <w:color w:val="000000"/>
          <w:spacing w:val="4"/>
          <w:sz w:val="28"/>
          <w:szCs w:val="28"/>
        </w:rPr>
        <w:t>2</w:t>
      </w:r>
      <w:r w:rsidR="00881766">
        <w:rPr>
          <w:color w:val="000000"/>
          <w:spacing w:val="4"/>
          <w:sz w:val="28"/>
          <w:szCs w:val="28"/>
        </w:rPr>
        <w:t>.</w:t>
      </w:r>
      <w:r>
        <w:rPr>
          <w:color w:val="000000"/>
          <w:spacing w:val="4"/>
          <w:sz w:val="28"/>
          <w:szCs w:val="28"/>
        </w:rPr>
        <w:t xml:space="preserve"> </w:t>
      </w:r>
      <w:r w:rsidR="00881766">
        <w:rPr>
          <w:color w:val="000000"/>
          <w:spacing w:val="4"/>
          <w:sz w:val="28"/>
          <w:szCs w:val="28"/>
        </w:rPr>
        <w:t>Хмыров А.</w:t>
      </w:r>
      <w:r w:rsidR="00085328">
        <w:rPr>
          <w:color w:val="000000"/>
          <w:spacing w:val="4"/>
          <w:sz w:val="28"/>
          <w:szCs w:val="28"/>
        </w:rPr>
        <w:t> </w:t>
      </w:r>
      <w:r w:rsidR="00881766">
        <w:rPr>
          <w:color w:val="000000"/>
          <w:spacing w:val="4"/>
          <w:sz w:val="28"/>
          <w:szCs w:val="28"/>
        </w:rPr>
        <w:t>А. Косвенные доказательства в уголовных делах.</w:t>
      </w:r>
      <w:r w:rsidRPr="00C854C3">
        <w:rPr>
          <w:sz w:val="28"/>
          <w:szCs w:val="28"/>
        </w:rPr>
        <w:t xml:space="preserve"> </w:t>
      </w:r>
      <w:r w:rsidR="00881766">
        <w:rPr>
          <w:color w:val="000000"/>
          <w:spacing w:val="4"/>
          <w:sz w:val="28"/>
          <w:szCs w:val="28"/>
        </w:rPr>
        <w:t xml:space="preserve">СПб., 2005. </w:t>
      </w:r>
    </w:p>
    <w:p w:rsidR="00881766" w:rsidRDefault="00F85E2F" w:rsidP="00C71BEC">
      <w:pPr>
        <w:shd w:val="clear" w:color="auto" w:fill="FFFFFF"/>
        <w:spacing w:line="360" w:lineRule="auto"/>
        <w:ind w:firstLine="709"/>
        <w:jc w:val="both"/>
        <w:rPr>
          <w:color w:val="000000"/>
          <w:spacing w:val="4"/>
          <w:sz w:val="28"/>
          <w:szCs w:val="28"/>
        </w:rPr>
      </w:pPr>
      <w:r>
        <w:rPr>
          <w:color w:val="000000"/>
          <w:spacing w:val="4"/>
          <w:sz w:val="28"/>
          <w:szCs w:val="28"/>
        </w:rPr>
        <w:t>6</w:t>
      </w:r>
      <w:r w:rsidR="00A37988">
        <w:rPr>
          <w:color w:val="000000"/>
          <w:spacing w:val="4"/>
          <w:sz w:val="28"/>
          <w:szCs w:val="28"/>
        </w:rPr>
        <w:t>3</w:t>
      </w:r>
      <w:r w:rsidR="00881766">
        <w:rPr>
          <w:color w:val="000000"/>
          <w:spacing w:val="4"/>
          <w:sz w:val="28"/>
          <w:szCs w:val="28"/>
        </w:rPr>
        <w:t>.</w:t>
      </w:r>
      <w:r>
        <w:rPr>
          <w:color w:val="000000"/>
          <w:spacing w:val="4"/>
          <w:sz w:val="28"/>
          <w:szCs w:val="28"/>
        </w:rPr>
        <w:t xml:space="preserve"> </w:t>
      </w:r>
      <w:r w:rsidR="00085328">
        <w:rPr>
          <w:color w:val="000000"/>
          <w:spacing w:val="4"/>
          <w:sz w:val="28"/>
          <w:szCs w:val="28"/>
        </w:rPr>
        <w:t>Хрусталё</w:t>
      </w:r>
      <w:r w:rsidR="00881766">
        <w:rPr>
          <w:color w:val="000000"/>
          <w:spacing w:val="4"/>
          <w:sz w:val="28"/>
          <w:szCs w:val="28"/>
        </w:rPr>
        <w:t>в В.</w:t>
      </w:r>
      <w:r w:rsidR="00085328">
        <w:rPr>
          <w:color w:val="000000"/>
          <w:spacing w:val="4"/>
          <w:sz w:val="28"/>
          <w:szCs w:val="28"/>
        </w:rPr>
        <w:t> </w:t>
      </w:r>
      <w:r w:rsidR="00881766">
        <w:rPr>
          <w:color w:val="000000"/>
          <w:spacing w:val="4"/>
          <w:sz w:val="28"/>
          <w:szCs w:val="28"/>
        </w:rPr>
        <w:t>Н., Трубицин Р.</w:t>
      </w:r>
      <w:r w:rsidR="00085328">
        <w:rPr>
          <w:color w:val="000000"/>
          <w:spacing w:val="4"/>
          <w:sz w:val="28"/>
          <w:szCs w:val="28"/>
        </w:rPr>
        <w:t> </w:t>
      </w:r>
      <w:r w:rsidR="00881766">
        <w:rPr>
          <w:color w:val="000000"/>
          <w:spacing w:val="4"/>
          <w:sz w:val="28"/>
          <w:szCs w:val="28"/>
        </w:rPr>
        <w:t>Ю. Участие специалиста-криминалиста в следственных действиях. СПб.</w:t>
      </w:r>
      <w:r w:rsidR="00085328">
        <w:rPr>
          <w:color w:val="000000"/>
          <w:spacing w:val="4"/>
          <w:sz w:val="28"/>
          <w:szCs w:val="28"/>
        </w:rPr>
        <w:t>:</w:t>
      </w:r>
      <w:r w:rsidR="00881766">
        <w:rPr>
          <w:color w:val="000000"/>
          <w:spacing w:val="4"/>
          <w:sz w:val="28"/>
          <w:szCs w:val="28"/>
        </w:rPr>
        <w:t xml:space="preserve"> Изд-во «Питер», 2003. </w:t>
      </w:r>
    </w:p>
    <w:p w:rsidR="00881766" w:rsidRDefault="00F85E2F" w:rsidP="00C71BEC">
      <w:pPr>
        <w:shd w:val="clear" w:color="auto" w:fill="FFFFFF"/>
        <w:spacing w:line="360" w:lineRule="auto"/>
        <w:ind w:firstLine="709"/>
        <w:jc w:val="both"/>
        <w:rPr>
          <w:color w:val="000000"/>
          <w:spacing w:val="-3"/>
          <w:sz w:val="28"/>
          <w:szCs w:val="28"/>
        </w:rPr>
      </w:pPr>
      <w:r>
        <w:rPr>
          <w:color w:val="000000"/>
          <w:spacing w:val="-3"/>
          <w:sz w:val="28"/>
          <w:szCs w:val="28"/>
        </w:rPr>
        <w:t>64</w:t>
      </w:r>
      <w:r w:rsidR="00881766">
        <w:rPr>
          <w:color w:val="000000"/>
          <w:spacing w:val="-3"/>
          <w:sz w:val="28"/>
          <w:szCs w:val="28"/>
        </w:rPr>
        <w:t>.</w:t>
      </w:r>
      <w:r>
        <w:rPr>
          <w:color w:val="000000"/>
          <w:spacing w:val="-3"/>
          <w:sz w:val="28"/>
          <w:szCs w:val="28"/>
        </w:rPr>
        <w:t xml:space="preserve"> </w:t>
      </w:r>
      <w:r w:rsidR="00881766">
        <w:rPr>
          <w:color w:val="000000"/>
          <w:spacing w:val="-3"/>
          <w:sz w:val="28"/>
          <w:szCs w:val="28"/>
        </w:rPr>
        <w:t>Шахматов А.</w:t>
      </w:r>
      <w:r w:rsidR="00085328">
        <w:rPr>
          <w:color w:val="000000"/>
          <w:spacing w:val="-3"/>
          <w:sz w:val="28"/>
          <w:szCs w:val="28"/>
        </w:rPr>
        <w:t> </w:t>
      </w:r>
      <w:r w:rsidR="00881766">
        <w:rPr>
          <w:color w:val="000000"/>
          <w:spacing w:val="-3"/>
          <w:sz w:val="28"/>
          <w:szCs w:val="28"/>
        </w:rPr>
        <w:t>В</w:t>
      </w:r>
      <w:r>
        <w:rPr>
          <w:color w:val="000000"/>
          <w:spacing w:val="-3"/>
          <w:sz w:val="28"/>
          <w:szCs w:val="28"/>
        </w:rPr>
        <w:t>.</w:t>
      </w:r>
      <w:r w:rsidR="00881766">
        <w:rPr>
          <w:color w:val="000000"/>
          <w:spacing w:val="-3"/>
          <w:sz w:val="28"/>
          <w:szCs w:val="28"/>
        </w:rPr>
        <w:t xml:space="preserve"> А</w:t>
      </w:r>
      <w:r w:rsidR="00CC359C">
        <w:rPr>
          <w:color w:val="000000"/>
          <w:spacing w:val="-3"/>
          <w:sz w:val="28"/>
          <w:szCs w:val="28"/>
        </w:rPr>
        <w:t>гентурная работа в оперативно-ра</w:t>
      </w:r>
      <w:r w:rsidR="00881766">
        <w:rPr>
          <w:color w:val="000000"/>
          <w:spacing w:val="-3"/>
          <w:sz w:val="28"/>
          <w:szCs w:val="28"/>
        </w:rPr>
        <w:t>зыскной деятельн</w:t>
      </w:r>
      <w:r w:rsidR="00881766">
        <w:rPr>
          <w:color w:val="000000"/>
          <w:spacing w:val="-3"/>
          <w:sz w:val="28"/>
          <w:szCs w:val="28"/>
        </w:rPr>
        <w:t>о</w:t>
      </w:r>
      <w:r w:rsidR="00881766">
        <w:rPr>
          <w:color w:val="000000"/>
          <w:spacing w:val="-3"/>
          <w:sz w:val="28"/>
          <w:szCs w:val="28"/>
        </w:rPr>
        <w:t>сти.</w:t>
      </w:r>
      <w:r w:rsidRPr="00C854C3">
        <w:rPr>
          <w:sz w:val="28"/>
          <w:szCs w:val="28"/>
        </w:rPr>
        <w:t xml:space="preserve"> </w:t>
      </w:r>
      <w:r w:rsidR="00881766">
        <w:rPr>
          <w:color w:val="000000"/>
          <w:spacing w:val="-3"/>
          <w:sz w:val="28"/>
          <w:szCs w:val="28"/>
        </w:rPr>
        <w:t>СПб</w:t>
      </w:r>
      <w:r>
        <w:rPr>
          <w:color w:val="000000"/>
          <w:spacing w:val="-3"/>
          <w:sz w:val="28"/>
          <w:szCs w:val="28"/>
        </w:rPr>
        <w:t>.</w:t>
      </w:r>
      <w:r w:rsidR="00881766">
        <w:rPr>
          <w:color w:val="000000"/>
          <w:spacing w:val="-3"/>
          <w:sz w:val="28"/>
          <w:szCs w:val="28"/>
        </w:rPr>
        <w:t>, 2005.</w:t>
      </w:r>
    </w:p>
    <w:p w:rsidR="00881766" w:rsidRDefault="00F85E2F" w:rsidP="00C71BEC">
      <w:pPr>
        <w:shd w:val="clear" w:color="auto" w:fill="FFFFFF"/>
        <w:spacing w:line="360" w:lineRule="auto"/>
        <w:ind w:firstLine="709"/>
        <w:jc w:val="both"/>
        <w:rPr>
          <w:color w:val="000000"/>
          <w:spacing w:val="-2"/>
          <w:sz w:val="28"/>
          <w:szCs w:val="28"/>
        </w:rPr>
      </w:pPr>
      <w:r>
        <w:rPr>
          <w:color w:val="000000"/>
          <w:spacing w:val="-3"/>
          <w:sz w:val="28"/>
          <w:szCs w:val="28"/>
        </w:rPr>
        <w:t>6</w:t>
      </w:r>
      <w:r w:rsidR="00A37988">
        <w:rPr>
          <w:color w:val="000000"/>
          <w:spacing w:val="-3"/>
          <w:sz w:val="28"/>
          <w:szCs w:val="28"/>
        </w:rPr>
        <w:t>5</w:t>
      </w:r>
      <w:r w:rsidR="00881766">
        <w:rPr>
          <w:color w:val="000000"/>
          <w:spacing w:val="-3"/>
          <w:sz w:val="28"/>
          <w:szCs w:val="28"/>
        </w:rPr>
        <w:t>.</w:t>
      </w:r>
      <w:r>
        <w:rPr>
          <w:color w:val="000000"/>
          <w:spacing w:val="-3"/>
          <w:sz w:val="28"/>
          <w:szCs w:val="28"/>
        </w:rPr>
        <w:t xml:space="preserve"> </w:t>
      </w:r>
      <w:r w:rsidR="00881766" w:rsidRPr="00F75BC3">
        <w:rPr>
          <w:color w:val="000000"/>
          <w:sz w:val="28"/>
          <w:szCs w:val="28"/>
        </w:rPr>
        <w:t>Эйсман А.</w:t>
      </w:r>
      <w:r w:rsidR="00085328">
        <w:rPr>
          <w:color w:val="000000"/>
          <w:sz w:val="28"/>
          <w:szCs w:val="28"/>
        </w:rPr>
        <w:t> </w:t>
      </w:r>
      <w:r w:rsidR="00881766" w:rsidRPr="00F75BC3">
        <w:rPr>
          <w:color w:val="000000"/>
          <w:sz w:val="28"/>
          <w:szCs w:val="28"/>
        </w:rPr>
        <w:t>А. Логика судебного доказывания // Кибернетика и пра</w:t>
      </w:r>
      <w:r w:rsidR="00881766" w:rsidRPr="00F75BC3">
        <w:rPr>
          <w:color w:val="000000"/>
          <w:sz w:val="28"/>
          <w:szCs w:val="28"/>
        </w:rPr>
        <w:softHyphen/>
      </w:r>
      <w:r w:rsidR="00881766" w:rsidRPr="00F75BC3">
        <w:rPr>
          <w:color w:val="000000"/>
          <w:spacing w:val="-2"/>
          <w:sz w:val="28"/>
          <w:szCs w:val="28"/>
        </w:rPr>
        <w:t>во.</w:t>
      </w:r>
      <w:r w:rsidRPr="00C854C3">
        <w:rPr>
          <w:sz w:val="28"/>
          <w:szCs w:val="28"/>
        </w:rPr>
        <w:t xml:space="preserve"> </w:t>
      </w:r>
      <w:r w:rsidR="00881766" w:rsidRPr="00F75BC3">
        <w:rPr>
          <w:color w:val="000000"/>
          <w:spacing w:val="-2"/>
          <w:sz w:val="28"/>
          <w:szCs w:val="28"/>
        </w:rPr>
        <w:t>М.: Знание, 1970.</w:t>
      </w:r>
    </w:p>
    <w:p w:rsidR="00881766" w:rsidRPr="00F75BC3" w:rsidRDefault="00F85E2F" w:rsidP="00C71BEC">
      <w:pPr>
        <w:shd w:val="clear" w:color="auto" w:fill="FFFFFF"/>
        <w:spacing w:line="360" w:lineRule="auto"/>
        <w:ind w:firstLine="709"/>
        <w:jc w:val="both"/>
        <w:rPr>
          <w:sz w:val="28"/>
          <w:szCs w:val="28"/>
        </w:rPr>
      </w:pPr>
      <w:r>
        <w:rPr>
          <w:color w:val="000000"/>
          <w:sz w:val="28"/>
          <w:szCs w:val="28"/>
        </w:rPr>
        <w:t>6</w:t>
      </w:r>
      <w:r w:rsidR="00A37988">
        <w:rPr>
          <w:color w:val="000000"/>
          <w:sz w:val="28"/>
          <w:szCs w:val="28"/>
        </w:rPr>
        <w:t>6</w:t>
      </w:r>
      <w:r w:rsidR="00881766">
        <w:rPr>
          <w:color w:val="000000"/>
          <w:sz w:val="28"/>
          <w:szCs w:val="28"/>
        </w:rPr>
        <w:t>.</w:t>
      </w:r>
      <w:r>
        <w:rPr>
          <w:color w:val="000000"/>
          <w:sz w:val="28"/>
          <w:szCs w:val="28"/>
        </w:rPr>
        <w:t xml:space="preserve"> </w:t>
      </w:r>
      <w:r w:rsidR="00881766">
        <w:rPr>
          <w:color w:val="000000"/>
          <w:sz w:val="28"/>
          <w:szCs w:val="28"/>
        </w:rPr>
        <w:t xml:space="preserve">Яшин </w:t>
      </w:r>
      <w:r w:rsidR="00881766" w:rsidRPr="00F75BC3">
        <w:rPr>
          <w:color w:val="000000"/>
          <w:spacing w:val="3"/>
          <w:sz w:val="28"/>
          <w:szCs w:val="28"/>
          <w:lang w:val="en-US"/>
        </w:rPr>
        <w:t>A</w:t>
      </w:r>
      <w:r w:rsidR="00881766" w:rsidRPr="00F75BC3">
        <w:rPr>
          <w:color w:val="000000"/>
          <w:spacing w:val="3"/>
          <w:sz w:val="28"/>
          <w:szCs w:val="28"/>
        </w:rPr>
        <w:t>.</w:t>
      </w:r>
      <w:r>
        <w:rPr>
          <w:color w:val="000000"/>
          <w:spacing w:val="3"/>
          <w:sz w:val="28"/>
          <w:szCs w:val="28"/>
        </w:rPr>
        <w:t xml:space="preserve"> </w:t>
      </w:r>
      <w:r w:rsidR="00881766" w:rsidRPr="00F75BC3">
        <w:rPr>
          <w:color w:val="000000"/>
          <w:spacing w:val="3"/>
          <w:sz w:val="28"/>
          <w:szCs w:val="28"/>
          <w:lang w:val="en-US"/>
        </w:rPr>
        <w:t>M</w:t>
      </w:r>
      <w:r w:rsidR="00881766" w:rsidRPr="00F75BC3">
        <w:rPr>
          <w:color w:val="000000"/>
          <w:spacing w:val="3"/>
          <w:sz w:val="28"/>
          <w:szCs w:val="28"/>
        </w:rPr>
        <w:t>. Теоретические аспекты информационного обеспече</w:t>
      </w:r>
      <w:r w:rsidR="00881766" w:rsidRPr="00F75BC3">
        <w:rPr>
          <w:color w:val="000000"/>
          <w:spacing w:val="3"/>
          <w:sz w:val="28"/>
          <w:szCs w:val="28"/>
        </w:rPr>
        <w:softHyphen/>
      </w:r>
      <w:r w:rsidR="00881766" w:rsidRPr="00F75BC3">
        <w:rPr>
          <w:color w:val="000000"/>
          <w:sz w:val="28"/>
          <w:szCs w:val="28"/>
        </w:rPr>
        <w:t>ния органов предварительного следствия в ходе расследования преступлений</w:t>
      </w:r>
      <w:r w:rsidR="00881766" w:rsidRPr="00F75BC3">
        <w:rPr>
          <w:color w:val="000000"/>
          <w:spacing w:val="-1"/>
          <w:sz w:val="28"/>
          <w:szCs w:val="28"/>
        </w:rPr>
        <w:t>. К</w:t>
      </w:r>
      <w:r w:rsidR="00881766" w:rsidRPr="00F75BC3">
        <w:rPr>
          <w:color w:val="000000"/>
          <w:spacing w:val="-1"/>
          <w:sz w:val="28"/>
          <w:szCs w:val="28"/>
        </w:rPr>
        <w:t>а</w:t>
      </w:r>
      <w:r w:rsidR="00881766" w:rsidRPr="00F75BC3">
        <w:rPr>
          <w:color w:val="000000"/>
          <w:spacing w:val="-1"/>
          <w:sz w:val="28"/>
          <w:szCs w:val="28"/>
        </w:rPr>
        <w:t>лининград, 2003.</w:t>
      </w:r>
    </w:p>
    <w:p w:rsidR="00881766" w:rsidRDefault="00881766" w:rsidP="00881766">
      <w:pPr>
        <w:shd w:val="clear" w:color="auto" w:fill="FFFFFF"/>
        <w:spacing w:line="360" w:lineRule="auto"/>
        <w:ind w:firstLine="709"/>
        <w:jc w:val="both"/>
        <w:rPr>
          <w:color w:val="000000"/>
          <w:w w:val="101"/>
          <w:sz w:val="28"/>
          <w:szCs w:val="28"/>
        </w:rPr>
      </w:pPr>
    </w:p>
    <w:p w:rsidR="00881766" w:rsidRDefault="00881766" w:rsidP="00085328">
      <w:pPr>
        <w:shd w:val="clear" w:color="auto" w:fill="FFFFFF"/>
        <w:spacing w:line="360" w:lineRule="auto"/>
        <w:jc w:val="center"/>
        <w:rPr>
          <w:b/>
          <w:color w:val="000000"/>
          <w:w w:val="101"/>
          <w:sz w:val="28"/>
          <w:szCs w:val="28"/>
        </w:rPr>
      </w:pPr>
      <w:r w:rsidRPr="009634BE">
        <w:rPr>
          <w:b/>
          <w:color w:val="000000"/>
          <w:w w:val="101"/>
          <w:sz w:val="28"/>
          <w:szCs w:val="28"/>
        </w:rPr>
        <w:t>Диссертации и авторефераты диссертации</w:t>
      </w:r>
    </w:p>
    <w:p w:rsidR="00881766" w:rsidRDefault="00A37988" w:rsidP="00881766">
      <w:pPr>
        <w:shd w:val="clear" w:color="auto" w:fill="FFFFFF"/>
        <w:spacing w:line="360" w:lineRule="auto"/>
        <w:ind w:firstLine="709"/>
        <w:jc w:val="both"/>
        <w:rPr>
          <w:color w:val="000000"/>
          <w:spacing w:val="-1"/>
          <w:w w:val="101"/>
          <w:sz w:val="28"/>
          <w:szCs w:val="28"/>
        </w:rPr>
      </w:pPr>
      <w:r>
        <w:rPr>
          <w:color w:val="000000"/>
          <w:w w:val="101"/>
          <w:sz w:val="28"/>
          <w:szCs w:val="28"/>
        </w:rPr>
        <w:t xml:space="preserve">1. </w:t>
      </w:r>
      <w:r w:rsidR="00881766" w:rsidRPr="009634BE">
        <w:rPr>
          <w:color w:val="000000"/>
          <w:w w:val="101"/>
          <w:sz w:val="28"/>
          <w:szCs w:val="28"/>
        </w:rPr>
        <w:t>Аверьянова</w:t>
      </w:r>
      <w:r w:rsidR="00085328">
        <w:rPr>
          <w:color w:val="000000"/>
          <w:w w:val="101"/>
          <w:sz w:val="28"/>
          <w:szCs w:val="28"/>
        </w:rPr>
        <w:t> </w:t>
      </w:r>
      <w:r w:rsidR="00881766" w:rsidRPr="00F75BC3">
        <w:rPr>
          <w:color w:val="000000"/>
          <w:w w:val="101"/>
          <w:sz w:val="28"/>
          <w:szCs w:val="28"/>
        </w:rPr>
        <w:t>Т.</w:t>
      </w:r>
      <w:r w:rsidR="00085328">
        <w:rPr>
          <w:color w:val="000000"/>
          <w:w w:val="101"/>
          <w:sz w:val="28"/>
          <w:szCs w:val="28"/>
        </w:rPr>
        <w:t> </w:t>
      </w:r>
      <w:r w:rsidR="00881766" w:rsidRPr="00F75BC3">
        <w:rPr>
          <w:color w:val="000000"/>
          <w:w w:val="101"/>
          <w:sz w:val="28"/>
          <w:szCs w:val="28"/>
        </w:rPr>
        <w:t>В. Методы судебно-экспертых исследований и тен</w:t>
      </w:r>
      <w:r w:rsidR="00881766" w:rsidRPr="00F75BC3">
        <w:rPr>
          <w:color w:val="000000"/>
          <w:spacing w:val="-1"/>
          <w:w w:val="101"/>
          <w:sz w:val="28"/>
          <w:szCs w:val="28"/>
        </w:rPr>
        <w:t>де</w:t>
      </w:r>
      <w:r w:rsidR="00881766" w:rsidRPr="00F75BC3">
        <w:rPr>
          <w:color w:val="000000"/>
          <w:spacing w:val="-1"/>
          <w:w w:val="101"/>
          <w:sz w:val="28"/>
          <w:szCs w:val="28"/>
        </w:rPr>
        <w:t>н</w:t>
      </w:r>
      <w:r w:rsidR="00881766" w:rsidRPr="00F75BC3">
        <w:rPr>
          <w:color w:val="000000"/>
          <w:spacing w:val="-1"/>
          <w:w w:val="101"/>
          <w:sz w:val="28"/>
          <w:szCs w:val="28"/>
        </w:rPr>
        <w:t xml:space="preserve">ции их развития: </w:t>
      </w:r>
      <w:r w:rsidR="00F85E2F">
        <w:rPr>
          <w:color w:val="000000"/>
          <w:spacing w:val="-1"/>
          <w:w w:val="101"/>
          <w:sz w:val="28"/>
          <w:szCs w:val="28"/>
        </w:rPr>
        <w:t>а</w:t>
      </w:r>
      <w:r w:rsidR="00881766" w:rsidRPr="00F75BC3">
        <w:rPr>
          <w:color w:val="000000"/>
          <w:spacing w:val="-1"/>
          <w:w w:val="101"/>
          <w:sz w:val="28"/>
          <w:szCs w:val="28"/>
        </w:rPr>
        <w:t>втореф. д</w:t>
      </w:r>
      <w:r w:rsidR="00F85E2F">
        <w:rPr>
          <w:color w:val="000000"/>
          <w:spacing w:val="-1"/>
          <w:w w:val="101"/>
          <w:sz w:val="28"/>
          <w:szCs w:val="28"/>
        </w:rPr>
        <w:t>исс</w:t>
      </w:r>
      <w:r w:rsidR="00881766" w:rsidRPr="00F75BC3">
        <w:rPr>
          <w:color w:val="000000"/>
          <w:spacing w:val="-1"/>
          <w:w w:val="101"/>
          <w:sz w:val="28"/>
          <w:szCs w:val="28"/>
        </w:rPr>
        <w:t>.</w:t>
      </w:r>
      <w:r w:rsidR="00085328">
        <w:rPr>
          <w:color w:val="000000"/>
          <w:spacing w:val="-1"/>
          <w:w w:val="101"/>
          <w:sz w:val="28"/>
          <w:szCs w:val="28"/>
        </w:rPr>
        <w:t xml:space="preserve"> …</w:t>
      </w:r>
      <w:r w:rsidR="00881766" w:rsidRPr="00F75BC3">
        <w:rPr>
          <w:color w:val="000000"/>
          <w:spacing w:val="-1"/>
          <w:w w:val="101"/>
          <w:sz w:val="28"/>
          <w:szCs w:val="28"/>
        </w:rPr>
        <w:t xml:space="preserve"> д-ра юрид. наук.</w:t>
      </w:r>
      <w:r w:rsidR="00F85E2F" w:rsidRPr="00C854C3">
        <w:rPr>
          <w:sz w:val="28"/>
          <w:szCs w:val="28"/>
        </w:rPr>
        <w:t xml:space="preserve"> </w:t>
      </w:r>
      <w:r w:rsidR="00881766" w:rsidRPr="00F75BC3">
        <w:rPr>
          <w:color w:val="000000"/>
          <w:spacing w:val="-1"/>
          <w:w w:val="101"/>
          <w:sz w:val="28"/>
          <w:szCs w:val="28"/>
        </w:rPr>
        <w:t>М., 1994.</w:t>
      </w:r>
    </w:p>
    <w:p w:rsidR="00881766" w:rsidRDefault="00A37988" w:rsidP="00881766">
      <w:pPr>
        <w:shd w:val="clear" w:color="auto" w:fill="FFFFFF"/>
        <w:spacing w:line="360" w:lineRule="auto"/>
        <w:ind w:firstLine="709"/>
        <w:jc w:val="both"/>
        <w:rPr>
          <w:color w:val="000000"/>
          <w:spacing w:val="-1"/>
          <w:w w:val="101"/>
          <w:sz w:val="28"/>
          <w:szCs w:val="28"/>
        </w:rPr>
      </w:pPr>
      <w:r>
        <w:rPr>
          <w:color w:val="000000"/>
          <w:spacing w:val="2"/>
          <w:w w:val="101"/>
          <w:sz w:val="28"/>
          <w:szCs w:val="28"/>
        </w:rPr>
        <w:t xml:space="preserve">2. </w:t>
      </w:r>
      <w:r w:rsidR="00085328">
        <w:rPr>
          <w:color w:val="000000"/>
          <w:spacing w:val="2"/>
          <w:w w:val="101"/>
          <w:sz w:val="28"/>
          <w:szCs w:val="28"/>
        </w:rPr>
        <w:t>Ананенко </w:t>
      </w:r>
      <w:r w:rsidR="00881766" w:rsidRPr="00F75BC3">
        <w:rPr>
          <w:color w:val="000000"/>
          <w:spacing w:val="2"/>
          <w:w w:val="101"/>
          <w:sz w:val="28"/>
          <w:szCs w:val="28"/>
        </w:rPr>
        <w:t>И.</w:t>
      </w:r>
      <w:r w:rsidR="00085328">
        <w:rPr>
          <w:color w:val="000000"/>
          <w:spacing w:val="2"/>
          <w:w w:val="101"/>
          <w:sz w:val="28"/>
          <w:szCs w:val="28"/>
        </w:rPr>
        <w:t> </w:t>
      </w:r>
      <w:r w:rsidR="00881766" w:rsidRPr="00F75BC3">
        <w:rPr>
          <w:color w:val="000000"/>
          <w:spacing w:val="2"/>
          <w:w w:val="101"/>
          <w:sz w:val="28"/>
          <w:szCs w:val="28"/>
        </w:rPr>
        <w:t>В. Допустимость протоколов в следственных дейст</w:t>
      </w:r>
      <w:r w:rsidR="00881766" w:rsidRPr="00F75BC3">
        <w:rPr>
          <w:color w:val="000000"/>
          <w:spacing w:val="2"/>
          <w:w w:val="101"/>
          <w:sz w:val="28"/>
          <w:szCs w:val="28"/>
        </w:rPr>
        <w:softHyphen/>
      </w:r>
      <w:r w:rsidR="00085328">
        <w:rPr>
          <w:color w:val="000000"/>
          <w:spacing w:val="-1"/>
          <w:w w:val="101"/>
          <w:sz w:val="28"/>
          <w:szCs w:val="28"/>
        </w:rPr>
        <w:t>виях</w:t>
      </w:r>
      <w:r w:rsidR="00881766" w:rsidRPr="00F75BC3">
        <w:rPr>
          <w:color w:val="000000"/>
          <w:spacing w:val="-1"/>
          <w:w w:val="101"/>
          <w:sz w:val="28"/>
          <w:szCs w:val="28"/>
        </w:rPr>
        <w:t xml:space="preserve">: </w:t>
      </w:r>
      <w:r w:rsidR="00F85E2F">
        <w:rPr>
          <w:color w:val="000000"/>
          <w:spacing w:val="-1"/>
          <w:w w:val="101"/>
          <w:sz w:val="28"/>
          <w:szCs w:val="28"/>
        </w:rPr>
        <w:t>а</w:t>
      </w:r>
      <w:r w:rsidR="00881766" w:rsidRPr="00F75BC3">
        <w:rPr>
          <w:color w:val="000000"/>
          <w:spacing w:val="-1"/>
          <w:w w:val="101"/>
          <w:sz w:val="28"/>
          <w:szCs w:val="28"/>
        </w:rPr>
        <w:t>втореф. ди</w:t>
      </w:r>
      <w:r w:rsidR="00F85E2F">
        <w:rPr>
          <w:color w:val="000000"/>
          <w:spacing w:val="-1"/>
          <w:w w:val="101"/>
          <w:sz w:val="28"/>
          <w:szCs w:val="28"/>
        </w:rPr>
        <w:t>с</w:t>
      </w:r>
      <w:r w:rsidR="00881766" w:rsidRPr="00F75BC3">
        <w:rPr>
          <w:color w:val="000000"/>
          <w:spacing w:val="-1"/>
          <w:w w:val="101"/>
          <w:sz w:val="28"/>
          <w:szCs w:val="28"/>
        </w:rPr>
        <w:t xml:space="preserve">с. </w:t>
      </w:r>
      <w:r w:rsidR="00881766" w:rsidRPr="00F75BC3">
        <w:rPr>
          <w:color w:val="000000"/>
          <w:spacing w:val="18"/>
          <w:w w:val="101"/>
          <w:sz w:val="28"/>
          <w:szCs w:val="28"/>
        </w:rPr>
        <w:t>...</w:t>
      </w:r>
      <w:r w:rsidR="00881766" w:rsidRPr="00F75BC3">
        <w:rPr>
          <w:color w:val="000000"/>
          <w:spacing w:val="-1"/>
          <w:w w:val="101"/>
          <w:sz w:val="28"/>
          <w:szCs w:val="28"/>
        </w:rPr>
        <w:t xml:space="preserve"> канд</w:t>
      </w:r>
      <w:r w:rsidR="00F85E2F">
        <w:rPr>
          <w:color w:val="000000"/>
          <w:spacing w:val="-1"/>
          <w:w w:val="101"/>
          <w:sz w:val="28"/>
          <w:szCs w:val="28"/>
        </w:rPr>
        <w:t>.</w:t>
      </w:r>
      <w:r w:rsidR="00881766" w:rsidRPr="00F75BC3">
        <w:rPr>
          <w:color w:val="000000"/>
          <w:spacing w:val="-1"/>
          <w:w w:val="101"/>
          <w:sz w:val="28"/>
          <w:szCs w:val="28"/>
        </w:rPr>
        <w:t xml:space="preserve"> юрид. наук.</w:t>
      </w:r>
      <w:r w:rsidR="00F85E2F" w:rsidRPr="00C854C3">
        <w:rPr>
          <w:sz w:val="28"/>
          <w:szCs w:val="28"/>
        </w:rPr>
        <w:t xml:space="preserve"> </w:t>
      </w:r>
      <w:r w:rsidR="00881766" w:rsidRPr="00F75BC3">
        <w:rPr>
          <w:color w:val="000000"/>
          <w:spacing w:val="-1"/>
          <w:w w:val="101"/>
          <w:sz w:val="28"/>
          <w:szCs w:val="28"/>
        </w:rPr>
        <w:t>СПб</w:t>
      </w:r>
      <w:r w:rsidR="00F85E2F">
        <w:rPr>
          <w:color w:val="000000"/>
          <w:spacing w:val="-1"/>
          <w:w w:val="101"/>
          <w:sz w:val="28"/>
          <w:szCs w:val="28"/>
        </w:rPr>
        <w:t>.</w:t>
      </w:r>
      <w:r w:rsidR="00881766" w:rsidRPr="00F75BC3">
        <w:rPr>
          <w:color w:val="000000"/>
          <w:spacing w:val="-1"/>
          <w:w w:val="101"/>
          <w:sz w:val="28"/>
          <w:szCs w:val="28"/>
        </w:rPr>
        <w:t>, 2005.</w:t>
      </w:r>
    </w:p>
    <w:p w:rsidR="00881766" w:rsidRDefault="00A37988" w:rsidP="00881766">
      <w:pPr>
        <w:shd w:val="clear" w:color="auto" w:fill="FFFFFF"/>
        <w:spacing w:line="360" w:lineRule="auto"/>
        <w:ind w:firstLine="709"/>
        <w:jc w:val="both"/>
        <w:rPr>
          <w:color w:val="000000"/>
          <w:spacing w:val="-4"/>
          <w:sz w:val="28"/>
          <w:szCs w:val="28"/>
        </w:rPr>
      </w:pPr>
      <w:r>
        <w:rPr>
          <w:color w:val="000000"/>
          <w:spacing w:val="1"/>
          <w:w w:val="101"/>
          <w:sz w:val="28"/>
          <w:szCs w:val="28"/>
        </w:rPr>
        <w:lastRenderedPageBreak/>
        <w:t xml:space="preserve">3. </w:t>
      </w:r>
      <w:r w:rsidR="00881766" w:rsidRPr="00F75BC3">
        <w:rPr>
          <w:color w:val="000000"/>
          <w:spacing w:val="1"/>
          <w:w w:val="101"/>
          <w:sz w:val="28"/>
          <w:szCs w:val="28"/>
        </w:rPr>
        <w:t>Адигамова Г.</w:t>
      </w:r>
      <w:r w:rsidR="00085328">
        <w:rPr>
          <w:color w:val="000000"/>
          <w:spacing w:val="1"/>
          <w:w w:val="101"/>
          <w:sz w:val="28"/>
          <w:szCs w:val="28"/>
        </w:rPr>
        <w:t> </w:t>
      </w:r>
      <w:r w:rsidR="00881766" w:rsidRPr="00F75BC3">
        <w:rPr>
          <w:color w:val="000000"/>
          <w:spacing w:val="1"/>
          <w:w w:val="101"/>
          <w:sz w:val="28"/>
          <w:szCs w:val="28"/>
        </w:rPr>
        <w:t>З. Следственные действия, проводимые по судебно</w:t>
      </w:r>
      <w:r w:rsidR="00881766" w:rsidRPr="00F75BC3">
        <w:rPr>
          <w:color w:val="000000"/>
          <w:spacing w:val="-1"/>
          <w:sz w:val="28"/>
          <w:szCs w:val="28"/>
        </w:rPr>
        <w:t xml:space="preserve">му решению и с санкции прокурора: </w:t>
      </w:r>
      <w:r w:rsidR="00F85E2F">
        <w:rPr>
          <w:color w:val="000000"/>
          <w:spacing w:val="-1"/>
          <w:sz w:val="28"/>
          <w:szCs w:val="28"/>
        </w:rPr>
        <w:t>а</w:t>
      </w:r>
      <w:r w:rsidR="00881766" w:rsidRPr="00F75BC3">
        <w:rPr>
          <w:color w:val="000000"/>
          <w:spacing w:val="-1"/>
          <w:sz w:val="28"/>
          <w:szCs w:val="28"/>
        </w:rPr>
        <w:t>втореф. дис</w:t>
      </w:r>
      <w:r w:rsidR="00F85E2F">
        <w:rPr>
          <w:color w:val="000000"/>
          <w:spacing w:val="-1"/>
          <w:sz w:val="28"/>
          <w:szCs w:val="28"/>
        </w:rPr>
        <w:t>с</w:t>
      </w:r>
      <w:r w:rsidR="00881766" w:rsidRPr="00F75BC3">
        <w:rPr>
          <w:color w:val="000000"/>
          <w:spacing w:val="-1"/>
          <w:sz w:val="28"/>
          <w:szCs w:val="28"/>
        </w:rPr>
        <w:t>. ...</w:t>
      </w:r>
      <w:r w:rsidR="00085328">
        <w:rPr>
          <w:color w:val="000000"/>
          <w:spacing w:val="-1"/>
          <w:sz w:val="28"/>
          <w:szCs w:val="28"/>
        </w:rPr>
        <w:t xml:space="preserve"> </w:t>
      </w:r>
      <w:r w:rsidR="00881766" w:rsidRPr="00F75BC3">
        <w:rPr>
          <w:color w:val="000000"/>
          <w:spacing w:val="-1"/>
          <w:sz w:val="28"/>
          <w:szCs w:val="28"/>
        </w:rPr>
        <w:t>канд. юрид. наук. Челя</w:t>
      </w:r>
      <w:r w:rsidR="00881766" w:rsidRPr="00F75BC3">
        <w:rPr>
          <w:color w:val="000000"/>
          <w:spacing w:val="-1"/>
          <w:sz w:val="28"/>
          <w:szCs w:val="28"/>
        </w:rPr>
        <w:softHyphen/>
      </w:r>
      <w:r w:rsidR="00881766" w:rsidRPr="00F75BC3">
        <w:rPr>
          <w:color w:val="000000"/>
          <w:spacing w:val="-4"/>
          <w:sz w:val="28"/>
          <w:szCs w:val="28"/>
        </w:rPr>
        <w:t>бинск, 2004.</w:t>
      </w:r>
    </w:p>
    <w:p w:rsidR="00881766" w:rsidRDefault="00A37988" w:rsidP="00881766">
      <w:pPr>
        <w:shd w:val="clear" w:color="auto" w:fill="FFFFFF"/>
        <w:spacing w:line="360" w:lineRule="auto"/>
        <w:ind w:firstLine="709"/>
        <w:jc w:val="both"/>
        <w:rPr>
          <w:color w:val="000000"/>
          <w:spacing w:val="-4"/>
          <w:sz w:val="28"/>
          <w:szCs w:val="28"/>
        </w:rPr>
      </w:pPr>
      <w:r>
        <w:rPr>
          <w:color w:val="000000"/>
          <w:spacing w:val="-4"/>
          <w:sz w:val="28"/>
          <w:szCs w:val="28"/>
        </w:rPr>
        <w:t xml:space="preserve">4. </w:t>
      </w:r>
      <w:r w:rsidR="00881766">
        <w:rPr>
          <w:color w:val="000000"/>
          <w:spacing w:val="-4"/>
          <w:sz w:val="28"/>
          <w:szCs w:val="28"/>
        </w:rPr>
        <w:t>Анисимов А.</w:t>
      </w:r>
      <w:r w:rsidR="00085328">
        <w:rPr>
          <w:color w:val="000000"/>
          <w:spacing w:val="-4"/>
          <w:sz w:val="28"/>
          <w:szCs w:val="28"/>
        </w:rPr>
        <w:t> </w:t>
      </w:r>
      <w:r w:rsidR="00881766">
        <w:rPr>
          <w:color w:val="000000"/>
          <w:spacing w:val="-4"/>
          <w:sz w:val="28"/>
          <w:szCs w:val="28"/>
        </w:rPr>
        <w:t xml:space="preserve">А. Неоконченные </w:t>
      </w:r>
      <w:r w:rsidR="00F85E2F">
        <w:rPr>
          <w:color w:val="000000"/>
          <w:spacing w:val="-4"/>
          <w:sz w:val="28"/>
          <w:szCs w:val="28"/>
        </w:rPr>
        <w:t>преступления</w:t>
      </w:r>
      <w:r w:rsidR="00881766">
        <w:rPr>
          <w:color w:val="000000"/>
          <w:spacing w:val="-4"/>
          <w:sz w:val="28"/>
          <w:szCs w:val="28"/>
        </w:rPr>
        <w:t xml:space="preserve"> и особенности их доказ</w:t>
      </w:r>
      <w:r w:rsidR="00881766">
        <w:rPr>
          <w:color w:val="000000"/>
          <w:spacing w:val="-4"/>
          <w:sz w:val="28"/>
          <w:szCs w:val="28"/>
        </w:rPr>
        <w:t>ы</w:t>
      </w:r>
      <w:r w:rsidR="00881766">
        <w:rPr>
          <w:color w:val="000000"/>
          <w:spacing w:val="-4"/>
          <w:sz w:val="28"/>
          <w:szCs w:val="28"/>
        </w:rPr>
        <w:t xml:space="preserve">вания: </w:t>
      </w:r>
      <w:r w:rsidR="00F85E2F">
        <w:rPr>
          <w:color w:val="000000"/>
          <w:spacing w:val="-4"/>
          <w:sz w:val="28"/>
          <w:szCs w:val="28"/>
        </w:rPr>
        <w:t>а</w:t>
      </w:r>
      <w:r w:rsidR="00881766">
        <w:rPr>
          <w:color w:val="000000"/>
          <w:spacing w:val="-4"/>
          <w:sz w:val="28"/>
          <w:szCs w:val="28"/>
        </w:rPr>
        <w:t>втореф.</w:t>
      </w:r>
      <w:r w:rsidR="00F85E2F">
        <w:rPr>
          <w:color w:val="000000"/>
          <w:spacing w:val="-4"/>
          <w:sz w:val="28"/>
          <w:szCs w:val="28"/>
        </w:rPr>
        <w:t xml:space="preserve"> д</w:t>
      </w:r>
      <w:r w:rsidR="00881766">
        <w:rPr>
          <w:color w:val="000000"/>
          <w:spacing w:val="-4"/>
          <w:sz w:val="28"/>
          <w:szCs w:val="28"/>
        </w:rPr>
        <w:t>ис</w:t>
      </w:r>
      <w:r w:rsidR="00F85E2F">
        <w:rPr>
          <w:color w:val="000000"/>
          <w:spacing w:val="-4"/>
          <w:sz w:val="28"/>
          <w:szCs w:val="28"/>
        </w:rPr>
        <w:t>с</w:t>
      </w:r>
      <w:r w:rsidR="00881766">
        <w:rPr>
          <w:color w:val="000000"/>
          <w:spacing w:val="-4"/>
          <w:sz w:val="28"/>
          <w:szCs w:val="28"/>
        </w:rPr>
        <w:t xml:space="preserve">. </w:t>
      </w:r>
      <w:r w:rsidR="00F85E2F">
        <w:rPr>
          <w:color w:val="000000"/>
          <w:spacing w:val="-4"/>
          <w:sz w:val="28"/>
          <w:szCs w:val="28"/>
        </w:rPr>
        <w:t>…</w:t>
      </w:r>
      <w:r w:rsidR="00085328">
        <w:rPr>
          <w:color w:val="000000"/>
          <w:spacing w:val="-4"/>
          <w:sz w:val="28"/>
          <w:szCs w:val="28"/>
        </w:rPr>
        <w:t xml:space="preserve"> </w:t>
      </w:r>
      <w:r w:rsidR="00881766">
        <w:rPr>
          <w:color w:val="000000"/>
          <w:spacing w:val="-4"/>
          <w:sz w:val="28"/>
          <w:szCs w:val="28"/>
        </w:rPr>
        <w:t>канд. юрид. наук.</w:t>
      </w:r>
      <w:r w:rsidR="00F85E2F" w:rsidRPr="00C854C3">
        <w:rPr>
          <w:sz w:val="28"/>
          <w:szCs w:val="28"/>
        </w:rPr>
        <w:t xml:space="preserve"> </w:t>
      </w:r>
      <w:r w:rsidR="00881766">
        <w:rPr>
          <w:color w:val="000000"/>
          <w:spacing w:val="-4"/>
          <w:sz w:val="28"/>
          <w:szCs w:val="28"/>
        </w:rPr>
        <w:t>Волгоград, 2003.</w:t>
      </w:r>
    </w:p>
    <w:p w:rsidR="00881766" w:rsidRDefault="00A37988" w:rsidP="00881766">
      <w:pPr>
        <w:shd w:val="clear" w:color="auto" w:fill="FFFFFF"/>
        <w:spacing w:line="360" w:lineRule="auto"/>
        <w:ind w:firstLine="709"/>
        <w:jc w:val="both"/>
        <w:rPr>
          <w:color w:val="000000"/>
          <w:spacing w:val="-4"/>
          <w:sz w:val="28"/>
          <w:szCs w:val="28"/>
        </w:rPr>
      </w:pPr>
      <w:r>
        <w:rPr>
          <w:color w:val="000000"/>
          <w:spacing w:val="-4"/>
          <w:sz w:val="28"/>
          <w:szCs w:val="28"/>
        </w:rPr>
        <w:t xml:space="preserve">5. </w:t>
      </w:r>
      <w:r w:rsidR="00881766">
        <w:rPr>
          <w:color w:val="000000"/>
          <w:spacing w:val="-4"/>
          <w:sz w:val="28"/>
          <w:szCs w:val="28"/>
        </w:rPr>
        <w:t>Агибалова В.</w:t>
      </w:r>
      <w:r w:rsidR="00F85E2F">
        <w:rPr>
          <w:color w:val="000000"/>
          <w:spacing w:val="-4"/>
          <w:sz w:val="28"/>
          <w:szCs w:val="28"/>
        </w:rPr>
        <w:t xml:space="preserve"> </w:t>
      </w:r>
      <w:r w:rsidR="00881766">
        <w:rPr>
          <w:color w:val="000000"/>
          <w:spacing w:val="-4"/>
          <w:sz w:val="28"/>
          <w:szCs w:val="28"/>
        </w:rPr>
        <w:t>О. Процессуальные и иные документы как источники док</w:t>
      </w:r>
      <w:r w:rsidR="00881766">
        <w:rPr>
          <w:color w:val="000000"/>
          <w:spacing w:val="-4"/>
          <w:sz w:val="28"/>
          <w:szCs w:val="28"/>
        </w:rPr>
        <w:t>а</w:t>
      </w:r>
      <w:r w:rsidR="00881766">
        <w:rPr>
          <w:color w:val="000000"/>
          <w:spacing w:val="-4"/>
          <w:sz w:val="28"/>
          <w:szCs w:val="28"/>
        </w:rPr>
        <w:t xml:space="preserve">зательств в уголовном судопроизводстве: </w:t>
      </w:r>
      <w:r w:rsidR="00F85E2F">
        <w:rPr>
          <w:color w:val="000000"/>
          <w:spacing w:val="-4"/>
          <w:sz w:val="28"/>
          <w:szCs w:val="28"/>
        </w:rPr>
        <w:t>а</w:t>
      </w:r>
      <w:r w:rsidR="00881766">
        <w:rPr>
          <w:color w:val="000000"/>
          <w:spacing w:val="-4"/>
          <w:sz w:val="28"/>
          <w:szCs w:val="28"/>
        </w:rPr>
        <w:t>втореф. ди</w:t>
      </w:r>
      <w:r w:rsidR="00F85E2F">
        <w:rPr>
          <w:color w:val="000000"/>
          <w:spacing w:val="-4"/>
          <w:sz w:val="28"/>
          <w:szCs w:val="28"/>
        </w:rPr>
        <w:t>с</w:t>
      </w:r>
      <w:r w:rsidR="00881766">
        <w:rPr>
          <w:color w:val="000000"/>
          <w:spacing w:val="-4"/>
          <w:sz w:val="28"/>
          <w:szCs w:val="28"/>
        </w:rPr>
        <w:t>с. …</w:t>
      </w:r>
      <w:r w:rsidR="00F85E2F">
        <w:rPr>
          <w:color w:val="000000"/>
          <w:spacing w:val="-4"/>
          <w:sz w:val="28"/>
          <w:szCs w:val="28"/>
        </w:rPr>
        <w:t xml:space="preserve"> </w:t>
      </w:r>
      <w:r w:rsidR="00881766">
        <w:rPr>
          <w:color w:val="000000"/>
          <w:spacing w:val="-4"/>
          <w:sz w:val="28"/>
          <w:szCs w:val="28"/>
        </w:rPr>
        <w:t>канд. юрид. наук. Во</w:t>
      </w:r>
      <w:r w:rsidR="00881766">
        <w:rPr>
          <w:color w:val="000000"/>
          <w:spacing w:val="-4"/>
          <w:sz w:val="28"/>
          <w:szCs w:val="28"/>
        </w:rPr>
        <w:t>л</w:t>
      </w:r>
      <w:r w:rsidR="00085328">
        <w:rPr>
          <w:color w:val="000000"/>
          <w:spacing w:val="-4"/>
          <w:sz w:val="28"/>
          <w:szCs w:val="28"/>
        </w:rPr>
        <w:t>гоград, 2003.</w:t>
      </w:r>
    </w:p>
    <w:p w:rsidR="00881766" w:rsidRDefault="00A37988" w:rsidP="00881766">
      <w:pPr>
        <w:shd w:val="clear" w:color="auto" w:fill="FFFFFF"/>
        <w:spacing w:line="360" w:lineRule="auto"/>
        <w:ind w:firstLine="709"/>
        <w:jc w:val="both"/>
        <w:rPr>
          <w:color w:val="000000"/>
          <w:sz w:val="28"/>
          <w:szCs w:val="28"/>
        </w:rPr>
      </w:pPr>
      <w:r>
        <w:rPr>
          <w:color w:val="000000"/>
          <w:sz w:val="28"/>
          <w:szCs w:val="28"/>
        </w:rPr>
        <w:t xml:space="preserve">6. </w:t>
      </w:r>
      <w:r w:rsidR="00881766">
        <w:rPr>
          <w:color w:val="000000"/>
          <w:sz w:val="28"/>
          <w:szCs w:val="28"/>
        </w:rPr>
        <w:t>Белоусов И.</w:t>
      </w:r>
      <w:r w:rsidR="00085328">
        <w:rPr>
          <w:color w:val="000000"/>
          <w:sz w:val="28"/>
          <w:szCs w:val="28"/>
        </w:rPr>
        <w:t> </w:t>
      </w:r>
      <w:r w:rsidR="00881766">
        <w:rPr>
          <w:color w:val="000000"/>
          <w:sz w:val="28"/>
          <w:szCs w:val="28"/>
        </w:rPr>
        <w:t>В. Предмет доказывания по делам о преступлениях, с</w:t>
      </w:r>
      <w:r w:rsidR="00881766">
        <w:rPr>
          <w:color w:val="000000"/>
          <w:sz w:val="28"/>
          <w:szCs w:val="28"/>
        </w:rPr>
        <w:t>о</w:t>
      </w:r>
      <w:r w:rsidR="00881766">
        <w:rPr>
          <w:color w:val="000000"/>
          <w:sz w:val="28"/>
          <w:szCs w:val="28"/>
        </w:rPr>
        <w:t>вер</w:t>
      </w:r>
      <w:r w:rsidR="00881766" w:rsidRPr="00F75BC3">
        <w:rPr>
          <w:color w:val="000000"/>
          <w:sz w:val="28"/>
          <w:szCs w:val="28"/>
        </w:rPr>
        <w:t xml:space="preserve">шенных в соучастии: </w:t>
      </w:r>
      <w:r w:rsidR="00F85E2F">
        <w:rPr>
          <w:color w:val="000000"/>
          <w:sz w:val="28"/>
          <w:szCs w:val="28"/>
        </w:rPr>
        <w:t>а</w:t>
      </w:r>
      <w:r w:rsidR="00881766" w:rsidRPr="00F75BC3">
        <w:rPr>
          <w:color w:val="000000"/>
          <w:sz w:val="28"/>
          <w:szCs w:val="28"/>
        </w:rPr>
        <w:t>втореф. ди</w:t>
      </w:r>
      <w:r w:rsidR="00F85E2F">
        <w:rPr>
          <w:color w:val="000000"/>
          <w:sz w:val="28"/>
          <w:szCs w:val="28"/>
        </w:rPr>
        <w:t>с</w:t>
      </w:r>
      <w:r w:rsidR="00881766" w:rsidRPr="00F75BC3">
        <w:rPr>
          <w:color w:val="000000"/>
          <w:sz w:val="28"/>
          <w:szCs w:val="28"/>
        </w:rPr>
        <w:t>с.</w:t>
      </w:r>
      <w:r w:rsidR="00F85E2F">
        <w:rPr>
          <w:color w:val="000000"/>
          <w:sz w:val="28"/>
          <w:szCs w:val="28"/>
        </w:rPr>
        <w:t xml:space="preserve"> …</w:t>
      </w:r>
      <w:r w:rsidR="00881766" w:rsidRPr="00F75BC3">
        <w:rPr>
          <w:color w:val="000000"/>
          <w:sz w:val="28"/>
          <w:szCs w:val="28"/>
        </w:rPr>
        <w:t xml:space="preserve"> канд.</w:t>
      </w:r>
      <w:r w:rsidR="00881766">
        <w:rPr>
          <w:color w:val="000000"/>
          <w:sz w:val="28"/>
          <w:szCs w:val="28"/>
        </w:rPr>
        <w:t xml:space="preserve"> </w:t>
      </w:r>
      <w:r w:rsidR="00881766" w:rsidRPr="00F75BC3">
        <w:rPr>
          <w:color w:val="000000"/>
          <w:sz w:val="28"/>
          <w:szCs w:val="28"/>
        </w:rPr>
        <w:t>юрид.</w:t>
      </w:r>
      <w:r w:rsidR="00881766">
        <w:rPr>
          <w:color w:val="000000"/>
          <w:sz w:val="28"/>
          <w:szCs w:val="28"/>
        </w:rPr>
        <w:t xml:space="preserve"> </w:t>
      </w:r>
      <w:r w:rsidR="00881766" w:rsidRPr="00F75BC3">
        <w:rPr>
          <w:color w:val="000000"/>
          <w:sz w:val="28"/>
          <w:szCs w:val="28"/>
        </w:rPr>
        <w:t>наук.</w:t>
      </w:r>
      <w:r w:rsidR="00F85E2F">
        <w:rPr>
          <w:sz w:val="28"/>
          <w:szCs w:val="28"/>
        </w:rPr>
        <w:t xml:space="preserve"> </w:t>
      </w:r>
      <w:r w:rsidR="00881766" w:rsidRPr="00F75BC3">
        <w:rPr>
          <w:color w:val="000000"/>
          <w:sz w:val="28"/>
          <w:szCs w:val="28"/>
        </w:rPr>
        <w:t>Воронеж, 2003.</w:t>
      </w:r>
    </w:p>
    <w:p w:rsidR="00881766" w:rsidRDefault="00A37988" w:rsidP="00881766">
      <w:pPr>
        <w:shd w:val="clear" w:color="auto" w:fill="FFFFFF"/>
        <w:spacing w:line="360" w:lineRule="auto"/>
        <w:ind w:firstLine="709"/>
        <w:jc w:val="both"/>
        <w:rPr>
          <w:color w:val="000000"/>
          <w:spacing w:val="-1"/>
          <w:sz w:val="28"/>
          <w:szCs w:val="28"/>
        </w:rPr>
      </w:pPr>
      <w:r>
        <w:rPr>
          <w:color w:val="000000"/>
          <w:spacing w:val="2"/>
          <w:sz w:val="28"/>
          <w:szCs w:val="28"/>
        </w:rPr>
        <w:t xml:space="preserve">7. </w:t>
      </w:r>
      <w:r w:rsidR="00881766" w:rsidRPr="00F75BC3">
        <w:rPr>
          <w:color w:val="000000"/>
          <w:spacing w:val="2"/>
          <w:sz w:val="28"/>
          <w:szCs w:val="28"/>
        </w:rPr>
        <w:t xml:space="preserve">Балакшин </w:t>
      </w:r>
      <w:r w:rsidR="00881766" w:rsidRPr="00F75BC3">
        <w:rPr>
          <w:color w:val="000000"/>
          <w:spacing w:val="2"/>
          <w:sz w:val="28"/>
          <w:szCs w:val="28"/>
          <w:lang w:val="en-US"/>
        </w:rPr>
        <w:t>B</w:t>
      </w:r>
      <w:r w:rsidR="00881766" w:rsidRPr="00F75BC3">
        <w:rPr>
          <w:color w:val="000000"/>
          <w:spacing w:val="2"/>
          <w:sz w:val="28"/>
          <w:szCs w:val="28"/>
        </w:rPr>
        <w:t>.</w:t>
      </w:r>
      <w:r w:rsidR="00085328">
        <w:rPr>
          <w:color w:val="000000"/>
          <w:spacing w:val="2"/>
          <w:sz w:val="28"/>
          <w:szCs w:val="28"/>
        </w:rPr>
        <w:t> </w:t>
      </w:r>
      <w:r w:rsidR="00881766" w:rsidRPr="00F75BC3">
        <w:rPr>
          <w:color w:val="000000"/>
          <w:spacing w:val="2"/>
          <w:sz w:val="28"/>
          <w:szCs w:val="28"/>
          <w:lang w:val="en-US"/>
        </w:rPr>
        <w:t>C</w:t>
      </w:r>
      <w:r w:rsidR="00881766" w:rsidRPr="00F75BC3">
        <w:rPr>
          <w:color w:val="000000"/>
          <w:spacing w:val="2"/>
          <w:sz w:val="28"/>
          <w:szCs w:val="28"/>
        </w:rPr>
        <w:t>. Доказательства в теории и практике уголовно-</w:t>
      </w:r>
      <w:r w:rsidR="00881766" w:rsidRPr="00F75BC3">
        <w:rPr>
          <w:color w:val="000000"/>
          <w:sz w:val="28"/>
          <w:szCs w:val="28"/>
        </w:rPr>
        <w:t xml:space="preserve">процессуального доказывания (важнейшие проблемы в свете УПК РФ): </w:t>
      </w:r>
      <w:r w:rsidR="00F85E2F">
        <w:rPr>
          <w:color w:val="000000"/>
          <w:sz w:val="28"/>
          <w:szCs w:val="28"/>
        </w:rPr>
        <w:t>а</w:t>
      </w:r>
      <w:r w:rsidR="00881766" w:rsidRPr="00F75BC3">
        <w:rPr>
          <w:color w:val="000000"/>
          <w:sz w:val="28"/>
          <w:szCs w:val="28"/>
        </w:rPr>
        <w:t>вто</w:t>
      </w:r>
      <w:r w:rsidR="00881766" w:rsidRPr="00F75BC3">
        <w:rPr>
          <w:color w:val="000000"/>
          <w:sz w:val="28"/>
          <w:szCs w:val="28"/>
        </w:rPr>
        <w:softHyphen/>
      </w:r>
      <w:r w:rsidR="00881766" w:rsidRPr="00F75BC3">
        <w:rPr>
          <w:color w:val="000000"/>
          <w:spacing w:val="-1"/>
          <w:sz w:val="28"/>
          <w:szCs w:val="28"/>
        </w:rPr>
        <w:t>реф. дис</w:t>
      </w:r>
      <w:r w:rsidR="00085328">
        <w:rPr>
          <w:color w:val="000000"/>
          <w:spacing w:val="-1"/>
          <w:sz w:val="28"/>
          <w:szCs w:val="28"/>
        </w:rPr>
        <w:t>с</w:t>
      </w:r>
      <w:r w:rsidR="00881766" w:rsidRPr="00F75BC3">
        <w:rPr>
          <w:color w:val="000000"/>
          <w:spacing w:val="-1"/>
          <w:sz w:val="28"/>
          <w:szCs w:val="28"/>
        </w:rPr>
        <w:t xml:space="preserve">. </w:t>
      </w:r>
      <w:r w:rsidR="00F85E2F">
        <w:rPr>
          <w:color w:val="000000"/>
          <w:spacing w:val="-1"/>
          <w:sz w:val="28"/>
          <w:szCs w:val="28"/>
        </w:rPr>
        <w:t xml:space="preserve">… </w:t>
      </w:r>
      <w:r w:rsidR="00881766" w:rsidRPr="00F75BC3">
        <w:rPr>
          <w:color w:val="000000"/>
          <w:spacing w:val="-1"/>
          <w:sz w:val="28"/>
          <w:szCs w:val="28"/>
        </w:rPr>
        <w:t>д-ра юрид. наук.</w:t>
      </w:r>
      <w:r w:rsidR="00F85E2F" w:rsidRPr="00C854C3">
        <w:rPr>
          <w:sz w:val="28"/>
          <w:szCs w:val="28"/>
        </w:rPr>
        <w:t xml:space="preserve"> </w:t>
      </w:r>
      <w:r w:rsidR="00881766" w:rsidRPr="00F75BC3">
        <w:rPr>
          <w:color w:val="000000"/>
          <w:spacing w:val="-1"/>
          <w:sz w:val="28"/>
          <w:szCs w:val="28"/>
        </w:rPr>
        <w:t>Екатеринбург, 2005.</w:t>
      </w:r>
    </w:p>
    <w:p w:rsidR="00881766" w:rsidRDefault="00A37988" w:rsidP="00881766">
      <w:pPr>
        <w:shd w:val="clear" w:color="auto" w:fill="FFFFFF"/>
        <w:spacing w:line="360" w:lineRule="auto"/>
        <w:ind w:firstLine="709"/>
        <w:jc w:val="both"/>
        <w:rPr>
          <w:color w:val="000000"/>
          <w:spacing w:val="2"/>
          <w:sz w:val="28"/>
          <w:szCs w:val="28"/>
        </w:rPr>
      </w:pPr>
      <w:r>
        <w:rPr>
          <w:color w:val="000000"/>
          <w:spacing w:val="2"/>
          <w:sz w:val="28"/>
          <w:szCs w:val="28"/>
        </w:rPr>
        <w:t xml:space="preserve">8. </w:t>
      </w:r>
      <w:r w:rsidR="00881766" w:rsidRPr="00F75BC3">
        <w:rPr>
          <w:color w:val="000000"/>
          <w:spacing w:val="2"/>
          <w:sz w:val="28"/>
          <w:szCs w:val="28"/>
        </w:rPr>
        <w:t xml:space="preserve">Бурданова </w:t>
      </w:r>
      <w:r w:rsidR="00881766" w:rsidRPr="00F75BC3">
        <w:rPr>
          <w:color w:val="000000"/>
          <w:spacing w:val="2"/>
          <w:sz w:val="28"/>
          <w:szCs w:val="28"/>
          <w:lang w:val="en-US"/>
        </w:rPr>
        <w:t>B</w:t>
      </w:r>
      <w:r w:rsidR="00881766" w:rsidRPr="00F75BC3">
        <w:rPr>
          <w:color w:val="000000"/>
          <w:spacing w:val="2"/>
          <w:sz w:val="28"/>
          <w:szCs w:val="28"/>
        </w:rPr>
        <w:t>.</w:t>
      </w:r>
      <w:r w:rsidR="00085328">
        <w:rPr>
          <w:color w:val="000000"/>
          <w:spacing w:val="2"/>
          <w:sz w:val="28"/>
          <w:szCs w:val="28"/>
        </w:rPr>
        <w:t> </w:t>
      </w:r>
      <w:r w:rsidR="00881766" w:rsidRPr="00F75BC3">
        <w:rPr>
          <w:color w:val="000000"/>
          <w:spacing w:val="2"/>
          <w:sz w:val="28"/>
          <w:szCs w:val="28"/>
          <w:lang w:val="en-US"/>
        </w:rPr>
        <w:t>C</w:t>
      </w:r>
      <w:r w:rsidR="00881766" w:rsidRPr="00F75BC3">
        <w:rPr>
          <w:color w:val="000000"/>
          <w:spacing w:val="2"/>
          <w:sz w:val="28"/>
          <w:szCs w:val="28"/>
        </w:rPr>
        <w:t>. Криминалистические проблемы обеспечения все</w:t>
      </w:r>
      <w:r w:rsidR="00881766">
        <w:rPr>
          <w:color w:val="000000"/>
          <w:spacing w:val="2"/>
          <w:sz w:val="28"/>
          <w:szCs w:val="28"/>
        </w:rPr>
        <w:t>ст</w:t>
      </w:r>
      <w:r w:rsidR="00881766">
        <w:rPr>
          <w:color w:val="000000"/>
          <w:spacing w:val="2"/>
          <w:sz w:val="28"/>
          <w:szCs w:val="28"/>
        </w:rPr>
        <w:t>о</w:t>
      </w:r>
      <w:r w:rsidR="00881766">
        <w:rPr>
          <w:color w:val="000000"/>
          <w:spacing w:val="2"/>
          <w:sz w:val="28"/>
          <w:szCs w:val="28"/>
        </w:rPr>
        <w:t>ронности, полноты и объективности расследования преступлений в форме н</w:t>
      </w:r>
      <w:r w:rsidR="00881766">
        <w:rPr>
          <w:color w:val="000000"/>
          <w:spacing w:val="2"/>
          <w:sz w:val="28"/>
          <w:szCs w:val="28"/>
        </w:rPr>
        <w:t>а</w:t>
      </w:r>
      <w:r w:rsidR="00881766">
        <w:rPr>
          <w:color w:val="000000"/>
          <w:spacing w:val="2"/>
          <w:sz w:val="28"/>
          <w:szCs w:val="28"/>
        </w:rPr>
        <w:t xml:space="preserve">учного доклада, выполняющего также функции автореферата: </w:t>
      </w:r>
      <w:r w:rsidR="00F85E2F">
        <w:rPr>
          <w:color w:val="000000"/>
          <w:spacing w:val="2"/>
          <w:sz w:val="28"/>
          <w:szCs w:val="28"/>
        </w:rPr>
        <w:t>д</w:t>
      </w:r>
      <w:r w:rsidR="00881766">
        <w:rPr>
          <w:color w:val="000000"/>
          <w:spacing w:val="2"/>
          <w:sz w:val="28"/>
          <w:szCs w:val="28"/>
        </w:rPr>
        <w:t>и</w:t>
      </w:r>
      <w:r w:rsidR="0016550B">
        <w:rPr>
          <w:color w:val="000000"/>
          <w:spacing w:val="2"/>
          <w:sz w:val="28"/>
          <w:szCs w:val="28"/>
        </w:rPr>
        <w:t>с</w:t>
      </w:r>
      <w:r w:rsidR="00881766">
        <w:rPr>
          <w:color w:val="000000"/>
          <w:spacing w:val="2"/>
          <w:sz w:val="28"/>
          <w:szCs w:val="28"/>
        </w:rPr>
        <w:t>с. …</w:t>
      </w:r>
      <w:r w:rsidR="00F85E2F">
        <w:rPr>
          <w:color w:val="000000"/>
          <w:spacing w:val="2"/>
          <w:sz w:val="28"/>
          <w:szCs w:val="28"/>
        </w:rPr>
        <w:t xml:space="preserve"> </w:t>
      </w:r>
      <w:r w:rsidR="00881766">
        <w:rPr>
          <w:color w:val="000000"/>
          <w:spacing w:val="2"/>
          <w:sz w:val="28"/>
          <w:szCs w:val="28"/>
        </w:rPr>
        <w:t>д-ра юрид. наук</w:t>
      </w:r>
      <w:r w:rsidR="00881766" w:rsidRPr="00F75BC3">
        <w:rPr>
          <w:color w:val="000000"/>
          <w:spacing w:val="2"/>
          <w:sz w:val="28"/>
          <w:szCs w:val="28"/>
        </w:rPr>
        <w:t>.</w:t>
      </w:r>
      <w:r w:rsidR="00F85E2F" w:rsidRPr="00C854C3">
        <w:rPr>
          <w:sz w:val="28"/>
          <w:szCs w:val="28"/>
        </w:rPr>
        <w:t xml:space="preserve"> </w:t>
      </w:r>
      <w:r w:rsidR="00881766">
        <w:rPr>
          <w:color w:val="000000"/>
          <w:spacing w:val="2"/>
          <w:sz w:val="28"/>
          <w:szCs w:val="28"/>
        </w:rPr>
        <w:t>М., 1992.</w:t>
      </w:r>
      <w:r w:rsidR="00881766" w:rsidRPr="00F75BC3">
        <w:rPr>
          <w:color w:val="000000"/>
          <w:spacing w:val="2"/>
          <w:sz w:val="28"/>
          <w:szCs w:val="28"/>
        </w:rPr>
        <w:t xml:space="preserve"> </w:t>
      </w:r>
    </w:p>
    <w:p w:rsidR="00881766" w:rsidRDefault="00A37988" w:rsidP="00A37988">
      <w:pPr>
        <w:shd w:val="clear" w:color="auto" w:fill="FFFFFF"/>
        <w:spacing w:line="360" w:lineRule="auto"/>
        <w:ind w:firstLine="708"/>
        <w:jc w:val="both"/>
        <w:rPr>
          <w:color w:val="000000"/>
          <w:spacing w:val="2"/>
          <w:sz w:val="28"/>
          <w:szCs w:val="28"/>
        </w:rPr>
      </w:pPr>
      <w:r>
        <w:rPr>
          <w:color w:val="000000"/>
          <w:spacing w:val="2"/>
          <w:sz w:val="28"/>
          <w:szCs w:val="28"/>
        </w:rPr>
        <w:t xml:space="preserve">9. </w:t>
      </w:r>
      <w:r w:rsidR="00881766">
        <w:rPr>
          <w:color w:val="000000"/>
          <w:spacing w:val="2"/>
          <w:sz w:val="28"/>
          <w:szCs w:val="28"/>
        </w:rPr>
        <w:t>Белкин А.</w:t>
      </w:r>
      <w:r w:rsidR="00085328">
        <w:rPr>
          <w:color w:val="000000"/>
          <w:spacing w:val="2"/>
          <w:sz w:val="28"/>
          <w:szCs w:val="28"/>
        </w:rPr>
        <w:t> Р. Теория доказательств: к</w:t>
      </w:r>
      <w:r w:rsidR="00881766">
        <w:rPr>
          <w:color w:val="000000"/>
          <w:spacing w:val="2"/>
          <w:sz w:val="28"/>
          <w:szCs w:val="28"/>
        </w:rPr>
        <w:t>риминалистические и операти</w:t>
      </w:r>
      <w:r w:rsidR="00881766">
        <w:rPr>
          <w:color w:val="000000"/>
          <w:spacing w:val="2"/>
          <w:sz w:val="28"/>
          <w:szCs w:val="28"/>
        </w:rPr>
        <w:t>в</w:t>
      </w:r>
      <w:r w:rsidR="00CC359C">
        <w:rPr>
          <w:color w:val="000000"/>
          <w:spacing w:val="2"/>
          <w:sz w:val="28"/>
          <w:szCs w:val="28"/>
        </w:rPr>
        <w:t>но-ра</w:t>
      </w:r>
      <w:r w:rsidR="00881766">
        <w:rPr>
          <w:color w:val="000000"/>
          <w:spacing w:val="2"/>
          <w:sz w:val="28"/>
          <w:szCs w:val="28"/>
        </w:rPr>
        <w:t>зыскные аспекты</w:t>
      </w:r>
      <w:r w:rsidR="0016550B">
        <w:rPr>
          <w:color w:val="000000"/>
          <w:spacing w:val="2"/>
          <w:sz w:val="28"/>
          <w:szCs w:val="28"/>
        </w:rPr>
        <w:t>:</w:t>
      </w:r>
      <w:r w:rsidR="00881766">
        <w:rPr>
          <w:color w:val="000000"/>
          <w:spacing w:val="2"/>
          <w:sz w:val="28"/>
          <w:szCs w:val="28"/>
        </w:rPr>
        <w:t xml:space="preserve"> автореф. ди</w:t>
      </w:r>
      <w:r w:rsidR="0016550B">
        <w:rPr>
          <w:color w:val="000000"/>
          <w:spacing w:val="2"/>
          <w:sz w:val="28"/>
          <w:szCs w:val="28"/>
        </w:rPr>
        <w:t>с</w:t>
      </w:r>
      <w:r w:rsidR="00881766">
        <w:rPr>
          <w:color w:val="000000"/>
          <w:spacing w:val="2"/>
          <w:sz w:val="28"/>
          <w:szCs w:val="28"/>
        </w:rPr>
        <w:t xml:space="preserve">с. </w:t>
      </w:r>
      <w:r w:rsidR="0016550B">
        <w:rPr>
          <w:color w:val="000000"/>
          <w:spacing w:val="2"/>
          <w:sz w:val="28"/>
          <w:szCs w:val="28"/>
        </w:rPr>
        <w:t>…</w:t>
      </w:r>
      <w:r w:rsidR="00085328">
        <w:rPr>
          <w:color w:val="000000"/>
          <w:spacing w:val="2"/>
          <w:sz w:val="28"/>
          <w:szCs w:val="28"/>
        </w:rPr>
        <w:t xml:space="preserve"> </w:t>
      </w:r>
      <w:r w:rsidR="00881766">
        <w:rPr>
          <w:color w:val="000000"/>
          <w:spacing w:val="2"/>
          <w:sz w:val="28"/>
          <w:szCs w:val="28"/>
        </w:rPr>
        <w:t>канд. юрид. наук.</w:t>
      </w:r>
      <w:r w:rsidR="0016550B" w:rsidRPr="0016550B">
        <w:rPr>
          <w:sz w:val="28"/>
          <w:szCs w:val="28"/>
        </w:rPr>
        <w:t xml:space="preserve"> </w:t>
      </w:r>
      <w:r w:rsidR="00881766">
        <w:rPr>
          <w:color w:val="000000"/>
          <w:spacing w:val="2"/>
          <w:sz w:val="28"/>
          <w:szCs w:val="28"/>
        </w:rPr>
        <w:t xml:space="preserve">Воронеж, 2000. </w:t>
      </w:r>
    </w:p>
    <w:p w:rsidR="00881766" w:rsidRDefault="00A37988" w:rsidP="00881766">
      <w:pPr>
        <w:shd w:val="clear" w:color="auto" w:fill="FFFFFF"/>
        <w:spacing w:line="360" w:lineRule="auto"/>
        <w:ind w:firstLine="709"/>
        <w:jc w:val="both"/>
        <w:rPr>
          <w:color w:val="000000"/>
          <w:spacing w:val="2"/>
          <w:sz w:val="28"/>
          <w:szCs w:val="28"/>
        </w:rPr>
      </w:pPr>
      <w:r>
        <w:rPr>
          <w:color w:val="000000"/>
          <w:sz w:val="28"/>
          <w:szCs w:val="28"/>
        </w:rPr>
        <w:t xml:space="preserve">10. </w:t>
      </w:r>
      <w:r w:rsidR="00881766" w:rsidRPr="00F75BC3">
        <w:rPr>
          <w:color w:val="000000"/>
          <w:sz w:val="28"/>
          <w:szCs w:val="28"/>
        </w:rPr>
        <w:t>Бецуков А.</w:t>
      </w:r>
      <w:r w:rsidR="00085328">
        <w:rPr>
          <w:color w:val="000000"/>
          <w:sz w:val="28"/>
          <w:szCs w:val="28"/>
        </w:rPr>
        <w:t> </w:t>
      </w:r>
      <w:r w:rsidR="00881766" w:rsidRPr="00F75BC3">
        <w:rPr>
          <w:color w:val="000000"/>
          <w:sz w:val="28"/>
          <w:szCs w:val="28"/>
        </w:rPr>
        <w:t>З. Документы как источник доказательств по уголов</w:t>
      </w:r>
      <w:r w:rsidR="00881766">
        <w:rPr>
          <w:color w:val="000000"/>
          <w:sz w:val="28"/>
          <w:szCs w:val="28"/>
        </w:rPr>
        <w:t xml:space="preserve">ным </w:t>
      </w:r>
      <w:r w:rsidR="00881766" w:rsidRPr="00F75BC3">
        <w:rPr>
          <w:color w:val="000000"/>
          <w:sz w:val="28"/>
          <w:szCs w:val="28"/>
        </w:rPr>
        <w:t>де</w:t>
      </w:r>
      <w:r w:rsidR="00881766">
        <w:rPr>
          <w:color w:val="000000"/>
          <w:sz w:val="28"/>
          <w:szCs w:val="28"/>
        </w:rPr>
        <w:t xml:space="preserve">лам о </w:t>
      </w:r>
      <w:r w:rsidR="00881766" w:rsidRPr="00F75BC3">
        <w:rPr>
          <w:color w:val="000000"/>
          <w:spacing w:val="-1"/>
          <w:sz w:val="28"/>
          <w:szCs w:val="28"/>
        </w:rPr>
        <w:t>преступлениях в сфере экономики: процессуальные и криминалистиче</w:t>
      </w:r>
      <w:r w:rsidR="00881766" w:rsidRPr="00F75BC3">
        <w:rPr>
          <w:color w:val="000000"/>
          <w:spacing w:val="-1"/>
          <w:sz w:val="28"/>
          <w:szCs w:val="28"/>
        </w:rPr>
        <w:softHyphen/>
      </w:r>
      <w:r w:rsidR="00881766" w:rsidRPr="00F75BC3">
        <w:rPr>
          <w:color w:val="000000"/>
          <w:sz w:val="28"/>
          <w:szCs w:val="28"/>
        </w:rPr>
        <w:t xml:space="preserve">ские аспекты (по материалам Северо-Кавказского региона): </w:t>
      </w:r>
      <w:r w:rsidR="0016550B">
        <w:rPr>
          <w:color w:val="000000"/>
          <w:sz w:val="28"/>
          <w:szCs w:val="28"/>
        </w:rPr>
        <w:t>а</w:t>
      </w:r>
      <w:r w:rsidR="00881766" w:rsidRPr="00F75BC3">
        <w:rPr>
          <w:color w:val="000000"/>
          <w:sz w:val="28"/>
          <w:szCs w:val="28"/>
        </w:rPr>
        <w:t>втореф. дис</w:t>
      </w:r>
      <w:r w:rsidR="0016550B">
        <w:rPr>
          <w:color w:val="000000"/>
          <w:sz w:val="28"/>
          <w:szCs w:val="28"/>
        </w:rPr>
        <w:t>с</w:t>
      </w:r>
      <w:r w:rsidR="00881766" w:rsidRPr="00F75BC3">
        <w:rPr>
          <w:color w:val="000000"/>
          <w:sz w:val="28"/>
          <w:szCs w:val="28"/>
        </w:rPr>
        <w:t>.</w:t>
      </w:r>
      <w:r w:rsidR="0016550B">
        <w:rPr>
          <w:color w:val="000000"/>
          <w:sz w:val="28"/>
          <w:szCs w:val="28"/>
        </w:rPr>
        <w:t xml:space="preserve"> </w:t>
      </w:r>
      <w:r w:rsidR="00881766" w:rsidRPr="00F75BC3">
        <w:rPr>
          <w:color w:val="000000"/>
          <w:spacing w:val="2"/>
          <w:sz w:val="28"/>
          <w:szCs w:val="28"/>
        </w:rPr>
        <w:t>...</w:t>
      </w:r>
      <w:r w:rsidR="00085328">
        <w:rPr>
          <w:color w:val="000000"/>
          <w:spacing w:val="2"/>
          <w:sz w:val="28"/>
          <w:szCs w:val="28"/>
        </w:rPr>
        <w:t xml:space="preserve"> </w:t>
      </w:r>
      <w:r w:rsidR="00881766" w:rsidRPr="00F75BC3">
        <w:rPr>
          <w:color w:val="000000"/>
          <w:spacing w:val="2"/>
          <w:sz w:val="28"/>
          <w:szCs w:val="28"/>
        </w:rPr>
        <w:t xml:space="preserve">канд. юрид. наук. Краснодар, 1999. </w:t>
      </w:r>
    </w:p>
    <w:p w:rsidR="00881766" w:rsidRDefault="00A37988" w:rsidP="00881766">
      <w:pPr>
        <w:shd w:val="clear" w:color="auto" w:fill="FFFFFF"/>
        <w:spacing w:line="360" w:lineRule="auto"/>
        <w:ind w:firstLine="709"/>
        <w:jc w:val="both"/>
        <w:rPr>
          <w:color w:val="000000"/>
          <w:spacing w:val="-1"/>
          <w:sz w:val="28"/>
          <w:szCs w:val="28"/>
        </w:rPr>
      </w:pPr>
      <w:r>
        <w:rPr>
          <w:color w:val="000000"/>
          <w:spacing w:val="4"/>
          <w:sz w:val="28"/>
          <w:szCs w:val="28"/>
        </w:rPr>
        <w:t xml:space="preserve">11. </w:t>
      </w:r>
      <w:r w:rsidR="00881766" w:rsidRPr="00F75BC3">
        <w:rPr>
          <w:color w:val="000000"/>
          <w:spacing w:val="4"/>
          <w:sz w:val="28"/>
          <w:szCs w:val="28"/>
        </w:rPr>
        <w:t>Варченко И.</w:t>
      </w:r>
      <w:r w:rsidR="00085328">
        <w:rPr>
          <w:color w:val="000000"/>
          <w:spacing w:val="4"/>
          <w:sz w:val="28"/>
          <w:szCs w:val="28"/>
        </w:rPr>
        <w:t> </w:t>
      </w:r>
      <w:r w:rsidR="00881766" w:rsidRPr="00F75BC3">
        <w:rPr>
          <w:color w:val="000000"/>
          <w:spacing w:val="4"/>
          <w:sz w:val="28"/>
          <w:szCs w:val="28"/>
        </w:rPr>
        <w:t>А.</w:t>
      </w:r>
      <w:r w:rsidR="00881766">
        <w:rPr>
          <w:color w:val="000000"/>
          <w:spacing w:val="4"/>
          <w:sz w:val="28"/>
          <w:szCs w:val="28"/>
        </w:rPr>
        <w:t xml:space="preserve"> </w:t>
      </w:r>
      <w:r w:rsidR="00881766" w:rsidRPr="00F75BC3">
        <w:rPr>
          <w:color w:val="000000"/>
          <w:spacing w:val="4"/>
          <w:sz w:val="28"/>
          <w:szCs w:val="28"/>
        </w:rPr>
        <w:t>Криминалистическая характеристика и первон</w:t>
      </w:r>
      <w:r w:rsidR="00881766" w:rsidRPr="00F75BC3">
        <w:rPr>
          <w:color w:val="000000"/>
          <w:spacing w:val="4"/>
          <w:sz w:val="28"/>
          <w:szCs w:val="28"/>
        </w:rPr>
        <w:t>а</w:t>
      </w:r>
      <w:r w:rsidR="00881766" w:rsidRPr="00F75BC3">
        <w:rPr>
          <w:color w:val="000000"/>
          <w:spacing w:val="4"/>
          <w:sz w:val="28"/>
          <w:szCs w:val="28"/>
        </w:rPr>
        <w:t xml:space="preserve">чальных </w:t>
      </w:r>
      <w:r w:rsidR="00881766" w:rsidRPr="00F75BC3">
        <w:rPr>
          <w:color w:val="000000"/>
          <w:sz w:val="28"/>
          <w:szCs w:val="28"/>
        </w:rPr>
        <w:t xml:space="preserve">этап расследования преступлений, связанных с </w:t>
      </w:r>
      <w:r>
        <w:rPr>
          <w:color w:val="000000"/>
          <w:sz w:val="28"/>
          <w:szCs w:val="28"/>
        </w:rPr>
        <w:t>п</w:t>
      </w:r>
      <w:r w:rsidR="00881766" w:rsidRPr="00F75BC3">
        <w:rPr>
          <w:color w:val="000000"/>
          <w:sz w:val="28"/>
          <w:szCs w:val="28"/>
        </w:rPr>
        <w:t>рименением взрывч</w:t>
      </w:r>
      <w:r w:rsidR="00881766" w:rsidRPr="00F75BC3">
        <w:rPr>
          <w:color w:val="000000"/>
          <w:sz w:val="28"/>
          <w:szCs w:val="28"/>
        </w:rPr>
        <w:t>а</w:t>
      </w:r>
      <w:r w:rsidR="00881766" w:rsidRPr="00F75BC3">
        <w:rPr>
          <w:color w:val="000000"/>
          <w:sz w:val="28"/>
          <w:szCs w:val="28"/>
        </w:rPr>
        <w:t xml:space="preserve">тых </w:t>
      </w:r>
      <w:r w:rsidR="00881766" w:rsidRPr="00F75BC3">
        <w:rPr>
          <w:color w:val="000000"/>
          <w:spacing w:val="4"/>
          <w:sz w:val="28"/>
          <w:szCs w:val="28"/>
        </w:rPr>
        <w:t xml:space="preserve">веществ и взрывных устройств: </w:t>
      </w:r>
      <w:r w:rsidR="0016550B">
        <w:rPr>
          <w:color w:val="000000"/>
          <w:spacing w:val="4"/>
          <w:sz w:val="28"/>
          <w:szCs w:val="28"/>
        </w:rPr>
        <w:t>а</w:t>
      </w:r>
      <w:r w:rsidR="00881766" w:rsidRPr="00F75BC3">
        <w:rPr>
          <w:color w:val="000000"/>
          <w:spacing w:val="4"/>
          <w:sz w:val="28"/>
          <w:szCs w:val="28"/>
        </w:rPr>
        <w:t>втореф. ди</w:t>
      </w:r>
      <w:r w:rsidR="0016550B">
        <w:rPr>
          <w:color w:val="000000"/>
          <w:spacing w:val="4"/>
          <w:sz w:val="28"/>
          <w:szCs w:val="28"/>
        </w:rPr>
        <w:t>с</w:t>
      </w:r>
      <w:r w:rsidR="00881766" w:rsidRPr="00F75BC3">
        <w:rPr>
          <w:color w:val="000000"/>
          <w:spacing w:val="4"/>
          <w:sz w:val="28"/>
          <w:szCs w:val="28"/>
        </w:rPr>
        <w:t>с. ...</w:t>
      </w:r>
      <w:r w:rsidR="0016550B">
        <w:rPr>
          <w:color w:val="000000"/>
          <w:spacing w:val="4"/>
          <w:sz w:val="28"/>
          <w:szCs w:val="28"/>
        </w:rPr>
        <w:t xml:space="preserve"> </w:t>
      </w:r>
      <w:r w:rsidR="00881766" w:rsidRPr="00F75BC3">
        <w:rPr>
          <w:color w:val="000000"/>
          <w:spacing w:val="4"/>
          <w:sz w:val="28"/>
          <w:szCs w:val="28"/>
        </w:rPr>
        <w:t>канд. юрид. наук.</w:t>
      </w:r>
      <w:r w:rsidR="0016550B" w:rsidRPr="00C854C3">
        <w:rPr>
          <w:sz w:val="28"/>
          <w:szCs w:val="28"/>
        </w:rPr>
        <w:t xml:space="preserve"> </w:t>
      </w:r>
      <w:r w:rsidR="00881766" w:rsidRPr="00F75BC3">
        <w:rPr>
          <w:color w:val="000000"/>
          <w:spacing w:val="4"/>
          <w:sz w:val="28"/>
          <w:szCs w:val="28"/>
        </w:rPr>
        <w:t>Во</w:t>
      </w:r>
      <w:r w:rsidR="00881766" w:rsidRPr="00F75BC3">
        <w:rPr>
          <w:color w:val="000000"/>
          <w:spacing w:val="4"/>
          <w:sz w:val="28"/>
          <w:szCs w:val="28"/>
        </w:rPr>
        <w:t>л</w:t>
      </w:r>
      <w:r w:rsidR="00881766" w:rsidRPr="00F75BC3">
        <w:rPr>
          <w:color w:val="000000"/>
          <w:spacing w:val="4"/>
          <w:sz w:val="28"/>
          <w:szCs w:val="28"/>
        </w:rPr>
        <w:t>го</w:t>
      </w:r>
      <w:r w:rsidR="00881766" w:rsidRPr="00F75BC3">
        <w:rPr>
          <w:color w:val="000000"/>
          <w:spacing w:val="4"/>
          <w:sz w:val="28"/>
          <w:szCs w:val="28"/>
        </w:rPr>
        <w:softHyphen/>
      </w:r>
      <w:r w:rsidR="00881766" w:rsidRPr="00F75BC3">
        <w:rPr>
          <w:color w:val="000000"/>
          <w:spacing w:val="-1"/>
          <w:sz w:val="28"/>
          <w:szCs w:val="28"/>
        </w:rPr>
        <w:t xml:space="preserve">град, 2001. </w:t>
      </w:r>
    </w:p>
    <w:p w:rsidR="00881766" w:rsidRDefault="00A37988" w:rsidP="00881766">
      <w:pPr>
        <w:shd w:val="clear" w:color="auto" w:fill="FFFFFF"/>
        <w:spacing w:line="360" w:lineRule="auto"/>
        <w:ind w:firstLine="709"/>
        <w:jc w:val="both"/>
        <w:rPr>
          <w:color w:val="000000"/>
          <w:spacing w:val="1"/>
          <w:sz w:val="28"/>
          <w:szCs w:val="28"/>
        </w:rPr>
      </w:pPr>
      <w:r>
        <w:rPr>
          <w:color w:val="000000"/>
          <w:spacing w:val="-1"/>
          <w:sz w:val="28"/>
          <w:szCs w:val="28"/>
        </w:rPr>
        <w:t xml:space="preserve">12. </w:t>
      </w:r>
      <w:r w:rsidR="00881766" w:rsidRPr="00F75BC3">
        <w:rPr>
          <w:color w:val="000000"/>
          <w:spacing w:val="-1"/>
          <w:sz w:val="28"/>
          <w:szCs w:val="28"/>
        </w:rPr>
        <w:t>Волошкина Н.</w:t>
      </w:r>
      <w:r w:rsidR="00085328">
        <w:rPr>
          <w:color w:val="000000"/>
          <w:spacing w:val="-1"/>
          <w:sz w:val="28"/>
          <w:szCs w:val="28"/>
        </w:rPr>
        <w:t> </w:t>
      </w:r>
      <w:r w:rsidR="00881766" w:rsidRPr="00F75BC3">
        <w:rPr>
          <w:color w:val="000000"/>
          <w:spacing w:val="-1"/>
          <w:sz w:val="28"/>
          <w:szCs w:val="28"/>
        </w:rPr>
        <w:t>Н. Обеспечение конституционного</w:t>
      </w:r>
      <w:r w:rsidR="00085328">
        <w:rPr>
          <w:color w:val="000000"/>
          <w:spacing w:val="-1"/>
          <w:sz w:val="28"/>
          <w:szCs w:val="28"/>
        </w:rPr>
        <w:t xml:space="preserve"> п</w:t>
      </w:r>
      <w:r w:rsidR="00881766" w:rsidRPr="00F75BC3">
        <w:rPr>
          <w:color w:val="000000"/>
          <w:spacing w:val="-1"/>
          <w:sz w:val="28"/>
          <w:szCs w:val="28"/>
        </w:rPr>
        <w:t xml:space="preserve">рава на </w:t>
      </w:r>
      <w:r w:rsidR="00881766" w:rsidRPr="0095106D">
        <w:rPr>
          <w:bCs/>
          <w:color w:val="000000"/>
          <w:spacing w:val="-1"/>
          <w:sz w:val="28"/>
          <w:szCs w:val="28"/>
        </w:rPr>
        <w:t>неприко</w:t>
      </w:r>
      <w:r w:rsidR="00881766" w:rsidRPr="0095106D">
        <w:rPr>
          <w:bCs/>
          <w:color w:val="000000"/>
          <w:spacing w:val="-1"/>
          <w:sz w:val="28"/>
          <w:szCs w:val="28"/>
        </w:rPr>
        <w:t>с</w:t>
      </w:r>
      <w:r w:rsidR="00881766" w:rsidRPr="0095106D">
        <w:rPr>
          <w:bCs/>
          <w:color w:val="000000"/>
          <w:spacing w:val="-1"/>
          <w:sz w:val="28"/>
          <w:szCs w:val="28"/>
        </w:rPr>
        <w:t>но</w:t>
      </w:r>
      <w:r w:rsidR="00881766" w:rsidRPr="0095106D">
        <w:rPr>
          <w:bCs/>
          <w:color w:val="000000"/>
          <w:spacing w:val="-1"/>
          <w:sz w:val="28"/>
          <w:szCs w:val="28"/>
        </w:rPr>
        <w:softHyphen/>
      </w:r>
      <w:r w:rsidR="00881766" w:rsidRPr="0095106D">
        <w:rPr>
          <w:bCs/>
          <w:color w:val="000000"/>
          <w:spacing w:val="1"/>
          <w:sz w:val="28"/>
          <w:szCs w:val="28"/>
        </w:rPr>
        <w:t xml:space="preserve">венность </w:t>
      </w:r>
      <w:r w:rsidR="00881766" w:rsidRPr="0095106D">
        <w:rPr>
          <w:color w:val="000000"/>
          <w:spacing w:val="1"/>
          <w:sz w:val="28"/>
          <w:szCs w:val="28"/>
        </w:rPr>
        <w:t xml:space="preserve">частной жизни при производстве предварительного следствия: </w:t>
      </w:r>
      <w:r w:rsidR="0016550B">
        <w:rPr>
          <w:color w:val="000000"/>
          <w:spacing w:val="1"/>
          <w:sz w:val="28"/>
          <w:szCs w:val="28"/>
        </w:rPr>
        <w:t>а</w:t>
      </w:r>
      <w:r w:rsidR="00881766" w:rsidRPr="0095106D">
        <w:rPr>
          <w:color w:val="000000"/>
          <w:spacing w:val="1"/>
          <w:sz w:val="28"/>
          <w:szCs w:val="28"/>
        </w:rPr>
        <w:t>в</w:t>
      </w:r>
      <w:r w:rsidR="00881766" w:rsidRPr="0095106D">
        <w:rPr>
          <w:color w:val="000000"/>
          <w:spacing w:val="1"/>
          <w:sz w:val="28"/>
          <w:szCs w:val="28"/>
        </w:rPr>
        <w:softHyphen/>
      </w:r>
      <w:r w:rsidR="009C7C2A">
        <w:rPr>
          <w:color w:val="000000"/>
          <w:spacing w:val="1"/>
          <w:sz w:val="28"/>
          <w:szCs w:val="28"/>
        </w:rPr>
        <w:t>т</w:t>
      </w:r>
      <w:r w:rsidR="00881766" w:rsidRPr="0095106D">
        <w:rPr>
          <w:color w:val="000000"/>
          <w:spacing w:val="1"/>
          <w:sz w:val="28"/>
          <w:szCs w:val="28"/>
        </w:rPr>
        <w:t>ореф. ди</w:t>
      </w:r>
      <w:r w:rsidR="0016550B">
        <w:rPr>
          <w:color w:val="000000"/>
          <w:spacing w:val="1"/>
          <w:sz w:val="28"/>
          <w:szCs w:val="28"/>
        </w:rPr>
        <w:t>с</w:t>
      </w:r>
      <w:r w:rsidR="00881766" w:rsidRPr="0095106D">
        <w:rPr>
          <w:color w:val="000000"/>
          <w:spacing w:val="1"/>
          <w:sz w:val="28"/>
          <w:szCs w:val="28"/>
        </w:rPr>
        <w:t>с. ...</w:t>
      </w:r>
      <w:r w:rsidR="0016550B">
        <w:rPr>
          <w:color w:val="000000"/>
          <w:spacing w:val="1"/>
          <w:sz w:val="28"/>
          <w:szCs w:val="28"/>
        </w:rPr>
        <w:t xml:space="preserve"> </w:t>
      </w:r>
      <w:r w:rsidR="00881766" w:rsidRPr="0095106D">
        <w:rPr>
          <w:color w:val="000000"/>
          <w:spacing w:val="1"/>
          <w:sz w:val="28"/>
          <w:szCs w:val="28"/>
        </w:rPr>
        <w:t>канд. юрид. наук</w:t>
      </w:r>
      <w:r w:rsidR="0016550B">
        <w:rPr>
          <w:color w:val="000000"/>
          <w:spacing w:val="1"/>
          <w:sz w:val="28"/>
          <w:szCs w:val="28"/>
        </w:rPr>
        <w:t xml:space="preserve">. </w:t>
      </w:r>
      <w:r w:rsidR="00881766" w:rsidRPr="0095106D">
        <w:rPr>
          <w:color w:val="000000"/>
          <w:spacing w:val="1"/>
          <w:sz w:val="28"/>
          <w:szCs w:val="28"/>
        </w:rPr>
        <w:t xml:space="preserve">М., 2000. </w:t>
      </w:r>
    </w:p>
    <w:p w:rsidR="00881766" w:rsidRDefault="00A37988" w:rsidP="00881766">
      <w:pPr>
        <w:shd w:val="clear" w:color="auto" w:fill="FFFFFF"/>
        <w:spacing w:line="360" w:lineRule="auto"/>
        <w:ind w:firstLine="709"/>
        <w:jc w:val="both"/>
        <w:rPr>
          <w:color w:val="000000"/>
          <w:spacing w:val="6"/>
          <w:sz w:val="28"/>
          <w:szCs w:val="28"/>
        </w:rPr>
      </w:pPr>
      <w:r>
        <w:rPr>
          <w:color w:val="000000"/>
          <w:spacing w:val="6"/>
          <w:sz w:val="28"/>
          <w:szCs w:val="28"/>
        </w:rPr>
        <w:lastRenderedPageBreak/>
        <w:t xml:space="preserve">13. </w:t>
      </w:r>
      <w:r w:rsidR="00881766" w:rsidRPr="00F75BC3">
        <w:rPr>
          <w:color w:val="000000"/>
          <w:spacing w:val="6"/>
          <w:sz w:val="28"/>
          <w:szCs w:val="28"/>
        </w:rPr>
        <w:t>Вишневецкий К.</w:t>
      </w:r>
      <w:r w:rsidR="00085328">
        <w:rPr>
          <w:color w:val="000000"/>
          <w:spacing w:val="6"/>
          <w:sz w:val="28"/>
          <w:szCs w:val="28"/>
        </w:rPr>
        <w:t> </w:t>
      </w:r>
      <w:r w:rsidR="00881766" w:rsidRPr="00F75BC3">
        <w:rPr>
          <w:color w:val="000000"/>
          <w:spacing w:val="6"/>
          <w:sz w:val="28"/>
          <w:szCs w:val="28"/>
        </w:rPr>
        <w:t xml:space="preserve">В. </w:t>
      </w:r>
      <w:r w:rsidR="00881766">
        <w:rPr>
          <w:color w:val="000000"/>
          <w:spacing w:val="6"/>
          <w:sz w:val="28"/>
          <w:szCs w:val="28"/>
        </w:rPr>
        <w:t xml:space="preserve">Исследование </w:t>
      </w:r>
      <w:r w:rsidR="00881766" w:rsidRPr="00F75BC3">
        <w:rPr>
          <w:color w:val="000000"/>
          <w:spacing w:val="6"/>
          <w:sz w:val="28"/>
          <w:szCs w:val="28"/>
        </w:rPr>
        <w:t>доказательств на предварител</w:t>
      </w:r>
      <w:r w:rsidR="00881766" w:rsidRPr="00F75BC3">
        <w:rPr>
          <w:color w:val="000000"/>
          <w:spacing w:val="6"/>
          <w:sz w:val="28"/>
          <w:szCs w:val="28"/>
        </w:rPr>
        <w:t>ь</w:t>
      </w:r>
      <w:r w:rsidR="00881766" w:rsidRPr="00F75BC3">
        <w:rPr>
          <w:color w:val="000000"/>
          <w:spacing w:val="6"/>
          <w:sz w:val="28"/>
          <w:szCs w:val="28"/>
        </w:rPr>
        <w:t>ном</w:t>
      </w:r>
      <w:r w:rsidR="00881766">
        <w:rPr>
          <w:color w:val="000000"/>
          <w:spacing w:val="6"/>
          <w:sz w:val="28"/>
          <w:szCs w:val="28"/>
        </w:rPr>
        <w:t xml:space="preserve"> </w:t>
      </w:r>
      <w:r w:rsidR="00881766" w:rsidRPr="00F75BC3">
        <w:rPr>
          <w:color w:val="000000"/>
          <w:spacing w:val="7"/>
          <w:sz w:val="28"/>
          <w:szCs w:val="28"/>
        </w:rPr>
        <w:t xml:space="preserve">следствии и судебном разбирательстве: </w:t>
      </w:r>
      <w:r w:rsidR="009C7C2A">
        <w:rPr>
          <w:color w:val="000000"/>
          <w:spacing w:val="7"/>
          <w:sz w:val="28"/>
          <w:szCs w:val="28"/>
        </w:rPr>
        <w:t>а</w:t>
      </w:r>
      <w:r w:rsidR="00881766" w:rsidRPr="00F75BC3">
        <w:rPr>
          <w:color w:val="000000"/>
          <w:spacing w:val="7"/>
          <w:sz w:val="28"/>
          <w:szCs w:val="28"/>
        </w:rPr>
        <w:t>втореф. ди</w:t>
      </w:r>
      <w:r w:rsidR="009C7C2A">
        <w:rPr>
          <w:color w:val="000000"/>
          <w:spacing w:val="7"/>
          <w:sz w:val="28"/>
          <w:szCs w:val="28"/>
        </w:rPr>
        <w:t>с</w:t>
      </w:r>
      <w:r w:rsidR="00881766" w:rsidRPr="00F75BC3">
        <w:rPr>
          <w:color w:val="000000"/>
          <w:spacing w:val="7"/>
          <w:sz w:val="28"/>
          <w:szCs w:val="28"/>
        </w:rPr>
        <w:t>с. ...</w:t>
      </w:r>
      <w:r w:rsidR="009C7C2A">
        <w:rPr>
          <w:color w:val="000000"/>
          <w:spacing w:val="7"/>
          <w:sz w:val="28"/>
          <w:szCs w:val="28"/>
        </w:rPr>
        <w:t xml:space="preserve"> </w:t>
      </w:r>
      <w:r w:rsidR="00881766" w:rsidRPr="00F75BC3">
        <w:rPr>
          <w:color w:val="000000"/>
          <w:spacing w:val="7"/>
          <w:sz w:val="28"/>
          <w:szCs w:val="28"/>
        </w:rPr>
        <w:t>канд. юрид. наук.</w:t>
      </w:r>
      <w:r w:rsidR="009C7C2A" w:rsidRPr="00C854C3">
        <w:rPr>
          <w:sz w:val="28"/>
          <w:szCs w:val="28"/>
        </w:rPr>
        <w:t xml:space="preserve"> </w:t>
      </w:r>
      <w:r w:rsidR="00881766" w:rsidRPr="00F75BC3">
        <w:rPr>
          <w:color w:val="000000"/>
          <w:spacing w:val="6"/>
          <w:sz w:val="28"/>
          <w:szCs w:val="28"/>
        </w:rPr>
        <w:t>Волгоград, 2001.</w:t>
      </w:r>
    </w:p>
    <w:p w:rsidR="00881766" w:rsidRPr="00F75BC3" w:rsidRDefault="00A37988" w:rsidP="00881766">
      <w:pPr>
        <w:shd w:val="clear" w:color="auto" w:fill="FFFFFF"/>
        <w:spacing w:line="360" w:lineRule="auto"/>
        <w:ind w:firstLine="709"/>
        <w:jc w:val="both"/>
        <w:rPr>
          <w:sz w:val="28"/>
          <w:szCs w:val="28"/>
        </w:rPr>
      </w:pPr>
      <w:r>
        <w:rPr>
          <w:bCs/>
          <w:color w:val="2E2E2E"/>
          <w:spacing w:val="-2"/>
          <w:sz w:val="28"/>
          <w:szCs w:val="28"/>
        </w:rPr>
        <w:t xml:space="preserve">14. </w:t>
      </w:r>
      <w:r w:rsidR="00881766" w:rsidRPr="0095106D">
        <w:rPr>
          <w:bCs/>
          <w:color w:val="2E2E2E"/>
          <w:spacing w:val="-2"/>
          <w:sz w:val="28"/>
          <w:szCs w:val="28"/>
        </w:rPr>
        <w:t>Внуков</w:t>
      </w:r>
      <w:r w:rsidR="00085328">
        <w:rPr>
          <w:bCs/>
          <w:color w:val="2E2E2E"/>
          <w:spacing w:val="-2"/>
          <w:sz w:val="28"/>
          <w:szCs w:val="28"/>
        </w:rPr>
        <w:t xml:space="preserve"> </w:t>
      </w:r>
      <w:r w:rsidR="00881766" w:rsidRPr="00F75BC3">
        <w:rPr>
          <w:color w:val="2E2E2E"/>
          <w:spacing w:val="-2"/>
          <w:sz w:val="28"/>
          <w:szCs w:val="28"/>
        </w:rPr>
        <w:t>В.</w:t>
      </w:r>
      <w:r w:rsidR="00085328">
        <w:rPr>
          <w:color w:val="2E2E2E"/>
          <w:spacing w:val="-2"/>
          <w:sz w:val="28"/>
          <w:szCs w:val="28"/>
        </w:rPr>
        <w:t> </w:t>
      </w:r>
      <w:r w:rsidR="00881766" w:rsidRPr="00F75BC3">
        <w:rPr>
          <w:color w:val="2E2E2E"/>
          <w:spacing w:val="-2"/>
          <w:sz w:val="28"/>
          <w:szCs w:val="28"/>
        </w:rPr>
        <w:t xml:space="preserve">И. Особенности назначения, производства и использования </w:t>
      </w:r>
      <w:r w:rsidR="00881766" w:rsidRPr="00F75BC3">
        <w:rPr>
          <w:color w:val="2E2E2E"/>
          <w:sz w:val="28"/>
          <w:szCs w:val="28"/>
        </w:rPr>
        <w:t xml:space="preserve">результатов независимых экспертиз при расследовании преступлений: </w:t>
      </w:r>
      <w:r w:rsidR="009C7C2A">
        <w:rPr>
          <w:color w:val="2E2E2E"/>
          <w:sz w:val="28"/>
          <w:szCs w:val="28"/>
        </w:rPr>
        <w:t>а</w:t>
      </w:r>
      <w:r w:rsidR="00881766" w:rsidRPr="00F75BC3">
        <w:rPr>
          <w:color w:val="2E2E2E"/>
          <w:sz w:val="28"/>
          <w:szCs w:val="28"/>
        </w:rPr>
        <w:t>вто</w:t>
      </w:r>
      <w:r w:rsidR="00881766" w:rsidRPr="00F75BC3">
        <w:rPr>
          <w:color w:val="2E2E2E"/>
          <w:spacing w:val="2"/>
          <w:sz w:val="28"/>
          <w:szCs w:val="28"/>
        </w:rPr>
        <w:t>реф. дис</w:t>
      </w:r>
      <w:r w:rsidR="009C7C2A">
        <w:rPr>
          <w:color w:val="2E2E2E"/>
          <w:spacing w:val="2"/>
          <w:sz w:val="28"/>
          <w:szCs w:val="28"/>
        </w:rPr>
        <w:t>с</w:t>
      </w:r>
      <w:r w:rsidR="00881766" w:rsidRPr="00F75BC3">
        <w:rPr>
          <w:color w:val="2E2E2E"/>
          <w:spacing w:val="2"/>
          <w:sz w:val="28"/>
          <w:szCs w:val="28"/>
        </w:rPr>
        <w:t>. ...</w:t>
      </w:r>
      <w:r w:rsidR="009C7C2A">
        <w:rPr>
          <w:color w:val="2E2E2E"/>
          <w:spacing w:val="2"/>
          <w:sz w:val="28"/>
          <w:szCs w:val="28"/>
        </w:rPr>
        <w:t xml:space="preserve"> </w:t>
      </w:r>
      <w:r w:rsidR="00881766" w:rsidRPr="00F75BC3">
        <w:rPr>
          <w:color w:val="2E2E2E"/>
          <w:spacing w:val="2"/>
          <w:sz w:val="28"/>
          <w:szCs w:val="28"/>
        </w:rPr>
        <w:t>канд. юрид. наук.</w:t>
      </w:r>
      <w:r w:rsidR="009C7C2A" w:rsidRPr="00C854C3">
        <w:rPr>
          <w:sz w:val="28"/>
          <w:szCs w:val="28"/>
        </w:rPr>
        <w:t xml:space="preserve"> </w:t>
      </w:r>
      <w:r w:rsidR="00881766" w:rsidRPr="00F75BC3">
        <w:rPr>
          <w:color w:val="2E2E2E"/>
          <w:spacing w:val="2"/>
          <w:sz w:val="28"/>
          <w:szCs w:val="28"/>
        </w:rPr>
        <w:t>Волгоград, 2004.</w:t>
      </w:r>
    </w:p>
    <w:p w:rsidR="00881766" w:rsidRDefault="00A37988" w:rsidP="00881766">
      <w:pPr>
        <w:shd w:val="clear" w:color="auto" w:fill="FFFFFF"/>
        <w:spacing w:line="360" w:lineRule="auto"/>
        <w:ind w:left="43" w:firstLine="666"/>
        <w:jc w:val="both"/>
        <w:rPr>
          <w:color w:val="000000"/>
          <w:sz w:val="28"/>
          <w:szCs w:val="28"/>
        </w:rPr>
      </w:pPr>
      <w:r>
        <w:rPr>
          <w:color w:val="000000"/>
          <w:spacing w:val="5"/>
          <w:sz w:val="28"/>
          <w:szCs w:val="28"/>
        </w:rPr>
        <w:t xml:space="preserve">15. </w:t>
      </w:r>
      <w:r w:rsidR="00881766" w:rsidRPr="00F75BC3">
        <w:rPr>
          <w:color w:val="000000"/>
          <w:spacing w:val="5"/>
          <w:sz w:val="28"/>
          <w:szCs w:val="28"/>
        </w:rPr>
        <w:t>Герасимов И.</w:t>
      </w:r>
      <w:r w:rsidR="00085328">
        <w:rPr>
          <w:color w:val="000000"/>
          <w:spacing w:val="5"/>
          <w:sz w:val="28"/>
          <w:szCs w:val="28"/>
        </w:rPr>
        <w:t> </w:t>
      </w:r>
      <w:r w:rsidR="00881766" w:rsidRPr="00F75BC3">
        <w:rPr>
          <w:color w:val="000000"/>
          <w:spacing w:val="5"/>
          <w:sz w:val="28"/>
          <w:szCs w:val="28"/>
        </w:rPr>
        <w:t>Ф. Взаимодействие органов предварительного след</w:t>
      </w:r>
      <w:r w:rsidR="00881766" w:rsidRPr="00F75BC3">
        <w:rPr>
          <w:color w:val="000000"/>
          <w:spacing w:val="5"/>
          <w:sz w:val="28"/>
          <w:szCs w:val="28"/>
        </w:rPr>
        <w:softHyphen/>
      </w:r>
      <w:r w:rsidR="00881766" w:rsidRPr="00F75BC3">
        <w:rPr>
          <w:color w:val="000000"/>
          <w:spacing w:val="1"/>
          <w:sz w:val="28"/>
          <w:szCs w:val="28"/>
        </w:rPr>
        <w:t xml:space="preserve">ствия и дознания при расследовании особо опасных преступлений: </w:t>
      </w:r>
      <w:r w:rsidR="009C7C2A">
        <w:rPr>
          <w:color w:val="000000"/>
          <w:spacing w:val="1"/>
          <w:sz w:val="28"/>
          <w:szCs w:val="28"/>
        </w:rPr>
        <w:t>а</w:t>
      </w:r>
      <w:r w:rsidR="00881766" w:rsidRPr="00F75BC3">
        <w:rPr>
          <w:color w:val="000000"/>
          <w:spacing w:val="1"/>
          <w:sz w:val="28"/>
          <w:szCs w:val="28"/>
        </w:rPr>
        <w:t xml:space="preserve">втореф. </w:t>
      </w:r>
      <w:r w:rsidR="00881766" w:rsidRPr="00F75BC3">
        <w:rPr>
          <w:color w:val="000000"/>
          <w:sz w:val="28"/>
          <w:szCs w:val="28"/>
        </w:rPr>
        <w:t>дис</w:t>
      </w:r>
      <w:r w:rsidR="009C7C2A">
        <w:rPr>
          <w:color w:val="000000"/>
          <w:sz w:val="28"/>
          <w:szCs w:val="28"/>
        </w:rPr>
        <w:t>с</w:t>
      </w:r>
      <w:r w:rsidR="00881766" w:rsidRPr="00F75BC3">
        <w:rPr>
          <w:color w:val="000000"/>
          <w:sz w:val="28"/>
          <w:szCs w:val="28"/>
        </w:rPr>
        <w:t>. ... канд. юрид. наук. Свердловск, 1966.</w:t>
      </w:r>
    </w:p>
    <w:p w:rsidR="00881766" w:rsidRDefault="00A37988" w:rsidP="00881766">
      <w:pPr>
        <w:shd w:val="clear" w:color="auto" w:fill="FFFFFF"/>
        <w:spacing w:line="360" w:lineRule="auto"/>
        <w:ind w:left="43" w:firstLine="666"/>
        <w:jc w:val="both"/>
        <w:rPr>
          <w:color w:val="000000"/>
          <w:spacing w:val="-1"/>
          <w:sz w:val="28"/>
          <w:szCs w:val="28"/>
        </w:rPr>
      </w:pPr>
      <w:r>
        <w:rPr>
          <w:color w:val="000000"/>
          <w:spacing w:val="4"/>
          <w:sz w:val="28"/>
          <w:szCs w:val="28"/>
        </w:rPr>
        <w:t xml:space="preserve">16. </w:t>
      </w:r>
      <w:r w:rsidR="00881766" w:rsidRPr="00F75BC3">
        <w:rPr>
          <w:color w:val="000000"/>
          <w:spacing w:val="4"/>
          <w:sz w:val="28"/>
          <w:szCs w:val="28"/>
        </w:rPr>
        <w:t>Горшенин Л.</w:t>
      </w:r>
      <w:r w:rsidR="00085328">
        <w:rPr>
          <w:color w:val="000000"/>
          <w:spacing w:val="4"/>
          <w:sz w:val="28"/>
          <w:szCs w:val="28"/>
        </w:rPr>
        <w:t> </w:t>
      </w:r>
      <w:r w:rsidR="00881766" w:rsidRPr="00F75BC3">
        <w:rPr>
          <w:color w:val="000000"/>
          <w:spacing w:val="4"/>
          <w:sz w:val="28"/>
          <w:szCs w:val="28"/>
        </w:rPr>
        <w:t>Г.</w:t>
      </w:r>
      <w:r w:rsidR="00881766">
        <w:rPr>
          <w:color w:val="000000"/>
          <w:spacing w:val="4"/>
          <w:sz w:val="28"/>
          <w:szCs w:val="28"/>
        </w:rPr>
        <w:t xml:space="preserve"> </w:t>
      </w:r>
      <w:r w:rsidR="00881766" w:rsidRPr="00F75BC3">
        <w:rPr>
          <w:color w:val="000000"/>
          <w:spacing w:val="4"/>
          <w:sz w:val="28"/>
          <w:szCs w:val="28"/>
        </w:rPr>
        <w:t xml:space="preserve">Теория криминалистического прогнозирования: </w:t>
      </w:r>
      <w:r w:rsidR="009C7C2A">
        <w:rPr>
          <w:color w:val="000000"/>
          <w:spacing w:val="4"/>
          <w:sz w:val="28"/>
          <w:szCs w:val="28"/>
        </w:rPr>
        <w:t>а</w:t>
      </w:r>
      <w:r w:rsidR="00881766" w:rsidRPr="00F75BC3">
        <w:rPr>
          <w:color w:val="000000"/>
          <w:spacing w:val="-1"/>
          <w:sz w:val="28"/>
          <w:szCs w:val="28"/>
        </w:rPr>
        <w:t>в</w:t>
      </w:r>
      <w:r w:rsidR="00881766" w:rsidRPr="00F75BC3">
        <w:rPr>
          <w:color w:val="000000"/>
          <w:spacing w:val="-1"/>
          <w:sz w:val="28"/>
          <w:szCs w:val="28"/>
        </w:rPr>
        <w:t>тореф. ди</w:t>
      </w:r>
      <w:r w:rsidR="009C7C2A">
        <w:rPr>
          <w:color w:val="000000"/>
          <w:spacing w:val="-1"/>
          <w:sz w:val="28"/>
          <w:szCs w:val="28"/>
        </w:rPr>
        <w:t>с</w:t>
      </w:r>
      <w:r w:rsidR="00881766" w:rsidRPr="00F75BC3">
        <w:rPr>
          <w:color w:val="000000"/>
          <w:spacing w:val="-1"/>
          <w:sz w:val="28"/>
          <w:szCs w:val="28"/>
        </w:rPr>
        <w:t>с.</w:t>
      </w:r>
      <w:r w:rsidR="00085328">
        <w:rPr>
          <w:color w:val="000000"/>
          <w:spacing w:val="-1"/>
          <w:sz w:val="28"/>
          <w:szCs w:val="28"/>
        </w:rPr>
        <w:t xml:space="preserve"> …</w:t>
      </w:r>
      <w:r w:rsidR="00881766" w:rsidRPr="00F75BC3">
        <w:rPr>
          <w:color w:val="000000"/>
          <w:spacing w:val="-1"/>
          <w:sz w:val="28"/>
          <w:szCs w:val="28"/>
        </w:rPr>
        <w:t xml:space="preserve"> д-ра юрид. наук</w:t>
      </w:r>
      <w:r w:rsidR="009C7C2A">
        <w:rPr>
          <w:color w:val="000000"/>
          <w:spacing w:val="-1"/>
          <w:sz w:val="28"/>
          <w:szCs w:val="28"/>
        </w:rPr>
        <w:t>.</w:t>
      </w:r>
      <w:r w:rsidR="00881766" w:rsidRPr="00F75BC3">
        <w:rPr>
          <w:color w:val="000000"/>
          <w:spacing w:val="-1"/>
          <w:sz w:val="28"/>
          <w:szCs w:val="28"/>
        </w:rPr>
        <w:t xml:space="preserve"> М.,</w:t>
      </w:r>
      <w:r w:rsidR="00085328">
        <w:rPr>
          <w:color w:val="000000"/>
          <w:spacing w:val="-1"/>
          <w:sz w:val="28"/>
          <w:szCs w:val="28"/>
        </w:rPr>
        <w:t xml:space="preserve"> </w:t>
      </w:r>
      <w:r w:rsidR="00881766" w:rsidRPr="00F75BC3">
        <w:rPr>
          <w:color w:val="000000"/>
          <w:spacing w:val="-1"/>
          <w:sz w:val="28"/>
          <w:szCs w:val="28"/>
        </w:rPr>
        <w:t>1933.</w:t>
      </w:r>
    </w:p>
    <w:p w:rsidR="00881766" w:rsidRDefault="00A37988" w:rsidP="00881766">
      <w:pPr>
        <w:shd w:val="clear" w:color="auto" w:fill="FFFFFF"/>
        <w:spacing w:line="360" w:lineRule="auto"/>
        <w:ind w:left="43" w:firstLine="666"/>
        <w:jc w:val="both"/>
        <w:rPr>
          <w:color w:val="000000"/>
          <w:spacing w:val="-1"/>
          <w:sz w:val="28"/>
          <w:szCs w:val="28"/>
        </w:rPr>
      </w:pPr>
      <w:r>
        <w:rPr>
          <w:color w:val="000000"/>
          <w:spacing w:val="5"/>
          <w:sz w:val="28"/>
          <w:szCs w:val="28"/>
        </w:rPr>
        <w:t xml:space="preserve">17. </w:t>
      </w:r>
      <w:r w:rsidR="00881766" w:rsidRPr="00F75BC3">
        <w:rPr>
          <w:color w:val="000000"/>
          <w:spacing w:val="5"/>
          <w:sz w:val="28"/>
          <w:szCs w:val="28"/>
        </w:rPr>
        <w:t>Гельдибаев М.</w:t>
      </w:r>
      <w:r w:rsidR="009C7C2A">
        <w:rPr>
          <w:color w:val="000000"/>
          <w:spacing w:val="5"/>
          <w:sz w:val="28"/>
          <w:szCs w:val="28"/>
        </w:rPr>
        <w:t xml:space="preserve"> </w:t>
      </w:r>
      <w:r w:rsidR="00881766" w:rsidRPr="00F75BC3">
        <w:rPr>
          <w:color w:val="000000"/>
          <w:spacing w:val="5"/>
          <w:sz w:val="28"/>
          <w:szCs w:val="28"/>
        </w:rPr>
        <w:t>Х. Обеспечение прав и свобод человека и гражда</w:t>
      </w:r>
      <w:r w:rsidR="00881766" w:rsidRPr="00F75BC3">
        <w:rPr>
          <w:color w:val="000000"/>
          <w:spacing w:val="5"/>
          <w:sz w:val="28"/>
          <w:szCs w:val="28"/>
        </w:rPr>
        <w:softHyphen/>
        <w:t xml:space="preserve">нина в сфере уголовно-процессуального понуждения: </w:t>
      </w:r>
      <w:r w:rsidR="009C7C2A">
        <w:rPr>
          <w:color w:val="000000"/>
          <w:spacing w:val="5"/>
          <w:sz w:val="28"/>
          <w:szCs w:val="28"/>
        </w:rPr>
        <w:t>а</w:t>
      </w:r>
      <w:r w:rsidR="00881766" w:rsidRPr="00F75BC3">
        <w:rPr>
          <w:color w:val="000000"/>
          <w:spacing w:val="5"/>
          <w:sz w:val="28"/>
          <w:szCs w:val="28"/>
        </w:rPr>
        <w:t>втореф. ди</w:t>
      </w:r>
      <w:r w:rsidR="009C7C2A">
        <w:rPr>
          <w:color w:val="000000"/>
          <w:spacing w:val="5"/>
          <w:sz w:val="28"/>
          <w:szCs w:val="28"/>
        </w:rPr>
        <w:t>с</w:t>
      </w:r>
      <w:r w:rsidR="00881766" w:rsidRPr="00F75BC3">
        <w:rPr>
          <w:color w:val="000000"/>
          <w:spacing w:val="5"/>
          <w:sz w:val="28"/>
          <w:szCs w:val="28"/>
        </w:rPr>
        <w:t>с.</w:t>
      </w:r>
      <w:r w:rsidR="009C7C2A">
        <w:rPr>
          <w:color w:val="000000"/>
          <w:spacing w:val="5"/>
          <w:sz w:val="28"/>
          <w:szCs w:val="28"/>
        </w:rPr>
        <w:t xml:space="preserve"> …</w:t>
      </w:r>
      <w:r w:rsidR="00085328">
        <w:rPr>
          <w:color w:val="000000"/>
          <w:spacing w:val="5"/>
          <w:sz w:val="28"/>
          <w:szCs w:val="28"/>
        </w:rPr>
        <w:t xml:space="preserve"> д-ра</w:t>
      </w:r>
      <w:r w:rsidR="00881766" w:rsidRPr="00F75BC3">
        <w:rPr>
          <w:color w:val="000000"/>
          <w:spacing w:val="5"/>
          <w:sz w:val="28"/>
          <w:szCs w:val="28"/>
        </w:rPr>
        <w:t xml:space="preserve"> </w:t>
      </w:r>
      <w:r w:rsidR="00881766" w:rsidRPr="00F75BC3">
        <w:rPr>
          <w:color w:val="000000"/>
          <w:spacing w:val="-1"/>
          <w:sz w:val="28"/>
          <w:szCs w:val="28"/>
        </w:rPr>
        <w:t>юрид. наук. СПб</w:t>
      </w:r>
      <w:r w:rsidR="00085328">
        <w:rPr>
          <w:color w:val="000000"/>
          <w:spacing w:val="-1"/>
          <w:sz w:val="28"/>
          <w:szCs w:val="28"/>
        </w:rPr>
        <w:t>.</w:t>
      </w:r>
      <w:r w:rsidR="00881766" w:rsidRPr="00F75BC3">
        <w:rPr>
          <w:color w:val="000000"/>
          <w:spacing w:val="-1"/>
          <w:sz w:val="28"/>
          <w:szCs w:val="28"/>
        </w:rPr>
        <w:t>, 2001.</w:t>
      </w:r>
    </w:p>
    <w:p w:rsidR="00881766" w:rsidRDefault="00A37988" w:rsidP="00881766">
      <w:pPr>
        <w:shd w:val="clear" w:color="auto" w:fill="FFFFFF"/>
        <w:spacing w:line="360" w:lineRule="auto"/>
        <w:ind w:left="43" w:firstLine="666"/>
        <w:jc w:val="both"/>
        <w:rPr>
          <w:color w:val="000000"/>
          <w:sz w:val="28"/>
          <w:szCs w:val="28"/>
        </w:rPr>
      </w:pPr>
      <w:r>
        <w:rPr>
          <w:color w:val="000000"/>
          <w:sz w:val="28"/>
          <w:szCs w:val="28"/>
        </w:rPr>
        <w:t xml:space="preserve">18. </w:t>
      </w:r>
      <w:r w:rsidR="00881766" w:rsidRPr="0095106D">
        <w:rPr>
          <w:color w:val="000000"/>
          <w:sz w:val="28"/>
          <w:szCs w:val="28"/>
        </w:rPr>
        <w:t>Гусев А.</w:t>
      </w:r>
      <w:r w:rsidR="009C7C2A">
        <w:rPr>
          <w:color w:val="000000"/>
          <w:sz w:val="28"/>
          <w:szCs w:val="28"/>
        </w:rPr>
        <w:t xml:space="preserve"> </w:t>
      </w:r>
      <w:r w:rsidR="00881766" w:rsidRPr="0095106D">
        <w:rPr>
          <w:color w:val="000000"/>
          <w:sz w:val="28"/>
          <w:szCs w:val="28"/>
        </w:rPr>
        <w:t>А. Уголовно-процессуальные и криминалистиче</w:t>
      </w:r>
      <w:r w:rsidR="00881766" w:rsidRPr="0095106D">
        <w:rPr>
          <w:color w:val="000000"/>
          <w:sz w:val="28"/>
          <w:szCs w:val="28"/>
        </w:rPr>
        <w:softHyphen/>
        <w:t>ские пр</w:t>
      </w:r>
      <w:r w:rsidR="00881766" w:rsidRPr="0095106D">
        <w:rPr>
          <w:color w:val="000000"/>
          <w:sz w:val="28"/>
          <w:szCs w:val="28"/>
        </w:rPr>
        <w:t>о</w:t>
      </w:r>
      <w:r w:rsidR="00881766" w:rsidRPr="0095106D">
        <w:rPr>
          <w:color w:val="000000"/>
          <w:sz w:val="28"/>
          <w:szCs w:val="28"/>
        </w:rPr>
        <w:t>блемы использования специальных познаний в ходе предваритель</w:t>
      </w:r>
      <w:r w:rsidR="00881766" w:rsidRPr="0095106D">
        <w:rPr>
          <w:color w:val="000000"/>
          <w:sz w:val="28"/>
          <w:szCs w:val="28"/>
        </w:rPr>
        <w:softHyphen/>
        <w:t>ного рассл</w:t>
      </w:r>
      <w:r w:rsidR="00881766" w:rsidRPr="0095106D">
        <w:rPr>
          <w:color w:val="000000"/>
          <w:sz w:val="28"/>
          <w:szCs w:val="28"/>
        </w:rPr>
        <w:t>е</w:t>
      </w:r>
      <w:r w:rsidR="00881766" w:rsidRPr="0095106D">
        <w:rPr>
          <w:color w:val="000000"/>
          <w:sz w:val="28"/>
          <w:szCs w:val="28"/>
        </w:rPr>
        <w:t xml:space="preserve">дования: </w:t>
      </w:r>
      <w:r w:rsidR="009C7C2A">
        <w:rPr>
          <w:color w:val="000000"/>
          <w:sz w:val="28"/>
          <w:szCs w:val="28"/>
        </w:rPr>
        <w:t>а</w:t>
      </w:r>
      <w:r w:rsidR="00881766" w:rsidRPr="0095106D">
        <w:rPr>
          <w:color w:val="000000"/>
          <w:sz w:val="28"/>
          <w:szCs w:val="28"/>
        </w:rPr>
        <w:t>втореф.</w:t>
      </w:r>
      <w:r w:rsidR="009C7C2A">
        <w:rPr>
          <w:color w:val="000000"/>
          <w:sz w:val="28"/>
          <w:szCs w:val="28"/>
        </w:rPr>
        <w:t xml:space="preserve"> </w:t>
      </w:r>
      <w:r w:rsidR="00881766" w:rsidRPr="0095106D">
        <w:rPr>
          <w:color w:val="000000"/>
          <w:sz w:val="28"/>
          <w:szCs w:val="28"/>
        </w:rPr>
        <w:t>дис</w:t>
      </w:r>
      <w:r w:rsidR="009C7C2A">
        <w:rPr>
          <w:color w:val="000000"/>
          <w:sz w:val="28"/>
          <w:szCs w:val="28"/>
        </w:rPr>
        <w:t>с</w:t>
      </w:r>
      <w:r w:rsidR="00881766" w:rsidRPr="0095106D">
        <w:rPr>
          <w:color w:val="000000"/>
          <w:sz w:val="28"/>
          <w:szCs w:val="28"/>
        </w:rPr>
        <w:t>. ...</w:t>
      </w:r>
      <w:r w:rsidR="009C7C2A">
        <w:rPr>
          <w:color w:val="000000"/>
          <w:sz w:val="28"/>
          <w:szCs w:val="28"/>
        </w:rPr>
        <w:t xml:space="preserve"> </w:t>
      </w:r>
      <w:r w:rsidR="00881766" w:rsidRPr="0095106D">
        <w:rPr>
          <w:color w:val="000000"/>
          <w:sz w:val="28"/>
          <w:szCs w:val="28"/>
        </w:rPr>
        <w:t>канд. юрид. наук</w:t>
      </w:r>
      <w:r w:rsidR="009C7C2A">
        <w:rPr>
          <w:color w:val="000000"/>
          <w:sz w:val="28"/>
          <w:szCs w:val="28"/>
        </w:rPr>
        <w:t xml:space="preserve">. </w:t>
      </w:r>
      <w:r w:rsidR="00881766" w:rsidRPr="0095106D">
        <w:rPr>
          <w:color w:val="000000"/>
          <w:sz w:val="28"/>
          <w:szCs w:val="28"/>
        </w:rPr>
        <w:t>Волгоград,</w:t>
      </w:r>
      <w:r w:rsidR="00881766" w:rsidRPr="00F75BC3">
        <w:rPr>
          <w:color w:val="000000"/>
          <w:sz w:val="28"/>
          <w:szCs w:val="28"/>
        </w:rPr>
        <w:t xml:space="preserve"> 2002</w:t>
      </w:r>
      <w:r w:rsidR="00881766">
        <w:rPr>
          <w:color w:val="000000"/>
          <w:sz w:val="28"/>
          <w:szCs w:val="28"/>
        </w:rPr>
        <w:t>.</w:t>
      </w:r>
    </w:p>
    <w:p w:rsidR="00881766" w:rsidRDefault="00A37988" w:rsidP="00881766">
      <w:pPr>
        <w:shd w:val="clear" w:color="auto" w:fill="FFFFFF"/>
        <w:spacing w:line="360" w:lineRule="auto"/>
        <w:ind w:left="43" w:firstLine="666"/>
        <w:jc w:val="both"/>
        <w:rPr>
          <w:color w:val="000000"/>
          <w:sz w:val="28"/>
          <w:szCs w:val="28"/>
        </w:rPr>
      </w:pPr>
      <w:r>
        <w:rPr>
          <w:color w:val="000000"/>
          <w:spacing w:val="5"/>
          <w:sz w:val="28"/>
          <w:szCs w:val="28"/>
        </w:rPr>
        <w:t xml:space="preserve">19. </w:t>
      </w:r>
      <w:r w:rsidR="00881766" w:rsidRPr="00F75BC3">
        <w:rPr>
          <w:color w:val="000000"/>
          <w:spacing w:val="5"/>
          <w:sz w:val="28"/>
          <w:szCs w:val="28"/>
        </w:rPr>
        <w:t>Давидов В.</w:t>
      </w:r>
      <w:r w:rsidR="009C7C2A">
        <w:rPr>
          <w:color w:val="000000"/>
          <w:spacing w:val="5"/>
          <w:sz w:val="28"/>
          <w:szCs w:val="28"/>
        </w:rPr>
        <w:t xml:space="preserve"> </w:t>
      </w:r>
      <w:r w:rsidR="00881766" w:rsidRPr="00F75BC3">
        <w:rPr>
          <w:color w:val="000000"/>
          <w:spacing w:val="5"/>
          <w:sz w:val="28"/>
          <w:szCs w:val="28"/>
        </w:rPr>
        <w:t>Б. Вопросы допустимости доказательств при расследо</w:t>
      </w:r>
      <w:r w:rsidR="00881766" w:rsidRPr="00F75BC3">
        <w:rPr>
          <w:color w:val="000000"/>
          <w:spacing w:val="5"/>
          <w:sz w:val="28"/>
          <w:szCs w:val="28"/>
        </w:rPr>
        <w:softHyphen/>
      </w:r>
      <w:r w:rsidR="00881766" w:rsidRPr="00F75BC3">
        <w:rPr>
          <w:color w:val="000000"/>
          <w:spacing w:val="1"/>
          <w:sz w:val="28"/>
          <w:szCs w:val="28"/>
        </w:rPr>
        <w:t>вании и рассмотрении уголовных дел по дорожно-транспортным происшест</w:t>
      </w:r>
      <w:r w:rsidR="00881766" w:rsidRPr="00F75BC3">
        <w:rPr>
          <w:color w:val="000000"/>
          <w:spacing w:val="1"/>
          <w:sz w:val="28"/>
          <w:szCs w:val="28"/>
        </w:rPr>
        <w:softHyphen/>
      </w:r>
      <w:r w:rsidR="00085328">
        <w:rPr>
          <w:color w:val="000000"/>
          <w:sz w:val="28"/>
          <w:szCs w:val="28"/>
        </w:rPr>
        <w:t>виям: а</w:t>
      </w:r>
      <w:r w:rsidR="00881766" w:rsidRPr="00F75BC3">
        <w:rPr>
          <w:color w:val="000000"/>
          <w:sz w:val="28"/>
          <w:szCs w:val="28"/>
        </w:rPr>
        <w:t>втореф. дис</w:t>
      </w:r>
      <w:r w:rsidR="009C7C2A">
        <w:rPr>
          <w:color w:val="000000"/>
          <w:sz w:val="28"/>
          <w:szCs w:val="28"/>
        </w:rPr>
        <w:t>с</w:t>
      </w:r>
      <w:r w:rsidR="00881766" w:rsidRPr="00F75BC3">
        <w:rPr>
          <w:color w:val="000000"/>
          <w:sz w:val="28"/>
          <w:szCs w:val="28"/>
        </w:rPr>
        <w:t>. ...</w:t>
      </w:r>
      <w:r w:rsidR="00085328">
        <w:rPr>
          <w:color w:val="000000"/>
          <w:sz w:val="28"/>
          <w:szCs w:val="28"/>
        </w:rPr>
        <w:t xml:space="preserve"> </w:t>
      </w:r>
      <w:r w:rsidR="00881766" w:rsidRPr="00F75BC3">
        <w:rPr>
          <w:color w:val="000000"/>
          <w:sz w:val="28"/>
          <w:szCs w:val="28"/>
        </w:rPr>
        <w:t>канд. юрид. наук</w:t>
      </w:r>
      <w:r w:rsidR="009C7C2A">
        <w:rPr>
          <w:color w:val="000000"/>
          <w:sz w:val="28"/>
          <w:szCs w:val="28"/>
        </w:rPr>
        <w:t>.</w:t>
      </w:r>
      <w:r w:rsidR="00881766" w:rsidRPr="00F75BC3">
        <w:rPr>
          <w:color w:val="000000"/>
          <w:sz w:val="28"/>
          <w:szCs w:val="28"/>
        </w:rPr>
        <w:t xml:space="preserve"> Волгоград, 2005.</w:t>
      </w:r>
    </w:p>
    <w:p w:rsidR="00881766" w:rsidRDefault="00A37988" w:rsidP="00881766">
      <w:pPr>
        <w:shd w:val="clear" w:color="auto" w:fill="FFFFFF"/>
        <w:spacing w:line="360" w:lineRule="auto"/>
        <w:ind w:left="43" w:firstLine="666"/>
        <w:jc w:val="both"/>
        <w:rPr>
          <w:color w:val="000000"/>
          <w:sz w:val="28"/>
          <w:szCs w:val="28"/>
        </w:rPr>
      </w:pPr>
      <w:r>
        <w:rPr>
          <w:color w:val="000000"/>
          <w:sz w:val="28"/>
          <w:szCs w:val="28"/>
        </w:rPr>
        <w:t xml:space="preserve">20. </w:t>
      </w:r>
      <w:r w:rsidR="00881766" w:rsidRPr="0095106D">
        <w:rPr>
          <w:color w:val="000000"/>
          <w:sz w:val="28"/>
          <w:szCs w:val="28"/>
        </w:rPr>
        <w:t>Жбанков В.</w:t>
      </w:r>
      <w:r w:rsidR="00085328">
        <w:rPr>
          <w:color w:val="000000"/>
          <w:sz w:val="28"/>
          <w:szCs w:val="28"/>
        </w:rPr>
        <w:t> </w:t>
      </w:r>
      <w:r w:rsidR="00881766" w:rsidRPr="0095106D">
        <w:rPr>
          <w:color w:val="000000"/>
          <w:sz w:val="28"/>
          <w:szCs w:val="28"/>
        </w:rPr>
        <w:t>А. Концептуальные основы установления лично</w:t>
      </w:r>
      <w:r w:rsidR="00881766" w:rsidRPr="0095106D">
        <w:rPr>
          <w:color w:val="000000"/>
          <w:sz w:val="28"/>
          <w:szCs w:val="28"/>
        </w:rPr>
        <w:softHyphen/>
        <w:t>сти пр</w:t>
      </w:r>
      <w:r w:rsidR="00881766" w:rsidRPr="0095106D">
        <w:rPr>
          <w:color w:val="000000"/>
          <w:sz w:val="28"/>
          <w:szCs w:val="28"/>
        </w:rPr>
        <w:t>е</w:t>
      </w:r>
      <w:r w:rsidR="00881766" w:rsidRPr="0095106D">
        <w:rPr>
          <w:color w:val="000000"/>
          <w:sz w:val="28"/>
          <w:szCs w:val="28"/>
        </w:rPr>
        <w:t xml:space="preserve">ступника в криминалистике: </w:t>
      </w:r>
      <w:r w:rsidR="009C7C2A">
        <w:rPr>
          <w:color w:val="000000"/>
          <w:sz w:val="28"/>
          <w:szCs w:val="28"/>
        </w:rPr>
        <w:t>а</w:t>
      </w:r>
      <w:r w:rsidR="00881766" w:rsidRPr="0095106D">
        <w:rPr>
          <w:color w:val="000000"/>
          <w:sz w:val="28"/>
          <w:szCs w:val="28"/>
        </w:rPr>
        <w:t>втореф. дис</w:t>
      </w:r>
      <w:r w:rsidR="00085328">
        <w:rPr>
          <w:color w:val="000000"/>
          <w:sz w:val="28"/>
          <w:szCs w:val="28"/>
        </w:rPr>
        <w:t>с</w:t>
      </w:r>
      <w:r w:rsidR="00881766" w:rsidRPr="0095106D">
        <w:rPr>
          <w:color w:val="000000"/>
          <w:sz w:val="28"/>
          <w:szCs w:val="28"/>
        </w:rPr>
        <w:t xml:space="preserve">. </w:t>
      </w:r>
      <w:r w:rsidR="009C7C2A">
        <w:rPr>
          <w:color w:val="000000"/>
          <w:sz w:val="28"/>
          <w:szCs w:val="28"/>
        </w:rPr>
        <w:t xml:space="preserve">… </w:t>
      </w:r>
      <w:r w:rsidR="00881766" w:rsidRPr="0095106D">
        <w:rPr>
          <w:color w:val="000000"/>
          <w:sz w:val="28"/>
          <w:szCs w:val="28"/>
        </w:rPr>
        <w:t>д-ра юрид. наук. М., 1995.</w:t>
      </w:r>
    </w:p>
    <w:p w:rsidR="00881766" w:rsidRDefault="00A37988" w:rsidP="00881766">
      <w:pPr>
        <w:shd w:val="clear" w:color="auto" w:fill="FFFFFF"/>
        <w:spacing w:line="360" w:lineRule="auto"/>
        <w:ind w:left="43" w:firstLine="666"/>
        <w:jc w:val="both"/>
        <w:rPr>
          <w:color w:val="000000"/>
          <w:spacing w:val="-8"/>
          <w:sz w:val="28"/>
          <w:szCs w:val="28"/>
        </w:rPr>
      </w:pPr>
      <w:r>
        <w:rPr>
          <w:color w:val="000000"/>
          <w:sz w:val="28"/>
          <w:szCs w:val="28"/>
        </w:rPr>
        <w:t xml:space="preserve">21. </w:t>
      </w:r>
      <w:r w:rsidR="00881766" w:rsidRPr="00F75BC3">
        <w:rPr>
          <w:color w:val="000000"/>
          <w:sz w:val="28"/>
          <w:szCs w:val="28"/>
        </w:rPr>
        <w:t>Жук М.</w:t>
      </w:r>
      <w:r w:rsidR="009C7C2A">
        <w:rPr>
          <w:color w:val="000000"/>
          <w:sz w:val="28"/>
          <w:szCs w:val="28"/>
        </w:rPr>
        <w:t xml:space="preserve"> </w:t>
      </w:r>
      <w:r w:rsidR="00881766" w:rsidRPr="00F75BC3">
        <w:rPr>
          <w:color w:val="000000"/>
          <w:sz w:val="28"/>
          <w:szCs w:val="28"/>
        </w:rPr>
        <w:t xml:space="preserve">С. Использование специальных знаний на первоначальном </w:t>
      </w:r>
      <w:r w:rsidR="00881766" w:rsidRPr="00F75BC3">
        <w:rPr>
          <w:color w:val="000000"/>
          <w:spacing w:val="2"/>
          <w:sz w:val="28"/>
          <w:szCs w:val="28"/>
        </w:rPr>
        <w:t xml:space="preserve">этапе расследования поджогов: </w:t>
      </w:r>
      <w:r w:rsidR="009C7C2A">
        <w:rPr>
          <w:color w:val="000000"/>
          <w:spacing w:val="2"/>
          <w:sz w:val="28"/>
          <w:szCs w:val="28"/>
        </w:rPr>
        <w:t>а</w:t>
      </w:r>
      <w:r w:rsidR="00881766" w:rsidRPr="00F75BC3">
        <w:rPr>
          <w:color w:val="000000"/>
          <w:spacing w:val="2"/>
          <w:sz w:val="28"/>
          <w:szCs w:val="28"/>
        </w:rPr>
        <w:t>втореф. дис</w:t>
      </w:r>
      <w:r w:rsidR="00085328">
        <w:rPr>
          <w:color w:val="000000"/>
          <w:spacing w:val="2"/>
          <w:sz w:val="28"/>
          <w:szCs w:val="28"/>
        </w:rPr>
        <w:t>с</w:t>
      </w:r>
      <w:r w:rsidR="00881766" w:rsidRPr="00F75BC3">
        <w:rPr>
          <w:color w:val="000000"/>
          <w:spacing w:val="2"/>
          <w:sz w:val="28"/>
          <w:szCs w:val="28"/>
        </w:rPr>
        <w:t>. ...</w:t>
      </w:r>
      <w:r w:rsidR="009C7C2A">
        <w:rPr>
          <w:color w:val="000000"/>
          <w:spacing w:val="2"/>
          <w:sz w:val="28"/>
          <w:szCs w:val="28"/>
        </w:rPr>
        <w:t xml:space="preserve"> </w:t>
      </w:r>
      <w:r w:rsidR="00881766" w:rsidRPr="00F75BC3">
        <w:rPr>
          <w:color w:val="000000"/>
          <w:spacing w:val="2"/>
          <w:sz w:val="28"/>
          <w:szCs w:val="28"/>
        </w:rPr>
        <w:t>канд. юрид. наук</w:t>
      </w:r>
      <w:r w:rsidR="009C7C2A">
        <w:rPr>
          <w:color w:val="000000"/>
          <w:spacing w:val="2"/>
          <w:sz w:val="28"/>
          <w:szCs w:val="28"/>
        </w:rPr>
        <w:t>.</w:t>
      </w:r>
      <w:r w:rsidR="009C7C2A" w:rsidRPr="00C854C3">
        <w:rPr>
          <w:sz w:val="28"/>
          <w:szCs w:val="28"/>
        </w:rPr>
        <w:t xml:space="preserve"> </w:t>
      </w:r>
      <w:r w:rsidR="00881766" w:rsidRPr="00F75BC3">
        <w:rPr>
          <w:color w:val="000000"/>
          <w:spacing w:val="2"/>
          <w:sz w:val="28"/>
          <w:szCs w:val="28"/>
        </w:rPr>
        <w:t>Краснодар,</w:t>
      </w:r>
      <w:r w:rsidR="00881766">
        <w:rPr>
          <w:color w:val="000000"/>
          <w:spacing w:val="2"/>
          <w:sz w:val="28"/>
          <w:szCs w:val="28"/>
        </w:rPr>
        <w:t xml:space="preserve"> </w:t>
      </w:r>
      <w:r w:rsidR="00881766" w:rsidRPr="00F75BC3">
        <w:rPr>
          <w:color w:val="000000"/>
          <w:spacing w:val="-8"/>
          <w:sz w:val="28"/>
          <w:szCs w:val="28"/>
        </w:rPr>
        <w:t>2003.</w:t>
      </w:r>
    </w:p>
    <w:p w:rsidR="00881766" w:rsidRDefault="00A37988" w:rsidP="00881766">
      <w:pPr>
        <w:shd w:val="clear" w:color="auto" w:fill="FFFFFF"/>
        <w:spacing w:line="360" w:lineRule="auto"/>
        <w:ind w:left="43" w:firstLine="666"/>
        <w:jc w:val="both"/>
        <w:rPr>
          <w:color w:val="000000"/>
          <w:sz w:val="28"/>
          <w:szCs w:val="28"/>
        </w:rPr>
      </w:pPr>
      <w:r>
        <w:rPr>
          <w:color w:val="000000"/>
          <w:spacing w:val="4"/>
          <w:sz w:val="28"/>
          <w:szCs w:val="28"/>
        </w:rPr>
        <w:t xml:space="preserve">22. </w:t>
      </w:r>
      <w:r w:rsidR="00881766" w:rsidRPr="00F75BC3">
        <w:rPr>
          <w:color w:val="000000"/>
          <w:spacing w:val="4"/>
          <w:sz w:val="28"/>
          <w:szCs w:val="28"/>
        </w:rPr>
        <w:t>Зеленский В.</w:t>
      </w:r>
      <w:r w:rsidR="009C7C2A">
        <w:rPr>
          <w:color w:val="000000"/>
          <w:spacing w:val="4"/>
          <w:sz w:val="28"/>
          <w:szCs w:val="28"/>
        </w:rPr>
        <w:t xml:space="preserve"> </w:t>
      </w:r>
      <w:r w:rsidR="00881766" w:rsidRPr="00F75BC3">
        <w:rPr>
          <w:color w:val="000000"/>
          <w:spacing w:val="4"/>
          <w:sz w:val="28"/>
          <w:szCs w:val="28"/>
        </w:rPr>
        <w:t xml:space="preserve">Д. Криминалистические проблемы организации </w:t>
      </w:r>
      <w:r w:rsidR="00881766" w:rsidRPr="00F75BC3">
        <w:rPr>
          <w:color w:val="000000"/>
          <w:sz w:val="28"/>
          <w:szCs w:val="28"/>
        </w:rPr>
        <w:t>ра</w:t>
      </w:r>
      <w:r w:rsidR="00881766" w:rsidRPr="00F75BC3">
        <w:rPr>
          <w:color w:val="000000"/>
          <w:sz w:val="28"/>
          <w:szCs w:val="28"/>
        </w:rPr>
        <w:t>с</w:t>
      </w:r>
      <w:r w:rsidR="00881766" w:rsidRPr="00F75BC3">
        <w:rPr>
          <w:color w:val="000000"/>
          <w:sz w:val="28"/>
          <w:szCs w:val="28"/>
        </w:rPr>
        <w:t xml:space="preserve">следования преступлений: </w:t>
      </w:r>
      <w:r w:rsidR="009C7C2A">
        <w:rPr>
          <w:color w:val="000000"/>
          <w:sz w:val="28"/>
          <w:szCs w:val="28"/>
        </w:rPr>
        <w:t>а</w:t>
      </w:r>
      <w:r w:rsidR="00881766" w:rsidRPr="00F75BC3">
        <w:rPr>
          <w:color w:val="000000"/>
          <w:sz w:val="28"/>
          <w:szCs w:val="28"/>
        </w:rPr>
        <w:t>втореф. дис</w:t>
      </w:r>
      <w:r w:rsidR="00085328">
        <w:rPr>
          <w:color w:val="000000"/>
          <w:sz w:val="28"/>
          <w:szCs w:val="28"/>
        </w:rPr>
        <w:t>с</w:t>
      </w:r>
      <w:r w:rsidR="00881766" w:rsidRPr="00F75BC3">
        <w:rPr>
          <w:color w:val="000000"/>
          <w:sz w:val="28"/>
          <w:szCs w:val="28"/>
        </w:rPr>
        <w:t xml:space="preserve">. </w:t>
      </w:r>
      <w:r w:rsidR="009C7C2A">
        <w:rPr>
          <w:color w:val="000000"/>
          <w:sz w:val="28"/>
          <w:szCs w:val="28"/>
        </w:rPr>
        <w:t xml:space="preserve">… </w:t>
      </w:r>
      <w:r w:rsidR="00881766" w:rsidRPr="00F75BC3">
        <w:rPr>
          <w:color w:val="000000"/>
          <w:sz w:val="28"/>
          <w:szCs w:val="28"/>
        </w:rPr>
        <w:t>д-ра юрид. наук.</w:t>
      </w:r>
      <w:r w:rsidR="009C7C2A">
        <w:rPr>
          <w:color w:val="000000"/>
          <w:sz w:val="28"/>
          <w:szCs w:val="28"/>
        </w:rPr>
        <w:t xml:space="preserve"> </w:t>
      </w:r>
      <w:r w:rsidR="00881766" w:rsidRPr="00F75BC3">
        <w:rPr>
          <w:color w:val="000000"/>
          <w:sz w:val="28"/>
          <w:szCs w:val="28"/>
        </w:rPr>
        <w:t>М., 1991.</w:t>
      </w:r>
    </w:p>
    <w:p w:rsidR="00881766" w:rsidRPr="0095106D" w:rsidRDefault="00A37988" w:rsidP="00881766">
      <w:pPr>
        <w:shd w:val="clear" w:color="auto" w:fill="FFFFFF"/>
        <w:spacing w:line="360" w:lineRule="auto"/>
        <w:ind w:left="43" w:firstLine="666"/>
        <w:jc w:val="both"/>
        <w:rPr>
          <w:color w:val="000000"/>
          <w:sz w:val="28"/>
          <w:szCs w:val="28"/>
        </w:rPr>
      </w:pPr>
      <w:r>
        <w:rPr>
          <w:color w:val="000000"/>
          <w:sz w:val="28"/>
          <w:szCs w:val="28"/>
        </w:rPr>
        <w:t xml:space="preserve">23. </w:t>
      </w:r>
      <w:r w:rsidR="00881766" w:rsidRPr="00F75BC3">
        <w:rPr>
          <w:color w:val="000000"/>
          <w:sz w:val="28"/>
          <w:szCs w:val="28"/>
        </w:rPr>
        <w:t>Зеленский Д.</w:t>
      </w:r>
      <w:r w:rsidR="009C7C2A">
        <w:rPr>
          <w:color w:val="000000"/>
          <w:sz w:val="28"/>
          <w:szCs w:val="28"/>
        </w:rPr>
        <w:t xml:space="preserve"> </w:t>
      </w:r>
      <w:r w:rsidR="00881766" w:rsidRPr="00F75BC3">
        <w:rPr>
          <w:color w:val="000000"/>
          <w:sz w:val="28"/>
          <w:szCs w:val="28"/>
        </w:rPr>
        <w:t>В. Проблемы допустимости доказательств в Россий</w:t>
      </w:r>
      <w:r w:rsidR="00881766" w:rsidRPr="00F75BC3">
        <w:rPr>
          <w:color w:val="000000"/>
          <w:spacing w:val="1"/>
          <w:sz w:val="28"/>
          <w:szCs w:val="28"/>
        </w:rPr>
        <w:t xml:space="preserve">ском </w:t>
      </w:r>
      <w:r w:rsidR="00881766" w:rsidRPr="0095106D">
        <w:rPr>
          <w:color w:val="000000"/>
          <w:sz w:val="28"/>
          <w:szCs w:val="28"/>
        </w:rPr>
        <w:t xml:space="preserve">уголовном процессе: </w:t>
      </w:r>
      <w:r w:rsidR="009C7C2A">
        <w:rPr>
          <w:color w:val="000000"/>
          <w:sz w:val="28"/>
          <w:szCs w:val="28"/>
        </w:rPr>
        <w:t>а</w:t>
      </w:r>
      <w:r w:rsidR="00881766" w:rsidRPr="0095106D">
        <w:rPr>
          <w:color w:val="000000"/>
          <w:sz w:val="28"/>
          <w:szCs w:val="28"/>
        </w:rPr>
        <w:t>втореф. дис</w:t>
      </w:r>
      <w:r w:rsidR="00792E2D">
        <w:rPr>
          <w:color w:val="000000"/>
          <w:sz w:val="28"/>
          <w:szCs w:val="28"/>
        </w:rPr>
        <w:t>с</w:t>
      </w:r>
      <w:r w:rsidR="00881766" w:rsidRPr="0095106D">
        <w:rPr>
          <w:color w:val="000000"/>
          <w:sz w:val="28"/>
          <w:szCs w:val="28"/>
        </w:rPr>
        <w:t>. ...</w:t>
      </w:r>
      <w:r w:rsidR="009C7C2A">
        <w:rPr>
          <w:color w:val="000000"/>
          <w:sz w:val="28"/>
          <w:szCs w:val="28"/>
        </w:rPr>
        <w:t xml:space="preserve"> </w:t>
      </w:r>
      <w:r w:rsidR="00881766" w:rsidRPr="0095106D">
        <w:rPr>
          <w:color w:val="000000"/>
          <w:sz w:val="28"/>
          <w:szCs w:val="28"/>
        </w:rPr>
        <w:t>канд. юрид. наук</w:t>
      </w:r>
      <w:r w:rsidR="009C7C2A">
        <w:rPr>
          <w:color w:val="000000"/>
          <w:sz w:val="28"/>
          <w:szCs w:val="28"/>
        </w:rPr>
        <w:t xml:space="preserve">. </w:t>
      </w:r>
      <w:r w:rsidR="00881766" w:rsidRPr="0095106D">
        <w:rPr>
          <w:color w:val="000000"/>
          <w:sz w:val="28"/>
          <w:szCs w:val="28"/>
        </w:rPr>
        <w:t>Краснодар, 1995.</w:t>
      </w:r>
    </w:p>
    <w:p w:rsidR="00881766" w:rsidRDefault="00A37988" w:rsidP="00881766">
      <w:pPr>
        <w:shd w:val="clear" w:color="auto" w:fill="FFFFFF"/>
        <w:spacing w:line="360" w:lineRule="auto"/>
        <w:ind w:left="43" w:firstLine="666"/>
        <w:jc w:val="both"/>
        <w:rPr>
          <w:color w:val="000000"/>
          <w:sz w:val="28"/>
          <w:szCs w:val="28"/>
        </w:rPr>
      </w:pPr>
      <w:r>
        <w:rPr>
          <w:color w:val="000000"/>
          <w:sz w:val="28"/>
          <w:szCs w:val="28"/>
        </w:rPr>
        <w:lastRenderedPageBreak/>
        <w:t xml:space="preserve">24. </w:t>
      </w:r>
      <w:r w:rsidR="00881766" w:rsidRPr="0095106D">
        <w:rPr>
          <w:color w:val="000000"/>
          <w:sz w:val="28"/>
          <w:szCs w:val="28"/>
        </w:rPr>
        <w:t>Зуева А.</w:t>
      </w:r>
      <w:r w:rsidR="009C7C2A">
        <w:rPr>
          <w:color w:val="000000"/>
          <w:sz w:val="28"/>
          <w:szCs w:val="28"/>
        </w:rPr>
        <w:t xml:space="preserve"> </w:t>
      </w:r>
      <w:r w:rsidR="00881766" w:rsidRPr="0095106D">
        <w:rPr>
          <w:color w:val="000000"/>
          <w:sz w:val="28"/>
          <w:szCs w:val="28"/>
        </w:rPr>
        <w:t>Л. Методические и процессуальные аспекты криминалист</w:t>
      </w:r>
      <w:r w:rsidR="00881766" w:rsidRPr="0095106D">
        <w:rPr>
          <w:color w:val="000000"/>
          <w:sz w:val="28"/>
          <w:szCs w:val="28"/>
        </w:rPr>
        <w:t>и</w:t>
      </w:r>
      <w:r w:rsidR="00881766" w:rsidRPr="0095106D">
        <w:rPr>
          <w:color w:val="000000"/>
          <w:sz w:val="28"/>
          <w:szCs w:val="28"/>
        </w:rPr>
        <w:t xml:space="preserve">ческой экспертизы материалов, веществ и изделий из них: </w:t>
      </w:r>
      <w:r w:rsidR="009C7C2A">
        <w:rPr>
          <w:color w:val="000000"/>
          <w:sz w:val="28"/>
          <w:szCs w:val="28"/>
        </w:rPr>
        <w:t>а</w:t>
      </w:r>
      <w:r w:rsidR="00881766" w:rsidRPr="0095106D">
        <w:rPr>
          <w:color w:val="000000"/>
          <w:sz w:val="28"/>
          <w:szCs w:val="28"/>
        </w:rPr>
        <w:t>втореф. дис</w:t>
      </w:r>
      <w:r w:rsidR="00792E2D">
        <w:rPr>
          <w:color w:val="000000"/>
          <w:sz w:val="28"/>
          <w:szCs w:val="28"/>
        </w:rPr>
        <w:t>с</w:t>
      </w:r>
      <w:r w:rsidR="00881766" w:rsidRPr="0095106D">
        <w:rPr>
          <w:color w:val="000000"/>
          <w:sz w:val="28"/>
          <w:szCs w:val="28"/>
        </w:rPr>
        <w:t>. …</w:t>
      </w:r>
      <w:r w:rsidR="009C7C2A">
        <w:rPr>
          <w:color w:val="000000"/>
          <w:sz w:val="28"/>
          <w:szCs w:val="28"/>
        </w:rPr>
        <w:t xml:space="preserve"> </w:t>
      </w:r>
      <w:r w:rsidR="00881766" w:rsidRPr="0095106D">
        <w:rPr>
          <w:color w:val="000000"/>
          <w:sz w:val="28"/>
          <w:szCs w:val="28"/>
        </w:rPr>
        <w:t>канд. юрид. наук. Ижевск</w:t>
      </w:r>
      <w:r w:rsidR="00881766">
        <w:rPr>
          <w:color w:val="000000"/>
          <w:sz w:val="28"/>
          <w:szCs w:val="28"/>
        </w:rPr>
        <w:t>,</w:t>
      </w:r>
      <w:r w:rsidR="00881766" w:rsidRPr="0095106D">
        <w:rPr>
          <w:color w:val="000000"/>
          <w:sz w:val="28"/>
          <w:szCs w:val="28"/>
        </w:rPr>
        <w:t xml:space="preserve"> 2002. </w:t>
      </w:r>
    </w:p>
    <w:p w:rsidR="00881766" w:rsidRDefault="00A37988" w:rsidP="00881766">
      <w:pPr>
        <w:shd w:val="clear" w:color="auto" w:fill="FFFFFF"/>
        <w:spacing w:line="360" w:lineRule="auto"/>
        <w:ind w:left="43" w:firstLine="666"/>
        <w:jc w:val="both"/>
        <w:rPr>
          <w:color w:val="000000"/>
          <w:sz w:val="28"/>
          <w:szCs w:val="28"/>
        </w:rPr>
      </w:pPr>
      <w:r>
        <w:rPr>
          <w:color w:val="000000"/>
          <w:sz w:val="28"/>
          <w:szCs w:val="28"/>
        </w:rPr>
        <w:t xml:space="preserve">25. </w:t>
      </w:r>
      <w:r w:rsidR="00881766">
        <w:rPr>
          <w:color w:val="000000"/>
          <w:sz w:val="28"/>
          <w:szCs w:val="28"/>
        </w:rPr>
        <w:t>Калинкин Ю.</w:t>
      </w:r>
      <w:r w:rsidR="009C7C2A">
        <w:rPr>
          <w:color w:val="000000"/>
          <w:sz w:val="28"/>
          <w:szCs w:val="28"/>
        </w:rPr>
        <w:t xml:space="preserve"> </w:t>
      </w:r>
      <w:r w:rsidR="00881766">
        <w:rPr>
          <w:color w:val="000000"/>
          <w:sz w:val="28"/>
          <w:szCs w:val="28"/>
        </w:rPr>
        <w:t>А. Участие в уголовном судопроизводстве лиц обл</w:t>
      </w:r>
      <w:r w:rsidR="00881766">
        <w:rPr>
          <w:color w:val="000000"/>
          <w:sz w:val="28"/>
          <w:szCs w:val="28"/>
        </w:rPr>
        <w:t>а</w:t>
      </w:r>
      <w:r w:rsidR="00881766">
        <w:rPr>
          <w:color w:val="000000"/>
          <w:sz w:val="28"/>
          <w:szCs w:val="28"/>
        </w:rPr>
        <w:t xml:space="preserve">дающих специальными познаниями: </w:t>
      </w:r>
      <w:r w:rsidR="009C7C2A">
        <w:rPr>
          <w:color w:val="000000"/>
          <w:sz w:val="28"/>
          <w:szCs w:val="28"/>
        </w:rPr>
        <w:t>д</w:t>
      </w:r>
      <w:r w:rsidR="00881766">
        <w:rPr>
          <w:color w:val="000000"/>
          <w:sz w:val="28"/>
          <w:szCs w:val="28"/>
        </w:rPr>
        <w:t>ис</w:t>
      </w:r>
      <w:r w:rsidR="00792E2D">
        <w:rPr>
          <w:color w:val="000000"/>
          <w:sz w:val="28"/>
          <w:szCs w:val="28"/>
        </w:rPr>
        <w:t>с</w:t>
      </w:r>
      <w:r w:rsidR="00881766">
        <w:rPr>
          <w:color w:val="000000"/>
          <w:sz w:val="28"/>
          <w:szCs w:val="28"/>
        </w:rPr>
        <w:t>. …</w:t>
      </w:r>
      <w:r w:rsidR="009C7C2A">
        <w:rPr>
          <w:color w:val="000000"/>
          <w:sz w:val="28"/>
          <w:szCs w:val="28"/>
        </w:rPr>
        <w:t xml:space="preserve"> </w:t>
      </w:r>
      <w:r w:rsidR="00881766">
        <w:rPr>
          <w:color w:val="000000"/>
          <w:sz w:val="28"/>
          <w:szCs w:val="28"/>
        </w:rPr>
        <w:t>канд. юрид. наук. М., 1980.</w:t>
      </w:r>
    </w:p>
    <w:p w:rsidR="00881766" w:rsidRDefault="00A37988" w:rsidP="00881766">
      <w:pPr>
        <w:shd w:val="clear" w:color="auto" w:fill="FFFFFF"/>
        <w:spacing w:line="360" w:lineRule="auto"/>
        <w:ind w:left="43" w:firstLine="666"/>
        <w:jc w:val="both"/>
        <w:rPr>
          <w:color w:val="000000"/>
          <w:spacing w:val="-3"/>
          <w:sz w:val="28"/>
          <w:szCs w:val="28"/>
        </w:rPr>
      </w:pPr>
      <w:r>
        <w:rPr>
          <w:color w:val="000000"/>
          <w:sz w:val="28"/>
          <w:szCs w:val="28"/>
        </w:rPr>
        <w:t xml:space="preserve">26. </w:t>
      </w:r>
      <w:r w:rsidR="00881766" w:rsidRPr="0095106D">
        <w:rPr>
          <w:color w:val="000000"/>
          <w:sz w:val="28"/>
          <w:szCs w:val="28"/>
        </w:rPr>
        <w:t>Коновалов</w:t>
      </w:r>
      <w:r w:rsidR="00881766" w:rsidRPr="00F75BC3">
        <w:rPr>
          <w:color w:val="000000"/>
          <w:spacing w:val="4"/>
          <w:sz w:val="28"/>
          <w:szCs w:val="28"/>
        </w:rPr>
        <w:t xml:space="preserve"> С</w:t>
      </w:r>
      <w:r w:rsidR="00881766">
        <w:rPr>
          <w:color w:val="000000"/>
          <w:spacing w:val="4"/>
          <w:sz w:val="28"/>
          <w:szCs w:val="28"/>
        </w:rPr>
        <w:t>.</w:t>
      </w:r>
      <w:r w:rsidR="009C7C2A">
        <w:rPr>
          <w:color w:val="000000"/>
          <w:spacing w:val="4"/>
          <w:sz w:val="28"/>
          <w:szCs w:val="28"/>
        </w:rPr>
        <w:t xml:space="preserve"> </w:t>
      </w:r>
      <w:r w:rsidR="00881766" w:rsidRPr="00F75BC3">
        <w:rPr>
          <w:color w:val="000000"/>
          <w:spacing w:val="4"/>
          <w:sz w:val="28"/>
          <w:szCs w:val="28"/>
        </w:rPr>
        <w:t>И. Теоретико-методологические основы криминали</w:t>
      </w:r>
      <w:r w:rsidR="00881766" w:rsidRPr="00F75BC3">
        <w:rPr>
          <w:color w:val="000000"/>
          <w:spacing w:val="4"/>
          <w:sz w:val="28"/>
          <w:szCs w:val="28"/>
        </w:rPr>
        <w:softHyphen/>
      </w:r>
      <w:r w:rsidR="00881766" w:rsidRPr="00F75BC3">
        <w:rPr>
          <w:color w:val="000000"/>
          <w:spacing w:val="-1"/>
          <w:sz w:val="28"/>
          <w:szCs w:val="28"/>
        </w:rPr>
        <w:t xml:space="preserve">стики: современное состояние и проблемы развития: </w:t>
      </w:r>
      <w:r w:rsidR="009C7C2A">
        <w:rPr>
          <w:color w:val="000000"/>
          <w:spacing w:val="-1"/>
          <w:sz w:val="28"/>
          <w:szCs w:val="28"/>
        </w:rPr>
        <w:t>а</w:t>
      </w:r>
      <w:r w:rsidR="00881766" w:rsidRPr="00F75BC3">
        <w:rPr>
          <w:color w:val="000000"/>
          <w:spacing w:val="-1"/>
          <w:sz w:val="28"/>
          <w:szCs w:val="28"/>
        </w:rPr>
        <w:t>втореф. дис</w:t>
      </w:r>
      <w:r w:rsidR="00792E2D">
        <w:rPr>
          <w:color w:val="000000"/>
          <w:spacing w:val="-1"/>
          <w:sz w:val="28"/>
          <w:szCs w:val="28"/>
        </w:rPr>
        <w:t>с</w:t>
      </w:r>
      <w:r w:rsidR="00881766" w:rsidRPr="00F75BC3">
        <w:rPr>
          <w:color w:val="000000"/>
          <w:spacing w:val="-1"/>
          <w:sz w:val="28"/>
          <w:szCs w:val="28"/>
        </w:rPr>
        <w:t xml:space="preserve">. </w:t>
      </w:r>
      <w:r w:rsidR="009C7C2A">
        <w:rPr>
          <w:color w:val="000000"/>
          <w:spacing w:val="-1"/>
          <w:sz w:val="28"/>
          <w:szCs w:val="28"/>
        </w:rPr>
        <w:t xml:space="preserve">… </w:t>
      </w:r>
      <w:r w:rsidR="00881766" w:rsidRPr="00F75BC3">
        <w:rPr>
          <w:color w:val="000000"/>
          <w:spacing w:val="-1"/>
          <w:sz w:val="28"/>
          <w:szCs w:val="28"/>
        </w:rPr>
        <w:t xml:space="preserve">д-ра юрид. </w:t>
      </w:r>
      <w:r w:rsidR="00881766" w:rsidRPr="00F75BC3">
        <w:rPr>
          <w:color w:val="000000"/>
          <w:spacing w:val="-3"/>
          <w:sz w:val="28"/>
          <w:szCs w:val="28"/>
        </w:rPr>
        <w:t>наук.</w:t>
      </w:r>
      <w:r w:rsidR="009C7C2A">
        <w:rPr>
          <w:color w:val="000000"/>
          <w:spacing w:val="-3"/>
          <w:sz w:val="28"/>
          <w:szCs w:val="28"/>
        </w:rPr>
        <w:t xml:space="preserve"> </w:t>
      </w:r>
      <w:r w:rsidR="00881766" w:rsidRPr="00F75BC3">
        <w:rPr>
          <w:color w:val="000000"/>
          <w:spacing w:val="-3"/>
          <w:sz w:val="28"/>
          <w:szCs w:val="28"/>
        </w:rPr>
        <w:t>Волгоград, 2001.</w:t>
      </w:r>
    </w:p>
    <w:p w:rsidR="00881766" w:rsidRDefault="00A37988" w:rsidP="00881766">
      <w:pPr>
        <w:shd w:val="clear" w:color="auto" w:fill="FFFFFF"/>
        <w:spacing w:line="360" w:lineRule="auto"/>
        <w:ind w:left="43" w:firstLine="666"/>
        <w:jc w:val="both"/>
        <w:rPr>
          <w:color w:val="000000"/>
          <w:spacing w:val="2"/>
          <w:sz w:val="28"/>
          <w:szCs w:val="28"/>
        </w:rPr>
      </w:pPr>
      <w:r>
        <w:rPr>
          <w:color w:val="000000"/>
          <w:spacing w:val="2"/>
          <w:sz w:val="28"/>
          <w:szCs w:val="28"/>
        </w:rPr>
        <w:t xml:space="preserve">27. </w:t>
      </w:r>
      <w:r w:rsidR="00881766" w:rsidRPr="00F75BC3">
        <w:rPr>
          <w:color w:val="000000"/>
          <w:spacing w:val="2"/>
          <w:sz w:val="28"/>
          <w:szCs w:val="28"/>
        </w:rPr>
        <w:t>Кириченко И.</w:t>
      </w:r>
      <w:r w:rsidR="009C7C2A">
        <w:rPr>
          <w:color w:val="000000"/>
          <w:spacing w:val="2"/>
          <w:sz w:val="28"/>
          <w:szCs w:val="28"/>
        </w:rPr>
        <w:t xml:space="preserve"> </w:t>
      </w:r>
      <w:r w:rsidR="00881766" w:rsidRPr="00F75BC3">
        <w:rPr>
          <w:color w:val="000000"/>
          <w:spacing w:val="2"/>
          <w:sz w:val="28"/>
          <w:szCs w:val="28"/>
        </w:rPr>
        <w:t xml:space="preserve">А. Особенности использования криминалистически </w:t>
      </w:r>
      <w:r w:rsidR="00881766" w:rsidRPr="00F75BC3">
        <w:rPr>
          <w:color w:val="000000"/>
          <w:spacing w:val="-2"/>
          <w:sz w:val="28"/>
          <w:szCs w:val="28"/>
        </w:rPr>
        <w:t>значимой информац</w:t>
      </w:r>
      <w:r w:rsidR="00CC359C">
        <w:rPr>
          <w:color w:val="000000"/>
          <w:spacing w:val="-2"/>
          <w:sz w:val="28"/>
          <w:szCs w:val="28"/>
        </w:rPr>
        <w:t>ии, полученной оперативно-ра</w:t>
      </w:r>
      <w:r w:rsidR="00881766" w:rsidRPr="00F75BC3">
        <w:rPr>
          <w:color w:val="000000"/>
          <w:spacing w:val="-2"/>
          <w:sz w:val="28"/>
          <w:szCs w:val="28"/>
        </w:rPr>
        <w:t xml:space="preserve">зыскными методами на </w:t>
      </w:r>
      <w:r w:rsidR="00881766" w:rsidRPr="00F75BC3">
        <w:rPr>
          <w:color w:val="000000"/>
          <w:spacing w:val="1"/>
          <w:sz w:val="28"/>
          <w:szCs w:val="28"/>
        </w:rPr>
        <w:t>пе</w:t>
      </w:r>
      <w:r w:rsidR="00881766" w:rsidRPr="00F75BC3">
        <w:rPr>
          <w:color w:val="000000"/>
          <w:spacing w:val="1"/>
          <w:sz w:val="28"/>
          <w:szCs w:val="28"/>
        </w:rPr>
        <w:t>р</w:t>
      </w:r>
      <w:r w:rsidR="00881766" w:rsidRPr="00F75BC3">
        <w:rPr>
          <w:color w:val="000000"/>
          <w:spacing w:val="1"/>
          <w:sz w:val="28"/>
          <w:szCs w:val="28"/>
        </w:rPr>
        <w:t>воначальном этапе расследования проявлений организованной преступно</w:t>
      </w:r>
      <w:r w:rsidR="00881766" w:rsidRPr="00F75BC3">
        <w:rPr>
          <w:color w:val="000000"/>
          <w:spacing w:val="1"/>
          <w:sz w:val="28"/>
          <w:szCs w:val="28"/>
        </w:rPr>
        <w:softHyphen/>
      </w:r>
      <w:r w:rsidR="00881766" w:rsidRPr="00F75BC3">
        <w:rPr>
          <w:color w:val="000000"/>
          <w:spacing w:val="-1"/>
          <w:sz w:val="28"/>
          <w:szCs w:val="28"/>
        </w:rPr>
        <w:t xml:space="preserve">сти: </w:t>
      </w:r>
      <w:r w:rsidR="009C7C2A">
        <w:rPr>
          <w:color w:val="000000"/>
          <w:spacing w:val="-1"/>
          <w:sz w:val="28"/>
          <w:szCs w:val="28"/>
        </w:rPr>
        <w:t>а</w:t>
      </w:r>
      <w:r w:rsidR="00881766" w:rsidRPr="00F75BC3">
        <w:rPr>
          <w:color w:val="000000"/>
          <w:spacing w:val="-1"/>
          <w:sz w:val="28"/>
          <w:szCs w:val="28"/>
        </w:rPr>
        <w:t>втореф. дис</w:t>
      </w:r>
      <w:r w:rsidR="00792E2D">
        <w:rPr>
          <w:color w:val="000000"/>
          <w:spacing w:val="-1"/>
          <w:sz w:val="28"/>
          <w:szCs w:val="28"/>
        </w:rPr>
        <w:t>с</w:t>
      </w:r>
      <w:r w:rsidR="00881766" w:rsidRPr="00F75BC3">
        <w:rPr>
          <w:color w:val="000000"/>
          <w:spacing w:val="-1"/>
          <w:sz w:val="28"/>
          <w:szCs w:val="28"/>
        </w:rPr>
        <w:t>. ...</w:t>
      </w:r>
      <w:r w:rsidR="009C7C2A">
        <w:rPr>
          <w:color w:val="000000"/>
          <w:spacing w:val="-1"/>
          <w:sz w:val="28"/>
          <w:szCs w:val="28"/>
        </w:rPr>
        <w:t xml:space="preserve"> </w:t>
      </w:r>
      <w:r w:rsidR="00881766" w:rsidRPr="00F75BC3">
        <w:rPr>
          <w:color w:val="000000"/>
          <w:spacing w:val="-1"/>
          <w:sz w:val="28"/>
          <w:szCs w:val="28"/>
        </w:rPr>
        <w:t>канд. юрид. наук.</w:t>
      </w:r>
      <w:r w:rsidR="009C7C2A" w:rsidRPr="00C854C3">
        <w:rPr>
          <w:sz w:val="28"/>
          <w:szCs w:val="28"/>
        </w:rPr>
        <w:t xml:space="preserve"> </w:t>
      </w:r>
      <w:r w:rsidR="00881766" w:rsidRPr="00F75BC3">
        <w:rPr>
          <w:color w:val="000000"/>
          <w:spacing w:val="-1"/>
          <w:sz w:val="28"/>
          <w:szCs w:val="28"/>
        </w:rPr>
        <w:t xml:space="preserve">Калининград, 2002. </w:t>
      </w:r>
    </w:p>
    <w:p w:rsidR="00881766" w:rsidRDefault="00A37988" w:rsidP="00881766">
      <w:pPr>
        <w:shd w:val="clear" w:color="auto" w:fill="FFFFFF"/>
        <w:spacing w:line="360" w:lineRule="auto"/>
        <w:ind w:left="43" w:firstLine="666"/>
        <w:jc w:val="both"/>
        <w:rPr>
          <w:color w:val="000000"/>
          <w:spacing w:val="2"/>
          <w:sz w:val="28"/>
          <w:szCs w:val="28"/>
        </w:rPr>
      </w:pPr>
      <w:r>
        <w:rPr>
          <w:color w:val="000000"/>
          <w:spacing w:val="2"/>
          <w:sz w:val="28"/>
          <w:szCs w:val="28"/>
        </w:rPr>
        <w:t xml:space="preserve">28. </w:t>
      </w:r>
      <w:r w:rsidR="00881766">
        <w:rPr>
          <w:color w:val="000000"/>
          <w:spacing w:val="2"/>
          <w:sz w:val="28"/>
          <w:szCs w:val="28"/>
        </w:rPr>
        <w:t>Костенко Р.</w:t>
      </w:r>
      <w:r w:rsidR="009C7C2A">
        <w:rPr>
          <w:color w:val="000000"/>
          <w:spacing w:val="2"/>
          <w:sz w:val="28"/>
          <w:szCs w:val="28"/>
        </w:rPr>
        <w:t xml:space="preserve"> </w:t>
      </w:r>
      <w:r w:rsidR="00881766">
        <w:rPr>
          <w:color w:val="000000"/>
          <w:spacing w:val="2"/>
          <w:sz w:val="28"/>
          <w:szCs w:val="28"/>
        </w:rPr>
        <w:t xml:space="preserve">В. Достаточность доказательств в Российском уголовном процессе: </w:t>
      </w:r>
      <w:r w:rsidR="009C7C2A">
        <w:rPr>
          <w:color w:val="000000"/>
          <w:spacing w:val="2"/>
          <w:sz w:val="28"/>
          <w:szCs w:val="28"/>
        </w:rPr>
        <w:t>а</w:t>
      </w:r>
      <w:r w:rsidR="00881766">
        <w:rPr>
          <w:color w:val="000000"/>
          <w:spacing w:val="2"/>
          <w:sz w:val="28"/>
          <w:szCs w:val="28"/>
        </w:rPr>
        <w:t xml:space="preserve">втореф. </w:t>
      </w:r>
      <w:r w:rsidR="009C7C2A">
        <w:rPr>
          <w:color w:val="000000"/>
          <w:spacing w:val="2"/>
          <w:sz w:val="28"/>
          <w:szCs w:val="28"/>
        </w:rPr>
        <w:t>д</w:t>
      </w:r>
      <w:r w:rsidR="00881766">
        <w:rPr>
          <w:color w:val="000000"/>
          <w:spacing w:val="2"/>
          <w:sz w:val="28"/>
          <w:szCs w:val="28"/>
        </w:rPr>
        <w:t>ис</w:t>
      </w:r>
      <w:r w:rsidR="00792E2D">
        <w:rPr>
          <w:color w:val="000000"/>
          <w:spacing w:val="2"/>
          <w:sz w:val="28"/>
          <w:szCs w:val="28"/>
        </w:rPr>
        <w:t>с</w:t>
      </w:r>
      <w:r w:rsidR="00881766">
        <w:rPr>
          <w:color w:val="000000"/>
          <w:spacing w:val="2"/>
          <w:sz w:val="28"/>
          <w:szCs w:val="28"/>
        </w:rPr>
        <w:t>.</w:t>
      </w:r>
      <w:r w:rsidR="009C7C2A">
        <w:rPr>
          <w:color w:val="000000"/>
          <w:spacing w:val="2"/>
          <w:sz w:val="28"/>
          <w:szCs w:val="28"/>
        </w:rPr>
        <w:t xml:space="preserve"> …</w:t>
      </w:r>
      <w:r w:rsidR="00881766">
        <w:rPr>
          <w:color w:val="000000"/>
          <w:spacing w:val="2"/>
          <w:sz w:val="28"/>
          <w:szCs w:val="28"/>
        </w:rPr>
        <w:t xml:space="preserve"> канд. юрид. наук. Краснодар, 1998.</w:t>
      </w:r>
    </w:p>
    <w:p w:rsidR="00881766" w:rsidRDefault="00A37988" w:rsidP="00881766">
      <w:pPr>
        <w:shd w:val="clear" w:color="auto" w:fill="FFFFFF"/>
        <w:spacing w:line="360" w:lineRule="auto"/>
        <w:ind w:left="43" w:firstLine="666"/>
        <w:jc w:val="both"/>
        <w:rPr>
          <w:color w:val="000000"/>
          <w:spacing w:val="4"/>
          <w:sz w:val="28"/>
          <w:szCs w:val="28"/>
        </w:rPr>
      </w:pPr>
      <w:r>
        <w:rPr>
          <w:color w:val="000000"/>
          <w:spacing w:val="10"/>
          <w:sz w:val="28"/>
          <w:szCs w:val="28"/>
        </w:rPr>
        <w:t xml:space="preserve">29. </w:t>
      </w:r>
      <w:r w:rsidR="00881766" w:rsidRPr="00F75BC3">
        <w:rPr>
          <w:color w:val="000000"/>
          <w:spacing w:val="10"/>
          <w:sz w:val="28"/>
          <w:szCs w:val="28"/>
        </w:rPr>
        <w:t>Исаченко Н</w:t>
      </w:r>
      <w:r>
        <w:rPr>
          <w:color w:val="000000"/>
          <w:spacing w:val="10"/>
          <w:sz w:val="28"/>
          <w:szCs w:val="28"/>
        </w:rPr>
        <w:t>.</w:t>
      </w:r>
      <w:r w:rsidR="009C7C2A">
        <w:rPr>
          <w:color w:val="000000"/>
          <w:spacing w:val="10"/>
          <w:sz w:val="28"/>
          <w:szCs w:val="28"/>
        </w:rPr>
        <w:t xml:space="preserve"> </w:t>
      </w:r>
      <w:r w:rsidR="00881766" w:rsidRPr="00F75BC3">
        <w:rPr>
          <w:color w:val="000000"/>
          <w:spacing w:val="10"/>
          <w:sz w:val="28"/>
          <w:szCs w:val="28"/>
        </w:rPr>
        <w:t>Г</w:t>
      </w:r>
      <w:r>
        <w:rPr>
          <w:color w:val="000000"/>
          <w:spacing w:val="10"/>
          <w:sz w:val="28"/>
          <w:szCs w:val="28"/>
        </w:rPr>
        <w:t>.</w:t>
      </w:r>
      <w:r w:rsidR="00881766" w:rsidRPr="00F75BC3">
        <w:rPr>
          <w:color w:val="000000"/>
          <w:spacing w:val="10"/>
          <w:sz w:val="28"/>
          <w:szCs w:val="28"/>
        </w:rPr>
        <w:t xml:space="preserve"> Использование специальных знаний при выявле</w:t>
      </w:r>
      <w:r w:rsidR="00881766" w:rsidRPr="00F75BC3">
        <w:rPr>
          <w:color w:val="000000"/>
          <w:spacing w:val="10"/>
          <w:sz w:val="28"/>
          <w:szCs w:val="28"/>
        </w:rPr>
        <w:softHyphen/>
      </w:r>
      <w:r w:rsidR="00881766" w:rsidRPr="00F75BC3">
        <w:rPr>
          <w:color w:val="000000"/>
          <w:sz w:val="28"/>
          <w:szCs w:val="28"/>
        </w:rPr>
        <w:t>нии, раскрытии и расследовании преступлений, связанных с незаконной до</w:t>
      </w:r>
      <w:r w:rsidR="00881766" w:rsidRPr="00F75BC3">
        <w:rPr>
          <w:color w:val="000000"/>
          <w:sz w:val="28"/>
          <w:szCs w:val="28"/>
        </w:rPr>
        <w:softHyphen/>
      </w:r>
      <w:r w:rsidR="00881766" w:rsidRPr="00F75BC3">
        <w:rPr>
          <w:color w:val="000000"/>
          <w:spacing w:val="4"/>
          <w:sz w:val="28"/>
          <w:szCs w:val="28"/>
        </w:rPr>
        <w:t xml:space="preserve">бычей рыбы: </w:t>
      </w:r>
      <w:r w:rsidR="009C7C2A">
        <w:rPr>
          <w:color w:val="000000"/>
          <w:spacing w:val="4"/>
          <w:sz w:val="28"/>
          <w:szCs w:val="28"/>
        </w:rPr>
        <w:t>а</w:t>
      </w:r>
      <w:r w:rsidR="00881766" w:rsidRPr="00F75BC3">
        <w:rPr>
          <w:color w:val="000000"/>
          <w:spacing w:val="4"/>
          <w:sz w:val="28"/>
          <w:szCs w:val="28"/>
        </w:rPr>
        <w:t>втореф дис</w:t>
      </w:r>
      <w:r w:rsidR="00792E2D">
        <w:rPr>
          <w:color w:val="000000"/>
          <w:spacing w:val="4"/>
          <w:sz w:val="28"/>
          <w:szCs w:val="28"/>
        </w:rPr>
        <w:t>с</w:t>
      </w:r>
      <w:r w:rsidR="00881766" w:rsidRPr="00F75BC3">
        <w:rPr>
          <w:color w:val="000000"/>
          <w:spacing w:val="4"/>
          <w:sz w:val="28"/>
          <w:szCs w:val="28"/>
        </w:rPr>
        <w:t>. ...</w:t>
      </w:r>
      <w:r w:rsidR="009C7C2A">
        <w:rPr>
          <w:color w:val="000000"/>
          <w:spacing w:val="4"/>
          <w:sz w:val="28"/>
          <w:szCs w:val="28"/>
        </w:rPr>
        <w:t xml:space="preserve"> </w:t>
      </w:r>
      <w:r w:rsidR="00881766" w:rsidRPr="00F75BC3">
        <w:rPr>
          <w:color w:val="000000"/>
          <w:spacing w:val="4"/>
          <w:sz w:val="28"/>
          <w:szCs w:val="28"/>
        </w:rPr>
        <w:t>канд. юрид. наук. Волгоград, 2004.</w:t>
      </w:r>
    </w:p>
    <w:p w:rsidR="00881766" w:rsidRDefault="00A37988" w:rsidP="00881766">
      <w:pPr>
        <w:shd w:val="clear" w:color="auto" w:fill="FFFFFF"/>
        <w:spacing w:line="360" w:lineRule="auto"/>
        <w:ind w:left="43" w:firstLine="666"/>
        <w:jc w:val="both"/>
        <w:rPr>
          <w:color w:val="000000"/>
          <w:sz w:val="28"/>
          <w:szCs w:val="28"/>
        </w:rPr>
      </w:pPr>
      <w:r>
        <w:rPr>
          <w:color w:val="000000"/>
          <w:sz w:val="28"/>
          <w:szCs w:val="28"/>
        </w:rPr>
        <w:t>30.</w:t>
      </w:r>
      <w:r w:rsidR="007A369A">
        <w:rPr>
          <w:color w:val="000000"/>
          <w:sz w:val="28"/>
          <w:szCs w:val="28"/>
        </w:rPr>
        <w:t xml:space="preserve"> </w:t>
      </w:r>
      <w:r w:rsidR="00881766" w:rsidRPr="00F75BC3">
        <w:rPr>
          <w:color w:val="000000"/>
          <w:sz w:val="28"/>
          <w:szCs w:val="28"/>
        </w:rPr>
        <w:t>Лопушной Е.</w:t>
      </w:r>
      <w:r w:rsidR="009C7C2A">
        <w:rPr>
          <w:color w:val="000000"/>
          <w:sz w:val="28"/>
          <w:szCs w:val="28"/>
        </w:rPr>
        <w:t xml:space="preserve"> </w:t>
      </w:r>
      <w:r w:rsidR="00881766" w:rsidRPr="00F75BC3">
        <w:rPr>
          <w:color w:val="000000"/>
          <w:sz w:val="28"/>
          <w:szCs w:val="28"/>
        </w:rPr>
        <w:t xml:space="preserve">Я. Участие специалиста-криминалиста </w:t>
      </w:r>
      <w:r w:rsidR="007A369A">
        <w:rPr>
          <w:color w:val="000000"/>
          <w:sz w:val="28"/>
          <w:szCs w:val="28"/>
        </w:rPr>
        <w:t xml:space="preserve">в </w:t>
      </w:r>
      <w:r w:rsidR="00881766" w:rsidRPr="00F75BC3">
        <w:rPr>
          <w:color w:val="000000"/>
          <w:sz w:val="28"/>
          <w:szCs w:val="28"/>
        </w:rPr>
        <w:t>следственных действиях</w:t>
      </w:r>
      <w:r w:rsidR="00881766">
        <w:rPr>
          <w:color w:val="000000"/>
          <w:sz w:val="28"/>
          <w:szCs w:val="28"/>
        </w:rPr>
        <w:t xml:space="preserve">: </w:t>
      </w:r>
      <w:r w:rsidR="009C7C2A">
        <w:rPr>
          <w:color w:val="000000"/>
          <w:sz w:val="28"/>
          <w:szCs w:val="28"/>
        </w:rPr>
        <w:t>д</w:t>
      </w:r>
      <w:r w:rsidR="00881766">
        <w:rPr>
          <w:color w:val="000000"/>
          <w:sz w:val="28"/>
          <w:szCs w:val="28"/>
        </w:rPr>
        <w:t>ис</w:t>
      </w:r>
      <w:r w:rsidR="007A369A">
        <w:rPr>
          <w:color w:val="000000"/>
          <w:sz w:val="28"/>
          <w:szCs w:val="28"/>
        </w:rPr>
        <w:t>с</w:t>
      </w:r>
      <w:r w:rsidR="00881766">
        <w:rPr>
          <w:color w:val="000000"/>
          <w:sz w:val="28"/>
          <w:szCs w:val="28"/>
        </w:rPr>
        <w:t>. …</w:t>
      </w:r>
      <w:r w:rsidR="00881766" w:rsidRPr="00F75BC3">
        <w:rPr>
          <w:color w:val="000000"/>
          <w:sz w:val="28"/>
          <w:szCs w:val="28"/>
        </w:rPr>
        <w:t xml:space="preserve"> канд</w:t>
      </w:r>
      <w:r w:rsidR="00881766">
        <w:rPr>
          <w:color w:val="000000"/>
          <w:sz w:val="28"/>
          <w:szCs w:val="28"/>
        </w:rPr>
        <w:t>.</w:t>
      </w:r>
      <w:r w:rsidR="00881766" w:rsidRPr="00F75BC3">
        <w:rPr>
          <w:color w:val="000000"/>
          <w:sz w:val="28"/>
          <w:szCs w:val="28"/>
        </w:rPr>
        <w:t xml:space="preserve"> юрид</w:t>
      </w:r>
      <w:r w:rsidR="00881766">
        <w:rPr>
          <w:color w:val="000000"/>
          <w:sz w:val="28"/>
          <w:szCs w:val="28"/>
        </w:rPr>
        <w:t xml:space="preserve">. </w:t>
      </w:r>
      <w:r w:rsidR="00881766" w:rsidRPr="00F75BC3">
        <w:rPr>
          <w:color w:val="000000"/>
          <w:sz w:val="28"/>
          <w:szCs w:val="28"/>
        </w:rPr>
        <w:t xml:space="preserve">наук. </w:t>
      </w:r>
      <w:r w:rsidR="007A369A">
        <w:rPr>
          <w:color w:val="000000"/>
          <w:sz w:val="28"/>
          <w:szCs w:val="28"/>
        </w:rPr>
        <w:t>Алма-Ата,</w:t>
      </w:r>
      <w:r w:rsidR="00881766" w:rsidRPr="00F75BC3">
        <w:rPr>
          <w:color w:val="000000"/>
          <w:sz w:val="28"/>
          <w:szCs w:val="28"/>
        </w:rPr>
        <w:t xml:space="preserve"> 1971.</w:t>
      </w:r>
    </w:p>
    <w:p w:rsidR="00881766" w:rsidRDefault="00A37988" w:rsidP="00881766">
      <w:pPr>
        <w:shd w:val="clear" w:color="auto" w:fill="FFFFFF"/>
        <w:spacing w:line="360" w:lineRule="auto"/>
        <w:ind w:left="43" w:firstLine="666"/>
        <w:jc w:val="both"/>
        <w:rPr>
          <w:color w:val="000000"/>
          <w:sz w:val="28"/>
          <w:szCs w:val="28"/>
        </w:rPr>
      </w:pPr>
      <w:r>
        <w:rPr>
          <w:color w:val="000000"/>
          <w:sz w:val="28"/>
          <w:szCs w:val="28"/>
        </w:rPr>
        <w:t xml:space="preserve">31. </w:t>
      </w:r>
      <w:r w:rsidR="00881766">
        <w:rPr>
          <w:color w:val="000000"/>
          <w:sz w:val="28"/>
          <w:szCs w:val="28"/>
        </w:rPr>
        <w:t>Лемента П.</w:t>
      </w:r>
      <w:r w:rsidR="009C7C2A">
        <w:rPr>
          <w:color w:val="000000"/>
          <w:sz w:val="28"/>
          <w:szCs w:val="28"/>
        </w:rPr>
        <w:t xml:space="preserve"> </w:t>
      </w:r>
      <w:r w:rsidR="00881766">
        <w:rPr>
          <w:color w:val="000000"/>
          <w:sz w:val="28"/>
          <w:szCs w:val="28"/>
        </w:rPr>
        <w:t>В. Ведомственный процессуальный контроль за предвар</w:t>
      </w:r>
      <w:r w:rsidR="00881766">
        <w:rPr>
          <w:color w:val="000000"/>
          <w:sz w:val="28"/>
          <w:szCs w:val="28"/>
        </w:rPr>
        <w:t>и</w:t>
      </w:r>
      <w:r w:rsidR="00881766">
        <w:rPr>
          <w:color w:val="000000"/>
          <w:sz w:val="28"/>
          <w:szCs w:val="28"/>
        </w:rPr>
        <w:t xml:space="preserve">тельным следствием в органах внутренних дел: </w:t>
      </w:r>
      <w:r w:rsidR="009C7C2A">
        <w:rPr>
          <w:color w:val="000000"/>
          <w:sz w:val="28"/>
          <w:szCs w:val="28"/>
        </w:rPr>
        <w:t>а</w:t>
      </w:r>
      <w:r w:rsidR="00881766">
        <w:rPr>
          <w:color w:val="000000"/>
          <w:sz w:val="28"/>
          <w:szCs w:val="28"/>
        </w:rPr>
        <w:t>втореф. дис</w:t>
      </w:r>
      <w:r w:rsidR="007A369A">
        <w:rPr>
          <w:color w:val="000000"/>
          <w:sz w:val="28"/>
          <w:szCs w:val="28"/>
        </w:rPr>
        <w:t>с</w:t>
      </w:r>
      <w:r w:rsidR="00881766">
        <w:rPr>
          <w:color w:val="000000"/>
          <w:sz w:val="28"/>
          <w:szCs w:val="28"/>
        </w:rPr>
        <w:t>. …</w:t>
      </w:r>
      <w:r w:rsidR="009C7C2A">
        <w:rPr>
          <w:color w:val="000000"/>
          <w:sz w:val="28"/>
          <w:szCs w:val="28"/>
        </w:rPr>
        <w:t xml:space="preserve"> </w:t>
      </w:r>
      <w:r w:rsidR="00881766">
        <w:rPr>
          <w:color w:val="000000"/>
          <w:sz w:val="28"/>
          <w:szCs w:val="28"/>
        </w:rPr>
        <w:t>канд. юрид. наук.</w:t>
      </w:r>
      <w:r w:rsidR="009C7C2A" w:rsidRPr="00C854C3">
        <w:rPr>
          <w:sz w:val="28"/>
          <w:szCs w:val="28"/>
        </w:rPr>
        <w:t xml:space="preserve"> </w:t>
      </w:r>
      <w:r w:rsidR="00881766">
        <w:rPr>
          <w:color w:val="000000"/>
          <w:sz w:val="28"/>
          <w:szCs w:val="28"/>
        </w:rPr>
        <w:t xml:space="preserve">Волгоград, 1999. </w:t>
      </w:r>
    </w:p>
    <w:p w:rsidR="00881766" w:rsidRDefault="00A37988" w:rsidP="00881766">
      <w:pPr>
        <w:shd w:val="clear" w:color="auto" w:fill="FFFFFF"/>
        <w:spacing w:line="360" w:lineRule="auto"/>
        <w:ind w:left="43" w:firstLine="666"/>
        <w:jc w:val="both"/>
        <w:rPr>
          <w:color w:val="000000"/>
          <w:sz w:val="28"/>
          <w:szCs w:val="28"/>
        </w:rPr>
      </w:pPr>
      <w:r>
        <w:rPr>
          <w:color w:val="000000"/>
          <w:sz w:val="28"/>
          <w:szCs w:val="28"/>
        </w:rPr>
        <w:t xml:space="preserve">32. </w:t>
      </w:r>
      <w:r w:rsidR="00881766" w:rsidRPr="00516831">
        <w:rPr>
          <w:color w:val="000000"/>
          <w:sz w:val="28"/>
          <w:szCs w:val="28"/>
        </w:rPr>
        <w:t>Лысенко В.</w:t>
      </w:r>
      <w:r w:rsidR="009C7C2A">
        <w:rPr>
          <w:color w:val="000000"/>
          <w:sz w:val="28"/>
          <w:szCs w:val="28"/>
        </w:rPr>
        <w:t xml:space="preserve"> </w:t>
      </w:r>
      <w:r w:rsidR="00881766" w:rsidRPr="00516831">
        <w:rPr>
          <w:color w:val="000000"/>
          <w:sz w:val="28"/>
          <w:szCs w:val="28"/>
        </w:rPr>
        <w:t>В. Собирание, проверка и оценки сведений о вре</w:t>
      </w:r>
      <w:r w:rsidR="00881766" w:rsidRPr="00516831">
        <w:rPr>
          <w:color w:val="000000"/>
          <w:sz w:val="28"/>
          <w:szCs w:val="28"/>
        </w:rPr>
        <w:softHyphen/>
        <w:t xml:space="preserve">менных характеристиках дорожно-транспортных преступлений: </w:t>
      </w:r>
      <w:r w:rsidR="009C7C2A">
        <w:rPr>
          <w:color w:val="000000"/>
          <w:sz w:val="28"/>
          <w:szCs w:val="28"/>
        </w:rPr>
        <w:t>а</w:t>
      </w:r>
      <w:r w:rsidR="00881766" w:rsidRPr="00516831">
        <w:rPr>
          <w:color w:val="000000"/>
          <w:sz w:val="28"/>
          <w:szCs w:val="28"/>
        </w:rPr>
        <w:t>втореф. дис</w:t>
      </w:r>
      <w:r w:rsidR="00C4610C">
        <w:rPr>
          <w:color w:val="000000"/>
          <w:sz w:val="28"/>
          <w:szCs w:val="28"/>
        </w:rPr>
        <w:t>с</w:t>
      </w:r>
      <w:r w:rsidR="00881766" w:rsidRPr="00516831">
        <w:rPr>
          <w:color w:val="000000"/>
          <w:sz w:val="28"/>
          <w:szCs w:val="28"/>
        </w:rPr>
        <w:t>. ...</w:t>
      </w:r>
      <w:r w:rsidR="009C7C2A">
        <w:rPr>
          <w:color w:val="000000"/>
          <w:sz w:val="28"/>
          <w:szCs w:val="28"/>
        </w:rPr>
        <w:t xml:space="preserve"> </w:t>
      </w:r>
      <w:r w:rsidR="00881766" w:rsidRPr="00516831">
        <w:rPr>
          <w:color w:val="000000"/>
          <w:sz w:val="28"/>
          <w:szCs w:val="28"/>
        </w:rPr>
        <w:t>канд. юрид. наук. М., 2002.</w:t>
      </w:r>
    </w:p>
    <w:p w:rsidR="00881766" w:rsidRDefault="00A37988" w:rsidP="00881766">
      <w:pPr>
        <w:shd w:val="clear" w:color="auto" w:fill="FFFFFF"/>
        <w:spacing w:line="360" w:lineRule="auto"/>
        <w:ind w:left="43" w:firstLine="666"/>
        <w:jc w:val="both"/>
        <w:rPr>
          <w:color w:val="000000"/>
          <w:sz w:val="28"/>
          <w:szCs w:val="28"/>
        </w:rPr>
      </w:pPr>
      <w:r>
        <w:rPr>
          <w:color w:val="000000"/>
          <w:sz w:val="28"/>
          <w:szCs w:val="28"/>
        </w:rPr>
        <w:t xml:space="preserve">33. </w:t>
      </w:r>
      <w:r w:rsidR="00881766">
        <w:rPr>
          <w:color w:val="000000"/>
          <w:sz w:val="28"/>
          <w:szCs w:val="28"/>
        </w:rPr>
        <w:t>Логвиненко Е.</w:t>
      </w:r>
      <w:r w:rsidR="009C7C2A">
        <w:rPr>
          <w:color w:val="000000"/>
          <w:sz w:val="28"/>
          <w:szCs w:val="28"/>
        </w:rPr>
        <w:t xml:space="preserve"> </w:t>
      </w:r>
      <w:r w:rsidR="00881766">
        <w:rPr>
          <w:color w:val="000000"/>
          <w:sz w:val="28"/>
          <w:szCs w:val="28"/>
        </w:rPr>
        <w:t xml:space="preserve">А. Мысленное моделирование в тактике следственных действий: </w:t>
      </w:r>
      <w:r w:rsidR="009C7C2A">
        <w:rPr>
          <w:color w:val="000000"/>
          <w:sz w:val="28"/>
          <w:szCs w:val="28"/>
        </w:rPr>
        <w:t>а</w:t>
      </w:r>
      <w:r w:rsidR="00881766">
        <w:rPr>
          <w:color w:val="000000"/>
          <w:sz w:val="28"/>
          <w:szCs w:val="28"/>
        </w:rPr>
        <w:t>втореф. дис</w:t>
      </w:r>
      <w:r w:rsidR="00C4610C">
        <w:rPr>
          <w:color w:val="000000"/>
          <w:sz w:val="28"/>
          <w:szCs w:val="28"/>
        </w:rPr>
        <w:t>с</w:t>
      </w:r>
      <w:r w:rsidR="00881766">
        <w:rPr>
          <w:color w:val="000000"/>
          <w:sz w:val="28"/>
          <w:szCs w:val="28"/>
        </w:rPr>
        <w:t>. …</w:t>
      </w:r>
      <w:r w:rsidR="009C7C2A">
        <w:rPr>
          <w:color w:val="000000"/>
          <w:sz w:val="28"/>
          <w:szCs w:val="28"/>
        </w:rPr>
        <w:t xml:space="preserve"> </w:t>
      </w:r>
      <w:r w:rsidR="00881766">
        <w:rPr>
          <w:color w:val="000000"/>
          <w:sz w:val="28"/>
          <w:szCs w:val="28"/>
        </w:rPr>
        <w:t xml:space="preserve">канд. юрид. наук. Краснодар, 2003. </w:t>
      </w:r>
    </w:p>
    <w:p w:rsidR="00881766" w:rsidRDefault="00A37988" w:rsidP="00881766">
      <w:pPr>
        <w:shd w:val="clear" w:color="auto" w:fill="FFFFFF"/>
        <w:spacing w:line="360" w:lineRule="auto"/>
        <w:ind w:left="43" w:firstLine="666"/>
        <w:jc w:val="both"/>
        <w:rPr>
          <w:color w:val="000000"/>
          <w:spacing w:val="-11"/>
          <w:sz w:val="28"/>
          <w:szCs w:val="28"/>
        </w:rPr>
      </w:pPr>
      <w:r>
        <w:rPr>
          <w:color w:val="000000"/>
          <w:spacing w:val="-1"/>
          <w:sz w:val="28"/>
          <w:szCs w:val="28"/>
        </w:rPr>
        <w:t xml:space="preserve">34. </w:t>
      </w:r>
      <w:r w:rsidR="00881766" w:rsidRPr="00F75BC3">
        <w:rPr>
          <w:color w:val="000000"/>
          <w:spacing w:val="-1"/>
          <w:sz w:val="28"/>
          <w:szCs w:val="28"/>
        </w:rPr>
        <w:t>Лопаткин Д.</w:t>
      </w:r>
      <w:r w:rsidR="009C7C2A">
        <w:rPr>
          <w:color w:val="000000"/>
          <w:spacing w:val="-1"/>
          <w:sz w:val="28"/>
          <w:szCs w:val="28"/>
        </w:rPr>
        <w:t xml:space="preserve"> </w:t>
      </w:r>
      <w:r w:rsidR="00881766" w:rsidRPr="00F75BC3">
        <w:rPr>
          <w:color w:val="000000"/>
          <w:spacing w:val="-1"/>
          <w:sz w:val="28"/>
          <w:szCs w:val="28"/>
        </w:rPr>
        <w:t>А. Вещественные доказательства (процессуальные и кр</w:t>
      </w:r>
      <w:r w:rsidR="00881766" w:rsidRPr="00F75BC3">
        <w:rPr>
          <w:color w:val="000000"/>
          <w:spacing w:val="-1"/>
          <w:sz w:val="28"/>
          <w:szCs w:val="28"/>
        </w:rPr>
        <w:t>и</w:t>
      </w:r>
      <w:r w:rsidR="00881766" w:rsidRPr="00F75BC3">
        <w:rPr>
          <w:color w:val="000000"/>
          <w:spacing w:val="-1"/>
          <w:sz w:val="28"/>
          <w:szCs w:val="28"/>
        </w:rPr>
        <w:t xml:space="preserve">миналистические аспекты): </w:t>
      </w:r>
      <w:r w:rsidR="009C7C2A">
        <w:rPr>
          <w:color w:val="000000"/>
          <w:spacing w:val="-1"/>
          <w:sz w:val="28"/>
          <w:szCs w:val="28"/>
        </w:rPr>
        <w:t>а</w:t>
      </w:r>
      <w:r w:rsidR="00881766" w:rsidRPr="00F75BC3">
        <w:rPr>
          <w:color w:val="000000"/>
          <w:spacing w:val="-1"/>
          <w:sz w:val="28"/>
          <w:szCs w:val="28"/>
        </w:rPr>
        <w:t>втореф. дис</w:t>
      </w:r>
      <w:r w:rsidR="00C4610C">
        <w:rPr>
          <w:color w:val="000000"/>
          <w:spacing w:val="-1"/>
          <w:sz w:val="28"/>
          <w:szCs w:val="28"/>
        </w:rPr>
        <w:t>с</w:t>
      </w:r>
      <w:r w:rsidR="00881766" w:rsidRPr="00F75BC3">
        <w:rPr>
          <w:color w:val="000000"/>
          <w:spacing w:val="-1"/>
          <w:sz w:val="28"/>
          <w:szCs w:val="28"/>
        </w:rPr>
        <w:t>. ...</w:t>
      </w:r>
      <w:r w:rsidR="009C7C2A">
        <w:rPr>
          <w:color w:val="000000"/>
          <w:spacing w:val="-1"/>
          <w:sz w:val="28"/>
          <w:szCs w:val="28"/>
        </w:rPr>
        <w:t xml:space="preserve"> </w:t>
      </w:r>
      <w:r w:rsidR="00881766" w:rsidRPr="00F75BC3">
        <w:rPr>
          <w:color w:val="000000"/>
          <w:spacing w:val="-1"/>
          <w:sz w:val="28"/>
          <w:szCs w:val="28"/>
        </w:rPr>
        <w:t>канд. юрид. наук.</w:t>
      </w:r>
      <w:r w:rsidR="009C7C2A" w:rsidRPr="00C854C3">
        <w:rPr>
          <w:sz w:val="28"/>
          <w:szCs w:val="28"/>
        </w:rPr>
        <w:t xml:space="preserve"> </w:t>
      </w:r>
      <w:r w:rsidR="00881766" w:rsidRPr="00F75BC3">
        <w:rPr>
          <w:color w:val="000000"/>
          <w:spacing w:val="-1"/>
          <w:sz w:val="28"/>
          <w:szCs w:val="28"/>
        </w:rPr>
        <w:t xml:space="preserve">Краснодар, </w:t>
      </w:r>
      <w:r w:rsidR="00881766" w:rsidRPr="00F75BC3">
        <w:rPr>
          <w:color w:val="000000"/>
          <w:spacing w:val="-11"/>
          <w:sz w:val="28"/>
          <w:szCs w:val="28"/>
        </w:rPr>
        <w:t>2003.</w:t>
      </w:r>
    </w:p>
    <w:p w:rsidR="00881766" w:rsidRDefault="00A37988" w:rsidP="00881766">
      <w:pPr>
        <w:shd w:val="clear" w:color="auto" w:fill="FFFFFF"/>
        <w:spacing w:line="360" w:lineRule="auto"/>
        <w:ind w:left="43" w:firstLine="666"/>
        <w:jc w:val="both"/>
        <w:rPr>
          <w:color w:val="000000"/>
          <w:spacing w:val="-1"/>
          <w:sz w:val="28"/>
          <w:szCs w:val="28"/>
        </w:rPr>
      </w:pPr>
      <w:r>
        <w:rPr>
          <w:color w:val="000000"/>
          <w:spacing w:val="2"/>
          <w:sz w:val="28"/>
          <w:szCs w:val="28"/>
        </w:rPr>
        <w:lastRenderedPageBreak/>
        <w:t xml:space="preserve">35. </w:t>
      </w:r>
      <w:r w:rsidR="00881766" w:rsidRPr="00F75BC3">
        <w:rPr>
          <w:color w:val="000000"/>
          <w:spacing w:val="2"/>
          <w:sz w:val="28"/>
          <w:szCs w:val="28"/>
        </w:rPr>
        <w:t>Лысов Н.</w:t>
      </w:r>
      <w:r w:rsidR="009C7C2A">
        <w:rPr>
          <w:color w:val="000000"/>
          <w:spacing w:val="2"/>
          <w:sz w:val="28"/>
          <w:szCs w:val="28"/>
        </w:rPr>
        <w:t xml:space="preserve"> </w:t>
      </w:r>
      <w:r w:rsidR="00881766" w:rsidRPr="00F75BC3">
        <w:rPr>
          <w:color w:val="000000"/>
          <w:spacing w:val="2"/>
          <w:sz w:val="28"/>
          <w:szCs w:val="28"/>
        </w:rPr>
        <w:t>Н. Криминалистическое учение о фиксации доказатель</w:t>
      </w:r>
      <w:r w:rsidR="00881766" w:rsidRPr="00F75BC3">
        <w:rPr>
          <w:color w:val="000000"/>
          <w:spacing w:val="2"/>
          <w:sz w:val="28"/>
          <w:szCs w:val="28"/>
        </w:rPr>
        <w:softHyphen/>
      </w:r>
      <w:r w:rsidR="00881766" w:rsidRPr="00F75BC3">
        <w:rPr>
          <w:color w:val="000000"/>
          <w:sz w:val="28"/>
          <w:szCs w:val="28"/>
        </w:rPr>
        <w:t>ственной информации в деятельности по выявлению и раскрытию преступле</w:t>
      </w:r>
      <w:r w:rsidR="00881766" w:rsidRPr="00F75BC3">
        <w:rPr>
          <w:color w:val="000000"/>
          <w:sz w:val="28"/>
          <w:szCs w:val="28"/>
        </w:rPr>
        <w:softHyphen/>
      </w:r>
      <w:r w:rsidR="00C4610C">
        <w:rPr>
          <w:color w:val="000000"/>
          <w:spacing w:val="-1"/>
          <w:sz w:val="28"/>
          <w:szCs w:val="28"/>
        </w:rPr>
        <w:t>ний: а</w:t>
      </w:r>
      <w:r w:rsidR="00881766" w:rsidRPr="00F75BC3">
        <w:rPr>
          <w:color w:val="000000"/>
          <w:spacing w:val="-1"/>
          <w:sz w:val="28"/>
          <w:szCs w:val="28"/>
        </w:rPr>
        <w:t>втореф</w:t>
      </w:r>
      <w:r w:rsidR="00C4610C">
        <w:rPr>
          <w:color w:val="000000"/>
          <w:spacing w:val="-1"/>
          <w:sz w:val="28"/>
          <w:szCs w:val="28"/>
        </w:rPr>
        <w:t>.</w:t>
      </w:r>
      <w:r w:rsidR="00881766" w:rsidRPr="00F75BC3">
        <w:rPr>
          <w:color w:val="000000"/>
          <w:spacing w:val="-1"/>
          <w:sz w:val="28"/>
          <w:szCs w:val="28"/>
        </w:rPr>
        <w:t xml:space="preserve"> дис</w:t>
      </w:r>
      <w:r w:rsidR="00C4610C">
        <w:rPr>
          <w:color w:val="000000"/>
          <w:spacing w:val="-1"/>
          <w:sz w:val="28"/>
          <w:szCs w:val="28"/>
        </w:rPr>
        <w:t>с</w:t>
      </w:r>
      <w:r w:rsidR="00881766" w:rsidRPr="00F75BC3">
        <w:rPr>
          <w:color w:val="000000"/>
          <w:spacing w:val="-1"/>
          <w:sz w:val="28"/>
          <w:szCs w:val="28"/>
        </w:rPr>
        <w:t xml:space="preserve">. </w:t>
      </w:r>
      <w:r w:rsidR="009C7C2A">
        <w:rPr>
          <w:color w:val="000000"/>
          <w:spacing w:val="-1"/>
          <w:sz w:val="28"/>
          <w:szCs w:val="28"/>
        </w:rPr>
        <w:t>…</w:t>
      </w:r>
      <w:r w:rsidR="00C4610C">
        <w:rPr>
          <w:color w:val="000000"/>
          <w:spacing w:val="-1"/>
          <w:sz w:val="28"/>
          <w:szCs w:val="28"/>
        </w:rPr>
        <w:t xml:space="preserve"> </w:t>
      </w:r>
      <w:r w:rsidR="00881766" w:rsidRPr="00F75BC3">
        <w:rPr>
          <w:color w:val="000000"/>
          <w:spacing w:val="-1"/>
          <w:sz w:val="28"/>
          <w:szCs w:val="28"/>
        </w:rPr>
        <w:t>д-ра юрид. наук.</w:t>
      </w:r>
      <w:r w:rsidR="009C7C2A">
        <w:rPr>
          <w:color w:val="000000"/>
          <w:spacing w:val="-1"/>
          <w:sz w:val="28"/>
          <w:szCs w:val="28"/>
        </w:rPr>
        <w:t xml:space="preserve"> </w:t>
      </w:r>
      <w:r w:rsidR="00881766" w:rsidRPr="00F75BC3">
        <w:rPr>
          <w:color w:val="000000"/>
          <w:spacing w:val="-1"/>
          <w:sz w:val="28"/>
          <w:szCs w:val="28"/>
        </w:rPr>
        <w:t>М., 1995.</w:t>
      </w:r>
    </w:p>
    <w:p w:rsidR="00881766" w:rsidRDefault="00A37988" w:rsidP="00881766">
      <w:pPr>
        <w:shd w:val="clear" w:color="auto" w:fill="FFFFFF"/>
        <w:spacing w:line="360" w:lineRule="auto"/>
        <w:ind w:left="43" w:firstLine="666"/>
        <w:jc w:val="both"/>
        <w:rPr>
          <w:color w:val="000000"/>
          <w:spacing w:val="-1"/>
          <w:sz w:val="28"/>
          <w:szCs w:val="28"/>
        </w:rPr>
      </w:pPr>
      <w:r>
        <w:rPr>
          <w:color w:val="000000"/>
          <w:spacing w:val="-3"/>
          <w:sz w:val="28"/>
          <w:szCs w:val="28"/>
        </w:rPr>
        <w:t xml:space="preserve">36. </w:t>
      </w:r>
      <w:r w:rsidR="00881766" w:rsidRPr="00F75BC3">
        <w:rPr>
          <w:color w:val="000000"/>
          <w:spacing w:val="-3"/>
          <w:sz w:val="28"/>
          <w:szCs w:val="28"/>
        </w:rPr>
        <w:t>Левченко О.</w:t>
      </w:r>
      <w:r w:rsidR="009C7C2A">
        <w:rPr>
          <w:color w:val="000000"/>
          <w:spacing w:val="-3"/>
          <w:sz w:val="28"/>
          <w:szCs w:val="28"/>
        </w:rPr>
        <w:t xml:space="preserve"> </w:t>
      </w:r>
      <w:r w:rsidR="00881766" w:rsidRPr="00F75BC3">
        <w:rPr>
          <w:color w:val="000000"/>
          <w:spacing w:val="-3"/>
          <w:sz w:val="28"/>
          <w:szCs w:val="28"/>
        </w:rPr>
        <w:t>В. Система средств познавательной деятельно</w:t>
      </w:r>
      <w:r w:rsidR="00791055" w:rsidRPr="00791055">
        <w:rPr>
          <w:noProof/>
          <w:sz w:val="28"/>
          <w:szCs w:val="28"/>
        </w:rPr>
        <w:pict>
          <v:line id="_x0000_s1026" style="position:absolute;left:0;text-align:left;z-index:251660288;mso-position-horizontal-relative:margin;mso-position-vertical-relative:text" from="-3.95pt,631.8pt" to="490.35pt,631.8pt" o:allowincell="f" strokeweight="1.8pt">
            <w10:wrap anchorx="margin"/>
          </v:line>
        </w:pict>
      </w:r>
      <w:r w:rsidR="00881766" w:rsidRPr="00F75BC3">
        <w:rPr>
          <w:color w:val="000000"/>
          <w:spacing w:val="10"/>
          <w:sz w:val="28"/>
          <w:szCs w:val="28"/>
        </w:rPr>
        <w:t>сти в док</w:t>
      </w:r>
      <w:r w:rsidR="00881766" w:rsidRPr="00F75BC3">
        <w:rPr>
          <w:color w:val="000000"/>
          <w:spacing w:val="10"/>
          <w:sz w:val="28"/>
          <w:szCs w:val="28"/>
        </w:rPr>
        <w:t>а</w:t>
      </w:r>
      <w:r w:rsidR="00881766" w:rsidRPr="00F75BC3">
        <w:rPr>
          <w:color w:val="000000"/>
          <w:spacing w:val="10"/>
          <w:sz w:val="28"/>
          <w:szCs w:val="28"/>
        </w:rPr>
        <w:t xml:space="preserve">зывании по уголовном делам и </w:t>
      </w:r>
      <w:r w:rsidR="00C4610C">
        <w:rPr>
          <w:color w:val="000000"/>
          <w:spacing w:val="10"/>
          <w:sz w:val="28"/>
          <w:szCs w:val="28"/>
        </w:rPr>
        <w:t xml:space="preserve">ее </w:t>
      </w:r>
      <w:r w:rsidR="00881766" w:rsidRPr="00F75BC3">
        <w:rPr>
          <w:color w:val="000000"/>
          <w:spacing w:val="10"/>
          <w:sz w:val="28"/>
          <w:szCs w:val="28"/>
        </w:rPr>
        <w:t xml:space="preserve">совершенствование: </w:t>
      </w:r>
      <w:r w:rsidR="009C7C2A">
        <w:rPr>
          <w:color w:val="000000"/>
          <w:spacing w:val="10"/>
          <w:sz w:val="28"/>
          <w:szCs w:val="28"/>
        </w:rPr>
        <w:t>а</w:t>
      </w:r>
      <w:r w:rsidR="00881766" w:rsidRPr="00F75BC3">
        <w:rPr>
          <w:color w:val="000000"/>
          <w:spacing w:val="10"/>
          <w:sz w:val="28"/>
          <w:szCs w:val="28"/>
        </w:rPr>
        <w:t xml:space="preserve">втореф. </w:t>
      </w:r>
      <w:r w:rsidR="00881766" w:rsidRPr="00F75BC3">
        <w:rPr>
          <w:color w:val="000000"/>
          <w:spacing w:val="-1"/>
          <w:sz w:val="28"/>
          <w:szCs w:val="28"/>
        </w:rPr>
        <w:t>дис</w:t>
      </w:r>
      <w:r w:rsidR="00C4610C">
        <w:rPr>
          <w:color w:val="000000"/>
          <w:spacing w:val="-1"/>
          <w:sz w:val="28"/>
          <w:szCs w:val="28"/>
        </w:rPr>
        <w:t>с</w:t>
      </w:r>
      <w:r w:rsidR="00881766" w:rsidRPr="00F75BC3">
        <w:rPr>
          <w:color w:val="000000"/>
          <w:spacing w:val="-1"/>
          <w:sz w:val="28"/>
          <w:szCs w:val="28"/>
        </w:rPr>
        <w:t xml:space="preserve">. </w:t>
      </w:r>
      <w:r w:rsidR="009C7C2A">
        <w:rPr>
          <w:color w:val="000000"/>
          <w:spacing w:val="-1"/>
          <w:sz w:val="28"/>
          <w:szCs w:val="28"/>
        </w:rPr>
        <w:t>…</w:t>
      </w:r>
      <w:r w:rsidR="00C4610C">
        <w:rPr>
          <w:color w:val="000000"/>
          <w:spacing w:val="-1"/>
          <w:sz w:val="28"/>
          <w:szCs w:val="28"/>
        </w:rPr>
        <w:t xml:space="preserve"> </w:t>
      </w:r>
      <w:r w:rsidR="00881766" w:rsidRPr="00F75BC3">
        <w:rPr>
          <w:color w:val="000000"/>
          <w:spacing w:val="-1"/>
          <w:sz w:val="28"/>
          <w:szCs w:val="28"/>
        </w:rPr>
        <w:t>д-ра юрид. наук.</w:t>
      </w:r>
      <w:r w:rsidR="009C7C2A" w:rsidRPr="00C854C3">
        <w:rPr>
          <w:sz w:val="28"/>
          <w:szCs w:val="28"/>
        </w:rPr>
        <w:t xml:space="preserve"> </w:t>
      </w:r>
      <w:r w:rsidR="00881766" w:rsidRPr="00F75BC3">
        <w:rPr>
          <w:color w:val="000000"/>
          <w:spacing w:val="-1"/>
          <w:sz w:val="28"/>
          <w:szCs w:val="28"/>
        </w:rPr>
        <w:t>Краснодар, 2004.</w:t>
      </w:r>
    </w:p>
    <w:p w:rsidR="00881766" w:rsidRDefault="00A37988" w:rsidP="00881766">
      <w:pPr>
        <w:shd w:val="clear" w:color="auto" w:fill="FFFFFF"/>
        <w:spacing w:line="360" w:lineRule="auto"/>
        <w:ind w:left="43" w:firstLine="666"/>
        <w:jc w:val="both"/>
        <w:rPr>
          <w:color w:val="000000"/>
          <w:spacing w:val="-6"/>
          <w:sz w:val="28"/>
          <w:szCs w:val="28"/>
        </w:rPr>
      </w:pPr>
      <w:r>
        <w:rPr>
          <w:color w:val="000000"/>
          <w:spacing w:val="-3"/>
          <w:sz w:val="28"/>
          <w:szCs w:val="28"/>
        </w:rPr>
        <w:t xml:space="preserve">37. </w:t>
      </w:r>
      <w:r w:rsidR="00881766" w:rsidRPr="00F75BC3">
        <w:rPr>
          <w:color w:val="000000"/>
          <w:spacing w:val="-3"/>
          <w:sz w:val="28"/>
          <w:szCs w:val="28"/>
        </w:rPr>
        <w:t>Мешков В.</w:t>
      </w:r>
      <w:r w:rsidR="009C7C2A">
        <w:rPr>
          <w:color w:val="000000"/>
          <w:spacing w:val="-3"/>
          <w:sz w:val="28"/>
          <w:szCs w:val="28"/>
        </w:rPr>
        <w:t xml:space="preserve"> </w:t>
      </w:r>
      <w:r w:rsidR="00881766" w:rsidRPr="00F75BC3">
        <w:rPr>
          <w:color w:val="000000"/>
          <w:spacing w:val="-3"/>
          <w:sz w:val="28"/>
          <w:szCs w:val="28"/>
        </w:rPr>
        <w:t xml:space="preserve">М. Криминалистическое учение о временных связях и </w:t>
      </w:r>
      <w:r w:rsidR="00881766" w:rsidRPr="00F75BC3">
        <w:rPr>
          <w:color w:val="000000"/>
          <w:spacing w:val="7"/>
          <w:sz w:val="28"/>
          <w:szCs w:val="28"/>
        </w:rPr>
        <w:t>о</w:t>
      </w:r>
      <w:r w:rsidR="00881766" w:rsidRPr="00F75BC3">
        <w:rPr>
          <w:color w:val="000000"/>
          <w:spacing w:val="7"/>
          <w:sz w:val="28"/>
          <w:szCs w:val="28"/>
        </w:rPr>
        <w:t>т</w:t>
      </w:r>
      <w:r w:rsidR="00881766" w:rsidRPr="00F75BC3">
        <w:rPr>
          <w:color w:val="000000"/>
          <w:spacing w:val="7"/>
          <w:sz w:val="28"/>
          <w:szCs w:val="28"/>
        </w:rPr>
        <w:t xml:space="preserve">ношениях при расследовании преступлений: </w:t>
      </w:r>
      <w:r w:rsidR="009C7C2A">
        <w:rPr>
          <w:color w:val="000000"/>
          <w:spacing w:val="7"/>
          <w:sz w:val="28"/>
          <w:szCs w:val="28"/>
        </w:rPr>
        <w:t>а</w:t>
      </w:r>
      <w:r w:rsidR="00881766" w:rsidRPr="00F75BC3">
        <w:rPr>
          <w:color w:val="000000"/>
          <w:spacing w:val="7"/>
          <w:sz w:val="28"/>
          <w:szCs w:val="28"/>
        </w:rPr>
        <w:t>втореф. дис</w:t>
      </w:r>
      <w:r w:rsidR="00C4610C">
        <w:rPr>
          <w:color w:val="000000"/>
          <w:spacing w:val="7"/>
          <w:sz w:val="28"/>
          <w:szCs w:val="28"/>
        </w:rPr>
        <w:t>с</w:t>
      </w:r>
      <w:r w:rsidR="00881766" w:rsidRPr="00F75BC3">
        <w:rPr>
          <w:color w:val="000000"/>
          <w:spacing w:val="7"/>
          <w:sz w:val="28"/>
          <w:szCs w:val="28"/>
        </w:rPr>
        <w:t xml:space="preserve">. </w:t>
      </w:r>
      <w:r w:rsidR="009C7C2A">
        <w:rPr>
          <w:color w:val="000000"/>
          <w:spacing w:val="7"/>
          <w:sz w:val="28"/>
          <w:szCs w:val="28"/>
        </w:rPr>
        <w:t>…</w:t>
      </w:r>
      <w:r w:rsidR="00C4610C">
        <w:rPr>
          <w:color w:val="000000"/>
          <w:spacing w:val="7"/>
          <w:sz w:val="28"/>
          <w:szCs w:val="28"/>
        </w:rPr>
        <w:t xml:space="preserve"> </w:t>
      </w:r>
      <w:r w:rsidR="00881766" w:rsidRPr="00F75BC3">
        <w:rPr>
          <w:color w:val="000000"/>
          <w:spacing w:val="7"/>
          <w:sz w:val="28"/>
          <w:szCs w:val="28"/>
        </w:rPr>
        <w:t xml:space="preserve">д-ра юрид. </w:t>
      </w:r>
      <w:r w:rsidR="00881766" w:rsidRPr="00F75BC3">
        <w:rPr>
          <w:color w:val="000000"/>
          <w:spacing w:val="-6"/>
          <w:sz w:val="28"/>
          <w:szCs w:val="28"/>
        </w:rPr>
        <w:t>наук.</w:t>
      </w:r>
      <w:r w:rsidR="009C7C2A">
        <w:rPr>
          <w:color w:val="000000"/>
          <w:spacing w:val="-6"/>
          <w:sz w:val="28"/>
          <w:szCs w:val="28"/>
        </w:rPr>
        <w:t xml:space="preserve"> </w:t>
      </w:r>
      <w:r w:rsidR="00881766" w:rsidRPr="00F75BC3">
        <w:rPr>
          <w:color w:val="000000"/>
          <w:spacing w:val="-6"/>
          <w:sz w:val="28"/>
          <w:szCs w:val="28"/>
        </w:rPr>
        <w:t>М</w:t>
      </w:r>
      <w:r w:rsidR="00881766">
        <w:rPr>
          <w:color w:val="000000"/>
          <w:spacing w:val="-6"/>
          <w:sz w:val="28"/>
          <w:szCs w:val="28"/>
        </w:rPr>
        <w:t xml:space="preserve">., </w:t>
      </w:r>
      <w:r w:rsidR="00881766" w:rsidRPr="00F75BC3">
        <w:rPr>
          <w:color w:val="000000"/>
          <w:spacing w:val="-6"/>
          <w:sz w:val="28"/>
          <w:szCs w:val="28"/>
        </w:rPr>
        <w:t>1995.</w:t>
      </w:r>
    </w:p>
    <w:p w:rsidR="00881766" w:rsidRDefault="00A37988" w:rsidP="00881766">
      <w:pPr>
        <w:shd w:val="clear" w:color="auto" w:fill="FFFFFF"/>
        <w:spacing w:line="360" w:lineRule="auto"/>
        <w:ind w:left="43" w:firstLine="666"/>
        <w:jc w:val="both"/>
        <w:rPr>
          <w:color w:val="000000"/>
          <w:spacing w:val="-1"/>
          <w:sz w:val="28"/>
          <w:szCs w:val="28"/>
        </w:rPr>
      </w:pPr>
      <w:r>
        <w:rPr>
          <w:color w:val="000000"/>
          <w:spacing w:val="2"/>
          <w:sz w:val="28"/>
          <w:szCs w:val="28"/>
        </w:rPr>
        <w:t xml:space="preserve">38. </w:t>
      </w:r>
      <w:r w:rsidR="00881766" w:rsidRPr="00F75BC3">
        <w:rPr>
          <w:color w:val="000000"/>
          <w:spacing w:val="2"/>
          <w:sz w:val="28"/>
          <w:szCs w:val="28"/>
        </w:rPr>
        <w:t>Мазуренко П.</w:t>
      </w:r>
      <w:r w:rsidR="009C7C2A">
        <w:rPr>
          <w:color w:val="000000"/>
          <w:spacing w:val="2"/>
          <w:sz w:val="28"/>
          <w:szCs w:val="28"/>
        </w:rPr>
        <w:t xml:space="preserve"> </w:t>
      </w:r>
      <w:r w:rsidR="00881766" w:rsidRPr="00F75BC3">
        <w:rPr>
          <w:color w:val="000000"/>
          <w:spacing w:val="2"/>
          <w:sz w:val="28"/>
          <w:szCs w:val="28"/>
        </w:rPr>
        <w:t>Н. Относимость и допустимость объектов кримина</w:t>
      </w:r>
      <w:r w:rsidR="00881766" w:rsidRPr="00F75BC3">
        <w:rPr>
          <w:color w:val="000000"/>
          <w:spacing w:val="2"/>
          <w:sz w:val="28"/>
          <w:szCs w:val="28"/>
        </w:rPr>
        <w:softHyphen/>
      </w:r>
      <w:r w:rsidR="00881766" w:rsidRPr="00F75BC3">
        <w:rPr>
          <w:color w:val="000000"/>
          <w:sz w:val="28"/>
          <w:szCs w:val="28"/>
        </w:rPr>
        <w:t xml:space="preserve">листической значимости, используемых при расследовании преступлений: </w:t>
      </w:r>
      <w:r w:rsidR="009C7C2A">
        <w:rPr>
          <w:color w:val="000000"/>
          <w:sz w:val="28"/>
          <w:szCs w:val="28"/>
        </w:rPr>
        <w:t>а</w:t>
      </w:r>
      <w:r w:rsidR="00881766" w:rsidRPr="00F75BC3">
        <w:rPr>
          <w:color w:val="000000"/>
          <w:spacing w:val="-1"/>
          <w:sz w:val="28"/>
          <w:szCs w:val="28"/>
        </w:rPr>
        <w:t>в</w:t>
      </w:r>
      <w:r w:rsidR="00881766" w:rsidRPr="00F75BC3">
        <w:rPr>
          <w:color w:val="000000"/>
          <w:spacing w:val="-1"/>
          <w:sz w:val="28"/>
          <w:szCs w:val="28"/>
        </w:rPr>
        <w:t>тореф. дис</w:t>
      </w:r>
      <w:r w:rsidR="00C4610C">
        <w:rPr>
          <w:color w:val="000000"/>
          <w:spacing w:val="-1"/>
          <w:sz w:val="28"/>
          <w:szCs w:val="28"/>
        </w:rPr>
        <w:t>с</w:t>
      </w:r>
      <w:r w:rsidR="00881766" w:rsidRPr="00F75BC3">
        <w:rPr>
          <w:color w:val="000000"/>
          <w:spacing w:val="-1"/>
          <w:sz w:val="28"/>
          <w:szCs w:val="28"/>
        </w:rPr>
        <w:t>. ...</w:t>
      </w:r>
      <w:r w:rsidR="009C7C2A">
        <w:rPr>
          <w:color w:val="000000"/>
          <w:spacing w:val="-1"/>
          <w:sz w:val="28"/>
          <w:szCs w:val="28"/>
        </w:rPr>
        <w:t xml:space="preserve"> </w:t>
      </w:r>
      <w:r w:rsidR="00881766" w:rsidRPr="00F75BC3">
        <w:rPr>
          <w:color w:val="000000"/>
          <w:spacing w:val="-1"/>
          <w:sz w:val="28"/>
          <w:szCs w:val="28"/>
        </w:rPr>
        <w:t>канд. юрид. наук.</w:t>
      </w:r>
      <w:r w:rsidR="009C7C2A">
        <w:rPr>
          <w:color w:val="000000"/>
          <w:spacing w:val="-1"/>
          <w:sz w:val="28"/>
          <w:szCs w:val="28"/>
        </w:rPr>
        <w:t xml:space="preserve"> </w:t>
      </w:r>
      <w:r w:rsidR="00881766" w:rsidRPr="00F75BC3">
        <w:rPr>
          <w:color w:val="000000"/>
          <w:spacing w:val="-1"/>
          <w:sz w:val="28"/>
          <w:szCs w:val="28"/>
        </w:rPr>
        <w:t>Ижевск, 1999.</w:t>
      </w:r>
    </w:p>
    <w:p w:rsidR="00881766" w:rsidRDefault="00A37988" w:rsidP="00881766">
      <w:pPr>
        <w:shd w:val="clear" w:color="auto" w:fill="FFFFFF"/>
        <w:spacing w:line="360" w:lineRule="auto"/>
        <w:ind w:left="43" w:firstLine="666"/>
        <w:jc w:val="both"/>
        <w:rPr>
          <w:color w:val="000000"/>
          <w:spacing w:val="-2"/>
          <w:sz w:val="28"/>
          <w:szCs w:val="28"/>
        </w:rPr>
      </w:pPr>
      <w:r>
        <w:rPr>
          <w:color w:val="000000"/>
          <w:sz w:val="28"/>
          <w:szCs w:val="28"/>
        </w:rPr>
        <w:t xml:space="preserve">39. </w:t>
      </w:r>
      <w:r w:rsidR="00881766" w:rsidRPr="00516831">
        <w:rPr>
          <w:color w:val="000000"/>
          <w:sz w:val="28"/>
          <w:szCs w:val="28"/>
        </w:rPr>
        <w:t>Меретуков Г.</w:t>
      </w:r>
      <w:r w:rsidR="009C7C2A">
        <w:rPr>
          <w:color w:val="000000"/>
          <w:sz w:val="28"/>
          <w:szCs w:val="28"/>
        </w:rPr>
        <w:t xml:space="preserve"> </w:t>
      </w:r>
      <w:r w:rsidR="00881766" w:rsidRPr="00516831">
        <w:rPr>
          <w:color w:val="000000"/>
          <w:sz w:val="28"/>
          <w:szCs w:val="28"/>
        </w:rPr>
        <w:t>М. Правовые и криминалистические пробле</w:t>
      </w:r>
      <w:r w:rsidR="00881766" w:rsidRPr="00516831">
        <w:rPr>
          <w:color w:val="000000"/>
          <w:sz w:val="28"/>
          <w:szCs w:val="28"/>
        </w:rPr>
        <w:softHyphen/>
        <w:t>мы борьбы с наркобизнесом</w:t>
      </w:r>
      <w:r w:rsidR="00C4610C">
        <w:rPr>
          <w:color w:val="000000"/>
          <w:sz w:val="28"/>
          <w:szCs w:val="28"/>
        </w:rPr>
        <w:t>,</w:t>
      </w:r>
      <w:r w:rsidR="00881766" w:rsidRPr="00516831">
        <w:rPr>
          <w:color w:val="000000"/>
          <w:sz w:val="28"/>
          <w:szCs w:val="28"/>
        </w:rPr>
        <w:t xml:space="preserve"> соверш</w:t>
      </w:r>
      <w:r w:rsidR="00C4610C">
        <w:rPr>
          <w:color w:val="000000"/>
          <w:sz w:val="28"/>
          <w:szCs w:val="28"/>
        </w:rPr>
        <w:t>аемым</w:t>
      </w:r>
      <w:r w:rsidR="00881766" w:rsidRPr="00516831">
        <w:rPr>
          <w:color w:val="000000"/>
          <w:sz w:val="28"/>
          <w:szCs w:val="28"/>
        </w:rPr>
        <w:t xml:space="preserve"> организованными преступными группами: </w:t>
      </w:r>
      <w:r w:rsidR="009C7C2A">
        <w:rPr>
          <w:color w:val="000000"/>
          <w:sz w:val="28"/>
          <w:szCs w:val="28"/>
        </w:rPr>
        <w:t>д</w:t>
      </w:r>
      <w:r w:rsidR="00881766" w:rsidRPr="00516831">
        <w:rPr>
          <w:color w:val="000000"/>
          <w:sz w:val="28"/>
          <w:szCs w:val="28"/>
        </w:rPr>
        <w:t>ис</w:t>
      </w:r>
      <w:r w:rsidR="00C4610C">
        <w:rPr>
          <w:color w:val="000000"/>
          <w:sz w:val="28"/>
          <w:szCs w:val="28"/>
        </w:rPr>
        <w:t>с</w:t>
      </w:r>
      <w:r w:rsidR="00881766" w:rsidRPr="00516831">
        <w:rPr>
          <w:color w:val="000000"/>
          <w:sz w:val="28"/>
          <w:szCs w:val="28"/>
        </w:rPr>
        <w:t>. … д-ра юрид</w:t>
      </w:r>
      <w:r w:rsidR="00881766" w:rsidRPr="00F75BC3">
        <w:rPr>
          <w:color w:val="000000"/>
          <w:spacing w:val="-2"/>
          <w:sz w:val="28"/>
          <w:szCs w:val="28"/>
        </w:rPr>
        <w:t xml:space="preserve">. наук. </w:t>
      </w:r>
      <w:r w:rsidR="00C4610C">
        <w:rPr>
          <w:color w:val="000000"/>
          <w:spacing w:val="-2"/>
          <w:sz w:val="28"/>
          <w:szCs w:val="28"/>
        </w:rPr>
        <w:t>М.,</w:t>
      </w:r>
      <w:r w:rsidR="00881766" w:rsidRPr="00F75BC3">
        <w:rPr>
          <w:color w:val="000000"/>
          <w:spacing w:val="-2"/>
          <w:sz w:val="28"/>
          <w:szCs w:val="28"/>
        </w:rPr>
        <w:t xml:space="preserve"> 1995.</w:t>
      </w:r>
    </w:p>
    <w:p w:rsidR="00881766" w:rsidRPr="00F75BC3" w:rsidRDefault="00A37988" w:rsidP="00881766">
      <w:pPr>
        <w:shd w:val="clear" w:color="auto" w:fill="FFFFFF"/>
        <w:spacing w:line="360" w:lineRule="auto"/>
        <w:ind w:left="173" w:firstLine="536"/>
        <w:jc w:val="both"/>
        <w:rPr>
          <w:sz w:val="28"/>
          <w:szCs w:val="28"/>
        </w:rPr>
      </w:pPr>
      <w:r>
        <w:rPr>
          <w:color w:val="000000"/>
          <w:spacing w:val="-5"/>
          <w:sz w:val="28"/>
          <w:szCs w:val="28"/>
        </w:rPr>
        <w:t xml:space="preserve">40. </w:t>
      </w:r>
      <w:r w:rsidR="00881766" w:rsidRPr="00F75BC3">
        <w:rPr>
          <w:color w:val="000000"/>
          <w:spacing w:val="-5"/>
          <w:sz w:val="28"/>
          <w:szCs w:val="28"/>
        </w:rPr>
        <w:t>Молдавский М</w:t>
      </w:r>
      <w:r w:rsidR="00881766">
        <w:rPr>
          <w:color w:val="000000"/>
          <w:spacing w:val="-5"/>
          <w:sz w:val="28"/>
          <w:szCs w:val="28"/>
        </w:rPr>
        <w:t>.</w:t>
      </w:r>
      <w:r w:rsidR="009C7C2A">
        <w:rPr>
          <w:color w:val="000000"/>
          <w:spacing w:val="-5"/>
          <w:sz w:val="28"/>
          <w:szCs w:val="28"/>
        </w:rPr>
        <w:t xml:space="preserve"> </w:t>
      </w:r>
      <w:r w:rsidR="00881766">
        <w:rPr>
          <w:color w:val="000000"/>
          <w:spacing w:val="-5"/>
          <w:sz w:val="28"/>
          <w:szCs w:val="28"/>
        </w:rPr>
        <w:t>В. Представление результатов оп</w:t>
      </w:r>
      <w:r w:rsidR="00881766" w:rsidRPr="00F75BC3">
        <w:rPr>
          <w:color w:val="000000"/>
          <w:spacing w:val="-5"/>
          <w:sz w:val="28"/>
          <w:szCs w:val="28"/>
        </w:rPr>
        <w:t>ератив</w:t>
      </w:r>
      <w:r w:rsidR="00CC359C">
        <w:rPr>
          <w:color w:val="000000"/>
          <w:spacing w:val="1"/>
          <w:sz w:val="28"/>
          <w:szCs w:val="28"/>
        </w:rPr>
        <w:t>но-ра</w:t>
      </w:r>
      <w:r w:rsidR="00881766" w:rsidRPr="00F75BC3">
        <w:rPr>
          <w:color w:val="000000"/>
          <w:spacing w:val="1"/>
          <w:sz w:val="28"/>
          <w:szCs w:val="28"/>
        </w:rPr>
        <w:t>зыскной деятельности и их реализация в уголовном судопроизводст</w:t>
      </w:r>
      <w:r w:rsidR="00881766" w:rsidRPr="00F75BC3">
        <w:rPr>
          <w:color w:val="000000"/>
          <w:spacing w:val="1"/>
          <w:sz w:val="28"/>
          <w:szCs w:val="28"/>
        </w:rPr>
        <w:softHyphen/>
      </w:r>
      <w:r w:rsidR="00881766" w:rsidRPr="00F75BC3">
        <w:rPr>
          <w:color w:val="000000"/>
          <w:spacing w:val="-2"/>
          <w:sz w:val="28"/>
          <w:szCs w:val="28"/>
        </w:rPr>
        <w:t>ве</w:t>
      </w:r>
      <w:r w:rsidR="009C7C2A">
        <w:rPr>
          <w:color w:val="000000"/>
          <w:spacing w:val="-2"/>
          <w:sz w:val="28"/>
          <w:szCs w:val="28"/>
        </w:rPr>
        <w:t>:</w:t>
      </w:r>
      <w:r w:rsidR="00881766" w:rsidRPr="00F75BC3">
        <w:rPr>
          <w:color w:val="000000"/>
          <w:spacing w:val="-2"/>
          <w:sz w:val="28"/>
          <w:szCs w:val="28"/>
        </w:rPr>
        <w:t xml:space="preserve"> </w:t>
      </w:r>
      <w:r w:rsidR="009C7C2A">
        <w:rPr>
          <w:color w:val="000000"/>
          <w:spacing w:val="-2"/>
          <w:sz w:val="28"/>
          <w:szCs w:val="28"/>
        </w:rPr>
        <w:t>а</w:t>
      </w:r>
      <w:r w:rsidR="00881766" w:rsidRPr="00F75BC3">
        <w:rPr>
          <w:color w:val="000000"/>
          <w:spacing w:val="-2"/>
          <w:sz w:val="28"/>
          <w:szCs w:val="28"/>
        </w:rPr>
        <w:t xml:space="preserve">втореф. </w:t>
      </w:r>
      <w:r w:rsidR="00881766" w:rsidRPr="00516831">
        <w:rPr>
          <w:bCs/>
          <w:color w:val="000000"/>
          <w:spacing w:val="-2"/>
          <w:sz w:val="28"/>
          <w:szCs w:val="28"/>
        </w:rPr>
        <w:t>дисс.</w:t>
      </w:r>
      <w:r w:rsidR="009C7C2A">
        <w:rPr>
          <w:bCs/>
          <w:color w:val="000000"/>
          <w:spacing w:val="-2"/>
          <w:sz w:val="28"/>
          <w:szCs w:val="28"/>
        </w:rPr>
        <w:t xml:space="preserve"> </w:t>
      </w:r>
      <w:r w:rsidR="00881766" w:rsidRPr="00516831">
        <w:rPr>
          <w:bCs/>
          <w:color w:val="000000"/>
          <w:spacing w:val="-2"/>
          <w:sz w:val="28"/>
          <w:szCs w:val="28"/>
        </w:rPr>
        <w:t>...</w:t>
      </w:r>
      <w:r w:rsidR="00881766" w:rsidRPr="00F75BC3">
        <w:rPr>
          <w:b/>
          <w:bCs/>
          <w:color w:val="000000"/>
          <w:spacing w:val="-2"/>
          <w:sz w:val="28"/>
          <w:szCs w:val="28"/>
        </w:rPr>
        <w:t xml:space="preserve"> </w:t>
      </w:r>
      <w:r w:rsidR="00881766" w:rsidRPr="00F75BC3">
        <w:rPr>
          <w:color w:val="000000"/>
          <w:spacing w:val="-2"/>
          <w:sz w:val="28"/>
          <w:szCs w:val="28"/>
        </w:rPr>
        <w:t>канд. юр</w:t>
      </w:r>
      <w:r w:rsidR="009C7C2A">
        <w:rPr>
          <w:color w:val="000000"/>
          <w:spacing w:val="-2"/>
          <w:sz w:val="28"/>
          <w:szCs w:val="28"/>
        </w:rPr>
        <w:t>ид</w:t>
      </w:r>
      <w:r w:rsidR="00881766" w:rsidRPr="00F75BC3">
        <w:rPr>
          <w:color w:val="000000"/>
          <w:spacing w:val="-2"/>
          <w:sz w:val="28"/>
          <w:szCs w:val="28"/>
        </w:rPr>
        <w:t>. наук. СПб.</w:t>
      </w:r>
      <w:r w:rsidR="009C7C2A">
        <w:rPr>
          <w:color w:val="000000"/>
          <w:spacing w:val="-2"/>
          <w:sz w:val="28"/>
          <w:szCs w:val="28"/>
        </w:rPr>
        <w:t>,</w:t>
      </w:r>
      <w:r w:rsidR="00881766" w:rsidRPr="00F75BC3">
        <w:rPr>
          <w:color w:val="000000"/>
          <w:spacing w:val="-2"/>
          <w:sz w:val="28"/>
          <w:szCs w:val="28"/>
        </w:rPr>
        <w:t xml:space="preserve"> </w:t>
      </w:r>
      <w:r w:rsidR="00881766" w:rsidRPr="00F75BC3">
        <w:rPr>
          <w:color w:val="000000"/>
          <w:spacing w:val="-1"/>
          <w:sz w:val="28"/>
          <w:szCs w:val="28"/>
        </w:rPr>
        <w:t>2003.</w:t>
      </w:r>
    </w:p>
    <w:p w:rsidR="00881766" w:rsidRPr="00F75BC3" w:rsidRDefault="00A37988" w:rsidP="00881766">
      <w:pPr>
        <w:shd w:val="clear" w:color="auto" w:fill="FFFFFF"/>
        <w:spacing w:before="65" w:line="360" w:lineRule="auto"/>
        <w:ind w:left="72" w:firstLine="637"/>
        <w:jc w:val="both"/>
        <w:rPr>
          <w:sz w:val="28"/>
          <w:szCs w:val="28"/>
        </w:rPr>
      </w:pPr>
      <w:r>
        <w:rPr>
          <w:color w:val="000000"/>
          <w:sz w:val="28"/>
          <w:szCs w:val="28"/>
        </w:rPr>
        <w:t xml:space="preserve">41. </w:t>
      </w:r>
      <w:r w:rsidR="00881766" w:rsidRPr="00F75BC3">
        <w:rPr>
          <w:color w:val="000000"/>
          <w:sz w:val="28"/>
          <w:szCs w:val="28"/>
        </w:rPr>
        <w:t>Машукова Д.</w:t>
      </w:r>
      <w:r w:rsidR="009C7C2A">
        <w:rPr>
          <w:color w:val="000000"/>
          <w:sz w:val="28"/>
          <w:szCs w:val="28"/>
        </w:rPr>
        <w:t xml:space="preserve"> </w:t>
      </w:r>
      <w:r w:rsidR="00881766" w:rsidRPr="00F75BC3">
        <w:rPr>
          <w:color w:val="000000"/>
          <w:sz w:val="28"/>
          <w:szCs w:val="28"/>
        </w:rPr>
        <w:t xml:space="preserve">А. Процессуальная самостоятельность следователя: </w:t>
      </w:r>
      <w:r w:rsidR="009C7C2A">
        <w:rPr>
          <w:color w:val="000000"/>
          <w:sz w:val="28"/>
          <w:szCs w:val="28"/>
        </w:rPr>
        <w:t>а</w:t>
      </w:r>
      <w:r w:rsidR="00881766" w:rsidRPr="00F75BC3">
        <w:rPr>
          <w:color w:val="000000"/>
          <w:sz w:val="28"/>
          <w:szCs w:val="28"/>
        </w:rPr>
        <w:t>в</w:t>
      </w:r>
      <w:r w:rsidR="00881766" w:rsidRPr="00F75BC3">
        <w:rPr>
          <w:color w:val="000000"/>
          <w:sz w:val="28"/>
          <w:szCs w:val="28"/>
        </w:rPr>
        <w:t>то</w:t>
      </w:r>
      <w:r w:rsidR="00881766" w:rsidRPr="00F75BC3">
        <w:rPr>
          <w:color w:val="000000"/>
          <w:sz w:val="28"/>
          <w:szCs w:val="28"/>
        </w:rPr>
        <w:softHyphen/>
      </w:r>
      <w:r w:rsidR="00881766" w:rsidRPr="00F75BC3">
        <w:rPr>
          <w:color w:val="000000"/>
          <w:spacing w:val="1"/>
          <w:sz w:val="28"/>
          <w:szCs w:val="28"/>
        </w:rPr>
        <w:t>реф. ди</w:t>
      </w:r>
      <w:r w:rsidR="009C7C2A">
        <w:rPr>
          <w:color w:val="000000"/>
          <w:spacing w:val="1"/>
          <w:sz w:val="28"/>
          <w:szCs w:val="28"/>
        </w:rPr>
        <w:t>с</w:t>
      </w:r>
      <w:r w:rsidR="00881766" w:rsidRPr="00F75BC3">
        <w:rPr>
          <w:color w:val="000000"/>
          <w:spacing w:val="1"/>
          <w:sz w:val="28"/>
          <w:szCs w:val="28"/>
        </w:rPr>
        <w:t>с. ...</w:t>
      </w:r>
      <w:r w:rsidR="009C7C2A">
        <w:rPr>
          <w:color w:val="000000"/>
          <w:spacing w:val="1"/>
          <w:sz w:val="28"/>
          <w:szCs w:val="28"/>
        </w:rPr>
        <w:t xml:space="preserve"> </w:t>
      </w:r>
      <w:r w:rsidR="00881766" w:rsidRPr="00F75BC3">
        <w:rPr>
          <w:color w:val="000000"/>
          <w:spacing w:val="1"/>
          <w:sz w:val="28"/>
          <w:szCs w:val="28"/>
        </w:rPr>
        <w:t>канд. юрид. наук.</w:t>
      </w:r>
      <w:r w:rsidR="009C7C2A" w:rsidRPr="00C854C3">
        <w:rPr>
          <w:sz w:val="28"/>
          <w:szCs w:val="28"/>
        </w:rPr>
        <w:t xml:space="preserve"> </w:t>
      </w:r>
      <w:r w:rsidR="00881766" w:rsidRPr="00F75BC3">
        <w:rPr>
          <w:color w:val="000000"/>
          <w:spacing w:val="1"/>
          <w:sz w:val="28"/>
          <w:szCs w:val="28"/>
        </w:rPr>
        <w:t>Рост</w:t>
      </w:r>
      <w:r w:rsidR="00C4610C">
        <w:rPr>
          <w:color w:val="000000"/>
          <w:spacing w:val="1"/>
          <w:sz w:val="28"/>
          <w:szCs w:val="28"/>
        </w:rPr>
        <w:t>ов н/Д.</w:t>
      </w:r>
      <w:r w:rsidR="00881766" w:rsidRPr="00F75BC3">
        <w:rPr>
          <w:color w:val="000000"/>
          <w:spacing w:val="1"/>
          <w:sz w:val="28"/>
          <w:szCs w:val="28"/>
        </w:rPr>
        <w:t>, 2004.</w:t>
      </w:r>
    </w:p>
    <w:p w:rsidR="00881766" w:rsidRDefault="00A37988" w:rsidP="00881766">
      <w:pPr>
        <w:shd w:val="clear" w:color="auto" w:fill="FFFFFF"/>
        <w:spacing w:line="360" w:lineRule="auto"/>
        <w:ind w:left="43" w:firstLine="666"/>
        <w:jc w:val="both"/>
        <w:rPr>
          <w:color w:val="000000"/>
          <w:spacing w:val="-15"/>
          <w:sz w:val="28"/>
          <w:szCs w:val="28"/>
        </w:rPr>
      </w:pPr>
      <w:r>
        <w:rPr>
          <w:color w:val="000000"/>
          <w:spacing w:val="5"/>
          <w:sz w:val="28"/>
          <w:szCs w:val="28"/>
        </w:rPr>
        <w:t xml:space="preserve">42. </w:t>
      </w:r>
      <w:r w:rsidR="00881766" w:rsidRPr="00F75BC3">
        <w:rPr>
          <w:color w:val="000000"/>
          <w:spacing w:val="5"/>
          <w:sz w:val="28"/>
          <w:szCs w:val="28"/>
        </w:rPr>
        <w:t>Милова И.</w:t>
      </w:r>
      <w:r w:rsidR="009C7C2A">
        <w:rPr>
          <w:color w:val="000000"/>
          <w:spacing w:val="5"/>
          <w:sz w:val="28"/>
          <w:szCs w:val="28"/>
        </w:rPr>
        <w:t xml:space="preserve"> </w:t>
      </w:r>
      <w:r w:rsidR="00881766" w:rsidRPr="00F75BC3">
        <w:rPr>
          <w:color w:val="000000"/>
          <w:spacing w:val="5"/>
          <w:sz w:val="28"/>
          <w:szCs w:val="28"/>
        </w:rPr>
        <w:t>Е. Участие адвоката-защитника в собирании доказ</w:t>
      </w:r>
      <w:r w:rsidR="00881766" w:rsidRPr="00F75BC3">
        <w:rPr>
          <w:color w:val="000000"/>
          <w:spacing w:val="5"/>
          <w:sz w:val="28"/>
          <w:szCs w:val="28"/>
        </w:rPr>
        <w:t>а</w:t>
      </w:r>
      <w:r w:rsidR="00881766" w:rsidRPr="00F75BC3">
        <w:rPr>
          <w:color w:val="000000"/>
          <w:spacing w:val="5"/>
          <w:sz w:val="28"/>
          <w:szCs w:val="28"/>
        </w:rPr>
        <w:t xml:space="preserve">тельств </w:t>
      </w:r>
      <w:r w:rsidR="00881766" w:rsidRPr="00F75BC3">
        <w:rPr>
          <w:color w:val="000000"/>
          <w:spacing w:val="2"/>
          <w:sz w:val="28"/>
          <w:szCs w:val="28"/>
        </w:rPr>
        <w:t xml:space="preserve">на предварительном следствии: </w:t>
      </w:r>
      <w:r w:rsidR="009C7C2A">
        <w:rPr>
          <w:color w:val="000000"/>
          <w:spacing w:val="2"/>
          <w:sz w:val="28"/>
          <w:szCs w:val="28"/>
        </w:rPr>
        <w:t>а</w:t>
      </w:r>
      <w:r w:rsidR="00881766" w:rsidRPr="00F75BC3">
        <w:rPr>
          <w:color w:val="000000"/>
          <w:spacing w:val="2"/>
          <w:sz w:val="28"/>
          <w:szCs w:val="28"/>
        </w:rPr>
        <w:t>втореф. дис</w:t>
      </w:r>
      <w:r w:rsidR="00C4610C">
        <w:rPr>
          <w:color w:val="000000"/>
          <w:spacing w:val="2"/>
          <w:sz w:val="28"/>
          <w:szCs w:val="28"/>
        </w:rPr>
        <w:t>с</w:t>
      </w:r>
      <w:r w:rsidR="00881766" w:rsidRPr="00F75BC3">
        <w:rPr>
          <w:color w:val="000000"/>
          <w:spacing w:val="2"/>
          <w:sz w:val="28"/>
          <w:szCs w:val="28"/>
        </w:rPr>
        <w:t>. ...</w:t>
      </w:r>
      <w:r w:rsidR="009C7C2A">
        <w:rPr>
          <w:color w:val="000000"/>
          <w:spacing w:val="2"/>
          <w:sz w:val="28"/>
          <w:szCs w:val="28"/>
        </w:rPr>
        <w:t xml:space="preserve"> </w:t>
      </w:r>
      <w:r w:rsidR="00881766" w:rsidRPr="00F75BC3">
        <w:rPr>
          <w:color w:val="000000"/>
          <w:spacing w:val="2"/>
          <w:sz w:val="28"/>
          <w:szCs w:val="28"/>
        </w:rPr>
        <w:t xml:space="preserve">канд. юрид. наук. Самара, </w:t>
      </w:r>
      <w:r w:rsidR="00881766" w:rsidRPr="00F75BC3">
        <w:rPr>
          <w:color w:val="000000"/>
          <w:spacing w:val="-15"/>
          <w:sz w:val="28"/>
          <w:szCs w:val="28"/>
        </w:rPr>
        <w:t>1998.</w:t>
      </w:r>
    </w:p>
    <w:p w:rsidR="00881766" w:rsidRDefault="00A37988" w:rsidP="00881766">
      <w:pPr>
        <w:shd w:val="clear" w:color="auto" w:fill="FFFFFF"/>
        <w:spacing w:before="101" w:line="360" w:lineRule="auto"/>
        <w:ind w:left="29" w:firstLine="680"/>
        <w:jc w:val="both"/>
        <w:rPr>
          <w:color w:val="000000"/>
          <w:spacing w:val="6"/>
          <w:sz w:val="28"/>
          <w:szCs w:val="28"/>
        </w:rPr>
      </w:pPr>
      <w:r>
        <w:rPr>
          <w:color w:val="000000"/>
          <w:spacing w:val="5"/>
          <w:sz w:val="28"/>
          <w:szCs w:val="28"/>
        </w:rPr>
        <w:t xml:space="preserve">43. </w:t>
      </w:r>
      <w:r w:rsidR="00881766" w:rsidRPr="00F75BC3">
        <w:rPr>
          <w:color w:val="000000"/>
          <w:spacing w:val="5"/>
          <w:sz w:val="28"/>
          <w:szCs w:val="28"/>
        </w:rPr>
        <w:t>Махов В.</w:t>
      </w:r>
      <w:r w:rsidR="00911275">
        <w:rPr>
          <w:color w:val="000000"/>
          <w:spacing w:val="5"/>
          <w:sz w:val="28"/>
          <w:szCs w:val="28"/>
        </w:rPr>
        <w:t> </w:t>
      </w:r>
      <w:r w:rsidR="00881766" w:rsidRPr="00F75BC3">
        <w:rPr>
          <w:color w:val="000000"/>
          <w:spacing w:val="5"/>
          <w:sz w:val="28"/>
          <w:szCs w:val="28"/>
        </w:rPr>
        <w:t>Н.</w:t>
      </w:r>
      <w:r w:rsidR="00881766">
        <w:rPr>
          <w:color w:val="000000"/>
          <w:spacing w:val="5"/>
          <w:sz w:val="28"/>
          <w:szCs w:val="28"/>
        </w:rPr>
        <w:t xml:space="preserve"> </w:t>
      </w:r>
      <w:r w:rsidR="00881766" w:rsidRPr="00F75BC3">
        <w:rPr>
          <w:color w:val="000000"/>
          <w:spacing w:val="5"/>
          <w:sz w:val="28"/>
          <w:szCs w:val="28"/>
        </w:rPr>
        <w:t xml:space="preserve">Теория и практика использования знаний сведущих </w:t>
      </w:r>
      <w:r w:rsidR="00881766" w:rsidRPr="00F75BC3">
        <w:rPr>
          <w:color w:val="000000"/>
          <w:spacing w:val="6"/>
          <w:sz w:val="28"/>
          <w:szCs w:val="28"/>
        </w:rPr>
        <w:t>лиц при расследовании п</w:t>
      </w:r>
      <w:r w:rsidR="00A637D0">
        <w:rPr>
          <w:color w:val="000000"/>
          <w:spacing w:val="6"/>
          <w:sz w:val="28"/>
          <w:szCs w:val="28"/>
        </w:rPr>
        <w:t>реступлений:</w:t>
      </w:r>
      <w:r w:rsidR="00881766" w:rsidRPr="00F75BC3">
        <w:rPr>
          <w:color w:val="000000"/>
          <w:spacing w:val="6"/>
          <w:sz w:val="28"/>
          <w:szCs w:val="28"/>
        </w:rPr>
        <w:t xml:space="preserve"> </w:t>
      </w:r>
      <w:r w:rsidR="00A637D0">
        <w:rPr>
          <w:color w:val="000000"/>
          <w:spacing w:val="6"/>
          <w:sz w:val="28"/>
          <w:szCs w:val="28"/>
        </w:rPr>
        <w:t>д</w:t>
      </w:r>
      <w:r w:rsidR="00881766" w:rsidRPr="00F75BC3">
        <w:rPr>
          <w:color w:val="000000"/>
          <w:spacing w:val="6"/>
          <w:sz w:val="28"/>
          <w:szCs w:val="28"/>
        </w:rPr>
        <w:t>исс</w:t>
      </w:r>
      <w:r w:rsidR="009C7C2A">
        <w:rPr>
          <w:color w:val="000000"/>
          <w:spacing w:val="6"/>
          <w:sz w:val="28"/>
          <w:szCs w:val="28"/>
        </w:rPr>
        <w:t xml:space="preserve">. </w:t>
      </w:r>
      <w:r w:rsidR="00881766" w:rsidRPr="00F75BC3">
        <w:rPr>
          <w:color w:val="000000"/>
          <w:spacing w:val="6"/>
          <w:sz w:val="28"/>
          <w:szCs w:val="28"/>
        </w:rPr>
        <w:t>... д</w:t>
      </w:r>
      <w:r w:rsidR="009C7C2A">
        <w:rPr>
          <w:color w:val="000000"/>
          <w:spacing w:val="6"/>
          <w:sz w:val="28"/>
          <w:szCs w:val="28"/>
        </w:rPr>
        <w:t>-ра</w:t>
      </w:r>
      <w:r w:rsidR="00881766" w:rsidRPr="00F75BC3">
        <w:rPr>
          <w:color w:val="000000"/>
          <w:spacing w:val="6"/>
          <w:sz w:val="28"/>
          <w:szCs w:val="28"/>
        </w:rPr>
        <w:t xml:space="preserve"> юрид.</w:t>
      </w:r>
      <w:r w:rsidR="00881766">
        <w:rPr>
          <w:color w:val="000000"/>
          <w:spacing w:val="6"/>
          <w:sz w:val="28"/>
          <w:szCs w:val="28"/>
        </w:rPr>
        <w:t xml:space="preserve"> </w:t>
      </w:r>
      <w:r w:rsidR="00881766" w:rsidRPr="00F75BC3">
        <w:rPr>
          <w:color w:val="000000"/>
          <w:spacing w:val="6"/>
          <w:sz w:val="28"/>
          <w:szCs w:val="28"/>
        </w:rPr>
        <w:t>наук. М., 1993</w:t>
      </w:r>
      <w:r w:rsidR="00881766">
        <w:rPr>
          <w:color w:val="000000"/>
          <w:spacing w:val="6"/>
          <w:sz w:val="28"/>
          <w:szCs w:val="28"/>
        </w:rPr>
        <w:t>.</w:t>
      </w:r>
    </w:p>
    <w:p w:rsidR="00881766" w:rsidRDefault="00A37988" w:rsidP="009C7C2A">
      <w:pPr>
        <w:shd w:val="clear" w:color="auto" w:fill="FFFFFF"/>
        <w:spacing w:line="360" w:lineRule="auto"/>
        <w:ind w:firstLine="680"/>
        <w:jc w:val="both"/>
        <w:rPr>
          <w:color w:val="000000"/>
          <w:spacing w:val="6"/>
          <w:sz w:val="28"/>
          <w:szCs w:val="28"/>
        </w:rPr>
      </w:pPr>
      <w:r>
        <w:rPr>
          <w:color w:val="000000"/>
          <w:spacing w:val="6"/>
          <w:sz w:val="28"/>
          <w:szCs w:val="28"/>
        </w:rPr>
        <w:t xml:space="preserve">44. </w:t>
      </w:r>
      <w:r w:rsidR="00881766">
        <w:rPr>
          <w:color w:val="000000"/>
          <w:spacing w:val="6"/>
          <w:sz w:val="28"/>
          <w:szCs w:val="28"/>
        </w:rPr>
        <w:t>Резван А.</w:t>
      </w:r>
      <w:r w:rsidR="009C7C2A">
        <w:rPr>
          <w:color w:val="000000"/>
          <w:spacing w:val="6"/>
          <w:sz w:val="28"/>
          <w:szCs w:val="28"/>
        </w:rPr>
        <w:t xml:space="preserve"> </w:t>
      </w:r>
      <w:r w:rsidR="00881766">
        <w:rPr>
          <w:color w:val="000000"/>
          <w:spacing w:val="6"/>
          <w:sz w:val="28"/>
          <w:szCs w:val="28"/>
        </w:rPr>
        <w:t xml:space="preserve">П. Правовые и криминалистические проблемы борьбы с хищениями предметов, имеющих особую ценность: </w:t>
      </w:r>
      <w:r w:rsidR="009C7C2A">
        <w:rPr>
          <w:color w:val="000000"/>
          <w:spacing w:val="6"/>
          <w:sz w:val="28"/>
          <w:szCs w:val="28"/>
        </w:rPr>
        <w:t>а</w:t>
      </w:r>
      <w:r w:rsidR="00881766">
        <w:rPr>
          <w:color w:val="000000"/>
          <w:spacing w:val="6"/>
          <w:sz w:val="28"/>
          <w:szCs w:val="28"/>
        </w:rPr>
        <w:t>втореф. ди</w:t>
      </w:r>
      <w:r w:rsidR="009C7C2A">
        <w:rPr>
          <w:color w:val="000000"/>
          <w:spacing w:val="6"/>
          <w:sz w:val="28"/>
          <w:szCs w:val="28"/>
        </w:rPr>
        <w:t>с</w:t>
      </w:r>
      <w:r w:rsidR="00881766">
        <w:rPr>
          <w:color w:val="000000"/>
          <w:spacing w:val="6"/>
          <w:sz w:val="28"/>
          <w:szCs w:val="28"/>
        </w:rPr>
        <w:t>с.</w:t>
      </w:r>
      <w:r w:rsidR="009C7C2A">
        <w:rPr>
          <w:color w:val="000000"/>
          <w:spacing w:val="6"/>
          <w:sz w:val="28"/>
          <w:szCs w:val="28"/>
        </w:rPr>
        <w:t xml:space="preserve"> … </w:t>
      </w:r>
      <w:r w:rsidR="00881766">
        <w:rPr>
          <w:color w:val="000000"/>
          <w:spacing w:val="6"/>
          <w:sz w:val="28"/>
          <w:szCs w:val="28"/>
        </w:rPr>
        <w:t>д-ра юрид. наук.</w:t>
      </w:r>
      <w:r w:rsidR="009C7C2A" w:rsidRPr="00C854C3">
        <w:rPr>
          <w:sz w:val="28"/>
          <w:szCs w:val="28"/>
        </w:rPr>
        <w:t xml:space="preserve"> </w:t>
      </w:r>
      <w:r w:rsidR="00881766">
        <w:rPr>
          <w:color w:val="000000"/>
          <w:spacing w:val="6"/>
          <w:sz w:val="28"/>
          <w:szCs w:val="28"/>
        </w:rPr>
        <w:t xml:space="preserve">Волгоград, 2000. </w:t>
      </w:r>
    </w:p>
    <w:p w:rsidR="00881766" w:rsidRDefault="00A37988" w:rsidP="00881766">
      <w:pPr>
        <w:shd w:val="clear" w:color="auto" w:fill="FFFFFF"/>
        <w:spacing w:before="101" w:line="360" w:lineRule="auto"/>
        <w:ind w:left="29" w:firstLine="680"/>
        <w:jc w:val="both"/>
        <w:rPr>
          <w:color w:val="000000"/>
          <w:spacing w:val="-4"/>
          <w:sz w:val="28"/>
          <w:szCs w:val="28"/>
        </w:rPr>
      </w:pPr>
      <w:r>
        <w:rPr>
          <w:color w:val="000000"/>
          <w:spacing w:val="10"/>
          <w:sz w:val="28"/>
          <w:szCs w:val="28"/>
        </w:rPr>
        <w:lastRenderedPageBreak/>
        <w:t xml:space="preserve">45. </w:t>
      </w:r>
      <w:r w:rsidR="00881766" w:rsidRPr="00F75BC3">
        <w:rPr>
          <w:color w:val="000000"/>
          <w:spacing w:val="10"/>
          <w:sz w:val="28"/>
          <w:szCs w:val="28"/>
        </w:rPr>
        <w:t>Рыбин А</w:t>
      </w:r>
      <w:r w:rsidR="00881766">
        <w:rPr>
          <w:color w:val="000000"/>
          <w:spacing w:val="10"/>
          <w:sz w:val="28"/>
          <w:szCs w:val="28"/>
        </w:rPr>
        <w:t>.</w:t>
      </w:r>
      <w:r w:rsidR="009C7C2A">
        <w:rPr>
          <w:color w:val="000000"/>
          <w:spacing w:val="10"/>
          <w:sz w:val="28"/>
          <w:szCs w:val="28"/>
        </w:rPr>
        <w:t xml:space="preserve"> </w:t>
      </w:r>
      <w:r w:rsidR="00881766" w:rsidRPr="00F75BC3">
        <w:rPr>
          <w:color w:val="000000"/>
          <w:spacing w:val="10"/>
          <w:sz w:val="28"/>
          <w:szCs w:val="28"/>
        </w:rPr>
        <w:t>В</w:t>
      </w:r>
      <w:r w:rsidR="00881766">
        <w:rPr>
          <w:color w:val="000000"/>
          <w:spacing w:val="10"/>
          <w:sz w:val="28"/>
          <w:szCs w:val="28"/>
        </w:rPr>
        <w:t>.</w:t>
      </w:r>
      <w:r w:rsidR="00881766" w:rsidRPr="00F75BC3">
        <w:rPr>
          <w:color w:val="000000"/>
          <w:spacing w:val="10"/>
          <w:sz w:val="28"/>
          <w:szCs w:val="28"/>
        </w:rPr>
        <w:t xml:space="preserve"> Электронный документ как вещественное доказа</w:t>
      </w:r>
      <w:r w:rsidR="00881766" w:rsidRPr="00F75BC3">
        <w:rPr>
          <w:color w:val="000000"/>
          <w:spacing w:val="10"/>
          <w:sz w:val="28"/>
          <w:szCs w:val="28"/>
        </w:rPr>
        <w:softHyphen/>
      </w:r>
      <w:r w:rsidR="00881766" w:rsidRPr="00F75BC3">
        <w:rPr>
          <w:color w:val="000000"/>
          <w:spacing w:val="-1"/>
          <w:sz w:val="28"/>
          <w:szCs w:val="28"/>
        </w:rPr>
        <w:t>тельство по делам о преступлениях в сфере компьютерной информации (пр</w:t>
      </w:r>
      <w:r w:rsidR="00881766" w:rsidRPr="00F75BC3">
        <w:rPr>
          <w:color w:val="000000"/>
          <w:spacing w:val="-1"/>
          <w:sz w:val="28"/>
          <w:szCs w:val="28"/>
        </w:rPr>
        <w:t>о</w:t>
      </w:r>
      <w:r w:rsidR="00881766" w:rsidRPr="00F75BC3">
        <w:rPr>
          <w:color w:val="000000"/>
          <w:spacing w:val="-1"/>
          <w:sz w:val="28"/>
          <w:szCs w:val="28"/>
        </w:rPr>
        <w:t xml:space="preserve">цессуальные и криминалистические аспекты): </w:t>
      </w:r>
      <w:r w:rsidR="009C7C2A">
        <w:rPr>
          <w:color w:val="000000"/>
          <w:spacing w:val="-1"/>
          <w:sz w:val="28"/>
          <w:szCs w:val="28"/>
        </w:rPr>
        <w:t>а</w:t>
      </w:r>
      <w:r w:rsidR="00881766" w:rsidRPr="00F75BC3">
        <w:rPr>
          <w:color w:val="000000"/>
          <w:spacing w:val="-1"/>
          <w:sz w:val="28"/>
          <w:szCs w:val="28"/>
        </w:rPr>
        <w:t>втореф. дис</w:t>
      </w:r>
      <w:r w:rsidR="009C7C2A">
        <w:rPr>
          <w:color w:val="000000"/>
          <w:spacing w:val="-1"/>
          <w:sz w:val="28"/>
          <w:szCs w:val="28"/>
        </w:rPr>
        <w:t>с</w:t>
      </w:r>
      <w:r w:rsidR="00881766" w:rsidRPr="00F75BC3">
        <w:rPr>
          <w:color w:val="000000"/>
          <w:spacing w:val="-1"/>
          <w:sz w:val="28"/>
          <w:szCs w:val="28"/>
        </w:rPr>
        <w:t>. ...</w:t>
      </w:r>
      <w:r w:rsidR="00A637D0">
        <w:rPr>
          <w:color w:val="000000"/>
          <w:spacing w:val="-1"/>
          <w:sz w:val="28"/>
          <w:szCs w:val="28"/>
        </w:rPr>
        <w:t xml:space="preserve"> </w:t>
      </w:r>
      <w:r w:rsidR="00881766" w:rsidRPr="00F75BC3">
        <w:rPr>
          <w:color w:val="000000"/>
          <w:spacing w:val="-1"/>
          <w:sz w:val="28"/>
          <w:szCs w:val="28"/>
        </w:rPr>
        <w:t>канд.</w:t>
      </w:r>
      <w:r w:rsidR="009C7C2A">
        <w:rPr>
          <w:color w:val="000000"/>
          <w:spacing w:val="-1"/>
          <w:sz w:val="28"/>
          <w:szCs w:val="28"/>
        </w:rPr>
        <w:t xml:space="preserve"> </w:t>
      </w:r>
      <w:r w:rsidR="00881766" w:rsidRPr="00F75BC3">
        <w:rPr>
          <w:color w:val="000000"/>
          <w:spacing w:val="-1"/>
          <w:sz w:val="28"/>
          <w:szCs w:val="28"/>
        </w:rPr>
        <w:t xml:space="preserve">юрид. </w:t>
      </w:r>
      <w:r w:rsidR="00881766" w:rsidRPr="00F75BC3">
        <w:rPr>
          <w:color w:val="000000"/>
          <w:spacing w:val="-4"/>
          <w:sz w:val="28"/>
          <w:szCs w:val="28"/>
        </w:rPr>
        <w:t>н</w:t>
      </w:r>
      <w:r w:rsidR="00881766" w:rsidRPr="00F75BC3">
        <w:rPr>
          <w:color w:val="000000"/>
          <w:spacing w:val="-4"/>
          <w:sz w:val="28"/>
          <w:szCs w:val="28"/>
        </w:rPr>
        <w:t>а</w:t>
      </w:r>
      <w:r w:rsidR="00881766" w:rsidRPr="00F75BC3">
        <w:rPr>
          <w:color w:val="000000"/>
          <w:spacing w:val="-4"/>
          <w:sz w:val="28"/>
          <w:szCs w:val="28"/>
        </w:rPr>
        <w:t>ук. СПб., 2005.</w:t>
      </w:r>
    </w:p>
    <w:p w:rsidR="00881766" w:rsidRDefault="00A37988" w:rsidP="00881766">
      <w:pPr>
        <w:shd w:val="clear" w:color="auto" w:fill="FFFFFF"/>
        <w:spacing w:before="101" w:line="360" w:lineRule="auto"/>
        <w:ind w:left="29" w:firstLine="680"/>
        <w:jc w:val="both"/>
        <w:rPr>
          <w:color w:val="000000"/>
          <w:spacing w:val="-2"/>
          <w:sz w:val="28"/>
          <w:szCs w:val="28"/>
        </w:rPr>
      </w:pPr>
      <w:r>
        <w:rPr>
          <w:color w:val="000000"/>
          <w:spacing w:val="8"/>
          <w:sz w:val="28"/>
          <w:szCs w:val="28"/>
        </w:rPr>
        <w:t xml:space="preserve">46. </w:t>
      </w:r>
      <w:r w:rsidR="00881766" w:rsidRPr="00F75BC3">
        <w:rPr>
          <w:color w:val="000000"/>
          <w:spacing w:val="8"/>
          <w:sz w:val="28"/>
          <w:szCs w:val="28"/>
        </w:rPr>
        <w:t>Подшибякин А.</w:t>
      </w:r>
      <w:r w:rsidR="00101CB7">
        <w:rPr>
          <w:color w:val="000000"/>
          <w:spacing w:val="8"/>
          <w:sz w:val="28"/>
          <w:szCs w:val="28"/>
        </w:rPr>
        <w:t> </w:t>
      </w:r>
      <w:r w:rsidR="00881766" w:rsidRPr="00F75BC3">
        <w:rPr>
          <w:color w:val="000000"/>
          <w:spacing w:val="8"/>
          <w:sz w:val="28"/>
          <w:szCs w:val="28"/>
        </w:rPr>
        <w:t>С. Криминалистическое учение о холодном ору</w:t>
      </w:r>
      <w:r w:rsidR="00881766" w:rsidRPr="00F75BC3">
        <w:rPr>
          <w:color w:val="000000"/>
          <w:spacing w:val="8"/>
          <w:sz w:val="28"/>
          <w:szCs w:val="28"/>
        </w:rPr>
        <w:softHyphen/>
      </w:r>
      <w:r w:rsidR="00881766" w:rsidRPr="00F75BC3">
        <w:rPr>
          <w:color w:val="000000"/>
          <w:spacing w:val="-2"/>
          <w:sz w:val="28"/>
          <w:szCs w:val="28"/>
        </w:rPr>
        <w:t xml:space="preserve">жии: </w:t>
      </w:r>
      <w:r w:rsidR="009C7C2A">
        <w:rPr>
          <w:color w:val="000000"/>
          <w:spacing w:val="-2"/>
          <w:sz w:val="28"/>
          <w:szCs w:val="28"/>
        </w:rPr>
        <w:t>а</w:t>
      </w:r>
      <w:r w:rsidR="00881766" w:rsidRPr="00F75BC3">
        <w:rPr>
          <w:color w:val="000000"/>
          <w:spacing w:val="-2"/>
          <w:sz w:val="28"/>
          <w:szCs w:val="28"/>
        </w:rPr>
        <w:t>втореф. ди</w:t>
      </w:r>
      <w:r w:rsidR="009C7C2A">
        <w:rPr>
          <w:color w:val="000000"/>
          <w:spacing w:val="-2"/>
          <w:sz w:val="28"/>
          <w:szCs w:val="28"/>
        </w:rPr>
        <w:t>с</w:t>
      </w:r>
      <w:r w:rsidR="00881766" w:rsidRPr="00F75BC3">
        <w:rPr>
          <w:color w:val="000000"/>
          <w:spacing w:val="-2"/>
          <w:sz w:val="28"/>
          <w:szCs w:val="28"/>
        </w:rPr>
        <w:t xml:space="preserve">с. </w:t>
      </w:r>
      <w:r w:rsidR="009C7C2A">
        <w:rPr>
          <w:color w:val="000000"/>
          <w:spacing w:val="-2"/>
          <w:sz w:val="28"/>
          <w:szCs w:val="28"/>
        </w:rPr>
        <w:t>…</w:t>
      </w:r>
      <w:r w:rsidR="00101CB7">
        <w:rPr>
          <w:color w:val="000000"/>
          <w:spacing w:val="-2"/>
          <w:sz w:val="28"/>
          <w:szCs w:val="28"/>
        </w:rPr>
        <w:t xml:space="preserve"> </w:t>
      </w:r>
      <w:r w:rsidR="00881766" w:rsidRPr="00F75BC3">
        <w:rPr>
          <w:color w:val="000000"/>
          <w:spacing w:val="-2"/>
          <w:sz w:val="28"/>
          <w:szCs w:val="28"/>
        </w:rPr>
        <w:t xml:space="preserve">д-ра юрид. наук. М., 1997. </w:t>
      </w:r>
    </w:p>
    <w:p w:rsidR="00881766" w:rsidRDefault="00A37988" w:rsidP="00881766">
      <w:pPr>
        <w:shd w:val="clear" w:color="auto" w:fill="FFFFFF"/>
        <w:spacing w:before="101" w:line="360" w:lineRule="auto"/>
        <w:ind w:left="29" w:firstLine="680"/>
        <w:jc w:val="both"/>
        <w:rPr>
          <w:color w:val="000000"/>
          <w:sz w:val="28"/>
          <w:szCs w:val="28"/>
        </w:rPr>
      </w:pPr>
      <w:r>
        <w:rPr>
          <w:color w:val="000000"/>
          <w:spacing w:val="2"/>
          <w:sz w:val="28"/>
          <w:szCs w:val="28"/>
        </w:rPr>
        <w:t xml:space="preserve">47. </w:t>
      </w:r>
      <w:r w:rsidR="00881766" w:rsidRPr="00F75BC3">
        <w:rPr>
          <w:color w:val="000000"/>
          <w:spacing w:val="2"/>
          <w:sz w:val="28"/>
          <w:szCs w:val="28"/>
        </w:rPr>
        <w:t>Полтавцева Л.</w:t>
      </w:r>
      <w:r w:rsidR="00101CB7">
        <w:rPr>
          <w:color w:val="000000"/>
          <w:spacing w:val="2"/>
          <w:sz w:val="28"/>
          <w:szCs w:val="28"/>
        </w:rPr>
        <w:t> </w:t>
      </w:r>
      <w:r w:rsidR="00881766" w:rsidRPr="00F75BC3">
        <w:rPr>
          <w:color w:val="000000"/>
          <w:spacing w:val="2"/>
          <w:sz w:val="28"/>
          <w:szCs w:val="28"/>
        </w:rPr>
        <w:t>И. Интеграция достижений психологии в кримина</w:t>
      </w:r>
      <w:r w:rsidR="00881766" w:rsidRPr="00F75BC3">
        <w:rPr>
          <w:color w:val="000000"/>
          <w:spacing w:val="2"/>
          <w:sz w:val="28"/>
          <w:szCs w:val="28"/>
        </w:rPr>
        <w:softHyphen/>
      </w:r>
      <w:r w:rsidR="00881766" w:rsidRPr="00F75BC3">
        <w:rPr>
          <w:color w:val="000000"/>
          <w:sz w:val="28"/>
          <w:szCs w:val="28"/>
        </w:rPr>
        <w:t>листик</w:t>
      </w:r>
      <w:r w:rsidR="00101CB7">
        <w:rPr>
          <w:color w:val="000000"/>
          <w:sz w:val="28"/>
          <w:szCs w:val="28"/>
        </w:rPr>
        <w:t>е</w:t>
      </w:r>
      <w:r w:rsidR="00881766" w:rsidRPr="00F75BC3">
        <w:rPr>
          <w:color w:val="000000"/>
          <w:sz w:val="28"/>
          <w:szCs w:val="28"/>
        </w:rPr>
        <w:t xml:space="preserve">: </w:t>
      </w:r>
      <w:r w:rsidR="009C7C2A">
        <w:rPr>
          <w:color w:val="000000"/>
          <w:sz w:val="28"/>
          <w:szCs w:val="28"/>
        </w:rPr>
        <w:t>а</w:t>
      </w:r>
      <w:r w:rsidR="00881766" w:rsidRPr="00F75BC3">
        <w:rPr>
          <w:color w:val="000000"/>
          <w:sz w:val="28"/>
          <w:szCs w:val="28"/>
        </w:rPr>
        <w:t>втореф. ди</w:t>
      </w:r>
      <w:r w:rsidR="009C7C2A">
        <w:rPr>
          <w:color w:val="000000"/>
          <w:sz w:val="28"/>
          <w:szCs w:val="28"/>
        </w:rPr>
        <w:t>с</w:t>
      </w:r>
      <w:r w:rsidR="00881766" w:rsidRPr="00F75BC3">
        <w:rPr>
          <w:color w:val="000000"/>
          <w:sz w:val="28"/>
          <w:szCs w:val="28"/>
        </w:rPr>
        <w:t xml:space="preserve">с. </w:t>
      </w:r>
      <w:r w:rsidR="009C7C2A">
        <w:rPr>
          <w:color w:val="000000"/>
          <w:sz w:val="28"/>
          <w:szCs w:val="28"/>
        </w:rPr>
        <w:t>…</w:t>
      </w:r>
      <w:r w:rsidR="00101CB7">
        <w:rPr>
          <w:color w:val="000000"/>
          <w:sz w:val="28"/>
          <w:szCs w:val="28"/>
        </w:rPr>
        <w:t xml:space="preserve"> </w:t>
      </w:r>
      <w:r w:rsidR="00881766" w:rsidRPr="00F75BC3">
        <w:rPr>
          <w:color w:val="000000"/>
          <w:sz w:val="28"/>
          <w:szCs w:val="28"/>
        </w:rPr>
        <w:t xml:space="preserve">д-ра </w:t>
      </w:r>
      <w:r w:rsidR="00101CB7">
        <w:rPr>
          <w:color w:val="000000"/>
          <w:sz w:val="28"/>
          <w:szCs w:val="28"/>
        </w:rPr>
        <w:t xml:space="preserve">юрид. </w:t>
      </w:r>
      <w:r w:rsidR="00881766" w:rsidRPr="00F75BC3">
        <w:rPr>
          <w:color w:val="000000"/>
          <w:sz w:val="28"/>
          <w:szCs w:val="28"/>
        </w:rPr>
        <w:t>наук. Волгоград, 2003.</w:t>
      </w:r>
    </w:p>
    <w:p w:rsidR="00881766" w:rsidRDefault="00A37988" w:rsidP="00881766">
      <w:pPr>
        <w:shd w:val="clear" w:color="auto" w:fill="FFFFFF"/>
        <w:spacing w:before="101" w:line="360" w:lineRule="auto"/>
        <w:ind w:left="29" w:firstLine="680"/>
        <w:jc w:val="both"/>
        <w:rPr>
          <w:color w:val="000000"/>
          <w:spacing w:val="-3"/>
          <w:sz w:val="28"/>
          <w:szCs w:val="28"/>
        </w:rPr>
      </w:pPr>
      <w:r>
        <w:rPr>
          <w:color w:val="000000"/>
          <w:spacing w:val="1"/>
          <w:sz w:val="28"/>
          <w:szCs w:val="28"/>
        </w:rPr>
        <w:t xml:space="preserve">48. </w:t>
      </w:r>
      <w:r w:rsidR="00881766" w:rsidRPr="00F75BC3">
        <w:rPr>
          <w:color w:val="000000"/>
          <w:spacing w:val="1"/>
          <w:sz w:val="28"/>
          <w:szCs w:val="28"/>
        </w:rPr>
        <w:t>Тлиш А.</w:t>
      </w:r>
      <w:r w:rsidR="00101CB7">
        <w:rPr>
          <w:color w:val="000000"/>
          <w:spacing w:val="1"/>
          <w:sz w:val="28"/>
          <w:szCs w:val="28"/>
        </w:rPr>
        <w:t> </w:t>
      </w:r>
      <w:r w:rsidR="00881766" w:rsidRPr="00F75BC3">
        <w:rPr>
          <w:color w:val="000000"/>
          <w:spacing w:val="1"/>
          <w:sz w:val="28"/>
          <w:szCs w:val="28"/>
        </w:rPr>
        <w:t>Д. Проблемы методики расследования преступлений, со</w:t>
      </w:r>
      <w:r w:rsidR="00881766" w:rsidRPr="00F75BC3">
        <w:rPr>
          <w:color w:val="000000"/>
          <w:spacing w:val="1"/>
          <w:sz w:val="28"/>
          <w:szCs w:val="28"/>
        </w:rPr>
        <w:softHyphen/>
        <w:t>вершаемых в сфере экономической деятельности, с использованием компью</w:t>
      </w:r>
      <w:r w:rsidR="00881766" w:rsidRPr="00F75BC3">
        <w:rPr>
          <w:color w:val="000000"/>
          <w:spacing w:val="1"/>
          <w:sz w:val="28"/>
          <w:szCs w:val="28"/>
        </w:rPr>
        <w:softHyphen/>
      </w:r>
      <w:r w:rsidR="00881766" w:rsidRPr="00F75BC3">
        <w:rPr>
          <w:color w:val="000000"/>
          <w:sz w:val="28"/>
          <w:szCs w:val="28"/>
        </w:rPr>
        <w:t xml:space="preserve">терных технологий и пластиковых карт: </w:t>
      </w:r>
      <w:r w:rsidR="009C7C2A">
        <w:rPr>
          <w:color w:val="000000"/>
          <w:sz w:val="28"/>
          <w:szCs w:val="28"/>
        </w:rPr>
        <w:t>а</w:t>
      </w:r>
      <w:r w:rsidR="00881766" w:rsidRPr="00F75BC3">
        <w:rPr>
          <w:color w:val="000000"/>
          <w:sz w:val="28"/>
          <w:szCs w:val="28"/>
        </w:rPr>
        <w:t>втореф. ди</w:t>
      </w:r>
      <w:r w:rsidR="009C7C2A">
        <w:rPr>
          <w:color w:val="000000"/>
          <w:sz w:val="28"/>
          <w:szCs w:val="28"/>
        </w:rPr>
        <w:t>с</w:t>
      </w:r>
      <w:r w:rsidR="00881766" w:rsidRPr="00F75BC3">
        <w:rPr>
          <w:color w:val="000000"/>
          <w:sz w:val="28"/>
          <w:szCs w:val="28"/>
        </w:rPr>
        <w:t xml:space="preserve">с. ... канд. юрид. наук. </w:t>
      </w:r>
      <w:r w:rsidR="00881766" w:rsidRPr="00F75BC3">
        <w:rPr>
          <w:color w:val="000000"/>
          <w:spacing w:val="-3"/>
          <w:sz w:val="28"/>
          <w:szCs w:val="28"/>
        </w:rPr>
        <w:t>Краснодар, 2002.</w:t>
      </w:r>
    </w:p>
    <w:p w:rsidR="00881766" w:rsidRPr="00F75BC3" w:rsidRDefault="00A37988" w:rsidP="00881766">
      <w:pPr>
        <w:shd w:val="clear" w:color="auto" w:fill="FFFFFF"/>
        <w:spacing w:before="101" w:line="360" w:lineRule="auto"/>
        <w:ind w:left="29" w:firstLine="680"/>
        <w:jc w:val="both"/>
        <w:rPr>
          <w:sz w:val="28"/>
          <w:szCs w:val="28"/>
        </w:rPr>
      </w:pPr>
      <w:r>
        <w:rPr>
          <w:color w:val="000000"/>
          <w:spacing w:val="9"/>
          <w:sz w:val="28"/>
          <w:szCs w:val="28"/>
        </w:rPr>
        <w:t xml:space="preserve">49. </w:t>
      </w:r>
      <w:r w:rsidR="00881766" w:rsidRPr="00F75BC3">
        <w:rPr>
          <w:color w:val="000000"/>
          <w:spacing w:val="9"/>
          <w:sz w:val="28"/>
          <w:szCs w:val="28"/>
        </w:rPr>
        <w:t>Зафесов В.</w:t>
      </w:r>
      <w:r w:rsidR="00101CB7">
        <w:rPr>
          <w:color w:val="000000"/>
          <w:spacing w:val="9"/>
          <w:sz w:val="28"/>
          <w:szCs w:val="28"/>
        </w:rPr>
        <w:t> </w:t>
      </w:r>
      <w:r w:rsidR="00881766" w:rsidRPr="00F75BC3">
        <w:rPr>
          <w:color w:val="000000"/>
          <w:spacing w:val="9"/>
          <w:sz w:val="28"/>
          <w:szCs w:val="28"/>
        </w:rPr>
        <w:t>Г. Проблемы расследования многоэпизодных уголов</w:t>
      </w:r>
      <w:r w:rsidR="00881766" w:rsidRPr="00F75BC3">
        <w:rPr>
          <w:color w:val="000000"/>
          <w:spacing w:val="9"/>
          <w:sz w:val="28"/>
          <w:szCs w:val="28"/>
        </w:rPr>
        <w:softHyphen/>
      </w:r>
      <w:r w:rsidR="00881766" w:rsidRPr="00F75BC3">
        <w:rPr>
          <w:color w:val="000000"/>
          <w:spacing w:val="1"/>
          <w:sz w:val="28"/>
          <w:szCs w:val="28"/>
        </w:rPr>
        <w:t>ных дел групповым методом (процессуальные и криминалистические аспек</w:t>
      </w:r>
      <w:r w:rsidR="00881766" w:rsidRPr="00F75BC3">
        <w:rPr>
          <w:color w:val="000000"/>
          <w:spacing w:val="1"/>
          <w:sz w:val="28"/>
          <w:szCs w:val="28"/>
        </w:rPr>
        <w:softHyphen/>
      </w:r>
      <w:r w:rsidR="00881766" w:rsidRPr="00F75BC3">
        <w:rPr>
          <w:color w:val="000000"/>
          <w:sz w:val="28"/>
          <w:szCs w:val="28"/>
        </w:rPr>
        <w:t xml:space="preserve">ты): </w:t>
      </w:r>
      <w:r w:rsidR="008F09D3">
        <w:rPr>
          <w:color w:val="000000"/>
          <w:sz w:val="28"/>
          <w:szCs w:val="28"/>
        </w:rPr>
        <w:t>а</w:t>
      </w:r>
      <w:r w:rsidR="00881766" w:rsidRPr="00F75BC3">
        <w:rPr>
          <w:color w:val="000000"/>
          <w:sz w:val="28"/>
          <w:szCs w:val="28"/>
        </w:rPr>
        <w:t>втореф. дис</w:t>
      </w:r>
      <w:r w:rsidR="008F09D3">
        <w:rPr>
          <w:color w:val="000000"/>
          <w:sz w:val="28"/>
          <w:szCs w:val="28"/>
        </w:rPr>
        <w:t>с</w:t>
      </w:r>
      <w:r w:rsidR="00881766" w:rsidRPr="00F75BC3">
        <w:rPr>
          <w:color w:val="000000"/>
          <w:sz w:val="28"/>
          <w:szCs w:val="28"/>
        </w:rPr>
        <w:t>. ...</w:t>
      </w:r>
      <w:r w:rsidR="008F09D3">
        <w:rPr>
          <w:color w:val="000000"/>
          <w:sz w:val="28"/>
          <w:szCs w:val="28"/>
        </w:rPr>
        <w:t xml:space="preserve"> </w:t>
      </w:r>
      <w:r w:rsidR="00881766" w:rsidRPr="00F75BC3">
        <w:rPr>
          <w:color w:val="000000"/>
          <w:sz w:val="28"/>
          <w:szCs w:val="28"/>
        </w:rPr>
        <w:t>канд. юрид. наук. Краснодар, 2004.</w:t>
      </w:r>
    </w:p>
    <w:p w:rsidR="00881766" w:rsidRDefault="00A37988" w:rsidP="008F09D3">
      <w:pPr>
        <w:shd w:val="clear" w:color="auto" w:fill="FFFFFF"/>
        <w:spacing w:line="360" w:lineRule="auto"/>
        <w:ind w:right="14" w:firstLine="708"/>
        <w:jc w:val="both"/>
        <w:rPr>
          <w:color w:val="000000"/>
          <w:spacing w:val="-1"/>
          <w:sz w:val="28"/>
          <w:szCs w:val="28"/>
        </w:rPr>
      </w:pPr>
      <w:r>
        <w:rPr>
          <w:color w:val="000000"/>
          <w:spacing w:val="1"/>
          <w:sz w:val="28"/>
          <w:szCs w:val="28"/>
        </w:rPr>
        <w:t xml:space="preserve">50. </w:t>
      </w:r>
      <w:r w:rsidR="00881766" w:rsidRPr="00F75BC3">
        <w:rPr>
          <w:color w:val="000000"/>
          <w:spacing w:val="1"/>
          <w:sz w:val="28"/>
          <w:szCs w:val="28"/>
        </w:rPr>
        <w:t>Сергеева Т.</w:t>
      </w:r>
      <w:r w:rsidR="00101CB7">
        <w:rPr>
          <w:color w:val="000000"/>
          <w:spacing w:val="1"/>
          <w:sz w:val="28"/>
          <w:szCs w:val="28"/>
        </w:rPr>
        <w:t> </w:t>
      </w:r>
      <w:r w:rsidR="00881766" w:rsidRPr="00F75BC3">
        <w:rPr>
          <w:color w:val="000000"/>
          <w:spacing w:val="1"/>
          <w:sz w:val="28"/>
          <w:szCs w:val="28"/>
        </w:rPr>
        <w:t xml:space="preserve">А. Институт доказательственного права в условиях </w:t>
      </w:r>
      <w:r w:rsidR="00881766" w:rsidRPr="00F75BC3">
        <w:rPr>
          <w:color w:val="000000"/>
          <w:spacing w:val="-1"/>
          <w:sz w:val="28"/>
          <w:szCs w:val="28"/>
        </w:rPr>
        <w:t>р</w:t>
      </w:r>
      <w:r w:rsidR="00881766" w:rsidRPr="00F75BC3">
        <w:rPr>
          <w:color w:val="000000"/>
          <w:spacing w:val="-1"/>
          <w:sz w:val="28"/>
          <w:szCs w:val="28"/>
        </w:rPr>
        <w:t>е</w:t>
      </w:r>
      <w:r w:rsidR="00881766" w:rsidRPr="00F75BC3">
        <w:rPr>
          <w:color w:val="000000"/>
          <w:spacing w:val="-1"/>
          <w:sz w:val="28"/>
          <w:szCs w:val="28"/>
        </w:rPr>
        <w:t>формирования уголовно-процессуального законодательства Российской Фе</w:t>
      </w:r>
      <w:r w:rsidR="00881766" w:rsidRPr="00F75BC3">
        <w:rPr>
          <w:color w:val="000000"/>
          <w:spacing w:val="-1"/>
          <w:sz w:val="28"/>
          <w:szCs w:val="28"/>
        </w:rPr>
        <w:softHyphen/>
      </w:r>
      <w:r w:rsidR="00101CB7">
        <w:rPr>
          <w:color w:val="000000"/>
          <w:sz w:val="28"/>
          <w:szCs w:val="28"/>
        </w:rPr>
        <w:t>дерации:</w:t>
      </w:r>
      <w:r w:rsidR="00881766" w:rsidRPr="00F75BC3">
        <w:rPr>
          <w:color w:val="000000"/>
          <w:sz w:val="28"/>
          <w:szCs w:val="28"/>
        </w:rPr>
        <w:t xml:space="preserve"> </w:t>
      </w:r>
      <w:r w:rsidR="00101CB7">
        <w:rPr>
          <w:color w:val="000000"/>
          <w:sz w:val="28"/>
          <w:szCs w:val="28"/>
        </w:rPr>
        <w:t>д</w:t>
      </w:r>
      <w:r w:rsidR="00881766" w:rsidRPr="00F75BC3">
        <w:rPr>
          <w:color w:val="000000"/>
          <w:sz w:val="28"/>
          <w:szCs w:val="28"/>
        </w:rPr>
        <w:t>исс. ... канд. юр</w:t>
      </w:r>
      <w:r w:rsidR="008F09D3">
        <w:rPr>
          <w:color w:val="000000"/>
          <w:sz w:val="28"/>
          <w:szCs w:val="28"/>
        </w:rPr>
        <w:t>ид</w:t>
      </w:r>
      <w:r w:rsidR="00881766" w:rsidRPr="00F75BC3">
        <w:rPr>
          <w:color w:val="000000"/>
          <w:sz w:val="28"/>
          <w:szCs w:val="28"/>
        </w:rPr>
        <w:t>. наук.</w:t>
      </w:r>
      <w:r w:rsidR="008F09D3" w:rsidRPr="00C854C3">
        <w:rPr>
          <w:sz w:val="28"/>
          <w:szCs w:val="28"/>
        </w:rPr>
        <w:t xml:space="preserve"> </w:t>
      </w:r>
      <w:r w:rsidR="00881766" w:rsidRPr="00F75BC3">
        <w:rPr>
          <w:color w:val="000000"/>
          <w:sz w:val="28"/>
          <w:szCs w:val="28"/>
        </w:rPr>
        <w:t>СПб.</w:t>
      </w:r>
      <w:r w:rsidR="008F09D3">
        <w:rPr>
          <w:color w:val="000000"/>
          <w:sz w:val="28"/>
          <w:szCs w:val="28"/>
        </w:rPr>
        <w:t xml:space="preserve">, </w:t>
      </w:r>
      <w:r w:rsidR="00881766" w:rsidRPr="00F75BC3">
        <w:rPr>
          <w:color w:val="000000"/>
          <w:spacing w:val="-1"/>
          <w:sz w:val="28"/>
          <w:szCs w:val="28"/>
        </w:rPr>
        <w:t>2003.</w:t>
      </w:r>
    </w:p>
    <w:p w:rsidR="00881766" w:rsidRDefault="00A37988" w:rsidP="008F09D3">
      <w:pPr>
        <w:shd w:val="clear" w:color="auto" w:fill="FFFFFF"/>
        <w:spacing w:line="360" w:lineRule="auto"/>
        <w:ind w:right="14" w:firstLine="708"/>
        <w:jc w:val="both"/>
        <w:rPr>
          <w:color w:val="000000"/>
          <w:spacing w:val="2"/>
          <w:sz w:val="28"/>
          <w:szCs w:val="28"/>
        </w:rPr>
      </w:pPr>
      <w:r>
        <w:rPr>
          <w:color w:val="000000"/>
          <w:spacing w:val="1"/>
          <w:sz w:val="28"/>
          <w:szCs w:val="28"/>
        </w:rPr>
        <w:t xml:space="preserve">51. </w:t>
      </w:r>
      <w:r w:rsidR="00881766" w:rsidRPr="00F75BC3">
        <w:rPr>
          <w:color w:val="000000"/>
          <w:spacing w:val="1"/>
          <w:sz w:val="28"/>
          <w:szCs w:val="28"/>
        </w:rPr>
        <w:t>Смагоринская Е.</w:t>
      </w:r>
      <w:r w:rsidR="008F09D3">
        <w:rPr>
          <w:color w:val="000000"/>
          <w:spacing w:val="1"/>
          <w:sz w:val="28"/>
          <w:szCs w:val="28"/>
        </w:rPr>
        <w:t xml:space="preserve"> </w:t>
      </w:r>
      <w:r w:rsidR="00881766" w:rsidRPr="00F75BC3">
        <w:rPr>
          <w:color w:val="000000"/>
          <w:spacing w:val="1"/>
          <w:sz w:val="28"/>
          <w:szCs w:val="28"/>
        </w:rPr>
        <w:t>Б. Участие адвоката в доказывании в досудебном уго</w:t>
      </w:r>
      <w:r w:rsidR="00881766" w:rsidRPr="00F75BC3">
        <w:rPr>
          <w:color w:val="000000"/>
          <w:spacing w:val="1"/>
          <w:sz w:val="28"/>
          <w:szCs w:val="28"/>
        </w:rPr>
        <w:softHyphen/>
      </w:r>
      <w:r w:rsidR="00881766" w:rsidRPr="00F75BC3">
        <w:rPr>
          <w:color w:val="000000"/>
          <w:spacing w:val="2"/>
          <w:sz w:val="28"/>
          <w:szCs w:val="28"/>
        </w:rPr>
        <w:t xml:space="preserve">ловном производстве: </w:t>
      </w:r>
      <w:r w:rsidR="008F09D3">
        <w:rPr>
          <w:color w:val="000000"/>
          <w:spacing w:val="2"/>
          <w:sz w:val="28"/>
          <w:szCs w:val="28"/>
        </w:rPr>
        <w:t>а</w:t>
      </w:r>
      <w:r w:rsidR="00881766" w:rsidRPr="00F75BC3">
        <w:rPr>
          <w:color w:val="000000"/>
          <w:spacing w:val="2"/>
          <w:sz w:val="28"/>
          <w:szCs w:val="28"/>
        </w:rPr>
        <w:t>втореф. дис</w:t>
      </w:r>
      <w:r w:rsidR="008F09D3">
        <w:rPr>
          <w:color w:val="000000"/>
          <w:spacing w:val="2"/>
          <w:sz w:val="28"/>
          <w:szCs w:val="28"/>
        </w:rPr>
        <w:t>с</w:t>
      </w:r>
      <w:r w:rsidR="00881766" w:rsidRPr="00F75BC3">
        <w:rPr>
          <w:color w:val="000000"/>
          <w:spacing w:val="2"/>
          <w:sz w:val="28"/>
          <w:szCs w:val="28"/>
        </w:rPr>
        <w:t>. ...</w:t>
      </w:r>
      <w:r w:rsidR="008F09D3">
        <w:rPr>
          <w:color w:val="000000"/>
          <w:spacing w:val="2"/>
          <w:sz w:val="28"/>
          <w:szCs w:val="28"/>
        </w:rPr>
        <w:t xml:space="preserve"> </w:t>
      </w:r>
      <w:r w:rsidR="00881766" w:rsidRPr="00F75BC3">
        <w:rPr>
          <w:color w:val="000000"/>
          <w:spacing w:val="2"/>
          <w:sz w:val="28"/>
          <w:szCs w:val="28"/>
        </w:rPr>
        <w:t>канд. юрид. наук</w:t>
      </w:r>
      <w:r w:rsidR="000345E6">
        <w:rPr>
          <w:color w:val="000000"/>
          <w:spacing w:val="2"/>
          <w:sz w:val="28"/>
          <w:szCs w:val="28"/>
        </w:rPr>
        <w:t xml:space="preserve">. </w:t>
      </w:r>
      <w:r w:rsidR="000345E6">
        <w:rPr>
          <w:sz w:val="28"/>
          <w:szCs w:val="28"/>
        </w:rPr>
        <w:t>Волгоград,</w:t>
      </w:r>
      <w:r w:rsidR="00881766" w:rsidRPr="00F75BC3">
        <w:rPr>
          <w:color w:val="000000"/>
          <w:spacing w:val="2"/>
          <w:sz w:val="28"/>
          <w:szCs w:val="28"/>
        </w:rPr>
        <w:t xml:space="preserve"> 2004.</w:t>
      </w:r>
    </w:p>
    <w:p w:rsidR="00881766" w:rsidRDefault="00A37988" w:rsidP="008F09D3">
      <w:pPr>
        <w:shd w:val="clear" w:color="auto" w:fill="FFFFFF"/>
        <w:spacing w:line="360" w:lineRule="auto"/>
        <w:ind w:right="14" w:firstLine="708"/>
        <w:jc w:val="both"/>
        <w:rPr>
          <w:color w:val="000000"/>
          <w:spacing w:val="1"/>
          <w:sz w:val="28"/>
          <w:szCs w:val="28"/>
        </w:rPr>
      </w:pPr>
      <w:r>
        <w:rPr>
          <w:color w:val="000000"/>
          <w:spacing w:val="2"/>
          <w:sz w:val="28"/>
          <w:szCs w:val="28"/>
        </w:rPr>
        <w:t xml:space="preserve">52. </w:t>
      </w:r>
      <w:r w:rsidR="00881766" w:rsidRPr="00F75BC3">
        <w:rPr>
          <w:color w:val="000000"/>
          <w:spacing w:val="2"/>
          <w:sz w:val="28"/>
          <w:szCs w:val="28"/>
        </w:rPr>
        <w:t>Селина Е.</w:t>
      </w:r>
      <w:r w:rsidR="008F09D3">
        <w:rPr>
          <w:color w:val="000000"/>
          <w:spacing w:val="2"/>
          <w:sz w:val="28"/>
          <w:szCs w:val="28"/>
        </w:rPr>
        <w:t xml:space="preserve"> </w:t>
      </w:r>
      <w:r w:rsidR="00881766" w:rsidRPr="00F75BC3">
        <w:rPr>
          <w:color w:val="000000"/>
          <w:spacing w:val="2"/>
          <w:sz w:val="28"/>
          <w:szCs w:val="28"/>
        </w:rPr>
        <w:t>В. Применение специальных познаний в Российско</w:t>
      </w:r>
      <w:r w:rsidR="000345E6">
        <w:rPr>
          <w:color w:val="000000"/>
          <w:spacing w:val="2"/>
          <w:sz w:val="28"/>
          <w:szCs w:val="28"/>
        </w:rPr>
        <w:t>м</w:t>
      </w:r>
      <w:r w:rsidR="00881766" w:rsidRPr="00F75BC3">
        <w:rPr>
          <w:color w:val="000000"/>
          <w:spacing w:val="2"/>
          <w:sz w:val="28"/>
          <w:szCs w:val="28"/>
        </w:rPr>
        <w:t xml:space="preserve"> уг</w:t>
      </w:r>
      <w:r w:rsidR="00881766" w:rsidRPr="00F75BC3">
        <w:rPr>
          <w:color w:val="000000"/>
          <w:spacing w:val="2"/>
          <w:sz w:val="28"/>
          <w:szCs w:val="28"/>
        </w:rPr>
        <w:t>о</w:t>
      </w:r>
      <w:r w:rsidR="00881766" w:rsidRPr="00F75BC3">
        <w:rPr>
          <w:color w:val="000000"/>
          <w:spacing w:val="2"/>
          <w:sz w:val="28"/>
          <w:szCs w:val="28"/>
        </w:rPr>
        <w:t>лов</w:t>
      </w:r>
      <w:r w:rsidR="00881766" w:rsidRPr="00F75BC3">
        <w:rPr>
          <w:color w:val="000000"/>
          <w:spacing w:val="2"/>
          <w:sz w:val="28"/>
          <w:szCs w:val="28"/>
        </w:rPr>
        <w:softHyphen/>
      </w:r>
      <w:r w:rsidR="00881766" w:rsidRPr="00F75BC3">
        <w:rPr>
          <w:color w:val="000000"/>
          <w:spacing w:val="1"/>
          <w:sz w:val="28"/>
          <w:szCs w:val="28"/>
        </w:rPr>
        <w:t xml:space="preserve">ном процессе: </w:t>
      </w:r>
      <w:r w:rsidR="008F09D3">
        <w:rPr>
          <w:color w:val="000000"/>
          <w:spacing w:val="1"/>
          <w:sz w:val="28"/>
          <w:szCs w:val="28"/>
        </w:rPr>
        <w:t>а</w:t>
      </w:r>
      <w:r w:rsidR="00881766" w:rsidRPr="00F75BC3">
        <w:rPr>
          <w:color w:val="000000"/>
          <w:spacing w:val="1"/>
          <w:sz w:val="28"/>
          <w:szCs w:val="28"/>
        </w:rPr>
        <w:t>втореф. дис</w:t>
      </w:r>
      <w:r w:rsidR="008F09D3">
        <w:rPr>
          <w:color w:val="000000"/>
          <w:spacing w:val="1"/>
          <w:sz w:val="28"/>
          <w:szCs w:val="28"/>
        </w:rPr>
        <w:t>с</w:t>
      </w:r>
      <w:r w:rsidR="00881766" w:rsidRPr="00F75BC3">
        <w:rPr>
          <w:color w:val="000000"/>
          <w:spacing w:val="1"/>
          <w:sz w:val="28"/>
          <w:szCs w:val="28"/>
        </w:rPr>
        <w:t>.</w:t>
      </w:r>
      <w:r w:rsidR="008F09D3">
        <w:rPr>
          <w:color w:val="000000"/>
          <w:spacing w:val="1"/>
          <w:sz w:val="28"/>
          <w:szCs w:val="28"/>
        </w:rPr>
        <w:t xml:space="preserve"> …</w:t>
      </w:r>
      <w:r w:rsidR="00881766" w:rsidRPr="00F75BC3">
        <w:rPr>
          <w:color w:val="000000"/>
          <w:spacing w:val="1"/>
          <w:sz w:val="28"/>
          <w:szCs w:val="28"/>
        </w:rPr>
        <w:t xml:space="preserve"> д-ра юрид. наук. Краснодар, 2003. </w:t>
      </w:r>
    </w:p>
    <w:p w:rsidR="00881766" w:rsidRDefault="00A37988" w:rsidP="008F09D3">
      <w:pPr>
        <w:shd w:val="clear" w:color="auto" w:fill="FFFFFF"/>
        <w:spacing w:line="360" w:lineRule="auto"/>
        <w:ind w:right="14" w:firstLine="708"/>
        <w:jc w:val="both"/>
        <w:rPr>
          <w:color w:val="000000"/>
          <w:spacing w:val="2"/>
          <w:sz w:val="28"/>
          <w:szCs w:val="28"/>
        </w:rPr>
      </w:pPr>
      <w:r>
        <w:rPr>
          <w:color w:val="000000"/>
          <w:spacing w:val="2"/>
          <w:sz w:val="28"/>
          <w:szCs w:val="28"/>
        </w:rPr>
        <w:t xml:space="preserve">53. </w:t>
      </w:r>
      <w:r w:rsidR="00881766" w:rsidRPr="00F75BC3">
        <w:rPr>
          <w:color w:val="000000"/>
          <w:spacing w:val="2"/>
          <w:sz w:val="28"/>
          <w:szCs w:val="28"/>
        </w:rPr>
        <w:t>Сабиров Х.</w:t>
      </w:r>
      <w:r w:rsidR="00101CB7">
        <w:rPr>
          <w:color w:val="000000"/>
          <w:spacing w:val="2"/>
          <w:sz w:val="28"/>
          <w:szCs w:val="28"/>
        </w:rPr>
        <w:t> </w:t>
      </w:r>
      <w:r w:rsidR="00881766" w:rsidRPr="00F75BC3">
        <w:rPr>
          <w:color w:val="000000"/>
          <w:spacing w:val="2"/>
          <w:sz w:val="28"/>
          <w:szCs w:val="28"/>
        </w:rPr>
        <w:t xml:space="preserve">А. Протоколы следственных и судебных действий как вид </w:t>
      </w:r>
      <w:r w:rsidR="00881766" w:rsidRPr="00F75BC3">
        <w:rPr>
          <w:color w:val="000000"/>
          <w:spacing w:val="1"/>
          <w:sz w:val="28"/>
          <w:szCs w:val="28"/>
        </w:rPr>
        <w:t xml:space="preserve">доказательств в Российском уголовном процессе: </w:t>
      </w:r>
      <w:r w:rsidR="008F09D3">
        <w:rPr>
          <w:color w:val="000000"/>
          <w:spacing w:val="1"/>
          <w:sz w:val="28"/>
          <w:szCs w:val="28"/>
        </w:rPr>
        <w:t>а</w:t>
      </w:r>
      <w:r w:rsidR="00881766" w:rsidRPr="00F75BC3">
        <w:rPr>
          <w:color w:val="000000"/>
          <w:spacing w:val="1"/>
          <w:sz w:val="28"/>
          <w:szCs w:val="28"/>
        </w:rPr>
        <w:t>втореф. дис</w:t>
      </w:r>
      <w:r w:rsidR="00101CB7">
        <w:rPr>
          <w:color w:val="000000"/>
          <w:spacing w:val="1"/>
          <w:sz w:val="28"/>
          <w:szCs w:val="28"/>
        </w:rPr>
        <w:t>с</w:t>
      </w:r>
      <w:r w:rsidR="00881766" w:rsidRPr="00F75BC3">
        <w:rPr>
          <w:color w:val="000000"/>
          <w:spacing w:val="1"/>
          <w:sz w:val="28"/>
          <w:szCs w:val="28"/>
        </w:rPr>
        <w:t>.</w:t>
      </w:r>
      <w:r w:rsidR="008F09D3">
        <w:rPr>
          <w:color w:val="000000"/>
          <w:spacing w:val="1"/>
          <w:sz w:val="28"/>
          <w:szCs w:val="28"/>
        </w:rPr>
        <w:t xml:space="preserve"> …</w:t>
      </w:r>
      <w:r w:rsidR="00881766" w:rsidRPr="00F75BC3">
        <w:rPr>
          <w:color w:val="000000"/>
          <w:spacing w:val="1"/>
          <w:sz w:val="28"/>
          <w:szCs w:val="28"/>
        </w:rPr>
        <w:t xml:space="preserve"> канд. юрид. </w:t>
      </w:r>
      <w:r w:rsidR="00881766" w:rsidRPr="00F75BC3">
        <w:rPr>
          <w:color w:val="000000"/>
          <w:spacing w:val="2"/>
          <w:sz w:val="28"/>
          <w:szCs w:val="28"/>
        </w:rPr>
        <w:t xml:space="preserve">наук. Краснодар, 2000. </w:t>
      </w:r>
    </w:p>
    <w:p w:rsidR="00881766" w:rsidRDefault="00A37988" w:rsidP="008F09D3">
      <w:pPr>
        <w:shd w:val="clear" w:color="auto" w:fill="FFFFFF"/>
        <w:spacing w:line="360" w:lineRule="auto"/>
        <w:ind w:right="14" w:firstLine="708"/>
        <w:jc w:val="both"/>
        <w:rPr>
          <w:color w:val="000000"/>
          <w:spacing w:val="1"/>
          <w:sz w:val="28"/>
          <w:szCs w:val="28"/>
        </w:rPr>
      </w:pPr>
      <w:r>
        <w:rPr>
          <w:color w:val="000000"/>
          <w:sz w:val="28"/>
          <w:szCs w:val="28"/>
        </w:rPr>
        <w:t xml:space="preserve">54. </w:t>
      </w:r>
      <w:r w:rsidR="00881766" w:rsidRPr="00F75BC3">
        <w:rPr>
          <w:color w:val="000000"/>
          <w:sz w:val="28"/>
          <w:szCs w:val="28"/>
        </w:rPr>
        <w:t>Сероштан В.</w:t>
      </w:r>
      <w:r w:rsidR="008F09D3">
        <w:rPr>
          <w:color w:val="000000"/>
          <w:sz w:val="28"/>
          <w:szCs w:val="28"/>
        </w:rPr>
        <w:t xml:space="preserve"> </w:t>
      </w:r>
      <w:r w:rsidR="00881766" w:rsidRPr="00F75BC3">
        <w:rPr>
          <w:color w:val="000000"/>
          <w:sz w:val="28"/>
          <w:szCs w:val="28"/>
        </w:rPr>
        <w:t>В. Процессуальные и тактические особенности расследо</w:t>
      </w:r>
      <w:r w:rsidR="00881766" w:rsidRPr="00F75BC3">
        <w:rPr>
          <w:color w:val="000000"/>
          <w:sz w:val="28"/>
          <w:szCs w:val="28"/>
        </w:rPr>
        <w:softHyphen/>
        <w:t>вания преступлений в условиях расширения прав подозреваемых и обвиняе</w:t>
      </w:r>
      <w:r w:rsidR="00881766" w:rsidRPr="00F75BC3">
        <w:rPr>
          <w:color w:val="000000"/>
          <w:sz w:val="28"/>
          <w:szCs w:val="28"/>
        </w:rPr>
        <w:softHyphen/>
      </w:r>
      <w:r w:rsidR="00881766" w:rsidRPr="00F75BC3">
        <w:rPr>
          <w:color w:val="000000"/>
          <w:spacing w:val="1"/>
          <w:sz w:val="28"/>
          <w:szCs w:val="28"/>
        </w:rPr>
        <w:t xml:space="preserve">мых на защиту: </w:t>
      </w:r>
      <w:r w:rsidR="008F09D3">
        <w:rPr>
          <w:color w:val="000000"/>
          <w:spacing w:val="1"/>
          <w:sz w:val="28"/>
          <w:szCs w:val="28"/>
        </w:rPr>
        <w:t>а</w:t>
      </w:r>
      <w:r w:rsidR="00881766" w:rsidRPr="00F75BC3">
        <w:rPr>
          <w:color w:val="000000"/>
          <w:spacing w:val="1"/>
          <w:sz w:val="28"/>
          <w:szCs w:val="28"/>
        </w:rPr>
        <w:t>втореф. дис</w:t>
      </w:r>
      <w:r w:rsidR="00101CB7">
        <w:rPr>
          <w:color w:val="000000"/>
          <w:spacing w:val="1"/>
          <w:sz w:val="28"/>
          <w:szCs w:val="28"/>
        </w:rPr>
        <w:t>с</w:t>
      </w:r>
      <w:r w:rsidR="00881766" w:rsidRPr="00F75BC3">
        <w:rPr>
          <w:color w:val="000000"/>
          <w:spacing w:val="1"/>
          <w:sz w:val="28"/>
          <w:szCs w:val="28"/>
        </w:rPr>
        <w:t xml:space="preserve">. </w:t>
      </w:r>
      <w:r w:rsidR="00881766">
        <w:rPr>
          <w:color w:val="000000"/>
          <w:spacing w:val="1"/>
          <w:sz w:val="28"/>
          <w:szCs w:val="28"/>
        </w:rPr>
        <w:t>…</w:t>
      </w:r>
      <w:r w:rsidR="008F09D3">
        <w:rPr>
          <w:color w:val="000000"/>
          <w:spacing w:val="1"/>
          <w:sz w:val="28"/>
          <w:szCs w:val="28"/>
        </w:rPr>
        <w:t xml:space="preserve"> </w:t>
      </w:r>
      <w:r w:rsidR="00881766" w:rsidRPr="00F75BC3">
        <w:rPr>
          <w:color w:val="000000"/>
          <w:spacing w:val="1"/>
          <w:sz w:val="28"/>
          <w:szCs w:val="28"/>
        </w:rPr>
        <w:t>канд. юрид. наук.</w:t>
      </w:r>
      <w:r w:rsidR="008F09D3" w:rsidRPr="00C854C3">
        <w:rPr>
          <w:sz w:val="28"/>
          <w:szCs w:val="28"/>
        </w:rPr>
        <w:t xml:space="preserve"> </w:t>
      </w:r>
      <w:r w:rsidR="00881766" w:rsidRPr="00F75BC3">
        <w:rPr>
          <w:color w:val="000000"/>
          <w:spacing w:val="1"/>
          <w:sz w:val="28"/>
          <w:szCs w:val="28"/>
        </w:rPr>
        <w:t xml:space="preserve">Краснодар, 2003. </w:t>
      </w:r>
    </w:p>
    <w:p w:rsidR="00881766" w:rsidRDefault="00A37988" w:rsidP="008F09D3">
      <w:pPr>
        <w:shd w:val="clear" w:color="auto" w:fill="FFFFFF"/>
        <w:spacing w:line="360" w:lineRule="auto"/>
        <w:ind w:right="14" w:firstLine="708"/>
        <w:jc w:val="both"/>
        <w:rPr>
          <w:color w:val="000000"/>
          <w:sz w:val="28"/>
          <w:szCs w:val="28"/>
        </w:rPr>
      </w:pPr>
      <w:r>
        <w:rPr>
          <w:color w:val="000000"/>
          <w:sz w:val="28"/>
          <w:szCs w:val="28"/>
        </w:rPr>
        <w:lastRenderedPageBreak/>
        <w:t xml:space="preserve">55. </w:t>
      </w:r>
      <w:r w:rsidR="00881766" w:rsidRPr="00F75BC3">
        <w:rPr>
          <w:color w:val="000000"/>
          <w:sz w:val="28"/>
          <w:szCs w:val="28"/>
        </w:rPr>
        <w:t>Слепн</w:t>
      </w:r>
      <w:r w:rsidR="00101CB7">
        <w:rPr>
          <w:color w:val="000000"/>
          <w:sz w:val="28"/>
          <w:szCs w:val="28"/>
        </w:rPr>
        <w:t>ё</w:t>
      </w:r>
      <w:r w:rsidR="00881766" w:rsidRPr="00F75BC3">
        <w:rPr>
          <w:color w:val="000000"/>
          <w:sz w:val="28"/>
          <w:szCs w:val="28"/>
        </w:rPr>
        <w:t>ва И.</w:t>
      </w:r>
      <w:r w:rsidR="00101CB7">
        <w:rPr>
          <w:color w:val="000000"/>
          <w:sz w:val="28"/>
          <w:szCs w:val="28"/>
        </w:rPr>
        <w:t> </w:t>
      </w:r>
      <w:r w:rsidR="00881766" w:rsidRPr="00F75BC3">
        <w:rPr>
          <w:color w:val="000000"/>
          <w:sz w:val="28"/>
          <w:szCs w:val="28"/>
        </w:rPr>
        <w:t>Е. Проверка судом законности и обоснованности про</w:t>
      </w:r>
      <w:r w:rsidR="00881766" w:rsidRPr="00F75BC3">
        <w:rPr>
          <w:color w:val="000000"/>
          <w:sz w:val="28"/>
          <w:szCs w:val="28"/>
        </w:rPr>
        <w:softHyphen/>
      </w:r>
      <w:r w:rsidR="00881766" w:rsidRPr="00F75BC3">
        <w:rPr>
          <w:color w:val="000000"/>
          <w:spacing w:val="-1"/>
          <w:sz w:val="28"/>
          <w:szCs w:val="28"/>
        </w:rPr>
        <w:t xml:space="preserve">цессуальных решений органов расследования в досудебных стадиях: </w:t>
      </w:r>
      <w:r w:rsidR="008F09D3">
        <w:rPr>
          <w:color w:val="000000"/>
          <w:spacing w:val="-1"/>
          <w:sz w:val="28"/>
          <w:szCs w:val="28"/>
        </w:rPr>
        <w:t>а</w:t>
      </w:r>
      <w:r w:rsidR="00881766" w:rsidRPr="00F75BC3">
        <w:rPr>
          <w:color w:val="000000"/>
          <w:spacing w:val="-1"/>
          <w:sz w:val="28"/>
          <w:szCs w:val="28"/>
        </w:rPr>
        <w:t xml:space="preserve">втореф. </w:t>
      </w:r>
      <w:r w:rsidR="00881766" w:rsidRPr="00F75BC3">
        <w:rPr>
          <w:color w:val="000000"/>
          <w:sz w:val="28"/>
          <w:szCs w:val="28"/>
        </w:rPr>
        <w:t>ди</w:t>
      </w:r>
      <w:r w:rsidR="00101CB7">
        <w:rPr>
          <w:color w:val="000000"/>
          <w:sz w:val="28"/>
          <w:szCs w:val="28"/>
        </w:rPr>
        <w:t>с</w:t>
      </w:r>
      <w:r w:rsidR="00881766" w:rsidRPr="00F75BC3">
        <w:rPr>
          <w:color w:val="000000"/>
          <w:sz w:val="28"/>
          <w:szCs w:val="28"/>
        </w:rPr>
        <w:t>с. ...</w:t>
      </w:r>
      <w:r w:rsidR="008F09D3">
        <w:rPr>
          <w:color w:val="000000"/>
          <w:sz w:val="28"/>
          <w:szCs w:val="28"/>
        </w:rPr>
        <w:t xml:space="preserve"> </w:t>
      </w:r>
      <w:r w:rsidR="00881766" w:rsidRPr="00F75BC3">
        <w:rPr>
          <w:color w:val="000000"/>
          <w:sz w:val="28"/>
          <w:szCs w:val="28"/>
        </w:rPr>
        <w:t>канд. юрид. наук.</w:t>
      </w:r>
      <w:r w:rsidR="008F09D3" w:rsidRPr="00C854C3">
        <w:rPr>
          <w:sz w:val="28"/>
          <w:szCs w:val="28"/>
        </w:rPr>
        <w:t xml:space="preserve"> </w:t>
      </w:r>
      <w:r w:rsidR="00881766" w:rsidRPr="00F75BC3">
        <w:rPr>
          <w:color w:val="000000"/>
          <w:sz w:val="28"/>
          <w:szCs w:val="28"/>
        </w:rPr>
        <w:t>Волгоград, 1998.</w:t>
      </w:r>
    </w:p>
    <w:p w:rsidR="00881766" w:rsidRDefault="00A37988" w:rsidP="008F09D3">
      <w:pPr>
        <w:shd w:val="clear" w:color="auto" w:fill="FFFFFF"/>
        <w:spacing w:line="360" w:lineRule="auto"/>
        <w:ind w:right="14" w:firstLine="708"/>
        <w:jc w:val="both"/>
        <w:rPr>
          <w:color w:val="000000"/>
          <w:spacing w:val="-2"/>
          <w:sz w:val="28"/>
          <w:szCs w:val="28"/>
        </w:rPr>
      </w:pPr>
      <w:r>
        <w:rPr>
          <w:color w:val="000000"/>
          <w:spacing w:val="3"/>
          <w:sz w:val="28"/>
          <w:szCs w:val="28"/>
        </w:rPr>
        <w:t xml:space="preserve">56. </w:t>
      </w:r>
      <w:r w:rsidR="00881766" w:rsidRPr="00F75BC3">
        <w:rPr>
          <w:color w:val="000000"/>
          <w:spacing w:val="3"/>
          <w:sz w:val="28"/>
          <w:szCs w:val="28"/>
        </w:rPr>
        <w:t>Стулико</w:t>
      </w:r>
      <w:r w:rsidR="00881766">
        <w:rPr>
          <w:color w:val="000000"/>
          <w:spacing w:val="3"/>
          <w:sz w:val="28"/>
          <w:szCs w:val="28"/>
        </w:rPr>
        <w:t>в</w:t>
      </w:r>
      <w:r w:rsidR="00881766" w:rsidRPr="00F75BC3">
        <w:rPr>
          <w:color w:val="000000"/>
          <w:spacing w:val="3"/>
          <w:sz w:val="28"/>
          <w:szCs w:val="28"/>
        </w:rPr>
        <w:t xml:space="preserve"> А.</w:t>
      </w:r>
      <w:r w:rsidR="00101CB7">
        <w:rPr>
          <w:color w:val="000000"/>
          <w:spacing w:val="3"/>
          <w:sz w:val="28"/>
          <w:szCs w:val="28"/>
        </w:rPr>
        <w:t> </w:t>
      </w:r>
      <w:r w:rsidR="00881766" w:rsidRPr="00F75BC3">
        <w:rPr>
          <w:color w:val="000000"/>
          <w:spacing w:val="3"/>
          <w:sz w:val="28"/>
          <w:szCs w:val="28"/>
        </w:rPr>
        <w:t xml:space="preserve">Н. Уголовно-процессуальные и криминалистические </w:t>
      </w:r>
      <w:r w:rsidR="00881766" w:rsidRPr="00F75BC3">
        <w:rPr>
          <w:color w:val="000000"/>
          <w:spacing w:val="-1"/>
          <w:sz w:val="28"/>
          <w:szCs w:val="28"/>
        </w:rPr>
        <w:t xml:space="preserve">аспекты представления доказательств: </w:t>
      </w:r>
      <w:r w:rsidR="008F09D3">
        <w:rPr>
          <w:color w:val="000000"/>
          <w:spacing w:val="-1"/>
          <w:sz w:val="28"/>
          <w:szCs w:val="28"/>
        </w:rPr>
        <w:t>а</w:t>
      </w:r>
      <w:r w:rsidR="00881766" w:rsidRPr="00F75BC3">
        <w:rPr>
          <w:color w:val="000000"/>
          <w:spacing w:val="-1"/>
          <w:sz w:val="28"/>
          <w:szCs w:val="28"/>
        </w:rPr>
        <w:t>втореф. дис</w:t>
      </w:r>
      <w:r w:rsidR="00101CB7">
        <w:rPr>
          <w:color w:val="000000"/>
          <w:spacing w:val="-1"/>
          <w:sz w:val="28"/>
          <w:szCs w:val="28"/>
        </w:rPr>
        <w:t>с</w:t>
      </w:r>
      <w:r w:rsidR="00881766" w:rsidRPr="00F75BC3">
        <w:rPr>
          <w:color w:val="000000"/>
          <w:spacing w:val="-1"/>
          <w:sz w:val="28"/>
          <w:szCs w:val="28"/>
        </w:rPr>
        <w:t>. ...</w:t>
      </w:r>
      <w:r w:rsidR="008F09D3">
        <w:rPr>
          <w:color w:val="000000"/>
          <w:spacing w:val="-1"/>
          <w:sz w:val="28"/>
          <w:szCs w:val="28"/>
        </w:rPr>
        <w:t xml:space="preserve"> </w:t>
      </w:r>
      <w:r w:rsidR="00881766" w:rsidRPr="00F75BC3">
        <w:rPr>
          <w:color w:val="000000"/>
          <w:spacing w:val="-1"/>
          <w:sz w:val="28"/>
          <w:szCs w:val="28"/>
        </w:rPr>
        <w:t>канд. юрид. наук. Н</w:t>
      </w:r>
      <w:r w:rsidR="00881766">
        <w:rPr>
          <w:color w:val="000000"/>
          <w:spacing w:val="-1"/>
          <w:sz w:val="28"/>
          <w:szCs w:val="28"/>
        </w:rPr>
        <w:t>.</w:t>
      </w:r>
      <w:r w:rsidR="00101CB7">
        <w:rPr>
          <w:color w:val="000000"/>
          <w:spacing w:val="-2"/>
          <w:sz w:val="28"/>
          <w:szCs w:val="28"/>
        </w:rPr>
        <w:t> </w:t>
      </w:r>
      <w:r w:rsidR="00881766" w:rsidRPr="00F75BC3">
        <w:rPr>
          <w:color w:val="000000"/>
          <w:spacing w:val="-2"/>
          <w:sz w:val="28"/>
          <w:szCs w:val="28"/>
        </w:rPr>
        <w:t>Новгород, 2002.</w:t>
      </w:r>
    </w:p>
    <w:p w:rsidR="00881766" w:rsidRDefault="00A37988" w:rsidP="008F09D3">
      <w:pPr>
        <w:shd w:val="clear" w:color="auto" w:fill="FFFFFF"/>
        <w:spacing w:line="360" w:lineRule="auto"/>
        <w:ind w:right="14" w:firstLine="708"/>
        <w:jc w:val="both"/>
        <w:rPr>
          <w:color w:val="000000"/>
          <w:spacing w:val="2"/>
          <w:sz w:val="28"/>
          <w:szCs w:val="28"/>
        </w:rPr>
      </w:pPr>
      <w:r>
        <w:rPr>
          <w:color w:val="000000"/>
          <w:sz w:val="28"/>
          <w:szCs w:val="28"/>
        </w:rPr>
        <w:t xml:space="preserve">57. </w:t>
      </w:r>
      <w:r w:rsidR="00881766" w:rsidRPr="00F75BC3">
        <w:rPr>
          <w:color w:val="000000"/>
          <w:sz w:val="28"/>
          <w:szCs w:val="28"/>
        </w:rPr>
        <w:t>Фоченкова Н.</w:t>
      </w:r>
      <w:r w:rsidR="008F09D3">
        <w:rPr>
          <w:color w:val="000000"/>
          <w:sz w:val="28"/>
          <w:szCs w:val="28"/>
        </w:rPr>
        <w:t xml:space="preserve"> </w:t>
      </w:r>
      <w:r w:rsidR="00881766" w:rsidRPr="00F75BC3">
        <w:rPr>
          <w:color w:val="000000"/>
          <w:sz w:val="28"/>
          <w:szCs w:val="28"/>
        </w:rPr>
        <w:t xml:space="preserve">А. Использование криминалистических знаний при </w:t>
      </w:r>
      <w:r w:rsidR="00881766" w:rsidRPr="00F75BC3">
        <w:rPr>
          <w:color w:val="000000"/>
          <w:spacing w:val="-1"/>
          <w:sz w:val="28"/>
          <w:szCs w:val="28"/>
        </w:rPr>
        <w:t>о</w:t>
      </w:r>
      <w:r w:rsidR="00881766" w:rsidRPr="00F75BC3">
        <w:rPr>
          <w:color w:val="000000"/>
          <w:spacing w:val="-1"/>
          <w:sz w:val="28"/>
          <w:szCs w:val="28"/>
        </w:rPr>
        <w:t>б</w:t>
      </w:r>
      <w:r w:rsidR="00881766" w:rsidRPr="00F75BC3">
        <w:rPr>
          <w:color w:val="000000"/>
          <w:spacing w:val="-1"/>
          <w:sz w:val="28"/>
          <w:szCs w:val="28"/>
        </w:rPr>
        <w:t xml:space="preserve">наружении и исследовании доказательств в административном процессе (на </w:t>
      </w:r>
      <w:r w:rsidR="00881766" w:rsidRPr="00F75BC3">
        <w:rPr>
          <w:color w:val="000000"/>
          <w:spacing w:val="9"/>
          <w:sz w:val="28"/>
          <w:szCs w:val="28"/>
        </w:rPr>
        <w:t>м</w:t>
      </w:r>
      <w:r w:rsidR="00881766" w:rsidRPr="00F75BC3">
        <w:rPr>
          <w:color w:val="000000"/>
          <w:spacing w:val="9"/>
          <w:sz w:val="28"/>
          <w:szCs w:val="28"/>
        </w:rPr>
        <w:t>а</w:t>
      </w:r>
      <w:r w:rsidR="00881766" w:rsidRPr="00F75BC3">
        <w:rPr>
          <w:color w:val="000000"/>
          <w:spacing w:val="9"/>
          <w:sz w:val="28"/>
          <w:szCs w:val="28"/>
        </w:rPr>
        <w:t xml:space="preserve">териалах России и Литвы): </w:t>
      </w:r>
      <w:r w:rsidR="008F09D3">
        <w:rPr>
          <w:color w:val="000000"/>
          <w:spacing w:val="9"/>
          <w:sz w:val="28"/>
          <w:szCs w:val="28"/>
        </w:rPr>
        <w:t>а</w:t>
      </w:r>
      <w:r w:rsidR="00881766" w:rsidRPr="00F75BC3">
        <w:rPr>
          <w:color w:val="000000"/>
          <w:spacing w:val="9"/>
          <w:sz w:val="28"/>
          <w:szCs w:val="28"/>
        </w:rPr>
        <w:t>втореф. ди</w:t>
      </w:r>
      <w:r w:rsidR="008F09D3">
        <w:rPr>
          <w:color w:val="000000"/>
          <w:spacing w:val="9"/>
          <w:sz w:val="28"/>
          <w:szCs w:val="28"/>
        </w:rPr>
        <w:t>с</w:t>
      </w:r>
      <w:r w:rsidR="00881766" w:rsidRPr="00F75BC3">
        <w:rPr>
          <w:color w:val="000000"/>
          <w:spacing w:val="9"/>
          <w:sz w:val="28"/>
          <w:szCs w:val="28"/>
        </w:rPr>
        <w:t>с.</w:t>
      </w:r>
      <w:r w:rsidR="008F09D3">
        <w:rPr>
          <w:color w:val="000000"/>
          <w:spacing w:val="9"/>
          <w:sz w:val="28"/>
          <w:szCs w:val="28"/>
        </w:rPr>
        <w:t xml:space="preserve"> …</w:t>
      </w:r>
      <w:r w:rsidR="00881766" w:rsidRPr="00F75BC3">
        <w:rPr>
          <w:color w:val="000000"/>
          <w:spacing w:val="9"/>
          <w:sz w:val="28"/>
          <w:szCs w:val="28"/>
        </w:rPr>
        <w:t xml:space="preserve"> канд. юрид. наук. Калинин</w:t>
      </w:r>
      <w:r w:rsidR="00881766" w:rsidRPr="00F75BC3">
        <w:rPr>
          <w:color w:val="000000"/>
          <w:spacing w:val="9"/>
          <w:sz w:val="28"/>
          <w:szCs w:val="28"/>
        </w:rPr>
        <w:softHyphen/>
      </w:r>
      <w:r w:rsidR="00881766" w:rsidRPr="00F75BC3">
        <w:rPr>
          <w:color w:val="000000"/>
          <w:spacing w:val="2"/>
          <w:sz w:val="28"/>
          <w:szCs w:val="28"/>
        </w:rPr>
        <w:t>град, 2003.</w:t>
      </w:r>
    </w:p>
    <w:p w:rsidR="00881766" w:rsidRDefault="00A37988" w:rsidP="008F09D3">
      <w:pPr>
        <w:shd w:val="clear" w:color="auto" w:fill="FFFFFF"/>
        <w:spacing w:line="360" w:lineRule="auto"/>
        <w:ind w:right="14" w:firstLine="708"/>
        <w:jc w:val="both"/>
        <w:rPr>
          <w:color w:val="000000"/>
          <w:sz w:val="28"/>
          <w:szCs w:val="28"/>
        </w:rPr>
      </w:pPr>
      <w:r>
        <w:rPr>
          <w:color w:val="000000"/>
          <w:sz w:val="28"/>
          <w:szCs w:val="28"/>
        </w:rPr>
        <w:t xml:space="preserve">58. </w:t>
      </w:r>
      <w:r w:rsidR="00881766" w:rsidRPr="009C0F94">
        <w:rPr>
          <w:color w:val="000000"/>
          <w:sz w:val="28"/>
          <w:szCs w:val="28"/>
        </w:rPr>
        <w:t>Шестакова</w:t>
      </w:r>
      <w:r w:rsidR="00101CB7">
        <w:rPr>
          <w:color w:val="000000"/>
          <w:sz w:val="28"/>
          <w:szCs w:val="28"/>
        </w:rPr>
        <w:t> </w:t>
      </w:r>
      <w:r w:rsidR="00881766" w:rsidRPr="009C0F94">
        <w:rPr>
          <w:color w:val="000000"/>
          <w:sz w:val="28"/>
          <w:szCs w:val="28"/>
        </w:rPr>
        <w:t>С.</w:t>
      </w:r>
      <w:r w:rsidR="00101CB7">
        <w:rPr>
          <w:color w:val="000000"/>
          <w:sz w:val="28"/>
          <w:szCs w:val="28"/>
        </w:rPr>
        <w:t> </w:t>
      </w:r>
      <w:r w:rsidR="00881766" w:rsidRPr="009C0F94">
        <w:rPr>
          <w:color w:val="000000"/>
          <w:sz w:val="28"/>
          <w:szCs w:val="28"/>
        </w:rPr>
        <w:t>Д. Генезис метода Российского уголовно-процессуального права в условиях конвергенции и дивергенции англосаксон</w:t>
      </w:r>
      <w:r w:rsidR="00881766" w:rsidRPr="009C0F94">
        <w:rPr>
          <w:color w:val="000000"/>
          <w:sz w:val="28"/>
          <w:szCs w:val="28"/>
        </w:rPr>
        <w:softHyphen/>
        <w:t>ской и континентальной правовых систем (теоретико-правовое</w:t>
      </w:r>
      <w:r w:rsidR="00881766" w:rsidRPr="00F75BC3">
        <w:rPr>
          <w:color w:val="000000"/>
          <w:spacing w:val="-1"/>
          <w:sz w:val="28"/>
          <w:szCs w:val="28"/>
        </w:rPr>
        <w:t xml:space="preserve"> исследование): </w:t>
      </w:r>
      <w:r w:rsidR="008F09D3">
        <w:rPr>
          <w:color w:val="000000"/>
          <w:spacing w:val="-1"/>
          <w:sz w:val="28"/>
          <w:szCs w:val="28"/>
        </w:rPr>
        <w:t>а</w:t>
      </w:r>
      <w:r w:rsidR="00881766" w:rsidRPr="00F75BC3">
        <w:rPr>
          <w:color w:val="000000"/>
          <w:sz w:val="28"/>
          <w:szCs w:val="28"/>
        </w:rPr>
        <w:t>втореф. дис</w:t>
      </w:r>
      <w:r w:rsidR="00101CB7">
        <w:rPr>
          <w:color w:val="000000"/>
          <w:sz w:val="28"/>
          <w:szCs w:val="28"/>
        </w:rPr>
        <w:t>с</w:t>
      </w:r>
      <w:r w:rsidR="00881766" w:rsidRPr="00F75BC3">
        <w:rPr>
          <w:color w:val="000000"/>
          <w:sz w:val="28"/>
          <w:szCs w:val="28"/>
        </w:rPr>
        <w:t>.</w:t>
      </w:r>
      <w:r w:rsidR="008F09D3">
        <w:rPr>
          <w:color w:val="000000"/>
          <w:sz w:val="28"/>
          <w:szCs w:val="28"/>
        </w:rPr>
        <w:t xml:space="preserve"> …</w:t>
      </w:r>
      <w:r w:rsidR="00881766" w:rsidRPr="00F75BC3">
        <w:rPr>
          <w:color w:val="000000"/>
          <w:sz w:val="28"/>
          <w:szCs w:val="28"/>
        </w:rPr>
        <w:t xml:space="preserve"> д-ра юрид. наук. </w:t>
      </w:r>
      <w:r w:rsidR="00101CB7">
        <w:rPr>
          <w:color w:val="000000"/>
          <w:sz w:val="28"/>
          <w:szCs w:val="28"/>
        </w:rPr>
        <w:t>СПб.</w:t>
      </w:r>
      <w:r w:rsidR="00881766" w:rsidRPr="00F75BC3">
        <w:rPr>
          <w:color w:val="000000"/>
          <w:sz w:val="28"/>
          <w:szCs w:val="28"/>
        </w:rPr>
        <w:t>, 2004.</w:t>
      </w:r>
    </w:p>
    <w:p w:rsidR="00881766" w:rsidRDefault="00A37988" w:rsidP="008F09D3">
      <w:pPr>
        <w:shd w:val="clear" w:color="auto" w:fill="FFFFFF"/>
        <w:spacing w:line="360" w:lineRule="auto"/>
        <w:ind w:right="14" w:firstLine="708"/>
        <w:jc w:val="both"/>
        <w:rPr>
          <w:color w:val="000000"/>
          <w:sz w:val="28"/>
          <w:szCs w:val="28"/>
        </w:rPr>
      </w:pPr>
      <w:r>
        <w:rPr>
          <w:color w:val="000000"/>
          <w:spacing w:val="13"/>
          <w:sz w:val="28"/>
          <w:szCs w:val="28"/>
        </w:rPr>
        <w:t xml:space="preserve">59. </w:t>
      </w:r>
      <w:r w:rsidR="00881766" w:rsidRPr="00F75BC3">
        <w:rPr>
          <w:color w:val="000000"/>
          <w:spacing w:val="13"/>
          <w:sz w:val="28"/>
          <w:szCs w:val="28"/>
        </w:rPr>
        <w:t>Шекшуева О.</w:t>
      </w:r>
      <w:r w:rsidR="008F09D3">
        <w:rPr>
          <w:color w:val="000000"/>
          <w:spacing w:val="13"/>
          <w:sz w:val="28"/>
          <w:szCs w:val="28"/>
        </w:rPr>
        <w:t xml:space="preserve"> </w:t>
      </w:r>
      <w:r w:rsidR="00881766" w:rsidRPr="00F75BC3">
        <w:rPr>
          <w:color w:val="000000"/>
          <w:spacing w:val="13"/>
          <w:sz w:val="28"/>
          <w:szCs w:val="28"/>
        </w:rPr>
        <w:t>Н. Вероятность и достоверность в уголовно-</w:t>
      </w:r>
      <w:r w:rsidR="00881766" w:rsidRPr="00F75BC3">
        <w:rPr>
          <w:color w:val="000000"/>
          <w:sz w:val="28"/>
          <w:szCs w:val="28"/>
        </w:rPr>
        <w:t>процессуальной деятельности органов предварительного расследования</w:t>
      </w:r>
      <w:r w:rsidR="008F09D3">
        <w:rPr>
          <w:color w:val="000000"/>
          <w:sz w:val="28"/>
          <w:szCs w:val="28"/>
        </w:rPr>
        <w:t>:</w:t>
      </w:r>
      <w:r w:rsidR="00881766" w:rsidRPr="00F75BC3">
        <w:rPr>
          <w:color w:val="000000"/>
          <w:sz w:val="28"/>
          <w:szCs w:val="28"/>
        </w:rPr>
        <w:t xml:space="preserve"> </w:t>
      </w:r>
      <w:r w:rsidR="000345E6">
        <w:rPr>
          <w:color w:val="000000"/>
          <w:sz w:val="28"/>
          <w:szCs w:val="28"/>
        </w:rPr>
        <w:t>а</w:t>
      </w:r>
      <w:r w:rsidR="00881766" w:rsidRPr="00F75BC3">
        <w:rPr>
          <w:color w:val="000000"/>
          <w:sz w:val="28"/>
          <w:szCs w:val="28"/>
        </w:rPr>
        <w:t>в</w:t>
      </w:r>
      <w:r w:rsidR="00881766" w:rsidRPr="00F75BC3">
        <w:rPr>
          <w:color w:val="000000"/>
          <w:sz w:val="28"/>
          <w:szCs w:val="28"/>
        </w:rPr>
        <w:softHyphen/>
        <w:t>тореф. дис</w:t>
      </w:r>
      <w:r w:rsidR="00101CB7">
        <w:rPr>
          <w:color w:val="000000"/>
          <w:sz w:val="28"/>
          <w:szCs w:val="28"/>
        </w:rPr>
        <w:t>с</w:t>
      </w:r>
      <w:r w:rsidR="00881766" w:rsidRPr="00F75BC3">
        <w:rPr>
          <w:color w:val="000000"/>
          <w:sz w:val="28"/>
          <w:szCs w:val="28"/>
        </w:rPr>
        <w:t>. ...</w:t>
      </w:r>
      <w:r w:rsidR="008F09D3">
        <w:rPr>
          <w:color w:val="000000"/>
          <w:sz w:val="28"/>
          <w:szCs w:val="28"/>
        </w:rPr>
        <w:t xml:space="preserve"> </w:t>
      </w:r>
      <w:r w:rsidR="00881766" w:rsidRPr="00F75BC3">
        <w:rPr>
          <w:color w:val="000000"/>
          <w:sz w:val="28"/>
          <w:szCs w:val="28"/>
        </w:rPr>
        <w:t>канд. юрид. наук</w:t>
      </w:r>
      <w:r w:rsidR="00881766">
        <w:rPr>
          <w:color w:val="000000"/>
          <w:sz w:val="28"/>
          <w:szCs w:val="28"/>
        </w:rPr>
        <w:t>.</w:t>
      </w:r>
      <w:r w:rsidR="00881766" w:rsidRPr="00F75BC3">
        <w:rPr>
          <w:color w:val="000000"/>
          <w:sz w:val="28"/>
          <w:szCs w:val="28"/>
        </w:rPr>
        <w:t xml:space="preserve"> М</w:t>
      </w:r>
      <w:r w:rsidR="008F09D3">
        <w:rPr>
          <w:color w:val="000000"/>
          <w:sz w:val="28"/>
          <w:szCs w:val="28"/>
        </w:rPr>
        <w:t>.</w:t>
      </w:r>
      <w:r w:rsidR="00881766" w:rsidRPr="00F75BC3">
        <w:rPr>
          <w:color w:val="000000"/>
          <w:sz w:val="28"/>
          <w:szCs w:val="28"/>
        </w:rPr>
        <w:t>, 1998.</w:t>
      </w:r>
    </w:p>
    <w:p w:rsidR="00881766" w:rsidRDefault="00881766" w:rsidP="00881766">
      <w:pPr>
        <w:shd w:val="clear" w:color="auto" w:fill="FFFFFF"/>
        <w:spacing w:line="360" w:lineRule="auto"/>
        <w:ind w:right="14" w:firstLine="353"/>
        <w:jc w:val="both"/>
        <w:rPr>
          <w:color w:val="000000"/>
          <w:sz w:val="28"/>
          <w:szCs w:val="28"/>
        </w:rPr>
      </w:pPr>
    </w:p>
    <w:p w:rsidR="00881766" w:rsidRDefault="00881766" w:rsidP="00101CB7">
      <w:pPr>
        <w:shd w:val="clear" w:color="auto" w:fill="FFFFFF"/>
        <w:spacing w:line="360" w:lineRule="auto"/>
        <w:ind w:right="14" w:firstLine="709"/>
        <w:jc w:val="both"/>
        <w:rPr>
          <w:b/>
          <w:bCs/>
          <w:color w:val="000000"/>
          <w:sz w:val="28"/>
          <w:szCs w:val="28"/>
        </w:rPr>
      </w:pPr>
      <w:r w:rsidRPr="00F75BC3">
        <w:rPr>
          <w:b/>
          <w:bCs/>
          <w:color w:val="000000"/>
          <w:sz w:val="28"/>
          <w:szCs w:val="28"/>
        </w:rPr>
        <w:t>Статистические обзоры</w:t>
      </w:r>
      <w:r>
        <w:rPr>
          <w:b/>
          <w:bCs/>
          <w:color w:val="000000"/>
          <w:sz w:val="28"/>
          <w:szCs w:val="28"/>
        </w:rPr>
        <w:t xml:space="preserve"> </w:t>
      </w:r>
      <w:r w:rsidRPr="00F75BC3">
        <w:rPr>
          <w:b/>
          <w:bCs/>
          <w:color w:val="000000"/>
          <w:sz w:val="28"/>
          <w:szCs w:val="28"/>
        </w:rPr>
        <w:t>судебной и следственной практики</w:t>
      </w:r>
    </w:p>
    <w:p w:rsidR="00881766" w:rsidRDefault="00881766" w:rsidP="00101CB7">
      <w:pPr>
        <w:shd w:val="clear" w:color="auto" w:fill="FFFFFF"/>
        <w:spacing w:line="360" w:lineRule="auto"/>
        <w:ind w:right="14" w:firstLine="709"/>
        <w:jc w:val="both"/>
        <w:rPr>
          <w:color w:val="000000"/>
          <w:sz w:val="28"/>
          <w:szCs w:val="28"/>
        </w:rPr>
      </w:pPr>
      <w:r>
        <w:rPr>
          <w:bCs/>
          <w:color w:val="000000"/>
          <w:sz w:val="28"/>
          <w:szCs w:val="28"/>
        </w:rPr>
        <w:t>1.</w:t>
      </w:r>
      <w:r w:rsidR="008F09D3">
        <w:rPr>
          <w:bCs/>
          <w:color w:val="000000"/>
          <w:sz w:val="28"/>
          <w:szCs w:val="28"/>
        </w:rPr>
        <w:t xml:space="preserve"> </w:t>
      </w:r>
      <w:r w:rsidRPr="009C0F94">
        <w:rPr>
          <w:bCs/>
          <w:color w:val="000000"/>
          <w:sz w:val="28"/>
          <w:szCs w:val="28"/>
        </w:rPr>
        <w:t>О</w:t>
      </w:r>
      <w:r w:rsidRPr="00F75BC3">
        <w:rPr>
          <w:color w:val="000000"/>
          <w:spacing w:val="3"/>
          <w:sz w:val="28"/>
          <w:szCs w:val="28"/>
        </w:rPr>
        <w:t xml:space="preserve"> некоторых вопросах применения судами Конституции Россий</w:t>
      </w:r>
      <w:r w:rsidRPr="00F75BC3">
        <w:rPr>
          <w:color w:val="000000"/>
          <w:spacing w:val="3"/>
          <w:sz w:val="28"/>
          <w:szCs w:val="28"/>
        </w:rPr>
        <w:softHyphen/>
      </w:r>
      <w:r w:rsidRPr="00F75BC3">
        <w:rPr>
          <w:color w:val="000000"/>
          <w:spacing w:val="1"/>
          <w:sz w:val="28"/>
          <w:szCs w:val="28"/>
        </w:rPr>
        <w:t>ской Федерации при осуществлении правосудия: постановление пленума Вер</w:t>
      </w:r>
      <w:r w:rsidRPr="00F75BC3">
        <w:rPr>
          <w:color w:val="000000"/>
          <w:sz w:val="28"/>
          <w:szCs w:val="28"/>
        </w:rPr>
        <w:t>ховн</w:t>
      </w:r>
      <w:r w:rsidRPr="00F75BC3">
        <w:rPr>
          <w:color w:val="000000"/>
          <w:sz w:val="28"/>
          <w:szCs w:val="28"/>
        </w:rPr>
        <w:t>о</w:t>
      </w:r>
      <w:r w:rsidRPr="00F75BC3">
        <w:rPr>
          <w:color w:val="000000"/>
          <w:sz w:val="28"/>
          <w:szCs w:val="28"/>
        </w:rPr>
        <w:t>го Суда РФ о</w:t>
      </w:r>
      <w:r w:rsidR="00101CB7">
        <w:rPr>
          <w:color w:val="000000"/>
          <w:sz w:val="28"/>
          <w:szCs w:val="28"/>
        </w:rPr>
        <w:t>т 31 октября 1995 года. № 8. П. </w:t>
      </w:r>
      <w:r w:rsidRPr="00F75BC3">
        <w:rPr>
          <w:color w:val="000000"/>
          <w:sz w:val="28"/>
          <w:szCs w:val="28"/>
        </w:rPr>
        <w:t>14.</w:t>
      </w:r>
    </w:p>
    <w:p w:rsidR="00881766" w:rsidRDefault="00881766" w:rsidP="00101CB7">
      <w:pPr>
        <w:shd w:val="clear" w:color="auto" w:fill="FFFFFF"/>
        <w:spacing w:line="360" w:lineRule="auto"/>
        <w:ind w:right="14" w:firstLine="709"/>
        <w:jc w:val="both"/>
        <w:rPr>
          <w:color w:val="000000"/>
          <w:spacing w:val="-7"/>
          <w:sz w:val="28"/>
          <w:szCs w:val="28"/>
        </w:rPr>
      </w:pPr>
      <w:r>
        <w:rPr>
          <w:color w:val="000000"/>
          <w:sz w:val="28"/>
          <w:szCs w:val="28"/>
        </w:rPr>
        <w:t>2.</w:t>
      </w:r>
      <w:r w:rsidR="008F09D3">
        <w:rPr>
          <w:color w:val="000000"/>
          <w:sz w:val="28"/>
          <w:szCs w:val="28"/>
        </w:rPr>
        <w:t xml:space="preserve"> </w:t>
      </w:r>
      <w:r w:rsidRPr="00F75BC3">
        <w:rPr>
          <w:color w:val="000000"/>
          <w:spacing w:val="2"/>
          <w:sz w:val="28"/>
          <w:szCs w:val="28"/>
        </w:rPr>
        <w:t>Постановление Пленума Верховного Суда РФ от 10 февраля 2000</w:t>
      </w:r>
      <w:r>
        <w:rPr>
          <w:color w:val="000000"/>
          <w:spacing w:val="2"/>
          <w:sz w:val="28"/>
          <w:szCs w:val="28"/>
        </w:rPr>
        <w:t xml:space="preserve"> </w:t>
      </w:r>
      <w:r w:rsidR="00101CB7">
        <w:rPr>
          <w:color w:val="000000"/>
          <w:spacing w:val="1"/>
          <w:sz w:val="28"/>
          <w:szCs w:val="28"/>
        </w:rPr>
        <w:t>г. № </w:t>
      </w:r>
      <w:r w:rsidRPr="00F75BC3">
        <w:rPr>
          <w:color w:val="000000"/>
          <w:spacing w:val="1"/>
          <w:sz w:val="28"/>
          <w:szCs w:val="28"/>
        </w:rPr>
        <w:t>6 «О судебной практике по делам о взяточничестве и коммерческом под</w:t>
      </w:r>
      <w:r w:rsidRPr="00F75BC3">
        <w:rPr>
          <w:color w:val="000000"/>
          <w:spacing w:val="-7"/>
          <w:sz w:val="28"/>
          <w:szCs w:val="28"/>
        </w:rPr>
        <w:t>к</w:t>
      </w:r>
      <w:r w:rsidRPr="00F75BC3">
        <w:rPr>
          <w:color w:val="000000"/>
          <w:spacing w:val="-7"/>
          <w:sz w:val="28"/>
          <w:szCs w:val="28"/>
        </w:rPr>
        <w:t>у</w:t>
      </w:r>
      <w:r w:rsidRPr="00F75BC3">
        <w:rPr>
          <w:color w:val="000000"/>
          <w:spacing w:val="-7"/>
          <w:sz w:val="28"/>
          <w:szCs w:val="28"/>
        </w:rPr>
        <w:t>пе».</w:t>
      </w:r>
    </w:p>
    <w:p w:rsidR="00881766" w:rsidRDefault="00881766" w:rsidP="00101CB7">
      <w:pPr>
        <w:shd w:val="clear" w:color="auto" w:fill="FFFFFF"/>
        <w:spacing w:line="360" w:lineRule="auto"/>
        <w:ind w:right="14" w:firstLine="709"/>
        <w:jc w:val="both"/>
        <w:rPr>
          <w:color w:val="000000"/>
          <w:sz w:val="28"/>
          <w:szCs w:val="28"/>
        </w:rPr>
      </w:pPr>
      <w:r>
        <w:rPr>
          <w:color w:val="000000"/>
          <w:spacing w:val="3"/>
          <w:sz w:val="28"/>
          <w:szCs w:val="28"/>
        </w:rPr>
        <w:t>3.</w:t>
      </w:r>
      <w:r w:rsidR="008F09D3">
        <w:rPr>
          <w:color w:val="000000"/>
          <w:spacing w:val="3"/>
          <w:sz w:val="28"/>
          <w:szCs w:val="28"/>
        </w:rPr>
        <w:t xml:space="preserve"> </w:t>
      </w:r>
      <w:r w:rsidRPr="00F75BC3">
        <w:rPr>
          <w:color w:val="000000"/>
          <w:spacing w:val="3"/>
          <w:sz w:val="28"/>
          <w:szCs w:val="28"/>
        </w:rPr>
        <w:t>Постановление Правител</w:t>
      </w:r>
      <w:r w:rsidR="00101CB7">
        <w:rPr>
          <w:color w:val="000000"/>
          <w:spacing w:val="3"/>
          <w:sz w:val="28"/>
          <w:szCs w:val="28"/>
        </w:rPr>
        <w:t>ьства РФ от 23 апреля 1999 г. № </w:t>
      </w:r>
      <w:r w:rsidRPr="00F75BC3">
        <w:rPr>
          <w:color w:val="000000"/>
          <w:spacing w:val="3"/>
          <w:sz w:val="28"/>
          <w:szCs w:val="28"/>
        </w:rPr>
        <w:t>459 «О реа</w:t>
      </w:r>
      <w:r w:rsidRPr="00F75BC3">
        <w:rPr>
          <w:color w:val="000000"/>
          <w:spacing w:val="3"/>
          <w:sz w:val="28"/>
          <w:szCs w:val="28"/>
        </w:rPr>
        <w:softHyphen/>
      </w:r>
      <w:r w:rsidRPr="00F75BC3">
        <w:rPr>
          <w:color w:val="000000"/>
          <w:sz w:val="28"/>
          <w:szCs w:val="28"/>
        </w:rPr>
        <w:t>лизации конфискованного и арестованного имущества».</w:t>
      </w:r>
    </w:p>
    <w:p w:rsidR="00881766" w:rsidRDefault="00881766" w:rsidP="00101CB7">
      <w:pPr>
        <w:shd w:val="clear" w:color="auto" w:fill="FFFFFF"/>
        <w:spacing w:line="360" w:lineRule="auto"/>
        <w:ind w:right="14" w:firstLine="709"/>
        <w:jc w:val="both"/>
        <w:rPr>
          <w:color w:val="000000"/>
          <w:spacing w:val="-1"/>
          <w:sz w:val="28"/>
          <w:szCs w:val="28"/>
        </w:rPr>
      </w:pPr>
      <w:r>
        <w:rPr>
          <w:color w:val="000000"/>
          <w:sz w:val="28"/>
          <w:szCs w:val="28"/>
        </w:rPr>
        <w:t>4.</w:t>
      </w:r>
      <w:r w:rsidR="008F09D3">
        <w:rPr>
          <w:color w:val="000000"/>
          <w:sz w:val="28"/>
          <w:szCs w:val="28"/>
        </w:rPr>
        <w:t xml:space="preserve"> </w:t>
      </w:r>
      <w:r w:rsidRPr="00F75BC3">
        <w:rPr>
          <w:color w:val="000000"/>
          <w:sz w:val="28"/>
          <w:szCs w:val="28"/>
        </w:rPr>
        <w:t xml:space="preserve">Постановление Пленума Верховного Суда Российской Федерации от 29 </w:t>
      </w:r>
      <w:r w:rsidRPr="00F75BC3">
        <w:rPr>
          <w:color w:val="000000"/>
          <w:spacing w:val="-1"/>
          <w:sz w:val="28"/>
          <w:szCs w:val="28"/>
        </w:rPr>
        <w:t>апреля 1996 г. №</w:t>
      </w:r>
      <w:r w:rsidR="00101CB7">
        <w:rPr>
          <w:color w:val="000000"/>
          <w:spacing w:val="-1"/>
          <w:sz w:val="28"/>
          <w:szCs w:val="28"/>
        </w:rPr>
        <w:t> </w:t>
      </w:r>
      <w:r w:rsidRPr="00F75BC3">
        <w:rPr>
          <w:color w:val="000000"/>
          <w:spacing w:val="-1"/>
          <w:sz w:val="28"/>
          <w:szCs w:val="28"/>
        </w:rPr>
        <w:t>1 «О судебном приговоре».</w:t>
      </w:r>
    </w:p>
    <w:p w:rsidR="00881766" w:rsidRDefault="00881766" w:rsidP="00101CB7">
      <w:pPr>
        <w:shd w:val="clear" w:color="auto" w:fill="FFFFFF"/>
        <w:spacing w:line="360" w:lineRule="auto"/>
        <w:ind w:right="14" w:firstLine="709"/>
        <w:jc w:val="both"/>
        <w:rPr>
          <w:color w:val="000000"/>
          <w:spacing w:val="2"/>
          <w:sz w:val="28"/>
          <w:szCs w:val="28"/>
        </w:rPr>
      </w:pPr>
      <w:r>
        <w:rPr>
          <w:color w:val="000000"/>
          <w:spacing w:val="-1"/>
          <w:sz w:val="28"/>
          <w:szCs w:val="28"/>
        </w:rPr>
        <w:t>5.</w:t>
      </w:r>
      <w:r w:rsidR="008F09D3">
        <w:rPr>
          <w:color w:val="000000"/>
          <w:spacing w:val="-1"/>
          <w:sz w:val="28"/>
          <w:szCs w:val="28"/>
        </w:rPr>
        <w:t xml:space="preserve"> </w:t>
      </w:r>
      <w:r w:rsidRPr="00F75BC3">
        <w:rPr>
          <w:color w:val="000000"/>
          <w:spacing w:val="2"/>
          <w:sz w:val="28"/>
          <w:szCs w:val="28"/>
        </w:rPr>
        <w:t>Бюллетень ВС РСФС</w:t>
      </w:r>
      <w:r w:rsidR="00101CB7">
        <w:rPr>
          <w:color w:val="000000"/>
          <w:spacing w:val="2"/>
          <w:sz w:val="28"/>
          <w:szCs w:val="28"/>
        </w:rPr>
        <w:t>Р. 1975. № 6;</w:t>
      </w:r>
      <w:r w:rsidRPr="00F75BC3">
        <w:rPr>
          <w:color w:val="000000"/>
          <w:spacing w:val="2"/>
          <w:sz w:val="28"/>
          <w:szCs w:val="28"/>
        </w:rPr>
        <w:t xml:space="preserve"> 1977. №</w:t>
      </w:r>
      <w:r w:rsidR="00101CB7">
        <w:rPr>
          <w:color w:val="000000"/>
          <w:spacing w:val="2"/>
          <w:sz w:val="28"/>
          <w:szCs w:val="28"/>
        </w:rPr>
        <w:t> </w:t>
      </w:r>
      <w:r w:rsidRPr="00F75BC3">
        <w:rPr>
          <w:color w:val="000000"/>
          <w:spacing w:val="2"/>
          <w:sz w:val="28"/>
          <w:szCs w:val="28"/>
        </w:rPr>
        <w:t>8.</w:t>
      </w:r>
    </w:p>
    <w:p w:rsidR="00881766" w:rsidRDefault="00881766" w:rsidP="00101CB7">
      <w:pPr>
        <w:shd w:val="clear" w:color="auto" w:fill="FFFFFF"/>
        <w:spacing w:line="360" w:lineRule="auto"/>
        <w:ind w:right="14" w:firstLine="709"/>
        <w:jc w:val="both"/>
        <w:rPr>
          <w:color w:val="000000"/>
          <w:sz w:val="28"/>
          <w:szCs w:val="28"/>
        </w:rPr>
      </w:pPr>
      <w:r>
        <w:rPr>
          <w:color w:val="000000"/>
          <w:spacing w:val="2"/>
          <w:sz w:val="28"/>
          <w:szCs w:val="28"/>
        </w:rPr>
        <w:lastRenderedPageBreak/>
        <w:t>6.</w:t>
      </w:r>
      <w:r w:rsidRPr="00F75BC3">
        <w:rPr>
          <w:i/>
          <w:iCs/>
          <w:color w:val="000000"/>
          <w:sz w:val="28"/>
          <w:szCs w:val="28"/>
        </w:rPr>
        <w:t xml:space="preserve"> </w:t>
      </w:r>
      <w:r w:rsidRPr="00F75BC3">
        <w:rPr>
          <w:color w:val="000000"/>
          <w:sz w:val="28"/>
          <w:szCs w:val="28"/>
        </w:rPr>
        <w:t>Бюллетень ВС РСФСР. 1963. №</w:t>
      </w:r>
      <w:r w:rsidR="00101CB7">
        <w:rPr>
          <w:color w:val="000000"/>
          <w:sz w:val="28"/>
          <w:szCs w:val="28"/>
        </w:rPr>
        <w:t> </w:t>
      </w:r>
      <w:r w:rsidRPr="00F75BC3">
        <w:rPr>
          <w:color w:val="000000"/>
          <w:sz w:val="28"/>
          <w:szCs w:val="28"/>
        </w:rPr>
        <w:t>6</w:t>
      </w:r>
      <w:r w:rsidR="008F09D3">
        <w:rPr>
          <w:color w:val="000000"/>
          <w:sz w:val="28"/>
          <w:szCs w:val="28"/>
        </w:rPr>
        <w:t>.</w:t>
      </w:r>
      <w:r w:rsidRPr="00F75BC3">
        <w:rPr>
          <w:color w:val="000000"/>
          <w:sz w:val="28"/>
          <w:szCs w:val="28"/>
        </w:rPr>
        <w:t xml:space="preserve"> </w:t>
      </w:r>
    </w:p>
    <w:p w:rsidR="00881766" w:rsidRDefault="00881766" w:rsidP="00101CB7">
      <w:pPr>
        <w:shd w:val="clear" w:color="auto" w:fill="FFFFFF"/>
        <w:spacing w:line="360" w:lineRule="auto"/>
        <w:ind w:right="14" w:firstLine="709"/>
        <w:jc w:val="both"/>
        <w:rPr>
          <w:color w:val="000000"/>
          <w:spacing w:val="1"/>
          <w:sz w:val="28"/>
          <w:szCs w:val="28"/>
        </w:rPr>
      </w:pPr>
      <w:r>
        <w:rPr>
          <w:color w:val="000000"/>
          <w:sz w:val="28"/>
          <w:szCs w:val="28"/>
        </w:rPr>
        <w:t>7.</w:t>
      </w:r>
      <w:r w:rsidR="008F09D3">
        <w:rPr>
          <w:color w:val="000000"/>
          <w:sz w:val="28"/>
          <w:szCs w:val="28"/>
        </w:rPr>
        <w:t xml:space="preserve"> </w:t>
      </w:r>
      <w:r w:rsidRPr="00F75BC3">
        <w:rPr>
          <w:color w:val="000000"/>
          <w:spacing w:val="6"/>
          <w:sz w:val="28"/>
          <w:szCs w:val="28"/>
        </w:rPr>
        <w:t xml:space="preserve">Статистическая отчетность Генеральной прокуратуры РФ за 2004 г. // </w:t>
      </w:r>
      <w:r w:rsidRPr="00F75BC3">
        <w:rPr>
          <w:color w:val="000000"/>
          <w:spacing w:val="1"/>
          <w:sz w:val="28"/>
          <w:szCs w:val="28"/>
        </w:rPr>
        <w:t>Прокурорская и следственная практика. М</w:t>
      </w:r>
      <w:r>
        <w:rPr>
          <w:color w:val="000000"/>
          <w:spacing w:val="1"/>
          <w:sz w:val="28"/>
          <w:szCs w:val="28"/>
        </w:rPr>
        <w:t>.</w:t>
      </w:r>
      <w:r w:rsidR="00101CB7">
        <w:rPr>
          <w:color w:val="000000"/>
          <w:spacing w:val="1"/>
          <w:sz w:val="28"/>
          <w:szCs w:val="28"/>
        </w:rPr>
        <w:t>, № </w:t>
      </w:r>
      <w:r w:rsidRPr="00F75BC3">
        <w:rPr>
          <w:color w:val="000000"/>
          <w:spacing w:val="1"/>
          <w:sz w:val="28"/>
          <w:szCs w:val="28"/>
        </w:rPr>
        <w:t>1</w:t>
      </w:r>
      <w:r w:rsidR="008F09D3">
        <w:rPr>
          <w:sz w:val="28"/>
          <w:szCs w:val="28"/>
        </w:rPr>
        <w:t>–</w:t>
      </w:r>
      <w:r w:rsidRPr="00F75BC3">
        <w:rPr>
          <w:color w:val="000000"/>
          <w:spacing w:val="1"/>
          <w:sz w:val="28"/>
          <w:szCs w:val="28"/>
        </w:rPr>
        <w:t>2</w:t>
      </w:r>
      <w:r w:rsidR="00101CB7">
        <w:rPr>
          <w:color w:val="000000"/>
          <w:spacing w:val="1"/>
          <w:sz w:val="28"/>
          <w:szCs w:val="28"/>
        </w:rPr>
        <w:t>.</w:t>
      </w:r>
    </w:p>
    <w:p w:rsidR="00881766" w:rsidRDefault="00881766" w:rsidP="00101CB7">
      <w:pPr>
        <w:shd w:val="clear" w:color="auto" w:fill="FFFFFF"/>
        <w:spacing w:line="360" w:lineRule="auto"/>
        <w:ind w:right="14" w:firstLine="709"/>
        <w:jc w:val="both"/>
        <w:rPr>
          <w:i/>
          <w:iCs/>
          <w:color w:val="000000"/>
          <w:spacing w:val="8"/>
          <w:sz w:val="28"/>
          <w:szCs w:val="28"/>
        </w:rPr>
      </w:pPr>
      <w:r>
        <w:rPr>
          <w:color w:val="000000"/>
          <w:spacing w:val="1"/>
          <w:sz w:val="28"/>
          <w:szCs w:val="28"/>
        </w:rPr>
        <w:t>8.</w:t>
      </w:r>
      <w:r w:rsidR="008F09D3">
        <w:rPr>
          <w:color w:val="000000"/>
          <w:spacing w:val="1"/>
          <w:sz w:val="28"/>
          <w:szCs w:val="28"/>
        </w:rPr>
        <w:t xml:space="preserve"> </w:t>
      </w:r>
      <w:r w:rsidRPr="00F75BC3">
        <w:rPr>
          <w:color w:val="000000"/>
          <w:spacing w:val="-2"/>
          <w:sz w:val="28"/>
          <w:szCs w:val="28"/>
        </w:rPr>
        <w:t>Обзорная справка о соблюдении уголовно-процессуального законода</w:t>
      </w:r>
      <w:r w:rsidRPr="00F75BC3">
        <w:rPr>
          <w:color w:val="000000"/>
          <w:spacing w:val="-2"/>
          <w:sz w:val="28"/>
          <w:szCs w:val="28"/>
        </w:rPr>
        <w:softHyphen/>
      </w:r>
      <w:r w:rsidRPr="00F75BC3">
        <w:rPr>
          <w:color w:val="000000"/>
          <w:spacing w:val="2"/>
          <w:sz w:val="28"/>
          <w:szCs w:val="28"/>
        </w:rPr>
        <w:t>тельства РФ органами предварительного следствия и дознания К</w:t>
      </w:r>
      <w:r w:rsidR="00101CB7">
        <w:rPr>
          <w:color w:val="000000"/>
          <w:spacing w:val="2"/>
          <w:sz w:val="28"/>
          <w:szCs w:val="28"/>
        </w:rPr>
        <w:t>раснодар</w:t>
      </w:r>
      <w:r w:rsidR="00101CB7">
        <w:rPr>
          <w:color w:val="000000"/>
          <w:spacing w:val="2"/>
          <w:sz w:val="28"/>
          <w:szCs w:val="28"/>
        </w:rPr>
        <w:softHyphen/>
        <w:t>ского края за 2004 год</w:t>
      </w:r>
      <w:r w:rsidRPr="00F75BC3">
        <w:rPr>
          <w:color w:val="000000"/>
          <w:spacing w:val="2"/>
          <w:sz w:val="28"/>
          <w:szCs w:val="28"/>
        </w:rPr>
        <w:t xml:space="preserve"> // Архив прок</w:t>
      </w:r>
      <w:r w:rsidR="00101CB7">
        <w:rPr>
          <w:color w:val="000000"/>
          <w:spacing w:val="2"/>
          <w:sz w:val="28"/>
          <w:szCs w:val="28"/>
        </w:rPr>
        <w:t>уратуры Краснодарского края. Т. </w:t>
      </w:r>
      <w:r w:rsidRPr="00F75BC3">
        <w:rPr>
          <w:color w:val="000000"/>
          <w:spacing w:val="2"/>
          <w:sz w:val="28"/>
          <w:szCs w:val="28"/>
        </w:rPr>
        <w:t xml:space="preserve">10. </w:t>
      </w:r>
    </w:p>
    <w:p w:rsidR="00881766" w:rsidRDefault="00881766" w:rsidP="00101CB7">
      <w:pPr>
        <w:shd w:val="clear" w:color="auto" w:fill="FFFFFF"/>
        <w:spacing w:line="360" w:lineRule="auto"/>
        <w:ind w:right="14" w:firstLine="709"/>
        <w:jc w:val="both"/>
        <w:rPr>
          <w:color w:val="000000"/>
          <w:sz w:val="28"/>
          <w:szCs w:val="28"/>
        </w:rPr>
      </w:pPr>
      <w:r>
        <w:rPr>
          <w:color w:val="000000"/>
          <w:spacing w:val="8"/>
          <w:sz w:val="28"/>
          <w:szCs w:val="28"/>
        </w:rPr>
        <w:t>9.</w:t>
      </w:r>
      <w:r w:rsidR="008F09D3">
        <w:rPr>
          <w:color w:val="000000"/>
          <w:spacing w:val="8"/>
          <w:sz w:val="28"/>
          <w:szCs w:val="28"/>
        </w:rPr>
        <w:t xml:space="preserve"> </w:t>
      </w:r>
      <w:r w:rsidRPr="00F75BC3">
        <w:rPr>
          <w:color w:val="000000"/>
          <w:spacing w:val="8"/>
          <w:sz w:val="28"/>
          <w:szCs w:val="28"/>
        </w:rPr>
        <w:t xml:space="preserve">Статистические данные ГИЦ МВД РФ // Состояние преступности в </w:t>
      </w:r>
      <w:r w:rsidRPr="00F75BC3">
        <w:rPr>
          <w:color w:val="000000"/>
          <w:sz w:val="28"/>
          <w:szCs w:val="28"/>
        </w:rPr>
        <w:t xml:space="preserve">России. М., ГИЦ МВД РФ. </w:t>
      </w:r>
    </w:p>
    <w:p w:rsidR="00881766" w:rsidRPr="00F75BC3" w:rsidRDefault="008F09D3" w:rsidP="00101CB7">
      <w:pPr>
        <w:shd w:val="clear" w:color="auto" w:fill="FFFFFF"/>
        <w:spacing w:line="360" w:lineRule="auto"/>
        <w:ind w:right="14" w:firstLine="709"/>
        <w:jc w:val="both"/>
        <w:rPr>
          <w:sz w:val="28"/>
          <w:szCs w:val="28"/>
        </w:rPr>
      </w:pPr>
      <w:r>
        <w:rPr>
          <w:color w:val="000000"/>
          <w:sz w:val="28"/>
          <w:szCs w:val="28"/>
        </w:rPr>
        <w:t>1</w:t>
      </w:r>
      <w:r w:rsidR="00881766">
        <w:rPr>
          <w:color w:val="000000"/>
          <w:sz w:val="28"/>
          <w:szCs w:val="28"/>
        </w:rPr>
        <w:t>0.</w:t>
      </w:r>
      <w:r>
        <w:rPr>
          <w:color w:val="000000"/>
          <w:sz w:val="28"/>
          <w:szCs w:val="28"/>
        </w:rPr>
        <w:t xml:space="preserve"> </w:t>
      </w:r>
      <w:r w:rsidR="00881766" w:rsidRPr="00F75BC3">
        <w:rPr>
          <w:color w:val="000000"/>
          <w:spacing w:val="2"/>
          <w:sz w:val="28"/>
          <w:szCs w:val="28"/>
        </w:rPr>
        <w:t>Постановление о назначении дактилоскопической экспертизы и з</w:t>
      </w:r>
      <w:r w:rsidR="00881766" w:rsidRPr="00F75BC3">
        <w:rPr>
          <w:color w:val="000000"/>
          <w:spacing w:val="2"/>
          <w:sz w:val="28"/>
          <w:szCs w:val="28"/>
        </w:rPr>
        <w:t>а</w:t>
      </w:r>
      <w:r w:rsidR="00881766" w:rsidRPr="00F75BC3">
        <w:rPr>
          <w:color w:val="000000"/>
          <w:spacing w:val="2"/>
          <w:sz w:val="28"/>
          <w:szCs w:val="28"/>
        </w:rPr>
        <w:t>клю</w:t>
      </w:r>
      <w:r w:rsidR="00881766" w:rsidRPr="00F75BC3">
        <w:rPr>
          <w:color w:val="000000"/>
          <w:spacing w:val="2"/>
          <w:sz w:val="28"/>
          <w:szCs w:val="28"/>
        </w:rPr>
        <w:softHyphen/>
      </w:r>
      <w:r w:rsidR="00881766" w:rsidRPr="00F75BC3">
        <w:rPr>
          <w:color w:val="000000"/>
          <w:sz w:val="28"/>
          <w:szCs w:val="28"/>
        </w:rPr>
        <w:t>чение эксперта по уголовному делу № 403770</w:t>
      </w:r>
      <w:r>
        <w:rPr>
          <w:color w:val="000000"/>
          <w:sz w:val="28"/>
          <w:szCs w:val="28"/>
        </w:rPr>
        <w:t xml:space="preserve"> </w:t>
      </w:r>
      <w:r w:rsidR="00881766" w:rsidRPr="00F75BC3">
        <w:rPr>
          <w:color w:val="000000"/>
          <w:sz w:val="28"/>
          <w:szCs w:val="28"/>
        </w:rPr>
        <w:t>/ Архив Первомайского суда г. Краснодара</w:t>
      </w:r>
      <w:r w:rsidR="00101CB7">
        <w:rPr>
          <w:color w:val="000000"/>
          <w:sz w:val="28"/>
          <w:szCs w:val="28"/>
        </w:rPr>
        <w:t>,</w:t>
      </w:r>
      <w:r w:rsidR="00881766" w:rsidRPr="00F75BC3">
        <w:rPr>
          <w:color w:val="000000"/>
          <w:sz w:val="28"/>
          <w:szCs w:val="28"/>
        </w:rPr>
        <w:t xml:space="preserve"> №</w:t>
      </w:r>
      <w:r w:rsidR="00101CB7">
        <w:rPr>
          <w:color w:val="000000"/>
          <w:sz w:val="28"/>
          <w:szCs w:val="28"/>
        </w:rPr>
        <w:t> </w:t>
      </w:r>
      <w:r w:rsidR="00881766" w:rsidRPr="00F75BC3">
        <w:rPr>
          <w:color w:val="000000"/>
          <w:sz w:val="28"/>
          <w:szCs w:val="28"/>
        </w:rPr>
        <w:t>403770/1/986/04.</w:t>
      </w:r>
    </w:p>
    <w:p w:rsidR="00881766" w:rsidRDefault="00881766" w:rsidP="00101CB7">
      <w:pPr>
        <w:shd w:val="clear" w:color="auto" w:fill="FFFFFF"/>
        <w:spacing w:line="360" w:lineRule="auto"/>
        <w:ind w:right="187" w:firstLine="709"/>
        <w:jc w:val="both"/>
        <w:rPr>
          <w:color w:val="000000"/>
          <w:sz w:val="28"/>
          <w:szCs w:val="28"/>
        </w:rPr>
      </w:pPr>
      <w:r>
        <w:rPr>
          <w:color w:val="000000"/>
          <w:spacing w:val="13"/>
          <w:sz w:val="28"/>
          <w:szCs w:val="28"/>
        </w:rPr>
        <w:t>11.</w:t>
      </w:r>
      <w:r w:rsidR="008F09D3">
        <w:rPr>
          <w:color w:val="000000"/>
          <w:spacing w:val="13"/>
          <w:sz w:val="28"/>
          <w:szCs w:val="28"/>
        </w:rPr>
        <w:t xml:space="preserve"> </w:t>
      </w:r>
      <w:r w:rsidRPr="00F75BC3">
        <w:rPr>
          <w:color w:val="000000"/>
          <w:spacing w:val="13"/>
          <w:sz w:val="28"/>
          <w:szCs w:val="28"/>
        </w:rPr>
        <w:t xml:space="preserve">Постановление о производстве обыска по уголовному делу № </w:t>
      </w:r>
      <w:r w:rsidRPr="00F75BC3">
        <w:rPr>
          <w:color w:val="000000"/>
          <w:sz w:val="28"/>
          <w:szCs w:val="28"/>
        </w:rPr>
        <w:t>488660 от 16.09.2004 г.; № 309802 от 17.09.2004 г.; № 404092 от 29.07.2004 г. возбужденные СУ при УВД Центрального округа г. Краснодара.</w:t>
      </w:r>
    </w:p>
    <w:p w:rsidR="00881766" w:rsidRDefault="00881766" w:rsidP="00101CB7">
      <w:pPr>
        <w:shd w:val="clear" w:color="auto" w:fill="FFFFFF"/>
        <w:spacing w:line="360" w:lineRule="auto"/>
        <w:ind w:right="187" w:firstLine="709"/>
        <w:jc w:val="both"/>
        <w:rPr>
          <w:color w:val="000000"/>
          <w:spacing w:val="-2"/>
          <w:sz w:val="28"/>
          <w:szCs w:val="28"/>
        </w:rPr>
      </w:pPr>
      <w:r>
        <w:rPr>
          <w:color w:val="000000"/>
          <w:sz w:val="28"/>
          <w:szCs w:val="28"/>
        </w:rPr>
        <w:t>12.</w:t>
      </w:r>
      <w:r w:rsidR="008F09D3">
        <w:rPr>
          <w:color w:val="000000"/>
          <w:sz w:val="28"/>
          <w:szCs w:val="28"/>
        </w:rPr>
        <w:t xml:space="preserve"> </w:t>
      </w:r>
      <w:r w:rsidRPr="00F75BC3">
        <w:rPr>
          <w:color w:val="000000"/>
          <w:spacing w:val="7"/>
          <w:sz w:val="28"/>
          <w:szCs w:val="28"/>
        </w:rPr>
        <w:t>Уголовное дело № 202907</w:t>
      </w:r>
      <w:r w:rsidR="00101CB7">
        <w:rPr>
          <w:color w:val="000000"/>
          <w:spacing w:val="7"/>
          <w:sz w:val="28"/>
          <w:szCs w:val="28"/>
        </w:rPr>
        <w:t xml:space="preserve"> </w:t>
      </w:r>
      <w:r w:rsidRPr="00F75BC3">
        <w:rPr>
          <w:color w:val="000000"/>
          <w:spacing w:val="7"/>
          <w:sz w:val="28"/>
          <w:szCs w:val="28"/>
        </w:rPr>
        <w:t>/ Архив Краснодарского краевого с</w:t>
      </w:r>
      <w:r w:rsidRPr="00F75BC3">
        <w:rPr>
          <w:color w:val="000000"/>
          <w:spacing w:val="7"/>
          <w:sz w:val="28"/>
          <w:szCs w:val="28"/>
        </w:rPr>
        <w:t>у</w:t>
      </w:r>
      <w:r w:rsidRPr="00F75BC3">
        <w:rPr>
          <w:color w:val="000000"/>
          <w:spacing w:val="7"/>
          <w:sz w:val="28"/>
          <w:szCs w:val="28"/>
        </w:rPr>
        <w:t>да</w:t>
      </w:r>
      <w:r w:rsidR="00101CB7">
        <w:rPr>
          <w:color w:val="000000"/>
          <w:spacing w:val="7"/>
          <w:sz w:val="28"/>
          <w:szCs w:val="28"/>
        </w:rPr>
        <w:t>,</w:t>
      </w:r>
      <w:r w:rsidRPr="00F75BC3">
        <w:rPr>
          <w:color w:val="000000"/>
          <w:spacing w:val="7"/>
          <w:sz w:val="28"/>
          <w:szCs w:val="28"/>
        </w:rPr>
        <w:t xml:space="preserve"> №</w:t>
      </w:r>
      <w:r>
        <w:rPr>
          <w:color w:val="000000"/>
          <w:spacing w:val="7"/>
          <w:sz w:val="28"/>
          <w:szCs w:val="28"/>
        </w:rPr>
        <w:t xml:space="preserve"> </w:t>
      </w:r>
      <w:r w:rsidRPr="00F75BC3">
        <w:rPr>
          <w:color w:val="000000"/>
          <w:spacing w:val="-2"/>
          <w:sz w:val="28"/>
          <w:szCs w:val="28"/>
        </w:rPr>
        <w:t>2/75/03.</w:t>
      </w:r>
    </w:p>
    <w:p w:rsidR="00881766" w:rsidRDefault="00881766" w:rsidP="00101CB7">
      <w:pPr>
        <w:shd w:val="clear" w:color="auto" w:fill="FFFFFF"/>
        <w:spacing w:line="360" w:lineRule="auto"/>
        <w:ind w:right="187" w:firstLine="709"/>
        <w:jc w:val="both"/>
        <w:rPr>
          <w:color w:val="000000"/>
          <w:sz w:val="28"/>
          <w:szCs w:val="28"/>
        </w:rPr>
      </w:pPr>
      <w:r>
        <w:rPr>
          <w:color w:val="000000"/>
          <w:spacing w:val="-2"/>
          <w:sz w:val="28"/>
          <w:szCs w:val="28"/>
        </w:rPr>
        <w:t>13.</w:t>
      </w:r>
      <w:r w:rsidR="008F09D3">
        <w:rPr>
          <w:color w:val="000000"/>
          <w:spacing w:val="-2"/>
          <w:sz w:val="28"/>
          <w:szCs w:val="28"/>
        </w:rPr>
        <w:t xml:space="preserve"> </w:t>
      </w:r>
      <w:r w:rsidRPr="00F75BC3">
        <w:rPr>
          <w:color w:val="000000"/>
          <w:spacing w:val="4"/>
          <w:sz w:val="28"/>
          <w:szCs w:val="28"/>
        </w:rPr>
        <w:t>Уголовное дело № 457832 / Архив Приморско-Ахтарского горо</w:t>
      </w:r>
      <w:r w:rsidRPr="00F75BC3">
        <w:rPr>
          <w:color w:val="000000"/>
          <w:spacing w:val="4"/>
          <w:sz w:val="28"/>
          <w:szCs w:val="28"/>
        </w:rPr>
        <w:t>д</w:t>
      </w:r>
      <w:r w:rsidRPr="00F75BC3">
        <w:rPr>
          <w:color w:val="000000"/>
          <w:spacing w:val="4"/>
          <w:sz w:val="28"/>
          <w:szCs w:val="28"/>
        </w:rPr>
        <w:t xml:space="preserve">ского </w:t>
      </w:r>
      <w:r w:rsidRPr="00F75BC3">
        <w:rPr>
          <w:color w:val="000000"/>
          <w:sz w:val="28"/>
          <w:szCs w:val="28"/>
        </w:rPr>
        <w:t>суда Краснодарского края, № 457832/1/967/04.</w:t>
      </w:r>
    </w:p>
    <w:p w:rsidR="00881766" w:rsidRDefault="00881766" w:rsidP="00101CB7">
      <w:pPr>
        <w:shd w:val="clear" w:color="auto" w:fill="FFFFFF"/>
        <w:spacing w:line="360" w:lineRule="auto"/>
        <w:ind w:right="187" w:firstLine="709"/>
        <w:jc w:val="both"/>
        <w:rPr>
          <w:color w:val="000000"/>
          <w:sz w:val="28"/>
          <w:szCs w:val="28"/>
        </w:rPr>
      </w:pPr>
      <w:r>
        <w:rPr>
          <w:color w:val="000000"/>
          <w:sz w:val="28"/>
          <w:szCs w:val="28"/>
        </w:rPr>
        <w:t>14.</w:t>
      </w:r>
      <w:r w:rsidR="008F09D3">
        <w:rPr>
          <w:color w:val="000000"/>
          <w:sz w:val="28"/>
          <w:szCs w:val="28"/>
        </w:rPr>
        <w:t xml:space="preserve"> </w:t>
      </w:r>
      <w:r w:rsidRPr="00F75BC3">
        <w:rPr>
          <w:color w:val="000000"/>
          <w:spacing w:val="6"/>
          <w:sz w:val="28"/>
          <w:szCs w:val="28"/>
        </w:rPr>
        <w:t>Уголовное дело № 377168</w:t>
      </w:r>
      <w:r w:rsidR="00101CB7">
        <w:rPr>
          <w:color w:val="000000"/>
          <w:spacing w:val="6"/>
          <w:sz w:val="28"/>
          <w:szCs w:val="28"/>
        </w:rPr>
        <w:t xml:space="preserve"> </w:t>
      </w:r>
      <w:r w:rsidRPr="00F75BC3">
        <w:rPr>
          <w:color w:val="000000"/>
          <w:spacing w:val="6"/>
          <w:sz w:val="28"/>
          <w:szCs w:val="28"/>
        </w:rPr>
        <w:t>/ Архив Кавказского районного суда Красно</w:t>
      </w:r>
      <w:r w:rsidRPr="00F75BC3">
        <w:rPr>
          <w:color w:val="000000"/>
          <w:spacing w:val="6"/>
          <w:sz w:val="28"/>
          <w:szCs w:val="28"/>
        </w:rPr>
        <w:softHyphen/>
      </w:r>
      <w:r w:rsidRPr="00F75BC3">
        <w:rPr>
          <w:color w:val="000000"/>
          <w:sz w:val="28"/>
          <w:szCs w:val="28"/>
        </w:rPr>
        <w:t>дарского края № 377168/1/754/04.</w:t>
      </w:r>
    </w:p>
    <w:p w:rsidR="00881766" w:rsidRDefault="00881766" w:rsidP="00101CB7">
      <w:pPr>
        <w:shd w:val="clear" w:color="auto" w:fill="FFFFFF"/>
        <w:spacing w:line="360" w:lineRule="auto"/>
        <w:ind w:right="187" w:firstLine="709"/>
        <w:jc w:val="both"/>
        <w:rPr>
          <w:color w:val="000000"/>
          <w:spacing w:val="-1"/>
          <w:sz w:val="28"/>
          <w:szCs w:val="28"/>
        </w:rPr>
      </w:pPr>
      <w:r>
        <w:rPr>
          <w:color w:val="000000"/>
          <w:spacing w:val="4"/>
          <w:sz w:val="28"/>
          <w:szCs w:val="28"/>
        </w:rPr>
        <w:t>15.</w:t>
      </w:r>
      <w:r w:rsidRPr="00F75BC3">
        <w:rPr>
          <w:color w:val="000000"/>
          <w:spacing w:val="4"/>
          <w:sz w:val="28"/>
          <w:szCs w:val="28"/>
        </w:rPr>
        <w:t xml:space="preserve"> Уголовное дело №</w:t>
      </w:r>
      <w:r w:rsidR="00101CB7">
        <w:rPr>
          <w:color w:val="000000"/>
          <w:spacing w:val="4"/>
          <w:sz w:val="28"/>
          <w:szCs w:val="28"/>
        </w:rPr>
        <w:t> </w:t>
      </w:r>
      <w:r w:rsidRPr="00F75BC3">
        <w:rPr>
          <w:color w:val="000000"/>
          <w:spacing w:val="4"/>
          <w:sz w:val="28"/>
          <w:szCs w:val="28"/>
        </w:rPr>
        <w:t>53865 / Архив Краснодарского краевого суда</w:t>
      </w:r>
      <w:r w:rsidR="00101CB7">
        <w:rPr>
          <w:color w:val="000000"/>
          <w:spacing w:val="4"/>
          <w:sz w:val="28"/>
          <w:szCs w:val="28"/>
        </w:rPr>
        <w:t>,</w:t>
      </w:r>
      <w:r w:rsidRPr="00F75BC3">
        <w:rPr>
          <w:color w:val="000000"/>
          <w:spacing w:val="4"/>
          <w:sz w:val="28"/>
          <w:szCs w:val="28"/>
        </w:rPr>
        <w:t xml:space="preserve"> </w:t>
      </w:r>
      <w:r w:rsidRPr="00F75BC3">
        <w:rPr>
          <w:color w:val="000000"/>
          <w:spacing w:val="-1"/>
          <w:sz w:val="28"/>
          <w:szCs w:val="28"/>
        </w:rPr>
        <w:t>№</w:t>
      </w:r>
      <w:r w:rsidR="00101CB7">
        <w:rPr>
          <w:color w:val="000000"/>
          <w:spacing w:val="-1"/>
          <w:sz w:val="28"/>
          <w:szCs w:val="28"/>
        </w:rPr>
        <w:t> </w:t>
      </w:r>
      <w:r w:rsidRPr="00F75BC3">
        <w:rPr>
          <w:color w:val="000000"/>
          <w:spacing w:val="-1"/>
          <w:sz w:val="28"/>
          <w:szCs w:val="28"/>
        </w:rPr>
        <w:t>21/163/2000.</w:t>
      </w:r>
    </w:p>
    <w:p w:rsidR="00881766" w:rsidRDefault="00881766" w:rsidP="00101CB7">
      <w:pPr>
        <w:shd w:val="clear" w:color="auto" w:fill="FFFFFF"/>
        <w:spacing w:line="360" w:lineRule="auto"/>
        <w:ind w:right="187" w:firstLine="709"/>
        <w:jc w:val="both"/>
        <w:rPr>
          <w:color w:val="000000"/>
          <w:sz w:val="28"/>
          <w:szCs w:val="28"/>
        </w:rPr>
      </w:pPr>
      <w:r>
        <w:rPr>
          <w:color w:val="000000"/>
          <w:sz w:val="28"/>
          <w:szCs w:val="28"/>
        </w:rPr>
        <w:t>16.</w:t>
      </w:r>
      <w:r w:rsidR="008F09D3">
        <w:rPr>
          <w:color w:val="000000"/>
          <w:sz w:val="28"/>
          <w:szCs w:val="28"/>
        </w:rPr>
        <w:t xml:space="preserve"> </w:t>
      </w:r>
      <w:r w:rsidRPr="00F75BC3">
        <w:rPr>
          <w:color w:val="000000"/>
          <w:sz w:val="28"/>
          <w:szCs w:val="28"/>
        </w:rPr>
        <w:t>Уголовное дело № 33652 / Архив краевого суда</w:t>
      </w:r>
      <w:r w:rsidR="00101CB7">
        <w:rPr>
          <w:color w:val="000000"/>
          <w:sz w:val="28"/>
          <w:szCs w:val="28"/>
        </w:rPr>
        <w:t>,</w:t>
      </w:r>
      <w:r w:rsidRPr="00F75BC3">
        <w:rPr>
          <w:color w:val="000000"/>
          <w:sz w:val="28"/>
          <w:szCs w:val="28"/>
        </w:rPr>
        <w:t xml:space="preserve"> № 21193/02. </w:t>
      </w:r>
    </w:p>
    <w:p w:rsidR="00881766" w:rsidRDefault="00881766" w:rsidP="00101CB7">
      <w:pPr>
        <w:shd w:val="clear" w:color="auto" w:fill="FFFFFF"/>
        <w:spacing w:line="360" w:lineRule="auto"/>
        <w:ind w:right="187" w:firstLine="709"/>
        <w:jc w:val="both"/>
        <w:rPr>
          <w:color w:val="000000"/>
          <w:sz w:val="28"/>
          <w:szCs w:val="28"/>
        </w:rPr>
      </w:pPr>
      <w:r>
        <w:rPr>
          <w:color w:val="000000"/>
          <w:sz w:val="28"/>
          <w:szCs w:val="28"/>
        </w:rPr>
        <w:t>17.</w:t>
      </w:r>
      <w:r w:rsidR="00B146A1">
        <w:rPr>
          <w:color w:val="000000"/>
          <w:sz w:val="28"/>
          <w:szCs w:val="28"/>
        </w:rPr>
        <w:t xml:space="preserve"> </w:t>
      </w:r>
      <w:r w:rsidRPr="00F75BC3">
        <w:rPr>
          <w:color w:val="000000"/>
          <w:spacing w:val="2"/>
          <w:sz w:val="28"/>
          <w:szCs w:val="28"/>
        </w:rPr>
        <w:t>Материалы оперативно-поискового дела УВД г. Сочи по уголовн</w:t>
      </w:r>
      <w:r w:rsidRPr="00F75BC3">
        <w:rPr>
          <w:color w:val="000000"/>
          <w:spacing w:val="2"/>
          <w:sz w:val="28"/>
          <w:szCs w:val="28"/>
        </w:rPr>
        <w:t>о</w:t>
      </w:r>
      <w:r w:rsidRPr="00F75BC3">
        <w:rPr>
          <w:color w:val="000000"/>
          <w:spacing w:val="2"/>
          <w:sz w:val="28"/>
          <w:szCs w:val="28"/>
        </w:rPr>
        <w:t xml:space="preserve">му </w:t>
      </w:r>
      <w:r w:rsidRPr="00F75BC3">
        <w:rPr>
          <w:color w:val="000000"/>
          <w:sz w:val="28"/>
          <w:szCs w:val="28"/>
        </w:rPr>
        <w:t>делу № 65982</w:t>
      </w:r>
      <w:r w:rsidR="00101CB7">
        <w:rPr>
          <w:color w:val="000000"/>
          <w:sz w:val="28"/>
          <w:szCs w:val="28"/>
        </w:rPr>
        <w:t xml:space="preserve"> </w:t>
      </w:r>
      <w:r w:rsidRPr="00F75BC3">
        <w:rPr>
          <w:color w:val="000000"/>
          <w:sz w:val="28"/>
          <w:szCs w:val="28"/>
        </w:rPr>
        <w:t>/ Архив Краснодарского краевого суда</w:t>
      </w:r>
      <w:r w:rsidR="00101CB7">
        <w:rPr>
          <w:color w:val="000000"/>
          <w:sz w:val="28"/>
          <w:szCs w:val="28"/>
        </w:rPr>
        <w:t>,</w:t>
      </w:r>
      <w:r w:rsidRPr="00F75BC3">
        <w:rPr>
          <w:color w:val="000000"/>
          <w:sz w:val="28"/>
          <w:szCs w:val="28"/>
        </w:rPr>
        <w:t xml:space="preserve"> № 2/50/03.</w:t>
      </w:r>
    </w:p>
    <w:p w:rsidR="00881766" w:rsidRDefault="00881766" w:rsidP="00101CB7">
      <w:pPr>
        <w:shd w:val="clear" w:color="auto" w:fill="FFFFFF"/>
        <w:spacing w:line="360" w:lineRule="auto"/>
        <w:ind w:right="187" w:firstLine="709"/>
        <w:jc w:val="both"/>
        <w:rPr>
          <w:color w:val="000000"/>
          <w:spacing w:val="1"/>
          <w:sz w:val="28"/>
          <w:szCs w:val="28"/>
        </w:rPr>
      </w:pPr>
      <w:r>
        <w:rPr>
          <w:color w:val="000000"/>
          <w:sz w:val="28"/>
          <w:szCs w:val="28"/>
        </w:rPr>
        <w:t>18.</w:t>
      </w:r>
      <w:r w:rsidR="00B146A1">
        <w:rPr>
          <w:color w:val="000000"/>
          <w:sz w:val="28"/>
          <w:szCs w:val="28"/>
        </w:rPr>
        <w:t xml:space="preserve"> </w:t>
      </w:r>
      <w:r w:rsidRPr="00F75BC3">
        <w:rPr>
          <w:color w:val="000000"/>
          <w:spacing w:val="1"/>
          <w:sz w:val="28"/>
          <w:szCs w:val="28"/>
        </w:rPr>
        <w:t>Материалы оперативно-поискового дела УВД г. Краснодара по уг</w:t>
      </w:r>
      <w:r w:rsidRPr="00F75BC3">
        <w:rPr>
          <w:color w:val="000000"/>
          <w:spacing w:val="1"/>
          <w:sz w:val="28"/>
          <w:szCs w:val="28"/>
        </w:rPr>
        <w:t>о</w:t>
      </w:r>
      <w:r>
        <w:rPr>
          <w:color w:val="000000"/>
          <w:spacing w:val="1"/>
          <w:sz w:val="28"/>
          <w:szCs w:val="28"/>
        </w:rPr>
        <w:t>ловному делу № 65982 / Архив Краснодарского краевого суда</w:t>
      </w:r>
      <w:r w:rsidR="00101CB7">
        <w:rPr>
          <w:color w:val="000000"/>
          <w:spacing w:val="1"/>
          <w:sz w:val="28"/>
          <w:szCs w:val="28"/>
        </w:rPr>
        <w:t>,</w:t>
      </w:r>
      <w:r>
        <w:rPr>
          <w:color w:val="000000"/>
          <w:spacing w:val="1"/>
          <w:sz w:val="28"/>
          <w:szCs w:val="28"/>
        </w:rPr>
        <w:t xml:space="preserve"> № 250/03.</w:t>
      </w:r>
    </w:p>
    <w:p w:rsidR="00881766" w:rsidRDefault="00881766" w:rsidP="00101CB7">
      <w:pPr>
        <w:shd w:val="clear" w:color="auto" w:fill="FFFFFF"/>
        <w:spacing w:line="360" w:lineRule="auto"/>
        <w:ind w:right="187" w:firstLine="709"/>
        <w:jc w:val="both"/>
        <w:rPr>
          <w:color w:val="000000"/>
          <w:sz w:val="28"/>
          <w:szCs w:val="28"/>
        </w:rPr>
      </w:pPr>
      <w:r>
        <w:rPr>
          <w:color w:val="000000"/>
          <w:sz w:val="28"/>
          <w:szCs w:val="28"/>
        </w:rPr>
        <w:t>19.</w:t>
      </w:r>
      <w:r w:rsidR="00B146A1">
        <w:rPr>
          <w:color w:val="000000"/>
          <w:sz w:val="28"/>
          <w:szCs w:val="28"/>
        </w:rPr>
        <w:t xml:space="preserve"> </w:t>
      </w:r>
      <w:r w:rsidRPr="00D62C17">
        <w:rPr>
          <w:color w:val="000000"/>
          <w:sz w:val="28"/>
          <w:szCs w:val="28"/>
        </w:rPr>
        <w:t>Постановление о производс</w:t>
      </w:r>
      <w:r w:rsidR="00101CB7">
        <w:rPr>
          <w:color w:val="000000"/>
          <w:sz w:val="28"/>
          <w:szCs w:val="28"/>
        </w:rPr>
        <w:t>тве обыска по уголовному делу № 488660 от 16.09.2004 г.; № </w:t>
      </w:r>
      <w:r w:rsidRPr="00D62C17">
        <w:rPr>
          <w:color w:val="000000"/>
          <w:sz w:val="28"/>
          <w:szCs w:val="28"/>
        </w:rPr>
        <w:t>309802 от 17.09.</w:t>
      </w:r>
      <w:r w:rsidR="00101CB7">
        <w:rPr>
          <w:color w:val="000000"/>
          <w:sz w:val="28"/>
          <w:szCs w:val="28"/>
        </w:rPr>
        <w:t>2004 г.; № 404092 от 29.07.2004 </w:t>
      </w:r>
      <w:r w:rsidRPr="00D62C17">
        <w:rPr>
          <w:color w:val="000000"/>
          <w:sz w:val="28"/>
          <w:szCs w:val="28"/>
        </w:rPr>
        <w:t>г. возбужденные СУ при УВД Центрального округа г. Краснодара.</w:t>
      </w:r>
    </w:p>
    <w:p w:rsidR="00881766" w:rsidRDefault="00881766" w:rsidP="00101CB7">
      <w:pPr>
        <w:shd w:val="clear" w:color="auto" w:fill="FFFFFF"/>
        <w:spacing w:line="360" w:lineRule="auto"/>
        <w:ind w:right="187" w:firstLine="709"/>
        <w:jc w:val="both"/>
        <w:rPr>
          <w:color w:val="000000"/>
          <w:spacing w:val="-2"/>
          <w:sz w:val="28"/>
          <w:szCs w:val="28"/>
        </w:rPr>
      </w:pPr>
      <w:r>
        <w:rPr>
          <w:color w:val="000000"/>
          <w:sz w:val="28"/>
          <w:szCs w:val="28"/>
        </w:rPr>
        <w:lastRenderedPageBreak/>
        <w:t>20.</w:t>
      </w:r>
      <w:r w:rsidR="00B146A1">
        <w:rPr>
          <w:color w:val="000000"/>
          <w:sz w:val="28"/>
          <w:szCs w:val="28"/>
        </w:rPr>
        <w:t xml:space="preserve"> </w:t>
      </w:r>
      <w:r w:rsidRPr="00F75BC3">
        <w:rPr>
          <w:color w:val="000000"/>
          <w:spacing w:val="9"/>
          <w:sz w:val="28"/>
          <w:szCs w:val="28"/>
        </w:rPr>
        <w:t>Уголовное дело № 202907</w:t>
      </w:r>
      <w:r w:rsidR="00101CB7">
        <w:rPr>
          <w:color w:val="000000"/>
          <w:spacing w:val="9"/>
          <w:sz w:val="28"/>
          <w:szCs w:val="28"/>
        </w:rPr>
        <w:t xml:space="preserve"> </w:t>
      </w:r>
      <w:r w:rsidRPr="00F75BC3">
        <w:rPr>
          <w:color w:val="000000"/>
          <w:spacing w:val="9"/>
          <w:sz w:val="28"/>
          <w:szCs w:val="28"/>
        </w:rPr>
        <w:t>/ Архив Краснодарского краевого с</w:t>
      </w:r>
      <w:r w:rsidRPr="00F75BC3">
        <w:rPr>
          <w:color w:val="000000"/>
          <w:spacing w:val="9"/>
          <w:sz w:val="28"/>
          <w:szCs w:val="28"/>
        </w:rPr>
        <w:t>у</w:t>
      </w:r>
      <w:r w:rsidRPr="00F75BC3">
        <w:rPr>
          <w:color w:val="000000"/>
          <w:spacing w:val="9"/>
          <w:sz w:val="28"/>
          <w:szCs w:val="28"/>
        </w:rPr>
        <w:t>да</w:t>
      </w:r>
      <w:r w:rsidR="00101CB7">
        <w:rPr>
          <w:color w:val="000000"/>
          <w:spacing w:val="9"/>
          <w:sz w:val="28"/>
          <w:szCs w:val="28"/>
        </w:rPr>
        <w:t>,</w:t>
      </w:r>
      <w:r w:rsidRPr="00F75BC3">
        <w:rPr>
          <w:color w:val="000000"/>
          <w:spacing w:val="9"/>
          <w:sz w:val="28"/>
          <w:szCs w:val="28"/>
        </w:rPr>
        <w:t xml:space="preserve"> № </w:t>
      </w:r>
      <w:r w:rsidRPr="00F75BC3">
        <w:rPr>
          <w:color w:val="000000"/>
          <w:spacing w:val="-2"/>
          <w:sz w:val="28"/>
          <w:szCs w:val="28"/>
        </w:rPr>
        <w:t>2/75/03.</w:t>
      </w:r>
    </w:p>
    <w:p w:rsidR="00881766" w:rsidRDefault="00881766" w:rsidP="00101CB7">
      <w:pPr>
        <w:shd w:val="clear" w:color="auto" w:fill="FFFFFF"/>
        <w:spacing w:line="360" w:lineRule="auto"/>
        <w:ind w:right="187" w:firstLine="709"/>
        <w:jc w:val="both"/>
        <w:rPr>
          <w:color w:val="000000"/>
          <w:sz w:val="28"/>
          <w:szCs w:val="28"/>
        </w:rPr>
      </w:pPr>
      <w:r>
        <w:rPr>
          <w:color w:val="000000"/>
          <w:spacing w:val="-2"/>
          <w:sz w:val="28"/>
          <w:szCs w:val="28"/>
        </w:rPr>
        <w:t>21.</w:t>
      </w:r>
      <w:r w:rsidR="001E6C5E">
        <w:rPr>
          <w:color w:val="000000"/>
          <w:spacing w:val="-2"/>
          <w:sz w:val="28"/>
          <w:szCs w:val="28"/>
        </w:rPr>
        <w:t xml:space="preserve"> </w:t>
      </w:r>
      <w:r w:rsidRPr="00F75BC3">
        <w:rPr>
          <w:color w:val="000000"/>
          <w:spacing w:val="5"/>
          <w:sz w:val="28"/>
          <w:szCs w:val="28"/>
        </w:rPr>
        <w:t>Уголовное дело № 457832 / Архив Приморско-Ахтарского горо</w:t>
      </w:r>
      <w:r w:rsidRPr="00F75BC3">
        <w:rPr>
          <w:color w:val="000000"/>
          <w:spacing w:val="5"/>
          <w:sz w:val="28"/>
          <w:szCs w:val="28"/>
        </w:rPr>
        <w:t>д</w:t>
      </w:r>
      <w:r w:rsidRPr="00F75BC3">
        <w:rPr>
          <w:color w:val="000000"/>
          <w:spacing w:val="5"/>
          <w:sz w:val="28"/>
          <w:szCs w:val="28"/>
        </w:rPr>
        <w:t xml:space="preserve">ского </w:t>
      </w:r>
      <w:r w:rsidRPr="00F75BC3">
        <w:rPr>
          <w:color w:val="000000"/>
          <w:sz w:val="28"/>
          <w:szCs w:val="28"/>
        </w:rPr>
        <w:t>суда Краснодарского края, № 457832/1/967/04.</w:t>
      </w:r>
    </w:p>
    <w:p w:rsidR="00881766" w:rsidRDefault="00881766" w:rsidP="00101CB7">
      <w:pPr>
        <w:shd w:val="clear" w:color="auto" w:fill="FFFFFF"/>
        <w:spacing w:line="360" w:lineRule="auto"/>
        <w:ind w:right="187" w:firstLine="709"/>
        <w:jc w:val="both"/>
        <w:rPr>
          <w:color w:val="000000"/>
          <w:sz w:val="28"/>
          <w:szCs w:val="28"/>
        </w:rPr>
      </w:pPr>
      <w:r>
        <w:rPr>
          <w:color w:val="000000"/>
          <w:sz w:val="28"/>
          <w:szCs w:val="28"/>
        </w:rPr>
        <w:t>22.</w:t>
      </w:r>
      <w:r w:rsidR="00B146A1">
        <w:rPr>
          <w:color w:val="000000"/>
          <w:sz w:val="28"/>
          <w:szCs w:val="28"/>
        </w:rPr>
        <w:t xml:space="preserve"> </w:t>
      </w:r>
      <w:r w:rsidRPr="00F75BC3">
        <w:rPr>
          <w:color w:val="000000"/>
          <w:spacing w:val="3"/>
          <w:sz w:val="28"/>
          <w:szCs w:val="28"/>
        </w:rPr>
        <w:t>Уголовное дело № 377168</w:t>
      </w:r>
      <w:r w:rsidR="001E6C5E">
        <w:rPr>
          <w:color w:val="000000"/>
          <w:spacing w:val="3"/>
          <w:sz w:val="28"/>
          <w:szCs w:val="28"/>
        </w:rPr>
        <w:t xml:space="preserve"> </w:t>
      </w:r>
      <w:r w:rsidRPr="00F75BC3">
        <w:rPr>
          <w:color w:val="000000"/>
          <w:spacing w:val="3"/>
          <w:sz w:val="28"/>
          <w:szCs w:val="28"/>
        </w:rPr>
        <w:t>/ Архив Кавказского районного суда Красно</w:t>
      </w:r>
      <w:r w:rsidRPr="00F75BC3">
        <w:rPr>
          <w:color w:val="000000"/>
          <w:spacing w:val="3"/>
          <w:sz w:val="28"/>
          <w:szCs w:val="28"/>
        </w:rPr>
        <w:softHyphen/>
      </w:r>
      <w:r w:rsidRPr="00F75BC3">
        <w:rPr>
          <w:color w:val="000000"/>
          <w:sz w:val="28"/>
          <w:szCs w:val="28"/>
        </w:rPr>
        <w:t>дарского края</w:t>
      </w:r>
      <w:r w:rsidR="001E6C5E">
        <w:rPr>
          <w:color w:val="000000"/>
          <w:sz w:val="28"/>
          <w:szCs w:val="28"/>
        </w:rPr>
        <w:t>,</w:t>
      </w:r>
      <w:r w:rsidRPr="00F75BC3">
        <w:rPr>
          <w:color w:val="000000"/>
          <w:sz w:val="28"/>
          <w:szCs w:val="28"/>
        </w:rPr>
        <w:t xml:space="preserve"> № 377168/1/754/04.</w:t>
      </w:r>
    </w:p>
    <w:p w:rsidR="00881766" w:rsidRDefault="00881766" w:rsidP="00101CB7">
      <w:pPr>
        <w:shd w:val="clear" w:color="auto" w:fill="FFFFFF"/>
        <w:spacing w:line="360" w:lineRule="auto"/>
        <w:ind w:right="187" w:firstLine="709"/>
        <w:jc w:val="both"/>
        <w:rPr>
          <w:color w:val="000000"/>
          <w:spacing w:val="-1"/>
          <w:sz w:val="28"/>
          <w:szCs w:val="28"/>
        </w:rPr>
      </w:pPr>
      <w:r>
        <w:rPr>
          <w:color w:val="000000"/>
          <w:sz w:val="28"/>
          <w:szCs w:val="28"/>
        </w:rPr>
        <w:t>23.</w:t>
      </w:r>
      <w:r w:rsidR="00B146A1">
        <w:rPr>
          <w:color w:val="000000"/>
          <w:sz w:val="28"/>
          <w:szCs w:val="28"/>
        </w:rPr>
        <w:t xml:space="preserve"> </w:t>
      </w:r>
      <w:r w:rsidRPr="00F75BC3">
        <w:rPr>
          <w:color w:val="000000"/>
          <w:spacing w:val="2"/>
          <w:sz w:val="28"/>
          <w:szCs w:val="28"/>
        </w:rPr>
        <w:t>Уголовное дело</w:t>
      </w:r>
      <w:r w:rsidR="001E6C5E">
        <w:rPr>
          <w:color w:val="000000"/>
          <w:spacing w:val="2"/>
          <w:sz w:val="28"/>
          <w:szCs w:val="28"/>
        </w:rPr>
        <w:t xml:space="preserve"> № </w:t>
      </w:r>
      <w:r w:rsidRPr="00F75BC3">
        <w:rPr>
          <w:color w:val="000000"/>
          <w:spacing w:val="2"/>
          <w:sz w:val="28"/>
          <w:szCs w:val="28"/>
        </w:rPr>
        <w:t>53865 / Архив Краснодарского краевого суда</w:t>
      </w:r>
      <w:r w:rsidR="001E6C5E">
        <w:rPr>
          <w:color w:val="000000"/>
          <w:spacing w:val="2"/>
          <w:sz w:val="28"/>
          <w:szCs w:val="28"/>
        </w:rPr>
        <w:t>,</w:t>
      </w:r>
      <w:r w:rsidRPr="00F75BC3">
        <w:rPr>
          <w:color w:val="000000"/>
          <w:spacing w:val="2"/>
          <w:sz w:val="28"/>
          <w:szCs w:val="28"/>
        </w:rPr>
        <w:t xml:space="preserve"> </w:t>
      </w:r>
      <w:r w:rsidRPr="00F75BC3">
        <w:rPr>
          <w:color w:val="000000"/>
          <w:spacing w:val="-1"/>
          <w:sz w:val="28"/>
          <w:szCs w:val="28"/>
        </w:rPr>
        <w:t>№</w:t>
      </w:r>
      <w:r w:rsidR="001E6C5E">
        <w:rPr>
          <w:color w:val="000000"/>
          <w:spacing w:val="-1"/>
          <w:sz w:val="28"/>
          <w:szCs w:val="28"/>
        </w:rPr>
        <w:t> </w:t>
      </w:r>
      <w:r w:rsidRPr="00F75BC3">
        <w:rPr>
          <w:color w:val="000000"/>
          <w:spacing w:val="-1"/>
          <w:sz w:val="28"/>
          <w:szCs w:val="28"/>
        </w:rPr>
        <w:t>21/163/2000.</w:t>
      </w:r>
    </w:p>
    <w:p w:rsidR="00881766" w:rsidRDefault="00881766" w:rsidP="00101CB7">
      <w:pPr>
        <w:shd w:val="clear" w:color="auto" w:fill="FFFFFF"/>
        <w:spacing w:line="360" w:lineRule="auto"/>
        <w:ind w:right="187" w:firstLine="709"/>
        <w:jc w:val="both"/>
        <w:rPr>
          <w:color w:val="000000"/>
          <w:sz w:val="28"/>
          <w:szCs w:val="28"/>
        </w:rPr>
      </w:pPr>
      <w:r>
        <w:rPr>
          <w:color w:val="000000"/>
          <w:spacing w:val="-1"/>
          <w:sz w:val="28"/>
          <w:szCs w:val="28"/>
        </w:rPr>
        <w:t>24.</w:t>
      </w:r>
      <w:r w:rsidRPr="00F75BC3">
        <w:rPr>
          <w:color w:val="000000"/>
          <w:sz w:val="28"/>
          <w:szCs w:val="28"/>
        </w:rPr>
        <w:t xml:space="preserve"> Уголовное дело № 33652 / Архив краевого суда</w:t>
      </w:r>
      <w:r w:rsidR="001E6C5E">
        <w:rPr>
          <w:color w:val="000000"/>
          <w:sz w:val="28"/>
          <w:szCs w:val="28"/>
        </w:rPr>
        <w:t>, № 21193/02.</w:t>
      </w:r>
    </w:p>
    <w:p w:rsidR="00881766" w:rsidRDefault="00881766" w:rsidP="00101CB7">
      <w:pPr>
        <w:shd w:val="clear" w:color="auto" w:fill="FFFFFF"/>
        <w:spacing w:line="360" w:lineRule="auto"/>
        <w:ind w:right="187" w:firstLine="709"/>
        <w:jc w:val="both"/>
        <w:rPr>
          <w:color w:val="000000"/>
          <w:spacing w:val="-1"/>
          <w:sz w:val="28"/>
          <w:szCs w:val="28"/>
        </w:rPr>
      </w:pPr>
      <w:r>
        <w:rPr>
          <w:color w:val="000000"/>
          <w:sz w:val="28"/>
          <w:szCs w:val="28"/>
        </w:rPr>
        <w:t>25.</w:t>
      </w:r>
      <w:r w:rsidR="00B146A1">
        <w:rPr>
          <w:color w:val="000000"/>
          <w:sz w:val="28"/>
          <w:szCs w:val="28"/>
        </w:rPr>
        <w:t xml:space="preserve"> </w:t>
      </w:r>
      <w:r w:rsidRPr="00F75BC3">
        <w:rPr>
          <w:color w:val="000000"/>
          <w:spacing w:val="4"/>
          <w:sz w:val="28"/>
          <w:szCs w:val="28"/>
        </w:rPr>
        <w:t>Материалы оперативно-поискового дела УВД г. Сочи по уголо</w:t>
      </w:r>
      <w:r w:rsidRPr="00F75BC3">
        <w:rPr>
          <w:color w:val="000000"/>
          <w:spacing w:val="4"/>
          <w:sz w:val="28"/>
          <w:szCs w:val="28"/>
        </w:rPr>
        <w:t>в</w:t>
      </w:r>
      <w:r w:rsidRPr="00F75BC3">
        <w:rPr>
          <w:color w:val="000000"/>
          <w:spacing w:val="4"/>
          <w:sz w:val="28"/>
          <w:szCs w:val="28"/>
        </w:rPr>
        <w:t xml:space="preserve">ному </w:t>
      </w:r>
      <w:r w:rsidRPr="00F75BC3">
        <w:rPr>
          <w:color w:val="000000"/>
          <w:sz w:val="28"/>
          <w:szCs w:val="28"/>
        </w:rPr>
        <w:t>делу № 65982</w:t>
      </w:r>
      <w:r w:rsidR="001E6C5E">
        <w:rPr>
          <w:color w:val="000000"/>
          <w:sz w:val="28"/>
          <w:szCs w:val="28"/>
        </w:rPr>
        <w:t xml:space="preserve"> </w:t>
      </w:r>
      <w:r w:rsidRPr="00F75BC3">
        <w:rPr>
          <w:color w:val="000000"/>
          <w:sz w:val="28"/>
          <w:szCs w:val="28"/>
        </w:rPr>
        <w:t>/ Архив Краснодарского краевого суда</w:t>
      </w:r>
      <w:r w:rsidR="001E6C5E">
        <w:rPr>
          <w:color w:val="000000"/>
          <w:sz w:val="28"/>
          <w:szCs w:val="28"/>
        </w:rPr>
        <w:t>,</w:t>
      </w:r>
      <w:r w:rsidRPr="00F75BC3">
        <w:rPr>
          <w:color w:val="000000"/>
          <w:sz w:val="28"/>
          <w:szCs w:val="28"/>
        </w:rPr>
        <w:t xml:space="preserve"> № 2/50/03</w:t>
      </w:r>
      <w:r w:rsidRPr="00F75BC3">
        <w:rPr>
          <w:color w:val="000000"/>
          <w:spacing w:val="-1"/>
          <w:sz w:val="28"/>
          <w:szCs w:val="28"/>
        </w:rPr>
        <w:t xml:space="preserve">. </w:t>
      </w:r>
    </w:p>
    <w:p w:rsidR="00881766" w:rsidRDefault="00881766" w:rsidP="00101CB7">
      <w:pPr>
        <w:shd w:val="clear" w:color="auto" w:fill="FFFFFF"/>
        <w:spacing w:line="360" w:lineRule="auto"/>
        <w:ind w:right="187" w:firstLine="709"/>
        <w:jc w:val="both"/>
        <w:rPr>
          <w:color w:val="000000"/>
          <w:sz w:val="28"/>
          <w:szCs w:val="28"/>
        </w:rPr>
      </w:pPr>
      <w:r>
        <w:rPr>
          <w:color w:val="000000"/>
          <w:spacing w:val="-1"/>
          <w:sz w:val="28"/>
          <w:szCs w:val="28"/>
        </w:rPr>
        <w:t>26.</w:t>
      </w:r>
      <w:r w:rsidR="00B146A1">
        <w:rPr>
          <w:color w:val="000000"/>
          <w:spacing w:val="-1"/>
          <w:sz w:val="28"/>
          <w:szCs w:val="28"/>
        </w:rPr>
        <w:t xml:space="preserve"> </w:t>
      </w:r>
      <w:r w:rsidRPr="00F75BC3">
        <w:rPr>
          <w:color w:val="000000"/>
          <w:spacing w:val="-1"/>
          <w:sz w:val="28"/>
          <w:szCs w:val="28"/>
        </w:rPr>
        <w:t>Материалы оперативно-поискового дела УВД г. Краснодара по уг</w:t>
      </w:r>
      <w:r w:rsidRPr="00F75BC3">
        <w:rPr>
          <w:color w:val="000000"/>
          <w:spacing w:val="-1"/>
          <w:sz w:val="28"/>
          <w:szCs w:val="28"/>
        </w:rPr>
        <w:t>о</w:t>
      </w:r>
      <w:r w:rsidRPr="00F75BC3">
        <w:rPr>
          <w:color w:val="000000"/>
          <w:spacing w:val="-1"/>
          <w:sz w:val="28"/>
          <w:szCs w:val="28"/>
        </w:rPr>
        <w:t>лов</w:t>
      </w:r>
      <w:r w:rsidRPr="00F75BC3">
        <w:rPr>
          <w:color w:val="000000"/>
          <w:spacing w:val="-1"/>
          <w:sz w:val="28"/>
          <w:szCs w:val="28"/>
        </w:rPr>
        <w:softHyphen/>
      </w:r>
      <w:r w:rsidRPr="00F75BC3">
        <w:rPr>
          <w:color w:val="000000"/>
          <w:sz w:val="28"/>
          <w:szCs w:val="28"/>
        </w:rPr>
        <w:t>ному делу № 44025 / Архив Краснодарского краевого суда</w:t>
      </w:r>
      <w:r w:rsidR="001E6C5E">
        <w:rPr>
          <w:color w:val="000000"/>
          <w:sz w:val="28"/>
          <w:szCs w:val="28"/>
        </w:rPr>
        <w:t>,</w:t>
      </w:r>
      <w:r w:rsidRPr="00F75BC3">
        <w:rPr>
          <w:color w:val="000000"/>
          <w:sz w:val="28"/>
          <w:szCs w:val="28"/>
        </w:rPr>
        <w:t xml:space="preserve"> № 2/187/02.</w:t>
      </w:r>
    </w:p>
    <w:p w:rsidR="00881766" w:rsidRDefault="00881766" w:rsidP="00101CB7">
      <w:pPr>
        <w:shd w:val="clear" w:color="auto" w:fill="FFFFFF"/>
        <w:spacing w:line="360" w:lineRule="auto"/>
        <w:ind w:right="187" w:firstLine="709"/>
        <w:jc w:val="both"/>
        <w:rPr>
          <w:color w:val="000000"/>
          <w:spacing w:val="-3"/>
          <w:sz w:val="28"/>
          <w:szCs w:val="28"/>
        </w:rPr>
      </w:pPr>
      <w:r>
        <w:rPr>
          <w:color w:val="000000"/>
          <w:sz w:val="28"/>
          <w:szCs w:val="28"/>
        </w:rPr>
        <w:t>27.</w:t>
      </w:r>
      <w:r w:rsidRPr="00F75BC3">
        <w:rPr>
          <w:color w:val="000000"/>
          <w:spacing w:val="1"/>
          <w:sz w:val="28"/>
          <w:szCs w:val="28"/>
        </w:rPr>
        <w:t xml:space="preserve"> Материалы оперативно-поискового дела УВД г.</w:t>
      </w:r>
      <w:r w:rsidR="001E6C5E">
        <w:rPr>
          <w:color w:val="000000"/>
          <w:spacing w:val="1"/>
          <w:sz w:val="28"/>
          <w:szCs w:val="28"/>
        </w:rPr>
        <w:t> </w:t>
      </w:r>
      <w:r w:rsidRPr="00F75BC3">
        <w:rPr>
          <w:color w:val="000000"/>
          <w:spacing w:val="1"/>
          <w:sz w:val="28"/>
          <w:szCs w:val="28"/>
        </w:rPr>
        <w:t>Славянска-на-Ку</w:t>
      </w:r>
      <w:r w:rsidRPr="00F75BC3">
        <w:rPr>
          <w:color w:val="000000"/>
          <w:spacing w:val="1"/>
          <w:sz w:val="28"/>
          <w:szCs w:val="28"/>
        </w:rPr>
        <w:softHyphen/>
        <w:t>бани по уголовному делу № 50533</w:t>
      </w:r>
      <w:r w:rsidR="001E6C5E">
        <w:rPr>
          <w:color w:val="000000"/>
          <w:spacing w:val="1"/>
          <w:sz w:val="28"/>
          <w:szCs w:val="28"/>
        </w:rPr>
        <w:t xml:space="preserve"> </w:t>
      </w:r>
      <w:r w:rsidRPr="00F75BC3">
        <w:rPr>
          <w:color w:val="000000"/>
          <w:spacing w:val="1"/>
          <w:sz w:val="28"/>
          <w:szCs w:val="28"/>
        </w:rPr>
        <w:t>/</w:t>
      </w:r>
      <w:r w:rsidR="001E6C5E">
        <w:rPr>
          <w:color w:val="000000"/>
          <w:spacing w:val="1"/>
          <w:sz w:val="28"/>
          <w:szCs w:val="28"/>
        </w:rPr>
        <w:t xml:space="preserve"> </w:t>
      </w:r>
      <w:r w:rsidRPr="00F75BC3">
        <w:rPr>
          <w:color w:val="000000"/>
          <w:spacing w:val="1"/>
          <w:sz w:val="28"/>
          <w:szCs w:val="28"/>
        </w:rPr>
        <w:t>Архив Краснодарского Краевого суда</w:t>
      </w:r>
      <w:r w:rsidR="001E6C5E">
        <w:rPr>
          <w:color w:val="000000"/>
          <w:spacing w:val="1"/>
          <w:sz w:val="28"/>
          <w:szCs w:val="28"/>
        </w:rPr>
        <w:t>,</w:t>
      </w:r>
      <w:r w:rsidRPr="00F75BC3">
        <w:rPr>
          <w:color w:val="000000"/>
          <w:spacing w:val="1"/>
          <w:sz w:val="28"/>
          <w:szCs w:val="28"/>
        </w:rPr>
        <w:t xml:space="preserve"> №</w:t>
      </w:r>
      <w:r w:rsidR="001E6C5E">
        <w:rPr>
          <w:color w:val="000000"/>
          <w:spacing w:val="1"/>
          <w:sz w:val="28"/>
          <w:szCs w:val="28"/>
        </w:rPr>
        <w:t> </w:t>
      </w:r>
      <w:r w:rsidRPr="00F75BC3">
        <w:rPr>
          <w:color w:val="000000"/>
          <w:spacing w:val="-3"/>
          <w:sz w:val="28"/>
          <w:szCs w:val="28"/>
        </w:rPr>
        <w:t>2/165/02.</w:t>
      </w:r>
    </w:p>
    <w:p w:rsidR="00881766" w:rsidRDefault="00881766" w:rsidP="00101CB7">
      <w:pPr>
        <w:shd w:val="clear" w:color="auto" w:fill="FFFFFF"/>
        <w:spacing w:line="360" w:lineRule="auto"/>
        <w:ind w:right="187" w:firstLine="709"/>
        <w:jc w:val="both"/>
        <w:rPr>
          <w:color w:val="000000"/>
          <w:sz w:val="28"/>
          <w:szCs w:val="28"/>
        </w:rPr>
      </w:pPr>
      <w:r>
        <w:rPr>
          <w:color w:val="000000"/>
          <w:spacing w:val="-3"/>
          <w:sz w:val="28"/>
          <w:szCs w:val="28"/>
        </w:rPr>
        <w:t>28.</w:t>
      </w:r>
      <w:r w:rsidR="00B146A1">
        <w:rPr>
          <w:color w:val="000000"/>
          <w:spacing w:val="-3"/>
          <w:sz w:val="28"/>
          <w:szCs w:val="28"/>
        </w:rPr>
        <w:t xml:space="preserve"> </w:t>
      </w:r>
      <w:r>
        <w:rPr>
          <w:color w:val="000000"/>
          <w:spacing w:val="-3"/>
          <w:sz w:val="28"/>
          <w:szCs w:val="28"/>
        </w:rPr>
        <w:t>У</w:t>
      </w:r>
      <w:r w:rsidRPr="00F75BC3">
        <w:rPr>
          <w:color w:val="000000"/>
          <w:spacing w:val="1"/>
          <w:sz w:val="28"/>
          <w:szCs w:val="28"/>
        </w:rPr>
        <w:t>головно</w:t>
      </w:r>
      <w:r w:rsidR="001E6C5E">
        <w:rPr>
          <w:color w:val="000000"/>
          <w:spacing w:val="1"/>
          <w:sz w:val="28"/>
          <w:szCs w:val="28"/>
        </w:rPr>
        <w:t>е дело о коммерческом подкупе № </w:t>
      </w:r>
      <w:r w:rsidRPr="00F75BC3">
        <w:rPr>
          <w:color w:val="000000"/>
          <w:spacing w:val="1"/>
          <w:sz w:val="28"/>
          <w:szCs w:val="28"/>
        </w:rPr>
        <w:t>550634</w:t>
      </w:r>
      <w:r w:rsidR="001E6C5E">
        <w:rPr>
          <w:color w:val="000000"/>
          <w:spacing w:val="1"/>
          <w:sz w:val="28"/>
          <w:szCs w:val="28"/>
        </w:rPr>
        <w:t xml:space="preserve"> </w:t>
      </w:r>
      <w:r w:rsidRPr="00F75BC3">
        <w:rPr>
          <w:color w:val="000000"/>
          <w:spacing w:val="1"/>
          <w:sz w:val="28"/>
          <w:szCs w:val="28"/>
        </w:rPr>
        <w:t>/ Архив Перв</w:t>
      </w:r>
      <w:r w:rsidRPr="00F75BC3">
        <w:rPr>
          <w:color w:val="000000"/>
          <w:spacing w:val="1"/>
          <w:sz w:val="28"/>
          <w:szCs w:val="28"/>
        </w:rPr>
        <w:t>о</w:t>
      </w:r>
      <w:r w:rsidRPr="00F75BC3">
        <w:rPr>
          <w:color w:val="000000"/>
          <w:spacing w:val="1"/>
          <w:sz w:val="28"/>
          <w:szCs w:val="28"/>
        </w:rPr>
        <w:t>май</w:t>
      </w:r>
      <w:r w:rsidRPr="00F75BC3">
        <w:rPr>
          <w:color w:val="000000"/>
          <w:spacing w:val="1"/>
          <w:sz w:val="28"/>
          <w:szCs w:val="28"/>
        </w:rPr>
        <w:softHyphen/>
      </w:r>
      <w:r w:rsidRPr="00F75BC3">
        <w:rPr>
          <w:color w:val="000000"/>
          <w:sz w:val="28"/>
          <w:szCs w:val="28"/>
        </w:rPr>
        <w:t>ского суда г. Краснодара</w:t>
      </w:r>
      <w:r w:rsidR="001E6C5E">
        <w:rPr>
          <w:color w:val="000000"/>
          <w:sz w:val="28"/>
          <w:szCs w:val="28"/>
        </w:rPr>
        <w:t>,</w:t>
      </w:r>
      <w:r w:rsidRPr="00F75BC3">
        <w:rPr>
          <w:color w:val="000000"/>
          <w:sz w:val="28"/>
          <w:szCs w:val="28"/>
        </w:rPr>
        <w:t xml:space="preserve"> № 550634/1/0843/05.</w:t>
      </w:r>
    </w:p>
    <w:p w:rsidR="00881766" w:rsidRDefault="00881766" w:rsidP="001E6C5E">
      <w:pPr>
        <w:shd w:val="clear" w:color="auto" w:fill="FFFFFF"/>
        <w:spacing w:line="360" w:lineRule="auto"/>
        <w:ind w:right="187" w:firstLine="709"/>
        <w:jc w:val="both"/>
        <w:rPr>
          <w:color w:val="000000"/>
          <w:spacing w:val="-3"/>
          <w:sz w:val="28"/>
          <w:szCs w:val="28"/>
        </w:rPr>
      </w:pPr>
      <w:r>
        <w:rPr>
          <w:color w:val="000000"/>
          <w:sz w:val="28"/>
          <w:szCs w:val="28"/>
        </w:rPr>
        <w:t>29.</w:t>
      </w:r>
      <w:r w:rsidR="00B146A1">
        <w:rPr>
          <w:color w:val="000000"/>
          <w:sz w:val="28"/>
          <w:szCs w:val="28"/>
        </w:rPr>
        <w:t xml:space="preserve"> </w:t>
      </w:r>
      <w:r w:rsidRPr="00F75BC3">
        <w:rPr>
          <w:color w:val="000000"/>
          <w:spacing w:val="8"/>
          <w:sz w:val="28"/>
          <w:szCs w:val="28"/>
        </w:rPr>
        <w:t>Уголовное дело № 394630</w:t>
      </w:r>
      <w:r w:rsidR="001E6C5E">
        <w:rPr>
          <w:color w:val="000000"/>
          <w:spacing w:val="8"/>
          <w:sz w:val="28"/>
          <w:szCs w:val="28"/>
        </w:rPr>
        <w:t xml:space="preserve"> </w:t>
      </w:r>
      <w:r w:rsidRPr="00F75BC3">
        <w:rPr>
          <w:color w:val="000000"/>
          <w:spacing w:val="8"/>
          <w:sz w:val="28"/>
          <w:szCs w:val="28"/>
        </w:rPr>
        <w:t>/ Архив Краснодарского краевого с</w:t>
      </w:r>
      <w:r w:rsidRPr="00F75BC3">
        <w:rPr>
          <w:color w:val="000000"/>
          <w:spacing w:val="8"/>
          <w:sz w:val="28"/>
          <w:szCs w:val="28"/>
        </w:rPr>
        <w:t>у</w:t>
      </w:r>
      <w:r w:rsidRPr="00F75BC3">
        <w:rPr>
          <w:color w:val="000000"/>
          <w:spacing w:val="8"/>
          <w:sz w:val="28"/>
          <w:szCs w:val="28"/>
        </w:rPr>
        <w:t>да</w:t>
      </w:r>
      <w:r w:rsidR="001E6C5E">
        <w:rPr>
          <w:color w:val="000000"/>
          <w:spacing w:val="8"/>
          <w:sz w:val="28"/>
          <w:szCs w:val="28"/>
        </w:rPr>
        <w:t>,</w:t>
      </w:r>
      <w:r w:rsidRPr="00F75BC3">
        <w:rPr>
          <w:color w:val="000000"/>
          <w:spacing w:val="8"/>
          <w:sz w:val="28"/>
          <w:szCs w:val="28"/>
        </w:rPr>
        <w:t xml:space="preserve"> № </w:t>
      </w:r>
      <w:r w:rsidRPr="00F75BC3">
        <w:rPr>
          <w:color w:val="000000"/>
          <w:spacing w:val="-3"/>
          <w:sz w:val="28"/>
          <w:szCs w:val="28"/>
        </w:rPr>
        <w:t>21139/03.</w:t>
      </w:r>
    </w:p>
    <w:p w:rsidR="00881766" w:rsidRDefault="00881766" w:rsidP="001E6C5E">
      <w:pPr>
        <w:shd w:val="clear" w:color="auto" w:fill="FFFFFF"/>
        <w:spacing w:line="360" w:lineRule="auto"/>
        <w:ind w:right="187" w:firstLine="709"/>
        <w:jc w:val="both"/>
        <w:rPr>
          <w:color w:val="000000"/>
          <w:spacing w:val="-5"/>
          <w:sz w:val="28"/>
          <w:szCs w:val="28"/>
        </w:rPr>
      </w:pPr>
      <w:r>
        <w:rPr>
          <w:color w:val="000000"/>
          <w:spacing w:val="-3"/>
          <w:sz w:val="28"/>
          <w:szCs w:val="28"/>
        </w:rPr>
        <w:t>30.</w:t>
      </w:r>
      <w:r w:rsidR="001E6C5E">
        <w:rPr>
          <w:color w:val="000000"/>
          <w:spacing w:val="-3"/>
          <w:sz w:val="28"/>
          <w:szCs w:val="28"/>
        </w:rPr>
        <w:t xml:space="preserve"> </w:t>
      </w:r>
      <w:r w:rsidR="001E6C5E">
        <w:rPr>
          <w:color w:val="000000"/>
          <w:spacing w:val="10"/>
          <w:sz w:val="28"/>
          <w:szCs w:val="28"/>
        </w:rPr>
        <w:t>Уголовное дело № 61653 / А</w:t>
      </w:r>
      <w:r w:rsidRPr="00F75BC3">
        <w:rPr>
          <w:color w:val="000000"/>
          <w:spacing w:val="10"/>
          <w:sz w:val="28"/>
          <w:szCs w:val="28"/>
        </w:rPr>
        <w:t>рхив Краснодарского краевого с</w:t>
      </w:r>
      <w:r w:rsidRPr="00F75BC3">
        <w:rPr>
          <w:color w:val="000000"/>
          <w:spacing w:val="10"/>
          <w:sz w:val="28"/>
          <w:szCs w:val="28"/>
        </w:rPr>
        <w:t>у</w:t>
      </w:r>
      <w:r w:rsidRPr="00F75BC3">
        <w:rPr>
          <w:color w:val="000000"/>
          <w:spacing w:val="10"/>
          <w:sz w:val="28"/>
          <w:szCs w:val="28"/>
        </w:rPr>
        <w:t>да</w:t>
      </w:r>
      <w:r w:rsidR="001E6C5E">
        <w:rPr>
          <w:color w:val="000000"/>
          <w:spacing w:val="10"/>
          <w:sz w:val="28"/>
          <w:szCs w:val="28"/>
        </w:rPr>
        <w:t xml:space="preserve">, </w:t>
      </w:r>
      <w:r w:rsidRPr="00F75BC3">
        <w:rPr>
          <w:color w:val="000000"/>
          <w:spacing w:val="10"/>
          <w:sz w:val="28"/>
          <w:szCs w:val="28"/>
        </w:rPr>
        <w:t xml:space="preserve">№ </w:t>
      </w:r>
      <w:r w:rsidRPr="00F75BC3">
        <w:rPr>
          <w:color w:val="000000"/>
          <w:spacing w:val="-5"/>
          <w:sz w:val="28"/>
          <w:szCs w:val="28"/>
        </w:rPr>
        <w:t>2/228/01</w:t>
      </w:r>
      <w:r>
        <w:rPr>
          <w:color w:val="000000"/>
          <w:spacing w:val="-5"/>
          <w:sz w:val="28"/>
          <w:szCs w:val="28"/>
        </w:rPr>
        <w:t>.</w:t>
      </w:r>
    </w:p>
    <w:p w:rsidR="00881766" w:rsidRDefault="00881766" w:rsidP="001E6C5E">
      <w:pPr>
        <w:shd w:val="clear" w:color="auto" w:fill="FFFFFF"/>
        <w:spacing w:line="360" w:lineRule="auto"/>
        <w:ind w:right="187" w:firstLine="709"/>
        <w:jc w:val="both"/>
        <w:rPr>
          <w:color w:val="000000"/>
          <w:spacing w:val="-4"/>
          <w:sz w:val="28"/>
          <w:szCs w:val="28"/>
        </w:rPr>
      </w:pPr>
      <w:r>
        <w:rPr>
          <w:color w:val="000000"/>
          <w:spacing w:val="-5"/>
          <w:sz w:val="28"/>
          <w:szCs w:val="28"/>
        </w:rPr>
        <w:t>31.</w:t>
      </w:r>
      <w:r w:rsidR="001E6C5E">
        <w:rPr>
          <w:color w:val="000000"/>
          <w:spacing w:val="-5"/>
          <w:sz w:val="28"/>
          <w:szCs w:val="28"/>
        </w:rPr>
        <w:t xml:space="preserve"> </w:t>
      </w:r>
      <w:r w:rsidRPr="00F75BC3">
        <w:rPr>
          <w:color w:val="000000"/>
          <w:spacing w:val="10"/>
          <w:sz w:val="28"/>
          <w:szCs w:val="28"/>
        </w:rPr>
        <w:t>Уголовное дело № 45229</w:t>
      </w:r>
      <w:r w:rsidR="001E6C5E">
        <w:rPr>
          <w:color w:val="000000"/>
          <w:spacing w:val="10"/>
          <w:sz w:val="28"/>
          <w:szCs w:val="28"/>
        </w:rPr>
        <w:t xml:space="preserve"> </w:t>
      </w:r>
      <w:r w:rsidRPr="00F75BC3">
        <w:rPr>
          <w:color w:val="000000"/>
          <w:spacing w:val="10"/>
          <w:sz w:val="28"/>
          <w:szCs w:val="28"/>
        </w:rPr>
        <w:t>/ Архив Краснодарского краевого с</w:t>
      </w:r>
      <w:r w:rsidRPr="00F75BC3">
        <w:rPr>
          <w:color w:val="000000"/>
          <w:spacing w:val="10"/>
          <w:sz w:val="28"/>
          <w:szCs w:val="28"/>
        </w:rPr>
        <w:t>у</w:t>
      </w:r>
      <w:r w:rsidRPr="00F75BC3">
        <w:rPr>
          <w:color w:val="000000"/>
          <w:spacing w:val="10"/>
          <w:sz w:val="28"/>
          <w:szCs w:val="28"/>
        </w:rPr>
        <w:t>да</w:t>
      </w:r>
      <w:r w:rsidR="001E6C5E">
        <w:rPr>
          <w:color w:val="000000"/>
          <w:spacing w:val="10"/>
          <w:sz w:val="28"/>
          <w:szCs w:val="28"/>
        </w:rPr>
        <w:t xml:space="preserve">, </w:t>
      </w:r>
      <w:r w:rsidRPr="00F75BC3">
        <w:rPr>
          <w:color w:val="000000"/>
          <w:spacing w:val="10"/>
          <w:sz w:val="28"/>
          <w:szCs w:val="28"/>
        </w:rPr>
        <w:t>№</w:t>
      </w:r>
      <w:r>
        <w:rPr>
          <w:color w:val="000000"/>
          <w:spacing w:val="10"/>
          <w:sz w:val="28"/>
          <w:szCs w:val="28"/>
        </w:rPr>
        <w:t xml:space="preserve"> </w:t>
      </w:r>
      <w:r w:rsidRPr="00F75BC3">
        <w:rPr>
          <w:color w:val="000000"/>
          <w:spacing w:val="-4"/>
          <w:sz w:val="28"/>
          <w:szCs w:val="28"/>
        </w:rPr>
        <w:t>2/65/03</w:t>
      </w:r>
      <w:r>
        <w:rPr>
          <w:color w:val="000000"/>
          <w:spacing w:val="-4"/>
          <w:sz w:val="28"/>
          <w:szCs w:val="28"/>
        </w:rPr>
        <w:t>.</w:t>
      </w:r>
    </w:p>
    <w:p w:rsidR="00881766" w:rsidRDefault="00881766" w:rsidP="001E6C5E">
      <w:pPr>
        <w:shd w:val="clear" w:color="auto" w:fill="FFFFFF"/>
        <w:spacing w:line="360" w:lineRule="auto"/>
        <w:ind w:right="187" w:firstLine="709"/>
        <w:jc w:val="both"/>
        <w:rPr>
          <w:color w:val="000000"/>
          <w:spacing w:val="-3"/>
          <w:sz w:val="28"/>
          <w:szCs w:val="28"/>
        </w:rPr>
      </w:pPr>
      <w:r>
        <w:rPr>
          <w:color w:val="000000"/>
          <w:spacing w:val="-4"/>
          <w:sz w:val="28"/>
          <w:szCs w:val="28"/>
        </w:rPr>
        <w:t>32.</w:t>
      </w:r>
      <w:r w:rsidR="001E6C5E">
        <w:rPr>
          <w:color w:val="000000"/>
          <w:spacing w:val="-4"/>
          <w:sz w:val="28"/>
          <w:szCs w:val="28"/>
        </w:rPr>
        <w:t xml:space="preserve"> </w:t>
      </w:r>
      <w:r w:rsidRPr="00F75BC3">
        <w:rPr>
          <w:color w:val="000000"/>
          <w:spacing w:val="8"/>
          <w:sz w:val="28"/>
          <w:szCs w:val="28"/>
        </w:rPr>
        <w:t>Уголовное дело № 55802</w:t>
      </w:r>
      <w:r w:rsidR="001E6C5E">
        <w:rPr>
          <w:color w:val="000000"/>
          <w:spacing w:val="8"/>
          <w:sz w:val="28"/>
          <w:szCs w:val="28"/>
        </w:rPr>
        <w:t xml:space="preserve"> </w:t>
      </w:r>
      <w:r w:rsidRPr="00F75BC3">
        <w:rPr>
          <w:color w:val="000000"/>
          <w:spacing w:val="8"/>
          <w:sz w:val="28"/>
          <w:szCs w:val="28"/>
        </w:rPr>
        <w:t>/ Архив Краснодарского краевого суда</w:t>
      </w:r>
      <w:r w:rsidR="001E6C5E">
        <w:rPr>
          <w:color w:val="000000"/>
          <w:spacing w:val="8"/>
          <w:sz w:val="28"/>
          <w:szCs w:val="28"/>
        </w:rPr>
        <w:t xml:space="preserve">, </w:t>
      </w:r>
      <w:r w:rsidRPr="00F75BC3">
        <w:rPr>
          <w:color w:val="000000"/>
          <w:spacing w:val="8"/>
          <w:sz w:val="28"/>
          <w:szCs w:val="28"/>
        </w:rPr>
        <w:t xml:space="preserve">№ </w:t>
      </w:r>
      <w:r w:rsidRPr="00F75BC3">
        <w:rPr>
          <w:color w:val="000000"/>
          <w:spacing w:val="-3"/>
          <w:sz w:val="28"/>
          <w:szCs w:val="28"/>
        </w:rPr>
        <w:t>2/53/03.</w:t>
      </w:r>
    </w:p>
    <w:p w:rsidR="00881766" w:rsidRDefault="00881766" w:rsidP="001E6C5E">
      <w:pPr>
        <w:shd w:val="clear" w:color="auto" w:fill="FFFFFF"/>
        <w:spacing w:line="360" w:lineRule="auto"/>
        <w:ind w:right="187" w:firstLine="709"/>
        <w:jc w:val="both"/>
        <w:rPr>
          <w:color w:val="000000"/>
          <w:spacing w:val="-1"/>
          <w:sz w:val="28"/>
          <w:szCs w:val="28"/>
        </w:rPr>
      </w:pPr>
      <w:r>
        <w:rPr>
          <w:color w:val="000000"/>
          <w:spacing w:val="-3"/>
          <w:sz w:val="28"/>
          <w:szCs w:val="28"/>
        </w:rPr>
        <w:t>33.</w:t>
      </w:r>
      <w:r w:rsidR="00B146A1">
        <w:rPr>
          <w:color w:val="000000"/>
          <w:spacing w:val="-3"/>
          <w:sz w:val="28"/>
          <w:szCs w:val="28"/>
        </w:rPr>
        <w:t xml:space="preserve"> </w:t>
      </w:r>
      <w:r w:rsidRPr="00F75BC3">
        <w:rPr>
          <w:color w:val="000000"/>
          <w:spacing w:val="1"/>
          <w:sz w:val="28"/>
          <w:szCs w:val="28"/>
        </w:rPr>
        <w:t>Уголовное дело 426916</w:t>
      </w:r>
      <w:r w:rsidR="001E6C5E">
        <w:rPr>
          <w:color w:val="000000"/>
          <w:spacing w:val="1"/>
          <w:sz w:val="28"/>
          <w:szCs w:val="28"/>
        </w:rPr>
        <w:t xml:space="preserve"> </w:t>
      </w:r>
      <w:r w:rsidRPr="00F75BC3">
        <w:rPr>
          <w:color w:val="000000"/>
          <w:spacing w:val="1"/>
          <w:sz w:val="28"/>
          <w:szCs w:val="28"/>
        </w:rPr>
        <w:t>/ Архив Па</w:t>
      </w:r>
      <w:r>
        <w:rPr>
          <w:color w:val="000000"/>
          <w:spacing w:val="1"/>
          <w:sz w:val="28"/>
          <w:szCs w:val="28"/>
        </w:rPr>
        <w:t>в</w:t>
      </w:r>
      <w:r w:rsidRPr="00F75BC3">
        <w:rPr>
          <w:color w:val="000000"/>
          <w:spacing w:val="1"/>
          <w:sz w:val="28"/>
          <w:szCs w:val="28"/>
        </w:rPr>
        <w:t>ловского районного суда Кра</w:t>
      </w:r>
      <w:r w:rsidRPr="00F75BC3">
        <w:rPr>
          <w:color w:val="000000"/>
          <w:spacing w:val="1"/>
          <w:sz w:val="28"/>
          <w:szCs w:val="28"/>
        </w:rPr>
        <w:t>с</w:t>
      </w:r>
      <w:r w:rsidRPr="00F75BC3">
        <w:rPr>
          <w:color w:val="000000"/>
          <w:spacing w:val="1"/>
          <w:sz w:val="28"/>
          <w:szCs w:val="28"/>
        </w:rPr>
        <w:t>нодар</w:t>
      </w:r>
      <w:r w:rsidRPr="00F75BC3">
        <w:rPr>
          <w:color w:val="000000"/>
          <w:spacing w:val="1"/>
          <w:sz w:val="28"/>
          <w:szCs w:val="28"/>
        </w:rPr>
        <w:softHyphen/>
      </w:r>
      <w:r w:rsidRPr="00F75BC3">
        <w:rPr>
          <w:color w:val="000000"/>
          <w:spacing w:val="-1"/>
          <w:sz w:val="28"/>
          <w:szCs w:val="28"/>
        </w:rPr>
        <w:t>ского края</w:t>
      </w:r>
      <w:r w:rsidR="001E6C5E">
        <w:rPr>
          <w:color w:val="000000"/>
          <w:spacing w:val="-1"/>
          <w:sz w:val="28"/>
          <w:szCs w:val="28"/>
        </w:rPr>
        <w:t>,</w:t>
      </w:r>
      <w:r w:rsidRPr="00F75BC3">
        <w:rPr>
          <w:color w:val="000000"/>
          <w:spacing w:val="-1"/>
          <w:sz w:val="28"/>
          <w:szCs w:val="28"/>
        </w:rPr>
        <w:t xml:space="preserve"> № 426916/3/148/04.</w:t>
      </w:r>
    </w:p>
    <w:p w:rsidR="00881766" w:rsidRDefault="00881766" w:rsidP="001E6C5E">
      <w:pPr>
        <w:shd w:val="clear" w:color="auto" w:fill="FFFFFF"/>
        <w:spacing w:line="360" w:lineRule="auto"/>
        <w:ind w:right="187" w:firstLine="709"/>
        <w:jc w:val="both"/>
        <w:rPr>
          <w:color w:val="000000"/>
          <w:spacing w:val="-1"/>
          <w:sz w:val="28"/>
          <w:szCs w:val="28"/>
        </w:rPr>
      </w:pPr>
      <w:r>
        <w:rPr>
          <w:color w:val="000000"/>
          <w:spacing w:val="6"/>
          <w:sz w:val="28"/>
          <w:szCs w:val="28"/>
        </w:rPr>
        <w:t>34.</w:t>
      </w:r>
      <w:r w:rsidR="00B146A1">
        <w:rPr>
          <w:color w:val="000000"/>
          <w:spacing w:val="6"/>
          <w:sz w:val="28"/>
          <w:szCs w:val="28"/>
        </w:rPr>
        <w:t xml:space="preserve"> </w:t>
      </w:r>
      <w:r w:rsidRPr="00F75BC3">
        <w:rPr>
          <w:color w:val="000000"/>
          <w:spacing w:val="6"/>
          <w:sz w:val="28"/>
          <w:szCs w:val="28"/>
        </w:rPr>
        <w:t>Уголовное дело № 480567 / Архив Каневского районного суда</w:t>
      </w:r>
      <w:r w:rsidR="001E6C5E">
        <w:rPr>
          <w:color w:val="000000"/>
          <w:spacing w:val="6"/>
          <w:sz w:val="28"/>
          <w:szCs w:val="28"/>
        </w:rPr>
        <w:t xml:space="preserve">, </w:t>
      </w:r>
      <w:r w:rsidRPr="00F75BC3">
        <w:rPr>
          <w:color w:val="000000"/>
          <w:spacing w:val="6"/>
          <w:sz w:val="28"/>
          <w:szCs w:val="28"/>
        </w:rPr>
        <w:t>№</w:t>
      </w:r>
      <w:r w:rsidR="001E6C5E">
        <w:rPr>
          <w:color w:val="000000"/>
          <w:spacing w:val="6"/>
          <w:sz w:val="28"/>
          <w:szCs w:val="28"/>
        </w:rPr>
        <w:t> </w:t>
      </w:r>
      <w:r w:rsidRPr="00F75BC3">
        <w:rPr>
          <w:color w:val="000000"/>
          <w:spacing w:val="-1"/>
          <w:sz w:val="28"/>
          <w:szCs w:val="28"/>
        </w:rPr>
        <w:t>480567/1/127/96.</w:t>
      </w:r>
    </w:p>
    <w:p w:rsidR="00881766" w:rsidRDefault="00881766" w:rsidP="001E6C5E">
      <w:pPr>
        <w:shd w:val="clear" w:color="auto" w:fill="FFFFFF"/>
        <w:spacing w:line="360" w:lineRule="auto"/>
        <w:ind w:right="187" w:firstLine="709"/>
        <w:jc w:val="both"/>
        <w:rPr>
          <w:color w:val="000000"/>
          <w:spacing w:val="-1"/>
          <w:sz w:val="28"/>
          <w:szCs w:val="28"/>
        </w:rPr>
      </w:pPr>
      <w:r>
        <w:rPr>
          <w:color w:val="000000"/>
          <w:spacing w:val="-1"/>
          <w:sz w:val="28"/>
          <w:szCs w:val="28"/>
        </w:rPr>
        <w:lastRenderedPageBreak/>
        <w:t>35.</w:t>
      </w:r>
      <w:r w:rsidR="00B146A1">
        <w:rPr>
          <w:color w:val="000000"/>
          <w:spacing w:val="-1"/>
          <w:sz w:val="28"/>
          <w:szCs w:val="28"/>
        </w:rPr>
        <w:t xml:space="preserve"> </w:t>
      </w:r>
      <w:r w:rsidRPr="00F75BC3">
        <w:rPr>
          <w:color w:val="000000"/>
          <w:spacing w:val="-1"/>
          <w:sz w:val="28"/>
          <w:szCs w:val="28"/>
        </w:rPr>
        <w:t>Уголовное дело №</w:t>
      </w:r>
      <w:r w:rsidR="001E6C5E">
        <w:rPr>
          <w:color w:val="000000"/>
          <w:spacing w:val="-1"/>
          <w:sz w:val="28"/>
          <w:szCs w:val="28"/>
        </w:rPr>
        <w:t xml:space="preserve"> </w:t>
      </w:r>
      <w:r w:rsidRPr="00F75BC3">
        <w:rPr>
          <w:color w:val="000000"/>
          <w:spacing w:val="-1"/>
          <w:sz w:val="28"/>
          <w:szCs w:val="28"/>
        </w:rPr>
        <w:t>409545</w:t>
      </w:r>
      <w:r w:rsidR="001E6C5E">
        <w:rPr>
          <w:color w:val="000000"/>
          <w:spacing w:val="-1"/>
          <w:sz w:val="28"/>
          <w:szCs w:val="28"/>
        </w:rPr>
        <w:t xml:space="preserve"> </w:t>
      </w:r>
      <w:r w:rsidRPr="00F75BC3">
        <w:rPr>
          <w:color w:val="000000"/>
          <w:spacing w:val="-1"/>
          <w:sz w:val="28"/>
          <w:szCs w:val="28"/>
        </w:rPr>
        <w:t>/ Архив Прикубанского суда г. Краснод</w:t>
      </w:r>
      <w:r w:rsidRPr="00F75BC3">
        <w:rPr>
          <w:color w:val="000000"/>
          <w:spacing w:val="-1"/>
          <w:sz w:val="28"/>
          <w:szCs w:val="28"/>
        </w:rPr>
        <w:t>а</w:t>
      </w:r>
      <w:r w:rsidRPr="00F75BC3">
        <w:rPr>
          <w:color w:val="000000"/>
          <w:spacing w:val="-1"/>
          <w:sz w:val="28"/>
          <w:szCs w:val="28"/>
        </w:rPr>
        <w:t>ра</w:t>
      </w:r>
      <w:r w:rsidR="001E6C5E">
        <w:rPr>
          <w:color w:val="000000"/>
          <w:spacing w:val="-1"/>
          <w:sz w:val="28"/>
          <w:szCs w:val="28"/>
        </w:rPr>
        <w:t>, № </w:t>
      </w:r>
      <w:r w:rsidRPr="00F75BC3">
        <w:rPr>
          <w:color w:val="000000"/>
          <w:spacing w:val="-1"/>
          <w:sz w:val="28"/>
          <w:szCs w:val="28"/>
        </w:rPr>
        <w:t>409545/1/598/04.</w:t>
      </w:r>
    </w:p>
    <w:p w:rsidR="00881766" w:rsidRDefault="00881766" w:rsidP="001E6C5E">
      <w:pPr>
        <w:shd w:val="clear" w:color="auto" w:fill="FFFFFF"/>
        <w:spacing w:line="360" w:lineRule="auto"/>
        <w:ind w:right="187" w:firstLine="709"/>
        <w:jc w:val="both"/>
        <w:rPr>
          <w:color w:val="000000"/>
          <w:sz w:val="28"/>
          <w:szCs w:val="28"/>
        </w:rPr>
      </w:pPr>
      <w:r>
        <w:rPr>
          <w:color w:val="000000"/>
          <w:spacing w:val="-1"/>
          <w:sz w:val="28"/>
          <w:szCs w:val="28"/>
        </w:rPr>
        <w:t>36.</w:t>
      </w:r>
      <w:r w:rsidR="00B146A1">
        <w:rPr>
          <w:color w:val="000000"/>
          <w:spacing w:val="-1"/>
          <w:sz w:val="28"/>
          <w:szCs w:val="28"/>
        </w:rPr>
        <w:t xml:space="preserve"> </w:t>
      </w:r>
      <w:r w:rsidRPr="00F75BC3">
        <w:rPr>
          <w:color w:val="000000"/>
          <w:spacing w:val="5"/>
          <w:sz w:val="28"/>
          <w:szCs w:val="28"/>
        </w:rPr>
        <w:t>Уголовное дело №</w:t>
      </w:r>
      <w:r w:rsidR="001E6C5E">
        <w:rPr>
          <w:color w:val="000000"/>
          <w:spacing w:val="5"/>
          <w:sz w:val="28"/>
          <w:szCs w:val="28"/>
        </w:rPr>
        <w:t xml:space="preserve"> </w:t>
      </w:r>
      <w:r w:rsidRPr="00F75BC3">
        <w:rPr>
          <w:color w:val="000000"/>
          <w:spacing w:val="5"/>
          <w:sz w:val="28"/>
          <w:szCs w:val="28"/>
        </w:rPr>
        <w:t>402465</w:t>
      </w:r>
      <w:r w:rsidR="001E6C5E">
        <w:rPr>
          <w:color w:val="000000"/>
          <w:spacing w:val="5"/>
          <w:sz w:val="28"/>
          <w:szCs w:val="28"/>
        </w:rPr>
        <w:t xml:space="preserve"> </w:t>
      </w:r>
      <w:r w:rsidRPr="00F75BC3">
        <w:rPr>
          <w:color w:val="000000"/>
          <w:spacing w:val="5"/>
          <w:sz w:val="28"/>
          <w:szCs w:val="28"/>
        </w:rPr>
        <w:t>/ Архив Северского районного суда Красно</w:t>
      </w:r>
      <w:r w:rsidRPr="00F75BC3">
        <w:rPr>
          <w:color w:val="000000"/>
          <w:spacing w:val="5"/>
          <w:sz w:val="28"/>
          <w:szCs w:val="28"/>
        </w:rPr>
        <w:softHyphen/>
      </w:r>
      <w:r w:rsidRPr="00F75BC3">
        <w:rPr>
          <w:color w:val="000000"/>
          <w:sz w:val="28"/>
          <w:szCs w:val="28"/>
        </w:rPr>
        <w:t>дарского края, № 402465/1/256/04.</w:t>
      </w:r>
    </w:p>
    <w:p w:rsidR="00881766" w:rsidRDefault="00881766" w:rsidP="001E6C5E">
      <w:pPr>
        <w:shd w:val="clear" w:color="auto" w:fill="FFFFFF"/>
        <w:spacing w:line="360" w:lineRule="auto"/>
        <w:ind w:right="187" w:firstLine="709"/>
        <w:jc w:val="both"/>
        <w:rPr>
          <w:color w:val="000000"/>
          <w:sz w:val="28"/>
          <w:szCs w:val="28"/>
        </w:rPr>
      </w:pPr>
      <w:r>
        <w:rPr>
          <w:color w:val="000000"/>
          <w:sz w:val="28"/>
          <w:szCs w:val="28"/>
        </w:rPr>
        <w:t>37.</w:t>
      </w:r>
      <w:r w:rsidR="00B146A1">
        <w:rPr>
          <w:color w:val="000000"/>
          <w:sz w:val="28"/>
          <w:szCs w:val="28"/>
        </w:rPr>
        <w:t xml:space="preserve"> </w:t>
      </w:r>
      <w:r w:rsidRPr="00F75BC3">
        <w:rPr>
          <w:color w:val="000000"/>
          <w:sz w:val="28"/>
          <w:szCs w:val="28"/>
        </w:rPr>
        <w:t>Уголовное № 93987</w:t>
      </w:r>
      <w:r w:rsidR="001E6C5E">
        <w:rPr>
          <w:color w:val="000000"/>
          <w:sz w:val="28"/>
          <w:szCs w:val="28"/>
        </w:rPr>
        <w:t xml:space="preserve"> </w:t>
      </w:r>
      <w:r w:rsidRPr="00F75BC3">
        <w:rPr>
          <w:color w:val="000000"/>
          <w:sz w:val="28"/>
          <w:szCs w:val="28"/>
        </w:rPr>
        <w:t>/ Архив</w:t>
      </w:r>
      <w:r w:rsidR="001E6C5E">
        <w:rPr>
          <w:color w:val="000000"/>
          <w:sz w:val="28"/>
          <w:szCs w:val="28"/>
        </w:rPr>
        <w:t xml:space="preserve"> Краснодарского краевого суда, № </w:t>
      </w:r>
      <w:r w:rsidRPr="00F75BC3">
        <w:rPr>
          <w:color w:val="000000"/>
          <w:sz w:val="28"/>
          <w:szCs w:val="28"/>
        </w:rPr>
        <w:t>2/93/02.</w:t>
      </w:r>
    </w:p>
    <w:p w:rsidR="00881766" w:rsidRDefault="00881766" w:rsidP="001E6C5E">
      <w:pPr>
        <w:shd w:val="clear" w:color="auto" w:fill="FFFFFF"/>
        <w:spacing w:line="360" w:lineRule="auto"/>
        <w:ind w:right="187" w:firstLine="709"/>
        <w:jc w:val="both"/>
        <w:rPr>
          <w:color w:val="000000"/>
          <w:spacing w:val="-2"/>
          <w:sz w:val="28"/>
          <w:szCs w:val="28"/>
        </w:rPr>
      </w:pPr>
      <w:r>
        <w:rPr>
          <w:color w:val="000000"/>
          <w:sz w:val="28"/>
          <w:szCs w:val="28"/>
        </w:rPr>
        <w:t>38.</w:t>
      </w:r>
      <w:r w:rsidR="00B146A1">
        <w:rPr>
          <w:color w:val="000000"/>
          <w:sz w:val="28"/>
          <w:szCs w:val="28"/>
        </w:rPr>
        <w:t xml:space="preserve"> </w:t>
      </w:r>
      <w:r w:rsidRPr="00F75BC3">
        <w:rPr>
          <w:color w:val="000000"/>
          <w:spacing w:val="8"/>
          <w:sz w:val="28"/>
          <w:szCs w:val="28"/>
        </w:rPr>
        <w:t>Уголовное дело №</w:t>
      </w:r>
      <w:r w:rsidR="001E6C5E">
        <w:rPr>
          <w:color w:val="000000"/>
          <w:spacing w:val="8"/>
          <w:sz w:val="28"/>
          <w:szCs w:val="28"/>
        </w:rPr>
        <w:t xml:space="preserve"> </w:t>
      </w:r>
      <w:r w:rsidRPr="00F75BC3">
        <w:rPr>
          <w:color w:val="000000"/>
          <w:spacing w:val="8"/>
          <w:sz w:val="28"/>
          <w:szCs w:val="28"/>
        </w:rPr>
        <w:t>16711</w:t>
      </w:r>
      <w:r w:rsidR="001E6C5E">
        <w:rPr>
          <w:color w:val="000000"/>
          <w:spacing w:val="8"/>
          <w:sz w:val="28"/>
          <w:szCs w:val="28"/>
        </w:rPr>
        <w:t xml:space="preserve"> </w:t>
      </w:r>
      <w:r w:rsidRPr="00F75BC3">
        <w:rPr>
          <w:color w:val="000000"/>
          <w:spacing w:val="8"/>
          <w:sz w:val="28"/>
          <w:szCs w:val="28"/>
        </w:rPr>
        <w:t>/ Архив Краснодарского краевого суда</w:t>
      </w:r>
      <w:r w:rsidR="001E6C5E">
        <w:rPr>
          <w:color w:val="000000"/>
          <w:spacing w:val="8"/>
          <w:sz w:val="28"/>
          <w:szCs w:val="28"/>
        </w:rPr>
        <w:t xml:space="preserve">, </w:t>
      </w:r>
      <w:r w:rsidRPr="00F75BC3">
        <w:rPr>
          <w:color w:val="000000"/>
          <w:spacing w:val="8"/>
          <w:sz w:val="28"/>
          <w:szCs w:val="28"/>
        </w:rPr>
        <w:t xml:space="preserve">№ </w:t>
      </w:r>
      <w:r w:rsidRPr="00F75BC3">
        <w:rPr>
          <w:color w:val="000000"/>
          <w:spacing w:val="-2"/>
          <w:sz w:val="28"/>
          <w:szCs w:val="28"/>
        </w:rPr>
        <w:t>16711/2/028/04.</w:t>
      </w:r>
    </w:p>
    <w:p w:rsidR="00881766" w:rsidRDefault="00881766" w:rsidP="001E6C5E">
      <w:pPr>
        <w:shd w:val="clear" w:color="auto" w:fill="FFFFFF"/>
        <w:spacing w:line="360" w:lineRule="auto"/>
        <w:ind w:right="187" w:firstLine="709"/>
        <w:jc w:val="both"/>
        <w:rPr>
          <w:color w:val="000000"/>
          <w:spacing w:val="-3"/>
          <w:sz w:val="28"/>
          <w:szCs w:val="28"/>
        </w:rPr>
      </w:pPr>
      <w:r>
        <w:rPr>
          <w:color w:val="000000"/>
          <w:spacing w:val="-2"/>
          <w:sz w:val="28"/>
          <w:szCs w:val="28"/>
        </w:rPr>
        <w:t>39.</w:t>
      </w:r>
      <w:r w:rsidR="00B146A1">
        <w:rPr>
          <w:color w:val="000000"/>
          <w:spacing w:val="-2"/>
          <w:sz w:val="28"/>
          <w:szCs w:val="28"/>
        </w:rPr>
        <w:t xml:space="preserve"> </w:t>
      </w:r>
      <w:r w:rsidRPr="00F75BC3">
        <w:rPr>
          <w:color w:val="000000"/>
          <w:spacing w:val="9"/>
          <w:sz w:val="28"/>
          <w:szCs w:val="28"/>
        </w:rPr>
        <w:t>Уголовное дело № 21065</w:t>
      </w:r>
      <w:r w:rsidR="001E6C5E">
        <w:rPr>
          <w:color w:val="000000"/>
          <w:spacing w:val="9"/>
          <w:sz w:val="28"/>
          <w:szCs w:val="28"/>
        </w:rPr>
        <w:t xml:space="preserve"> </w:t>
      </w:r>
      <w:r w:rsidRPr="00F75BC3">
        <w:rPr>
          <w:color w:val="000000"/>
          <w:spacing w:val="9"/>
          <w:sz w:val="28"/>
          <w:szCs w:val="28"/>
        </w:rPr>
        <w:t>/ Архив Краснодарского краевого суда</w:t>
      </w:r>
      <w:r w:rsidR="001E6C5E">
        <w:rPr>
          <w:color w:val="000000"/>
          <w:spacing w:val="9"/>
          <w:sz w:val="28"/>
          <w:szCs w:val="28"/>
        </w:rPr>
        <w:t>,</w:t>
      </w:r>
      <w:r w:rsidRPr="00F75BC3">
        <w:rPr>
          <w:color w:val="000000"/>
          <w:spacing w:val="9"/>
          <w:sz w:val="28"/>
          <w:szCs w:val="28"/>
        </w:rPr>
        <w:t xml:space="preserve"> № </w:t>
      </w:r>
      <w:r w:rsidRPr="00F75BC3">
        <w:rPr>
          <w:color w:val="000000"/>
          <w:spacing w:val="-3"/>
          <w:sz w:val="28"/>
          <w:szCs w:val="28"/>
        </w:rPr>
        <w:t>2186/02.</w:t>
      </w:r>
    </w:p>
    <w:p w:rsidR="00881766" w:rsidRDefault="00881766" w:rsidP="001E6C5E">
      <w:pPr>
        <w:shd w:val="clear" w:color="auto" w:fill="FFFFFF"/>
        <w:spacing w:line="360" w:lineRule="auto"/>
        <w:ind w:right="187" w:firstLine="709"/>
        <w:jc w:val="both"/>
        <w:rPr>
          <w:color w:val="000000"/>
          <w:spacing w:val="-2"/>
          <w:sz w:val="28"/>
          <w:szCs w:val="28"/>
        </w:rPr>
      </w:pPr>
      <w:r>
        <w:rPr>
          <w:color w:val="000000"/>
          <w:spacing w:val="-3"/>
          <w:sz w:val="28"/>
          <w:szCs w:val="28"/>
        </w:rPr>
        <w:t>40.</w:t>
      </w:r>
      <w:r w:rsidR="00B146A1">
        <w:rPr>
          <w:color w:val="000000"/>
          <w:spacing w:val="-3"/>
          <w:sz w:val="28"/>
          <w:szCs w:val="28"/>
        </w:rPr>
        <w:t xml:space="preserve"> </w:t>
      </w:r>
      <w:r w:rsidRPr="00F75BC3">
        <w:rPr>
          <w:color w:val="000000"/>
          <w:spacing w:val="8"/>
          <w:sz w:val="28"/>
          <w:szCs w:val="28"/>
        </w:rPr>
        <w:t>Уголовное дело № 24806</w:t>
      </w:r>
      <w:r w:rsidR="001E6C5E">
        <w:rPr>
          <w:color w:val="000000"/>
          <w:spacing w:val="8"/>
          <w:sz w:val="28"/>
          <w:szCs w:val="28"/>
        </w:rPr>
        <w:t xml:space="preserve"> </w:t>
      </w:r>
      <w:r w:rsidRPr="00F75BC3">
        <w:rPr>
          <w:color w:val="000000"/>
          <w:spacing w:val="8"/>
          <w:sz w:val="28"/>
          <w:szCs w:val="28"/>
        </w:rPr>
        <w:t>/ Архив Краснодарского краевого суда</w:t>
      </w:r>
      <w:r w:rsidR="001E6C5E">
        <w:rPr>
          <w:color w:val="000000"/>
          <w:spacing w:val="8"/>
          <w:sz w:val="28"/>
          <w:szCs w:val="28"/>
        </w:rPr>
        <w:t>,</w:t>
      </w:r>
      <w:r w:rsidRPr="00F75BC3">
        <w:rPr>
          <w:color w:val="000000"/>
          <w:spacing w:val="8"/>
          <w:sz w:val="28"/>
          <w:szCs w:val="28"/>
        </w:rPr>
        <w:t xml:space="preserve"> № </w:t>
      </w:r>
      <w:r w:rsidRPr="00F75BC3">
        <w:rPr>
          <w:color w:val="000000"/>
          <w:spacing w:val="-2"/>
          <w:sz w:val="28"/>
          <w:szCs w:val="28"/>
        </w:rPr>
        <w:t>2/103/02.</w:t>
      </w:r>
    </w:p>
    <w:p w:rsidR="00881766" w:rsidRDefault="00881766" w:rsidP="001E6C5E">
      <w:pPr>
        <w:shd w:val="clear" w:color="auto" w:fill="FFFFFF"/>
        <w:spacing w:line="360" w:lineRule="auto"/>
        <w:ind w:right="187" w:firstLine="709"/>
        <w:jc w:val="both"/>
        <w:rPr>
          <w:color w:val="000000"/>
          <w:spacing w:val="-1"/>
          <w:sz w:val="28"/>
          <w:szCs w:val="28"/>
        </w:rPr>
      </w:pPr>
      <w:r>
        <w:rPr>
          <w:color w:val="000000"/>
          <w:spacing w:val="-2"/>
          <w:sz w:val="28"/>
          <w:szCs w:val="28"/>
        </w:rPr>
        <w:t>41.</w:t>
      </w:r>
      <w:r w:rsidR="00B146A1">
        <w:rPr>
          <w:color w:val="000000"/>
          <w:spacing w:val="-2"/>
          <w:sz w:val="28"/>
          <w:szCs w:val="28"/>
        </w:rPr>
        <w:t xml:space="preserve"> </w:t>
      </w:r>
      <w:r w:rsidRPr="00F75BC3">
        <w:rPr>
          <w:color w:val="000000"/>
          <w:spacing w:val="-1"/>
          <w:sz w:val="28"/>
          <w:szCs w:val="28"/>
        </w:rPr>
        <w:t>Уголовное дело № 404395 /</w:t>
      </w:r>
      <w:r w:rsidR="001E6C5E">
        <w:rPr>
          <w:color w:val="000000"/>
          <w:spacing w:val="-1"/>
          <w:sz w:val="28"/>
          <w:szCs w:val="28"/>
        </w:rPr>
        <w:t xml:space="preserve"> </w:t>
      </w:r>
      <w:r w:rsidRPr="00F75BC3">
        <w:rPr>
          <w:color w:val="000000"/>
          <w:spacing w:val="-1"/>
          <w:sz w:val="28"/>
          <w:szCs w:val="28"/>
        </w:rPr>
        <w:t>Архив Первомайского суда г. Краснод</w:t>
      </w:r>
      <w:r w:rsidRPr="00F75BC3">
        <w:rPr>
          <w:color w:val="000000"/>
          <w:spacing w:val="-1"/>
          <w:sz w:val="28"/>
          <w:szCs w:val="28"/>
        </w:rPr>
        <w:t>а</w:t>
      </w:r>
      <w:r w:rsidRPr="00F75BC3">
        <w:rPr>
          <w:color w:val="000000"/>
          <w:spacing w:val="-1"/>
          <w:sz w:val="28"/>
          <w:szCs w:val="28"/>
        </w:rPr>
        <w:t>ра</w:t>
      </w:r>
      <w:r w:rsidR="001E6C5E">
        <w:rPr>
          <w:color w:val="000000"/>
          <w:spacing w:val="-1"/>
          <w:sz w:val="28"/>
          <w:szCs w:val="28"/>
        </w:rPr>
        <w:t>,</w:t>
      </w:r>
      <w:r w:rsidRPr="00F75BC3">
        <w:rPr>
          <w:color w:val="000000"/>
          <w:spacing w:val="-1"/>
          <w:sz w:val="28"/>
          <w:szCs w:val="28"/>
        </w:rPr>
        <w:t xml:space="preserve"> № 404395/1/0875/04.</w:t>
      </w:r>
    </w:p>
    <w:p w:rsidR="00881766" w:rsidRDefault="00881766" w:rsidP="001E6C5E">
      <w:pPr>
        <w:shd w:val="clear" w:color="auto" w:fill="FFFFFF"/>
        <w:spacing w:line="360" w:lineRule="auto"/>
        <w:ind w:right="187" w:firstLine="709"/>
        <w:jc w:val="both"/>
        <w:rPr>
          <w:color w:val="000000"/>
          <w:spacing w:val="-1"/>
          <w:sz w:val="28"/>
          <w:szCs w:val="28"/>
        </w:rPr>
      </w:pPr>
      <w:r>
        <w:rPr>
          <w:color w:val="000000"/>
          <w:spacing w:val="-1"/>
          <w:sz w:val="28"/>
          <w:szCs w:val="28"/>
        </w:rPr>
        <w:t>42.</w:t>
      </w:r>
      <w:r w:rsidR="00B146A1">
        <w:rPr>
          <w:color w:val="000000"/>
          <w:spacing w:val="-1"/>
          <w:sz w:val="28"/>
          <w:szCs w:val="28"/>
        </w:rPr>
        <w:t xml:space="preserve"> </w:t>
      </w:r>
      <w:r w:rsidR="001E6C5E">
        <w:rPr>
          <w:color w:val="000000"/>
          <w:spacing w:val="4"/>
          <w:sz w:val="28"/>
          <w:szCs w:val="28"/>
        </w:rPr>
        <w:t>Уголовное дело</w:t>
      </w:r>
      <w:r w:rsidRPr="00F75BC3">
        <w:rPr>
          <w:color w:val="000000"/>
          <w:spacing w:val="4"/>
          <w:sz w:val="28"/>
          <w:szCs w:val="28"/>
        </w:rPr>
        <w:t xml:space="preserve"> №</w:t>
      </w:r>
      <w:r w:rsidR="001E6C5E">
        <w:rPr>
          <w:color w:val="000000"/>
          <w:spacing w:val="4"/>
          <w:sz w:val="28"/>
          <w:szCs w:val="28"/>
        </w:rPr>
        <w:t> </w:t>
      </w:r>
      <w:r w:rsidRPr="00F75BC3">
        <w:rPr>
          <w:color w:val="000000"/>
          <w:spacing w:val="4"/>
          <w:sz w:val="28"/>
          <w:szCs w:val="28"/>
        </w:rPr>
        <w:t>405769</w:t>
      </w:r>
      <w:r w:rsidR="001E6C5E">
        <w:rPr>
          <w:color w:val="000000"/>
          <w:spacing w:val="4"/>
          <w:sz w:val="28"/>
          <w:szCs w:val="28"/>
        </w:rPr>
        <w:t xml:space="preserve"> / Архив Краснодарского краевого</w:t>
      </w:r>
      <w:r w:rsidRPr="00F75BC3">
        <w:rPr>
          <w:color w:val="000000"/>
          <w:spacing w:val="4"/>
          <w:sz w:val="28"/>
          <w:szCs w:val="28"/>
        </w:rPr>
        <w:t xml:space="preserve"> суда, </w:t>
      </w:r>
      <w:r w:rsidR="000345E6">
        <w:rPr>
          <w:color w:val="000000"/>
          <w:spacing w:val="4"/>
          <w:sz w:val="28"/>
          <w:szCs w:val="28"/>
        </w:rPr>
        <w:t xml:space="preserve">№ </w:t>
      </w:r>
      <w:r w:rsidRPr="00F75BC3">
        <w:rPr>
          <w:color w:val="000000"/>
          <w:spacing w:val="-1"/>
          <w:sz w:val="28"/>
          <w:szCs w:val="28"/>
        </w:rPr>
        <w:t>405769/1/0975/04.</w:t>
      </w:r>
    </w:p>
    <w:p w:rsidR="00881766" w:rsidRDefault="00881766" w:rsidP="001E6C5E">
      <w:pPr>
        <w:shd w:val="clear" w:color="auto" w:fill="FFFFFF"/>
        <w:spacing w:line="360" w:lineRule="auto"/>
        <w:ind w:right="187" w:firstLine="709"/>
        <w:jc w:val="both"/>
        <w:rPr>
          <w:color w:val="000000"/>
          <w:spacing w:val="3"/>
          <w:sz w:val="28"/>
          <w:szCs w:val="28"/>
        </w:rPr>
      </w:pPr>
      <w:r>
        <w:rPr>
          <w:color w:val="000000"/>
          <w:spacing w:val="-1"/>
          <w:sz w:val="28"/>
          <w:szCs w:val="28"/>
        </w:rPr>
        <w:t>43.</w:t>
      </w:r>
      <w:r w:rsidR="00B146A1">
        <w:rPr>
          <w:color w:val="000000"/>
          <w:spacing w:val="-1"/>
          <w:sz w:val="28"/>
          <w:szCs w:val="28"/>
        </w:rPr>
        <w:t xml:space="preserve"> </w:t>
      </w:r>
      <w:r w:rsidRPr="00F75BC3">
        <w:rPr>
          <w:color w:val="000000"/>
          <w:spacing w:val="6"/>
          <w:sz w:val="28"/>
          <w:szCs w:val="28"/>
        </w:rPr>
        <w:t>Уголовное дело № 405829</w:t>
      </w:r>
      <w:r w:rsidR="001E6C5E">
        <w:rPr>
          <w:color w:val="000000"/>
          <w:spacing w:val="6"/>
          <w:sz w:val="28"/>
          <w:szCs w:val="28"/>
        </w:rPr>
        <w:t xml:space="preserve"> </w:t>
      </w:r>
      <w:r w:rsidRPr="00F75BC3">
        <w:rPr>
          <w:color w:val="000000"/>
          <w:spacing w:val="6"/>
          <w:sz w:val="28"/>
          <w:szCs w:val="28"/>
        </w:rPr>
        <w:t>/ Архив Первомайского суда г. Кра</w:t>
      </w:r>
      <w:r w:rsidRPr="00F75BC3">
        <w:rPr>
          <w:color w:val="000000"/>
          <w:spacing w:val="6"/>
          <w:sz w:val="28"/>
          <w:szCs w:val="28"/>
        </w:rPr>
        <w:t>с</w:t>
      </w:r>
      <w:r w:rsidRPr="00F75BC3">
        <w:rPr>
          <w:color w:val="000000"/>
          <w:spacing w:val="6"/>
          <w:sz w:val="28"/>
          <w:szCs w:val="28"/>
        </w:rPr>
        <w:t xml:space="preserve">нодара, </w:t>
      </w:r>
      <w:r w:rsidRPr="00F75BC3">
        <w:rPr>
          <w:color w:val="000000"/>
          <w:spacing w:val="3"/>
          <w:sz w:val="28"/>
          <w:szCs w:val="28"/>
        </w:rPr>
        <w:t>№ 405829/1/01069/04.</w:t>
      </w:r>
    </w:p>
    <w:p w:rsidR="00881766" w:rsidRDefault="00881766" w:rsidP="001E6C5E">
      <w:pPr>
        <w:shd w:val="clear" w:color="auto" w:fill="FFFFFF"/>
        <w:spacing w:line="360" w:lineRule="auto"/>
        <w:ind w:right="187" w:firstLine="709"/>
        <w:jc w:val="both"/>
        <w:rPr>
          <w:color w:val="000000"/>
          <w:spacing w:val="-1"/>
          <w:sz w:val="28"/>
          <w:szCs w:val="28"/>
        </w:rPr>
      </w:pPr>
      <w:r>
        <w:rPr>
          <w:color w:val="000000"/>
          <w:spacing w:val="3"/>
          <w:sz w:val="28"/>
          <w:szCs w:val="28"/>
        </w:rPr>
        <w:t>44.</w:t>
      </w:r>
      <w:r w:rsidR="00B146A1">
        <w:rPr>
          <w:color w:val="000000"/>
          <w:spacing w:val="3"/>
          <w:sz w:val="28"/>
          <w:szCs w:val="28"/>
        </w:rPr>
        <w:t xml:space="preserve"> </w:t>
      </w:r>
      <w:r w:rsidRPr="00F75BC3">
        <w:rPr>
          <w:color w:val="000000"/>
          <w:spacing w:val="8"/>
          <w:sz w:val="28"/>
          <w:szCs w:val="28"/>
        </w:rPr>
        <w:t>Уголовное дело № 413035</w:t>
      </w:r>
      <w:r w:rsidR="001E6C5E">
        <w:rPr>
          <w:color w:val="000000"/>
          <w:spacing w:val="8"/>
          <w:sz w:val="28"/>
          <w:szCs w:val="28"/>
        </w:rPr>
        <w:t xml:space="preserve"> </w:t>
      </w:r>
      <w:r w:rsidRPr="00F75BC3">
        <w:rPr>
          <w:color w:val="000000"/>
          <w:spacing w:val="8"/>
          <w:sz w:val="28"/>
          <w:szCs w:val="28"/>
        </w:rPr>
        <w:t>/ Архив Анапского городского суда</w:t>
      </w:r>
      <w:r w:rsidR="001E6C5E">
        <w:rPr>
          <w:color w:val="000000"/>
          <w:spacing w:val="8"/>
          <w:sz w:val="28"/>
          <w:szCs w:val="28"/>
        </w:rPr>
        <w:t xml:space="preserve">, </w:t>
      </w:r>
      <w:r w:rsidRPr="00F75BC3">
        <w:rPr>
          <w:color w:val="000000"/>
          <w:spacing w:val="8"/>
          <w:sz w:val="28"/>
          <w:szCs w:val="28"/>
        </w:rPr>
        <w:t>№</w:t>
      </w:r>
      <w:r w:rsidR="001E6C5E">
        <w:rPr>
          <w:color w:val="000000"/>
          <w:spacing w:val="8"/>
          <w:sz w:val="28"/>
          <w:szCs w:val="28"/>
        </w:rPr>
        <w:t> </w:t>
      </w:r>
      <w:r w:rsidRPr="00F75BC3">
        <w:rPr>
          <w:color w:val="000000"/>
          <w:spacing w:val="-1"/>
          <w:sz w:val="28"/>
          <w:szCs w:val="28"/>
        </w:rPr>
        <w:t>413035/1/0086/04.</w:t>
      </w:r>
    </w:p>
    <w:p w:rsidR="00881766" w:rsidRDefault="00881766" w:rsidP="001E6C5E">
      <w:pPr>
        <w:shd w:val="clear" w:color="auto" w:fill="FFFFFF"/>
        <w:spacing w:line="360" w:lineRule="auto"/>
        <w:ind w:right="187" w:firstLine="709"/>
        <w:jc w:val="both"/>
        <w:rPr>
          <w:color w:val="000000"/>
          <w:sz w:val="28"/>
          <w:szCs w:val="28"/>
        </w:rPr>
      </w:pPr>
      <w:r>
        <w:rPr>
          <w:color w:val="000000"/>
          <w:spacing w:val="-1"/>
          <w:sz w:val="28"/>
          <w:szCs w:val="28"/>
        </w:rPr>
        <w:t>45.</w:t>
      </w:r>
      <w:r w:rsidR="000345E6">
        <w:rPr>
          <w:color w:val="000000"/>
          <w:spacing w:val="-1"/>
          <w:sz w:val="28"/>
          <w:szCs w:val="28"/>
        </w:rPr>
        <w:t xml:space="preserve"> </w:t>
      </w:r>
      <w:r w:rsidRPr="00F75BC3">
        <w:rPr>
          <w:color w:val="000000"/>
          <w:spacing w:val="4"/>
          <w:sz w:val="28"/>
          <w:szCs w:val="28"/>
        </w:rPr>
        <w:t>Уголовное дело № 415460 / Архив Кавказского районного суда Крас</w:t>
      </w:r>
      <w:r w:rsidRPr="00F75BC3">
        <w:rPr>
          <w:color w:val="000000"/>
          <w:spacing w:val="4"/>
          <w:sz w:val="28"/>
          <w:szCs w:val="28"/>
        </w:rPr>
        <w:softHyphen/>
      </w:r>
      <w:r w:rsidRPr="00F75BC3">
        <w:rPr>
          <w:color w:val="000000"/>
          <w:sz w:val="28"/>
          <w:szCs w:val="28"/>
        </w:rPr>
        <w:t>нодарского края</w:t>
      </w:r>
      <w:r w:rsidR="001E6C5E">
        <w:rPr>
          <w:color w:val="000000"/>
          <w:sz w:val="28"/>
          <w:szCs w:val="28"/>
        </w:rPr>
        <w:t>, № </w:t>
      </w:r>
      <w:r w:rsidRPr="00F75BC3">
        <w:rPr>
          <w:color w:val="000000"/>
          <w:sz w:val="28"/>
          <w:szCs w:val="28"/>
        </w:rPr>
        <w:t>415460/1/396/04.</w:t>
      </w:r>
    </w:p>
    <w:p w:rsidR="00881766" w:rsidRDefault="00B146A1" w:rsidP="001E6C5E">
      <w:pPr>
        <w:shd w:val="clear" w:color="auto" w:fill="FFFFFF"/>
        <w:spacing w:line="360" w:lineRule="auto"/>
        <w:ind w:right="187" w:firstLine="709"/>
        <w:jc w:val="both"/>
        <w:rPr>
          <w:color w:val="000000"/>
          <w:sz w:val="28"/>
          <w:szCs w:val="28"/>
        </w:rPr>
      </w:pPr>
      <w:r>
        <w:rPr>
          <w:color w:val="000000"/>
          <w:sz w:val="28"/>
          <w:szCs w:val="28"/>
        </w:rPr>
        <w:t>4</w:t>
      </w:r>
      <w:r w:rsidR="00881766">
        <w:rPr>
          <w:color w:val="000000"/>
          <w:sz w:val="28"/>
          <w:szCs w:val="28"/>
        </w:rPr>
        <w:t>6.</w:t>
      </w:r>
      <w:r w:rsidR="000345E6">
        <w:rPr>
          <w:color w:val="000000"/>
          <w:sz w:val="28"/>
          <w:szCs w:val="28"/>
        </w:rPr>
        <w:t xml:space="preserve"> </w:t>
      </w:r>
      <w:r w:rsidR="00881766" w:rsidRPr="00F75BC3">
        <w:rPr>
          <w:color w:val="000000"/>
          <w:spacing w:val="3"/>
          <w:sz w:val="28"/>
          <w:szCs w:val="28"/>
        </w:rPr>
        <w:t>Уголовное дело № 426549 /</w:t>
      </w:r>
      <w:r w:rsidR="001E6C5E">
        <w:rPr>
          <w:color w:val="000000"/>
          <w:spacing w:val="3"/>
          <w:sz w:val="28"/>
          <w:szCs w:val="28"/>
        </w:rPr>
        <w:t xml:space="preserve"> </w:t>
      </w:r>
      <w:r w:rsidR="00881766" w:rsidRPr="00F75BC3">
        <w:rPr>
          <w:color w:val="000000"/>
          <w:spacing w:val="3"/>
          <w:sz w:val="28"/>
          <w:szCs w:val="28"/>
        </w:rPr>
        <w:t>Архив Павловского районного суда Крас</w:t>
      </w:r>
      <w:r w:rsidR="00881766" w:rsidRPr="00F75BC3">
        <w:rPr>
          <w:color w:val="000000"/>
          <w:spacing w:val="3"/>
          <w:sz w:val="28"/>
          <w:szCs w:val="28"/>
        </w:rPr>
        <w:softHyphen/>
      </w:r>
      <w:r w:rsidR="00881766" w:rsidRPr="00F75BC3">
        <w:rPr>
          <w:color w:val="000000"/>
          <w:sz w:val="28"/>
          <w:szCs w:val="28"/>
        </w:rPr>
        <w:t>нодарского края</w:t>
      </w:r>
      <w:r w:rsidR="001E6C5E">
        <w:rPr>
          <w:color w:val="000000"/>
          <w:sz w:val="28"/>
          <w:szCs w:val="28"/>
        </w:rPr>
        <w:t>,</w:t>
      </w:r>
      <w:r w:rsidR="00881766" w:rsidRPr="00F75BC3">
        <w:rPr>
          <w:color w:val="000000"/>
          <w:sz w:val="28"/>
          <w:szCs w:val="28"/>
        </w:rPr>
        <w:t xml:space="preserve"> № 426549/1/0963/04.</w:t>
      </w:r>
    </w:p>
    <w:p w:rsidR="00881766" w:rsidRDefault="00881766" w:rsidP="001E6C5E">
      <w:pPr>
        <w:shd w:val="clear" w:color="auto" w:fill="FFFFFF"/>
        <w:spacing w:line="360" w:lineRule="auto"/>
        <w:ind w:right="187" w:firstLine="709"/>
        <w:jc w:val="both"/>
        <w:rPr>
          <w:color w:val="000000"/>
          <w:spacing w:val="2"/>
          <w:sz w:val="28"/>
          <w:szCs w:val="28"/>
        </w:rPr>
      </w:pPr>
      <w:r>
        <w:rPr>
          <w:color w:val="000000"/>
          <w:sz w:val="28"/>
          <w:szCs w:val="28"/>
        </w:rPr>
        <w:t>47.</w:t>
      </w:r>
      <w:r w:rsidR="000345E6">
        <w:rPr>
          <w:color w:val="000000"/>
          <w:sz w:val="28"/>
          <w:szCs w:val="28"/>
        </w:rPr>
        <w:t xml:space="preserve"> </w:t>
      </w:r>
      <w:r w:rsidRPr="00F75BC3">
        <w:rPr>
          <w:color w:val="000000"/>
          <w:spacing w:val="2"/>
          <w:sz w:val="28"/>
          <w:szCs w:val="28"/>
        </w:rPr>
        <w:t>Уголовное дело № 426911</w:t>
      </w:r>
      <w:r w:rsidR="000345E6">
        <w:rPr>
          <w:color w:val="000000"/>
          <w:spacing w:val="2"/>
          <w:sz w:val="28"/>
          <w:szCs w:val="28"/>
        </w:rPr>
        <w:t xml:space="preserve"> </w:t>
      </w:r>
      <w:r w:rsidRPr="00F75BC3">
        <w:rPr>
          <w:color w:val="000000"/>
          <w:spacing w:val="2"/>
          <w:sz w:val="28"/>
          <w:szCs w:val="28"/>
        </w:rPr>
        <w:t>/ Архив Павловского суда Краснодарск</w:t>
      </w:r>
      <w:r w:rsidRPr="00F75BC3">
        <w:rPr>
          <w:color w:val="000000"/>
          <w:spacing w:val="2"/>
          <w:sz w:val="28"/>
          <w:szCs w:val="28"/>
        </w:rPr>
        <w:t>о</w:t>
      </w:r>
      <w:r w:rsidRPr="00F75BC3">
        <w:rPr>
          <w:color w:val="000000"/>
          <w:spacing w:val="2"/>
          <w:sz w:val="28"/>
          <w:szCs w:val="28"/>
        </w:rPr>
        <w:t>го края</w:t>
      </w:r>
      <w:r w:rsidR="001E6C5E">
        <w:rPr>
          <w:color w:val="000000"/>
          <w:spacing w:val="2"/>
          <w:sz w:val="28"/>
          <w:szCs w:val="28"/>
        </w:rPr>
        <w:t>,</w:t>
      </w:r>
      <w:r w:rsidRPr="00F75BC3">
        <w:rPr>
          <w:color w:val="000000"/>
          <w:spacing w:val="2"/>
          <w:sz w:val="28"/>
          <w:szCs w:val="28"/>
        </w:rPr>
        <w:t xml:space="preserve"> №</w:t>
      </w:r>
      <w:r w:rsidR="000345E6">
        <w:rPr>
          <w:color w:val="000000"/>
          <w:spacing w:val="2"/>
          <w:sz w:val="28"/>
          <w:szCs w:val="28"/>
        </w:rPr>
        <w:t xml:space="preserve"> </w:t>
      </w:r>
      <w:r w:rsidRPr="00F75BC3">
        <w:rPr>
          <w:color w:val="000000"/>
          <w:spacing w:val="2"/>
          <w:sz w:val="28"/>
          <w:szCs w:val="28"/>
        </w:rPr>
        <w:t>426911/1/0854/04.</w:t>
      </w:r>
    </w:p>
    <w:p w:rsidR="00881766" w:rsidRDefault="00881766" w:rsidP="001E6C5E">
      <w:pPr>
        <w:shd w:val="clear" w:color="auto" w:fill="FFFFFF"/>
        <w:spacing w:line="360" w:lineRule="auto"/>
        <w:ind w:right="187" w:firstLine="709"/>
        <w:jc w:val="both"/>
        <w:rPr>
          <w:color w:val="000000"/>
          <w:sz w:val="28"/>
          <w:szCs w:val="28"/>
        </w:rPr>
      </w:pPr>
      <w:r>
        <w:rPr>
          <w:color w:val="000000"/>
          <w:spacing w:val="2"/>
          <w:sz w:val="28"/>
          <w:szCs w:val="28"/>
        </w:rPr>
        <w:t>48.</w:t>
      </w:r>
      <w:r w:rsidR="001E6C5E">
        <w:rPr>
          <w:color w:val="000000"/>
          <w:spacing w:val="2"/>
          <w:sz w:val="28"/>
          <w:szCs w:val="28"/>
        </w:rPr>
        <w:t xml:space="preserve"> </w:t>
      </w:r>
      <w:r w:rsidRPr="00F75BC3">
        <w:rPr>
          <w:color w:val="000000"/>
          <w:sz w:val="28"/>
          <w:szCs w:val="28"/>
        </w:rPr>
        <w:t>Уголовное дело № 428824</w:t>
      </w:r>
      <w:r w:rsidR="000345E6">
        <w:rPr>
          <w:color w:val="000000"/>
          <w:sz w:val="28"/>
          <w:szCs w:val="28"/>
        </w:rPr>
        <w:t xml:space="preserve"> </w:t>
      </w:r>
      <w:r w:rsidRPr="00F75BC3">
        <w:rPr>
          <w:color w:val="000000"/>
          <w:sz w:val="28"/>
          <w:szCs w:val="28"/>
        </w:rPr>
        <w:t>/ Архив Белоглинского районного суда Крас</w:t>
      </w:r>
      <w:r w:rsidRPr="00F75BC3">
        <w:rPr>
          <w:color w:val="000000"/>
          <w:sz w:val="28"/>
          <w:szCs w:val="28"/>
        </w:rPr>
        <w:softHyphen/>
        <w:t>нодарского края</w:t>
      </w:r>
      <w:r w:rsidR="001E6C5E">
        <w:rPr>
          <w:color w:val="000000"/>
          <w:sz w:val="28"/>
          <w:szCs w:val="28"/>
        </w:rPr>
        <w:t>,</w:t>
      </w:r>
      <w:r w:rsidRPr="00F75BC3">
        <w:rPr>
          <w:color w:val="000000"/>
          <w:sz w:val="28"/>
          <w:szCs w:val="28"/>
        </w:rPr>
        <w:t xml:space="preserve"> № 428824/1/548/04.</w:t>
      </w:r>
    </w:p>
    <w:p w:rsidR="00881766" w:rsidRDefault="001E6C5E" w:rsidP="001E6C5E">
      <w:pPr>
        <w:shd w:val="clear" w:color="auto" w:fill="FFFFFF"/>
        <w:spacing w:line="360" w:lineRule="auto"/>
        <w:ind w:right="187" w:firstLine="709"/>
        <w:jc w:val="both"/>
        <w:rPr>
          <w:color w:val="000000"/>
          <w:spacing w:val="-1"/>
          <w:sz w:val="28"/>
          <w:szCs w:val="28"/>
        </w:rPr>
      </w:pPr>
      <w:r>
        <w:rPr>
          <w:color w:val="000000"/>
          <w:sz w:val="28"/>
          <w:szCs w:val="28"/>
        </w:rPr>
        <w:t>49</w:t>
      </w:r>
      <w:r w:rsidR="00881766">
        <w:rPr>
          <w:color w:val="000000"/>
          <w:sz w:val="28"/>
          <w:szCs w:val="28"/>
        </w:rPr>
        <w:t>.</w:t>
      </w:r>
      <w:r>
        <w:rPr>
          <w:color w:val="000000"/>
          <w:sz w:val="28"/>
          <w:szCs w:val="28"/>
        </w:rPr>
        <w:t xml:space="preserve"> </w:t>
      </w:r>
      <w:r w:rsidR="00881766" w:rsidRPr="00F75BC3">
        <w:rPr>
          <w:color w:val="000000"/>
          <w:sz w:val="28"/>
          <w:szCs w:val="28"/>
        </w:rPr>
        <w:t>Уголовное дело № 451161</w:t>
      </w:r>
      <w:r>
        <w:rPr>
          <w:color w:val="000000"/>
          <w:sz w:val="28"/>
          <w:szCs w:val="28"/>
        </w:rPr>
        <w:t xml:space="preserve"> </w:t>
      </w:r>
      <w:r w:rsidR="00881766" w:rsidRPr="00F75BC3">
        <w:rPr>
          <w:color w:val="000000"/>
          <w:sz w:val="28"/>
          <w:szCs w:val="28"/>
        </w:rPr>
        <w:t>/ Архив Центрального округа г. Новоро</w:t>
      </w:r>
      <w:r w:rsidR="00881766" w:rsidRPr="00F75BC3">
        <w:rPr>
          <w:color w:val="000000"/>
          <w:sz w:val="28"/>
          <w:szCs w:val="28"/>
        </w:rPr>
        <w:t>с</w:t>
      </w:r>
      <w:r w:rsidR="00881766" w:rsidRPr="00F75BC3">
        <w:rPr>
          <w:color w:val="000000"/>
          <w:sz w:val="28"/>
          <w:szCs w:val="28"/>
        </w:rPr>
        <w:t>сий</w:t>
      </w:r>
      <w:r w:rsidR="00881766" w:rsidRPr="00F75BC3">
        <w:rPr>
          <w:color w:val="000000"/>
          <w:sz w:val="28"/>
          <w:szCs w:val="28"/>
        </w:rPr>
        <w:softHyphen/>
      </w:r>
      <w:r w:rsidR="00881766" w:rsidRPr="00F75BC3">
        <w:rPr>
          <w:color w:val="000000"/>
          <w:spacing w:val="-1"/>
          <w:sz w:val="28"/>
          <w:szCs w:val="28"/>
        </w:rPr>
        <w:t>ска</w:t>
      </w:r>
      <w:r>
        <w:rPr>
          <w:color w:val="000000"/>
          <w:spacing w:val="-1"/>
          <w:sz w:val="28"/>
          <w:szCs w:val="28"/>
        </w:rPr>
        <w:t>,</w:t>
      </w:r>
      <w:r w:rsidR="00881766" w:rsidRPr="00F75BC3">
        <w:rPr>
          <w:color w:val="000000"/>
          <w:spacing w:val="-1"/>
          <w:sz w:val="28"/>
          <w:szCs w:val="28"/>
        </w:rPr>
        <w:t xml:space="preserve"> №</w:t>
      </w:r>
      <w:r>
        <w:rPr>
          <w:color w:val="000000"/>
          <w:spacing w:val="-1"/>
          <w:sz w:val="28"/>
          <w:szCs w:val="28"/>
        </w:rPr>
        <w:t xml:space="preserve"> </w:t>
      </w:r>
      <w:r w:rsidR="00881766" w:rsidRPr="00F75BC3">
        <w:rPr>
          <w:color w:val="000000"/>
          <w:spacing w:val="-1"/>
          <w:sz w:val="28"/>
          <w:szCs w:val="28"/>
        </w:rPr>
        <w:t>451161/1/09860/04.</w:t>
      </w:r>
    </w:p>
    <w:p w:rsidR="00881766" w:rsidRDefault="00881766" w:rsidP="001E6C5E">
      <w:pPr>
        <w:shd w:val="clear" w:color="auto" w:fill="FFFFFF"/>
        <w:spacing w:line="360" w:lineRule="auto"/>
        <w:ind w:right="187" w:firstLine="709"/>
        <w:jc w:val="both"/>
        <w:rPr>
          <w:color w:val="000000"/>
          <w:sz w:val="28"/>
          <w:szCs w:val="28"/>
        </w:rPr>
      </w:pPr>
      <w:r>
        <w:rPr>
          <w:color w:val="000000"/>
          <w:spacing w:val="-1"/>
          <w:sz w:val="28"/>
          <w:szCs w:val="28"/>
        </w:rPr>
        <w:lastRenderedPageBreak/>
        <w:t>5</w:t>
      </w:r>
      <w:r w:rsidR="001E6C5E">
        <w:rPr>
          <w:color w:val="000000"/>
          <w:spacing w:val="-1"/>
          <w:sz w:val="28"/>
          <w:szCs w:val="28"/>
        </w:rPr>
        <w:t>0</w:t>
      </w:r>
      <w:r>
        <w:rPr>
          <w:color w:val="000000"/>
          <w:spacing w:val="-1"/>
          <w:sz w:val="28"/>
          <w:szCs w:val="28"/>
        </w:rPr>
        <w:t>.</w:t>
      </w:r>
      <w:r w:rsidRPr="00F75BC3">
        <w:rPr>
          <w:color w:val="000000"/>
          <w:spacing w:val="3"/>
          <w:sz w:val="28"/>
          <w:szCs w:val="28"/>
        </w:rPr>
        <w:t>Уголовное дело № 46733 / Архив Каневского районного суда Кра</w:t>
      </w:r>
      <w:r w:rsidRPr="00F75BC3">
        <w:rPr>
          <w:color w:val="000000"/>
          <w:spacing w:val="3"/>
          <w:sz w:val="28"/>
          <w:szCs w:val="28"/>
        </w:rPr>
        <w:t>с</w:t>
      </w:r>
      <w:r w:rsidRPr="00F75BC3">
        <w:rPr>
          <w:color w:val="000000"/>
          <w:spacing w:val="3"/>
          <w:sz w:val="28"/>
          <w:szCs w:val="28"/>
        </w:rPr>
        <w:t>но</w:t>
      </w:r>
      <w:r w:rsidRPr="00F75BC3">
        <w:rPr>
          <w:color w:val="000000"/>
          <w:spacing w:val="3"/>
          <w:sz w:val="28"/>
          <w:szCs w:val="28"/>
        </w:rPr>
        <w:softHyphen/>
      </w:r>
      <w:r w:rsidRPr="00F75BC3">
        <w:rPr>
          <w:color w:val="000000"/>
          <w:sz w:val="28"/>
          <w:szCs w:val="28"/>
        </w:rPr>
        <w:t>дарского края</w:t>
      </w:r>
      <w:r w:rsidR="001E6C5E">
        <w:rPr>
          <w:color w:val="000000"/>
          <w:sz w:val="28"/>
          <w:szCs w:val="28"/>
        </w:rPr>
        <w:t>,</w:t>
      </w:r>
      <w:r w:rsidRPr="00F75BC3">
        <w:rPr>
          <w:color w:val="000000"/>
          <w:sz w:val="28"/>
          <w:szCs w:val="28"/>
        </w:rPr>
        <w:t xml:space="preserve"> № 46733/1/0468/99.</w:t>
      </w:r>
    </w:p>
    <w:p w:rsidR="00881766" w:rsidRDefault="001E6C5E" w:rsidP="001E6C5E">
      <w:pPr>
        <w:shd w:val="clear" w:color="auto" w:fill="FFFFFF"/>
        <w:spacing w:line="360" w:lineRule="auto"/>
        <w:ind w:right="187" w:firstLine="709"/>
        <w:jc w:val="both"/>
        <w:rPr>
          <w:color w:val="000000"/>
          <w:spacing w:val="3"/>
          <w:sz w:val="28"/>
          <w:szCs w:val="28"/>
        </w:rPr>
      </w:pPr>
      <w:r>
        <w:rPr>
          <w:color w:val="000000"/>
          <w:sz w:val="28"/>
          <w:szCs w:val="28"/>
        </w:rPr>
        <w:t>51</w:t>
      </w:r>
      <w:r w:rsidR="00881766">
        <w:rPr>
          <w:color w:val="000000"/>
          <w:sz w:val="28"/>
          <w:szCs w:val="28"/>
        </w:rPr>
        <w:t>.</w:t>
      </w:r>
      <w:r w:rsidR="00881766" w:rsidRPr="00F75BC3">
        <w:rPr>
          <w:color w:val="000000"/>
          <w:sz w:val="28"/>
          <w:szCs w:val="28"/>
        </w:rPr>
        <w:t>Уголовное дело № 46773</w:t>
      </w:r>
      <w:r>
        <w:rPr>
          <w:color w:val="000000"/>
          <w:sz w:val="28"/>
          <w:szCs w:val="28"/>
        </w:rPr>
        <w:t xml:space="preserve"> </w:t>
      </w:r>
      <w:r w:rsidR="00881766" w:rsidRPr="00F75BC3">
        <w:rPr>
          <w:color w:val="000000"/>
          <w:sz w:val="28"/>
          <w:szCs w:val="28"/>
        </w:rPr>
        <w:t xml:space="preserve">/ Архив Каневского суда Краснодарского края, </w:t>
      </w:r>
      <w:r w:rsidR="00881766" w:rsidRPr="00F75BC3">
        <w:rPr>
          <w:color w:val="000000"/>
          <w:spacing w:val="3"/>
          <w:sz w:val="28"/>
          <w:szCs w:val="28"/>
        </w:rPr>
        <w:t>№</w:t>
      </w:r>
      <w:r w:rsidR="000345E6">
        <w:rPr>
          <w:color w:val="000000"/>
          <w:spacing w:val="3"/>
          <w:sz w:val="28"/>
          <w:szCs w:val="28"/>
        </w:rPr>
        <w:t xml:space="preserve"> </w:t>
      </w:r>
      <w:r w:rsidR="00881766" w:rsidRPr="00F75BC3">
        <w:rPr>
          <w:color w:val="000000"/>
          <w:spacing w:val="3"/>
          <w:sz w:val="28"/>
          <w:szCs w:val="28"/>
        </w:rPr>
        <w:t>46773/1/0647/99.</w:t>
      </w:r>
    </w:p>
    <w:p w:rsidR="00881766" w:rsidRDefault="001E6C5E" w:rsidP="001E6C5E">
      <w:pPr>
        <w:shd w:val="clear" w:color="auto" w:fill="FFFFFF"/>
        <w:spacing w:line="360" w:lineRule="auto"/>
        <w:ind w:right="187" w:firstLine="709"/>
        <w:jc w:val="both"/>
        <w:rPr>
          <w:color w:val="000000"/>
          <w:spacing w:val="-1"/>
          <w:sz w:val="28"/>
          <w:szCs w:val="28"/>
        </w:rPr>
      </w:pPr>
      <w:r>
        <w:rPr>
          <w:color w:val="000000"/>
          <w:spacing w:val="3"/>
          <w:sz w:val="28"/>
          <w:szCs w:val="28"/>
        </w:rPr>
        <w:t>52</w:t>
      </w:r>
      <w:r w:rsidR="00881766">
        <w:rPr>
          <w:color w:val="000000"/>
          <w:spacing w:val="3"/>
          <w:sz w:val="28"/>
          <w:szCs w:val="28"/>
        </w:rPr>
        <w:t>.</w:t>
      </w:r>
      <w:r w:rsidR="000345E6">
        <w:rPr>
          <w:color w:val="000000"/>
          <w:spacing w:val="3"/>
          <w:sz w:val="28"/>
          <w:szCs w:val="28"/>
        </w:rPr>
        <w:t xml:space="preserve"> </w:t>
      </w:r>
      <w:r w:rsidR="00881766" w:rsidRPr="00F75BC3">
        <w:rPr>
          <w:color w:val="000000"/>
          <w:spacing w:val="-1"/>
          <w:sz w:val="28"/>
          <w:szCs w:val="28"/>
        </w:rPr>
        <w:t>Уголовное дело № 488495</w:t>
      </w:r>
      <w:r>
        <w:rPr>
          <w:color w:val="000000"/>
          <w:spacing w:val="-1"/>
          <w:sz w:val="28"/>
          <w:szCs w:val="28"/>
        </w:rPr>
        <w:t xml:space="preserve"> </w:t>
      </w:r>
      <w:r w:rsidR="00881766" w:rsidRPr="00F75BC3">
        <w:rPr>
          <w:color w:val="000000"/>
          <w:spacing w:val="-1"/>
          <w:sz w:val="28"/>
          <w:szCs w:val="28"/>
        </w:rPr>
        <w:t>/ Архив Карасунского суда г. Краснодара</w:t>
      </w:r>
      <w:r>
        <w:rPr>
          <w:color w:val="000000"/>
          <w:spacing w:val="-1"/>
          <w:sz w:val="28"/>
          <w:szCs w:val="28"/>
        </w:rPr>
        <w:t xml:space="preserve">, </w:t>
      </w:r>
      <w:r w:rsidR="00881766" w:rsidRPr="00F75BC3">
        <w:rPr>
          <w:color w:val="000000"/>
          <w:spacing w:val="-1"/>
          <w:sz w:val="28"/>
          <w:szCs w:val="28"/>
        </w:rPr>
        <w:t>№ 488495/1/0957/04.</w:t>
      </w:r>
    </w:p>
    <w:p w:rsidR="00881766" w:rsidRDefault="001E6C5E" w:rsidP="001E6C5E">
      <w:pPr>
        <w:shd w:val="clear" w:color="auto" w:fill="FFFFFF"/>
        <w:spacing w:line="360" w:lineRule="auto"/>
        <w:ind w:right="187" w:firstLine="709"/>
        <w:jc w:val="both"/>
        <w:rPr>
          <w:color w:val="000000"/>
          <w:spacing w:val="-1"/>
          <w:sz w:val="28"/>
          <w:szCs w:val="28"/>
        </w:rPr>
      </w:pPr>
      <w:r>
        <w:rPr>
          <w:color w:val="000000"/>
          <w:spacing w:val="-1"/>
          <w:sz w:val="28"/>
          <w:szCs w:val="28"/>
        </w:rPr>
        <w:t>53</w:t>
      </w:r>
      <w:r w:rsidR="00881766">
        <w:rPr>
          <w:color w:val="000000"/>
          <w:spacing w:val="-1"/>
          <w:sz w:val="28"/>
          <w:szCs w:val="28"/>
        </w:rPr>
        <w:t>.</w:t>
      </w:r>
      <w:r w:rsidR="000345E6">
        <w:rPr>
          <w:color w:val="000000"/>
          <w:spacing w:val="-1"/>
          <w:sz w:val="28"/>
          <w:szCs w:val="28"/>
        </w:rPr>
        <w:t xml:space="preserve"> </w:t>
      </w:r>
      <w:r w:rsidR="00881766" w:rsidRPr="00F75BC3">
        <w:rPr>
          <w:color w:val="000000"/>
          <w:spacing w:val="5"/>
          <w:sz w:val="28"/>
          <w:szCs w:val="28"/>
        </w:rPr>
        <w:t>Уголовное дело № 490567 / Архив Ленинского суда г. Краснодара</w:t>
      </w:r>
      <w:r>
        <w:rPr>
          <w:color w:val="000000"/>
          <w:spacing w:val="5"/>
          <w:sz w:val="28"/>
          <w:szCs w:val="28"/>
        </w:rPr>
        <w:t>,</w:t>
      </w:r>
      <w:r w:rsidR="00881766" w:rsidRPr="00F75BC3">
        <w:rPr>
          <w:color w:val="000000"/>
          <w:spacing w:val="5"/>
          <w:sz w:val="28"/>
          <w:szCs w:val="28"/>
        </w:rPr>
        <w:t xml:space="preserve"> № </w:t>
      </w:r>
      <w:r w:rsidR="00881766" w:rsidRPr="00F75BC3">
        <w:rPr>
          <w:color w:val="000000"/>
          <w:spacing w:val="-1"/>
          <w:sz w:val="28"/>
          <w:szCs w:val="28"/>
        </w:rPr>
        <w:t>490567/1/1005/04.</w:t>
      </w:r>
    </w:p>
    <w:p w:rsidR="00881766" w:rsidRDefault="001E6C5E" w:rsidP="001E6C5E">
      <w:pPr>
        <w:shd w:val="clear" w:color="auto" w:fill="FFFFFF"/>
        <w:spacing w:line="360" w:lineRule="auto"/>
        <w:ind w:right="187" w:firstLine="709"/>
        <w:jc w:val="both"/>
        <w:rPr>
          <w:color w:val="000000"/>
          <w:sz w:val="28"/>
          <w:szCs w:val="28"/>
        </w:rPr>
      </w:pPr>
      <w:r>
        <w:rPr>
          <w:color w:val="000000"/>
          <w:spacing w:val="-1"/>
          <w:sz w:val="28"/>
          <w:szCs w:val="28"/>
        </w:rPr>
        <w:t>54</w:t>
      </w:r>
      <w:r w:rsidR="00881766">
        <w:rPr>
          <w:color w:val="000000"/>
          <w:spacing w:val="-1"/>
          <w:sz w:val="28"/>
          <w:szCs w:val="28"/>
        </w:rPr>
        <w:t>.</w:t>
      </w:r>
      <w:r w:rsidR="000345E6">
        <w:rPr>
          <w:color w:val="000000"/>
          <w:spacing w:val="-1"/>
          <w:sz w:val="28"/>
          <w:szCs w:val="28"/>
        </w:rPr>
        <w:t xml:space="preserve"> </w:t>
      </w:r>
      <w:r w:rsidR="00881766" w:rsidRPr="00F75BC3">
        <w:rPr>
          <w:color w:val="000000"/>
          <w:spacing w:val="1"/>
          <w:sz w:val="28"/>
          <w:szCs w:val="28"/>
        </w:rPr>
        <w:t>Уголовное дело № 510167 от 8.04.2005 г. / Архив суда г. Анапы Крас</w:t>
      </w:r>
      <w:r w:rsidR="00881766" w:rsidRPr="00F75BC3">
        <w:rPr>
          <w:color w:val="000000"/>
          <w:spacing w:val="1"/>
          <w:sz w:val="28"/>
          <w:szCs w:val="28"/>
        </w:rPr>
        <w:softHyphen/>
      </w:r>
      <w:r w:rsidR="00881766" w:rsidRPr="00F75BC3">
        <w:rPr>
          <w:color w:val="000000"/>
          <w:sz w:val="28"/>
          <w:szCs w:val="28"/>
        </w:rPr>
        <w:t>нодарского края, 2005 г.</w:t>
      </w:r>
    </w:p>
    <w:p w:rsidR="00881766" w:rsidRDefault="001E6C5E" w:rsidP="001E6C5E">
      <w:pPr>
        <w:shd w:val="clear" w:color="auto" w:fill="FFFFFF"/>
        <w:spacing w:line="360" w:lineRule="auto"/>
        <w:ind w:right="187" w:firstLine="709"/>
        <w:jc w:val="both"/>
        <w:rPr>
          <w:color w:val="000000"/>
          <w:spacing w:val="-1"/>
          <w:sz w:val="28"/>
          <w:szCs w:val="28"/>
        </w:rPr>
      </w:pPr>
      <w:r>
        <w:rPr>
          <w:color w:val="000000"/>
          <w:sz w:val="28"/>
          <w:szCs w:val="28"/>
        </w:rPr>
        <w:t>55</w:t>
      </w:r>
      <w:r w:rsidR="00881766">
        <w:rPr>
          <w:color w:val="000000"/>
          <w:sz w:val="28"/>
          <w:szCs w:val="28"/>
        </w:rPr>
        <w:t>.</w:t>
      </w:r>
      <w:r w:rsidR="000345E6">
        <w:rPr>
          <w:color w:val="000000"/>
          <w:sz w:val="28"/>
          <w:szCs w:val="28"/>
        </w:rPr>
        <w:t xml:space="preserve"> </w:t>
      </w:r>
      <w:r w:rsidR="00881766" w:rsidRPr="00F75BC3">
        <w:rPr>
          <w:color w:val="000000"/>
          <w:sz w:val="28"/>
          <w:szCs w:val="28"/>
        </w:rPr>
        <w:t xml:space="preserve">Уголовное дело № 561742 от 28.09.2005 г. / Архив Прикубанского суда </w:t>
      </w:r>
      <w:r w:rsidR="00881766" w:rsidRPr="00F75BC3">
        <w:rPr>
          <w:color w:val="000000"/>
          <w:spacing w:val="-1"/>
          <w:sz w:val="28"/>
          <w:szCs w:val="28"/>
        </w:rPr>
        <w:t>г. Краснодара, 2005.</w:t>
      </w:r>
    </w:p>
    <w:p w:rsidR="00881766" w:rsidRDefault="001E6C5E" w:rsidP="001E6C5E">
      <w:pPr>
        <w:shd w:val="clear" w:color="auto" w:fill="FFFFFF"/>
        <w:spacing w:line="360" w:lineRule="auto"/>
        <w:ind w:right="187" w:firstLine="709"/>
        <w:jc w:val="both"/>
        <w:rPr>
          <w:color w:val="000000"/>
          <w:spacing w:val="-6"/>
          <w:sz w:val="28"/>
          <w:szCs w:val="28"/>
        </w:rPr>
      </w:pPr>
      <w:r>
        <w:rPr>
          <w:color w:val="000000"/>
          <w:spacing w:val="-1"/>
          <w:sz w:val="28"/>
          <w:szCs w:val="28"/>
        </w:rPr>
        <w:t>56</w:t>
      </w:r>
      <w:r w:rsidR="00881766">
        <w:rPr>
          <w:color w:val="000000"/>
          <w:spacing w:val="-1"/>
          <w:sz w:val="28"/>
          <w:szCs w:val="28"/>
        </w:rPr>
        <w:t>.</w:t>
      </w:r>
      <w:r w:rsidR="000345E6">
        <w:rPr>
          <w:color w:val="000000"/>
          <w:spacing w:val="-1"/>
          <w:sz w:val="28"/>
          <w:szCs w:val="28"/>
        </w:rPr>
        <w:t xml:space="preserve"> </w:t>
      </w:r>
      <w:r w:rsidR="00881766">
        <w:rPr>
          <w:color w:val="000000"/>
          <w:spacing w:val="-1"/>
          <w:sz w:val="28"/>
          <w:szCs w:val="28"/>
        </w:rPr>
        <w:t>У</w:t>
      </w:r>
      <w:r>
        <w:rPr>
          <w:color w:val="000000"/>
          <w:spacing w:val="5"/>
          <w:sz w:val="28"/>
          <w:szCs w:val="28"/>
        </w:rPr>
        <w:t>головное дело № 562415 /</w:t>
      </w:r>
      <w:r w:rsidR="00881766" w:rsidRPr="00F75BC3">
        <w:rPr>
          <w:color w:val="000000"/>
          <w:spacing w:val="5"/>
          <w:sz w:val="28"/>
          <w:szCs w:val="28"/>
        </w:rPr>
        <w:t xml:space="preserve"> Архив Октябрьского суда г. Красн</w:t>
      </w:r>
      <w:r w:rsidR="00881766" w:rsidRPr="00F75BC3">
        <w:rPr>
          <w:color w:val="000000"/>
          <w:spacing w:val="5"/>
          <w:sz w:val="28"/>
          <w:szCs w:val="28"/>
        </w:rPr>
        <w:t>о</w:t>
      </w:r>
      <w:r w:rsidR="00881766" w:rsidRPr="00F75BC3">
        <w:rPr>
          <w:color w:val="000000"/>
          <w:spacing w:val="5"/>
          <w:sz w:val="28"/>
          <w:szCs w:val="28"/>
        </w:rPr>
        <w:t>дара</w:t>
      </w:r>
      <w:r>
        <w:rPr>
          <w:color w:val="000000"/>
          <w:spacing w:val="5"/>
          <w:sz w:val="28"/>
          <w:szCs w:val="28"/>
        </w:rPr>
        <w:t>,</w:t>
      </w:r>
      <w:r w:rsidR="00881766" w:rsidRPr="00F75BC3">
        <w:rPr>
          <w:color w:val="000000"/>
          <w:spacing w:val="5"/>
          <w:sz w:val="28"/>
          <w:szCs w:val="28"/>
        </w:rPr>
        <w:t xml:space="preserve"> </w:t>
      </w:r>
      <w:r>
        <w:rPr>
          <w:color w:val="000000"/>
          <w:spacing w:val="5"/>
          <w:sz w:val="28"/>
          <w:szCs w:val="28"/>
        </w:rPr>
        <w:t xml:space="preserve">№ </w:t>
      </w:r>
      <w:r w:rsidR="00881766" w:rsidRPr="00F75BC3">
        <w:rPr>
          <w:color w:val="000000"/>
          <w:spacing w:val="-6"/>
          <w:sz w:val="28"/>
          <w:szCs w:val="28"/>
        </w:rPr>
        <w:t>1</w:t>
      </w:r>
      <w:r>
        <w:rPr>
          <w:color w:val="000000"/>
          <w:spacing w:val="-6"/>
          <w:sz w:val="28"/>
          <w:szCs w:val="28"/>
        </w:rPr>
        <w:t>/</w:t>
      </w:r>
      <w:r w:rsidR="00881766" w:rsidRPr="00F75BC3">
        <w:rPr>
          <w:color w:val="000000"/>
          <w:spacing w:val="-6"/>
          <w:sz w:val="28"/>
          <w:szCs w:val="28"/>
        </w:rPr>
        <w:t>396</w:t>
      </w:r>
      <w:r>
        <w:rPr>
          <w:color w:val="000000"/>
          <w:spacing w:val="-6"/>
          <w:sz w:val="28"/>
          <w:szCs w:val="28"/>
        </w:rPr>
        <w:t>/</w:t>
      </w:r>
      <w:r w:rsidR="00881766" w:rsidRPr="00F75BC3">
        <w:rPr>
          <w:color w:val="000000"/>
          <w:spacing w:val="-6"/>
          <w:sz w:val="28"/>
          <w:szCs w:val="28"/>
        </w:rPr>
        <w:t>02.</w:t>
      </w:r>
    </w:p>
    <w:p w:rsidR="00881766" w:rsidRDefault="001E6C5E" w:rsidP="001E6C5E">
      <w:pPr>
        <w:shd w:val="clear" w:color="auto" w:fill="FFFFFF"/>
        <w:spacing w:line="360" w:lineRule="auto"/>
        <w:ind w:right="187" w:firstLine="709"/>
        <w:jc w:val="both"/>
        <w:rPr>
          <w:color w:val="000000"/>
          <w:spacing w:val="-4"/>
          <w:sz w:val="28"/>
          <w:szCs w:val="28"/>
        </w:rPr>
      </w:pPr>
      <w:r>
        <w:rPr>
          <w:color w:val="000000"/>
          <w:spacing w:val="-6"/>
          <w:sz w:val="28"/>
          <w:szCs w:val="28"/>
        </w:rPr>
        <w:t>57</w:t>
      </w:r>
      <w:r w:rsidR="00881766">
        <w:rPr>
          <w:color w:val="000000"/>
          <w:spacing w:val="-6"/>
          <w:sz w:val="28"/>
          <w:szCs w:val="28"/>
        </w:rPr>
        <w:t>.</w:t>
      </w:r>
      <w:r w:rsidR="000345E6">
        <w:rPr>
          <w:color w:val="000000"/>
          <w:spacing w:val="-6"/>
          <w:sz w:val="28"/>
          <w:szCs w:val="28"/>
        </w:rPr>
        <w:t xml:space="preserve"> </w:t>
      </w:r>
      <w:r w:rsidR="00881766" w:rsidRPr="00F75BC3">
        <w:rPr>
          <w:color w:val="000000"/>
          <w:spacing w:val="1"/>
          <w:sz w:val="28"/>
          <w:szCs w:val="28"/>
        </w:rPr>
        <w:t>Уголовное дело № 56718</w:t>
      </w:r>
      <w:r>
        <w:rPr>
          <w:color w:val="000000"/>
          <w:spacing w:val="1"/>
          <w:sz w:val="28"/>
          <w:szCs w:val="28"/>
        </w:rPr>
        <w:t xml:space="preserve"> </w:t>
      </w:r>
      <w:r w:rsidR="00881766" w:rsidRPr="00F75BC3">
        <w:rPr>
          <w:color w:val="000000"/>
          <w:spacing w:val="1"/>
          <w:sz w:val="28"/>
          <w:szCs w:val="28"/>
        </w:rPr>
        <w:t>/ Архив</w:t>
      </w:r>
      <w:r>
        <w:rPr>
          <w:color w:val="000000"/>
          <w:spacing w:val="1"/>
          <w:sz w:val="28"/>
          <w:szCs w:val="28"/>
        </w:rPr>
        <w:t xml:space="preserve"> Краснодарского краевого суда, № </w:t>
      </w:r>
      <w:r w:rsidR="00881766" w:rsidRPr="00D62C17">
        <w:rPr>
          <w:iCs/>
          <w:color w:val="000000"/>
          <w:spacing w:val="1"/>
          <w:sz w:val="28"/>
          <w:szCs w:val="28"/>
        </w:rPr>
        <w:t>21-</w:t>
      </w:r>
      <w:r w:rsidR="00881766" w:rsidRPr="00F75BC3">
        <w:rPr>
          <w:color w:val="000000"/>
          <w:spacing w:val="-4"/>
          <w:sz w:val="28"/>
          <w:szCs w:val="28"/>
        </w:rPr>
        <w:t>49/03.</w:t>
      </w:r>
    </w:p>
    <w:p w:rsidR="00881766" w:rsidRDefault="001E6C5E" w:rsidP="001E6C5E">
      <w:pPr>
        <w:shd w:val="clear" w:color="auto" w:fill="FFFFFF"/>
        <w:spacing w:line="360" w:lineRule="auto"/>
        <w:ind w:right="187" w:firstLine="709"/>
        <w:jc w:val="both"/>
        <w:rPr>
          <w:color w:val="000000"/>
          <w:sz w:val="28"/>
          <w:szCs w:val="28"/>
        </w:rPr>
      </w:pPr>
      <w:r>
        <w:rPr>
          <w:color w:val="000000"/>
          <w:spacing w:val="1"/>
          <w:sz w:val="28"/>
          <w:szCs w:val="28"/>
        </w:rPr>
        <w:t>58</w:t>
      </w:r>
      <w:r w:rsidR="00881766">
        <w:rPr>
          <w:color w:val="000000"/>
          <w:spacing w:val="1"/>
          <w:sz w:val="28"/>
          <w:szCs w:val="28"/>
        </w:rPr>
        <w:t>.</w:t>
      </w:r>
      <w:r w:rsidR="00881766" w:rsidRPr="00F75BC3">
        <w:rPr>
          <w:color w:val="000000"/>
          <w:spacing w:val="4"/>
          <w:sz w:val="28"/>
          <w:szCs w:val="28"/>
        </w:rPr>
        <w:t>Уголовное дело № 61360</w:t>
      </w:r>
      <w:r>
        <w:rPr>
          <w:color w:val="000000"/>
          <w:spacing w:val="4"/>
          <w:sz w:val="28"/>
          <w:szCs w:val="28"/>
        </w:rPr>
        <w:t xml:space="preserve"> </w:t>
      </w:r>
      <w:r w:rsidR="00881766" w:rsidRPr="00F75BC3">
        <w:rPr>
          <w:color w:val="000000"/>
          <w:spacing w:val="4"/>
          <w:sz w:val="28"/>
          <w:szCs w:val="28"/>
        </w:rPr>
        <w:t>/ Архив Динского суда Краснодарского края</w:t>
      </w:r>
      <w:r>
        <w:rPr>
          <w:color w:val="000000"/>
          <w:spacing w:val="4"/>
          <w:sz w:val="28"/>
          <w:szCs w:val="28"/>
        </w:rPr>
        <w:t>,</w:t>
      </w:r>
      <w:r w:rsidR="00881766" w:rsidRPr="00F75BC3">
        <w:rPr>
          <w:color w:val="000000"/>
          <w:spacing w:val="4"/>
          <w:sz w:val="28"/>
          <w:szCs w:val="28"/>
        </w:rPr>
        <w:t xml:space="preserve"> </w:t>
      </w:r>
      <w:r w:rsidR="00881766" w:rsidRPr="00F75BC3">
        <w:rPr>
          <w:color w:val="000000"/>
          <w:sz w:val="28"/>
          <w:szCs w:val="28"/>
        </w:rPr>
        <w:t>№ 61360/1/128/02.</w:t>
      </w:r>
    </w:p>
    <w:p w:rsidR="00881766" w:rsidRDefault="001E6C5E" w:rsidP="001E6C5E">
      <w:pPr>
        <w:shd w:val="clear" w:color="auto" w:fill="FFFFFF"/>
        <w:spacing w:line="360" w:lineRule="auto"/>
        <w:ind w:right="187" w:firstLine="709"/>
        <w:jc w:val="both"/>
        <w:rPr>
          <w:color w:val="000000"/>
          <w:spacing w:val="-3"/>
          <w:sz w:val="28"/>
          <w:szCs w:val="28"/>
        </w:rPr>
      </w:pPr>
      <w:r>
        <w:rPr>
          <w:color w:val="000000"/>
          <w:sz w:val="28"/>
          <w:szCs w:val="28"/>
        </w:rPr>
        <w:t>59</w:t>
      </w:r>
      <w:r w:rsidR="00881766">
        <w:rPr>
          <w:color w:val="000000"/>
          <w:sz w:val="28"/>
          <w:szCs w:val="28"/>
        </w:rPr>
        <w:t>.</w:t>
      </w:r>
      <w:r w:rsidR="000345E6">
        <w:rPr>
          <w:color w:val="000000"/>
          <w:sz w:val="28"/>
          <w:szCs w:val="28"/>
        </w:rPr>
        <w:t xml:space="preserve"> </w:t>
      </w:r>
      <w:r w:rsidR="00881766" w:rsidRPr="00F75BC3">
        <w:rPr>
          <w:color w:val="000000"/>
          <w:spacing w:val="5"/>
          <w:sz w:val="28"/>
          <w:szCs w:val="28"/>
        </w:rPr>
        <w:t>Уголовное дело № 68207</w:t>
      </w:r>
      <w:r>
        <w:rPr>
          <w:color w:val="000000"/>
          <w:spacing w:val="5"/>
          <w:sz w:val="28"/>
          <w:szCs w:val="28"/>
        </w:rPr>
        <w:t xml:space="preserve"> </w:t>
      </w:r>
      <w:r w:rsidR="00881766" w:rsidRPr="00F75BC3">
        <w:rPr>
          <w:color w:val="000000"/>
          <w:spacing w:val="5"/>
          <w:sz w:val="28"/>
          <w:szCs w:val="28"/>
        </w:rPr>
        <w:t>/ Архив Краснодарского краевого суда</w:t>
      </w:r>
      <w:r>
        <w:rPr>
          <w:color w:val="000000"/>
          <w:spacing w:val="5"/>
          <w:sz w:val="28"/>
          <w:szCs w:val="28"/>
        </w:rPr>
        <w:t>,</w:t>
      </w:r>
      <w:r w:rsidR="00881766" w:rsidRPr="00F75BC3">
        <w:rPr>
          <w:color w:val="000000"/>
          <w:spacing w:val="5"/>
          <w:sz w:val="28"/>
          <w:szCs w:val="28"/>
        </w:rPr>
        <w:t xml:space="preserve"> №</w:t>
      </w:r>
      <w:r>
        <w:rPr>
          <w:color w:val="000000"/>
          <w:spacing w:val="5"/>
          <w:sz w:val="28"/>
          <w:szCs w:val="28"/>
        </w:rPr>
        <w:t> </w:t>
      </w:r>
      <w:r w:rsidR="00881766" w:rsidRPr="00F75BC3">
        <w:rPr>
          <w:color w:val="000000"/>
          <w:spacing w:val="-3"/>
          <w:sz w:val="28"/>
          <w:szCs w:val="28"/>
        </w:rPr>
        <w:t>2/13/03.</w:t>
      </w:r>
    </w:p>
    <w:p w:rsidR="00881766" w:rsidRDefault="00881766" w:rsidP="001E6C5E">
      <w:pPr>
        <w:shd w:val="clear" w:color="auto" w:fill="FFFFFF"/>
        <w:spacing w:line="360" w:lineRule="auto"/>
        <w:ind w:right="187" w:firstLine="709"/>
        <w:jc w:val="both"/>
        <w:rPr>
          <w:color w:val="000000"/>
          <w:spacing w:val="3"/>
          <w:sz w:val="28"/>
          <w:szCs w:val="28"/>
        </w:rPr>
      </w:pPr>
      <w:r>
        <w:rPr>
          <w:color w:val="000000"/>
          <w:spacing w:val="-3"/>
          <w:sz w:val="28"/>
          <w:szCs w:val="28"/>
        </w:rPr>
        <w:t>6</w:t>
      </w:r>
      <w:r w:rsidR="001E6C5E">
        <w:rPr>
          <w:color w:val="000000"/>
          <w:spacing w:val="-3"/>
          <w:sz w:val="28"/>
          <w:szCs w:val="28"/>
        </w:rPr>
        <w:t>0</w:t>
      </w:r>
      <w:r>
        <w:rPr>
          <w:color w:val="000000"/>
          <w:spacing w:val="-3"/>
          <w:sz w:val="28"/>
          <w:szCs w:val="28"/>
        </w:rPr>
        <w:t>.</w:t>
      </w:r>
      <w:r w:rsidR="000345E6">
        <w:rPr>
          <w:color w:val="000000"/>
          <w:spacing w:val="-3"/>
          <w:sz w:val="28"/>
          <w:szCs w:val="28"/>
        </w:rPr>
        <w:t xml:space="preserve"> </w:t>
      </w:r>
      <w:r w:rsidRPr="00F75BC3">
        <w:rPr>
          <w:color w:val="000000"/>
          <w:spacing w:val="4"/>
          <w:sz w:val="28"/>
          <w:szCs w:val="28"/>
        </w:rPr>
        <w:t>Уголовное дело №</w:t>
      </w:r>
      <w:r w:rsidR="001E6C5E">
        <w:rPr>
          <w:color w:val="000000"/>
          <w:spacing w:val="4"/>
          <w:sz w:val="28"/>
          <w:szCs w:val="28"/>
        </w:rPr>
        <w:t xml:space="preserve"> </w:t>
      </w:r>
      <w:r w:rsidRPr="00F75BC3">
        <w:rPr>
          <w:color w:val="000000"/>
          <w:spacing w:val="4"/>
          <w:sz w:val="28"/>
          <w:szCs w:val="28"/>
        </w:rPr>
        <w:t>3458558</w:t>
      </w:r>
      <w:r w:rsidR="001E6C5E">
        <w:rPr>
          <w:color w:val="000000"/>
          <w:spacing w:val="4"/>
          <w:sz w:val="28"/>
          <w:szCs w:val="28"/>
        </w:rPr>
        <w:t xml:space="preserve"> </w:t>
      </w:r>
      <w:r w:rsidRPr="00F75BC3">
        <w:rPr>
          <w:color w:val="000000"/>
          <w:spacing w:val="4"/>
          <w:sz w:val="28"/>
          <w:szCs w:val="28"/>
        </w:rPr>
        <w:t>/ Архив Крымского суда Краснода</w:t>
      </w:r>
      <w:r w:rsidRPr="00F75BC3">
        <w:rPr>
          <w:color w:val="000000"/>
          <w:spacing w:val="4"/>
          <w:sz w:val="28"/>
          <w:szCs w:val="28"/>
        </w:rPr>
        <w:t>р</w:t>
      </w:r>
      <w:r w:rsidRPr="00F75BC3">
        <w:rPr>
          <w:color w:val="000000"/>
          <w:spacing w:val="4"/>
          <w:sz w:val="28"/>
          <w:szCs w:val="28"/>
        </w:rPr>
        <w:t xml:space="preserve">ского </w:t>
      </w:r>
      <w:r w:rsidRPr="00F75BC3">
        <w:rPr>
          <w:color w:val="000000"/>
          <w:spacing w:val="3"/>
          <w:sz w:val="28"/>
          <w:szCs w:val="28"/>
        </w:rPr>
        <w:t>края</w:t>
      </w:r>
      <w:r w:rsidR="001E6C5E">
        <w:rPr>
          <w:color w:val="000000"/>
          <w:spacing w:val="3"/>
          <w:sz w:val="28"/>
          <w:szCs w:val="28"/>
        </w:rPr>
        <w:t>,</w:t>
      </w:r>
      <w:r w:rsidRPr="00F75BC3">
        <w:rPr>
          <w:color w:val="000000"/>
          <w:spacing w:val="3"/>
          <w:sz w:val="28"/>
          <w:szCs w:val="28"/>
        </w:rPr>
        <w:t xml:space="preserve"> №</w:t>
      </w:r>
      <w:r w:rsidR="001E6C5E">
        <w:rPr>
          <w:color w:val="000000"/>
          <w:spacing w:val="3"/>
          <w:sz w:val="28"/>
          <w:szCs w:val="28"/>
        </w:rPr>
        <w:t xml:space="preserve"> </w:t>
      </w:r>
      <w:r w:rsidRPr="00F75BC3">
        <w:rPr>
          <w:color w:val="000000"/>
          <w:spacing w:val="3"/>
          <w:sz w:val="28"/>
          <w:szCs w:val="28"/>
        </w:rPr>
        <w:t>34585/1/0096/04.</w:t>
      </w:r>
    </w:p>
    <w:p w:rsidR="00881766" w:rsidRDefault="00881766" w:rsidP="001E6C5E">
      <w:pPr>
        <w:shd w:val="clear" w:color="auto" w:fill="FFFFFF"/>
        <w:spacing w:line="360" w:lineRule="auto"/>
        <w:ind w:right="187" w:firstLine="709"/>
        <w:jc w:val="both"/>
        <w:rPr>
          <w:color w:val="000000"/>
          <w:sz w:val="28"/>
          <w:szCs w:val="28"/>
        </w:rPr>
      </w:pPr>
      <w:r>
        <w:rPr>
          <w:color w:val="000000"/>
          <w:spacing w:val="3"/>
          <w:sz w:val="28"/>
          <w:szCs w:val="28"/>
        </w:rPr>
        <w:t>6</w:t>
      </w:r>
      <w:r w:rsidR="001E6C5E">
        <w:rPr>
          <w:color w:val="000000"/>
          <w:spacing w:val="3"/>
          <w:sz w:val="28"/>
          <w:szCs w:val="28"/>
        </w:rPr>
        <w:t>1</w:t>
      </w:r>
      <w:r>
        <w:rPr>
          <w:color w:val="000000"/>
          <w:spacing w:val="3"/>
          <w:sz w:val="28"/>
          <w:szCs w:val="28"/>
        </w:rPr>
        <w:t>.</w:t>
      </w:r>
      <w:r w:rsidR="000345E6">
        <w:rPr>
          <w:color w:val="000000"/>
          <w:spacing w:val="3"/>
          <w:sz w:val="28"/>
          <w:szCs w:val="28"/>
        </w:rPr>
        <w:t xml:space="preserve"> </w:t>
      </w:r>
      <w:r w:rsidRPr="00F75BC3">
        <w:rPr>
          <w:color w:val="000000"/>
          <w:spacing w:val="1"/>
          <w:sz w:val="28"/>
          <w:szCs w:val="28"/>
        </w:rPr>
        <w:t>Уголовное дело №</w:t>
      </w:r>
      <w:r w:rsidR="001E6C5E">
        <w:rPr>
          <w:color w:val="000000"/>
          <w:spacing w:val="1"/>
          <w:sz w:val="28"/>
          <w:szCs w:val="28"/>
        </w:rPr>
        <w:t xml:space="preserve"> </w:t>
      </w:r>
      <w:r w:rsidRPr="00F75BC3">
        <w:rPr>
          <w:color w:val="000000"/>
          <w:spacing w:val="1"/>
          <w:sz w:val="28"/>
          <w:szCs w:val="28"/>
        </w:rPr>
        <w:t>410439 от 30.12.2004 г. / Архив Староминского рай</w:t>
      </w:r>
      <w:r w:rsidRPr="00F75BC3">
        <w:rPr>
          <w:color w:val="000000"/>
          <w:spacing w:val="1"/>
          <w:sz w:val="28"/>
          <w:szCs w:val="28"/>
        </w:rPr>
        <w:softHyphen/>
      </w:r>
      <w:r w:rsidRPr="00F75BC3">
        <w:rPr>
          <w:color w:val="000000"/>
          <w:sz w:val="28"/>
          <w:szCs w:val="28"/>
        </w:rPr>
        <w:t>онного суда Краснодарского края, 2005 г.</w:t>
      </w:r>
    </w:p>
    <w:p w:rsidR="00881766" w:rsidRDefault="00881766" w:rsidP="001E6C5E">
      <w:pPr>
        <w:shd w:val="clear" w:color="auto" w:fill="FFFFFF"/>
        <w:spacing w:line="360" w:lineRule="auto"/>
        <w:ind w:right="187" w:firstLine="709"/>
        <w:jc w:val="both"/>
        <w:rPr>
          <w:color w:val="000000"/>
          <w:sz w:val="28"/>
          <w:szCs w:val="28"/>
        </w:rPr>
      </w:pPr>
      <w:r>
        <w:rPr>
          <w:color w:val="000000"/>
          <w:sz w:val="28"/>
          <w:szCs w:val="28"/>
        </w:rPr>
        <w:t>6</w:t>
      </w:r>
      <w:r w:rsidR="001E6C5E">
        <w:rPr>
          <w:color w:val="000000"/>
          <w:sz w:val="28"/>
          <w:szCs w:val="28"/>
        </w:rPr>
        <w:t>2</w:t>
      </w:r>
      <w:r>
        <w:rPr>
          <w:color w:val="000000"/>
          <w:sz w:val="28"/>
          <w:szCs w:val="28"/>
        </w:rPr>
        <w:t>.</w:t>
      </w:r>
      <w:r w:rsidR="000345E6">
        <w:rPr>
          <w:color w:val="000000"/>
          <w:sz w:val="28"/>
          <w:szCs w:val="28"/>
        </w:rPr>
        <w:t xml:space="preserve"> </w:t>
      </w:r>
      <w:r w:rsidRPr="00F75BC3">
        <w:rPr>
          <w:color w:val="000000"/>
          <w:sz w:val="28"/>
          <w:szCs w:val="28"/>
        </w:rPr>
        <w:t>Уголовное дело №</w:t>
      </w:r>
      <w:r w:rsidR="001E6C5E">
        <w:rPr>
          <w:color w:val="000000"/>
          <w:sz w:val="28"/>
          <w:szCs w:val="28"/>
        </w:rPr>
        <w:t xml:space="preserve"> </w:t>
      </w:r>
      <w:r w:rsidRPr="00F75BC3">
        <w:rPr>
          <w:color w:val="000000"/>
          <w:sz w:val="28"/>
          <w:szCs w:val="28"/>
        </w:rPr>
        <w:t>469370</w:t>
      </w:r>
      <w:r w:rsidR="001E6C5E">
        <w:rPr>
          <w:color w:val="000000"/>
          <w:sz w:val="28"/>
          <w:szCs w:val="28"/>
        </w:rPr>
        <w:t xml:space="preserve"> </w:t>
      </w:r>
      <w:r w:rsidRPr="00F75BC3">
        <w:rPr>
          <w:color w:val="000000"/>
          <w:sz w:val="28"/>
          <w:szCs w:val="28"/>
        </w:rPr>
        <w:t>/ Архив Усть-Лабинского районного суда Краснодарского края</w:t>
      </w:r>
      <w:r w:rsidR="001E6C5E">
        <w:rPr>
          <w:color w:val="000000"/>
          <w:sz w:val="28"/>
          <w:szCs w:val="28"/>
        </w:rPr>
        <w:t>,</w:t>
      </w:r>
      <w:r w:rsidRPr="00F75BC3">
        <w:rPr>
          <w:color w:val="000000"/>
          <w:sz w:val="28"/>
          <w:szCs w:val="28"/>
        </w:rPr>
        <w:t xml:space="preserve"> № 469370 / Архив Усть-Лабинского районного суда Краснодарского края</w:t>
      </w:r>
      <w:r w:rsidR="001E6C5E">
        <w:rPr>
          <w:color w:val="000000"/>
          <w:sz w:val="28"/>
          <w:szCs w:val="28"/>
        </w:rPr>
        <w:t>,</w:t>
      </w:r>
      <w:r w:rsidRPr="00F75BC3">
        <w:rPr>
          <w:color w:val="000000"/>
          <w:sz w:val="28"/>
          <w:szCs w:val="28"/>
        </w:rPr>
        <w:t xml:space="preserve"> №</w:t>
      </w:r>
      <w:r w:rsidR="001E6C5E">
        <w:rPr>
          <w:color w:val="000000"/>
          <w:sz w:val="28"/>
          <w:szCs w:val="28"/>
        </w:rPr>
        <w:t> </w:t>
      </w:r>
      <w:r w:rsidRPr="00F75BC3">
        <w:rPr>
          <w:color w:val="000000"/>
          <w:sz w:val="28"/>
          <w:szCs w:val="28"/>
        </w:rPr>
        <w:t>469370/1/0163/03.</w:t>
      </w:r>
    </w:p>
    <w:p w:rsidR="00881766" w:rsidRDefault="00881766" w:rsidP="001E6C5E">
      <w:pPr>
        <w:shd w:val="clear" w:color="auto" w:fill="FFFFFF"/>
        <w:spacing w:line="360" w:lineRule="auto"/>
        <w:ind w:right="187" w:firstLine="709"/>
        <w:jc w:val="both"/>
        <w:rPr>
          <w:color w:val="000000"/>
          <w:spacing w:val="4"/>
          <w:sz w:val="28"/>
          <w:szCs w:val="28"/>
        </w:rPr>
      </w:pPr>
      <w:r>
        <w:rPr>
          <w:color w:val="000000"/>
          <w:spacing w:val="3"/>
          <w:sz w:val="28"/>
          <w:szCs w:val="28"/>
        </w:rPr>
        <w:t>6</w:t>
      </w:r>
      <w:r w:rsidR="001E6C5E">
        <w:rPr>
          <w:color w:val="000000"/>
          <w:spacing w:val="3"/>
          <w:sz w:val="28"/>
          <w:szCs w:val="28"/>
        </w:rPr>
        <w:t>3</w:t>
      </w:r>
      <w:r>
        <w:rPr>
          <w:color w:val="000000"/>
          <w:spacing w:val="3"/>
          <w:sz w:val="28"/>
          <w:szCs w:val="28"/>
        </w:rPr>
        <w:t>.</w:t>
      </w:r>
      <w:r w:rsidR="000345E6">
        <w:rPr>
          <w:color w:val="000000"/>
          <w:spacing w:val="3"/>
          <w:sz w:val="28"/>
          <w:szCs w:val="28"/>
        </w:rPr>
        <w:t xml:space="preserve"> </w:t>
      </w:r>
      <w:r w:rsidRPr="00F75BC3">
        <w:rPr>
          <w:color w:val="000000"/>
          <w:spacing w:val="3"/>
          <w:sz w:val="28"/>
          <w:szCs w:val="28"/>
        </w:rPr>
        <w:t>Уголовное дело № 322069 / Архив Прикубанского суда г. Красн</w:t>
      </w:r>
      <w:r w:rsidRPr="00F75BC3">
        <w:rPr>
          <w:color w:val="000000"/>
          <w:spacing w:val="3"/>
          <w:sz w:val="28"/>
          <w:szCs w:val="28"/>
        </w:rPr>
        <w:t>о</w:t>
      </w:r>
      <w:r w:rsidRPr="00F75BC3">
        <w:rPr>
          <w:color w:val="000000"/>
          <w:spacing w:val="3"/>
          <w:sz w:val="28"/>
          <w:szCs w:val="28"/>
        </w:rPr>
        <w:t>дара</w:t>
      </w:r>
      <w:r w:rsidR="001E6C5E">
        <w:rPr>
          <w:color w:val="000000"/>
          <w:spacing w:val="3"/>
          <w:sz w:val="28"/>
          <w:szCs w:val="28"/>
        </w:rPr>
        <w:t>,</w:t>
      </w:r>
      <w:r>
        <w:rPr>
          <w:color w:val="000000"/>
          <w:spacing w:val="3"/>
          <w:sz w:val="28"/>
          <w:szCs w:val="28"/>
        </w:rPr>
        <w:t xml:space="preserve"> </w:t>
      </w:r>
      <w:r w:rsidRPr="00F75BC3">
        <w:rPr>
          <w:color w:val="000000"/>
          <w:spacing w:val="4"/>
          <w:sz w:val="28"/>
          <w:szCs w:val="28"/>
        </w:rPr>
        <w:t>№</w:t>
      </w:r>
      <w:r>
        <w:rPr>
          <w:color w:val="000000"/>
          <w:spacing w:val="4"/>
          <w:sz w:val="28"/>
          <w:szCs w:val="28"/>
        </w:rPr>
        <w:t xml:space="preserve"> </w:t>
      </w:r>
      <w:r w:rsidRPr="00F75BC3">
        <w:rPr>
          <w:color w:val="000000"/>
          <w:spacing w:val="4"/>
          <w:sz w:val="28"/>
          <w:szCs w:val="28"/>
        </w:rPr>
        <w:t>3222069/1/1056/03.</w:t>
      </w:r>
    </w:p>
    <w:p w:rsidR="00881766" w:rsidRDefault="00881766" w:rsidP="001E6C5E">
      <w:pPr>
        <w:shd w:val="clear" w:color="auto" w:fill="FFFFFF"/>
        <w:spacing w:line="360" w:lineRule="auto"/>
        <w:ind w:firstLine="709"/>
        <w:jc w:val="both"/>
        <w:rPr>
          <w:color w:val="000000"/>
          <w:sz w:val="28"/>
          <w:szCs w:val="28"/>
        </w:rPr>
      </w:pPr>
      <w:r>
        <w:rPr>
          <w:color w:val="000000"/>
          <w:spacing w:val="4"/>
          <w:sz w:val="28"/>
          <w:szCs w:val="28"/>
        </w:rPr>
        <w:lastRenderedPageBreak/>
        <w:t>6</w:t>
      </w:r>
      <w:r w:rsidR="001E6C5E">
        <w:rPr>
          <w:color w:val="000000"/>
          <w:spacing w:val="4"/>
          <w:sz w:val="28"/>
          <w:szCs w:val="28"/>
        </w:rPr>
        <w:t>4</w:t>
      </w:r>
      <w:r>
        <w:rPr>
          <w:color w:val="000000"/>
          <w:spacing w:val="4"/>
          <w:sz w:val="28"/>
          <w:szCs w:val="28"/>
        </w:rPr>
        <w:t>.</w:t>
      </w:r>
      <w:r w:rsidR="000345E6">
        <w:rPr>
          <w:color w:val="000000"/>
          <w:spacing w:val="4"/>
          <w:sz w:val="28"/>
          <w:szCs w:val="28"/>
        </w:rPr>
        <w:t xml:space="preserve"> </w:t>
      </w:r>
      <w:r w:rsidRPr="00F75BC3">
        <w:rPr>
          <w:color w:val="000000"/>
          <w:spacing w:val="7"/>
          <w:sz w:val="28"/>
          <w:szCs w:val="28"/>
        </w:rPr>
        <w:t>Уголовное дело № 457789</w:t>
      </w:r>
      <w:r w:rsidR="001E6C5E">
        <w:rPr>
          <w:color w:val="000000"/>
          <w:spacing w:val="7"/>
          <w:sz w:val="28"/>
          <w:szCs w:val="28"/>
        </w:rPr>
        <w:t xml:space="preserve"> </w:t>
      </w:r>
      <w:r w:rsidRPr="00F75BC3">
        <w:rPr>
          <w:color w:val="000000"/>
          <w:spacing w:val="7"/>
          <w:sz w:val="28"/>
          <w:szCs w:val="28"/>
        </w:rPr>
        <w:t>/ Архив Приморско-Ахтарского горо</w:t>
      </w:r>
      <w:r w:rsidRPr="00F75BC3">
        <w:rPr>
          <w:color w:val="000000"/>
          <w:spacing w:val="7"/>
          <w:sz w:val="28"/>
          <w:szCs w:val="28"/>
        </w:rPr>
        <w:t>д</w:t>
      </w:r>
      <w:r w:rsidRPr="00F75BC3">
        <w:rPr>
          <w:color w:val="000000"/>
          <w:spacing w:val="7"/>
          <w:sz w:val="28"/>
          <w:szCs w:val="28"/>
        </w:rPr>
        <w:t>ского</w:t>
      </w:r>
      <w:r>
        <w:rPr>
          <w:color w:val="000000"/>
          <w:spacing w:val="7"/>
          <w:sz w:val="28"/>
          <w:szCs w:val="28"/>
        </w:rPr>
        <w:t xml:space="preserve"> </w:t>
      </w:r>
      <w:r w:rsidRPr="00F75BC3">
        <w:rPr>
          <w:color w:val="000000"/>
          <w:sz w:val="28"/>
          <w:szCs w:val="28"/>
        </w:rPr>
        <w:t>суда Краснодарского края</w:t>
      </w:r>
      <w:r w:rsidR="001E6C5E">
        <w:rPr>
          <w:color w:val="000000"/>
          <w:sz w:val="28"/>
          <w:szCs w:val="28"/>
        </w:rPr>
        <w:t>,</w:t>
      </w:r>
      <w:r w:rsidRPr="00F75BC3">
        <w:rPr>
          <w:color w:val="000000"/>
          <w:sz w:val="28"/>
          <w:szCs w:val="28"/>
        </w:rPr>
        <w:t xml:space="preserve"> № 457789/1/1164/04. </w:t>
      </w:r>
    </w:p>
    <w:p w:rsidR="00881766" w:rsidRPr="00F75BC3" w:rsidRDefault="00881766" w:rsidP="001E6C5E">
      <w:pPr>
        <w:shd w:val="clear" w:color="auto" w:fill="FFFFFF"/>
        <w:spacing w:line="360" w:lineRule="auto"/>
        <w:ind w:firstLine="709"/>
        <w:jc w:val="both"/>
        <w:rPr>
          <w:sz w:val="28"/>
          <w:szCs w:val="28"/>
        </w:rPr>
      </w:pPr>
      <w:r>
        <w:rPr>
          <w:color w:val="000000"/>
          <w:spacing w:val="3"/>
          <w:sz w:val="28"/>
          <w:szCs w:val="28"/>
        </w:rPr>
        <w:t>6</w:t>
      </w:r>
      <w:r w:rsidR="001E6C5E">
        <w:rPr>
          <w:color w:val="000000"/>
          <w:spacing w:val="3"/>
          <w:sz w:val="28"/>
          <w:szCs w:val="28"/>
        </w:rPr>
        <w:t>5</w:t>
      </w:r>
      <w:r>
        <w:rPr>
          <w:color w:val="000000"/>
          <w:spacing w:val="3"/>
          <w:sz w:val="28"/>
          <w:szCs w:val="28"/>
        </w:rPr>
        <w:t>.</w:t>
      </w:r>
      <w:r w:rsidR="000345E6">
        <w:rPr>
          <w:color w:val="000000"/>
          <w:spacing w:val="3"/>
          <w:sz w:val="28"/>
          <w:szCs w:val="28"/>
        </w:rPr>
        <w:t xml:space="preserve"> </w:t>
      </w:r>
      <w:r w:rsidRPr="00F75BC3">
        <w:rPr>
          <w:color w:val="000000"/>
          <w:spacing w:val="3"/>
          <w:sz w:val="28"/>
          <w:szCs w:val="28"/>
        </w:rPr>
        <w:t>Уголовное дело № 343677 /</w:t>
      </w:r>
      <w:r w:rsidR="001E6C5E">
        <w:rPr>
          <w:color w:val="000000"/>
          <w:spacing w:val="3"/>
          <w:sz w:val="28"/>
          <w:szCs w:val="28"/>
        </w:rPr>
        <w:t xml:space="preserve"> </w:t>
      </w:r>
      <w:r w:rsidRPr="00F75BC3">
        <w:rPr>
          <w:color w:val="000000"/>
          <w:spacing w:val="3"/>
          <w:sz w:val="28"/>
          <w:szCs w:val="28"/>
        </w:rPr>
        <w:t>Архив Ленинского суда г. Краснодара</w:t>
      </w:r>
      <w:r w:rsidR="001E6C5E">
        <w:rPr>
          <w:color w:val="000000"/>
          <w:spacing w:val="3"/>
          <w:sz w:val="28"/>
          <w:szCs w:val="28"/>
        </w:rPr>
        <w:t>,</w:t>
      </w:r>
      <w:r w:rsidR="00AE7CEC">
        <w:rPr>
          <w:color w:val="000000"/>
          <w:spacing w:val="3"/>
          <w:sz w:val="28"/>
          <w:szCs w:val="28"/>
        </w:rPr>
        <w:t xml:space="preserve"> </w:t>
      </w:r>
      <w:r w:rsidRPr="00F75BC3">
        <w:rPr>
          <w:color w:val="000000"/>
          <w:spacing w:val="3"/>
          <w:sz w:val="28"/>
          <w:szCs w:val="28"/>
        </w:rPr>
        <w:t>№</w:t>
      </w:r>
      <w:r w:rsidR="00AE7CEC">
        <w:rPr>
          <w:color w:val="000000"/>
          <w:spacing w:val="3"/>
          <w:sz w:val="28"/>
          <w:szCs w:val="28"/>
        </w:rPr>
        <w:t> </w:t>
      </w:r>
      <w:r w:rsidRPr="00F75BC3">
        <w:rPr>
          <w:color w:val="000000"/>
          <w:spacing w:val="-4"/>
          <w:sz w:val="28"/>
          <w:szCs w:val="28"/>
        </w:rPr>
        <w:t>343677/1/348/03.</w:t>
      </w:r>
    </w:p>
    <w:p w:rsidR="00C125A5" w:rsidRDefault="00C125A5">
      <w:pPr>
        <w:spacing w:after="200" w:line="276" w:lineRule="auto"/>
      </w:pPr>
      <w:r>
        <w:br w:type="page"/>
      </w:r>
    </w:p>
    <w:p w:rsidR="000345E6" w:rsidRPr="00AE7CEC" w:rsidRDefault="000345E6">
      <w:pPr>
        <w:rPr>
          <w:b/>
        </w:rPr>
      </w:pPr>
    </w:p>
    <w:p w:rsidR="00881766" w:rsidRDefault="00881766" w:rsidP="00881766">
      <w:pPr>
        <w:pStyle w:val="6"/>
        <w:rPr>
          <w:b/>
        </w:rPr>
      </w:pPr>
      <w:r w:rsidRPr="00AE7CEC">
        <w:rPr>
          <w:b/>
        </w:rPr>
        <w:t>ОГЛАВЛЕНИЕ</w:t>
      </w:r>
    </w:p>
    <w:p w:rsidR="00AE7CEC" w:rsidRPr="00AE7CEC" w:rsidRDefault="00AE7CEC" w:rsidP="00AE7CEC"/>
    <w:p w:rsidR="00881766" w:rsidRPr="00AE7CEC" w:rsidRDefault="00AE7CEC" w:rsidP="00F20E48">
      <w:pPr>
        <w:pStyle w:val="9"/>
        <w:spacing w:line="240" w:lineRule="auto"/>
        <w:jc w:val="center"/>
        <w:rPr>
          <w:sz w:val="26"/>
          <w:szCs w:val="26"/>
        </w:rPr>
      </w:pPr>
      <w:r w:rsidRPr="00AE7CEC">
        <w:rPr>
          <w:sz w:val="26"/>
          <w:szCs w:val="26"/>
        </w:rPr>
        <w:t>ПРЕДИСЛОВИЕ</w:t>
      </w:r>
      <w:r w:rsidR="00881766" w:rsidRPr="00AE7CEC">
        <w:rPr>
          <w:sz w:val="26"/>
          <w:szCs w:val="26"/>
        </w:rPr>
        <w:t>……………………………………………………………………</w:t>
      </w:r>
      <w:r w:rsidRPr="00AE7CEC">
        <w:rPr>
          <w:sz w:val="26"/>
          <w:szCs w:val="26"/>
        </w:rPr>
        <w:t>……..3</w:t>
      </w:r>
    </w:p>
    <w:p w:rsidR="00AE7CEC" w:rsidRPr="00AE7CEC" w:rsidRDefault="00AE7CEC" w:rsidP="00881766">
      <w:pPr>
        <w:jc w:val="both"/>
        <w:rPr>
          <w:b/>
          <w:sz w:val="26"/>
          <w:szCs w:val="26"/>
        </w:rPr>
      </w:pPr>
    </w:p>
    <w:p w:rsidR="00881766" w:rsidRPr="00AE7CEC" w:rsidRDefault="00881766" w:rsidP="00AE7CEC">
      <w:pPr>
        <w:rPr>
          <w:b/>
          <w:sz w:val="26"/>
          <w:szCs w:val="26"/>
        </w:rPr>
      </w:pPr>
      <w:r w:rsidRPr="00AE7CEC">
        <w:rPr>
          <w:b/>
          <w:caps/>
          <w:sz w:val="26"/>
          <w:szCs w:val="26"/>
        </w:rPr>
        <w:t>Глава 1. Проблемные вопросы основ</w:t>
      </w:r>
      <w:r w:rsidR="00F31A93" w:rsidRPr="00AE7CEC">
        <w:rPr>
          <w:b/>
          <w:caps/>
          <w:sz w:val="26"/>
          <w:szCs w:val="26"/>
        </w:rPr>
        <w:t xml:space="preserve"> формирования </w:t>
      </w:r>
      <w:r w:rsidR="00AE7CEC">
        <w:rPr>
          <w:b/>
          <w:caps/>
          <w:sz w:val="26"/>
          <w:szCs w:val="26"/>
        </w:rPr>
        <w:br/>
      </w:r>
      <w:r w:rsidR="00F31A93" w:rsidRPr="00AE7CEC">
        <w:rPr>
          <w:b/>
          <w:caps/>
          <w:sz w:val="26"/>
          <w:szCs w:val="26"/>
        </w:rPr>
        <w:t>доказательств</w:t>
      </w:r>
      <w:r w:rsidRPr="00AE7CEC">
        <w:rPr>
          <w:b/>
          <w:caps/>
          <w:sz w:val="26"/>
          <w:szCs w:val="26"/>
        </w:rPr>
        <w:t xml:space="preserve"> на предварительном следствии</w:t>
      </w:r>
      <w:r w:rsidR="00F31A93" w:rsidRPr="00AE7CEC">
        <w:rPr>
          <w:b/>
          <w:caps/>
          <w:sz w:val="26"/>
          <w:szCs w:val="26"/>
        </w:rPr>
        <w:t xml:space="preserve"> по уголовно-процессуальному законодательству России</w:t>
      </w:r>
      <w:r w:rsidRPr="00AE7CEC">
        <w:rPr>
          <w:b/>
          <w:sz w:val="26"/>
          <w:szCs w:val="26"/>
        </w:rPr>
        <w:t>…</w:t>
      </w:r>
      <w:r w:rsidR="00F31A93" w:rsidRPr="00AE7CEC">
        <w:rPr>
          <w:b/>
          <w:sz w:val="26"/>
          <w:szCs w:val="26"/>
        </w:rPr>
        <w:t>…………………</w:t>
      </w:r>
      <w:r w:rsidR="00F20E48">
        <w:rPr>
          <w:b/>
          <w:sz w:val="26"/>
          <w:szCs w:val="26"/>
        </w:rPr>
        <w:t>….</w:t>
      </w:r>
      <w:r w:rsidR="00AE7CEC" w:rsidRPr="00AE7CEC">
        <w:rPr>
          <w:b/>
          <w:sz w:val="26"/>
          <w:szCs w:val="26"/>
        </w:rPr>
        <w:t>5</w:t>
      </w:r>
    </w:p>
    <w:p w:rsidR="00AE7CEC" w:rsidRPr="00AE7CEC" w:rsidRDefault="00881766" w:rsidP="00881766">
      <w:pPr>
        <w:jc w:val="both"/>
        <w:rPr>
          <w:sz w:val="26"/>
          <w:szCs w:val="26"/>
        </w:rPr>
      </w:pPr>
      <w:r w:rsidRPr="00AE7CEC">
        <w:rPr>
          <w:sz w:val="26"/>
          <w:szCs w:val="26"/>
        </w:rPr>
        <w:tab/>
      </w:r>
    </w:p>
    <w:p w:rsidR="00881766" w:rsidRPr="00AE7CEC" w:rsidRDefault="00881766" w:rsidP="00AE7CEC">
      <w:pPr>
        <w:rPr>
          <w:sz w:val="26"/>
          <w:szCs w:val="26"/>
        </w:rPr>
      </w:pPr>
      <w:r w:rsidRPr="00AE7CEC">
        <w:rPr>
          <w:sz w:val="26"/>
          <w:szCs w:val="26"/>
        </w:rPr>
        <w:t xml:space="preserve">§ 1. </w:t>
      </w:r>
      <w:r w:rsidR="00F31A93" w:rsidRPr="00AE7CEC">
        <w:rPr>
          <w:sz w:val="26"/>
          <w:szCs w:val="26"/>
        </w:rPr>
        <w:t>Криминалистический анализ отдельных положений</w:t>
      </w:r>
      <w:r w:rsidRPr="00AE7CEC">
        <w:rPr>
          <w:sz w:val="26"/>
          <w:szCs w:val="26"/>
        </w:rPr>
        <w:t xml:space="preserve"> уголовно-процессуального законодательства</w:t>
      </w:r>
      <w:r w:rsidR="00F31A93" w:rsidRPr="00AE7CEC">
        <w:rPr>
          <w:sz w:val="26"/>
          <w:szCs w:val="26"/>
        </w:rPr>
        <w:t>,</w:t>
      </w:r>
      <w:r w:rsidRPr="00AE7CEC">
        <w:rPr>
          <w:sz w:val="26"/>
          <w:szCs w:val="26"/>
        </w:rPr>
        <w:t xml:space="preserve"> </w:t>
      </w:r>
      <w:r w:rsidR="00AE7CEC" w:rsidRPr="00AE7CEC">
        <w:rPr>
          <w:sz w:val="26"/>
          <w:szCs w:val="26"/>
        </w:rPr>
        <w:t>регулирующих</w:t>
      </w:r>
      <w:r w:rsidR="00F31A93" w:rsidRPr="00AE7CEC">
        <w:rPr>
          <w:sz w:val="26"/>
          <w:szCs w:val="26"/>
        </w:rPr>
        <w:t xml:space="preserve"> поисковую деятельность на предварительном сле</w:t>
      </w:r>
      <w:r w:rsidR="00F31A93" w:rsidRPr="00AE7CEC">
        <w:rPr>
          <w:sz w:val="26"/>
          <w:szCs w:val="26"/>
        </w:rPr>
        <w:t>д</w:t>
      </w:r>
      <w:r w:rsidR="00F31A93" w:rsidRPr="00AE7CEC">
        <w:rPr>
          <w:sz w:val="26"/>
          <w:szCs w:val="26"/>
        </w:rPr>
        <w:t>ствии…….</w:t>
      </w:r>
      <w:r w:rsidRPr="00AE7CEC">
        <w:rPr>
          <w:sz w:val="26"/>
          <w:szCs w:val="26"/>
        </w:rPr>
        <w:t>………………………………………………</w:t>
      </w:r>
      <w:r w:rsidR="00AE7CEC" w:rsidRPr="00AE7CEC">
        <w:rPr>
          <w:sz w:val="26"/>
          <w:szCs w:val="26"/>
        </w:rPr>
        <w:t>…</w:t>
      </w:r>
      <w:r w:rsidR="00AE7CEC">
        <w:rPr>
          <w:sz w:val="26"/>
          <w:szCs w:val="26"/>
        </w:rPr>
        <w:t>………………………………...</w:t>
      </w:r>
      <w:r w:rsidR="00AE7CEC" w:rsidRPr="00AE7CEC">
        <w:rPr>
          <w:sz w:val="26"/>
          <w:szCs w:val="26"/>
        </w:rPr>
        <w:t>5</w:t>
      </w:r>
    </w:p>
    <w:p w:rsidR="00AE7CEC" w:rsidRPr="00AE7CEC" w:rsidRDefault="00881766" w:rsidP="00881766">
      <w:pPr>
        <w:jc w:val="both"/>
        <w:rPr>
          <w:sz w:val="26"/>
          <w:szCs w:val="26"/>
        </w:rPr>
      </w:pPr>
      <w:r w:rsidRPr="00AE7CEC">
        <w:rPr>
          <w:sz w:val="26"/>
          <w:szCs w:val="26"/>
        </w:rPr>
        <w:tab/>
      </w:r>
    </w:p>
    <w:p w:rsidR="00881766" w:rsidRPr="00AE7CEC" w:rsidRDefault="00881766" w:rsidP="00881766">
      <w:pPr>
        <w:jc w:val="both"/>
        <w:rPr>
          <w:sz w:val="26"/>
          <w:szCs w:val="26"/>
        </w:rPr>
      </w:pPr>
      <w:r w:rsidRPr="00AE7CEC">
        <w:rPr>
          <w:sz w:val="26"/>
          <w:szCs w:val="26"/>
        </w:rPr>
        <w:t>§ 2. Проблемы и возможные пути расширения доказательственной базы на предвар</w:t>
      </w:r>
      <w:r w:rsidRPr="00AE7CEC">
        <w:rPr>
          <w:sz w:val="26"/>
          <w:szCs w:val="26"/>
        </w:rPr>
        <w:t>и</w:t>
      </w:r>
      <w:r w:rsidRPr="00AE7CEC">
        <w:rPr>
          <w:sz w:val="26"/>
          <w:szCs w:val="26"/>
        </w:rPr>
        <w:t>тельном следствии…………</w:t>
      </w:r>
      <w:r w:rsidR="00F31A93" w:rsidRPr="00AE7CEC">
        <w:rPr>
          <w:sz w:val="26"/>
          <w:szCs w:val="26"/>
        </w:rPr>
        <w:t>…………………..</w:t>
      </w:r>
      <w:r w:rsidRPr="00AE7CEC">
        <w:rPr>
          <w:sz w:val="26"/>
          <w:szCs w:val="26"/>
        </w:rPr>
        <w:t>…………………</w:t>
      </w:r>
      <w:r w:rsidR="00B6642E" w:rsidRPr="00AE7CEC">
        <w:rPr>
          <w:sz w:val="26"/>
          <w:szCs w:val="26"/>
        </w:rPr>
        <w:t>…</w:t>
      </w:r>
      <w:r w:rsidR="00AE7CEC">
        <w:rPr>
          <w:sz w:val="26"/>
          <w:szCs w:val="26"/>
        </w:rPr>
        <w:t>…………………….</w:t>
      </w:r>
      <w:r w:rsidR="009D730C" w:rsidRPr="00AE7CEC">
        <w:rPr>
          <w:sz w:val="26"/>
          <w:szCs w:val="26"/>
        </w:rPr>
        <w:t>1</w:t>
      </w:r>
      <w:r w:rsidR="00AE7CEC">
        <w:rPr>
          <w:sz w:val="26"/>
          <w:szCs w:val="26"/>
        </w:rPr>
        <w:t>2</w:t>
      </w:r>
    </w:p>
    <w:p w:rsidR="00AE7CEC" w:rsidRPr="00AE7CEC" w:rsidRDefault="00AE7CEC" w:rsidP="00881766">
      <w:pPr>
        <w:pStyle w:val="9"/>
        <w:spacing w:line="240" w:lineRule="auto"/>
        <w:rPr>
          <w:sz w:val="26"/>
          <w:szCs w:val="26"/>
        </w:rPr>
      </w:pPr>
    </w:p>
    <w:p w:rsidR="00881766" w:rsidRPr="00AE7CEC" w:rsidRDefault="00AE7CEC" w:rsidP="00881766">
      <w:pPr>
        <w:pStyle w:val="9"/>
        <w:spacing w:line="240" w:lineRule="auto"/>
        <w:rPr>
          <w:caps/>
          <w:sz w:val="26"/>
          <w:szCs w:val="26"/>
        </w:rPr>
      </w:pPr>
      <w:r>
        <w:rPr>
          <w:caps/>
          <w:sz w:val="26"/>
          <w:szCs w:val="26"/>
        </w:rPr>
        <w:t>Глава 2. Проблемы выявления и</w:t>
      </w:r>
      <w:r w:rsidR="00881766" w:rsidRPr="00AE7CEC">
        <w:rPr>
          <w:caps/>
          <w:sz w:val="26"/>
          <w:szCs w:val="26"/>
        </w:rPr>
        <w:t xml:space="preserve"> закрепления криминалист</w:t>
      </w:r>
      <w:r w:rsidR="00881766" w:rsidRPr="00AE7CEC">
        <w:rPr>
          <w:caps/>
          <w:sz w:val="26"/>
          <w:szCs w:val="26"/>
        </w:rPr>
        <w:t>и</w:t>
      </w:r>
      <w:r w:rsidR="00881766" w:rsidRPr="00AE7CEC">
        <w:rPr>
          <w:caps/>
          <w:sz w:val="26"/>
          <w:szCs w:val="26"/>
        </w:rPr>
        <w:t>чески значимой информации</w:t>
      </w:r>
      <w:r w:rsidR="00F31A93" w:rsidRPr="00AE7CEC">
        <w:rPr>
          <w:caps/>
          <w:sz w:val="26"/>
          <w:szCs w:val="26"/>
        </w:rPr>
        <w:t xml:space="preserve"> и</w:t>
      </w:r>
      <w:r>
        <w:rPr>
          <w:caps/>
          <w:sz w:val="26"/>
          <w:szCs w:val="26"/>
        </w:rPr>
        <w:t xml:space="preserve"> ее использование</w:t>
      </w:r>
      <w:r w:rsidR="00881766" w:rsidRPr="00AE7CEC">
        <w:rPr>
          <w:caps/>
          <w:sz w:val="26"/>
          <w:szCs w:val="26"/>
        </w:rPr>
        <w:t xml:space="preserve"> в качестве </w:t>
      </w:r>
      <w:r w:rsidR="00F31A93" w:rsidRPr="00AE7CEC">
        <w:rPr>
          <w:caps/>
          <w:sz w:val="26"/>
          <w:szCs w:val="26"/>
        </w:rPr>
        <w:t>формирования доказательств</w:t>
      </w:r>
      <w:r w:rsidR="00881766" w:rsidRPr="00AE7CEC">
        <w:rPr>
          <w:caps/>
          <w:sz w:val="26"/>
          <w:szCs w:val="26"/>
        </w:rPr>
        <w:t>……………………………………</w:t>
      </w:r>
      <w:r>
        <w:rPr>
          <w:caps/>
          <w:sz w:val="26"/>
          <w:szCs w:val="26"/>
        </w:rPr>
        <w:t>………...</w:t>
      </w:r>
      <w:r w:rsidR="00881766" w:rsidRPr="00AE7CEC">
        <w:rPr>
          <w:caps/>
          <w:sz w:val="26"/>
          <w:szCs w:val="26"/>
        </w:rPr>
        <w:t>5</w:t>
      </w:r>
      <w:r>
        <w:rPr>
          <w:caps/>
          <w:sz w:val="26"/>
          <w:szCs w:val="26"/>
        </w:rPr>
        <w:t>5</w:t>
      </w:r>
    </w:p>
    <w:p w:rsidR="00AE7CEC" w:rsidRPr="00AE7CEC" w:rsidRDefault="00881766" w:rsidP="00881766">
      <w:pPr>
        <w:jc w:val="both"/>
        <w:rPr>
          <w:sz w:val="26"/>
          <w:szCs w:val="26"/>
        </w:rPr>
      </w:pPr>
      <w:r w:rsidRPr="00AE7CEC">
        <w:rPr>
          <w:sz w:val="26"/>
          <w:szCs w:val="26"/>
        </w:rPr>
        <w:tab/>
      </w:r>
    </w:p>
    <w:p w:rsidR="00881766" w:rsidRPr="00AE7CEC" w:rsidRDefault="00881766" w:rsidP="00881766">
      <w:pPr>
        <w:jc w:val="both"/>
        <w:rPr>
          <w:sz w:val="26"/>
          <w:szCs w:val="26"/>
        </w:rPr>
      </w:pPr>
      <w:r w:rsidRPr="00AE7CEC">
        <w:rPr>
          <w:sz w:val="26"/>
          <w:szCs w:val="26"/>
        </w:rPr>
        <w:t>§ 1.</w:t>
      </w:r>
      <w:r w:rsidR="00F31A93" w:rsidRPr="00AE7CEC">
        <w:rPr>
          <w:sz w:val="26"/>
          <w:szCs w:val="26"/>
        </w:rPr>
        <w:t xml:space="preserve"> Участие специалиста в следственных действиях в целях получения криминал</w:t>
      </w:r>
      <w:r w:rsidR="00F31A93" w:rsidRPr="00AE7CEC">
        <w:rPr>
          <w:sz w:val="26"/>
          <w:szCs w:val="26"/>
        </w:rPr>
        <w:t>и</w:t>
      </w:r>
      <w:r w:rsidR="00F31A93" w:rsidRPr="00AE7CEC">
        <w:rPr>
          <w:sz w:val="26"/>
          <w:szCs w:val="26"/>
        </w:rPr>
        <w:t>стически значимой информации</w:t>
      </w:r>
      <w:r w:rsidRPr="00AE7CEC">
        <w:rPr>
          <w:sz w:val="26"/>
          <w:szCs w:val="26"/>
        </w:rPr>
        <w:t xml:space="preserve"> </w:t>
      </w:r>
      <w:r w:rsidR="00F31A93" w:rsidRPr="00AE7CEC">
        <w:rPr>
          <w:sz w:val="26"/>
          <w:szCs w:val="26"/>
        </w:rPr>
        <w:t>……………..……………………</w:t>
      </w:r>
      <w:r w:rsidR="00AE7CEC">
        <w:rPr>
          <w:sz w:val="26"/>
          <w:szCs w:val="26"/>
        </w:rPr>
        <w:t>……………………..</w:t>
      </w:r>
      <w:r w:rsidR="00F20E48">
        <w:rPr>
          <w:sz w:val="26"/>
          <w:szCs w:val="26"/>
        </w:rPr>
        <w:t>55</w:t>
      </w:r>
    </w:p>
    <w:p w:rsidR="00AE7CEC" w:rsidRPr="00AE7CEC" w:rsidRDefault="00881766" w:rsidP="00881766">
      <w:pPr>
        <w:jc w:val="both"/>
        <w:rPr>
          <w:sz w:val="26"/>
          <w:szCs w:val="26"/>
        </w:rPr>
      </w:pPr>
      <w:r w:rsidRPr="00AE7CEC">
        <w:rPr>
          <w:sz w:val="26"/>
          <w:szCs w:val="26"/>
        </w:rPr>
        <w:tab/>
      </w:r>
    </w:p>
    <w:p w:rsidR="00881766" w:rsidRPr="00AE7CEC" w:rsidRDefault="00881766" w:rsidP="00881766">
      <w:pPr>
        <w:jc w:val="both"/>
        <w:rPr>
          <w:sz w:val="26"/>
          <w:szCs w:val="26"/>
        </w:rPr>
      </w:pPr>
      <w:r w:rsidRPr="00AE7CEC">
        <w:rPr>
          <w:sz w:val="26"/>
          <w:szCs w:val="26"/>
        </w:rPr>
        <w:t xml:space="preserve">§ 2. </w:t>
      </w:r>
      <w:r w:rsidR="00F31A93" w:rsidRPr="00AE7CEC">
        <w:rPr>
          <w:sz w:val="26"/>
          <w:szCs w:val="26"/>
        </w:rPr>
        <w:t>Эффективность использования криминалистических знаний в ходе производства отдельных следственных действий как источник криминалистически значимой и</w:t>
      </w:r>
      <w:r w:rsidR="00F31A93" w:rsidRPr="00AE7CEC">
        <w:rPr>
          <w:sz w:val="26"/>
          <w:szCs w:val="26"/>
        </w:rPr>
        <w:t>н</w:t>
      </w:r>
      <w:r w:rsidR="00F31A93" w:rsidRPr="00AE7CEC">
        <w:rPr>
          <w:sz w:val="26"/>
          <w:szCs w:val="26"/>
        </w:rPr>
        <w:t>формации…….</w:t>
      </w:r>
      <w:r w:rsidRPr="00AE7CEC">
        <w:rPr>
          <w:sz w:val="26"/>
          <w:szCs w:val="26"/>
        </w:rPr>
        <w:t>….…………………………………………</w:t>
      </w:r>
      <w:r w:rsidR="00F20E48">
        <w:rPr>
          <w:sz w:val="26"/>
          <w:szCs w:val="26"/>
        </w:rPr>
        <w:t>………………………………67</w:t>
      </w:r>
    </w:p>
    <w:p w:rsidR="00AE7CEC" w:rsidRPr="00AE7CEC" w:rsidRDefault="00AE7CEC" w:rsidP="00881766">
      <w:pPr>
        <w:jc w:val="both"/>
        <w:rPr>
          <w:b/>
          <w:sz w:val="26"/>
          <w:szCs w:val="26"/>
        </w:rPr>
      </w:pPr>
    </w:p>
    <w:p w:rsidR="00881766" w:rsidRPr="00F20E48" w:rsidRDefault="00881766" w:rsidP="00881766">
      <w:pPr>
        <w:jc w:val="both"/>
        <w:rPr>
          <w:b/>
          <w:sz w:val="26"/>
          <w:szCs w:val="26"/>
        </w:rPr>
      </w:pPr>
      <w:r w:rsidRPr="00F20E48">
        <w:rPr>
          <w:b/>
          <w:caps/>
          <w:sz w:val="26"/>
          <w:szCs w:val="26"/>
        </w:rPr>
        <w:t xml:space="preserve">Глава 3. Деятельность следователя и сотрудников </w:t>
      </w:r>
      <w:r w:rsidR="00F20E48" w:rsidRPr="00F20E48">
        <w:rPr>
          <w:b/>
          <w:caps/>
          <w:sz w:val="26"/>
          <w:szCs w:val="26"/>
        </w:rPr>
        <w:br/>
      </w:r>
      <w:r w:rsidRPr="00F20E48">
        <w:rPr>
          <w:b/>
          <w:caps/>
          <w:sz w:val="26"/>
          <w:szCs w:val="26"/>
        </w:rPr>
        <w:t>оперативно-р</w:t>
      </w:r>
      <w:r w:rsidR="000345E6" w:rsidRPr="00F20E48">
        <w:rPr>
          <w:b/>
          <w:caps/>
          <w:sz w:val="26"/>
          <w:szCs w:val="26"/>
        </w:rPr>
        <w:t>а</w:t>
      </w:r>
      <w:r w:rsidRPr="00F20E48">
        <w:rPr>
          <w:b/>
          <w:caps/>
          <w:sz w:val="26"/>
          <w:szCs w:val="26"/>
        </w:rPr>
        <w:t xml:space="preserve">зыскных подразделений органов внутренних дел в целях получения криминалистически значимой </w:t>
      </w:r>
      <w:r w:rsidR="00F20E48" w:rsidRPr="00F20E48">
        <w:rPr>
          <w:b/>
          <w:caps/>
          <w:sz w:val="26"/>
          <w:szCs w:val="26"/>
        </w:rPr>
        <w:br/>
      </w:r>
      <w:r w:rsidRPr="00F20E48">
        <w:rPr>
          <w:b/>
          <w:caps/>
          <w:sz w:val="26"/>
          <w:szCs w:val="26"/>
        </w:rPr>
        <w:t>информации на предварительном следствии</w:t>
      </w:r>
      <w:r w:rsidR="00F31A93" w:rsidRPr="00F20E48">
        <w:rPr>
          <w:b/>
          <w:sz w:val="26"/>
          <w:szCs w:val="26"/>
        </w:rPr>
        <w:t>……………</w:t>
      </w:r>
      <w:r w:rsidR="00F20E48" w:rsidRPr="00F20E48">
        <w:rPr>
          <w:b/>
          <w:sz w:val="26"/>
          <w:szCs w:val="26"/>
        </w:rPr>
        <w:t>………...81</w:t>
      </w:r>
      <w:r w:rsidRPr="00F20E48">
        <w:rPr>
          <w:b/>
          <w:sz w:val="26"/>
          <w:szCs w:val="26"/>
        </w:rPr>
        <w:t xml:space="preserve"> </w:t>
      </w:r>
    </w:p>
    <w:p w:rsidR="00F20E48" w:rsidRDefault="00F20E48" w:rsidP="00881766">
      <w:pPr>
        <w:jc w:val="both"/>
        <w:rPr>
          <w:sz w:val="26"/>
          <w:szCs w:val="26"/>
        </w:rPr>
      </w:pPr>
    </w:p>
    <w:p w:rsidR="00881766" w:rsidRPr="00AE7CEC" w:rsidRDefault="00F20E48" w:rsidP="00881766">
      <w:pPr>
        <w:jc w:val="both"/>
        <w:rPr>
          <w:sz w:val="26"/>
          <w:szCs w:val="26"/>
        </w:rPr>
      </w:pPr>
      <w:r>
        <w:rPr>
          <w:sz w:val="26"/>
          <w:szCs w:val="26"/>
        </w:rPr>
        <w:t>§ 1. Взаимодействие</w:t>
      </w:r>
      <w:r w:rsidR="00881766" w:rsidRPr="00AE7CEC">
        <w:rPr>
          <w:sz w:val="26"/>
          <w:szCs w:val="26"/>
        </w:rPr>
        <w:t xml:space="preserve"> следователя и сотрудников оперативно-р</w:t>
      </w:r>
      <w:r w:rsidR="000345E6" w:rsidRPr="00AE7CEC">
        <w:rPr>
          <w:sz w:val="26"/>
          <w:szCs w:val="26"/>
        </w:rPr>
        <w:t>а</w:t>
      </w:r>
      <w:r w:rsidR="00881766" w:rsidRPr="00AE7CEC">
        <w:rPr>
          <w:sz w:val="26"/>
          <w:szCs w:val="26"/>
        </w:rPr>
        <w:t>зыскных подраздел</w:t>
      </w:r>
      <w:r w:rsidR="00881766" w:rsidRPr="00AE7CEC">
        <w:rPr>
          <w:sz w:val="26"/>
          <w:szCs w:val="26"/>
        </w:rPr>
        <w:t>е</w:t>
      </w:r>
      <w:r w:rsidR="00881766" w:rsidRPr="00AE7CEC">
        <w:rPr>
          <w:sz w:val="26"/>
          <w:szCs w:val="26"/>
        </w:rPr>
        <w:t>ний</w:t>
      </w:r>
      <w:r w:rsidR="000345E6" w:rsidRPr="00AE7CEC">
        <w:rPr>
          <w:sz w:val="26"/>
          <w:szCs w:val="26"/>
        </w:rPr>
        <w:t xml:space="preserve"> </w:t>
      </w:r>
      <w:r w:rsidR="00881766" w:rsidRPr="00AE7CEC">
        <w:rPr>
          <w:sz w:val="26"/>
          <w:szCs w:val="26"/>
        </w:rPr>
        <w:t xml:space="preserve"> как условие получения криминалистически значимой информации …………………………………………………………………………………</w:t>
      </w:r>
      <w:r>
        <w:rPr>
          <w:sz w:val="26"/>
          <w:szCs w:val="26"/>
        </w:rPr>
        <w:t>……………</w:t>
      </w:r>
      <w:r w:rsidR="009D730C" w:rsidRPr="00AE7CEC">
        <w:rPr>
          <w:sz w:val="26"/>
          <w:szCs w:val="26"/>
        </w:rPr>
        <w:t>8</w:t>
      </w:r>
      <w:r>
        <w:rPr>
          <w:sz w:val="26"/>
          <w:szCs w:val="26"/>
        </w:rPr>
        <w:t>1</w:t>
      </w:r>
    </w:p>
    <w:p w:rsidR="00F20E48" w:rsidRDefault="00F20E48" w:rsidP="00881766">
      <w:pPr>
        <w:jc w:val="both"/>
        <w:rPr>
          <w:sz w:val="26"/>
          <w:szCs w:val="26"/>
        </w:rPr>
      </w:pPr>
    </w:p>
    <w:p w:rsidR="00881766" w:rsidRPr="00AE7CEC" w:rsidRDefault="00881766" w:rsidP="00881766">
      <w:pPr>
        <w:jc w:val="both"/>
        <w:rPr>
          <w:sz w:val="26"/>
          <w:szCs w:val="26"/>
        </w:rPr>
      </w:pPr>
      <w:r w:rsidRPr="00AE7CEC">
        <w:rPr>
          <w:sz w:val="26"/>
          <w:szCs w:val="26"/>
        </w:rPr>
        <w:t>§ 2. Представление и использование криминалистически значимой  нформации, пол</w:t>
      </w:r>
      <w:r w:rsidRPr="00AE7CEC">
        <w:rPr>
          <w:sz w:val="26"/>
          <w:szCs w:val="26"/>
        </w:rPr>
        <w:t>у</w:t>
      </w:r>
      <w:r w:rsidRPr="00AE7CEC">
        <w:rPr>
          <w:sz w:val="26"/>
          <w:szCs w:val="26"/>
        </w:rPr>
        <w:t>ченной оперативно-р</w:t>
      </w:r>
      <w:r w:rsidR="000345E6" w:rsidRPr="00AE7CEC">
        <w:rPr>
          <w:sz w:val="26"/>
          <w:szCs w:val="26"/>
        </w:rPr>
        <w:t>а</w:t>
      </w:r>
      <w:r w:rsidRPr="00AE7CEC">
        <w:rPr>
          <w:sz w:val="26"/>
          <w:szCs w:val="26"/>
        </w:rPr>
        <w:t>зыскными мерами на предварительном следс</w:t>
      </w:r>
      <w:r w:rsidRPr="00AE7CEC">
        <w:rPr>
          <w:sz w:val="26"/>
          <w:szCs w:val="26"/>
        </w:rPr>
        <w:t>т</w:t>
      </w:r>
      <w:r w:rsidRPr="00AE7CEC">
        <w:rPr>
          <w:sz w:val="26"/>
          <w:szCs w:val="26"/>
        </w:rPr>
        <w:t>вии………………………………….…………………………………</w:t>
      </w:r>
      <w:r w:rsidR="00B6642E" w:rsidRPr="00AE7CEC">
        <w:rPr>
          <w:sz w:val="26"/>
          <w:szCs w:val="26"/>
        </w:rPr>
        <w:t>……</w:t>
      </w:r>
      <w:r w:rsidR="00F20E48">
        <w:rPr>
          <w:sz w:val="26"/>
          <w:szCs w:val="26"/>
        </w:rPr>
        <w:t>……………...</w:t>
      </w:r>
      <w:r w:rsidRPr="00AE7CEC">
        <w:rPr>
          <w:sz w:val="26"/>
          <w:szCs w:val="26"/>
        </w:rPr>
        <w:t>1</w:t>
      </w:r>
      <w:r w:rsidR="009D730C" w:rsidRPr="00AE7CEC">
        <w:rPr>
          <w:sz w:val="26"/>
          <w:szCs w:val="26"/>
        </w:rPr>
        <w:t>02</w:t>
      </w:r>
    </w:p>
    <w:p w:rsidR="00F20E48" w:rsidRDefault="00F20E48" w:rsidP="00881766">
      <w:pPr>
        <w:rPr>
          <w:b/>
          <w:sz w:val="26"/>
          <w:szCs w:val="26"/>
        </w:rPr>
      </w:pPr>
    </w:p>
    <w:p w:rsidR="00881766" w:rsidRPr="00F20E48" w:rsidRDefault="00F20E48" w:rsidP="00881766">
      <w:pPr>
        <w:rPr>
          <w:b/>
          <w:sz w:val="26"/>
          <w:szCs w:val="26"/>
        </w:rPr>
      </w:pPr>
      <w:r w:rsidRPr="00F20E48">
        <w:rPr>
          <w:b/>
          <w:sz w:val="26"/>
          <w:szCs w:val="26"/>
        </w:rPr>
        <w:t>СПИСОК ИСПОЛЬЗОВАННОЙ ЛИТЕРАТУРЫ…………………………………</w:t>
      </w:r>
      <w:r w:rsidR="009D730C" w:rsidRPr="00F20E48">
        <w:rPr>
          <w:b/>
          <w:sz w:val="26"/>
          <w:szCs w:val="26"/>
        </w:rPr>
        <w:t>14</w:t>
      </w:r>
      <w:r w:rsidR="00B6642E" w:rsidRPr="00F20E48">
        <w:rPr>
          <w:b/>
          <w:sz w:val="26"/>
          <w:szCs w:val="26"/>
        </w:rPr>
        <w:t>2</w:t>
      </w:r>
    </w:p>
    <w:p w:rsidR="007F362C" w:rsidRDefault="007F362C" w:rsidP="00881766">
      <w:pPr>
        <w:spacing w:line="360" w:lineRule="auto"/>
        <w:jc w:val="both"/>
        <w:rPr>
          <w:sz w:val="28"/>
        </w:rPr>
      </w:pPr>
    </w:p>
    <w:p w:rsidR="00F20E48" w:rsidRDefault="00F20E48" w:rsidP="00AE1FA1">
      <w:pPr>
        <w:spacing w:line="360" w:lineRule="auto"/>
        <w:jc w:val="center"/>
        <w:rPr>
          <w:sz w:val="28"/>
        </w:rPr>
        <w:sectPr w:rsidR="00F20E48" w:rsidSect="00C125A5">
          <w:footerReference w:type="default" r:id="rId11"/>
          <w:footerReference w:type="first" r:id="rId12"/>
          <w:footnotePr>
            <w:numRestart w:val="eachPage"/>
          </w:footnotePr>
          <w:pgSz w:w="11906" w:h="16838"/>
          <w:pgMar w:top="1134" w:right="1134" w:bottom="1134" w:left="1134" w:header="709" w:footer="709" w:gutter="0"/>
          <w:cols w:space="708"/>
          <w:docGrid w:linePitch="360"/>
        </w:sectPr>
      </w:pPr>
    </w:p>
    <w:p w:rsidR="007F362C" w:rsidRPr="00F20E48" w:rsidRDefault="00F20E48" w:rsidP="00AE1FA1">
      <w:pPr>
        <w:spacing w:line="360" w:lineRule="auto"/>
        <w:jc w:val="center"/>
        <w:rPr>
          <w:spacing w:val="28"/>
          <w:sz w:val="28"/>
        </w:rPr>
      </w:pPr>
      <w:r w:rsidRPr="00F20E48">
        <w:rPr>
          <w:spacing w:val="28"/>
          <w:sz w:val="28"/>
        </w:rPr>
        <w:lastRenderedPageBreak/>
        <w:t>Научно</w:t>
      </w:r>
      <w:r w:rsidR="00AE1FA1" w:rsidRPr="00F20E48">
        <w:rPr>
          <w:spacing w:val="28"/>
          <w:sz w:val="28"/>
        </w:rPr>
        <w:t xml:space="preserve">е </w:t>
      </w:r>
      <w:r w:rsidRPr="00F20E48">
        <w:rPr>
          <w:spacing w:val="28"/>
          <w:sz w:val="28"/>
        </w:rPr>
        <w:t>издани</w:t>
      </w:r>
      <w:r w:rsidR="00AE1FA1" w:rsidRPr="00F20E48">
        <w:rPr>
          <w:spacing w:val="28"/>
          <w:sz w:val="28"/>
        </w:rPr>
        <w:t>е</w:t>
      </w:r>
    </w:p>
    <w:p w:rsidR="00AE1FA1" w:rsidRDefault="00AE1FA1" w:rsidP="007F362C">
      <w:pPr>
        <w:spacing w:line="360" w:lineRule="auto"/>
        <w:jc w:val="center"/>
        <w:rPr>
          <w:sz w:val="28"/>
          <w:szCs w:val="28"/>
        </w:rPr>
      </w:pPr>
    </w:p>
    <w:p w:rsidR="00F20E48" w:rsidRDefault="00F20E48" w:rsidP="007F362C">
      <w:pPr>
        <w:spacing w:line="360" w:lineRule="auto"/>
        <w:jc w:val="center"/>
        <w:rPr>
          <w:sz w:val="28"/>
          <w:szCs w:val="28"/>
        </w:rPr>
      </w:pPr>
    </w:p>
    <w:p w:rsidR="00F20E48" w:rsidRDefault="00F20E48" w:rsidP="007F362C">
      <w:pPr>
        <w:spacing w:line="360" w:lineRule="auto"/>
        <w:jc w:val="center"/>
        <w:rPr>
          <w:sz w:val="28"/>
          <w:szCs w:val="28"/>
        </w:rPr>
      </w:pPr>
    </w:p>
    <w:p w:rsidR="00F20E48" w:rsidRDefault="00F20E48" w:rsidP="007F362C">
      <w:pPr>
        <w:spacing w:line="360" w:lineRule="auto"/>
        <w:jc w:val="center"/>
        <w:rPr>
          <w:sz w:val="28"/>
          <w:szCs w:val="28"/>
        </w:rPr>
      </w:pPr>
    </w:p>
    <w:p w:rsidR="00F20E48" w:rsidRDefault="00F20E48" w:rsidP="007F362C">
      <w:pPr>
        <w:spacing w:line="360" w:lineRule="auto"/>
        <w:jc w:val="center"/>
        <w:rPr>
          <w:sz w:val="28"/>
          <w:szCs w:val="28"/>
        </w:rPr>
      </w:pPr>
    </w:p>
    <w:p w:rsidR="007F362C" w:rsidRDefault="007F362C" w:rsidP="007F362C">
      <w:pPr>
        <w:spacing w:line="360" w:lineRule="auto"/>
        <w:jc w:val="center"/>
        <w:rPr>
          <w:sz w:val="28"/>
          <w:szCs w:val="28"/>
        </w:rPr>
      </w:pPr>
      <w:r>
        <w:rPr>
          <w:sz w:val="28"/>
          <w:szCs w:val="28"/>
        </w:rPr>
        <w:t xml:space="preserve">Меретуков Гайса Мосович </w:t>
      </w:r>
    </w:p>
    <w:p w:rsidR="00F20E48" w:rsidRDefault="00F20E48" w:rsidP="007F362C">
      <w:pPr>
        <w:spacing w:line="360" w:lineRule="auto"/>
        <w:jc w:val="both"/>
        <w:rPr>
          <w:sz w:val="28"/>
        </w:rPr>
      </w:pPr>
    </w:p>
    <w:p w:rsidR="007F362C" w:rsidRPr="00F20E48" w:rsidRDefault="00F20E48" w:rsidP="00F20E48">
      <w:pPr>
        <w:spacing w:line="276" w:lineRule="auto"/>
        <w:jc w:val="center"/>
        <w:rPr>
          <w:b/>
          <w:i/>
          <w:sz w:val="30"/>
          <w:szCs w:val="30"/>
        </w:rPr>
      </w:pPr>
      <w:r w:rsidRPr="00F20E48">
        <w:rPr>
          <w:b/>
          <w:i/>
          <w:sz w:val="30"/>
          <w:szCs w:val="30"/>
        </w:rPr>
        <w:t xml:space="preserve">Криминалистически значимая информация как источник </w:t>
      </w:r>
      <w:r w:rsidR="00C125A5" w:rsidRPr="00C125A5">
        <w:rPr>
          <w:b/>
          <w:i/>
          <w:sz w:val="30"/>
          <w:szCs w:val="30"/>
        </w:rPr>
        <w:br/>
      </w:r>
      <w:r w:rsidRPr="00F20E48">
        <w:rPr>
          <w:b/>
          <w:i/>
          <w:sz w:val="30"/>
          <w:szCs w:val="30"/>
        </w:rPr>
        <w:t>формирования доказательств (теория и практика)</w:t>
      </w:r>
    </w:p>
    <w:p w:rsidR="007F362C" w:rsidRDefault="007F362C" w:rsidP="007F362C">
      <w:pPr>
        <w:spacing w:line="360" w:lineRule="auto"/>
        <w:jc w:val="center"/>
        <w:rPr>
          <w:b/>
          <w:sz w:val="36"/>
          <w:szCs w:val="36"/>
        </w:rPr>
      </w:pPr>
    </w:p>
    <w:p w:rsidR="007F362C" w:rsidRDefault="007F362C" w:rsidP="007F362C">
      <w:pPr>
        <w:spacing w:line="360" w:lineRule="auto"/>
        <w:jc w:val="center"/>
        <w:rPr>
          <w:b/>
          <w:sz w:val="36"/>
          <w:szCs w:val="36"/>
        </w:rPr>
      </w:pPr>
    </w:p>
    <w:p w:rsidR="007F362C" w:rsidRPr="00A0089B" w:rsidRDefault="007F362C" w:rsidP="007F362C">
      <w:pPr>
        <w:spacing w:line="360" w:lineRule="auto"/>
        <w:jc w:val="center"/>
        <w:rPr>
          <w:sz w:val="28"/>
          <w:szCs w:val="28"/>
        </w:rPr>
      </w:pPr>
      <w:r w:rsidRPr="00A0089B">
        <w:rPr>
          <w:sz w:val="28"/>
          <w:szCs w:val="28"/>
        </w:rPr>
        <w:t>Монография</w:t>
      </w:r>
    </w:p>
    <w:p w:rsidR="007F362C" w:rsidRDefault="007F362C" w:rsidP="007F362C">
      <w:pPr>
        <w:spacing w:line="360" w:lineRule="auto"/>
        <w:jc w:val="center"/>
        <w:rPr>
          <w:sz w:val="28"/>
        </w:rPr>
      </w:pPr>
    </w:p>
    <w:p w:rsidR="007F362C" w:rsidRDefault="007F362C" w:rsidP="007F362C">
      <w:pPr>
        <w:spacing w:line="360" w:lineRule="auto"/>
        <w:ind w:left="1416"/>
        <w:rPr>
          <w:b/>
          <w:color w:val="000000"/>
          <w:sz w:val="28"/>
          <w:szCs w:val="28"/>
        </w:rPr>
      </w:pPr>
    </w:p>
    <w:p w:rsidR="007F362C" w:rsidRDefault="007F362C" w:rsidP="007F362C">
      <w:pPr>
        <w:jc w:val="both"/>
        <w:rPr>
          <w:b/>
          <w:color w:val="000000"/>
          <w:sz w:val="28"/>
          <w:szCs w:val="28"/>
        </w:rPr>
      </w:pPr>
    </w:p>
    <w:p w:rsidR="007F362C" w:rsidRPr="00A0089B" w:rsidRDefault="00AE1FA1" w:rsidP="00A0089B">
      <w:pPr>
        <w:jc w:val="center"/>
        <w:rPr>
          <w:color w:val="000000"/>
          <w:sz w:val="28"/>
          <w:szCs w:val="28"/>
        </w:rPr>
      </w:pPr>
      <w:r w:rsidRPr="00A0089B">
        <w:rPr>
          <w:color w:val="000000"/>
          <w:sz w:val="28"/>
          <w:szCs w:val="28"/>
        </w:rPr>
        <w:t>Р</w:t>
      </w:r>
      <w:r w:rsidR="007F362C" w:rsidRPr="00A0089B">
        <w:rPr>
          <w:color w:val="000000"/>
          <w:sz w:val="28"/>
          <w:szCs w:val="28"/>
        </w:rPr>
        <w:t>едак</w:t>
      </w:r>
      <w:r w:rsidRPr="00A0089B">
        <w:rPr>
          <w:color w:val="000000"/>
          <w:sz w:val="28"/>
          <w:szCs w:val="28"/>
        </w:rPr>
        <w:t>тор О.</w:t>
      </w:r>
      <w:r w:rsidR="00A0089B" w:rsidRPr="00A0089B">
        <w:rPr>
          <w:color w:val="000000"/>
          <w:sz w:val="28"/>
          <w:szCs w:val="28"/>
        </w:rPr>
        <w:t> Н. </w:t>
      </w:r>
      <w:r w:rsidRPr="00A0089B">
        <w:rPr>
          <w:color w:val="000000"/>
          <w:sz w:val="28"/>
          <w:szCs w:val="28"/>
        </w:rPr>
        <w:t>Шулимова</w:t>
      </w:r>
    </w:p>
    <w:p w:rsidR="007F362C" w:rsidRPr="00A0089B" w:rsidRDefault="00A0089B" w:rsidP="00A0089B">
      <w:pPr>
        <w:jc w:val="center"/>
        <w:rPr>
          <w:color w:val="000000"/>
          <w:sz w:val="28"/>
          <w:szCs w:val="28"/>
        </w:rPr>
      </w:pPr>
      <w:r w:rsidRPr="00A0089B">
        <w:rPr>
          <w:color w:val="000000"/>
          <w:sz w:val="28"/>
          <w:szCs w:val="28"/>
        </w:rPr>
        <w:t>Компьютерная верстка Е. С. Липка</w:t>
      </w:r>
    </w:p>
    <w:p w:rsidR="007F362C" w:rsidRPr="00E66CF9" w:rsidRDefault="007F362C" w:rsidP="007F362C">
      <w:pPr>
        <w:jc w:val="both"/>
        <w:rPr>
          <w:b/>
          <w:color w:val="000000"/>
          <w:sz w:val="28"/>
          <w:szCs w:val="28"/>
        </w:rPr>
      </w:pPr>
    </w:p>
    <w:p w:rsidR="007F362C" w:rsidRDefault="007F362C" w:rsidP="007F362C">
      <w:pPr>
        <w:jc w:val="center"/>
        <w:rPr>
          <w:sz w:val="28"/>
          <w:szCs w:val="28"/>
        </w:rPr>
      </w:pPr>
    </w:p>
    <w:p w:rsidR="00A0089B" w:rsidRDefault="00A0089B" w:rsidP="007F362C">
      <w:pPr>
        <w:jc w:val="both"/>
        <w:rPr>
          <w:sz w:val="28"/>
          <w:szCs w:val="28"/>
        </w:rPr>
      </w:pPr>
    </w:p>
    <w:p w:rsidR="00A0089B" w:rsidRDefault="00A0089B" w:rsidP="007F362C">
      <w:pPr>
        <w:jc w:val="both"/>
        <w:rPr>
          <w:sz w:val="28"/>
          <w:szCs w:val="28"/>
        </w:rPr>
      </w:pPr>
    </w:p>
    <w:p w:rsidR="007F362C" w:rsidRDefault="007F362C" w:rsidP="00A0089B">
      <w:pPr>
        <w:jc w:val="center"/>
        <w:rPr>
          <w:sz w:val="28"/>
          <w:szCs w:val="28"/>
        </w:rPr>
      </w:pPr>
      <w:r>
        <w:rPr>
          <w:sz w:val="28"/>
          <w:szCs w:val="28"/>
        </w:rPr>
        <w:t xml:space="preserve">Подписано в печать </w:t>
      </w:r>
      <w:r w:rsidR="00A0089B">
        <w:rPr>
          <w:sz w:val="28"/>
          <w:szCs w:val="28"/>
        </w:rPr>
        <w:t>0</w:t>
      </w:r>
      <w:r w:rsidR="00D5505B">
        <w:rPr>
          <w:sz w:val="28"/>
          <w:szCs w:val="28"/>
        </w:rPr>
        <w:t>1</w:t>
      </w:r>
      <w:r w:rsidR="00A0089B">
        <w:rPr>
          <w:sz w:val="28"/>
          <w:szCs w:val="28"/>
        </w:rPr>
        <w:t>.10.2010 </w:t>
      </w:r>
      <w:r>
        <w:rPr>
          <w:sz w:val="28"/>
          <w:szCs w:val="28"/>
        </w:rPr>
        <w:t>г.</w:t>
      </w:r>
      <w:r w:rsidR="00D5505B">
        <w:rPr>
          <w:sz w:val="28"/>
          <w:szCs w:val="28"/>
        </w:rPr>
        <w:t xml:space="preserve"> </w:t>
      </w:r>
      <w:r>
        <w:rPr>
          <w:sz w:val="28"/>
          <w:szCs w:val="28"/>
        </w:rPr>
        <w:t>Бумага офсетная</w:t>
      </w:r>
      <w:r w:rsidR="00A0089B">
        <w:rPr>
          <w:sz w:val="28"/>
          <w:szCs w:val="28"/>
        </w:rPr>
        <w:t>.</w:t>
      </w:r>
      <w:r>
        <w:rPr>
          <w:sz w:val="28"/>
          <w:szCs w:val="28"/>
        </w:rPr>
        <w:t xml:space="preserve"> Формат 60</w:t>
      </w:r>
      <w:r w:rsidR="00AE1FA1">
        <w:rPr>
          <w:sz w:val="28"/>
          <w:szCs w:val="28"/>
        </w:rPr>
        <w:t>×</w:t>
      </w:r>
      <w:r>
        <w:rPr>
          <w:sz w:val="28"/>
          <w:szCs w:val="28"/>
        </w:rPr>
        <w:t xml:space="preserve">84 </w:t>
      </w:r>
      <w:r w:rsidRPr="00F20E48">
        <w:rPr>
          <w:sz w:val="28"/>
          <w:szCs w:val="28"/>
          <w:vertAlign w:val="superscript"/>
        </w:rPr>
        <w:t>1</w:t>
      </w:r>
      <w:r>
        <w:rPr>
          <w:sz w:val="28"/>
          <w:szCs w:val="28"/>
        </w:rPr>
        <w:t>/</w:t>
      </w:r>
      <w:r w:rsidRPr="00F20E48">
        <w:rPr>
          <w:sz w:val="28"/>
          <w:szCs w:val="28"/>
          <w:vertAlign w:val="subscript"/>
        </w:rPr>
        <w:t>16</w:t>
      </w:r>
    </w:p>
    <w:p w:rsidR="00D5505B" w:rsidRPr="00F21A4B" w:rsidRDefault="00A0089B" w:rsidP="00A0089B">
      <w:pPr>
        <w:jc w:val="center"/>
        <w:rPr>
          <w:sz w:val="28"/>
          <w:szCs w:val="28"/>
        </w:rPr>
      </w:pPr>
      <w:r>
        <w:rPr>
          <w:sz w:val="28"/>
          <w:szCs w:val="28"/>
        </w:rPr>
        <w:t xml:space="preserve">Тираж 100 экз. </w:t>
      </w:r>
      <w:r w:rsidR="00D5505B">
        <w:rPr>
          <w:sz w:val="28"/>
          <w:szCs w:val="28"/>
        </w:rPr>
        <w:t xml:space="preserve">Усл. печ. л. </w:t>
      </w:r>
      <w:r w:rsidR="00AE1FA1">
        <w:rPr>
          <w:sz w:val="28"/>
          <w:szCs w:val="28"/>
        </w:rPr>
        <w:t xml:space="preserve">– </w:t>
      </w:r>
      <w:r w:rsidR="00D5505B">
        <w:rPr>
          <w:sz w:val="28"/>
          <w:szCs w:val="28"/>
        </w:rPr>
        <w:t>6,6</w:t>
      </w:r>
      <w:r>
        <w:rPr>
          <w:sz w:val="28"/>
          <w:szCs w:val="28"/>
        </w:rPr>
        <w:t>.</w:t>
      </w:r>
      <w:r w:rsidR="00D5505B">
        <w:rPr>
          <w:sz w:val="28"/>
          <w:szCs w:val="28"/>
        </w:rPr>
        <w:t xml:space="preserve"> Учет. изд.</w:t>
      </w:r>
      <w:r w:rsidR="00AE1FA1">
        <w:rPr>
          <w:sz w:val="28"/>
          <w:szCs w:val="28"/>
        </w:rPr>
        <w:t xml:space="preserve"> л. – </w:t>
      </w:r>
      <w:r w:rsidR="00D5505B">
        <w:rPr>
          <w:sz w:val="28"/>
          <w:szCs w:val="28"/>
        </w:rPr>
        <w:t>10</w:t>
      </w:r>
      <w:r w:rsidR="00C125A5" w:rsidRPr="00F21A4B">
        <w:rPr>
          <w:sz w:val="28"/>
          <w:szCs w:val="28"/>
        </w:rPr>
        <w:t>.</w:t>
      </w:r>
    </w:p>
    <w:p w:rsidR="007F362C" w:rsidRPr="00F21A4B" w:rsidRDefault="007F362C" w:rsidP="00A0089B">
      <w:pPr>
        <w:jc w:val="center"/>
        <w:rPr>
          <w:sz w:val="28"/>
          <w:szCs w:val="28"/>
        </w:rPr>
      </w:pPr>
      <w:r w:rsidRPr="00C125A5">
        <w:rPr>
          <w:sz w:val="28"/>
          <w:szCs w:val="28"/>
        </w:rPr>
        <w:t>Заказ №</w:t>
      </w:r>
    </w:p>
    <w:p w:rsidR="00A0089B" w:rsidRDefault="00A0089B" w:rsidP="007F362C">
      <w:pPr>
        <w:jc w:val="both"/>
        <w:rPr>
          <w:sz w:val="28"/>
          <w:szCs w:val="28"/>
        </w:rPr>
      </w:pPr>
    </w:p>
    <w:p w:rsidR="00A0089B" w:rsidRDefault="00A0089B" w:rsidP="007F362C">
      <w:pPr>
        <w:jc w:val="both"/>
        <w:rPr>
          <w:sz w:val="28"/>
          <w:szCs w:val="28"/>
        </w:rPr>
      </w:pPr>
    </w:p>
    <w:p w:rsidR="00A0089B" w:rsidRDefault="00A0089B" w:rsidP="007F362C">
      <w:pPr>
        <w:jc w:val="both"/>
        <w:rPr>
          <w:sz w:val="28"/>
          <w:szCs w:val="28"/>
        </w:rPr>
      </w:pPr>
    </w:p>
    <w:p w:rsidR="00A0089B" w:rsidRDefault="00A0089B" w:rsidP="007F362C">
      <w:pPr>
        <w:jc w:val="both"/>
        <w:rPr>
          <w:sz w:val="28"/>
          <w:szCs w:val="28"/>
        </w:rPr>
      </w:pPr>
    </w:p>
    <w:p w:rsidR="00A0089B" w:rsidRDefault="00A0089B" w:rsidP="007F362C">
      <w:pPr>
        <w:jc w:val="both"/>
        <w:rPr>
          <w:sz w:val="28"/>
          <w:szCs w:val="28"/>
        </w:rPr>
      </w:pPr>
    </w:p>
    <w:p w:rsidR="00A0089B" w:rsidRDefault="00A0089B" w:rsidP="007F362C">
      <w:pPr>
        <w:jc w:val="both"/>
        <w:rPr>
          <w:sz w:val="28"/>
          <w:szCs w:val="28"/>
        </w:rPr>
      </w:pPr>
    </w:p>
    <w:p w:rsidR="00A0089B" w:rsidRDefault="00A0089B" w:rsidP="007F362C">
      <w:pPr>
        <w:jc w:val="both"/>
        <w:rPr>
          <w:sz w:val="28"/>
          <w:szCs w:val="28"/>
        </w:rPr>
      </w:pPr>
    </w:p>
    <w:p w:rsidR="00AE1FA1" w:rsidRDefault="00A0089B" w:rsidP="00A0089B">
      <w:pPr>
        <w:jc w:val="center"/>
        <w:rPr>
          <w:sz w:val="28"/>
          <w:szCs w:val="28"/>
        </w:rPr>
      </w:pPr>
      <w:r>
        <w:rPr>
          <w:sz w:val="28"/>
          <w:szCs w:val="28"/>
        </w:rPr>
        <w:t>Редакционный отдел и т</w:t>
      </w:r>
      <w:r w:rsidR="007F362C" w:rsidRPr="00FF6E4B">
        <w:rPr>
          <w:sz w:val="28"/>
          <w:szCs w:val="28"/>
        </w:rPr>
        <w:t>ипография Кубанского государственного аграрного университета</w:t>
      </w:r>
    </w:p>
    <w:p w:rsidR="00A0089B" w:rsidRDefault="00A0089B" w:rsidP="007F362C">
      <w:pPr>
        <w:jc w:val="both"/>
        <w:rPr>
          <w:sz w:val="28"/>
          <w:szCs w:val="28"/>
        </w:rPr>
      </w:pPr>
    </w:p>
    <w:p w:rsidR="00881766" w:rsidRDefault="007F362C" w:rsidP="00A0089B">
      <w:pPr>
        <w:jc w:val="center"/>
      </w:pPr>
      <w:r w:rsidRPr="00FF6E4B">
        <w:rPr>
          <w:sz w:val="28"/>
          <w:szCs w:val="28"/>
        </w:rPr>
        <w:t>350044 г. Краснодар, ул. Калинина, 13</w:t>
      </w:r>
      <w:r>
        <w:rPr>
          <w:sz w:val="28"/>
          <w:szCs w:val="28"/>
        </w:rPr>
        <w:t>.</w:t>
      </w:r>
    </w:p>
    <w:sectPr w:rsidR="00881766" w:rsidSect="00617F0A">
      <w:footerReference w:type="first" r:id="rId13"/>
      <w:footnotePr>
        <w:numRestart w:val="eachPage"/>
      </w:footnotePr>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53AA" w:rsidRDefault="000553AA" w:rsidP="00EA6FE3">
      <w:r>
        <w:separator/>
      </w:r>
    </w:p>
  </w:endnote>
  <w:endnote w:type="continuationSeparator" w:id="1">
    <w:p w:rsidR="000553AA" w:rsidRDefault="000553AA" w:rsidP="00EA6F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C5E" w:rsidRDefault="00791055" w:rsidP="00881766">
    <w:pPr>
      <w:pStyle w:val="afa"/>
      <w:framePr w:wrap="around" w:vAnchor="text" w:hAnchor="margin" w:xAlign="center" w:y="1"/>
      <w:rPr>
        <w:rStyle w:val="ac"/>
      </w:rPr>
    </w:pPr>
    <w:r>
      <w:rPr>
        <w:rStyle w:val="ac"/>
      </w:rPr>
      <w:fldChar w:fldCharType="begin"/>
    </w:r>
    <w:r w:rsidR="001E6C5E">
      <w:rPr>
        <w:rStyle w:val="ac"/>
      </w:rPr>
      <w:instrText xml:space="preserve">PAGE  </w:instrText>
    </w:r>
    <w:r>
      <w:rPr>
        <w:rStyle w:val="ac"/>
      </w:rPr>
      <w:fldChar w:fldCharType="separate"/>
    </w:r>
    <w:r w:rsidR="00AE7CEC">
      <w:rPr>
        <w:rStyle w:val="ac"/>
        <w:noProof/>
      </w:rPr>
      <w:t>74</w:t>
    </w:r>
    <w:r>
      <w:rPr>
        <w:rStyle w:val="ac"/>
      </w:rPr>
      <w:fldChar w:fldCharType="end"/>
    </w:r>
  </w:p>
  <w:p w:rsidR="001E6C5E" w:rsidRDefault="001E6C5E">
    <w:pPr>
      <w:pStyle w:val="af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C5E" w:rsidRPr="00C125A5" w:rsidRDefault="001E6C5E" w:rsidP="00C125A5">
    <w:pPr>
      <w:pStyle w:val="afa"/>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90800"/>
    </w:sdtPr>
    <w:sdtContent>
      <w:p w:rsidR="00C125A5" w:rsidRPr="00C125A5" w:rsidRDefault="00791055" w:rsidP="00C125A5">
        <w:pPr>
          <w:pStyle w:val="afa"/>
          <w:jc w:val="center"/>
        </w:pPr>
        <w:fldSimple w:instr=" PAGE   \* MERGEFORMAT ">
          <w:r w:rsidR="00CF3B66">
            <w:rPr>
              <w:noProof/>
            </w:rPr>
            <w:t>157</w:t>
          </w:r>
        </w:fldSimple>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90795"/>
    </w:sdtPr>
    <w:sdtContent>
      <w:p w:rsidR="00A0089B" w:rsidRPr="00C125A5" w:rsidRDefault="00791055" w:rsidP="00C125A5">
        <w:pPr>
          <w:pStyle w:val="afa"/>
          <w:jc w:val="center"/>
        </w:pPr>
        <w:fldSimple w:instr=" PAGE   \* MERGEFORMAT ">
          <w:r w:rsidR="00C125A5">
            <w:rPr>
              <w:noProof/>
            </w:rPr>
            <w:t>3</w:t>
          </w:r>
        </w:fldSimple>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89B" w:rsidRDefault="00A0089B" w:rsidP="00AE7CEC">
    <w:pPr>
      <w:pStyle w:val="af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53AA" w:rsidRDefault="000553AA" w:rsidP="00EA6FE3">
      <w:r>
        <w:separator/>
      </w:r>
    </w:p>
  </w:footnote>
  <w:footnote w:type="continuationSeparator" w:id="1">
    <w:p w:rsidR="000553AA" w:rsidRDefault="000553AA" w:rsidP="00EA6FE3">
      <w:r>
        <w:continuationSeparator/>
      </w:r>
    </w:p>
  </w:footnote>
  <w:footnote w:id="2">
    <w:p w:rsidR="001E6C5E" w:rsidRPr="00176AAC" w:rsidRDefault="001E6C5E" w:rsidP="00EA6FE3">
      <w:pPr>
        <w:pStyle w:val="af0"/>
        <w:rPr>
          <w:sz w:val="24"/>
        </w:rPr>
      </w:pPr>
      <w:r w:rsidRPr="00176AAC">
        <w:rPr>
          <w:rStyle w:val="af2"/>
          <w:sz w:val="24"/>
        </w:rPr>
        <w:footnoteRef/>
      </w:r>
      <w:r w:rsidRPr="00176AAC">
        <w:rPr>
          <w:sz w:val="24"/>
        </w:rPr>
        <w:t xml:space="preserve"> Такого рода вывод делается в Комментарии к УПК РФ под общей редакцией</w:t>
      </w:r>
    </w:p>
    <w:p w:rsidR="001E6C5E" w:rsidRPr="00176AAC" w:rsidRDefault="001E6C5E" w:rsidP="00CB5200">
      <w:pPr>
        <w:pStyle w:val="af0"/>
        <w:ind w:firstLine="0"/>
        <w:rPr>
          <w:sz w:val="24"/>
        </w:rPr>
      </w:pPr>
      <w:r w:rsidRPr="00176AAC">
        <w:rPr>
          <w:sz w:val="24"/>
        </w:rPr>
        <w:t xml:space="preserve"> В. В. Мозякова (М., 2002. С. 193).</w:t>
      </w:r>
    </w:p>
  </w:footnote>
  <w:footnote w:id="3">
    <w:p w:rsidR="001E6C5E" w:rsidRPr="00176AAC" w:rsidRDefault="001E6C5E" w:rsidP="00EA6FE3">
      <w:pPr>
        <w:pStyle w:val="af0"/>
        <w:rPr>
          <w:sz w:val="24"/>
        </w:rPr>
      </w:pPr>
      <w:r w:rsidRPr="00176AAC">
        <w:rPr>
          <w:rStyle w:val="af2"/>
          <w:sz w:val="24"/>
        </w:rPr>
        <w:t>1</w:t>
      </w:r>
      <w:r w:rsidRPr="00176AAC">
        <w:rPr>
          <w:sz w:val="24"/>
        </w:rPr>
        <w:t xml:space="preserve"> Сабиров Х. А. Протоколы следственных и судебных действий как вид доказательств в Российском уголовном процессе. Краснодар, 2000. С. 20–22 ; Агибалова В. О. Процесс</w:t>
      </w:r>
      <w:r w:rsidRPr="00176AAC">
        <w:rPr>
          <w:sz w:val="24"/>
        </w:rPr>
        <w:t>у</w:t>
      </w:r>
      <w:r w:rsidRPr="00176AAC">
        <w:rPr>
          <w:sz w:val="24"/>
        </w:rPr>
        <w:t>альные и иные документы как источники доказательств в уголовном судопроизводстве. Во</w:t>
      </w:r>
      <w:r w:rsidRPr="00176AAC">
        <w:rPr>
          <w:sz w:val="24"/>
        </w:rPr>
        <w:t>л</w:t>
      </w:r>
      <w:r w:rsidRPr="00176AAC">
        <w:rPr>
          <w:sz w:val="24"/>
        </w:rPr>
        <w:t>гоград, 2003. С. 7–9 ; Ананенко И. В. Допустимость протоколов следственных действий. СПб., 2005. С. 16–20.</w:t>
      </w:r>
    </w:p>
  </w:footnote>
  <w:footnote w:id="4">
    <w:p w:rsidR="001E6C5E" w:rsidRPr="00176AAC" w:rsidRDefault="001E6C5E" w:rsidP="00EA6FE3">
      <w:pPr>
        <w:ind w:firstLine="708"/>
        <w:jc w:val="both"/>
      </w:pPr>
      <w:r w:rsidRPr="00176AAC">
        <w:rPr>
          <w:rStyle w:val="af2"/>
        </w:rPr>
        <w:t>2</w:t>
      </w:r>
      <w:r w:rsidRPr="00176AAC">
        <w:t xml:space="preserve"> Бурданова В. С. Криминалистические проблемы обеспечения всесторонности, по</w:t>
      </w:r>
      <w:r w:rsidRPr="00176AAC">
        <w:t>л</w:t>
      </w:r>
      <w:r w:rsidRPr="00176AAC">
        <w:t>ноты и объективности расследования преступлений. М., 1992. С. 9–15 ; Зеленский Д. В. Пр</w:t>
      </w:r>
      <w:r w:rsidRPr="00176AAC">
        <w:t>о</w:t>
      </w:r>
      <w:r w:rsidRPr="00176AAC">
        <w:t>блемы допустимости доказательств в Российском уголовном процессе. Краснодар, 1995. С. 10–13 ; Костенко Р. В. Достаточность доказательств в Российском уголовном процессе. Краснодар, 1998. С. 12–14 ; Шекшуева О. Н. Вероятность и достоверность в уголовно-процессуальной деятельности органов предварительного расследования. М., 1998. С. 11–12 ; Мазуренко П. Н. Относимость и допустимость объектов криминалистической значимости, используемых при расследовании преступлений. Ижевск, 1999. С. 12–14 ; Давидов В. Б. В</w:t>
      </w:r>
      <w:r w:rsidRPr="00176AAC">
        <w:t>о</w:t>
      </w:r>
      <w:r w:rsidRPr="00176AAC">
        <w:t>просы допустимости доказательств при расследовании и рассмотрении уголовных дел по д</w:t>
      </w:r>
      <w:r w:rsidRPr="00176AAC">
        <w:t>о</w:t>
      </w:r>
      <w:r w:rsidRPr="00176AAC">
        <w:t xml:space="preserve">рожно-транспортным происшествиям. Волгоград, 2005. С. 12–13. </w:t>
      </w:r>
    </w:p>
    <w:p w:rsidR="001E6C5E" w:rsidRPr="00176AAC" w:rsidRDefault="001E6C5E" w:rsidP="00EA6FE3">
      <w:pPr>
        <w:pStyle w:val="af0"/>
        <w:rPr>
          <w:sz w:val="24"/>
        </w:rPr>
      </w:pPr>
    </w:p>
  </w:footnote>
  <w:footnote w:id="5">
    <w:p w:rsidR="001E6C5E" w:rsidRPr="00176AAC" w:rsidRDefault="001E6C5E" w:rsidP="00EA6FE3">
      <w:pPr>
        <w:pStyle w:val="af0"/>
        <w:rPr>
          <w:sz w:val="24"/>
        </w:rPr>
      </w:pPr>
      <w:r w:rsidRPr="00176AAC">
        <w:rPr>
          <w:rStyle w:val="af2"/>
          <w:sz w:val="24"/>
        </w:rPr>
        <w:t>1</w:t>
      </w:r>
      <w:r w:rsidRPr="00176AAC">
        <w:rPr>
          <w:sz w:val="24"/>
        </w:rPr>
        <w:t xml:space="preserve"> Смагоринская Е. Б. Участие адвоката в доказывании в досудебном уголовном прои</w:t>
      </w:r>
      <w:r w:rsidRPr="00176AAC">
        <w:rPr>
          <w:sz w:val="24"/>
        </w:rPr>
        <w:t>з</w:t>
      </w:r>
      <w:r w:rsidRPr="00176AAC">
        <w:rPr>
          <w:sz w:val="24"/>
        </w:rPr>
        <w:t>водстве. Волгоград, 2004. С. 11, 13–14 ; Милова И. Е. Участие адвоката-защитника в собир</w:t>
      </w:r>
      <w:r w:rsidRPr="00176AAC">
        <w:rPr>
          <w:sz w:val="24"/>
        </w:rPr>
        <w:t>а</w:t>
      </w:r>
      <w:r w:rsidRPr="00176AAC">
        <w:rPr>
          <w:sz w:val="24"/>
        </w:rPr>
        <w:t>нии доказательств на предварительном следствии. Самара, 1998. С. 5–6.</w:t>
      </w:r>
    </w:p>
  </w:footnote>
  <w:footnote w:id="6">
    <w:p w:rsidR="001E6C5E" w:rsidRPr="00176AAC" w:rsidRDefault="001E6C5E" w:rsidP="00EA6FE3">
      <w:pPr>
        <w:pStyle w:val="af0"/>
        <w:rPr>
          <w:sz w:val="24"/>
        </w:rPr>
      </w:pPr>
      <w:r w:rsidRPr="00176AAC">
        <w:rPr>
          <w:rStyle w:val="af2"/>
          <w:sz w:val="24"/>
        </w:rPr>
        <w:t>2</w:t>
      </w:r>
      <w:r w:rsidRPr="00176AAC">
        <w:rPr>
          <w:sz w:val="24"/>
        </w:rPr>
        <w:t xml:space="preserve"> Громов Н. А., Зайцева С. А. Оценка доказательств в уголовном процессе. М., 2002. С. 35–55 ; Шитов М. А. Оценочная деятельность следователя в процессе доказывания. Кра</w:t>
      </w:r>
      <w:r w:rsidRPr="00176AAC">
        <w:rPr>
          <w:sz w:val="24"/>
        </w:rPr>
        <w:t>с</w:t>
      </w:r>
      <w:r w:rsidRPr="00176AAC">
        <w:rPr>
          <w:sz w:val="24"/>
        </w:rPr>
        <w:t>нодар, 2003. С. 6–7.</w:t>
      </w:r>
    </w:p>
  </w:footnote>
  <w:footnote w:id="7">
    <w:p w:rsidR="001E6C5E" w:rsidRPr="00176AAC" w:rsidRDefault="001E6C5E" w:rsidP="00EA6FE3">
      <w:pPr>
        <w:pStyle w:val="af0"/>
        <w:rPr>
          <w:sz w:val="24"/>
        </w:rPr>
      </w:pPr>
      <w:r w:rsidRPr="00176AAC">
        <w:rPr>
          <w:rStyle w:val="af2"/>
          <w:sz w:val="24"/>
        </w:rPr>
        <w:t>1</w:t>
      </w:r>
      <w:r w:rsidRPr="00176AAC">
        <w:rPr>
          <w:sz w:val="24"/>
        </w:rPr>
        <w:t xml:space="preserve"> Белкин А. Р. Теория доказательств : криминалистические и оперативно-разыскные аспекты. Воронеж, 2000. С. 21–28 ; Кириченко С. А. Особенности использования криминал</w:t>
      </w:r>
      <w:r w:rsidRPr="00176AAC">
        <w:rPr>
          <w:sz w:val="24"/>
        </w:rPr>
        <w:t>и</w:t>
      </w:r>
      <w:r w:rsidRPr="00176AAC">
        <w:rPr>
          <w:sz w:val="24"/>
        </w:rPr>
        <w:t>стически значимой информации, полученной оперативно-разыскными методами на первон</w:t>
      </w:r>
      <w:r w:rsidRPr="00176AAC">
        <w:rPr>
          <w:sz w:val="24"/>
        </w:rPr>
        <w:t>а</w:t>
      </w:r>
      <w:r w:rsidRPr="00176AAC">
        <w:rPr>
          <w:sz w:val="24"/>
        </w:rPr>
        <w:t>чальном этапе расследования проявлений организованной преступности. Калининград, 2002. С. 7–10.</w:t>
      </w:r>
    </w:p>
  </w:footnote>
  <w:footnote w:id="8">
    <w:p w:rsidR="001E6C5E" w:rsidRPr="00176AAC" w:rsidRDefault="001E6C5E" w:rsidP="00EA6FE3">
      <w:pPr>
        <w:pStyle w:val="af0"/>
        <w:rPr>
          <w:sz w:val="24"/>
        </w:rPr>
      </w:pPr>
      <w:r w:rsidRPr="00176AAC">
        <w:rPr>
          <w:rStyle w:val="af2"/>
          <w:sz w:val="24"/>
        </w:rPr>
        <w:t>2</w:t>
      </w:r>
      <w:r w:rsidRPr="00176AAC">
        <w:rPr>
          <w:sz w:val="24"/>
        </w:rPr>
        <w:t xml:space="preserve"> Уголовное дело № 561742 от 28.09.2005 г. / Архив Прикубанского суда г. Краснодара, 2005 г. </w:t>
      </w:r>
    </w:p>
  </w:footnote>
  <w:footnote w:id="9">
    <w:p w:rsidR="001E6C5E" w:rsidRPr="00176AAC" w:rsidRDefault="001E6C5E" w:rsidP="00EA6FE3">
      <w:pPr>
        <w:pStyle w:val="af0"/>
        <w:rPr>
          <w:sz w:val="24"/>
        </w:rPr>
      </w:pPr>
      <w:r w:rsidRPr="00176AAC">
        <w:rPr>
          <w:rStyle w:val="af2"/>
          <w:sz w:val="24"/>
        </w:rPr>
        <w:t>1</w:t>
      </w:r>
      <w:r w:rsidRPr="00176AAC">
        <w:rPr>
          <w:sz w:val="24"/>
        </w:rPr>
        <w:t xml:space="preserve"> Слепнёва И. Е. Проверка судом законности и обоснованности процессуальных р</w:t>
      </w:r>
      <w:r w:rsidRPr="00176AAC">
        <w:rPr>
          <w:sz w:val="24"/>
        </w:rPr>
        <w:t>е</w:t>
      </w:r>
      <w:r w:rsidRPr="00176AAC">
        <w:rPr>
          <w:sz w:val="24"/>
        </w:rPr>
        <w:t>шений органов расследования в досудебных стадиях. Волгоград, 1998. С. 13–14 ; Леме</w:t>
      </w:r>
      <w:r w:rsidRPr="00176AAC">
        <w:rPr>
          <w:sz w:val="24"/>
        </w:rPr>
        <w:t>н</w:t>
      </w:r>
      <w:r w:rsidRPr="00176AAC">
        <w:rPr>
          <w:sz w:val="24"/>
        </w:rPr>
        <w:t>та П. В. Ведомственный процессуальный контроль за предварительным следствием в орг</w:t>
      </w:r>
      <w:r w:rsidRPr="00176AAC">
        <w:rPr>
          <w:sz w:val="24"/>
        </w:rPr>
        <w:t>а</w:t>
      </w:r>
      <w:r w:rsidRPr="00176AAC">
        <w:rPr>
          <w:sz w:val="24"/>
        </w:rPr>
        <w:t>нах внутренних дел. Волгоград, 1999. С. 21–23 ; Паршин А. И. Судебная оценка материалов предварительного расследования. Волгоград, 2000. С. 16–24 ; Адигамова Г. З. Следственные действия, проводимые по судебному решению и с санкции прокурора. Челябинск, 2004. С. 18–21.</w:t>
      </w:r>
    </w:p>
  </w:footnote>
  <w:footnote w:id="10">
    <w:p w:rsidR="001E6C5E" w:rsidRPr="00176AAC" w:rsidRDefault="001E6C5E" w:rsidP="00EA6FE3">
      <w:pPr>
        <w:pStyle w:val="af0"/>
        <w:rPr>
          <w:sz w:val="24"/>
        </w:rPr>
      </w:pPr>
      <w:r w:rsidRPr="00176AAC">
        <w:rPr>
          <w:rStyle w:val="af2"/>
          <w:sz w:val="24"/>
        </w:rPr>
        <w:t>2</w:t>
      </w:r>
      <w:r w:rsidRPr="00176AAC">
        <w:rPr>
          <w:sz w:val="24"/>
        </w:rPr>
        <w:t xml:space="preserve"> Уголовное дело № 410439 от 30.12.2004 г. / Архив Староминского районного суда Краснодарского края, 2005 г.</w:t>
      </w:r>
    </w:p>
  </w:footnote>
  <w:footnote w:id="11">
    <w:p w:rsidR="001E6C5E" w:rsidRPr="00176AAC" w:rsidRDefault="001E6C5E" w:rsidP="00EA6FE3">
      <w:pPr>
        <w:pStyle w:val="af0"/>
        <w:rPr>
          <w:sz w:val="24"/>
        </w:rPr>
      </w:pPr>
      <w:r w:rsidRPr="00176AAC">
        <w:rPr>
          <w:rStyle w:val="af2"/>
          <w:sz w:val="24"/>
        </w:rPr>
        <w:t>3</w:t>
      </w:r>
      <w:r w:rsidRPr="00176AAC">
        <w:rPr>
          <w:sz w:val="24"/>
        </w:rPr>
        <w:t xml:space="preserve"> Уголовное дело № 510167 от 8.04.2005 г. / Архив суда г. Анапы Краснодарского края, 2005 г. </w:t>
      </w:r>
    </w:p>
  </w:footnote>
  <w:footnote w:id="12">
    <w:p w:rsidR="001E6C5E" w:rsidRPr="00176AAC" w:rsidRDefault="001E6C5E" w:rsidP="00EA6FE3">
      <w:pPr>
        <w:pStyle w:val="af0"/>
        <w:rPr>
          <w:sz w:val="24"/>
        </w:rPr>
      </w:pPr>
      <w:r w:rsidRPr="00176AAC">
        <w:rPr>
          <w:rStyle w:val="af2"/>
          <w:sz w:val="24"/>
        </w:rPr>
        <w:t>1</w:t>
      </w:r>
      <w:r w:rsidRPr="00176AAC">
        <w:rPr>
          <w:sz w:val="24"/>
        </w:rPr>
        <w:t xml:space="preserve"> Обзорная справка о соблюдении уголовно-процессуального законодательства РФ о</w:t>
      </w:r>
      <w:r w:rsidRPr="00176AAC">
        <w:rPr>
          <w:sz w:val="24"/>
        </w:rPr>
        <w:t>р</w:t>
      </w:r>
      <w:r w:rsidRPr="00176AAC">
        <w:rPr>
          <w:sz w:val="24"/>
        </w:rPr>
        <w:t>ганами предварительного следствия и дознания Краснодарского края за 2004 г. // Архив пр</w:t>
      </w:r>
      <w:r w:rsidRPr="00176AAC">
        <w:rPr>
          <w:sz w:val="24"/>
        </w:rPr>
        <w:t>о</w:t>
      </w:r>
      <w:r w:rsidRPr="00176AAC">
        <w:rPr>
          <w:sz w:val="24"/>
        </w:rPr>
        <w:t>куратуры Краснодарского края. Т. 10. С. 48–54.</w:t>
      </w:r>
    </w:p>
  </w:footnote>
  <w:footnote w:id="13">
    <w:p w:rsidR="001E6C5E" w:rsidRPr="00176AAC" w:rsidRDefault="001E6C5E" w:rsidP="00EA6FE3">
      <w:pPr>
        <w:pStyle w:val="af0"/>
        <w:rPr>
          <w:sz w:val="24"/>
        </w:rPr>
      </w:pPr>
      <w:r w:rsidRPr="00176AAC">
        <w:rPr>
          <w:rStyle w:val="af2"/>
          <w:sz w:val="24"/>
        </w:rPr>
        <w:t>1</w:t>
      </w:r>
      <w:r w:rsidRPr="00176AAC">
        <w:rPr>
          <w:sz w:val="24"/>
        </w:rPr>
        <w:t xml:space="preserve"> Уголовное дело № 480567 / Архив Каневского районного суда, № 480567/1/127/96.</w:t>
      </w:r>
    </w:p>
  </w:footnote>
  <w:footnote w:id="14">
    <w:p w:rsidR="001E6C5E" w:rsidRPr="00176AAC" w:rsidRDefault="001E6C5E" w:rsidP="00EA6FE3">
      <w:pPr>
        <w:pStyle w:val="af0"/>
        <w:ind w:firstLine="720"/>
        <w:rPr>
          <w:sz w:val="24"/>
        </w:rPr>
      </w:pPr>
      <w:r w:rsidRPr="00176AAC">
        <w:rPr>
          <w:rStyle w:val="af2"/>
          <w:sz w:val="24"/>
        </w:rPr>
        <w:t>1</w:t>
      </w:r>
      <w:r w:rsidRPr="00176AAC">
        <w:rPr>
          <w:sz w:val="24"/>
        </w:rPr>
        <w:t xml:space="preserve"> Малахова Л. И. Доказательства и доказывание. Уголовный процесс России. Вор</w:t>
      </w:r>
      <w:r w:rsidRPr="00176AAC">
        <w:rPr>
          <w:sz w:val="24"/>
        </w:rPr>
        <w:t>о</w:t>
      </w:r>
      <w:r w:rsidRPr="00176AAC">
        <w:rPr>
          <w:sz w:val="24"/>
        </w:rPr>
        <w:t>неж, 2003. С. 114.</w:t>
      </w:r>
    </w:p>
  </w:footnote>
  <w:footnote w:id="15">
    <w:p w:rsidR="001E6C5E" w:rsidRPr="00176AAC" w:rsidRDefault="001E6C5E" w:rsidP="00EA6FE3">
      <w:pPr>
        <w:pStyle w:val="af0"/>
        <w:ind w:firstLine="720"/>
        <w:rPr>
          <w:sz w:val="24"/>
        </w:rPr>
      </w:pPr>
      <w:r w:rsidRPr="00176AAC">
        <w:rPr>
          <w:rStyle w:val="af2"/>
          <w:sz w:val="24"/>
        </w:rPr>
        <w:t>1</w:t>
      </w:r>
      <w:r w:rsidRPr="00176AAC">
        <w:rPr>
          <w:sz w:val="24"/>
        </w:rPr>
        <w:t xml:space="preserve"> Белоусов И. В. Предмет доказывания по делам о преступлениях, совершенных в с</w:t>
      </w:r>
      <w:r w:rsidRPr="00176AAC">
        <w:rPr>
          <w:sz w:val="24"/>
        </w:rPr>
        <w:t>о</w:t>
      </w:r>
      <w:r w:rsidRPr="00176AAC">
        <w:rPr>
          <w:sz w:val="24"/>
        </w:rPr>
        <w:t xml:space="preserve">участии. Воронеж, 2003. С. 7. </w:t>
      </w:r>
    </w:p>
  </w:footnote>
  <w:footnote w:id="16">
    <w:p w:rsidR="001E6C5E" w:rsidRPr="00176AAC" w:rsidRDefault="001E6C5E" w:rsidP="00EA6FE3">
      <w:pPr>
        <w:pStyle w:val="af0"/>
        <w:ind w:firstLine="720"/>
        <w:rPr>
          <w:sz w:val="24"/>
        </w:rPr>
      </w:pPr>
      <w:r w:rsidRPr="00176AAC">
        <w:rPr>
          <w:rStyle w:val="af2"/>
          <w:sz w:val="24"/>
        </w:rPr>
        <w:t>2</w:t>
      </w:r>
      <w:r w:rsidRPr="00176AAC">
        <w:rPr>
          <w:sz w:val="24"/>
        </w:rPr>
        <w:t xml:space="preserve"> Просвирин В. Г. Особенности предмета доказывания по уголовным делам несове</w:t>
      </w:r>
      <w:r w:rsidRPr="00176AAC">
        <w:rPr>
          <w:sz w:val="24"/>
        </w:rPr>
        <w:t>р</w:t>
      </w:r>
      <w:r w:rsidRPr="00176AAC">
        <w:rPr>
          <w:sz w:val="24"/>
        </w:rPr>
        <w:t>шеннолетних. Волгоград, 2001. С. 11.</w:t>
      </w:r>
    </w:p>
  </w:footnote>
  <w:footnote w:id="17">
    <w:p w:rsidR="001E6C5E" w:rsidRPr="00176AAC" w:rsidRDefault="001E6C5E" w:rsidP="00EA6FE3">
      <w:pPr>
        <w:pStyle w:val="af0"/>
        <w:rPr>
          <w:sz w:val="24"/>
        </w:rPr>
      </w:pPr>
      <w:r w:rsidRPr="00176AAC">
        <w:rPr>
          <w:rStyle w:val="af2"/>
          <w:sz w:val="24"/>
        </w:rPr>
        <w:t>1</w:t>
      </w:r>
      <w:r w:rsidRPr="00176AAC">
        <w:rPr>
          <w:sz w:val="24"/>
        </w:rPr>
        <w:t xml:space="preserve"> Белкин Р. С. Криминалистическая энциклопедия. М., 2000. С. 103 ; Белкин Р. С. Криминалистика : проблемы сегодняшнего дня. Злободневные вопросы российской крим</w:t>
      </w:r>
      <w:r w:rsidRPr="00176AAC">
        <w:rPr>
          <w:sz w:val="24"/>
        </w:rPr>
        <w:t>и</w:t>
      </w:r>
      <w:r w:rsidRPr="00176AAC">
        <w:rPr>
          <w:sz w:val="24"/>
        </w:rPr>
        <w:t xml:space="preserve">налистики. М., 2001. С. 220–224. </w:t>
      </w:r>
    </w:p>
  </w:footnote>
  <w:footnote w:id="18">
    <w:p w:rsidR="001E6C5E" w:rsidRPr="00176AAC" w:rsidRDefault="001E6C5E" w:rsidP="00EA6FE3">
      <w:pPr>
        <w:pStyle w:val="af0"/>
        <w:rPr>
          <w:sz w:val="24"/>
        </w:rPr>
      </w:pPr>
      <w:r w:rsidRPr="00176AAC">
        <w:rPr>
          <w:rStyle w:val="af2"/>
          <w:sz w:val="24"/>
        </w:rPr>
        <w:t>1</w:t>
      </w:r>
      <w:r w:rsidRPr="00176AAC">
        <w:rPr>
          <w:sz w:val="24"/>
        </w:rPr>
        <w:t xml:space="preserve"> Смирнов М. П. Комментарий оперативно-разыскного законодательства РФ и зар</w:t>
      </w:r>
      <w:r w:rsidRPr="00176AAC">
        <w:rPr>
          <w:sz w:val="24"/>
        </w:rPr>
        <w:t>у</w:t>
      </w:r>
      <w:r w:rsidRPr="00176AAC">
        <w:rPr>
          <w:sz w:val="24"/>
        </w:rPr>
        <w:t>бежных стран. М., 2003. С. 255.</w:t>
      </w:r>
    </w:p>
  </w:footnote>
  <w:footnote w:id="19">
    <w:p w:rsidR="001E6C5E" w:rsidRPr="00176AAC" w:rsidRDefault="001E6C5E" w:rsidP="00EA6FE3">
      <w:pPr>
        <w:pStyle w:val="af0"/>
        <w:rPr>
          <w:sz w:val="24"/>
        </w:rPr>
      </w:pPr>
      <w:r w:rsidRPr="00176AAC">
        <w:rPr>
          <w:rStyle w:val="af2"/>
          <w:sz w:val="24"/>
        </w:rPr>
        <w:t>2</w:t>
      </w:r>
      <w:r w:rsidRPr="00176AAC">
        <w:rPr>
          <w:sz w:val="24"/>
        </w:rPr>
        <w:t xml:space="preserve"> Меретуков Г. М. Правовые и криминалистические проблемы борьбы с наркобизн</w:t>
      </w:r>
      <w:r w:rsidRPr="00176AAC">
        <w:rPr>
          <w:sz w:val="24"/>
        </w:rPr>
        <w:t>е</w:t>
      </w:r>
      <w:r w:rsidRPr="00176AAC">
        <w:rPr>
          <w:sz w:val="24"/>
        </w:rPr>
        <w:t>сом, совершенные организованными преступными группами. М., 1995. С. 96.</w:t>
      </w:r>
    </w:p>
  </w:footnote>
  <w:footnote w:id="20">
    <w:p w:rsidR="001E6C5E" w:rsidRPr="00176AAC" w:rsidRDefault="001E6C5E" w:rsidP="00EA6FE3">
      <w:pPr>
        <w:shd w:val="clear" w:color="auto" w:fill="FFFFFF"/>
        <w:tabs>
          <w:tab w:val="left" w:pos="5249"/>
        </w:tabs>
        <w:ind w:firstLine="720"/>
        <w:jc w:val="both"/>
      </w:pPr>
      <w:r w:rsidRPr="00176AAC">
        <w:rPr>
          <w:rStyle w:val="af2"/>
        </w:rPr>
        <w:t>1</w:t>
      </w:r>
      <w:r w:rsidRPr="00176AAC">
        <w:t xml:space="preserve"> Уголовно-процессуальное законодательство СССР и РСФСР. Теорети</w:t>
      </w:r>
      <w:r w:rsidRPr="00176AAC">
        <w:softHyphen/>
        <w:t>ческая модель. М., 1989. С. 119.</w:t>
      </w:r>
    </w:p>
  </w:footnote>
  <w:footnote w:id="21">
    <w:p w:rsidR="001E6C5E" w:rsidRPr="00176AAC" w:rsidRDefault="001E6C5E" w:rsidP="00EA6FE3">
      <w:pPr>
        <w:shd w:val="clear" w:color="auto" w:fill="FFFFFF"/>
        <w:ind w:firstLine="720"/>
        <w:jc w:val="both"/>
      </w:pPr>
      <w:r w:rsidRPr="00176AAC">
        <w:rPr>
          <w:rStyle w:val="af2"/>
        </w:rPr>
        <w:t>2</w:t>
      </w:r>
      <w:r w:rsidRPr="00176AAC">
        <w:t xml:space="preserve"> Арсеньев В. Д. Вопросы общей теории судебных доказательств. М., 1964. С. 21.</w:t>
      </w:r>
    </w:p>
  </w:footnote>
  <w:footnote w:id="22">
    <w:p w:rsidR="001E6C5E" w:rsidRPr="00176AAC" w:rsidRDefault="001E6C5E" w:rsidP="00EA6FE3">
      <w:pPr>
        <w:ind w:firstLine="720"/>
        <w:jc w:val="both"/>
      </w:pPr>
      <w:r w:rsidRPr="00176AAC">
        <w:rPr>
          <w:rStyle w:val="af2"/>
        </w:rPr>
        <w:t>3</w:t>
      </w:r>
      <w:r w:rsidRPr="00176AAC">
        <w:t xml:space="preserve"> Банин В. А. Предмет доказывания в советском уголовном процессе. Са</w:t>
      </w:r>
      <w:r w:rsidRPr="00176AAC">
        <w:softHyphen/>
        <w:t>ратов, 1981. С. 116.</w:t>
      </w:r>
    </w:p>
    <w:p w:rsidR="001E6C5E" w:rsidRPr="00176AAC" w:rsidRDefault="001E6C5E" w:rsidP="00EA6FE3">
      <w:pPr>
        <w:pStyle w:val="af0"/>
        <w:ind w:firstLine="720"/>
        <w:rPr>
          <w:sz w:val="24"/>
        </w:rPr>
      </w:pPr>
    </w:p>
  </w:footnote>
  <w:footnote w:id="23">
    <w:p w:rsidR="001E6C5E" w:rsidRPr="00176AAC" w:rsidRDefault="001E6C5E" w:rsidP="00EA6FE3">
      <w:pPr>
        <w:pStyle w:val="af0"/>
        <w:rPr>
          <w:sz w:val="24"/>
        </w:rPr>
      </w:pPr>
      <w:r w:rsidRPr="00176AAC">
        <w:rPr>
          <w:rStyle w:val="af2"/>
          <w:sz w:val="24"/>
        </w:rPr>
        <w:t>1</w:t>
      </w:r>
      <w:r w:rsidRPr="00176AAC">
        <w:rPr>
          <w:sz w:val="24"/>
        </w:rPr>
        <w:t xml:space="preserve"> Зафесов В. Г. Проблемы расследования многоэпизодных уголовных дел групповым методом (процессуальные и криминалистические аспекты). Краснодар, 2004. С. 11–12.</w:t>
      </w:r>
    </w:p>
  </w:footnote>
  <w:footnote w:id="24">
    <w:p w:rsidR="001E6C5E" w:rsidRPr="00176AAC" w:rsidRDefault="001E6C5E" w:rsidP="00EA6FE3">
      <w:pPr>
        <w:pStyle w:val="af0"/>
        <w:rPr>
          <w:sz w:val="24"/>
        </w:rPr>
      </w:pPr>
      <w:r w:rsidRPr="00176AAC">
        <w:rPr>
          <w:rStyle w:val="af2"/>
          <w:sz w:val="24"/>
        </w:rPr>
        <w:t>2</w:t>
      </w:r>
      <w:r w:rsidRPr="00176AAC">
        <w:rPr>
          <w:sz w:val="24"/>
        </w:rPr>
        <w:t xml:space="preserve"> Постановление Пленума Верховного Суда Российской Федерации от 29 апреля 1996 г. № 1 «О судебном приговоре».</w:t>
      </w:r>
    </w:p>
  </w:footnote>
  <w:footnote w:id="25">
    <w:p w:rsidR="001E6C5E" w:rsidRPr="00176AAC" w:rsidRDefault="001E6C5E" w:rsidP="00EA6FE3">
      <w:pPr>
        <w:pStyle w:val="af0"/>
        <w:rPr>
          <w:sz w:val="24"/>
        </w:rPr>
      </w:pPr>
      <w:r w:rsidRPr="00176AAC">
        <w:rPr>
          <w:rStyle w:val="af2"/>
          <w:sz w:val="24"/>
        </w:rPr>
        <w:t>1</w:t>
      </w:r>
      <w:r w:rsidRPr="00176AAC">
        <w:rPr>
          <w:sz w:val="24"/>
        </w:rPr>
        <w:t xml:space="preserve"> Зеленский Д. В. Проблемы допустимости доказательств в Российском уголовном процессе. Краснодар, 1995. С. 8.</w:t>
      </w:r>
    </w:p>
  </w:footnote>
  <w:footnote w:id="26">
    <w:p w:rsidR="001E6C5E" w:rsidRPr="00176AAC" w:rsidRDefault="001E6C5E" w:rsidP="00EA6FE3">
      <w:pPr>
        <w:pStyle w:val="af0"/>
        <w:rPr>
          <w:sz w:val="24"/>
        </w:rPr>
      </w:pPr>
      <w:r w:rsidRPr="00176AAC">
        <w:rPr>
          <w:rStyle w:val="af2"/>
          <w:sz w:val="24"/>
        </w:rPr>
        <w:t>2</w:t>
      </w:r>
      <w:r w:rsidRPr="00176AAC">
        <w:rPr>
          <w:sz w:val="24"/>
        </w:rPr>
        <w:t xml:space="preserve"> Мазуренко П. Н. Относимость и допустимость объектов криминалистической зн</w:t>
      </w:r>
      <w:r w:rsidRPr="00176AAC">
        <w:rPr>
          <w:sz w:val="24"/>
        </w:rPr>
        <w:t>а</w:t>
      </w:r>
      <w:r w:rsidRPr="00176AAC">
        <w:rPr>
          <w:sz w:val="24"/>
        </w:rPr>
        <w:t>чимости, используемых при расследовании преступлений. Ижевск, 1999. С. 16.</w:t>
      </w:r>
    </w:p>
  </w:footnote>
  <w:footnote w:id="27">
    <w:p w:rsidR="001E6C5E" w:rsidRPr="00176AAC" w:rsidRDefault="001E6C5E" w:rsidP="00EA6FE3">
      <w:pPr>
        <w:pStyle w:val="af0"/>
        <w:rPr>
          <w:sz w:val="24"/>
        </w:rPr>
      </w:pPr>
      <w:r w:rsidRPr="00176AAC">
        <w:rPr>
          <w:rStyle w:val="af2"/>
          <w:sz w:val="24"/>
        </w:rPr>
        <w:t>3</w:t>
      </w:r>
      <w:r w:rsidRPr="00176AAC">
        <w:rPr>
          <w:sz w:val="24"/>
        </w:rPr>
        <w:t xml:space="preserve"> Ананенко И. В. Допустимость протоколов следственных действий. СПб., 2005. С. 8.</w:t>
      </w:r>
    </w:p>
  </w:footnote>
  <w:footnote w:id="28">
    <w:p w:rsidR="001E6C5E" w:rsidRPr="00176AAC" w:rsidRDefault="001E6C5E" w:rsidP="00EA6FE3">
      <w:pPr>
        <w:pStyle w:val="af0"/>
        <w:rPr>
          <w:sz w:val="24"/>
        </w:rPr>
      </w:pPr>
      <w:r w:rsidRPr="00176AAC">
        <w:rPr>
          <w:rStyle w:val="af2"/>
          <w:sz w:val="24"/>
        </w:rPr>
        <w:t>1</w:t>
      </w:r>
      <w:r w:rsidRPr="00176AAC">
        <w:rPr>
          <w:sz w:val="24"/>
        </w:rPr>
        <w:t xml:space="preserve"> Давидов В. Б. Вопросы допустимости доказательств при расследовании уголовных дел по дорожно-транспортным происшествиям. С. 12–13.</w:t>
      </w:r>
    </w:p>
  </w:footnote>
  <w:footnote w:id="29">
    <w:p w:rsidR="001E6C5E" w:rsidRPr="00176AAC" w:rsidRDefault="001E6C5E" w:rsidP="00EA6FE3">
      <w:pPr>
        <w:pStyle w:val="af0"/>
        <w:rPr>
          <w:sz w:val="24"/>
        </w:rPr>
      </w:pPr>
      <w:r w:rsidRPr="00176AAC">
        <w:rPr>
          <w:rStyle w:val="af2"/>
          <w:sz w:val="24"/>
        </w:rPr>
        <w:t>2</w:t>
      </w:r>
      <w:r w:rsidRPr="00176AAC">
        <w:rPr>
          <w:sz w:val="24"/>
        </w:rPr>
        <w:t xml:space="preserve"> Комментарий к УПК РФ. М., 2002. С. 190 ; Комментарий к УПК РФ. М., 2003. С. 129.</w:t>
      </w:r>
    </w:p>
  </w:footnote>
  <w:footnote w:id="30">
    <w:p w:rsidR="001E6C5E" w:rsidRPr="00176AAC" w:rsidRDefault="001E6C5E" w:rsidP="00EA6FE3">
      <w:pPr>
        <w:pStyle w:val="af0"/>
        <w:rPr>
          <w:sz w:val="24"/>
        </w:rPr>
      </w:pPr>
      <w:r w:rsidRPr="00176AAC">
        <w:rPr>
          <w:rStyle w:val="af2"/>
          <w:sz w:val="24"/>
        </w:rPr>
        <w:t>1</w:t>
      </w:r>
      <w:r w:rsidRPr="00176AAC">
        <w:rPr>
          <w:sz w:val="24"/>
        </w:rPr>
        <w:t xml:space="preserve"> Белкин Р. С. Криминалистическая энциклопедия. С. 103, 220</w:t>
      </w:r>
      <w:r w:rsidRPr="00176AAC">
        <w:rPr>
          <w:sz w:val="24"/>
        </w:rPr>
        <w:sym w:font="Symbol" w:char="F02D"/>
      </w:r>
      <w:r w:rsidRPr="00176AAC">
        <w:rPr>
          <w:sz w:val="24"/>
        </w:rPr>
        <w:t>224 ; Белкин Р. С. Криминалистика: проблемы сегодняшнего дня. Злободневные вопросы российской кримин</w:t>
      </w:r>
      <w:r w:rsidRPr="00176AAC">
        <w:rPr>
          <w:sz w:val="24"/>
        </w:rPr>
        <w:t>а</w:t>
      </w:r>
      <w:r w:rsidRPr="00176AAC">
        <w:rPr>
          <w:sz w:val="24"/>
        </w:rPr>
        <w:t>листики. С. 220</w:t>
      </w:r>
      <w:r w:rsidRPr="00176AAC">
        <w:rPr>
          <w:sz w:val="24"/>
        </w:rPr>
        <w:sym w:font="Symbol" w:char="F02D"/>
      </w:r>
      <w:r w:rsidRPr="00176AAC">
        <w:rPr>
          <w:sz w:val="24"/>
        </w:rPr>
        <w:t>224 ; Давидов В. Б. Вопросы допустимости доказательств при расследов</w:t>
      </w:r>
      <w:r w:rsidRPr="00176AAC">
        <w:rPr>
          <w:sz w:val="24"/>
        </w:rPr>
        <w:t>а</w:t>
      </w:r>
      <w:r w:rsidRPr="00176AAC">
        <w:rPr>
          <w:sz w:val="24"/>
        </w:rPr>
        <w:t>нии уголовных дел по дорожно-транспортным происшествиям. 26 с. ; Ананенко И. В. Допу</w:t>
      </w:r>
      <w:r w:rsidRPr="00176AAC">
        <w:rPr>
          <w:sz w:val="24"/>
        </w:rPr>
        <w:t>с</w:t>
      </w:r>
      <w:r w:rsidRPr="00176AAC">
        <w:rPr>
          <w:sz w:val="24"/>
        </w:rPr>
        <w:t>тимость протоколов следственных действий. 24 с. ; Мазуренко П. Н. Относимость и допу</w:t>
      </w:r>
      <w:r w:rsidRPr="00176AAC">
        <w:rPr>
          <w:sz w:val="24"/>
        </w:rPr>
        <w:t>с</w:t>
      </w:r>
      <w:r w:rsidRPr="00176AAC">
        <w:rPr>
          <w:sz w:val="24"/>
        </w:rPr>
        <w:t>тимость объектов криминалистической значимости, используемых при расследовании пр</w:t>
      </w:r>
      <w:r w:rsidRPr="00176AAC">
        <w:rPr>
          <w:sz w:val="24"/>
        </w:rPr>
        <w:t>е</w:t>
      </w:r>
      <w:r w:rsidRPr="00176AAC">
        <w:rPr>
          <w:sz w:val="24"/>
        </w:rPr>
        <w:t>ступлений. 25 с. ; Агибалова В. О. Процессуальные и иные документы как источники доказ</w:t>
      </w:r>
      <w:r w:rsidRPr="00176AAC">
        <w:rPr>
          <w:sz w:val="24"/>
        </w:rPr>
        <w:t>а</w:t>
      </w:r>
      <w:r w:rsidRPr="00176AAC">
        <w:rPr>
          <w:sz w:val="24"/>
        </w:rPr>
        <w:t>тельств в уголовном судопроизводстве. С. 7</w:t>
      </w:r>
      <w:r w:rsidRPr="00176AAC">
        <w:rPr>
          <w:sz w:val="24"/>
        </w:rPr>
        <w:sym w:font="Symbol" w:char="F02D"/>
      </w:r>
      <w:r w:rsidRPr="00176AAC">
        <w:rPr>
          <w:sz w:val="24"/>
        </w:rPr>
        <w:t>9 ; Сабиров Х. А. Протоколы следственных и судебных действий как вид доказательств в Российском уголовном процессе. С. 20</w:t>
      </w:r>
      <w:r w:rsidRPr="00176AAC">
        <w:rPr>
          <w:sz w:val="24"/>
        </w:rPr>
        <w:sym w:font="Symbol" w:char="F02D"/>
      </w:r>
      <w:r w:rsidRPr="00176AAC">
        <w:rPr>
          <w:sz w:val="24"/>
        </w:rPr>
        <w:t>22 ; Ко</w:t>
      </w:r>
      <w:r w:rsidRPr="00176AAC">
        <w:rPr>
          <w:sz w:val="24"/>
        </w:rPr>
        <w:t>с</w:t>
      </w:r>
      <w:r w:rsidRPr="00176AAC">
        <w:rPr>
          <w:sz w:val="24"/>
        </w:rPr>
        <w:t>тенко Р. В. Оценка уголовно-процессуальных доказательств. М., 2010. 144 с.</w:t>
      </w:r>
    </w:p>
  </w:footnote>
  <w:footnote w:id="31">
    <w:p w:rsidR="001E6C5E" w:rsidRPr="00176AAC" w:rsidRDefault="001E6C5E" w:rsidP="00635098">
      <w:pPr>
        <w:pStyle w:val="af0"/>
        <w:rPr>
          <w:sz w:val="24"/>
        </w:rPr>
      </w:pPr>
      <w:r w:rsidRPr="00176AAC">
        <w:rPr>
          <w:rStyle w:val="af2"/>
          <w:sz w:val="24"/>
        </w:rPr>
        <w:t>2</w:t>
      </w:r>
      <w:r w:rsidRPr="00176AAC">
        <w:rPr>
          <w:sz w:val="24"/>
        </w:rPr>
        <w:t xml:space="preserve"> Ожегов С. И., Шведова Н. Ю. Словарь русского языка. С. 860.</w:t>
      </w:r>
    </w:p>
  </w:footnote>
  <w:footnote w:id="32">
    <w:p w:rsidR="001E6C5E" w:rsidRPr="00176AAC" w:rsidRDefault="001E6C5E" w:rsidP="00EA6FE3">
      <w:pPr>
        <w:pStyle w:val="af0"/>
        <w:ind w:left="-852" w:firstLine="1560"/>
        <w:rPr>
          <w:sz w:val="24"/>
        </w:rPr>
      </w:pPr>
      <w:r w:rsidRPr="00176AAC">
        <w:rPr>
          <w:rStyle w:val="af2"/>
          <w:sz w:val="24"/>
        </w:rPr>
        <w:t>3</w:t>
      </w:r>
      <w:r w:rsidRPr="00176AAC">
        <w:rPr>
          <w:sz w:val="24"/>
        </w:rPr>
        <w:t xml:space="preserve"> Словарь синонимов. Л., 1975. С. 513, 621.</w:t>
      </w:r>
    </w:p>
  </w:footnote>
  <w:footnote w:id="33">
    <w:p w:rsidR="001E6C5E" w:rsidRPr="00176AAC" w:rsidRDefault="001E6C5E" w:rsidP="00EA6FE3">
      <w:pPr>
        <w:pStyle w:val="af0"/>
        <w:rPr>
          <w:sz w:val="24"/>
        </w:rPr>
      </w:pPr>
      <w:r w:rsidRPr="00176AAC">
        <w:rPr>
          <w:rStyle w:val="af2"/>
          <w:sz w:val="24"/>
        </w:rPr>
        <w:t>1</w:t>
      </w:r>
      <w:r w:rsidRPr="00176AAC">
        <w:rPr>
          <w:sz w:val="24"/>
        </w:rPr>
        <w:t xml:space="preserve"> Мешков В. М. Криминалистическое учение о временных связях и отношениях при расследовании преступлений. М., 1995. С. 28</w:t>
      </w:r>
      <w:r w:rsidRPr="00176AAC">
        <w:rPr>
          <w:sz w:val="24"/>
        </w:rPr>
        <w:sym w:font="Symbol" w:char="F02D"/>
      </w:r>
      <w:r w:rsidRPr="00176AAC">
        <w:rPr>
          <w:sz w:val="24"/>
        </w:rPr>
        <w:t>29.</w:t>
      </w:r>
    </w:p>
  </w:footnote>
  <w:footnote w:id="34">
    <w:p w:rsidR="001E6C5E" w:rsidRPr="00176AAC" w:rsidRDefault="001E6C5E" w:rsidP="00EA6FE3">
      <w:pPr>
        <w:pStyle w:val="af0"/>
        <w:rPr>
          <w:sz w:val="24"/>
        </w:rPr>
      </w:pPr>
      <w:r w:rsidRPr="00176AAC">
        <w:rPr>
          <w:rStyle w:val="af2"/>
          <w:sz w:val="24"/>
        </w:rPr>
        <w:t>2</w:t>
      </w:r>
      <w:r w:rsidRPr="00176AAC">
        <w:rPr>
          <w:sz w:val="24"/>
        </w:rPr>
        <w:t xml:space="preserve"> Печников Г. А. Проблемы истины на предварительном следствии. Волгоград, 2001. С. 50</w:t>
      </w:r>
      <w:r w:rsidRPr="00176AAC">
        <w:rPr>
          <w:sz w:val="24"/>
        </w:rPr>
        <w:sym w:font="Symbol" w:char="F02D"/>
      </w:r>
      <w:r w:rsidRPr="00176AAC">
        <w:rPr>
          <w:sz w:val="24"/>
        </w:rPr>
        <w:t>58.</w:t>
      </w:r>
    </w:p>
  </w:footnote>
  <w:footnote w:id="35">
    <w:p w:rsidR="001E6C5E" w:rsidRPr="00176AAC" w:rsidRDefault="001E6C5E" w:rsidP="00EA6FE3">
      <w:pPr>
        <w:pStyle w:val="af0"/>
        <w:rPr>
          <w:sz w:val="24"/>
        </w:rPr>
      </w:pPr>
      <w:r w:rsidRPr="00176AAC">
        <w:rPr>
          <w:rStyle w:val="af2"/>
          <w:sz w:val="24"/>
        </w:rPr>
        <w:t>3</w:t>
      </w:r>
      <w:r w:rsidRPr="00176AAC">
        <w:rPr>
          <w:sz w:val="24"/>
        </w:rPr>
        <w:t xml:space="preserve"> Карнеева Л. М. Доказательства в советском уголовном процессе. Волгоград, 1998. С. 48 ; Якубович Н. А. Гносеологические основы доказывания по уголовному делу // Курс советского уголовного процесса : общая часть. М., 1989. С. 541 ; Теория доказательств в с</w:t>
      </w:r>
      <w:r w:rsidRPr="00176AAC">
        <w:rPr>
          <w:sz w:val="24"/>
        </w:rPr>
        <w:t>о</w:t>
      </w:r>
      <w:r w:rsidRPr="00176AAC">
        <w:rPr>
          <w:sz w:val="24"/>
        </w:rPr>
        <w:t>ветском уголовном процессе. М., 1973. С. 58 ; Трусов А. И. Предмет доказывания и доказ</w:t>
      </w:r>
      <w:r w:rsidRPr="00176AAC">
        <w:rPr>
          <w:sz w:val="24"/>
        </w:rPr>
        <w:t>а</w:t>
      </w:r>
      <w:r w:rsidRPr="00176AAC">
        <w:rPr>
          <w:sz w:val="24"/>
        </w:rPr>
        <w:t>тельства по уголовному делу // Курс советского уголовного процесса : общая часть. М., 1989. С. 558 и др.</w:t>
      </w:r>
    </w:p>
    <w:p w:rsidR="001E6C5E" w:rsidRPr="00176AAC" w:rsidRDefault="001E6C5E" w:rsidP="00EA6FE3">
      <w:pPr>
        <w:pStyle w:val="af0"/>
        <w:rPr>
          <w:sz w:val="24"/>
        </w:rPr>
      </w:pPr>
    </w:p>
  </w:footnote>
  <w:footnote w:id="36">
    <w:p w:rsidR="001E6C5E" w:rsidRPr="00176AAC" w:rsidRDefault="001E6C5E" w:rsidP="00EA6FE3">
      <w:pPr>
        <w:pStyle w:val="af0"/>
        <w:rPr>
          <w:sz w:val="24"/>
        </w:rPr>
      </w:pPr>
      <w:r w:rsidRPr="00176AAC">
        <w:rPr>
          <w:rStyle w:val="af2"/>
          <w:sz w:val="24"/>
        </w:rPr>
        <w:t>1</w:t>
      </w:r>
      <w:r w:rsidRPr="00176AAC">
        <w:rPr>
          <w:sz w:val="24"/>
        </w:rPr>
        <w:t xml:space="preserve"> Лопаткин Д. А. Вещественные доказательства (процессуальные и криминалистич</w:t>
      </w:r>
      <w:r w:rsidRPr="00176AAC">
        <w:rPr>
          <w:sz w:val="24"/>
        </w:rPr>
        <w:t>е</w:t>
      </w:r>
      <w:r w:rsidRPr="00176AAC">
        <w:rPr>
          <w:sz w:val="24"/>
        </w:rPr>
        <w:t>ские аспекты). Краснодар, 2006. 26 с. ; Рыбин А. В. Электронный документ как вещественное доказательство по делам о преступлениях в сфере компьютерной информации (процессуал</w:t>
      </w:r>
      <w:r w:rsidRPr="00176AAC">
        <w:rPr>
          <w:sz w:val="24"/>
        </w:rPr>
        <w:t>ь</w:t>
      </w:r>
      <w:r w:rsidRPr="00176AAC">
        <w:rPr>
          <w:sz w:val="24"/>
        </w:rPr>
        <w:t xml:space="preserve">ные и криминалистические аспекты). СПб., 2005. 26 с. </w:t>
      </w:r>
    </w:p>
  </w:footnote>
  <w:footnote w:id="37">
    <w:p w:rsidR="001E6C5E" w:rsidRPr="00176AAC" w:rsidRDefault="001E6C5E" w:rsidP="00EA6FE3">
      <w:pPr>
        <w:pStyle w:val="af0"/>
        <w:rPr>
          <w:sz w:val="24"/>
        </w:rPr>
      </w:pPr>
      <w:r w:rsidRPr="00176AAC">
        <w:rPr>
          <w:rStyle w:val="af2"/>
          <w:sz w:val="24"/>
        </w:rPr>
        <w:t>2</w:t>
      </w:r>
      <w:r w:rsidRPr="00176AAC">
        <w:rPr>
          <w:sz w:val="24"/>
        </w:rPr>
        <w:t xml:space="preserve"> Хмыров А. А. Понятие прямых и косвенных доказательств. СПб., 2005. С. 20–28.</w:t>
      </w:r>
    </w:p>
  </w:footnote>
  <w:footnote w:id="38">
    <w:p w:rsidR="001E6C5E" w:rsidRPr="00176AAC" w:rsidRDefault="001E6C5E" w:rsidP="00EA6FE3">
      <w:pPr>
        <w:pStyle w:val="af0"/>
        <w:rPr>
          <w:sz w:val="24"/>
        </w:rPr>
      </w:pPr>
      <w:r w:rsidRPr="00176AAC">
        <w:rPr>
          <w:rStyle w:val="af2"/>
          <w:sz w:val="24"/>
        </w:rPr>
        <w:t>1</w:t>
      </w:r>
      <w:r w:rsidRPr="00176AAC">
        <w:rPr>
          <w:sz w:val="24"/>
        </w:rPr>
        <w:t xml:space="preserve"> Лопаткин Д. А. Вещественные доказательства (процессуальные и криминалистич</w:t>
      </w:r>
      <w:r w:rsidRPr="00176AAC">
        <w:rPr>
          <w:sz w:val="24"/>
        </w:rPr>
        <w:t>е</w:t>
      </w:r>
      <w:r w:rsidRPr="00176AAC">
        <w:rPr>
          <w:sz w:val="24"/>
        </w:rPr>
        <w:t>ские аспекты). С. 11–12.</w:t>
      </w:r>
    </w:p>
  </w:footnote>
  <w:footnote w:id="39">
    <w:p w:rsidR="001E6C5E" w:rsidRPr="00176AAC" w:rsidRDefault="001E6C5E" w:rsidP="00EA6FE3">
      <w:pPr>
        <w:pStyle w:val="af0"/>
        <w:rPr>
          <w:sz w:val="24"/>
        </w:rPr>
      </w:pPr>
      <w:r w:rsidRPr="00176AAC">
        <w:rPr>
          <w:rStyle w:val="af2"/>
          <w:sz w:val="24"/>
        </w:rPr>
        <w:t>1</w:t>
      </w:r>
      <w:r w:rsidRPr="00176AAC">
        <w:rPr>
          <w:sz w:val="24"/>
        </w:rPr>
        <w:t xml:space="preserve"> Бурданова В. С. Криминалистические проблемы обеспечения всесторонности, по</w:t>
      </w:r>
      <w:r w:rsidRPr="00176AAC">
        <w:rPr>
          <w:sz w:val="24"/>
        </w:rPr>
        <w:t>л</w:t>
      </w:r>
      <w:r w:rsidRPr="00176AAC">
        <w:rPr>
          <w:sz w:val="24"/>
        </w:rPr>
        <w:t>ноты и объективности расследования преступлений. М., 1992. 39 с.</w:t>
      </w:r>
    </w:p>
  </w:footnote>
  <w:footnote w:id="40">
    <w:p w:rsidR="001E6C5E" w:rsidRPr="00176AAC" w:rsidRDefault="001E6C5E" w:rsidP="00EA6FE3">
      <w:pPr>
        <w:pStyle w:val="af0"/>
        <w:rPr>
          <w:sz w:val="24"/>
        </w:rPr>
      </w:pPr>
      <w:r w:rsidRPr="00176AAC">
        <w:rPr>
          <w:rStyle w:val="af2"/>
          <w:sz w:val="24"/>
        </w:rPr>
        <w:t>1</w:t>
      </w:r>
      <w:r w:rsidRPr="00176AAC">
        <w:rPr>
          <w:sz w:val="24"/>
        </w:rPr>
        <w:t xml:space="preserve"> Исаченко Н. П. Использование специальных познаний при выявлении, раскрытии и расследовании преступлений, связанных с незаконной добычей рыбы. Волгоград, 2004. С. 13</w:t>
      </w:r>
      <w:r w:rsidRPr="00176AAC">
        <w:rPr>
          <w:sz w:val="24"/>
        </w:rPr>
        <w:sym w:font="Symbol" w:char="F02D"/>
      </w:r>
      <w:r w:rsidRPr="00176AAC">
        <w:rPr>
          <w:sz w:val="24"/>
        </w:rPr>
        <w:t>14.</w:t>
      </w:r>
    </w:p>
  </w:footnote>
  <w:footnote w:id="41">
    <w:p w:rsidR="001E6C5E" w:rsidRPr="00176AAC" w:rsidRDefault="001E6C5E" w:rsidP="00EA6FE3">
      <w:pPr>
        <w:pStyle w:val="af0"/>
        <w:rPr>
          <w:sz w:val="24"/>
        </w:rPr>
      </w:pPr>
      <w:r w:rsidRPr="00176AAC">
        <w:rPr>
          <w:rStyle w:val="af2"/>
          <w:sz w:val="24"/>
        </w:rPr>
        <w:t>2</w:t>
      </w:r>
      <w:r w:rsidRPr="00176AAC">
        <w:rPr>
          <w:sz w:val="24"/>
        </w:rPr>
        <w:t xml:space="preserve"> Уголовное дело № 409361 / Архив Прикубанского суда г. Краснодара,</w:t>
      </w:r>
    </w:p>
    <w:p w:rsidR="001E6C5E" w:rsidRPr="00176AAC" w:rsidRDefault="001E6C5E" w:rsidP="00A27086">
      <w:pPr>
        <w:pStyle w:val="af0"/>
        <w:ind w:firstLine="0"/>
        <w:rPr>
          <w:sz w:val="24"/>
        </w:rPr>
      </w:pPr>
      <w:r w:rsidRPr="00176AAC">
        <w:rPr>
          <w:sz w:val="24"/>
        </w:rPr>
        <w:t xml:space="preserve"> № 409361/1/961/04.</w:t>
      </w:r>
    </w:p>
  </w:footnote>
  <w:footnote w:id="42">
    <w:p w:rsidR="001E6C5E" w:rsidRPr="00176AAC" w:rsidRDefault="001E6C5E" w:rsidP="00EA6FE3">
      <w:pPr>
        <w:pStyle w:val="af0"/>
        <w:rPr>
          <w:sz w:val="24"/>
        </w:rPr>
      </w:pPr>
      <w:r w:rsidRPr="00176AAC">
        <w:rPr>
          <w:rStyle w:val="af2"/>
          <w:sz w:val="24"/>
        </w:rPr>
        <w:t>3</w:t>
      </w:r>
      <w:r w:rsidRPr="00176AAC">
        <w:rPr>
          <w:sz w:val="24"/>
        </w:rPr>
        <w:t xml:space="preserve"> Уголовное дело № 405804 / Архив Ленинского суда г. Краснодара,</w:t>
      </w:r>
    </w:p>
    <w:p w:rsidR="001E6C5E" w:rsidRPr="00176AAC" w:rsidRDefault="001E6C5E" w:rsidP="00A27086">
      <w:pPr>
        <w:pStyle w:val="af0"/>
        <w:ind w:firstLine="0"/>
        <w:rPr>
          <w:sz w:val="24"/>
        </w:rPr>
      </w:pPr>
      <w:r w:rsidRPr="00176AAC">
        <w:rPr>
          <w:sz w:val="24"/>
        </w:rPr>
        <w:t xml:space="preserve"> № 405804/1/1009/04.</w:t>
      </w:r>
    </w:p>
  </w:footnote>
  <w:footnote w:id="43">
    <w:p w:rsidR="001E6C5E" w:rsidRPr="00176AAC" w:rsidRDefault="001E6C5E" w:rsidP="00EA6FE3">
      <w:pPr>
        <w:pStyle w:val="af0"/>
        <w:ind w:firstLine="720"/>
        <w:rPr>
          <w:sz w:val="24"/>
        </w:rPr>
      </w:pPr>
      <w:r w:rsidRPr="00176AAC">
        <w:rPr>
          <w:sz w:val="24"/>
          <w:vertAlign w:val="superscript"/>
        </w:rPr>
        <w:t>1</w:t>
      </w:r>
      <w:r w:rsidRPr="00176AAC">
        <w:rPr>
          <w:sz w:val="24"/>
        </w:rPr>
        <w:t xml:space="preserve"> Белкин А. Р. Теория доказывания : криминалистический и оперативно-разыскной аспект. С. 14–15.</w:t>
      </w:r>
    </w:p>
    <w:p w:rsidR="001E6C5E" w:rsidRPr="00176AAC" w:rsidRDefault="001E6C5E" w:rsidP="00EA6FE3">
      <w:pPr>
        <w:pStyle w:val="af0"/>
        <w:rPr>
          <w:sz w:val="24"/>
        </w:rPr>
      </w:pPr>
    </w:p>
  </w:footnote>
  <w:footnote w:id="44">
    <w:p w:rsidR="001E6C5E" w:rsidRPr="00176AAC" w:rsidRDefault="001E6C5E" w:rsidP="00EA6FE3">
      <w:pPr>
        <w:pStyle w:val="af0"/>
        <w:rPr>
          <w:sz w:val="24"/>
        </w:rPr>
      </w:pPr>
      <w:r w:rsidRPr="00176AAC">
        <w:rPr>
          <w:rStyle w:val="af2"/>
          <w:sz w:val="24"/>
        </w:rPr>
        <w:t>1</w:t>
      </w:r>
      <w:r w:rsidRPr="00176AAC">
        <w:rPr>
          <w:sz w:val="24"/>
        </w:rPr>
        <w:t xml:space="preserve"> Смолярчук В. И. Гиганты и чародеи слова : русские судебные ораторы второй пол</w:t>
      </w:r>
      <w:r w:rsidRPr="00176AAC">
        <w:rPr>
          <w:sz w:val="24"/>
        </w:rPr>
        <w:t>о</w:t>
      </w:r>
      <w:r w:rsidRPr="00176AAC">
        <w:rPr>
          <w:sz w:val="24"/>
        </w:rPr>
        <w:t>вины Х</w:t>
      </w:r>
      <w:r w:rsidRPr="00176AAC">
        <w:rPr>
          <w:sz w:val="24"/>
          <w:lang w:val="en-US"/>
        </w:rPr>
        <w:t>IX</w:t>
      </w:r>
      <w:r w:rsidRPr="00176AAC">
        <w:rPr>
          <w:sz w:val="24"/>
        </w:rPr>
        <w:t xml:space="preserve"> – начала ХХ века. М., 1984. С. 169–187.</w:t>
      </w:r>
    </w:p>
  </w:footnote>
  <w:footnote w:id="45">
    <w:p w:rsidR="001E6C5E" w:rsidRPr="00176AAC" w:rsidRDefault="001E6C5E" w:rsidP="00EA6FE3">
      <w:pPr>
        <w:pStyle w:val="af0"/>
        <w:rPr>
          <w:sz w:val="24"/>
        </w:rPr>
      </w:pPr>
      <w:r w:rsidRPr="00176AAC">
        <w:rPr>
          <w:rStyle w:val="af2"/>
          <w:sz w:val="24"/>
        </w:rPr>
        <w:t>2</w:t>
      </w:r>
      <w:r w:rsidRPr="00176AAC">
        <w:rPr>
          <w:sz w:val="24"/>
        </w:rPr>
        <w:t xml:space="preserve"> Уголовное дело № 433160 / Архив Горячеключевского городского суда Краснода</w:t>
      </w:r>
      <w:r w:rsidRPr="00176AAC">
        <w:rPr>
          <w:sz w:val="24"/>
        </w:rPr>
        <w:t>р</w:t>
      </w:r>
      <w:r w:rsidRPr="00176AAC">
        <w:rPr>
          <w:sz w:val="24"/>
        </w:rPr>
        <w:t>ского края, № 433160/1/567/04.</w:t>
      </w:r>
    </w:p>
  </w:footnote>
  <w:footnote w:id="46">
    <w:p w:rsidR="001E6C5E" w:rsidRPr="00176AAC" w:rsidRDefault="001E6C5E" w:rsidP="00EA6FE3">
      <w:pPr>
        <w:pStyle w:val="af0"/>
        <w:rPr>
          <w:sz w:val="24"/>
        </w:rPr>
      </w:pPr>
      <w:r w:rsidRPr="00176AAC">
        <w:rPr>
          <w:rStyle w:val="af2"/>
        </w:rPr>
        <w:t>1</w:t>
      </w:r>
      <w:r w:rsidRPr="00176AAC">
        <w:rPr>
          <w:sz w:val="24"/>
        </w:rPr>
        <w:t xml:space="preserve"> Зеленский В. Д. Криминалистические проблемы организации расследования прест</w:t>
      </w:r>
      <w:r w:rsidRPr="00176AAC">
        <w:rPr>
          <w:sz w:val="24"/>
        </w:rPr>
        <w:t>у</w:t>
      </w:r>
      <w:r w:rsidRPr="00176AAC">
        <w:rPr>
          <w:sz w:val="24"/>
        </w:rPr>
        <w:t>плений. М., 1991. 42 с. ; Горшенин Л. Г. Теория криминалистического прогнозирования. М., 1993. 33 с. ; Аверьянова Т. В. Методы судебно-экспертных исследований и тенденции их развития. М., 1994. 45 с. ; Лысов Н. Н. Криминалистическое учение о фиксации доказател</w:t>
      </w:r>
      <w:r w:rsidRPr="00176AAC">
        <w:rPr>
          <w:sz w:val="24"/>
        </w:rPr>
        <w:t>ь</w:t>
      </w:r>
      <w:r w:rsidRPr="00176AAC">
        <w:rPr>
          <w:sz w:val="24"/>
        </w:rPr>
        <w:t>ственной информации в деятельности по выявлению и раскрытию преступлений. М., 1995. 63 с. ; Меретуков Г. М. Правовые и криминалистические проблемы борьбы с наркобизнесом, совершаемым организованными преступными группами. М., 1995. 55 с. ; Мешков В. М. Криминалистическое учение о временных связях и отношениях при расследовании престу</w:t>
      </w:r>
      <w:r w:rsidRPr="00176AAC">
        <w:rPr>
          <w:sz w:val="24"/>
        </w:rPr>
        <w:t>п</w:t>
      </w:r>
      <w:r w:rsidRPr="00176AAC">
        <w:rPr>
          <w:sz w:val="24"/>
        </w:rPr>
        <w:t>лений. М., 1995. 40 с. ; Жбаноков В. А. Концептуальные основы установления личности пр</w:t>
      </w:r>
      <w:r w:rsidRPr="00176AAC">
        <w:rPr>
          <w:sz w:val="24"/>
        </w:rPr>
        <w:t>е</w:t>
      </w:r>
      <w:r w:rsidRPr="00176AAC">
        <w:rPr>
          <w:sz w:val="24"/>
        </w:rPr>
        <w:t>ступника в криминалистике. М., 1995. 45 с. ; Подшибякин А. С. Криминалистическое учение о холодном оружии. М., 1997. 50 с. ; Коновалов С. И. Теоретико-методологические основы криминалистики : современное состояние и проблемы развития. Волгоград, 2001. 31 с. ; По</w:t>
      </w:r>
      <w:r w:rsidRPr="00176AAC">
        <w:rPr>
          <w:sz w:val="24"/>
        </w:rPr>
        <w:t>л</w:t>
      </w:r>
      <w:r w:rsidRPr="00176AAC">
        <w:rPr>
          <w:sz w:val="24"/>
        </w:rPr>
        <w:t xml:space="preserve">тавцева Л. И. Интеграция достижений психологии в криминалистику. Волгоград, 2003. 42 с. ; Левченко О. В. Система средств познавательной деятельности в доказывании по уголовным делам и ее совершенствование. Краснодар, 2004. 55 с. </w:t>
      </w:r>
    </w:p>
  </w:footnote>
  <w:footnote w:id="47">
    <w:p w:rsidR="001E6C5E" w:rsidRPr="00176AAC" w:rsidRDefault="001E6C5E" w:rsidP="00EA6FE3">
      <w:pPr>
        <w:pStyle w:val="af0"/>
        <w:rPr>
          <w:sz w:val="24"/>
        </w:rPr>
      </w:pPr>
      <w:r w:rsidRPr="00176AAC">
        <w:rPr>
          <w:rStyle w:val="af2"/>
          <w:sz w:val="24"/>
        </w:rPr>
        <w:t>1</w:t>
      </w:r>
      <w:r w:rsidRPr="00176AAC">
        <w:rPr>
          <w:sz w:val="24"/>
        </w:rPr>
        <w:t xml:space="preserve"> Уголовное дело № 457832 / Архив Приморско-Ахтарского городского суда Красн</w:t>
      </w:r>
      <w:r w:rsidRPr="00176AAC">
        <w:rPr>
          <w:sz w:val="24"/>
        </w:rPr>
        <w:t>о</w:t>
      </w:r>
      <w:r w:rsidRPr="00176AAC">
        <w:rPr>
          <w:sz w:val="24"/>
        </w:rPr>
        <w:t xml:space="preserve">дарского края, № 457832/1/967/04. </w:t>
      </w:r>
    </w:p>
  </w:footnote>
  <w:footnote w:id="48">
    <w:p w:rsidR="001E6C5E" w:rsidRPr="00176AAC" w:rsidRDefault="001E6C5E" w:rsidP="00EA6FE3">
      <w:pPr>
        <w:pStyle w:val="af0"/>
        <w:rPr>
          <w:sz w:val="24"/>
        </w:rPr>
      </w:pPr>
      <w:r w:rsidRPr="00176AAC">
        <w:rPr>
          <w:rStyle w:val="af2"/>
          <w:sz w:val="24"/>
        </w:rPr>
        <w:t>1</w:t>
      </w:r>
      <w:r w:rsidRPr="00176AAC">
        <w:rPr>
          <w:sz w:val="24"/>
        </w:rPr>
        <w:t xml:space="preserve"> Уголовное дело № 377168 / Архив Кавказского районного суда Краснодарского края, № 377168/1/754/04.</w:t>
      </w:r>
    </w:p>
  </w:footnote>
  <w:footnote w:id="49">
    <w:p w:rsidR="001E6C5E" w:rsidRPr="00176AAC" w:rsidRDefault="001E6C5E" w:rsidP="00EA6FE3">
      <w:pPr>
        <w:pStyle w:val="af0"/>
        <w:ind w:firstLine="720"/>
        <w:rPr>
          <w:sz w:val="24"/>
        </w:rPr>
      </w:pPr>
      <w:r w:rsidRPr="00176AAC">
        <w:rPr>
          <w:rStyle w:val="af2"/>
        </w:rPr>
        <w:t>2</w:t>
      </w:r>
      <w:r w:rsidRPr="00176AAC">
        <w:rPr>
          <w:sz w:val="24"/>
        </w:rPr>
        <w:t xml:space="preserve"> Пономаренков В. А. Проблемы представления и использования доказательств в уг</w:t>
      </w:r>
      <w:r w:rsidRPr="00176AAC">
        <w:rPr>
          <w:sz w:val="24"/>
        </w:rPr>
        <w:t>о</w:t>
      </w:r>
      <w:r w:rsidRPr="00176AAC">
        <w:rPr>
          <w:sz w:val="24"/>
        </w:rPr>
        <w:t>ловном процессе. Саратов, 1998. 20 с. ; Костенко Р. В. Достаточность доказательств в Ро</w:t>
      </w:r>
      <w:r w:rsidRPr="00176AAC">
        <w:rPr>
          <w:sz w:val="24"/>
        </w:rPr>
        <w:t>с</w:t>
      </w:r>
      <w:r w:rsidRPr="00176AAC">
        <w:rPr>
          <w:sz w:val="24"/>
        </w:rPr>
        <w:t>сийском уголовном процессе. Краснодар, 1998. 22 с. ; Финогенов А. Г. Предмет доказывания при производстве по гражданскому иску в уголовном процессе. Краснодар, 1998. 26 с. ; Б</w:t>
      </w:r>
      <w:r w:rsidRPr="00176AAC">
        <w:rPr>
          <w:sz w:val="24"/>
        </w:rPr>
        <w:t>е</w:t>
      </w:r>
      <w:r w:rsidRPr="00176AAC">
        <w:rPr>
          <w:sz w:val="24"/>
        </w:rPr>
        <w:t>цуков А. З. Документы как источник доказательств по уголовным делам о преступлениях в сфере экономики : процессуальные и криминалистические аспекты (по материалам Северо-Кавказского региона). Краснодар, 1999. 19 с. ; Сабиров Х. А. Протоколы следственных и с</w:t>
      </w:r>
      <w:r w:rsidRPr="00176AAC">
        <w:rPr>
          <w:sz w:val="24"/>
        </w:rPr>
        <w:t>у</w:t>
      </w:r>
      <w:r w:rsidRPr="00176AAC">
        <w:rPr>
          <w:sz w:val="24"/>
        </w:rPr>
        <w:t>дебных действий как вид доказательств в Российском уголовном процессе. Краснодар, 2000. 24 с. ; Просвирин В. Г. Особенности предмета доказывания по уголовным делам несове</w:t>
      </w:r>
      <w:r w:rsidRPr="00176AAC">
        <w:rPr>
          <w:sz w:val="24"/>
        </w:rPr>
        <w:t>р</w:t>
      </w:r>
      <w:r w:rsidRPr="00176AAC">
        <w:rPr>
          <w:sz w:val="24"/>
        </w:rPr>
        <w:t>шеннолетних. Волгоград, 2001. 24 с. ; Вишневецкий К. В. Исследование доказательств на предварительном следствии и судебном разбирательстве. Волгоград, 2001. 27 с. ; Стул</w:t>
      </w:r>
      <w:r w:rsidRPr="00176AAC">
        <w:rPr>
          <w:sz w:val="24"/>
        </w:rPr>
        <w:t>и</w:t>
      </w:r>
      <w:r w:rsidRPr="00176AAC">
        <w:rPr>
          <w:sz w:val="24"/>
        </w:rPr>
        <w:t>ков А. Н. Уголовно-процессуальные и криминалистические аспекты представления доказ</w:t>
      </w:r>
      <w:r w:rsidRPr="00176AAC">
        <w:rPr>
          <w:sz w:val="24"/>
        </w:rPr>
        <w:t>а</w:t>
      </w:r>
      <w:r w:rsidRPr="00176AAC">
        <w:rPr>
          <w:sz w:val="24"/>
        </w:rPr>
        <w:t>тельств. Н. Новгород, 2002. 21 с. ; Сероштан В. В. Процессуальные и тактические особенн</w:t>
      </w:r>
      <w:r w:rsidRPr="00176AAC">
        <w:rPr>
          <w:sz w:val="24"/>
        </w:rPr>
        <w:t>о</w:t>
      </w:r>
      <w:r w:rsidRPr="00176AAC">
        <w:rPr>
          <w:sz w:val="24"/>
        </w:rPr>
        <w:t>сти расследования преступлений в условиях расширения прав подозреваемых и обвиняемых на защиту. Краснодар, 2003. 22 с. ; Шитов М. А. Оценочная деятельность следователя в пр</w:t>
      </w:r>
      <w:r w:rsidRPr="00176AAC">
        <w:rPr>
          <w:sz w:val="24"/>
        </w:rPr>
        <w:t>о</w:t>
      </w:r>
      <w:r w:rsidRPr="00176AAC">
        <w:rPr>
          <w:sz w:val="24"/>
        </w:rPr>
        <w:t>цессе доказывания. Краснодар, 2003. 23 с. ; Лопаткин Д. А. Вещественные доказательства (процессуальные и криминалистические аспекты). Краснодар. 2003. 25 с. ; Селина Е. В. Пр</w:t>
      </w:r>
      <w:r w:rsidRPr="00176AAC">
        <w:rPr>
          <w:sz w:val="24"/>
        </w:rPr>
        <w:t>и</w:t>
      </w:r>
      <w:r w:rsidRPr="00176AAC">
        <w:rPr>
          <w:sz w:val="24"/>
        </w:rPr>
        <w:t>менение специальных познаний в Российском уголовном процессе. Краснодар. 2003. 43 с. и др.</w:t>
      </w:r>
    </w:p>
  </w:footnote>
  <w:footnote w:id="50">
    <w:p w:rsidR="001E6C5E" w:rsidRPr="00176AAC" w:rsidRDefault="001E6C5E" w:rsidP="00EA6FE3">
      <w:pPr>
        <w:pStyle w:val="af0"/>
        <w:ind w:firstLine="720"/>
        <w:rPr>
          <w:sz w:val="24"/>
        </w:rPr>
      </w:pPr>
      <w:r w:rsidRPr="00176AAC">
        <w:rPr>
          <w:rStyle w:val="af2"/>
          <w:sz w:val="24"/>
        </w:rPr>
        <w:t>1</w:t>
      </w:r>
      <w:r w:rsidRPr="00176AAC">
        <w:rPr>
          <w:sz w:val="24"/>
        </w:rPr>
        <w:t xml:space="preserve"> Белкин Р. А. Теория доказывания : криминалистический и оперативно-разыскной аспекты. Воронеж, 2000. 36 с. ; Яковлев А. Н. Теоретические и методические основы эк</w:t>
      </w:r>
      <w:r w:rsidRPr="00176AAC">
        <w:rPr>
          <w:sz w:val="24"/>
        </w:rPr>
        <w:t>с</w:t>
      </w:r>
      <w:r w:rsidRPr="00176AAC">
        <w:rPr>
          <w:sz w:val="24"/>
        </w:rPr>
        <w:t>пертного исследования документов на машинных магнитных носителях информации. Сар</w:t>
      </w:r>
      <w:r w:rsidRPr="00176AAC">
        <w:rPr>
          <w:sz w:val="24"/>
        </w:rPr>
        <w:t>а</w:t>
      </w:r>
      <w:r w:rsidRPr="00176AAC">
        <w:rPr>
          <w:sz w:val="24"/>
        </w:rPr>
        <w:t>тов, 2000. 24 с. ; Кириченко С. А. Особенности использования значимой информации, пол</w:t>
      </w:r>
      <w:r w:rsidRPr="00176AAC">
        <w:rPr>
          <w:sz w:val="24"/>
        </w:rPr>
        <w:t>у</w:t>
      </w:r>
      <w:r w:rsidRPr="00176AAC">
        <w:rPr>
          <w:sz w:val="24"/>
        </w:rPr>
        <w:t>ченной оперативно-разыскными методами, на первоначальном этапе расследования престу</w:t>
      </w:r>
      <w:r w:rsidRPr="00176AAC">
        <w:rPr>
          <w:sz w:val="24"/>
        </w:rPr>
        <w:t>п</w:t>
      </w:r>
      <w:r w:rsidRPr="00176AAC">
        <w:rPr>
          <w:sz w:val="24"/>
        </w:rPr>
        <w:t>лений организованной преступности. Калининград. 2002. 25 с. ; Шашкин С. Б. Теоретич</w:t>
      </w:r>
      <w:r w:rsidRPr="00176AAC">
        <w:rPr>
          <w:sz w:val="24"/>
        </w:rPr>
        <w:t>е</w:t>
      </w:r>
      <w:r w:rsidRPr="00176AAC">
        <w:rPr>
          <w:sz w:val="24"/>
        </w:rPr>
        <w:t>ские и методологические основы криминалистической экспертизы документов, выполне</w:t>
      </w:r>
      <w:r w:rsidRPr="00176AAC">
        <w:rPr>
          <w:sz w:val="24"/>
        </w:rPr>
        <w:t>н</w:t>
      </w:r>
      <w:r w:rsidRPr="00176AAC">
        <w:rPr>
          <w:sz w:val="24"/>
        </w:rPr>
        <w:t>ных с использованием средств полиграфической и оргтехники. Саратов, 2003. 43 с. ; Логне</w:t>
      </w:r>
      <w:r w:rsidRPr="00176AAC">
        <w:rPr>
          <w:sz w:val="24"/>
        </w:rPr>
        <w:t>н</w:t>
      </w:r>
      <w:r w:rsidRPr="00176AAC">
        <w:rPr>
          <w:sz w:val="24"/>
        </w:rPr>
        <w:t>ко Е. А. Мысленное моделирование в тактике следственных действий. Краснодар, 2003. 25 с. ; Ишин А. М. Теоретические аспекты информационного обеспечения органов предвар</w:t>
      </w:r>
      <w:r w:rsidRPr="00176AAC">
        <w:rPr>
          <w:sz w:val="24"/>
        </w:rPr>
        <w:t>и</w:t>
      </w:r>
      <w:r w:rsidRPr="00176AAC">
        <w:rPr>
          <w:sz w:val="24"/>
        </w:rPr>
        <w:t>тельного следствия в ходе расследования преступлений. Калининград, 2003. 224 с.</w:t>
      </w:r>
    </w:p>
  </w:footnote>
  <w:footnote w:id="51">
    <w:p w:rsidR="001E6C5E" w:rsidRPr="00176AAC" w:rsidRDefault="001E6C5E" w:rsidP="00EA6FE3">
      <w:pPr>
        <w:pStyle w:val="af0"/>
        <w:ind w:firstLine="720"/>
        <w:rPr>
          <w:sz w:val="24"/>
        </w:rPr>
      </w:pPr>
      <w:r w:rsidRPr="00176AAC">
        <w:rPr>
          <w:rStyle w:val="af2"/>
          <w:sz w:val="24"/>
        </w:rPr>
        <w:t>1</w:t>
      </w:r>
      <w:r w:rsidRPr="00176AAC">
        <w:rPr>
          <w:sz w:val="24"/>
        </w:rPr>
        <w:t xml:space="preserve"> Уголовный процесс. Волгоградская академия МВД России, 2002. С. 153.</w:t>
      </w:r>
    </w:p>
  </w:footnote>
  <w:footnote w:id="52">
    <w:p w:rsidR="001E6C5E" w:rsidRPr="00176AAC" w:rsidRDefault="001E6C5E" w:rsidP="00EA6FE3">
      <w:pPr>
        <w:pStyle w:val="af0"/>
        <w:ind w:firstLine="720"/>
        <w:rPr>
          <w:sz w:val="24"/>
        </w:rPr>
      </w:pPr>
      <w:r w:rsidRPr="00176AAC">
        <w:rPr>
          <w:rStyle w:val="af2"/>
          <w:sz w:val="24"/>
        </w:rPr>
        <w:t>2</w:t>
      </w:r>
      <w:r w:rsidRPr="00176AAC">
        <w:rPr>
          <w:sz w:val="24"/>
        </w:rPr>
        <w:t xml:space="preserve"> Бецуков А. З. Документы как источник доказательств по уголовным делам о прест</w:t>
      </w:r>
      <w:r w:rsidRPr="00176AAC">
        <w:rPr>
          <w:sz w:val="24"/>
        </w:rPr>
        <w:t>у</w:t>
      </w:r>
      <w:r w:rsidRPr="00176AAC">
        <w:rPr>
          <w:sz w:val="24"/>
        </w:rPr>
        <w:t>плениях в сфере экономики... С. 9.</w:t>
      </w:r>
    </w:p>
  </w:footnote>
  <w:footnote w:id="53">
    <w:p w:rsidR="001E6C5E" w:rsidRPr="00176AAC" w:rsidRDefault="001E6C5E" w:rsidP="00EA6FE3">
      <w:pPr>
        <w:pStyle w:val="af0"/>
        <w:ind w:firstLine="720"/>
        <w:rPr>
          <w:sz w:val="24"/>
        </w:rPr>
      </w:pPr>
      <w:r w:rsidRPr="00176AAC">
        <w:rPr>
          <w:rStyle w:val="af2"/>
          <w:sz w:val="24"/>
        </w:rPr>
        <w:t>3</w:t>
      </w:r>
      <w:r w:rsidRPr="00176AAC">
        <w:rPr>
          <w:sz w:val="24"/>
        </w:rPr>
        <w:t xml:space="preserve"> Вишневецкий К. В. Исследование доказательств на предварительном следствии и судебном разбирательстве. С. 14. </w:t>
      </w:r>
    </w:p>
  </w:footnote>
  <w:footnote w:id="54">
    <w:p w:rsidR="001E6C5E" w:rsidRPr="00176AAC" w:rsidRDefault="001E6C5E" w:rsidP="00EA6FE3">
      <w:pPr>
        <w:pStyle w:val="af0"/>
        <w:ind w:firstLine="720"/>
        <w:rPr>
          <w:sz w:val="24"/>
        </w:rPr>
      </w:pPr>
      <w:r w:rsidRPr="00176AAC">
        <w:rPr>
          <w:rStyle w:val="af2"/>
          <w:sz w:val="24"/>
        </w:rPr>
        <w:t>1</w:t>
      </w:r>
      <w:r w:rsidRPr="00176AAC">
        <w:rPr>
          <w:sz w:val="24"/>
        </w:rPr>
        <w:t xml:space="preserve"> Яковлев А. Н. Теоретические и методические основы... С. 9.</w:t>
      </w:r>
    </w:p>
  </w:footnote>
  <w:footnote w:id="55">
    <w:p w:rsidR="001E6C5E" w:rsidRPr="00176AAC" w:rsidRDefault="001E6C5E" w:rsidP="00EA6FE3">
      <w:pPr>
        <w:pStyle w:val="af0"/>
        <w:ind w:firstLine="720"/>
        <w:rPr>
          <w:sz w:val="24"/>
        </w:rPr>
      </w:pPr>
      <w:r w:rsidRPr="00176AAC">
        <w:rPr>
          <w:rStyle w:val="af2"/>
          <w:sz w:val="24"/>
        </w:rPr>
        <w:t>2</w:t>
      </w:r>
      <w:r w:rsidRPr="00176AAC">
        <w:rPr>
          <w:sz w:val="24"/>
        </w:rPr>
        <w:t xml:space="preserve"> Тлиш А. Д. Проблемы методики расследования преступлений, совершаемых в сфере экономической деятельности, с использованием компьютерных технологий и пластиковых карт. Краснодар, 2002. С. 11.</w:t>
      </w:r>
    </w:p>
  </w:footnote>
  <w:footnote w:id="56">
    <w:p w:rsidR="001E6C5E" w:rsidRPr="00176AAC" w:rsidRDefault="001E6C5E" w:rsidP="00EA6FE3">
      <w:pPr>
        <w:pStyle w:val="af0"/>
        <w:ind w:firstLine="720"/>
        <w:rPr>
          <w:sz w:val="24"/>
        </w:rPr>
      </w:pPr>
      <w:r w:rsidRPr="00176AAC">
        <w:rPr>
          <w:rStyle w:val="af2"/>
          <w:sz w:val="24"/>
        </w:rPr>
        <w:t>1</w:t>
      </w:r>
      <w:r w:rsidRPr="00176AAC">
        <w:rPr>
          <w:sz w:val="24"/>
        </w:rPr>
        <w:t xml:space="preserve"> Комментарий к УПК РФ / под ред. В. В. Мозякова. М., 2002. С. 211.</w:t>
      </w:r>
    </w:p>
  </w:footnote>
  <w:footnote w:id="57">
    <w:p w:rsidR="001E6C5E" w:rsidRPr="00176AAC" w:rsidRDefault="001E6C5E" w:rsidP="00EA6FE3">
      <w:pPr>
        <w:pStyle w:val="af0"/>
        <w:ind w:firstLine="720"/>
        <w:rPr>
          <w:sz w:val="24"/>
        </w:rPr>
      </w:pPr>
      <w:r w:rsidRPr="00176AAC">
        <w:rPr>
          <w:rStyle w:val="af2"/>
          <w:sz w:val="24"/>
        </w:rPr>
        <w:t>2</w:t>
      </w:r>
      <w:r w:rsidRPr="00176AAC">
        <w:rPr>
          <w:sz w:val="24"/>
        </w:rPr>
        <w:t xml:space="preserve"> Комментарий к УПК РФ / под ред. Б. Т. Безлепкина. М., 2002. С. 213 ; Безле</w:t>
      </w:r>
      <w:r w:rsidRPr="00176AAC">
        <w:rPr>
          <w:sz w:val="24"/>
        </w:rPr>
        <w:t>п</w:t>
      </w:r>
      <w:r w:rsidRPr="00176AAC">
        <w:rPr>
          <w:sz w:val="24"/>
        </w:rPr>
        <w:t>кин Б. Т. Комментарий к УПК РФ. М., 2010. С. 140–141.</w:t>
      </w:r>
    </w:p>
  </w:footnote>
  <w:footnote w:id="58">
    <w:p w:rsidR="001E6C5E" w:rsidRPr="00176AAC" w:rsidRDefault="001E6C5E" w:rsidP="00EA6FE3">
      <w:pPr>
        <w:pStyle w:val="af0"/>
        <w:ind w:firstLine="720"/>
        <w:rPr>
          <w:sz w:val="24"/>
        </w:rPr>
      </w:pPr>
      <w:r w:rsidRPr="00176AAC">
        <w:rPr>
          <w:rStyle w:val="af2"/>
          <w:sz w:val="24"/>
        </w:rPr>
        <w:t>1</w:t>
      </w:r>
      <w:r w:rsidRPr="00176AAC">
        <w:rPr>
          <w:sz w:val="24"/>
        </w:rPr>
        <w:t xml:space="preserve"> Комментарий к УПК РФ / под ред. И. В. Радченко. М., 2002. С. 214. </w:t>
      </w:r>
    </w:p>
  </w:footnote>
  <w:footnote w:id="59">
    <w:p w:rsidR="001E6C5E" w:rsidRPr="00176AAC" w:rsidRDefault="001E6C5E" w:rsidP="00EA6FE3">
      <w:pPr>
        <w:pStyle w:val="af0"/>
        <w:ind w:firstLine="720"/>
        <w:rPr>
          <w:sz w:val="24"/>
        </w:rPr>
      </w:pPr>
      <w:r w:rsidRPr="00176AAC">
        <w:rPr>
          <w:rStyle w:val="af2"/>
          <w:sz w:val="24"/>
        </w:rPr>
        <w:t>2</w:t>
      </w:r>
      <w:r w:rsidRPr="00176AAC">
        <w:rPr>
          <w:sz w:val="24"/>
        </w:rPr>
        <w:t xml:space="preserve"> Комментарий к УПК РФ / под ред. Д. М. Козака, Е. Б. Мизулиной. М., 2003. С. 348.</w:t>
      </w:r>
    </w:p>
  </w:footnote>
  <w:footnote w:id="60">
    <w:p w:rsidR="001E6C5E" w:rsidRPr="00176AAC" w:rsidRDefault="001E6C5E" w:rsidP="00EA6FE3">
      <w:pPr>
        <w:pStyle w:val="af0"/>
        <w:ind w:firstLine="720"/>
        <w:rPr>
          <w:sz w:val="24"/>
        </w:rPr>
      </w:pPr>
      <w:r w:rsidRPr="00176AAC">
        <w:rPr>
          <w:rStyle w:val="af2"/>
          <w:sz w:val="24"/>
        </w:rPr>
        <w:t>1</w:t>
      </w:r>
      <w:r w:rsidRPr="00176AAC">
        <w:rPr>
          <w:sz w:val="24"/>
        </w:rPr>
        <w:t xml:space="preserve"> Белкин А. Р. Теория доказывания : криминалистический и оперативно-разыскной аспект. М., 1999. С. 21–22.</w:t>
      </w:r>
    </w:p>
  </w:footnote>
  <w:footnote w:id="61">
    <w:p w:rsidR="001E6C5E" w:rsidRPr="00176AAC" w:rsidRDefault="001E6C5E" w:rsidP="00EA6FE3">
      <w:pPr>
        <w:ind w:firstLine="720"/>
        <w:jc w:val="both"/>
      </w:pPr>
      <w:r w:rsidRPr="00176AAC">
        <w:rPr>
          <w:rStyle w:val="af2"/>
        </w:rPr>
        <w:t>2</w:t>
      </w:r>
      <w:r w:rsidRPr="00176AAC">
        <w:t xml:space="preserve"> Чельцов М. А. Уголовный процесс. М., 1948. С. 323.</w:t>
      </w:r>
    </w:p>
  </w:footnote>
  <w:footnote w:id="62">
    <w:p w:rsidR="001E6C5E" w:rsidRPr="00176AAC" w:rsidRDefault="001E6C5E" w:rsidP="00EA6FE3">
      <w:pPr>
        <w:pStyle w:val="af0"/>
        <w:ind w:firstLine="720"/>
        <w:rPr>
          <w:sz w:val="24"/>
        </w:rPr>
      </w:pPr>
      <w:r w:rsidRPr="00176AAC">
        <w:rPr>
          <w:rStyle w:val="af2"/>
          <w:sz w:val="24"/>
        </w:rPr>
        <w:t>1</w:t>
      </w:r>
      <w:r w:rsidRPr="00176AAC">
        <w:rPr>
          <w:sz w:val="24"/>
        </w:rPr>
        <w:t xml:space="preserve"> Лупинская П. А. О проблемах теории судебных доказательств // Сов. гос-во и право. 1960 г. С. 21–22 ; Шейфер С. А. Использование непроцессуальных познавательных мер</w:t>
      </w:r>
      <w:r w:rsidRPr="00176AAC">
        <w:rPr>
          <w:sz w:val="24"/>
        </w:rPr>
        <w:t>о</w:t>
      </w:r>
      <w:r w:rsidRPr="00176AAC">
        <w:rPr>
          <w:sz w:val="24"/>
        </w:rPr>
        <w:t>приятий в доказывании по уголовному делу // Гос-во и право. 1997. С. 56–57 ; Ларин А. М. Работа следователя с доказательствами. М., 1966. С. 74 ; Белкин Р. С., Винберг А. И. Крим</w:t>
      </w:r>
      <w:r w:rsidRPr="00176AAC">
        <w:rPr>
          <w:sz w:val="24"/>
        </w:rPr>
        <w:t>и</w:t>
      </w:r>
      <w:r w:rsidRPr="00176AAC">
        <w:rPr>
          <w:sz w:val="24"/>
        </w:rPr>
        <w:t>налистика : общетеоретические проблемы. М., 1973. С. 123 ; Селиванов Н. А. Советская кр</w:t>
      </w:r>
      <w:r w:rsidRPr="00176AAC">
        <w:rPr>
          <w:sz w:val="24"/>
        </w:rPr>
        <w:t>и</w:t>
      </w:r>
      <w:r w:rsidRPr="00176AAC">
        <w:rPr>
          <w:sz w:val="24"/>
        </w:rPr>
        <w:t>миналистика. Теоретические проблемы. М., 1978. С. 98 ; Леви А. А., Горинов Ю. А. Звукоз</w:t>
      </w:r>
      <w:r w:rsidRPr="00176AAC">
        <w:rPr>
          <w:sz w:val="24"/>
        </w:rPr>
        <w:t>а</w:t>
      </w:r>
      <w:r w:rsidRPr="00176AAC">
        <w:rPr>
          <w:sz w:val="24"/>
        </w:rPr>
        <w:t>пись и видеозапись в уголовном судопроизводстве. М., 1986. С. 48 ; Грамович Г. Н. Основы криминалистической техники. Минск, 1978. С. 42 ; Корухов Ю. Г. Криминалистическое и</w:t>
      </w:r>
      <w:r w:rsidRPr="00176AAC">
        <w:rPr>
          <w:sz w:val="24"/>
        </w:rPr>
        <w:t>с</w:t>
      </w:r>
      <w:r w:rsidRPr="00176AAC">
        <w:rPr>
          <w:sz w:val="24"/>
        </w:rPr>
        <w:t>следование документов. М., 1974. С. 96 и др.</w:t>
      </w:r>
    </w:p>
  </w:footnote>
  <w:footnote w:id="63">
    <w:p w:rsidR="001E6C5E" w:rsidRPr="00176AAC" w:rsidRDefault="001E6C5E" w:rsidP="00EA6FE3">
      <w:pPr>
        <w:pStyle w:val="af0"/>
        <w:ind w:firstLine="720"/>
        <w:rPr>
          <w:sz w:val="24"/>
        </w:rPr>
      </w:pPr>
      <w:r w:rsidRPr="00176AAC">
        <w:rPr>
          <w:rStyle w:val="af2"/>
          <w:sz w:val="24"/>
        </w:rPr>
        <w:t>1</w:t>
      </w:r>
      <w:r w:rsidRPr="00176AAC">
        <w:rPr>
          <w:sz w:val="24"/>
        </w:rPr>
        <w:t xml:space="preserve"> </w:t>
      </w:r>
      <w:r w:rsidRPr="00176AAC">
        <w:rPr>
          <w:spacing w:val="-1"/>
          <w:sz w:val="24"/>
        </w:rPr>
        <w:t>Комментарии к Федер</w:t>
      </w:r>
      <w:r>
        <w:rPr>
          <w:spacing w:val="-1"/>
          <w:sz w:val="24"/>
        </w:rPr>
        <w:t>альному закону «Об оперативно-ра</w:t>
      </w:r>
      <w:r w:rsidRPr="00176AAC">
        <w:rPr>
          <w:spacing w:val="-1"/>
          <w:sz w:val="24"/>
        </w:rPr>
        <w:t>зыскной деятельно</w:t>
      </w:r>
      <w:r w:rsidRPr="00176AAC">
        <w:rPr>
          <w:spacing w:val="-1"/>
          <w:sz w:val="24"/>
        </w:rPr>
        <w:softHyphen/>
      </w:r>
      <w:r w:rsidRPr="00176AAC">
        <w:rPr>
          <w:spacing w:val="2"/>
          <w:sz w:val="24"/>
        </w:rPr>
        <w:t>сти». М., 2000.</w:t>
      </w:r>
    </w:p>
  </w:footnote>
  <w:footnote w:id="64">
    <w:p w:rsidR="001E6C5E" w:rsidRPr="00176AAC" w:rsidRDefault="001E6C5E" w:rsidP="00EA6FE3">
      <w:pPr>
        <w:pStyle w:val="af0"/>
        <w:rPr>
          <w:sz w:val="24"/>
        </w:rPr>
      </w:pPr>
      <w:r w:rsidRPr="00176AAC">
        <w:rPr>
          <w:rStyle w:val="af2"/>
          <w:sz w:val="24"/>
        </w:rPr>
        <w:t>2</w:t>
      </w:r>
      <w:r w:rsidRPr="00176AAC">
        <w:rPr>
          <w:sz w:val="24"/>
        </w:rPr>
        <w:t xml:space="preserve"> Кодекс РФ об административных правонарушениях. М., 2005. С. 441.</w:t>
      </w:r>
    </w:p>
  </w:footnote>
  <w:footnote w:id="65">
    <w:p w:rsidR="001E6C5E" w:rsidRPr="00176AAC" w:rsidRDefault="001E6C5E" w:rsidP="00EA6FE3">
      <w:pPr>
        <w:pStyle w:val="af0"/>
        <w:rPr>
          <w:sz w:val="24"/>
        </w:rPr>
      </w:pPr>
      <w:r w:rsidRPr="00176AAC">
        <w:rPr>
          <w:rStyle w:val="af2"/>
          <w:sz w:val="24"/>
        </w:rPr>
        <w:t>1</w:t>
      </w:r>
      <w:r w:rsidRPr="00176AAC">
        <w:rPr>
          <w:sz w:val="24"/>
        </w:rPr>
        <w:t xml:space="preserve"> Корухов Ю. Г. Использование результатов применения НТС в доказывании (новое в УПК РФ). Краснодар, 2002. С. 165–173.</w:t>
      </w:r>
    </w:p>
  </w:footnote>
  <w:footnote w:id="66">
    <w:p w:rsidR="001E6C5E" w:rsidRPr="00176AAC" w:rsidRDefault="001E6C5E" w:rsidP="00EA6FE3">
      <w:pPr>
        <w:pStyle w:val="af0"/>
        <w:ind w:firstLine="720"/>
        <w:rPr>
          <w:sz w:val="24"/>
        </w:rPr>
      </w:pPr>
      <w:r w:rsidRPr="00176AAC">
        <w:rPr>
          <w:rStyle w:val="af2"/>
          <w:sz w:val="24"/>
        </w:rPr>
        <w:t>2</w:t>
      </w:r>
      <w:r w:rsidRPr="00176AAC">
        <w:rPr>
          <w:sz w:val="24"/>
        </w:rPr>
        <w:t xml:space="preserve"> УПК Республики Казахстан. Астана, 1998. С. 259. </w:t>
      </w:r>
    </w:p>
  </w:footnote>
  <w:footnote w:id="67">
    <w:p w:rsidR="001E6C5E" w:rsidRPr="00176AAC" w:rsidRDefault="001E6C5E" w:rsidP="00EA6FE3">
      <w:pPr>
        <w:pStyle w:val="af0"/>
        <w:rPr>
          <w:sz w:val="24"/>
        </w:rPr>
      </w:pPr>
      <w:r w:rsidRPr="00176AAC">
        <w:rPr>
          <w:rStyle w:val="af2"/>
          <w:sz w:val="24"/>
        </w:rPr>
        <w:t>3</w:t>
      </w:r>
      <w:r w:rsidRPr="00176AAC">
        <w:rPr>
          <w:sz w:val="24"/>
        </w:rPr>
        <w:t xml:space="preserve"> Ожегов С. И. Словарь русского языка. М., 1987. С. 333.</w:t>
      </w:r>
    </w:p>
  </w:footnote>
  <w:footnote w:id="68">
    <w:p w:rsidR="001E6C5E" w:rsidRPr="00176AAC" w:rsidRDefault="001E6C5E">
      <w:pPr>
        <w:pStyle w:val="af0"/>
        <w:rPr>
          <w:sz w:val="24"/>
        </w:rPr>
      </w:pPr>
      <w:r w:rsidRPr="00176AAC">
        <w:rPr>
          <w:rStyle w:val="af2"/>
          <w:sz w:val="24"/>
        </w:rPr>
        <w:t>1</w:t>
      </w:r>
      <w:r w:rsidRPr="00176AAC">
        <w:rPr>
          <w:sz w:val="24"/>
        </w:rPr>
        <w:t xml:space="preserve"> УПК Республики Казахстан. Астана, 1998. С. 259.</w:t>
      </w:r>
    </w:p>
  </w:footnote>
  <w:footnote w:id="69">
    <w:p w:rsidR="001E6C5E" w:rsidRPr="00176AAC" w:rsidRDefault="001E6C5E" w:rsidP="00EA6FE3">
      <w:pPr>
        <w:pStyle w:val="af0"/>
        <w:rPr>
          <w:sz w:val="24"/>
        </w:rPr>
      </w:pPr>
      <w:r w:rsidRPr="00176AAC">
        <w:rPr>
          <w:rStyle w:val="af2"/>
          <w:sz w:val="24"/>
        </w:rPr>
        <w:footnoteRef/>
      </w:r>
      <w:r w:rsidRPr="00176AAC">
        <w:rPr>
          <w:sz w:val="24"/>
        </w:rPr>
        <w:t xml:space="preserve"> Колдин В. Я., Крестовников О. А. Реализация принципов системно-деятельностного подхода в системе криминалистики. Уфа, 1989. С. 144. </w:t>
      </w:r>
    </w:p>
  </w:footnote>
  <w:footnote w:id="70">
    <w:p w:rsidR="001E6C5E" w:rsidRPr="00176AAC" w:rsidRDefault="001E6C5E" w:rsidP="00EA6FE3">
      <w:pPr>
        <w:pStyle w:val="af0"/>
        <w:rPr>
          <w:sz w:val="24"/>
        </w:rPr>
      </w:pPr>
      <w:r w:rsidRPr="00176AAC">
        <w:rPr>
          <w:rStyle w:val="af2"/>
          <w:sz w:val="24"/>
        </w:rPr>
        <w:footnoteRef/>
      </w:r>
      <w:r w:rsidRPr="00176AAC">
        <w:rPr>
          <w:sz w:val="24"/>
        </w:rPr>
        <w:t xml:space="preserve"> Криминалистика социалистических стран. М., 1986. С. 334–335. </w:t>
      </w:r>
    </w:p>
  </w:footnote>
  <w:footnote w:id="71">
    <w:p w:rsidR="001E6C5E" w:rsidRPr="00176AAC" w:rsidRDefault="001E6C5E" w:rsidP="00EA6FE3">
      <w:pPr>
        <w:pStyle w:val="af0"/>
        <w:rPr>
          <w:sz w:val="24"/>
        </w:rPr>
      </w:pPr>
      <w:r w:rsidRPr="00176AAC">
        <w:rPr>
          <w:rStyle w:val="af2"/>
          <w:sz w:val="24"/>
        </w:rPr>
        <w:t>2</w:t>
      </w:r>
      <w:r w:rsidRPr="00176AAC">
        <w:rPr>
          <w:sz w:val="24"/>
        </w:rPr>
        <w:t xml:space="preserve"> Белкин Р. С., Винберг А. И. Криминалистика и доказывание. Методические пробл</w:t>
      </w:r>
      <w:r w:rsidRPr="00176AAC">
        <w:rPr>
          <w:sz w:val="24"/>
        </w:rPr>
        <w:t>е</w:t>
      </w:r>
      <w:r w:rsidRPr="00176AAC">
        <w:rPr>
          <w:sz w:val="24"/>
        </w:rPr>
        <w:t>мы. М., 1969. С. 177.</w:t>
      </w:r>
    </w:p>
  </w:footnote>
  <w:footnote w:id="72">
    <w:p w:rsidR="001E6C5E" w:rsidRPr="00176AAC" w:rsidRDefault="001E6C5E" w:rsidP="00EA6FE3">
      <w:pPr>
        <w:pStyle w:val="af0"/>
        <w:rPr>
          <w:sz w:val="24"/>
        </w:rPr>
      </w:pPr>
      <w:r w:rsidRPr="00176AAC">
        <w:rPr>
          <w:rStyle w:val="af2"/>
          <w:sz w:val="24"/>
        </w:rPr>
        <w:t>3</w:t>
      </w:r>
      <w:r w:rsidRPr="00176AAC">
        <w:rPr>
          <w:sz w:val="24"/>
        </w:rPr>
        <w:t xml:space="preserve"> Белкин Р. С. Криминалистическая энциклопедия. М., 2000. С. 83.</w:t>
      </w:r>
    </w:p>
  </w:footnote>
  <w:footnote w:id="73">
    <w:p w:rsidR="001E6C5E" w:rsidRPr="00176AAC" w:rsidRDefault="001E6C5E" w:rsidP="00EA6FE3">
      <w:pPr>
        <w:pStyle w:val="af0"/>
        <w:rPr>
          <w:sz w:val="24"/>
        </w:rPr>
      </w:pPr>
      <w:r w:rsidRPr="00176AAC">
        <w:rPr>
          <w:rStyle w:val="af2"/>
          <w:sz w:val="24"/>
        </w:rPr>
        <w:footnoteRef/>
      </w:r>
      <w:r w:rsidRPr="00176AAC">
        <w:rPr>
          <w:sz w:val="24"/>
        </w:rPr>
        <w:t xml:space="preserve"> В уголовном судопроизводстве под термином «специальные познания» по</w:t>
      </w:r>
      <w:r w:rsidRPr="00176AAC">
        <w:rPr>
          <w:sz w:val="24"/>
        </w:rPr>
        <w:softHyphen/>
        <w:t>нимают не только познания из областей естественных и технических наук, но также и приобретенные человеком умения и навыки в результате его профессиональной подготовки, опыта работы в областях искусства, техники или ремесла (исключая области материального и процессуал</w:t>
      </w:r>
      <w:r w:rsidRPr="00176AAC">
        <w:rPr>
          <w:sz w:val="24"/>
        </w:rPr>
        <w:t>ь</w:t>
      </w:r>
      <w:r w:rsidRPr="00176AAC">
        <w:rPr>
          <w:sz w:val="24"/>
        </w:rPr>
        <w:t xml:space="preserve">ного права). См. : Белкин Р. С. Криминалистическая энциклопедия. </w:t>
      </w:r>
    </w:p>
  </w:footnote>
  <w:footnote w:id="74">
    <w:p w:rsidR="001E6C5E" w:rsidRPr="00176AAC" w:rsidRDefault="001E6C5E" w:rsidP="00EA6FE3">
      <w:pPr>
        <w:pStyle w:val="af0"/>
        <w:rPr>
          <w:sz w:val="24"/>
        </w:rPr>
      </w:pPr>
      <w:r w:rsidRPr="00176AAC">
        <w:rPr>
          <w:rStyle w:val="af2"/>
          <w:sz w:val="24"/>
        </w:rPr>
        <w:footnoteRef/>
      </w:r>
      <w:r w:rsidRPr="00176AAC">
        <w:rPr>
          <w:sz w:val="24"/>
        </w:rPr>
        <w:t xml:space="preserve"> Известен китайский сборник «Сиюянь-Лу», изданный в середине XIII в., где упом</w:t>
      </w:r>
      <w:r w:rsidRPr="00176AAC">
        <w:rPr>
          <w:sz w:val="24"/>
        </w:rPr>
        <w:t>и</w:t>
      </w:r>
      <w:r w:rsidRPr="00176AAC">
        <w:rPr>
          <w:sz w:val="24"/>
        </w:rPr>
        <w:t>нались правила осмотра трупов.</w:t>
      </w:r>
    </w:p>
  </w:footnote>
  <w:footnote w:id="75">
    <w:p w:rsidR="001E6C5E" w:rsidRPr="00176AAC" w:rsidRDefault="001E6C5E" w:rsidP="00EA6FE3">
      <w:pPr>
        <w:pStyle w:val="af0"/>
        <w:rPr>
          <w:sz w:val="24"/>
        </w:rPr>
      </w:pPr>
      <w:r w:rsidRPr="00176AAC">
        <w:rPr>
          <w:rStyle w:val="af2"/>
          <w:sz w:val="24"/>
        </w:rPr>
        <w:t>1</w:t>
      </w:r>
      <w:r w:rsidRPr="00176AAC">
        <w:rPr>
          <w:sz w:val="24"/>
        </w:rPr>
        <w:t xml:space="preserve"> Гусев А. В. Уголовно-процессуальные и криминалистические проблемы использов</w:t>
      </w:r>
      <w:r w:rsidRPr="00176AAC">
        <w:rPr>
          <w:sz w:val="24"/>
        </w:rPr>
        <w:t>а</w:t>
      </w:r>
      <w:r w:rsidRPr="00176AAC">
        <w:rPr>
          <w:sz w:val="24"/>
        </w:rPr>
        <w:t xml:space="preserve">ния специальных познаний в ходе предварительного. Волгоград, 2002. </w:t>
      </w:r>
    </w:p>
  </w:footnote>
  <w:footnote w:id="76">
    <w:p w:rsidR="001E6C5E" w:rsidRPr="00176AAC" w:rsidRDefault="001E6C5E" w:rsidP="00EA6FE3">
      <w:pPr>
        <w:pStyle w:val="af0"/>
        <w:rPr>
          <w:sz w:val="24"/>
        </w:rPr>
      </w:pPr>
      <w:r w:rsidRPr="00176AAC">
        <w:rPr>
          <w:rStyle w:val="af2"/>
          <w:sz w:val="24"/>
        </w:rPr>
        <w:t>2</w:t>
      </w:r>
      <w:r w:rsidRPr="00176AAC">
        <w:rPr>
          <w:sz w:val="24"/>
        </w:rPr>
        <w:t xml:space="preserve"> См. : Эйсман А. А. Заключение эксперта (структура и научное обоснование). М., 1967.</w:t>
      </w:r>
    </w:p>
  </w:footnote>
  <w:footnote w:id="77">
    <w:p w:rsidR="001E6C5E" w:rsidRPr="00176AAC" w:rsidRDefault="001E6C5E" w:rsidP="00EA6FE3">
      <w:pPr>
        <w:pStyle w:val="af0"/>
        <w:rPr>
          <w:sz w:val="24"/>
        </w:rPr>
      </w:pPr>
      <w:r w:rsidRPr="00176AAC">
        <w:rPr>
          <w:rStyle w:val="af2"/>
          <w:sz w:val="24"/>
        </w:rPr>
        <w:t>3</w:t>
      </w:r>
      <w:r w:rsidRPr="00176AAC">
        <w:rPr>
          <w:sz w:val="24"/>
        </w:rPr>
        <w:t xml:space="preserve"> Белкин Р. С. Криминалистическая энциклопедия. С. 85.</w:t>
      </w:r>
    </w:p>
  </w:footnote>
  <w:footnote w:id="78">
    <w:p w:rsidR="001E6C5E" w:rsidRPr="00176AAC" w:rsidRDefault="001E6C5E" w:rsidP="00EA6FE3">
      <w:pPr>
        <w:pStyle w:val="af0"/>
        <w:rPr>
          <w:sz w:val="24"/>
        </w:rPr>
      </w:pPr>
      <w:r w:rsidRPr="00176AAC">
        <w:rPr>
          <w:rStyle w:val="af2"/>
          <w:sz w:val="24"/>
        </w:rPr>
        <w:t>1</w:t>
      </w:r>
      <w:r w:rsidRPr="00176AAC">
        <w:rPr>
          <w:sz w:val="24"/>
        </w:rPr>
        <w:t xml:space="preserve"> Колдин В. Я. К вопросу об идентификации и доказывании. Актуальные проблемы теории и практики судебной экспертизы. М., 1989. С. 25–27.</w:t>
      </w:r>
    </w:p>
  </w:footnote>
  <w:footnote w:id="79">
    <w:p w:rsidR="001E6C5E" w:rsidRPr="00176AAC" w:rsidRDefault="001E6C5E" w:rsidP="00EA6FE3">
      <w:pPr>
        <w:pStyle w:val="af0"/>
        <w:rPr>
          <w:sz w:val="24"/>
        </w:rPr>
      </w:pPr>
      <w:r w:rsidRPr="00176AAC">
        <w:rPr>
          <w:rStyle w:val="af2"/>
          <w:sz w:val="24"/>
        </w:rPr>
        <w:t>2</w:t>
      </w:r>
      <w:r w:rsidRPr="00176AAC">
        <w:rPr>
          <w:sz w:val="24"/>
        </w:rPr>
        <w:t xml:space="preserve"> Уголовное дело № 490567 / Архив Ленинского суда г. Краснодара, № 490567/1/1005/04.</w:t>
      </w:r>
    </w:p>
  </w:footnote>
  <w:footnote w:id="80">
    <w:p w:rsidR="001E6C5E" w:rsidRPr="00176AAC" w:rsidRDefault="001E6C5E" w:rsidP="00EA6FE3">
      <w:pPr>
        <w:pStyle w:val="af0"/>
        <w:rPr>
          <w:sz w:val="24"/>
        </w:rPr>
      </w:pPr>
      <w:r w:rsidRPr="00176AAC">
        <w:rPr>
          <w:rStyle w:val="af2"/>
          <w:sz w:val="24"/>
        </w:rPr>
        <w:t>1</w:t>
      </w:r>
      <w:r w:rsidRPr="00176AAC">
        <w:rPr>
          <w:sz w:val="24"/>
        </w:rPr>
        <w:t xml:space="preserve"> Меретуков Г. М. Правовые и криминалистические проблемы борьбы с наркобизн</w:t>
      </w:r>
      <w:r w:rsidRPr="00176AAC">
        <w:rPr>
          <w:sz w:val="24"/>
        </w:rPr>
        <w:t>е</w:t>
      </w:r>
      <w:r w:rsidRPr="00176AAC">
        <w:rPr>
          <w:sz w:val="24"/>
        </w:rPr>
        <w:t>сом, совершенные организованными преступными группами. С. 34.</w:t>
      </w:r>
    </w:p>
  </w:footnote>
  <w:footnote w:id="81">
    <w:p w:rsidR="001E6C5E" w:rsidRPr="00176AAC" w:rsidRDefault="001E6C5E" w:rsidP="00EA6FE3">
      <w:pPr>
        <w:pStyle w:val="af0"/>
        <w:rPr>
          <w:sz w:val="24"/>
        </w:rPr>
      </w:pPr>
      <w:r w:rsidRPr="00176AAC">
        <w:rPr>
          <w:rStyle w:val="af2"/>
          <w:sz w:val="24"/>
        </w:rPr>
        <w:t>2</w:t>
      </w:r>
      <w:r w:rsidRPr="00176AAC">
        <w:rPr>
          <w:sz w:val="24"/>
        </w:rPr>
        <w:t xml:space="preserve"> Тлиш А. Д. Проблемы методики расследования преступлений, совершаемых в сфере экономической деятельности… С. 19–20.</w:t>
      </w:r>
    </w:p>
  </w:footnote>
  <w:footnote w:id="82">
    <w:p w:rsidR="001E6C5E" w:rsidRPr="00176AAC" w:rsidRDefault="001E6C5E" w:rsidP="00EA6FE3">
      <w:pPr>
        <w:pStyle w:val="af0"/>
        <w:rPr>
          <w:sz w:val="24"/>
        </w:rPr>
      </w:pPr>
      <w:r w:rsidRPr="00176AAC">
        <w:rPr>
          <w:rStyle w:val="af2"/>
          <w:sz w:val="24"/>
        </w:rPr>
        <w:t>3</w:t>
      </w:r>
      <w:r w:rsidRPr="00176AAC">
        <w:rPr>
          <w:sz w:val="24"/>
        </w:rPr>
        <w:t xml:space="preserve"> Зуев Е. И. Совершенствование использования специальных познаний следственн</w:t>
      </w:r>
      <w:r w:rsidRPr="00176AAC">
        <w:rPr>
          <w:sz w:val="24"/>
        </w:rPr>
        <w:t>ы</w:t>
      </w:r>
      <w:r w:rsidRPr="00176AAC">
        <w:rPr>
          <w:sz w:val="24"/>
        </w:rPr>
        <w:t>ми аппаратами органов внутренних дел. М., 1985. С. 66.</w:t>
      </w:r>
    </w:p>
  </w:footnote>
  <w:footnote w:id="83">
    <w:p w:rsidR="001E6C5E" w:rsidRPr="00176AAC" w:rsidRDefault="001E6C5E" w:rsidP="00EA6FE3">
      <w:pPr>
        <w:pStyle w:val="af0"/>
        <w:rPr>
          <w:sz w:val="24"/>
        </w:rPr>
      </w:pPr>
      <w:r w:rsidRPr="00176AAC">
        <w:rPr>
          <w:rStyle w:val="af2"/>
          <w:sz w:val="24"/>
        </w:rPr>
        <w:t>1</w:t>
      </w:r>
      <w:r w:rsidRPr="00176AAC">
        <w:rPr>
          <w:sz w:val="24"/>
        </w:rPr>
        <w:t xml:space="preserve"> </w:t>
      </w:r>
      <w:r>
        <w:rPr>
          <w:sz w:val="24"/>
        </w:rPr>
        <w:t>Ищенко П. </w:t>
      </w:r>
      <w:r w:rsidRPr="00176AAC">
        <w:rPr>
          <w:sz w:val="24"/>
        </w:rPr>
        <w:t>П. Специалист в следственных действиях. М., 1990.</w:t>
      </w:r>
    </w:p>
  </w:footnote>
  <w:footnote w:id="84">
    <w:p w:rsidR="001E6C5E" w:rsidRPr="00176AAC" w:rsidRDefault="001E6C5E" w:rsidP="00EA6FE3">
      <w:pPr>
        <w:pStyle w:val="af0"/>
        <w:rPr>
          <w:sz w:val="24"/>
        </w:rPr>
      </w:pPr>
      <w:r w:rsidRPr="00176AAC">
        <w:rPr>
          <w:rStyle w:val="af2"/>
          <w:sz w:val="24"/>
        </w:rPr>
        <w:t>2</w:t>
      </w:r>
      <w:r>
        <w:rPr>
          <w:sz w:val="24"/>
        </w:rPr>
        <w:t xml:space="preserve"> Сайфиев Р. И., Яровенко В. </w:t>
      </w:r>
      <w:r w:rsidRPr="00176AAC">
        <w:rPr>
          <w:sz w:val="24"/>
        </w:rPr>
        <w:t>В. Теория и практика совершенствования средств обн</w:t>
      </w:r>
      <w:r w:rsidRPr="00176AAC">
        <w:rPr>
          <w:sz w:val="24"/>
        </w:rPr>
        <w:t>а</w:t>
      </w:r>
      <w:r w:rsidRPr="00176AAC">
        <w:rPr>
          <w:sz w:val="24"/>
        </w:rPr>
        <w:t>ружения и фиксация невидимых сл</w:t>
      </w:r>
      <w:r>
        <w:rPr>
          <w:sz w:val="24"/>
        </w:rPr>
        <w:t>едов рук. Владивосток, 1994. С. </w:t>
      </w:r>
      <w:r w:rsidRPr="00176AAC">
        <w:rPr>
          <w:sz w:val="24"/>
        </w:rPr>
        <w:t>24.</w:t>
      </w:r>
    </w:p>
  </w:footnote>
  <w:footnote w:id="85">
    <w:p w:rsidR="001E6C5E" w:rsidRPr="00176AAC" w:rsidRDefault="001E6C5E" w:rsidP="00EA6FE3">
      <w:pPr>
        <w:pStyle w:val="af0"/>
        <w:rPr>
          <w:sz w:val="24"/>
        </w:rPr>
      </w:pPr>
      <w:r w:rsidRPr="00176AAC">
        <w:rPr>
          <w:rStyle w:val="af2"/>
          <w:sz w:val="24"/>
        </w:rPr>
        <w:t>3</w:t>
      </w:r>
      <w:r>
        <w:rPr>
          <w:sz w:val="24"/>
        </w:rPr>
        <w:t xml:space="preserve"> Уголовное дело № </w:t>
      </w:r>
      <w:r w:rsidRPr="00176AAC">
        <w:rPr>
          <w:sz w:val="24"/>
        </w:rPr>
        <w:t>428824 / Архив Белоглинского районного суда Краснодарского края</w:t>
      </w:r>
      <w:r>
        <w:rPr>
          <w:sz w:val="24"/>
        </w:rPr>
        <w:t>,</w:t>
      </w:r>
      <w:r w:rsidRPr="00176AAC">
        <w:rPr>
          <w:sz w:val="24"/>
        </w:rPr>
        <w:t xml:space="preserve"> №</w:t>
      </w:r>
      <w:r>
        <w:rPr>
          <w:sz w:val="24"/>
        </w:rPr>
        <w:t> </w:t>
      </w:r>
      <w:r w:rsidRPr="00176AAC">
        <w:rPr>
          <w:sz w:val="24"/>
        </w:rPr>
        <w:t>428824/1/548/04.</w:t>
      </w:r>
    </w:p>
  </w:footnote>
  <w:footnote w:id="86">
    <w:p w:rsidR="001E6C5E" w:rsidRPr="00176AAC" w:rsidRDefault="001E6C5E" w:rsidP="00EA6FE3">
      <w:pPr>
        <w:pStyle w:val="af0"/>
        <w:rPr>
          <w:sz w:val="24"/>
        </w:rPr>
      </w:pPr>
      <w:r w:rsidRPr="00176AAC">
        <w:rPr>
          <w:rStyle w:val="af2"/>
          <w:sz w:val="24"/>
        </w:rPr>
        <w:t>4</w:t>
      </w:r>
      <w:r>
        <w:rPr>
          <w:sz w:val="24"/>
        </w:rPr>
        <w:t xml:space="preserve"> Уголовное дело № </w:t>
      </w:r>
      <w:r w:rsidRPr="00176AAC">
        <w:rPr>
          <w:sz w:val="24"/>
        </w:rPr>
        <w:t>451161 / Архив Центрального округа г. Новороссийска</w:t>
      </w:r>
      <w:r>
        <w:rPr>
          <w:sz w:val="24"/>
        </w:rPr>
        <w:t>,</w:t>
      </w:r>
      <w:r w:rsidRPr="00176AAC">
        <w:rPr>
          <w:sz w:val="24"/>
        </w:rPr>
        <w:t xml:space="preserve"> №</w:t>
      </w:r>
      <w:r>
        <w:rPr>
          <w:sz w:val="24"/>
        </w:rPr>
        <w:t> </w:t>
      </w:r>
      <w:r w:rsidRPr="00176AAC">
        <w:rPr>
          <w:sz w:val="24"/>
        </w:rPr>
        <w:t>451161/1/09860/04.</w:t>
      </w:r>
    </w:p>
  </w:footnote>
  <w:footnote w:id="87">
    <w:p w:rsidR="001E6C5E" w:rsidRPr="00176AAC" w:rsidRDefault="001E6C5E" w:rsidP="00EA6FE3">
      <w:pPr>
        <w:pStyle w:val="af0"/>
        <w:rPr>
          <w:sz w:val="24"/>
        </w:rPr>
      </w:pPr>
      <w:r w:rsidRPr="00176AAC">
        <w:rPr>
          <w:rStyle w:val="af2"/>
          <w:sz w:val="24"/>
        </w:rPr>
        <w:t>5</w:t>
      </w:r>
      <w:r>
        <w:rPr>
          <w:sz w:val="24"/>
        </w:rPr>
        <w:t xml:space="preserve"> Варченко И. </w:t>
      </w:r>
      <w:r w:rsidRPr="00176AAC">
        <w:rPr>
          <w:sz w:val="24"/>
        </w:rPr>
        <w:t>А. Криминалистическая характеристика и первоначальных этап рассл</w:t>
      </w:r>
      <w:r w:rsidRPr="00176AAC">
        <w:rPr>
          <w:sz w:val="24"/>
        </w:rPr>
        <w:t>е</w:t>
      </w:r>
      <w:r w:rsidRPr="00176AAC">
        <w:rPr>
          <w:sz w:val="24"/>
        </w:rPr>
        <w:t>дования преступлений, связанных с применением взрывчатых веществ и взрывных ус</w:t>
      </w:r>
      <w:r w:rsidRPr="00176AAC">
        <w:rPr>
          <w:sz w:val="24"/>
        </w:rPr>
        <w:t>т</w:t>
      </w:r>
      <w:r w:rsidRPr="00176AAC">
        <w:rPr>
          <w:sz w:val="24"/>
        </w:rPr>
        <w:t>ройств. Волгоград,</w:t>
      </w:r>
      <w:r>
        <w:rPr>
          <w:sz w:val="24"/>
        </w:rPr>
        <w:t xml:space="preserve"> 2001. С. 21–</w:t>
      </w:r>
      <w:r w:rsidRPr="00176AAC">
        <w:rPr>
          <w:sz w:val="24"/>
        </w:rPr>
        <w:t xml:space="preserve">22 ; </w:t>
      </w:r>
      <w:r>
        <w:rPr>
          <w:sz w:val="24"/>
        </w:rPr>
        <w:t>Колотушкин С. </w:t>
      </w:r>
      <w:r w:rsidRPr="00176AAC">
        <w:rPr>
          <w:sz w:val="24"/>
        </w:rPr>
        <w:t xml:space="preserve">М. Криминалистическая взрывотехника : основы теории и практики. </w:t>
      </w:r>
      <w:r>
        <w:rPr>
          <w:sz w:val="24"/>
        </w:rPr>
        <w:t>Волгоград, 2002. С. 171–</w:t>
      </w:r>
      <w:r w:rsidRPr="00176AAC">
        <w:rPr>
          <w:sz w:val="24"/>
        </w:rPr>
        <w:t>191.</w:t>
      </w:r>
    </w:p>
  </w:footnote>
  <w:footnote w:id="88">
    <w:p w:rsidR="001E6C5E" w:rsidRPr="00176AAC" w:rsidRDefault="001E6C5E" w:rsidP="00176AAC">
      <w:pPr>
        <w:pStyle w:val="af0"/>
        <w:rPr>
          <w:sz w:val="24"/>
        </w:rPr>
      </w:pPr>
      <w:r w:rsidRPr="00176AAC">
        <w:rPr>
          <w:rStyle w:val="af2"/>
          <w:sz w:val="24"/>
        </w:rPr>
        <w:t>1</w:t>
      </w:r>
      <w:r w:rsidRPr="00176AAC">
        <w:rPr>
          <w:sz w:val="24"/>
        </w:rPr>
        <w:t xml:space="preserve"> Уголовное дело № 404395 / Архив Первомайского суда г. Краснодара</w:t>
      </w:r>
      <w:r>
        <w:rPr>
          <w:sz w:val="24"/>
        </w:rPr>
        <w:t>, № </w:t>
      </w:r>
      <w:r w:rsidRPr="00176AAC">
        <w:rPr>
          <w:sz w:val="24"/>
        </w:rPr>
        <w:t>404395/1/0875/04.</w:t>
      </w:r>
    </w:p>
  </w:footnote>
  <w:footnote w:id="89">
    <w:p w:rsidR="001E6C5E" w:rsidRPr="00176AAC" w:rsidRDefault="001E6C5E" w:rsidP="00EA6FE3">
      <w:pPr>
        <w:pStyle w:val="af0"/>
        <w:rPr>
          <w:sz w:val="24"/>
        </w:rPr>
      </w:pPr>
      <w:r w:rsidRPr="00176AAC">
        <w:rPr>
          <w:rStyle w:val="af2"/>
          <w:sz w:val="24"/>
        </w:rPr>
        <w:t>1</w:t>
      </w:r>
      <w:r>
        <w:rPr>
          <w:sz w:val="24"/>
        </w:rPr>
        <w:t xml:space="preserve"> Зуева А. </w:t>
      </w:r>
      <w:r w:rsidRPr="00176AAC">
        <w:rPr>
          <w:sz w:val="24"/>
        </w:rPr>
        <w:t>Л. Методические и процессуальные аспекты криминалистической эксперт</w:t>
      </w:r>
      <w:r w:rsidRPr="00176AAC">
        <w:rPr>
          <w:sz w:val="24"/>
        </w:rPr>
        <w:t>и</w:t>
      </w:r>
      <w:r w:rsidRPr="00176AAC">
        <w:rPr>
          <w:sz w:val="24"/>
        </w:rPr>
        <w:t>зы материалов, веществ и изделий из них</w:t>
      </w:r>
      <w:r>
        <w:rPr>
          <w:sz w:val="24"/>
        </w:rPr>
        <w:t>. Ижевск, 2002. С. 23–</w:t>
      </w:r>
      <w:r w:rsidRPr="00176AAC">
        <w:rPr>
          <w:sz w:val="24"/>
        </w:rPr>
        <w:t xml:space="preserve">24 ; </w:t>
      </w:r>
      <w:r>
        <w:rPr>
          <w:sz w:val="24"/>
        </w:rPr>
        <w:t>Внуков В. </w:t>
      </w:r>
      <w:r w:rsidRPr="00176AAC">
        <w:rPr>
          <w:sz w:val="24"/>
        </w:rPr>
        <w:t>И. Особенн</w:t>
      </w:r>
      <w:r w:rsidRPr="00176AAC">
        <w:rPr>
          <w:sz w:val="24"/>
        </w:rPr>
        <w:t>о</w:t>
      </w:r>
      <w:r w:rsidRPr="00176AAC">
        <w:rPr>
          <w:sz w:val="24"/>
        </w:rPr>
        <w:t>сти назначения, производства и использования результатов независимых экспертиз при ра</w:t>
      </w:r>
      <w:r w:rsidRPr="00176AAC">
        <w:rPr>
          <w:sz w:val="24"/>
        </w:rPr>
        <w:t>с</w:t>
      </w:r>
      <w:r w:rsidRPr="00176AAC">
        <w:rPr>
          <w:sz w:val="24"/>
        </w:rPr>
        <w:t>следовании преступлений</w:t>
      </w:r>
      <w:r>
        <w:rPr>
          <w:sz w:val="24"/>
        </w:rPr>
        <w:t>. Волгоград, 2004. С. </w:t>
      </w:r>
      <w:r w:rsidRPr="00176AAC">
        <w:rPr>
          <w:sz w:val="24"/>
        </w:rPr>
        <w:t>24.</w:t>
      </w:r>
    </w:p>
  </w:footnote>
  <w:footnote w:id="90">
    <w:p w:rsidR="001E6C5E" w:rsidRPr="00176AAC" w:rsidRDefault="001E6C5E" w:rsidP="00EA6FE3">
      <w:pPr>
        <w:pStyle w:val="af0"/>
        <w:rPr>
          <w:sz w:val="24"/>
        </w:rPr>
      </w:pPr>
      <w:r w:rsidRPr="00176AAC">
        <w:rPr>
          <w:rStyle w:val="af2"/>
          <w:sz w:val="24"/>
        </w:rPr>
        <w:t>1</w:t>
      </w:r>
      <w:r w:rsidRPr="00176AAC">
        <w:rPr>
          <w:sz w:val="24"/>
        </w:rPr>
        <w:t xml:space="preserve"> Уголовное дело № 415460 / Архив Кавказского районного суда Краснодарского края</w:t>
      </w:r>
      <w:r>
        <w:rPr>
          <w:sz w:val="24"/>
        </w:rPr>
        <w:t>, № </w:t>
      </w:r>
      <w:r w:rsidRPr="00176AAC">
        <w:rPr>
          <w:sz w:val="24"/>
        </w:rPr>
        <w:t>415460/1/396/04.</w:t>
      </w:r>
    </w:p>
  </w:footnote>
  <w:footnote w:id="91">
    <w:p w:rsidR="001E6C5E" w:rsidRPr="00176AAC" w:rsidRDefault="001E6C5E" w:rsidP="00EA6FE3">
      <w:pPr>
        <w:pStyle w:val="af0"/>
        <w:rPr>
          <w:sz w:val="24"/>
        </w:rPr>
      </w:pPr>
      <w:r w:rsidRPr="00176AAC">
        <w:rPr>
          <w:rStyle w:val="af2"/>
          <w:sz w:val="24"/>
        </w:rPr>
        <w:footnoteRef/>
      </w:r>
      <w:r w:rsidRPr="00176AAC">
        <w:rPr>
          <w:sz w:val="24"/>
        </w:rPr>
        <w:t xml:space="preserve"> </w:t>
      </w:r>
      <w:r>
        <w:rPr>
          <w:sz w:val="24"/>
        </w:rPr>
        <w:t>Ларин А. </w:t>
      </w:r>
      <w:r w:rsidRPr="00176AAC">
        <w:rPr>
          <w:sz w:val="24"/>
        </w:rPr>
        <w:t>М. Нетрадиционные методы раскрытия преступлений // Законность. 1995 ; Протопопов А. Ложный путь криминалистики</w:t>
      </w:r>
      <w:r>
        <w:rPr>
          <w:sz w:val="24"/>
        </w:rPr>
        <w:t xml:space="preserve"> // Законность. 1999. № 810. С. </w:t>
      </w:r>
      <w:r w:rsidRPr="00176AAC">
        <w:rPr>
          <w:sz w:val="24"/>
        </w:rPr>
        <w:t>36–39.</w:t>
      </w:r>
    </w:p>
  </w:footnote>
  <w:footnote w:id="92">
    <w:p w:rsidR="001E6C5E" w:rsidRPr="00176AAC" w:rsidRDefault="001E6C5E" w:rsidP="00EA6FE3">
      <w:pPr>
        <w:pStyle w:val="af0"/>
        <w:rPr>
          <w:sz w:val="24"/>
        </w:rPr>
      </w:pPr>
      <w:r w:rsidRPr="00176AAC">
        <w:rPr>
          <w:rStyle w:val="af2"/>
          <w:sz w:val="24"/>
        </w:rPr>
        <w:t>2</w:t>
      </w:r>
      <w:r>
        <w:rPr>
          <w:sz w:val="24"/>
        </w:rPr>
        <w:t xml:space="preserve"> Уголовное дело № </w:t>
      </w:r>
      <w:r w:rsidRPr="00176AAC">
        <w:rPr>
          <w:sz w:val="24"/>
        </w:rPr>
        <w:t>413035 / Архив Анапского городского суда</w:t>
      </w:r>
      <w:r>
        <w:rPr>
          <w:sz w:val="24"/>
        </w:rPr>
        <w:t>, № </w:t>
      </w:r>
      <w:r w:rsidRPr="00176AAC">
        <w:rPr>
          <w:sz w:val="24"/>
        </w:rPr>
        <w:t>413035/1/0086/04.</w:t>
      </w:r>
    </w:p>
  </w:footnote>
  <w:footnote w:id="93">
    <w:p w:rsidR="001E6C5E" w:rsidRPr="00176AAC" w:rsidRDefault="001E6C5E" w:rsidP="00136CB5">
      <w:pPr>
        <w:pStyle w:val="af0"/>
        <w:rPr>
          <w:sz w:val="24"/>
        </w:rPr>
      </w:pPr>
      <w:r w:rsidRPr="00176AAC">
        <w:rPr>
          <w:rStyle w:val="af2"/>
          <w:sz w:val="24"/>
        </w:rPr>
        <w:t>1</w:t>
      </w:r>
      <w:r>
        <w:rPr>
          <w:sz w:val="24"/>
        </w:rPr>
        <w:t xml:space="preserve"> Колдин </w:t>
      </w:r>
      <w:r w:rsidRPr="00176AAC">
        <w:rPr>
          <w:sz w:val="24"/>
        </w:rPr>
        <w:t>В.</w:t>
      </w:r>
      <w:r>
        <w:rPr>
          <w:sz w:val="24"/>
        </w:rPr>
        <w:t> </w:t>
      </w:r>
      <w:r w:rsidRPr="00176AAC">
        <w:rPr>
          <w:sz w:val="24"/>
        </w:rPr>
        <w:t>Я. Идентификация и ее роль в установлении истины по уголовным делам М.</w:t>
      </w:r>
      <w:r>
        <w:rPr>
          <w:sz w:val="24"/>
        </w:rPr>
        <w:t>,</w:t>
      </w:r>
      <w:r w:rsidRPr="00176AAC">
        <w:rPr>
          <w:sz w:val="24"/>
        </w:rPr>
        <w:t xml:space="preserve"> 1969, СЛОЗ.</w:t>
      </w:r>
    </w:p>
  </w:footnote>
  <w:footnote w:id="94">
    <w:p w:rsidR="001E6C5E" w:rsidRPr="00176AAC" w:rsidRDefault="001E6C5E" w:rsidP="00EA6FE3">
      <w:pPr>
        <w:pStyle w:val="af0"/>
        <w:rPr>
          <w:sz w:val="24"/>
        </w:rPr>
      </w:pPr>
      <w:r w:rsidRPr="00176AAC">
        <w:rPr>
          <w:rStyle w:val="af2"/>
          <w:sz w:val="24"/>
        </w:rPr>
        <w:t>2</w:t>
      </w:r>
      <w:r w:rsidRPr="00176AAC">
        <w:rPr>
          <w:sz w:val="24"/>
        </w:rPr>
        <w:t xml:space="preserve"> Калинкин Ю.</w:t>
      </w:r>
      <w:r>
        <w:rPr>
          <w:sz w:val="24"/>
        </w:rPr>
        <w:t> </w:t>
      </w:r>
      <w:r w:rsidRPr="00176AAC">
        <w:rPr>
          <w:sz w:val="24"/>
        </w:rPr>
        <w:t>А. Участие в уголовном судопроизводстве лиц, обладающих спец</w:t>
      </w:r>
      <w:r w:rsidRPr="00176AAC">
        <w:rPr>
          <w:sz w:val="24"/>
        </w:rPr>
        <w:t>и</w:t>
      </w:r>
      <w:r w:rsidRPr="00176AAC">
        <w:rPr>
          <w:sz w:val="24"/>
        </w:rPr>
        <w:t>альными познаниями</w:t>
      </w:r>
      <w:r>
        <w:rPr>
          <w:sz w:val="24"/>
        </w:rPr>
        <w:t>. М., 1980. С. </w:t>
      </w:r>
      <w:r w:rsidRPr="00176AAC">
        <w:rPr>
          <w:sz w:val="24"/>
        </w:rPr>
        <w:t>88.</w:t>
      </w:r>
    </w:p>
  </w:footnote>
  <w:footnote w:id="95">
    <w:p w:rsidR="001E6C5E" w:rsidRPr="00176AAC" w:rsidRDefault="001E6C5E" w:rsidP="00EA6FE3">
      <w:pPr>
        <w:pStyle w:val="af0"/>
        <w:rPr>
          <w:sz w:val="24"/>
        </w:rPr>
      </w:pPr>
      <w:r w:rsidRPr="00176AAC">
        <w:rPr>
          <w:rStyle w:val="af2"/>
          <w:sz w:val="24"/>
        </w:rPr>
        <w:t>3</w:t>
      </w:r>
      <w:r w:rsidRPr="00176AAC">
        <w:rPr>
          <w:sz w:val="24"/>
        </w:rPr>
        <w:t xml:space="preserve"> </w:t>
      </w:r>
      <w:r>
        <w:rPr>
          <w:sz w:val="24"/>
        </w:rPr>
        <w:t>Селиванов Н. </w:t>
      </w:r>
      <w:r w:rsidRPr="00176AAC">
        <w:rPr>
          <w:sz w:val="24"/>
        </w:rPr>
        <w:t>А. Привлечение специалистов к расследованию. М., 1973. С. 3–5.</w:t>
      </w:r>
    </w:p>
  </w:footnote>
  <w:footnote w:id="96">
    <w:p w:rsidR="001E6C5E" w:rsidRPr="00176AAC" w:rsidRDefault="001E6C5E" w:rsidP="00EA6FE3">
      <w:pPr>
        <w:pStyle w:val="af0"/>
        <w:rPr>
          <w:sz w:val="24"/>
        </w:rPr>
      </w:pPr>
      <w:r w:rsidRPr="00176AAC">
        <w:rPr>
          <w:rStyle w:val="af2"/>
          <w:sz w:val="24"/>
        </w:rPr>
        <w:footnoteRef/>
      </w:r>
      <w:r w:rsidRPr="00176AAC">
        <w:rPr>
          <w:sz w:val="24"/>
        </w:rPr>
        <w:t xml:space="preserve"> </w:t>
      </w:r>
      <w:r>
        <w:rPr>
          <w:sz w:val="24"/>
        </w:rPr>
        <w:t>Серов В. </w:t>
      </w:r>
      <w:r w:rsidRPr="00176AAC">
        <w:rPr>
          <w:sz w:val="24"/>
        </w:rPr>
        <w:t>А. Использование научно-технических познаний и средств в доказывании по уголовным делам. М.</w:t>
      </w:r>
      <w:r>
        <w:rPr>
          <w:sz w:val="24"/>
        </w:rPr>
        <w:t>, 1979. С. </w:t>
      </w:r>
      <w:r w:rsidRPr="00176AAC">
        <w:rPr>
          <w:sz w:val="24"/>
        </w:rPr>
        <w:t>126.</w:t>
      </w:r>
    </w:p>
  </w:footnote>
  <w:footnote w:id="97">
    <w:p w:rsidR="001E6C5E" w:rsidRPr="00176AAC" w:rsidRDefault="001E6C5E" w:rsidP="00EA6FE3">
      <w:pPr>
        <w:pStyle w:val="af0"/>
        <w:rPr>
          <w:sz w:val="24"/>
        </w:rPr>
      </w:pPr>
      <w:r w:rsidRPr="00176AAC">
        <w:rPr>
          <w:rStyle w:val="af2"/>
          <w:sz w:val="24"/>
        </w:rPr>
        <w:footnoteRef/>
      </w:r>
      <w:r>
        <w:rPr>
          <w:sz w:val="24"/>
        </w:rPr>
        <w:t xml:space="preserve"> Лопушной Е. </w:t>
      </w:r>
      <w:r w:rsidRPr="00176AAC">
        <w:rPr>
          <w:sz w:val="24"/>
        </w:rPr>
        <w:t>Я. Участие специалиста-криминалиста в следственных действиях. А</w:t>
      </w:r>
      <w:r w:rsidRPr="00176AAC">
        <w:rPr>
          <w:sz w:val="24"/>
        </w:rPr>
        <w:t>л</w:t>
      </w:r>
      <w:r>
        <w:rPr>
          <w:sz w:val="24"/>
        </w:rPr>
        <w:t>ма-Ата, 1971. С. </w:t>
      </w:r>
      <w:r w:rsidRPr="00176AAC">
        <w:rPr>
          <w:sz w:val="24"/>
        </w:rPr>
        <w:t>26.</w:t>
      </w:r>
    </w:p>
  </w:footnote>
  <w:footnote w:id="98">
    <w:p w:rsidR="001E6C5E" w:rsidRPr="00176AAC" w:rsidRDefault="001E6C5E" w:rsidP="00EA6FE3">
      <w:pPr>
        <w:pStyle w:val="af0"/>
        <w:rPr>
          <w:sz w:val="24"/>
        </w:rPr>
      </w:pPr>
      <w:r w:rsidRPr="00176AAC">
        <w:rPr>
          <w:rStyle w:val="af2"/>
          <w:sz w:val="24"/>
        </w:rPr>
        <w:footnoteRef/>
      </w:r>
      <w:r w:rsidRPr="00176AAC">
        <w:rPr>
          <w:sz w:val="24"/>
        </w:rPr>
        <w:t xml:space="preserve"> Криминалистика. М.</w:t>
      </w:r>
      <w:r>
        <w:rPr>
          <w:sz w:val="24"/>
        </w:rPr>
        <w:t>,</w:t>
      </w:r>
      <w:r w:rsidRPr="00176AAC">
        <w:rPr>
          <w:sz w:val="24"/>
        </w:rPr>
        <w:t xml:space="preserve"> 1999. С.</w:t>
      </w:r>
      <w:r>
        <w:rPr>
          <w:sz w:val="24"/>
        </w:rPr>
        <w:t> </w:t>
      </w:r>
      <w:r w:rsidRPr="00176AAC">
        <w:rPr>
          <w:sz w:val="24"/>
        </w:rPr>
        <w:t>64–68.</w:t>
      </w:r>
    </w:p>
  </w:footnote>
  <w:footnote w:id="99">
    <w:p w:rsidR="001E6C5E" w:rsidRPr="00176AAC" w:rsidRDefault="001E6C5E" w:rsidP="005D2BCE">
      <w:pPr>
        <w:pStyle w:val="af0"/>
        <w:rPr>
          <w:sz w:val="24"/>
        </w:rPr>
      </w:pPr>
      <w:r w:rsidRPr="00176AAC">
        <w:rPr>
          <w:rStyle w:val="af2"/>
          <w:sz w:val="24"/>
        </w:rPr>
        <w:footnoteRef/>
      </w:r>
      <w:r w:rsidRPr="00176AAC">
        <w:rPr>
          <w:sz w:val="24"/>
        </w:rPr>
        <w:t xml:space="preserve"> </w:t>
      </w:r>
      <w:r>
        <w:rPr>
          <w:sz w:val="24"/>
        </w:rPr>
        <w:t>Махов В. </w:t>
      </w:r>
      <w:r w:rsidRPr="00176AAC">
        <w:rPr>
          <w:sz w:val="24"/>
        </w:rPr>
        <w:t>Н. Теория и практика использования знаний сведущих лиц при расслед</w:t>
      </w:r>
      <w:r w:rsidRPr="00176AAC">
        <w:rPr>
          <w:sz w:val="24"/>
        </w:rPr>
        <w:t>о</w:t>
      </w:r>
      <w:r w:rsidRPr="00176AAC">
        <w:rPr>
          <w:sz w:val="24"/>
        </w:rPr>
        <w:t>вании преступлений. М.</w:t>
      </w:r>
      <w:r>
        <w:rPr>
          <w:sz w:val="24"/>
        </w:rPr>
        <w:t>, 1993. С. </w:t>
      </w:r>
      <w:r w:rsidRPr="00176AAC">
        <w:rPr>
          <w:sz w:val="24"/>
        </w:rPr>
        <w:t>244.</w:t>
      </w:r>
    </w:p>
  </w:footnote>
  <w:footnote w:id="100">
    <w:p w:rsidR="001E6C5E" w:rsidRPr="00176AAC" w:rsidRDefault="001E6C5E" w:rsidP="00EA6FE3">
      <w:pPr>
        <w:pStyle w:val="af0"/>
        <w:rPr>
          <w:sz w:val="24"/>
        </w:rPr>
      </w:pPr>
      <w:r w:rsidRPr="00176AAC">
        <w:rPr>
          <w:rStyle w:val="af2"/>
          <w:sz w:val="24"/>
        </w:rPr>
        <w:footnoteRef/>
      </w:r>
      <w:r w:rsidRPr="00176AAC">
        <w:rPr>
          <w:sz w:val="24"/>
        </w:rPr>
        <w:t xml:space="preserve"> </w:t>
      </w:r>
      <w:r>
        <w:rPr>
          <w:sz w:val="24"/>
        </w:rPr>
        <w:t>Резван А. </w:t>
      </w:r>
      <w:r w:rsidRPr="00176AAC">
        <w:rPr>
          <w:sz w:val="24"/>
        </w:rPr>
        <w:t>П. Правовые и криминалистические проблемы борьбы с хищением пре</w:t>
      </w:r>
      <w:r w:rsidRPr="00176AAC">
        <w:rPr>
          <w:sz w:val="24"/>
        </w:rPr>
        <w:t>д</w:t>
      </w:r>
      <w:r w:rsidRPr="00176AAC">
        <w:rPr>
          <w:sz w:val="24"/>
        </w:rPr>
        <w:t>метов, имеющих особую ценность</w:t>
      </w:r>
      <w:r>
        <w:rPr>
          <w:sz w:val="24"/>
        </w:rPr>
        <w:t>. Волгоград,</w:t>
      </w:r>
      <w:r w:rsidRPr="00176AAC">
        <w:rPr>
          <w:sz w:val="24"/>
        </w:rPr>
        <w:t xml:space="preserve"> 2000</w:t>
      </w:r>
      <w:r>
        <w:rPr>
          <w:sz w:val="24"/>
        </w:rPr>
        <w:t>.</w:t>
      </w:r>
      <w:r w:rsidRPr="00176AAC">
        <w:rPr>
          <w:sz w:val="24"/>
        </w:rPr>
        <w:t xml:space="preserve"> С.</w:t>
      </w:r>
      <w:r>
        <w:rPr>
          <w:sz w:val="24"/>
        </w:rPr>
        <w:t> </w:t>
      </w:r>
      <w:r w:rsidRPr="00176AAC">
        <w:rPr>
          <w:sz w:val="24"/>
        </w:rPr>
        <w:t>31.</w:t>
      </w:r>
    </w:p>
  </w:footnote>
  <w:footnote w:id="101">
    <w:p w:rsidR="001E6C5E" w:rsidRPr="00176AAC" w:rsidRDefault="001E6C5E" w:rsidP="005D2BCE">
      <w:pPr>
        <w:pStyle w:val="af0"/>
        <w:ind w:firstLine="0"/>
        <w:rPr>
          <w:sz w:val="24"/>
        </w:rPr>
      </w:pPr>
    </w:p>
  </w:footnote>
  <w:footnote w:id="102">
    <w:p w:rsidR="001E6C5E" w:rsidRPr="00176AAC" w:rsidRDefault="001E6C5E">
      <w:pPr>
        <w:pStyle w:val="af0"/>
        <w:rPr>
          <w:sz w:val="24"/>
        </w:rPr>
      </w:pPr>
      <w:r w:rsidRPr="00176AAC">
        <w:rPr>
          <w:rStyle w:val="af2"/>
          <w:sz w:val="24"/>
        </w:rPr>
        <w:t>1</w:t>
      </w:r>
      <w:r w:rsidRPr="00176AAC">
        <w:rPr>
          <w:sz w:val="24"/>
        </w:rPr>
        <w:t xml:space="preserve"> В дальнейшем автор в тексте использует термин «специалист-криминалист» вместо термина «следователь-криминалист и техник-криминалист</w:t>
      </w:r>
      <w:r>
        <w:rPr>
          <w:sz w:val="24"/>
        </w:rPr>
        <w:t>»</w:t>
      </w:r>
      <w:r w:rsidRPr="00176AAC">
        <w:rPr>
          <w:sz w:val="24"/>
        </w:rPr>
        <w:t>.</w:t>
      </w:r>
    </w:p>
  </w:footnote>
  <w:footnote w:id="103">
    <w:p w:rsidR="001E6C5E" w:rsidRPr="00176AAC" w:rsidRDefault="001E6C5E" w:rsidP="00EA6FE3">
      <w:pPr>
        <w:pStyle w:val="af0"/>
        <w:rPr>
          <w:sz w:val="24"/>
        </w:rPr>
      </w:pPr>
      <w:r w:rsidRPr="00176AAC">
        <w:rPr>
          <w:rStyle w:val="af2"/>
          <w:sz w:val="24"/>
        </w:rPr>
        <w:t>1</w:t>
      </w:r>
      <w:r w:rsidRPr="00176AAC">
        <w:rPr>
          <w:sz w:val="24"/>
        </w:rPr>
        <w:t xml:space="preserve"> Хрустал</w:t>
      </w:r>
      <w:r>
        <w:rPr>
          <w:sz w:val="24"/>
        </w:rPr>
        <w:t>ёв </w:t>
      </w:r>
      <w:r w:rsidRPr="00176AAC">
        <w:rPr>
          <w:sz w:val="24"/>
        </w:rPr>
        <w:t>В.</w:t>
      </w:r>
      <w:r>
        <w:rPr>
          <w:sz w:val="24"/>
        </w:rPr>
        <w:t> </w:t>
      </w:r>
      <w:r w:rsidRPr="00176AAC">
        <w:rPr>
          <w:sz w:val="24"/>
        </w:rPr>
        <w:t>Н.</w:t>
      </w:r>
      <w:r>
        <w:rPr>
          <w:sz w:val="24"/>
        </w:rPr>
        <w:t>, Трубицын Р. </w:t>
      </w:r>
      <w:r w:rsidRPr="00176AAC">
        <w:rPr>
          <w:sz w:val="24"/>
        </w:rPr>
        <w:t>Ю. Участие специалиста-криминалиста в следстве</w:t>
      </w:r>
      <w:r w:rsidRPr="00176AAC">
        <w:rPr>
          <w:sz w:val="24"/>
        </w:rPr>
        <w:t>н</w:t>
      </w:r>
      <w:r w:rsidRPr="00176AAC">
        <w:rPr>
          <w:sz w:val="24"/>
        </w:rPr>
        <w:t>ных действиях. СПб</w:t>
      </w:r>
      <w:r>
        <w:rPr>
          <w:sz w:val="24"/>
        </w:rPr>
        <w:t>.</w:t>
      </w:r>
      <w:r w:rsidRPr="00176AAC">
        <w:rPr>
          <w:sz w:val="24"/>
        </w:rPr>
        <w:t>, 2003. С. 26–32</w:t>
      </w:r>
      <w:r>
        <w:rPr>
          <w:sz w:val="24"/>
        </w:rPr>
        <w:t>,</w:t>
      </w:r>
      <w:r w:rsidRPr="00176AAC">
        <w:rPr>
          <w:sz w:val="24"/>
        </w:rPr>
        <w:t xml:space="preserve"> </w:t>
      </w:r>
      <w:r>
        <w:rPr>
          <w:sz w:val="24"/>
        </w:rPr>
        <w:t>115–</w:t>
      </w:r>
      <w:r w:rsidRPr="00176AAC">
        <w:rPr>
          <w:sz w:val="24"/>
        </w:rPr>
        <w:t>123.</w:t>
      </w:r>
    </w:p>
  </w:footnote>
  <w:footnote w:id="104">
    <w:p w:rsidR="001E6C5E" w:rsidRPr="00176AAC" w:rsidRDefault="001E6C5E" w:rsidP="00EA6FE3">
      <w:pPr>
        <w:pStyle w:val="af0"/>
        <w:rPr>
          <w:sz w:val="24"/>
        </w:rPr>
      </w:pPr>
      <w:r w:rsidRPr="00176AAC">
        <w:rPr>
          <w:rStyle w:val="af2"/>
          <w:sz w:val="24"/>
        </w:rPr>
        <w:footnoteRef/>
      </w:r>
      <w:r>
        <w:rPr>
          <w:sz w:val="24"/>
        </w:rPr>
        <w:t xml:space="preserve"> Белкин Р. </w:t>
      </w:r>
      <w:r w:rsidRPr="00176AAC">
        <w:rPr>
          <w:sz w:val="24"/>
        </w:rPr>
        <w:t>С. Тенденции и перспективы развития криминалистики</w:t>
      </w:r>
      <w:r>
        <w:rPr>
          <w:sz w:val="24"/>
        </w:rPr>
        <w:t xml:space="preserve">. 1983. </w:t>
      </w:r>
      <w:r w:rsidRPr="00176AAC">
        <w:rPr>
          <w:sz w:val="24"/>
        </w:rPr>
        <w:t>С.</w:t>
      </w:r>
      <w:r>
        <w:rPr>
          <w:sz w:val="24"/>
        </w:rPr>
        <w:t> </w:t>
      </w:r>
      <w:r w:rsidRPr="00176AAC">
        <w:rPr>
          <w:sz w:val="24"/>
        </w:rPr>
        <w:t>24–25.</w:t>
      </w:r>
    </w:p>
  </w:footnote>
  <w:footnote w:id="105">
    <w:p w:rsidR="001E6C5E" w:rsidRPr="00176AAC" w:rsidRDefault="001E6C5E" w:rsidP="00EA6FE3">
      <w:pPr>
        <w:pStyle w:val="af0"/>
        <w:rPr>
          <w:sz w:val="24"/>
        </w:rPr>
      </w:pPr>
      <w:r w:rsidRPr="00176AAC">
        <w:rPr>
          <w:rStyle w:val="af2"/>
          <w:sz w:val="24"/>
        </w:rPr>
        <w:footnoteRef/>
      </w:r>
      <w:r>
        <w:rPr>
          <w:sz w:val="24"/>
        </w:rPr>
        <w:t xml:space="preserve"> Сырков С. </w:t>
      </w:r>
      <w:r w:rsidRPr="00176AAC">
        <w:rPr>
          <w:sz w:val="24"/>
        </w:rPr>
        <w:t>М. Эффективнее использовать</w:t>
      </w:r>
      <w:r w:rsidRPr="00176AAC">
        <w:rPr>
          <w:b/>
          <w:sz w:val="24"/>
        </w:rPr>
        <w:t xml:space="preserve"> </w:t>
      </w:r>
      <w:r w:rsidRPr="00176AAC">
        <w:rPr>
          <w:sz w:val="24"/>
        </w:rPr>
        <w:t>в раскрытии и расследовании преступл</w:t>
      </w:r>
      <w:r w:rsidRPr="00176AAC">
        <w:rPr>
          <w:sz w:val="24"/>
        </w:rPr>
        <w:t>е</w:t>
      </w:r>
      <w:r w:rsidRPr="00176AAC">
        <w:rPr>
          <w:sz w:val="24"/>
        </w:rPr>
        <w:t>ний возможности экспертно-криминалистической службы. М., 1989. С.</w:t>
      </w:r>
      <w:r>
        <w:rPr>
          <w:sz w:val="24"/>
        </w:rPr>
        <w:t> </w:t>
      </w:r>
      <w:r w:rsidRPr="00176AAC">
        <w:rPr>
          <w:sz w:val="24"/>
        </w:rPr>
        <w:t>49.</w:t>
      </w:r>
    </w:p>
  </w:footnote>
  <w:footnote w:id="106">
    <w:p w:rsidR="001E6C5E" w:rsidRPr="00176AAC" w:rsidRDefault="001E6C5E" w:rsidP="00EA6FE3">
      <w:pPr>
        <w:pStyle w:val="af0"/>
        <w:rPr>
          <w:sz w:val="24"/>
        </w:rPr>
      </w:pPr>
      <w:r w:rsidRPr="00176AAC">
        <w:rPr>
          <w:rStyle w:val="af2"/>
          <w:sz w:val="24"/>
        </w:rPr>
        <w:t>1</w:t>
      </w:r>
      <w:r>
        <w:rPr>
          <w:sz w:val="24"/>
        </w:rPr>
        <w:t xml:space="preserve"> Карлин И. П., Статкус В. </w:t>
      </w:r>
      <w:r w:rsidRPr="00176AAC">
        <w:rPr>
          <w:sz w:val="24"/>
        </w:rPr>
        <w:t>Ф. Экспертизы на предварительном следствии. М.</w:t>
      </w:r>
      <w:r>
        <w:rPr>
          <w:sz w:val="24"/>
        </w:rPr>
        <w:t>, 2002. С. </w:t>
      </w:r>
      <w:r w:rsidRPr="00176AAC">
        <w:rPr>
          <w:sz w:val="24"/>
        </w:rPr>
        <w:t>118.</w:t>
      </w:r>
    </w:p>
  </w:footnote>
  <w:footnote w:id="107">
    <w:p w:rsidR="001E6C5E" w:rsidRPr="00176AAC" w:rsidRDefault="001E6C5E" w:rsidP="00EA6FE3">
      <w:pPr>
        <w:pStyle w:val="af0"/>
        <w:rPr>
          <w:sz w:val="24"/>
        </w:rPr>
      </w:pPr>
      <w:r w:rsidRPr="00176AAC">
        <w:rPr>
          <w:rStyle w:val="af2"/>
          <w:sz w:val="24"/>
        </w:rPr>
        <w:footnoteRef/>
      </w:r>
      <w:r>
        <w:rPr>
          <w:sz w:val="24"/>
        </w:rPr>
        <w:t xml:space="preserve"> Гусаков А. Н. Криминалистика США : </w:t>
      </w:r>
      <w:r w:rsidRPr="00176AAC">
        <w:rPr>
          <w:sz w:val="24"/>
        </w:rPr>
        <w:t>теория и практика ее применения. Екатери</w:t>
      </w:r>
      <w:r w:rsidRPr="00176AAC">
        <w:rPr>
          <w:sz w:val="24"/>
        </w:rPr>
        <w:t>н</w:t>
      </w:r>
      <w:r w:rsidRPr="00176AAC">
        <w:rPr>
          <w:sz w:val="24"/>
        </w:rPr>
        <w:t>бург, 1993. С.</w:t>
      </w:r>
      <w:r>
        <w:rPr>
          <w:sz w:val="24"/>
        </w:rPr>
        <w:t> </w:t>
      </w:r>
      <w:r w:rsidRPr="00176AAC">
        <w:rPr>
          <w:sz w:val="24"/>
        </w:rPr>
        <w:t>63.</w:t>
      </w:r>
    </w:p>
  </w:footnote>
  <w:footnote w:id="108">
    <w:p w:rsidR="001E6C5E" w:rsidRPr="00176AAC" w:rsidRDefault="001E6C5E" w:rsidP="00EA6FE3">
      <w:pPr>
        <w:pStyle w:val="af0"/>
        <w:rPr>
          <w:sz w:val="24"/>
        </w:rPr>
      </w:pPr>
      <w:r w:rsidRPr="00176AAC">
        <w:rPr>
          <w:rStyle w:val="af2"/>
          <w:sz w:val="24"/>
        </w:rPr>
        <w:footnoteRef/>
      </w:r>
      <w:r>
        <w:rPr>
          <w:sz w:val="24"/>
        </w:rPr>
        <w:t xml:space="preserve"> Григорьев В. </w:t>
      </w:r>
      <w:r w:rsidRPr="00176AAC">
        <w:rPr>
          <w:sz w:val="24"/>
        </w:rPr>
        <w:t>Н. Актуальные проблемы экспертного обеспечения работы следстве</w:t>
      </w:r>
      <w:r w:rsidRPr="00176AAC">
        <w:rPr>
          <w:sz w:val="24"/>
        </w:rPr>
        <w:t>н</w:t>
      </w:r>
      <w:r w:rsidRPr="00176AAC">
        <w:rPr>
          <w:sz w:val="24"/>
        </w:rPr>
        <w:t>ных групп в чрезвычайных условиях</w:t>
      </w:r>
      <w:r>
        <w:rPr>
          <w:sz w:val="24"/>
        </w:rPr>
        <w:t>. Саратов, 1995. С. </w:t>
      </w:r>
      <w:r w:rsidRPr="00176AAC">
        <w:rPr>
          <w:sz w:val="24"/>
        </w:rPr>
        <w:t>77–78.</w:t>
      </w:r>
    </w:p>
  </w:footnote>
  <w:footnote w:id="109">
    <w:p w:rsidR="001E6C5E" w:rsidRPr="00176AAC" w:rsidRDefault="001E6C5E" w:rsidP="00EA6FE3">
      <w:pPr>
        <w:pStyle w:val="af0"/>
        <w:rPr>
          <w:sz w:val="24"/>
        </w:rPr>
      </w:pPr>
      <w:r w:rsidRPr="00176AAC">
        <w:rPr>
          <w:rStyle w:val="af2"/>
          <w:sz w:val="24"/>
        </w:rPr>
        <w:footnoteRef/>
      </w:r>
      <w:r w:rsidRPr="00176AAC">
        <w:rPr>
          <w:sz w:val="24"/>
        </w:rPr>
        <w:t xml:space="preserve"> Словарь иностранных слов. М., 1987. С.</w:t>
      </w:r>
      <w:r>
        <w:rPr>
          <w:sz w:val="24"/>
        </w:rPr>
        <w:t> </w:t>
      </w:r>
      <w:r w:rsidRPr="00176AAC">
        <w:rPr>
          <w:sz w:val="24"/>
        </w:rPr>
        <w:t>241.</w:t>
      </w:r>
    </w:p>
  </w:footnote>
  <w:footnote w:id="110">
    <w:p w:rsidR="001E6C5E" w:rsidRPr="00176AAC" w:rsidRDefault="001E6C5E" w:rsidP="00EA6FE3">
      <w:pPr>
        <w:pStyle w:val="af0"/>
        <w:rPr>
          <w:sz w:val="24"/>
        </w:rPr>
      </w:pPr>
      <w:r w:rsidRPr="00176AAC">
        <w:rPr>
          <w:rStyle w:val="af2"/>
          <w:sz w:val="24"/>
        </w:rPr>
        <w:t>2</w:t>
      </w:r>
      <w:r w:rsidRPr="00176AAC">
        <w:rPr>
          <w:sz w:val="24"/>
        </w:rPr>
        <w:t xml:space="preserve"> </w:t>
      </w:r>
      <w:r>
        <w:rPr>
          <w:sz w:val="24"/>
        </w:rPr>
        <w:t>Ожегов С. </w:t>
      </w:r>
      <w:r w:rsidRPr="00176AAC">
        <w:rPr>
          <w:sz w:val="24"/>
        </w:rPr>
        <w:t>И. Словарь русского языка. М., 1987. С.</w:t>
      </w:r>
      <w:r>
        <w:rPr>
          <w:sz w:val="24"/>
        </w:rPr>
        <w:t> </w:t>
      </w:r>
      <w:r w:rsidRPr="00176AAC">
        <w:rPr>
          <w:sz w:val="24"/>
        </w:rPr>
        <w:t>68.</w:t>
      </w:r>
    </w:p>
  </w:footnote>
  <w:footnote w:id="111">
    <w:p w:rsidR="001E6C5E" w:rsidRPr="00176AAC" w:rsidRDefault="001E6C5E" w:rsidP="00EA6FE3">
      <w:pPr>
        <w:pStyle w:val="af0"/>
        <w:rPr>
          <w:sz w:val="24"/>
        </w:rPr>
      </w:pPr>
      <w:r w:rsidRPr="00176AAC">
        <w:rPr>
          <w:rStyle w:val="af2"/>
          <w:sz w:val="24"/>
        </w:rPr>
        <w:footnoteRef/>
      </w:r>
      <w:r w:rsidRPr="00176AAC">
        <w:rPr>
          <w:sz w:val="24"/>
        </w:rPr>
        <w:t xml:space="preserve"> </w:t>
      </w:r>
      <w:r>
        <w:rPr>
          <w:sz w:val="24"/>
        </w:rPr>
        <w:t>Томин В. </w:t>
      </w:r>
      <w:r w:rsidRPr="00176AAC">
        <w:rPr>
          <w:sz w:val="24"/>
        </w:rPr>
        <w:t>Т. Проблемы оптимизации сферы функционирования органов внутрен</w:t>
      </w:r>
      <w:r>
        <w:rPr>
          <w:sz w:val="24"/>
        </w:rPr>
        <w:t>них дел. Горький, 1978. С. </w:t>
      </w:r>
      <w:r w:rsidRPr="00176AAC">
        <w:rPr>
          <w:sz w:val="24"/>
        </w:rPr>
        <w:t>16.</w:t>
      </w:r>
    </w:p>
  </w:footnote>
  <w:footnote w:id="112">
    <w:p w:rsidR="001E6C5E" w:rsidRPr="00176AAC" w:rsidRDefault="001E6C5E" w:rsidP="00EA6FE3">
      <w:pPr>
        <w:pStyle w:val="af0"/>
        <w:rPr>
          <w:sz w:val="24"/>
        </w:rPr>
      </w:pPr>
      <w:r w:rsidRPr="00176AAC">
        <w:rPr>
          <w:rStyle w:val="af2"/>
          <w:sz w:val="24"/>
        </w:rPr>
        <w:footnoteRef/>
      </w:r>
      <w:r w:rsidRPr="00176AAC">
        <w:rPr>
          <w:sz w:val="24"/>
        </w:rPr>
        <w:t xml:space="preserve"> </w:t>
      </w:r>
      <w:r>
        <w:rPr>
          <w:sz w:val="24"/>
        </w:rPr>
        <w:t>Там же. С. </w:t>
      </w:r>
      <w:r w:rsidRPr="00176AAC">
        <w:rPr>
          <w:sz w:val="24"/>
        </w:rPr>
        <w:t>106.</w:t>
      </w:r>
    </w:p>
  </w:footnote>
  <w:footnote w:id="113">
    <w:p w:rsidR="001E6C5E" w:rsidRPr="00176AAC" w:rsidRDefault="001E6C5E" w:rsidP="00EA6FE3">
      <w:pPr>
        <w:pStyle w:val="af0"/>
        <w:rPr>
          <w:sz w:val="24"/>
        </w:rPr>
      </w:pPr>
      <w:r w:rsidRPr="00176AAC">
        <w:rPr>
          <w:rStyle w:val="af2"/>
          <w:sz w:val="24"/>
        </w:rPr>
        <w:t>3</w:t>
      </w:r>
      <w:r w:rsidRPr="00176AAC">
        <w:rPr>
          <w:sz w:val="24"/>
        </w:rPr>
        <w:t xml:space="preserve"> Котарбинский Т. Трактат</w:t>
      </w:r>
      <w:r>
        <w:rPr>
          <w:sz w:val="24"/>
        </w:rPr>
        <w:t xml:space="preserve"> о хорошей работе. М., 1975. С. </w:t>
      </w:r>
      <w:r w:rsidRPr="00176AAC">
        <w:rPr>
          <w:sz w:val="24"/>
        </w:rPr>
        <w:t>88.</w:t>
      </w:r>
    </w:p>
  </w:footnote>
  <w:footnote w:id="114">
    <w:p w:rsidR="001E6C5E" w:rsidRPr="00176AAC" w:rsidRDefault="001E6C5E" w:rsidP="00EA6FE3">
      <w:pPr>
        <w:pStyle w:val="af0"/>
        <w:rPr>
          <w:sz w:val="24"/>
        </w:rPr>
      </w:pPr>
      <w:r w:rsidRPr="00176AAC">
        <w:rPr>
          <w:rStyle w:val="af2"/>
          <w:sz w:val="24"/>
        </w:rPr>
        <w:t>4</w:t>
      </w:r>
      <w:r w:rsidRPr="00176AAC">
        <w:rPr>
          <w:sz w:val="24"/>
        </w:rPr>
        <w:t xml:space="preserve"> Щепанский Я. Элементарные п</w:t>
      </w:r>
      <w:r>
        <w:rPr>
          <w:sz w:val="24"/>
        </w:rPr>
        <w:t>онятия социологии. М., 1969. С. </w:t>
      </w:r>
      <w:r w:rsidRPr="00176AAC">
        <w:rPr>
          <w:sz w:val="24"/>
        </w:rPr>
        <w:t>84.</w:t>
      </w:r>
    </w:p>
  </w:footnote>
  <w:footnote w:id="115">
    <w:p w:rsidR="001E6C5E" w:rsidRPr="00176AAC" w:rsidRDefault="001E6C5E" w:rsidP="00EA6FE3">
      <w:pPr>
        <w:pStyle w:val="af0"/>
        <w:rPr>
          <w:sz w:val="24"/>
        </w:rPr>
      </w:pPr>
      <w:r w:rsidRPr="00176AAC">
        <w:rPr>
          <w:rStyle w:val="af2"/>
          <w:sz w:val="24"/>
        </w:rPr>
        <w:t>1</w:t>
      </w:r>
      <w:r w:rsidRPr="00176AAC">
        <w:rPr>
          <w:sz w:val="24"/>
        </w:rPr>
        <w:t xml:space="preserve"> Уголовное дело № 488495 / Архив Ка</w:t>
      </w:r>
      <w:r>
        <w:rPr>
          <w:sz w:val="24"/>
        </w:rPr>
        <w:t>расунского суда г. Краснодара, № </w:t>
      </w:r>
      <w:r w:rsidRPr="00176AAC">
        <w:rPr>
          <w:sz w:val="24"/>
        </w:rPr>
        <w:t>488495/1/0957/04.</w:t>
      </w:r>
    </w:p>
  </w:footnote>
  <w:footnote w:id="116">
    <w:p w:rsidR="001E6C5E" w:rsidRPr="00176AAC" w:rsidRDefault="001E6C5E" w:rsidP="00EA6FE3">
      <w:pPr>
        <w:pStyle w:val="af0"/>
        <w:rPr>
          <w:sz w:val="24"/>
        </w:rPr>
      </w:pPr>
      <w:r w:rsidRPr="00176AAC">
        <w:rPr>
          <w:rStyle w:val="af2"/>
          <w:sz w:val="24"/>
        </w:rPr>
        <w:footnoteRef/>
      </w:r>
      <w:r w:rsidRPr="00176AAC">
        <w:rPr>
          <w:sz w:val="24"/>
        </w:rPr>
        <w:t xml:space="preserve"> </w:t>
      </w:r>
      <w:r>
        <w:rPr>
          <w:sz w:val="24"/>
        </w:rPr>
        <w:t>Бабаев В. К. Правовая система общества. Н </w:t>
      </w:r>
      <w:r w:rsidRPr="00176AAC">
        <w:rPr>
          <w:sz w:val="24"/>
        </w:rPr>
        <w:t xml:space="preserve"> Нов</w:t>
      </w:r>
      <w:r>
        <w:rPr>
          <w:sz w:val="24"/>
        </w:rPr>
        <w:t>го</w:t>
      </w:r>
      <w:r>
        <w:rPr>
          <w:sz w:val="24"/>
        </w:rPr>
        <w:softHyphen/>
        <w:t>род, 1993. С. </w:t>
      </w:r>
      <w:r w:rsidRPr="00176AAC">
        <w:rPr>
          <w:sz w:val="24"/>
        </w:rPr>
        <w:t>96.</w:t>
      </w:r>
    </w:p>
  </w:footnote>
  <w:footnote w:id="117">
    <w:p w:rsidR="001E6C5E" w:rsidRPr="00176AAC" w:rsidRDefault="001E6C5E" w:rsidP="00EA6FE3">
      <w:pPr>
        <w:pStyle w:val="af0"/>
        <w:rPr>
          <w:sz w:val="24"/>
        </w:rPr>
      </w:pPr>
      <w:r w:rsidRPr="00176AAC">
        <w:rPr>
          <w:rStyle w:val="af2"/>
          <w:sz w:val="24"/>
        </w:rPr>
        <w:footnoteRef/>
      </w:r>
      <w:r w:rsidRPr="00176AAC">
        <w:rPr>
          <w:sz w:val="24"/>
        </w:rPr>
        <w:t xml:space="preserve"> </w:t>
      </w:r>
      <w:r>
        <w:rPr>
          <w:sz w:val="24"/>
        </w:rPr>
        <w:t>Герасимов И. </w:t>
      </w:r>
      <w:r w:rsidRPr="00176AAC">
        <w:rPr>
          <w:sz w:val="24"/>
        </w:rPr>
        <w:t>Ф. Взаимодействие органов предварительного следствия и дознания при расследовании особо опасных преступлений. Сверд</w:t>
      </w:r>
      <w:r>
        <w:rPr>
          <w:sz w:val="24"/>
        </w:rPr>
        <w:t>ловск, 1966. С. </w:t>
      </w:r>
      <w:r w:rsidRPr="00176AAC">
        <w:rPr>
          <w:sz w:val="24"/>
        </w:rPr>
        <w:t>7–8.</w:t>
      </w:r>
    </w:p>
  </w:footnote>
  <w:footnote w:id="118">
    <w:p w:rsidR="001E6C5E" w:rsidRPr="00176AAC" w:rsidRDefault="001E6C5E" w:rsidP="00EA6FE3">
      <w:pPr>
        <w:pStyle w:val="af0"/>
        <w:rPr>
          <w:sz w:val="24"/>
        </w:rPr>
      </w:pPr>
      <w:r w:rsidRPr="00176AAC">
        <w:rPr>
          <w:rStyle w:val="af2"/>
          <w:sz w:val="24"/>
        </w:rPr>
        <w:t>2</w:t>
      </w:r>
      <w:r w:rsidRPr="00176AAC">
        <w:rPr>
          <w:sz w:val="24"/>
        </w:rPr>
        <w:t xml:space="preserve"> Уголовное дело № 16711 / Архив Краснодарского краевого суда</w:t>
      </w:r>
      <w:r>
        <w:rPr>
          <w:sz w:val="24"/>
        </w:rPr>
        <w:t>, № </w:t>
      </w:r>
      <w:r w:rsidRPr="00176AAC">
        <w:rPr>
          <w:sz w:val="24"/>
        </w:rPr>
        <w:t>16711/2/028/04.</w:t>
      </w:r>
    </w:p>
  </w:footnote>
  <w:footnote w:id="119">
    <w:p w:rsidR="001E6C5E" w:rsidRPr="00176AAC" w:rsidRDefault="001E6C5E" w:rsidP="00EA6FE3">
      <w:pPr>
        <w:pStyle w:val="af0"/>
        <w:rPr>
          <w:sz w:val="24"/>
        </w:rPr>
      </w:pPr>
      <w:r w:rsidRPr="00176AAC">
        <w:rPr>
          <w:rStyle w:val="af2"/>
          <w:sz w:val="24"/>
        </w:rPr>
        <w:t>1</w:t>
      </w:r>
      <w:r w:rsidRPr="00176AAC">
        <w:rPr>
          <w:sz w:val="24"/>
        </w:rPr>
        <w:t xml:space="preserve"> Уголовное дело № 61360 / Архив Динского суда Краснодарского края</w:t>
      </w:r>
      <w:r>
        <w:rPr>
          <w:sz w:val="24"/>
        </w:rPr>
        <w:t>, № </w:t>
      </w:r>
      <w:r w:rsidRPr="00176AAC">
        <w:rPr>
          <w:sz w:val="24"/>
        </w:rPr>
        <w:t>61360/1/128/02.</w:t>
      </w:r>
    </w:p>
  </w:footnote>
  <w:footnote w:id="120">
    <w:p w:rsidR="001E6C5E" w:rsidRPr="00176AAC" w:rsidRDefault="001E6C5E" w:rsidP="00EA6FE3">
      <w:pPr>
        <w:pStyle w:val="af0"/>
        <w:rPr>
          <w:sz w:val="24"/>
        </w:rPr>
      </w:pPr>
      <w:r w:rsidRPr="00176AAC">
        <w:rPr>
          <w:rStyle w:val="af2"/>
          <w:sz w:val="24"/>
        </w:rPr>
        <w:t>1</w:t>
      </w:r>
      <w:r w:rsidRPr="00176AAC">
        <w:rPr>
          <w:sz w:val="24"/>
        </w:rPr>
        <w:t xml:space="preserve"> Уголовное дело №</w:t>
      </w:r>
      <w:r>
        <w:rPr>
          <w:sz w:val="24"/>
        </w:rPr>
        <w:t> </w:t>
      </w:r>
      <w:r w:rsidRPr="00176AAC">
        <w:rPr>
          <w:sz w:val="24"/>
        </w:rPr>
        <w:t>469370 / Архив Усть-Лабинского районного суда Краснодарского края</w:t>
      </w:r>
      <w:r>
        <w:rPr>
          <w:sz w:val="24"/>
        </w:rPr>
        <w:t>,</w:t>
      </w:r>
      <w:r w:rsidRPr="00176AAC">
        <w:rPr>
          <w:sz w:val="24"/>
        </w:rPr>
        <w:t xml:space="preserve"> № 469370 / Архив Усть-Лабинского районного суда Краснодарского края</w:t>
      </w:r>
      <w:r>
        <w:rPr>
          <w:sz w:val="24"/>
        </w:rPr>
        <w:t>,</w:t>
      </w:r>
      <w:r w:rsidRPr="00176AAC">
        <w:rPr>
          <w:sz w:val="24"/>
        </w:rPr>
        <w:t xml:space="preserve"> №</w:t>
      </w:r>
      <w:r>
        <w:rPr>
          <w:sz w:val="24"/>
        </w:rPr>
        <w:t> </w:t>
      </w:r>
      <w:r w:rsidRPr="00176AAC">
        <w:rPr>
          <w:sz w:val="24"/>
        </w:rPr>
        <w:t xml:space="preserve">469370/1/0163/03. </w:t>
      </w:r>
    </w:p>
  </w:footnote>
  <w:footnote w:id="121">
    <w:p w:rsidR="001E6C5E" w:rsidRPr="00176AAC" w:rsidRDefault="001E6C5E" w:rsidP="00EA6FE3">
      <w:pPr>
        <w:pStyle w:val="af0"/>
        <w:rPr>
          <w:sz w:val="24"/>
        </w:rPr>
      </w:pPr>
      <w:r w:rsidRPr="00176AAC">
        <w:rPr>
          <w:rStyle w:val="af2"/>
          <w:sz w:val="24"/>
        </w:rPr>
        <w:t>2</w:t>
      </w:r>
      <w:r w:rsidRPr="00176AAC">
        <w:rPr>
          <w:sz w:val="24"/>
        </w:rPr>
        <w:t xml:space="preserve"> Уголовное дело № 426549 /Архив Павловского районного суда Краснодарского края</w:t>
      </w:r>
      <w:r>
        <w:rPr>
          <w:sz w:val="24"/>
        </w:rPr>
        <w:t>,</w:t>
      </w:r>
      <w:r w:rsidRPr="00176AAC">
        <w:rPr>
          <w:sz w:val="24"/>
        </w:rPr>
        <w:t xml:space="preserve"> №</w:t>
      </w:r>
      <w:r>
        <w:rPr>
          <w:sz w:val="24"/>
        </w:rPr>
        <w:t> </w:t>
      </w:r>
      <w:r w:rsidRPr="00176AAC">
        <w:rPr>
          <w:sz w:val="24"/>
        </w:rPr>
        <w:t>426549/1/0963/04.</w:t>
      </w:r>
    </w:p>
  </w:footnote>
  <w:footnote w:id="122">
    <w:p w:rsidR="001E6C5E" w:rsidRPr="00176AAC" w:rsidRDefault="001E6C5E" w:rsidP="00EA6FE3">
      <w:pPr>
        <w:pStyle w:val="af0"/>
        <w:rPr>
          <w:sz w:val="24"/>
        </w:rPr>
      </w:pPr>
      <w:r w:rsidRPr="00176AAC">
        <w:rPr>
          <w:rStyle w:val="af2"/>
          <w:sz w:val="24"/>
        </w:rPr>
        <w:t>3</w:t>
      </w:r>
      <w:r w:rsidRPr="00176AAC">
        <w:rPr>
          <w:sz w:val="24"/>
        </w:rPr>
        <w:t xml:space="preserve"> </w:t>
      </w:r>
      <w:r>
        <w:rPr>
          <w:sz w:val="24"/>
        </w:rPr>
        <w:t>Попов В. </w:t>
      </w:r>
      <w:r w:rsidRPr="00176AAC">
        <w:rPr>
          <w:sz w:val="24"/>
        </w:rPr>
        <w:t>Л. К вопросу разработки и принятия Кодекса чести оперативного работн</w:t>
      </w:r>
      <w:r w:rsidRPr="00176AAC">
        <w:rPr>
          <w:sz w:val="24"/>
        </w:rPr>
        <w:t>и</w:t>
      </w:r>
      <w:r>
        <w:rPr>
          <w:sz w:val="24"/>
        </w:rPr>
        <w:t>ка ;</w:t>
      </w:r>
      <w:r w:rsidRPr="00176AAC">
        <w:rPr>
          <w:sz w:val="24"/>
        </w:rPr>
        <w:t xml:space="preserve"> Оперативно-разыскное и криминалистическое обеспече</w:t>
      </w:r>
      <w:r w:rsidRPr="00176AAC">
        <w:rPr>
          <w:sz w:val="24"/>
        </w:rPr>
        <w:softHyphen/>
        <w:t>ние деятельности органов пре</w:t>
      </w:r>
      <w:r w:rsidRPr="00176AAC">
        <w:rPr>
          <w:sz w:val="24"/>
        </w:rPr>
        <w:t>д</w:t>
      </w:r>
      <w:r w:rsidRPr="00176AAC">
        <w:rPr>
          <w:sz w:val="24"/>
        </w:rPr>
        <w:t>ва</w:t>
      </w:r>
      <w:r>
        <w:rPr>
          <w:sz w:val="24"/>
        </w:rPr>
        <w:t>рительного расследования. Калининград, 1998. С. </w:t>
      </w:r>
      <w:r w:rsidRPr="00176AAC">
        <w:rPr>
          <w:sz w:val="24"/>
        </w:rPr>
        <w:t>3–12.</w:t>
      </w:r>
    </w:p>
    <w:p w:rsidR="001E6C5E" w:rsidRPr="00176AAC" w:rsidRDefault="001E6C5E" w:rsidP="00EA6FE3">
      <w:pPr>
        <w:pStyle w:val="af0"/>
        <w:rPr>
          <w:sz w:val="24"/>
        </w:rPr>
      </w:pPr>
    </w:p>
    <w:p w:rsidR="001E6C5E" w:rsidRPr="00176AAC" w:rsidRDefault="001E6C5E" w:rsidP="00EA6FE3">
      <w:pPr>
        <w:pStyle w:val="af0"/>
        <w:rPr>
          <w:sz w:val="24"/>
        </w:rPr>
      </w:pPr>
    </w:p>
  </w:footnote>
  <w:footnote w:id="123">
    <w:p w:rsidR="001E6C5E" w:rsidRPr="00176AAC" w:rsidRDefault="001E6C5E" w:rsidP="00EA6FE3">
      <w:pPr>
        <w:pStyle w:val="af0"/>
        <w:rPr>
          <w:sz w:val="24"/>
        </w:rPr>
      </w:pPr>
      <w:r w:rsidRPr="00176AAC">
        <w:rPr>
          <w:rStyle w:val="af2"/>
          <w:sz w:val="24"/>
        </w:rPr>
        <w:footnoteRef/>
      </w:r>
      <w:r>
        <w:rPr>
          <w:sz w:val="24"/>
        </w:rPr>
        <w:t xml:space="preserve"> Сурков К. </w:t>
      </w:r>
      <w:r w:rsidRPr="00176AAC">
        <w:rPr>
          <w:sz w:val="24"/>
        </w:rPr>
        <w:t>В. Принципы ОРД и их правовое обеспечение в законодательстве, регл</w:t>
      </w:r>
      <w:r w:rsidRPr="00176AAC">
        <w:rPr>
          <w:sz w:val="24"/>
        </w:rPr>
        <w:t>а</w:t>
      </w:r>
      <w:r w:rsidRPr="00176AAC">
        <w:rPr>
          <w:sz w:val="24"/>
        </w:rPr>
        <w:t>ме</w:t>
      </w:r>
      <w:r>
        <w:rPr>
          <w:sz w:val="24"/>
        </w:rPr>
        <w:t>нти</w:t>
      </w:r>
      <w:r>
        <w:rPr>
          <w:sz w:val="24"/>
        </w:rPr>
        <w:softHyphen/>
        <w:t>рующем сыск. СПб., 1996. С. </w:t>
      </w:r>
      <w:r w:rsidRPr="00176AAC">
        <w:rPr>
          <w:sz w:val="24"/>
        </w:rPr>
        <w:t>13.</w:t>
      </w:r>
    </w:p>
  </w:footnote>
  <w:footnote w:id="124">
    <w:p w:rsidR="001E6C5E" w:rsidRPr="00176AAC" w:rsidRDefault="001E6C5E" w:rsidP="00EA6FE3">
      <w:pPr>
        <w:pStyle w:val="af0"/>
        <w:rPr>
          <w:sz w:val="24"/>
        </w:rPr>
      </w:pPr>
      <w:r w:rsidRPr="00176AAC">
        <w:rPr>
          <w:rStyle w:val="af2"/>
          <w:sz w:val="24"/>
        </w:rPr>
        <w:t>2</w:t>
      </w:r>
      <w:r w:rsidRPr="00176AAC">
        <w:rPr>
          <w:sz w:val="24"/>
        </w:rPr>
        <w:t xml:space="preserve"> Уголовное дело № 46733 / Архив Каневского районного суда Краснодарского края</w:t>
      </w:r>
      <w:r>
        <w:rPr>
          <w:sz w:val="24"/>
        </w:rPr>
        <w:t>, № </w:t>
      </w:r>
      <w:r w:rsidRPr="00176AAC">
        <w:rPr>
          <w:sz w:val="24"/>
        </w:rPr>
        <w:t>46733/1/0468/99.</w:t>
      </w:r>
    </w:p>
  </w:footnote>
  <w:footnote w:id="125">
    <w:p w:rsidR="001E6C5E" w:rsidRPr="00176AAC" w:rsidRDefault="001E6C5E" w:rsidP="00EA6FE3">
      <w:pPr>
        <w:pStyle w:val="af0"/>
        <w:rPr>
          <w:sz w:val="24"/>
        </w:rPr>
      </w:pPr>
      <w:r w:rsidRPr="00176AAC">
        <w:rPr>
          <w:rStyle w:val="af2"/>
          <w:sz w:val="24"/>
        </w:rPr>
        <w:t>1</w:t>
      </w:r>
      <w:r w:rsidRPr="00176AAC">
        <w:rPr>
          <w:sz w:val="24"/>
        </w:rPr>
        <w:t xml:space="preserve"> </w:t>
      </w:r>
      <w:r>
        <w:rPr>
          <w:sz w:val="24"/>
        </w:rPr>
        <w:t>См., например: Маркушин А. </w:t>
      </w:r>
      <w:r w:rsidRPr="00176AAC">
        <w:rPr>
          <w:sz w:val="24"/>
        </w:rPr>
        <w:t>Г. Опера</w:t>
      </w:r>
      <w:r>
        <w:rPr>
          <w:sz w:val="24"/>
        </w:rPr>
        <w:t xml:space="preserve">тивно-разыскная деятельность : </w:t>
      </w:r>
      <w:r w:rsidRPr="00176AAC">
        <w:rPr>
          <w:sz w:val="24"/>
        </w:rPr>
        <w:t>необход</w:t>
      </w:r>
      <w:r w:rsidRPr="00176AAC">
        <w:rPr>
          <w:sz w:val="24"/>
        </w:rPr>
        <w:t>и</w:t>
      </w:r>
      <w:r w:rsidRPr="00176AAC">
        <w:rPr>
          <w:sz w:val="24"/>
        </w:rPr>
        <w:t>мость и за</w:t>
      </w:r>
      <w:r>
        <w:rPr>
          <w:sz w:val="24"/>
        </w:rPr>
        <w:t>кон</w:t>
      </w:r>
      <w:r>
        <w:rPr>
          <w:sz w:val="24"/>
        </w:rPr>
        <w:softHyphen/>
        <w:t>ность. Н.</w:t>
      </w:r>
      <w:r>
        <w:t> </w:t>
      </w:r>
      <w:r w:rsidRPr="00176AAC">
        <w:rPr>
          <w:sz w:val="24"/>
        </w:rPr>
        <w:t>Нов</w:t>
      </w:r>
      <w:r>
        <w:rPr>
          <w:sz w:val="24"/>
        </w:rPr>
        <w:t>город, 1997. 219 с. ; Сурков К. В., Кваша Ю. </w:t>
      </w:r>
      <w:r w:rsidRPr="00176AAC">
        <w:rPr>
          <w:sz w:val="24"/>
        </w:rPr>
        <w:t>Ф. Оперативно-разыскная дея</w:t>
      </w:r>
      <w:r w:rsidRPr="00176AAC">
        <w:rPr>
          <w:sz w:val="24"/>
        </w:rPr>
        <w:softHyphen/>
        <w:t>тельность органов внутре</w:t>
      </w:r>
      <w:r>
        <w:rPr>
          <w:sz w:val="24"/>
        </w:rPr>
        <w:t>нних дел. СПб., 1997. 189 </w:t>
      </w:r>
      <w:r w:rsidRPr="00176AAC">
        <w:rPr>
          <w:sz w:val="24"/>
        </w:rPr>
        <w:t>с.</w:t>
      </w:r>
    </w:p>
  </w:footnote>
  <w:footnote w:id="126">
    <w:p w:rsidR="001E6C5E" w:rsidRPr="00176AAC" w:rsidRDefault="001E6C5E" w:rsidP="00EA6FE3">
      <w:pPr>
        <w:pStyle w:val="af0"/>
        <w:rPr>
          <w:sz w:val="24"/>
        </w:rPr>
      </w:pPr>
      <w:r w:rsidRPr="00176AAC">
        <w:rPr>
          <w:rStyle w:val="af2"/>
          <w:sz w:val="24"/>
        </w:rPr>
        <w:t>2</w:t>
      </w:r>
      <w:r>
        <w:rPr>
          <w:sz w:val="24"/>
        </w:rPr>
        <w:t xml:space="preserve"> Сурков К. </w:t>
      </w:r>
      <w:r w:rsidRPr="00176AAC">
        <w:rPr>
          <w:sz w:val="24"/>
        </w:rPr>
        <w:t>В. Принципы полицейской разведки</w:t>
      </w:r>
      <w:r>
        <w:rPr>
          <w:sz w:val="24"/>
        </w:rPr>
        <w:t>. СПб., 1995. 112 с. ; Сми</w:t>
      </w:r>
      <w:r>
        <w:rPr>
          <w:sz w:val="24"/>
        </w:rPr>
        <w:t>р</w:t>
      </w:r>
      <w:r>
        <w:rPr>
          <w:sz w:val="24"/>
        </w:rPr>
        <w:t>нов </w:t>
      </w:r>
      <w:r w:rsidRPr="00176AAC">
        <w:rPr>
          <w:sz w:val="24"/>
        </w:rPr>
        <w:t>М.</w:t>
      </w:r>
      <w:r>
        <w:rPr>
          <w:sz w:val="24"/>
        </w:rPr>
        <w:t> </w:t>
      </w:r>
      <w:r w:rsidRPr="00176AAC">
        <w:rPr>
          <w:sz w:val="24"/>
        </w:rPr>
        <w:t>П.</w:t>
      </w:r>
      <w:r>
        <w:rPr>
          <w:sz w:val="24"/>
        </w:rPr>
        <w:t> </w:t>
      </w:r>
      <w:r w:rsidRPr="00176AAC">
        <w:rPr>
          <w:sz w:val="24"/>
        </w:rPr>
        <w:t>Зарубежная налоговая и криминальная полиция и их оперативно-разыск</w:t>
      </w:r>
      <w:r w:rsidRPr="00176AAC">
        <w:rPr>
          <w:sz w:val="24"/>
        </w:rPr>
        <w:softHyphen/>
        <w:t>ная де</w:t>
      </w:r>
      <w:r w:rsidRPr="00176AAC">
        <w:rPr>
          <w:sz w:val="24"/>
        </w:rPr>
        <w:t>я</w:t>
      </w:r>
      <w:r w:rsidRPr="00176AAC">
        <w:rPr>
          <w:sz w:val="24"/>
        </w:rPr>
        <w:t>тельность. М., 2000. 584 с.</w:t>
      </w:r>
    </w:p>
  </w:footnote>
  <w:footnote w:id="127">
    <w:p w:rsidR="001E6C5E" w:rsidRPr="00176AAC" w:rsidRDefault="001E6C5E" w:rsidP="00EA6FE3">
      <w:pPr>
        <w:pStyle w:val="af0"/>
        <w:rPr>
          <w:sz w:val="24"/>
        </w:rPr>
      </w:pPr>
      <w:r w:rsidRPr="00176AAC">
        <w:rPr>
          <w:rStyle w:val="af2"/>
          <w:sz w:val="24"/>
        </w:rPr>
        <w:t>3</w:t>
      </w:r>
      <w:r w:rsidRPr="00176AAC">
        <w:rPr>
          <w:sz w:val="24"/>
        </w:rPr>
        <w:t xml:space="preserve"> См., напр</w:t>
      </w:r>
      <w:r>
        <w:rPr>
          <w:sz w:val="24"/>
        </w:rPr>
        <w:t>имер:</w:t>
      </w:r>
      <w:r w:rsidRPr="00176AAC">
        <w:rPr>
          <w:sz w:val="24"/>
        </w:rPr>
        <w:t xml:space="preserve"> Международное сотрудничество правоохранительных органов в борьбе с орга</w:t>
      </w:r>
      <w:r w:rsidRPr="00176AAC">
        <w:rPr>
          <w:sz w:val="24"/>
        </w:rPr>
        <w:softHyphen/>
        <w:t>низованной п</w:t>
      </w:r>
      <w:r>
        <w:rPr>
          <w:sz w:val="24"/>
        </w:rPr>
        <w:t>реступностью и наркобизнесом</w:t>
      </w:r>
      <w:r w:rsidRPr="00176AAC">
        <w:rPr>
          <w:sz w:val="24"/>
        </w:rPr>
        <w:t xml:space="preserve">. СПб., 1997. </w:t>
      </w:r>
    </w:p>
  </w:footnote>
  <w:footnote w:id="128">
    <w:p w:rsidR="001E6C5E" w:rsidRPr="00176AAC" w:rsidRDefault="001E6C5E" w:rsidP="00EA6FE3">
      <w:pPr>
        <w:pStyle w:val="af0"/>
        <w:rPr>
          <w:sz w:val="24"/>
        </w:rPr>
      </w:pPr>
      <w:r w:rsidRPr="00176AAC">
        <w:rPr>
          <w:rStyle w:val="af2"/>
          <w:sz w:val="24"/>
        </w:rPr>
        <w:t>1</w:t>
      </w:r>
      <w:r w:rsidRPr="00176AAC">
        <w:rPr>
          <w:sz w:val="24"/>
        </w:rPr>
        <w:t xml:space="preserve"> </w:t>
      </w:r>
      <w:r>
        <w:rPr>
          <w:sz w:val="24"/>
        </w:rPr>
        <w:t>Бабаева В. </w:t>
      </w:r>
      <w:r w:rsidRPr="00176AAC">
        <w:rPr>
          <w:sz w:val="24"/>
        </w:rPr>
        <w:t>К. Теория современного права. Н.</w:t>
      </w:r>
      <w:r>
        <w:rPr>
          <w:sz w:val="24"/>
        </w:rPr>
        <w:t> </w:t>
      </w:r>
      <w:r w:rsidRPr="00176AAC">
        <w:rPr>
          <w:sz w:val="24"/>
        </w:rPr>
        <w:t xml:space="preserve">Новгород, 1991. С. 82–93. </w:t>
      </w:r>
    </w:p>
    <w:p w:rsidR="001E6C5E" w:rsidRPr="00176AAC" w:rsidRDefault="001E6C5E" w:rsidP="00EA6FE3">
      <w:pPr>
        <w:pStyle w:val="af0"/>
        <w:rPr>
          <w:sz w:val="24"/>
        </w:rPr>
      </w:pPr>
    </w:p>
  </w:footnote>
  <w:footnote w:id="129">
    <w:p w:rsidR="001E6C5E" w:rsidRPr="00176AAC" w:rsidRDefault="001E6C5E" w:rsidP="00EA6FE3">
      <w:pPr>
        <w:pStyle w:val="af0"/>
        <w:rPr>
          <w:sz w:val="24"/>
        </w:rPr>
      </w:pPr>
      <w:r w:rsidRPr="00176AAC">
        <w:rPr>
          <w:rStyle w:val="af2"/>
          <w:sz w:val="24"/>
        </w:rPr>
        <w:t>1</w:t>
      </w:r>
      <w:r w:rsidRPr="00176AAC">
        <w:rPr>
          <w:sz w:val="24"/>
        </w:rPr>
        <w:t xml:space="preserve"> </w:t>
      </w:r>
      <w:r>
        <w:rPr>
          <w:sz w:val="24"/>
        </w:rPr>
        <w:t>Уголовное дело № </w:t>
      </w:r>
      <w:r w:rsidRPr="00176AAC">
        <w:rPr>
          <w:sz w:val="24"/>
        </w:rPr>
        <w:t>405829</w:t>
      </w:r>
      <w:r>
        <w:rPr>
          <w:sz w:val="24"/>
        </w:rPr>
        <w:t xml:space="preserve"> </w:t>
      </w:r>
      <w:r w:rsidRPr="00176AAC">
        <w:rPr>
          <w:sz w:val="24"/>
        </w:rPr>
        <w:t>/ Архив Перво</w:t>
      </w:r>
      <w:r>
        <w:rPr>
          <w:sz w:val="24"/>
        </w:rPr>
        <w:t>майского суда г. Краснодара, № </w:t>
      </w:r>
      <w:r w:rsidRPr="00176AAC">
        <w:rPr>
          <w:sz w:val="24"/>
        </w:rPr>
        <w:t>405829/1/01069/04.</w:t>
      </w:r>
    </w:p>
  </w:footnote>
  <w:footnote w:id="130">
    <w:p w:rsidR="001E6C5E" w:rsidRPr="00176AAC" w:rsidRDefault="001E6C5E" w:rsidP="00EA6FE3">
      <w:pPr>
        <w:pStyle w:val="af0"/>
        <w:rPr>
          <w:sz w:val="24"/>
        </w:rPr>
      </w:pPr>
      <w:r w:rsidRPr="00176AAC">
        <w:rPr>
          <w:rStyle w:val="af2"/>
          <w:sz w:val="24"/>
        </w:rPr>
        <w:t>2</w:t>
      </w:r>
      <w:r w:rsidRPr="00176AAC">
        <w:rPr>
          <w:sz w:val="24"/>
        </w:rPr>
        <w:t xml:space="preserve"> Уголовное дело № 405769</w:t>
      </w:r>
      <w:r>
        <w:rPr>
          <w:sz w:val="24"/>
        </w:rPr>
        <w:t xml:space="preserve"> </w:t>
      </w:r>
      <w:r w:rsidRPr="00176AAC">
        <w:rPr>
          <w:sz w:val="24"/>
        </w:rPr>
        <w:t xml:space="preserve">/ Архив Краснодарского краевого суда, </w:t>
      </w:r>
      <w:r>
        <w:rPr>
          <w:sz w:val="24"/>
        </w:rPr>
        <w:t>№ </w:t>
      </w:r>
      <w:r w:rsidRPr="00176AAC">
        <w:rPr>
          <w:sz w:val="24"/>
        </w:rPr>
        <w:t>405769/1/0975/04.</w:t>
      </w:r>
    </w:p>
  </w:footnote>
  <w:footnote w:id="131">
    <w:p w:rsidR="001E6C5E" w:rsidRPr="00176AAC" w:rsidRDefault="001E6C5E" w:rsidP="00EA6FE3">
      <w:pPr>
        <w:pStyle w:val="af0"/>
        <w:rPr>
          <w:sz w:val="24"/>
        </w:rPr>
      </w:pPr>
      <w:r w:rsidRPr="00176AAC">
        <w:rPr>
          <w:rStyle w:val="af2"/>
          <w:sz w:val="24"/>
        </w:rPr>
        <w:t>1</w:t>
      </w:r>
      <w:r w:rsidRPr="00176AAC">
        <w:rPr>
          <w:sz w:val="24"/>
        </w:rPr>
        <w:t xml:space="preserve"> Такая практика существовала в Южном управлении по борьбе с организованной преступностью в рамках по</w:t>
      </w:r>
      <w:r>
        <w:rPr>
          <w:sz w:val="24"/>
        </w:rPr>
        <w:t>стоянно действующей следственно-</w:t>
      </w:r>
      <w:r w:rsidRPr="00176AAC">
        <w:rPr>
          <w:sz w:val="24"/>
        </w:rPr>
        <w:t>оперативной группы по выя</w:t>
      </w:r>
      <w:r w:rsidRPr="00176AAC">
        <w:rPr>
          <w:sz w:val="24"/>
        </w:rPr>
        <w:t>в</w:t>
      </w:r>
      <w:r w:rsidRPr="00176AAC">
        <w:rPr>
          <w:sz w:val="24"/>
        </w:rPr>
        <w:t xml:space="preserve">лению и документированию организованной </w:t>
      </w:r>
      <w:r>
        <w:rPr>
          <w:sz w:val="24"/>
        </w:rPr>
        <w:t>преступной деятельности с 1998–</w:t>
      </w:r>
      <w:r w:rsidRPr="00176AAC">
        <w:rPr>
          <w:sz w:val="24"/>
        </w:rPr>
        <w:t>2000 гг.</w:t>
      </w:r>
    </w:p>
  </w:footnote>
  <w:footnote w:id="132">
    <w:p w:rsidR="001E6C5E" w:rsidRPr="00176AAC" w:rsidRDefault="001E6C5E" w:rsidP="00EA6FE3">
      <w:pPr>
        <w:pStyle w:val="af0"/>
        <w:rPr>
          <w:sz w:val="24"/>
        </w:rPr>
      </w:pPr>
      <w:r w:rsidRPr="00176AAC">
        <w:rPr>
          <w:rStyle w:val="af2"/>
          <w:sz w:val="24"/>
        </w:rPr>
        <w:footnoteRef/>
      </w:r>
      <w:r w:rsidRPr="00176AAC">
        <w:rPr>
          <w:sz w:val="24"/>
        </w:rPr>
        <w:t xml:space="preserve"> Уголовное дело № 562415</w:t>
      </w:r>
      <w:r>
        <w:rPr>
          <w:sz w:val="24"/>
        </w:rPr>
        <w:t xml:space="preserve"> /</w:t>
      </w:r>
      <w:r w:rsidRPr="00176AAC">
        <w:rPr>
          <w:sz w:val="24"/>
        </w:rPr>
        <w:t xml:space="preserve"> Архив Октябр</w:t>
      </w:r>
      <w:r>
        <w:rPr>
          <w:sz w:val="24"/>
        </w:rPr>
        <w:t>ьс</w:t>
      </w:r>
      <w:r w:rsidR="00E736A1">
        <w:rPr>
          <w:sz w:val="24"/>
        </w:rPr>
        <w:t>кого нарсуда г. Краснодара, № 1/</w:t>
      </w:r>
      <w:r w:rsidRPr="00176AAC">
        <w:rPr>
          <w:sz w:val="24"/>
        </w:rPr>
        <w:t>396</w:t>
      </w:r>
      <w:r w:rsidR="00E736A1">
        <w:rPr>
          <w:sz w:val="24"/>
        </w:rPr>
        <w:t>/</w:t>
      </w:r>
      <w:r w:rsidRPr="00176AAC">
        <w:rPr>
          <w:sz w:val="24"/>
        </w:rPr>
        <w:t>02.</w:t>
      </w:r>
    </w:p>
  </w:footnote>
  <w:footnote w:id="133">
    <w:p w:rsidR="001E6C5E" w:rsidRPr="00176AAC" w:rsidRDefault="001E6C5E" w:rsidP="00EA6FE3">
      <w:pPr>
        <w:pStyle w:val="af0"/>
        <w:rPr>
          <w:sz w:val="24"/>
        </w:rPr>
      </w:pPr>
      <w:r w:rsidRPr="00176AAC">
        <w:rPr>
          <w:rStyle w:val="af2"/>
          <w:sz w:val="24"/>
        </w:rPr>
        <w:t>1</w:t>
      </w:r>
      <w:r w:rsidRPr="00176AAC">
        <w:rPr>
          <w:sz w:val="24"/>
        </w:rPr>
        <w:t xml:space="preserve"> Уголовное дело № 426911</w:t>
      </w:r>
      <w:r>
        <w:rPr>
          <w:sz w:val="24"/>
        </w:rPr>
        <w:t xml:space="preserve"> </w:t>
      </w:r>
      <w:r w:rsidRPr="00176AAC">
        <w:rPr>
          <w:sz w:val="24"/>
        </w:rPr>
        <w:t>/ Архив Павловс</w:t>
      </w:r>
      <w:r>
        <w:rPr>
          <w:sz w:val="24"/>
        </w:rPr>
        <w:t>кого суда Краснодарского края, № </w:t>
      </w:r>
      <w:r w:rsidRPr="00176AAC">
        <w:rPr>
          <w:sz w:val="24"/>
        </w:rPr>
        <w:t>426911/1/0854/04.</w:t>
      </w:r>
    </w:p>
  </w:footnote>
  <w:footnote w:id="134">
    <w:p w:rsidR="001E6C5E" w:rsidRPr="00176AAC" w:rsidRDefault="001E6C5E" w:rsidP="00EA6FE3">
      <w:pPr>
        <w:pStyle w:val="af0"/>
        <w:rPr>
          <w:sz w:val="24"/>
        </w:rPr>
      </w:pPr>
      <w:r w:rsidRPr="00176AAC">
        <w:rPr>
          <w:rStyle w:val="af2"/>
          <w:sz w:val="24"/>
        </w:rPr>
        <w:t>1</w:t>
      </w:r>
      <w:r w:rsidRPr="00176AAC">
        <w:rPr>
          <w:sz w:val="24"/>
        </w:rPr>
        <w:t xml:space="preserve"> Уголовное дело № 46773 / Архив Каневского суда Краснодарского края, №</w:t>
      </w:r>
      <w:r>
        <w:rPr>
          <w:sz w:val="24"/>
        </w:rPr>
        <w:t> </w:t>
      </w:r>
      <w:r w:rsidRPr="00176AAC">
        <w:rPr>
          <w:sz w:val="24"/>
        </w:rPr>
        <w:t>46773/1/0647/99.</w:t>
      </w:r>
    </w:p>
  </w:footnote>
  <w:footnote w:id="135">
    <w:p w:rsidR="001E6C5E" w:rsidRPr="00176AAC" w:rsidRDefault="001E6C5E" w:rsidP="00EA6FE3">
      <w:pPr>
        <w:pStyle w:val="af0"/>
        <w:rPr>
          <w:sz w:val="24"/>
        </w:rPr>
      </w:pPr>
      <w:r w:rsidRPr="00176AAC">
        <w:rPr>
          <w:rStyle w:val="af2"/>
          <w:sz w:val="24"/>
        </w:rPr>
        <w:t>2</w:t>
      </w:r>
      <w:r w:rsidRPr="00176AAC">
        <w:rPr>
          <w:sz w:val="24"/>
        </w:rPr>
        <w:t xml:space="preserve"> Уголовное дело № 56718</w:t>
      </w:r>
      <w:r>
        <w:rPr>
          <w:sz w:val="24"/>
        </w:rPr>
        <w:t xml:space="preserve"> </w:t>
      </w:r>
      <w:r w:rsidRPr="00176AAC">
        <w:rPr>
          <w:sz w:val="24"/>
        </w:rPr>
        <w:t>/ Архив Кр</w:t>
      </w:r>
      <w:r>
        <w:rPr>
          <w:sz w:val="24"/>
        </w:rPr>
        <w:t>аснодарского краевого суда, № 2/</w:t>
      </w:r>
      <w:r w:rsidRPr="00176AAC">
        <w:rPr>
          <w:sz w:val="24"/>
        </w:rPr>
        <w:t>49/03.</w:t>
      </w:r>
    </w:p>
  </w:footnote>
  <w:footnote w:id="136">
    <w:p w:rsidR="001E6C5E" w:rsidRPr="00176AAC" w:rsidRDefault="001E6C5E" w:rsidP="00EA6FE3">
      <w:pPr>
        <w:pStyle w:val="af0"/>
        <w:rPr>
          <w:sz w:val="24"/>
        </w:rPr>
      </w:pPr>
      <w:r w:rsidRPr="00176AAC">
        <w:rPr>
          <w:rStyle w:val="af2"/>
          <w:sz w:val="24"/>
        </w:rPr>
        <w:t>1</w:t>
      </w:r>
      <w:r w:rsidRPr="00176AAC">
        <w:rPr>
          <w:sz w:val="24"/>
        </w:rPr>
        <w:t xml:space="preserve"> </w:t>
      </w:r>
      <w:r>
        <w:rPr>
          <w:sz w:val="24"/>
        </w:rPr>
        <w:t>Криминалистика.</w:t>
      </w:r>
      <w:r w:rsidRPr="00176AAC">
        <w:rPr>
          <w:sz w:val="24"/>
        </w:rPr>
        <w:t xml:space="preserve"> М., 1994. С.</w:t>
      </w:r>
      <w:r>
        <w:rPr>
          <w:sz w:val="24"/>
        </w:rPr>
        <w:t> </w:t>
      </w:r>
      <w:r w:rsidRPr="00176AAC">
        <w:rPr>
          <w:sz w:val="24"/>
        </w:rPr>
        <w:t xml:space="preserve">70–73. </w:t>
      </w:r>
    </w:p>
  </w:footnote>
  <w:footnote w:id="137">
    <w:p w:rsidR="001E6C5E" w:rsidRPr="00176AAC" w:rsidRDefault="001E6C5E" w:rsidP="00EA6FE3">
      <w:pPr>
        <w:pStyle w:val="af0"/>
        <w:rPr>
          <w:sz w:val="24"/>
        </w:rPr>
      </w:pPr>
      <w:r w:rsidRPr="00176AAC">
        <w:rPr>
          <w:rStyle w:val="af2"/>
          <w:sz w:val="24"/>
        </w:rPr>
        <w:t>2</w:t>
      </w:r>
      <w:r w:rsidRPr="00176AAC">
        <w:rPr>
          <w:sz w:val="24"/>
        </w:rPr>
        <w:t xml:space="preserve"> </w:t>
      </w:r>
      <w:r>
        <w:rPr>
          <w:sz w:val="24"/>
        </w:rPr>
        <w:t>Бердичевский </w:t>
      </w:r>
      <w:r w:rsidRPr="00176AAC">
        <w:rPr>
          <w:sz w:val="24"/>
        </w:rPr>
        <w:t>Ф.</w:t>
      </w:r>
      <w:r>
        <w:rPr>
          <w:sz w:val="24"/>
        </w:rPr>
        <w:t> </w:t>
      </w:r>
      <w:r w:rsidRPr="00176AAC">
        <w:rPr>
          <w:sz w:val="24"/>
        </w:rPr>
        <w:t>Ю. О предмете и понятийном аппарате криминалистики (в порядке обсуждения) // Вопросы борьбы с преступностью</w:t>
      </w:r>
      <w:r>
        <w:rPr>
          <w:sz w:val="24"/>
        </w:rPr>
        <w:t>. М., 1976. С. </w:t>
      </w:r>
      <w:r w:rsidRPr="00176AAC">
        <w:rPr>
          <w:sz w:val="24"/>
        </w:rPr>
        <w:t>148.</w:t>
      </w:r>
    </w:p>
  </w:footnote>
  <w:footnote w:id="138">
    <w:p w:rsidR="001E6C5E" w:rsidRPr="00176AAC" w:rsidRDefault="001E6C5E" w:rsidP="00EA6FE3">
      <w:pPr>
        <w:pStyle w:val="af0"/>
        <w:rPr>
          <w:sz w:val="24"/>
        </w:rPr>
      </w:pPr>
      <w:r w:rsidRPr="00176AAC">
        <w:rPr>
          <w:rStyle w:val="af2"/>
          <w:sz w:val="24"/>
        </w:rPr>
        <w:t>1</w:t>
      </w:r>
      <w:r w:rsidRPr="00176AAC">
        <w:rPr>
          <w:sz w:val="24"/>
        </w:rPr>
        <w:t xml:space="preserve"> </w:t>
      </w:r>
      <w:r>
        <w:rPr>
          <w:sz w:val="24"/>
        </w:rPr>
        <w:t>Улимаев Р. </w:t>
      </w:r>
      <w:r w:rsidRPr="00176AAC">
        <w:rPr>
          <w:sz w:val="24"/>
        </w:rPr>
        <w:t>Ю. Следственно-оперативные группы : правовой статус, организация и деятельность. М.</w:t>
      </w:r>
      <w:r>
        <w:rPr>
          <w:sz w:val="24"/>
        </w:rPr>
        <w:t>, 2001. С. </w:t>
      </w:r>
      <w:r w:rsidRPr="00176AAC">
        <w:rPr>
          <w:sz w:val="24"/>
        </w:rPr>
        <w:t>12.</w:t>
      </w:r>
    </w:p>
  </w:footnote>
  <w:footnote w:id="139">
    <w:p w:rsidR="001E6C5E" w:rsidRPr="00176AAC" w:rsidRDefault="001E6C5E" w:rsidP="00EA6FE3">
      <w:pPr>
        <w:pStyle w:val="af0"/>
        <w:rPr>
          <w:sz w:val="24"/>
        </w:rPr>
      </w:pPr>
      <w:r w:rsidRPr="00176AAC">
        <w:rPr>
          <w:rStyle w:val="af2"/>
          <w:sz w:val="24"/>
        </w:rPr>
        <w:t>2</w:t>
      </w:r>
      <w:r w:rsidRPr="00176AAC">
        <w:rPr>
          <w:sz w:val="24"/>
        </w:rPr>
        <w:t xml:space="preserve"> </w:t>
      </w:r>
      <w:r>
        <w:rPr>
          <w:sz w:val="24"/>
        </w:rPr>
        <w:t>Улимаев Р. </w:t>
      </w:r>
      <w:r w:rsidRPr="00176AAC">
        <w:rPr>
          <w:sz w:val="24"/>
        </w:rPr>
        <w:t>Ю. Следственно-оперативные группы : правовой статус, организация и деятельность</w:t>
      </w:r>
      <w:r>
        <w:rPr>
          <w:sz w:val="24"/>
        </w:rPr>
        <w:t>. С. </w:t>
      </w:r>
      <w:r w:rsidRPr="00176AAC">
        <w:rPr>
          <w:sz w:val="24"/>
        </w:rPr>
        <w:t>16.</w:t>
      </w:r>
    </w:p>
  </w:footnote>
  <w:footnote w:id="140">
    <w:p w:rsidR="001E6C5E" w:rsidRPr="00176AAC" w:rsidRDefault="001E6C5E" w:rsidP="00EA6FE3">
      <w:pPr>
        <w:pStyle w:val="af0"/>
        <w:rPr>
          <w:sz w:val="24"/>
        </w:rPr>
      </w:pPr>
      <w:r w:rsidRPr="00176AAC">
        <w:rPr>
          <w:rStyle w:val="af2"/>
          <w:sz w:val="24"/>
        </w:rPr>
        <w:t>3</w:t>
      </w:r>
      <w:r w:rsidRPr="00176AAC">
        <w:rPr>
          <w:sz w:val="24"/>
        </w:rPr>
        <w:t xml:space="preserve"> Уголовное дело № 601513</w:t>
      </w:r>
      <w:r>
        <w:rPr>
          <w:sz w:val="24"/>
        </w:rPr>
        <w:t xml:space="preserve"> </w:t>
      </w:r>
      <w:r w:rsidRPr="00176AAC">
        <w:rPr>
          <w:sz w:val="24"/>
        </w:rPr>
        <w:t>/ Архив Краснодарского краевого суда</w:t>
      </w:r>
      <w:r>
        <w:rPr>
          <w:sz w:val="24"/>
        </w:rPr>
        <w:t>.</w:t>
      </w:r>
      <w:r w:rsidRPr="00176AAC">
        <w:rPr>
          <w:sz w:val="24"/>
        </w:rPr>
        <w:t xml:space="preserve"> </w:t>
      </w:r>
    </w:p>
  </w:footnote>
  <w:footnote w:id="141">
    <w:p w:rsidR="001E6C5E" w:rsidRPr="00176AAC" w:rsidRDefault="001E6C5E" w:rsidP="00EA6FE3">
      <w:pPr>
        <w:pStyle w:val="af0"/>
        <w:rPr>
          <w:sz w:val="24"/>
        </w:rPr>
      </w:pPr>
      <w:r w:rsidRPr="00176AAC">
        <w:rPr>
          <w:rStyle w:val="af2"/>
          <w:sz w:val="24"/>
        </w:rPr>
        <w:footnoteRef/>
      </w:r>
      <w:r w:rsidRPr="00176AAC">
        <w:rPr>
          <w:sz w:val="24"/>
        </w:rPr>
        <w:t xml:space="preserve"> </w:t>
      </w:r>
      <w:r>
        <w:rPr>
          <w:sz w:val="24"/>
        </w:rPr>
        <w:t>Маркушин А. </w:t>
      </w:r>
      <w:r w:rsidRPr="00176AAC">
        <w:rPr>
          <w:sz w:val="24"/>
        </w:rPr>
        <w:t>Г. Оперативно-разыскная деятельность : необходимость и за</w:t>
      </w:r>
      <w:r>
        <w:rPr>
          <w:sz w:val="24"/>
        </w:rPr>
        <w:t>конность. Н. </w:t>
      </w:r>
      <w:r w:rsidRPr="00176AAC">
        <w:rPr>
          <w:sz w:val="24"/>
        </w:rPr>
        <w:t>Но</w:t>
      </w:r>
      <w:r>
        <w:rPr>
          <w:sz w:val="24"/>
        </w:rPr>
        <w:t>вгород, 1997. С. </w:t>
      </w:r>
      <w:r w:rsidRPr="00176AAC">
        <w:rPr>
          <w:sz w:val="24"/>
        </w:rPr>
        <w:t xml:space="preserve">141. </w:t>
      </w:r>
    </w:p>
  </w:footnote>
  <w:footnote w:id="142">
    <w:p w:rsidR="001E6C5E" w:rsidRPr="00176AAC" w:rsidRDefault="001E6C5E" w:rsidP="00EA6FE3">
      <w:pPr>
        <w:pStyle w:val="af0"/>
        <w:rPr>
          <w:sz w:val="24"/>
        </w:rPr>
      </w:pPr>
      <w:r w:rsidRPr="00176AAC">
        <w:rPr>
          <w:rStyle w:val="af2"/>
          <w:sz w:val="24"/>
        </w:rPr>
        <w:footnoteRef/>
      </w:r>
      <w:r w:rsidRPr="00176AAC">
        <w:rPr>
          <w:sz w:val="24"/>
        </w:rPr>
        <w:t xml:space="preserve"> </w:t>
      </w:r>
      <w:r>
        <w:rPr>
          <w:sz w:val="24"/>
        </w:rPr>
        <w:t>Кузнецов А. </w:t>
      </w:r>
      <w:r w:rsidRPr="00176AAC">
        <w:rPr>
          <w:sz w:val="24"/>
        </w:rPr>
        <w:t>П. Политика государства в налогов</w:t>
      </w:r>
      <w:r>
        <w:rPr>
          <w:sz w:val="24"/>
        </w:rPr>
        <w:t>ой сфере. Н. Новгород, 1995. С. </w:t>
      </w:r>
      <w:r w:rsidRPr="00176AAC">
        <w:rPr>
          <w:sz w:val="24"/>
        </w:rPr>
        <w:t>117.</w:t>
      </w:r>
    </w:p>
    <w:p w:rsidR="001E6C5E" w:rsidRPr="00176AAC" w:rsidRDefault="001E6C5E" w:rsidP="00EA6FE3">
      <w:pPr>
        <w:pStyle w:val="af0"/>
        <w:rPr>
          <w:sz w:val="24"/>
        </w:rPr>
      </w:pPr>
    </w:p>
  </w:footnote>
  <w:footnote w:id="143">
    <w:p w:rsidR="001E6C5E" w:rsidRPr="00176AAC" w:rsidRDefault="001E6C5E" w:rsidP="00EA6FE3">
      <w:pPr>
        <w:pStyle w:val="af0"/>
        <w:rPr>
          <w:sz w:val="24"/>
        </w:rPr>
      </w:pPr>
      <w:r w:rsidRPr="00176AAC">
        <w:rPr>
          <w:rStyle w:val="af2"/>
          <w:sz w:val="24"/>
        </w:rPr>
        <w:t>1</w:t>
      </w:r>
      <w:r>
        <w:rPr>
          <w:sz w:val="24"/>
        </w:rPr>
        <w:t xml:space="preserve"> Белкин Р. </w:t>
      </w:r>
      <w:r w:rsidRPr="00176AAC">
        <w:rPr>
          <w:sz w:val="24"/>
        </w:rPr>
        <w:t>С. Криминалистиче</w:t>
      </w:r>
      <w:r>
        <w:rPr>
          <w:sz w:val="24"/>
        </w:rPr>
        <w:t>ская энциклопедия. С. </w:t>
      </w:r>
      <w:r w:rsidRPr="00176AAC">
        <w:rPr>
          <w:sz w:val="24"/>
        </w:rPr>
        <w:t>83.</w:t>
      </w:r>
    </w:p>
  </w:footnote>
  <w:footnote w:id="144">
    <w:p w:rsidR="001E6C5E" w:rsidRPr="00176AAC" w:rsidRDefault="001E6C5E" w:rsidP="00EA6FE3">
      <w:pPr>
        <w:pStyle w:val="af0"/>
        <w:rPr>
          <w:sz w:val="24"/>
        </w:rPr>
      </w:pPr>
      <w:r w:rsidRPr="00176AAC">
        <w:rPr>
          <w:rStyle w:val="af2"/>
          <w:sz w:val="24"/>
        </w:rPr>
        <w:t>2</w:t>
      </w:r>
      <w:r>
        <w:rPr>
          <w:sz w:val="24"/>
        </w:rPr>
        <w:t xml:space="preserve"> Меретуков Г. </w:t>
      </w:r>
      <w:r w:rsidRPr="00176AAC">
        <w:rPr>
          <w:sz w:val="24"/>
        </w:rPr>
        <w:t>М. Правовые и криминалистические проблемы борьбы с наркобизн</w:t>
      </w:r>
      <w:r w:rsidRPr="00176AAC">
        <w:rPr>
          <w:sz w:val="24"/>
        </w:rPr>
        <w:t>е</w:t>
      </w:r>
      <w:r>
        <w:rPr>
          <w:sz w:val="24"/>
        </w:rPr>
        <w:t>сом, совершенные</w:t>
      </w:r>
      <w:r w:rsidRPr="00176AAC">
        <w:rPr>
          <w:sz w:val="24"/>
        </w:rPr>
        <w:t xml:space="preserve"> организованными преступными группами. С.</w:t>
      </w:r>
      <w:r>
        <w:rPr>
          <w:sz w:val="24"/>
        </w:rPr>
        <w:t> </w:t>
      </w:r>
      <w:r w:rsidRPr="00176AAC">
        <w:rPr>
          <w:sz w:val="24"/>
        </w:rPr>
        <w:t>105–106.</w:t>
      </w:r>
    </w:p>
  </w:footnote>
  <w:footnote w:id="145">
    <w:p w:rsidR="001E6C5E" w:rsidRPr="00176AAC" w:rsidRDefault="001E6C5E" w:rsidP="00EA6FE3">
      <w:pPr>
        <w:pStyle w:val="af0"/>
        <w:rPr>
          <w:sz w:val="24"/>
        </w:rPr>
      </w:pPr>
      <w:r w:rsidRPr="00176AAC">
        <w:rPr>
          <w:rStyle w:val="af2"/>
          <w:sz w:val="24"/>
        </w:rPr>
        <w:t>3</w:t>
      </w:r>
      <w:r>
        <w:rPr>
          <w:sz w:val="24"/>
        </w:rPr>
        <w:t xml:space="preserve"> Белкин </w:t>
      </w:r>
      <w:r w:rsidRPr="00176AAC">
        <w:rPr>
          <w:sz w:val="24"/>
        </w:rPr>
        <w:t>А.</w:t>
      </w:r>
      <w:r>
        <w:rPr>
          <w:sz w:val="24"/>
        </w:rPr>
        <w:t> </w:t>
      </w:r>
      <w:r w:rsidRPr="00176AAC">
        <w:rPr>
          <w:sz w:val="24"/>
        </w:rPr>
        <w:t xml:space="preserve">Р. Теория доказательств : </w:t>
      </w:r>
      <w:r>
        <w:rPr>
          <w:sz w:val="24"/>
        </w:rPr>
        <w:t>к</w:t>
      </w:r>
      <w:r w:rsidRPr="00176AAC">
        <w:rPr>
          <w:sz w:val="24"/>
        </w:rPr>
        <w:t>р</w:t>
      </w:r>
      <w:r>
        <w:rPr>
          <w:sz w:val="24"/>
        </w:rPr>
        <w:t>иминалистические и оперативно-ра</w:t>
      </w:r>
      <w:r w:rsidRPr="00176AAC">
        <w:rPr>
          <w:sz w:val="24"/>
        </w:rPr>
        <w:t xml:space="preserve">зыскные аспекты. </w:t>
      </w:r>
      <w:r>
        <w:rPr>
          <w:sz w:val="24"/>
        </w:rPr>
        <w:t>М., 1999. С. </w:t>
      </w:r>
      <w:r w:rsidRPr="00176AAC">
        <w:rPr>
          <w:sz w:val="24"/>
        </w:rPr>
        <w:t>98–99.</w:t>
      </w:r>
    </w:p>
  </w:footnote>
  <w:footnote w:id="146">
    <w:p w:rsidR="001E6C5E" w:rsidRPr="00176AAC" w:rsidRDefault="001E6C5E" w:rsidP="00EA6FE3">
      <w:pPr>
        <w:pStyle w:val="af0"/>
        <w:rPr>
          <w:sz w:val="24"/>
        </w:rPr>
      </w:pPr>
      <w:r w:rsidRPr="00176AAC">
        <w:rPr>
          <w:rStyle w:val="af2"/>
          <w:sz w:val="24"/>
        </w:rPr>
        <w:footnoteRef/>
      </w:r>
      <w:r w:rsidRPr="00176AAC">
        <w:rPr>
          <w:sz w:val="24"/>
        </w:rPr>
        <w:t xml:space="preserve"> Ведомости Съезда народных депутатов РФ и Верховного Совета РФ. 1992. Ст.</w:t>
      </w:r>
      <w:r>
        <w:rPr>
          <w:sz w:val="24"/>
        </w:rPr>
        <w:t> </w:t>
      </w:r>
      <w:r w:rsidRPr="00176AAC">
        <w:rPr>
          <w:sz w:val="24"/>
        </w:rPr>
        <w:t>888.</w:t>
      </w:r>
    </w:p>
  </w:footnote>
  <w:footnote w:id="147">
    <w:p w:rsidR="001E6C5E" w:rsidRPr="00176AAC" w:rsidRDefault="001E6C5E" w:rsidP="00EA6FE3">
      <w:pPr>
        <w:pStyle w:val="af0"/>
        <w:rPr>
          <w:sz w:val="24"/>
        </w:rPr>
      </w:pPr>
      <w:r w:rsidRPr="00176AAC">
        <w:rPr>
          <w:rStyle w:val="af2"/>
          <w:sz w:val="24"/>
        </w:rPr>
        <w:footnoteRef/>
      </w:r>
      <w:r w:rsidRPr="00176AAC">
        <w:rPr>
          <w:sz w:val="24"/>
        </w:rPr>
        <w:t xml:space="preserve"> Собрание законодательства РФ. 1995. </w:t>
      </w:r>
      <w:r>
        <w:rPr>
          <w:sz w:val="24"/>
        </w:rPr>
        <w:t>Ст. </w:t>
      </w:r>
      <w:r w:rsidRPr="00176AAC">
        <w:rPr>
          <w:sz w:val="24"/>
        </w:rPr>
        <w:t>3349.</w:t>
      </w:r>
    </w:p>
  </w:footnote>
  <w:footnote w:id="148">
    <w:p w:rsidR="001E6C5E" w:rsidRPr="00176AAC" w:rsidRDefault="001E6C5E" w:rsidP="00EA6FE3">
      <w:pPr>
        <w:pStyle w:val="af0"/>
        <w:rPr>
          <w:sz w:val="24"/>
        </w:rPr>
      </w:pPr>
      <w:r w:rsidRPr="00176AAC">
        <w:rPr>
          <w:rStyle w:val="af2"/>
          <w:sz w:val="24"/>
        </w:rPr>
        <w:footnoteRef/>
      </w:r>
      <w:r w:rsidRPr="00176AAC">
        <w:rPr>
          <w:sz w:val="24"/>
        </w:rPr>
        <w:t xml:space="preserve"> Наиболее по</w:t>
      </w:r>
      <w:r>
        <w:rPr>
          <w:sz w:val="24"/>
        </w:rPr>
        <w:t>лно она исследована в работе Е. </w:t>
      </w:r>
      <w:r w:rsidRPr="00176AAC">
        <w:rPr>
          <w:sz w:val="24"/>
        </w:rPr>
        <w:t>А.</w:t>
      </w:r>
      <w:r>
        <w:rPr>
          <w:sz w:val="24"/>
        </w:rPr>
        <w:t> </w:t>
      </w:r>
      <w:r w:rsidRPr="00176AAC">
        <w:rPr>
          <w:sz w:val="24"/>
        </w:rPr>
        <w:t>Доли «Использование в доказыв</w:t>
      </w:r>
      <w:r w:rsidRPr="00176AAC">
        <w:rPr>
          <w:sz w:val="24"/>
        </w:rPr>
        <w:t>а</w:t>
      </w:r>
      <w:r w:rsidRPr="00176AAC">
        <w:rPr>
          <w:sz w:val="24"/>
        </w:rPr>
        <w:t>нии результатов оперативно-разыскной деятел</w:t>
      </w:r>
      <w:r>
        <w:rPr>
          <w:sz w:val="24"/>
        </w:rPr>
        <w:t>ьности». (М., 1996). Белкин А. </w:t>
      </w:r>
      <w:r w:rsidRPr="00176AAC">
        <w:rPr>
          <w:sz w:val="24"/>
        </w:rPr>
        <w:t>Р. Теория док</w:t>
      </w:r>
      <w:r w:rsidRPr="00176AAC">
        <w:rPr>
          <w:sz w:val="24"/>
        </w:rPr>
        <w:t>а</w:t>
      </w:r>
      <w:r w:rsidRPr="00176AAC">
        <w:rPr>
          <w:sz w:val="24"/>
        </w:rPr>
        <w:t xml:space="preserve">зывания. М., «Норма». </w:t>
      </w:r>
      <w:r>
        <w:rPr>
          <w:sz w:val="24"/>
        </w:rPr>
        <w:t>С. 85–137 ; Основы оперативно-ра</w:t>
      </w:r>
      <w:r w:rsidRPr="00176AAC">
        <w:rPr>
          <w:sz w:val="24"/>
        </w:rPr>
        <w:t xml:space="preserve">зыскной деятельности / </w:t>
      </w:r>
      <w:r>
        <w:rPr>
          <w:sz w:val="24"/>
        </w:rPr>
        <w:t>п</w:t>
      </w:r>
      <w:r w:rsidRPr="00176AAC">
        <w:rPr>
          <w:sz w:val="24"/>
        </w:rPr>
        <w:t>од ред. В.</w:t>
      </w:r>
      <w:r>
        <w:rPr>
          <w:sz w:val="24"/>
        </w:rPr>
        <w:t> </w:t>
      </w:r>
      <w:r w:rsidRPr="00176AAC">
        <w:rPr>
          <w:sz w:val="24"/>
        </w:rPr>
        <w:t>Б.</w:t>
      </w:r>
      <w:r>
        <w:rPr>
          <w:sz w:val="24"/>
        </w:rPr>
        <w:t> </w:t>
      </w:r>
      <w:r w:rsidRPr="00176AAC">
        <w:rPr>
          <w:sz w:val="24"/>
        </w:rPr>
        <w:t>Рушайло. СПб.</w:t>
      </w:r>
      <w:r>
        <w:rPr>
          <w:sz w:val="24"/>
        </w:rPr>
        <w:t>, 2002. 718 с. ; Евсрашников Б. М., Захарцев С. И., Медведева </w:t>
      </w:r>
      <w:r w:rsidRPr="00176AAC">
        <w:rPr>
          <w:sz w:val="24"/>
        </w:rPr>
        <w:t>В.</w:t>
      </w:r>
      <w:r>
        <w:rPr>
          <w:sz w:val="24"/>
        </w:rPr>
        <w:t> </w:t>
      </w:r>
      <w:r w:rsidRPr="00176AAC">
        <w:rPr>
          <w:sz w:val="24"/>
        </w:rPr>
        <w:t>Н., Сальни</w:t>
      </w:r>
      <w:r>
        <w:rPr>
          <w:sz w:val="24"/>
        </w:rPr>
        <w:t>ков </w:t>
      </w:r>
      <w:r w:rsidRPr="00176AAC">
        <w:rPr>
          <w:sz w:val="24"/>
        </w:rPr>
        <w:t>В.</w:t>
      </w:r>
      <w:r>
        <w:rPr>
          <w:sz w:val="24"/>
        </w:rPr>
        <w:t> </w:t>
      </w:r>
      <w:r w:rsidRPr="00176AAC">
        <w:rPr>
          <w:sz w:val="24"/>
        </w:rPr>
        <w:t>П. Оперативно-разыскные мероприятия на</w:t>
      </w:r>
      <w:r>
        <w:rPr>
          <w:sz w:val="24"/>
        </w:rPr>
        <w:t xml:space="preserve"> каналах связи. СПб., 2005. 255 </w:t>
      </w:r>
      <w:r w:rsidRPr="00176AAC">
        <w:rPr>
          <w:sz w:val="24"/>
        </w:rPr>
        <w:t>с.</w:t>
      </w:r>
    </w:p>
  </w:footnote>
  <w:footnote w:id="149">
    <w:p w:rsidR="001E6C5E" w:rsidRPr="00176AAC" w:rsidRDefault="001E6C5E" w:rsidP="00EA6FE3">
      <w:pPr>
        <w:pStyle w:val="af0"/>
        <w:rPr>
          <w:sz w:val="24"/>
        </w:rPr>
      </w:pPr>
      <w:r w:rsidRPr="00176AAC">
        <w:rPr>
          <w:rStyle w:val="af2"/>
          <w:sz w:val="24"/>
        </w:rPr>
        <w:t>1</w:t>
      </w:r>
      <w:r w:rsidRPr="00176AAC">
        <w:rPr>
          <w:sz w:val="24"/>
        </w:rPr>
        <w:t xml:space="preserve"> Уголовное дело № 322069 / Архив Прикубанского суда г. Краснодара</w:t>
      </w:r>
      <w:r>
        <w:rPr>
          <w:sz w:val="24"/>
        </w:rPr>
        <w:t>,</w:t>
      </w:r>
      <w:r w:rsidRPr="00176AAC">
        <w:rPr>
          <w:sz w:val="24"/>
        </w:rPr>
        <w:t xml:space="preserve"> №</w:t>
      </w:r>
      <w:r>
        <w:rPr>
          <w:sz w:val="24"/>
        </w:rPr>
        <w:t> </w:t>
      </w:r>
      <w:r w:rsidRPr="00176AAC">
        <w:rPr>
          <w:sz w:val="24"/>
        </w:rPr>
        <w:t>3222069/1/1056/03.</w:t>
      </w:r>
    </w:p>
  </w:footnote>
  <w:footnote w:id="150">
    <w:p w:rsidR="001E6C5E" w:rsidRPr="00176AAC" w:rsidRDefault="001E6C5E" w:rsidP="00EA6FE3">
      <w:pPr>
        <w:pStyle w:val="af0"/>
        <w:rPr>
          <w:sz w:val="24"/>
        </w:rPr>
      </w:pPr>
      <w:r w:rsidRPr="00176AAC">
        <w:rPr>
          <w:rStyle w:val="af2"/>
          <w:sz w:val="24"/>
        </w:rPr>
        <w:t>2</w:t>
      </w:r>
      <w:r w:rsidRPr="00176AAC">
        <w:rPr>
          <w:sz w:val="24"/>
        </w:rPr>
        <w:t xml:space="preserve"> Уголовное дело № 457789</w:t>
      </w:r>
      <w:r>
        <w:rPr>
          <w:sz w:val="24"/>
        </w:rPr>
        <w:t xml:space="preserve"> </w:t>
      </w:r>
      <w:r w:rsidRPr="00176AAC">
        <w:rPr>
          <w:sz w:val="24"/>
        </w:rPr>
        <w:t>/ Архив Приморско-Ахтарского городского суда Красн</w:t>
      </w:r>
      <w:r w:rsidRPr="00176AAC">
        <w:rPr>
          <w:sz w:val="24"/>
        </w:rPr>
        <w:t>о</w:t>
      </w:r>
      <w:r w:rsidRPr="00176AAC">
        <w:rPr>
          <w:sz w:val="24"/>
        </w:rPr>
        <w:t>дарского края</w:t>
      </w:r>
      <w:r>
        <w:rPr>
          <w:sz w:val="24"/>
        </w:rPr>
        <w:t>,</w:t>
      </w:r>
      <w:r w:rsidRPr="00176AAC">
        <w:rPr>
          <w:sz w:val="24"/>
        </w:rPr>
        <w:t xml:space="preserve"> № 457789/1/1164/04.</w:t>
      </w:r>
    </w:p>
  </w:footnote>
  <w:footnote w:id="151">
    <w:p w:rsidR="001E6C5E" w:rsidRPr="00176AAC" w:rsidRDefault="001E6C5E" w:rsidP="00EA6FE3">
      <w:pPr>
        <w:pStyle w:val="af0"/>
        <w:rPr>
          <w:sz w:val="24"/>
        </w:rPr>
      </w:pPr>
      <w:r w:rsidRPr="00176AAC">
        <w:rPr>
          <w:rStyle w:val="af2"/>
          <w:sz w:val="24"/>
        </w:rPr>
        <w:t>3</w:t>
      </w:r>
      <w:r w:rsidRPr="00176AAC">
        <w:rPr>
          <w:sz w:val="24"/>
        </w:rPr>
        <w:t xml:space="preserve"> Уголовное дело № 343677 /</w:t>
      </w:r>
      <w:r>
        <w:rPr>
          <w:sz w:val="24"/>
        </w:rPr>
        <w:t xml:space="preserve"> </w:t>
      </w:r>
      <w:r w:rsidRPr="00176AAC">
        <w:rPr>
          <w:sz w:val="24"/>
        </w:rPr>
        <w:t>Архив Ленинского суда г. Краснодара</w:t>
      </w:r>
      <w:r>
        <w:rPr>
          <w:sz w:val="24"/>
        </w:rPr>
        <w:t>,</w:t>
      </w:r>
      <w:r w:rsidRPr="00176AAC">
        <w:rPr>
          <w:sz w:val="24"/>
        </w:rPr>
        <w:t xml:space="preserve"> №</w:t>
      </w:r>
      <w:r>
        <w:rPr>
          <w:sz w:val="24"/>
        </w:rPr>
        <w:t> </w:t>
      </w:r>
      <w:r w:rsidRPr="00176AAC">
        <w:rPr>
          <w:sz w:val="24"/>
        </w:rPr>
        <w:t>343677/1/348/03.</w:t>
      </w:r>
    </w:p>
  </w:footnote>
  <w:footnote w:id="152">
    <w:p w:rsidR="001E6C5E" w:rsidRPr="00176AAC" w:rsidRDefault="001E6C5E" w:rsidP="00EA6FE3">
      <w:pPr>
        <w:pStyle w:val="af0"/>
        <w:ind w:firstLine="720"/>
        <w:rPr>
          <w:sz w:val="24"/>
        </w:rPr>
      </w:pPr>
      <w:r w:rsidRPr="00176AAC">
        <w:rPr>
          <w:rStyle w:val="af2"/>
          <w:sz w:val="24"/>
        </w:rPr>
        <w:t>1</w:t>
      </w:r>
      <w:r>
        <w:rPr>
          <w:sz w:val="24"/>
        </w:rPr>
        <w:t xml:space="preserve"> Меретуков Г. </w:t>
      </w:r>
      <w:r w:rsidRPr="00176AAC">
        <w:rPr>
          <w:sz w:val="24"/>
        </w:rPr>
        <w:t>М. Правовые и криминалистические проблемы борьбы с наркобизн</w:t>
      </w:r>
      <w:r w:rsidRPr="00176AAC">
        <w:rPr>
          <w:sz w:val="24"/>
        </w:rPr>
        <w:t>е</w:t>
      </w:r>
      <w:r w:rsidRPr="00176AAC">
        <w:rPr>
          <w:sz w:val="24"/>
        </w:rPr>
        <w:t>сом, соверш</w:t>
      </w:r>
      <w:r>
        <w:rPr>
          <w:sz w:val="24"/>
        </w:rPr>
        <w:t>енные</w:t>
      </w:r>
      <w:r w:rsidRPr="00176AAC">
        <w:rPr>
          <w:sz w:val="24"/>
        </w:rPr>
        <w:t xml:space="preserve"> организованными преступными группами</w:t>
      </w:r>
      <w:r>
        <w:rPr>
          <w:sz w:val="24"/>
        </w:rPr>
        <w:t>. М., 1995. С. </w:t>
      </w:r>
      <w:r w:rsidRPr="00176AAC">
        <w:rPr>
          <w:sz w:val="24"/>
        </w:rPr>
        <w:t>366–</w:t>
      </w:r>
      <w:r>
        <w:rPr>
          <w:sz w:val="24"/>
        </w:rPr>
        <w:t>411 ; Д</w:t>
      </w:r>
      <w:r>
        <w:rPr>
          <w:sz w:val="24"/>
        </w:rPr>
        <w:t>о</w:t>
      </w:r>
      <w:r>
        <w:rPr>
          <w:sz w:val="24"/>
        </w:rPr>
        <w:t>ля Е. </w:t>
      </w:r>
      <w:r w:rsidRPr="00176AAC">
        <w:rPr>
          <w:sz w:val="24"/>
        </w:rPr>
        <w:t>А. Использование в доказ</w:t>
      </w:r>
      <w:r>
        <w:rPr>
          <w:sz w:val="24"/>
        </w:rPr>
        <w:t>ывании результатов оперативно-ра</w:t>
      </w:r>
      <w:r w:rsidRPr="00176AAC">
        <w:rPr>
          <w:sz w:val="24"/>
        </w:rPr>
        <w:t>зыскной деятельности. М., 1996</w:t>
      </w:r>
      <w:r>
        <w:rPr>
          <w:sz w:val="24"/>
        </w:rPr>
        <w:t>. С. 70–</w:t>
      </w:r>
      <w:r w:rsidRPr="00176AAC">
        <w:rPr>
          <w:sz w:val="24"/>
        </w:rPr>
        <w:t>72 ; Кореневский</w:t>
      </w:r>
      <w:r>
        <w:rPr>
          <w:sz w:val="24"/>
        </w:rPr>
        <w:t> Ю. В., Токарева М. </w:t>
      </w:r>
      <w:r w:rsidRPr="00176AAC">
        <w:rPr>
          <w:sz w:val="24"/>
        </w:rPr>
        <w:t>Е. Использ</w:t>
      </w:r>
      <w:r>
        <w:rPr>
          <w:sz w:val="24"/>
        </w:rPr>
        <w:t>ование результатов оперативно-ра</w:t>
      </w:r>
      <w:r w:rsidRPr="00176AAC">
        <w:rPr>
          <w:sz w:val="24"/>
        </w:rPr>
        <w:t>зыскной деятельности в доказывании по уголовным</w:t>
      </w:r>
      <w:r>
        <w:rPr>
          <w:sz w:val="24"/>
        </w:rPr>
        <w:t xml:space="preserve"> делам. М., 2000 ; Оперативно-ра</w:t>
      </w:r>
      <w:r w:rsidRPr="00176AAC">
        <w:rPr>
          <w:sz w:val="24"/>
        </w:rPr>
        <w:t>зыскная деятельность. М.</w:t>
      </w:r>
      <w:r>
        <w:rPr>
          <w:sz w:val="24"/>
        </w:rPr>
        <w:t>,</w:t>
      </w:r>
      <w:r w:rsidRPr="00176AAC">
        <w:rPr>
          <w:sz w:val="24"/>
        </w:rPr>
        <w:t xml:space="preserve"> 2001. С</w:t>
      </w:r>
      <w:r>
        <w:rPr>
          <w:sz w:val="24"/>
        </w:rPr>
        <w:t>. </w:t>
      </w:r>
      <w:r w:rsidRPr="00176AAC">
        <w:rPr>
          <w:sz w:val="24"/>
        </w:rPr>
        <w:t>51–</w:t>
      </w:r>
      <w:r>
        <w:rPr>
          <w:sz w:val="24"/>
        </w:rPr>
        <w:t>54 ; Мешков В. </w:t>
      </w:r>
      <w:r w:rsidRPr="00176AAC">
        <w:rPr>
          <w:sz w:val="24"/>
        </w:rPr>
        <w:t>М., По</w:t>
      </w:r>
      <w:r>
        <w:rPr>
          <w:sz w:val="24"/>
        </w:rPr>
        <w:t>пов В. Л. Оперативно-ра</w:t>
      </w:r>
      <w:r w:rsidRPr="00176AAC">
        <w:rPr>
          <w:sz w:val="24"/>
        </w:rPr>
        <w:t>зыскная тактика и особенности легализации полученной информации в ходе предвар</w:t>
      </w:r>
      <w:r w:rsidRPr="00176AAC">
        <w:rPr>
          <w:sz w:val="24"/>
        </w:rPr>
        <w:t>и</w:t>
      </w:r>
      <w:r w:rsidRPr="00176AAC">
        <w:rPr>
          <w:sz w:val="24"/>
        </w:rPr>
        <w:t>тельного следствия.</w:t>
      </w:r>
      <w:r>
        <w:rPr>
          <w:sz w:val="24"/>
        </w:rPr>
        <w:t xml:space="preserve"> М., 1999. С. </w:t>
      </w:r>
      <w:r w:rsidRPr="00176AAC">
        <w:rPr>
          <w:sz w:val="24"/>
        </w:rPr>
        <w:t>14</w:t>
      </w:r>
      <w:r>
        <w:rPr>
          <w:sz w:val="24"/>
        </w:rPr>
        <w:t>2–145 ; Новик В. В. Оперативно-ра</w:t>
      </w:r>
      <w:r w:rsidRPr="00176AAC">
        <w:rPr>
          <w:sz w:val="24"/>
        </w:rPr>
        <w:t>зыскная деятельность и судебное доказывание. Криминалистический семинар. Вып. 1. Спб.</w:t>
      </w:r>
      <w:r>
        <w:rPr>
          <w:sz w:val="24"/>
        </w:rPr>
        <w:t>, 1998. С. </w:t>
      </w:r>
      <w:r w:rsidRPr="00176AAC">
        <w:rPr>
          <w:sz w:val="24"/>
        </w:rPr>
        <w:t xml:space="preserve">36–38 и др.  </w:t>
      </w:r>
    </w:p>
  </w:footnote>
  <w:footnote w:id="153">
    <w:p w:rsidR="001E6C5E" w:rsidRPr="00176AAC" w:rsidRDefault="001E6C5E" w:rsidP="00EA6FE3">
      <w:pPr>
        <w:pStyle w:val="af0"/>
        <w:ind w:firstLine="720"/>
        <w:rPr>
          <w:sz w:val="24"/>
        </w:rPr>
      </w:pPr>
      <w:r w:rsidRPr="00176AAC">
        <w:rPr>
          <w:rStyle w:val="af2"/>
          <w:sz w:val="24"/>
        </w:rPr>
        <w:t>2</w:t>
      </w:r>
      <w:r w:rsidRPr="00176AAC">
        <w:rPr>
          <w:sz w:val="24"/>
        </w:rPr>
        <w:t xml:space="preserve"> </w:t>
      </w:r>
      <w:r w:rsidRPr="00176AAC">
        <w:rPr>
          <w:spacing w:val="-3"/>
          <w:sz w:val="24"/>
        </w:rPr>
        <w:t>Некоторые авторы выделяют три направления. См.</w:t>
      </w:r>
      <w:r>
        <w:rPr>
          <w:spacing w:val="-3"/>
          <w:sz w:val="24"/>
        </w:rPr>
        <w:t>,</w:t>
      </w:r>
      <w:r w:rsidRPr="00176AAC">
        <w:rPr>
          <w:spacing w:val="-3"/>
          <w:sz w:val="24"/>
        </w:rPr>
        <w:t xml:space="preserve"> </w:t>
      </w:r>
      <w:r w:rsidRPr="00176AAC">
        <w:rPr>
          <w:sz w:val="24"/>
        </w:rPr>
        <w:t>например</w:t>
      </w:r>
      <w:r>
        <w:rPr>
          <w:sz w:val="24"/>
        </w:rPr>
        <w:t xml:space="preserve"> : М. </w:t>
      </w:r>
      <w:r w:rsidRPr="00176AAC">
        <w:rPr>
          <w:sz w:val="24"/>
        </w:rPr>
        <w:t>П.</w:t>
      </w:r>
      <w:r>
        <w:rPr>
          <w:sz w:val="24"/>
        </w:rPr>
        <w:t> </w:t>
      </w:r>
      <w:r w:rsidRPr="00176AAC">
        <w:rPr>
          <w:sz w:val="24"/>
        </w:rPr>
        <w:t>Смирнов. И</w:t>
      </w:r>
      <w:r w:rsidRPr="00176AAC">
        <w:rPr>
          <w:sz w:val="24"/>
        </w:rPr>
        <w:t>с</w:t>
      </w:r>
      <w:r w:rsidRPr="00176AAC">
        <w:rPr>
          <w:sz w:val="24"/>
        </w:rPr>
        <w:t xml:space="preserve">пользование результатов </w:t>
      </w:r>
      <w:r>
        <w:rPr>
          <w:spacing w:val="3"/>
          <w:sz w:val="24"/>
        </w:rPr>
        <w:t>оперативно-</w:t>
      </w:r>
      <w:r w:rsidRPr="00176AAC">
        <w:rPr>
          <w:spacing w:val="3"/>
          <w:sz w:val="24"/>
        </w:rPr>
        <w:t>р</w:t>
      </w:r>
      <w:r>
        <w:rPr>
          <w:spacing w:val="3"/>
          <w:sz w:val="24"/>
        </w:rPr>
        <w:t>а</w:t>
      </w:r>
      <w:r w:rsidRPr="00176AAC">
        <w:rPr>
          <w:spacing w:val="3"/>
          <w:sz w:val="24"/>
        </w:rPr>
        <w:t xml:space="preserve">зыскной деятельности // Комментарий </w:t>
      </w:r>
      <w:r>
        <w:rPr>
          <w:spacing w:val="10"/>
          <w:sz w:val="24"/>
        </w:rPr>
        <w:t>оперативно-ра</w:t>
      </w:r>
      <w:r w:rsidRPr="00176AAC">
        <w:rPr>
          <w:spacing w:val="10"/>
          <w:sz w:val="24"/>
        </w:rPr>
        <w:t xml:space="preserve">зыскного законодательства РФ и </w:t>
      </w:r>
      <w:r w:rsidRPr="00176AAC">
        <w:rPr>
          <w:sz w:val="24"/>
        </w:rPr>
        <w:t>зарубежных стран.</w:t>
      </w:r>
      <w:r>
        <w:rPr>
          <w:sz w:val="24"/>
        </w:rPr>
        <w:t xml:space="preserve"> М., 2002. С. </w:t>
      </w:r>
      <w:r w:rsidRPr="00176AAC">
        <w:rPr>
          <w:sz w:val="24"/>
        </w:rPr>
        <w:t>385.</w:t>
      </w:r>
    </w:p>
  </w:footnote>
  <w:footnote w:id="154">
    <w:p w:rsidR="001E6C5E" w:rsidRPr="00176AAC" w:rsidRDefault="001E6C5E" w:rsidP="00EA6FE3">
      <w:pPr>
        <w:pStyle w:val="af0"/>
        <w:rPr>
          <w:sz w:val="24"/>
        </w:rPr>
      </w:pPr>
      <w:r w:rsidRPr="00176AAC">
        <w:rPr>
          <w:rStyle w:val="af2"/>
          <w:sz w:val="24"/>
        </w:rPr>
        <w:t>1</w:t>
      </w:r>
      <w:r w:rsidRPr="00176AAC">
        <w:rPr>
          <w:sz w:val="24"/>
        </w:rPr>
        <w:t xml:space="preserve"> Громов</w:t>
      </w:r>
      <w:r>
        <w:rPr>
          <w:sz w:val="24"/>
        </w:rPr>
        <w:t xml:space="preserve"> Н. А., Гущин А. Н., Луговец Н. </w:t>
      </w:r>
      <w:r w:rsidRPr="00176AAC">
        <w:rPr>
          <w:sz w:val="24"/>
        </w:rPr>
        <w:t>В., Лямин М.</w:t>
      </w:r>
      <w:r>
        <w:rPr>
          <w:sz w:val="24"/>
        </w:rPr>
        <w:t> В. Доказательства, доказывание и использование результатов ОРД. С. </w:t>
      </w:r>
      <w:r w:rsidRPr="00176AAC">
        <w:rPr>
          <w:sz w:val="24"/>
        </w:rPr>
        <w:t>76.</w:t>
      </w:r>
    </w:p>
  </w:footnote>
  <w:footnote w:id="155">
    <w:p w:rsidR="001E6C5E" w:rsidRPr="00176AAC" w:rsidRDefault="001E6C5E" w:rsidP="00EA6FE3">
      <w:pPr>
        <w:pStyle w:val="af0"/>
        <w:rPr>
          <w:sz w:val="24"/>
        </w:rPr>
      </w:pPr>
      <w:r w:rsidRPr="00176AAC">
        <w:rPr>
          <w:rStyle w:val="af2"/>
          <w:sz w:val="24"/>
        </w:rPr>
        <w:t>2</w:t>
      </w:r>
      <w:r w:rsidRPr="00176AAC">
        <w:rPr>
          <w:sz w:val="24"/>
        </w:rPr>
        <w:t xml:space="preserve"> По результатам проведенного автором интервьюирования, 92,4% следователей на вопрос – «Вами использовался п. 4 ст. 21 УПК РФ об истребовании материалов ОРД из оп</w:t>
      </w:r>
      <w:r w:rsidRPr="00176AAC">
        <w:rPr>
          <w:sz w:val="24"/>
        </w:rPr>
        <w:t>е</w:t>
      </w:r>
      <w:r>
        <w:rPr>
          <w:sz w:val="24"/>
        </w:rPr>
        <w:t>ративно-ра</w:t>
      </w:r>
      <w:r w:rsidRPr="00176AAC">
        <w:rPr>
          <w:sz w:val="24"/>
        </w:rPr>
        <w:t>зыскных подразделений» ответили : представление материалов субъекту рассл</w:t>
      </w:r>
      <w:r w:rsidRPr="00176AAC">
        <w:rPr>
          <w:sz w:val="24"/>
        </w:rPr>
        <w:t>е</w:t>
      </w:r>
      <w:r w:rsidRPr="00176AAC">
        <w:rPr>
          <w:sz w:val="24"/>
        </w:rPr>
        <w:t>дования – обязанность органа дознания и их не следует истребовать», а 7,6 %</w:t>
      </w:r>
      <w:r>
        <w:rPr>
          <w:sz w:val="24"/>
        </w:rPr>
        <w:t xml:space="preserve"> </w:t>
      </w:r>
      <w:r w:rsidRPr="00176AAC">
        <w:rPr>
          <w:sz w:val="24"/>
        </w:rPr>
        <w:t xml:space="preserve">– промолчали. </w:t>
      </w:r>
    </w:p>
  </w:footnote>
  <w:footnote w:id="156">
    <w:p w:rsidR="001E6C5E" w:rsidRPr="00176AAC" w:rsidRDefault="001E6C5E" w:rsidP="00EA6FE3">
      <w:pPr>
        <w:pStyle w:val="af0"/>
        <w:ind w:firstLine="720"/>
        <w:rPr>
          <w:sz w:val="24"/>
        </w:rPr>
      </w:pPr>
      <w:r w:rsidRPr="00176AAC">
        <w:rPr>
          <w:rStyle w:val="af2"/>
          <w:sz w:val="24"/>
        </w:rPr>
        <w:t>3</w:t>
      </w:r>
      <w:r w:rsidRPr="00176AAC">
        <w:rPr>
          <w:sz w:val="24"/>
        </w:rPr>
        <w:t xml:space="preserve"> </w:t>
      </w:r>
      <w:r w:rsidRPr="00176AAC">
        <w:rPr>
          <w:spacing w:val="-2"/>
          <w:sz w:val="24"/>
        </w:rPr>
        <w:t>Бедняков Д.</w:t>
      </w:r>
      <w:r>
        <w:rPr>
          <w:spacing w:val="-2"/>
          <w:sz w:val="24"/>
        </w:rPr>
        <w:t> </w:t>
      </w:r>
      <w:r w:rsidRPr="00176AAC">
        <w:rPr>
          <w:spacing w:val="-2"/>
          <w:sz w:val="24"/>
        </w:rPr>
        <w:t>И. Непроцессуальная информация и расследование преступлений. М, 1991. С. 67 ; Без</w:t>
      </w:r>
      <w:r>
        <w:rPr>
          <w:sz w:val="24"/>
        </w:rPr>
        <w:t>лепкин К. </w:t>
      </w:r>
      <w:r w:rsidRPr="00176AAC">
        <w:rPr>
          <w:sz w:val="24"/>
        </w:rPr>
        <w:t xml:space="preserve">Т. Проблемы уголовно-процессуального доказывания. </w:t>
      </w:r>
      <w:r>
        <w:rPr>
          <w:sz w:val="24"/>
        </w:rPr>
        <w:t xml:space="preserve">М., </w:t>
      </w:r>
      <w:r w:rsidRPr="00176AAC">
        <w:rPr>
          <w:sz w:val="24"/>
        </w:rPr>
        <w:t>1991. С.</w:t>
      </w:r>
      <w:r>
        <w:rPr>
          <w:sz w:val="24"/>
        </w:rPr>
        <w:t> </w:t>
      </w:r>
      <w:r w:rsidRPr="00176AAC">
        <w:rPr>
          <w:sz w:val="24"/>
        </w:rPr>
        <w:t xml:space="preserve">101 ; </w:t>
      </w:r>
      <w:r w:rsidRPr="00176AAC">
        <w:rPr>
          <w:spacing w:val="3"/>
          <w:sz w:val="24"/>
        </w:rPr>
        <w:t>Федеральный закон «Об оперативно-р</w:t>
      </w:r>
      <w:r>
        <w:rPr>
          <w:spacing w:val="3"/>
          <w:sz w:val="24"/>
        </w:rPr>
        <w:t>а</w:t>
      </w:r>
      <w:r w:rsidRPr="00176AAC">
        <w:rPr>
          <w:spacing w:val="3"/>
          <w:sz w:val="24"/>
        </w:rPr>
        <w:t>зыскной деятельности»</w:t>
      </w:r>
      <w:r>
        <w:rPr>
          <w:spacing w:val="3"/>
          <w:sz w:val="24"/>
        </w:rPr>
        <w:t>.</w:t>
      </w:r>
      <w:r w:rsidRPr="00176AAC">
        <w:rPr>
          <w:spacing w:val="3"/>
          <w:sz w:val="24"/>
        </w:rPr>
        <w:t xml:space="preserve"> Научно-практический комментарий. </w:t>
      </w:r>
      <w:r>
        <w:rPr>
          <w:spacing w:val="2"/>
          <w:sz w:val="24"/>
        </w:rPr>
        <w:t>М., 1999. С. </w:t>
      </w:r>
      <w:r w:rsidRPr="00176AAC">
        <w:rPr>
          <w:spacing w:val="2"/>
          <w:sz w:val="24"/>
        </w:rPr>
        <w:t>113.</w:t>
      </w:r>
    </w:p>
  </w:footnote>
  <w:footnote w:id="157">
    <w:p w:rsidR="001E6C5E" w:rsidRPr="00176AAC" w:rsidRDefault="001E6C5E" w:rsidP="00EA6FE3">
      <w:pPr>
        <w:pStyle w:val="af0"/>
        <w:ind w:firstLine="720"/>
        <w:rPr>
          <w:sz w:val="24"/>
        </w:rPr>
      </w:pPr>
      <w:r w:rsidRPr="00176AAC">
        <w:rPr>
          <w:rStyle w:val="af2"/>
          <w:sz w:val="24"/>
        </w:rPr>
        <w:t>1</w:t>
      </w:r>
      <w:r w:rsidRPr="00176AAC">
        <w:rPr>
          <w:sz w:val="24"/>
        </w:rPr>
        <w:t xml:space="preserve"> О некоторых вопросах применения судами Конституции Российской Федерации при осуществле</w:t>
      </w:r>
      <w:r w:rsidRPr="00176AAC">
        <w:rPr>
          <w:sz w:val="24"/>
        </w:rPr>
        <w:softHyphen/>
        <w:t>нии правосудия : постановление п</w:t>
      </w:r>
      <w:r>
        <w:rPr>
          <w:sz w:val="24"/>
        </w:rPr>
        <w:t>ленума Верховного Суда РФ от 31 октября 1995 </w:t>
      </w:r>
      <w:r w:rsidRPr="00176AAC">
        <w:rPr>
          <w:sz w:val="24"/>
        </w:rPr>
        <w:t>г. П.</w:t>
      </w:r>
      <w:r>
        <w:rPr>
          <w:sz w:val="24"/>
        </w:rPr>
        <w:t> </w:t>
      </w:r>
      <w:r w:rsidRPr="00176AAC">
        <w:rPr>
          <w:sz w:val="24"/>
        </w:rPr>
        <w:t>14.</w:t>
      </w:r>
    </w:p>
  </w:footnote>
  <w:footnote w:id="158">
    <w:p w:rsidR="001E6C5E" w:rsidRPr="00176AAC" w:rsidRDefault="001E6C5E" w:rsidP="00EA6FE3">
      <w:pPr>
        <w:pStyle w:val="af0"/>
        <w:ind w:firstLine="720"/>
        <w:rPr>
          <w:sz w:val="24"/>
        </w:rPr>
      </w:pPr>
      <w:r w:rsidRPr="00176AAC">
        <w:rPr>
          <w:rStyle w:val="af2"/>
          <w:sz w:val="24"/>
        </w:rPr>
        <w:t>2</w:t>
      </w:r>
      <w:r w:rsidRPr="00176AAC">
        <w:rPr>
          <w:sz w:val="24"/>
        </w:rPr>
        <w:t xml:space="preserve"> </w:t>
      </w:r>
      <w:r>
        <w:rPr>
          <w:spacing w:val="2"/>
          <w:sz w:val="24"/>
        </w:rPr>
        <w:t>Доля Е. </w:t>
      </w:r>
      <w:r w:rsidRPr="00176AAC">
        <w:rPr>
          <w:spacing w:val="2"/>
          <w:sz w:val="24"/>
        </w:rPr>
        <w:t>А. Использование в доказ</w:t>
      </w:r>
      <w:r>
        <w:rPr>
          <w:spacing w:val="2"/>
          <w:sz w:val="24"/>
        </w:rPr>
        <w:t>ывании результатов оперативно-ра</w:t>
      </w:r>
      <w:r w:rsidRPr="00176AAC">
        <w:rPr>
          <w:spacing w:val="2"/>
          <w:sz w:val="24"/>
        </w:rPr>
        <w:t>зыскной де</w:t>
      </w:r>
      <w:r w:rsidRPr="00176AAC">
        <w:rPr>
          <w:spacing w:val="2"/>
          <w:sz w:val="24"/>
        </w:rPr>
        <w:t>я</w:t>
      </w:r>
      <w:r>
        <w:rPr>
          <w:spacing w:val="2"/>
          <w:sz w:val="24"/>
        </w:rPr>
        <w:t>тельности. М.</w:t>
      </w:r>
      <w:r>
        <w:rPr>
          <w:spacing w:val="1"/>
          <w:sz w:val="24"/>
        </w:rPr>
        <w:t>, 1996. С. </w:t>
      </w:r>
      <w:r w:rsidRPr="00176AAC">
        <w:rPr>
          <w:spacing w:val="1"/>
          <w:sz w:val="24"/>
        </w:rPr>
        <w:t>70</w:t>
      </w:r>
      <w:r>
        <w:rPr>
          <w:sz w:val="24"/>
        </w:rPr>
        <w:t>–</w:t>
      </w:r>
      <w:r w:rsidRPr="00176AAC">
        <w:rPr>
          <w:spacing w:val="1"/>
          <w:sz w:val="24"/>
        </w:rPr>
        <w:t>72.</w:t>
      </w:r>
    </w:p>
  </w:footnote>
  <w:footnote w:id="159">
    <w:p w:rsidR="001E6C5E" w:rsidRPr="00176AAC" w:rsidRDefault="001E6C5E" w:rsidP="00EA6FE3">
      <w:pPr>
        <w:pStyle w:val="af0"/>
        <w:rPr>
          <w:sz w:val="24"/>
        </w:rPr>
      </w:pPr>
      <w:r w:rsidRPr="00176AAC">
        <w:rPr>
          <w:rStyle w:val="af2"/>
          <w:sz w:val="24"/>
        </w:rPr>
        <w:t>3</w:t>
      </w:r>
      <w:r w:rsidRPr="00176AAC">
        <w:rPr>
          <w:sz w:val="24"/>
        </w:rPr>
        <w:t xml:space="preserve"> Белоусов А. В. Процессуальное оформление доказательств при расследовании пр</w:t>
      </w:r>
      <w:r w:rsidRPr="00176AAC">
        <w:rPr>
          <w:sz w:val="24"/>
        </w:rPr>
        <w:t>е</w:t>
      </w:r>
      <w:r w:rsidRPr="00176AAC">
        <w:rPr>
          <w:sz w:val="24"/>
        </w:rPr>
        <w:t>ступлений. М.</w:t>
      </w:r>
      <w:r>
        <w:rPr>
          <w:sz w:val="24"/>
        </w:rPr>
        <w:t>, 2001. С. </w:t>
      </w:r>
      <w:r w:rsidRPr="00176AAC">
        <w:rPr>
          <w:sz w:val="24"/>
        </w:rPr>
        <w:t>98–99.</w:t>
      </w:r>
    </w:p>
  </w:footnote>
  <w:footnote w:id="160">
    <w:p w:rsidR="001E6C5E" w:rsidRPr="00176AAC" w:rsidRDefault="001E6C5E" w:rsidP="00EA6FE3">
      <w:pPr>
        <w:pStyle w:val="af0"/>
        <w:rPr>
          <w:sz w:val="24"/>
        </w:rPr>
      </w:pPr>
      <w:r w:rsidRPr="00176AAC">
        <w:rPr>
          <w:rStyle w:val="af2"/>
        </w:rPr>
        <w:t>1</w:t>
      </w:r>
      <w:r>
        <w:rPr>
          <w:sz w:val="24"/>
        </w:rPr>
        <w:t xml:space="preserve"> Соловьё</w:t>
      </w:r>
      <w:r w:rsidRPr="00176AAC">
        <w:rPr>
          <w:sz w:val="24"/>
        </w:rPr>
        <w:t>в А.</w:t>
      </w:r>
      <w:r>
        <w:rPr>
          <w:sz w:val="24"/>
        </w:rPr>
        <w:t> </w:t>
      </w:r>
      <w:r w:rsidRPr="00176AAC">
        <w:rPr>
          <w:sz w:val="24"/>
        </w:rPr>
        <w:t>Б. Доказывание по УПК РФ (досуд</w:t>
      </w:r>
      <w:r>
        <w:rPr>
          <w:sz w:val="24"/>
        </w:rPr>
        <w:t>ебные стадии). М., 2003. С. 89–</w:t>
      </w:r>
      <w:r w:rsidRPr="00176AAC">
        <w:rPr>
          <w:sz w:val="24"/>
        </w:rPr>
        <w:t>90.</w:t>
      </w:r>
    </w:p>
  </w:footnote>
  <w:footnote w:id="161">
    <w:p w:rsidR="001E6C5E" w:rsidRPr="00176AAC" w:rsidRDefault="001E6C5E" w:rsidP="00EA6FE3">
      <w:pPr>
        <w:pStyle w:val="af0"/>
        <w:rPr>
          <w:sz w:val="24"/>
        </w:rPr>
      </w:pPr>
      <w:r w:rsidRPr="00176AAC">
        <w:rPr>
          <w:rStyle w:val="af2"/>
        </w:rPr>
        <w:t>2</w:t>
      </w:r>
      <w:r w:rsidRPr="00176AAC">
        <w:rPr>
          <w:sz w:val="24"/>
        </w:rPr>
        <w:t xml:space="preserve"> Ларин А.</w:t>
      </w:r>
      <w:r>
        <w:rPr>
          <w:sz w:val="24"/>
        </w:rPr>
        <w:t> </w:t>
      </w:r>
      <w:r w:rsidRPr="00176AAC">
        <w:rPr>
          <w:sz w:val="24"/>
        </w:rPr>
        <w:t>М., Доля Е.</w:t>
      </w:r>
      <w:r>
        <w:rPr>
          <w:sz w:val="24"/>
        </w:rPr>
        <w:t> </w:t>
      </w:r>
      <w:r w:rsidRPr="00176AAC">
        <w:rPr>
          <w:sz w:val="24"/>
        </w:rPr>
        <w:t>А. Использование в доказывании результатов операти</w:t>
      </w:r>
      <w:r>
        <w:rPr>
          <w:sz w:val="24"/>
        </w:rPr>
        <w:t>вно-ра</w:t>
      </w:r>
      <w:r w:rsidRPr="00176AAC">
        <w:rPr>
          <w:sz w:val="24"/>
        </w:rPr>
        <w:t xml:space="preserve">зыскной деятельности. </w:t>
      </w:r>
      <w:r>
        <w:rPr>
          <w:sz w:val="24"/>
        </w:rPr>
        <w:t>М., 1997. С. </w:t>
      </w:r>
      <w:r w:rsidRPr="00176AAC">
        <w:rPr>
          <w:sz w:val="24"/>
        </w:rPr>
        <w:t xml:space="preserve">121. </w:t>
      </w:r>
    </w:p>
    <w:p w:rsidR="001E6C5E" w:rsidRPr="00176AAC" w:rsidRDefault="001E6C5E" w:rsidP="00EA6FE3">
      <w:pPr>
        <w:pStyle w:val="af0"/>
        <w:rPr>
          <w:sz w:val="24"/>
        </w:rPr>
      </w:pPr>
    </w:p>
    <w:p w:rsidR="001E6C5E" w:rsidRPr="00176AAC" w:rsidRDefault="001E6C5E" w:rsidP="00EA6FE3">
      <w:pPr>
        <w:pStyle w:val="af0"/>
        <w:rPr>
          <w:sz w:val="24"/>
        </w:rPr>
      </w:pPr>
    </w:p>
  </w:footnote>
  <w:footnote w:id="162">
    <w:p w:rsidR="001E6C5E" w:rsidRPr="00176AAC" w:rsidRDefault="001E6C5E" w:rsidP="00EA6FE3">
      <w:pPr>
        <w:pStyle w:val="af0"/>
        <w:rPr>
          <w:sz w:val="24"/>
        </w:rPr>
      </w:pPr>
      <w:r w:rsidRPr="00176AAC">
        <w:rPr>
          <w:rStyle w:val="af2"/>
          <w:sz w:val="24"/>
        </w:rPr>
        <w:t>1</w:t>
      </w:r>
      <w:r w:rsidRPr="00176AAC">
        <w:rPr>
          <w:sz w:val="24"/>
        </w:rPr>
        <w:t xml:space="preserve"> Меморандум оперативно-поискового дела по уголовному делу № 861456 / Архив Краснодарского краевого суда</w:t>
      </w:r>
      <w:r>
        <w:rPr>
          <w:sz w:val="24"/>
        </w:rPr>
        <w:t>, № </w:t>
      </w:r>
      <w:r w:rsidRPr="00176AAC">
        <w:rPr>
          <w:sz w:val="24"/>
        </w:rPr>
        <w:t>21126/02.</w:t>
      </w:r>
    </w:p>
  </w:footnote>
  <w:footnote w:id="163">
    <w:p w:rsidR="001E6C5E" w:rsidRPr="00176AAC" w:rsidRDefault="001E6C5E" w:rsidP="00EA6FE3">
      <w:pPr>
        <w:pStyle w:val="af0"/>
        <w:rPr>
          <w:sz w:val="24"/>
        </w:rPr>
      </w:pPr>
      <w:r w:rsidRPr="00176AAC">
        <w:rPr>
          <w:rStyle w:val="af2"/>
          <w:sz w:val="24"/>
        </w:rPr>
        <w:t>1</w:t>
      </w:r>
      <w:r w:rsidRPr="00176AAC">
        <w:rPr>
          <w:sz w:val="24"/>
        </w:rPr>
        <w:t xml:space="preserve"> Уголовное дело № 21065 / Архив Краснодарского краевого суда</w:t>
      </w:r>
      <w:r>
        <w:rPr>
          <w:sz w:val="24"/>
        </w:rPr>
        <w:t>, № </w:t>
      </w:r>
      <w:r w:rsidRPr="00176AAC">
        <w:rPr>
          <w:sz w:val="24"/>
        </w:rPr>
        <w:t>2186/02.</w:t>
      </w:r>
    </w:p>
  </w:footnote>
  <w:footnote w:id="164">
    <w:p w:rsidR="001E6C5E" w:rsidRPr="00176AAC" w:rsidRDefault="001E6C5E" w:rsidP="00EA6FE3">
      <w:pPr>
        <w:pStyle w:val="af0"/>
        <w:rPr>
          <w:sz w:val="24"/>
        </w:rPr>
      </w:pPr>
      <w:r w:rsidRPr="00176AAC">
        <w:rPr>
          <w:rStyle w:val="af2"/>
          <w:sz w:val="24"/>
        </w:rPr>
        <w:t>2</w:t>
      </w:r>
      <w:r w:rsidRPr="00176AAC">
        <w:rPr>
          <w:sz w:val="24"/>
        </w:rPr>
        <w:t xml:space="preserve"> Уголовное дело № 93987 / Архив</w:t>
      </w:r>
      <w:r>
        <w:rPr>
          <w:sz w:val="24"/>
        </w:rPr>
        <w:t xml:space="preserve"> Краснодарского краевого суда, № </w:t>
      </w:r>
      <w:r w:rsidRPr="00176AAC">
        <w:rPr>
          <w:sz w:val="24"/>
        </w:rPr>
        <w:t>2/93/02.</w:t>
      </w:r>
    </w:p>
  </w:footnote>
  <w:footnote w:id="165">
    <w:p w:rsidR="001E6C5E" w:rsidRPr="00176AAC" w:rsidRDefault="001E6C5E" w:rsidP="00EA6FE3">
      <w:pPr>
        <w:pStyle w:val="af0"/>
        <w:rPr>
          <w:sz w:val="24"/>
        </w:rPr>
      </w:pPr>
      <w:r w:rsidRPr="00176AAC">
        <w:rPr>
          <w:rStyle w:val="af2"/>
          <w:sz w:val="24"/>
        </w:rPr>
        <w:t>1</w:t>
      </w:r>
      <w:r w:rsidRPr="00176AAC">
        <w:rPr>
          <w:sz w:val="24"/>
        </w:rPr>
        <w:t xml:space="preserve"> Ожегов С.</w:t>
      </w:r>
      <w:r>
        <w:rPr>
          <w:sz w:val="24"/>
        </w:rPr>
        <w:t> </w:t>
      </w:r>
      <w:r w:rsidRPr="00176AAC">
        <w:rPr>
          <w:sz w:val="24"/>
        </w:rPr>
        <w:t>И. Словарь русского языка. С.</w:t>
      </w:r>
      <w:r>
        <w:rPr>
          <w:sz w:val="24"/>
        </w:rPr>
        <w:t> </w:t>
      </w:r>
      <w:r w:rsidRPr="00176AAC">
        <w:rPr>
          <w:sz w:val="24"/>
        </w:rPr>
        <w:t>743.</w:t>
      </w:r>
    </w:p>
  </w:footnote>
  <w:footnote w:id="166">
    <w:p w:rsidR="001E6C5E" w:rsidRPr="00176AAC" w:rsidRDefault="001E6C5E" w:rsidP="00EA6FE3">
      <w:pPr>
        <w:pStyle w:val="af0"/>
        <w:rPr>
          <w:sz w:val="24"/>
        </w:rPr>
      </w:pPr>
      <w:r w:rsidRPr="00176AAC">
        <w:rPr>
          <w:rStyle w:val="af2"/>
        </w:rPr>
        <w:t>1</w:t>
      </w:r>
      <w:r w:rsidRPr="00176AAC">
        <w:rPr>
          <w:sz w:val="24"/>
        </w:rPr>
        <w:t xml:space="preserve"> Кореневский Ю.</w:t>
      </w:r>
      <w:r>
        <w:rPr>
          <w:sz w:val="24"/>
        </w:rPr>
        <w:t> </w:t>
      </w:r>
      <w:r w:rsidRPr="00176AAC">
        <w:rPr>
          <w:sz w:val="24"/>
        </w:rPr>
        <w:t>В., Токарева М.</w:t>
      </w:r>
      <w:r>
        <w:rPr>
          <w:sz w:val="24"/>
        </w:rPr>
        <w:t> </w:t>
      </w:r>
      <w:r w:rsidRPr="00176AAC">
        <w:rPr>
          <w:sz w:val="24"/>
        </w:rPr>
        <w:t>Е. Использование результатов ОРД в доказывании по уголовным делам. М., 2000. С. 67 ; Кореневский Ю.</w:t>
      </w:r>
      <w:r>
        <w:rPr>
          <w:sz w:val="24"/>
        </w:rPr>
        <w:t> </w:t>
      </w:r>
      <w:r w:rsidRPr="00176AAC">
        <w:rPr>
          <w:sz w:val="24"/>
        </w:rPr>
        <w:t>В</w:t>
      </w:r>
      <w:r>
        <w:rPr>
          <w:sz w:val="24"/>
        </w:rPr>
        <w:t>.</w:t>
      </w:r>
      <w:r w:rsidRPr="00176AAC">
        <w:rPr>
          <w:sz w:val="24"/>
        </w:rPr>
        <w:t xml:space="preserve"> Использование информации, пол</w:t>
      </w:r>
      <w:r w:rsidRPr="00176AAC">
        <w:rPr>
          <w:sz w:val="24"/>
        </w:rPr>
        <w:t>у</w:t>
      </w:r>
      <w:r w:rsidRPr="00176AAC">
        <w:rPr>
          <w:sz w:val="24"/>
        </w:rPr>
        <w:t>ченной в результате ОРД : в книге «Доказывание в уголовном процессе. Традиции и совр</w:t>
      </w:r>
      <w:r w:rsidRPr="00176AAC">
        <w:rPr>
          <w:sz w:val="24"/>
        </w:rPr>
        <w:t>е</w:t>
      </w:r>
      <w:r>
        <w:rPr>
          <w:sz w:val="24"/>
        </w:rPr>
        <w:t>менность». М., 2000. С. 59–</w:t>
      </w:r>
      <w:r w:rsidRPr="00176AAC">
        <w:rPr>
          <w:sz w:val="24"/>
        </w:rPr>
        <w:t xml:space="preserve">61. </w:t>
      </w:r>
    </w:p>
  </w:footnote>
  <w:footnote w:id="167">
    <w:p w:rsidR="001E6C5E" w:rsidRPr="00176AAC" w:rsidRDefault="001E6C5E" w:rsidP="00EA6FE3">
      <w:pPr>
        <w:pStyle w:val="af0"/>
        <w:rPr>
          <w:sz w:val="24"/>
        </w:rPr>
      </w:pPr>
      <w:r w:rsidRPr="00176AAC">
        <w:rPr>
          <w:rStyle w:val="af2"/>
          <w:sz w:val="24"/>
        </w:rPr>
        <w:t>1</w:t>
      </w:r>
      <w:r w:rsidRPr="00176AAC">
        <w:rPr>
          <w:sz w:val="24"/>
        </w:rPr>
        <w:t xml:space="preserve"> Уголовное дело № 33652 / Архив краевого суда</w:t>
      </w:r>
      <w:r>
        <w:rPr>
          <w:sz w:val="24"/>
        </w:rPr>
        <w:t>,</w:t>
      </w:r>
      <w:r w:rsidRPr="00176AAC">
        <w:rPr>
          <w:sz w:val="24"/>
        </w:rPr>
        <w:t xml:space="preserve"> № 21193/02.</w:t>
      </w:r>
    </w:p>
  </w:footnote>
  <w:footnote w:id="168">
    <w:p w:rsidR="001E6C5E" w:rsidRPr="00176AAC" w:rsidRDefault="001E6C5E" w:rsidP="00EA6FE3">
      <w:pPr>
        <w:pStyle w:val="af0"/>
        <w:rPr>
          <w:sz w:val="24"/>
        </w:rPr>
      </w:pPr>
      <w:r w:rsidRPr="00176AAC">
        <w:rPr>
          <w:rStyle w:val="af2"/>
        </w:rPr>
        <w:t>2</w:t>
      </w:r>
      <w:r w:rsidRPr="00176AAC">
        <w:rPr>
          <w:sz w:val="24"/>
        </w:rPr>
        <w:t xml:space="preserve"> Материалы оперативно-поискового дела УВД г. Сочи по уголовному делу № 65982</w:t>
      </w:r>
      <w:r>
        <w:rPr>
          <w:sz w:val="24"/>
        </w:rPr>
        <w:t xml:space="preserve"> </w:t>
      </w:r>
      <w:r w:rsidRPr="00176AAC">
        <w:rPr>
          <w:sz w:val="24"/>
        </w:rPr>
        <w:t>/ Архив Краснодарского краевого суда</w:t>
      </w:r>
      <w:r>
        <w:rPr>
          <w:sz w:val="24"/>
        </w:rPr>
        <w:t>,</w:t>
      </w:r>
      <w:r w:rsidRPr="00176AAC">
        <w:rPr>
          <w:sz w:val="24"/>
        </w:rPr>
        <w:t xml:space="preserve"> № 2/50/03.</w:t>
      </w:r>
    </w:p>
  </w:footnote>
  <w:footnote w:id="169">
    <w:p w:rsidR="001E6C5E" w:rsidRPr="00176AAC" w:rsidRDefault="001E6C5E" w:rsidP="00EA6FE3">
      <w:pPr>
        <w:pStyle w:val="af0"/>
        <w:rPr>
          <w:sz w:val="24"/>
        </w:rPr>
      </w:pPr>
      <w:r w:rsidRPr="00176AAC">
        <w:rPr>
          <w:rStyle w:val="af2"/>
        </w:rPr>
        <w:t>1</w:t>
      </w:r>
      <w:r w:rsidRPr="00176AAC">
        <w:rPr>
          <w:sz w:val="24"/>
        </w:rPr>
        <w:t xml:space="preserve"> Материалы оперативно-поискового дела УВД г. Краснодара по уголовному делу </w:t>
      </w:r>
    </w:p>
    <w:p w:rsidR="001E6C5E" w:rsidRPr="00176AAC" w:rsidRDefault="001E6C5E" w:rsidP="00AE1FA1">
      <w:pPr>
        <w:pStyle w:val="af0"/>
        <w:ind w:firstLine="0"/>
        <w:rPr>
          <w:sz w:val="24"/>
        </w:rPr>
      </w:pPr>
      <w:r w:rsidRPr="00176AAC">
        <w:rPr>
          <w:sz w:val="24"/>
        </w:rPr>
        <w:t>№ 44025 / Архив Краснодарского краевого суда</w:t>
      </w:r>
      <w:r>
        <w:rPr>
          <w:sz w:val="24"/>
        </w:rPr>
        <w:t>,</w:t>
      </w:r>
      <w:r w:rsidRPr="00176AAC">
        <w:rPr>
          <w:sz w:val="24"/>
        </w:rPr>
        <w:t xml:space="preserve"> № 2/187/02.</w:t>
      </w:r>
    </w:p>
  </w:footnote>
  <w:footnote w:id="170">
    <w:p w:rsidR="001E6C5E" w:rsidRPr="00176AAC" w:rsidRDefault="001E6C5E" w:rsidP="00EA6FE3">
      <w:pPr>
        <w:pStyle w:val="af0"/>
        <w:rPr>
          <w:sz w:val="24"/>
        </w:rPr>
      </w:pPr>
      <w:r w:rsidRPr="00176AAC">
        <w:rPr>
          <w:rStyle w:val="af2"/>
          <w:sz w:val="24"/>
        </w:rPr>
        <w:footnoteRef/>
      </w:r>
      <w:r w:rsidRPr="00176AAC">
        <w:rPr>
          <w:sz w:val="24"/>
        </w:rPr>
        <w:t xml:space="preserve"> </w:t>
      </w:r>
      <w:r>
        <w:rPr>
          <w:sz w:val="24"/>
        </w:rPr>
        <w:t>Мешков В. </w:t>
      </w:r>
      <w:r w:rsidRPr="00176AAC">
        <w:rPr>
          <w:sz w:val="24"/>
        </w:rPr>
        <w:t>М. Попов В.</w:t>
      </w:r>
      <w:r>
        <w:rPr>
          <w:sz w:val="24"/>
        </w:rPr>
        <w:t> </w:t>
      </w:r>
      <w:r w:rsidRPr="00176AAC">
        <w:rPr>
          <w:sz w:val="24"/>
        </w:rPr>
        <w:t>Л. Оперативно-разыскная тактика и особенности легализа</w:t>
      </w:r>
      <w:r w:rsidRPr="00176AAC">
        <w:rPr>
          <w:sz w:val="24"/>
        </w:rPr>
        <w:softHyphen/>
        <w:t>ции полученной информации в ходе предварительного следствия. М., 1999. С.</w:t>
      </w:r>
      <w:r>
        <w:rPr>
          <w:sz w:val="24"/>
        </w:rPr>
        <w:t> </w:t>
      </w:r>
      <w:r w:rsidRPr="00176AAC">
        <w:rPr>
          <w:sz w:val="24"/>
        </w:rPr>
        <w:t>4.</w:t>
      </w:r>
    </w:p>
  </w:footnote>
  <w:footnote w:id="171">
    <w:p w:rsidR="001E6C5E" w:rsidRPr="00176AAC" w:rsidRDefault="001E6C5E" w:rsidP="00EA6FE3">
      <w:pPr>
        <w:pStyle w:val="af0"/>
        <w:rPr>
          <w:sz w:val="24"/>
        </w:rPr>
      </w:pPr>
      <w:r w:rsidRPr="00176AAC">
        <w:rPr>
          <w:rStyle w:val="af2"/>
        </w:rPr>
        <w:t>1</w:t>
      </w:r>
      <w:r>
        <w:rPr>
          <w:sz w:val="24"/>
        </w:rPr>
        <w:t xml:space="preserve"> Материалы оперативно-</w:t>
      </w:r>
      <w:r w:rsidRPr="00176AAC">
        <w:rPr>
          <w:sz w:val="24"/>
        </w:rPr>
        <w:t>поискового дела УВД г. Славянска-на-Кубани по уголовн</w:t>
      </w:r>
      <w:r w:rsidRPr="00176AAC">
        <w:rPr>
          <w:sz w:val="24"/>
        </w:rPr>
        <w:t>о</w:t>
      </w:r>
      <w:r w:rsidRPr="00176AAC">
        <w:rPr>
          <w:sz w:val="24"/>
        </w:rPr>
        <w:t>му делу № 50533</w:t>
      </w:r>
      <w:r>
        <w:rPr>
          <w:sz w:val="24"/>
        </w:rPr>
        <w:t xml:space="preserve"> </w:t>
      </w:r>
      <w:r w:rsidRPr="00176AAC">
        <w:rPr>
          <w:sz w:val="24"/>
        </w:rPr>
        <w:t>/</w:t>
      </w:r>
      <w:r>
        <w:rPr>
          <w:sz w:val="24"/>
        </w:rPr>
        <w:t xml:space="preserve"> </w:t>
      </w:r>
      <w:r w:rsidRPr="00176AAC">
        <w:rPr>
          <w:sz w:val="24"/>
        </w:rPr>
        <w:t>Архив Краснодарского Краевого суда</w:t>
      </w:r>
      <w:r>
        <w:rPr>
          <w:sz w:val="24"/>
        </w:rPr>
        <w:t>,</w:t>
      </w:r>
      <w:r w:rsidRPr="00176AAC">
        <w:rPr>
          <w:sz w:val="24"/>
        </w:rPr>
        <w:t xml:space="preserve"> № 2/165/02. </w:t>
      </w:r>
    </w:p>
  </w:footnote>
  <w:footnote w:id="172">
    <w:p w:rsidR="001E6C5E" w:rsidRPr="00176AAC" w:rsidRDefault="001E6C5E" w:rsidP="00EA6FE3">
      <w:pPr>
        <w:shd w:val="clear" w:color="auto" w:fill="FFFFFF"/>
        <w:ind w:firstLine="720"/>
        <w:jc w:val="both"/>
      </w:pPr>
      <w:r w:rsidRPr="00176AAC">
        <w:rPr>
          <w:rStyle w:val="af2"/>
        </w:rPr>
        <w:t>1</w:t>
      </w:r>
      <w:r w:rsidRPr="00176AAC">
        <w:t xml:space="preserve"> </w:t>
      </w:r>
      <w:r w:rsidRPr="00176AAC">
        <w:rPr>
          <w:bCs/>
        </w:rPr>
        <w:t xml:space="preserve">Доля </w:t>
      </w:r>
      <w:r>
        <w:t>Е. </w:t>
      </w:r>
      <w:r w:rsidRPr="00176AAC">
        <w:t>А</w:t>
      </w:r>
      <w:r>
        <w:t>.</w:t>
      </w:r>
      <w:r w:rsidRPr="00176AAC">
        <w:t xml:space="preserve"> Использование в.доказывании результатов оперативно-ра</w:t>
      </w:r>
      <w:r w:rsidRPr="00176AAC">
        <w:softHyphen/>
        <w:t>зыскной де</w:t>
      </w:r>
      <w:r w:rsidRPr="00176AAC">
        <w:t>я</w:t>
      </w:r>
      <w:r w:rsidRPr="00176AAC">
        <w:t>т</w:t>
      </w:r>
      <w:r>
        <w:t>ельности. С. </w:t>
      </w:r>
      <w:r w:rsidRPr="00176AAC">
        <w:t>77–79.</w:t>
      </w:r>
    </w:p>
  </w:footnote>
  <w:footnote w:id="173">
    <w:p w:rsidR="001E6C5E" w:rsidRPr="00176AAC" w:rsidRDefault="001E6C5E" w:rsidP="00EA6FE3">
      <w:pPr>
        <w:pStyle w:val="af0"/>
        <w:rPr>
          <w:sz w:val="24"/>
        </w:rPr>
      </w:pPr>
      <w:r w:rsidRPr="00176AAC">
        <w:rPr>
          <w:rStyle w:val="af2"/>
          <w:sz w:val="24"/>
        </w:rPr>
        <w:t>2</w:t>
      </w:r>
      <w:r>
        <w:rPr>
          <w:sz w:val="24"/>
        </w:rPr>
        <w:t xml:space="preserve"> Евстратиков Б. М., Захарцев С. И., Медведев В. </w:t>
      </w:r>
      <w:r w:rsidRPr="00176AAC">
        <w:rPr>
          <w:sz w:val="24"/>
        </w:rPr>
        <w:t>Н</w:t>
      </w:r>
      <w:r>
        <w:rPr>
          <w:sz w:val="24"/>
        </w:rPr>
        <w:t>., Сальников В. П. Оперативно-ра</w:t>
      </w:r>
      <w:r w:rsidRPr="00176AAC">
        <w:rPr>
          <w:sz w:val="24"/>
        </w:rPr>
        <w:t>зыскные мероприятия н</w:t>
      </w:r>
      <w:r>
        <w:rPr>
          <w:sz w:val="24"/>
        </w:rPr>
        <w:t>а каналах связи. СПб., 2005. С. </w:t>
      </w:r>
      <w:r w:rsidRPr="00176AAC">
        <w:rPr>
          <w:sz w:val="24"/>
        </w:rPr>
        <w:t>55–66.</w:t>
      </w:r>
    </w:p>
  </w:footnote>
  <w:footnote w:id="174">
    <w:p w:rsidR="001E6C5E" w:rsidRPr="00176AAC" w:rsidRDefault="001E6C5E" w:rsidP="00EA6FE3">
      <w:pPr>
        <w:pStyle w:val="af0"/>
        <w:rPr>
          <w:sz w:val="24"/>
        </w:rPr>
      </w:pPr>
      <w:r w:rsidRPr="00176AAC">
        <w:rPr>
          <w:rStyle w:val="af2"/>
          <w:sz w:val="24"/>
        </w:rPr>
        <w:t>1</w:t>
      </w:r>
      <w:r w:rsidRPr="00176AAC">
        <w:rPr>
          <w:sz w:val="24"/>
        </w:rPr>
        <w:t xml:space="preserve"> Уголовное дело о коммерческом подкупе № 550634</w:t>
      </w:r>
      <w:r>
        <w:rPr>
          <w:sz w:val="24"/>
        </w:rPr>
        <w:t xml:space="preserve"> </w:t>
      </w:r>
      <w:r w:rsidRPr="00176AAC">
        <w:rPr>
          <w:sz w:val="24"/>
        </w:rPr>
        <w:t>/ Архив Первомайского суда</w:t>
      </w:r>
    </w:p>
    <w:p w:rsidR="001E6C5E" w:rsidRPr="00176AAC" w:rsidRDefault="001E6C5E" w:rsidP="00EE5944">
      <w:pPr>
        <w:pStyle w:val="af0"/>
        <w:ind w:firstLine="0"/>
        <w:rPr>
          <w:sz w:val="24"/>
        </w:rPr>
      </w:pPr>
      <w:r w:rsidRPr="00176AAC">
        <w:rPr>
          <w:sz w:val="24"/>
        </w:rPr>
        <w:t>г. Краснодара</w:t>
      </w:r>
      <w:r>
        <w:rPr>
          <w:sz w:val="24"/>
        </w:rPr>
        <w:t>,</w:t>
      </w:r>
      <w:r w:rsidRPr="00176AAC">
        <w:rPr>
          <w:sz w:val="24"/>
        </w:rPr>
        <w:t xml:space="preserve"> № 550634/1/0843/05.</w:t>
      </w:r>
    </w:p>
  </w:footnote>
  <w:footnote w:id="175">
    <w:p w:rsidR="001E6C5E" w:rsidRPr="00176AAC" w:rsidRDefault="001E6C5E" w:rsidP="00EA6FE3">
      <w:pPr>
        <w:pStyle w:val="af0"/>
        <w:rPr>
          <w:sz w:val="24"/>
        </w:rPr>
      </w:pPr>
      <w:r w:rsidRPr="00176AAC">
        <w:rPr>
          <w:rStyle w:val="af2"/>
          <w:sz w:val="24"/>
        </w:rPr>
        <w:t>1</w:t>
      </w:r>
      <w:r w:rsidRPr="00176AAC">
        <w:rPr>
          <w:sz w:val="24"/>
        </w:rPr>
        <w:t xml:space="preserve"> Уголовное дело № 394630 / Архив Краснодарского краевого суда</w:t>
      </w:r>
      <w:r>
        <w:rPr>
          <w:sz w:val="24"/>
        </w:rPr>
        <w:t>,</w:t>
      </w:r>
      <w:r w:rsidRPr="00176AAC">
        <w:rPr>
          <w:sz w:val="24"/>
        </w:rPr>
        <w:t xml:space="preserve"> № 21139/03.</w:t>
      </w:r>
    </w:p>
  </w:footnote>
  <w:footnote w:id="176">
    <w:p w:rsidR="001E6C5E" w:rsidRPr="00176AAC" w:rsidRDefault="001E6C5E" w:rsidP="00EA6FE3">
      <w:pPr>
        <w:pStyle w:val="af0"/>
        <w:rPr>
          <w:sz w:val="24"/>
        </w:rPr>
      </w:pPr>
      <w:r w:rsidRPr="00176AAC">
        <w:rPr>
          <w:rStyle w:val="af2"/>
          <w:sz w:val="24"/>
        </w:rPr>
        <w:t>2</w:t>
      </w:r>
      <w:r w:rsidRPr="00176AAC">
        <w:rPr>
          <w:sz w:val="24"/>
        </w:rPr>
        <w:t xml:space="preserve"> Уголовное дело № 61653 </w:t>
      </w:r>
      <w:r>
        <w:rPr>
          <w:sz w:val="24"/>
        </w:rPr>
        <w:t>/ А</w:t>
      </w:r>
      <w:r w:rsidRPr="00176AAC">
        <w:rPr>
          <w:sz w:val="24"/>
        </w:rPr>
        <w:t>рхив Краснодарского краевого суда</w:t>
      </w:r>
      <w:r>
        <w:rPr>
          <w:sz w:val="24"/>
        </w:rPr>
        <w:t>,</w:t>
      </w:r>
      <w:r w:rsidRPr="00176AAC">
        <w:rPr>
          <w:sz w:val="24"/>
        </w:rPr>
        <w:t xml:space="preserve"> № 2/228/01</w:t>
      </w:r>
    </w:p>
  </w:footnote>
  <w:footnote w:id="177">
    <w:p w:rsidR="001E6C5E" w:rsidRPr="00176AAC" w:rsidRDefault="001E6C5E" w:rsidP="00EA6FE3">
      <w:pPr>
        <w:pStyle w:val="af0"/>
        <w:rPr>
          <w:sz w:val="24"/>
        </w:rPr>
      </w:pPr>
      <w:r w:rsidRPr="00176AAC">
        <w:rPr>
          <w:rStyle w:val="af2"/>
          <w:sz w:val="24"/>
        </w:rPr>
        <w:t>3</w:t>
      </w:r>
      <w:r w:rsidRPr="00176AAC">
        <w:rPr>
          <w:sz w:val="24"/>
        </w:rPr>
        <w:t xml:space="preserve"> Уго</w:t>
      </w:r>
      <w:r>
        <w:rPr>
          <w:sz w:val="24"/>
        </w:rPr>
        <w:t>ловное дело № 45229 / Архив Кра</w:t>
      </w:r>
      <w:r w:rsidRPr="00176AAC">
        <w:rPr>
          <w:sz w:val="24"/>
        </w:rPr>
        <w:t>с</w:t>
      </w:r>
      <w:r>
        <w:rPr>
          <w:sz w:val="24"/>
        </w:rPr>
        <w:t>н</w:t>
      </w:r>
      <w:r w:rsidRPr="00176AAC">
        <w:rPr>
          <w:sz w:val="24"/>
        </w:rPr>
        <w:t>одарского краевого суда</w:t>
      </w:r>
      <w:r>
        <w:rPr>
          <w:sz w:val="24"/>
        </w:rPr>
        <w:t>,</w:t>
      </w:r>
      <w:r w:rsidRPr="00176AAC">
        <w:rPr>
          <w:sz w:val="24"/>
        </w:rPr>
        <w:t xml:space="preserve"> № 2/65/03</w:t>
      </w:r>
    </w:p>
  </w:footnote>
  <w:footnote w:id="178">
    <w:p w:rsidR="001E6C5E" w:rsidRPr="00176AAC" w:rsidRDefault="001E6C5E" w:rsidP="00EA6FE3">
      <w:pPr>
        <w:pStyle w:val="af0"/>
        <w:rPr>
          <w:sz w:val="24"/>
        </w:rPr>
      </w:pPr>
      <w:r w:rsidRPr="00176AAC">
        <w:rPr>
          <w:rStyle w:val="af2"/>
          <w:sz w:val="24"/>
        </w:rPr>
        <w:t>4</w:t>
      </w:r>
      <w:r w:rsidRPr="00176AAC">
        <w:rPr>
          <w:sz w:val="24"/>
        </w:rPr>
        <w:t xml:space="preserve"> Уголовное дело № 55802 / Архив Краснодарского краевого суда</w:t>
      </w:r>
      <w:r>
        <w:rPr>
          <w:sz w:val="24"/>
        </w:rPr>
        <w:t>,</w:t>
      </w:r>
      <w:r w:rsidRPr="00176AAC">
        <w:rPr>
          <w:sz w:val="24"/>
        </w:rPr>
        <w:t xml:space="preserve"> № 2/53/03.</w:t>
      </w:r>
    </w:p>
  </w:footnote>
  <w:footnote w:id="179">
    <w:p w:rsidR="001E6C5E" w:rsidRPr="00176AAC" w:rsidRDefault="001E6C5E" w:rsidP="00EA6FE3">
      <w:pPr>
        <w:pStyle w:val="af0"/>
        <w:rPr>
          <w:sz w:val="24"/>
        </w:rPr>
      </w:pPr>
      <w:r w:rsidRPr="00176AAC">
        <w:rPr>
          <w:rStyle w:val="af2"/>
          <w:sz w:val="24"/>
        </w:rPr>
        <w:t>5</w:t>
      </w:r>
      <w:r w:rsidRPr="00176AAC">
        <w:rPr>
          <w:sz w:val="24"/>
        </w:rPr>
        <w:t xml:space="preserve"> В данном случае, начальник органа дознания на оперативного работника своим пр</w:t>
      </w:r>
      <w:r w:rsidRPr="00176AAC">
        <w:rPr>
          <w:sz w:val="24"/>
        </w:rPr>
        <w:t>и</w:t>
      </w:r>
      <w:r w:rsidRPr="00176AAC">
        <w:rPr>
          <w:sz w:val="24"/>
        </w:rPr>
        <w:t>казом возлагает обязанности как и. о. обязанности дознавателя, т. е. уполномоченный дозн</w:t>
      </w:r>
      <w:r w:rsidRPr="00176AAC">
        <w:rPr>
          <w:sz w:val="24"/>
        </w:rPr>
        <w:t>а</w:t>
      </w:r>
      <w:r w:rsidRPr="00176AAC">
        <w:rPr>
          <w:sz w:val="24"/>
        </w:rPr>
        <w:t>ватель. Такая практика в исключительных случаях существует в ОВД Южного федерального округа России.</w:t>
      </w:r>
    </w:p>
  </w:footnote>
  <w:footnote w:id="180">
    <w:p w:rsidR="001E6C5E" w:rsidRPr="00176AAC" w:rsidRDefault="001E6C5E" w:rsidP="00EA6FE3">
      <w:pPr>
        <w:pStyle w:val="af0"/>
        <w:rPr>
          <w:sz w:val="24"/>
        </w:rPr>
      </w:pPr>
      <w:r w:rsidRPr="00176AAC">
        <w:rPr>
          <w:rStyle w:val="af2"/>
        </w:rPr>
        <w:t>6</w:t>
      </w:r>
      <w:r w:rsidRPr="00176AAC">
        <w:rPr>
          <w:sz w:val="24"/>
        </w:rPr>
        <w:t xml:space="preserve"> Опрос оперативных работников показал : 64,7% считают о необходимости возбу</w:t>
      </w:r>
      <w:r w:rsidRPr="00176AAC">
        <w:rPr>
          <w:sz w:val="24"/>
        </w:rPr>
        <w:t>ж</w:t>
      </w:r>
      <w:r w:rsidRPr="00176AAC">
        <w:rPr>
          <w:sz w:val="24"/>
        </w:rPr>
        <w:t xml:space="preserve">дения уголовного </w:t>
      </w:r>
      <w:r>
        <w:rPr>
          <w:sz w:val="24"/>
        </w:rPr>
        <w:t>дела по материалам оперативно-ра</w:t>
      </w:r>
      <w:r w:rsidRPr="00176AAC">
        <w:rPr>
          <w:sz w:val="24"/>
        </w:rPr>
        <w:t>зыскной деятельности, а 35,3% считает возможным воспользоваться ст. 143 УПК РФ, т. е. написать рапорт об обнаружении призн</w:t>
      </w:r>
      <w:r w:rsidRPr="00176AAC">
        <w:rPr>
          <w:sz w:val="24"/>
        </w:rPr>
        <w:t>а</w:t>
      </w:r>
      <w:r w:rsidRPr="00176AAC">
        <w:rPr>
          <w:sz w:val="24"/>
        </w:rPr>
        <w:t xml:space="preserve">ков преступления. </w:t>
      </w:r>
    </w:p>
  </w:footnote>
  <w:footnote w:id="181">
    <w:p w:rsidR="001E6C5E" w:rsidRPr="00176AAC" w:rsidRDefault="001E6C5E" w:rsidP="00EA6FE3">
      <w:pPr>
        <w:pStyle w:val="af0"/>
        <w:rPr>
          <w:sz w:val="24"/>
        </w:rPr>
      </w:pPr>
      <w:r w:rsidRPr="00176AAC">
        <w:rPr>
          <w:rStyle w:val="af2"/>
          <w:sz w:val="24"/>
        </w:rPr>
        <w:t>1</w:t>
      </w:r>
      <w:r w:rsidRPr="00176AAC">
        <w:rPr>
          <w:sz w:val="24"/>
        </w:rPr>
        <w:t xml:space="preserve"> Уголовно-процессуаль</w:t>
      </w:r>
      <w:r>
        <w:rPr>
          <w:sz w:val="24"/>
        </w:rPr>
        <w:t>ное право Российской Федерации. М., 1997. 590 </w:t>
      </w:r>
      <w:r w:rsidRPr="00176AAC">
        <w:rPr>
          <w:sz w:val="24"/>
        </w:rPr>
        <w:t>с. ; Уголо</w:t>
      </w:r>
      <w:r w:rsidRPr="00176AAC">
        <w:rPr>
          <w:sz w:val="24"/>
        </w:rPr>
        <w:t>в</w:t>
      </w:r>
      <w:r w:rsidRPr="00176AAC">
        <w:rPr>
          <w:sz w:val="24"/>
        </w:rPr>
        <w:t>ный процесс. Волгоград , 2002. 57</w:t>
      </w:r>
      <w:r>
        <w:rPr>
          <w:sz w:val="24"/>
        </w:rPr>
        <w:t>3 </w:t>
      </w:r>
      <w:r w:rsidRPr="00176AAC">
        <w:rPr>
          <w:sz w:val="24"/>
        </w:rPr>
        <w:t>с. ; Уголовный процесс Российский. Воро</w:t>
      </w:r>
      <w:r>
        <w:rPr>
          <w:sz w:val="24"/>
        </w:rPr>
        <w:t>неж, 2003. 452 </w:t>
      </w:r>
      <w:r w:rsidRPr="00176AAC">
        <w:rPr>
          <w:sz w:val="24"/>
        </w:rPr>
        <w:t>с. ; Винберг А.</w:t>
      </w:r>
      <w:r>
        <w:rPr>
          <w:sz w:val="24"/>
        </w:rPr>
        <w:t> </w:t>
      </w:r>
      <w:r w:rsidRPr="00176AAC">
        <w:rPr>
          <w:sz w:val="24"/>
        </w:rPr>
        <w:t>И., Миньковский Г.</w:t>
      </w:r>
      <w:r>
        <w:rPr>
          <w:sz w:val="24"/>
        </w:rPr>
        <w:t> </w:t>
      </w:r>
      <w:r w:rsidRPr="00176AAC">
        <w:rPr>
          <w:sz w:val="24"/>
        </w:rPr>
        <w:t>М., Рахунов Р.</w:t>
      </w:r>
      <w:r>
        <w:rPr>
          <w:sz w:val="24"/>
        </w:rPr>
        <w:t> </w:t>
      </w:r>
      <w:r w:rsidRPr="00176AAC">
        <w:rPr>
          <w:sz w:val="24"/>
        </w:rPr>
        <w:t>Д. Косвенные доказательства в сове</w:t>
      </w:r>
      <w:r w:rsidRPr="00176AAC">
        <w:rPr>
          <w:sz w:val="24"/>
        </w:rPr>
        <w:t>т</w:t>
      </w:r>
      <w:r w:rsidRPr="00176AAC">
        <w:rPr>
          <w:sz w:val="24"/>
        </w:rPr>
        <w:t>ском уго</w:t>
      </w:r>
      <w:r>
        <w:rPr>
          <w:sz w:val="24"/>
        </w:rPr>
        <w:t>ловном процессе. М., 1956. 218 </w:t>
      </w:r>
      <w:r w:rsidRPr="00176AAC">
        <w:rPr>
          <w:sz w:val="24"/>
        </w:rPr>
        <w:t>с. ; Громов Н.</w:t>
      </w:r>
      <w:r>
        <w:rPr>
          <w:sz w:val="24"/>
        </w:rPr>
        <w:t> А., Гущин А. Н., Луговец Н. В., Л</w:t>
      </w:r>
      <w:r>
        <w:rPr>
          <w:sz w:val="24"/>
        </w:rPr>
        <w:t>я</w:t>
      </w:r>
      <w:r>
        <w:rPr>
          <w:sz w:val="24"/>
        </w:rPr>
        <w:t>мин </w:t>
      </w:r>
      <w:r w:rsidRPr="00176AAC">
        <w:rPr>
          <w:sz w:val="24"/>
        </w:rPr>
        <w:t>М.</w:t>
      </w:r>
      <w:r>
        <w:rPr>
          <w:sz w:val="24"/>
        </w:rPr>
        <w:t> </w:t>
      </w:r>
      <w:r w:rsidRPr="00176AAC">
        <w:rPr>
          <w:sz w:val="24"/>
        </w:rPr>
        <w:t>В. Доказательства, доказывание и использование ре</w:t>
      </w:r>
      <w:r>
        <w:rPr>
          <w:sz w:val="24"/>
        </w:rPr>
        <w:t>зультатов ОРД. М., 2005. 160 </w:t>
      </w:r>
      <w:r w:rsidRPr="00176AAC">
        <w:rPr>
          <w:sz w:val="24"/>
        </w:rPr>
        <w:t>с. ; Бел</w:t>
      </w:r>
      <w:r>
        <w:rPr>
          <w:sz w:val="24"/>
        </w:rPr>
        <w:t>кин А. </w:t>
      </w:r>
      <w:r w:rsidRPr="00176AAC">
        <w:rPr>
          <w:sz w:val="24"/>
        </w:rPr>
        <w:t xml:space="preserve">Р. Теория доказывания. </w:t>
      </w:r>
      <w:r>
        <w:rPr>
          <w:sz w:val="24"/>
        </w:rPr>
        <w:t>М., 2000. 429 </w:t>
      </w:r>
      <w:r w:rsidRPr="00176AAC">
        <w:rPr>
          <w:sz w:val="24"/>
        </w:rPr>
        <w:t>с. ; Костенко Р.</w:t>
      </w:r>
      <w:r>
        <w:rPr>
          <w:sz w:val="24"/>
        </w:rPr>
        <w:t> </w:t>
      </w:r>
      <w:r w:rsidRPr="00176AAC">
        <w:rPr>
          <w:sz w:val="24"/>
        </w:rPr>
        <w:t>В. Теоретические, законод</w:t>
      </w:r>
      <w:r w:rsidRPr="00176AAC">
        <w:rPr>
          <w:sz w:val="24"/>
        </w:rPr>
        <w:t>а</w:t>
      </w:r>
      <w:r w:rsidRPr="00176AAC">
        <w:rPr>
          <w:sz w:val="24"/>
        </w:rPr>
        <w:t xml:space="preserve">тельные и правоприменительные аспекты понятия уголовно-процессуальных доказательств. Краснодар, </w:t>
      </w:r>
      <w:r>
        <w:rPr>
          <w:sz w:val="24"/>
        </w:rPr>
        <w:t>2005. 299 </w:t>
      </w:r>
      <w:r w:rsidRPr="00176AAC">
        <w:rPr>
          <w:sz w:val="24"/>
        </w:rPr>
        <w:t>с. ; Хмыров А.</w:t>
      </w:r>
      <w:r>
        <w:rPr>
          <w:sz w:val="24"/>
        </w:rPr>
        <w:t> </w:t>
      </w:r>
      <w:r w:rsidRPr="00176AAC">
        <w:rPr>
          <w:sz w:val="24"/>
        </w:rPr>
        <w:t>А. Основы теории до</w:t>
      </w:r>
      <w:r>
        <w:rPr>
          <w:sz w:val="24"/>
        </w:rPr>
        <w:t>казывания. Краснодар, 1981. 109 </w:t>
      </w:r>
      <w:r w:rsidRPr="00176AAC">
        <w:rPr>
          <w:sz w:val="24"/>
        </w:rPr>
        <w:t>с.</w:t>
      </w:r>
      <w:r>
        <w:rPr>
          <w:sz w:val="24"/>
        </w:rPr>
        <w:t> ; Хмыров А. </w:t>
      </w:r>
      <w:r w:rsidRPr="00176AAC">
        <w:rPr>
          <w:sz w:val="24"/>
        </w:rPr>
        <w:t>А. Косвенные доказательства в уголовных делах. СПб</w:t>
      </w:r>
      <w:r>
        <w:rPr>
          <w:sz w:val="24"/>
        </w:rPr>
        <w:t>.</w:t>
      </w:r>
      <w:r w:rsidRPr="00176AAC">
        <w:rPr>
          <w:sz w:val="24"/>
        </w:rPr>
        <w:t>, 2005. 246</w:t>
      </w:r>
      <w:r>
        <w:rPr>
          <w:sz w:val="24"/>
        </w:rPr>
        <w:t> </w:t>
      </w:r>
      <w:r w:rsidRPr="00176AAC">
        <w:rPr>
          <w:sz w:val="24"/>
        </w:rPr>
        <w:t>с. и др.</w:t>
      </w:r>
    </w:p>
  </w:footnote>
  <w:footnote w:id="182">
    <w:p w:rsidR="001E6C5E" w:rsidRPr="00176AAC" w:rsidRDefault="001E6C5E" w:rsidP="00EA6FE3">
      <w:pPr>
        <w:shd w:val="clear" w:color="auto" w:fill="FFFFFF"/>
        <w:ind w:firstLine="720"/>
        <w:jc w:val="both"/>
      </w:pPr>
      <w:r w:rsidRPr="00176AAC">
        <w:rPr>
          <w:rStyle w:val="af2"/>
          <w:sz w:val="20"/>
        </w:rPr>
        <w:t>1</w:t>
      </w:r>
      <w:r w:rsidRPr="00176AAC">
        <w:t xml:space="preserve"> К</w:t>
      </w:r>
      <w:r>
        <w:t>алиновский К</w:t>
      </w:r>
      <w:r w:rsidRPr="00176AAC">
        <w:t>.</w:t>
      </w:r>
      <w:r>
        <w:t> </w:t>
      </w:r>
      <w:r w:rsidRPr="00176AAC">
        <w:t>Б.</w:t>
      </w:r>
      <w:r>
        <w:t>, Смирнов А. </w:t>
      </w:r>
      <w:r w:rsidRPr="00176AAC">
        <w:t>В. Уголовный процесс</w:t>
      </w:r>
      <w:r>
        <w:t>. СПб., 2004, С. 217–</w:t>
      </w:r>
      <w:r w:rsidRPr="00176AAC">
        <w:t>223 ; Ривман Д.</w:t>
      </w:r>
      <w:r>
        <w:t> </w:t>
      </w:r>
      <w:r w:rsidRPr="00176AAC">
        <w:t>В. Комментарий к Федер</w:t>
      </w:r>
      <w:r>
        <w:t>альному закону «Об оперативно-разыскной де</w:t>
      </w:r>
      <w:r>
        <w:softHyphen/>
        <w:t>ятельности».</w:t>
      </w:r>
      <w:r w:rsidRPr="00176AAC">
        <w:t xml:space="preserve"> СПб., </w:t>
      </w:r>
      <w:r>
        <w:t>2003. С. </w:t>
      </w:r>
      <w:r w:rsidRPr="00176AAC">
        <w:t>153–161 ; Сидоренко</w:t>
      </w:r>
      <w:r>
        <w:t xml:space="preserve"> Е. </w:t>
      </w:r>
      <w:r w:rsidRPr="00176AAC">
        <w:t>В. Решения суда по материалам, пол</w:t>
      </w:r>
      <w:r w:rsidRPr="00176AAC">
        <w:t>у</w:t>
      </w:r>
      <w:r w:rsidRPr="00176AAC">
        <w:t>ченным по международным следственным поручениям.</w:t>
      </w:r>
      <w:r>
        <w:t xml:space="preserve"> </w:t>
      </w:r>
      <w:r w:rsidRPr="00176AAC">
        <w:t>СПб.</w:t>
      </w:r>
      <w:r>
        <w:t>, 1998. С. </w:t>
      </w:r>
      <w:r w:rsidRPr="00176AAC">
        <w:t>65 ; Кор</w:t>
      </w:r>
      <w:r>
        <w:t>саков К. </w:t>
      </w:r>
      <w:r w:rsidRPr="00176AAC">
        <w:t>А. Об оперативном обеспечении судебного разбира</w:t>
      </w:r>
      <w:r w:rsidRPr="00176AAC">
        <w:softHyphen/>
        <w:t>тельства. СПб., 2001</w:t>
      </w:r>
      <w:r>
        <w:t>.</w:t>
      </w:r>
      <w:r w:rsidRPr="00176AAC">
        <w:t xml:space="preserve"> С.</w:t>
      </w:r>
      <w:r>
        <w:t> </w:t>
      </w:r>
      <w:r w:rsidRPr="00176AAC">
        <w:t>71</w:t>
      </w:r>
      <w:r>
        <w:t xml:space="preserve"> ;</w:t>
      </w:r>
      <w:r w:rsidRPr="00176AAC">
        <w:t xml:space="preserve"> Комментарий к уголовно-процессуальному кодексу Российской Фе</w:t>
      </w:r>
      <w:r w:rsidRPr="00176AAC">
        <w:softHyphen/>
        <w:t>дерации</w:t>
      </w:r>
      <w:r>
        <w:t>.</w:t>
      </w:r>
      <w:r w:rsidRPr="00176AAC">
        <w:t xml:space="preserve"> СПб.</w:t>
      </w:r>
      <w:r>
        <w:t>,</w:t>
      </w:r>
      <w:r w:rsidRPr="00176AAC">
        <w:t xml:space="preserve"> 2003. </w:t>
      </w:r>
    </w:p>
  </w:footnote>
  <w:footnote w:id="183">
    <w:p w:rsidR="001E6C5E" w:rsidRPr="00176AAC" w:rsidRDefault="001E6C5E" w:rsidP="00EA6FE3">
      <w:pPr>
        <w:shd w:val="clear" w:color="auto" w:fill="FFFFFF"/>
        <w:ind w:firstLine="720"/>
        <w:jc w:val="both"/>
      </w:pPr>
      <w:r w:rsidRPr="00176AAC">
        <w:rPr>
          <w:rStyle w:val="af2"/>
        </w:rPr>
        <w:t>1</w:t>
      </w:r>
      <w:r w:rsidRPr="00176AAC">
        <w:rPr>
          <w:vertAlign w:val="superscript"/>
        </w:rPr>
        <w:t xml:space="preserve"> </w:t>
      </w:r>
      <w:r w:rsidRPr="00176AAC">
        <w:t>Уголовно-процессуальное право. СПб</w:t>
      </w:r>
      <w:r>
        <w:t>.,</w:t>
      </w:r>
      <w:r w:rsidRPr="00176AAC">
        <w:t xml:space="preserve"> 2004. С.</w:t>
      </w:r>
      <w:r>
        <w:t> </w:t>
      </w:r>
      <w:r w:rsidRPr="00176AAC">
        <w:t>158 ; Уголовный процесс</w:t>
      </w:r>
      <w:r>
        <w:t>.</w:t>
      </w:r>
      <w:r w:rsidRPr="00176AAC">
        <w:t xml:space="preserve"> М.</w:t>
      </w:r>
      <w:r>
        <w:t>,</w:t>
      </w:r>
      <w:r w:rsidRPr="00176AAC">
        <w:rPr>
          <w:bCs/>
        </w:rPr>
        <w:t xml:space="preserve"> </w:t>
      </w:r>
      <w:r w:rsidRPr="00176AAC">
        <w:t>2002. С.</w:t>
      </w:r>
      <w:r>
        <w:t> </w:t>
      </w:r>
      <w:r w:rsidRPr="00176AAC">
        <w:t>169 ; Александров А.</w:t>
      </w:r>
      <w:r>
        <w:t> </w:t>
      </w:r>
      <w:r w:rsidRPr="00176AAC">
        <w:t>И. Уголовная политика и уголовный процесс в Российской госуда</w:t>
      </w:r>
      <w:r w:rsidRPr="00176AAC">
        <w:t>р</w:t>
      </w:r>
      <w:r w:rsidRPr="00176AAC">
        <w:t xml:space="preserve">ственности : история, </w:t>
      </w:r>
      <w:r w:rsidRPr="00176AAC">
        <w:rPr>
          <w:bCs/>
        </w:rPr>
        <w:t xml:space="preserve">современность, </w:t>
      </w:r>
      <w:r w:rsidRPr="00176AAC">
        <w:t>перспективы, проблемы</w:t>
      </w:r>
      <w:r>
        <w:t>.</w:t>
      </w:r>
      <w:r w:rsidRPr="00176AAC">
        <w:t xml:space="preserve"> СПб.</w:t>
      </w:r>
      <w:r>
        <w:t>, 2003 ; Новиков С. </w:t>
      </w:r>
      <w:r w:rsidRPr="00176AAC">
        <w:t>А Показания обвиняемого в современном уголовном процессе России. СПб</w:t>
      </w:r>
      <w:r>
        <w:t>.</w:t>
      </w:r>
      <w:r w:rsidRPr="00176AAC">
        <w:t xml:space="preserve">, </w:t>
      </w:r>
      <w:r>
        <w:t>2004. С. </w:t>
      </w:r>
      <w:r w:rsidRPr="00176AAC">
        <w:t xml:space="preserve">14. </w:t>
      </w:r>
    </w:p>
  </w:footnote>
  <w:footnote w:id="184">
    <w:p w:rsidR="001E6C5E" w:rsidRPr="00176AAC" w:rsidRDefault="001E6C5E" w:rsidP="00EA6FE3">
      <w:pPr>
        <w:pStyle w:val="af0"/>
        <w:rPr>
          <w:sz w:val="24"/>
        </w:rPr>
      </w:pPr>
      <w:r w:rsidRPr="00176AAC">
        <w:rPr>
          <w:rStyle w:val="af2"/>
          <w:sz w:val="24"/>
        </w:rPr>
        <w:t>1</w:t>
      </w:r>
      <w:r w:rsidRPr="00176AAC">
        <w:rPr>
          <w:sz w:val="24"/>
        </w:rPr>
        <w:t xml:space="preserve"> Уголовное дело № 68207</w:t>
      </w:r>
      <w:r>
        <w:rPr>
          <w:sz w:val="24"/>
        </w:rPr>
        <w:t xml:space="preserve"> </w:t>
      </w:r>
      <w:r w:rsidRPr="00176AAC">
        <w:rPr>
          <w:sz w:val="24"/>
        </w:rPr>
        <w:t>/ Архив Краснодарского краевого суда</w:t>
      </w:r>
      <w:r>
        <w:rPr>
          <w:sz w:val="24"/>
        </w:rPr>
        <w:t>, № </w:t>
      </w:r>
      <w:r w:rsidRPr="00176AAC">
        <w:rPr>
          <w:sz w:val="24"/>
        </w:rPr>
        <w:t>2/13/03.</w:t>
      </w:r>
    </w:p>
  </w:footnote>
  <w:footnote w:id="185">
    <w:p w:rsidR="001E6C5E" w:rsidRPr="00176AAC" w:rsidRDefault="001E6C5E" w:rsidP="00EA6FE3">
      <w:pPr>
        <w:pStyle w:val="af0"/>
        <w:ind w:firstLine="720"/>
        <w:rPr>
          <w:sz w:val="24"/>
        </w:rPr>
      </w:pPr>
      <w:r w:rsidRPr="00176AAC">
        <w:rPr>
          <w:rStyle w:val="af2"/>
          <w:sz w:val="24"/>
        </w:rPr>
        <w:t>1</w:t>
      </w:r>
      <w:r w:rsidRPr="00176AAC">
        <w:rPr>
          <w:sz w:val="24"/>
        </w:rPr>
        <w:t xml:space="preserve"> </w:t>
      </w:r>
      <w:r>
        <w:rPr>
          <w:sz w:val="24"/>
        </w:rPr>
        <w:t>Молдавский М. </w:t>
      </w:r>
      <w:r w:rsidRPr="00176AAC">
        <w:rPr>
          <w:sz w:val="24"/>
        </w:rPr>
        <w:t>В. Представление резул</w:t>
      </w:r>
      <w:r>
        <w:rPr>
          <w:sz w:val="24"/>
        </w:rPr>
        <w:t>ьтатов оперативно-ра</w:t>
      </w:r>
      <w:r w:rsidRPr="00176AAC">
        <w:rPr>
          <w:sz w:val="24"/>
        </w:rPr>
        <w:t>зыскной деятельности и их реализация в уголовном судопроизводстве. СПб., 2003.</w:t>
      </w:r>
    </w:p>
  </w:footnote>
  <w:footnote w:id="186">
    <w:p w:rsidR="001E6C5E" w:rsidRPr="00176AAC" w:rsidRDefault="001E6C5E" w:rsidP="00EA6FE3">
      <w:pPr>
        <w:pStyle w:val="af0"/>
        <w:rPr>
          <w:sz w:val="24"/>
        </w:rPr>
      </w:pPr>
      <w:r w:rsidRPr="00176AAC">
        <w:rPr>
          <w:rStyle w:val="af2"/>
          <w:sz w:val="24"/>
        </w:rPr>
        <w:t>1</w:t>
      </w:r>
      <w:r w:rsidRPr="00176AAC">
        <w:rPr>
          <w:sz w:val="24"/>
        </w:rPr>
        <w:t xml:space="preserve"> Уголовное дело № 24806</w:t>
      </w:r>
      <w:r>
        <w:rPr>
          <w:sz w:val="24"/>
        </w:rPr>
        <w:t xml:space="preserve"> </w:t>
      </w:r>
      <w:r w:rsidRPr="00176AAC">
        <w:rPr>
          <w:sz w:val="24"/>
        </w:rPr>
        <w:t>/ Архив Краснодарского краевого суда</w:t>
      </w:r>
      <w:r>
        <w:rPr>
          <w:sz w:val="24"/>
        </w:rPr>
        <w:t>,</w:t>
      </w:r>
      <w:r w:rsidRPr="00176AAC">
        <w:rPr>
          <w:sz w:val="24"/>
        </w:rPr>
        <w:t xml:space="preserve"> № 2/103/02.</w:t>
      </w:r>
    </w:p>
  </w:footnote>
  <w:footnote w:id="187">
    <w:p w:rsidR="001E6C5E" w:rsidRPr="00176AAC" w:rsidRDefault="001E6C5E" w:rsidP="00EA6FE3">
      <w:pPr>
        <w:shd w:val="clear" w:color="auto" w:fill="FFFFFF"/>
        <w:ind w:firstLine="720"/>
        <w:jc w:val="both"/>
      </w:pPr>
      <w:r w:rsidRPr="00176AAC">
        <w:rPr>
          <w:rStyle w:val="af2"/>
        </w:rPr>
        <w:t>2</w:t>
      </w:r>
      <w:r w:rsidRPr="00176AAC">
        <w:t xml:space="preserve"> </w:t>
      </w:r>
      <w:r>
        <w:t>Сергеева </w:t>
      </w:r>
      <w:r w:rsidRPr="00176AAC">
        <w:t>Т.</w:t>
      </w:r>
      <w:r>
        <w:t> </w:t>
      </w:r>
      <w:r w:rsidRPr="00176AAC">
        <w:t>А. Институт доказательственного права в условиях реформирования уголовно-процессуального законодательства Российской Федерации. СПб., 2003.</w:t>
      </w:r>
    </w:p>
  </w:footnote>
  <w:footnote w:id="188">
    <w:p w:rsidR="001E6C5E" w:rsidRPr="00176AAC" w:rsidRDefault="001E6C5E" w:rsidP="00EA6FE3">
      <w:pPr>
        <w:shd w:val="clear" w:color="auto" w:fill="FFFFFF"/>
        <w:ind w:firstLine="720"/>
        <w:jc w:val="both"/>
      </w:pPr>
      <w:r w:rsidRPr="00176AAC">
        <w:rPr>
          <w:rStyle w:val="af2"/>
          <w:sz w:val="20"/>
        </w:rPr>
        <w:t>3</w:t>
      </w:r>
      <w:r>
        <w:t xml:space="preserve"> Винниченко Н. </w:t>
      </w:r>
      <w:r w:rsidRPr="00176AAC">
        <w:t>А., Захарцев С.</w:t>
      </w:r>
      <w:r>
        <w:t> </w:t>
      </w:r>
      <w:r w:rsidRPr="00176AAC">
        <w:t>И., Рохлин В.</w:t>
      </w:r>
      <w:r>
        <w:t> </w:t>
      </w:r>
      <w:r w:rsidRPr="00176AAC">
        <w:t>И. Правовая регла</w:t>
      </w:r>
      <w:r w:rsidRPr="00176AAC">
        <w:softHyphen/>
        <w:t>ментация использ</w:t>
      </w:r>
      <w:r w:rsidRPr="00176AAC">
        <w:t>о</w:t>
      </w:r>
      <w:r>
        <w:t>вания результатов оперативно-ра</w:t>
      </w:r>
      <w:r w:rsidRPr="00176AAC">
        <w:t>зыскной деятельности в уголовном судопроизводстве. СПб.</w:t>
      </w:r>
      <w:r>
        <w:t>, 2004. 248 </w:t>
      </w:r>
      <w:r w:rsidRPr="00176AAC">
        <w:t xml:space="preserve">с. </w:t>
      </w:r>
    </w:p>
  </w:footnote>
  <w:footnote w:id="189">
    <w:p w:rsidR="001E6C5E" w:rsidRPr="00176AAC" w:rsidRDefault="001E6C5E" w:rsidP="00EA6FE3">
      <w:pPr>
        <w:pStyle w:val="af0"/>
        <w:rPr>
          <w:sz w:val="24"/>
        </w:rPr>
      </w:pPr>
      <w:r w:rsidRPr="00176AAC">
        <w:rPr>
          <w:rStyle w:val="af2"/>
          <w:sz w:val="24"/>
        </w:rPr>
        <w:t>1</w:t>
      </w:r>
      <w:r w:rsidRPr="00176AAC">
        <w:rPr>
          <w:sz w:val="24"/>
        </w:rPr>
        <w:t xml:space="preserve"> Уголовное дело № 53865 / Архив Краснодарского краевого суда</w:t>
      </w:r>
      <w:r>
        <w:rPr>
          <w:sz w:val="24"/>
        </w:rPr>
        <w:t>,</w:t>
      </w:r>
      <w:r w:rsidRPr="00176AAC">
        <w:rPr>
          <w:sz w:val="24"/>
        </w:rPr>
        <w:t xml:space="preserve"> № 21/163/2000.</w:t>
      </w:r>
    </w:p>
  </w:footnote>
  <w:footnote w:id="190">
    <w:p w:rsidR="001E6C5E" w:rsidRPr="00176AAC" w:rsidRDefault="001E6C5E" w:rsidP="00EA6FE3">
      <w:pPr>
        <w:pStyle w:val="af0"/>
        <w:rPr>
          <w:sz w:val="24"/>
        </w:rPr>
      </w:pPr>
      <w:r w:rsidRPr="00176AAC">
        <w:rPr>
          <w:rStyle w:val="af2"/>
          <w:sz w:val="24"/>
        </w:rPr>
        <w:t>2</w:t>
      </w:r>
      <w:r w:rsidRPr="00176AAC">
        <w:rPr>
          <w:sz w:val="24"/>
        </w:rPr>
        <w:t xml:space="preserve"> Смирнов</w:t>
      </w:r>
      <w:r>
        <w:rPr>
          <w:sz w:val="24"/>
        </w:rPr>
        <w:t xml:space="preserve"> М. П. Комментарий оперативно-ра</w:t>
      </w:r>
      <w:r w:rsidRPr="00176AAC">
        <w:rPr>
          <w:sz w:val="24"/>
        </w:rPr>
        <w:t>зыскного законодательства РФ и зар</w:t>
      </w:r>
      <w:r w:rsidRPr="00176AAC">
        <w:rPr>
          <w:sz w:val="24"/>
        </w:rPr>
        <w:t>у</w:t>
      </w:r>
      <w:r>
        <w:rPr>
          <w:sz w:val="24"/>
        </w:rPr>
        <w:t>бежных стран. М., 2003. С. </w:t>
      </w:r>
      <w:r w:rsidRPr="00176AAC">
        <w:rPr>
          <w:sz w:val="24"/>
        </w:rPr>
        <w:t>528–543.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C5E" w:rsidRDefault="00791055" w:rsidP="00881766">
    <w:pPr>
      <w:pStyle w:val="aa"/>
      <w:framePr w:wrap="around" w:vAnchor="text" w:hAnchor="margin" w:xAlign="center" w:y="1"/>
      <w:rPr>
        <w:rStyle w:val="ac"/>
      </w:rPr>
    </w:pPr>
    <w:r>
      <w:rPr>
        <w:rStyle w:val="ac"/>
      </w:rPr>
      <w:fldChar w:fldCharType="begin"/>
    </w:r>
    <w:r w:rsidR="001E6C5E">
      <w:rPr>
        <w:rStyle w:val="ac"/>
      </w:rPr>
      <w:instrText xml:space="preserve">PAGE  </w:instrText>
    </w:r>
    <w:r>
      <w:rPr>
        <w:rStyle w:val="ac"/>
      </w:rPr>
      <w:fldChar w:fldCharType="separate"/>
    </w:r>
    <w:r w:rsidR="00AE7CEC">
      <w:rPr>
        <w:rStyle w:val="ac"/>
        <w:noProof/>
      </w:rPr>
      <w:t>74</w:t>
    </w:r>
    <w:r>
      <w:rPr>
        <w:rStyle w:val="ac"/>
      </w:rPr>
      <w:fldChar w:fldCharType="end"/>
    </w:r>
  </w:p>
  <w:p w:rsidR="001E6C5E" w:rsidRDefault="001E6C5E">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6EA1F20"/>
    <w:lvl w:ilvl="0">
      <w:numFmt w:val="decimal"/>
      <w:lvlText w:val="*"/>
      <w:lvlJc w:val="left"/>
    </w:lvl>
  </w:abstractNum>
  <w:abstractNum w:abstractNumId="1">
    <w:nsid w:val="0E8C4B28"/>
    <w:multiLevelType w:val="hybridMultilevel"/>
    <w:tmpl w:val="6F3A7C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F2C3EEE"/>
    <w:multiLevelType w:val="singleLevel"/>
    <w:tmpl w:val="08202720"/>
    <w:lvl w:ilvl="0">
      <w:start w:val="1"/>
      <w:numFmt w:val="decimal"/>
      <w:lvlText w:val="5.%1."/>
      <w:legacy w:legacy="1" w:legacySpace="0" w:legacyIndent="1073"/>
      <w:lvlJc w:val="left"/>
      <w:rPr>
        <w:rFonts w:ascii="Times New Roman" w:hAnsi="Times New Roman" w:cs="Times New Roman" w:hint="default"/>
      </w:rPr>
    </w:lvl>
  </w:abstractNum>
  <w:abstractNum w:abstractNumId="3">
    <w:nsid w:val="0F7524A0"/>
    <w:multiLevelType w:val="hybridMultilevel"/>
    <w:tmpl w:val="8000F27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07343AD"/>
    <w:multiLevelType w:val="singleLevel"/>
    <w:tmpl w:val="2256902A"/>
    <w:lvl w:ilvl="0">
      <w:start w:val="2"/>
      <w:numFmt w:val="decimal"/>
      <w:lvlText w:val="%1)"/>
      <w:legacy w:legacy="1" w:legacySpace="0" w:legacyIndent="353"/>
      <w:lvlJc w:val="left"/>
      <w:rPr>
        <w:rFonts w:ascii="Times New Roman" w:hAnsi="Times New Roman" w:cs="Times New Roman" w:hint="default"/>
      </w:rPr>
    </w:lvl>
  </w:abstractNum>
  <w:abstractNum w:abstractNumId="5">
    <w:nsid w:val="110D417B"/>
    <w:multiLevelType w:val="hybridMultilevel"/>
    <w:tmpl w:val="799024D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15504FFF"/>
    <w:multiLevelType w:val="hybridMultilevel"/>
    <w:tmpl w:val="08C020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17BA017C"/>
    <w:multiLevelType w:val="singleLevel"/>
    <w:tmpl w:val="5B24FCAC"/>
    <w:lvl w:ilvl="0">
      <w:start w:val="4"/>
      <w:numFmt w:val="bullet"/>
      <w:lvlText w:val="-"/>
      <w:lvlJc w:val="left"/>
      <w:pPr>
        <w:tabs>
          <w:tab w:val="num" w:pos="360"/>
        </w:tabs>
        <w:ind w:left="360" w:hanging="360"/>
      </w:pPr>
      <w:rPr>
        <w:rFonts w:hint="default"/>
      </w:rPr>
    </w:lvl>
  </w:abstractNum>
  <w:abstractNum w:abstractNumId="8">
    <w:nsid w:val="20384C42"/>
    <w:multiLevelType w:val="singleLevel"/>
    <w:tmpl w:val="93CC8182"/>
    <w:lvl w:ilvl="0">
      <w:start w:val="4"/>
      <w:numFmt w:val="decimal"/>
      <w:lvlText w:val="%1."/>
      <w:legacy w:legacy="1" w:legacySpace="0" w:legacyIndent="267"/>
      <w:lvlJc w:val="left"/>
      <w:rPr>
        <w:rFonts w:ascii="Times New Roman" w:hAnsi="Times New Roman" w:cs="Times New Roman" w:hint="default"/>
      </w:rPr>
    </w:lvl>
  </w:abstractNum>
  <w:abstractNum w:abstractNumId="9">
    <w:nsid w:val="20644485"/>
    <w:multiLevelType w:val="singleLevel"/>
    <w:tmpl w:val="E22AFB74"/>
    <w:lvl w:ilvl="0">
      <w:start w:val="236"/>
      <w:numFmt w:val="decimal"/>
      <w:lvlText w:val="%1."/>
      <w:legacy w:legacy="1" w:legacySpace="0" w:legacyIndent="720"/>
      <w:lvlJc w:val="left"/>
      <w:rPr>
        <w:rFonts w:ascii="Times New Roman" w:hAnsi="Times New Roman" w:cs="Times New Roman" w:hint="default"/>
      </w:rPr>
    </w:lvl>
  </w:abstractNum>
  <w:abstractNum w:abstractNumId="10">
    <w:nsid w:val="235A7D03"/>
    <w:multiLevelType w:val="singleLevel"/>
    <w:tmpl w:val="D7603198"/>
    <w:lvl w:ilvl="0">
      <w:numFmt w:val="none"/>
      <w:lvlText w:val=""/>
      <w:lvlJc w:val="left"/>
      <w:pPr>
        <w:tabs>
          <w:tab w:val="num" w:pos="360"/>
        </w:tabs>
      </w:pPr>
    </w:lvl>
  </w:abstractNum>
  <w:abstractNum w:abstractNumId="11">
    <w:nsid w:val="23D312BC"/>
    <w:multiLevelType w:val="hybridMultilevel"/>
    <w:tmpl w:val="7E1EEA9A"/>
    <w:lvl w:ilvl="0" w:tplc="FFFFFFFF">
      <w:start w:val="1"/>
      <w:numFmt w:val="decimal"/>
      <w:lvlText w:val="%1."/>
      <w:lvlJc w:val="left"/>
      <w:pPr>
        <w:tabs>
          <w:tab w:val="num" w:pos="735"/>
        </w:tabs>
        <w:ind w:left="735" w:hanging="37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23EF3BE1"/>
    <w:multiLevelType w:val="singleLevel"/>
    <w:tmpl w:val="D9F41E10"/>
    <w:lvl w:ilvl="0">
      <w:start w:val="1"/>
      <w:numFmt w:val="decimal"/>
      <w:lvlText w:val="%1)"/>
      <w:legacy w:legacy="1" w:legacySpace="0" w:legacyIndent="346"/>
      <w:lvlJc w:val="left"/>
      <w:rPr>
        <w:rFonts w:ascii="Times New Roman" w:hAnsi="Times New Roman" w:cs="Times New Roman" w:hint="default"/>
      </w:rPr>
    </w:lvl>
  </w:abstractNum>
  <w:abstractNum w:abstractNumId="13">
    <w:nsid w:val="2B824DB0"/>
    <w:multiLevelType w:val="singleLevel"/>
    <w:tmpl w:val="5CD02CC6"/>
    <w:lvl w:ilvl="0">
      <w:start w:val="1"/>
      <w:numFmt w:val="decimal"/>
      <w:lvlText w:val="4.%1."/>
      <w:legacy w:legacy="1" w:legacySpace="0" w:legacyIndent="1066"/>
      <w:lvlJc w:val="left"/>
      <w:rPr>
        <w:rFonts w:ascii="Times New Roman" w:hAnsi="Times New Roman" w:cs="Times New Roman" w:hint="default"/>
      </w:rPr>
    </w:lvl>
  </w:abstractNum>
  <w:abstractNum w:abstractNumId="14">
    <w:nsid w:val="2C0920B3"/>
    <w:multiLevelType w:val="hybridMultilevel"/>
    <w:tmpl w:val="610A1C78"/>
    <w:lvl w:ilvl="0" w:tplc="FFFFFFFF">
      <w:start w:val="1"/>
      <w:numFmt w:val="decimal"/>
      <w:lvlText w:val="%1."/>
      <w:lvlJc w:val="left"/>
      <w:pPr>
        <w:tabs>
          <w:tab w:val="num" w:pos="1714"/>
        </w:tabs>
        <w:ind w:left="1714" w:hanging="1005"/>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5">
    <w:nsid w:val="2F5209CB"/>
    <w:multiLevelType w:val="hybridMultilevel"/>
    <w:tmpl w:val="94F86726"/>
    <w:lvl w:ilvl="0" w:tplc="B04E3CBE">
      <w:start w:val="1"/>
      <w:numFmt w:val="decimal"/>
      <w:lvlText w:val="%1."/>
      <w:lvlJc w:val="left"/>
      <w:pPr>
        <w:tabs>
          <w:tab w:val="num" w:pos="1627"/>
        </w:tabs>
        <w:ind w:left="1627" w:hanging="360"/>
      </w:pPr>
      <w:rPr>
        <w:rFonts w:hint="default"/>
      </w:rPr>
    </w:lvl>
    <w:lvl w:ilvl="1" w:tplc="04190019" w:tentative="1">
      <w:start w:val="1"/>
      <w:numFmt w:val="lowerLetter"/>
      <w:lvlText w:val="%2."/>
      <w:lvlJc w:val="left"/>
      <w:pPr>
        <w:tabs>
          <w:tab w:val="num" w:pos="2347"/>
        </w:tabs>
        <w:ind w:left="2347" w:hanging="360"/>
      </w:pPr>
    </w:lvl>
    <w:lvl w:ilvl="2" w:tplc="0419001B" w:tentative="1">
      <w:start w:val="1"/>
      <w:numFmt w:val="lowerRoman"/>
      <w:lvlText w:val="%3."/>
      <w:lvlJc w:val="right"/>
      <w:pPr>
        <w:tabs>
          <w:tab w:val="num" w:pos="3067"/>
        </w:tabs>
        <w:ind w:left="3067" w:hanging="180"/>
      </w:pPr>
    </w:lvl>
    <w:lvl w:ilvl="3" w:tplc="0419000F" w:tentative="1">
      <w:start w:val="1"/>
      <w:numFmt w:val="decimal"/>
      <w:lvlText w:val="%4."/>
      <w:lvlJc w:val="left"/>
      <w:pPr>
        <w:tabs>
          <w:tab w:val="num" w:pos="3787"/>
        </w:tabs>
        <w:ind w:left="3787" w:hanging="360"/>
      </w:pPr>
    </w:lvl>
    <w:lvl w:ilvl="4" w:tplc="04190019" w:tentative="1">
      <w:start w:val="1"/>
      <w:numFmt w:val="lowerLetter"/>
      <w:lvlText w:val="%5."/>
      <w:lvlJc w:val="left"/>
      <w:pPr>
        <w:tabs>
          <w:tab w:val="num" w:pos="4507"/>
        </w:tabs>
        <w:ind w:left="4507" w:hanging="360"/>
      </w:pPr>
    </w:lvl>
    <w:lvl w:ilvl="5" w:tplc="0419001B" w:tentative="1">
      <w:start w:val="1"/>
      <w:numFmt w:val="lowerRoman"/>
      <w:lvlText w:val="%6."/>
      <w:lvlJc w:val="right"/>
      <w:pPr>
        <w:tabs>
          <w:tab w:val="num" w:pos="5227"/>
        </w:tabs>
        <w:ind w:left="5227" w:hanging="180"/>
      </w:pPr>
    </w:lvl>
    <w:lvl w:ilvl="6" w:tplc="0419000F" w:tentative="1">
      <w:start w:val="1"/>
      <w:numFmt w:val="decimal"/>
      <w:lvlText w:val="%7."/>
      <w:lvlJc w:val="left"/>
      <w:pPr>
        <w:tabs>
          <w:tab w:val="num" w:pos="5947"/>
        </w:tabs>
        <w:ind w:left="5947" w:hanging="360"/>
      </w:pPr>
    </w:lvl>
    <w:lvl w:ilvl="7" w:tplc="04190019" w:tentative="1">
      <w:start w:val="1"/>
      <w:numFmt w:val="lowerLetter"/>
      <w:lvlText w:val="%8."/>
      <w:lvlJc w:val="left"/>
      <w:pPr>
        <w:tabs>
          <w:tab w:val="num" w:pos="6667"/>
        </w:tabs>
        <w:ind w:left="6667" w:hanging="360"/>
      </w:pPr>
    </w:lvl>
    <w:lvl w:ilvl="8" w:tplc="0419001B" w:tentative="1">
      <w:start w:val="1"/>
      <w:numFmt w:val="lowerRoman"/>
      <w:lvlText w:val="%9."/>
      <w:lvlJc w:val="right"/>
      <w:pPr>
        <w:tabs>
          <w:tab w:val="num" w:pos="7387"/>
        </w:tabs>
        <w:ind w:left="7387" w:hanging="180"/>
      </w:pPr>
    </w:lvl>
  </w:abstractNum>
  <w:abstractNum w:abstractNumId="16">
    <w:nsid w:val="34096C33"/>
    <w:multiLevelType w:val="hybridMultilevel"/>
    <w:tmpl w:val="415497B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34502D1D"/>
    <w:multiLevelType w:val="singleLevel"/>
    <w:tmpl w:val="BC70C266"/>
    <w:lvl w:ilvl="0">
      <w:start w:val="1"/>
      <w:numFmt w:val="decimal"/>
      <w:lvlText w:val="%1)"/>
      <w:legacy w:legacy="1" w:legacySpace="0" w:legacyIndent="231"/>
      <w:lvlJc w:val="left"/>
      <w:rPr>
        <w:rFonts w:ascii="Times New Roman" w:hAnsi="Times New Roman" w:cs="Times New Roman" w:hint="default"/>
      </w:rPr>
    </w:lvl>
  </w:abstractNum>
  <w:abstractNum w:abstractNumId="18">
    <w:nsid w:val="373C4808"/>
    <w:multiLevelType w:val="singleLevel"/>
    <w:tmpl w:val="49746EBA"/>
    <w:lvl w:ilvl="0">
      <w:start w:val="1"/>
      <w:numFmt w:val="decimal"/>
      <w:lvlText w:val="%1)"/>
      <w:legacy w:legacy="1" w:legacySpace="0" w:legacyIndent="238"/>
      <w:lvlJc w:val="left"/>
      <w:rPr>
        <w:rFonts w:ascii="Times New Roman" w:hAnsi="Times New Roman" w:cs="Times New Roman" w:hint="default"/>
      </w:rPr>
    </w:lvl>
  </w:abstractNum>
  <w:abstractNum w:abstractNumId="19">
    <w:nsid w:val="38486EEE"/>
    <w:multiLevelType w:val="hybridMultilevel"/>
    <w:tmpl w:val="C4DE0AA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3B4A49A5"/>
    <w:multiLevelType w:val="hybridMultilevel"/>
    <w:tmpl w:val="3C32C3CA"/>
    <w:lvl w:ilvl="0" w:tplc="FFFFFFFF">
      <w:start w:val="1"/>
      <w:numFmt w:val="decimal"/>
      <w:lvlText w:val="%1."/>
      <w:lvlJc w:val="left"/>
      <w:pPr>
        <w:tabs>
          <w:tab w:val="num" w:pos="900"/>
        </w:tabs>
        <w:ind w:left="90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1">
    <w:nsid w:val="3B9C0080"/>
    <w:multiLevelType w:val="hybridMultilevel"/>
    <w:tmpl w:val="E08043C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3CD02A84"/>
    <w:multiLevelType w:val="hybridMultilevel"/>
    <w:tmpl w:val="7EFAB0F0"/>
    <w:lvl w:ilvl="0" w:tplc="FFFFFFFF">
      <w:start w:val="1"/>
      <w:numFmt w:val="decimal"/>
      <w:lvlText w:val="%1."/>
      <w:lvlJc w:val="left"/>
      <w:pPr>
        <w:tabs>
          <w:tab w:val="num" w:pos="1080"/>
        </w:tabs>
        <w:ind w:left="1080" w:hanging="375"/>
      </w:pPr>
      <w:rPr>
        <w:rFonts w:hint="default"/>
      </w:rPr>
    </w:lvl>
    <w:lvl w:ilvl="1" w:tplc="FFFFFFFF">
      <w:numFmt w:val="bullet"/>
      <w:lvlText w:val="-"/>
      <w:lvlJc w:val="left"/>
      <w:pPr>
        <w:tabs>
          <w:tab w:val="num" w:pos="1785"/>
        </w:tabs>
        <w:ind w:left="1785" w:hanging="360"/>
      </w:pPr>
      <w:rPr>
        <w:rFonts w:ascii="Times New Roman" w:eastAsia="Times New Roman" w:hAnsi="Times New Roman" w:cs="Times New Roman" w:hint="default"/>
      </w:r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40"/>
        </w:tabs>
        <w:ind w:left="3240" w:hanging="375"/>
      </w:pPr>
      <w:rPr>
        <w:rFonts w:hint="default"/>
      </w:rPr>
    </w:lvl>
    <w:lvl w:ilvl="4" w:tplc="FFFFFFFF">
      <w:start w:val="2"/>
      <w:numFmt w:val="decimal"/>
      <w:lvlText w:val="%5)"/>
      <w:lvlJc w:val="left"/>
      <w:pPr>
        <w:tabs>
          <w:tab w:val="num" w:pos="4875"/>
        </w:tabs>
        <w:ind w:left="4875" w:hanging="1290"/>
      </w:pPr>
      <w:rPr>
        <w:rFonts w:hint="default"/>
      </w:r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23">
    <w:nsid w:val="3F79514C"/>
    <w:multiLevelType w:val="hybridMultilevel"/>
    <w:tmpl w:val="A6D84D1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45051BB4"/>
    <w:multiLevelType w:val="hybridMultilevel"/>
    <w:tmpl w:val="DF8803A4"/>
    <w:lvl w:ilvl="0" w:tplc="EFA2A57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471A670A"/>
    <w:multiLevelType w:val="singleLevel"/>
    <w:tmpl w:val="835613C6"/>
    <w:lvl w:ilvl="0">
      <w:start w:val="1"/>
      <w:numFmt w:val="decimal"/>
      <w:lvlText w:val="%1)"/>
      <w:legacy w:legacy="1" w:legacySpace="0" w:legacyIndent="216"/>
      <w:lvlJc w:val="left"/>
      <w:rPr>
        <w:rFonts w:ascii="Times New Roman" w:hAnsi="Times New Roman" w:cs="Times New Roman" w:hint="default"/>
      </w:rPr>
    </w:lvl>
  </w:abstractNum>
  <w:abstractNum w:abstractNumId="26">
    <w:nsid w:val="4BED0DC8"/>
    <w:multiLevelType w:val="hybridMultilevel"/>
    <w:tmpl w:val="D6866ADE"/>
    <w:lvl w:ilvl="0" w:tplc="FFFFFFFF">
      <w:start w:val="1"/>
      <w:numFmt w:val="decimal"/>
      <w:lvlText w:val="%1."/>
      <w:lvlJc w:val="left"/>
      <w:pPr>
        <w:tabs>
          <w:tab w:val="num" w:pos="1095"/>
        </w:tabs>
        <w:ind w:left="1095" w:hanging="390"/>
      </w:pPr>
      <w:rPr>
        <w:rFonts w:hint="default"/>
      </w:rPr>
    </w:lvl>
    <w:lvl w:ilvl="1" w:tplc="FFFFFFFF">
      <w:start w:val="7"/>
      <w:numFmt w:val="bullet"/>
      <w:lvlText w:val="—"/>
      <w:lvlJc w:val="left"/>
      <w:pPr>
        <w:tabs>
          <w:tab w:val="num" w:pos="1785"/>
        </w:tabs>
        <w:ind w:left="1785" w:hanging="360"/>
      </w:pPr>
      <w:rPr>
        <w:rFonts w:ascii="Times New Roman" w:eastAsia="Times New Roman" w:hAnsi="Times New Roman" w:cs="Times New Roman" w:hint="default"/>
      </w:rPr>
    </w:lvl>
    <w:lvl w:ilvl="2" w:tplc="FFFFFFFF">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27">
    <w:nsid w:val="569023E0"/>
    <w:multiLevelType w:val="singleLevel"/>
    <w:tmpl w:val="FD6E0432"/>
    <w:lvl w:ilvl="0">
      <w:start w:val="1"/>
      <w:numFmt w:val="decimal"/>
      <w:lvlText w:val="2.%1."/>
      <w:legacy w:legacy="1" w:legacySpace="0" w:legacyIndent="713"/>
      <w:lvlJc w:val="left"/>
      <w:rPr>
        <w:rFonts w:ascii="Times New Roman" w:hAnsi="Times New Roman" w:cs="Times New Roman" w:hint="default"/>
      </w:rPr>
    </w:lvl>
  </w:abstractNum>
  <w:abstractNum w:abstractNumId="28">
    <w:nsid w:val="59085CFD"/>
    <w:multiLevelType w:val="hybridMultilevel"/>
    <w:tmpl w:val="480EA5AC"/>
    <w:lvl w:ilvl="0" w:tplc="2AFEC564">
      <w:start w:val="3"/>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9">
    <w:nsid w:val="5D0F614A"/>
    <w:multiLevelType w:val="hybridMultilevel"/>
    <w:tmpl w:val="CD38611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5D9F745F"/>
    <w:multiLevelType w:val="hybridMultilevel"/>
    <w:tmpl w:val="9EFEF3BA"/>
    <w:lvl w:ilvl="0" w:tplc="FFFFFFFF">
      <w:start w:val="2"/>
      <w:numFmt w:val="bullet"/>
      <w:lvlText w:val="—"/>
      <w:lvlJc w:val="left"/>
      <w:pPr>
        <w:tabs>
          <w:tab w:val="num" w:pos="765"/>
        </w:tabs>
        <w:ind w:left="765" w:hanging="405"/>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5DAA7C70"/>
    <w:multiLevelType w:val="hybridMultilevel"/>
    <w:tmpl w:val="BFCC67FA"/>
    <w:lvl w:ilvl="0" w:tplc="FFFFFFFF">
      <w:start w:val="1"/>
      <w:numFmt w:val="decimal"/>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32">
    <w:nsid w:val="5EF82A2E"/>
    <w:multiLevelType w:val="hybridMultilevel"/>
    <w:tmpl w:val="7D2ED6A0"/>
    <w:lvl w:ilvl="0" w:tplc="FFFFFFFF">
      <w:start w:val="1"/>
      <w:numFmt w:val="decimal"/>
      <w:lvlText w:val="%1."/>
      <w:lvlJc w:val="left"/>
      <w:pPr>
        <w:tabs>
          <w:tab w:val="num" w:pos="750"/>
        </w:tabs>
        <w:ind w:left="750" w:hanging="39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6AF45683"/>
    <w:multiLevelType w:val="singleLevel"/>
    <w:tmpl w:val="4B44CE4A"/>
    <w:lvl w:ilvl="0">
      <w:start w:val="6"/>
      <w:numFmt w:val="decimal"/>
      <w:lvlText w:val="%1."/>
      <w:legacy w:legacy="1" w:legacySpace="0" w:legacyIndent="209"/>
      <w:lvlJc w:val="left"/>
      <w:rPr>
        <w:rFonts w:ascii="Times New Roman" w:hAnsi="Times New Roman" w:cs="Times New Roman" w:hint="default"/>
      </w:rPr>
    </w:lvl>
  </w:abstractNum>
  <w:abstractNum w:abstractNumId="34">
    <w:nsid w:val="6DB05560"/>
    <w:multiLevelType w:val="hybridMultilevel"/>
    <w:tmpl w:val="BB425816"/>
    <w:lvl w:ilvl="0" w:tplc="FFFFFFFF">
      <w:start w:val="1"/>
      <w:numFmt w:val="decimal"/>
      <w:lvlText w:val="%1."/>
      <w:lvlJc w:val="left"/>
      <w:pPr>
        <w:tabs>
          <w:tab w:val="num" w:pos="1669"/>
        </w:tabs>
        <w:ind w:left="1669" w:hanging="960"/>
      </w:pPr>
      <w:rPr>
        <w:rFonts w:hint="default"/>
        <w:i w:val="0"/>
        <w:sz w:val="26"/>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5">
    <w:nsid w:val="6EA16B31"/>
    <w:multiLevelType w:val="hybridMultilevel"/>
    <w:tmpl w:val="89C238D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74844712"/>
    <w:multiLevelType w:val="hybridMultilevel"/>
    <w:tmpl w:val="5A7468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6"/>
  </w:num>
  <w:num w:numId="2">
    <w:abstractNumId w:val="22"/>
  </w:num>
  <w:num w:numId="3">
    <w:abstractNumId w:val="31"/>
  </w:num>
  <w:num w:numId="4">
    <w:abstractNumId w:val="16"/>
  </w:num>
  <w:num w:numId="5">
    <w:abstractNumId w:val="11"/>
  </w:num>
  <w:num w:numId="6">
    <w:abstractNumId w:val="35"/>
  </w:num>
  <w:num w:numId="7">
    <w:abstractNumId w:val="32"/>
  </w:num>
  <w:num w:numId="8">
    <w:abstractNumId w:val="21"/>
  </w:num>
  <w:num w:numId="9">
    <w:abstractNumId w:val="6"/>
  </w:num>
  <w:num w:numId="10">
    <w:abstractNumId w:val="29"/>
  </w:num>
  <w:num w:numId="11">
    <w:abstractNumId w:val="5"/>
  </w:num>
  <w:num w:numId="12">
    <w:abstractNumId w:val="23"/>
  </w:num>
  <w:num w:numId="13">
    <w:abstractNumId w:val="1"/>
  </w:num>
  <w:num w:numId="14">
    <w:abstractNumId w:val="34"/>
  </w:num>
  <w:num w:numId="15">
    <w:abstractNumId w:val="14"/>
  </w:num>
  <w:num w:numId="16">
    <w:abstractNumId w:val="19"/>
  </w:num>
  <w:num w:numId="17">
    <w:abstractNumId w:val="36"/>
  </w:num>
  <w:num w:numId="18">
    <w:abstractNumId w:val="30"/>
  </w:num>
  <w:num w:numId="19">
    <w:abstractNumId w:val="3"/>
  </w:num>
  <w:num w:numId="20">
    <w:abstractNumId w:val="20"/>
  </w:num>
  <w:num w:numId="21">
    <w:abstractNumId w:val="7"/>
  </w:num>
  <w:num w:numId="22">
    <w:abstractNumId w:val="4"/>
  </w:num>
  <w:num w:numId="23">
    <w:abstractNumId w:val="0"/>
    <w:lvlOverride w:ilvl="0">
      <w:lvl w:ilvl="0">
        <w:start w:val="65535"/>
        <w:numFmt w:val="bullet"/>
        <w:lvlText w:val="—"/>
        <w:legacy w:legacy="1" w:legacySpace="0" w:legacyIndent="195"/>
        <w:lvlJc w:val="left"/>
        <w:rPr>
          <w:rFonts w:ascii="Times New Roman" w:hAnsi="Times New Roman" w:cs="Times New Roman" w:hint="default"/>
        </w:rPr>
      </w:lvl>
    </w:lvlOverride>
  </w:num>
  <w:num w:numId="24">
    <w:abstractNumId w:val="17"/>
  </w:num>
  <w:num w:numId="25">
    <w:abstractNumId w:val="18"/>
  </w:num>
  <w:num w:numId="26">
    <w:abstractNumId w:val="8"/>
  </w:num>
  <w:num w:numId="27">
    <w:abstractNumId w:val="33"/>
  </w:num>
  <w:num w:numId="28">
    <w:abstractNumId w:val="25"/>
  </w:num>
  <w:num w:numId="29">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30">
    <w:abstractNumId w:val="12"/>
  </w:num>
  <w:num w:numId="31">
    <w:abstractNumId w:val="28"/>
  </w:num>
  <w:num w:numId="32">
    <w:abstractNumId w:val="10"/>
  </w:num>
  <w:num w:numId="33">
    <w:abstractNumId w:val="27"/>
  </w:num>
  <w:num w:numId="34">
    <w:abstractNumId w:val="9"/>
  </w:num>
  <w:num w:numId="35">
    <w:abstractNumId w:val="13"/>
  </w:num>
  <w:num w:numId="36">
    <w:abstractNumId w:val="2"/>
  </w:num>
  <w:num w:numId="37">
    <w:abstractNumId w:val="15"/>
  </w:num>
  <w:num w:numId="3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9"/>
  <w:autoHyphenation/>
  <w:drawingGridHorizontalSpacing w:val="120"/>
  <w:displayHorizontalDrawingGridEvery w:val="2"/>
  <w:characterSpacingControl w:val="doNotCompress"/>
  <w:hdrShapeDefaults>
    <o:shapedefaults v:ext="edit" spidmax="17409"/>
  </w:hdrShapeDefaults>
  <w:footnotePr>
    <w:numRestart w:val="eachPage"/>
    <w:footnote w:id="0"/>
    <w:footnote w:id="1"/>
  </w:footnotePr>
  <w:endnotePr>
    <w:endnote w:id="0"/>
    <w:endnote w:id="1"/>
  </w:endnotePr>
  <w:compat/>
  <w:rsids>
    <w:rsidRoot w:val="00EA6FE3"/>
    <w:rsid w:val="000026E9"/>
    <w:rsid w:val="00012BA0"/>
    <w:rsid w:val="000139C9"/>
    <w:rsid w:val="00016C97"/>
    <w:rsid w:val="00022F24"/>
    <w:rsid w:val="000230C9"/>
    <w:rsid w:val="000345E6"/>
    <w:rsid w:val="00050B87"/>
    <w:rsid w:val="00053B3C"/>
    <w:rsid w:val="000553AA"/>
    <w:rsid w:val="0005638A"/>
    <w:rsid w:val="00085328"/>
    <w:rsid w:val="00096757"/>
    <w:rsid w:val="000A19C5"/>
    <w:rsid w:val="000C457F"/>
    <w:rsid w:val="000D4B8D"/>
    <w:rsid w:val="000E0489"/>
    <w:rsid w:val="000E12E5"/>
    <w:rsid w:val="00101CB7"/>
    <w:rsid w:val="00115BD1"/>
    <w:rsid w:val="00120082"/>
    <w:rsid w:val="00133796"/>
    <w:rsid w:val="00136CB5"/>
    <w:rsid w:val="00150712"/>
    <w:rsid w:val="00162FF7"/>
    <w:rsid w:val="0016550B"/>
    <w:rsid w:val="00167394"/>
    <w:rsid w:val="00171A70"/>
    <w:rsid w:val="00174027"/>
    <w:rsid w:val="001751F6"/>
    <w:rsid w:val="00176AAC"/>
    <w:rsid w:val="00177C9A"/>
    <w:rsid w:val="00180F7F"/>
    <w:rsid w:val="00184633"/>
    <w:rsid w:val="00195919"/>
    <w:rsid w:val="001B6C40"/>
    <w:rsid w:val="001D0915"/>
    <w:rsid w:val="001D5951"/>
    <w:rsid w:val="001E6C5E"/>
    <w:rsid w:val="001F628B"/>
    <w:rsid w:val="00206D57"/>
    <w:rsid w:val="00223A2C"/>
    <w:rsid w:val="00235C25"/>
    <w:rsid w:val="00253947"/>
    <w:rsid w:val="00264BB2"/>
    <w:rsid w:val="0027113D"/>
    <w:rsid w:val="002814FC"/>
    <w:rsid w:val="00294580"/>
    <w:rsid w:val="002B094F"/>
    <w:rsid w:val="002C389C"/>
    <w:rsid w:val="002C51C7"/>
    <w:rsid w:val="002D4312"/>
    <w:rsid w:val="002F1E70"/>
    <w:rsid w:val="002F480D"/>
    <w:rsid w:val="0032236E"/>
    <w:rsid w:val="003223BD"/>
    <w:rsid w:val="003531F7"/>
    <w:rsid w:val="00375116"/>
    <w:rsid w:val="00380F76"/>
    <w:rsid w:val="0039178E"/>
    <w:rsid w:val="003A1037"/>
    <w:rsid w:val="003A28B1"/>
    <w:rsid w:val="003B6BC1"/>
    <w:rsid w:val="003C66D2"/>
    <w:rsid w:val="003E3D2A"/>
    <w:rsid w:val="003E5BA0"/>
    <w:rsid w:val="003F7E8F"/>
    <w:rsid w:val="004034DF"/>
    <w:rsid w:val="00404B2C"/>
    <w:rsid w:val="00406336"/>
    <w:rsid w:val="00414AA7"/>
    <w:rsid w:val="00444F10"/>
    <w:rsid w:val="004607AE"/>
    <w:rsid w:val="004A4BE2"/>
    <w:rsid w:val="004C1942"/>
    <w:rsid w:val="004C2F5A"/>
    <w:rsid w:val="004D66C5"/>
    <w:rsid w:val="004E071B"/>
    <w:rsid w:val="004E49B5"/>
    <w:rsid w:val="004E7BFD"/>
    <w:rsid w:val="00503CD6"/>
    <w:rsid w:val="00507954"/>
    <w:rsid w:val="00513418"/>
    <w:rsid w:val="00520881"/>
    <w:rsid w:val="0052352B"/>
    <w:rsid w:val="005251DA"/>
    <w:rsid w:val="005273DC"/>
    <w:rsid w:val="005352DB"/>
    <w:rsid w:val="00545F80"/>
    <w:rsid w:val="00557CAE"/>
    <w:rsid w:val="00574EF4"/>
    <w:rsid w:val="005848CC"/>
    <w:rsid w:val="005967CD"/>
    <w:rsid w:val="005A0D82"/>
    <w:rsid w:val="005A50F9"/>
    <w:rsid w:val="005A73EB"/>
    <w:rsid w:val="005B2618"/>
    <w:rsid w:val="005D2BCE"/>
    <w:rsid w:val="005D698F"/>
    <w:rsid w:val="005E0364"/>
    <w:rsid w:val="005E2DE6"/>
    <w:rsid w:val="005F1302"/>
    <w:rsid w:val="005F6F46"/>
    <w:rsid w:val="00604E80"/>
    <w:rsid w:val="00617F0A"/>
    <w:rsid w:val="00630595"/>
    <w:rsid w:val="00631327"/>
    <w:rsid w:val="0063479C"/>
    <w:rsid w:val="00635098"/>
    <w:rsid w:val="00640D9C"/>
    <w:rsid w:val="00650C7C"/>
    <w:rsid w:val="00670EBD"/>
    <w:rsid w:val="00680907"/>
    <w:rsid w:val="00686529"/>
    <w:rsid w:val="006C30CD"/>
    <w:rsid w:val="006F4BC3"/>
    <w:rsid w:val="006F6725"/>
    <w:rsid w:val="007203D5"/>
    <w:rsid w:val="007441E6"/>
    <w:rsid w:val="00751AB3"/>
    <w:rsid w:val="00775CE6"/>
    <w:rsid w:val="00777F09"/>
    <w:rsid w:val="00791055"/>
    <w:rsid w:val="00792E2D"/>
    <w:rsid w:val="007A369A"/>
    <w:rsid w:val="007B7026"/>
    <w:rsid w:val="007D611B"/>
    <w:rsid w:val="007E1653"/>
    <w:rsid w:val="007E77E2"/>
    <w:rsid w:val="007F22EE"/>
    <w:rsid w:val="007F362C"/>
    <w:rsid w:val="007F39D0"/>
    <w:rsid w:val="00800039"/>
    <w:rsid w:val="008228EA"/>
    <w:rsid w:val="0085583F"/>
    <w:rsid w:val="00857742"/>
    <w:rsid w:val="00874A50"/>
    <w:rsid w:val="00881766"/>
    <w:rsid w:val="0089553A"/>
    <w:rsid w:val="008A1610"/>
    <w:rsid w:val="008B6703"/>
    <w:rsid w:val="008C0A47"/>
    <w:rsid w:val="008E2D08"/>
    <w:rsid w:val="008F09D3"/>
    <w:rsid w:val="00903AFF"/>
    <w:rsid w:val="00911275"/>
    <w:rsid w:val="0091754D"/>
    <w:rsid w:val="00926980"/>
    <w:rsid w:val="00935A99"/>
    <w:rsid w:val="00935D8B"/>
    <w:rsid w:val="00941B94"/>
    <w:rsid w:val="009530A0"/>
    <w:rsid w:val="00956C76"/>
    <w:rsid w:val="00986825"/>
    <w:rsid w:val="009A0708"/>
    <w:rsid w:val="009A5B16"/>
    <w:rsid w:val="009C7C2A"/>
    <w:rsid w:val="009D5C2A"/>
    <w:rsid w:val="009D65B3"/>
    <w:rsid w:val="009D730C"/>
    <w:rsid w:val="009E39B6"/>
    <w:rsid w:val="009F1F8B"/>
    <w:rsid w:val="00A0089B"/>
    <w:rsid w:val="00A07F0D"/>
    <w:rsid w:val="00A13758"/>
    <w:rsid w:val="00A27086"/>
    <w:rsid w:val="00A3409E"/>
    <w:rsid w:val="00A37988"/>
    <w:rsid w:val="00A507CA"/>
    <w:rsid w:val="00A637D0"/>
    <w:rsid w:val="00A81206"/>
    <w:rsid w:val="00A9045F"/>
    <w:rsid w:val="00AB3749"/>
    <w:rsid w:val="00AE1FA1"/>
    <w:rsid w:val="00AE6681"/>
    <w:rsid w:val="00AE7CEC"/>
    <w:rsid w:val="00AF2A70"/>
    <w:rsid w:val="00B1085D"/>
    <w:rsid w:val="00B146A1"/>
    <w:rsid w:val="00B1591E"/>
    <w:rsid w:val="00B173B9"/>
    <w:rsid w:val="00B31E52"/>
    <w:rsid w:val="00B340D2"/>
    <w:rsid w:val="00B374CA"/>
    <w:rsid w:val="00B601FB"/>
    <w:rsid w:val="00B6642E"/>
    <w:rsid w:val="00B83D03"/>
    <w:rsid w:val="00B85F98"/>
    <w:rsid w:val="00B95329"/>
    <w:rsid w:val="00B97452"/>
    <w:rsid w:val="00BA1892"/>
    <w:rsid w:val="00BC5241"/>
    <w:rsid w:val="00BD6EB0"/>
    <w:rsid w:val="00BE2FCF"/>
    <w:rsid w:val="00C125A5"/>
    <w:rsid w:val="00C3201A"/>
    <w:rsid w:val="00C3538F"/>
    <w:rsid w:val="00C4610C"/>
    <w:rsid w:val="00C526FA"/>
    <w:rsid w:val="00C620EC"/>
    <w:rsid w:val="00C71BEC"/>
    <w:rsid w:val="00C82BB2"/>
    <w:rsid w:val="00C9260E"/>
    <w:rsid w:val="00CB0309"/>
    <w:rsid w:val="00CB5200"/>
    <w:rsid w:val="00CC359C"/>
    <w:rsid w:val="00CC3EA2"/>
    <w:rsid w:val="00CF2A81"/>
    <w:rsid w:val="00CF3B66"/>
    <w:rsid w:val="00D07F0B"/>
    <w:rsid w:val="00D3046E"/>
    <w:rsid w:val="00D3359C"/>
    <w:rsid w:val="00D37794"/>
    <w:rsid w:val="00D438FD"/>
    <w:rsid w:val="00D5505B"/>
    <w:rsid w:val="00D56763"/>
    <w:rsid w:val="00D71F89"/>
    <w:rsid w:val="00D72890"/>
    <w:rsid w:val="00D7450A"/>
    <w:rsid w:val="00DD22D6"/>
    <w:rsid w:val="00E45A78"/>
    <w:rsid w:val="00E53DA1"/>
    <w:rsid w:val="00E57F70"/>
    <w:rsid w:val="00E6225D"/>
    <w:rsid w:val="00E736A1"/>
    <w:rsid w:val="00E74D94"/>
    <w:rsid w:val="00E8347C"/>
    <w:rsid w:val="00E8649C"/>
    <w:rsid w:val="00E87209"/>
    <w:rsid w:val="00EA6FE3"/>
    <w:rsid w:val="00EB168A"/>
    <w:rsid w:val="00EE5944"/>
    <w:rsid w:val="00EF63F2"/>
    <w:rsid w:val="00F16DE5"/>
    <w:rsid w:val="00F20E48"/>
    <w:rsid w:val="00F21A4B"/>
    <w:rsid w:val="00F2264A"/>
    <w:rsid w:val="00F31A93"/>
    <w:rsid w:val="00F46AF6"/>
    <w:rsid w:val="00F55B03"/>
    <w:rsid w:val="00F66ACB"/>
    <w:rsid w:val="00F7624E"/>
    <w:rsid w:val="00F8125D"/>
    <w:rsid w:val="00F85E2F"/>
    <w:rsid w:val="00FC56E5"/>
    <w:rsid w:val="00FD416B"/>
    <w:rsid w:val="00FD45CF"/>
    <w:rsid w:val="00FE2D6C"/>
    <w:rsid w:val="00FF77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FE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autoRedefine/>
    <w:qFormat/>
    <w:rsid w:val="00EA6FE3"/>
    <w:pPr>
      <w:keepNext/>
      <w:spacing w:line="360" w:lineRule="auto"/>
      <w:jc w:val="center"/>
      <w:outlineLvl w:val="0"/>
    </w:pPr>
  </w:style>
  <w:style w:type="paragraph" w:styleId="2">
    <w:name w:val="heading 2"/>
    <w:basedOn w:val="a"/>
    <w:next w:val="a"/>
    <w:link w:val="20"/>
    <w:qFormat/>
    <w:rsid w:val="00EA6FE3"/>
    <w:pPr>
      <w:keepNext/>
      <w:ind w:firstLine="708"/>
      <w:jc w:val="center"/>
      <w:outlineLvl w:val="1"/>
    </w:pPr>
    <w:rPr>
      <w:b/>
      <w:bCs/>
    </w:rPr>
  </w:style>
  <w:style w:type="paragraph" w:styleId="3">
    <w:name w:val="heading 3"/>
    <w:basedOn w:val="a"/>
    <w:next w:val="a"/>
    <w:link w:val="30"/>
    <w:qFormat/>
    <w:rsid w:val="00EA6FE3"/>
    <w:pPr>
      <w:keepNext/>
      <w:outlineLvl w:val="2"/>
    </w:pPr>
    <w:rPr>
      <w:b/>
      <w:bCs/>
    </w:rPr>
  </w:style>
  <w:style w:type="paragraph" w:styleId="4">
    <w:name w:val="heading 4"/>
    <w:basedOn w:val="a"/>
    <w:next w:val="a"/>
    <w:link w:val="40"/>
    <w:qFormat/>
    <w:rsid w:val="00EA6FE3"/>
    <w:pPr>
      <w:keepNext/>
      <w:jc w:val="both"/>
      <w:outlineLvl w:val="3"/>
    </w:pPr>
    <w:rPr>
      <w:b/>
      <w:bCs/>
    </w:rPr>
  </w:style>
  <w:style w:type="paragraph" w:styleId="5">
    <w:name w:val="heading 5"/>
    <w:basedOn w:val="a"/>
    <w:next w:val="a"/>
    <w:link w:val="50"/>
    <w:qFormat/>
    <w:rsid w:val="00EA6FE3"/>
    <w:pPr>
      <w:keepNext/>
      <w:spacing w:before="300"/>
      <w:outlineLvl w:val="4"/>
    </w:pPr>
    <w:rPr>
      <w:b/>
      <w:bCs/>
      <w:sz w:val="28"/>
      <w:szCs w:val="20"/>
    </w:rPr>
  </w:style>
  <w:style w:type="paragraph" w:styleId="6">
    <w:name w:val="heading 6"/>
    <w:basedOn w:val="a"/>
    <w:next w:val="a"/>
    <w:link w:val="60"/>
    <w:qFormat/>
    <w:rsid w:val="00EA6FE3"/>
    <w:pPr>
      <w:keepNext/>
      <w:jc w:val="center"/>
      <w:outlineLvl w:val="5"/>
    </w:pPr>
    <w:rPr>
      <w:sz w:val="28"/>
    </w:rPr>
  </w:style>
  <w:style w:type="paragraph" w:styleId="7">
    <w:name w:val="heading 7"/>
    <w:basedOn w:val="a"/>
    <w:next w:val="a"/>
    <w:link w:val="70"/>
    <w:qFormat/>
    <w:rsid w:val="00EA6FE3"/>
    <w:pPr>
      <w:keepNext/>
      <w:spacing w:line="288" w:lineRule="auto"/>
      <w:jc w:val="center"/>
      <w:outlineLvl w:val="6"/>
    </w:pPr>
    <w:rPr>
      <w:b/>
      <w:bCs/>
      <w:sz w:val="28"/>
    </w:rPr>
  </w:style>
  <w:style w:type="paragraph" w:styleId="8">
    <w:name w:val="heading 8"/>
    <w:basedOn w:val="a"/>
    <w:next w:val="a"/>
    <w:link w:val="80"/>
    <w:qFormat/>
    <w:rsid w:val="00EA6FE3"/>
    <w:pPr>
      <w:keepNext/>
      <w:spacing w:line="288" w:lineRule="auto"/>
      <w:jc w:val="right"/>
      <w:outlineLvl w:val="7"/>
    </w:pPr>
    <w:rPr>
      <w:sz w:val="28"/>
    </w:rPr>
  </w:style>
  <w:style w:type="paragraph" w:styleId="9">
    <w:name w:val="heading 9"/>
    <w:basedOn w:val="a"/>
    <w:next w:val="a"/>
    <w:link w:val="90"/>
    <w:qFormat/>
    <w:rsid w:val="00EA6FE3"/>
    <w:pPr>
      <w:keepNext/>
      <w:spacing w:line="360" w:lineRule="auto"/>
      <w:jc w:val="both"/>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6FE3"/>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EA6FE3"/>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EA6FE3"/>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EA6FE3"/>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EA6FE3"/>
    <w:rPr>
      <w:rFonts w:ascii="Times New Roman" w:eastAsia="Times New Roman" w:hAnsi="Times New Roman" w:cs="Times New Roman"/>
      <w:b/>
      <w:bCs/>
      <w:sz w:val="28"/>
      <w:szCs w:val="20"/>
      <w:lang w:eastAsia="ru-RU"/>
    </w:rPr>
  </w:style>
  <w:style w:type="character" w:customStyle="1" w:styleId="60">
    <w:name w:val="Заголовок 6 Знак"/>
    <w:basedOn w:val="a0"/>
    <w:link w:val="6"/>
    <w:rsid w:val="00EA6FE3"/>
    <w:rPr>
      <w:rFonts w:ascii="Times New Roman" w:eastAsia="Times New Roman" w:hAnsi="Times New Roman" w:cs="Times New Roman"/>
      <w:sz w:val="28"/>
      <w:szCs w:val="24"/>
      <w:lang w:eastAsia="ru-RU"/>
    </w:rPr>
  </w:style>
  <w:style w:type="character" w:customStyle="1" w:styleId="70">
    <w:name w:val="Заголовок 7 Знак"/>
    <w:basedOn w:val="a0"/>
    <w:link w:val="7"/>
    <w:rsid w:val="00EA6FE3"/>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EA6FE3"/>
    <w:rPr>
      <w:rFonts w:ascii="Times New Roman" w:eastAsia="Times New Roman" w:hAnsi="Times New Roman" w:cs="Times New Roman"/>
      <w:sz w:val="28"/>
      <w:szCs w:val="24"/>
      <w:lang w:eastAsia="ru-RU"/>
    </w:rPr>
  </w:style>
  <w:style w:type="character" w:customStyle="1" w:styleId="90">
    <w:name w:val="Заголовок 9 Знак"/>
    <w:basedOn w:val="a0"/>
    <w:link w:val="9"/>
    <w:rsid w:val="00EA6FE3"/>
    <w:rPr>
      <w:rFonts w:ascii="Times New Roman" w:eastAsia="Times New Roman" w:hAnsi="Times New Roman" w:cs="Times New Roman"/>
      <w:b/>
      <w:sz w:val="28"/>
      <w:szCs w:val="24"/>
      <w:lang w:eastAsia="ru-RU"/>
    </w:rPr>
  </w:style>
  <w:style w:type="paragraph" w:styleId="a3">
    <w:name w:val="Body Text Indent"/>
    <w:basedOn w:val="a"/>
    <w:link w:val="a4"/>
    <w:rsid w:val="00EA6FE3"/>
    <w:pPr>
      <w:ind w:firstLine="708"/>
    </w:pPr>
  </w:style>
  <w:style w:type="character" w:customStyle="1" w:styleId="a4">
    <w:name w:val="Основной текст с отступом Знак"/>
    <w:basedOn w:val="a0"/>
    <w:link w:val="a3"/>
    <w:rsid w:val="00EA6FE3"/>
    <w:rPr>
      <w:rFonts w:ascii="Times New Roman" w:eastAsia="Times New Roman" w:hAnsi="Times New Roman" w:cs="Times New Roman"/>
      <w:sz w:val="24"/>
      <w:szCs w:val="24"/>
      <w:lang w:eastAsia="ru-RU"/>
    </w:rPr>
  </w:style>
  <w:style w:type="paragraph" w:styleId="a5">
    <w:name w:val="Body Text"/>
    <w:basedOn w:val="a"/>
    <w:link w:val="a6"/>
    <w:rsid w:val="00EA6FE3"/>
    <w:pPr>
      <w:jc w:val="both"/>
    </w:pPr>
  </w:style>
  <w:style w:type="character" w:customStyle="1" w:styleId="a6">
    <w:name w:val="Основной текст Знак"/>
    <w:basedOn w:val="a0"/>
    <w:link w:val="a5"/>
    <w:rsid w:val="00EA6FE3"/>
    <w:rPr>
      <w:rFonts w:ascii="Times New Roman" w:eastAsia="Times New Roman" w:hAnsi="Times New Roman" w:cs="Times New Roman"/>
      <w:sz w:val="24"/>
      <w:szCs w:val="24"/>
      <w:lang w:eastAsia="ru-RU"/>
    </w:rPr>
  </w:style>
  <w:style w:type="paragraph" w:styleId="21">
    <w:name w:val="Body Text 2"/>
    <w:basedOn w:val="a"/>
    <w:link w:val="22"/>
    <w:rsid w:val="00EA6FE3"/>
    <w:pPr>
      <w:jc w:val="both"/>
    </w:pPr>
    <w:rPr>
      <w:sz w:val="28"/>
    </w:rPr>
  </w:style>
  <w:style w:type="character" w:customStyle="1" w:styleId="22">
    <w:name w:val="Основной текст 2 Знак"/>
    <w:basedOn w:val="a0"/>
    <w:link w:val="21"/>
    <w:rsid w:val="00EA6FE3"/>
    <w:rPr>
      <w:rFonts w:ascii="Times New Roman" w:eastAsia="Times New Roman" w:hAnsi="Times New Roman" w:cs="Times New Roman"/>
      <w:sz w:val="28"/>
      <w:szCs w:val="24"/>
      <w:lang w:eastAsia="ru-RU"/>
    </w:rPr>
  </w:style>
  <w:style w:type="paragraph" w:styleId="31">
    <w:name w:val="Body Text 3"/>
    <w:basedOn w:val="a"/>
    <w:link w:val="32"/>
    <w:rsid w:val="00EA6FE3"/>
    <w:pPr>
      <w:jc w:val="both"/>
    </w:pPr>
    <w:rPr>
      <w:sz w:val="26"/>
    </w:rPr>
  </w:style>
  <w:style w:type="character" w:customStyle="1" w:styleId="32">
    <w:name w:val="Основной текст 3 Знак"/>
    <w:basedOn w:val="a0"/>
    <w:link w:val="31"/>
    <w:rsid w:val="00EA6FE3"/>
    <w:rPr>
      <w:rFonts w:ascii="Times New Roman" w:eastAsia="Times New Roman" w:hAnsi="Times New Roman" w:cs="Times New Roman"/>
      <w:sz w:val="26"/>
      <w:szCs w:val="24"/>
      <w:lang w:eastAsia="ru-RU"/>
    </w:rPr>
  </w:style>
  <w:style w:type="paragraph" w:styleId="a7">
    <w:name w:val="Block Text"/>
    <w:basedOn w:val="a"/>
    <w:rsid w:val="00EA6FE3"/>
    <w:pPr>
      <w:autoSpaceDE w:val="0"/>
      <w:autoSpaceDN w:val="0"/>
      <w:adjustRightInd w:val="0"/>
      <w:ind w:left="-540" w:right="-3060"/>
      <w:jc w:val="both"/>
    </w:pPr>
    <w:rPr>
      <w:sz w:val="18"/>
      <w:szCs w:val="18"/>
    </w:rPr>
  </w:style>
  <w:style w:type="paragraph" w:styleId="a8">
    <w:name w:val="Title"/>
    <w:basedOn w:val="a"/>
    <w:link w:val="a9"/>
    <w:qFormat/>
    <w:rsid w:val="00EA6FE3"/>
    <w:pPr>
      <w:jc w:val="center"/>
    </w:pPr>
    <w:rPr>
      <w:b/>
      <w:bCs/>
    </w:rPr>
  </w:style>
  <w:style w:type="character" w:customStyle="1" w:styleId="a9">
    <w:name w:val="Название Знак"/>
    <w:basedOn w:val="a0"/>
    <w:link w:val="a8"/>
    <w:rsid w:val="00EA6FE3"/>
    <w:rPr>
      <w:rFonts w:ascii="Times New Roman" w:eastAsia="Times New Roman" w:hAnsi="Times New Roman" w:cs="Times New Roman"/>
      <w:b/>
      <w:bCs/>
      <w:sz w:val="24"/>
      <w:szCs w:val="24"/>
      <w:lang w:eastAsia="ru-RU"/>
    </w:rPr>
  </w:style>
  <w:style w:type="paragraph" w:styleId="23">
    <w:name w:val="Body Text Indent 2"/>
    <w:basedOn w:val="a"/>
    <w:link w:val="24"/>
    <w:rsid w:val="00EA6FE3"/>
    <w:pPr>
      <w:autoSpaceDE w:val="0"/>
      <w:autoSpaceDN w:val="0"/>
      <w:adjustRightInd w:val="0"/>
      <w:ind w:firstLine="360"/>
    </w:pPr>
    <w:rPr>
      <w:sz w:val="32"/>
      <w:szCs w:val="18"/>
    </w:rPr>
  </w:style>
  <w:style w:type="character" w:customStyle="1" w:styleId="24">
    <w:name w:val="Основной текст с отступом 2 Знак"/>
    <w:basedOn w:val="a0"/>
    <w:link w:val="23"/>
    <w:rsid w:val="00EA6FE3"/>
    <w:rPr>
      <w:rFonts w:ascii="Times New Roman" w:eastAsia="Times New Roman" w:hAnsi="Times New Roman" w:cs="Times New Roman"/>
      <w:sz w:val="32"/>
      <w:szCs w:val="18"/>
      <w:lang w:eastAsia="ru-RU"/>
    </w:rPr>
  </w:style>
  <w:style w:type="paragraph" w:styleId="33">
    <w:name w:val="Body Text Indent 3"/>
    <w:basedOn w:val="a"/>
    <w:link w:val="34"/>
    <w:rsid w:val="00EA6FE3"/>
    <w:pPr>
      <w:autoSpaceDE w:val="0"/>
      <w:autoSpaceDN w:val="0"/>
      <w:adjustRightInd w:val="0"/>
      <w:ind w:firstLine="360"/>
      <w:jc w:val="both"/>
    </w:pPr>
    <w:rPr>
      <w:sz w:val="26"/>
      <w:szCs w:val="18"/>
    </w:rPr>
  </w:style>
  <w:style w:type="character" w:customStyle="1" w:styleId="34">
    <w:name w:val="Основной текст с отступом 3 Знак"/>
    <w:basedOn w:val="a0"/>
    <w:link w:val="33"/>
    <w:rsid w:val="00EA6FE3"/>
    <w:rPr>
      <w:rFonts w:ascii="Times New Roman" w:eastAsia="Times New Roman" w:hAnsi="Times New Roman" w:cs="Times New Roman"/>
      <w:sz w:val="26"/>
      <w:szCs w:val="18"/>
      <w:lang w:eastAsia="ru-RU"/>
    </w:rPr>
  </w:style>
  <w:style w:type="paragraph" w:customStyle="1" w:styleId="FR1">
    <w:name w:val="FR1"/>
    <w:rsid w:val="00EA6FE3"/>
    <w:pPr>
      <w:widowControl w:val="0"/>
      <w:autoSpaceDE w:val="0"/>
      <w:autoSpaceDN w:val="0"/>
      <w:adjustRightInd w:val="0"/>
      <w:spacing w:after="0" w:line="420" w:lineRule="auto"/>
      <w:ind w:firstLine="400"/>
      <w:jc w:val="both"/>
    </w:pPr>
    <w:rPr>
      <w:rFonts w:ascii="Times New Roman" w:eastAsia="Times New Roman" w:hAnsi="Times New Roman" w:cs="Times New Roman"/>
      <w:sz w:val="28"/>
      <w:szCs w:val="28"/>
      <w:lang w:eastAsia="ru-RU"/>
    </w:rPr>
  </w:style>
  <w:style w:type="paragraph" w:customStyle="1" w:styleId="FR2">
    <w:name w:val="FR2"/>
    <w:rsid w:val="00EA6FE3"/>
    <w:pPr>
      <w:widowControl w:val="0"/>
      <w:autoSpaceDE w:val="0"/>
      <w:autoSpaceDN w:val="0"/>
      <w:adjustRightInd w:val="0"/>
      <w:spacing w:before="40" w:after="0" w:line="240" w:lineRule="auto"/>
      <w:ind w:left="80"/>
    </w:pPr>
    <w:rPr>
      <w:rFonts w:ascii="Arial" w:eastAsia="Times New Roman" w:hAnsi="Arial" w:cs="Arial"/>
      <w:b/>
      <w:bCs/>
      <w:sz w:val="12"/>
      <w:szCs w:val="12"/>
      <w:lang w:eastAsia="ru-RU"/>
    </w:rPr>
  </w:style>
  <w:style w:type="paragraph" w:styleId="aa">
    <w:name w:val="header"/>
    <w:basedOn w:val="a"/>
    <w:link w:val="ab"/>
    <w:rsid w:val="00EA6FE3"/>
    <w:pPr>
      <w:tabs>
        <w:tab w:val="center" w:pos="4677"/>
        <w:tab w:val="right" w:pos="9355"/>
      </w:tabs>
    </w:pPr>
  </w:style>
  <w:style w:type="character" w:customStyle="1" w:styleId="ab">
    <w:name w:val="Верхний колонтитул Знак"/>
    <w:basedOn w:val="a0"/>
    <w:link w:val="aa"/>
    <w:rsid w:val="00EA6FE3"/>
    <w:rPr>
      <w:rFonts w:ascii="Times New Roman" w:eastAsia="Times New Roman" w:hAnsi="Times New Roman" w:cs="Times New Roman"/>
      <w:sz w:val="24"/>
      <w:szCs w:val="24"/>
      <w:lang w:eastAsia="ru-RU"/>
    </w:rPr>
  </w:style>
  <w:style w:type="character" w:styleId="ac">
    <w:name w:val="page number"/>
    <w:basedOn w:val="a0"/>
    <w:rsid w:val="00EA6FE3"/>
  </w:style>
  <w:style w:type="character" w:styleId="ad">
    <w:name w:val="Hyperlink"/>
    <w:basedOn w:val="a0"/>
    <w:rsid w:val="00EA6FE3"/>
    <w:rPr>
      <w:color w:val="0000FF"/>
      <w:u w:val="single"/>
    </w:rPr>
  </w:style>
  <w:style w:type="paragraph" w:styleId="ae">
    <w:name w:val="Subtitle"/>
    <w:basedOn w:val="a"/>
    <w:link w:val="af"/>
    <w:qFormat/>
    <w:rsid w:val="00EA6FE3"/>
    <w:pPr>
      <w:jc w:val="center"/>
    </w:pPr>
    <w:rPr>
      <w:sz w:val="28"/>
    </w:rPr>
  </w:style>
  <w:style w:type="character" w:customStyle="1" w:styleId="af">
    <w:name w:val="Подзаголовок Знак"/>
    <w:basedOn w:val="a0"/>
    <w:link w:val="ae"/>
    <w:rsid w:val="00EA6FE3"/>
    <w:rPr>
      <w:rFonts w:ascii="Times New Roman" w:eastAsia="Times New Roman" w:hAnsi="Times New Roman" w:cs="Times New Roman"/>
      <w:sz w:val="28"/>
      <w:szCs w:val="24"/>
      <w:lang w:eastAsia="ru-RU"/>
    </w:rPr>
  </w:style>
  <w:style w:type="paragraph" w:styleId="af0">
    <w:name w:val="footnote text"/>
    <w:basedOn w:val="a"/>
    <w:link w:val="af1"/>
    <w:semiHidden/>
    <w:rsid w:val="00EA6FE3"/>
    <w:pPr>
      <w:ind w:firstLine="708"/>
      <w:jc w:val="both"/>
    </w:pPr>
    <w:rPr>
      <w:sz w:val="20"/>
    </w:rPr>
  </w:style>
  <w:style w:type="character" w:customStyle="1" w:styleId="af1">
    <w:name w:val="Текст сноски Знак"/>
    <w:basedOn w:val="a0"/>
    <w:link w:val="af0"/>
    <w:semiHidden/>
    <w:rsid w:val="00EA6FE3"/>
    <w:rPr>
      <w:rFonts w:ascii="Times New Roman" w:eastAsia="Times New Roman" w:hAnsi="Times New Roman" w:cs="Times New Roman"/>
      <w:sz w:val="20"/>
      <w:szCs w:val="24"/>
      <w:lang w:eastAsia="ru-RU"/>
    </w:rPr>
  </w:style>
  <w:style w:type="character" w:styleId="af2">
    <w:name w:val="footnote reference"/>
    <w:basedOn w:val="a0"/>
    <w:semiHidden/>
    <w:rsid w:val="00EA6FE3"/>
    <w:rPr>
      <w:vertAlign w:val="superscript"/>
    </w:rPr>
  </w:style>
  <w:style w:type="character" w:styleId="af3">
    <w:name w:val="FollowedHyperlink"/>
    <w:basedOn w:val="a0"/>
    <w:rsid w:val="00EA6FE3"/>
    <w:rPr>
      <w:color w:val="800080"/>
      <w:u w:val="single"/>
    </w:rPr>
  </w:style>
  <w:style w:type="character" w:customStyle="1" w:styleId="af4">
    <w:name w:val="Текст примечания Знак"/>
    <w:basedOn w:val="a0"/>
    <w:link w:val="af5"/>
    <w:semiHidden/>
    <w:rsid w:val="00EA6FE3"/>
    <w:rPr>
      <w:rFonts w:ascii="Times New Roman" w:eastAsia="Times New Roman" w:hAnsi="Times New Roman" w:cs="Times New Roman"/>
      <w:sz w:val="20"/>
      <w:szCs w:val="20"/>
      <w:lang w:eastAsia="ru-RU"/>
    </w:rPr>
  </w:style>
  <w:style w:type="paragraph" w:styleId="af5">
    <w:name w:val="annotation text"/>
    <w:basedOn w:val="a"/>
    <w:link w:val="af4"/>
    <w:semiHidden/>
    <w:rsid w:val="00EA6FE3"/>
    <w:rPr>
      <w:sz w:val="20"/>
      <w:szCs w:val="20"/>
    </w:rPr>
  </w:style>
  <w:style w:type="character" w:customStyle="1" w:styleId="af6">
    <w:name w:val="Тема примечания Знак"/>
    <w:basedOn w:val="af4"/>
    <w:link w:val="af7"/>
    <w:semiHidden/>
    <w:rsid w:val="00EA6FE3"/>
    <w:rPr>
      <w:b/>
      <w:bCs/>
    </w:rPr>
  </w:style>
  <w:style w:type="paragraph" w:styleId="af7">
    <w:name w:val="annotation subject"/>
    <w:basedOn w:val="af5"/>
    <w:next w:val="af5"/>
    <w:link w:val="af6"/>
    <w:semiHidden/>
    <w:rsid w:val="00EA6FE3"/>
    <w:rPr>
      <w:b/>
      <w:bCs/>
    </w:rPr>
  </w:style>
  <w:style w:type="character" w:customStyle="1" w:styleId="af8">
    <w:name w:val="Текст выноски Знак"/>
    <w:basedOn w:val="a0"/>
    <w:link w:val="af9"/>
    <w:semiHidden/>
    <w:rsid w:val="00EA6FE3"/>
    <w:rPr>
      <w:rFonts w:ascii="Tahoma" w:eastAsia="Times New Roman" w:hAnsi="Tahoma" w:cs="Times New Roman"/>
      <w:sz w:val="16"/>
      <w:szCs w:val="16"/>
      <w:lang w:eastAsia="ru-RU"/>
    </w:rPr>
  </w:style>
  <w:style w:type="paragraph" w:styleId="af9">
    <w:name w:val="Balloon Text"/>
    <w:basedOn w:val="a"/>
    <w:link w:val="af8"/>
    <w:semiHidden/>
    <w:rsid w:val="00EA6FE3"/>
    <w:rPr>
      <w:rFonts w:ascii="Tahoma" w:hAnsi="Tahoma"/>
      <w:sz w:val="16"/>
      <w:szCs w:val="16"/>
    </w:rPr>
  </w:style>
  <w:style w:type="paragraph" w:styleId="afa">
    <w:name w:val="footer"/>
    <w:basedOn w:val="a"/>
    <w:link w:val="afb"/>
    <w:uiPriority w:val="99"/>
    <w:rsid w:val="00EA6FE3"/>
    <w:pPr>
      <w:tabs>
        <w:tab w:val="center" w:pos="4677"/>
        <w:tab w:val="right" w:pos="9355"/>
      </w:tabs>
    </w:pPr>
  </w:style>
  <w:style w:type="character" w:customStyle="1" w:styleId="afb">
    <w:name w:val="Нижний колонтитул Знак"/>
    <w:basedOn w:val="a0"/>
    <w:link w:val="afa"/>
    <w:uiPriority w:val="99"/>
    <w:rsid w:val="00EA6FE3"/>
    <w:rPr>
      <w:rFonts w:ascii="Times New Roman" w:eastAsia="Times New Roman" w:hAnsi="Times New Roman" w:cs="Times New Roman"/>
      <w:sz w:val="24"/>
      <w:szCs w:val="24"/>
      <w:lang w:eastAsia="ru-RU"/>
    </w:rPr>
  </w:style>
  <w:style w:type="table" w:styleId="afc">
    <w:name w:val="Table Grid"/>
    <w:basedOn w:val="a1"/>
    <w:rsid w:val="008817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List Paragraph"/>
    <w:basedOn w:val="a"/>
    <w:uiPriority w:val="34"/>
    <w:qFormat/>
    <w:rsid w:val="00A37988"/>
    <w:pPr>
      <w:ind w:left="720"/>
      <w:contextualSpacing/>
    </w:pPr>
  </w:style>
  <w:style w:type="character" w:styleId="afe">
    <w:name w:val="Placeholder Text"/>
    <w:basedOn w:val="a0"/>
    <w:uiPriority w:val="99"/>
    <w:semiHidden/>
    <w:rsid w:val="007F39D0"/>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37E85C6-B44E-40EF-BB8B-214C63699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158</Pages>
  <Words>41279</Words>
  <Characters>235294</Characters>
  <Application>Microsoft Office Word</Application>
  <DocSecurity>0</DocSecurity>
  <Lines>1960</Lines>
  <Paragraphs>552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276021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Пользователь</cp:lastModifiedBy>
  <cp:revision>2</cp:revision>
  <cp:lastPrinted>2011-04-18T09:00:00Z</cp:lastPrinted>
  <dcterms:created xsi:type="dcterms:W3CDTF">2013-04-24T10:41:00Z</dcterms:created>
  <dcterms:modified xsi:type="dcterms:W3CDTF">2013-04-24T10:41:00Z</dcterms:modified>
</cp:coreProperties>
</file>