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892" w:rsidRDefault="00785B16" w:rsidP="00BA2E78">
      <w:pPr>
        <w:jc w:val="center"/>
        <w:rPr>
          <w:rFonts w:ascii="Times New Roman" w:hAnsi="Times New Roman" w:cs="Times New Roman"/>
          <w:sz w:val="28"/>
          <w:szCs w:val="28"/>
        </w:rPr>
      </w:pPr>
      <w:r>
        <w:rPr>
          <w:rFonts w:ascii="Times New Roman" w:hAnsi="Times New Roman" w:cs="Times New Roman"/>
          <w:sz w:val="28"/>
          <w:szCs w:val="28"/>
        </w:rPr>
        <w:t>ФГОУ ВПО «Кубанский государственный аграрный университет»</w:t>
      </w:r>
    </w:p>
    <w:p w:rsidR="00785B16" w:rsidRDefault="00785B16" w:rsidP="00BA2E78">
      <w:pPr>
        <w:jc w:val="center"/>
        <w:rPr>
          <w:rFonts w:ascii="Times New Roman" w:hAnsi="Times New Roman" w:cs="Times New Roman"/>
          <w:sz w:val="28"/>
          <w:szCs w:val="28"/>
        </w:rPr>
      </w:pPr>
      <w:r>
        <w:rPr>
          <w:rFonts w:ascii="Times New Roman" w:hAnsi="Times New Roman" w:cs="Times New Roman"/>
          <w:sz w:val="28"/>
          <w:szCs w:val="28"/>
        </w:rPr>
        <w:t>Ц.П. Хмелидзе</w:t>
      </w:r>
    </w:p>
    <w:p w:rsidR="00785B16" w:rsidRDefault="00785B16" w:rsidP="00785B16">
      <w:pPr>
        <w:jc w:val="center"/>
        <w:rPr>
          <w:rFonts w:ascii="Times New Roman" w:hAnsi="Times New Roman" w:cs="Times New Roman"/>
          <w:sz w:val="28"/>
          <w:szCs w:val="28"/>
        </w:rPr>
      </w:pPr>
    </w:p>
    <w:p w:rsidR="00785B16" w:rsidRDefault="00785B16" w:rsidP="00785B16">
      <w:pPr>
        <w:jc w:val="center"/>
        <w:rPr>
          <w:rFonts w:ascii="Times New Roman" w:hAnsi="Times New Roman" w:cs="Times New Roman"/>
          <w:sz w:val="28"/>
          <w:szCs w:val="28"/>
        </w:rPr>
      </w:pPr>
    </w:p>
    <w:p w:rsidR="00785B16" w:rsidRDefault="00785B16" w:rsidP="00785B16">
      <w:pPr>
        <w:jc w:val="center"/>
        <w:rPr>
          <w:rFonts w:ascii="Times New Roman" w:hAnsi="Times New Roman" w:cs="Times New Roman"/>
          <w:sz w:val="28"/>
          <w:szCs w:val="28"/>
        </w:rPr>
      </w:pPr>
    </w:p>
    <w:p w:rsidR="00785B16" w:rsidRDefault="00785B16" w:rsidP="00785B16">
      <w:pPr>
        <w:jc w:val="center"/>
        <w:rPr>
          <w:rFonts w:ascii="Times New Roman" w:hAnsi="Times New Roman" w:cs="Times New Roman"/>
          <w:sz w:val="28"/>
          <w:szCs w:val="28"/>
        </w:rPr>
      </w:pPr>
    </w:p>
    <w:p w:rsidR="00785B16" w:rsidRDefault="00785B16" w:rsidP="00785B16">
      <w:pPr>
        <w:jc w:val="center"/>
        <w:rPr>
          <w:rFonts w:ascii="Times New Roman" w:hAnsi="Times New Roman" w:cs="Times New Roman"/>
          <w:sz w:val="28"/>
          <w:szCs w:val="28"/>
        </w:rPr>
      </w:pPr>
    </w:p>
    <w:p w:rsidR="00785B16" w:rsidRPr="00BA2E78" w:rsidRDefault="00785B16" w:rsidP="00BA2E78">
      <w:pPr>
        <w:spacing w:after="0" w:line="240" w:lineRule="auto"/>
        <w:jc w:val="center"/>
        <w:rPr>
          <w:rFonts w:ascii="Times New Roman" w:hAnsi="Times New Roman" w:cs="Times New Roman"/>
          <w:sz w:val="40"/>
          <w:szCs w:val="28"/>
        </w:rPr>
      </w:pPr>
    </w:p>
    <w:p w:rsidR="00785B16" w:rsidRPr="00BA2E78" w:rsidRDefault="00785B16" w:rsidP="00BA2E78">
      <w:pPr>
        <w:spacing w:after="0" w:line="240" w:lineRule="auto"/>
        <w:jc w:val="center"/>
        <w:rPr>
          <w:rFonts w:ascii="Times New Roman" w:hAnsi="Times New Roman" w:cs="Times New Roman"/>
          <w:b/>
          <w:sz w:val="40"/>
          <w:szCs w:val="28"/>
        </w:rPr>
      </w:pPr>
      <w:r w:rsidRPr="00BA2E78">
        <w:rPr>
          <w:rFonts w:ascii="Times New Roman" w:hAnsi="Times New Roman" w:cs="Times New Roman"/>
          <w:b/>
          <w:sz w:val="40"/>
          <w:szCs w:val="28"/>
        </w:rPr>
        <w:t xml:space="preserve">Учебно-методическое  пособие </w:t>
      </w:r>
    </w:p>
    <w:p w:rsidR="00785B16" w:rsidRPr="00BA2E78" w:rsidRDefault="00785B16" w:rsidP="00BA2E78">
      <w:pPr>
        <w:spacing w:after="0" w:line="240" w:lineRule="auto"/>
        <w:jc w:val="center"/>
        <w:rPr>
          <w:rFonts w:ascii="Times New Roman" w:hAnsi="Times New Roman" w:cs="Times New Roman"/>
          <w:b/>
          <w:sz w:val="40"/>
          <w:szCs w:val="28"/>
        </w:rPr>
      </w:pPr>
      <w:r w:rsidRPr="00BA2E78">
        <w:rPr>
          <w:rFonts w:ascii="Times New Roman" w:hAnsi="Times New Roman" w:cs="Times New Roman"/>
          <w:b/>
          <w:sz w:val="40"/>
          <w:szCs w:val="28"/>
        </w:rPr>
        <w:t>по английскому языку</w:t>
      </w:r>
    </w:p>
    <w:p w:rsidR="00785B16" w:rsidRPr="00BA2E78" w:rsidRDefault="00785B16" w:rsidP="00BA2E78">
      <w:pPr>
        <w:spacing w:after="0" w:line="240" w:lineRule="auto"/>
        <w:jc w:val="center"/>
        <w:rPr>
          <w:rFonts w:ascii="Times New Roman" w:hAnsi="Times New Roman" w:cs="Times New Roman"/>
          <w:b/>
          <w:sz w:val="40"/>
          <w:szCs w:val="28"/>
        </w:rPr>
      </w:pPr>
      <w:r w:rsidRPr="00BA2E78">
        <w:rPr>
          <w:rFonts w:ascii="Times New Roman" w:hAnsi="Times New Roman" w:cs="Times New Roman"/>
          <w:b/>
          <w:sz w:val="40"/>
          <w:szCs w:val="28"/>
        </w:rPr>
        <w:t>для бакалавров и специалистов</w:t>
      </w:r>
    </w:p>
    <w:p w:rsidR="00785B16" w:rsidRPr="00BA2E78" w:rsidRDefault="00785B16" w:rsidP="00BA2E78">
      <w:pPr>
        <w:spacing w:after="0" w:line="240" w:lineRule="auto"/>
        <w:jc w:val="center"/>
        <w:rPr>
          <w:rFonts w:ascii="Times New Roman" w:hAnsi="Times New Roman" w:cs="Times New Roman"/>
          <w:b/>
          <w:sz w:val="40"/>
          <w:szCs w:val="28"/>
        </w:rPr>
      </w:pPr>
      <w:r w:rsidRPr="00BA2E78">
        <w:rPr>
          <w:rFonts w:ascii="Times New Roman" w:hAnsi="Times New Roman" w:cs="Times New Roman"/>
          <w:b/>
          <w:sz w:val="40"/>
          <w:szCs w:val="28"/>
        </w:rPr>
        <w:t xml:space="preserve"> уче</w:t>
      </w:r>
      <w:r w:rsidR="00BA2E78" w:rsidRPr="00BA2E78">
        <w:rPr>
          <w:rFonts w:ascii="Times New Roman" w:hAnsi="Times New Roman" w:cs="Times New Roman"/>
          <w:b/>
          <w:sz w:val="40"/>
          <w:szCs w:val="28"/>
        </w:rPr>
        <w:t>тно-финансового факультета</w:t>
      </w:r>
    </w:p>
    <w:p w:rsidR="00BA2E78" w:rsidRDefault="00BA2E78" w:rsidP="00785B16">
      <w:pPr>
        <w:jc w:val="center"/>
        <w:rPr>
          <w:rFonts w:ascii="Times New Roman" w:hAnsi="Times New Roman" w:cs="Times New Roman"/>
          <w:b/>
          <w:sz w:val="28"/>
          <w:szCs w:val="28"/>
        </w:rPr>
      </w:pPr>
    </w:p>
    <w:p w:rsidR="00BA2E78" w:rsidRDefault="00BA2E78" w:rsidP="00785B16">
      <w:pPr>
        <w:jc w:val="center"/>
        <w:rPr>
          <w:rFonts w:ascii="Times New Roman" w:hAnsi="Times New Roman" w:cs="Times New Roman"/>
          <w:b/>
          <w:sz w:val="28"/>
          <w:szCs w:val="28"/>
        </w:rPr>
      </w:pPr>
    </w:p>
    <w:p w:rsidR="00BA2E78" w:rsidRDefault="00BA2E78" w:rsidP="00785B16">
      <w:pPr>
        <w:jc w:val="center"/>
        <w:rPr>
          <w:rFonts w:ascii="Times New Roman" w:hAnsi="Times New Roman" w:cs="Times New Roman"/>
          <w:b/>
          <w:sz w:val="28"/>
          <w:szCs w:val="28"/>
        </w:rPr>
      </w:pPr>
    </w:p>
    <w:p w:rsidR="00BA2E78" w:rsidRPr="00BA2E78" w:rsidRDefault="00BA2E78" w:rsidP="00785B16">
      <w:pPr>
        <w:jc w:val="center"/>
        <w:rPr>
          <w:rFonts w:ascii="Times New Roman" w:hAnsi="Times New Roman" w:cs="Times New Roman"/>
          <w:sz w:val="32"/>
          <w:szCs w:val="28"/>
        </w:rPr>
      </w:pPr>
      <w:r w:rsidRPr="00BA2E78">
        <w:rPr>
          <w:rFonts w:ascii="Times New Roman" w:hAnsi="Times New Roman" w:cs="Times New Roman"/>
          <w:sz w:val="32"/>
          <w:szCs w:val="28"/>
        </w:rPr>
        <w:t>2 этап обучения</w:t>
      </w:r>
    </w:p>
    <w:p w:rsidR="00BA2E78" w:rsidRDefault="00BA2E78" w:rsidP="00785B16">
      <w:pPr>
        <w:jc w:val="center"/>
        <w:rPr>
          <w:rFonts w:ascii="Times New Roman" w:hAnsi="Times New Roman" w:cs="Times New Roman"/>
          <w:sz w:val="28"/>
          <w:szCs w:val="28"/>
        </w:rPr>
      </w:pPr>
    </w:p>
    <w:p w:rsidR="00BA2E78" w:rsidRDefault="00BA2E78" w:rsidP="00785B16">
      <w:pPr>
        <w:jc w:val="center"/>
        <w:rPr>
          <w:rFonts w:ascii="Times New Roman" w:hAnsi="Times New Roman" w:cs="Times New Roman"/>
          <w:sz w:val="28"/>
          <w:szCs w:val="28"/>
        </w:rPr>
      </w:pPr>
    </w:p>
    <w:p w:rsidR="00BA2E78" w:rsidRDefault="00BA2E78" w:rsidP="00785B16">
      <w:pPr>
        <w:jc w:val="center"/>
        <w:rPr>
          <w:rFonts w:ascii="Times New Roman" w:hAnsi="Times New Roman" w:cs="Times New Roman"/>
          <w:sz w:val="28"/>
          <w:szCs w:val="28"/>
        </w:rPr>
      </w:pPr>
    </w:p>
    <w:p w:rsidR="00BA2E78" w:rsidRDefault="00BA2E78" w:rsidP="00785B16">
      <w:pPr>
        <w:jc w:val="center"/>
        <w:rPr>
          <w:rFonts w:ascii="Times New Roman" w:hAnsi="Times New Roman" w:cs="Times New Roman"/>
          <w:sz w:val="28"/>
          <w:szCs w:val="28"/>
        </w:rPr>
      </w:pPr>
    </w:p>
    <w:p w:rsidR="00BA2E78" w:rsidRDefault="00BA2E78" w:rsidP="00785B16">
      <w:pPr>
        <w:jc w:val="center"/>
        <w:rPr>
          <w:rFonts w:ascii="Times New Roman" w:hAnsi="Times New Roman" w:cs="Times New Roman"/>
          <w:sz w:val="28"/>
          <w:szCs w:val="28"/>
        </w:rPr>
      </w:pPr>
    </w:p>
    <w:p w:rsidR="00BA2E78" w:rsidRDefault="00BA2E78" w:rsidP="00785B16">
      <w:pPr>
        <w:jc w:val="center"/>
        <w:rPr>
          <w:rFonts w:ascii="Times New Roman" w:hAnsi="Times New Roman" w:cs="Times New Roman"/>
          <w:sz w:val="28"/>
          <w:szCs w:val="28"/>
        </w:rPr>
      </w:pPr>
    </w:p>
    <w:p w:rsidR="00BA2E78" w:rsidRDefault="00BA2E78" w:rsidP="00785B16">
      <w:pPr>
        <w:jc w:val="center"/>
        <w:rPr>
          <w:rFonts w:ascii="Times New Roman" w:hAnsi="Times New Roman" w:cs="Times New Roman"/>
          <w:sz w:val="28"/>
          <w:szCs w:val="28"/>
        </w:rPr>
      </w:pPr>
    </w:p>
    <w:p w:rsidR="00BA2E78" w:rsidRDefault="00BA2E78" w:rsidP="00BA2E78">
      <w:pPr>
        <w:rPr>
          <w:rFonts w:ascii="Times New Roman" w:hAnsi="Times New Roman" w:cs="Times New Roman"/>
          <w:sz w:val="28"/>
          <w:szCs w:val="28"/>
        </w:rPr>
      </w:pPr>
    </w:p>
    <w:p w:rsidR="00BA2E78" w:rsidRDefault="00BA2E78" w:rsidP="00785B16">
      <w:pPr>
        <w:jc w:val="center"/>
        <w:rPr>
          <w:rFonts w:ascii="Times New Roman" w:hAnsi="Times New Roman" w:cs="Times New Roman"/>
          <w:sz w:val="28"/>
          <w:szCs w:val="28"/>
        </w:rPr>
      </w:pPr>
      <w:r>
        <w:rPr>
          <w:rFonts w:ascii="Times New Roman" w:hAnsi="Times New Roman" w:cs="Times New Roman"/>
          <w:sz w:val="28"/>
          <w:szCs w:val="28"/>
        </w:rPr>
        <w:t>Краснодар</w:t>
      </w:r>
    </w:p>
    <w:p w:rsidR="00BA2E78" w:rsidRDefault="00BA2E78" w:rsidP="00785B16">
      <w:pPr>
        <w:jc w:val="center"/>
        <w:rPr>
          <w:rFonts w:ascii="Times New Roman" w:hAnsi="Times New Roman" w:cs="Times New Roman"/>
          <w:sz w:val="28"/>
          <w:szCs w:val="28"/>
        </w:rPr>
      </w:pPr>
      <w:r>
        <w:rPr>
          <w:rFonts w:ascii="Times New Roman" w:hAnsi="Times New Roman" w:cs="Times New Roman"/>
          <w:sz w:val="28"/>
          <w:szCs w:val="28"/>
        </w:rPr>
        <w:t>2011</w:t>
      </w:r>
    </w:p>
    <w:p w:rsidR="00BA2E78" w:rsidRPr="00BA2E78" w:rsidRDefault="00BA2E78" w:rsidP="00BA2E78">
      <w:pPr>
        <w:widowControl w:val="0"/>
        <w:spacing w:after="0" w:line="240" w:lineRule="auto"/>
        <w:ind w:left="426"/>
        <w:rPr>
          <w:rFonts w:ascii="Times New Roman" w:eastAsia="Courier New" w:hAnsi="Times New Roman" w:cs="Times New Roman"/>
          <w:b/>
          <w:color w:val="000000"/>
          <w:sz w:val="28"/>
          <w:szCs w:val="24"/>
          <w:lang w:eastAsia="ru-RU"/>
        </w:rPr>
      </w:pPr>
      <w:r>
        <w:rPr>
          <w:rFonts w:ascii="Times New Roman" w:eastAsia="Courier New" w:hAnsi="Times New Roman" w:cs="Times New Roman"/>
          <w:b/>
          <w:color w:val="000000"/>
          <w:sz w:val="28"/>
          <w:szCs w:val="24"/>
          <w:lang w:eastAsia="ru-RU"/>
        </w:rPr>
        <w:lastRenderedPageBreak/>
        <w:t>УДК</w:t>
      </w:r>
      <w:r>
        <w:rPr>
          <w:rFonts w:ascii="Times New Roman" w:eastAsia="Courier New" w:hAnsi="Times New Roman" w:cs="Times New Roman"/>
          <w:b/>
          <w:color w:val="000000"/>
          <w:sz w:val="28"/>
          <w:szCs w:val="24"/>
          <w:lang w:eastAsia="ru-RU"/>
        </w:rPr>
        <w:tab/>
        <w:t>803.0 (075</w:t>
      </w:r>
      <w:r w:rsidRPr="00BA2E78">
        <w:rPr>
          <w:rFonts w:ascii="Times New Roman" w:eastAsia="Courier New" w:hAnsi="Times New Roman" w:cs="Times New Roman"/>
          <w:b/>
          <w:color w:val="000000"/>
          <w:sz w:val="28"/>
          <w:szCs w:val="24"/>
          <w:lang w:eastAsia="ru-RU"/>
        </w:rPr>
        <w:t>)</w:t>
      </w:r>
    </w:p>
    <w:p w:rsidR="00BA2E78" w:rsidRPr="00BA2E78" w:rsidRDefault="00BA2E78" w:rsidP="00BA2E78">
      <w:pPr>
        <w:widowControl w:val="0"/>
        <w:spacing w:after="0" w:line="240" w:lineRule="auto"/>
        <w:ind w:left="426"/>
        <w:rPr>
          <w:rFonts w:ascii="Times New Roman" w:eastAsia="Courier New" w:hAnsi="Times New Roman" w:cs="Times New Roman"/>
          <w:b/>
          <w:color w:val="000000"/>
          <w:sz w:val="28"/>
          <w:szCs w:val="24"/>
          <w:lang w:eastAsia="ru-RU"/>
        </w:rPr>
      </w:pPr>
      <w:r w:rsidRPr="00BA2E78">
        <w:rPr>
          <w:rFonts w:ascii="Times New Roman" w:eastAsia="Courier New" w:hAnsi="Times New Roman" w:cs="Times New Roman"/>
          <w:b/>
          <w:color w:val="000000"/>
          <w:sz w:val="28"/>
          <w:szCs w:val="24"/>
          <w:lang w:eastAsia="ru-RU"/>
        </w:rPr>
        <w:t>ББК</w:t>
      </w:r>
      <w:r w:rsidRPr="00BA2E78">
        <w:rPr>
          <w:rFonts w:ascii="Times New Roman" w:eastAsia="Courier New" w:hAnsi="Times New Roman" w:cs="Times New Roman"/>
          <w:b/>
          <w:color w:val="000000"/>
          <w:sz w:val="28"/>
          <w:szCs w:val="24"/>
          <w:lang w:eastAsia="ru-RU"/>
        </w:rPr>
        <w:tab/>
        <w:t>81.2</w:t>
      </w:r>
    </w:p>
    <w:p w:rsidR="00BA2E78" w:rsidRPr="00BA2E78" w:rsidRDefault="00BA2E78" w:rsidP="00BA2E78">
      <w:pPr>
        <w:widowControl w:val="0"/>
        <w:spacing w:after="0" w:line="240" w:lineRule="auto"/>
        <w:ind w:left="426"/>
        <w:rPr>
          <w:rFonts w:ascii="Times New Roman" w:eastAsia="Courier New" w:hAnsi="Times New Roman" w:cs="Times New Roman"/>
          <w:b/>
          <w:color w:val="000000"/>
          <w:sz w:val="28"/>
          <w:szCs w:val="24"/>
          <w:lang w:eastAsia="ru-RU"/>
        </w:rPr>
      </w:pPr>
      <w:r>
        <w:rPr>
          <w:rFonts w:ascii="Times New Roman" w:eastAsia="Courier New" w:hAnsi="Times New Roman" w:cs="Times New Roman"/>
          <w:b/>
          <w:color w:val="000000"/>
          <w:sz w:val="28"/>
          <w:szCs w:val="24"/>
          <w:lang w:eastAsia="ru-RU"/>
        </w:rPr>
        <w:t>Х 65</w:t>
      </w:r>
    </w:p>
    <w:p w:rsidR="00BA2E78" w:rsidRPr="00BA2E78" w:rsidRDefault="00BA2E78" w:rsidP="00BA2E78">
      <w:pPr>
        <w:widowControl w:val="0"/>
        <w:spacing w:after="0" w:line="240" w:lineRule="auto"/>
        <w:ind w:left="426"/>
        <w:rPr>
          <w:rFonts w:ascii="Times New Roman" w:eastAsia="Courier New" w:hAnsi="Times New Roman" w:cs="Times New Roman"/>
          <w:color w:val="000000"/>
          <w:sz w:val="28"/>
          <w:szCs w:val="24"/>
          <w:lang w:eastAsia="ru-RU"/>
        </w:rPr>
      </w:pPr>
    </w:p>
    <w:p w:rsidR="00BA2E78" w:rsidRPr="00BA2E78" w:rsidRDefault="00BA2E78" w:rsidP="00BA2E78">
      <w:pPr>
        <w:widowControl w:val="0"/>
        <w:spacing w:after="0" w:line="240" w:lineRule="auto"/>
        <w:ind w:left="426"/>
        <w:rPr>
          <w:rFonts w:ascii="Times New Roman" w:eastAsia="Courier New" w:hAnsi="Times New Roman" w:cs="Times New Roman"/>
          <w:color w:val="000000"/>
          <w:sz w:val="28"/>
          <w:szCs w:val="24"/>
          <w:lang w:eastAsia="ru-RU"/>
        </w:rPr>
      </w:pPr>
    </w:p>
    <w:p w:rsidR="00BA2E78" w:rsidRPr="00BA2E78" w:rsidRDefault="00BA2E78" w:rsidP="00BA2E78">
      <w:pPr>
        <w:widowControl w:val="0"/>
        <w:spacing w:after="0" w:line="240" w:lineRule="auto"/>
        <w:ind w:left="426"/>
        <w:jc w:val="center"/>
        <w:rPr>
          <w:rFonts w:ascii="Times New Roman" w:eastAsia="Courier New" w:hAnsi="Times New Roman" w:cs="Times New Roman"/>
          <w:color w:val="000000"/>
          <w:sz w:val="28"/>
          <w:szCs w:val="24"/>
          <w:lang w:eastAsia="ru-RU"/>
        </w:rPr>
      </w:pPr>
      <w:r w:rsidRPr="00BA2E78">
        <w:rPr>
          <w:rFonts w:ascii="Times New Roman" w:eastAsia="Courier New" w:hAnsi="Times New Roman" w:cs="Times New Roman"/>
          <w:color w:val="000000"/>
          <w:sz w:val="28"/>
          <w:szCs w:val="24"/>
          <w:lang w:eastAsia="ru-RU"/>
        </w:rPr>
        <w:t>Рецензент</w:t>
      </w:r>
      <w:r w:rsidRPr="00737176">
        <w:rPr>
          <w:rFonts w:ascii="Times New Roman" w:eastAsia="Courier New" w:hAnsi="Times New Roman" w:cs="Times New Roman"/>
          <w:color w:val="000000"/>
          <w:sz w:val="28"/>
          <w:szCs w:val="24"/>
          <w:lang w:eastAsia="ru-RU"/>
        </w:rPr>
        <w:t>ы</w:t>
      </w:r>
      <w:r w:rsidRPr="00BA2E78">
        <w:rPr>
          <w:rFonts w:ascii="Times New Roman" w:eastAsia="Courier New" w:hAnsi="Times New Roman" w:cs="Times New Roman"/>
          <w:color w:val="000000"/>
          <w:sz w:val="28"/>
          <w:szCs w:val="24"/>
          <w:lang w:eastAsia="ru-RU"/>
        </w:rPr>
        <w:t>:</w:t>
      </w:r>
    </w:p>
    <w:p w:rsidR="00BA2E78" w:rsidRPr="00BA2E78" w:rsidRDefault="00BA2E78" w:rsidP="00BA2E78">
      <w:pPr>
        <w:widowControl w:val="0"/>
        <w:spacing w:after="0" w:line="240" w:lineRule="auto"/>
        <w:ind w:left="426"/>
        <w:jc w:val="both"/>
        <w:rPr>
          <w:rFonts w:ascii="Times New Roman" w:eastAsia="Courier New" w:hAnsi="Times New Roman" w:cs="Times New Roman"/>
          <w:b/>
          <w:color w:val="000000"/>
          <w:sz w:val="28"/>
          <w:szCs w:val="24"/>
          <w:lang w:eastAsia="ru-RU"/>
        </w:rPr>
      </w:pPr>
    </w:p>
    <w:p w:rsidR="00BA2E78" w:rsidRPr="0053265D" w:rsidRDefault="00BA2E78" w:rsidP="00737176">
      <w:pPr>
        <w:widowControl w:val="0"/>
        <w:spacing w:after="0" w:line="240" w:lineRule="auto"/>
        <w:ind w:left="708" w:firstLine="708"/>
        <w:rPr>
          <w:rFonts w:ascii="Times New Roman" w:eastAsia="Courier New" w:hAnsi="Times New Roman" w:cs="Times New Roman"/>
          <w:color w:val="000000"/>
          <w:sz w:val="28"/>
          <w:szCs w:val="24"/>
          <w:lang w:eastAsia="ru-RU"/>
        </w:rPr>
      </w:pPr>
      <w:r w:rsidRPr="0053265D">
        <w:rPr>
          <w:rFonts w:ascii="Times New Roman" w:eastAsia="Courier New" w:hAnsi="Times New Roman" w:cs="Times New Roman"/>
          <w:b/>
          <w:color w:val="000000"/>
          <w:sz w:val="28"/>
          <w:szCs w:val="24"/>
          <w:lang w:eastAsia="ru-RU"/>
        </w:rPr>
        <w:t>О.Е. Павловская</w:t>
      </w:r>
      <w:r w:rsidRPr="0053265D">
        <w:rPr>
          <w:rFonts w:ascii="Times New Roman" w:eastAsia="Courier New" w:hAnsi="Times New Roman" w:cs="Times New Roman"/>
          <w:color w:val="000000"/>
          <w:sz w:val="28"/>
          <w:szCs w:val="24"/>
          <w:lang w:eastAsia="ru-RU"/>
        </w:rPr>
        <w:t xml:space="preserve"> </w:t>
      </w:r>
      <w:r w:rsidRPr="00BA2E78">
        <w:rPr>
          <w:rFonts w:ascii="Times New Roman" w:eastAsia="Courier New" w:hAnsi="Times New Roman" w:cs="Times New Roman"/>
          <w:color w:val="000000"/>
          <w:sz w:val="28"/>
          <w:szCs w:val="24"/>
          <w:lang w:eastAsia="ru-RU"/>
        </w:rPr>
        <w:t xml:space="preserve">– </w:t>
      </w:r>
      <w:r w:rsidRPr="0053265D">
        <w:rPr>
          <w:rFonts w:ascii="Times New Roman" w:eastAsia="Courier New" w:hAnsi="Times New Roman" w:cs="Times New Roman"/>
          <w:color w:val="000000"/>
          <w:sz w:val="28"/>
          <w:szCs w:val="24"/>
          <w:lang w:eastAsia="ru-RU"/>
        </w:rPr>
        <w:t>доктор филологических наук, профессор</w:t>
      </w:r>
    </w:p>
    <w:p w:rsidR="00BA2E78" w:rsidRPr="0053265D" w:rsidRDefault="00BA2E78" w:rsidP="00737176">
      <w:pPr>
        <w:widowControl w:val="0"/>
        <w:spacing w:after="0" w:line="240" w:lineRule="auto"/>
        <w:ind w:left="852" w:firstLine="282"/>
        <w:jc w:val="center"/>
        <w:rPr>
          <w:rFonts w:ascii="Times New Roman" w:eastAsia="Courier New" w:hAnsi="Times New Roman" w:cs="Times New Roman"/>
          <w:color w:val="000000"/>
          <w:sz w:val="28"/>
          <w:szCs w:val="24"/>
          <w:lang w:eastAsia="ru-RU"/>
        </w:rPr>
      </w:pPr>
      <w:r w:rsidRPr="0053265D">
        <w:rPr>
          <w:rFonts w:ascii="Times New Roman" w:eastAsia="Courier New" w:hAnsi="Times New Roman" w:cs="Times New Roman"/>
          <w:b/>
          <w:color w:val="000000"/>
          <w:sz w:val="28"/>
          <w:szCs w:val="24"/>
          <w:lang w:eastAsia="ru-RU"/>
        </w:rPr>
        <w:t>Т.С. Непшекуева</w:t>
      </w:r>
      <w:r w:rsidRPr="0053265D">
        <w:rPr>
          <w:rFonts w:ascii="Times New Roman" w:eastAsia="Courier New" w:hAnsi="Times New Roman" w:cs="Times New Roman"/>
          <w:color w:val="000000"/>
          <w:sz w:val="28"/>
          <w:szCs w:val="24"/>
          <w:lang w:eastAsia="ru-RU"/>
        </w:rPr>
        <w:t xml:space="preserve"> – доктор филологических наук, профессор</w:t>
      </w:r>
    </w:p>
    <w:p w:rsidR="00BA2E78" w:rsidRPr="00BA2E78" w:rsidRDefault="00BA2E78" w:rsidP="00BA2E78">
      <w:pPr>
        <w:widowControl w:val="0"/>
        <w:spacing w:after="0" w:line="240" w:lineRule="auto"/>
        <w:ind w:left="426"/>
        <w:jc w:val="center"/>
        <w:rPr>
          <w:rFonts w:ascii="Times New Roman" w:eastAsia="Courier New" w:hAnsi="Times New Roman" w:cs="Times New Roman"/>
          <w:color w:val="000000"/>
          <w:sz w:val="28"/>
          <w:szCs w:val="24"/>
          <w:lang w:eastAsia="ru-RU"/>
        </w:rPr>
      </w:pPr>
    </w:p>
    <w:p w:rsidR="00BA2E78" w:rsidRPr="00BA2E78" w:rsidRDefault="00BA2E78" w:rsidP="00BA2E78">
      <w:pPr>
        <w:widowControl w:val="0"/>
        <w:spacing w:after="0" w:line="240" w:lineRule="auto"/>
        <w:ind w:left="426"/>
        <w:jc w:val="both"/>
        <w:rPr>
          <w:rFonts w:ascii="Times New Roman" w:eastAsia="Courier New" w:hAnsi="Times New Roman" w:cs="Times New Roman"/>
          <w:color w:val="000000"/>
          <w:sz w:val="28"/>
          <w:szCs w:val="24"/>
          <w:lang w:eastAsia="ru-RU"/>
        </w:rPr>
      </w:pPr>
    </w:p>
    <w:p w:rsidR="00BA2E78" w:rsidRPr="00BA2E78" w:rsidRDefault="00BA2E78" w:rsidP="00BA2E78">
      <w:pPr>
        <w:widowControl w:val="0"/>
        <w:spacing w:after="0" w:line="240" w:lineRule="auto"/>
        <w:ind w:left="426"/>
        <w:jc w:val="both"/>
        <w:rPr>
          <w:rFonts w:ascii="Times New Roman" w:eastAsia="Courier New" w:hAnsi="Times New Roman" w:cs="Times New Roman"/>
          <w:color w:val="000000"/>
          <w:sz w:val="28"/>
          <w:szCs w:val="24"/>
          <w:lang w:eastAsia="ru-RU"/>
        </w:rPr>
      </w:pPr>
    </w:p>
    <w:p w:rsidR="00BA2E78" w:rsidRPr="00BA2E78" w:rsidRDefault="00BA2E78" w:rsidP="00BA2E78">
      <w:pPr>
        <w:widowControl w:val="0"/>
        <w:spacing w:after="0" w:line="240" w:lineRule="auto"/>
        <w:ind w:left="426"/>
        <w:jc w:val="both"/>
        <w:rPr>
          <w:rFonts w:ascii="Times New Roman" w:eastAsia="Courier New" w:hAnsi="Times New Roman" w:cs="Times New Roman"/>
          <w:color w:val="000000"/>
          <w:sz w:val="28"/>
          <w:szCs w:val="24"/>
          <w:lang w:eastAsia="ru-RU"/>
        </w:rPr>
      </w:pPr>
    </w:p>
    <w:p w:rsidR="00BA2E78" w:rsidRPr="00BA2E78" w:rsidRDefault="00BA2E78" w:rsidP="00BA2E78">
      <w:pPr>
        <w:widowControl w:val="0"/>
        <w:spacing w:after="0" w:line="240" w:lineRule="auto"/>
        <w:ind w:left="426"/>
        <w:jc w:val="both"/>
        <w:rPr>
          <w:rFonts w:ascii="Times New Roman" w:eastAsia="Courier New" w:hAnsi="Times New Roman" w:cs="Times New Roman"/>
          <w:b/>
          <w:color w:val="000000"/>
          <w:sz w:val="24"/>
          <w:szCs w:val="24"/>
          <w:lang w:eastAsia="ru-RU"/>
        </w:rPr>
      </w:pPr>
    </w:p>
    <w:p w:rsidR="00BA2E78" w:rsidRPr="00BA2E78" w:rsidRDefault="00BA2E78" w:rsidP="00737176">
      <w:pPr>
        <w:widowControl w:val="0"/>
        <w:spacing w:after="0" w:line="240" w:lineRule="auto"/>
        <w:ind w:left="1134" w:firstLine="282"/>
        <w:jc w:val="both"/>
        <w:rPr>
          <w:rFonts w:ascii="Times New Roman" w:eastAsia="Courier New" w:hAnsi="Times New Roman" w:cs="Times New Roman"/>
          <w:b/>
          <w:color w:val="000000"/>
          <w:sz w:val="28"/>
          <w:szCs w:val="24"/>
          <w:lang w:eastAsia="ru-RU"/>
        </w:rPr>
      </w:pPr>
      <w:r>
        <w:rPr>
          <w:rFonts w:ascii="Times New Roman" w:eastAsia="Courier New" w:hAnsi="Times New Roman" w:cs="Times New Roman"/>
          <w:b/>
          <w:color w:val="000000"/>
          <w:sz w:val="28"/>
          <w:szCs w:val="24"/>
          <w:lang w:eastAsia="ru-RU"/>
        </w:rPr>
        <w:t>Хмелидзе Ц.П.</w:t>
      </w:r>
    </w:p>
    <w:p w:rsidR="00BA2E78" w:rsidRPr="00BA2E78" w:rsidRDefault="00BA2E78" w:rsidP="0053265D">
      <w:pPr>
        <w:widowControl w:val="0"/>
        <w:tabs>
          <w:tab w:val="left" w:pos="1276"/>
        </w:tabs>
        <w:spacing w:after="0" w:line="240" w:lineRule="auto"/>
        <w:ind w:left="1418" w:hanging="992"/>
        <w:rPr>
          <w:rFonts w:ascii="Times New Roman" w:eastAsia="Courier New" w:hAnsi="Times New Roman" w:cs="Times New Roman"/>
          <w:color w:val="000000"/>
          <w:sz w:val="24"/>
          <w:szCs w:val="24"/>
          <w:lang w:eastAsia="ru-RU"/>
        </w:rPr>
      </w:pPr>
      <w:r w:rsidRPr="00737176">
        <w:rPr>
          <w:rFonts w:ascii="Times New Roman" w:eastAsia="Courier New" w:hAnsi="Times New Roman" w:cs="Times New Roman"/>
          <w:color w:val="000000"/>
          <w:sz w:val="28"/>
          <w:szCs w:val="24"/>
          <w:lang w:eastAsia="ru-RU"/>
        </w:rPr>
        <w:t>Х 65</w:t>
      </w:r>
      <w:r w:rsidRPr="00BA2E78">
        <w:rPr>
          <w:rFonts w:ascii="Times New Roman" w:eastAsia="Courier New" w:hAnsi="Times New Roman" w:cs="Times New Roman"/>
          <w:b/>
          <w:color w:val="000000"/>
          <w:sz w:val="28"/>
          <w:szCs w:val="24"/>
          <w:lang w:eastAsia="ru-RU"/>
        </w:rPr>
        <w:tab/>
      </w:r>
      <w:r w:rsidRPr="00BA2E78">
        <w:rPr>
          <w:rFonts w:ascii="Times New Roman" w:eastAsia="Courier New" w:hAnsi="Times New Roman" w:cs="Times New Roman"/>
          <w:b/>
          <w:color w:val="000000"/>
          <w:sz w:val="28"/>
          <w:szCs w:val="24"/>
          <w:lang w:eastAsia="ru-RU"/>
        </w:rPr>
        <w:tab/>
      </w:r>
      <w:r w:rsidR="0053265D" w:rsidRPr="0053265D">
        <w:rPr>
          <w:rFonts w:ascii="Times New Roman" w:eastAsia="Courier New" w:hAnsi="Times New Roman" w:cs="Times New Roman"/>
          <w:color w:val="000000"/>
          <w:sz w:val="28"/>
          <w:szCs w:val="24"/>
          <w:lang w:eastAsia="ru-RU"/>
        </w:rPr>
        <w:t>Учебно</w:t>
      </w:r>
      <w:r w:rsidR="0053265D">
        <w:rPr>
          <w:rFonts w:ascii="Times New Roman" w:eastAsia="Courier New" w:hAnsi="Times New Roman" w:cs="Times New Roman"/>
          <w:color w:val="000000"/>
          <w:sz w:val="28"/>
          <w:szCs w:val="24"/>
          <w:lang w:eastAsia="ru-RU"/>
        </w:rPr>
        <w:t>-</w:t>
      </w:r>
      <w:r w:rsidR="0053265D" w:rsidRPr="0053265D">
        <w:rPr>
          <w:rFonts w:ascii="Times New Roman" w:eastAsia="Courier New" w:hAnsi="Times New Roman" w:cs="Times New Roman"/>
          <w:color w:val="000000"/>
          <w:sz w:val="28"/>
          <w:szCs w:val="24"/>
          <w:lang w:eastAsia="ru-RU"/>
        </w:rPr>
        <w:t xml:space="preserve">методическое </w:t>
      </w:r>
      <w:r w:rsidR="0053265D">
        <w:rPr>
          <w:rFonts w:ascii="Times New Roman" w:eastAsia="Courier New" w:hAnsi="Times New Roman" w:cs="Times New Roman"/>
          <w:color w:val="000000"/>
          <w:sz w:val="28"/>
          <w:szCs w:val="24"/>
          <w:lang w:eastAsia="ru-RU"/>
        </w:rPr>
        <w:t>пособие по</w:t>
      </w:r>
      <w:r w:rsidR="0053265D" w:rsidRPr="0053265D">
        <w:rPr>
          <w:rFonts w:ascii="Times New Roman" w:eastAsia="Courier New" w:hAnsi="Times New Roman" w:cs="Times New Roman"/>
          <w:color w:val="000000"/>
          <w:sz w:val="28"/>
          <w:szCs w:val="24"/>
          <w:lang w:eastAsia="ru-RU"/>
        </w:rPr>
        <w:t xml:space="preserve"> английскому языку для бакалавров и специалистов </w:t>
      </w:r>
      <w:proofErr w:type="gramStart"/>
      <w:r w:rsidR="0053265D" w:rsidRPr="0053265D">
        <w:rPr>
          <w:rFonts w:ascii="Times New Roman" w:eastAsia="Courier New" w:hAnsi="Times New Roman" w:cs="Times New Roman"/>
          <w:color w:val="000000"/>
          <w:sz w:val="28"/>
          <w:szCs w:val="24"/>
          <w:lang w:eastAsia="ru-RU"/>
        </w:rPr>
        <w:t>учетно</w:t>
      </w:r>
      <w:r w:rsidR="0053265D">
        <w:rPr>
          <w:rFonts w:ascii="Times New Roman" w:eastAsia="Courier New" w:hAnsi="Times New Roman" w:cs="Times New Roman"/>
          <w:color w:val="000000"/>
          <w:sz w:val="28"/>
          <w:szCs w:val="24"/>
          <w:lang w:eastAsia="ru-RU"/>
        </w:rPr>
        <w:t>-</w:t>
      </w:r>
      <w:r w:rsidR="0053265D" w:rsidRPr="0053265D">
        <w:rPr>
          <w:rFonts w:ascii="Times New Roman" w:eastAsia="Courier New" w:hAnsi="Times New Roman" w:cs="Times New Roman"/>
          <w:color w:val="000000"/>
          <w:sz w:val="28"/>
          <w:szCs w:val="24"/>
          <w:lang w:eastAsia="ru-RU"/>
        </w:rPr>
        <w:t>финансового</w:t>
      </w:r>
      <w:proofErr w:type="gramEnd"/>
      <w:r w:rsidR="0053265D" w:rsidRPr="0053265D">
        <w:rPr>
          <w:rFonts w:ascii="Times New Roman" w:eastAsia="Courier New" w:hAnsi="Times New Roman" w:cs="Times New Roman"/>
          <w:color w:val="000000"/>
          <w:sz w:val="28"/>
          <w:szCs w:val="24"/>
          <w:lang w:eastAsia="ru-RU"/>
        </w:rPr>
        <w:t xml:space="preserve">  факультета / Ц.П. Хмелидзе. – Краснодар: </w:t>
      </w:r>
      <w:proofErr w:type="spellStart"/>
      <w:r w:rsidR="0053265D" w:rsidRPr="0053265D">
        <w:rPr>
          <w:rFonts w:ascii="Times New Roman" w:eastAsia="Courier New" w:hAnsi="Times New Roman" w:cs="Times New Roman"/>
          <w:color w:val="000000"/>
          <w:sz w:val="28"/>
          <w:szCs w:val="24"/>
          <w:lang w:eastAsia="ru-RU"/>
        </w:rPr>
        <w:t>КубГАУ</w:t>
      </w:r>
      <w:proofErr w:type="spellEnd"/>
      <w:r w:rsidR="0053265D" w:rsidRPr="0053265D">
        <w:rPr>
          <w:rFonts w:ascii="Times New Roman" w:eastAsia="Courier New" w:hAnsi="Times New Roman" w:cs="Times New Roman"/>
          <w:color w:val="000000"/>
          <w:sz w:val="28"/>
          <w:szCs w:val="24"/>
          <w:lang w:eastAsia="ru-RU"/>
        </w:rPr>
        <w:t>, 2011. – 51с.</w:t>
      </w:r>
    </w:p>
    <w:p w:rsidR="00BA2E78" w:rsidRPr="00BA2E78" w:rsidRDefault="00BA2E78" w:rsidP="00BA2E78">
      <w:pPr>
        <w:widowControl w:val="0"/>
        <w:spacing w:after="0" w:line="240" w:lineRule="auto"/>
        <w:ind w:left="426"/>
        <w:rPr>
          <w:rFonts w:ascii="Times New Roman" w:eastAsia="Courier New" w:hAnsi="Times New Roman" w:cs="Times New Roman"/>
          <w:b/>
          <w:color w:val="000000"/>
          <w:sz w:val="24"/>
          <w:szCs w:val="24"/>
          <w:lang w:eastAsia="ru-RU"/>
        </w:rPr>
      </w:pPr>
    </w:p>
    <w:p w:rsidR="0053265D" w:rsidRDefault="0053265D" w:rsidP="00BA2E78">
      <w:pPr>
        <w:widowControl w:val="0"/>
        <w:spacing w:after="0" w:line="240" w:lineRule="auto"/>
        <w:ind w:left="1418"/>
        <w:jc w:val="both"/>
        <w:rPr>
          <w:rFonts w:ascii="Times New Roman" w:eastAsia="Courier New" w:hAnsi="Times New Roman" w:cs="Times New Roman"/>
          <w:b/>
          <w:color w:val="000000"/>
          <w:sz w:val="24"/>
          <w:szCs w:val="24"/>
          <w:lang w:eastAsia="ru-RU"/>
        </w:rPr>
      </w:pPr>
    </w:p>
    <w:p w:rsidR="00BA2E78" w:rsidRPr="00BA2E78" w:rsidRDefault="0053265D" w:rsidP="00BA2E78">
      <w:pPr>
        <w:widowControl w:val="0"/>
        <w:spacing w:after="0" w:line="240" w:lineRule="auto"/>
        <w:ind w:left="1418"/>
        <w:rPr>
          <w:rFonts w:ascii="Times New Roman" w:eastAsia="Courier New" w:hAnsi="Times New Roman" w:cs="Times New Roman"/>
          <w:b/>
          <w:color w:val="000000"/>
          <w:sz w:val="24"/>
          <w:szCs w:val="24"/>
          <w:lang w:eastAsia="ru-RU"/>
        </w:rPr>
      </w:pPr>
      <w:r>
        <w:rPr>
          <w:rFonts w:ascii="Times New Roman" w:eastAsia="Courier New" w:hAnsi="Times New Roman" w:cs="Times New Roman"/>
          <w:color w:val="000000"/>
          <w:sz w:val="24"/>
          <w:szCs w:val="24"/>
          <w:lang w:eastAsia="ru-RU"/>
        </w:rPr>
        <w:t xml:space="preserve">Данное учебно-методическое пособие предназначено для работы в </w:t>
      </w:r>
      <w:proofErr w:type="gramStart"/>
      <w:r>
        <w:rPr>
          <w:rFonts w:ascii="Times New Roman" w:eastAsia="Courier New" w:hAnsi="Times New Roman" w:cs="Times New Roman"/>
          <w:color w:val="000000"/>
          <w:sz w:val="24"/>
          <w:szCs w:val="24"/>
          <w:lang w:eastAsia="ru-RU"/>
        </w:rPr>
        <w:t>группах</w:t>
      </w:r>
      <w:proofErr w:type="gramEnd"/>
      <w:r>
        <w:rPr>
          <w:rFonts w:ascii="Times New Roman" w:eastAsia="Courier New" w:hAnsi="Times New Roman" w:cs="Times New Roman"/>
          <w:color w:val="000000"/>
          <w:sz w:val="24"/>
          <w:szCs w:val="24"/>
          <w:lang w:eastAsia="ru-RU"/>
        </w:rPr>
        <w:t xml:space="preserve"> бакалавров</w:t>
      </w:r>
      <w:r w:rsidR="005903B0">
        <w:rPr>
          <w:rFonts w:ascii="Times New Roman" w:eastAsia="Courier New" w:hAnsi="Times New Roman" w:cs="Times New Roman"/>
          <w:color w:val="000000"/>
          <w:sz w:val="24"/>
          <w:szCs w:val="24"/>
          <w:lang w:eastAsia="ru-RU"/>
        </w:rPr>
        <w:t xml:space="preserve"> и специалистов 2 курса учетно-финансового факультета и состоит из 10 уроков и комплекса упражнений, которые направлены на  совершенствование навыков</w:t>
      </w:r>
      <w:r w:rsidR="002B190B">
        <w:rPr>
          <w:rFonts w:ascii="Times New Roman" w:eastAsia="Courier New" w:hAnsi="Times New Roman" w:cs="Times New Roman"/>
          <w:color w:val="000000"/>
          <w:sz w:val="24"/>
          <w:szCs w:val="24"/>
          <w:lang w:eastAsia="ru-RU"/>
        </w:rPr>
        <w:t xml:space="preserve"> чтения и перевода.</w:t>
      </w:r>
    </w:p>
    <w:p w:rsidR="00BA2E78" w:rsidRPr="00BA2E78" w:rsidRDefault="00BA2E78" w:rsidP="00BA2E78">
      <w:pPr>
        <w:widowControl w:val="0"/>
        <w:spacing w:after="0" w:line="240" w:lineRule="auto"/>
        <w:ind w:left="426"/>
        <w:rPr>
          <w:rFonts w:ascii="Times New Roman" w:eastAsia="Courier New" w:hAnsi="Times New Roman" w:cs="Times New Roman"/>
          <w:b/>
          <w:color w:val="000000"/>
          <w:sz w:val="24"/>
          <w:szCs w:val="24"/>
          <w:lang w:eastAsia="ru-RU"/>
        </w:rPr>
      </w:pPr>
    </w:p>
    <w:p w:rsidR="00BA2E78" w:rsidRPr="00BA2E78" w:rsidRDefault="00BA2E78" w:rsidP="00BA2E78">
      <w:pPr>
        <w:widowControl w:val="0"/>
        <w:spacing w:after="0" w:line="240" w:lineRule="auto"/>
        <w:ind w:left="426"/>
        <w:rPr>
          <w:rFonts w:ascii="Times New Roman" w:eastAsia="Courier New" w:hAnsi="Times New Roman" w:cs="Times New Roman"/>
          <w:b/>
          <w:color w:val="000000"/>
          <w:sz w:val="24"/>
          <w:szCs w:val="24"/>
          <w:lang w:eastAsia="ru-RU"/>
        </w:rPr>
      </w:pPr>
    </w:p>
    <w:p w:rsidR="00BA2E78" w:rsidRPr="00BA2E78" w:rsidRDefault="00BA2E78" w:rsidP="00BA2E78">
      <w:pPr>
        <w:widowControl w:val="0"/>
        <w:spacing w:after="0" w:line="240" w:lineRule="auto"/>
        <w:ind w:left="7371"/>
        <w:rPr>
          <w:rFonts w:ascii="Times New Roman" w:eastAsia="Courier New" w:hAnsi="Times New Roman" w:cs="Times New Roman"/>
          <w:b/>
          <w:color w:val="000000"/>
          <w:sz w:val="24"/>
          <w:szCs w:val="24"/>
          <w:lang w:eastAsia="ru-RU"/>
        </w:rPr>
      </w:pPr>
    </w:p>
    <w:p w:rsidR="00BA2E78" w:rsidRPr="00BA2E78" w:rsidRDefault="00BA2E78" w:rsidP="00BA2E78">
      <w:pPr>
        <w:widowControl w:val="0"/>
        <w:spacing w:after="0" w:line="240" w:lineRule="auto"/>
        <w:ind w:left="7371"/>
        <w:rPr>
          <w:rFonts w:ascii="Times New Roman" w:eastAsia="Courier New" w:hAnsi="Times New Roman" w:cs="Times New Roman"/>
          <w:b/>
          <w:color w:val="000000"/>
          <w:sz w:val="24"/>
          <w:szCs w:val="24"/>
          <w:lang w:eastAsia="ru-RU"/>
        </w:rPr>
      </w:pPr>
    </w:p>
    <w:p w:rsidR="00BA2E78" w:rsidRPr="00BA2E78" w:rsidRDefault="00BA2E78" w:rsidP="00BA2E78">
      <w:pPr>
        <w:widowControl w:val="0"/>
        <w:spacing w:after="0" w:line="240" w:lineRule="auto"/>
        <w:ind w:left="7371"/>
        <w:rPr>
          <w:rFonts w:ascii="Times New Roman" w:eastAsia="Courier New" w:hAnsi="Times New Roman" w:cs="Times New Roman"/>
          <w:b/>
          <w:color w:val="000000"/>
          <w:sz w:val="24"/>
          <w:szCs w:val="24"/>
          <w:lang w:eastAsia="ru-RU"/>
        </w:rPr>
      </w:pPr>
    </w:p>
    <w:p w:rsidR="00BA2E78" w:rsidRPr="00BA2E78" w:rsidRDefault="00BA2E78" w:rsidP="00BA2E78">
      <w:pPr>
        <w:widowControl w:val="0"/>
        <w:spacing w:after="0" w:line="240" w:lineRule="auto"/>
        <w:ind w:left="7371"/>
        <w:rPr>
          <w:rFonts w:ascii="Times New Roman" w:eastAsia="Courier New" w:hAnsi="Times New Roman" w:cs="Times New Roman"/>
          <w:b/>
          <w:color w:val="000000"/>
          <w:sz w:val="24"/>
          <w:szCs w:val="24"/>
          <w:lang w:eastAsia="ru-RU"/>
        </w:rPr>
      </w:pPr>
    </w:p>
    <w:p w:rsidR="00BA2E78" w:rsidRPr="00BA2E78" w:rsidRDefault="00BA2E78" w:rsidP="002B190B">
      <w:pPr>
        <w:widowControl w:val="0"/>
        <w:spacing w:after="0" w:line="240" w:lineRule="auto"/>
        <w:rPr>
          <w:rFonts w:ascii="Times New Roman" w:eastAsia="Courier New" w:hAnsi="Times New Roman" w:cs="Times New Roman"/>
          <w:b/>
          <w:color w:val="000000"/>
          <w:sz w:val="24"/>
          <w:szCs w:val="24"/>
          <w:lang w:eastAsia="ru-RU"/>
        </w:rPr>
      </w:pPr>
    </w:p>
    <w:p w:rsidR="00BA2E78" w:rsidRPr="00BA2E78" w:rsidRDefault="00BA2E78" w:rsidP="00BA2E78">
      <w:pPr>
        <w:widowControl w:val="0"/>
        <w:spacing w:after="0" w:line="240" w:lineRule="auto"/>
        <w:ind w:firstLine="6096"/>
        <w:rPr>
          <w:rFonts w:ascii="Times New Roman" w:eastAsia="Courier New" w:hAnsi="Times New Roman" w:cs="Times New Roman"/>
          <w:b/>
          <w:color w:val="000000"/>
          <w:sz w:val="28"/>
          <w:szCs w:val="24"/>
          <w:lang w:eastAsia="ru-RU"/>
        </w:rPr>
      </w:pPr>
      <w:r w:rsidRPr="00BA2E78">
        <w:rPr>
          <w:rFonts w:ascii="Times New Roman" w:eastAsia="Courier New" w:hAnsi="Times New Roman" w:cs="Times New Roman"/>
          <w:b/>
          <w:color w:val="000000"/>
          <w:sz w:val="28"/>
          <w:szCs w:val="24"/>
          <w:lang w:eastAsia="ru-RU"/>
        </w:rPr>
        <w:t>УДК</w:t>
      </w:r>
      <w:r w:rsidRPr="00BA2E78">
        <w:rPr>
          <w:rFonts w:ascii="Times New Roman" w:eastAsia="Courier New" w:hAnsi="Times New Roman" w:cs="Times New Roman"/>
          <w:b/>
          <w:color w:val="000000"/>
          <w:sz w:val="28"/>
          <w:szCs w:val="24"/>
          <w:lang w:eastAsia="ru-RU"/>
        </w:rPr>
        <w:tab/>
      </w:r>
      <w:r w:rsidR="002B190B">
        <w:rPr>
          <w:rFonts w:ascii="Times New Roman" w:eastAsia="Courier New" w:hAnsi="Times New Roman" w:cs="Times New Roman"/>
          <w:b/>
          <w:color w:val="000000"/>
          <w:sz w:val="28"/>
          <w:szCs w:val="24"/>
          <w:lang w:eastAsia="ru-RU"/>
        </w:rPr>
        <w:t>803</w:t>
      </w:r>
      <w:r w:rsidRPr="00BA2E78">
        <w:rPr>
          <w:rFonts w:ascii="Times New Roman" w:eastAsia="Courier New" w:hAnsi="Times New Roman" w:cs="Times New Roman"/>
          <w:b/>
          <w:color w:val="000000"/>
          <w:sz w:val="28"/>
          <w:szCs w:val="24"/>
          <w:lang w:eastAsia="ru-RU"/>
        </w:rPr>
        <w:t>.</w:t>
      </w:r>
      <w:r w:rsidR="002B190B">
        <w:rPr>
          <w:rFonts w:ascii="Times New Roman" w:eastAsia="Courier New" w:hAnsi="Times New Roman" w:cs="Times New Roman"/>
          <w:b/>
          <w:color w:val="000000"/>
          <w:sz w:val="28"/>
          <w:szCs w:val="24"/>
          <w:lang w:eastAsia="ru-RU"/>
        </w:rPr>
        <w:t xml:space="preserve">0 </w:t>
      </w:r>
      <w:r w:rsidRPr="00BA2E78">
        <w:rPr>
          <w:rFonts w:ascii="Times New Roman" w:eastAsia="Courier New" w:hAnsi="Times New Roman" w:cs="Times New Roman"/>
          <w:b/>
          <w:color w:val="000000"/>
          <w:sz w:val="28"/>
          <w:szCs w:val="24"/>
          <w:lang w:eastAsia="ru-RU"/>
        </w:rPr>
        <w:t>(075)</w:t>
      </w:r>
    </w:p>
    <w:p w:rsidR="00BA2E78" w:rsidRPr="00BA2E78" w:rsidRDefault="00BA2E78" w:rsidP="00BA2E78">
      <w:pPr>
        <w:widowControl w:val="0"/>
        <w:spacing w:after="0" w:line="240" w:lineRule="auto"/>
        <w:ind w:firstLine="6096"/>
        <w:rPr>
          <w:rFonts w:ascii="Times New Roman" w:eastAsia="Courier New" w:hAnsi="Times New Roman" w:cs="Times New Roman"/>
          <w:b/>
          <w:color w:val="000000"/>
          <w:sz w:val="28"/>
          <w:szCs w:val="24"/>
          <w:lang w:eastAsia="ru-RU"/>
        </w:rPr>
      </w:pPr>
      <w:r w:rsidRPr="00BA2E78">
        <w:rPr>
          <w:rFonts w:ascii="Times New Roman" w:eastAsia="Courier New" w:hAnsi="Times New Roman" w:cs="Times New Roman"/>
          <w:b/>
          <w:color w:val="000000"/>
          <w:sz w:val="28"/>
          <w:szCs w:val="24"/>
          <w:lang w:eastAsia="ru-RU"/>
        </w:rPr>
        <w:t>ББК</w:t>
      </w:r>
      <w:r w:rsidRPr="00BA2E78">
        <w:rPr>
          <w:rFonts w:ascii="Times New Roman" w:eastAsia="Courier New" w:hAnsi="Times New Roman" w:cs="Times New Roman"/>
          <w:b/>
          <w:color w:val="000000"/>
          <w:sz w:val="28"/>
          <w:szCs w:val="24"/>
          <w:lang w:eastAsia="ru-RU"/>
        </w:rPr>
        <w:tab/>
        <w:t>81.2</w:t>
      </w:r>
    </w:p>
    <w:p w:rsidR="00BA2E78" w:rsidRPr="00BA2E78" w:rsidRDefault="00BA2E78" w:rsidP="00B210B7">
      <w:pPr>
        <w:widowControl w:val="0"/>
        <w:spacing w:after="0" w:line="240" w:lineRule="auto"/>
        <w:rPr>
          <w:rFonts w:ascii="Times New Roman" w:eastAsia="Courier New" w:hAnsi="Times New Roman" w:cs="Times New Roman"/>
          <w:b/>
          <w:color w:val="000000"/>
          <w:sz w:val="24"/>
          <w:szCs w:val="24"/>
          <w:lang w:eastAsia="ru-RU"/>
        </w:rPr>
      </w:pPr>
      <w:bookmarkStart w:id="0" w:name="_GoBack"/>
      <w:bookmarkEnd w:id="0"/>
    </w:p>
    <w:p w:rsidR="00B210B7" w:rsidRDefault="00B210B7" w:rsidP="00737176">
      <w:pPr>
        <w:widowControl w:val="0"/>
        <w:spacing w:after="0" w:line="240" w:lineRule="auto"/>
        <w:rPr>
          <w:rFonts w:ascii="Times New Roman" w:eastAsia="Courier New" w:hAnsi="Times New Roman" w:cs="Times New Roman"/>
          <w:color w:val="000000"/>
          <w:sz w:val="24"/>
          <w:szCs w:val="24"/>
          <w:lang w:eastAsia="ru-RU"/>
        </w:rPr>
      </w:pPr>
    </w:p>
    <w:p w:rsidR="00B210B7" w:rsidRDefault="00B210B7" w:rsidP="00BA2E78">
      <w:pPr>
        <w:widowControl w:val="0"/>
        <w:spacing w:after="0" w:line="240" w:lineRule="auto"/>
        <w:ind w:left="5812"/>
        <w:jc w:val="center"/>
        <w:rPr>
          <w:rFonts w:ascii="Times New Roman" w:eastAsia="Courier New" w:hAnsi="Times New Roman" w:cs="Times New Roman"/>
          <w:color w:val="000000"/>
          <w:sz w:val="24"/>
          <w:szCs w:val="24"/>
          <w:lang w:eastAsia="ru-RU"/>
        </w:rPr>
      </w:pPr>
    </w:p>
    <w:p w:rsidR="00B210B7" w:rsidRPr="00BA2E78" w:rsidRDefault="00B210B7" w:rsidP="00BA2E78">
      <w:pPr>
        <w:widowControl w:val="0"/>
        <w:spacing w:after="0" w:line="240" w:lineRule="auto"/>
        <w:ind w:left="5812"/>
        <w:jc w:val="center"/>
        <w:rPr>
          <w:rFonts w:ascii="Times New Roman" w:eastAsia="Courier New" w:hAnsi="Times New Roman" w:cs="Times New Roman"/>
          <w:color w:val="000000"/>
          <w:sz w:val="24"/>
          <w:szCs w:val="24"/>
          <w:lang w:eastAsia="ru-RU"/>
        </w:rPr>
      </w:pPr>
    </w:p>
    <w:tbl>
      <w:tblPr>
        <w:tblW w:w="0" w:type="auto"/>
        <w:tblInd w:w="1242" w:type="dxa"/>
        <w:tblLook w:val="04A0" w:firstRow="1" w:lastRow="0" w:firstColumn="1" w:lastColumn="0" w:noHBand="0" w:noVBand="1"/>
      </w:tblPr>
      <w:tblGrid>
        <w:gridCol w:w="3686"/>
        <w:gridCol w:w="4587"/>
      </w:tblGrid>
      <w:tr w:rsidR="002B190B" w:rsidRPr="00BA2E78" w:rsidTr="00B210B7">
        <w:trPr>
          <w:trHeight w:val="510"/>
        </w:trPr>
        <w:tc>
          <w:tcPr>
            <w:tcW w:w="8273" w:type="dxa"/>
            <w:gridSpan w:val="2"/>
            <w:shd w:val="clear" w:color="auto" w:fill="auto"/>
          </w:tcPr>
          <w:p w:rsidR="002B190B" w:rsidRPr="00BA2E78" w:rsidRDefault="002B190B" w:rsidP="00BA2E78">
            <w:pPr>
              <w:widowControl w:val="0"/>
              <w:spacing w:after="0" w:line="240" w:lineRule="auto"/>
              <w:rPr>
                <w:rFonts w:ascii="Times New Roman" w:eastAsia="Courier New" w:hAnsi="Times New Roman" w:cs="Times New Roman"/>
                <w:color w:val="000000"/>
                <w:sz w:val="24"/>
                <w:szCs w:val="24"/>
                <w:lang w:val="en-US" w:eastAsia="ru-RU"/>
              </w:rPr>
            </w:pPr>
          </w:p>
          <w:p w:rsidR="002B190B" w:rsidRPr="00B210B7" w:rsidRDefault="002B190B" w:rsidP="00BA2E78">
            <w:pPr>
              <w:widowControl w:val="0"/>
              <w:spacing w:after="0" w:line="240" w:lineRule="auto"/>
              <w:rPr>
                <w:rFonts w:ascii="Times New Roman" w:eastAsia="Courier New" w:hAnsi="Times New Roman" w:cs="Times New Roman"/>
                <w:i/>
                <w:color w:val="000000"/>
                <w:szCs w:val="24"/>
                <w:lang w:eastAsia="ru-RU"/>
              </w:rPr>
            </w:pPr>
            <w:r w:rsidRPr="00B210B7">
              <w:rPr>
                <w:rFonts w:ascii="Times New Roman" w:eastAsia="Courier New" w:hAnsi="Times New Roman" w:cs="Times New Roman"/>
                <w:i/>
                <w:color w:val="000000"/>
                <w:szCs w:val="24"/>
                <w:lang w:eastAsia="ru-RU"/>
              </w:rPr>
              <w:t xml:space="preserve">Печатается по решению методической комиссии </w:t>
            </w:r>
            <w:proofErr w:type="gramStart"/>
            <w:r w:rsidRPr="00B210B7">
              <w:rPr>
                <w:rFonts w:ascii="Times New Roman" w:eastAsia="Courier New" w:hAnsi="Times New Roman" w:cs="Times New Roman"/>
                <w:i/>
                <w:color w:val="000000"/>
                <w:szCs w:val="24"/>
                <w:lang w:eastAsia="ru-RU"/>
              </w:rPr>
              <w:t>агрономического</w:t>
            </w:r>
            <w:proofErr w:type="gramEnd"/>
            <w:r w:rsidRPr="00B210B7">
              <w:rPr>
                <w:rFonts w:ascii="Times New Roman" w:eastAsia="Courier New" w:hAnsi="Times New Roman" w:cs="Times New Roman"/>
                <w:i/>
                <w:color w:val="000000"/>
                <w:szCs w:val="24"/>
                <w:lang w:eastAsia="ru-RU"/>
              </w:rPr>
              <w:t xml:space="preserve"> факультета и</w:t>
            </w:r>
          </w:p>
          <w:p w:rsidR="002B190B" w:rsidRPr="00B210B7" w:rsidRDefault="002B190B" w:rsidP="00BA2E78">
            <w:pPr>
              <w:widowControl w:val="0"/>
              <w:spacing w:after="0" w:line="240" w:lineRule="auto"/>
              <w:rPr>
                <w:rFonts w:ascii="Times New Roman" w:eastAsia="Courier New" w:hAnsi="Times New Roman" w:cs="Times New Roman"/>
                <w:i/>
                <w:color w:val="000000"/>
                <w:szCs w:val="24"/>
                <w:lang w:eastAsia="ru-RU"/>
              </w:rPr>
            </w:pPr>
            <w:r w:rsidRPr="00B210B7">
              <w:rPr>
                <w:rFonts w:ascii="Times New Roman" w:eastAsia="Courier New" w:hAnsi="Times New Roman" w:cs="Times New Roman"/>
                <w:i/>
                <w:color w:val="000000"/>
                <w:szCs w:val="24"/>
                <w:lang w:eastAsia="ru-RU"/>
              </w:rPr>
              <w:t xml:space="preserve"> факультета экологии</w:t>
            </w:r>
          </w:p>
          <w:p w:rsidR="002B190B" w:rsidRPr="00BA2E78" w:rsidRDefault="002B190B" w:rsidP="00BA2E78">
            <w:pPr>
              <w:widowControl w:val="0"/>
              <w:spacing w:after="0" w:line="240" w:lineRule="auto"/>
              <w:ind w:left="317" w:hanging="283"/>
              <w:rPr>
                <w:rFonts w:ascii="Times New Roman" w:eastAsia="Courier New" w:hAnsi="Times New Roman" w:cs="Times New Roman"/>
                <w:color w:val="000000"/>
                <w:sz w:val="24"/>
                <w:szCs w:val="24"/>
                <w:lang w:eastAsia="ru-RU"/>
              </w:rPr>
            </w:pPr>
          </w:p>
        </w:tc>
      </w:tr>
      <w:tr w:rsidR="002B190B" w:rsidRPr="00BA2E78" w:rsidTr="00B210B7">
        <w:trPr>
          <w:trHeight w:val="2055"/>
        </w:trPr>
        <w:tc>
          <w:tcPr>
            <w:tcW w:w="3686" w:type="dxa"/>
            <w:shd w:val="clear" w:color="auto" w:fill="auto"/>
          </w:tcPr>
          <w:p w:rsidR="002B190B" w:rsidRPr="00BA2E78" w:rsidRDefault="002B190B" w:rsidP="00BA2E78">
            <w:pPr>
              <w:widowControl w:val="0"/>
              <w:spacing w:after="0" w:line="240" w:lineRule="auto"/>
              <w:rPr>
                <w:rFonts w:ascii="Times New Roman" w:eastAsia="Courier New" w:hAnsi="Times New Roman" w:cs="Times New Roman"/>
                <w:color w:val="000000"/>
                <w:sz w:val="24"/>
                <w:szCs w:val="24"/>
                <w:lang w:eastAsia="ru-RU"/>
              </w:rPr>
            </w:pPr>
          </w:p>
          <w:p w:rsidR="002B190B" w:rsidRPr="00BA2E78" w:rsidRDefault="002B190B" w:rsidP="00BA2E78">
            <w:pPr>
              <w:widowControl w:val="0"/>
              <w:spacing w:after="0" w:line="240" w:lineRule="auto"/>
              <w:rPr>
                <w:rFonts w:ascii="Times New Roman" w:eastAsia="Courier New" w:hAnsi="Times New Roman" w:cs="Times New Roman"/>
                <w:color w:val="000000"/>
                <w:sz w:val="24"/>
                <w:szCs w:val="24"/>
                <w:lang w:eastAsia="ru-RU"/>
              </w:rPr>
            </w:pPr>
          </w:p>
          <w:p w:rsidR="002B190B" w:rsidRPr="002B190B" w:rsidRDefault="002B190B" w:rsidP="00BA2E78">
            <w:pPr>
              <w:widowControl w:val="0"/>
              <w:spacing w:after="0" w:line="240" w:lineRule="auto"/>
              <w:rPr>
                <w:rFonts w:ascii="Times New Roman" w:eastAsia="Courier New" w:hAnsi="Times New Roman" w:cs="Times New Roman"/>
                <w:color w:val="000000"/>
                <w:sz w:val="24"/>
                <w:szCs w:val="24"/>
                <w:lang w:eastAsia="ru-RU"/>
              </w:rPr>
            </w:pPr>
          </w:p>
        </w:tc>
        <w:tc>
          <w:tcPr>
            <w:tcW w:w="4587" w:type="dxa"/>
            <w:shd w:val="clear" w:color="auto" w:fill="auto"/>
          </w:tcPr>
          <w:p w:rsidR="002B190B" w:rsidRDefault="002B190B" w:rsidP="00BA2E78">
            <w:pPr>
              <w:widowControl w:val="0"/>
              <w:spacing w:after="0" w:line="240" w:lineRule="auto"/>
              <w:rPr>
                <w:rFonts w:ascii="Times New Roman" w:eastAsia="Courier New" w:hAnsi="Times New Roman" w:cs="Times New Roman"/>
                <w:color w:val="000000"/>
                <w:sz w:val="28"/>
                <w:szCs w:val="24"/>
                <w:lang w:eastAsia="ru-RU"/>
              </w:rPr>
            </w:pPr>
          </w:p>
          <w:p w:rsidR="002B190B" w:rsidRPr="00BA2E78" w:rsidRDefault="002B190B" w:rsidP="00BA2E78">
            <w:pPr>
              <w:widowControl w:val="0"/>
              <w:spacing w:after="0" w:line="240" w:lineRule="auto"/>
              <w:rPr>
                <w:rFonts w:ascii="Times New Roman" w:eastAsia="Courier New" w:hAnsi="Times New Roman" w:cs="Times New Roman"/>
                <w:color w:val="000000"/>
                <w:sz w:val="28"/>
                <w:szCs w:val="24"/>
                <w:lang w:eastAsia="ru-RU"/>
              </w:rPr>
            </w:pPr>
            <w:r w:rsidRPr="00BA2E78">
              <w:rPr>
                <w:rFonts w:ascii="Times New Roman" w:eastAsia="Courier New" w:hAnsi="Times New Roman" w:cs="Times New Roman"/>
                <w:color w:val="000000"/>
                <w:sz w:val="28"/>
                <w:szCs w:val="24"/>
                <w:lang w:eastAsia="ru-RU"/>
              </w:rPr>
              <w:t>©</w:t>
            </w:r>
            <w:r w:rsidR="00B210B7">
              <w:rPr>
                <w:rFonts w:ascii="Times New Roman" w:eastAsia="Courier New" w:hAnsi="Times New Roman" w:cs="Times New Roman"/>
                <w:color w:val="000000"/>
                <w:sz w:val="28"/>
                <w:szCs w:val="24"/>
                <w:lang w:eastAsia="ru-RU"/>
              </w:rPr>
              <w:t xml:space="preserve">  Хмелидзе Ц.П</w:t>
            </w:r>
            <w:r w:rsidRPr="00BA2E78">
              <w:rPr>
                <w:rFonts w:ascii="Times New Roman" w:eastAsia="Courier New" w:hAnsi="Times New Roman" w:cs="Times New Roman"/>
                <w:color w:val="000000"/>
                <w:sz w:val="28"/>
                <w:szCs w:val="24"/>
                <w:lang w:eastAsia="ru-RU"/>
              </w:rPr>
              <w:t>., 201</w:t>
            </w:r>
            <w:r w:rsidR="00B210B7">
              <w:rPr>
                <w:rFonts w:ascii="Times New Roman" w:eastAsia="Courier New" w:hAnsi="Times New Roman" w:cs="Times New Roman"/>
                <w:color w:val="000000"/>
                <w:sz w:val="28"/>
                <w:szCs w:val="24"/>
                <w:lang w:eastAsia="ru-RU"/>
              </w:rPr>
              <w:t>1</w:t>
            </w:r>
          </w:p>
          <w:p w:rsidR="002B190B" w:rsidRDefault="002B190B" w:rsidP="00B210B7">
            <w:pPr>
              <w:widowControl w:val="0"/>
              <w:spacing w:after="0" w:line="240" w:lineRule="auto"/>
              <w:ind w:left="317" w:hanging="283"/>
              <w:rPr>
                <w:rFonts w:ascii="Times New Roman" w:eastAsia="Courier New" w:hAnsi="Times New Roman" w:cs="Times New Roman"/>
                <w:color w:val="000000"/>
                <w:sz w:val="28"/>
                <w:szCs w:val="24"/>
                <w:lang w:eastAsia="ru-RU"/>
              </w:rPr>
            </w:pPr>
            <w:r w:rsidRPr="00BA2E78">
              <w:rPr>
                <w:rFonts w:ascii="Times New Roman" w:eastAsia="Courier New" w:hAnsi="Times New Roman" w:cs="Times New Roman"/>
                <w:color w:val="000000"/>
                <w:sz w:val="28"/>
                <w:szCs w:val="24"/>
                <w:lang w:eastAsia="ru-RU"/>
              </w:rPr>
              <w:t>© ФГБОУ ВПО «Кубанский государственный аграрный университет», 201</w:t>
            </w:r>
            <w:r w:rsidR="00B210B7">
              <w:rPr>
                <w:rFonts w:ascii="Times New Roman" w:eastAsia="Courier New" w:hAnsi="Times New Roman" w:cs="Times New Roman"/>
                <w:color w:val="000000"/>
                <w:sz w:val="28"/>
                <w:szCs w:val="24"/>
                <w:lang w:eastAsia="ru-RU"/>
              </w:rPr>
              <w:t>1</w:t>
            </w:r>
          </w:p>
        </w:tc>
      </w:tr>
    </w:tbl>
    <w:p w:rsidR="00737176" w:rsidRDefault="00737176" w:rsidP="00737176">
      <w:pPr>
        <w:spacing w:after="0" w:line="288" w:lineRule="auto"/>
        <w:rPr>
          <w:rFonts w:ascii="Times New Roman" w:eastAsia="Times New Roman" w:hAnsi="Times New Roman" w:cs="Times New Roman"/>
          <w:b/>
          <w:sz w:val="26"/>
          <w:szCs w:val="26"/>
          <w:lang w:eastAsia="ru-RU"/>
        </w:rPr>
      </w:pPr>
    </w:p>
    <w:p w:rsidR="00B210B7" w:rsidRPr="00B210B7" w:rsidRDefault="00B210B7" w:rsidP="00B210B7">
      <w:pPr>
        <w:spacing w:after="0" w:line="288" w:lineRule="auto"/>
        <w:jc w:val="center"/>
        <w:rPr>
          <w:rFonts w:ascii="Times New Roman" w:eastAsia="Times New Roman" w:hAnsi="Times New Roman" w:cs="Times New Roman"/>
          <w:b/>
          <w:sz w:val="26"/>
          <w:szCs w:val="26"/>
          <w:lang w:eastAsia="ru-RU"/>
        </w:rPr>
      </w:pPr>
      <w:r w:rsidRPr="00B210B7">
        <w:rPr>
          <w:rFonts w:ascii="Times New Roman" w:eastAsia="Times New Roman" w:hAnsi="Times New Roman" w:cs="Times New Roman"/>
          <w:b/>
          <w:sz w:val="26"/>
          <w:szCs w:val="26"/>
          <w:lang w:eastAsia="ru-RU"/>
        </w:rPr>
        <w:lastRenderedPageBreak/>
        <w:t>Введение</w:t>
      </w:r>
    </w:p>
    <w:p w:rsidR="00B210B7" w:rsidRPr="00B210B7" w:rsidRDefault="00B210B7" w:rsidP="00B210B7">
      <w:pPr>
        <w:spacing w:after="0" w:line="288" w:lineRule="auto"/>
        <w:rPr>
          <w:rFonts w:ascii="Times New Roman" w:eastAsia="Times New Roman" w:hAnsi="Times New Roman" w:cs="Times New Roman"/>
          <w:sz w:val="26"/>
          <w:szCs w:val="26"/>
          <w:lang w:eastAsia="ru-RU"/>
        </w:rPr>
      </w:pPr>
    </w:p>
    <w:p w:rsidR="00B210B7" w:rsidRPr="00B210B7" w:rsidRDefault="00B210B7" w:rsidP="00737176">
      <w:pPr>
        <w:spacing w:after="0" w:line="288" w:lineRule="auto"/>
        <w:ind w:firstLine="360"/>
        <w:rPr>
          <w:rFonts w:ascii="Times New Roman" w:eastAsia="Times New Roman" w:hAnsi="Times New Roman" w:cs="Times New Roman"/>
          <w:sz w:val="26"/>
          <w:szCs w:val="26"/>
          <w:lang w:eastAsia="ru-RU"/>
        </w:rPr>
      </w:pPr>
      <w:r w:rsidRPr="00B210B7">
        <w:rPr>
          <w:rFonts w:ascii="Times New Roman" w:eastAsia="Times New Roman" w:hAnsi="Times New Roman" w:cs="Times New Roman"/>
          <w:sz w:val="26"/>
          <w:szCs w:val="26"/>
          <w:lang w:eastAsia="ru-RU"/>
        </w:rPr>
        <w:t xml:space="preserve">Предлагаемая методическая разработка предназначена для работы в </w:t>
      </w:r>
      <w:proofErr w:type="gramStart"/>
      <w:r w:rsidRPr="00B210B7">
        <w:rPr>
          <w:rFonts w:ascii="Times New Roman" w:eastAsia="Times New Roman" w:hAnsi="Times New Roman" w:cs="Times New Roman"/>
          <w:sz w:val="26"/>
          <w:szCs w:val="26"/>
          <w:lang w:eastAsia="ru-RU"/>
        </w:rPr>
        <w:t>группах</w:t>
      </w:r>
      <w:proofErr w:type="gramEnd"/>
      <w:r w:rsidRPr="00B210B7">
        <w:rPr>
          <w:rFonts w:ascii="Times New Roman" w:eastAsia="Times New Roman" w:hAnsi="Times New Roman" w:cs="Times New Roman"/>
          <w:sz w:val="26"/>
          <w:szCs w:val="26"/>
          <w:lang w:eastAsia="ru-RU"/>
        </w:rPr>
        <w:t xml:space="preserve"> студентов 2 курса учётно-финансового факультета. Методическая разработка включает – тексты по специальности, поурочный словарь специальной лексики, </w:t>
      </w:r>
      <w:proofErr w:type="spellStart"/>
      <w:r w:rsidRPr="00B210B7">
        <w:rPr>
          <w:rFonts w:ascii="Times New Roman" w:eastAsia="Times New Roman" w:hAnsi="Times New Roman" w:cs="Times New Roman"/>
          <w:sz w:val="26"/>
          <w:szCs w:val="26"/>
          <w:lang w:eastAsia="ru-RU"/>
        </w:rPr>
        <w:t>предтекстовые</w:t>
      </w:r>
      <w:proofErr w:type="spellEnd"/>
      <w:r w:rsidRPr="00B210B7">
        <w:rPr>
          <w:rFonts w:ascii="Times New Roman" w:eastAsia="Times New Roman" w:hAnsi="Times New Roman" w:cs="Times New Roman"/>
          <w:sz w:val="26"/>
          <w:szCs w:val="26"/>
          <w:lang w:eastAsia="ru-RU"/>
        </w:rPr>
        <w:t xml:space="preserve"> и </w:t>
      </w:r>
      <w:proofErr w:type="spellStart"/>
      <w:r w:rsidRPr="00B210B7">
        <w:rPr>
          <w:rFonts w:ascii="Times New Roman" w:eastAsia="Times New Roman" w:hAnsi="Times New Roman" w:cs="Times New Roman"/>
          <w:sz w:val="26"/>
          <w:szCs w:val="26"/>
          <w:lang w:eastAsia="ru-RU"/>
        </w:rPr>
        <w:t>послетекстовые</w:t>
      </w:r>
      <w:proofErr w:type="spellEnd"/>
      <w:r w:rsidRPr="00B210B7">
        <w:rPr>
          <w:rFonts w:ascii="Times New Roman" w:eastAsia="Times New Roman" w:hAnsi="Times New Roman" w:cs="Times New Roman"/>
          <w:sz w:val="26"/>
          <w:szCs w:val="26"/>
          <w:lang w:eastAsia="ru-RU"/>
        </w:rPr>
        <w:t xml:space="preserve"> упражнения с учётом основных разделов грамматики.</w:t>
      </w:r>
    </w:p>
    <w:p w:rsidR="00B210B7" w:rsidRPr="00B210B7" w:rsidRDefault="00B210B7" w:rsidP="00737176">
      <w:pPr>
        <w:spacing w:after="0" w:line="288" w:lineRule="auto"/>
        <w:ind w:firstLine="360"/>
        <w:rPr>
          <w:rFonts w:ascii="Times New Roman" w:eastAsia="Times New Roman" w:hAnsi="Times New Roman" w:cs="Times New Roman"/>
          <w:sz w:val="26"/>
          <w:szCs w:val="26"/>
          <w:lang w:eastAsia="ru-RU"/>
        </w:rPr>
      </w:pPr>
      <w:r w:rsidRPr="00B210B7">
        <w:rPr>
          <w:rFonts w:ascii="Times New Roman" w:eastAsia="Times New Roman" w:hAnsi="Times New Roman" w:cs="Times New Roman"/>
          <w:sz w:val="26"/>
          <w:szCs w:val="26"/>
          <w:lang w:eastAsia="ru-RU"/>
        </w:rPr>
        <w:t>Курс состоит из 10 уроков и комплекс упражнений направленных на совершенствование навыков чтения и расширения терминологического словаря.</w:t>
      </w:r>
    </w:p>
    <w:p w:rsidR="00B210B7" w:rsidRPr="00B210B7" w:rsidRDefault="00B210B7" w:rsidP="00737176">
      <w:pPr>
        <w:spacing w:after="0" w:line="288" w:lineRule="auto"/>
        <w:ind w:firstLine="360"/>
        <w:rPr>
          <w:rFonts w:ascii="Times New Roman" w:eastAsia="Times New Roman" w:hAnsi="Times New Roman" w:cs="Times New Roman"/>
          <w:sz w:val="26"/>
          <w:szCs w:val="26"/>
          <w:lang w:eastAsia="ru-RU"/>
        </w:rPr>
      </w:pPr>
      <w:r w:rsidRPr="00B210B7">
        <w:rPr>
          <w:rFonts w:ascii="Times New Roman" w:eastAsia="Times New Roman" w:hAnsi="Times New Roman" w:cs="Times New Roman"/>
          <w:sz w:val="26"/>
          <w:szCs w:val="26"/>
          <w:lang w:eastAsia="ru-RU"/>
        </w:rPr>
        <w:t>Целью методической разработки является расширение активного словарного запаса по специальности, а также совершенствование навыков чтения.</w:t>
      </w:r>
    </w:p>
    <w:p w:rsidR="00B210B7" w:rsidRPr="00B210B7" w:rsidRDefault="00B210B7" w:rsidP="00737176">
      <w:pPr>
        <w:spacing w:after="0" w:line="288" w:lineRule="auto"/>
        <w:ind w:firstLine="360"/>
        <w:rPr>
          <w:rFonts w:ascii="Times New Roman" w:eastAsia="Times New Roman" w:hAnsi="Times New Roman" w:cs="Times New Roman"/>
          <w:sz w:val="26"/>
          <w:szCs w:val="26"/>
          <w:lang w:eastAsia="ru-RU"/>
        </w:rPr>
      </w:pPr>
      <w:r w:rsidRPr="00B210B7">
        <w:rPr>
          <w:rFonts w:ascii="Times New Roman" w:eastAsia="Times New Roman" w:hAnsi="Times New Roman" w:cs="Times New Roman"/>
          <w:sz w:val="26"/>
          <w:szCs w:val="26"/>
          <w:lang w:eastAsia="ru-RU"/>
        </w:rPr>
        <w:t xml:space="preserve">Методическая разработка составлена в </w:t>
      </w:r>
      <w:proofErr w:type="gramStart"/>
      <w:r w:rsidRPr="00B210B7">
        <w:rPr>
          <w:rFonts w:ascii="Times New Roman" w:eastAsia="Times New Roman" w:hAnsi="Times New Roman" w:cs="Times New Roman"/>
          <w:sz w:val="26"/>
          <w:szCs w:val="26"/>
          <w:lang w:eastAsia="ru-RU"/>
        </w:rPr>
        <w:t>соответствии</w:t>
      </w:r>
      <w:proofErr w:type="gramEnd"/>
      <w:r w:rsidRPr="00B210B7">
        <w:rPr>
          <w:rFonts w:ascii="Times New Roman" w:eastAsia="Times New Roman" w:hAnsi="Times New Roman" w:cs="Times New Roman"/>
          <w:sz w:val="26"/>
          <w:szCs w:val="26"/>
          <w:lang w:eastAsia="ru-RU"/>
        </w:rPr>
        <w:t xml:space="preserve"> с учебным планом и программой по курсу «Английский язык».</w:t>
      </w:r>
    </w:p>
    <w:p w:rsidR="00BA2E78" w:rsidRDefault="00BA2E78" w:rsidP="00785B16">
      <w:pPr>
        <w:jc w:val="center"/>
        <w:rPr>
          <w:rFonts w:ascii="Times New Roman" w:hAnsi="Times New Roman" w:cs="Times New Roman"/>
          <w:sz w:val="28"/>
          <w:szCs w:val="28"/>
        </w:rPr>
      </w:pPr>
    </w:p>
    <w:p w:rsidR="00B210B7" w:rsidRDefault="00B210B7" w:rsidP="00785B16">
      <w:pPr>
        <w:jc w:val="center"/>
        <w:rPr>
          <w:rFonts w:ascii="Times New Roman" w:hAnsi="Times New Roman" w:cs="Times New Roman"/>
          <w:sz w:val="28"/>
          <w:szCs w:val="28"/>
        </w:rPr>
      </w:pPr>
    </w:p>
    <w:p w:rsidR="00737176" w:rsidRDefault="00737176" w:rsidP="00785B16">
      <w:pPr>
        <w:jc w:val="center"/>
        <w:rPr>
          <w:rFonts w:ascii="Times New Roman" w:hAnsi="Times New Roman" w:cs="Times New Roman"/>
          <w:sz w:val="28"/>
          <w:szCs w:val="28"/>
        </w:rPr>
      </w:pPr>
    </w:p>
    <w:p w:rsidR="00737176" w:rsidRDefault="00737176" w:rsidP="00785B16">
      <w:pPr>
        <w:jc w:val="center"/>
        <w:rPr>
          <w:rFonts w:ascii="Times New Roman" w:hAnsi="Times New Roman" w:cs="Times New Roman"/>
          <w:sz w:val="28"/>
          <w:szCs w:val="28"/>
        </w:rPr>
      </w:pPr>
    </w:p>
    <w:p w:rsidR="00737176" w:rsidRDefault="00737176" w:rsidP="00785B16">
      <w:pPr>
        <w:jc w:val="center"/>
        <w:rPr>
          <w:rFonts w:ascii="Times New Roman" w:hAnsi="Times New Roman" w:cs="Times New Roman"/>
          <w:sz w:val="28"/>
          <w:szCs w:val="28"/>
        </w:rPr>
      </w:pPr>
    </w:p>
    <w:p w:rsidR="00737176" w:rsidRDefault="00737176" w:rsidP="00785B16">
      <w:pPr>
        <w:jc w:val="center"/>
        <w:rPr>
          <w:rFonts w:ascii="Times New Roman" w:hAnsi="Times New Roman" w:cs="Times New Roman"/>
          <w:sz w:val="28"/>
          <w:szCs w:val="28"/>
        </w:rPr>
      </w:pPr>
    </w:p>
    <w:p w:rsidR="00737176" w:rsidRDefault="00737176" w:rsidP="00785B16">
      <w:pPr>
        <w:jc w:val="center"/>
        <w:rPr>
          <w:rFonts w:ascii="Times New Roman" w:hAnsi="Times New Roman" w:cs="Times New Roman"/>
          <w:sz w:val="28"/>
          <w:szCs w:val="28"/>
        </w:rPr>
      </w:pPr>
    </w:p>
    <w:p w:rsidR="00737176" w:rsidRDefault="00737176" w:rsidP="00785B16">
      <w:pPr>
        <w:jc w:val="center"/>
        <w:rPr>
          <w:rFonts w:ascii="Times New Roman" w:hAnsi="Times New Roman" w:cs="Times New Roman"/>
          <w:sz w:val="28"/>
          <w:szCs w:val="28"/>
        </w:rPr>
      </w:pPr>
    </w:p>
    <w:p w:rsidR="00737176" w:rsidRDefault="00737176" w:rsidP="00785B16">
      <w:pPr>
        <w:jc w:val="center"/>
        <w:rPr>
          <w:rFonts w:ascii="Times New Roman" w:hAnsi="Times New Roman" w:cs="Times New Roman"/>
          <w:sz w:val="28"/>
          <w:szCs w:val="28"/>
        </w:rPr>
      </w:pPr>
    </w:p>
    <w:p w:rsidR="00737176" w:rsidRDefault="00737176" w:rsidP="00785B16">
      <w:pPr>
        <w:jc w:val="center"/>
        <w:rPr>
          <w:rFonts w:ascii="Times New Roman" w:hAnsi="Times New Roman" w:cs="Times New Roman"/>
          <w:sz w:val="28"/>
          <w:szCs w:val="28"/>
        </w:rPr>
      </w:pPr>
    </w:p>
    <w:p w:rsidR="00737176" w:rsidRDefault="00737176" w:rsidP="00785B16">
      <w:pPr>
        <w:jc w:val="center"/>
        <w:rPr>
          <w:rFonts w:ascii="Times New Roman" w:hAnsi="Times New Roman" w:cs="Times New Roman"/>
          <w:sz w:val="28"/>
          <w:szCs w:val="28"/>
        </w:rPr>
      </w:pPr>
    </w:p>
    <w:p w:rsidR="00737176" w:rsidRDefault="00737176" w:rsidP="00785B16">
      <w:pPr>
        <w:jc w:val="center"/>
        <w:rPr>
          <w:rFonts w:ascii="Times New Roman" w:hAnsi="Times New Roman" w:cs="Times New Roman"/>
          <w:sz w:val="28"/>
          <w:szCs w:val="28"/>
        </w:rPr>
      </w:pPr>
    </w:p>
    <w:p w:rsidR="00737176" w:rsidRDefault="00737176" w:rsidP="00785B16">
      <w:pPr>
        <w:jc w:val="center"/>
        <w:rPr>
          <w:rFonts w:ascii="Times New Roman" w:hAnsi="Times New Roman" w:cs="Times New Roman"/>
          <w:sz w:val="28"/>
          <w:szCs w:val="28"/>
        </w:rPr>
      </w:pPr>
    </w:p>
    <w:p w:rsidR="00737176" w:rsidRDefault="00737176" w:rsidP="00785B16">
      <w:pPr>
        <w:jc w:val="center"/>
        <w:rPr>
          <w:rFonts w:ascii="Times New Roman" w:hAnsi="Times New Roman" w:cs="Times New Roman"/>
          <w:sz w:val="28"/>
          <w:szCs w:val="28"/>
        </w:rPr>
      </w:pPr>
    </w:p>
    <w:p w:rsidR="00737176" w:rsidRDefault="00737176" w:rsidP="00785B16">
      <w:pPr>
        <w:jc w:val="center"/>
        <w:rPr>
          <w:rFonts w:ascii="Times New Roman" w:hAnsi="Times New Roman" w:cs="Times New Roman"/>
          <w:sz w:val="28"/>
          <w:szCs w:val="28"/>
        </w:rPr>
      </w:pPr>
    </w:p>
    <w:p w:rsidR="00737176" w:rsidRDefault="00737176" w:rsidP="00785B16">
      <w:pPr>
        <w:jc w:val="center"/>
        <w:rPr>
          <w:rFonts w:ascii="Times New Roman" w:hAnsi="Times New Roman" w:cs="Times New Roman"/>
          <w:sz w:val="28"/>
          <w:szCs w:val="28"/>
        </w:rPr>
      </w:pPr>
    </w:p>
    <w:p w:rsidR="00737176" w:rsidRDefault="00737176" w:rsidP="00785B16">
      <w:pPr>
        <w:jc w:val="center"/>
        <w:rPr>
          <w:rFonts w:ascii="Times New Roman" w:hAnsi="Times New Roman" w:cs="Times New Roman"/>
          <w:sz w:val="28"/>
          <w:szCs w:val="28"/>
        </w:rPr>
      </w:pPr>
    </w:p>
    <w:p w:rsidR="00737176" w:rsidRPr="00737176" w:rsidRDefault="00737176" w:rsidP="00737176">
      <w:pPr>
        <w:spacing w:after="0" w:line="240" w:lineRule="auto"/>
        <w:jc w:val="center"/>
        <w:rPr>
          <w:rFonts w:ascii="Times New Roman" w:eastAsia="Times New Roman" w:hAnsi="Times New Roman" w:cs="Times New Roman"/>
          <w:b/>
          <w:sz w:val="28"/>
          <w:szCs w:val="28"/>
          <w:lang w:val="en-US" w:eastAsia="ru-RU"/>
        </w:rPr>
      </w:pPr>
      <w:r w:rsidRPr="00737176">
        <w:rPr>
          <w:rFonts w:ascii="Times New Roman" w:eastAsia="Times New Roman" w:hAnsi="Times New Roman" w:cs="Times New Roman"/>
          <w:b/>
          <w:sz w:val="28"/>
          <w:szCs w:val="28"/>
          <w:lang w:val="en-US" w:eastAsia="ru-RU"/>
        </w:rPr>
        <w:lastRenderedPageBreak/>
        <w:t>Content</w:t>
      </w:r>
    </w:p>
    <w:p w:rsidR="00737176" w:rsidRPr="00737176" w:rsidRDefault="00737176" w:rsidP="00737176">
      <w:pPr>
        <w:spacing w:after="0" w:line="240" w:lineRule="auto"/>
        <w:rPr>
          <w:rFonts w:ascii="Times New Roman" w:eastAsia="Times New Roman" w:hAnsi="Times New Roman" w:cs="Times New Roman"/>
          <w:sz w:val="24"/>
          <w:szCs w:val="24"/>
          <w:lang w:val="en-US" w:eastAsia="ru-RU"/>
        </w:rPr>
      </w:pPr>
    </w:p>
    <w:p w:rsidR="00737176" w:rsidRPr="00737176" w:rsidRDefault="00737176" w:rsidP="00737176">
      <w:pPr>
        <w:numPr>
          <w:ilvl w:val="0"/>
          <w:numId w:val="1"/>
        </w:numPr>
        <w:spacing w:after="0" w:line="240" w:lineRule="auto"/>
        <w:rPr>
          <w:rFonts w:ascii="Times New Roman" w:eastAsia="Times New Roman" w:hAnsi="Times New Roman" w:cs="Times New Roman"/>
          <w:sz w:val="28"/>
          <w:szCs w:val="28"/>
          <w:lang w:val="en-US" w:eastAsia="ru-RU"/>
        </w:rPr>
      </w:pPr>
      <w:r w:rsidRPr="00737176">
        <w:rPr>
          <w:rFonts w:ascii="Times New Roman" w:eastAsia="Times New Roman" w:hAnsi="Times New Roman" w:cs="Times New Roman"/>
          <w:sz w:val="28"/>
          <w:szCs w:val="28"/>
          <w:lang w:val="en-US" w:eastAsia="ru-RU"/>
        </w:rPr>
        <w:t>Introduction to Banking and Financial Markets</w:t>
      </w:r>
    </w:p>
    <w:p w:rsidR="00737176" w:rsidRPr="00737176" w:rsidRDefault="00737176" w:rsidP="00737176">
      <w:pPr>
        <w:spacing w:after="0" w:line="240" w:lineRule="auto"/>
        <w:rPr>
          <w:rFonts w:ascii="Times New Roman" w:eastAsia="Times New Roman" w:hAnsi="Times New Roman" w:cs="Times New Roman"/>
          <w:sz w:val="28"/>
          <w:szCs w:val="28"/>
          <w:lang w:val="en-US" w:eastAsia="ru-RU"/>
        </w:rPr>
      </w:pPr>
    </w:p>
    <w:p w:rsidR="00737176" w:rsidRPr="00737176" w:rsidRDefault="00737176" w:rsidP="00737176">
      <w:pPr>
        <w:numPr>
          <w:ilvl w:val="0"/>
          <w:numId w:val="1"/>
        </w:numPr>
        <w:spacing w:after="0" w:line="240" w:lineRule="auto"/>
        <w:rPr>
          <w:rFonts w:ascii="Times New Roman" w:eastAsia="Times New Roman" w:hAnsi="Times New Roman" w:cs="Times New Roman"/>
          <w:sz w:val="28"/>
          <w:szCs w:val="28"/>
          <w:lang w:val="en-US" w:eastAsia="ru-RU"/>
        </w:rPr>
      </w:pPr>
      <w:r w:rsidRPr="00737176">
        <w:rPr>
          <w:rFonts w:ascii="Times New Roman" w:eastAsia="Times New Roman" w:hAnsi="Times New Roman" w:cs="Times New Roman"/>
          <w:sz w:val="28"/>
          <w:szCs w:val="28"/>
          <w:lang w:val="en-US" w:eastAsia="ru-RU"/>
        </w:rPr>
        <w:t>Finance and Financial System</w:t>
      </w:r>
    </w:p>
    <w:p w:rsidR="00737176" w:rsidRPr="00737176" w:rsidRDefault="00737176" w:rsidP="00737176">
      <w:pPr>
        <w:spacing w:after="0" w:line="240" w:lineRule="auto"/>
        <w:rPr>
          <w:rFonts w:ascii="Times New Roman" w:eastAsia="Times New Roman" w:hAnsi="Times New Roman" w:cs="Times New Roman"/>
          <w:sz w:val="28"/>
          <w:szCs w:val="28"/>
          <w:lang w:val="en-US" w:eastAsia="ru-RU"/>
        </w:rPr>
      </w:pPr>
    </w:p>
    <w:p w:rsidR="00737176" w:rsidRPr="00737176" w:rsidRDefault="00737176" w:rsidP="00737176">
      <w:pPr>
        <w:numPr>
          <w:ilvl w:val="0"/>
          <w:numId w:val="1"/>
        </w:numPr>
        <w:spacing w:after="0" w:line="240" w:lineRule="auto"/>
        <w:rPr>
          <w:rFonts w:ascii="Times New Roman" w:eastAsia="Times New Roman" w:hAnsi="Times New Roman" w:cs="Times New Roman"/>
          <w:sz w:val="28"/>
          <w:szCs w:val="28"/>
          <w:lang w:val="en-US" w:eastAsia="ru-RU"/>
        </w:rPr>
      </w:pPr>
      <w:r w:rsidRPr="00737176">
        <w:rPr>
          <w:rFonts w:ascii="Times New Roman" w:eastAsia="Times New Roman" w:hAnsi="Times New Roman" w:cs="Times New Roman"/>
          <w:sz w:val="28"/>
          <w:szCs w:val="28"/>
          <w:lang w:val="en-US" w:eastAsia="ru-RU"/>
        </w:rPr>
        <w:t>Central Banking System</w:t>
      </w:r>
    </w:p>
    <w:p w:rsidR="00737176" w:rsidRPr="00737176" w:rsidRDefault="00737176" w:rsidP="00737176">
      <w:pPr>
        <w:spacing w:after="0" w:line="240" w:lineRule="auto"/>
        <w:rPr>
          <w:rFonts w:ascii="Times New Roman" w:eastAsia="Times New Roman" w:hAnsi="Times New Roman" w:cs="Times New Roman"/>
          <w:sz w:val="28"/>
          <w:szCs w:val="28"/>
          <w:lang w:val="en-US" w:eastAsia="ru-RU"/>
        </w:rPr>
      </w:pPr>
    </w:p>
    <w:p w:rsidR="00737176" w:rsidRPr="00737176" w:rsidRDefault="00737176" w:rsidP="00737176">
      <w:pPr>
        <w:numPr>
          <w:ilvl w:val="0"/>
          <w:numId w:val="1"/>
        </w:numPr>
        <w:spacing w:after="0" w:line="240" w:lineRule="auto"/>
        <w:rPr>
          <w:rFonts w:ascii="Times New Roman" w:eastAsia="Times New Roman" w:hAnsi="Times New Roman" w:cs="Times New Roman"/>
          <w:sz w:val="28"/>
          <w:szCs w:val="28"/>
          <w:lang w:val="en-US" w:eastAsia="ru-RU"/>
        </w:rPr>
      </w:pPr>
      <w:r w:rsidRPr="00737176">
        <w:rPr>
          <w:rFonts w:ascii="Times New Roman" w:eastAsia="Times New Roman" w:hAnsi="Times New Roman" w:cs="Times New Roman"/>
          <w:sz w:val="28"/>
          <w:szCs w:val="28"/>
          <w:lang w:val="en-US" w:eastAsia="ru-RU"/>
        </w:rPr>
        <w:t>Banking System in Russia</w:t>
      </w:r>
    </w:p>
    <w:p w:rsidR="00737176" w:rsidRPr="00737176" w:rsidRDefault="00737176" w:rsidP="00737176">
      <w:pPr>
        <w:spacing w:after="0" w:line="240" w:lineRule="auto"/>
        <w:rPr>
          <w:rFonts w:ascii="Times New Roman" w:eastAsia="Times New Roman" w:hAnsi="Times New Roman" w:cs="Times New Roman"/>
          <w:sz w:val="28"/>
          <w:szCs w:val="28"/>
          <w:lang w:val="en-US" w:eastAsia="ru-RU"/>
        </w:rPr>
      </w:pPr>
    </w:p>
    <w:p w:rsidR="00737176" w:rsidRPr="00737176" w:rsidRDefault="00737176" w:rsidP="00737176">
      <w:pPr>
        <w:numPr>
          <w:ilvl w:val="0"/>
          <w:numId w:val="1"/>
        </w:numPr>
        <w:spacing w:after="0" w:line="240" w:lineRule="auto"/>
        <w:rPr>
          <w:rFonts w:ascii="Times New Roman" w:eastAsia="Times New Roman" w:hAnsi="Times New Roman" w:cs="Times New Roman"/>
          <w:sz w:val="28"/>
          <w:szCs w:val="28"/>
          <w:lang w:val="en-US" w:eastAsia="ru-RU"/>
        </w:rPr>
      </w:pPr>
      <w:r w:rsidRPr="00737176">
        <w:rPr>
          <w:rFonts w:ascii="Times New Roman" w:eastAsia="Times New Roman" w:hAnsi="Times New Roman" w:cs="Times New Roman"/>
          <w:sz w:val="28"/>
          <w:szCs w:val="28"/>
          <w:lang w:val="en-US" w:eastAsia="ru-RU"/>
        </w:rPr>
        <w:t>Bookkeeping as Part of Accounting Cycle</w:t>
      </w:r>
    </w:p>
    <w:p w:rsidR="00737176" w:rsidRPr="00737176" w:rsidRDefault="00737176" w:rsidP="00737176">
      <w:pPr>
        <w:spacing w:after="0" w:line="240" w:lineRule="auto"/>
        <w:rPr>
          <w:rFonts w:ascii="Times New Roman" w:eastAsia="Times New Roman" w:hAnsi="Times New Roman" w:cs="Times New Roman"/>
          <w:sz w:val="28"/>
          <w:szCs w:val="28"/>
          <w:lang w:val="en-US" w:eastAsia="ru-RU"/>
        </w:rPr>
      </w:pPr>
    </w:p>
    <w:p w:rsidR="00737176" w:rsidRPr="00737176" w:rsidRDefault="00737176" w:rsidP="00737176">
      <w:pPr>
        <w:numPr>
          <w:ilvl w:val="0"/>
          <w:numId w:val="1"/>
        </w:numPr>
        <w:spacing w:after="0" w:line="240" w:lineRule="auto"/>
        <w:rPr>
          <w:rFonts w:ascii="Times New Roman" w:eastAsia="Times New Roman" w:hAnsi="Times New Roman" w:cs="Times New Roman"/>
          <w:sz w:val="28"/>
          <w:szCs w:val="28"/>
          <w:lang w:val="en-US" w:eastAsia="ru-RU"/>
        </w:rPr>
      </w:pPr>
      <w:r w:rsidRPr="00737176">
        <w:rPr>
          <w:rFonts w:ascii="Times New Roman" w:eastAsia="Times New Roman" w:hAnsi="Times New Roman" w:cs="Times New Roman"/>
          <w:sz w:val="28"/>
          <w:szCs w:val="28"/>
          <w:lang w:val="en-US" w:eastAsia="ru-RU"/>
        </w:rPr>
        <w:t>Accounting Information</w:t>
      </w:r>
    </w:p>
    <w:p w:rsidR="00737176" w:rsidRPr="00737176" w:rsidRDefault="00737176" w:rsidP="00737176">
      <w:pPr>
        <w:spacing w:after="0" w:line="240" w:lineRule="auto"/>
        <w:rPr>
          <w:rFonts w:ascii="Times New Roman" w:eastAsia="Times New Roman" w:hAnsi="Times New Roman" w:cs="Times New Roman"/>
          <w:sz w:val="28"/>
          <w:szCs w:val="28"/>
          <w:lang w:val="en-US" w:eastAsia="ru-RU"/>
        </w:rPr>
      </w:pPr>
    </w:p>
    <w:p w:rsidR="00737176" w:rsidRPr="00737176" w:rsidRDefault="00737176" w:rsidP="00737176">
      <w:pPr>
        <w:numPr>
          <w:ilvl w:val="0"/>
          <w:numId w:val="1"/>
        </w:numPr>
        <w:spacing w:after="0" w:line="240" w:lineRule="auto"/>
        <w:rPr>
          <w:rFonts w:ascii="Times New Roman" w:eastAsia="Times New Roman" w:hAnsi="Times New Roman" w:cs="Times New Roman"/>
          <w:sz w:val="28"/>
          <w:szCs w:val="28"/>
          <w:lang w:val="en-US" w:eastAsia="ru-RU"/>
        </w:rPr>
      </w:pPr>
      <w:r w:rsidRPr="00737176">
        <w:rPr>
          <w:rFonts w:ascii="Times New Roman" w:eastAsia="Times New Roman" w:hAnsi="Times New Roman" w:cs="Times New Roman"/>
          <w:sz w:val="28"/>
          <w:szCs w:val="28"/>
          <w:lang w:val="en-US" w:eastAsia="ru-RU"/>
        </w:rPr>
        <w:t>Accounting Records</w:t>
      </w:r>
    </w:p>
    <w:p w:rsidR="00737176" w:rsidRPr="00737176" w:rsidRDefault="00737176" w:rsidP="00737176">
      <w:pPr>
        <w:spacing w:after="0" w:line="240" w:lineRule="auto"/>
        <w:rPr>
          <w:rFonts w:ascii="Times New Roman" w:eastAsia="Times New Roman" w:hAnsi="Times New Roman" w:cs="Times New Roman"/>
          <w:sz w:val="28"/>
          <w:szCs w:val="28"/>
          <w:lang w:val="en-US" w:eastAsia="ru-RU"/>
        </w:rPr>
      </w:pPr>
    </w:p>
    <w:p w:rsidR="00737176" w:rsidRPr="00737176" w:rsidRDefault="00737176" w:rsidP="00737176">
      <w:pPr>
        <w:numPr>
          <w:ilvl w:val="0"/>
          <w:numId w:val="1"/>
        </w:numPr>
        <w:spacing w:after="0" w:line="240" w:lineRule="auto"/>
        <w:rPr>
          <w:rFonts w:ascii="Times New Roman" w:eastAsia="Times New Roman" w:hAnsi="Times New Roman" w:cs="Times New Roman"/>
          <w:sz w:val="28"/>
          <w:szCs w:val="28"/>
          <w:lang w:val="en-US" w:eastAsia="ru-RU"/>
        </w:rPr>
      </w:pPr>
      <w:r w:rsidRPr="00737176">
        <w:rPr>
          <w:rFonts w:ascii="Times New Roman" w:eastAsia="Times New Roman" w:hAnsi="Times New Roman" w:cs="Times New Roman"/>
          <w:sz w:val="28"/>
          <w:szCs w:val="28"/>
          <w:lang w:val="en-US" w:eastAsia="ru-RU"/>
        </w:rPr>
        <w:t>Public and Private Accountants</w:t>
      </w:r>
    </w:p>
    <w:p w:rsidR="00737176" w:rsidRPr="00737176" w:rsidRDefault="00737176" w:rsidP="00737176">
      <w:pPr>
        <w:spacing w:after="0" w:line="240" w:lineRule="auto"/>
        <w:rPr>
          <w:rFonts w:ascii="Times New Roman" w:eastAsia="Times New Roman" w:hAnsi="Times New Roman" w:cs="Times New Roman"/>
          <w:sz w:val="28"/>
          <w:szCs w:val="28"/>
          <w:lang w:val="en-US" w:eastAsia="ru-RU"/>
        </w:rPr>
      </w:pPr>
    </w:p>
    <w:p w:rsidR="00737176" w:rsidRPr="00737176" w:rsidRDefault="00737176" w:rsidP="00737176">
      <w:pPr>
        <w:numPr>
          <w:ilvl w:val="0"/>
          <w:numId w:val="1"/>
        </w:numPr>
        <w:spacing w:after="0" w:line="240" w:lineRule="auto"/>
        <w:rPr>
          <w:rFonts w:ascii="Times New Roman" w:eastAsia="Times New Roman" w:hAnsi="Times New Roman" w:cs="Times New Roman"/>
          <w:sz w:val="28"/>
          <w:szCs w:val="28"/>
          <w:lang w:val="en-US" w:eastAsia="ru-RU"/>
        </w:rPr>
      </w:pPr>
      <w:r w:rsidRPr="00737176">
        <w:rPr>
          <w:rFonts w:ascii="Times New Roman" w:eastAsia="Times New Roman" w:hAnsi="Times New Roman" w:cs="Times New Roman"/>
          <w:sz w:val="28"/>
          <w:szCs w:val="28"/>
          <w:lang w:val="en-US" w:eastAsia="ru-RU"/>
        </w:rPr>
        <w:t>Performing an Audit</w:t>
      </w:r>
    </w:p>
    <w:p w:rsidR="00737176" w:rsidRPr="00737176" w:rsidRDefault="00737176" w:rsidP="00737176">
      <w:pPr>
        <w:spacing w:after="0" w:line="240" w:lineRule="auto"/>
        <w:rPr>
          <w:rFonts w:ascii="Times New Roman" w:eastAsia="Times New Roman" w:hAnsi="Times New Roman" w:cs="Times New Roman"/>
          <w:sz w:val="28"/>
          <w:szCs w:val="28"/>
          <w:lang w:val="en-US" w:eastAsia="ru-RU"/>
        </w:rPr>
      </w:pPr>
    </w:p>
    <w:p w:rsidR="00737176" w:rsidRPr="00737176" w:rsidRDefault="00737176" w:rsidP="00737176">
      <w:pPr>
        <w:numPr>
          <w:ilvl w:val="0"/>
          <w:numId w:val="1"/>
        </w:numPr>
        <w:spacing w:after="0" w:line="240" w:lineRule="auto"/>
        <w:rPr>
          <w:rFonts w:ascii="Times New Roman" w:eastAsia="Times New Roman" w:hAnsi="Times New Roman" w:cs="Times New Roman"/>
          <w:sz w:val="28"/>
          <w:szCs w:val="28"/>
          <w:lang w:val="en-US" w:eastAsia="ru-RU"/>
        </w:rPr>
      </w:pPr>
      <w:r w:rsidRPr="00737176">
        <w:rPr>
          <w:rFonts w:ascii="Times New Roman" w:eastAsia="Times New Roman" w:hAnsi="Times New Roman" w:cs="Times New Roman"/>
          <w:sz w:val="28"/>
          <w:szCs w:val="28"/>
          <w:lang w:val="en-US" w:eastAsia="ru-RU"/>
        </w:rPr>
        <w:t xml:space="preserve">Auditing in </w:t>
      </w:r>
      <w:smartTag w:uri="urn:schemas-microsoft-com:office:smarttags" w:element="country-region">
        <w:smartTag w:uri="urn:schemas-microsoft-com:office:smarttags" w:element="place">
          <w:r w:rsidRPr="00737176">
            <w:rPr>
              <w:rFonts w:ascii="Times New Roman" w:eastAsia="Times New Roman" w:hAnsi="Times New Roman" w:cs="Times New Roman"/>
              <w:sz w:val="28"/>
              <w:szCs w:val="28"/>
              <w:lang w:val="en-US" w:eastAsia="ru-RU"/>
            </w:rPr>
            <w:t>Russia</w:t>
          </w:r>
        </w:smartTag>
      </w:smartTag>
      <w:r w:rsidRPr="00737176">
        <w:rPr>
          <w:rFonts w:ascii="Times New Roman" w:eastAsia="Times New Roman" w:hAnsi="Times New Roman" w:cs="Times New Roman"/>
          <w:sz w:val="28"/>
          <w:szCs w:val="28"/>
          <w:lang w:val="en-US" w:eastAsia="ru-RU"/>
        </w:rPr>
        <w:t xml:space="preserve"> </w:t>
      </w:r>
    </w:p>
    <w:p w:rsidR="00737176" w:rsidRDefault="00737176" w:rsidP="00785B16">
      <w:pPr>
        <w:jc w:val="center"/>
        <w:rPr>
          <w:rFonts w:ascii="Times New Roman" w:hAnsi="Times New Roman" w:cs="Times New Roman"/>
          <w:sz w:val="28"/>
          <w:szCs w:val="28"/>
        </w:rPr>
      </w:pPr>
    </w:p>
    <w:p w:rsidR="00737176" w:rsidRDefault="00737176" w:rsidP="00785B16">
      <w:pPr>
        <w:jc w:val="center"/>
        <w:rPr>
          <w:rFonts w:ascii="Times New Roman" w:hAnsi="Times New Roman" w:cs="Times New Roman"/>
          <w:sz w:val="28"/>
          <w:szCs w:val="28"/>
        </w:rPr>
      </w:pPr>
    </w:p>
    <w:p w:rsidR="00737176" w:rsidRDefault="00737176" w:rsidP="00785B16">
      <w:pPr>
        <w:jc w:val="center"/>
        <w:rPr>
          <w:rFonts w:ascii="Times New Roman" w:hAnsi="Times New Roman" w:cs="Times New Roman"/>
          <w:sz w:val="28"/>
          <w:szCs w:val="28"/>
        </w:rPr>
      </w:pPr>
    </w:p>
    <w:p w:rsidR="00737176" w:rsidRDefault="00737176" w:rsidP="00785B16">
      <w:pPr>
        <w:jc w:val="center"/>
        <w:rPr>
          <w:rFonts w:ascii="Times New Roman" w:hAnsi="Times New Roman" w:cs="Times New Roman"/>
          <w:sz w:val="28"/>
          <w:szCs w:val="28"/>
        </w:rPr>
      </w:pPr>
    </w:p>
    <w:p w:rsidR="00737176" w:rsidRDefault="00737176" w:rsidP="00785B16">
      <w:pPr>
        <w:jc w:val="center"/>
        <w:rPr>
          <w:rFonts w:ascii="Times New Roman" w:hAnsi="Times New Roman" w:cs="Times New Roman"/>
          <w:sz w:val="28"/>
          <w:szCs w:val="28"/>
        </w:rPr>
      </w:pPr>
    </w:p>
    <w:p w:rsidR="00737176" w:rsidRDefault="00737176" w:rsidP="00785B16">
      <w:pPr>
        <w:jc w:val="center"/>
        <w:rPr>
          <w:rFonts w:ascii="Times New Roman" w:hAnsi="Times New Roman" w:cs="Times New Roman"/>
          <w:sz w:val="28"/>
          <w:szCs w:val="28"/>
        </w:rPr>
      </w:pPr>
    </w:p>
    <w:p w:rsidR="00737176" w:rsidRDefault="00737176" w:rsidP="00785B16">
      <w:pPr>
        <w:jc w:val="center"/>
        <w:rPr>
          <w:rFonts w:ascii="Times New Roman" w:hAnsi="Times New Roman" w:cs="Times New Roman"/>
          <w:sz w:val="28"/>
          <w:szCs w:val="28"/>
        </w:rPr>
      </w:pPr>
    </w:p>
    <w:p w:rsidR="00737176" w:rsidRDefault="00737176" w:rsidP="00785B16">
      <w:pPr>
        <w:jc w:val="center"/>
        <w:rPr>
          <w:rFonts w:ascii="Times New Roman" w:hAnsi="Times New Roman" w:cs="Times New Roman"/>
          <w:sz w:val="28"/>
          <w:szCs w:val="28"/>
        </w:rPr>
      </w:pPr>
    </w:p>
    <w:p w:rsidR="00737176" w:rsidRDefault="00737176" w:rsidP="00785B16">
      <w:pPr>
        <w:jc w:val="center"/>
        <w:rPr>
          <w:rFonts w:ascii="Times New Roman" w:hAnsi="Times New Roman" w:cs="Times New Roman"/>
          <w:sz w:val="28"/>
          <w:szCs w:val="28"/>
        </w:rPr>
      </w:pPr>
    </w:p>
    <w:p w:rsidR="00737176" w:rsidRDefault="00737176" w:rsidP="00785B16">
      <w:pPr>
        <w:jc w:val="center"/>
        <w:rPr>
          <w:rFonts w:ascii="Times New Roman" w:hAnsi="Times New Roman" w:cs="Times New Roman"/>
          <w:sz w:val="28"/>
          <w:szCs w:val="28"/>
        </w:rPr>
      </w:pPr>
    </w:p>
    <w:p w:rsidR="00737176" w:rsidRDefault="00737176" w:rsidP="00785B16">
      <w:pPr>
        <w:jc w:val="center"/>
        <w:rPr>
          <w:rFonts w:ascii="Times New Roman" w:hAnsi="Times New Roman" w:cs="Times New Roman"/>
          <w:sz w:val="28"/>
          <w:szCs w:val="28"/>
        </w:rPr>
      </w:pPr>
    </w:p>
    <w:p w:rsidR="00737176" w:rsidRDefault="00737176" w:rsidP="00785B16">
      <w:pPr>
        <w:jc w:val="center"/>
        <w:rPr>
          <w:rFonts w:ascii="Times New Roman" w:hAnsi="Times New Roman" w:cs="Times New Roman"/>
          <w:sz w:val="28"/>
          <w:szCs w:val="28"/>
        </w:rPr>
      </w:pPr>
    </w:p>
    <w:p w:rsidR="00737176" w:rsidRDefault="00737176" w:rsidP="00785B16">
      <w:pPr>
        <w:jc w:val="center"/>
        <w:rPr>
          <w:rFonts w:ascii="Times New Roman" w:hAnsi="Times New Roman" w:cs="Times New Roman"/>
          <w:sz w:val="28"/>
          <w:szCs w:val="28"/>
        </w:rPr>
      </w:pPr>
    </w:p>
    <w:p w:rsidR="00737176" w:rsidRDefault="00737176" w:rsidP="00785B16">
      <w:pPr>
        <w:jc w:val="center"/>
        <w:rPr>
          <w:rFonts w:ascii="Times New Roman" w:hAnsi="Times New Roman" w:cs="Times New Roman"/>
          <w:sz w:val="28"/>
          <w:szCs w:val="28"/>
        </w:rPr>
      </w:pPr>
    </w:p>
    <w:p w:rsidR="007D6CFC" w:rsidRPr="007D6CFC" w:rsidRDefault="007D6CFC" w:rsidP="007D6CFC">
      <w:pPr>
        <w:spacing w:after="0" w:line="240" w:lineRule="auto"/>
        <w:jc w:val="center"/>
        <w:rPr>
          <w:rFonts w:ascii="Times New Roman" w:eastAsia="Times New Roman" w:hAnsi="Times New Roman" w:cs="Times New Roman"/>
          <w:b/>
          <w:sz w:val="24"/>
          <w:szCs w:val="24"/>
          <w:lang w:val="en-US"/>
        </w:rPr>
      </w:pPr>
      <w:r w:rsidRPr="007D6CFC">
        <w:rPr>
          <w:rFonts w:ascii="Times New Roman" w:eastAsia="Times New Roman" w:hAnsi="Times New Roman" w:cs="Times New Roman"/>
          <w:b/>
          <w:sz w:val="24"/>
          <w:szCs w:val="24"/>
          <w:lang w:val="en-US"/>
        </w:rPr>
        <w:lastRenderedPageBreak/>
        <w:t>Unit I</w:t>
      </w:r>
    </w:p>
    <w:p w:rsidR="007D6CFC" w:rsidRPr="007D6CFC" w:rsidRDefault="007D6CFC" w:rsidP="007D6CFC">
      <w:pPr>
        <w:spacing w:after="0" w:line="240" w:lineRule="auto"/>
        <w:jc w:val="center"/>
        <w:rPr>
          <w:rFonts w:ascii="Times New Roman" w:eastAsia="Times New Roman" w:hAnsi="Times New Roman" w:cs="Times New Roman"/>
          <w:sz w:val="24"/>
          <w:szCs w:val="24"/>
          <w:lang w:val="en-US"/>
        </w:rPr>
      </w:pPr>
    </w:p>
    <w:p w:rsidR="007D6CFC" w:rsidRPr="007D6CFC" w:rsidRDefault="007D6CFC" w:rsidP="007D6CFC">
      <w:pPr>
        <w:spacing w:after="0" w:line="240" w:lineRule="auto"/>
        <w:jc w:val="center"/>
        <w:rPr>
          <w:rFonts w:ascii="Times New Roman" w:eastAsia="Times New Roman" w:hAnsi="Times New Roman" w:cs="Times New Roman"/>
          <w:b/>
          <w:sz w:val="24"/>
          <w:szCs w:val="24"/>
          <w:lang w:val="en-US"/>
        </w:rPr>
      </w:pPr>
      <w:r w:rsidRPr="007D6CFC">
        <w:rPr>
          <w:rFonts w:ascii="Times New Roman" w:eastAsia="Times New Roman" w:hAnsi="Times New Roman" w:cs="Times New Roman"/>
          <w:b/>
          <w:sz w:val="24"/>
          <w:szCs w:val="24"/>
          <w:lang w:val="en-US"/>
        </w:rPr>
        <w:t>Introduction to Banking and Financial Markets</w:t>
      </w:r>
    </w:p>
    <w:p w:rsidR="007D6CFC" w:rsidRPr="007D6CFC" w:rsidRDefault="007D6CFC" w:rsidP="007D6CFC">
      <w:pPr>
        <w:spacing w:after="0" w:line="240" w:lineRule="auto"/>
        <w:jc w:val="center"/>
        <w:rPr>
          <w:rFonts w:ascii="Times New Roman" w:eastAsia="Times New Roman" w:hAnsi="Times New Roman" w:cs="Times New Roman"/>
          <w:b/>
          <w:sz w:val="24"/>
          <w:szCs w:val="24"/>
          <w:lang w:val="en-US"/>
        </w:rPr>
      </w:pPr>
    </w:p>
    <w:p w:rsidR="007D6CFC" w:rsidRPr="007D6CFC" w:rsidRDefault="007D6CFC" w:rsidP="007D6CFC">
      <w:pPr>
        <w:spacing w:after="0" w:line="240" w:lineRule="auto"/>
        <w:jc w:val="center"/>
        <w:rPr>
          <w:rFonts w:ascii="Times New Roman" w:eastAsia="Times New Roman" w:hAnsi="Times New Roman" w:cs="Times New Roman"/>
          <w:b/>
          <w:sz w:val="24"/>
          <w:szCs w:val="24"/>
          <w:lang w:val="en-US"/>
        </w:rPr>
      </w:pPr>
      <w:r w:rsidRPr="007D6CFC">
        <w:rPr>
          <w:rFonts w:ascii="Times New Roman" w:eastAsia="Times New Roman" w:hAnsi="Times New Roman" w:cs="Times New Roman"/>
          <w:b/>
          <w:sz w:val="24"/>
          <w:szCs w:val="24"/>
          <w:lang w:val="en-US"/>
        </w:rPr>
        <w:t>Pre text exercises</w:t>
      </w:r>
    </w:p>
    <w:p w:rsidR="007D6CFC" w:rsidRPr="007D6CFC" w:rsidRDefault="007D6CFC" w:rsidP="007D6CFC">
      <w:pPr>
        <w:spacing w:after="0" w:line="240" w:lineRule="auto"/>
        <w:jc w:val="center"/>
        <w:rPr>
          <w:rFonts w:ascii="Times New Roman" w:eastAsia="Times New Roman" w:hAnsi="Times New Roman" w:cs="Times New Roman"/>
          <w:b/>
          <w:sz w:val="24"/>
          <w:szCs w:val="24"/>
          <w:lang w:val="en-US"/>
        </w:rPr>
      </w:pPr>
    </w:p>
    <w:p w:rsidR="007D6CFC" w:rsidRPr="007D6CFC" w:rsidRDefault="007D6CFC" w:rsidP="007D6CFC">
      <w:pPr>
        <w:spacing w:after="0" w:line="240" w:lineRule="auto"/>
        <w:rPr>
          <w:rFonts w:ascii="Times New Roman" w:eastAsia="Times New Roman" w:hAnsi="Times New Roman" w:cs="Times New Roman"/>
          <w:b/>
          <w:sz w:val="24"/>
          <w:szCs w:val="24"/>
          <w:lang w:val="en-US"/>
        </w:rPr>
      </w:pPr>
      <w:r w:rsidRPr="007D6CFC">
        <w:rPr>
          <w:rFonts w:ascii="Times New Roman" w:eastAsia="Times New Roman" w:hAnsi="Times New Roman" w:cs="Times New Roman"/>
          <w:b/>
          <w:sz w:val="24"/>
          <w:szCs w:val="24"/>
          <w:lang w:val="en-US"/>
        </w:rPr>
        <w:t>I Vocabulary list</w:t>
      </w:r>
    </w:p>
    <w:p w:rsidR="007D6CFC" w:rsidRPr="007D6CFC" w:rsidRDefault="007D6CFC" w:rsidP="007D6CFC">
      <w:pPr>
        <w:spacing w:after="0" w:line="240" w:lineRule="auto"/>
        <w:rPr>
          <w:rFonts w:ascii="Times New Roman" w:eastAsia="Times New Roman" w:hAnsi="Times New Roman" w:cs="Times New Roman"/>
          <w:sz w:val="24"/>
          <w:szCs w:val="24"/>
          <w:lang w:val="en-US"/>
        </w:rPr>
      </w:pPr>
    </w:p>
    <w:p w:rsidR="007D6CFC" w:rsidRPr="007D6CFC" w:rsidRDefault="007D6CFC" w:rsidP="007D6CFC">
      <w:pPr>
        <w:spacing w:after="0" w:line="240" w:lineRule="auto"/>
        <w:rPr>
          <w:rFonts w:ascii="Times New Roman" w:eastAsia="Times New Roman" w:hAnsi="Times New Roman" w:cs="Times New Roman"/>
          <w:sz w:val="24"/>
          <w:szCs w:val="24"/>
          <w:lang w:val="en-US"/>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26"/>
        <w:gridCol w:w="2141"/>
        <w:gridCol w:w="4204"/>
      </w:tblGrid>
      <w:tr w:rsidR="007D6CFC" w:rsidRPr="007D6CFC" w:rsidTr="00993892">
        <w:tc>
          <w:tcPr>
            <w:tcW w:w="3473" w:type="dxa"/>
          </w:tcPr>
          <w:p w:rsidR="007D6CFC" w:rsidRPr="007D6CFC" w:rsidRDefault="007D6CFC" w:rsidP="007D6CFC">
            <w:pPr>
              <w:rPr>
                <w:sz w:val="24"/>
                <w:szCs w:val="24"/>
                <w:lang w:val="en-US"/>
              </w:rPr>
            </w:pPr>
            <w:smartTag w:uri="urn:schemas-microsoft-com:office:smarttags" w:element="metricconverter">
              <w:smartTagPr>
                <w:attr w:name="ProductID" w:val="1. a"/>
              </w:smartTagPr>
              <w:r w:rsidRPr="007D6CFC">
                <w:rPr>
                  <w:sz w:val="24"/>
                  <w:szCs w:val="24"/>
                  <w:lang w:val="en-US"/>
                </w:rPr>
                <w:t>1. a</w:t>
              </w:r>
            </w:smartTag>
            <w:r w:rsidRPr="007D6CFC">
              <w:rPr>
                <w:sz w:val="24"/>
                <w:szCs w:val="24"/>
                <w:lang w:val="en-US"/>
              </w:rPr>
              <w:t xml:space="preserve"> deposit with a bank</w:t>
            </w:r>
          </w:p>
        </w:tc>
        <w:tc>
          <w:tcPr>
            <w:tcW w:w="2395" w:type="dxa"/>
          </w:tcPr>
          <w:p w:rsidR="007D6CFC" w:rsidRPr="007D6CFC" w:rsidRDefault="007D6CFC" w:rsidP="007D6CFC">
            <w:pPr>
              <w:rPr>
                <w:sz w:val="24"/>
                <w:szCs w:val="24"/>
                <w:lang w:val="en-US"/>
              </w:rPr>
            </w:pPr>
          </w:p>
        </w:tc>
        <w:tc>
          <w:tcPr>
            <w:tcW w:w="4500" w:type="dxa"/>
          </w:tcPr>
          <w:p w:rsidR="007D6CFC" w:rsidRPr="007D6CFC" w:rsidRDefault="007D6CFC" w:rsidP="007D6CFC">
            <w:pPr>
              <w:rPr>
                <w:sz w:val="24"/>
                <w:szCs w:val="24"/>
                <w:lang w:val="en-US"/>
              </w:rPr>
            </w:pPr>
            <w:r w:rsidRPr="007D6CFC">
              <w:rPr>
                <w:sz w:val="24"/>
                <w:szCs w:val="24"/>
              </w:rPr>
              <w:t>вклад</w:t>
            </w:r>
            <w:r w:rsidRPr="007D6CFC">
              <w:rPr>
                <w:sz w:val="24"/>
                <w:szCs w:val="24"/>
                <w:lang w:val="en-US"/>
              </w:rPr>
              <w:t xml:space="preserve"> </w:t>
            </w:r>
            <w:r w:rsidRPr="007D6CFC">
              <w:rPr>
                <w:sz w:val="24"/>
                <w:szCs w:val="24"/>
              </w:rPr>
              <w:t>в</w:t>
            </w:r>
            <w:r w:rsidRPr="007D6CFC">
              <w:rPr>
                <w:sz w:val="24"/>
                <w:szCs w:val="24"/>
                <w:lang w:val="en-US"/>
              </w:rPr>
              <w:t xml:space="preserve"> </w:t>
            </w:r>
            <w:r w:rsidRPr="007D6CFC">
              <w:rPr>
                <w:sz w:val="24"/>
                <w:szCs w:val="24"/>
              </w:rPr>
              <w:t>банке</w:t>
            </w:r>
          </w:p>
        </w:tc>
      </w:tr>
      <w:tr w:rsidR="007D6CFC" w:rsidRPr="007D6CFC" w:rsidTr="00993892">
        <w:tc>
          <w:tcPr>
            <w:tcW w:w="3473" w:type="dxa"/>
          </w:tcPr>
          <w:p w:rsidR="007D6CFC" w:rsidRPr="007D6CFC" w:rsidRDefault="007D6CFC" w:rsidP="007D6CFC">
            <w:pPr>
              <w:rPr>
                <w:sz w:val="24"/>
                <w:szCs w:val="24"/>
                <w:lang w:val="en-US"/>
              </w:rPr>
            </w:pPr>
            <w:r w:rsidRPr="007D6CFC">
              <w:rPr>
                <w:sz w:val="24"/>
                <w:szCs w:val="24"/>
                <w:lang w:val="en-US"/>
              </w:rPr>
              <w:t>2. to issue a deposit</w:t>
            </w:r>
          </w:p>
        </w:tc>
        <w:tc>
          <w:tcPr>
            <w:tcW w:w="2395" w:type="dxa"/>
          </w:tcPr>
          <w:p w:rsidR="007D6CFC" w:rsidRPr="007D6CFC" w:rsidRDefault="007D6CFC" w:rsidP="007D6CFC">
            <w:pPr>
              <w:rPr>
                <w:sz w:val="24"/>
                <w:szCs w:val="24"/>
                <w:lang w:val="en-US"/>
              </w:rPr>
            </w:pPr>
          </w:p>
        </w:tc>
        <w:tc>
          <w:tcPr>
            <w:tcW w:w="4500" w:type="dxa"/>
          </w:tcPr>
          <w:p w:rsidR="007D6CFC" w:rsidRPr="007D6CFC" w:rsidRDefault="007D6CFC" w:rsidP="007D6CFC">
            <w:pPr>
              <w:rPr>
                <w:sz w:val="24"/>
                <w:szCs w:val="24"/>
                <w:lang w:val="en-US"/>
              </w:rPr>
            </w:pPr>
            <w:r w:rsidRPr="007D6CFC">
              <w:rPr>
                <w:sz w:val="24"/>
                <w:szCs w:val="24"/>
              </w:rPr>
              <w:t>открывать</w:t>
            </w:r>
            <w:r w:rsidRPr="007D6CFC">
              <w:rPr>
                <w:sz w:val="24"/>
                <w:szCs w:val="24"/>
                <w:lang w:val="en-US"/>
              </w:rPr>
              <w:t xml:space="preserve"> </w:t>
            </w:r>
            <w:r w:rsidRPr="007D6CFC">
              <w:rPr>
                <w:sz w:val="24"/>
                <w:szCs w:val="24"/>
              </w:rPr>
              <w:t>счет</w:t>
            </w:r>
          </w:p>
        </w:tc>
      </w:tr>
      <w:tr w:rsidR="007D6CFC" w:rsidRPr="007D6CFC" w:rsidTr="00993892">
        <w:tc>
          <w:tcPr>
            <w:tcW w:w="3473" w:type="dxa"/>
          </w:tcPr>
          <w:p w:rsidR="007D6CFC" w:rsidRPr="007D6CFC" w:rsidRDefault="007D6CFC" w:rsidP="007D6CFC">
            <w:pPr>
              <w:rPr>
                <w:sz w:val="24"/>
                <w:szCs w:val="24"/>
                <w:lang w:val="en-US"/>
              </w:rPr>
            </w:pPr>
            <w:r w:rsidRPr="007D6CFC">
              <w:rPr>
                <w:sz w:val="24"/>
                <w:szCs w:val="24"/>
                <w:lang w:val="en-US"/>
              </w:rPr>
              <w:t>3. to withdraw a deposit</w:t>
            </w:r>
          </w:p>
        </w:tc>
        <w:tc>
          <w:tcPr>
            <w:tcW w:w="2395" w:type="dxa"/>
          </w:tcPr>
          <w:p w:rsidR="007D6CFC" w:rsidRPr="007D6CFC" w:rsidRDefault="007D6CFC" w:rsidP="007D6CFC">
            <w:pPr>
              <w:rPr>
                <w:sz w:val="24"/>
                <w:szCs w:val="24"/>
                <w:lang w:val="en-US"/>
              </w:rPr>
            </w:pPr>
          </w:p>
        </w:tc>
        <w:tc>
          <w:tcPr>
            <w:tcW w:w="4500" w:type="dxa"/>
          </w:tcPr>
          <w:p w:rsidR="007D6CFC" w:rsidRPr="007D6CFC" w:rsidRDefault="007D6CFC" w:rsidP="007D6CFC">
            <w:pPr>
              <w:rPr>
                <w:sz w:val="24"/>
                <w:szCs w:val="24"/>
              </w:rPr>
            </w:pPr>
            <w:r w:rsidRPr="007D6CFC">
              <w:rPr>
                <w:sz w:val="24"/>
                <w:szCs w:val="24"/>
                <w:lang w:bidi="he-IL"/>
              </w:rPr>
              <w:t>изымать вклад; отозвать</w:t>
            </w:r>
            <w:r w:rsidRPr="007D6CFC">
              <w:rPr>
                <w:sz w:val="24"/>
                <w:szCs w:val="24"/>
              </w:rPr>
              <w:tab/>
            </w:r>
            <w:r w:rsidRPr="007D6CFC">
              <w:rPr>
                <w:sz w:val="24"/>
                <w:szCs w:val="24"/>
                <w:lang w:bidi="he-IL"/>
              </w:rPr>
              <w:t>вклад, взять вклад из банка</w:t>
            </w:r>
          </w:p>
        </w:tc>
      </w:tr>
      <w:tr w:rsidR="007D6CFC" w:rsidRPr="007D6CFC" w:rsidTr="00993892">
        <w:tc>
          <w:tcPr>
            <w:tcW w:w="5868" w:type="dxa"/>
            <w:gridSpan w:val="2"/>
          </w:tcPr>
          <w:p w:rsidR="007D6CFC" w:rsidRPr="007D6CFC" w:rsidRDefault="007D6CFC" w:rsidP="007D6CFC">
            <w:pPr>
              <w:rPr>
                <w:sz w:val="24"/>
                <w:szCs w:val="24"/>
                <w:lang w:val="en-US"/>
              </w:rPr>
            </w:pPr>
            <w:r w:rsidRPr="007D6CFC">
              <w:rPr>
                <w:sz w:val="24"/>
                <w:szCs w:val="24"/>
                <w:lang w:val="en-US"/>
              </w:rPr>
              <w:t>4. time deposit/syn.: demand deposit</w:t>
            </w:r>
          </w:p>
        </w:tc>
        <w:tc>
          <w:tcPr>
            <w:tcW w:w="4500" w:type="dxa"/>
          </w:tcPr>
          <w:p w:rsidR="007D6CFC" w:rsidRPr="007D6CFC" w:rsidRDefault="007D6CFC" w:rsidP="007D6CFC">
            <w:pPr>
              <w:rPr>
                <w:sz w:val="24"/>
                <w:szCs w:val="24"/>
              </w:rPr>
            </w:pPr>
            <w:r w:rsidRPr="007D6CFC">
              <w:rPr>
                <w:sz w:val="24"/>
                <w:szCs w:val="24"/>
              </w:rPr>
              <w:t>срочный вклад</w:t>
            </w:r>
          </w:p>
        </w:tc>
      </w:tr>
      <w:tr w:rsidR="007D6CFC" w:rsidRPr="007D6CFC" w:rsidTr="00993892">
        <w:tc>
          <w:tcPr>
            <w:tcW w:w="3473" w:type="dxa"/>
          </w:tcPr>
          <w:p w:rsidR="007D6CFC" w:rsidRPr="007D6CFC" w:rsidRDefault="007D6CFC" w:rsidP="007D6CFC">
            <w:pPr>
              <w:rPr>
                <w:sz w:val="24"/>
                <w:szCs w:val="24"/>
              </w:rPr>
            </w:pPr>
            <w:r w:rsidRPr="007D6CFC">
              <w:rPr>
                <w:sz w:val="24"/>
                <w:szCs w:val="24"/>
                <w:lang w:val="en-US"/>
              </w:rPr>
              <w:t>5. sight</w:t>
            </w:r>
            <w:r w:rsidRPr="007D6CFC">
              <w:rPr>
                <w:sz w:val="24"/>
                <w:szCs w:val="24"/>
              </w:rPr>
              <w:t xml:space="preserve"> </w:t>
            </w:r>
            <w:r w:rsidRPr="007D6CFC">
              <w:rPr>
                <w:sz w:val="24"/>
                <w:szCs w:val="24"/>
                <w:lang w:val="en-US"/>
              </w:rPr>
              <w:t>deposit</w:t>
            </w:r>
          </w:p>
        </w:tc>
        <w:tc>
          <w:tcPr>
            <w:tcW w:w="2395" w:type="dxa"/>
          </w:tcPr>
          <w:p w:rsidR="007D6CFC" w:rsidRPr="007D6CFC" w:rsidRDefault="007D6CFC" w:rsidP="007D6CFC">
            <w:pPr>
              <w:rPr>
                <w:sz w:val="24"/>
                <w:szCs w:val="24"/>
              </w:rPr>
            </w:pPr>
          </w:p>
        </w:tc>
        <w:tc>
          <w:tcPr>
            <w:tcW w:w="4500" w:type="dxa"/>
          </w:tcPr>
          <w:p w:rsidR="007D6CFC" w:rsidRPr="007D6CFC" w:rsidRDefault="007D6CFC" w:rsidP="007D6CFC">
            <w:pPr>
              <w:rPr>
                <w:sz w:val="24"/>
                <w:szCs w:val="24"/>
              </w:rPr>
            </w:pPr>
            <w:r w:rsidRPr="007D6CFC">
              <w:rPr>
                <w:sz w:val="24"/>
                <w:szCs w:val="24"/>
              </w:rPr>
              <w:t>счет до востребования; текущий счет</w:t>
            </w:r>
          </w:p>
        </w:tc>
      </w:tr>
      <w:tr w:rsidR="007D6CFC" w:rsidRPr="007D6CFC" w:rsidTr="00993892">
        <w:tc>
          <w:tcPr>
            <w:tcW w:w="3473" w:type="dxa"/>
          </w:tcPr>
          <w:p w:rsidR="007D6CFC" w:rsidRPr="007D6CFC" w:rsidRDefault="007D6CFC" w:rsidP="007D6CFC">
            <w:pPr>
              <w:rPr>
                <w:sz w:val="24"/>
                <w:szCs w:val="24"/>
              </w:rPr>
            </w:pPr>
            <w:r w:rsidRPr="007D6CFC">
              <w:rPr>
                <w:sz w:val="24"/>
                <w:szCs w:val="24"/>
                <w:lang w:val="en-US"/>
              </w:rPr>
              <w:t>6. liability</w:t>
            </w:r>
          </w:p>
        </w:tc>
        <w:tc>
          <w:tcPr>
            <w:tcW w:w="2395" w:type="dxa"/>
          </w:tcPr>
          <w:p w:rsidR="007D6CFC" w:rsidRPr="007D6CFC" w:rsidRDefault="007D6CFC" w:rsidP="007D6CFC">
            <w:pPr>
              <w:rPr>
                <w:sz w:val="24"/>
                <w:szCs w:val="24"/>
              </w:rPr>
            </w:pPr>
          </w:p>
        </w:tc>
        <w:tc>
          <w:tcPr>
            <w:tcW w:w="4500" w:type="dxa"/>
          </w:tcPr>
          <w:p w:rsidR="007D6CFC" w:rsidRPr="007D6CFC" w:rsidRDefault="007D6CFC" w:rsidP="007D6CFC">
            <w:pPr>
              <w:rPr>
                <w:sz w:val="24"/>
                <w:szCs w:val="24"/>
              </w:rPr>
            </w:pPr>
            <w:r w:rsidRPr="007D6CFC">
              <w:rPr>
                <w:sz w:val="24"/>
                <w:szCs w:val="24"/>
              </w:rPr>
              <w:t xml:space="preserve">задолженность; </w:t>
            </w:r>
            <w:r w:rsidRPr="007D6CFC">
              <w:rPr>
                <w:sz w:val="24"/>
                <w:szCs w:val="24"/>
                <w:lang w:val="en-US"/>
              </w:rPr>
              <w:t>n</w:t>
            </w:r>
            <w:r w:rsidRPr="007D6CFC">
              <w:rPr>
                <w:sz w:val="24"/>
                <w:szCs w:val="24"/>
              </w:rPr>
              <w:t xml:space="preserve">, обязательство; </w:t>
            </w:r>
          </w:p>
          <w:p w:rsidR="007D6CFC" w:rsidRPr="007D6CFC" w:rsidRDefault="007D6CFC" w:rsidP="007D6CFC">
            <w:pPr>
              <w:rPr>
                <w:sz w:val="24"/>
                <w:szCs w:val="24"/>
              </w:rPr>
            </w:pPr>
            <w:proofErr w:type="spellStart"/>
            <w:r w:rsidRPr="007D6CFC">
              <w:rPr>
                <w:sz w:val="24"/>
                <w:szCs w:val="24"/>
                <w:lang w:val="en-US"/>
              </w:rPr>
              <w:t>pl</w:t>
            </w:r>
            <w:proofErr w:type="spellEnd"/>
            <w:r w:rsidRPr="007D6CFC">
              <w:rPr>
                <w:sz w:val="24"/>
                <w:szCs w:val="24"/>
              </w:rPr>
              <w:t xml:space="preserve">, долги, денежные обязательства </w:t>
            </w:r>
          </w:p>
        </w:tc>
      </w:tr>
      <w:tr w:rsidR="007D6CFC" w:rsidRPr="007D6CFC" w:rsidTr="00993892">
        <w:tc>
          <w:tcPr>
            <w:tcW w:w="3473" w:type="dxa"/>
          </w:tcPr>
          <w:p w:rsidR="007D6CFC" w:rsidRPr="007D6CFC" w:rsidRDefault="007D6CFC" w:rsidP="007D6CFC">
            <w:pPr>
              <w:rPr>
                <w:sz w:val="24"/>
                <w:szCs w:val="24"/>
              </w:rPr>
            </w:pPr>
            <w:r w:rsidRPr="007D6CFC">
              <w:rPr>
                <w:sz w:val="24"/>
                <w:szCs w:val="24"/>
              </w:rPr>
              <w:t xml:space="preserve">7. </w:t>
            </w:r>
            <w:r w:rsidRPr="007D6CFC">
              <w:rPr>
                <w:sz w:val="24"/>
                <w:szCs w:val="24"/>
                <w:lang w:val="en-US"/>
              </w:rPr>
              <w:t>to</w:t>
            </w:r>
            <w:r w:rsidRPr="007D6CFC">
              <w:rPr>
                <w:sz w:val="24"/>
                <w:szCs w:val="24"/>
              </w:rPr>
              <w:t xml:space="preserve"> </w:t>
            </w:r>
            <w:r w:rsidRPr="007D6CFC">
              <w:rPr>
                <w:sz w:val="24"/>
                <w:szCs w:val="24"/>
                <w:lang w:val="en-US"/>
              </w:rPr>
              <w:t>handle</w:t>
            </w:r>
            <w:r w:rsidRPr="007D6CFC">
              <w:rPr>
                <w:sz w:val="24"/>
                <w:szCs w:val="24"/>
              </w:rPr>
              <w:t xml:space="preserve"> </w:t>
            </w:r>
            <w:r w:rsidRPr="007D6CFC">
              <w:rPr>
                <w:sz w:val="24"/>
                <w:szCs w:val="24"/>
                <w:lang w:val="en-US"/>
              </w:rPr>
              <w:t>a</w:t>
            </w:r>
            <w:r w:rsidRPr="007D6CFC">
              <w:rPr>
                <w:sz w:val="24"/>
                <w:szCs w:val="24"/>
              </w:rPr>
              <w:t xml:space="preserve"> </w:t>
            </w:r>
            <w:r w:rsidRPr="007D6CFC">
              <w:rPr>
                <w:sz w:val="24"/>
                <w:szCs w:val="24"/>
                <w:lang w:val="en-US"/>
              </w:rPr>
              <w:t>transaction</w:t>
            </w:r>
          </w:p>
        </w:tc>
        <w:tc>
          <w:tcPr>
            <w:tcW w:w="2395" w:type="dxa"/>
          </w:tcPr>
          <w:p w:rsidR="007D6CFC" w:rsidRPr="007D6CFC" w:rsidRDefault="007D6CFC" w:rsidP="007D6CFC">
            <w:pPr>
              <w:rPr>
                <w:sz w:val="24"/>
                <w:szCs w:val="24"/>
              </w:rPr>
            </w:pPr>
          </w:p>
        </w:tc>
        <w:tc>
          <w:tcPr>
            <w:tcW w:w="4500" w:type="dxa"/>
          </w:tcPr>
          <w:p w:rsidR="007D6CFC" w:rsidRPr="007D6CFC" w:rsidRDefault="007D6CFC" w:rsidP="007D6CFC">
            <w:pPr>
              <w:rPr>
                <w:sz w:val="24"/>
                <w:szCs w:val="24"/>
              </w:rPr>
            </w:pPr>
            <w:r w:rsidRPr="007D6CFC">
              <w:rPr>
                <w:sz w:val="24"/>
                <w:szCs w:val="24"/>
              </w:rPr>
              <w:t>проводить сделку</w:t>
            </w:r>
          </w:p>
        </w:tc>
      </w:tr>
      <w:tr w:rsidR="007D6CFC" w:rsidRPr="007D6CFC" w:rsidTr="00993892">
        <w:tc>
          <w:tcPr>
            <w:tcW w:w="3473" w:type="dxa"/>
          </w:tcPr>
          <w:p w:rsidR="007D6CFC" w:rsidRPr="007D6CFC" w:rsidRDefault="007D6CFC" w:rsidP="007D6CFC">
            <w:pPr>
              <w:rPr>
                <w:sz w:val="24"/>
                <w:szCs w:val="24"/>
              </w:rPr>
            </w:pPr>
            <w:r w:rsidRPr="007D6CFC">
              <w:rPr>
                <w:sz w:val="24"/>
                <w:szCs w:val="24"/>
                <w:lang w:val="en-US"/>
              </w:rPr>
              <w:t>8. to</w:t>
            </w:r>
            <w:r w:rsidRPr="007D6CFC">
              <w:rPr>
                <w:sz w:val="24"/>
                <w:szCs w:val="24"/>
              </w:rPr>
              <w:t xml:space="preserve"> </w:t>
            </w:r>
            <w:r w:rsidRPr="007D6CFC">
              <w:rPr>
                <w:sz w:val="24"/>
                <w:szCs w:val="24"/>
                <w:lang w:val="en-US"/>
              </w:rPr>
              <w:t>meet</w:t>
            </w:r>
            <w:r w:rsidRPr="007D6CFC">
              <w:rPr>
                <w:sz w:val="24"/>
                <w:szCs w:val="24"/>
              </w:rPr>
              <w:t xml:space="preserve"> </w:t>
            </w:r>
            <w:r w:rsidRPr="007D6CFC">
              <w:rPr>
                <w:sz w:val="24"/>
                <w:szCs w:val="24"/>
                <w:lang w:val="en-US"/>
              </w:rPr>
              <w:t>one</w:t>
            </w:r>
            <w:r w:rsidRPr="007D6CFC">
              <w:rPr>
                <w:sz w:val="24"/>
                <w:szCs w:val="24"/>
              </w:rPr>
              <w:t>’</w:t>
            </w:r>
            <w:r w:rsidRPr="007D6CFC">
              <w:rPr>
                <w:sz w:val="24"/>
                <w:szCs w:val="24"/>
                <w:lang w:val="en-US"/>
              </w:rPr>
              <w:t>s</w:t>
            </w:r>
            <w:r w:rsidRPr="007D6CFC">
              <w:rPr>
                <w:sz w:val="24"/>
                <w:szCs w:val="24"/>
              </w:rPr>
              <w:t xml:space="preserve"> </w:t>
            </w:r>
            <w:r w:rsidRPr="007D6CFC">
              <w:rPr>
                <w:sz w:val="24"/>
                <w:szCs w:val="24"/>
                <w:lang w:val="en-US"/>
              </w:rPr>
              <w:t>liabilities</w:t>
            </w:r>
          </w:p>
        </w:tc>
        <w:tc>
          <w:tcPr>
            <w:tcW w:w="2395" w:type="dxa"/>
          </w:tcPr>
          <w:p w:rsidR="007D6CFC" w:rsidRPr="007D6CFC" w:rsidRDefault="007D6CFC" w:rsidP="007D6CFC">
            <w:pPr>
              <w:rPr>
                <w:sz w:val="24"/>
                <w:szCs w:val="24"/>
              </w:rPr>
            </w:pPr>
          </w:p>
        </w:tc>
        <w:tc>
          <w:tcPr>
            <w:tcW w:w="4500" w:type="dxa"/>
          </w:tcPr>
          <w:p w:rsidR="007D6CFC" w:rsidRPr="007D6CFC" w:rsidRDefault="007D6CFC" w:rsidP="007D6CFC">
            <w:pPr>
              <w:rPr>
                <w:sz w:val="24"/>
                <w:szCs w:val="24"/>
              </w:rPr>
            </w:pPr>
            <w:r w:rsidRPr="007D6CFC">
              <w:rPr>
                <w:sz w:val="24"/>
                <w:szCs w:val="24"/>
              </w:rPr>
              <w:t>покрывать свою задолженность</w:t>
            </w:r>
          </w:p>
        </w:tc>
      </w:tr>
      <w:tr w:rsidR="007D6CFC" w:rsidRPr="007D6CFC" w:rsidTr="00993892">
        <w:tc>
          <w:tcPr>
            <w:tcW w:w="3473" w:type="dxa"/>
          </w:tcPr>
          <w:p w:rsidR="007D6CFC" w:rsidRPr="007D6CFC" w:rsidRDefault="007D6CFC" w:rsidP="007D6CFC">
            <w:pPr>
              <w:rPr>
                <w:sz w:val="24"/>
                <w:szCs w:val="24"/>
              </w:rPr>
            </w:pPr>
            <w:r w:rsidRPr="007D6CFC">
              <w:rPr>
                <w:sz w:val="24"/>
                <w:szCs w:val="24"/>
                <w:lang w:val="en-US"/>
              </w:rPr>
              <w:t>9. owe</w:t>
            </w:r>
          </w:p>
        </w:tc>
        <w:tc>
          <w:tcPr>
            <w:tcW w:w="2395" w:type="dxa"/>
          </w:tcPr>
          <w:p w:rsidR="007D6CFC" w:rsidRPr="007D6CFC" w:rsidRDefault="007D6CFC" w:rsidP="007D6CFC">
            <w:pPr>
              <w:rPr>
                <w:sz w:val="24"/>
                <w:szCs w:val="24"/>
              </w:rPr>
            </w:pPr>
          </w:p>
        </w:tc>
        <w:tc>
          <w:tcPr>
            <w:tcW w:w="4500" w:type="dxa"/>
          </w:tcPr>
          <w:p w:rsidR="007D6CFC" w:rsidRPr="007D6CFC" w:rsidRDefault="007D6CFC" w:rsidP="007D6CFC">
            <w:pPr>
              <w:rPr>
                <w:sz w:val="24"/>
                <w:szCs w:val="24"/>
              </w:rPr>
            </w:pPr>
            <w:r w:rsidRPr="007D6CFC">
              <w:rPr>
                <w:sz w:val="24"/>
                <w:szCs w:val="24"/>
                <w:lang w:val="en-US"/>
              </w:rPr>
              <w:t>v</w:t>
            </w:r>
            <w:r w:rsidRPr="007D6CFC">
              <w:rPr>
                <w:sz w:val="24"/>
                <w:szCs w:val="24"/>
              </w:rPr>
              <w:t>, быть должным, задолжать</w:t>
            </w:r>
          </w:p>
        </w:tc>
      </w:tr>
      <w:tr w:rsidR="007D6CFC" w:rsidRPr="007D6CFC" w:rsidTr="00993892">
        <w:tc>
          <w:tcPr>
            <w:tcW w:w="3473" w:type="dxa"/>
          </w:tcPr>
          <w:p w:rsidR="007D6CFC" w:rsidRPr="007D6CFC" w:rsidRDefault="007D6CFC" w:rsidP="007D6CFC">
            <w:pPr>
              <w:rPr>
                <w:sz w:val="24"/>
                <w:szCs w:val="24"/>
                <w:lang w:val="en-US"/>
              </w:rPr>
            </w:pPr>
            <w:r w:rsidRPr="007D6CFC">
              <w:rPr>
                <w:sz w:val="24"/>
                <w:szCs w:val="24"/>
                <w:lang w:val="en-US"/>
              </w:rPr>
              <w:t>10. to make a loan</w:t>
            </w:r>
          </w:p>
        </w:tc>
        <w:tc>
          <w:tcPr>
            <w:tcW w:w="2395" w:type="dxa"/>
          </w:tcPr>
          <w:p w:rsidR="007D6CFC" w:rsidRPr="007D6CFC" w:rsidRDefault="007D6CFC" w:rsidP="007D6CFC">
            <w:pPr>
              <w:rPr>
                <w:sz w:val="24"/>
                <w:szCs w:val="24"/>
                <w:lang w:val="en-US"/>
              </w:rPr>
            </w:pPr>
          </w:p>
        </w:tc>
        <w:tc>
          <w:tcPr>
            <w:tcW w:w="4500" w:type="dxa"/>
          </w:tcPr>
          <w:p w:rsidR="007D6CFC" w:rsidRPr="007D6CFC" w:rsidRDefault="007D6CFC" w:rsidP="007D6CFC">
            <w:pPr>
              <w:rPr>
                <w:sz w:val="24"/>
                <w:szCs w:val="24"/>
                <w:lang w:val="en-US"/>
              </w:rPr>
            </w:pPr>
            <w:r w:rsidRPr="007D6CFC">
              <w:rPr>
                <w:sz w:val="24"/>
                <w:szCs w:val="24"/>
              </w:rPr>
              <w:t>давать</w:t>
            </w:r>
            <w:r w:rsidRPr="007D6CFC">
              <w:rPr>
                <w:sz w:val="24"/>
                <w:szCs w:val="24"/>
                <w:lang w:val="en-US"/>
              </w:rPr>
              <w:t xml:space="preserve"> </w:t>
            </w:r>
            <w:r w:rsidRPr="007D6CFC">
              <w:rPr>
                <w:sz w:val="24"/>
                <w:szCs w:val="24"/>
              </w:rPr>
              <w:t>ссуду</w:t>
            </w:r>
          </w:p>
        </w:tc>
      </w:tr>
      <w:tr w:rsidR="007D6CFC" w:rsidRPr="007D6CFC" w:rsidTr="00993892">
        <w:tc>
          <w:tcPr>
            <w:tcW w:w="3473" w:type="dxa"/>
          </w:tcPr>
          <w:p w:rsidR="007D6CFC" w:rsidRPr="007D6CFC" w:rsidRDefault="007D6CFC" w:rsidP="007D6CFC">
            <w:pPr>
              <w:rPr>
                <w:sz w:val="24"/>
                <w:szCs w:val="24"/>
                <w:lang w:val="en-US"/>
              </w:rPr>
            </w:pPr>
            <w:r w:rsidRPr="007D6CFC">
              <w:rPr>
                <w:sz w:val="24"/>
                <w:szCs w:val="24"/>
                <w:lang w:val="en-US"/>
              </w:rPr>
              <w:t>11. to repay a loan</w:t>
            </w:r>
          </w:p>
        </w:tc>
        <w:tc>
          <w:tcPr>
            <w:tcW w:w="2395" w:type="dxa"/>
          </w:tcPr>
          <w:p w:rsidR="007D6CFC" w:rsidRPr="007D6CFC" w:rsidRDefault="007D6CFC" w:rsidP="007D6CFC">
            <w:pPr>
              <w:rPr>
                <w:sz w:val="24"/>
                <w:szCs w:val="24"/>
                <w:lang w:val="en-US"/>
              </w:rPr>
            </w:pPr>
          </w:p>
        </w:tc>
        <w:tc>
          <w:tcPr>
            <w:tcW w:w="4500" w:type="dxa"/>
          </w:tcPr>
          <w:p w:rsidR="007D6CFC" w:rsidRPr="007D6CFC" w:rsidRDefault="007D6CFC" w:rsidP="007D6CFC">
            <w:pPr>
              <w:rPr>
                <w:sz w:val="24"/>
                <w:szCs w:val="24"/>
                <w:lang w:val="en-US"/>
              </w:rPr>
            </w:pPr>
            <w:r w:rsidRPr="007D6CFC">
              <w:rPr>
                <w:sz w:val="24"/>
                <w:szCs w:val="24"/>
              </w:rPr>
              <w:t>возвращать</w:t>
            </w:r>
            <w:r w:rsidRPr="007D6CFC">
              <w:rPr>
                <w:sz w:val="24"/>
                <w:szCs w:val="24"/>
                <w:lang w:val="en-US"/>
              </w:rPr>
              <w:t xml:space="preserve">, </w:t>
            </w:r>
            <w:r w:rsidRPr="007D6CFC">
              <w:rPr>
                <w:sz w:val="24"/>
                <w:szCs w:val="24"/>
              </w:rPr>
              <w:t>отдавать</w:t>
            </w:r>
            <w:r w:rsidRPr="007D6CFC">
              <w:rPr>
                <w:sz w:val="24"/>
                <w:szCs w:val="24"/>
                <w:lang w:val="en-US"/>
              </w:rPr>
              <w:t xml:space="preserve"> </w:t>
            </w:r>
            <w:r w:rsidRPr="007D6CFC">
              <w:rPr>
                <w:sz w:val="24"/>
                <w:szCs w:val="24"/>
              </w:rPr>
              <w:t>ссуду</w:t>
            </w:r>
          </w:p>
        </w:tc>
      </w:tr>
      <w:tr w:rsidR="007D6CFC" w:rsidRPr="007D6CFC" w:rsidTr="00993892">
        <w:tc>
          <w:tcPr>
            <w:tcW w:w="3473" w:type="dxa"/>
          </w:tcPr>
          <w:p w:rsidR="007D6CFC" w:rsidRPr="007D6CFC" w:rsidRDefault="007D6CFC" w:rsidP="007D6CFC">
            <w:pPr>
              <w:rPr>
                <w:sz w:val="24"/>
                <w:szCs w:val="24"/>
                <w:lang w:val="en-US"/>
              </w:rPr>
            </w:pPr>
            <w:r w:rsidRPr="007D6CFC">
              <w:rPr>
                <w:sz w:val="24"/>
                <w:szCs w:val="24"/>
                <w:lang w:val="en-US"/>
              </w:rPr>
              <w:t>12. to call (in) a loan</w:t>
            </w:r>
          </w:p>
        </w:tc>
        <w:tc>
          <w:tcPr>
            <w:tcW w:w="2395" w:type="dxa"/>
          </w:tcPr>
          <w:p w:rsidR="007D6CFC" w:rsidRPr="007D6CFC" w:rsidRDefault="007D6CFC" w:rsidP="007D6CFC">
            <w:pPr>
              <w:rPr>
                <w:sz w:val="24"/>
                <w:szCs w:val="24"/>
                <w:lang w:val="en-US"/>
              </w:rPr>
            </w:pPr>
          </w:p>
        </w:tc>
        <w:tc>
          <w:tcPr>
            <w:tcW w:w="4500" w:type="dxa"/>
          </w:tcPr>
          <w:p w:rsidR="007D6CFC" w:rsidRPr="007D6CFC" w:rsidRDefault="007D6CFC" w:rsidP="007D6CFC">
            <w:pPr>
              <w:rPr>
                <w:sz w:val="24"/>
                <w:szCs w:val="24"/>
                <w:lang w:val="en-US"/>
              </w:rPr>
            </w:pPr>
            <w:r w:rsidRPr="007D6CFC">
              <w:rPr>
                <w:sz w:val="24"/>
                <w:szCs w:val="24"/>
              </w:rPr>
              <w:t>требовать</w:t>
            </w:r>
            <w:r w:rsidRPr="007D6CFC">
              <w:rPr>
                <w:sz w:val="24"/>
                <w:szCs w:val="24"/>
                <w:lang w:val="en-US"/>
              </w:rPr>
              <w:t xml:space="preserve"> </w:t>
            </w:r>
            <w:r w:rsidRPr="007D6CFC">
              <w:rPr>
                <w:sz w:val="24"/>
                <w:szCs w:val="24"/>
              </w:rPr>
              <w:t>возврата</w:t>
            </w:r>
            <w:r w:rsidRPr="007D6CFC">
              <w:rPr>
                <w:sz w:val="24"/>
                <w:szCs w:val="24"/>
                <w:lang w:val="en-US"/>
              </w:rPr>
              <w:t xml:space="preserve"> </w:t>
            </w:r>
            <w:r w:rsidRPr="007D6CFC">
              <w:rPr>
                <w:sz w:val="24"/>
                <w:szCs w:val="24"/>
              </w:rPr>
              <w:t>займа</w:t>
            </w:r>
          </w:p>
        </w:tc>
      </w:tr>
      <w:tr w:rsidR="007D6CFC" w:rsidRPr="007D6CFC" w:rsidTr="00993892">
        <w:tc>
          <w:tcPr>
            <w:tcW w:w="3473" w:type="dxa"/>
          </w:tcPr>
          <w:p w:rsidR="007D6CFC" w:rsidRPr="007D6CFC" w:rsidRDefault="007D6CFC" w:rsidP="007D6CFC">
            <w:pPr>
              <w:rPr>
                <w:sz w:val="24"/>
                <w:szCs w:val="24"/>
                <w:lang w:val="en-US"/>
              </w:rPr>
            </w:pPr>
            <w:r w:rsidRPr="007D6CFC">
              <w:rPr>
                <w:sz w:val="24"/>
                <w:szCs w:val="24"/>
                <w:lang w:val="en-US"/>
              </w:rPr>
              <w:t>13. clearance</w:t>
            </w:r>
          </w:p>
        </w:tc>
        <w:tc>
          <w:tcPr>
            <w:tcW w:w="2395" w:type="dxa"/>
          </w:tcPr>
          <w:p w:rsidR="007D6CFC" w:rsidRPr="007D6CFC" w:rsidRDefault="007D6CFC" w:rsidP="007D6CFC">
            <w:pPr>
              <w:rPr>
                <w:sz w:val="24"/>
                <w:szCs w:val="24"/>
                <w:lang w:val="en-US"/>
              </w:rPr>
            </w:pPr>
          </w:p>
        </w:tc>
        <w:tc>
          <w:tcPr>
            <w:tcW w:w="4500" w:type="dxa"/>
          </w:tcPr>
          <w:p w:rsidR="007D6CFC" w:rsidRPr="007D6CFC" w:rsidRDefault="007D6CFC" w:rsidP="007D6CFC">
            <w:pPr>
              <w:rPr>
                <w:sz w:val="24"/>
                <w:szCs w:val="24"/>
              </w:rPr>
            </w:pPr>
            <w:r w:rsidRPr="007D6CFC">
              <w:rPr>
                <w:sz w:val="24"/>
                <w:szCs w:val="24"/>
                <w:lang w:val="en-US"/>
              </w:rPr>
              <w:t>n</w:t>
            </w:r>
            <w:r w:rsidRPr="007D6CFC">
              <w:rPr>
                <w:sz w:val="24"/>
                <w:szCs w:val="24"/>
              </w:rPr>
              <w:t xml:space="preserve"> производство расчетов через расчетную палату; оплата долга; урегулирование претензий </w:t>
            </w:r>
          </w:p>
        </w:tc>
      </w:tr>
      <w:tr w:rsidR="007D6CFC" w:rsidRPr="007D6CFC" w:rsidTr="00993892">
        <w:tc>
          <w:tcPr>
            <w:tcW w:w="3473" w:type="dxa"/>
          </w:tcPr>
          <w:p w:rsidR="007D6CFC" w:rsidRPr="007D6CFC" w:rsidRDefault="007D6CFC" w:rsidP="007D6CFC">
            <w:pPr>
              <w:rPr>
                <w:sz w:val="24"/>
                <w:szCs w:val="24"/>
                <w:lang w:val="en-US"/>
              </w:rPr>
            </w:pPr>
            <w:r w:rsidRPr="007D6CFC">
              <w:rPr>
                <w:sz w:val="24"/>
                <w:szCs w:val="24"/>
                <w:lang w:val="en-US"/>
              </w:rPr>
              <w:t xml:space="preserve">14. to settle a debt with </w:t>
            </w:r>
            <w:proofErr w:type="spellStart"/>
            <w:r w:rsidRPr="007D6CFC">
              <w:rPr>
                <w:sz w:val="24"/>
                <w:szCs w:val="24"/>
                <w:lang w:val="en-US"/>
              </w:rPr>
              <w:t>smb</w:t>
            </w:r>
            <w:proofErr w:type="spellEnd"/>
          </w:p>
        </w:tc>
        <w:tc>
          <w:tcPr>
            <w:tcW w:w="2395" w:type="dxa"/>
          </w:tcPr>
          <w:p w:rsidR="007D6CFC" w:rsidRPr="007D6CFC" w:rsidRDefault="007D6CFC" w:rsidP="007D6CFC">
            <w:pPr>
              <w:rPr>
                <w:sz w:val="24"/>
                <w:szCs w:val="24"/>
                <w:lang w:val="en-US"/>
              </w:rPr>
            </w:pPr>
          </w:p>
        </w:tc>
        <w:tc>
          <w:tcPr>
            <w:tcW w:w="4500" w:type="dxa"/>
          </w:tcPr>
          <w:p w:rsidR="007D6CFC" w:rsidRPr="007D6CFC" w:rsidRDefault="007D6CFC" w:rsidP="007D6CFC">
            <w:pPr>
              <w:rPr>
                <w:sz w:val="24"/>
                <w:szCs w:val="24"/>
              </w:rPr>
            </w:pPr>
            <w:r w:rsidRPr="007D6CFC">
              <w:rPr>
                <w:sz w:val="24"/>
                <w:szCs w:val="24"/>
              </w:rPr>
              <w:t>выплатить кому-либо долг</w:t>
            </w:r>
          </w:p>
        </w:tc>
      </w:tr>
      <w:tr w:rsidR="007D6CFC" w:rsidRPr="007D6CFC" w:rsidTr="00993892">
        <w:tc>
          <w:tcPr>
            <w:tcW w:w="3473" w:type="dxa"/>
          </w:tcPr>
          <w:p w:rsidR="007D6CFC" w:rsidRPr="007D6CFC" w:rsidRDefault="007D6CFC" w:rsidP="007D6CFC">
            <w:pPr>
              <w:rPr>
                <w:sz w:val="24"/>
                <w:szCs w:val="24"/>
              </w:rPr>
            </w:pPr>
            <w:r w:rsidRPr="007D6CFC">
              <w:rPr>
                <w:sz w:val="24"/>
                <w:szCs w:val="24"/>
                <w:lang w:val="en-US"/>
              </w:rPr>
              <w:t>15. to</w:t>
            </w:r>
            <w:r w:rsidRPr="007D6CFC">
              <w:rPr>
                <w:sz w:val="24"/>
                <w:szCs w:val="24"/>
              </w:rPr>
              <w:t xml:space="preserve"> </w:t>
            </w:r>
            <w:r w:rsidRPr="007D6CFC">
              <w:rPr>
                <w:sz w:val="24"/>
                <w:szCs w:val="24"/>
                <w:lang w:val="en-US"/>
              </w:rPr>
              <w:t>add</w:t>
            </w:r>
            <w:r w:rsidRPr="007D6CFC">
              <w:rPr>
                <w:sz w:val="24"/>
                <w:szCs w:val="24"/>
              </w:rPr>
              <w:t xml:space="preserve"> (</w:t>
            </w:r>
            <w:r w:rsidRPr="007D6CFC">
              <w:rPr>
                <w:sz w:val="24"/>
                <w:szCs w:val="24"/>
                <w:lang w:val="en-US"/>
              </w:rPr>
              <w:t>up</w:t>
            </w:r>
            <w:r w:rsidRPr="007D6CFC">
              <w:rPr>
                <w:sz w:val="24"/>
                <w:szCs w:val="24"/>
              </w:rPr>
              <w:t>)</w:t>
            </w:r>
          </w:p>
        </w:tc>
        <w:tc>
          <w:tcPr>
            <w:tcW w:w="2395" w:type="dxa"/>
          </w:tcPr>
          <w:p w:rsidR="007D6CFC" w:rsidRPr="007D6CFC" w:rsidRDefault="007D6CFC" w:rsidP="007D6CFC">
            <w:pPr>
              <w:spacing w:line="168" w:lineRule="auto"/>
              <w:rPr>
                <w:sz w:val="24"/>
                <w:szCs w:val="24"/>
              </w:rPr>
            </w:pPr>
          </w:p>
        </w:tc>
        <w:tc>
          <w:tcPr>
            <w:tcW w:w="4500" w:type="dxa"/>
          </w:tcPr>
          <w:p w:rsidR="007D6CFC" w:rsidRPr="007D6CFC" w:rsidRDefault="007D6CFC" w:rsidP="007D6CFC">
            <w:pPr>
              <w:rPr>
                <w:sz w:val="24"/>
                <w:szCs w:val="24"/>
              </w:rPr>
            </w:pPr>
            <w:r w:rsidRPr="007D6CFC">
              <w:rPr>
                <w:sz w:val="24"/>
                <w:szCs w:val="24"/>
              </w:rPr>
              <w:t>складывать</w:t>
            </w:r>
          </w:p>
        </w:tc>
      </w:tr>
      <w:tr w:rsidR="007D6CFC" w:rsidRPr="007D6CFC" w:rsidTr="00993892">
        <w:tc>
          <w:tcPr>
            <w:tcW w:w="3473" w:type="dxa"/>
          </w:tcPr>
          <w:p w:rsidR="007D6CFC" w:rsidRPr="007D6CFC" w:rsidRDefault="007D6CFC" w:rsidP="007D6CFC">
            <w:pPr>
              <w:rPr>
                <w:sz w:val="24"/>
                <w:szCs w:val="24"/>
              </w:rPr>
            </w:pPr>
            <w:r w:rsidRPr="007D6CFC">
              <w:rPr>
                <w:sz w:val="24"/>
                <w:szCs w:val="24"/>
                <w:lang w:val="en-US"/>
              </w:rPr>
              <w:t>16. net</w:t>
            </w:r>
            <w:r w:rsidRPr="007D6CFC">
              <w:rPr>
                <w:sz w:val="24"/>
                <w:szCs w:val="24"/>
              </w:rPr>
              <w:t xml:space="preserve"> </w:t>
            </w:r>
            <w:r w:rsidRPr="007D6CFC">
              <w:rPr>
                <w:sz w:val="24"/>
                <w:szCs w:val="24"/>
                <w:lang w:val="en-US"/>
              </w:rPr>
              <w:t>amounts</w:t>
            </w:r>
          </w:p>
        </w:tc>
        <w:tc>
          <w:tcPr>
            <w:tcW w:w="2395" w:type="dxa"/>
          </w:tcPr>
          <w:p w:rsidR="007D6CFC" w:rsidRPr="007D6CFC" w:rsidRDefault="007D6CFC" w:rsidP="007D6CFC">
            <w:pPr>
              <w:rPr>
                <w:sz w:val="24"/>
                <w:szCs w:val="24"/>
              </w:rPr>
            </w:pPr>
          </w:p>
        </w:tc>
        <w:tc>
          <w:tcPr>
            <w:tcW w:w="4500" w:type="dxa"/>
          </w:tcPr>
          <w:p w:rsidR="007D6CFC" w:rsidRPr="007D6CFC" w:rsidRDefault="007D6CFC" w:rsidP="007D6CFC">
            <w:pPr>
              <w:rPr>
                <w:sz w:val="24"/>
                <w:szCs w:val="24"/>
              </w:rPr>
            </w:pPr>
            <w:proofErr w:type="spellStart"/>
            <w:r w:rsidRPr="007D6CFC">
              <w:rPr>
                <w:sz w:val="24"/>
                <w:szCs w:val="24"/>
              </w:rPr>
              <w:t>зд</w:t>
            </w:r>
            <w:proofErr w:type="spellEnd"/>
            <w:r w:rsidRPr="007D6CFC">
              <w:rPr>
                <w:sz w:val="24"/>
                <w:szCs w:val="24"/>
              </w:rPr>
              <w:t>. окончательные суммы</w:t>
            </w:r>
          </w:p>
        </w:tc>
      </w:tr>
      <w:tr w:rsidR="007D6CFC" w:rsidRPr="007D6CFC" w:rsidTr="00993892">
        <w:tc>
          <w:tcPr>
            <w:tcW w:w="3473" w:type="dxa"/>
          </w:tcPr>
          <w:p w:rsidR="007D6CFC" w:rsidRPr="007D6CFC" w:rsidRDefault="007D6CFC" w:rsidP="007D6CFC">
            <w:pPr>
              <w:rPr>
                <w:sz w:val="24"/>
                <w:szCs w:val="24"/>
              </w:rPr>
            </w:pPr>
            <w:r w:rsidRPr="007D6CFC">
              <w:rPr>
                <w:sz w:val="24"/>
                <w:szCs w:val="24"/>
                <w:lang w:val="en-US"/>
              </w:rPr>
              <w:t>17. to</w:t>
            </w:r>
            <w:r w:rsidRPr="007D6CFC">
              <w:rPr>
                <w:sz w:val="24"/>
                <w:szCs w:val="24"/>
              </w:rPr>
              <w:t xml:space="preserve"> </w:t>
            </w:r>
            <w:r w:rsidRPr="007D6CFC">
              <w:rPr>
                <w:sz w:val="24"/>
                <w:szCs w:val="24"/>
                <w:lang w:val="en-US"/>
              </w:rPr>
              <w:t>cash</w:t>
            </w:r>
            <w:r w:rsidRPr="007D6CFC">
              <w:rPr>
                <w:sz w:val="24"/>
                <w:szCs w:val="24"/>
              </w:rPr>
              <w:t xml:space="preserve"> </w:t>
            </w:r>
            <w:r w:rsidRPr="007D6CFC">
              <w:rPr>
                <w:sz w:val="24"/>
                <w:szCs w:val="24"/>
                <w:lang w:val="en-US"/>
              </w:rPr>
              <w:t>a</w:t>
            </w:r>
            <w:r w:rsidRPr="007D6CFC">
              <w:rPr>
                <w:sz w:val="24"/>
                <w:szCs w:val="24"/>
              </w:rPr>
              <w:t xml:space="preserve"> </w:t>
            </w:r>
            <w:proofErr w:type="spellStart"/>
            <w:r w:rsidRPr="007D6CFC">
              <w:rPr>
                <w:sz w:val="24"/>
                <w:szCs w:val="24"/>
                <w:lang w:val="en-US"/>
              </w:rPr>
              <w:t>cheque</w:t>
            </w:r>
            <w:proofErr w:type="spellEnd"/>
          </w:p>
        </w:tc>
        <w:tc>
          <w:tcPr>
            <w:tcW w:w="2395" w:type="dxa"/>
          </w:tcPr>
          <w:p w:rsidR="007D6CFC" w:rsidRPr="007D6CFC" w:rsidRDefault="007D6CFC" w:rsidP="007D6CFC">
            <w:pPr>
              <w:rPr>
                <w:sz w:val="24"/>
                <w:szCs w:val="24"/>
              </w:rPr>
            </w:pPr>
          </w:p>
        </w:tc>
        <w:tc>
          <w:tcPr>
            <w:tcW w:w="4500" w:type="dxa"/>
          </w:tcPr>
          <w:p w:rsidR="007D6CFC" w:rsidRPr="007D6CFC" w:rsidRDefault="007D6CFC" w:rsidP="007D6CFC">
            <w:pPr>
              <w:rPr>
                <w:sz w:val="24"/>
                <w:szCs w:val="24"/>
                <w:lang w:val="en-US"/>
              </w:rPr>
            </w:pPr>
            <w:r w:rsidRPr="007D6CFC">
              <w:rPr>
                <w:sz w:val="24"/>
                <w:szCs w:val="24"/>
              </w:rPr>
              <w:t>получить наличные по чеку</w:t>
            </w:r>
          </w:p>
        </w:tc>
      </w:tr>
      <w:tr w:rsidR="007D6CFC" w:rsidRPr="007D6CFC" w:rsidTr="00993892">
        <w:tc>
          <w:tcPr>
            <w:tcW w:w="5868" w:type="dxa"/>
            <w:gridSpan w:val="2"/>
          </w:tcPr>
          <w:p w:rsidR="007D6CFC" w:rsidRPr="007D6CFC" w:rsidRDefault="007D6CFC" w:rsidP="007D6CFC">
            <w:pPr>
              <w:rPr>
                <w:sz w:val="24"/>
                <w:szCs w:val="24"/>
                <w:lang w:val="en-US"/>
              </w:rPr>
            </w:pPr>
            <w:r w:rsidRPr="007D6CFC">
              <w:rPr>
                <w:sz w:val="24"/>
                <w:szCs w:val="24"/>
                <w:lang w:val="en-US"/>
              </w:rPr>
              <w:t>18. interest-earning /interest-bearing</w:t>
            </w:r>
          </w:p>
        </w:tc>
        <w:tc>
          <w:tcPr>
            <w:tcW w:w="4500" w:type="dxa"/>
          </w:tcPr>
          <w:p w:rsidR="007D6CFC" w:rsidRPr="007D6CFC" w:rsidRDefault="007D6CFC" w:rsidP="007D6CFC">
            <w:pPr>
              <w:rPr>
                <w:sz w:val="24"/>
                <w:szCs w:val="24"/>
                <w:lang w:val="en-US"/>
              </w:rPr>
            </w:pPr>
            <w:r w:rsidRPr="007D6CFC">
              <w:rPr>
                <w:sz w:val="24"/>
                <w:szCs w:val="24"/>
              </w:rPr>
              <w:t>приносящий</w:t>
            </w:r>
            <w:r w:rsidRPr="007D6CFC">
              <w:rPr>
                <w:sz w:val="24"/>
                <w:szCs w:val="24"/>
                <w:lang w:val="en-US"/>
              </w:rPr>
              <w:t xml:space="preserve"> </w:t>
            </w:r>
            <w:r w:rsidRPr="007D6CFC">
              <w:rPr>
                <w:sz w:val="24"/>
                <w:szCs w:val="24"/>
              </w:rPr>
              <w:t>проценты</w:t>
            </w:r>
            <w:r w:rsidRPr="007D6CFC">
              <w:rPr>
                <w:sz w:val="24"/>
                <w:szCs w:val="24"/>
                <w:lang w:val="en-US"/>
              </w:rPr>
              <w:t xml:space="preserve"> (</w:t>
            </w:r>
            <w:r w:rsidRPr="007D6CFC">
              <w:rPr>
                <w:sz w:val="24"/>
                <w:szCs w:val="24"/>
              </w:rPr>
              <w:t>доход</w:t>
            </w:r>
            <w:r w:rsidRPr="007D6CFC">
              <w:rPr>
                <w:sz w:val="24"/>
                <w:szCs w:val="24"/>
                <w:lang w:val="en-US"/>
              </w:rPr>
              <w:t>)</w:t>
            </w:r>
          </w:p>
        </w:tc>
      </w:tr>
      <w:tr w:rsidR="007D6CFC" w:rsidRPr="007D6CFC" w:rsidTr="00993892">
        <w:tc>
          <w:tcPr>
            <w:tcW w:w="3473" w:type="dxa"/>
          </w:tcPr>
          <w:p w:rsidR="007D6CFC" w:rsidRPr="007D6CFC" w:rsidRDefault="007D6CFC" w:rsidP="007D6CFC">
            <w:pPr>
              <w:rPr>
                <w:sz w:val="24"/>
                <w:szCs w:val="24"/>
                <w:lang w:val="en-US"/>
              </w:rPr>
            </w:pPr>
            <w:r w:rsidRPr="007D6CFC">
              <w:rPr>
                <w:sz w:val="24"/>
                <w:szCs w:val="24"/>
                <w:lang w:val="en-US"/>
              </w:rPr>
              <w:t>19. government securities</w:t>
            </w:r>
          </w:p>
        </w:tc>
        <w:tc>
          <w:tcPr>
            <w:tcW w:w="2395" w:type="dxa"/>
          </w:tcPr>
          <w:p w:rsidR="007D6CFC" w:rsidRPr="007D6CFC" w:rsidRDefault="007D6CFC" w:rsidP="007D6CFC">
            <w:pPr>
              <w:spacing w:line="216" w:lineRule="auto"/>
              <w:rPr>
                <w:sz w:val="24"/>
                <w:szCs w:val="24"/>
                <w:rtl/>
                <w:lang w:val="en-US" w:bidi="he-IL"/>
              </w:rPr>
            </w:pPr>
          </w:p>
        </w:tc>
        <w:tc>
          <w:tcPr>
            <w:tcW w:w="4500" w:type="dxa"/>
          </w:tcPr>
          <w:p w:rsidR="007D6CFC" w:rsidRPr="007D6CFC" w:rsidRDefault="007D6CFC" w:rsidP="007D6CFC">
            <w:pPr>
              <w:rPr>
                <w:sz w:val="24"/>
                <w:szCs w:val="24"/>
                <w:lang w:val="en-US"/>
              </w:rPr>
            </w:pPr>
            <w:r w:rsidRPr="007D6CFC">
              <w:rPr>
                <w:sz w:val="24"/>
                <w:szCs w:val="24"/>
              </w:rPr>
              <w:t>государственные</w:t>
            </w:r>
            <w:r w:rsidRPr="007D6CFC">
              <w:rPr>
                <w:sz w:val="24"/>
                <w:szCs w:val="24"/>
                <w:lang w:val="en-US"/>
              </w:rPr>
              <w:t xml:space="preserve"> </w:t>
            </w:r>
            <w:r w:rsidRPr="007D6CFC">
              <w:rPr>
                <w:sz w:val="24"/>
                <w:szCs w:val="24"/>
              </w:rPr>
              <w:t>ценные</w:t>
            </w:r>
            <w:r w:rsidRPr="007D6CFC">
              <w:rPr>
                <w:sz w:val="24"/>
                <w:szCs w:val="24"/>
                <w:lang w:val="en-US"/>
              </w:rPr>
              <w:t xml:space="preserve"> </w:t>
            </w:r>
            <w:r w:rsidRPr="007D6CFC">
              <w:rPr>
                <w:sz w:val="24"/>
                <w:szCs w:val="24"/>
              </w:rPr>
              <w:t>бумаги</w:t>
            </w:r>
          </w:p>
        </w:tc>
      </w:tr>
      <w:tr w:rsidR="007D6CFC" w:rsidRPr="007D6CFC" w:rsidTr="00993892">
        <w:tc>
          <w:tcPr>
            <w:tcW w:w="3473" w:type="dxa"/>
          </w:tcPr>
          <w:p w:rsidR="007D6CFC" w:rsidRPr="007D6CFC" w:rsidRDefault="007D6CFC" w:rsidP="007D6CFC">
            <w:pPr>
              <w:rPr>
                <w:sz w:val="24"/>
                <w:szCs w:val="24"/>
                <w:lang w:val="en-US"/>
              </w:rPr>
            </w:pPr>
            <w:r w:rsidRPr="007D6CFC">
              <w:rPr>
                <w:sz w:val="24"/>
                <w:szCs w:val="24"/>
                <w:lang w:val="en-US"/>
              </w:rPr>
              <w:t>20. whenever</w:t>
            </w:r>
          </w:p>
        </w:tc>
        <w:tc>
          <w:tcPr>
            <w:tcW w:w="2395" w:type="dxa"/>
          </w:tcPr>
          <w:p w:rsidR="007D6CFC" w:rsidRPr="007D6CFC" w:rsidRDefault="007D6CFC" w:rsidP="007D6CFC">
            <w:pPr>
              <w:rPr>
                <w:sz w:val="24"/>
                <w:szCs w:val="24"/>
                <w:lang w:val="en-US"/>
              </w:rPr>
            </w:pPr>
          </w:p>
        </w:tc>
        <w:tc>
          <w:tcPr>
            <w:tcW w:w="4500" w:type="dxa"/>
          </w:tcPr>
          <w:p w:rsidR="007D6CFC" w:rsidRPr="007D6CFC" w:rsidRDefault="007D6CFC" w:rsidP="007D6CFC">
            <w:pPr>
              <w:rPr>
                <w:sz w:val="24"/>
                <w:szCs w:val="24"/>
              </w:rPr>
            </w:pPr>
            <w:proofErr w:type="spellStart"/>
            <w:r w:rsidRPr="007D6CFC">
              <w:rPr>
                <w:sz w:val="24"/>
                <w:szCs w:val="24"/>
                <w:lang w:val="en-US"/>
              </w:rPr>
              <w:t>cj</w:t>
            </w:r>
            <w:proofErr w:type="spellEnd"/>
            <w:r w:rsidRPr="007D6CFC">
              <w:rPr>
                <w:sz w:val="24"/>
                <w:szCs w:val="24"/>
              </w:rPr>
              <w:t>, когда бы ни, всякий раз когда</w:t>
            </w:r>
          </w:p>
        </w:tc>
      </w:tr>
      <w:tr w:rsidR="007D6CFC" w:rsidRPr="007D6CFC" w:rsidTr="00993892">
        <w:tc>
          <w:tcPr>
            <w:tcW w:w="3473" w:type="dxa"/>
          </w:tcPr>
          <w:p w:rsidR="007D6CFC" w:rsidRPr="007D6CFC" w:rsidRDefault="007D6CFC" w:rsidP="007D6CFC">
            <w:pPr>
              <w:rPr>
                <w:sz w:val="24"/>
                <w:szCs w:val="24"/>
                <w:lang w:val="en-US"/>
              </w:rPr>
            </w:pPr>
            <w:r w:rsidRPr="007D6CFC">
              <w:rPr>
                <w:sz w:val="24"/>
                <w:szCs w:val="24"/>
                <w:lang w:val="en-US"/>
              </w:rPr>
              <w:t>21. fluctuation</w:t>
            </w:r>
          </w:p>
        </w:tc>
        <w:tc>
          <w:tcPr>
            <w:tcW w:w="2395" w:type="dxa"/>
          </w:tcPr>
          <w:p w:rsidR="007D6CFC" w:rsidRPr="007D6CFC" w:rsidRDefault="007D6CFC" w:rsidP="007D6CFC">
            <w:pPr>
              <w:rPr>
                <w:sz w:val="24"/>
                <w:szCs w:val="24"/>
                <w:lang w:val="en-US"/>
              </w:rPr>
            </w:pPr>
          </w:p>
        </w:tc>
        <w:tc>
          <w:tcPr>
            <w:tcW w:w="4500" w:type="dxa"/>
          </w:tcPr>
          <w:p w:rsidR="007D6CFC" w:rsidRPr="007D6CFC" w:rsidRDefault="007D6CFC" w:rsidP="007D6CFC">
            <w:pPr>
              <w:rPr>
                <w:sz w:val="24"/>
                <w:szCs w:val="24"/>
                <w:lang w:val="en-US"/>
              </w:rPr>
            </w:pPr>
            <w:r w:rsidRPr="007D6CFC">
              <w:rPr>
                <w:sz w:val="24"/>
                <w:szCs w:val="24"/>
              </w:rPr>
              <w:t>колебание</w:t>
            </w:r>
            <w:r w:rsidRPr="007D6CFC">
              <w:rPr>
                <w:sz w:val="24"/>
                <w:szCs w:val="24"/>
                <w:lang w:val="en-US"/>
              </w:rPr>
              <w:t xml:space="preserve"> (</w:t>
            </w:r>
            <w:r w:rsidRPr="007D6CFC">
              <w:rPr>
                <w:sz w:val="24"/>
                <w:szCs w:val="24"/>
              </w:rPr>
              <w:t>цен</w:t>
            </w:r>
            <w:r w:rsidRPr="007D6CFC">
              <w:rPr>
                <w:sz w:val="24"/>
                <w:szCs w:val="24"/>
                <w:lang w:val="en-US"/>
              </w:rPr>
              <w:t>)</w:t>
            </w:r>
          </w:p>
        </w:tc>
      </w:tr>
    </w:tbl>
    <w:p w:rsidR="007D6CFC" w:rsidRPr="007D6CFC" w:rsidRDefault="007D6CFC" w:rsidP="007D6CFC">
      <w:pPr>
        <w:spacing w:after="0" w:line="240" w:lineRule="auto"/>
        <w:rPr>
          <w:rFonts w:ascii="Times New Roman" w:eastAsia="Times New Roman" w:hAnsi="Times New Roman" w:cs="Times New Roman"/>
          <w:sz w:val="24"/>
          <w:szCs w:val="24"/>
          <w:lang w:val="en-US"/>
        </w:rPr>
      </w:pPr>
    </w:p>
    <w:p w:rsidR="007D6CFC" w:rsidRPr="007D6CFC" w:rsidRDefault="007D6CFC" w:rsidP="007D6CFC">
      <w:pPr>
        <w:spacing w:after="0" w:line="240" w:lineRule="auto"/>
        <w:rPr>
          <w:rFonts w:ascii="Times New Roman" w:eastAsia="Times New Roman" w:hAnsi="Times New Roman" w:cs="Times New Roman"/>
          <w:sz w:val="24"/>
          <w:szCs w:val="24"/>
          <w:lang w:val="en-US"/>
        </w:rPr>
      </w:pPr>
    </w:p>
    <w:p w:rsidR="007D6CFC" w:rsidRPr="007D6CFC" w:rsidRDefault="007D6CFC" w:rsidP="007D6CFC">
      <w:pPr>
        <w:spacing w:after="0" w:line="240" w:lineRule="auto"/>
        <w:rPr>
          <w:rFonts w:ascii="Times New Roman" w:eastAsia="Times New Roman" w:hAnsi="Times New Roman" w:cs="Times New Roman"/>
          <w:sz w:val="24"/>
          <w:szCs w:val="24"/>
          <w:lang w:val="en-US"/>
        </w:rPr>
      </w:pPr>
    </w:p>
    <w:p w:rsidR="007D6CFC" w:rsidRPr="007D6CFC" w:rsidRDefault="007D6CFC" w:rsidP="007D6CFC">
      <w:pPr>
        <w:spacing w:after="0" w:line="240" w:lineRule="auto"/>
        <w:rPr>
          <w:rFonts w:ascii="Times New Roman" w:eastAsia="Times New Roman" w:hAnsi="Times New Roman" w:cs="Times New Roman"/>
          <w:b/>
          <w:sz w:val="24"/>
          <w:szCs w:val="24"/>
          <w:lang w:val="en-US"/>
        </w:rPr>
      </w:pPr>
      <w:r w:rsidRPr="007D6CFC">
        <w:rPr>
          <w:rFonts w:ascii="Times New Roman" w:eastAsia="Times New Roman" w:hAnsi="Times New Roman" w:cs="Times New Roman"/>
          <w:b/>
          <w:sz w:val="24"/>
          <w:szCs w:val="24"/>
          <w:lang w:val="en-US"/>
        </w:rPr>
        <w:t>II Translate the following words and word combinations:</w:t>
      </w:r>
    </w:p>
    <w:p w:rsidR="007D6CFC" w:rsidRPr="007D6CFC" w:rsidRDefault="007D6CFC" w:rsidP="007D6CFC">
      <w:pPr>
        <w:spacing w:after="0" w:line="240" w:lineRule="auto"/>
        <w:rPr>
          <w:rFonts w:ascii="Times New Roman" w:eastAsia="Times New Roman" w:hAnsi="Times New Roman" w:cs="Times New Roman"/>
          <w:sz w:val="24"/>
          <w:szCs w:val="24"/>
          <w:lang w:val="en-US"/>
        </w:rPr>
      </w:pPr>
    </w:p>
    <w:p w:rsidR="007D6CFC" w:rsidRPr="007D6CFC" w:rsidRDefault="007D6CFC" w:rsidP="007D6CFC">
      <w:pPr>
        <w:tabs>
          <w:tab w:val="left" w:pos="3119"/>
          <w:tab w:val="left" w:pos="5954"/>
        </w:tabs>
        <w:spacing w:after="0" w:line="240" w:lineRule="auto"/>
        <w:jc w:val="both"/>
        <w:rPr>
          <w:rFonts w:ascii="Times New Roman" w:eastAsia="Times New Roman" w:hAnsi="Times New Roman" w:cs="Times New Roman"/>
          <w:sz w:val="24"/>
          <w:szCs w:val="24"/>
          <w:lang w:val="en-US"/>
        </w:rPr>
      </w:pPr>
      <w:r w:rsidRPr="007D6CFC">
        <w:rPr>
          <w:rFonts w:ascii="Times New Roman" w:eastAsia="Times New Roman" w:hAnsi="Times New Roman" w:cs="Times New Roman"/>
          <w:sz w:val="24"/>
          <w:szCs w:val="24"/>
          <w:lang w:val="en-US"/>
        </w:rPr>
        <w:t xml:space="preserve">  Commercial bank; to withdraw a deposit; liability; loan; to settle a debt with </w:t>
      </w:r>
      <w:proofErr w:type="spellStart"/>
      <w:r w:rsidRPr="007D6CFC">
        <w:rPr>
          <w:rFonts w:ascii="Times New Roman" w:eastAsia="Times New Roman" w:hAnsi="Times New Roman" w:cs="Times New Roman"/>
          <w:sz w:val="24"/>
          <w:szCs w:val="24"/>
          <w:lang w:val="en-US"/>
        </w:rPr>
        <w:t>smb</w:t>
      </w:r>
      <w:proofErr w:type="spellEnd"/>
      <w:r w:rsidRPr="007D6CFC">
        <w:rPr>
          <w:rFonts w:ascii="Times New Roman" w:eastAsia="Times New Roman" w:hAnsi="Times New Roman" w:cs="Times New Roman"/>
          <w:sz w:val="24"/>
          <w:szCs w:val="24"/>
          <w:lang w:val="en-US"/>
        </w:rPr>
        <w:t xml:space="preserve">; to handle a transaction; to make/undertake a transaction; to cash a </w:t>
      </w:r>
      <w:proofErr w:type="spellStart"/>
      <w:r w:rsidRPr="007D6CFC">
        <w:rPr>
          <w:rFonts w:ascii="Times New Roman" w:eastAsia="Times New Roman" w:hAnsi="Times New Roman" w:cs="Times New Roman"/>
          <w:sz w:val="24"/>
          <w:szCs w:val="24"/>
          <w:lang w:val="en-US"/>
        </w:rPr>
        <w:t>cheque</w:t>
      </w:r>
      <w:proofErr w:type="spellEnd"/>
      <w:r w:rsidRPr="007D6CFC">
        <w:rPr>
          <w:rFonts w:ascii="Times New Roman" w:eastAsia="Times New Roman" w:hAnsi="Times New Roman" w:cs="Times New Roman"/>
          <w:sz w:val="24"/>
          <w:szCs w:val="24"/>
          <w:lang w:val="en-US"/>
        </w:rPr>
        <w:t>; short-term; government securities; stock exchange; long-term; price fluctuation; interest-earning/interest-bearing; to meet one’s liabilities;</w:t>
      </w:r>
    </w:p>
    <w:p w:rsidR="007D6CFC" w:rsidRPr="007D6CFC" w:rsidRDefault="007D6CFC" w:rsidP="007D6CFC">
      <w:pPr>
        <w:spacing w:after="0" w:line="240" w:lineRule="auto"/>
        <w:rPr>
          <w:rFonts w:ascii="Times New Roman" w:eastAsia="Times New Roman" w:hAnsi="Times New Roman" w:cs="Times New Roman"/>
          <w:sz w:val="24"/>
          <w:szCs w:val="24"/>
          <w:lang w:val="en-US"/>
        </w:rPr>
      </w:pPr>
    </w:p>
    <w:p w:rsidR="007D6CFC" w:rsidRPr="007D6CFC" w:rsidRDefault="007D6CFC" w:rsidP="007D6CFC">
      <w:pPr>
        <w:spacing w:after="0" w:line="240" w:lineRule="auto"/>
        <w:rPr>
          <w:rFonts w:ascii="Times New Roman" w:eastAsia="Times New Roman" w:hAnsi="Times New Roman" w:cs="Times New Roman"/>
          <w:sz w:val="24"/>
          <w:szCs w:val="24"/>
          <w:lang w:val="en-US"/>
        </w:rPr>
      </w:pPr>
    </w:p>
    <w:p w:rsidR="007D6CFC" w:rsidRPr="007D6CFC" w:rsidRDefault="007D6CFC" w:rsidP="007D6CFC">
      <w:pPr>
        <w:spacing w:after="0" w:line="240" w:lineRule="auto"/>
        <w:rPr>
          <w:rFonts w:ascii="Times New Roman" w:eastAsia="Times New Roman" w:hAnsi="Times New Roman" w:cs="Times New Roman"/>
          <w:b/>
          <w:sz w:val="24"/>
          <w:szCs w:val="24"/>
          <w:lang w:val="en-US"/>
        </w:rPr>
      </w:pPr>
      <w:r w:rsidRPr="007D6CFC">
        <w:rPr>
          <w:rFonts w:ascii="Times New Roman" w:eastAsia="Times New Roman" w:hAnsi="Times New Roman" w:cs="Times New Roman"/>
          <w:b/>
          <w:sz w:val="24"/>
          <w:szCs w:val="24"/>
          <w:lang w:val="en-US"/>
        </w:rPr>
        <w:t>III Choose the English equivalents to the following words and word phrases:</w:t>
      </w:r>
    </w:p>
    <w:p w:rsidR="007D6CFC" w:rsidRPr="007D6CFC" w:rsidRDefault="007D6CFC" w:rsidP="007D6CFC">
      <w:pPr>
        <w:spacing w:after="0" w:line="240" w:lineRule="auto"/>
        <w:rPr>
          <w:rFonts w:ascii="Times New Roman" w:eastAsia="Times New Roman" w:hAnsi="Times New Roman" w:cs="Times New Roman"/>
          <w:sz w:val="24"/>
          <w:szCs w:val="24"/>
          <w:lang w:val="en-US"/>
        </w:rPr>
      </w:pPr>
    </w:p>
    <w:p w:rsidR="007D6CFC" w:rsidRPr="007D6CFC" w:rsidRDefault="007D6CFC" w:rsidP="007D6CFC">
      <w:pPr>
        <w:spacing w:after="0" w:line="240" w:lineRule="auto"/>
        <w:rPr>
          <w:rFonts w:ascii="Times New Roman" w:eastAsia="Times New Roman" w:hAnsi="Times New Roman" w:cs="Times New Roman"/>
          <w:sz w:val="24"/>
          <w:szCs w:val="24"/>
        </w:rPr>
      </w:pPr>
      <w:r w:rsidRPr="007D6CFC">
        <w:rPr>
          <w:rFonts w:ascii="Times New Roman" w:eastAsia="Times New Roman" w:hAnsi="Times New Roman" w:cs="Times New Roman"/>
          <w:sz w:val="24"/>
          <w:szCs w:val="24"/>
          <w:lang w:val="en-US"/>
        </w:rPr>
        <w:t xml:space="preserve">  </w:t>
      </w:r>
      <w:proofErr w:type="gramStart"/>
      <w:r w:rsidRPr="007D6CFC">
        <w:rPr>
          <w:rFonts w:ascii="Times New Roman" w:eastAsia="Times New Roman" w:hAnsi="Times New Roman" w:cs="Times New Roman"/>
          <w:sz w:val="24"/>
          <w:szCs w:val="24"/>
        </w:rPr>
        <w:t>Счёт до востребования; взять (изымать) вклад из банка; покрывать свою задолженность; быть должным, задолжать; давать ссуду; требовать возврата займа; производство расчётов через расчётную палату; выплатить кому-либо долг; окончательные суммы; государственные ценные бумаги; фондовая биржа; колебание (цен); получить наличные по чеку; проводить сделку; выплатить кому-либо долг.</w:t>
      </w:r>
      <w:proofErr w:type="gramEnd"/>
    </w:p>
    <w:p w:rsidR="007D6CFC" w:rsidRPr="007D6CFC" w:rsidRDefault="007D6CFC" w:rsidP="007D6CFC">
      <w:pPr>
        <w:spacing w:after="0" w:line="240" w:lineRule="auto"/>
        <w:rPr>
          <w:rFonts w:ascii="Times New Roman" w:eastAsia="Times New Roman" w:hAnsi="Times New Roman" w:cs="Times New Roman"/>
          <w:sz w:val="24"/>
          <w:szCs w:val="24"/>
        </w:rPr>
      </w:pPr>
    </w:p>
    <w:p w:rsidR="007D6CFC" w:rsidRPr="007D6CFC" w:rsidRDefault="007D6CFC" w:rsidP="007D6CFC">
      <w:pPr>
        <w:spacing w:after="0" w:line="240" w:lineRule="auto"/>
        <w:rPr>
          <w:rFonts w:ascii="Times New Roman" w:eastAsia="Times New Roman" w:hAnsi="Times New Roman" w:cs="Times New Roman"/>
          <w:sz w:val="24"/>
          <w:szCs w:val="24"/>
          <w:lang w:val="en-US"/>
        </w:rPr>
      </w:pPr>
      <w:r w:rsidRPr="007D6CFC">
        <w:rPr>
          <w:rFonts w:ascii="Times New Roman" w:eastAsia="Times New Roman" w:hAnsi="Times New Roman" w:cs="Times New Roman"/>
          <w:sz w:val="24"/>
          <w:szCs w:val="24"/>
        </w:rPr>
        <w:t xml:space="preserve">  </w:t>
      </w:r>
      <w:r w:rsidRPr="007D6CFC">
        <w:rPr>
          <w:rFonts w:ascii="Times New Roman" w:eastAsia="Times New Roman" w:hAnsi="Times New Roman" w:cs="Times New Roman"/>
          <w:sz w:val="24"/>
          <w:szCs w:val="24"/>
          <w:lang w:val="en-US"/>
        </w:rPr>
        <w:t xml:space="preserve">Net amounts; to make a loan; sight deposit; to withdraw a deposit; to meet one’s liabilities; to call (in) a loan; to handle a transaction; to settle a debt with </w:t>
      </w:r>
      <w:proofErr w:type="spellStart"/>
      <w:r w:rsidRPr="007D6CFC">
        <w:rPr>
          <w:rFonts w:ascii="Times New Roman" w:eastAsia="Times New Roman" w:hAnsi="Times New Roman" w:cs="Times New Roman"/>
          <w:sz w:val="24"/>
          <w:szCs w:val="24"/>
          <w:lang w:val="en-US"/>
        </w:rPr>
        <w:t>smb</w:t>
      </w:r>
      <w:proofErr w:type="spellEnd"/>
      <w:r w:rsidRPr="007D6CFC">
        <w:rPr>
          <w:rFonts w:ascii="Times New Roman" w:eastAsia="Times New Roman" w:hAnsi="Times New Roman" w:cs="Times New Roman"/>
          <w:sz w:val="24"/>
          <w:szCs w:val="24"/>
          <w:lang w:val="en-US"/>
        </w:rPr>
        <w:t xml:space="preserve">; government securities; to cash a </w:t>
      </w:r>
      <w:proofErr w:type="spellStart"/>
      <w:r w:rsidRPr="007D6CFC">
        <w:rPr>
          <w:rFonts w:ascii="Times New Roman" w:eastAsia="Times New Roman" w:hAnsi="Times New Roman" w:cs="Times New Roman"/>
          <w:sz w:val="24"/>
          <w:szCs w:val="24"/>
          <w:lang w:val="en-US"/>
        </w:rPr>
        <w:t>cheque</w:t>
      </w:r>
      <w:proofErr w:type="spellEnd"/>
      <w:r w:rsidRPr="007D6CFC">
        <w:rPr>
          <w:rFonts w:ascii="Times New Roman" w:eastAsia="Times New Roman" w:hAnsi="Times New Roman" w:cs="Times New Roman"/>
          <w:sz w:val="24"/>
          <w:szCs w:val="24"/>
          <w:lang w:val="en-US"/>
        </w:rPr>
        <w:t xml:space="preserve">; clearance; stock exchange; to owe; fluctuation; to make a loan.  </w:t>
      </w:r>
    </w:p>
    <w:p w:rsidR="007D6CFC" w:rsidRPr="007D6CFC" w:rsidRDefault="007D6CFC" w:rsidP="007D6CFC">
      <w:pPr>
        <w:spacing w:after="0" w:line="240" w:lineRule="auto"/>
        <w:rPr>
          <w:rFonts w:ascii="Times New Roman" w:eastAsia="Times New Roman" w:hAnsi="Times New Roman" w:cs="Times New Roman"/>
          <w:sz w:val="24"/>
          <w:szCs w:val="24"/>
          <w:lang w:val="en-US"/>
        </w:rPr>
      </w:pPr>
    </w:p>
    <w:p w:rsidR="007D6CFC" w:rsidRPr="007D6CFC" w:rsidRDefault="007D6CFC" w:rsidP="007D6CFC">
      <w:pPr>
        <w:spacing w:after="0" w:line="240" w:lineRule="auto"/>
        <w:rPr>
          <w:rFonts w:ascii="Times New Roman" w:eastAsia="Times New Roman" w:hAnsi="Times New Roman" w:cs="Times New Roman"/>
          <w:sz w:val="24"/>
          <w:szCs w:val="24"/>
          <w:lang w:val="en-US"/>
        </w:rPr>
      </w:pPr>
    </w:p>
    <w:p w:rsidR="007D6CFC" w:rsidRPr="007D6CFC" w:rsidRDefault="007D6CFC" w:rsidP="007D6CFC">
      <w:pPr>
        <w:spacing w:after="0" w:line="240" w:lineRule="auto"/>
        <w:rPr>
          <w:rFonts w:ascii="Times New Roman" w:eastAsia="Times New Roman" w:hAnsi="Times New Roman" w:cs="Times New Roman"/>
          <w:b/>
          <w:sz w:val="24"/>
          <w:szCs w:val="24"/>
          <w:lang w:val="en-US"/>
        </w:rPr>
      </w:pPr>
      <w:r w:rsidRPr="007D6CFC">
        <w:rPr>
          <w:rFonts w:ascii="Times New Roman" w:eastAsia="Times New Roman" w:hAnsi="Times New Roman" w:cs="Times New Roman"/>
          <w:b/>
          <w:sz w:val="24"/>
          <w:szCs w:val="24"/>
          <w:lang w:val="en-US"/>
        </w:rPr>
        <w:t>IV Match the following English expressions with their Russian equivalents:</w:t>
      </w:r>
    </w:p>
    <w:p w:rsidR="007D6CFC" w:rsidRPr="007D6CFC" w:rsidRDefault="007D6CFC" w:rsidP="007D6CFC">
      <w:pPr>
        <w:spacing w:after="0" w:line="240" w:lineRule="auto"/>
        <w:rPr>
          <w:rFonts w:ascii="Times New Roman" w:eastAsia="Times New Roman" w:hAnsi="Times New Roman" w:cs="Times New Roman"/>
          <w:sz w:val="24"/>
          <w:szCs w:val="24"/>
          <w:lang w:val="en-US"/>
        </w:rPr>
      </w:pPr>
      <w:r>
        <w:rPr>
          <w:rFonts w:ascii="Calibri" w:eastAsia="Times New Roman" w:hAnsi="Calibri" w:cs="Times New Roman"/>
          <w:noProof/>
          <w:sz w:val="24"/>
          <w:szCs w:val="24"/>
          <w:lang w:eastAsia="ru-RU"/>
        </w:rPr>
        <mc:AlternateContent>
          <mc:Choice Requires="wps">
            <w:drawing>
              <wp:anchor distT="0" distB="0" distL="114300" distR="114300" simplePos="0" relativeHeight="251659264" behindDoc="0" locked="0" layoutInCell="1" allowOverlap="1" wp14:anchorId="5E6C6FD2" wp14:editId="010AB0F9">
                <wp:simplePos x="0" y="0"/>
                <wp:positionH relativeFrom="column">
                  <wp:posOffset>2400300</wp:posOffset>
                </wp:positionH>
                <wp:positionV relativeFrom="paragraph">
                  <wp:posOffset>167640</wp:posOffset>
                </wp:positionV>
                <wp:extent cx="0" cy="1905000"/>
                <wp:effectExtent l="6985" t="5715" r="12065" b="1333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189pt;margin-top:13.2pt;width:0;height:1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"/>
            </w:pict>
          </mc:Fallback>
        </mc:AlternateContent>
      </w:r>
    </w:p>
    <w:p w:rsidR="007D6CFC" w:rsidRPr="007D6CFC" w:rsidRDefault="007D6CFC" w:rsidP="007D6CFC">
      <w:pPr>
        <w:tabs>
          <w:tab w:val="left" w:pos="4395"/>
        </w:tabs>
        <w:spacing w:after="0" w:line="240" w:lineRule="auto"/>
        <w:ind w:firstLine="360"/>
        <w:jc w:val="both"/>
        <w:rPr>
          <w:rFonts w:ascii="Times New Roman" w:eastAsia="Times New Roman" w:hAnsi="Times New Roman" w:cs="Times New Roman"/>
          <w:sz w:val="24"/>
          <w:szCs w:val="24"/>
          <w:lang w:val="en-US"/>
        </w:rPr>
      </w:pPr>
      <w:proofErr w:type="gramStart"/>
      <w:r w:rsidRPr="007D6CFC">
        <w:rPr>
          <w:rFonts w:ascii="Times New Roman" w:eastAsia="Times New Roman" w:hAnsi="Times New Roman" w:cs="Times New Roman"/>
          <w:sz w:val="24"/>
          <w:szCs w:val="24"/>
          <w:lang w:val="en-US"/>
        </w:rPr>
        <w:t>to</w:t>
      </w:r>
      <w:proofErr w:type="gramEnd"/>
      <w:r w:rsidRPr="007D6CFC">
        <w:rPr>
          <w:rFonts w:ascii="Times New Roman" w:eastAsia="Times New Roman" w:hAnsi="Times New Roman" w:cs="Times New Roman"/>
          <w:sz w:val="24"/>
          <w:szCs w:val="24"/>
          <w:lang w:val="en-US"/>
        </w:rPr>
        <w:t xml:space="preserve"> borrow money</w:t>
      </w:r>
      <w:r w:rsidRPr="007D6CFC">
        <w:rPr>
          <w:rFonts w:ascii="Times New Roman" w:eastAsia="Times New Roman" w:hAnsi="Times New Roman" w:cs="Times New Roman"/>
          <w:sz w:val="24"/>
          <w:szCs w:val="24"/>
          <w:lang w:val="en-US"/>
        </w:rPr>
        <w:tab/>
      </w:r>
      <w:r w:rsidRPr="007D6CFC">
        <w:rPr>
          <w:rFonts w:ascii="Times New Roman" w:eastAsia="Times New Roman" w:hAnsi="Times New Roman" w:cs="Times New Roman"/>
          <w:sz w:val="24"/>
          <w:szCs w:val="24"/>
        </w:rPr>
        <w:t>наличные</w:t>
      </w:r>
      <w:r w:rsidRPr="007D6CFC">
        <w:rPr>
          <w:rFonts w:ascii="Times New Roman" w:eastAsia="Times New Roman" w:hAnsi="Times New Roman" w:cs="Times New Roman"/>
          <w:sz w:val="24"/>
          <w:szCs w:val="24"/>
          <w:lang w:val="en-US"/>
        </w:rPr>
        <w:t xml:space="preserve"> </w:t>
      </w:r>
      <w:r w:rsidRPr="007D6CFC">
        <w:rPr>
          <w:rFonts w:ascii="Times New Roman" w:eastAsia="Times New Roman" w:hAnsi="Times New Roman" w:cs="Times New Roman"/>
          <w:sz w:val="24"/>
          <w:szCs w:val="24"/>
        </w:rPr>
        <w:t>деньги</w:t>
      </w:r>
    </w:p>
    <w:p w:rsidR="007D6CFC" w:rsidRPr="007D6CFC" w:rsidRDefault="007D6CFC" w:rsidP="007D6CFC">
      <w:pPr>
        <w:tabs>
          <w:tab w:val="left" w:pos="4395"/>
        </w:tabs>
        <w:spacing w:after="0" w:line="240" w:lineRule="auto"/>
        <w:ind w:firstLine="360"/>
        <w:jc w:val="both"/>
        <w:rPr>
          <w:rFonts w:ascii="Times New Roman" w:eastAsia="Times New Roman" w:hAnsi="Times New Roman" w:cs="Times New Roman"/>
          <w:sz w:val="24"/>
          <w:szCs w:val="24"/>
          <w:lang w:val="en-US"/>
        </w:rPr>
      </w:pPr>
      <w:proofErr w:type="gramStart"/>
      <w:r w:rsidRPr="007D6CFC">
        <w:rPr>
          <w:rFonts w:ascii="Times New Roman" w:eastAsia="Times New Roman" w:hAnsi="Times New Roman" w:cs="Times New Roman"/>
          <w:sz w:val="24"/>
          <w:szCs w:val="24"/>
          <w:lang w:val="en-US"/>
        </w:rPr>
        <w:t>to</w:t>
      </w:r>
      <w:proofErr w:type="gramEnd"/>
      <w:r w:rsidRPr="007D6CFC">
        <w:rPr>
          <w:rFonts w:ascii="Times New Roman" w:eastAsia="Times New Roman" w:hAnsi="Times New Roman" w:cs="Times New Roman"/>
          <w:sz w:val="24"/>
          <w:szCs w:val="24"/>
          <w:lang w:val="en-US"/>
        </w:rPr>
        <w:t xml:space="preserve"> make/undertake a transaction</w:t>
      </w:r>
      <w:r w:rsidRPr="007D6CFC">
        <w:rPr>
          <w:rFonts w:ascii="Times New Roman" w:eastAsia="Times New Roman" w:hAnsi="Times New Roman" w:cs="Times New Roman"/>
          <w:sz w:val="24"/>
          <w:szCs w:val="24"/>
          <w:lang w:val="en-US"/>
        </w:rPr>
        <w:tab/>
      </w:r>
      <w:r w:rsidRPr="007D6CFC">
        <w:rPr>
          <w:rFonts w:ascii="Times New Roman" w:eastAsia="Times New Roman" w:hAnsi="Times New Roman" w:cs="Times New Roman"/>
          <w:sz w:val="24"/>
          <w:szCs w:val="24"/>
        </w:rPr>
        <w:t>проводить</w:t>
      </w:r>
      <w:r w:rsidRPr="007D6CFC">
        <w:rPr>
          <w:rFonts w:ascii="Times New Roman" w:eastAsia="Times New Roman" w:hAnsi="Times New Roman" w:cs="Times New Roman"/>
          <w:sz w:val="24"/>
          <w:szCs w:val="24"/>
          <w:lang w:val="en-US"/>
        </w:rPr>
        <w:t xml:space="preserve"> </w:t>
      </w:r>
      <w:r w:rsidRPr="007D6CFC">
        <w:rPr>
          <w:rFonts w:ascii="Times New Roman" w:eastAsia="Times New Roman" w:hAnsi="Times New Roman" w:cs="Times New Roman"/>
          <w:sz w:val="24"/>
          <w:szCs w:val="24"/>
        </w:rPr>
        <w:t>сделку</w:t>
      </w:r>
    </w:p>
    <w:p w:rsidR="007D6CFC" w:rsidRPr="007D6CFC" w:rsidRDefault="007D6CFC" w:rsidP="007D6CFC">
      <w:pPr>
        <w:tabs>
          <w:tab w:val="left" w:pos="4395"/>
        </w:tabs>
        <w:spacing w:after="0" w:line="240" w:lineRule="auto"/>
        <w:ind w:firstLine="360"/>
        <w:jc w:val="both"/>
        <w:rPr>
          <w:rFonts w:ascii="Times New Roman" w:eastAsia="Times New Roman" w:hAnsi="Times New Roman" w:cs="Times New Roman"/>
          <w:sz w:val="24"/>
          <w:szCs w:val="24"/>
          <w:lang w:val="en-US"/>
        </w:rPr>
      </w:pPr>
      <w:proofErr w:type="gramStart"/>
      <w:r w:rsidRPr="007D6CFC">
        <w:rPr>
          <w:rFonts w:ascii="Times New Roman" w:eastAsia="Times New Roman" w:hAnsi="Times New Roman" w:cs="Times New Roman"/>
          <w:sz w:val="24"/>
          <w:szCs w:val="24"/>
          <w:lang w:val="en-US"/>
        </w:rPr>
        <w:t>balance</w:t>
      </w:r>
      <w:proofErr w:type="gramEnd"/>
      <w:r w:rsidRPr="007D6CFC">
        <w:rPr>
          <w:rFonts w:ascii="Times New Roman" w:eastAsia="Times New Roman" w:hAnsi="Times New Roman" w:cs="Times New Roman"/>
          <w:sz w:val="24"/>
          <w:szCs w:val="24"/>
          <w:lang w:val="en-US"/>
        </w:rPr>
        <w:t xml:space="preserve"> sheet</w:t>
      </w:r>
      <w:r w:rsidRPr="007D6CFC">
        <w:rPr>
          <w:rFonts w:ascii="Times New Roman" w:eastAsia="Times New Roman" w:hAnsi="Times New Roman" w:cs="Times New Roman"/>
          <w:sz w:val="24"/>
          <w:szCs w:val="24"/>
          <w:lang w:val="en-US"/>
        </w:rPr>
        <w:tab/>
      </w:r>
      <w:r w:rsidRPr="007D6CFC">
        <w:rPr>
          <w:rFonts w:ascii="Times New Roman" w:eastAsia="Times New Roman" w:hAnsi="Times New Roman" w:cs="Times New Roman"/>
          <w:sz w:val="24"/>
          <w:szCs w:val="24"/>
        </w:rPr>
        <w:t>покрывать</w:t>
      </w:r>
      <w:r w:rsidRPr="007D6CFC">
        <w:rPr>
          <w:rFonts w:ascii="Times New Roman" w:eastAsia="Times New Roman" w:hAnsi="Times New Roman" w:cs="Times New Roman"/>
          <w:sz w:val="24"/>
          <w:szCs w:val="24"/>
          <w:lang w:val="en-US"/>
        </w:rPr>
        <w:t xml:space="preserve"> </w:t>
      </w:r>
      <w:r w:rsidRPr="007D6CFC">
        <w:rPr>
          <w:rFonts w:ascii="Times New Roman" w:eastAsia="Times New Roman" w:hAnsi="Times New Roman" w:cs="Times New Roman"/>
          <w:sz w:val="24"/>
          <w:szCs w:val="24"/>
        </w:rPr>
        <w:t>свою</w:t>
      </w:r>
      <w:r w:rsidRPr="007D6CFC">
        <w:rPr>
          <w:rFonts w:ascii="Times New Roman" w:eastAsia="Times New Roman" w:hAnsi="Times New Roman" w:cs="Times New Roman"/>
          <w:sz w:val="24"/>
          <w:szCs w:val="24"/>
          <w:lang w:val="en-US"/>
        </w:rPr>
        <w:t xml:space="preserve"> </w:t>
      </w:r>
      <w:r w:rsidRPr="007D6CFC">
        <w:rPr>
          <w:rFonts w:ascii="Times New Roman" w:eastAsia="Times New Roman" w:hAnsi="Times New Roman" w:cs="Times New Roman"/>
          <w:sz w:val="24"/>
          <w:szCs w:val="24"/>
        </w:rPr>
        <w:t>задолженность</w:t>
      </w:r>
    </w:p>
    <w:p w:rsidR="007D6CFC" w:rsidRPr="007D6CFC" w:rsidRDefault="007D6CFC" w:rsidP="007D6CFC">
      <w:pPr>
        <w:tabs>
          <w:tab w:val="left" w:pos="4395"/>
        </w:tabs>
        <w:spacing w:after="0" w:line="240" w:lineRule="auto"/>
        <w:ind w:firstLine="360"/>
        <w:jc w:val="both"/>
        <w:rPr>
          <w:rFonts w:ascii="Times New Roman" w:eastAsia="Times New Roman" w:hAnsi="Times New Roman" w:cs="Times New Roman"/>
          <w:sz w:val="24"/>
          <w:szCs w:val="24"/>
          <w:lang w:val="en-US"/>
        </w:rPr>
      </w:pPr>
      <w:proofErr w:type="gramStart"/>
      <w:r w:rsidRPr="007D6CFC">
        <w:rPr>
          <w:rFonts w:ascii="Times New Roman" w:eastAsia="Times New Roman" w:hAnsi="Times New Roman" w:cs="Times New Roman"/>
          <w:sz w:val="24"/>
          <w:szCs w:val="24"/>
          <w:lang w:val="en-US"/>
        </w:rPr>
        <w:t>to</w:t>
      </w:r>
      <w:proofErr w:type="gramEnd"/>
      <w:r w:rsidRPr="007D6CFC">
        <w:rPr>
          <w:rFonts w:ascii="Times New Roman" w:eastAsia="Times New Roman" w:hAnsi="Times New Roman" w:cs="Times New Roman"/>
          <w:sz w:val="24"/>
          <w:szCs w:val="24"/>
          <w:lang w:val="en-US"/>
        </w:rPr>
        <w:t xml:space="preserve"> meet one’s liabilities</w:t>
      </w:r>
      <w:r w:rsidRPr="007D6CFC">
        <w:rPr>
          <w:rFonts w:ascii="Times New Roman" w:eastAsia="Times New Roman" w:hAnsi="Times New Roman" w:cs="Times New Roman"/>
          <w:sz w:val="24"/>
          <w:szCs w:val="24"/>
          <w:lang w:val="en-US"/>
        </w:rPr>
        <w:tab/>
      </w:r>
      <w:r w:rsidRPr="007D6CFC">
        <w:rPr>
          <w:rFonts w:ascii="Times New Roman" w:eastAsia="Times New Roman" w:hAnsi="Times New Roman" w:cs="Times New Roman"/>
          <w:sz w:val="24"/>
          <w:szCs w:val="24"/>
        </w:rPr>
        <w:t>ссуда</w:t>
      </w:r>
      <w:r w:rsidRPr="007D6CFC">
        <w:rPr>
          <w:rFonts w:ascii="Times New Roman" w:eastAsia="Times New Roman" w:hAnsi="Times New Roman" w:cs="Times New Roman"/>
          <w:sz w:val="24"/>
          <w:szCs w:val="24"/>
          <w:lang w:val="en-US"/>
        </w:rPr>
        <w:t xml:space="preserve">, </w:t>
      </w:r>
      <w:r w:rsidRPr="007D6CFC">
        <w:rPr>
          <w:rFonts w:ascii="Times New Roman" w:eastAsia="Times New Roman" w:hAnsi="Times New Roman" w:cs="Times New Roman"/>
          <w:sz w:val="24"/>
          <w:szCs w:val="24"/>
        </w:rPr>
        <w:t>заем</w:t>
      </w:r>
    </w:p>
    <w:p w:rsidR="007D6CFC" w:rsidRPr="007D6CFC" w:rsidRDefault="007D6CFC" w:rsidP="007D6CFC">
      <w:pPr>
        <w:tabs>
          <w:tab w:val="left" w:pos="4395"/>
        </w:tabs>
        <w:spacing w:after="0" w:line="240" w:lineRule="auto"/>
        <w:ind w:firstLine="360"/>
        <w:jc w:val="both"/>
        <w:rPr>
          <w:rFonts w:ascii="Times New Roman" w:eastAsia="Times New Roman" w:hAnsi="Times New Roman" w:cs="Times New Roman"/>
          <w:sz w:val="24"/>
          <w:szCs w:val="24"/>
          <w:lang w:val="en-US"/>
        </w:rPr>
      </w:pPr>
      <w:proofErr w:type="gramStart"/>
      <w:r w:rsidRPr="007D6CFC">
        <w:rPr>
          <w:rFonts w:ascii="Times New Roman" w:eastAsia="Times New Roman" w:hAnsi="Times New Roman" w:cs="Times New Roman"/>
          <w:sz w:val="24"/>
          <w:szCs w:val="24"/>
          <w:lang w:val="en-US"/>
        </w:rPr>
        <w:t>loan</w:t>
      </w:r>
      <w:proofErr w:type="gramEnd"/>
      <w:r w:rsidRPr="007D6CFC">
        <w:rPr>
          <w:rFonts w:ascii="Times New Roman" w:eastAsia="Times New Roman" w:hAnsi="Times New Roman" w:cs="Times New Roman"/>
          <w:sz w:val="24"/>
          <w:szCs w:val="24"/>
          <w:lang w:val="en-US"/>
        </w:rPr>
        <w:tab/>
      </w:r>
      <w:r w:rsidRPr="007D6CFC">
        <w:rPr>
          <w:rFonts w:ascii="Times New Roman" w:eastAsia="Times New Roman" w:hAnsi="Times New Roman" w:cs="Times New Roman"/>
          <w:sz w:val="24"/>
          <w:szCs w:val="24"/>
        </w:rPr>
        <w:t>балансовый</w:t>
      </w:r>
      <w:r w:rsidRPr="007D6CFC">
        <w:rPr>
          <w:rFonts w:ascii="Times New Roman" w:eastAsia="Times New Roman" w:hAnsi="Times New Roman" w:cs="Times New Roman"/>
          <w:sz w:val="24"/>
          <w:szCs w:val="24"/>
          <w:lang w:val="en-US"/>
        </w:rPr>
        <w:t xml:space="preserve"> </w:t>
      </w:r>
      <w:r w:rsidRPr="007D6CFC">
        <w:rPr>
          <w:rFonts w:ascii="Times New Roman" w:eastAsia="Times New Roman" w:hAnsi="Times New Roman" w:cs="Times New Roman"/>
          <w:sz w:val="24"/>
          <w:szCs w:val="24"/>
        </w:rPr>
        <w:t>отчет</w:t>
      </w:r>
    </w:p>
    <w:p w:rsidR="007D6CFC" w:rsidRPr="007D6CFC" w:rsidRDefault="007D6CFC" w:rsidP="007D6CFC">
      <w:pPr>
        <w:tabs>
          <w:tab w:val="left" w:pos="4395"/>
        </w:tabs>
        <w:spacing w:after="0" w:line="240" w:lineRule="auto"/>
        <w:ind w:firstLine="360"/>
        <w:jc w:val="both"/>
        <w:rPr>
          <w:rFonts w:ascii="Times New Roman" w:eastAsia="Times New Roman" w:hAnsi="Times New Roman" w:cs="Times New Roman"/>
          <w:sz w:val="24"/>
          <w:szCs w:val="24"/>
          <w:lang w:val="en-US"/>
        </w:rPr>
      </w:pPr>
      <w:proofErr w:type="gramStart"/>
      <w:r w:rsidRPr="007D6CFC">
        <w:rPr>
          <w:rFonts w:ascii="Times New Roman" w:eastAsia="Times New Roman" w:hAnsi="Times New Roman" w:cs="Times New Roman"/>
          <w:sz w:val="24"/>
          <w:szCs w:val="24"/>
          <w:lang w:val="en-US"/>
        </w:rPr>
        <w:t>stock</w:t>
      </w:r>
      <w:proofErr w:type="gramEnd"/>
      <w:r w:rsidRPr="007D6CFC">
        <w:rPr>
          <w:rFonts w:ascii="Times New Roman" w:eastAsia="Times New Roman" w:hAnsi="Times New Roman" w:cs="Times New Roman"/>
          <w:sz w:val="24"/>
          <w:szCs w:val="24"/>
          <w:lang w:val="en-US"/>
        </w:rPr>
        <w:t xml:space="preserve"> exchange</w:t>
      </w:r>
      <w:r w:rsidRPr="007D6CFC">
        <w:rPr>
          <w:rFonts w:ascii="Times New Roman" w:eastAsia="Times New Roman" w:hAnsi="Times New Roman" w:cs="Times New Roman"/>
          <w:sz w:val="24"/>
          <w:szCs w:val="24"/>
          <w:lang w:val="en-US"/>
        </w:rPr>
        <w:tab/>
      </w:r>
      <w:r w:rsidRPr="007D6CFC">
        <w:rPr>
          <w:rFonts w:ascii="Times New Roman" w:eastAsia="Times New Roman" w:hAnsi="Times New Roman" w:cs="Times New Roman"/>
          <w:sz w:val="24"/>
          <w:szCs w:val="24"/>
        </w:rPr>
        <w:t>кредитор</w:t>
      </w:r>
    </w:p>
    <w:p w:rsidR="007D6CFC" w:rsidRPr="007D6CFC" w:rsidRDefault="007D6CFC" w:rsidP="007D6CFC">
      <w:pPr>
        <w:tabs>
          <w:tab w:val="left" w:pos="4395"/>
        </w:tabs>
        <w:spacing w:after="0" w:line="240" w:lineRule="auto"/>
        <w:ind w:firstLine="360"/>
        <w:jc w:val="both"/>
        <w:rPr>
          <w:rFonts w:ascii="Times New Roman" w:eastAsia="Times New Roman" w:hAnsi="Times New Roman" w:cs="Times New Roman"/>
          <w:sz w:val="24"/>
          <w:szCs w:val="24"/>
        </w:rPr>
      </w:pPr>
      <w:proofErr w:type="gramStart"/>
      <w:r w:rsidRPr="007D6CFC">
        <w:rPr>
          <w:rFonts w:ascii="Times New Roman" w:eastAsia="Times New Roman" w:hAnsi="Times New Roman" w:cs="Times New Roman"/>
          <w:sz w:val="24"/>
          <w:szCs w:val="24"/>
          <w:lang w:val="en-US"/>
        </w:rPr>
        <w:t>high</w:t>
      </w:r>
      <w:r w:rsidRPr="007D6CFC">
        <w:rPr>
          <w:rFonts w:ascii="Times New Roman" w:eastAsia="Times New Roman" w:hAnsi="Times New Roman" w:cs="Times New Roman"/>
          <w:sz w:val="24"/>
          <w:szCs w:val="24"/>
        </w:rPr>
        <w:t>-</w:t>
      </w:r>
      <w:r w:rsidRPr="007D6CFC">
        <w:rPr>
          <w:rFonts w:ascii="Times New Roman" w:eastAsia="Times New Roman" w:hAnsi="Times New Roman" w:cs="Times New Roman"/>
          <w:sz w:val="24"/>
          <w:szCs w:val="24"/>
          <w:lang w:val="en-US"/>
        </w:rPr>
        <w:t>interest</w:t>
      </w:r>
      <w:proofErr w:type="gramEnd"/>
      <w:r w:rsidRPr="007D6CFC">
        <w:rPr>
          <w:rFonts w:ascii="Times New Roman" w:eastAsia="Times New Roman" w:hAnsi="Times New Roman" w:cs="Times New Roman"/>
          <w:sz w:val="24"/>
          <w:szCs w:val="24"/>
        </w:rPr>
        <w:t xml:space="preserve"> </w:t>
      </w:r>
      <w:r w:rsidRPr="007D6CFC">
        <w:rPr>
          <w:rFonts w:ascii="Times New Roman" w:eastAsia="Times New Roman" w:hAnsi="Times New Roman" w:cs="Times New Roman"/>
          <w:sz w:val="24"/>
          <w:szCs w:val="24"/>
          <w:lang w:val="en-US"/>
        </w:rPr>
        <w:t>securities</w:t>
      </w:r>
      <w:r w:rsidRPr="007D6CFC">
        <w:rPr>
          <w:rFonts w:ascii="Times New Roman" w:eastAsia="Times New Roman" w:hAnsi="Times New Roman" w:cs="Times New Roman"/>
          <w:sz w:val="24"/>
          <w:szCs w:val="24"/>
        </w:rPr>
        <w:tab/>
        <w:t>фондовая биржа</w:t>
      </w:r>
    </w:p>
    <w:p w:rsidR="007D6CFC" w:rsidRPr="007D6CFC" w:rsidRDefault="007D6CFC" w:rsidP="007D6CFC">
      <w:pPr>
        <w:tabs>
          <w:tab w:val="left" w:pos="4395"/>
        </w:tabs>
        <w:spacing w:after="0" w:line="240" w:lineRule="auto"/>
        <w:ind w:firstLine="360"/>
        <w:jc w:val="both"/>
        <w:rPr>
          <w:rFonts w:ascii="Times New Roman" w:eastAsia="Times New Roman" w:hAnsi="Times New Roman" w:cs="Times New Roman"/>
          <w:sz w:val="24"/>
          <w:szCs w:val="24"/>
        </w:rPr>
      </w:pPr>
      <w:proofErr w:type="gramStart"/>
      <w:r w:rsidRPr="007D6CFC">
        <w:rPr>
          <w:rFonts w:ascii="Times New Roman" w:eastAsia="Times New Roman" w:hAnsi="Times New Roman" w:cs="Times New Roman"/>
          <w:sz w:val="24"/>
          <w:szCs w:val="24"/>
          <w:lang w:val="en-US"/>
        </w:rPr>
        <w:t>lender</w:t>
      </w:r>
      <w:proofErr w:type="gramEnd"/>
      <w:r w:rsidRPr="007D6CFC">
        <w:rPr>
          <w:rFonts w:ascii="Times New Roman" w:eastAsia="Times New Roman" w:hAnsi="Times New Roman" w:cs="Times New Roman"/>
          <w:sz w:val="24"/>
          <w:szCs w:val="24"/>
        </w:rPr>
        <w:tab/>
        <w:t>высокопроцентные ценные бумаги</w:t>
      </w:r>
    </w:p>
    <w:p w:rsidR="007D6CFC" w:rsidRPr="007D6CFC" w:rsidRDefault="007D6CFC" w:rsidP="007D6CFC">
      <w:pPr>
        <w:tabs>
          <w:tab w:val="left" w:pos="4395"/>
        </w:tabs>
        <w:spacing w:after="0" w:line="240" w:lineRule="auto"/>
        <w:ind w:firstLine="360"/>
        <w:jc w:val="both"/>
        <w:rPr>
          <w:rFonts w:ascii="Times New Roman" w:eastAsia="Times New Roman" w:hAnsi="Times New Roman" w:cs="Times New Roman"/>
          <w:sz w:val="24"/>
          <w:szCs w:val="24"/>
          <w:lang w:val="en-US"/>
        </w:rPr>
      </w:pPr>
      <w:proofErr w:type="gramStart"/>
      <w:r w:rsidRPr="007D6CFC">
        <w:rPr>
          <w:rFonts w:ascii="Times New Roman" w:eastAsia="Times New Roman" w:hAnsi="Times New Roman" w:cs="Times New Roman"/>
          <w:sz w:val="24"/>
          <w:szCs w:val="24"/>
          <w:lang w:val="en-US"/>
        </w:rPr>
        <w:t>cash</w:t>
      </w:r>
      <w:proofErr w:type="gramEnd"/>
      <w:r w:rsidRPr="007D6CFC">
        <w:rPr>
          <w:rFonts w:ascii="Times New Roman" w:eastAsia="Times New Roman" w:hAnsi="Times New Roman" w:cs="Times New Roman"/>
          <w:sz w:val="24"/>
          <w:szCs w:val="24"/>
          <w:lang w:val="en-US"/>
        </w:rPr>
        <w:tab/>
      </w:r>
      <w:r w:rsidRPr="007D6CFC">
        <w:rPr>
          <w:rFonts w:ascii="Times New Roman" w:eastAsia="Times New Roman" w:hAnsi="Times New Roman" w:cs="Times New Roman"/>
          <w:sz w:val="24"/>
          <w:szCs w:val="24"/>
        </w:rPr>
        <w:t>заимствовать</w:t>
      </w:r>
      <w:r w:rsidRPr="007D6CFC">
        <w:rPr>
          <w:rFonts w:ascii="Times New Roman" w:eastAsia="Times New Roman" w:hAnsi="Times New Roman" w:cs="Times New Roman"/>
          <w:sz w:val="24"/>
          <w:szCs w:val="24"/>
          <w:lang w:val="en-US"/>
        </w:rPr>
        <w:t xml:space="preserve"> </w:t>
      </w:r>
      <w:r w:rsidRPr="007D6CFC">
        <w:rPr>
          <w:rFonts w:ascii="Times New Roman" w:eastAsia="Times New Roman" w:hAnsi="Times New Roman" w:cs="Times New Roman"/>
          <w:sz w:val="24"/>
          <w:szCs w:val="24"/>
        </w:rPr>
        <w:t>деньги</w:t>
      </w:r>
    </w:p>
    <w:p w:rsidR="007D6CFC" w:rsidRPr="007D6CFC" w:rsidRDefault="007D6CFC" w:rsidP="007D6CFC">
      <w:pPr>
        <w:spacing w:after="0" w:line="240" w:lineRule="auto"/>
        <w:rPr>
          <w:rFonts w:ascii="Times New Roman" w:eastAsia="Times New Roman" w:hAnsi="Times New Roman" w:cs="Times New Roman"/>
          <w:sz w:val="24"/>
          <w:szCs w:val="24"/>
          <w:lang w:val="en-US"/>
        </w:rPr>
      </w:pPr>
    </w:p>
    <w:p w:rsidR="007D6CFC" w:rsidRPr="007D6CFC" w:rsidRDefault="007D6CFC" w:rsidP="007D6CFC">
      <w:pPr>
        <w:spacing w:after="0" w:line="240" w:lineRule="auto"/>
        <w:rPr>
          <w:rFonts w:ascii="Times New Roman" w:eastAsia="Times New Roman" w:hAnsi="Times New Roman" w:cs="Times New Roman"/>
          <w:sz w:val="24"/>
          <w:szCs w:val="24"/>
          <w:lang w:val="en-US"/>
        </w:rPr>
      </w:pPr>
    </w:p>
    <w:p w:rsidR="007D6CFC" w:rsidRPr="007D6CFC" w:rsidRDefault="007D6CFC" w:rsidP="007D6CFC">
      <w:pPr>
        <w:spacing w:after="0" w:line="240" w:lineRule="auto"/>
        <w:rPr>
          <w:rFonts w:ascii="Times New Roman" w:eastAsia="Times New Roman" w:hAnsi="Times New Roman" w:cs="Times New Roman"/>
          <w:sz w:val="24"/>
          <w:szCs w:val="24"/>
          <w:lang w:val="en-US"/>
        </w:rPr>
      </w:pPr>
    </w:p>
    <w:p w:rsidR="007D6CFC" w:rsidRPr="007D6CFC" w:rsidRDefault="007D6CFC" w:rsidP="007D6CFC">
      <w:pPr>
        <w:spacing w:after="0" w:line="240" w:lineRule="auto"/>
        <w:rPr>
          <w:rFonts w:ascii="Times New Roman" w:eastAsia="Times New Roman" w:hAnsi="Times New Roman" w:cs="Times New Roman"/>
          <w:sz w:val="24"/>
          <w:szCs w:val="24"/>
          <w:lang w:val="en-US"/>
        </w:rPr>
      </w:pPr>
    </w:p>
    <w:p w:rsidR="007D6CFC" w:rsidRPr="007D6CFC" w:rsidRDefault="007D6CFC" w:rsidP="007D6CFC">
      <w:pPr>
        <w:spacing w:after="0" w:line="240" w:lineRule="auto"/>
        <w:rPr>
          <w:rFonts w:ascii="Times New Roman" w:eastAsia="Times New Roman" w:hAnsi="Times New Roman" w:cs="Times New Roman"/>
          <w:b/>
          <w:sz w:val="24"/>
          <w:szCs w:val="24"/>
          <w:lang w:val="en-US"/>
        </w:rPr>
      </w:pPr>
    </w:p>
    <w:p w:rsidR="007D6CFC" w:rsidRPr="007D6CFC" w:rsidRDefault="007D6CFC" w:rsidP="007D6CFC">
      <w:pPr>
        <w:spacing w:after="0" w:line="240" w:lineRule="auto"/>
        <w:jc w:val="center"/>
        <w:rPr>
          <w:rFonts w:ascii="Times New Roman" w:eastAsia="Times New Roman" w:hAnsi="Times New Roman" w:cs="Times New Roman"/>
          <w:b/>
          <w:sz w:val="24"/>
          <w:szCs w:val="24"/>
          <w:lang w:val="en-US"/>
        </w:rPr>
      </w:pPr>
      <w:r w:rsidRPr="007D6CFC">
        <w:rPr>
          <w:rFonts w:ascii="Times New Roman" w:eastAsia="Times New Roman" w:hAnsi="Times New Roman" w:cs="Times New Roman"/>
          <w:b/>
          <w:sz w:val="24"/>
          <w:szCs w:val="24"/>
          <w:lang w:val="en-US"/>
        </w:rPr>
        <w:t>Introduction to Banking and Financial Markets</w:t>
      </w:r>
    </w:p>
    <w:p w:rsidR="007D6CFC" w:rsidRPr="007D6CFC" w:rsidRDefault="007D6CFC" w:rsidP="007D6CFC">
      <w:pPr>
        <w:spacing w:after="0" w:line="240" w:lineRule="auto"/>
        <w:jc w:val="center"/>
        <w:rPr>
          <w:rFonts w:ascii="Times New Roman" w:eastAsia="Times New Roman" w:hAnsi="Times New Roman" w:cs="Times New Roman"/>
          <w:sz w:val="24"/>
          <w:szCs w:val="24"/>
          <w:lang w:val="en-US"/>
        </w:rPr>
      </w:pPr>
    </w:p>
    <w:p w:rsidR="007D6CFC" w:rsidRPr="007D6CFC" w:rsidRDefault="007D6CFC" w:rsidP="007D6CFC">
      <w:pPr>
        <w:spacing w:after="0" w:line="240" w:lineRule="auto"/>
        <w:rPr>
          <w:rFonts w:ascii="Times New Roman" w:eastAsia="Times New Roman" w:hAnsi="Times New Roman" w:cs="Times New Roman"/>
          <w:b/>
          <w:sz w:val="24"/>
          <w:szCs w:val="24"/>
          <w:lang w:val="en-US"/>
        </w:rPr>
      </w:pPr>
      <w:r w:rsidRPr="007D6CFC">
        <w:rPr>
          <w:rFonts w:ascii="Times New Roman" w:eastAsia="Times New Roman" w:hAnsi="Times New Roman" w:cs="Times New Roman"/>
          <w:b/>
          <w:sz w:val="24"/>
          <w:szCs w:val="24"/>
          <w:lang w:val="en-US"/>
        </w:rPr>
        <w:t>V  Read the text;</w:t>
      </w:r>
    </w:p>
    <w:p w:rsidR="007D6CFC" w:rsidRPr="007D6CFC" w:rsidRDefault="007D6CFC" w:rsidP="007D6CFC">
      <w:pPr>
        <w:spacing w:after="0" w:line="240" w:lineRule="auto"/>
        <w:rPr>
          <w:rFonts w:ascii="Times New Roman" w:eastAsia="Times New Roman" w:hAnsi="Times New Roman" w:cs="Times New Roman"/>
          <w:b/>
          <w:sz w:val="24"/>
          <w:szCs w:val="24"/>
          <w:lang w:val="en-US"/>
        </w:rPr>
      </w:pPr>
      <w:r w:rsidRPr="007D6CFC">
        <w:rPr>
          <w:rFonts w:ascii="Times New Roman" w:eastAsia="Times New Roman" w:hAnsi="Times New Roman" w:cs="Times New Roman"/>
          <w:b/>
          <w:sz w:val="24"/>
          <w:szCs w:val="24"/>
          <w:lang w:val="en-US"/>
        </w:rPr>
        <w:t xml:space="preserve">     Find in the text the answers to the following questions:</w:t>
      </w:r>
    </w:p>
    <w:p w:rsidR="007D6CFC" w:rsidRPr="007D6CFC" w:rsidRDefault="007D6CFC" w:rsidP="007D6CFC">
      <w:pPr>
        <w:numPr>
          <w:ilvl w:val="0"/>
          <w:numId w:val="2"/>
        </w:numPr>
        <w:spacing w:after="0" w:line="240" w:lineRule="auto"/>
        <w:ind w:left="360"/>
        <w:jc w:val="both"/>
        <w:rPr>
          <w:rFonts w:ascii="Times New Roman" w:eastAsia="Times New Roman" w:hAnsi="Times New Roman" w:cs="Times New Roman"/>
          <w:sz w:val="24"/>
          <w:szCs w:val="24"/>
          <w:lang w:val="en-US"/>
        </w:rPr>
      </w:pPr>
      <w:r w:rsidRPr="007D6CFC">
        <w:rPr>
          <w:rFonts w:ascii="Times New Roman" w:eastAsia="Times New Roman" w:hAnsi="Times New Roman" w:cs="Times New Roman"/>
          <w:sz w:val="24"/>
          <w:szCs w:val="24"/>
          <w:lang w:val="en-US"/>
        </w:rPr>
        <w:t>What does a balance sheet include?</w:t>
      </w:r>
    </w:p>
    <w:p w:rsidR="007D6CFC" w:rsidRPr="007D6CFC" w:rsidRDefault="007D6CFC" w:rsidP="007D6CFC">
      <w:pPr>
        <w:numPr>
          <w:ilvl w:val="0"/>
          <w:numId w:val="2"/>
        </w:numPr>
        <w:spacing w:after="0" w:line="240" w:lineRule="auto"/>
        <w:ind w:left="360"/>
        <w:jc w:val="both"/>
        <w:rPr>
          <w:rFonts w:ascii="Times New Roman" w:eastAsia="Times New Roman" w:hAnsi="Times New Roman" w:cs="Times New Roman"/>
          <w:sz w:val="24"/>
          <w:szCs w:val="24"/>
          <w:lang w:val="en-US"/>
        </w:rPr>
      </w:pPr>
      <w:r w:rsidRPr="007D6CFC">
        <w:rPr>
          <w:rFonts w:ascii="Times New Roman" w:eastAsia="Times New Roman" w:hAnsi="Times New Roman" w:cs="Times New Roman"/>
          <w:sz w:val="24"/>
          <w:szCs w:val="24"/>
          <w:lang w:val="en-US"/>
        </w:rPr>
        <w:t>What does a balance sheet show?</w:t>
      </w:r>
    </w:p>
    <w:p w:rsidR="007D6CFC" w:rsidRPr="007D6CFC" w:rsidRDefault="007D6CFC" w:rsidP="007D6CFC">
      <w:pPr>
        <w:numPr>
          <w:ilvl w:val="0"/>
          <w:numId w:val="2"/>
        </w:numPr>
        <w:spacing w:after="0" w:line="240" w:lineRule="auto"/>
        <w:ind w:left="360"/>
        <w:jc w:val="both"/>
        <w:rPr>
          <w:rFonts w:ascii="Times New Roman" w:eastAsia="Times New Roman" w:hAnsi="Times New Roman" w:cs="Times New Roman"/>
          <w:sz w:val="24"/>
          <w:szCs w:val="24"/>
          <w:lang w:val="en-US"/>
        </w:rPr>
      </w:pPr>
      <w:r w:rsidRPr="007D6CFC">
        <w:rPr>
          <w:rFonts w:ascii="Times New Roman" w:eastAsia="Times New Roman" w:hAnsi="Times New Roman" w:cs="Times New Roman"/>
          <w:sz w:val="24"/>
          <w:szCs w:val="24"/>
          <w:lang w:val="en-US"/>
        </w:rPr>
        <w:t>What do securities show?</w:t>
      </w:r>
    </w:p>
    <w:p w:rsidR="007D6CFC" w:rsidRPr="007D6CFC" w:rsidRDefault="007D6CFC" w:rsidP="007D6CFC">
      <w:pPr>
        <w:numPr>
          <w:ilvl w:val="0"/>
          <w:numId w:val="2"/>
        </w:numPr>
        <w:spacing w:after="0" w:line="240" w:lineRule="auto"/>
        <w:ind w:left="360"/>
        <w:jc w:val="both"/>
        <w:rPr>
          <w:rFonts w:ascii="Times New Roman" w:eastAsia="Times New Roman" w:hAnsi="Times New Roman" w:cs="Times New Roman"/>
          <w:sz w:val="24"/>
          <w:szCs w:val="24"/>
          <w:lang w:val="en-US"/>
        </w:rPr>
      </w:pPr>
      <w:r w:rsidRPr="007D6CFC">
        <w:rPr>
          <w:rFonts w:ascii="Times New Roman" w:eastAsia="Times New Roman" w:hAnsi="Times New Roman" w:cs="Times New Roman"/>
          <w:sz w:val="24"/>
          <w:szCs w:val="24"/>
          <w:lang w:val="en-US"/>
        </w:rPr>
        <w:t>What are the two most important kinds of deposits?</w:t>
      </w:r>
    </w:p>
    <w:p w:rsidR="007D6CFC" w:rsidRPr="007D6CFC" w:rsidRDefault="007D6CFC" w:rsidP="007D6CFC">
      <w:pPr>
        <w:spacing w:after="0" w:line="240" w:lineRule="auto"/>
        <w:rPr>
          <w:rFonts w:ascii="Times New Roman" w:eastAsia="Times New Roman" w:hAnsi="Times New Roman" w:cs="Times New Roman"/>
          <w:b/>
          <w:sz w:val="28"/>
          <w:szCs w:val="28"/>
          <w:lang w:val="en-US"/>
        </w:rPr>
      </w:pPr>
      <w:r w:rsidRPr="007D6CFC">
        <w:rPr>
          <w:rFonts w:ascii="Times New Roman" w:eastAsia="Times New Roman" w:hAnsi="Times New Roman" w:cs="Times New Roman"/>
          <w:b/>
          <w:sz w:val="28"/>
          <w:szCs w:val="28"/>
          <w:lang w:val="en-US"/>
        </w:rPr>
        <w:t xml:space="preserve">     </w:t>
      </w:r>
    </w:p>
    <w:p w:rsidR="007D6CFC" w:rsidRPr="007D6CFC" w:rsidRDefault="007D6CFC" w:rsidP="007D6CFC">
      <w:pPr>
        <w:spacing w:after="0" w:line="240" w:lineRule="auto"/>
        <w:rPr>
          <w:rFonts w:ascii="Times New Roman" w:eastAsia="Times New Roman" w:hAnsi="Times New Roman" w:cs="Times New Roman"/>
          <w:sz w:val="28"/>
          <w:szCs w:val="28"/>
          <w:lang w:val="en-US"/>
        </w:rPr>
      </w:pPr>
      <w:r w:rsidRPr="007D6CFC">
        <w:rPr>
          <w:rFonts w:ascii="Times New Roman" w:eastAsia="Times New Roman" w:hAnsi="Times New Roman" w:cs="Times New Roman"/>
          <w:sz w:val="28"/>
          <w:szCs w:val="28"/>
          <w:lang w:val="en-US"/>
        </w:rPr>
        <w:t xml:space="preserve"> </w:t>
      </w:r>
      <w:r w:rsidRPr="007D6CFC">
        <w:rPr>
          <w:rFonts w:ascii="Times New Roman" w:eastAsia="Times New Roman" w:hAnsi="Times New Roman" w:cs="Times New Roman"/>
          <w:sz w:val="24"/>
          <w:szCs w:val="24"/>
          <w:lang w:val="en-US"/>
        </w:rPr>
        <w:t xml:space="preserve">  A commercial bank borrows money from the public, crediting them with a deposit. The deposit is a liability of the bank. It is the money owed to depositors. In turn the bank lends money to firms, households, or governments wishing to borrow.</w:t>
      </w:r>
    </w:p>
    <w:p w:rsidR="007D6CFC" w:rsidRPr="007D6CFC" w:rsidRDefault="007D6CFC" w:rsidP="007D6CFC">
      <w:pPr>
        <w:spacing w:after="0" w:line="240" w:lineRule="auto"/>
        <w:rPr>
          <w:rFonts w:ascii="Times New Roman" w:eastAsia="Times New Roman" w:hAnsi="Times New Roman" w:cs="Times New Roman"/>
          <w:sz w:val="24"/>
          <w:szCs w:val="24"/>
          <w:lang w:val="en-US"/>
        </w:rPr>
      </w:pPr>
      <w:r w:rsidRPr="007D6CFC">
        <w:rPr>
          <w:rFonts w:ascii="Times New Roman" w:eastAsia="Times New Roman" w:hAnsi="Times New Roman" w:cs="Times New Roman"/>
          <w:sz w:val="24"/>
          <w:szCs w:val="24"/>
          <w:lang w:val="en-US"/>
        </w:rPr>
        <w:t xml:space="preserve">     Commercial banks are financial intermediaries with a government license to make loans and issue deposits, including deposits against which </w:t>
      </w:r>
      <w:proofErr w:type="spellStart"/>
      <w:r w:rsidRPr="007D6CFC">
        <w:rPr>
          <w:rFonts w:ascii="Times New Roman" w:eastAsia="Times New Roman" w:hAnsi="Times New Roman" w:cs="Times New Roman"/>
          <w:sz w:val="24"/>
          <w:szCs w:val="24"/>
          <w:lang w:val="en-US"/>
        </w:rPr>
        <w:t>cheques</w:t>
      </w:r>
      <w:proofErr w:type="spellEnd"/>
      <w:r w:rsidRPr="007D6CFC">
        <w:rPr>
          <w:rFonts w:ascii="Times New Roman" w:eastAsia="Times New Roman" w:hAnsi="Times New Roman" w:cs="Times New Roman"/>
          <w:sz w:val="24"/>
          <w:szCs w:val="24"/>
          <w:lang w:val="en-US"/>
        </w:rPr>
        <w:t xml:space="preserve"> can be written</w:t>
      </w:r>
      <w:r w:rsidRPr="007D6CFC">
        <w:rPr>
          <w:rFonts w:ascii="Times New Roman" w:eastAsia="Times New Roman" w:hAnsi="Times New Roman" w:cs="Times New Roman"/>
          <w:sz w:val="24"/>
          <w:szCs w:val="24"/>
          <w:vertAlign w:val="superscript"/>
          <w:lang w:val="en-US"/>
        </w:rPr>
        <w:footnoteReference w:id="1"/>
      </w:r>
      <w:r w:rsidRPr="007D6CFC">
        <w:rPr>
          <w:rFonts w:ascii="Times New Roman" w:eastAsia="Times New Roman" w:hAnsi="Times New Roman" w:cs="Times New Roman"/>
          <w:sz w:val="24"/>
          <w:szCs w:val="24"/>
          <w:lang w:val="en-US"/>
        </w:rPr>
        <w:t>.</w:t>
      </w:r>
    </w:p>
    <w:p w:rsidR="007D6CFC" w:rsidRPr="007D6CFC" w:rsidRDefault="007D6CFC" w:rsidP="007D6CFC">
      <w:pPr>
        <w:spacing w:after="0" w:line="240" w:lineRule="auto"/>
        <w:rPr>
          <w:rFonts w:ascii="Times New Roman" w:eastAsia="Times New Roman" w:hAnsi="Times New Roman" w:cs="Times New Roman"/>
          <w:sz w:val="24"/>
          <w:szCs w:val="24"/>
          <w:lang w:val="en-US"/>
        </w:rPr>
      </w:pPr>
      <w:r w:rsidRPr="007D6CFC">
        <w:rPr>
          <w:rFonts w:ascii="Times New Roman" w:eastAsia="Times New Roman" w:hAnsi="Times New Roman" w:cs="Times New Roman"/>
          <w:sz w:val="24"/>
          <w:szCs w:val="24"/>
          <w:lang w:val="en-US"/>
        </w:rPr>
        <w:t xml:space="preserve">     Major important banks in most countries are included in the clearing system in which debts between banks are settled by adding up all transactions in a given period and paying only the net amounts needed to balance inter-bank accounts</w:t>
      </w:r>
      <w:r w:rsidRPr="007D6CFC">
        <w:rPr>
          <w:rFonts w:ascii="Times New Roman" w:eastAsia="Times New Roman" w:hAnsi="Times New Roman" w:cs="Times New Roman"/>
          <w:sz w:val="24"/>
          <w:szCs w:val="24"/>
          <w:vertAlign w:val="superscript"/>
          <w:lang w:val="en-US"/>
        </w:rPr>
        <w:footnoteReference w:id="2"/>
      </w:r>
      <w:r w:rsidRPr="007D6CFC">
        <w:rPr>
          <w:rFonts w:ascii="Times New Roman" w:eastAsia="Times New Roman" w:hAnsi="Times New Roman" w:cs="Times New Roman"/>
          <w:sz w:val="24"/>
          <w:szCs w:val="24"/>
          <w:lang w:val="en-US"/>
        </w:rPr>
        <w:t>.</w:t>
      </w:r>
    </w:p>
    <w:p w:rsidR="007D6CFC" w:rsidRPr="007D6CFC" w:rsidRDefault="007D6CFC" w:rsidP="007D6CFC">
      <w:pPr>
        <w:spacing w:after="0" w:line="240" w:lineRule="auto"/>
        <w:rPr>
          <w:rFonts w:ascii="Times New Roman" w:eastAsia="Times New Roman" w:hAnsi="Times New Roman" w:cs="Times New Roman"/>
          <w:sz w:val="24"/>
          <w:szCs w:val="24"/>
          <w:lang w:val="en-US"/>
        </w:rPr>
      </w:pPr>
      <w:r w:rsidRPr="007D6CFC">
        <w:rPr>
          <w:rFonts w:ascii="Times New Roman" w:eastAsia="Times New Roman" w:hAnsi="Times New Roman" w:cs="Times New Roman"/>
          <w:sz w:val="24"/>
          <w:szCs w:val="24"/>
          <w:lang w:val="en-US"/>
        </w:rPr>
        <w:t>The balance sheet of a bank includes assets and liabilities. We begin by discussing the asset side of the balance sheet.</w:t>
      </w:r>
    </w:p>
    <w:p w:rsidR="007D6CFC" w:rsidRPr="007D6CFC" w:rsidRDefault="007D6CFC" w:rsidP="007D6CFC">
      <w:pPr>
        <w:spacing w:after="0" w:line="240" w:lineRule="auto"/>
        <w:rPr>
          <w:rFonts w:ascii="Times New Roman" w:eastAsia="Times New Roman" w:hAnsi="Times New Roman" w:cs="Times New Roman"/>
          <w:sz w:val="24"/>
          <w:szCs w:val="24"/>
          <w:lang w:val="en-US"/>
        </w:rPr>
      </w:pPr>
      <w:r w:rsidRPr="007D6CFC">
        <w:rPr>
          <w:rFonts w:ascii="Times New Roman" w:eastAsia="Times New Roman" w:hAnsi="Times New Roman" w:cs="Times New Roman"/>
          <w:sz w:val="24"/>
          <w:szCs w:val="24"/>
          <w:lang w:val="en-US"/>
        </w:rPr>
        <w:t xml:space="preserve">     Cash assets are notes and coins kept in their vaults and deposited with the Central Bank. The balance sheet also shows money lent out or used to purchase short-term interest-earning assets such as loans and bills. Bills are financial assets to be repurchased by the original borrower within a year or less. Loans refer to lending to households and firms and are to be repaid by a certain date. Loans appear to be the major share of bank lending. Securities show bank purchases of interest-bearing long-term financial assets. These can be government bonds or industrial shares. Since these assets are traded daily on the Stock Exchange, these securities seem to be easy to cash whenever the bank wishes, though their price fluctuates from day to day.</w:t>
      </w:r>
    </w:p>
    <w:p w:rsidR="007D6CFC" w:rsidRPr="007D6CFC" w:rsidRDefault="007D6CFC" w:rsidP="007D6CFC">
      <w:pPr>
        <w:spacing w:after="0" w:line="240" w:lineRule="auto"/>
        <w:rPr>
          <w:rFonts w:ascii="Times New Roman" w:eastAsia="Times New Roman" w:hAnsi="Times New Roman" w:cs="Times New Roman"/>
          <w:sz w:val="24"/>
          <w:szCs w:val="24"/>
          <w:lang w:val="en-US"/>
        </w:rPr>
      </w:pPr>
      <w:r w:rsidRPr="007D6CFC">
        <w:rPr>
          <w:rFonts w:ascii="Times New Roman" w:eastAsia="Times New Roman" w:hAnsi="Times New Roman" w:cs="Times New Roman"/>
          <w:sz w:val="24"/>
          <w:szCs w:val="24"/>
          <w:lang w:val="en-US"/>
        </w:rPr>
        <w:lastRenderedPageBreak/>
        <w:t xml:space="preserve">     We now examine the liability side of the balance sheet which includes, mainly, deposits. The two most important kinds of deposits are sure to be sight deposits and time deposits. Sight deposits can be withdrawn on sight</w:t>
      </w:r>
      <w:r w:rsidRPr="007D6CFC">
        <w:rPr>
          <w:rFonts w:ascii="Times New Roman" w:eastAsia="Times New Roman" w:hAnsi="Times New Roman" w:cs="Times New Roman"/>
          <w:sz w:val="24"/>
          <w:szCs w:val="24"/>
          <w:vertAlign w:val="superscript"/>
          <w:lang w:val="en-US"/>
        </w:rPr>
        <w:footnoteReference w:id="3"/>
      </w:r>
      <w:r w:rsidRPr="007D6CFC">
        <w:rPr>
          <w:rFonts w:ascii="Times New Roman" w:eastAsia="Times New Roman" w:hAnsi="Times New Roman" w:cs="Times New Roman"/>
          <w:sz w:val="24"/>
          <w:szCs w:val="24"/>
          <w:lang w:val="en-US"/>
        </w:rPr>
        <w:t xml:space="preserve"> whenever the depositor wishes. These are the accounts against which we write </w:t>
      </w:r>
      <w:proofErr w:type="spellStart"/>
      <w:r w:rsidRPr="007D6CFC">
        <w:rPr>
          <w:rFonts w:ascii="Times New Roman" w:eastAsia="Times New Roman" w:hAnsi="Times New Roman" w:cs="Times New Roman"/>
          <w:sz w:val="24"/>
          <w:szCs w:val="24"/>
          <w:lang w:val="en-US"/>
        </w:rPr>
        <w:t>cheques</w:t>
      </w:r>
      <w:proofErr w:type="spellEnd"/>
      <w:r w:rsidRPr="007D6CFC">
        <w:rPr>
          <w:rFonts w:ascii="Times New Roman" w:eastAsia="Times New Roman" w:hAnsi="Times New Roman" w:cs="Times New Roman"/>
          <w:sz w:val="24"/>
          <w:szCs w:val="24"/>
          <w:lang w:val="en-US"/>
        </w:rPr>
        <w:t xml:space="preserve">, thus withdrawing money without giving the bank any warning. Therefore, most banks do not pay interest on sight deposits, or </w:t>
      </w:r>
      <w:proofErr w:type="spellStart"/>
      <w:r w:rsidRPr="007D6CFC">
        <w:rPr>
          <w:rFonts w:ascii="Times New Roman" w:eastAsia="Times New Roman" w:hAnsi="Times New Roman" w:cs="Times New Roman"/>
          <w:sz w:val="24"/>
          <w:szCs w:val="24"/>
          <w:lang w:val="en-US"/>
        </w:rPr>
        <w:t>chequing</w:t>
      </w:r>
      <w:proofErr w:type="spellEnd"/>
      <w:r w:rsidRPr="007D6CFC">
        <w:rPr>
          <w:rFonts w:ascii="Times New Roman" w:eastAsia="Times New Roman" w:hAnsi="Times New Roman" w:cs="Times New Roman"/>
          <w:sz w:val="24"/>
          <w:szCs w:val="24"/>
          <w:lang w:val="en-US"/>
        </w:rPr>
        <w:t xml:space="preserve"> accounts.</w:t>
      </w:r>
    </w:p>
    <w:p w:rsidR="007D6CFC" w:rsidRPr="007D6CFC" w:rsidRDefault="007D6CFC" w:rsidP="007D6CFC">
      <w:pPr>
        <w:spacing w:after="0" w:line="240" w:lineRule="auto"/>
        <w:rPr>
          <w:rFonts w:ascii="Times New Roman" w:eastAsia="Times New Roman" w:hAnsi="Times New Roman" w:cs="Times New Roman"/>
          <w:sz w:val="24"/>
          <w:szCs w:val="24"/>
          <w:lang w:val="en-US"/>
        </w:rPr>
      </w:pPr>
      <w:r w:rsidRPr="007D6CFC">
        <w:rPr>
          <w:rFonts w:ascii="Times New Roman" w:eastAsia="Times New Roman" w:hAnsi="Times New Roman" w:cs="Times New Roman"/>
          <w:sz w:val="24"/>
          <w:szCs w:val="24"/>
          <w:lang w:val="en-US"/>
        </w:rPr>
        <w:t xml:space="preserve">     Before time deposits can be withdrawn, a minimum period of notification must be given within which banks can sell off some of their high-interest securities or call in some of their high-interest loans in order to have the money to pay out depositors. Therefore, banks usually pay interest on time deposits. Apart from deposits banks usually have some other liabilities as, for instance, deposits in foreign currency, </w:t>
      </w:r>
      <w:proofErr w:type="spellStart"/>
      <w:r w:rsidRPr="007D6CFC">
        <w:rPr>
          <w:rFonts w:ascii="Times New Roman" w:eastAsia="Times New Roman" w:hAnsi="Times New Roman" w:cs="Times New Roman"/>
          <w:sz w:val="24"/>
          <w:szCs w:val="24"/>
          <w:lang w:val="en-US"/>
        </w:rPr>
        <w:t>cheques</w:t>
      </w:r>
      <w:proofErr w:type="spellEnd"/>
      <w:r w:rsidRPr="007D6CFC">
        <w:rPr>
          <w:rFonts w:ascii="Times New Roman" w:eastAsia="Times New Roman" w:hAnsi="Times New Roman" w:cs="Times New Roman"/>
          <w:sz w:val="24"/>
          <w:szCs w:val="24"/>
          <w:lang w:val="en-US"/>
        </w:rPr>
        <w:t xml:space="preserve"> in the process of clearance and others.</w:t>
      </w:r>
    </w:p>
    <w:p w:rsidR="007D6CFC" w:rsidRPr="007D6CFC" w:rsidRDefault="007D6CFC" w:rsidP="007D6CFC">
      <w:pPr>
        <w:spacing w:after="0" w:line="240" w:lineRule="auto"/>
        <w:rPr>
          <w:rFonts w:ascii="Times New Roman" w:eastAsia="Times New Roman" w:hAnsi="Times New Roman" w:cs="Times New Roman"/>
          <w:sz w:val="24"/>
          <w:szCs w:val="24"/>
          <w:lang w:val="en-US"/>
        </w:rPr>
      </w:pPr>
    </w:p>
    <w:p w:rsidR="007D6CFC" w:rsidRPr="007D6CFC" w:rsidRDefault="007D6CFC" w:rsidP="007D6CFC">
      <w:pPr>
        <w:spacing w:after="0" w:line="240" w:lineRule="auto"/>
        <w:rPr>
          <w:rFonts w:ascii="Times New Roman" w:eastAsia="Times New Roman" w:hAnsi="Times New Roman" w:cs="Times New Roman"/>
          <w:sz w:val="24"/>
          <w:szCs w:val="24"/>
          <w:lang w:val="en-US"/>
        </w:rPr>
      </w:pPr>
    </w:p>
    <w:p w:rsidR="007D6CFC" w:rsidRPr="007D6CFC" w:rsidRDefault="007D6CFC" w:rsidP="007D6CFC">
      <w:pPr>
        <w:spacing w:after="0" w:line="240" w:lineRule="auto"/>
        <w:jc w:val="center"/>
        <w:rPr>
          <w:rFonts w:ascii="Times New Roman" w:eastAsia="Times New Roman" w:hAnsi="Times New Roman" w:cs="Times New Roman"/>
          <w:b/>
          <w:sz w:val="24"/>
          <w:szCs w:val="24"/>
          <w:lang w:val="en-US"/>
        </w:rPr>
      </w:pPr>
      <w:r w:rsidRPr="007D6CFC">
        <w:rPr>
          <w:rFonts w:ascii="Times New Roman" w:eastAsia="Times New Roman" w:hAnsi="Times New Roman" w:cs="Times New Roman"/>
          <w:b/>
          <w:sz w:val="24"/>
          <w:szCs w:val="24"/>
          <w:lang w:val="en-US"/>
        </w:rPr>
        <w:t>After text exercises</w:t>
      </w:r>
    </w:p>
    <w:p w:rsidR="007D6CFC" w:rsidRPr="007D6CFC" w:rsidRDefault="007D6CFC" w:rsidP="007D6CFC">
      <w:pPr>
        <w:spacing w:after="0" w:line="240" w:lineRule="auto"/>
        <w:rPr>
          <w:rFonts w:ascii="Times New Roman" w:eastAsia="Times New Roman" w:hAnsi="Times New Roman" w:cs="Times New Roman"/>
          <w:sz w:val="24"/>
          <w:szCs w:val="24"/>
          <w:lang w:val="en-US"/>
        </w:rPr>
      </w:pPr>
    </w:p>
    <w:p w:rsidR="007D6CFC" w:rsidRPr="007D6CFC" w:rsidRDefault="007D6CFC" w:rsidP="007D6CFC">
      <w:pPr>
        <w:spacing w:after="0" w:line="240" w:lineRule="auto"/>
        <w:rPr>
          <w:rFonts w:ascii="Times New Roman" w:eastAsia="Times New Roman" w:hAnsi="Times New Roman" w:cs="Times New Roman"/>
          <w:sz w:val="24"/>
          <w:szCs w:val="24"/>
          <w:lang w:val="en-US"/>
        </w:rPr>
      </w:pPr>
    </w:p>
    <w:p w:rsidR="007D6CFC" w:rsidRPr="007D6CFC" w:rsidRDefault="007D6CFC" w:rsidP="007D6CFC">
      <w:pPr>
        <w:spacing w:after="0" w:line="240" w:lineRule="auto"/>
        <w:rPr>
          <w:rFonts w:ascii="Times New Roman" w:eastAsia="Times New Roman" w:hAnsi="Times New Roman" w:cs="Times New Roman"/>
          <w:b/>
          <w:sz w:val="24"/>
          <w:szCs w:val="24"/>
          <w:lang w:val="en-US"/>
        </w:rPr>
      </w:pPr>
      <w:r w:rsidRPr="007D6CFC">
        <w:rPr>
          <w:rFonts w:ascii="Times New Roman" w:eastAsia="Times New Roman" w:hAnsi="Times New Roman" w:cs="Times New Roman"/>
          <w:b/>
          <w:sz w:val="24"/>
          <w:szCs w:val="24"/>
          <w:lang w:val="en-US"/>
        </w:rPr>
        <w:t>VI Using the text above complete the following sentences:</w:t>
      </w:r>
    </w:p>
    <w:p w:rsidR="007D6CFC" w:rsidRPr="007D6CFC" w:rsidRDefault="007D6CFC" w:rsidP="007D6CFC">
      <w:pPr>
        <w:spacing w:after="0" w:line="240" w:lineRule="auto"/>
        <w:rPr>
          <w:rFonts w:ascii="Times New Roman" w:eastAsia="Times New Roman" w:hAnsi="Times New Roman" w:cs="Times New Roman"/>
          <w:sz w:val="24"/>
          <w:szCs w:val="24"/>
          <w:lang w:val="en-US"/>
        </w:rPr>
      </w:pPr>
    </w:p>
    <w:p w:rsidR="007D6CFC" w:rsidRPr="007D6CFC" w:rsidRDefault="007D6CFC" w:rsidP="007D6CFC">
      <w:pPr>
        <w:numPr>
          <w:ilvl w:val="0"/>
          <w:numId w:val="3"/>
        </w:numPr>
        <w:tabs>
          <w:tab w:val="left" w:pos="360"/>
        </w:tabs>
        <w:spacing w:after="0" w:line="240" w:lineRule="auto"/>
        <w:ind w:left="360"/>
        <w:jc w:val="both"/>
        <w:rPr>
          <w:rFonts w:ascii="Times New Roman" w:eastAsia="Times New Roman" w:hAnsi="Times New Roman" w:cs="Times New Roman"/>
          <w:sz w:val="24"/>
          <w:szCs w:val="24"/>
          <w:lang w:val="en-US"/>
        </w:rPr>
      </w:pPr>
      <w:r w:rsidRPr="007D6CFC">
        <w:rPr>
          <w:rFonts w:ascii="Times New Roman" w:eastAsia="Times New Roman" w:hAnsi="Times New Roman" w:cs="Times New Roman"/>
          <w:sz w:val="24"/>
          <w:szCs w:val="24"/>
          <w:lang w:val="en-US"/>
        </w:rPr>
        <w:t>Banks borrow money from the public in order to…</w:t>
      </w:r>
    </w:p>
    <w:p w:rsidR="007D6CFC" w:rsidRPr="007D6CFC" w:rsidRDefault="007D6CFC" w:rsidP="007D6CFC">
      <w:pPr>
        <w:numPr>
          <w:ilvl w:val="0"/>
          <w:numId w:val="3"/>
        </w:numPr>
        <w:tabs>
          <w:tab w:val="left" w:pos="360"/>
        </w:tabs>
        <w:spacing w:after="0" w:line="240" w:lineRule="auto"/>
        <w:ind w:left="360"/>
        <w:jc w:val="both"/>
        <w:rPr>
          <w:rFonts w:ascii="Times New Roman" w:eastAsia="Times New Roman" w:hAnsi="Times New Roman" w:cs="Times New Roman"/>
          <w:sz w:val="24"/>
          <w:szCs w:val="24"/>
          <w:lang w:val="en-US"/>
        </w:rPr>
      </w:pPr>
      <w:r w:rsidRPr="007D6CFC">
        <w:rPr>
          <w:rFonts w:ascii="Times New Roman" w:eastAsia="Times New Roman" w:hAnsi="Times New Roman" w:cs="Times New Roman"/>
          <w:sz w:val="24"/>
          <w:szCs w:val="24"/>
          <w:lang w:val="en-US"/>
        </w:rPr>
        <w:t>The clearing system lets banks…</w:t>
      </w:r>
    </w:p>
    <w:p w:rsidR="007D6CFC" w:rsidRPr="007D6CFC" w:rsidRDefault="007D6CFC" w:rsidP="007D6CFC">
      <w:pPr>
        <w:numPr>
          <w:ilvl w:val="0"/>
          <w:numId w:val="3"/>
        </w:numPr>
        <w:tabs>
          <w:tab w:val="left" w:pos="360"/>
        </w:tabs>
        <w:spacing w:after="0" w:line="240" w:lineRule="auto"/>
        <w:ind w:left="360"/>
        <w:jc w:val="both"/>
        <w:rPr>
          <w:rFonts w:ascii="Times New Roman" w:eastAsia="Times New Roman" w:hAnsi="Times New Roman" w:cs="Times New Roman"/>
          <w:sz w:val="24"/>
          <w:szCs w:val="24"/>
          <w:lang w:val="en-US"/>
        </w:rPr>
      </w:pPr>
      <w:r w:rsidRPr="007D6CFC">
        <w:rPr>
          <w:rFonts w:ascii="Times New Roman" w:eastAsia="Times New Roman" w:hAnsi="Times New Roman" w:cs="Times New Roman"/>
          <w:sz w:val="24"/>
          <w:szCs w:val="24"/>
          <w:lang w:val="en-US"/>
        </w:rPr>
        <w:t>The asset side of the bank balance sheet includes…</w:t>
      </w:r>
    </w:p>
    <w:p w:rsidR="007D6CFC" w:rsidRPr="007D6CFC" w:rsidRDefault="007D6CFC" w:rsidP="007D6CFC">
      <w:pPr>
        <w:numPr>
          <w:ilvl w:val="0"/>
          <w:numId w:val="3"/>
        </w:numPr>
        <w:tabs>
          <w:tab w:val="left" w:pos="360"/>
        </w:tabs>
        <w:spacing w:after="0" w:line="240" w:lineRule="auto"/>
        <w:ind w:left="360"/>
        <w:jc w:val="both"/>
        <w:rPr>
          <w:rFonts w:ascii="Times New Roman" w:eastAsia="Times New Roman" w:hAnsi="Times New Roman" w:cs="Times New Roman"/>
          <w:sz w:val="24"/>
          <w:szCs w:val="24"/>
          <w:lang w:val="en-US"/>
        </w:rPr>
      </w:pPr>
      <w:r w:rsidRPr="007D6CFC">
        <w:rPr>
          <w:rFonts w:ascii="Times New Roman" w:eastAsia="Times New Roman" w:hAnsi="Times New Roman" w:cs="Times New Roman"/>
          <w:sz w:val="24"/>
          <w:szCs w:val="24"/>
          <w:lang w:val="en-US"/>
        </w:rPr>
        <w:t>The liability side of the balance sheet includes…</w:t>
      </w:r>
    </w:p>
    <w:p w:rsidR="007D6CFC" w:rsidRPr="007D6CFC" w:rsidRDefault="007D6CFC" w:rsidP="007D6CFC">
      <w:pPr>
        <w:numPr>
          <w:ilvl w:val="0"/>
          <w:numId w:val="3"/>
        </w:numPr>
        <w:tabs>
          <w:tab w:val="left" w:pos="360"/>
        </w:tabs>
        <w:spacing w:after="0" w:line="240" w:lineRule="auto"/>
        <w:ind w:left="360"/>
        <w:jc w:val="both"/>
        <w:rPr>
          <w:rFonts w:ascii="Times New Roman" w:eastAsia="Times New Roman" w:hAnsi="Times New Roman" w:cs="Times New Roman"/>
          <w:sz w:val="24"/>
          <w:szCs w:val="24"/>
          <w:lang w:val="en-US"/>
        </w:rPr>
      </w:pPr>
      <w:r w:rsidRPr="007D6CFC">
        <w:rPr>
          <w:rFonts w:ascii="Times New Roman" w:eastAsia="Times New Roman" w:hAnsi="Times New Roman" w:cs="Times New Roman"/>
          <w:sz w:val="24"/>
          <w:szCs w:val="24"/>
          <w:lang w:val="en-US"/>
        </w:rPr>
        <w:t>The two most important kinds of deposits are known…</w:t>
      </w:r>
    </w:p>
    <w:p w:rsidR="007D6CFC" w:rsidRPr="007D6CFC" w:rsidRDefault="007D6CFC" w:rsidP="007D6CFC">
      <w:pPr>
        <w:spacing w:after="0" w:line="240" w:lineRule="auto"/>
        <w:rPr>
          <w:rFonts w:ascii="Times New Roman" w:eastAsia="Times New Roman" w:hAnsi="Times New Roman" w:cs="Times New Roman"/>
          <w:sz w:val="24"/>
          <w:szCs w:val="24"/>
          <w:lang w:val="en-US"/>
        </w:rPr>
      </w:pPr>
    </w:p>
    <w:p w:rsidR="007D6CFC" w:rsidRPr="007D6CFC" w:rsidRDefault="007D6CFC" w:rsidP="007D6CFC">
      <w:pPr>
        <w:tabs>
          <w:tab w:val="left" w:pos="4395"/>
        </w:tabs>
        <w:spacing w:after="0" w:line="240" w:lineRule="auto"/>
        <w:rPr>
          <w:rFonts w:ascii="Times New Roman" w:eastAsia="Times New Roman" w:hAnsi="Times New Roman" w:cs="Times New Roman"/>
          <w:sz w:val="28"/>
          <w:szCs w:val="28"/>
          <w:lang w:val="en-US"/>
        </w:rPr>
      </w:pPr>
    </w:p>
    <w:p w:rsidR="007D6CFC" w:rsidRPr="007D6CFC" w:rsidRDefault="007D6CFC" w:rsidP="007D6CFC">
      <w:pPr>
        <w:tabs>
          <w:tab w:val="left" w:pos="4395"/>
        </w:tabs>
        <w:spacing w:after="0" w:line="240" w:lineRule="auto"/>
        <w:rPr>
          <w:rFonts w:ascii="Times New Roman" w:eastAsia="Times New Roman" w:hAnsi="Times New Roman" w:cs="Times New Roman"/>
          <w:b/>
          <w:sz w:val="24"/>
          <w:szCs w:val="24"/>
          <w:lang w:val="en-US"/>
        </w:rPr>
      </w:pPr>
      <w:r w:rsidRPr="007D6CFC">
        <w:rPr>
          <w:rFonts w:ascii="Times New Roman" w:eastAsia="Times New Roman" w:hAnsi="Times New Roman" w:cs="Times New Roman"/>
          <w:b/>
          <w:sz w:val="24"/>
          <w:szCs w:val="24"/>
          <w:lang w:val="en-US"/>
        </w:rPr>
        <w:t xml:space="preserve">VII Read and translate into Russian the following English sentences or parts of the sentences: </w:t>
      </w:r>
    </w:p>
    <w:p w:rsidR="007D6CFC" w:rsidRPr="007D6CFC" w:rsidRDefault="007D6CFC" w:rsidP="007D6CFC">
      <w:pPr>
        <w:tabs>
          <w:tab w:val="left" w:pos="4395"/>
        </w:tabs>
        <w:spacing w:after="0" w:line="240" w:lineRule="auto"/>
        <w:rPr>
          <w:rFonts w:ascii="Times New Roman" w:eastAsia="Times New Roman" w:hAnsi="Times New Roman" w:cs="Times New Roman"/>
          <w:sz w:val="24"/>
          <w:szCs w:val="24"/>
          <w:lang w:val="en-US"/>
        </w:rPr>
      </w:pPr>
    </w:p>
    <w:p w:rsidR="007D6CFC" w:rsidRPr="007D6CFC" w:rsidRDefault="007D6CFC" w:rsidP="007D6CFC">
      <w:pPr>
        <w:numPr>
          <w:ilvl w:val="0"/>
          <w:numId w:val="4"/>
        </w:numPr>
        <w:tabs>
          <w:tab w:val="left" w:pos="360"/>
        </w:tabs>
        <w:spacing w:after="0" w:line="240" w:lineRule="auto"/>
        <w:ind w:left="360"/>
        <w:jc w:val="both"/>
        <w:rPr>
          <w:rFonts w:ascii="Times New Roman" w:eastAsia="Times New Roman" w:hAnsi="Times New Roman" w:cs="Times New Roman"/>
          <w:sz w:val="24"/>
          <w:szCs w:val="24"/>
          <w:lang w:val="en-US"/>
        </w:rPr>
      </w:pPr>
      <w:proofErr w:type="gramStart"/>
      <w:r w:rsidRPr="007D6CFC">
        <w:rPr>
          <w:rFonts w:ascii="Times New Roman" w:eastAsia="Times New Roman" w:hAnsi="Times New Roman" w:cs="Times New Roman"/>
          <w:sz w:val="24"/>
          <w:szCs w:val="24"/>
          <w:lang w:val="en-US"/>
        </w:rPr>
        <w:t>the</w:t>
      </w:r>
      <w:proofErr w:type="gramEnd"/>
      <w:r w:rsidRPr="007D6CFC">
        <w:rPr>
          <w:rFonts w:ascii="Times New Roman" w:eastAsia="Times New Roman" w:hAnsi="Times New Roman" w:cs="Times New Roman"/>
          <w:sz w:val="24"/>
          <w:szCs w:val="24"/>
          <w:lang w:val="en-US"/>
        </w:rPr>
        <w:t xml:space="preserve"> balance sheet of a bank…</w:t>
      </w:r>
    </w:p>
    <w:p w:rsidR="007D6CFC" w:rsidRPr="007D6CFC" w:rsidRDefault="007D6CFC" w:rsidP="007D6CFC">
      <w:pPr>
        <w:numPr>
          <w:ilvl w:val="0"/>
          <w:numId w:val="4"/>
        </w:numPr>
        <w:tabs>
          <w:tab w:val="left" w:pos="360"/>
        </w:tabs>
        <w:spacing w:after="0" w:line="240" w:lineRule="auto"/>
        <w:ind w:left="360"/>
        <w:jc w:val="both"/>
        <w:rPr>
          <w:rFonts w:ascii="Times New Roman" w:eastAsia="Times New Roman" w:hAnsi="Times New Roman" w:cs="Times New Roman"/>
          <w:sz w:val="24"/>
          <w:szCs w:val="24"/>
          <w:lang w:val="en-US"/>
        </w:rPr>
      </w:pPr>
      <w:proofErr w:type="gramStart"/>
      <w:r w:rsidRPr="007D6CFC">
        <w:rPr>
          <w:rFonts w:ascii="Times New Roman" w:eastAsia="Times New Roman" w:hAnsi="Times New Roman" w:cs="Times New Roman"/>
          <w:sz w:val="24"/>
          <w:szCs w:val="24"/>
          <w:lang w:val="en-US"/>
        </w:rPr>
        <w:t>the</w:t>
      </w:r>
      <w:proofErr w:type="gramEnd"/>
      <w:r w:rsidRPr="007D6CFC">
        <w:rPr>
          <w:rFonts w:ascii="Times New Roman" w:eastAsia="Times New Roman" w:hAnsi="Times New Roman" w:cs="Times New Roman"/>
          <w:sz w:val="24"/>
          <w:szCs w:val="24"/>
          <w:lang w:val="en-US"/>
        </w:rPr>
        <w:t xml:space="preserve"> two most important kinds of deposits…</w:t>
      </w:r>
    </w:p>
    <w:p w:rsidR="007D6CFC" w:rsidRPr="007D6CFC" w:rsidRDefault="007D6CFC" w:rsidP="007D6CFC">
      <w:pPr>
        <w:numPr>
          <w:ilvl w:val="0"/>
          <w:numId w:val="4"/>
        </w:numPr>
        <w:tabs>
          <w:tab w:val="left" w:pos="360"/>
        </w:tabs>
        <w:spacing w:after="0" w:line="240" w:lineRule="auto"/>
        <w:ind w:left="360"/>
        <w:jc w:val="both"/>
        <w:rPr>
          <w:rFonts w:ascii="Times New Roman" w:eastAsia="Times New Roman" w:hAnsi="Times New Roman" w:cs="Times New Roman"/>
          <w:sz w:val="24"/>
          <w:szCs w:val="24"/>
          <w:lang w:val="en-US"/>
        </w:rPr>
      </w:pPr>
      <w:proofErr w:type="gramStart"/>
      <w:r w:rsidRPr="007D6CFC">
        <w:rPr>
          <w:rFonts w:ascii="Times New Roman" w:eastAsia="Times New Roman" w:hAnsi="Times New Roman" w:cs="Times New Roman"/>
          <w:sz w:val="24"/>
          <w:szCs w:val="24"/>
          <w:lang w:val="en-US"/>
        </w:rPr>
        <w:t>before</w:t>
      </w:r>
      <w:proofErr w:type="gramEnd"/>
      <w:r w:rsidRPr="007D6CFC">
        <w:rPr>
          <w:rFonts w:ascii="Times New Roman" w:eastAsia="Times New Roman" w:hAnsi="Times New Roman" w:cs="Times New Roman"/>
          <w:sz w:val="24"/>
          <w:szCs w:val="24"/>
          <w:lang w:val="en-US"/>
        </w:rPr>
        <w:t xml:space="preserve"> time deposits can be withdrawn…</w:t>
      </w:r>
    </w:p>
    <w:p w:rsidR="007D6CFC" w:rsidRPr="007D6CFC" w:rsidRDefault="007D6CFC" w:rsidP="007D6CFC">
      <w:pPr>
        <w:numPr>
          <w:ilvl w:val="0"/>
          <w:numId w:val="4"/>
        </w:numPr>
        <w:tabs>
          <w:tab w:val="left" w:pos="360"/>
        </w:tabs>
        <w:spacing w:after="0" w:line="240" w:lineRule="auto"/>
        <w:ind w:left="360"/>
        <w:jc w:val="both"/>
        <w:rPr>
          <w:rFonts w:ascii="Times New Roman" w:eastAsia="Times New Roman" w:hAnsi="Times New Roman" w:cs="Times New Roman"/>
          <w:sz w:val="24"/>
          <w:szCs w:val="24"/>
          <w:lang w:val="en-US"/>
        </w:rPr>
      </w:pPr>
      <w:r w:rsidRPr="007D6CFC">
        <w:rPr>
          <w:rFonts w:ascii="Times New Roman" w:eastAsia="Times New Roman" w:hAnsi="Times New Roman" w:cs="Times New Roman"/>
          <w:sz w:val="24"/>
          <w:szCs w:val="24"/>
          <w:lang w:val="en-US"/>
        </w:rPr>
        <w:t>banks can sell their high-interest securities</w:t>
      </w:r>
    </w:p>
    <w:p w:rsidR="007D6CFC" w:rsidRPr="007D6CFC" w:rsidRDefault="007D6CFC" w:rsidP="007D6CFC">
      <w:pPr>
        <w:numPr>
          <w:ilvl w:val="0"/>
          <w:numId w:val="4"/>
        </w:numPr>
        <w:tabs>
          <w:tab w:val="left" w:pos="360"/>
        </w:tabs>
        <w:spacing w:after="0" w:line="240" w:lineRule="auto"/>
        <w:ind w:left="360"/>
        <w:jc w:val="both"/>
        <w:rPr>
          <w:rFonts w:ascii="Times New Roman" w:eastAsia="Times New Roman" w:hAnsi="Times New Roman" w:cs="Times New Roman"/>
          <w:sz w:val="24"/>
          <w:szCs w:val="24"/>
          <w:lang w:val="en-US"/>
        </w:rPr>
      </w:pPr>
      <w:proofErr w:type="gramStart"/>
      <w:r w:rsidRPr="007D6CFC">
        <w:rPr>
          <w:rFonts w:ascii="Times New Roman" w:eastAsia="Times New Roman" w:hAnsi="Times New Roman" w:cs="Times New Roman"/>
          <w:sz w:val="24"/>
          <w:szCs w:val="24"/>
          <w:lang w:val="en-US"/>
        </w:rPr>
        <w:t>deposits</w:t>
      </w:r>
      <w:proofErr w:type="gramEnd"/>
      <w:r w:rsidRPr="007D6CFC">
        <w:rPr>
          <w:rFonts w:ascii="Times New Roman" w:eastAsia="Times New Roman" w:hAnsi="Times New Roman" w:cs="Times New Roman"/>
          <w:sz w:val="24"/>
          <w:szCs w:val="24"/>
          <w:lang w:val="en-US"/>
        </w:rPr>
        <w:t xml:space="preserve"> in foreign currency…</w:t>
      </w:r>
    </w:p>
    <w:p w:rsidR="007D6CFC" w:rsidRPr="007D6CFC" w:rsidRDefault="007D6CFC" w:rsidP="007D6CFC">
      <w:pPr>
        <w:numPr>
          <w:ilvl w:val="0"/>
          <w:numId w:val="4"/>
        </w:numPr>
        <w:tabs>
          <w:tab w:val="left" w:pos="360"/>
        </w:tabs>
        <w:spacing w:after="0" w:line="240" w:lineRule="auto"/>
        <w:ind w:left="360"/>
        <w:jc w:val="both"/>
        <w:rPr>
          <w:rFonts w:ascii="Times New Roman" w:eastAsia="Times New Roman" w:hAnsi="Times New Roman" w:cs="Times New Roman"/>
          <w:sz w:val="24"/>
          <w:szCs w:val="24"/>
          <w:lang w:val="en-US"/>
        </w:rPr>
      </w:pPr>
      <w:proofErr w:type="gramStart"/>
      <w:r w:rsidRPr="007D6CFC">
        <w:rPr>
          <w:rFonts w:ascii="Times New Roman" w:eastAsia="Times New Roman" w:hAnsi="Times New Roman" w:cs="Times New Roman"/>
          <w:sz w:val="24"/>
          <w:szCs w:val="24"/>
          <w:lang w:val="en-US"/>
        </w:rPr>
        <w:t>clearing</w:t>
      </w:r>
      <w:proofErr w:type="gramEnd"/>
      <w:r w:rsidRPr="007D6CFC">
        <w:rPr>
          <w:rFonts w:ascii="Times New Roman" w:eastAsia="Times New Roman" w:hAnsi="Times New Roman" w:cs="Times New Roman"/>
          <w:sz w:val="24"/>
          <w:szCs w:val="24"/>
          <w:lang w:val="en-US"/>
        </w:rPr>
        <w:t xml:space="preserve"> system…</w:t>
      </w:r>
    </w:p>
    <w:p w:rsidR="007D6CFC" w:rsidRPr="007D6CFC" w:rsidRDefault="007D6CFC" w:rsidP="007D6CFC">
      <w:pPr>
        <w:numPr>
          <w:ilvl w:val="0"/>
          <w:numId w:val="4"/>
        </w:numPr>
        <w:tabs>
          <w:tab w:val="left" w:pos="360"/>
        </w:tabs>
        <w:spacing w:after="0" w:line="240" w:lineRule="auto"/>
        <w:ind w:left="360"/>
        <w:jc w:val="both"/>
        <w:rPr>
          <w:rFonts w:ascii="Times New Roman" w:eastAsia="Times New Roman" w:hAnsi="Times New Roman" w:cs="Times New Roman"/>
          <w:sz w:val="24"/>
          <w:szCs w:val="24"/>
          <w:lang w:val="en-US"/>
        </w:rPr>
      </w:pPr>
      <w:r w:rsidRPr="007D6CFC">
        <w:rPr>
          <w:rFonts w:ascii="Times New Roman" w:eastAsia="Times New Roman" w:hAnsi="Times New Roman" w:cs="Times New Roman"/>
          <w:sz w:val="24"/>
          <w:szCs w:val="24"/>
          <w:lang w:val="en-US"/>
        </w:rPr>
        <w:t>commercial banks are financial intermediaries</w:t>
      </w:r>
    </w:p>
    <w:p w:rsidR="007D6CFC" w:rsidRPr="007D6CFC" w:rsidRDefault="007D6CFC" w:rsidP="007D6CFC">
      <w:pPr>
        <w:tabs>
          <w:tab w:val="left" w:pos="4395"/>
        </w:tabs>
        <w:spacing w:after="0" w:line="240" w:lineRule="auto"/>
        <w:rPr>
          <w:rFonts w:ascii="Times New Roman" w:eastAsia="Times New Roman" w:hAnsi="Times New Roman" w:cs="Times New Roman"/>
          <w:sz w:val="24"/>
          <w:szCs w:val="24"/>
          <w:lang w:val="en-US"/>
        </w:rPr>
      </w:pPr>
    </w:p>
    <w:p w:rsidR="007D6CFC" w:rsidRPr="007D6CFC" w:rsidRDefault="007D6CFC" w:rsidP="007D6CFC">
      <w:pPr>
        <w:tabs>
          <w:tab w:val="left" w:pos="4395"/>
        </w:tabs>
        <w:spacing w:after="0" w:line="240" w:lineRule="auto"/>
        <w:rPr>
          <w:rFonts w:ascii="Times New Roman" w:eastAsia="Times New Roman" w:hAnsi="Times New Roman" w:cs="Times New Roman"/>
          <w:sz w:val="24"/>
          <w:szCs w:val="24"/>
          <w:lang w:val="en-US"/>
        </w:rPr>
      </w:pPr>
    </w:p>
    <w:p w:rsidR="007D6CFC" w:rsidRPr="007D6CFC" w:rsidRDefault="007D6CFC" w:rsidP="007D6CFC">
      <w:pPr>
        <w:tabs>
          <w:tab w:val="left" w:pos="4395"/>
        </w:tabs>
        <w:spacing w:after="0" w:line="240" w:lineRule="auto"/>
        <w:rPr>
          <w:rFonts w:ascii="Times New Roman" w:eastAsia="Times New Roman" w:hAnsi="Times New Roman" w:cs="Times New Roman"/>
          <w:b/>
          <w:sz w:val="24"/>
          <w:szCs w:val="24"/>
          <w:lang w:val="en-US"/>
        </w:rPr>
      </w:pPr>
      <w:r w:rsidRPr="007D6CFC">
        <w:rPr>
          <w:rFonts w:ascii="Times New Roman" w:eastAsia="Times New Roman" w:hAnsi="Times New Roman" w:cs="Times New Roman"/>
          <w:b/>
          <w:sz w:val="24"/>
          <w:szCs w:val="24"/>
          <w:lang w:val="en-US"/>
        </w:rPr>
        <w:t>VIII Find the definitions to the following terms:</w:t>
      </w:r>
    </w:p>
    <w:p w:rsidR="007D6CFC" w:rsidRPr="007D6CFC" w:rsidRDefault="007D6CFC" w:rsidP="007D6CFC">
      <w:pPr>
        <w:tabs>
          <w:tab w:val="left" w:pos="4395"/>
        </w:tabs>
        <w:spacing w:after="0" w:line="240" w:lineRule="auto"/>
        <w:rPr>
          <w:rFonts w:ascii="Times New Roman" w:eastAsia="Times New Roman" w:hAnsi="Times New Roman" w:cs="Times New Roman"/>
          <w:sz w:val="24"/>
          <w:szCs w:val="24"/>
          <w:lang w:val="en-US"/>
        </w:rPr>
      </w:pPr>
    </w:p>
    <w:p w:rsidR="007D6CFC" w:rsidRPr="007D6CFC" w:rsidRDefault="007D6CFC" w:rsidP="007D6CFC">
      <w:pPr>
        <w:tabs>
          <w:tab w:val="left" w:pos="4395"/>
        </w:tabs>
        <w:spacing w:after="0" w:line="240" w:lineRule="auto"/>
        <w:rPr>
          <w:rFonts w:ascii="Times New Roman" w:eastAsia="Times New Roman" w:hAnsi="Times New Roman" w:cs="Times New Roman"/>
          <w:sz w:val="24"/>
          <w:szCs w:val="24"/>
          <w:lang w:val="en-US"/>
        </w:rPr>
      </w:pPr>
      <w:proofErr w:type="gramStart"/>
      <w:r w:rsidRPr="007D6CFC">
        <w:rPr>
          <w:rFonts w:ascii="Times New Roman" w:eastAsia="Times New Roman" w:hAnsi="Times New Roman" w:cs="Times New Roman"/>
          <w:sz w:val="24"/>
          <w:szCs w:val="24"/>
          <w:lang w:val="en-US"/>
        </w:rPr>
        <w:t>current</w:t>
      </w:r>
      <w:proofErr w:type="gramEnd"/>
      <w:r w:rsidRPr="007D6CFC">
        <w:rPr>
          <w:rFonts w:ascii="Times New Roman" w:eastAsia="Times New Roman" w:hAnsi="Times New Roman" w:cs="Times New Roman"/>
          <w:sz w:val="24"/>
          <w:szCs w:val="24"/>
          <w:lang w:val="en-US"/>
        </w:rPr>
        <w:t xml:space="preserve"> account, cash, liability, stock exchange, securities</w:t>
      </w:r>
    </w:p>
    <w:p w:rsidR="007D6CFC" w:rsidRPr="007D6CFC" w:rsidRDefault="007D6CFC" w:rsidP="007D6CFC">
      <w:pPr>
        <w:tabs>
          <w:tab w:val="left" w:pos="4395"/>
        </w:tabs>
        <w:spacing w:after="0" w:line="240" w:lineRule="auto"/>
        <w:ind w:left="360"/>
        <w:rPr>
          <w:rFonts w:ascii="Times New Roman" w:eastAsia="Times New Roman" w:hAnsi="Times New Roman" w:cs="Times New Roman"/>
          <w:sz w:val="24"/>
          <w:szCs w:val="24"/>
          <w:lang w:val="en-US"/>
        </w:rPr>
      </w:pPr>
    </w:p>
    <w:p w:rsidR="007D6CFC" w:rsidRPr="007D6CFC" w:rsidRDefault="007D6CFC" w:rsidP="007D6CFC">
      <w:pPr>
        <w:numPr>
          <w:ilvl w:val="0"/>
          <w:numId w:val="5"/>
        </w:numPr>
        <w:tabs>
          <w:tab w:val="left" w:pos="360"/>
        </w:tabs>
        <w:spacing w:after="0" w:line="240" w:lineRule="auto"/>
        <w:ind w:left="360"/>
        <w:jc w:val="both"/>
        <w:rPr>
          <w:rFonts w:ascii="Times New Roman" w:eastAsia="Times New Roman" w:hAnsi="Times New Roman" w:cs="Times New Roman"/>
          <w:sz w:val="24"/>
          <w:szCs w:val="24"/>
          <w:lang w:val="en-US"/>
        </w:rPr>
      </w:pPr>
      <w:r w:rsidRPr="007D6CFC">
        <w:rPr>
          <w:rFonts w:ascii="Times New Roman" w:eastAsia="Times New Roman" w:hAnsi="Times New Roman" w:cs="Times New Roman"/>
          <w:sz w:val="24"/>
          <w:szCs w:val="24"/>
          <w:lang w:val="en-US"/>
        </w:rPr>
        <w:t>means of borrowing money and raising new capital issued by companies, financial institutions, governments;</w:t>
      </w:r>
    </w:p>
    <w:p w:rsidR="007D6CFC" w:rsidRPr="007D6CFC" w:rsidRDefault="007D6CFC" w:rsidP="007D6CFC">
      <w:pPr>
        <w:numPr>
          <w:ilvl w:val="0"/>
          <w:numId w:val="5"/>
        </w:numPr>
        <w:tabs>
          <w:tab w:val="left" w:pos="360"/>
        </w:tabs>
        <w:spacing w:after="0" w:line="240" w:lineRule="auto"/>
        <w:ind w:left="360"/>
        <w:jc w:val="both"/>
        <w:rPr>
          <w:rFonts w:ascii="Times New Roman" w:eastAsia="Times New Roman" w:hAnsi="Times New Roman" w:cs="Times New Roman"/>
          <w:sz w:val="24"/>
          <w:szCs w:val="24"/>
          <w:lang w:val="en-US"/>
        </w:rPr>
      </w:pPr>
      <w:r w:rsidRPr="007D6CFC">
        <w:rPr>
          <w:rFonts w:ascii="Times New Roman" w:eastAsia="Times New Roman" w:hAnsi="Times New Roman" w:cs="Times New Roman"/>
          <w:sz w:val="24"/>
          <w:szCs w:val="24"/>
          <w:lang w:val="en-US"/>
        </w:rPr>
        <w:t>deposit which can be withdrawn on demand and which is used by depositor to finance day-to-day personal and business transactions;</w:t>
      </w:r>
    </w:p>
    <w:p w:rsidR="007D6CFC" w:rsidRPr="007D6CFC" w:rsidRDefault="007D6CFC" w:rsidP="007D6CFC">
      <w:pPr>
        <w:numPr>
          <w:ilvl w:val="0"/>
          <w:numId w:val="5"/>
        </w:numPr>
        <w:tabs>
          <w:tab w:val="left" w:pos="360"/>
        </w:tabs>
        <w:spacing w:after="0" w:line="240" w:lineRule="auto"/>
        <w:ind w:left="360"/>
        <w:jc w:val="both"/>
        <w:rPr>
          <w:rFonts w:ascii="Times New Roman" w:eastAsia="Times New Roman" w:hAnsi="Times New Roman" w:cs="Times New Roman"/>
          <w:sz w:val="24"/>
          <w:szCs w:val="24"/>
          <w:lang w:val="en-US"/>
        </w:rPr>
      </w:pPr>
      <w:r w:rsidRPr="007D6CFC">
        <w:rPr>
          <w:rFonts w:ascii="Times New Roman" w:eastAsia="Times New Roman" w:hAnsi="Times New Roman" w:cs="Times New Roman"/>
          <w:sz w:val="24"/>
          <w:szCs w:val="24"/>
          <w:lang w:val="en-US"/>
        </w:rPr>
        <w:t>coins and bank-notes which are in circulation in a country;</w:t>
      </w:r>
    </w:p>
    <w:p w:rsidR="007D6CFC" w:rsidRPr="007D6CFC" w:rsidRDefault="007D6CFC" w:rsidP="007D6CFC">
      <w:pPr>
        <w:numPr>
          <w:ilvl w:val="0"/>
          <w:numId w:val="5"/>
        </w:numPr>
        <w:tabs>
          <w:tab w:val="left" w:pos="360"/>
        </w:tabs>
        <w:spacing w:after="0" w:line="240" w:lineRule="auto"/>
        <w:ind w:left="360"/>
        <w:jc w:val="both"/>
        <w:rPr>
          <w:rFonts w:ascii="Times New Roman" w:eastAsia="Times New Roman" w:hAnsi="Times New Roman" w:cs="Times New Roman"/>
          <w:sz w:val="24"/>
          <w:szCs w:val="24"/>
          <w:lang w:val="en-US"/>
        </w:rPr>
      </w:pPr>
      <w:r w:rsidRPr="007D6CFC">
        <w:rPr>
          <w:rFonts w:ascii="Times New Roman" w:eastAsia="Times New Roman" w:hAnsi="Times New Roman" w:cs="Times New Roman"/>
          <w:sz w:val="24"/>
          <w:szCs w:val="24"/>
          <w:lang w:val="en-US"/>
        </w:rPr>
        <w:t>a market where company stocks and shares as well as government bonds are bought and sold;</w:t>
      </w:r>
    </w:p>
    <w:p w:rsidR="007D6CFC" w:rsidRPr="007D6CFC" w:rsidRDefault="007D6CFC" w:rsidP="007D6CFC">
      <w:pPr>
        <w:numPr>
          <w:ilvl w:val="0"/>
          <w:numId w:val="5"/>
        </w:numPr>
        <w:tabs>
          <w:tab w:val="left" w:pos="360"/>
        </w:tabs>
        <w:spacing w:after="0" w:line="240" w:lineRule="auto"/>
        <w:ind w:left="360"/>
        <w:jc w:val="both"/>
        <w:rPr>
          <w:rFonts w:ascii="Times New Roman" w:eastAsia="Times New Roman" w:hAnsi="Times New Roman" w:cs="Times New Roman"/>
          <w:sz w:val="24"/>
          <w:szCs w:val="24"/>
          <w:lang w:val="en-US"/>
        </w:rPr>
      </w:pPr>
      <w:r w:rsidRPr="007D6CFC">
        <w:rPr>
          <w:rFonts w:ascii="Times New Roman" w:eastAsia="Times New Roman" w:hAnsi="Times New Roman" w:cs="Times New Roman"/>
          <w:sz w:val="24"/>
          <w:szCs w:val="24"/>
          <w:lang w:val="en-US"/>
        </w:rPr>
        <w:t>a form of debt, for instance, a loan;</w:t>
      </w:r>
    </w:p>
    <w:p w:rsidR="007D6CFC" w:rsidRPr="007D6CFC" w:rsidRDefault="007D6CFC" w:rsidP="007D6CFC">
      <w:pPr>
        <w:tabs>
          <w:tab w:val="left" w:pos="4395"/>
        </w:tabs>
        <w:spacing w:after="0" w:line="240" w:lineRule="auto"/>
        <w:rPr>
          <w:rFonts w:ascii="Times New Roman" w:eastAsia="Times New Roman" w:hAnsi="Times New Roman" w:cs="Times New Roman"/>
          <w:sz w:val="24"/>
          <w:szCs w:val="24"/>
          <w:lang w:val="en-US"/>
        </w:rPr>
      </w:pPr>
      <w:r w:rsidRPr="007D6CFC">
        <w:rPr>
          <w:rFonts w:ascii="Times New Roman" w:eastAsia="Times New Roman" w:hAnsi="Times New Roman" w:cs="Times New Roman"/>
          <w:sz w:val="24"/>
          <w:szCs w:val="24"/>
          <w:lang w:val="en-US"/>
        </w:rPr>
        <w:t xml:space="preserve"> </w:t>
      </w:r>
    </w:p>
    <w:p w:rsidR="007D6CFC" w:rsidRPr="007D6CFC" w:rsidRDefault="007D6CFC" w:rsidP="007D6CFC">
      <w:pPr>
        <w:tabs>
          <w:tab w:val="left" w:pos="4395"/>
        </w:tabs>
        <w:spacing w:after="0" w:line="240" w:lineRule="auto"/>
        <w:rPr>
          <w:rFonts w:ascii="Times New Roman" w:eastAsia="Times New Roman" w:hAnsi="Times New Roman" w:cs="Times New Roman"/>
          <w:sz w:val="24"/>
          <w:szCs w:val="24"/>
          <w:lang w:val="en-US"/>
        </w:rPr>
      </w:pPr>
    </w:p>
    <w:p w:rsidR="007D6CFC" w:rsidRPr="007D6CFC" w:rsidRDefault="007D6CFC" w:rsidP="007D6CFC">
      <w:pPr>
        <w:tabs>
          <w:tab w:val="left" w:pos="4395"/>
        </w:tabs>
        <w:spacing w:after="0" w:line="240" w:lineRule="auto"/>
        <w:rPr>
          <w:rFonts w:ascii="Times New Roman" w:eastAsia="Times New Roman" w:hAnsi="Times New Roman" w:cs="Times New Roman"/>
          <w:sz w:val="24"/>
          <w:szCs w:val="24"/>
          <w:lang w:val="en-US"/>
        </w:rPr>
      </w:pPr>
    </w:p>
    <w:p w:rsidR="007D6CFC" w:rsidRPr="007D6CFC" w:rsidRDefault="007D6CFC" w:rsidP="007D6CFC">
      <w:pPr>
        <w:tabs>
          <w:tab w:val="left" w:pos="4395"/>
        </w:tabs>
        <w:spacing w:after="0" w:line="240" w:lineRule="auto"/>
        <w:rPr>
          <w:rFonts w:ascii="Times New Roman" w:eastAsia="Times New Roman" w:hAnsi="Times New Roman" w:cs="Times New Roman"/>
          <w:sz w:val="24"/>
          <w:szCs w:val="24"/>
          <w:lang w:val="en-US"/>
        </w:rPr>
      </w:pPr>
    </w:p>
    <w:p w:rsidR="007D6CFC" w:rsidRPr="007D6CFC" w:rsidRDefault="007D6CFC" w:rsidP="007D6CFC">
      <w:pPr>
        <w:tabs>
          <w:tab w:val="left" w:pos="4395"/>
        </w:tabs>
        <w:spacing w:after="0" w:line="240" w:lineRule="auto"/>
        <w:jc w:val="both"/>
        <w:rPr>
          <w:rFonts w:ascii="Times New Roman" w:eastAsia="Times New Roman" w:hAnsi="Times New Roman" w:cs="Times New Roman"/>
          <w:b/>
          <w:sz w:val="24"/>
          <w:szCs w:val="24"/>
          <w:lang w:val="en-US"/>
        </w:rPr>
      </w:pPr>
      <w:r w:rsidRPr="007D6CFC">
        <w:rPr>
          <w:rFonts w:ascii="Times New Roman" w:eastAsia="Times New Roman" w:hAnsi="Times New Roman" w:cs="Times New Roman"/>
          <w:b/>
          <w:sz w:val="24"/>
          <w:szCs w:val="24"/>
          <w:lang w:val="en-US"/>
        </w:rPr>
        <w:t>IX Change the sentences using the infinitive as a subject:</w:t>
      </w:r>
    </w:p>
    <w:p w:rsidR="007D6CFC" w:rsidRPr="007D6CFC" w:rsidRDefault="007D6CFC" w:rsidP="007D6CFC">
      <w:pPr>
        <w:tabs>
          <w:tab w:val="left" w:pos="4395"/>
        </w:tabs>
        <w:spacing w:after="0" w:line="240" w:lineRule="auto"/>
        <w:jc w:val="both"/>
        <w:rPr>
          <w:rFonts w:ascii="Times New Roman" w:eastAsia="Times New Roman" w:hAnsi="Times New Roman" w:cs="Times New Roman"/>
          <w:sz w:val="24"/>
          <w:szCs w:val="24"/>
          <w:lang w:val="en-US"/>
        </w:rPr>
      </w:pPr>
    </w:p>
    <w:p w:rsidR="007D6CFC" w:rsidRPr="007D6CFC" w:rsidRDefault="007D6CFC" w:rsidP="007D6CFC">
      <w:pPr>
        <w:tabs>
          <w:tab w:val="left" w:pos="4395"/>
        </w:tabs>
        <w:spacing w:after="0" w:line="240" w:lineRule="auto"/>
        <w:rPr>
          <w:rFonts w:ascii="Times New Roman" w:eastAsia="Times New Roman" w:hAnsi="Times New Roman" w:cs="Times New Roman"/>
          <w:sz w:val="24"/>
          <w:szCs w:val="24"/>
          <w:lang w:val="en-US"/>
        </w:rPr>
      </w:pPr>
      <w:r>
        <w:rPr>
          <w:rFonts w:ascii="Calibri" w:eastAsia="Times New Roman" w:hAnsi="Calibri" w:cs="Times New Roman"/>
          <w:noProof/>
          <w:sz w:val="24"/>
          <w:szCs w:val="24"/>
          <w:lang w:eastAsia="ru-RU"/>
        </w:rPr>
        <mc:AlternateContent>
          <mc:Choice Requires="wps">
            <w:drawing>
              <wp:anchor distT="0" distB="0" distL="114300" distR="114300" simplePos="0" relativeHeight="251660288" behindDoc="0" locked="0" layoutInCell="1" allowOverlap="1" wp14:anchorId="1233E03B" wp14:editId="6B2DEB82">
                <wp:simplePos x="0" y="0"/>
                <wp:positionH relativeFrom="column">
                  <wp:posOffset>2857500</wp:posOffset>
                </wp:positionH>
                <wp:positionV relativeFrom="paragraph">
                  <wp:posOffset>106680</wp:posOffset>
                </wp:positionV>
                <wp:extent cx="238125" cy="0"/>
                <wp:effectExtent l="6985" t="53340" r="21590" b="6096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225pt;margin-top:8.4pt;width:18.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">
                <v:stroke endarrow="block"/>
              </v:shape>
            </w:pict>
          </mc:Fallback>
        </mc:AlternateContent>
      </w:r>
      <w:r w:rsidRPr="007D6CFC">
        <w:rPr>
          <w:rFonts w:ascii="Times New Roman" w:eastAsia="Times New Roman" w:hAnsi="Times New Roman" w:cs="Times New Roman"/>
          <w:sz w:val="24"/>
          <w:szCs w:val="24"/>
          <w:lang w:val="en-US"/>
        </w:rPr>
        <w:t xml:space="preserve">Model: It is important to repay loans in time             </w:t>
      </w:r>
      <w:proofErr w:type="gramStart"/>
      <w:r w:rsidRPr="007D6CFC">
        <w:rPr>
          <w:rFonts w:ascii="Times New Roman" w:eastAsia="Times New Roman" w:hAnsi="Times New Roman" w:cs="Times New Roman"/>
          <w:sz w:val="24"/>
          <w:szCs w:val="24"/>
          <w:lang w:val="en-US"/>
        </w:rPr>
        <w:t>To</w:t>
      </w:r>
      <w:proofErr w:type="gramEnd"/>
      <w:r w:rsidRPr="007D6CFC">
        <w:rPr>
          <w:rFonts w:ascii="Times New Roman" w:eastAsia="Times New Roman" w:hAnsi="Times New Roman" w:cs="Times New Roman"/>
          <w:sz w:val="24"/>
          <w:szCs w:val="24"/>
          <w:lang w:val="en-US"/>
        </w:rPr>
        <w:t xml:space="preserve"> repay loans in time is important.</w:t>
      </w:r>
    </w:p>
    <w:p w:rsidR="007D6CFC" w:rsidRPr="007D6CFC" w:rsidRDefault="007D6CFC" w:rsidP="007D6CFC">
      <w:pPr>
        <w:tabs>
          <w:tab w:val="left" w:pos="4395"/>
        </w:tabs>
        <w:spacing w:after="0" w:line="240" w:lineRule="auto"/>
        <w:rPr>
          <w:rFonts w:ascii="Times New Roman" w:eastAsia="Times New Roman" w:hAnsi="Times New Roman" w:cs="Times New Roman"/>
          <w:sz w:val="24"/>
          <w:szCs w:val="24"/>
          <w:lang w:val="en-US"/>
        </w:rPr>
      </w:pPr>
    </w:p>
    <w:p w:rsidR="007D6CFC" w:rsidRPr="007D6CFC" w:rsidRDefault="007D6CFC" w:rsidP="007D6CFC">
      <w:pPr>
        <w:numPr>
          <w:ilvl w:val="0"/>
          <w:numId w:val="6"/>
        </w:numPr>
        <w:tabs>
          <w:tab w:val="left" w:pos="540"/>
        </w:tabs>
        <w:spacing w:after="0" w:line="240" w:lineRule="auto"/>
        <w:ind w:left="540"/>
        <w:jc w:val="both"/>
        <w:rPr>
          <w:rFonts w:ascii="Times New Roman" w:eastAsia="Times New Roman" w:hAnsi="Times New Roman" w:cs="Times New Roman"/>
          <w:sz w:val="24"/>
          <w:szCs w:val="24"/>
          <w:u w:val="single"/>
          <w:lang w:val="en-US"/>
        </w:rPr>
      </w:pPr>
      <w:r w:rsidRPr="007D6CFC">
        <w:rPr>
          <w:rFonts w:ascii="Times New Roman" w:eastAsia="Times New Roman" w:hAnsi="Times New Roman" w:cs="Times New Roman"/>
          <w:sz w:val="24"/>
          <w:szCs w:val="24"/>
          <w:lang w:val="en-US"/>
        </w:rPr>
        <w:t>It is essential to keep economy as close as possible to full employment with low inflation.</w:t>
      </w:r>
    </w:p>
    <w:p w:rsidR="007D6CFC" w:rsidRPr="007D6CFC" w:rsidRDefault="007D6CFC" w:rsidP="007D6CFC">
      <w:pPr>
        <w:numPr>
          <w:ilvl w:val="0"/>
          <w:numId w:val="6"/>
        </w:numPr>
        <w:tabs>
          <w:tab w:val="left" w:pos="540"/>
        </w:tabs>
        <w:spacing w:after="0" w:line="240" w:lineRule="auto"/>
        <w:ind w:left="540"/>
        <w:jc w:val="both"/>
        <w:rPr>
          <w:rFonts w:ascii="Times New Roman" w:eastAsia="Times New Roman" w:hAnsi="Times New Roman" w:cs="Times New Roman"/>
          <w:sz w:val="24"/>
          <w:szCs w:val="24"/>
          <w:u w:val="single"/>
          <w:lang w:val="en-US"/>
        </w:rPr>
      </w:pPr>
      <w:r w:rsidRPr="007D6CFC">
        <w:rPr>
          <w:rFonts w:ascii="Times New Roman" w:eastAsia="Times New Roman" w:hAnsi="Times New Roman" w:cs="Times New Roman"/>
          <w:sz w:val="24"/>
          <w:szCs w:val="24"/>
          <w:lang w:val="en-US"/>
        </w:rPr>
        <w:t>It is more typical to issue bonds for the period of several years.</w:t>
      </w:r>
    </w:p>
    <w:p w:rsidR="007D6CFC" w:rsidRPr="007D6CFC" w:rsidRDefault="007D6CFC" w:rsidP="007D6CFC">
      <w:pPr>
        <w:numPr>
          <w:ilvl w:val="0"/>
          <w:numId w:val="6"/>
        </w:numPr>
        <w:tabs>
          <w:tab w:val="left" w:pos="540"/>
        </w:tabs>
        <w:spacing w:after="0" w:line="240" w:lineRule="auto"/>
        <w:ind w:left="540"/>
        <w:jc w:val="both"/>
        <w:rPr>
          <w:rFonts w:ascii="Times New Roman" w:eastAsia="Times New Roman" w:hAnsi="Times New Roman" w:cs="Times New Roman"/>
          <w:sz w:val="24"/>
          <w:szCs w:val="24"/>
          <w:u w:val="single"/>
          <w:lang w:val="en-US"/>
        </w:rPr>
      </w:pPr>
      <w:r w:rsidRPr="007D6CFC">
        <w:rPr>
          <w:rFonts w:ascii="Times New Roman" w:eastAsia="Times New Roman" w:hAnsi="Times New Roman" w:cs="Times New Roman"/>
          <w:sz w:val="24"/>
          <w:szCs w:val="24"/>
          <w:lang w:val="en-US"/>
        </w:rPr>
        <w:t xml:space="preserve">In </w:t>
      </w:r>
      <w:smartTag w:uri="urn:schemas-microsoft-com:office:smarttags" w:element="country-region">
        <w:smartTag w:uri="urn:schemas-microsoft-com:office:smarttags" w:element="place">
          <w:r w:rsidRPr="007D6CFC">
            <w:rPr>
              <w:rFonts w:ascii="Times New Roman" w:eastAsia="Times New Roman" w:hAnsi="Times New Roman" w:cs="Times New Roman"/>
              <w:sz w:val="24"/>
              <w:szCs w:val="24"/>
              <w:lang w:val="en-US"/>
            </w:rPr>
            <w:t>Russia</w:t>
          </w:r>
        </w:smartTag>
      </w:smartTag>
      <w:r w:rsidRPr="007D6CFC">
        <w:rPr>
          <w:rFonts w:ascii="Times New Roman" w:eastAsia="Times New Roman" w:hAnsi="Times New Roman" w:cs="Times New Roman"/>
          <w:sz w:val="24"/>
          <w:szCs w:val="24"/>
          <w:lang w:val="en-US"/>
        </w:rPr>
        <w:t>, it makes sense (</w:t>
      </w:r>
      <w:r w:rsidRPr="007D6CFC">
        <w:rPr>
          <w:rFonts w:ascii="Times New Roman" w:eastAsia="Times New Roman" w:hAnsi="Times New Roman" w:cs="Times New Roman"/>
          <w:sz w:val="24"/>
          <w:szCs w:val="24"/>
        </w:rPr>
        <w:t>имеет</w:t>
      </w:r>
      <w:r w:rsidRPr="007D6CFC">
        <w:rPr>
          <w:rFonts w:ascii="Times New Roman" w:eastAsia="Times New Roman" w:hAnsi="Times New Roman" w:cs="Times New Roman"/>
          <w:sz w:val="24"/>
          <w:szCs w:val="24"/>
          <w:lang w:val="en-US"/>
        </w:rPr>
        <w:t xml:space="preserve"> </w:t>
      </w:r>
      <w:r w:rsidRPr="007D6CFC">
        <w:rPr>
          <w:rFonts w:ascii="Times New Roman" w:eastAsia="Times New Roman" w:hAnsi="Times New Roman" w:cs="Times New Roman"/>
          <w:sz w:val="24"/>
          <w:szCs w:val="24"/>
        </w:rPr>
        <w:t>смысл</w:t>
      </w:r>
      <w:r w:rsidRPr="007D6CFC">
        <w:rPr>
          <w:rFonts w:ascii="Times New Roman" w:eastAsia="Times New Roman" w:hAnsi="Times New Roman" w:cs="Times New Roman"/>
          <w:sz w:val="24"/>
          <w:szCs w:val="24"/>
          <w:lang w:val="en-US"/>
        </w:rPr>
        <w:t>) to pay by plastic card rather than hold hard currency and run the risk of losing out due to fluctuations in exchange rate.</w:t>
      </w:r>
    </w:p>
    <w:p w:rsidR="007D6CFC" w:rsidRPr="007D6CFC" w:rsidRDefault="007D6CFC" w:rsidP="007D6CFC">
      <w:pPr>
        <w:numPr>
          <w:ilvl w:val="0"/>
          <w:numId w:val="6"/>
        </w:numPr>
        <w:tabs>
          <w:tab w:val="left" w:pos="540"/>
        </w:tabs>
        <w:spacing w:after="0" w:line="240" w:lineRule="auto"/>
        <w:ind w:left="540"/>
        <w:jc w:val="both"/>
        <w:rPr>
          <w:rFonts w:ascii="Times New Roman" w:eastAsia="Times New Roman" w:hAnsi="Times New Roman" w:cs="Times New Roman"/>
          <w:sz w:val="24"/>
          <w:szCs w:val="24"/>
          <w:u w:val="single"/>
          <w:lang w:val="en-US"/>
        </w:rPr>
      </w:pPr>
      <w:r w:rsidRPr="007D6CFC">
        <w:rPr>
          <w:rFonts w:ascii="Times New Roman" w:eastAsia="Times New Roman" w:hAnsi="Times New Roman" w:cs="Times New Roman"/>
          <w:sz w:val="24"/>
          <w:szCs w:val="24"/>
          <w:lang w:val="en-US"/>
        </w:rPr>
        <w:t>It has for centuries been the function of money to serve as a medium of exchange.</w:t>
      </w:r>
    </w:p>
    <w:p w:rsidR="007D6CFC" w:rsidRPr="007D6CFC" w:rsidRDefault="007D6CFC" w:rsidP="007D6CFC">
      <w:pPr>
        <w:numPr>
          <w:ilvl w:val="0"/>
          <w:numId w:val="6"/>
        </w:numPr>
        <w:tabs>
          <w:tab w:val="left" w:pos="540"/>
        </w:tabs>
        <w:spacing w:after="0" w:line="240" w:lineRule="auto"/>
        <w:ind w:left="540"/>
        <w:jc w:val="both"/>
        <w:rPr>
          <w:rFonts w:ascii="Times New Roman" w:eastAsia="Times New Roman" w:hAnsi="Times New Roman" w:cs="Times New Roman"/>
          <w:sz w:val="24"/>
          <w:szCs w:val="24"/>
          <w:u w:val="single"/>
          <w:lang w:val="en-US"/>
        </w:rPr>
      </w:pPr>
      <w:r w:rsidRPr="007D6CFC">
        <w:rPr>
          <w:rFonts w:ascii="Times New Roman" w:eastAsia="Times New Roman" w:hAnsi="Times New Roman" w:cs="Times New Roman"/>
          <w:sz w:val="24"/>
          <w:szCs w:val="24"/>
          <w:lang w:val="en-US"/>
        </w:rPr>
        <w:t xml:space="preserve">It is convenient to carry travellers’ </w:t>
      </w:r>
      <w:proofErr w:type="spellStart"/>
      <w:r w:rsidRPr="007D6CFC">
        <w:rPr>
          <w:rFonts w:ascii="Times New Roman" w:eastAsia="Times New Roman" w:hAnsi="Times New Roman" w:cs="Times New Roman"/>
          <w:sz w:val="24"/>
          <w:szCs w:val="24"/>
          <w:lang w:val="en-US"/>
        </w:rPr>
        <w:t>cheques</w:t>
      </w:r>
      <w:proofErr w:type="spellEnd"/>
      <w:r w:rsidRPr="007D6CFC">
        <w:rPr>
          <w:rFonts w:ascii="Times New Roman" w:eastAsia="Times New Roman" w:hAnsi="Times New Roman" w:cs="Times New Roman"/>
          <w:sz w:val="24"/>
          <w:szCs w:val="24"/>
          <w:lang w:val="en-US"/>
        </w:rPr>
        <w:t xml:space="preserve"> (</w:t>
      </w:r>
      <w:r w:rsidRPr="007D6CFC">
        <w:rPr>
          <w:rFonts w:ascii="Times New Roman" w:eastAsia="Times New Roman" w:hAnsi="Times New Roman" w:cs="Times New Roman"/>
          <w:sz w:val="24"/>
          <w:szCs w:val="24"/>
        </w:rPr>
        <w:t>дорожные</w:t>
      </w:r>
      <w:r w:rsidRPr="007D6CFC">
        <w:rPr>
          <w:rFonts w:ascii="Times New Roman" w:eastAsia="Times New Roman" w:hAnsi="Times New Roman" w:cs="Times New Roman"/>
          <w:sz w:val="24"/>
          <w:szCs w:val="24"/>
          <w:lang w:val="en-US"/>
        </w:rPr>
        <w:t xml:space="preserve"> </w:t>
      </w:r>
      <w:r w:rsidRPr="007D6CFC">
        <w:rPr>
          <w:rFonts w:ascii="Times New Roman" w:eastAsia="Times New Roman" w:hAnsi="Times New Roman" w:cs="Times New Roman"/>
          <w:sz w:val="24"/>
          <w:szCs w:val="24"/>
        </w:rPr>
        <w:t>чеки</w:t>
      </w:r>
      <w:r w:rsidRPr="007D6CFC">
        <w:rPr>
          <w:rFonts w:ascii="Times New Roman" w:eastAsia="Times New Roman" w:hAnsi="Times New Roman" w:cs="Times New Roman"/>
          <w:sz w:val="24"/>
          <w:szCs w:val="24"/>
          <w:lang w:val="en-US"/>
        </w:rPr>
        <w:t>) abroad because you can cash them whenever you may need.</w:t>
      </w:r>
    </w:p>
    <w:p w:rsidR="007D6CFC" w:rsidRPr="007D6CFC" w:rsidRDefault="007D6CFC" w:rsidP="007D6CFC">
      <w:pPr>
        <w:tabs>
          <w:tab w:val="left" w:pos="540"/>
        </w:tabs>
        <w:spacing w:after="0" w:line="240" w:lineRule="auto"/>
        <w:rPr>
          <w:rFonts w:ascii="Times New Roman" w:eastAsia="Times New Roman" w:hAnsi="Times New Roman" w:cs="Times New Roman"/>
          <w:sz w:val="24"/>
          <w:szCs w:val="24"/>
          <w:u w:val="single"/>
          <w:lang w:val="en-US"/>
        </w:rPr>
      </w:pPr>
    </w:p>
    <w:p w:rsidR="007D6CFC" w:rsidRPr="007D6CFC" w:rsidRDefault="007D6CFC" w:rsidP="007D6CFC">
      <w:pPr>
        <w:tabs>
          <w:tab w:val="left" w:pos="4395"/>
        </w:tabs>
        <w:spacing w:after="0" w:line="240" w:lineRule="auto"/>
        <w:jc w:val="both"/>
        <w:rPr>
          <w:rFonts w:ascii="Times New Roman" w:eastAsia="Times New Roman" w:hAnsi="Times New Roman" w:cs="Times New Roman"/>
          <w:sz w:val="24"/>
          <w:szCs w:val="24"/>
          <w:lang w:val="en-US"/>
        </w:rPr>
      </w:pPr>
    </w:p>
    <w:p w:rsidR="007D6CFC" w:rsidRPr="007D6CFC" w:rsidRDefault="007D6CFC" w:rsidP="007D6CFC">
      <w:pPr>
        <w:tabs>
          <w:tab w:val="left" w:pos="4395"/>
        </w:tabs>
        <w:spacing w:after="0" w:line="240" w:lineRule="auto"/>
        <w:jc w:val="both"/>
        <w:rPr>
          <w:rFonts w:ascii="Times New Roman" w:eastAsia="Times New Roman" w:hAnsi="Times New Roman" w:cs="Times New Roman"/>
          <w:b/>
          <w:sz w:val="24"/>
          <w:szCs w:val="24"/>
          <w:lang w:val="en-US"/>
        </w:rPr>
      </w:pPr>
      <w:r w:rsidRPr="007D6CFC">
        <w:rPr>
          <w:rFonts w:ascii="Times New Roman" w:eastAsia="Times New Roman" w:hAnsi="Times New Roman" w:cs="Times New Roman"/>
          <w:b/>
          <w:sz w:val="24"/>
          <w:szCs w:val="24"/>
          <w:lang w:val="en-US"/>
        </w:rPr>
        <w:t>X Translate the following sentences with “Complex subject” constructions paying attention to the different forms of infinitive:</w:t>
      </w:r>
    </w:p>
    <w:p w:rsidR="007D6CFC" w:rsidRPr="007D6CFC" w:rsidRDefault="007D6CFC" w:rsidP="007D6CFC">
      <w:pPr>
        <w:tabs>
          <w:tab w:val="left" w:pos="4395"/>
        </w:tabs>
        <w:spacing w:after="0" w:line="240" w:lineRule="auto"/>
        <w:jc w:val="both"/>
        <w:rPr>
          <w:rFonts w:ascii="Times New Roman" w:eastAsia="Times New Roman" w:hAnsi="Times New Roman" w:cs="Times New Roman"/>
          <w:sz w:val="24"/>
          <w:szCs w:val="24"/>
          <w:lang w:val="en-US"/>
        </w:rPr>
      </w:pPr>
    </w:p>
    <w:p w:rsidR="007D6CFC" w:rsidRPr="007D6CFC" w:rsidRDefault="007D6CFC" w:rsidP="007D6CFC">
      <w:pPr>
        <w:numPr>
          <w:ilvl w:val="0"/>
          <w:numId w:val="7"/>
        </w:numPr>
        <w:tabs>
          <w:tab w:val="left" w:pos="4395"/>
        </w:tabs>
        <w:spacing w:after="0" w:line="240" w:lineRule="auto"/>
        <w:ind w:left="360"/>
        <w:jc w:val="both"/>
        <w:rPr>
          <w:rFonts w:ascii="Times New Roman" w:eastAsia="Times New Roman" w:hAnsi="Times New Roman" w:cs="Times New Roman"/>
          <w:sz w:val="24"/>
          <w:szCs w:val="24"/>
          <w:lang w:val="en-US"/>
        </w:rPr>
      </w:pPr>
      <w:r w:rsidRPr="007D6CFC">
        <w:rPr>
          <w:rFonts w:ascii="Times New Roman" w:eastAsia="Times New Roman" w:hAnsi="Times New Roman" w:cs="Times New Roman"/>
          <w:sz w:val="24"/>
          <w:szCs w:val="24"/>
          <w:lang w:val="en-US"/>
        </w:rPr>
        <w:t xml:space="preserve">When </w:t>
      </w:r>
      <w:proofErr w:type="spellStart"/>
      <w:r w:rsidRPr="007D6CFC">
        <w:rPr>
          <w:rFonts w:ascii="Times New Roman" w:eastAsia="Times New Roman" w:hAnsi="Times New Roman" w:cs="Times New Roman"/>
          <w:sz w:val="24"/>
          <w:szCs w:val="24"/>
          <w:lang w:val="en-US"/>
        </w:rPr>
        <w:t>labour</w:t>
      </w:r>
      <w:proofErr w:type="spellEnd"/>
      <w:r w:rsidRPr="007D6CFC">
        <w:rPr>
          <w:rFonts w:ascii="Times New Roman" w:eastAsia="Times New Roman" w:hAnsi="Times New Roman" w:cs="Times New Roman"/>
          <w:sz w:val="24"/>
          <w:szCs w:val="24"/>
          <w:lang w:val="en-US"/>
        </w:rPr>
        <w:t xml:space="preserve"> is expensive, the quantity of capital demanded is likely to rise.</w:t>
      </w:r>
    </w:p>
    <w:p w:rsidR="007D6CFC" w:rsidRPr="007D6CFC" w:rsidRDefault="007D6CFC" w:rsidP="007D6CFC">
      <w:pPr>
        <w:numPr>
          <w:ilvl w:val="0"/>
          <w:numId w:val="7"/>
        </w:numPr>
        <w:tabs>
          <w:tab w:val="left" w:pos="4395"/>
        </w:tabs>
        <w:spacing w:after="0" w:line="240" w:lineRule="auto"/>
        <w:ind w:left="360"/>
        <w:jc w:val="both"/>
        <w:rPr>
          <w:rFonts w:ascii="Times New Roman" w:eastAsia="Times New Roman" w:hAnsi="Times New Roman" w:cs="Times New Roman"/>
          <w:sz w:val="24"/>
          <w:szCs w:val="24"/>
          <w:lang w:val="en-US"/>
        </w:rPr>
      </w:pPr>
      <w:r w:rsidRPr="007D6CFC">
        <w:rPr>
          <w:rFonts w:ascii="Times New Roman" w:eastAsia="Times New Roman" w:hAnsi="Times New Roman" w:cs="Times New Roman"/>
          <w:sz w:val="24"/>
          <w:szCs w:val="24"/>
          <w:lang w:val="en-US"/>
        </w:rPr>
        <w:t>Demand for imports is unlikely to fall when domestic income and output in the country fall.</w:t>
      </w:r>
    </w:p>
    <w:p w:rsidR="007D6CFC" w:rsidRPr="007D6CFC" w:rsidRDefault="007D6CFC" w:rsidP="007D6CFC">
      <w:pPr>
        <w:numPr>
          <w:ilvl w:val="0"/>
          <w:numId w:val="7"/>
        </w:numPr>
        <w:tabs>
          <w:tab w:val="left" w:pos="4395"/>
        </w:tabs>
        <w:spacing w:after="0" w:line="240" w:lineRule="auto"/>
        <w:ind w:left="360"/>
        <w:jc w:val="both"/>
        <w:rPr>
          <w:rFonts w:ascii="Times New Roman" w:eastAsia="Times New Roman" w:hAnsi="Times New Roman" w:cs="Times New Roman"/>
          <w:sz w:val="24"/>
          <w:szCs w:val="24"/>
          <w:lang w:val="en-US"/>
        </w:rPr>
      </w:pPr>
      <w:r w:rsidRPr="007D6CFC">
        <w:rPr>
          <w:rFonts w:ascii="Times New Roman" w:eastAsia="Times New Roman" w:hAnsi="Times New Roman" w:cs="Times New Roman"/>
          <w:sz w:val="24"/>
          <w:szCs w:val="24"/>
          <w:lang w:val="en-US"/>
        </w:rPr>
        <w:t xml:space="preserve">Individual </w:t>
      </w:r>
      <w:proofErr w:type="spellStart"/>
      <w:r w:rsidRPr="007D6CFC">
        <w:rPr>
          <w:rFonts w:ascii="Times New Roman" w:eastAsia="Times New Roman" w:hAnsi="Times New Roman" w:cs="Times New Roman"/>
          <w:sz w:val="24"/>
          <w:szCs w:val="24"/>
          <w:lang w:val="en-US"/>
        </w:rPr>
        <w:t>labour</w:t>
      </w:r>
      <w:proofErr w:type="spellEnd"/>
      <w:r w:rsidRPr="007D6CFC">
        <w:rPr>
          <w:rFonts w:ascii="Times New Roman" w:eastAsia="Times New Roman" w:hAnsi="Times New Roman" w:cs="Times New Roman"/>
          <w:sz w:val="24"/>
          <w:szCs w:val="24"/>
          <w:lang w:val="en-US"/>
        </w:rPr>
        <w:t xml:space="preserve"> supply seems to be inelastic.</w:t>
      </w:r>
    </w:p>
    <w:p w:rsidR="007D6CFC" w:rsidRPr="007D6CFC" w:rsidRDefault="007D6CFC" w:rsidP="007D6CFC">
      <w:pPr>
        <w:numPr>
          <w:ilvl w:val="0"/>
          <w:numId w:val="7"/>
        </w:numPr>
        <w:tabs>
          <w:tab w:val="left" w:pos="4395"/>
        </w:tabs>
        <w:spacing w:after="0" w:line="240" w:lineRule="auto"/>
        <w:ind w:left="360"/>
        <w:jc w:val="both"/>
        <w:rPr>
          <w:rFonts w:ascii="Times New Roman" w:eastAsia="Times New Roman" w:hAnsi="Times New Roman" w:cs="Times New Roman"/>
          <w:sz w:val="24"/>
          <w:szCs w:val="24"/>
          <w:lang w:val="en-US"/>
        </w:rPr>
      </w:pPr>
      <w:r w:rsidRPr="007D6CFC">
        <w:rPr>
          <w:rFonts w:ascii="Times New Roman" w:eastAsia="Times New Roman" w:hAnsi="Times New Roman" w:cs="Times New Roman"/>
          <w:sz w:val="24"/>
          <w:szCs w:val="24"/>
          <w:lang w:val="en-US"/>
        </w:rPr>
        <w:t>New methods of economic analysis appear to be required in the near future.</w:t>
      </w:r>
    </w:p>
    <w:p w:rsidR="007D6CFC" w:rsidRPr="007D6CFC" w:rsidRDefault="007D6CFC" w:rsidP="007D6CFC">
      <w:pPr>
        <w:numPr>
          <w:ilvl w:val="0"/>
          <w:numId w:val="7"/>
        </w:numPr>
        <w:tabs>
          <w:tab w:val="left" w:pos="4395"/>
        </w:tabs>
        <w:spacing w:after="0" w:line="240" w:lineRule="auto"/>
        <w:ind w:left="360"/>
        <w:jc w:val="both"/>
        <w:rPr>
          <w:rFonts w:ascii="Times New Roman" w:eastAsia="Times New Roman" w:hAnsi="Times New Roman" w:cs="Times New Roman"/>
          <w:sz w:val="24"/>
          <w:szCs w:val="24"/>
          <w:lang w:val="en-US"/>
        </w:rPr>
      </w:pPr>
      <w:r w:rsidRPr="007D6CFC">
        <w:rPr>
          <w:rFonts w:ascii="Times New Roman" w:eastAsia="Times New Roman" w:hAnsi="Times New Roman" w:cs="Times New Roman"/>
          <w:sz w:val="24"/>
          <w:szCs w:val="24"/>
          <w:lang w:val="en-US"/>
        </w:rPr>
        <w:t xml:space="preserve">Western economies are sure to have rapidly recovered from the 1980-1982 </w:t>
      </w:r>
      <w:proofErr w:type="gramStart"/>
      <w:r w:rsidRPr="007D6CFC">
        <w:rPr>
          <w:rFonts w:ascii="Times New Roman" w:eastAsia="Times New Roman" w:hAnsi="Times New Roman" w:cs="Times New Roman"/>
          <w:sz w:val="24"/>
          <w:szCs w:val="24"/>
          <w:lang w:val="en-US"/>
        </w:rPr>
        <w:t>crisis</w:t>
      </w:r>
      <w:proofErr w:type="gramEnd"/>
      <w:r w:rsidRPr="007D6CFC">
        <w:rPr>
          <w:rFonts w:ascii="Times New Roman" w:eastAsia="Times New Roman" w:hAnsi="Times New Roman" w:cs="Times New Roman"/>
          <w:sz w:val="24"/>
          <w:szCs w:val="24"/>
          <w:lang w:val="en-US"/>
        </w:rPr>
        <w:t>, the worst in post-war years.</w:t>
      </w:r>
    </w:p>
    <w:p w:rsidR="007D6CFC" w:rsidRPr="007D6CFC" w:rsidRDefault="007D6CFC" w:rsidP="007D6CFC">
      <w:pPr>
        <w:tabs>
          <w:tab w:val="left" w:pos="4395"/>
        </w:tabs>
        <w:spacing w:after="0" w:line="240" w:lineRule="auto"/>
        <w:jc w:val="both"/>
        <w:rPr>
          <w:rFonts w:ascii="Times New Roman" w:eastAsia="Times New Roman" w:hAnsi="Times New Roman" w:cs="Times New Roman"/>
          <w:sz w:val="24"/>
          <w:szCs w:val="24"/>
          <w:lang w:val="en-US"/>
        </w:rPr>
      </w:pPr>
    </w:p>
    <w:p w:rsidR="007D6CFC" w:rsidRPr="007D6CFC" w:rsidRDefault="007D6CFC" w:rsidP="007D6CFC">
      <w:pPr>
        <w:tabs>
          <w:tab w:val="left" w:pos="4395"/>
        </w:tabs>
        <w:spacing w:after="0" w:line="240" w:lineRule="auto"/>
        <w:jc w:val="both"/>
        <w:rPr>
          <w:rFonts w:ascii="Times New Roman" w:eastAsia="Times New Roman" w:hAnsi="Times New Roman" w:cs="Times New Roman"/>
          <w:sz w:val="24"/>
          <w:szCs w:val="24"/>
          <w:lang w:val="en-US"/>
        </w:rPr>
      </w:pPr>
    </w:p>
    <w:p w:rsidR="007D6CFC" w:rsidRPr="007D6CFC" w:rsidRDefault="007D6CFC" w:rsidP="007D6CFC">
      <w:pPr>
        <w:tabs>
          <w:tab w:val="left" w:pos="4395"/>
        </w:tabs>
        <w:spacing w:after="0" w:line="240" w:lineRule="auto"/>
        <w:jc w:val="both"/>
        <w:rPr>
          <w:rFonts w:ascii="Times New Roman" w:eastAsia="Times New Roman" w:hAnsi="Times New Roman" w:cs="Times New Roman"/>
          <w:b/>
          <w:sz w:val="24"/>
          <w:szCs w:val="24"/>
          <w:lang w:val="en-US"/>
        </w:rPr>
      </w:pPr>
      <w:r w:rsidRPr="007D6CFC">
        <w:rPr>
          <w:rFonts w:ascii="Times New Roman" w:eastAsia="Times New Roman" w:hAnsi="Times New Roman" w:cs="Times New Roman"/>
          <w:b/>
          <w:sz w:val="24"/>
          <w:szCs w:val="24"/>
          <w:lang w:val="en-US"/>
        </w:rPr>
        <w:t>XI Translate the following sentences into English:</w:t>
      </w:r>
    </w:p>
    <w:p w:rsidR="007D6CFC" w:rsidRPr="007D6CFC" w:rsidRDefault="007D6CFC" w:rsidP="007D6CFC">
      <w:pPr>
        <w:tabs>
          <w:tab w:val="left" w:pos="4395"/>
        </w:tabs>
        <w:spacing w:after="0" w:line="240" w:lineRule="auto"/>
        <w:jc w:val="both"/>
        <w:rPr>
          <w:rFonts w:ascii="Times New Roman" w:eastAsia="Times New Roman" w:hAnsi="Times New Roman" w:cs="Times New Roman"/>
          <w:sz w:val="24"/>
          <w:szCs w:val="24"/>
          <w:lang w:val="en-US"/>
        </w:rPr>
      </w:pPr>
    </w:p>
    <w:p w:rsidR="007D6CFC" w:rsidRPr="007D6CFC" w:rsidRDefault="007D6CFC" w:rsidP="007D6CFC">
      <w:pPr>
        <w:numPr>
          <w:ilvl w:val="0"/>
          <w:numId w:val="8"/>
        </w:numPr>
        <w:tabs>
          <w:tab w:val="left" w:pos="360"/>
        </w:tabs>
        <w:spacing w:after="0" w:line="240" w:lineRule="auto"/>
        <w:ind w:left="360"/>
        <w:jc w:val="both"/>
        <w:rPr>
          <w:rFonts w:ascii="Times New Roman" w:eastAsia="Times New Roman" w:hAnsi="Times New Roman" w:cs="Times New Roman"/>
          <w:sz w:val="24"/>
          <w:szCs w:val="24"/>
        </w:rPr>
      </w:pPr>
      <w:r w:rsidRPr="007D6CFC">
        <w:rPr>
          <w:rFonts w:ascii="Times New Roman" w:eastAsia="Times New Roman" w:hAnsi="Times New Roman" w:cs="Times New Roman"/>
          <w:sz w:val="24"/>
          <w:szCs w:val="24"/>
        </w:rPr>
        <w:t>Балансовый отчет содержит информацию о фондах и задолженностях фирмы на последний день определенного периода.</w:t>
      </w:r>
    </w:p>
    <w:p w:rsidR="007D6CFC" w:rsidRPr="007D6CFC" w:rsidRDefault="007D6CFC" w:rsidP="007D6CFC">
      <w:pPr>
        <w:numPr>
          <w:ilvl w:val="0"/>
          <w:numId w:val="8"/>
        </w:numPr>
        <w:tabs>
          <w:tab w:val="left" w:pos="360"/>
        </w:tabs>
        <w:spacing w:after="0" w:line="240" w:lineRule="auto"/>
        <w:ind w:left="360"/>
        <w:jc w:val="both"/>
        <w:rPr>
          <w:rFonts w:ascii="Times New Roman" w:eastAsia="Times New Roman" w:hAnsi="Times New Roman" w:cs="Times New Roman"/>
          <w:sz w:val="24"/>
          <w:szCs w:val="24"/>
        </w:rPr>
      </w:pPr>
      <w:r w:rsidRPr="007D6CFC">
        <w:rPr>
          <w:rFonts w:ascii="Times New Roman" w:eastAsia="Times New Roman" w:hAnsi="Times New Roman" w:cs="Times New Roman"/>
          <w:sz w:val="24"/>
          <w:szCs w:val="24"/>
        </w:rPr>
        <w:t>Банк получает свою основную прибыль, ссужая (давая взаймы) часть денег, отданных на хранение.</w:t>
      </w:r>
    </w:p>
    <w:p w:rsidR="007D6CFC" w:rsidRPr="007D6CFC" w:rsidRDefault="007D6CFC" w:rsidP="007D6CFC">
      <w:pPr>
        <w:numPr>
          <w:ilvl w:val="0"/>
          <w:numId w:val="8"/>
        </w:numPr>
        <w:tabs>
          <w:tab w:val="left" w:pos="360"/>
        </w:tabs>
        <w:spacing w:after="0" w:line="240" w:lineRule="auto"/>
        <w:ind w:left="360"/>
        <w:jc w:val="both"/>
        <w:rPr>
          <w:rFonts w:ascii="Times New Roman" w:eastAsia="Times New Roman" w:hAnsi="Times New Roman" w:cs="Times New Roman"/>
          <w:sz w:val="24"/>
          <w:szCs w:val="24"/>
        </w:rPr>
      </w:pPr>
      <w:r w:rsidRPr="007D6CFC">
        <w:rPr>
          <w:rFonts w:ascii="Times New Roman" w:eastAsia="Times New Roman" w:hAnsi="Times New Roman" w:cs="Times New Roman"/>
          <w:sz w:val="24"/>
          <w:szCs w:val="24"/>
        </w:rPr>
        <w:t>Проценты, которые банки назначают (</w:t>
      </w:r>
      <w:r w:rsidRPr="007D6CFC">
        <w:rPr>
          <w:rFonts w:ascii="Times New Roman" w:eastAsia="Times New Roman" w:hAnsi="Times New Roman" w:cs="Times New Roman"/>
          <w:sz w:val="24"/>
          <w:szCs w:val="24"/>
          <w:lang w:val="en-US"/>
        </w:rPr>
        <w:t>charge</w:t>
      </w:r>
      <w:r w:rsidRPr="007D6CFC">
        <w:rPr>
          <w:rFonts w:ascii="Times New Roman" w:eastAsia="Times New Roman" w:hAnsi="Times New Roman" w:cs="Times New Roman"/>
          <w:sz w:val="24"/>
          <w:szCs w:val="24"/>
        </w:rPr>
        <w:t>) за ссуды, обычно выше процентов, предлагаемых вкладчиками.</w:t>
      </w:r>
    </w:p>
    <w:p w:rsidR="007D6CFC" w:rsidRPr="007D6CFC" w:rsidRDefault="007D6CFC" w:rsidP="007D6CFC">
      <w:pPr>
        <w:numPr>
          <w:ilvl w:val="0"/>
          <w:numId w:val="8"/>
        </w:numPr>
        <w:tabs>
          <w:tab w:val="left" w:pos="360"/>
        </w:tabs>
        <w:spacing w:after="0" w:line="240" w:lineRule="auto"/>
        <w:ind w:left="360"/>
        <w:jc w:val="both"/>
        <w:rPr>
          <w:rFonts w:ascii="Times New Roman" w:eastAsia="Times New Roman" w:hAnsi="Times New Roman" w:cs="Times New Roman"/>
          <w:sz w:val="24"/>
          <w:szCs w:val="24"/>
        </w:rPr>
      </w:pPr>
      <w:r w:rsidRPr="007D6CFC">
        <w:rPr>
          <w:rFonts w:ascii="Times New Roman" w:eastAsia="Times New Roman" w:hAnsi="Times New Roman" w:cs="Times New Roman"/>
          <w:sz w:val="24"/>
          <w:szCs w:val="24"/>
        </w:rPr>
        <w:t xml:space="preserve">Этот финансовый капитал мог бы быть использован где-то в другом </w:t>
      </w:r>
      <w:proofErr w:type="gramStart"/>
      <w:r w:rsidRPr="007D6CFC">
        <w:rPr>
          <w:rFonts w:ascii="Times New Roman" w:eastAsia="Times New Roman" w:hAnsi="Times New Roman" w:cs="Times New Roman"/>
          <w:sz w:val="24"/>
          <w:szCs w:val="24"/>
        </w:rPr>
        <w:t>месте</w:t>
      </w:r>
      <w:proofErr w:type="gramEnd"/>
      <w:r w:rsidRPr="007D6CFC">
        <w:rPr>
          <w:rFonts w:ascii="Times New Roman" w:eastAsia="Times New Roman" w:hAnsi="Times New Roman" w:cs="Times New Roman"/>
          <w:sz w:val="24"/>
          <w:szCs w:val="24"/>
        </w:rPr>
        <w:t>, возможно в банковском счете, приносящем доход, или для покупки акций другой компании.</w:t>
      </w:r>
    </w:p>
    <w:p w:rsidR="007D6CFC" w:rsidRPr="007D6CFC" w:rsidRDefault="007D6CFC" w:rsidP="007D6CFC">
      <w:pPr>
        <w:numPr>
          <w:ilvl w:val="0"/>
          <w:numId w:val="8"/>
        </w:numPr>
        <w:tabs>
          <w:tab w:val="left" w:pos="360"/>
        </w:tabs>
        <w:spacing w:after="0" w:line="240" w:lineRule="auto"/>
        <w:ind w:left="360"/>
        <w:jc w:val="both"/>
        <w:rPr>
          <w:rFonts w:ascii="Times New Roman" w:eastAsia="Times New Roman" w:hAnsi="Times New Roman" w:cs="Times New Roman"/>
          <w:sz w:val="24"/>
          <w:szCs w:val="24"/>
        </w:rPr>
      </w:pPr>
      <w:r w:rsidRPr="007D6CFC">
        <w:rPr>
          <w:rFonts w:ascii="Times New Roman" w:eastAsia="Times New Roman" w:hAnsi="Times New Roman" w:cs="Times New Roman"/>
          <w:sz w:val="24"/>
          <w:szCs w:val="24"/>
        </w:rPr>
        <w:t>Цель переговоров состояла в том, чтобы урегулировать долги правительства России иностранным банкам.</w:t>
      </w:r>
    </w:p>
    <w:p w:rsidR="007D6CFC" w:rsidRPr="007D6CFC" w:rsidRDefault="007D6CFC" w:rsidP="007D6CFC">
      <w:pPr>
        <w:tabs>
          <w:tab w:val="left" w:pos="4395"/>
        </w:tabs>
        <w:spacing w:after="0" w:line="240" w:lineRule="auto"/>
        <w:jc w:val="both"/>
        <w:rPr>
          <w:rFonts w:ascii="Times New Roman" w:eastAsia="Times New Roman" w:hAnsi="Times New Roman" w:cs="Times New Roman"/>
          <w:sz w:val="24"/>
          <w:szCs w:val="24"/>
        </w:rPr>
      </w:pPr>
      <w:r w:rsidRPr="007D6CFC">
        <w:rPr>
          <w:rFonts w:ascii="Times New Roman" w:eastAsia="Times New Roman" w:hAnsi="Times New Roman" w:cs="Times New Roman"/>
          <w:sz w:val="24"/>
          <w:szCs w:val="24"/>
        </w:rPr>
        <w:t xml:space="preserve">  </w:t>
      </w:r>
    </w:p>
    <w:p w:rsidR="007D6CFC" w:rsidRPr="007D6CFC" w:rsidRDefault="007D6CFC" w:rsidP="007D6CFC">
      <w:pPr>
        <w:tabs>
          <w:tab w:val="left" w:pos="4395"/>
        </w:tabs>
        <w:spacing w:after="0" w:line="240" w:lineRule="auto"/>
        <w:jc w:val="both"/>
        <w:rPr>
          <w:rFonts w:ascii="Times New Roman" w:eastAsia="Times New Roman" w:hAnsi="Times New Roman" w:cs="Times New Roman"/>
          <w:sz w:val="24"/>
          <w:szCs w:val="24"/>
        </w:rPr>
      </w:pPr>
    </w:p>
    <w:p w:rsidR="007D6CFC" w:rsidRPr="007D6CFC" w:rsidRDefault="007D6CFC" w:rsidP="007D6CFC">
      <w:pPr>
        <w:tabs>
          <w:tab w:val="left" w:pos="4395"/>
        </w:tabs>
        <w:spacing w:after="0" w:line="240" w:lineRule="auto"/>
        <w:jc w:val="both"/>
        <w:rPr>
          <w:rFonts w:ascii="Times New Roman" w:eastAsia="Times New Roman" w:hAnsi="Times New Roman" w:cs="Times New Roman"/>
          <w:b/>
          <w:sz w:val="24"/>
          <w:szCs w:val="24"/>
          <w:lang w:val="en-US"/>
        </w:rPr>
      </w:pPr>
      <w:r w:rsidRPr="007D6CFC">
        <w:rPr>
          <w:rFonts w:ascii="Times New Roman" w:eastAsia="Times New Roman" w:hAnsi="Times New Roman" w:cs="Times New Roman"/>
          <w:b/>
          <w:sz w:val="24"/>
          <w:szCs w:val="24"/>
          <w:lang w:val="en-US"/>
        </w:rPr>
        <w:t xml:space="preserve">XII Translate the following sentences paying attention to the infinitive: </w:t>
      </w:r>
    </w:p>
    <w:p w:rsidR="007D6CFC" w:rsidRPr="007D6CFC" w:rsidRDefault="007D6CFC" w:rsidP="007D6CFC">
      <w:pPr>
        <w:tabs>
          <w:tab w:val="left" w:pos="4395"/>
        </w:tabs>
        <w:spacing w:after="0" w:line="240" w:lineRule="auto"/>
        <w:jc w:val="both"/>
        <w:rPr>
          <w:rFonts w:ascii="Times New Roman" w:eastAsia="Times New Roman" w:hAnsi="Times New Roman" w:cs="Times New Roman"/>
          <w:sz w:val="24"/>
          <w:szCs w:val="24"/>
          <w:lang w:val="en-US"/>
        </w:rPr>
      </w:pPr>
    </w:p>
    <w:p w:rsidR="007D6CFC" w:rsidRPr="007D6CFC" w:rsidRDefault="007D6CFC" w:rsidP="007D6CFC">
      <w:pPr>
        <w:numPr>
          <w:ilvl w:val="0"/>
          <w:numId w:val="9"/>
        </w:numPr>
        <w:tabs>
          <w:tab w:val="left" w:pos="360"/>
        </w:tabs>
        <w:spacing w:after="0" w:line="240" w:lineRule="auto"/>
        <w:ind w:left="360"/>
        <w:jc w:val="both"/>
        <w:rPr>
          <w:rFonts w:ascii="Times New Roman" w:eastAsia="Times New Roman" w:hAnsi="Times New Roman" w:cs="Times New Roman"/>
          <w:sz w:val="24"/>
          <w:szCs w:val="24"/>
          <w:lang w:val="en-US"/>
        </w:rPr>
      </w:pPr>
      <w:r w:rsidRPr="007D6CFC">
        <w:rPr>
          <w:rFonts w:ascii="Times New Roman" w:eastAsia="Times New Roman" w:hAnsi="Times New Roman" w:cs="Times New Roman"/>
          <w:sz w:val="24"/>
          <w:szCs w:val="24"/>
          <w:lang w:val="en-US"/>
        </w:rPr>
        <w:t>Interest payments on government borrowing are known to be included in transfer payments.</w:t>
      </w:r>
    </w:p>
    <w:p w:rsidR="007D6CFC" w:rsidRPr="007D6CFC" w:rsidRDefault="007D6CFC" w:rsidP="007D6CFC">
      <w:pPr>
        <w:numPr>
          <w:ilvl w:val="0"/>
          <w:numId w:val="9"/>
        </w:numPr>
        <w:tabs>
          <w:tab w:val="left" w:pos="360"/>
        </w:tabs>
        <w:spacing w:after="0" w:line="240" w:lineRule="auto"/>
        <w:ind w:left="360"/>
        <w:jc w:val="both"/>
        <w:rPr>
          <w:rFonts w:ascii="Times New Roman" w:eastAsia="Times New Roman" w:hAnsi="Times New Roman" w:cs="Times New Roman"/>
          <w:sz w:val="24"/>
          <w:szCs w:val="24"/>
          <w:lang w:val="en-US"/>
        </w:rPr>
      </w:pPr>
      <w:r w:rsidRPr="007D6CFC">
        <w:rPr>
          <w:rFonts w:ascii="Times New Roman" w:eastAsia="Times New Roman" w:hAnsi="Times New Roman" w:cs="Times New Roman"/>
          <w:sz w:val="24"/>
          <w:szCs w:val="24"/>
          <w:lang w:val="en-US"/>
        </w:rPr>
        <w:t xml:space="preserve">The demand for money is understood as the quantity required </w:t>
      </w:r>
      <w:proofErr w:type="gramStart"/>
      <w:r w:rsidRPr="007D6CFC">
        <w:rPr>
          <w:rFonts w:ascii="Times New Roman" w:eastAsia="Times New Roman" w:hAnsi="Times New Roman" w:cs="Times New Roman"/>
          <w:sz w:val="24"/>
          <w:szCs w:val="24"/>
          <w:lang w:val="en-US"/>
        </w:rPr>
        <w:t>to undertake</w:t>
      </w:r>
      <w:proofErr w:type="gramEnd"/>
      <w:r w:rsidRPr="007D6CFC">
        <w:rPr>
          <w:rFonts w:ascii="Times New Roman" w:eastAsia="Times New Roman" w:hAnsi="Times New Roman" w:cs="Times New Roman"/>
          <w:sz w:val="24"/>
          <w:szCs w:val="24"/>
          <w:lang w:val="en-US"/>
        </w:rPr>
        <w:t xml:space="preserve"> business transactions.</w:t>
      </w:r>
    </w:p>
    <w:p w:rsidR="007D6CFC" w:rsidRPr="007D6CFC" w:rsidRDefault="007D6CFC" w:rsidP="007D6CFC">
      <w:pPr>
        <w:numPr>
          <w:ilvl w:val="0"/>
          <w:numId w:val="9"/>
        </w:numPr>
        <w:tabs>
          <w:tab w:val="left" w:pos="360"/>
        </w:tabs>
        <w:spacing w:after="0" w:line="240" w:lineRule="auto"/>
        <w:ind w:left="360"/>
        <w:jc w:val="both"/>
        <w:rPr>
          <w:rFonts w:ascii="Times New Roman" w:eastAsia="Times New Roman" w:hAnsi="Times New Roman" w:cs="Times New Roman"/>
          <w:sz w:val="24"/>
          <w:szCs w:val="24"/>
          <w:lang w:val="en-US"/>
        </w:rPr>
      </w:pPr>
      <w:r w:rsidRPr="007D6CFC">
        <w:rPr>
          <w:rFonts w:ascii="Times New Roman" w:eastAsia="Times New Roman" w:hAnsi="Times New Roman" w:cs="Times New Roman"/>
          <w:sz w:val="24"/>
          <w:szCs w:val="24"/>
          <w:lang w:val="en-US"/>
        </w:rPr>
        <w:t>A business considers its land, buildings, equipment as well as stocks, bonds and bank balances to be its capital.</w:t>
      </w:r>
    </w:p>
    <w:p w:rsidR="007D6CFC" w:rsidRPr="007D6CFC" w:rsidRDefault="007D6CFC" w:rsidP="007D6CFC">
      <w:pPr>
        <w:numPr>
          <w:ilvl w:val="0"/>
          <w:numId w:val="9"/>
        </w:numPr>
        <w:tabs>
          <w:tab w:val="left" w:pos="360"/>
        </w:tabs>
        <w:spacing w:after="0" w:line="240" w:lineRule="auto"/>
        <w:ind w:left="360"/>
        <w:jc w:val="both"/>
        <w:rPr>
          <w:rFonts w:ascii="Times New Roman" w:eastAsia="Times New Roman" w:hAnsi="Times New Roman" w:cs="Times New Roman"/>
          <w:sz w:val="24"/>
          <w:szCs w:val="24"/>
          <w:lang w:val="en-US"/>
        </w:rPr>
      </w:pPr>
      <w:r w:rsidRPr="007D6CFC">
        <w:rPr>
          <w:rFonts w:ascii="Times New Roman" w:eastAsia="Times New Roman" w:hAnsi="Times New Roman" w:cs="Times New Roman"/>
          <w:sz w:val="24"/>
          <w:szCs w:val="24"/>
          <w:lang w:val="en-US"/>
        </w:rPr>
        <w:t xml:space="preserve">The bank has refused to issue a </w:t>
      </w:r>
      <w:proofErr w:type="spellStart"/>
      <w:r w:rsidRPr="007D6CFC">
        <w:rPr>
          <w:rFonts w:ascii="Times New Roman" w:eastAsia="Times New Roman" w:hAnsi="Times New Roman" w:cs="Times New Roman"/>
          <w:sz w:val="24"/>
          <w:szCs w:val="24"/>
          <w:lang w:val="en-US"/>
        </w:rPr>
        <w:t>chequing</w:t>
      </w:r>
      <w:proofErr w:type="spellEnd"/>
      <w:r w:rsidRPr="007D6CFC">
        <w:rPr>
          <w:rFonts w:ascii="Times New Roman" w:eastAsia="Times New Roman" w:hAnsi="Times New Roman" w:cs="Times New Roman"/>
          <w:sz w:val="24"/>
          <w:szCs w:val="24"/>
          <w:lang w:val="en-US"/>
        </w:rPr>
        <w:t xml:space="preserve"> account. Therefore, we’ll have to carry cash on us whenever we want to make a purchase.</w:t>
      </w:r>
    </w:p>
    <w:p w:rsidR="007D6CFC" w:rsidRPr="007D6CFC" w:rsidRDefault="007D6CFC" w:rsidP="007D6CFC">
      <w:pPr>
        <w:numPr>
          <w:ilvl w:val="0"/>
          <w:numId w:val="9"/>
        </w:numPr>
        <w:tabs>
          <w:tab w:val="left" w:pos="360"/>
        </w:tabs>
        <w:spacing w:after="0" w:line="240" w:lineRule="auto"/>
        <w:ind w:left="360"/>
        <w:jc w:val="both"/>
        <w:rPr>
          <w:rFonts w:ascii="Times New Roman" w:eastAsia="Times New Roman" w:hAnsi="Times New Roman" w:cs="Times New Roman"/>
          <w:sz w:val="24"/>
          <w:szCs w:val="24"/>
          <w:lang w:val="en-US"/>
        </w:rPr>
      </w:pPr>
      <w:r w:rsidRPr="007D6CFC">
        <w:rPr>
          <w:rFonts w:ascii="Times New Roman" w:eastAsia="Times New Roman" w:hAnsi="Times New Roman" w:cs="Times New Roman"/>
          <w:sz w:val="24"/>
          <w:szCs w:val="24"/>
          <w:lang w:val="en-US"/>
        </w:rPr>
        <w:t>To reduce his cash holdings (</w:t>
      </w:r>
      <w:r w:rsidRPr="007D6CFC">
        <w:rPr>
          <w:rFonts w:ascii="Times New Roman" w:eastAsia="Times New Roman" w:hAnsi="Times New Roman" w:cs="Times New Roman"/>
          <w:sz w:val="24"/>
          <w:szCs w:val="24"/>
        </w:rPr>
        <w:t>наличные</w:t>
      </w:r>
      <w:r w:rsidRPr="007D6CFC">
        <w:rPr>
          <w:rFonts w:ascii="Times New Roman" w:eastAsia="Times New Roman" w:hAnsi="Times New Roman" w:cs="Times New Roman"/>
          <w:sz w:val="24"/>
          <w:szCs w:val="24"/>
          <w:lang w:val="en-US"/>
        </w:rPr>
        <w:t xml:space="preserve"> </w:t>
      </w:r>
      <w:r w:rsidRPr="007D6CFC">
        <w:rPr>
          <w:rFonts w:ascii="Times New Roman" w:eastAsia="Times New Roman" w:hAnsi="Times New Roman" w:cs="Times New Roman"/>
          <w:sz w:val="24"/>
          <w:szCs w:val="24"/>
        </w:rPr>
        <w:t>деньги</w:t>
      </w:r>
      <w:r w:rsidRPr="007D6CFC">
        <w:rPr>
          <w:rFonts w:ascii="Times New Roman" w:eastAsia="Times New Roman" w:hAnsi="Times New Roman" w:cs="Times New Roman"/>
          <w:sz w:val="24"/>
          <w:szCs w:val="24"/>
          <w:lang w:val="en-US"/>
        </w:rPr>
        <w:t>) to a minimum will be only natural for a banker sense they produce no income.</w:t>
      </w:r>
    </w:p>
    <w:p w:rsidR="007D6CFC" w:rsidRPr="007D6CFC" w:rsidRDefault="007D6CFC" w:rsidP="007D6CFC">
      <w:pPr>
        <w:tabs>
          <w:tab w:val="left" w:pos="4395"/>
        </w:tabs>
        <w:spacing w:after="0" w:line="240" w:lineRule="auto"/>
        <w:jc w:val="both"/>
        <w:rPr>
          <w:rFonts w:ascii="Times New Roman" w:eastAsia="Times New Roman" w:hAnsi="Times New Roman" w:cs="Times New Roman"/>
          <w:sz w:val="24"/>
          <w:szCs w:val="24"/>
          <w:lang w:val="en-US"/>
        </w:rPr>
      </w:pPr>
    </w:p>
    <w:p w:rsidR="007D6CFC" w:rsidRPr="007D6CFC" w:rsidRDefault="007D6CFC" w:rsidP="007D6CFC">
      <w:pPr>
        <w:tabs>
          <w:tab w:val="left" w:pos="4395"/>
        </w:tabs>
        <w:spacing w:after="0" w:line="240" w:lineRule="auto"/>
        <w:jc w:val="both"/>
        <w:rPr>
          <w:rFonts w:ascii="Times New Roman" w:eastAsia="Times New Roman" w:hAnsi="Times New Roman" w:cs="Times New Roman"/>
          <w:sz w:val="24"/>
          <w:szCs w:val="24"/>
          <w:lang w:val="en-US"/>
        </w:rPr>
      </w:pPr>
    </w:p>
    <w:p w:rsidR="007D6CFC" w:rsidRPr="007D6CFC" w:rsidRDefault="007D6CFC" w:rsidP="007D6CFC">
      <w:pPr>
        <w:tabs>
          <w:tab w:val="left" w:pos="4395"/>
        </w:tabs>
        <w:spacing w:after="0" w:line="240" w:lineRule="auto"/>
        <w:jc w:val="both"/>
        <w:rPr>
          <w:rFonts w:ascii="Times New Roman" w:eastAsia="Times New Roman" w:hAnsi="Times New Roman" w:cs="Times New Roman"/>
          <w:sz w:val="24"/>
          <w:szCs w:val="24"/>
          <w:lang w:val="en-US"/>
        </w:rPr>
      </w:pPr>
    </w:p>
    <w:p w:rsidR="007D6CFC" w:rsidRPr="007D6CFC" w:rsidRDefault="007D6CFC" w:rsidP="007D6CFC">
      <w:pPr>
        <w:tabs>
          <w:tab w:val="left" w:pos="4395"/>
        </w:tabs>
        <w:spacing w:after="0" w:line="240" w:lineRule="auto"/>
        <w:jc w:val="both"/>
        <w:rPr>
          <w:rFonts w:ascii="Times New Roman" w:eastAsia="Times New Roman" w:hAnsi="Times New Roman" w:cs="Times New Roman"/>
          <w:sz w:val="24"/>
          <w:szCs w:val="24"/>
          <w:lang w:val="en-US"/>
        </w:rPr>
      </w:pPr>
    </w:p>
    <w:p w:rsidR="007D6CFC" w:rsidRPr="007D6CFC" w:rsidRDefault="007D6CFC" w:rsidP="007D6CFC">
      <w:pPr>
        <w:spacing w:after="0" w:line="240" w:lineRule="auto"/>
        <w:rPr>
          <w:rFonts w:ascii="Times New Roman" w:eastAsia="Times New Roman" w:hAnsi="Times New Roman" w:cs="Times New Roman"/>
          <w:b/>
          <w:sz w:val="24"/>
          <w:szCs w:val="24"/>
          <w:lang w:val="en-US"/>
        </w:rPr>
      </w:pPr>
      <w:r w:rsidRPr="007D6CFC">
        <w:rPr>
          <w:rFonts w:ascii="Times New Roman" w:eastAsia="Times New Roman" w:hAnsi="Times New Roman" w:cs="Times New Roman"/>
          <w:b/>
          <w:sz w:val="24"/>
          <w:szCs w:val="24"/>
          <w:lang w:val="en-US"/>
        </w:rPr>
        <w:t>XIII Find answers to the following questions in the text:</w:t>
      </w:r>
    </w:p>
    <w:p w:rsidR="007D6CFC" w:rsidRPr="007D6CFC" w:rsidRDefault="007D6CFC" w:rsidP="007D6CFC">
      <w:pPr>
        <w:spacing w:after="0" w:line="240" w:lineRule="auto"/>
        <w:rPr>
          <w:rFonts w:ascii="Times New Roman" w:eastAsia="Times New Roman" w:hAnsi="Times New Roman" w:cs="Times New Roman"/>
          <w:sz w:val="24"/>
          <w:szCs w:val="24"/>
          <w:lang w:val="en-US"/>
        </w:rPr>
      </w:pPr>
    </w:p>
    <w:p w:rsidR="007D6CFC" w:rsidRPr="007D6CFC" w:rsidRDefault="007D6CFC" w:rsidP="007D6CFC">
      <w:pPr>
        <w:numPr>
          <w:ilvl w:val="0"/>
          <w:numId w:val="10"/>
        </w:numPr>
        <w:tabs>
          <w:tab w:val="left" w:pos="360"/>
        </w:tabs>
        <w:spacing w:after="0" w:line="240" w:lineRule="auto"/>
        <w:ind w:left="360"/>
        <w:jc w:val="both"/>
        <w:rPr>
          <w:rFonts w:ascii="Times New Roman" w:eastAsia="Times New Roman" w:hAnsi="Times New Roman" w:cs="Times New Roman"/>
          <w:sz w:val="24"/>
          <w:szCs w:val="24"/>
          <w:lang w:val="en-US"/>
        </w:rPr>
      </w:pPr>
      <w:r w:rsidRPr="007D6CFC">
        <w:rPr>
          <w:rFonts w:ascii="Times New Roman" w:eastAsia="Times New Roman" w:hAnsi="Times New Roman" w:cs="Times New Roman"/>
          <w:sz w:val="24"/>
          <w:szCs w:val="24"/>
          <w:lang w:val="en-US"/>
        </w:rPr>
        <w:t>What banks are included in the clearing system?</w:t>
      </w:r>
    </w:p>
    <w:p w:rsidR="007D6CFC" w:rsidRPr="007D6CFC" w:rsidRDefault="007D6CFC" w:rsidP="007D6CFC">
      <w:pPr>
        <w:numPr>
          <w:ilvl w:val="0"/>
          <w:numId w:val="10"/>
        </w:numPr>
        <w:tabs>
          <w:tab w:val="left" w:pos="360"/>
        </w:tabs>
        <w:spacing w:after="0" w:line="240" w:lineRule="auto"/>
        <w:ind w:left="360"/>
        <w:jc w:val="both"/>
        <w:rPr>
          <w:rFonts w:ascii="Times New Roman" w:eastAsia="Times New Roman" w:hAnsi="Times New Roman" w:cs="Times New Roman"/>
          <w:sz w:val="24"/>
          <w:szCs w:val="24"/>
          <w:lang w:val="en-US"/>
        </w:rPr>
      </w:pPr>
      <w:r w:rsidRPr="007D6CFC">
        <w:rPr>
          <w:rFonts w:ascii="Times New Roman" w:eastAsia="Times New Roman" w:hAnsi="Times New Roman" w:cs="Times New Roman"/>
          <w:sz w:val="24"/>
          <w:szCs w:val="24"/>
          <w:lang w:val="en-US"/>
        </w:rPr>
        <w:t>Do commercial banks borrow money from the public?</w:t>
      </w:r>
    </w:p>
    <w:p w:rsidR="007D6CFC" w:rsidRPr="007D6CFC" w:rsidRDefault="007D6CFC" w:rsidP="007D6CFC">
      <w:pPr>
        <w:numPr>
          <w:ilvl w:val="0"/>
          <w:numId w:val="10"/>
        </w:numPr>
        <w:tabs>
          <w:tab w:val="left" w:pos="360"/>
        </w:tabs>
        <w:spacing w:after="0" w:line="240" w:lineRule="auto"/>
        <w:ind w:left="360"/>
        <w:jc w:val="both"/>
        <w:rPr>
          <w:rFonts w:ascii="Times New Roman" w:eastAsia="Times New Roman" w:hAnsi="Times New Roman" w:cs="Times New Roman"/>
          <w:sz w:val="24"/>
          <w:szCs w:val="24"/>
          <w:lang w:val="en-US"/>
        </w:rPr>
      </w:pPr>
      <w:r w:rsidRPr="007D6CFC">
        <w:rPr>
          <w:rFonts w:ascii="Times New Roman" w:eastAsia="Times New Roman" w:hAnsi="Times New Roman" w:cs="Times New Roman"/>
          <w:sz w:val="24"/>
          <w:szCs w:val="24"/>
          <w:lang w:val="en-US"/>
        </w:rPr>
        <w:t>What does a balance sheet include?</w:t>
      </w:r>
    </w:p>
    <w:p w:rsidR="007D6CFC" w:rsidRPr="007D6CFC" w:rsidRDefault="007D6CFC" w:rsidP="007D6CFC">
      <w:pPr>
        <w:numPr>
          <w:ilvl w:val="0"/>
          <w:numId w:val="10"/>
        </w:numPr>
        <w:tabs>
          <w:tab w:val="left" w:pos="360"/>
        </w:tabs>
        <w:spacing w:after="0" w:line="240" w:lineRule="auto"/>
        <w:ind w:left="360"/>
        <w:jc w:val="both"/>
        <w:rPr>
          <w:rFonts w:ascii="Times New Roman" w:eastAsia="Times New Roman" w:hAnsi="Times New Roman" w:cs="Times New Roman"/>
          <w:sz w:val="24"/>
          <w:szCs w:val="24"/>
          <w:lang w:val="en-US"/>
        </w:rPr>
      </w:pPr>
      <w:r w:rsidRPr="007D6CFC">
        <w:rPr>
          <w:rFonts w:ascii="Times New Roman" w:eastAsia="Times New Roman" w:hAnsi="Times New Roman" w:cs="Times New Roman"/>
          <w:sz w:val="24"/>
          <w:szCs w:val="24"/>
          <w:lang w:val="en-US"/>
        </w:rPr>
        <w:t>What are bills?</w:t>
      </w:r>
    </w:p>
    <w:p w:rsidR="007D6CFC" w:rsidRPr="007D6CFC" w:rsidRDefault="007D6CFC" w:rsidP="007D6CFC">
      <w:pPr>
        <w:numPr>
          <w:ilvl w:val="0"/>
          <w:numId w:val="10"/>
        </w:numPr>
        <w:tabs>
          <w:tab w:val="left" w:pos="360"/>
        </w:tabs>
        <w:spacing w:after="0" w:line="240" w:lineRule="auto"/>
        <w:ind w:left="360"/>
        <w:jc w:val="both"/>
        <w:rPr>
          <w:rFonts w:ascii="Times New Roman" w:eastAsia="Times New Roman" w:hAnsi="Times New Roman" w:cs="Times New Roman"/>
          <w:sz w:val="24"/>
          <w:szCs w:val="24"/>
          <w:lang w:val="en-US"/>
        </w:rPr>
      </w:pPr>
      <w:r w:rsidRPr="007D6CFC">
        <w:rPr>
          <w:rFonts w:ascii="Times New Roman" w:eastAsia="Times New Roman" w:hAnsi="Times New Roman" w:cs="Times New Roman"/>
          <w:sz w:val="24"/>
          <w:szCs w:val="24"/>
          <w:lang w:val="en-US"/>
        </w:rPr>
        <w:t>What do securities show?</w:t>
      </w:r>
    </w:p>
    <w:p w:rsidR="007D6CFC" w:rsidRPr="007D6CFC" w:rsidRDefault="007D6CFC" w:rsidP="007D6CFC">
      <w:pPr>
        <w:numPr>
          <w:ilvl w:val="0"/>
          <w:numId w:val="10"/>
        </w:numPr>
        <w:tabs>
          <w:tab w:val="left" w:pos="360"/>
        </w:tabs>
        <w:spacing w:after="0" w:line="240" w:lineRule="auto"/>
        <w:ind w:left="360"/>
        <w:jc w:val="both"/>
        <w:rPr>
          <w:rFonts w:ascii="Times New Roman" w:eastAsia="Times New Roman" w:hAnsi="Times New Roman" w:cs="Times New Roman"/>
          <w:sz w:val="24"/>
          <w:szCs w:val="24"/>
          <w:lang w:val="en-US"/>
        </w:rPr>
      </w:pPr>
      <w:r w:rsidRPr="007D6CFC">
        <w:rPr>
          <w:rFonts w:ascii="Times New Roman" w:eastAsia="Times New Roman" w:hAnsi="Times New Roman" w:cs="Times New Roman"/>
          <w:sz w:val="24"/>
          <w:szCs w:val="24"/>
          <w:lang w:val="en-US"/>
        </w:rPr>
        <w:t>What are the two most important kinds of deposits?</w:t>
      </w:r>
    </w:p>
    <w:p w:rsidR="007D6CFC" w:rsidRPr="007D6CFC" w:rsidRDefault="007D6CFC" w:rsidP="007D6CFC">
      <w:pPr>
        <w:numPr>
          <w:ilvl w:val="0"/>
          <w:numId w:val="10"/>
        </w:numPr>
        <w:tabs>
          <w:tab w:val="left" w:pos="360"/>
        </w:tabs>
        <w:spacing w:after="0" w:line="240" w:lineRule="auto"/>
        <w:ind w:left="360"/>
        <w:jc w:val="both"/>
        <w:rPr>
          <w:rFonts w:ascii="Times New Roman" w:eastAsia="Times New Roman" w:hAnsi="Times New Roman" w:cs="Times New Roman"/>
          <w:sz w:val="24"/>
          <w:szCs w:val="24"/>
          <w:lang w:val="en-US"/>
        </w:rPr>
      </w:pPr>
      <w:r w:rsidRPr="007D6CFC">
        <w:rPr>
          <w:rFonts w:ascii="Times New Roman" w:eastAsia="Times New Roman" w:hAnsi="Times New Roman" w:cs="Times New Roman"/>
          <w:sz w:val="24"/>
          <w:szCs w:val="24"/>
          <w:lang w:val="en-US"/>
        </w:rPr>
        <w:t>On what kinds of deposits do most banks don’t pay interest?</w:t>
      </w:r>
    </w:p>
    <w:p w:rsidR="007D6CFC" w:rsidRPr="007D6CFC" w:rsidRDefault="007D6CFC" w:rsidP="007D6CFC">
      <w:pPr>
        <w:spacing w:after="0" w:line="240" w:lineRule="auto"/>
        <w:rPr>
          <w:rFonts w:ascii="Times New Roman" w:eastAsia="Times New Roman" w:hAnsi="Times New Roman" w:cs="Times New Roman"/>
          <w:sz w:val="24"/>
          <w:szCs w:val="24"/>
          <w:lang w:val="en-US"/>
        </w:rPr>
      </w:pPr>
    </w:p>
    <w:p w:rsidR="00737176" w:rsidRDefault="00737176" w:rsidP="00785B16">
      <w:pPr>
        <w:jc w:val="center"/>
        <w:rPr>
          <w:rFonts w:ascii="Times New Roman" w:hAnsi="Times New Roman" w:cs="Times New Roman"/>
          <w:sz w:val="28"/>
          <w:szCs w:val="28"/>
        </w:rPr>
      </w:pPr>
    </w:p>
    <w:p w:rsidR="00D503DB" w:rsidRDefault="00D503DB" w:rsidP="00785B16">
      <w:pPr>
        <w:jc w:val="center"/>
        <w:rPr>
          <w:rFonts w:ascii="Times New Roman" w:hAnsi="Times New Roman" w:cs="Times New Roman"/>
          <w:sz w:val="28"/>
          <w:szCs w:val="28"/>
        </w:rPr>
      </w:pPr>
    </w:p>
    <w:p w:rsidR="00D503DB" w:rsidRDefault="00D503DB" w:rsidP="00785B16">
      <w:pPr>
        <w:jc w:val="center"/>
        <w:rPr>
          <w:rFonts w:ascii="Times New Roman" w:hAnsi="Times New Roman" w:cs="Times New Roman"/>
          <w:sz w:val="28"/>
          <w:szCs w:val="28"/>
        </w:rPr>
      </w:pPr>
    </w:p>
    <w:p w:rsidR="00D503DB" w:rsidRDefault="00D503DB" w:rsidP="00785B16">
      <w:pPr>
        <w:jc w:val="center"/>
        <w:rPr>
          <w:rFonts w:ascii="Times New Roman" w:hAnsi="Times New Roman" w:cs="Times New Roman"/>
          <w:sz w:val="28"/>
          <w:szCs w:val="28"/>
        </w:rPr>
      </w:pPr>
    </w:p>
    <w:p w:rsidR="00D503DB" w:rsidRDefault="00D503DB" w:rsidP="00785B16">
      <w:pPr>
        <w:jc w:val="center"/>
        <w:rPr>
          <w:rFonts w:ascii="Times New Roman" w:hAnsi="Times New Roman" w:cs="Times New Roman"/>
          <w:sz w:val="28"/>
          <w:szCs w:val="28"/>
        </w:rPr>
      </w:pPr>
    </w:p>
    <w:p w:rsidR="00D503DB" w:rsidRDefault="00D503DB" w:rsidP="00785B16">
      <w:pPr>
        <w:jc w:val="center"/>
        <w:rPr>
          <w:rFonts w:ascii="Times New Roman" w:hAnsi="Times New Roman" w:cs="Times New Roman"/>
          <w:sz w:val="28"/>
          <w:szCs w:val="28"/>
        </w:rPr>
      </w:pPr>
    </w:p>
    <w:p w:rsidR="00D503DB" w:rsidRDefault="00D503DB" w:rsidP="00785B16">
      <w:pPr>
        <w:jc w:val="center"/>
        <w:rPr>
          <w:rFonts w:ascii="Times New Roman" w:hAnsi="Times New Roman" w:cs="Times New Roman"/>
          <w:sz w:val="28"/>
          <w:szCs w:val="28"/>
        </w:rPr>
      </w:pPr>
    </w:p>
    <w:p w:rsidR="00D503DB" w:rsidRDefault="00D503DB" w:rsidP="00785B16">
      <w:pPr>
        <w:jc w:val="center"/>
        <w:rPr>
          <w:rFonts w:ascii="Times New Roman" w:hAnsi="Times New Roman" w:cs="Times New Roman"/>
          <w:sz w:val="28"/>
          <w:szCs w:val="28"/>
        </w:rPr>
      </w:pPr>
    </w:p>
    <w:p w:rsidR="00D503DB" w:rsidRDefault="00D503DB" w:rsidP="00785B16">
      <w:pPr>
        <w:jc w:val="center"/>
        <w:rPr>
          <w:rFonts w:ascii="Times New Roman" w:hAnsi="Times New Roman" w:cs="Times New Roman"/>
          <w:sz w:val="28"/>
          <w:szCs w:val="28"/>
        </w:rPr>
      </w:pPr>
    </w:p>
    <w:p w:rsidR="00D503DB" w:rsidRDefault="00D503DB" w:rsidP="00785B16">
      <w:pPr>
        <w:jc w:val="center"/>
        <w:rPr>
          <w:rFonts w:ascii="Times New Roman" w:hAnsi="Times New Roman" w:cs="Times New Roman"/>
          <w:sz w:val="28"/>
          <w:szCs w:val="28"/>
        </w:rPr>
      </w:pPr>
    </w:p>
    <w:p w:rsidR="00D503DB" w:rsidRDefault="00D503DB" w:rsidP="00785B16">
      <w:pPr>
        <w:jc w:val="center"/>
        <w:rPr>
          <w:rFonts w:ascii="Times New Roman" w:hAnsi="Times New Roman" w:cs="Times New Roman"/>
          <w:sz w:val="28"/>
          <w:szCs w:val="28"/>
        </w:rPr>
      </w:pPr>
    </w:p>
    <w:p w:rsidR="00D503DB" w:rsidRDefault="00D503DB" w:rsidP="00785B16">
      <w:pPr>
        <w:jc w:val="center"/>
        <w:rPr>
          <w:rFonts w:ascii="Times New Roman" w:hAnsi="Times New Roman" w:cs="Times New Roman"/>
          <w:sz w:val="28"/>
          <w:szCs w:val="28"/>
        </w:rPr>
      </w:pPr>
    </w:p>
    <w:p w:rsidR="00D503DB" w:rsidRDefault="00D503DB" w:rsidP="00785B16">
      <w:pPr>
        <w:jc w:val="center"/>
        <w:rPr>
          <w:rFonts w:ascii="Times New Roman" w:hAnsi="Times New Roman" w:cs="Times New Roman"/>
          <w:sz w:val="28"/>
          <w:szCs w:val="28"/>
        </w:rPr>
      </w:pPr>
    </w:p>
    <w:p w:rsidR="00D503DB" w:rsidRDefault="00D503DB" w:rsidP="00785B16">
      <w:pPr>
        <w:jc w:val="center"/>
        <w:rPr>
          <w:rFonts w:ascii="Times New Roman" w:hAnsi="Times New Roman" w:cs="Times New Roman"/>
          <w:sz w:val="28"/>
          <w:szCs w:val="28"/>
        </w:rPr>
      </w:pPr>
    </w:p>
    <w:p w:rsidR="00D503DB" w:rsidRDefault="00D503DB" w:rsidP="00785B16">
      <w:pPr>
        <w:jc w:val="center"/>
        <w:rPr>
          <w:rFonts w:ascii="Times New Roman" w:hAnsi="Times New Roman" w:cs="Times New Roman"/>
          <w:sz w:val="28"/>
          <w:szCs w:val="28"/>
        </w:rPr>
      </w:pPr>
    </w:p>
    <w:p w:rsidR="00D503DB" w:rsidRDefault="00D503DB" w:rsidP="00785B16">
      <w:pPr>
        <w:jc w:val="center"/>
        <w:rPr>
          <w:rFonts w:ascii="Times New Roman" w:hAnsi="Times New Roman" w:cs="Times New Roman"/>
          <w:sz w:val="28"/>
          <w:szCs w:val="28"/>
        </w:rPr>
      </w:pPr>
    </w:p>
    <w:p w:rsidR="00D503DB" w:rsidRDefault="00D503DB" w:rsidP="00785B16">
      <w:pPr>
        <w:jc w:val="center"/>
        <w:rPr>
          <w:rFonts w:ascii="Times New Roman" w:hAnsi="Times New Roman" w:cs="Times New Roman"/>
          <w:sz w:val="28"/>
          <w:szCs w:val="28"/>
        </w:rPr>
      </w:pPr>
    </w:p>
    <w:p w:rsidR="00D503DB" w:rsidRDefault="00D503DB" w:rsidP="00785B16">
      <w:pPr>
        <w:jc w:val="center"/>
        <w:rPr>
          <w:rFonts w:ascii="Times New Roman" w:hAnsi="Times New Roman" w:cs="Times New Roman"/>
          <w:sz w:val="28"/>
          <w:szCs w:val="28"/>
        </w:rPr>
      </w:pPr>
    </w:p>
    <w:p w:rsidR="00993892" w:rsidRDefault="00993892" w:rsidP="00785B16">
      <w:pPr>
        <w:jc w:val="center"/>
        <w:rPr>
          <w:rFonts w:ascii="Times New Roman" w:hAnsi="Times New Roman" w:cs="Times New Roman"/>
          <w:sz w:val="28"/>
          <w:szCs w:val="28"/>
        </w:rPr>
      </w:pPr>
    </w:p>
    <w:p w:rsidR="00993892" w:rsidRDefault="00993892" w:rsidP="00785B16">
      <w:pPr>
        <w:jc w:val="center"/>
        <w:rPr>
          <w:rFonts w:ascii="Times New Roman" w:hAnsi="Times New Roman" w:cs="Times New Roman"/>
          <w:sz w:val="28"/>
          <w:szCs w:val="28"/>
        </w:rPr>
      </w:pPr>
    </w:p>
    <w:p w:rsidR="00993892" w:rsidRPr="00993892" w:rsidRDefault="00993892" w:rsidP="00993892">
      <w:pPr>
        <w:spacing w:after="0" w:line="240" w:lineRule="auto"/>
        <w:jc w:val="center"/>
        <w:rPr>
          <w:rFonts w:ascii="Times New Roman" w:eastAsia="Times New Roman" w:hAnsi="Times New Roman" w:cs="Times New Roman"/>
          <w:b/>
          <w:sz w:val="24"/>
          <w:szCs w:val="24"/>
          <w:lang w:val="en-US" w:eastAsia="ru-RU"/>
        </w:rPr>
      </w:pPr>
      <w:r w:rsidRPr="00993892">
        <w:rPr>
          <w:rFonts w:ascii="Times New Roman" w:eastAsia="Times New Roman" w:hAnsi="Times New Roman" w:cs="Times New Roman"/>
          <w:b/>
          <w:sz w:val="24"/>
          <w:szCs w:val="24"/>
          <w:lang w:val="en-US" w:eastAsia="ru-RU"/>
        </w:rPr>
        <w:t>Unit II</w:t>
      </w:r>
    </w:p>
    <w:p w:rsidR="00993892" w:rsidRPr="00993892" w:rsidRDefault="00993892" w:rsidP="00993892">
      <w:pPr>
        <w:spacing w:after="0" w:line="240" w:lineRule="auto"/>
        <w:jc w:val="center"/>
        <w:rPr>
          <w:rFonts w:ascii="Times New Roman" w:eastAsia="Times New Roman" w:hAnsi="Times New Roman" w:cs="Times New Roman"/>
          <w:b/>
          <w:sz w:val="24"/>
          <w:szCs w:val="24"/>
          <w:lang w:val="en-US" w:eastAsia="ru-RU"/>
        </w:rPr>
      </w:pPr>
    </w:p>
    <w:p w:rsidR="00993892" w:rsidRPr="00993892" w:rsidRDefault="00993892" w:rsidP="00993892">
      <w:pPr>
        <w:spacing w:after="0" w:line="240" w:lineRule="auto"/>
        <w:jc w:val="center"/>
        <w:rPr>
          <w:rFonts w:ascii="Times New Roman" w:eastAsia="Times New Roman" w:hAnsi="Times New Roman" w:cs="Times New Roman"/>
          <w:b/>
          <w:sz w:val="24"/>
          <w:szCs w:val="24"/>
          <w:lang w:val="en-US" w:eastAsia="ru-RU"/>
        </w:rPr>
      </w:pPr>
      <w:r w:rsidRPr="00993892">
        <w:rPr>
          <w:rFonts w:ascii="Times New Roman" w:eastAsia="Times New Roman" w:hAnsi="Times New Roman" w:cs="Times New Roman"/>
          <w:b/>
          <w:sz w:val="24"/>
          <w:szCs w:val="24"/>
          <w:lang w:val="en-US" w:eastAsia="ru-RU"/>
        </w:rPr>
        <w:t>Finance and Financial System</w:t>
      </w:r>
    </w:p>
    <w:p w:rsidR="00993892" w:rsidRPr="00993892" w:rsidRDefault="00993892" w:rsidP="00993892">
      <w:pPr>
        <w:spacing w:after="0" w:line="240" w:lineRule="auto"/>
        <w:jc w:val="center"/>
        <w:rPr>
          <w:rFonts w:ascii="Times New Roman" w:eastAsia="Times New Roman" w:hAnsi="Times New Roman" w:cs="Times New Roman"/>
          <w:b/>
          <w:sz w:val="24"/>
          <w:szCs w:val="24"/>
          <w:lang w:val="en-US" w:eastAsia="ru-RU"/>
        </w:rPr>
      </w:pPr>
    </w:p>
    <w:p w:rsidR="00993892" w:rsidRPr="00993892" w:rsidRDefault="00993892" w:rsidP="00993892">
      <w:pPr>
        <w:spacing w:after="0" w:line="240" w:lineRule="auto"/>
        <w:jc w:val="center"/>
        <w:rPr>
          <w:rFonts w:ascii="Times New Roman" w:eastAsia="Times New Roman" w:hAnsi="Times New Roman" w:cs="Times New Roman"/>
          <w:b/>
          <w:sz w:val="24"/>
          <w:szCs w:val="24"/>
          <w:lang w:val="en-US" w:eastAsia="ru-RU"/>
        </w:rPr>
      </w:pPr>
      <w:r w:rsidRPr="00993892">
        <w:rPr>
          <w:rFonts w:ascii="Times New Roman" w:eastAsia="Times New Roman" w:hAnsi="Times New Roman" w:cs="Times New Roman"/>
          <w:b/>
          <w:sz w:val="24"/>
          <w:szCs w:val="24"/>
          <w:lang w:val="en-US" w:eastAsia="ru-RU"/>
        </w:rPr>
        <w:t>Pre text exercises</w:t>
      </w:r>
    </w:p>
    <w:p w:rsidR="00993892" w:rsidRPr="00993892" w:rsidRDefault="00993892" w:rsidP="00993892">
      <w:pPr>
        <w:spacing w:after="0" w:line="240" w:lineRule="auto"/>
        <w:jc w:val="center"/>
        <w:rPr>
          <w:rFonts w:ascii="Times New Roman" w:eastAsia="Times New Roman" w:hAnsi="Times New Roman" w:cs="Times New Roman"/>
          <w:b/>
          <w:sz w:val="24"/>
          <w:szCs w:val="24"/>
          <w:lang w:val="en-US" w:eastAsia="ru-RU"/>
        </w:rPr>
      </w:pPr>
    </w:p>
    <w:p w:rsidR="00993892" w:rsidRPr="00993892" w:rsidRDefault="00993892" w:rsidP="00993892">
      <w:pPr>
        <w:spacing w:after="0" w:line="240" w:lineRule="auto"/>
        <w:rPr>
          <w:rFonts w:ascii="Times New Roman" w:eastAsia="Times New Roman" w:hAnsi="Times New Roman" w:cs="Times New Roman"/>
          <w:b/>
          <w:sz w:val="24"/>
          <w:szCs w:val="24"/>
          <w:lang w:val="en-US" w:eastAsia="ru-RU"/>
        </w:rPr>
      </w:pPr>
      <w:r w:rsidRPr="00993892">
        <w:rPr>
          <w:rFonts w:ascii="Times New Roman" w:eastAsia="Times New Roman" w:hAnsi="Times New Roman" w:cs="Times New Roman"/>
          <w:b/>
          <w:sz w:val="24"/>
          <w:szCs w:val="24"/>
          <w:lang w:val="en-US" w:eastAsia="ru-RU"/>
        </w:rPr>
        <w:t>I Vocabulary list</w:t>
      </w:r>
    </w:p>
    <w:p w:rsidR="00993892" w:rsidRPr="00993892" w:rsidRDefault="00993892" w:rsidP="00993892">
      <w:pPr>
        <w:spacing w:after="0" w:line="240" w:lineRule="auto"/>
        <w:rPr>
          <w:rFonts w:ascii="Times New Roman" w:eastAsia="Times New Roman" w:hAnsi="Times New Roman" w:cs="Times New Roman"/>
          <w:b/>
          <w:sz w:val="24"/>
          <w:szCs w:val="24"/>
          <w:lang w:val="en-US" w:eastAsia="ru-RU"/>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80"/>
        <w:gridCol w:w="4591"/>
      </w:tblGrid>
      <w:tr w:rsidR="00993892" w:rsidRPr="00993892" w:rsidTr="00993892">
        <w:tc>
          <w:tcPr>
            <w:tcW w:w="5148" w:type="dxa"/>
          </w:tcPr>
          <w:p w:rsidR="00993892" w:rsidRPr="00993892" w:rsidRDefault="00993892" w:rsidP="00993892">
            <w:pPr>
              <w:rPr>
                <w:sz w:val="24"/>
                <w:szCs w:val="24"/>
                <w:lang w:val="en-US"/>
              </w:rPr>
            </w:pPr>
            <w:r w:rsidRPr="00993892">
              <w:rPr>
                <w:sz w:val="24"/>
                <w:szCs w:val="24"/>
                <w:lang w:val="en-US"/>
              </w:rPr>
              <w:t>1. public</w:t>
            </w:r>
            <w:r w:rsidRPr="00993892">
              <w:rPr>
                <w:sz w:val="24"/>
                <w:szCs w:val="24"/>
              </w:rPr>
              <w:t xml:space="preserve"> </w:t>
            </w:r>
            <w:r w:rsidRPr="00993892">
              <w:rPr>
                <w:sz w:val="24"/>
                <w:szCs w:val="24"/>
                <w:lang w:val="en-US"/>
              </w:rPr>
              <w:t>finance</w:t>
            </w:r>
            <w:r w:rsidRPr="00993892">
              <w:rPr>
                <w:sz w:val="24"/>
                <w:szCs w:val="24"/>
              </w:rPr>
              <w:t>(</w:t>
            </w:r>
            <w:r w:rsidRPr="00993892">
              <w:rPr>
                <w:sz w:val="24"/>
                <w:szCs w:val="24"/>
                <w:lang w:val="en-US"/>
              </w:rPr>
              <w:t>s</w:t>
            </w:r>
            <w:r w:rsidRPr="00993892">
              <w:rPr>
                <w:sz w:val="24"/>
                <w:szCs w:val="24"/>
              </w:rPr>
              <w:t>)</w:t>
            </w:r>
          </w:p>
        </w:tc>
        <w:tc>
          <w:tcPr>
            <w:tcW w:w="4706" w:type="dxa"/>
          </w:tcPr>
          <w:p w:rsidR="00993892" w:rsidRPr="00993892" w:rsidRDefault="00993892" w:rsidP="00993892">
            <w:pPr>
              <w:rPr>
                <w:sz w:val="24"/>
                <w:szCs w:val="24"/>
                <w:lang w:val="en-US"/>
              </w:rPr>
            </w:pPr>
            <w:r w:rsidRPr="00993892">
              <w:rPr>
                <w:sz w:val="24"/>
                <w:szCs w:val="24"/>
              </w:rPr>
              <w:t>государственные финансы</w:t>
            </w:r>
          </w:p>
        </w:tc>
      </w:tr>
      <w:tr w:rsidR="00993892" w:rsidRPr="00993892" w:rsidTr="00993892">
        <w:tc>
          <w:tcPr>
            <w:tcW w:w="5148" w:type="dxa"/>
          </w:tcPr>
          <w:p w:rsidR="00993892" w:rsidRPr="00993892" w:rsidRDefault="00993892" w:rsidP="00993892">
            <w:pPr>
              <w:rPr>
                <w:sz w:val="24"/>
                <w:szCs w:val="24"/>
                <w:lang w:val="en-US"/>
              </w:rPr>
            </w:pPr>
            <w:r w:rsidRPr="00993892">
              <w:rPr>
                <w:sz w:val="24"/>
                <w:szCs w:val="24"/>
                <w:lang w:val="en-US"/>
              </w:rPr>
              <w:t>2. provision</w:t>
            </w:r>
          </w:p>
        </w:tc>
        <w:tc>
          <w:tcPr>
            <w:tcW w:w="4706" w:type="dxa"/>
          </w:tcPr>
          <w:p w:rsidR="00993892" w:rsidRPr="00993892" w:rsidRDefault="00993892" w:rsidP="00993892">
            <w:pPr>
              <w:rPr>
                <w:sz w:val="24"/>
                <w:szCs w:val="24"/>
                <w:lang w:val="en-US"/>
              </w:rPr>
            </w:pPr>
            <w:r w:rsidRPr="00993892">
              <w:rPr>
                <w:sz w:val="24"/>
                <w:szCs w:val="24"/>
              </w:rPr>
              <w:t>снабжение, обеспечение</w:t>
            </w:r>
          </w:p>
        </w:tc>
      </w:tr>
      <w:tr w:rsidR="00993892" w:rsidRPr="00993892" w:rsidTr="00993892">
        <w:tc>
          <w:tcPr>
            <w:tcW w:w="5148" w:type="dxa"/>
          </w:tcPr>
          <w:p w:rsidR="00993892" w:rsidRPr="00993892" w:rsidRDefault="00993892" w:rsidP="00993892">
            <w:pPr>
              <w:rPr>
                <w:sz w:val="24"/>
                <w:szCs w:val="24"/>
                <w:lang w:val="en-US"/>
              </w:rPr>
            </w:pPr>
            <w:r w:rsidRPr="00993892">
              <w:rPr>
                <w:sz w:val="24"/>
                <w:szCs w:val="24"/>
                <w:lang w:val="en-US"/>
              </w:rPr>
              <w:t>3. turnover</w:t>
            </w:r>
            <w:r w:rsidRPr="00993892">
              <w:rPr>
                <w:sz w:val="24"/>
                <w:szCs w:val="24"/>
              </w:rPr>
              <w:t>(</w:t>
            </w:r>
            <w:r w:rsidRPr="00993892">
              <w:rPr>
                <w:sz w:val="24"/>
                <w:szCs w:val="24"/>
                <w:lang w:val="en-US"/>
              </w:rPr>
              <w:t>of</w:t>
            </w:r>
            <w:r w:rsidRPr="00993892">
              <w:rPr>
                <w:sz w:val="24"/>
                <w:szCs w:val="24"/>
              </w:rPr>
              <w:t xml:space="preserve"> </w:t>
            </w:r>
            <w:r w:rsidRPr="00993892">
              <w:rPr>
                <w:sz w:val="24"/>
                <w:szCs w:val="24"/>
                <w:lang w:val="en-US"/>
              </w:rPr>
              <w:t>money</w:t>
            </w:r>
            <w:r w:rsidRPr="00993892">
              <w:rPr>
                <w:sz w:val="24"/>
                <w:szCs w:val="24"/>
              </w:rPr>
              <w:t>/</w:t>
            </w:r>
            <w:r w:rsidRPr="00993892">
              <w:rPr>
                <w:sz w:val="24"/>
                <w:szCs w:val="24"/>
                <w:lang w:val="en-US"/>
              </w:rPr>
              <w:t>capital</w:t>
            </w:r>
            <w:r w:rsidRPr="00993892">
              <w:rPr>
                <w:sz w:val="24"/>
                <w:szCs w:val="24"/>
              </w:rPr>
              <w:t>)</w:t>
            </w:r>
          </w:p>
        </w:tc>
        <w:tc>
          <w:tcPr>
            <w:tcW w:w="4706" w:type="dxa"/>
          </w:tcPr>
          <w:p w:rsidR="00993892" w:rsidRPr="00993892" w:rsidRDefault="00993892" w:rsidP="00993892">
            <w:pPr>
              <w:rPr>
                <w:sz w:val="24"/>
                <w:szCs w:val="24"/>
                <w:lang w:val="en-US"/>
              </w:rPr>
            </w:pPr>
            <w:r w:rsidRPr="00993892">
              <w:rPr>
                <w:sz w:val="24"/>
                <w:szCs w:val="24"/>
              </w:rPr>
              <w:t>оборот (денег, капитала)</w:t>
            </w:r>
          </w:p>
        </w:tc>
      </w:tr>
      <w:tr w:rsidR="00993892" w:rsidRPr="00993892" w:rsidTr="00993892">
        <w:tc>
          <w:tcPr>
            <w:tcW w:w="5148" w:type="dxa"/>
          </w:tcPr>
          <w:p w:rsidR="00993892" w:rsidRPr="00993892" w:rsidRDefault="00993892" w:rsidP="00993892">
            <w:pPr>
              <w:rPr>
                <w:sz w:val="24"/>
                <w:szCs w:val="24"/>
                <w:lang w:val="en-US"/>
              </w:rPr>
            </w:pPr>
            <w:r w:rsidRPr="00993892">
              <w:rPr>
                <w:sz w:val="24"/>
                <w:szCs w:val="24"/>
                <w:lang w:val="en-US"/>
              </w:rPr>
              <w:t>4. economic entity</w:t>
            </w:r>
          </w:p>
        </w:tc>
        <w:tc>
          <w:tcPr>
            <w:tcW w:w="4706" w:type="dxa"/>
          </w:tcPr>
          <w:p w:rsidR="00993892" w:rsidRPr="00993892" w:rsidRDefault="00993892" w:rsidP="00993892">
            <w:pPr>
              <w:rPr>
                <w:sz w:val="24"/>
                <w:szCs w:val="24"/>
                <w:lang w:val="en-US"/>
              </w:rPr>
            </w:pPr>
            <w:r w:rsidRPr="00993892">
              <w:rPr>
                <w:sz w:val="24"/>
                <w:szCs w:val="24"/>
              </w:rPr>
              <w:t>экономический</w:t>
            </w:r>
            <w:r w:rsidRPr="00993892">
              <w:rPr>
                <w:sz w:val="24"/>
                <w:szCs w:val="24"/>
                <w:lang w:val="en-US"/>
              </w:rPr>
              <w:t xml:space="preserve"> </w:t>
            </w:r>
            <w:r w:rsidRPr="00993892">
              <w:rPr>
                <w:sz w:val="24"/>
                <w:szCs w:val="24"/>
              </w:rPr>
              <w:t>субъект</w:t>
            </w:r>
          </w:p>
        </w:tc>
      </w:tr>
      <w:tr w:rsidR="00993892" w:rsidRPr="00993892" w:rsidTr="00993892">
        <w:tc>
          <w:tcPr>
            <w:tcW w:w="5148" w:type="dxa"/>
          </w:tcPr>
          <w:p w:rsidR="00993892" w:rsidRPr="00993892" w:rsidRDefault="00993892" w:rsidP="00993892">
            <w:pPr>
              <w:rPr>
                <w:sz w:val="24"/>
                <w:szCs w:val="24"/>
                <w:lang w:val="en-US"/>
              </w:rPr>
            </w:pPr>
            <w:r w:rsidRPr="00993892">
              <w:rPr>
                <w:sz w:val="24"/>
                <w:szCs w:val="24"/>
                <w:lang w:val="en-US"/>
              </w:rPr>
              <w:t>5. network of institutions</w:t>
            </w:r>
          </w:p>
        </w:tc>
        <w:tc>
          <w:tcPr>
            <w:tcW w:w="4706" w:type="dxa"/>
          </w:tcPr>
          <w:p w:rsidR="00993892" w:rsidRPr="00993892" w:rsidRDefault="00993892" w:rsidP="00993892">
            <w:pPr>
              <w:rPr>
                <w:sz w:val="24"/>
                <w:szCs w:val="24"/>
                <w:lang w:val="en-US"/>
              </w:rPr>
            </w:pPr>
            <w:r w:rsidRPr="00993892">
              <w:rPr>
                <w:sz w:val="24"/>
                <w:szCs w:val="24"/>
              </w:rPr>
              <w:t>сеть</w:t>
            </w:r>
            <w:r w:rsidRPr="00993892">
              <w:rPr>
                <w:sz w:val="24"/>
                <w:szCs w:val="24"/>
                <w:lang w:val="en-US"/>
              </w:rPr>
              <w:t xml:space="preserve"> </w:t>
            </w:r>
            <w:r w:rsidRPr="00993892">
              <w:rPr>
                <w:sz w:val="24"/>
                <w:szCs w:val="24"/>
              </w:rPr>
              <w:t>учреждений</w:t>
            </w:r>
            <w:r w:rsidRPr="00993892">
              <w:rPr>
                <w:sz w:val="24"/>
                <w:szCs w:val="24"/>
                <w:lang w:val="en-US"/>
              </w:rPr>
              <w:t xml:space="preserve"> (</w:t>
            </w:r>
            <w:r w:rsidRPr="00993892">
              <w:rPr>
                <w:sz w:val="24"/>
                <w:szCs w:val="24"/>
              </w:rPr>
              <w:t>организаций</w:t>
            </w:r>
            <w:r w:rsidRPr="00993892">
              <w:rPr>
                <w:sz w:val="24"/>
                <w:szCs w:val="24"/>
                <w:lang w:val="en-US"/>
              </w:rPr>
              <w:t>)</w:t>
            </w:r>
          </w:p>
        </w:tc>
      </w:tr>
      <w:tr w:rsidR="00993892" w:rsidRPr="00993892" w:rsidTr="00993892">
        <w:tc>
          <w:tcPr>
            <w:tcW w:w="5148" w:type="dxa"/>
          </w:tcPr>
          <w:p w:rsidR="00993892" w:rsidRPr="00993892" w:rsidRDefault="00993892" w:rsidP="00993892">
            <w:pPr>
              <w:rPr>
                <w:sz w:val="24"/>
                <w:szCs w:val="24"/>
                <w:lang w:val="en-US"/>
              </w:rPr>
            </w:pPr>
            <w:r w:rsidRPr="00993892">
              <w:rPr>
                <w:sz w:val="24"/>
                <w:szCs w:val="24"/>
                <w:lang w:val="en-US"/>
              </w:rPr>
              <w:t>6. unit of government</w:t>
            </w:r>
          </w:p>
        </w:tc>
        <w:tc>
          <w:tcPr>
            <w:tcW w:w="4706" w:type="dxa"/>
          </w:tcPr>
          <w:p w:rsidR="00993892" w:rsidRPr="00993892" w:rsidRDefault="00993892" w:rsidP="00993892">
            <w:pPr>
              <w:rPr>
                <w:sz w:val="24"/>
                <w:szCs w:val="24"/>
                <w:lang w:val="en-US"/>
              </w:rPr>
            </w:pPr>
            <w:proofErr w:type="spellStart"/>
            <w:r w:rsidRPr="00993892">
              <w:rPr>
                <w:sz w:val="24"/>
                <w:szCs w:val="24"/>
              </w:rPr>
              <w:t>гос</w:t>
            </w:r>
            <w:proofErr w:type="spellEnd"/>
            <w:r w:rsidRPr="00993892">
              <w:rPr>
                <w:sz w:val="24"/>
                <w:szCs w:val="24"/>
                <w:lang w:val="en-US"/>
              </w:rPr>
              <w:t xml:space="preserve">. </w:t>
            </w:r>
            <w:r w:rsidRPr="00993892">
              <w:rPr>
                <w:sz w:val="24"/>
                <w:szCs w:val="24"/>
              </w:rPr>
              <w:t>организация</w:t>
            </w:r>
          </w:p>
        </w:tc>
      </w:tr>
      <w:tr w:rsidR="00993892" w:rsidRPr="00993892" w:rsidTr="00993892">
        <w:tc>
          <w:tcPr>
            <w:tcW w:w="5148" w:type="dxa"/>
          </w:tcPr>
          <w:p w:rsidR="00993892" w:rsidRPr="00993892" w:rsidRDefault="00993892" w:rsidP="00993892">
            <w:pPr>
              <w:rPr>
                <w:sz w:val="24"/>
                <w:szCs w:val="24"/>
                <w:lang w:val="en-US"/>
              </w:rPr>
            </w:pPr>
            <w:r w:rsidRPr="00993892">
              <w:rPr>
                <w:sz w:val="24"/>
                <w:szCs w:val="24"/>
                <w:lang w:val="en-US"/>
              </w:rPr>
              <w:t>7. thrift institution</w:t>
            </w:r>
          </w:p>
        </w:tc>
        <w:tc>
          <w:tcPr>
            <w:tcW w:w="4706" w:type="dxa"/>
          </w:tcPr>
          <w:p w:rsidR="00993892" w:rsidRPr="00993892" w:rsidRDefault="00993892" w:rsidP="00993892">
            <w:pPr>
              <w:rPr>
                <w:sz w:val="24"/>
                <w:szCs w:val="24"/>
                <w:lang w:val="en-US"/>
              </w:rPr>
            </w:pPr>
            <w:r w:rsidRPr="00993892">
              <w:rPr>
                <w:sz w:val="24"/>
                <w:szCs w:val="24"/>
              </w:rPr>
              <w:t>сберегательное</w:t>
            </w:r>
            <w:r w:rsidRPr="00993892">
              <w:rPr>
                <w:sz w:val="24"/>
                <w:szCs w:val="24"/>
                <w:lang w:val="en-US"/>
              </w:rPr>
              <w:t xml:space="preserve"> </w:t>
            </w:r>
            <w:r w:rsidRPr="00993892">
              <w:rPr>
                <w:sz w:val="24"/>
                <w:szCs w:val="24"/>
              </w:rPr>
              <w:t>учреждение</w:t>
            </w:r>
          </w:p>
        </w:tc>
      </w:tr>
      <w:tr w:rsidR="00993892" w:rsidRPr="00993892" w:rsidTr="00993892">
        <w:tc>
          <w:tcPr>
            <w:tcW w:w="5148" w:type="dxa"/>
          </w:tcPr>
          <w:p w:rsidR="00993892" w:rsidRPr="00993892" w:rsidRDefault="00993892" w:rsidP="00993892">
            <w:pPr>
              <w:rPr>
                <w:sz w:val="24"/>
                <w:szCs w:val="24"/>
                <w:lang w:val="en-US"/>
              </w:rPr>
            </w:pPr>
            <w:r w:rsidRPr="00993892">
              <w:rPr>
                <w:sz w:val="24"/>
                <w:szCs w:val="24"/>
                <w:lang w:val="en-US"/>
              </w:rPr>
              <w:t>8. mutual fund</w:t>
            </w:r>
          </w:p>
        </w:tc>
        <w:tc>
          <w:tcPr>
            <w:tcW w:w="4706" w:type="dxa"/>
          </w:tcPr>
          <w:p w:rsidR="00993892" w:rsidRPr="00993892" w:rsidRDefault="00993892" w:rsidP="00993892">
            <w:pPr>
              <w:rPr>
                <w:sz w:val="24"/>
                <w:szCs w:val="24"/>
                <w:lang w:val="en-US"/>
              </w:rPr>
            </w:pPr>
            <w:r w:rsidRPr="00993892">
              <w:rPr>
                <w:sz w:val="24"/>
                <w:szCs w:val="24"/>
              </w:rPr>
              <w:t>взаимный</w:t>
            </w:r>
            <w:r w:rsidRPr="00993892">
              <w:rPr>
                <w:sz w:val="24"/>
                <w:szCs w:val="24"/>
                <w:lang w:val="en-US"/>
              </w:rPr>
              <w:t xml:space="preserve"> </w:t>
            </w:r>
            <w:r w:rsidRPr="00993892">
              <w:rPr>
                <w:sz w:val="24"/>
                <w:szCs w:val="24"/>
              </w:rPr>
              <w:t>фонд</w:t>
            </w:r>
          </w:p>
        </w:tc>
      </w:tr>
      <w:tr w:rsidR="00993892" w:rsidRPr="00993892" w:rsidTr="00993892">
        <w:tc>
          <w:tcPr>
            <w:tcW w:w="5148" w:type="dxa"/>
          </w:tcPr>
          <w:p w:rsidR="00993892" w:rsidRPr="00993892" w:rsidRDefault="00993892" w:rsidP="00993892">
            <w:pPr>
              <w:rPr>
                <w:sz w:val="24"/>
                <w:szCs w:val="24"/>
                <w:lang w:val="en-US"/>
              </w:rPr>
            </w:pPr>
            <w:r w:rsidRPr="00993892">
              <w:rPr>
                <w:sz w:val="24"/>
                <w:szCs w:val="24"/>
                <w:lang w:val="en-US"/>
              </w:rPr>
              <w:t>9. comprise</w:t>
            </w:r>
          </w:p>
        </w:tc>
        <w:tc>
          <w:tcPr>
            <w:tcW w:w="4706" w:type="dxa"/>
          </w:tcPr>
          <w:p w:rsidR="00993892" w:rsidRPr="00993892" w:rsidRDefault="00993892" w:rsidP="00993892">
            <w:pPr>
              <w:rPr>
                <w:sz w:val="24"/>
                <w:szCs w:val="24"/>
                <w:lang w:val="en-US"/>
              </w:rPr>
            </w:pPr>
            <w:r w:rsidRPr="00993892">
              <w:rPr>
                <w:sz w:val="24"/>
                <w:szCs w:val="24"/>
              </w:rPr>
              <w:t>включать</w:t>
            </w:r>
            <w:r w:rsidRPr="00993892">
              <w:rPr>
                <w:sz w:val="24"/>
                <w:szCs w:val="24"/>
                <w:lang w:val="en-US"/>
              </w:rPr>
              <w:t xml:space="preserve">, </w:t>
            </w:r>
            <w:r w:rsidRPr="00993892">
              <w:rPr>
                <w:sz w:val="24"/>
                <w:szCs w:val="24"/>
              </w:rPr>
              <w:t>охватывать</w:t>
            </w:r>
          </w:p>
        </w:tc>
      </w:tr>
      <w:tr w:rsidR="00993892" w:rsidRPr="00993892" w:rsidTr="00993892">
        <w:tc>
          <w:tcPr>
            <w:tcW w:w="5148" w:type="dxa"/>
          </w:tcPr>
          <w:p w:rsidR="00993892" w:rsidRPr="00993892" w:rsidRDefault="00993892" w:rsidP="00993892">
            <w:pPr>
              <w:rPr>
                <w:sz w:val="24"/>
                <w:szCs w:val="24"/>
                <w:lang w:val="en-US"/>
              </w:rPr>
            </w:pPr>
            <w:r w:rsidRPr="00993892">
              <w:rPr>
                <w:sz w:val="24"/>
                <w:szCs w:val="24"/>
                <w:lang w:val="en-US"/>
              </w:rPr>
              <w:t>10. government</w:t>
            </w:r>
            <w:r w:rsidRPr="00993892">
              <w:rPr>
                <w:sz w:val="24"/>
                <w:szCs w:val="24"/>
              </w:rPr>
              <w:t xml:space="preserve"> </w:t>
            </w:r>
            <w:r w:rsidRPr="00993892">
              <w:rPr>
                <w:sz w:val="24"/>
                <w:szCs w:val="24"/>
                <w:lang w:val="en-US"/>
              </w:rPr>
              <w:t xml:space="preserve">authorities </w:t>
            </w:r>
          </w:p>
        </w:tc>
        <w:tc>
          <w:tcPr>
            <w:tcW w:w="4706" w:type="dxa"/>
          </w:tcPr>
          <w:p w:rsidR="00993892" w:rsidRPr="00993892" w:rsidRDefault="00993892" w:rsidP="00993892">
            <w:pPr>
              <w:rPr>
                <w:sz w:val="24"/>
                <w:szCs w:val="24"/>
                <w:lang w:val="en-US"/>
              </w:rPr>
            </w:pPr>
            <w:r w:rsidRPr="00993892">
              <w:rPr>
                <w:sz w:val="24"/>
                <w:szCs w:val="24"/>
              </w:rPr>
              <w:t xml:space="preserve">правительство, органы </w:t>
            </w:r>
            <w:proofErr w:type="spellStart"/>
            <w:r w:rsidRPr="00993892">
              <w:rPr>
                <w:sz w:val="24"/>
                <w:szCs w:val="24"/>
              </w:rPr>
              <w:t>гос</w:t>
            </w:r>
            <w:proofErr w:type="gramStart"/>
            <w:r w:rsidRPr="00993892">
              <w:rPr>
                <w:sz w:val="24"/>
                <w:szCs w:val="24"/>
              </w:rPr>
              <w:t>.в</w:t>
            </w:r>
            <w:proofErr w:type="gramEnd"/>
            <w:r w:rsidRPr="00993892">
              <w:rPr>
                <w:sz w:val="24"/>
                <w:szCs w:val="24"/>
              </w:rPr>
              <w:t>ласти</w:t>
            </w:r>
            <w:proofErr w:type="spellEnd"/>
          </w:p>
        </w:tc>
      </w:tr>
      <w:tr w:rsidR="00993892" w:rsidRPr="00993892" w:rsidTr="00993892">
        <w:tc>
          <w:tcPr>
            <w:tcW w:w="5148" w:type="dxa"/>
          </w:tcPr>
          <w:p w:rsidR="00993892" w:rsidRPr="00993892" w:rsidRDefault="00993892" w:rsidP="00993892">
            <w:pPr>
              <w:rPr>
                <w:sz w:val="24"/>
                <w:szCs w:val="24"/>
                <w:lang w:val="en-US"/>
              </w:rPr>
            </w:pPr>
            <w:r w:rsidRPr="00993892">
              <w:rPr>
                <w:sz w:val="24"/>
                <w:szCs w:val="24"/>
                <w:lang w:val="en-US"/>
              </w:rPr>
              <w:t>11. benefit</w:t>
            </w:r>
          </w:p>
        </w:tc>
        <w:tc>
          <w:tcPr>
            <w:tcW w:w="4706" w:type="dxa"/>
          </w:tcPr>
          <w:p w:rsidR="00993892" w:rsidRPr="00993892" w:rsidRDefault="00993892" w:rsidP="00993892">
            <w:pPr>
              <w:rPr>
                <w:sz w:val="24"/>
                <w:szCs w:val="24"/>
                <w:lang w:val="en-US"/>
              </w:rPr>
            </w:pPr>
            <w:r w:rsidRPr="00993892">
              <w:rPr>
                <w:sz w:val="24"/>
                <w:szCs w:val="24"/>
              </w:rPr>
              <w:t>выгода, польза</w:t>
            </w:r>
          </w:p>
        </w:tc>
      </w:tr>
      <w:tr w:rsidR="00993892" w:rsidRPr="00993892" w:rsidTr="00993892">
        <w:tc>
          <w:tcPr>
            <w:tcW w:w="5148" w:type="dxa"/>
          </w:tcPr>
          <w:p w:rsidR="00993892" w:rsidRPr="00993892" w:rsidRDefault="00993892" w:rsidP="00993892">
            <w:pPr>
              <w:rPr>
                <w:sz w:val="24"/>
                <w:szCs w:val="24"/>
                <w:lang w:val="en-US"/>
              </w:rPr>
            </w:pPr>
            <w:r w:rsidRPr="00993892">
              <w:rPr>
                <w:sz w:val="24"/>
                <w:szCs w:val="24"/>
                <w:lang w:val="en-US"/>
              </w:rPr>
              <w:t>12. financial</w:t>
            </w:r>
            <w:r w:rsidRPr="00993892">
              <w:rPr>
                <w:sz w:val="24"/>
                <w:szCs w:val="24"/>
              </w:rPr>
              <w:t xml:space="preserve"> </w:t>
            </w:r>
            <w:r w:rsidRPr="00993892">
              <w:rPr>
                <w:sz w:val="24"/>
                <w:szCs w:val="24"/>
                <w:lang w:val="en-US"/>
              </w:rPr>
              <w:t>flows</w:t>
            </w:r>
          </w:p>
        </w:tc>
        <w:tc>
          <w:tcPr>
            <w:tcW w:w="4706" w:type="dxa"/>
          </w:tcPr>
          <w:p w:rsidR="00993892" w:rsidRPr="00993892" w:rsidRDefault="00993892" w:rsidP="00993892">
            <w:pPr>
              <w:rPr>
                <w:sz w:val="24"/>
                <w:szCs w:val="24"/>
                <w:lang w:val="en-US"/>
              </w:rPr>
            </w:pPr>
            <w:r w:rsidRPr="00993892">
              <w:rPr>
                <w:sz w:val="24"/>
                <w:szCs w:val="24"/>
              </w:rPr>
              <w:t>финансовые потоки</w:t>
            </w:r>
          </w:p>
        </w:tc>
      </w:tr>
      <w:tr w:rsidR="00993892" w:rsidRPr="00993892" w:rsidTr="00993892">
        <w:tc>
          <w:tcPr>
            <w:tcW w:w="5148" w:type="dxa"/>
          </w:tcPr>
          <w:p w:rsidR="00993892" w:rsidRPr="00993892" w:rsidRDefault="00993892" w:rsidP="00993892">
            <w:pPr>
              <w:rPr>
                <w:sz w:val="24"/>
                <w:szCs w:val="24"/>
                <w:lang w:val="en-US"/>
              </w:rPr>
            </w:pPr>
            <w:r w:rsidRPr="00993892">
              <w:rPr>
                <w:sz w:val="24"/>
                <w:szCs w:val="24"/>
                <w:lang w:val="en-US"/>
              </w:rPr>
              <w:t>13. encouragement</w:t>
            </w:r>
          </w:p>
        </w:tc>
        <w:tc>
          <w:tcPr>
            <w:tcW w:w="4706" w:type="dxa"/>
          </w:tcPr>
          <w:p w:rsidR="00993892" w:rsidRPr="00993892" w:rsidRDefault="00993892" w:rsidP="00993892">
            <w:pPr>
              <w:rPr>
                <w:sz w:val="24"/>
                <w:szCs w:val="24"/>
                <w:lang w:val="en-US"/>
              </w:rPr>
            </w:pPr>
            <w:r w:rsidRPr="00993892">
              <w:rPr>
                <w:sz w:val="24"/>
                <w:szCs w:val="24"/>
              </w:rPr>
              <w:t>поддержка, стимулирование, поощрение</w:t>
            </w:r>
          </w:p>
        </w:tc>
      </w:tr>
      <w:tr w:rsidR="00993892" w:rsidRPr="00993892" w:rsidTr="00993892">
        <w:tc>
          <w:tcPr>
            <w:tcW w:w="5148" w:type="dxa"/>
          </w:tcPr>
          <w:p w:rsidR="00993892" w:rsidRPr="00993892" w:rsidRDefault="00993892" w:rsidP="00993892">
            <w:pPr>
              <w:rPr>
                <w:sz w:val="24"/>
                <w:szCs w:val="24"/>
                <w:lang w:val="en-US"/>
              </w:rPr>
            </w:pPr>
            <w:r w:rsidRPr="00993892">
              <w:rPr>
                <w:sz w:val="24"/>
                <w:szCs w:val="24"/>
                <w:lang w:val="en-US"/>
              </w:rPr>
              <w:t>14. implementation</w:t>
            </w:r>
          </w:p>
        </w:tc>
        <w:tc>
          <w:tcPr>
            <w:tcW w:w="4706" w:type="dxa"/>
          </w:tcPr>
          <w:p w:rsidR="00993892" w:rsidRPr="00993892" w:rsidRDefault="00993892" w:rsidP="00993892">
            <w:pPr>
              <w:rPr>
                <w:sz w:val="24"/>
                <w:szCs w:val="24"/>
                <w:lang w:val="en-US"/>
              </w:rPr>
            </w:pPr>
            <w:r w:rsidRPr="00993892">
              <w:rPr>
                <w:sz w:val="24"/>
                <w:szCs w:val="24"/>
              </w:rPr>
              <w:t>выполнение, осуществление</w:t>
            </w:r>
          </w:p>
        </w:tc>
      </w:tr>
      <w:tr w:rsidR="00993892" w:rsidRPr="00993892" w:rsidTr="00993892">
        <w:tc>
          <w:tcPr>
            <w:tcW w:w="5148" w:type="dxa"/>
          </w:tcPr>
          <w:p w:rsidR="00993892" w:rsidRPr="00993892" w:rsidRDefault="00993892" w:rsidP="00993892">
            <w:pPr>
              <w:rPr>
                <w:sz w:val="24"/>
                <w:szCs w:val="24"/>
                <w:lang w:val="en-US"/>
              </w:rPr>
            </w:pPr>
            <w:r w:rsidRPr="00993892">
              <w:rPr>
                <w:sz w:val="24"/>
                <w:szCs w:val="24"/>
                <w:lang w:val="en-US"/>
              </w:rPr>
              <w:t>15. revenue</w:t>
            </w:r>
            <w:r w:rsidRPr="00993892">
              <w:rPr>
                <w:sz w:val="24"/>
                <w:szCs w:val="24"/>
              </w:rPr>
              <w:t xml:space="preserve"> (</w:t>
            </w:r>
            <w:r w:rsidRPr="00993892">
              <w:rPr>
                <w:sz w:val="24"/>
                <w:szCs w:val="24"/>
                <w:lang w:val="en-US"/>
              </w:rPr>
              <w:t>s</w:t>
            </w:r>
            <w:r w:rsidRPr="00993892">
              <w:rPr>
                <w:sz w:val="24"/>
                <w:szCs w:val="24"/>
              </w:rPr>
              <w:t>)</w:t>
            </w:r>
            <w:r w:rsidRPr="00993892">
              <w:rPr>
                <w:sz w:val="24"/>
                <w:szCs w:val="24"/>
                <w:lang w:val="en-US"/>
              </w:rPr>
              <w:t xml:space="preserve"> </w:t>
            </w:r>
          </w:p>
        </w:tc>
        <w:tc>
          <w:tcPr>
            <w:tcW w:w="4706" w:type="dxa"/>
          </w:tcPr>
          <w:p w:rsidR="00993892" w:rsidRPr="00993892" w:rsidRDefault="00993892" w:rsidP="00993892">
            <w:pPr>
              <w:rPr>
                <w:sz w:val="24"/>
                <w:szCs w:val="24"/>
                <w:lang w:val="en-US"/>
              </w:rPr>
            </w:pPr>
            <w:r w:rsidRPr="00993892">
              <w:rPr>
                <w:sz w:val="24"/>
                <w:szCs w:val="24"/>
              </w:rPr>
              <w:t>государственные доходы</w:t>
            </w:r>
          </w:p>
        </w:tc>
      </w:tr>
      <w:tr w:rsidR="00993892" w:rsidRPr="00993892" w:rsidTr="00993892">
        <w:tc>
          <w:tcPr>
            <w:tcW w:w="5148" w:type="dxa"/>
          </w:tcPr>
          <w:p w:rsidR="00993892" w:rsidRPr="00993892" w:rsidRDefault="00993892" w:rsidP="00993892">
            <w:pPr>
              <w:rPr>
                <w:sz w:val="24"/>
                <w:szCs w:val="24"/>
                <w:lang w:val="en-US"/>
              </w:rPr>
            </w:pPr>
            <w:r w:rsidRPr="00993892">
              <w:rPr>
                <w:sz w:val="24"/>
                <w:szCs w:val="24"/>
                <w:lang w:val="en-US"/>
              </w:rPr>
              <w:t>16. ensuing</w:t>
            </w:r>
          </w:p>
        </w:tc>
        <w:tc>
          <w:tcPr>
            <w:tcW w:w="4706" w:type="dxa"/>
          </w:tcPr>
          <w:p w:rsidR="00993892" w:rsidRPr="00993892" w:rsidRDefault="00993892" w:rsidP="00993892">
            <w:pPr>
              <w:rPr>
                <w:sz w:val="24"/>
                <w:szCs w:val="24"/>
                <w:lang w:val="en-US"/>
              </w:rPr>
            </w:pPr>
            <w:r w:rsidRPr="00993892">
              <w:rPr>
                <w:sz w:val="24"/>
                <w:szCs w:val="24"/>
              </w:rPr>
              <w:t>последующий</w:t>
            </w:r>
          </w:p>
        </w:tc>
      </w:tr>
      <w:tr w:rsidR="00993892" w:rsidRPr="00993892" w:rsidTr="00993892">
        <w:tc>
          <w:tcPr>
            <w:tcW w:w="5148" w:type="dxa"/>
          </w:tcPr>
          <w:p w:rsidR="00993892" w:rsidRPr="00993892" w:rsidRDefault="00993892" w:rsidP="00993892">
            <w:pPr>
              <w:rPr>
                <w:sz w:val="24"/>
                <w:szCs w:val="24"/>
                <w:lang w:val="en-US"/>
              </w:rPr>
            </w:pPr>
            <w:r w:rsidRPr="00993892">
              <w:rPr>
                <w:sz w:val="24"/>
                <w:szCs w:val="24"/>
                <w:lang w:val="en-US"/>
              </w:rPr>
              <w:t>17. expenditure</w:t>
            </w:r>
          </w:p>
        </w:tc>
        <w:tc>
          <w:tcPr>
            <w:tcW w:w="4706" w:type="dxa"/>
          </w:tcPr>
          <w:p w:rsidR="00993892" w:rsidRPr="00993892" w:rsidRDefault="00993892" w:rsidP="00993892">
            <w:pPr>
              <w:rPr>
                <w:sz w:val="24"/>
                <w:szCs w:val="24"/>
                <w:lang w:val="en-US"/>
              </w:rPr>
            </w:pPr>
            <w:r w:rsidRPr="00993892">
              <w:rPr>
                <w:sz w:val="24"/>
                <w:szCs w:val="24"/>
              </w:rPr>
              <w:t>расходы, затраты</w:t>
            </w:r>
          </w:p>
        </w:tc>
      </w:tr>
      <w:tr w:rsidR="00993892" w:rsidRPr="00993892" w:rsidTr="00993892">
        <w:tc>
          <w:tcPr>
            <w:tcW w:w="5148" w:type="dxa"/>
          </w:tcPr>
          <w:p w:rsidR="00993892" w:rsidRPr="00993892" w:rsidRDefault="00993892" w:rsidP="00993892">
            <w:pPr>
              <w:rPr>
                <w:sz w:val="24"/>
                <w:szCs w:val="24"/>
                <w:lang w:val="en-US"/>
              </w:rPr>
            </w:pPr>
            <w:r w:rsidRPr="00993892">
              <w:rPr>
                <w:sz w:val="24"/>
                <w:szCs w:val="24"/>
                <w:lang w:val="en-US"/>
              </w:rPr>
              <w:t>18. forecasting</w:t>
            </w:r>
          </w:p>
        </w:tc>
        <w:tc>
          <w:tcPr>
            <w:tcW w:w="4706" w:type="dxa"/>
          </w:tcPr>
          <w:p w:rsidR="00993892" w:rsidRPr="00993892" w:rsidRDefault="00993892" w:rsidP="00993892">
            <w:pPr>
              <w:rPr>
                <w:sz w:val="24"/>
                <w:szCs w:val="24"/>
                <w:lang w:val="en-US"/>
              </w:rPr>
            </w:pPr>
            <w:r w:rsidRPr="00993892">
              <w:rPr>
                <w:sz w:val="24"/>
                <w:szCs w:val="24"/>
              </w:rPr>
              <w:t>прогнозирование</w:t>
            </w:r>
          </w:p>
        </w:tc>
      </w:tr>
      <w:tr w:rsidR="00993892" w:rsidRPr="00993892" w:rsidTr="00993892">
        <w:tc>
          <w:tcPr>
            <w:tcW w:w="5148" w:type="dxa"/>
          </w:tcPr>
          <w:p w:rsidR="00993892" w:rsidRPr="00993892" w:rsidRDefault="00993892" w:rsidP="00993892">
            <w:pPr>
              <w:rPr>
                <w:sz w:val="24"/>
                <w:szCs w:val="24"/>
                <w:lang w:val="en-US"/>
              </w:rPr>
            </w:pPr>
            <w:r w:rsidRPr="00993892">
              <w:rPr>
                <w:sz w:val="24"/>
                <w:szCs w:val="24"/>
                <w:lang w:val="en-US"/>
              </w:rPr>
              <w:t xml:space="preserve">19. planning of recurrent and </w:t>
            </w:r>
          </w:p>
          <w:p w:rsidR="00993892" w:rsidRPr="00993892" w:rsidRDefault="00993892" w:rsidP="00993892">
            <w:pPr>
              <w:rPr>
                <w:sz w:val="24"/>
                <w:szCs w:val="24"/>
                <w:lang w:val="en-US"/>
              </w:rPr>
            </w:pPr>
            <w:r w:rsidRPr="00993892">
              <w:rPr>
                <w:sz w:val="24"/>
                <w:szCs w:val="24"/>
                <w:lang w:val="en-US"/>
              </w:rPr>
              <w:t>capital expenditure</w:t>
            </w:r>
          </w:p>
        </w:tc>
        <w:tc>
          <w:tcPr>
            <w:tcW w:w="4706" w:type="dxa"/>
          </w:tcPr>
          <w:p w:rsidR="00993892" w:rsidRPr="00993892" w:rsidRDefault="00993892" w:rsidP="00993892">
            <w:pPr>
              <w:rPr>
                <w:sz w:val="24"/>
                <w:szCs w:val="24"/>
              </w:rPr>
            </w:pPr>
            <w:r w:rsidRPr="00993892">
              <w:rPr>
                <w:sz w:val="24"/>
                <w:szCs w:val="24"/>
              </w:rPr>
              <w:t>планирование текущих и капитальных расходов</w:t>
            </w:r>
          </w:p>
        </w:tc>
      </w:tr>
      <w:tr w:rsidR="00993892" w:rsidRPr="00993892" w:rsidTr="00993892">
        <w:tc>
          <w:tcPr>
            <w:tcW w:w="5148" w:type="dxa"/>
          </w:tcPr>
          <w:p w:rsidR="00993892" w:rsidRPr="00993892" w:rsidRDefault="00993892" w:rsidP="00993892">
            <w:pPr>
              <w:rPr>
                <w:sz w:val="24"/>
                <w:szCs w:val="24"/>
                <w:lang w:val="en-US"/>
              </w:rPr>
            </w:pPr>
            <w:r w:rsidRPr="00993892">
              <w:rPr>
                <w:sz w:val="24"/>
                <w:szCs w:val="24"/>
                <w:lang w:val="en-US"/>
              </w:rPr>
              <w:t>20. availability</w:t>
            </w:r>
          </w:p>
        </w:tc>
        <w:tc>
          <w:tcPr>
            <w:tcW w:w="4706" w:type="dxa"/>
          </w:tcPr>
          <w:p w:rsidR="00993892" w:rsidRPr="00993892" w:rsidRDefault="00993892" w:rsidP="00993892">
            <w:pPr>
              <w:rPr>
                <w:sz w:val="24"/>
                <w:szCs w:val="24"/>
                <w:lang w:val="en-US"/>
              </w:rPr>
            </w:pPr>
            <w:r w:rsidRPr="00993892">
              <w:rPr>
                <w:sz w:val="24"/>
                <w:szCs w:val="24"/>
              </w:rPr>
              <w:t>наличие</w:t>
            </w:r>
            <w:r w:rsidRPr="00993892">
              <w:rPr>
                <w:sz w:val="24"/>
                <w:szCs w:val="24"/>
                <w:lang w:val="en-US"/>
              </w:rPr>
              <w:t xml:space="preserve">, </w:t>
            </w:r>
            <w:r w:rsidRPr="00993892">
              <w:rPr>
                <w:sz w:val="24"/>
                <w:szCs w:val="24"/>
              </w:rPr>
              <w:t>доступность</w:t>
            </w:r>
          </w:p>
        </w:tc>
      </w:tr>
      <w:tr w:rsidR="00993892" w:rsidRPr="00993892" w:rsidTr="00993892">
        <w:tc>
          <w:tcPr>
            <w:tcW w:w="5148" w:type="dxa"/>
          </w:tcPr>
          <w:p w:rsidR="00993892" w:rsidRPr="00993892" w:rsidRDefault="00993892" w:rsidP="00993892">
            <w:pPr>
              <w:rPr>
                <w:sz w:val="24"/>
                <w:szCs w:val="24"/>
                <w:lang w:val="en-US"/>
              </w:rPr>
            </w:pPr>
            <w:r w:rsidRPr="00993892">
              <w:rPr>
                <w:sz w:val="24"/>
                <w:szCs w:val="24"/>
                <w:lang w:val="en-US"/>
              </w:rPr>
              <w:t>21. determination of the overall deficit</w:t>
            </w:r>
          </w:p>
        </w:tc>
        <w:tc>
          <w:tcPr>
            <w:tcW w:w="4706" w:type="dxa"/>
          </w:tcPr>
          <w:p w:rsidR="00993892" w:rsidRPr="00993892" w:rsidRDefault="00993892" w:rsidP="00993892">
            <w:pPr>
              <w:rPr>
                <w:sz w:val="24"/>
                <w:szCs w:val="24"/>
                <w:lang w:val="en-US"/>
              </w:rPr>
            </w:pPr>
            <w:r w:rsidRPr="00993892">
              <w:rPr>
                <w:sz w:val="24"/>
                <w:szCs w:val="24"/>
              </w:rPr>
              <w:t>определение</w:t>
            </w:r>
            <w:r w:rsidRPr="00993892">
              <w:rPr>
                <w:sz w:val="24"/>
                <w:szCs w:val="24"/>
                <w:lang w:val="en-US"/>
              </w:rPr>
              <w:t xml:space="preserve">, </w:t>
            </w:r>
            <w:r w:rsidRPr="00993892">
              <w:rPr>
                <w:sz w:val="24"/>
                <w:szCs w:val="24"/>
              </w:rPr>
              <w:t>расчет</w:t>
            </w:r>
            <w:r w:rsidRPr="00993892">
              <w:rPr>
                <w:sz w:val="24"/>
                <w:szCs w:val="24"/>
                <w:lang w:val="en-US"/>
              </w:rPr>
              <w:t xml:space="preserve"> </w:t>
            </w:r>
            <w:r w:rsidRPr="00993892">
              <w:rPr>
                <w:sz w:val="24"/>
                <w:szCs w:val="24"/>
              </w:rPr>
              <w:t>общего</w:t>
            </w:r>
            <w:r w:rsidRPr="00993892">
              <w:rPr>
                <w:sz w:val="24"/>
                <w:szCs w:val="24"/>
                <w:lang w:val="en-US"/>
              </w:rPr>
              <w:t xml:space="preserve"> </w:t>
            </w:r>
            <w:r w:rsidRPr="00993892">
              <w:rPr>
                <w:sz w:val="24"/>
                <w:szCs w:val="24"/>
              </w:rPr>
              <w:t>дефицита</w:t>
            </w:r>
          </w:p>
        </w:tc>
      </w:tr>
      <w:tr w:rsidR="00993892" w:rsidRPr="00993892" w:rsidTr="00993892">
        <w:tc>
          <w:tcPr>
            <w:tcW w:w="5148" w:type="dxa"/>
          </w:tcPr>
          <w:p w:rsidR="00993892" w:rsidRPr="00993892" w:rsidRDefault="00993892" w:rsidP="00993892">
            <w:pPr>
              <w:rPr>
                <w:sz w:val="24"/>
                <w:szCs w:val="24"/>
                <w:lang w:val="en-US"/>
              </w:rPr>
            </w:pPr>
            <w:r w:rsidRPr="00993892">
              <w:rPr>
                <w:sz w:val="24"/>
                <w:szCs w:val="24"/>
                <w:lang w:val="en-US"/>
              </w:rPr>
              <w:t>22. macroeconomic impact</w:t>
            </w:r>
          </w:p>
        </w:tc>
        <w:tc>
          <w:tcPr>
            <w:tcW w:w="4706" w:type="dxa"/>
          </w:tcPr>
          <w:p w:rsidR="00993892" w:rsidRPr="00993892" w:rsidRDefault="00993892" w:rsidP="00993892">
            <w:pPr>
              <w:rPr>
                <w:sz w:val="24"/>
                <w:szCs w:val="24"/>
                <w:lang w:val="en-US"/>
              </w:rPr>
            </w:pPr>
            <w:r w:rsidRPr="00993892">
              <w:rPr>
                <w:sz w:val="24"/>
                <w:szCs w:val="24"/>
              </w:rPr>
              <w:t>макроэкономическое</w:t>
            </w:r>
            <w:r w:rsidRPr="00993892">
              <w:rPr>
                <w:sz w:val="24"/>
                <w:szCs w:val="24"/>
                <w:lang w:val="en-US"/>
              </w:rPr>
              <w:t xml:space="preserve"> </w:t>
            </w:r>
            <w:r w:rsidRPr="00993892">
              <w:rPr>
                <w:sz w:val="24"/>
                <w:szCs w:val="24"/>
              </w:rPr>
              <w:t>воздействие</w:t>
            </w:r>
          </w:p>
        </w:tc>
      </w:tr>
      <w:tr w:rsidR="00993892" w:rsidRPr="00993892" w:rsidTr="00993892">
        <w:tc>
          <w:tcPr>
            <w:tcW w:w="5148" w:type="dxa"/>
          </w:tcPr>
          <w:p w:rsidR="00993892" w:rsidRPr="00993892" w:rsidRDefault="00993892" w:rsidP="00993892">
            <w:pPr>
              <w:rPr>
                <w:sz w:val="24"/>
                <w:szCs w:val="24"/>
                <w:lang w:val="en-US"/>
              </w:rPr>
            </w:pPr>
            <w:r w:rsidRPr="00993892">
              <w:rPr>
                <w:sz w:val="24"/>
                <w:szCs w:val="24"/>
                <w:lang w:val="en-US"/>
              </w:rPr>
              <w:t xml:space="preserve">23. </w:t>
            </w:r>
            <w:proofErr w:type="spellStart"/>
            <w:r w:rsidRPr="00993892">
              <w:rPr>
                <w:sz w:val="24"/>
                <w:szCs w:val="24"/>
                <w:lang w:val="en-US"/>
              </w:rPr>
              <w:t>extrabudgetary</w:t>
            </w:r>
            <w:proofErr w:type="spellEnd"/>
            <w:r w:rsidRPr="00993892">
              <w:rPr>
                <w:sz w:val="24"/>
                <w:szCs w:val="24"/>
                <w:lang w:val="en-US"/>
              </w:rPr>
              <w:t xml:space="preserve"> and reserve funds</w:t>
            </w:r>
          </w:p>
        </w:tc>
        <w:tc>
          <w:tcPr>
            <w:tcW w:w="4706" w:type="dxa"/>
          </w:tcPr>
          <w:p w:rsidR="00993892" w:rsidRPr="00993892" w:rsidRDefault="00993892" w:rsidP="00993892">
            <w:pPr>
              <w:rPr>
                <w:sz w:val="24"/>
                <w:szCs w:val="24"/>
                <w:lang w:val="en-US"/>
              </w:rPr>
            </w:pPr>
            <w:r w:rsidRPr="00993892">
              <w:rPr>
                <w:sz w:val="24"/>
                <w:szCs w:val="24"/>
              </w:rPr>
              <w:t>внебюджетные</w:t>
            </w:r>
            <w:r w:rsidRPr="00993892">
              <w:rPr>
                <w:sz w:val="24"/>
                <w:szCs w:val="24"/>
                <w:lang w:val="en-US"/>
              </w:rPr>
              <w:t xml:space="preserve"> </w:t>
            </w:r>
            <w:r w:rsidRPr="00993892">
              <w:rPr>
                <w:sz w:val="24"/>
                <w:szCs w:val="24"/>
              </w:rPr>
              <w:t>и</w:t>
            </w:r>
            <w:r w:rsidRPr="00993892">
              <w:rPr>
                <w:sz w:val="24"/>
                <w:szCs w:val="24"/>
                <w:lang w:val="en-US"/>
              </w:rPr>
              <w:t xml:space="preserve">  </w:t>
            </w:r>
            <w:r w:rsidRPr="00993892">
              <w:rPr>
                <w:sz w:val="24"/>
                <w:szCs w:val="24"/>
              </w:rPr>
              <w:t>резервные</w:t>
            </w:r>
            <w:r w:rsidRPr="00993892">
              <w:rPr>
                <w:sz w:val="24"/>
                <w:szCs w:val="24"/>
                <w:lang w:val="en-US"/>
              </w:rPr>
              <w:t xml:space="preserve"> </w:t>
            </w:r>
            <w:r w:rsidRPr="00993892">
              <w:rPr>
                <w:sz w:val="24"/>
                <w:szCs w:val="24"/>
              </w:rPr>
              <w:t>фонды</w:t>
            </w:r>
          </w:p>
        </w:tc>
      </w:tr>
      <w:tr w:rsidR="00993892" w:rsidRPr="00993892" w:rsidTr="00993892">
        <w:tc>
          <w:tcPr>
            <w:tcW w:w="5148" w:type="dxa"/>
          </w:tcPr>
          <w:p w:rsidR="00993892" w:rsidRPr="00993892" w:rsidRDefault="00993892" w:rsidP="00993892">
            <w:pPr>
              <w:rPr>
                <w:sz w:val="24"/>
                <w:szCs w:val="24"/>
                <w:lang w:val="en-US"/>
              </w:rPr>
            </w:pPr>
            <w:r w:rsidRPr="00993892">
              <w:rPr>
                <w:sz w:val="24"/>
                <w:szCs w:val="24"/>
                <w:lang w:val="en-US"/>
              </w:rPr>
              <w:t>24. subnational governments</w:t>
            </w:r>
          </w:p>
        </w:tc>
        <w:tc>
          <w:tcPr>
            <w:tcW w:w="4706" w:type="dxa"/>
          </w:tcPr>
          <w:p w:rsidR="00993892" w:rsidRPr="00993892" w:rsidRDefault="00993892" w:rsidP="00993892">
            <w:pPr>
              <w:rPr>
                <w:sz w:val="24"/>
                <w:szCs w:val="24"/>
                <w:lang w:val="en-US"/>
              </w:rPr>
            </w:pPr>
            <w:r w:rsidRPr="00993892">
              <w:rPr>
                <w:sz w:val="24"/>
                <w:szCs w:val="24"/>
              </w:rPr>
              <w:t>органы</w:t>
            </w:r>
            <w:r w:rsidRPr="00993892">
              <w:rPr>
                <w:sz w:val="24"/>
                <w:szCs w:val="24"/>
                <w:lang w:val="en-US"/>
              </w:rPr>
              <w:t xml:space="preserve"> </w:t>
            </w:r>
            <w:r w:rsidRPr="00993892">
              <w:rPr>
                <w:sz w:val="24"/>
                <w:szCs w:val="24"/>
              </w:rPr>
              <w:t>власти</w:t>
            </w:r>
            <w:r w:rsidRPr="00993892">
              <w:rPr>
                <w:sz w:val="24"/>
                <w:szCs w:val="24"/>
                <w:lang w:val="en-US"/>
              </w:rPr>
              <w:t xml:space="preserve"> </w:t>
            </w:r>
            <w:r w:rsidRPr="00993892">
              <w:rPr>
                <w:sz w:val="24"/>
                <w:szCs w:val="24"/>
              </w:rPr>
              <w:t>субъектов</w:t>
            </w:r>
            <w:r w:rsidRPr="00993892">
              <w:rPr>
                <w:sz w:val="24"/>
                <w:szCs w:val="24"/>
                <w:lang w:val="en-US"/>
              </w:rPr>
              <w:t xml:space="preserve"> </w:t>
            </w:r>
            <w:r w:rsidRPr="00993892">
              <w:rPr>
                <w:sz w:val="24"/>
                <w:szCs w:val="24"/>
              </w:rPr>
              <w:t>РФ</w:t>
            </w:r>
          </w:p>
        </w:tc>
      </w:tr>
      <w:tr w:rsidR="00993892" w:rsidRPr="00993892" w:rsidTr="00993892">
        <w:tc>
          <w:tcPr>
            <w:tcW w:w="5148" w:type="dxa"/>
          </w:tcPr>
          <w:p w:rsidR="00993892" w:rsidRPr="00993892" w:rsidRDefault="00993892" w:rsidP="00993892">
            <w:pPr>
              <w:rPr>
                <w:sz w:val="24"/>
                <w:szCs w:val="24"/>
                <w:lang w:val="en-US"/>
              </w:rPr>
            </w:pPr>
            <w:r w:rsidRPr="00993892">
              <w:rPr>
                <w:sz w:val="24"/>
                <w:szCs w:val="24"/>
                <w:lang w:val="en-US"/>
              </w:rPr>
              <w:t>25. to compile and present the budget</w:t>
            </w:r>
          </w:p>
        </w:tc>
        <w:tc>
          <w:tcPr>
            <w:tcW w:w="4706" w:type="dxa"/>
          </w:tcPr>
          <w:p w:rsidR="00993892" w:rsidRPr="00993892" w:rsidRDefault="00993892" w:rsidP="00993892">
            <w:pPr>
              <w:rPr>
                <w:sz w:val="24"/>
                <w:szCs w:val="24"/>
                <w:lang w:val="en-US"/>
              </w:rPr>
            </w:pPr>
            <w:proofErr w:type="gramStart"/>
            <w:r w:rsidRPr="00993892">
              <w:rPr>
                <w:sz w:val="24"/>
                <w:szCs w:val="24"/>
              </w:rPr>
              <w:t>составить</w:t>
            </w:r>
            <w:r w:rsidRPr="00993892">
              <w:rPr>
                <w:sz w:val="24"/>
                <w:szCs w:val="24"/>
                <w:lang w:val="en-US"/>
              </w:rPr>
              <w:t xml:space="preserve"> </w:t>
            </w:r>
            <w:r w:rsidRPr="00993892">
              <w:rPr>
                <w:sz w:val="24"/>
                <w:szCs w:val="24"/>
              </w:rPr>
              <w:t>и</w:t>
            </w:r>
            <w:r w:rsidRPr="00993892">
              <w:rPr>
                <w:sz w:val="24"/>
                <w:szCs w:val="24"/>
                <w:lang w:val="en-US"/>
              </w:rPr>
              <w:t xml:space="preserve"> </w:t>
            </w:r>
            <w:r w:rsidRPr="00993892">
              <w:rPr>
                <w:sz w:val="24"/>
                <w:szCs w:val="24"/>
              </w:rPr>
              <w:t>представить</w:t>
            </w:r>
            <w:proofErr w:type="gramEnd"/>
            <w:r w:rsidRPr="00993892">
              <w:rPr>
                <w:sz w:val="24"/>
                <w:szCs w:val="24"/>
                <w:lang w:val="en-US"/>
              </w:rPr>
              <w:t xml:space="preserve"> </w:t>
            </w:r>
            <w:r w:rsidRPr="00993892">
              <w:rPr>
                <w:sz w:val="24"/>
                <w:szCs w:val="24"/>
              </w:rPr>
              <w:t>бюджет</w:t>
            </w:r>
          </w:p>
        </w:tc>
      </w:tr>
    </w:tbl>
    <w:p w:rsidR="00993892" w:rsidRPr="00993892" w:rsidRDefault="00993892" w:rsidP="00993892">
      <w:pPr>
        <w:spacing w:after="0" w:line="240" w:lineRule="auto"/>
        <w:rPr>
          <w:rFonts w:ascii="Times New Roman" w:eastAsia="Times New Roman" w:hAnsi="Times New Roman" w:cs="Times New Roman"/>
          <w:b/>
          <w:sz w:val="24"/>
          <w:szCs w:val="24"/>
          <w:lang w:val="en-US" w:eastAsia="ru-RU"/>
        </w:rPr>
      </w:pPr>
    </w:p>
    <w:p w:rsidR="00993892" w:rsidRPr="00993892" w:rsidRDefault="00993892" w:rsidP="00993892">
      <w:pPr>
        <w:spacing w:after="0" w:line="240" w:lineRule="auto"/>
        <w:rPr>
          <w:rFonts w:ascii="Times New Roman" w:eastAsia="Times New Roman" w:hAnsi="Times New Roman" w:cs="Times New Roman"/>
          <w:b/>
          <w:sz w:val="24"/>
          <w:szCs w:val="24"/>
          <w:lang w:val="en-US" w:eastAsia="ru-RU"/>
        </w:rPr>
      </w:pPr>
    </w:p>
    <w:p w:rsidR="00993892" w:rsidRPr="00993892" w:rsidRDefault="00993892" w:rsidP="00993892">
      <w:pPr>
        <w:spacing w:after="0" w:line="240" w:lineRule="auto"/>
        <w:rPr>
          <w:rFonts w:ascii="Times New Roman" w:eastAsia="Times New Roman" w:hAnsi="Times New Roman" w:cs="Times New Roman"/>
          <w:b/>
          <w:sz w:val="24"/>
          <w:szCs w:val="24"/>
          <w:lang w:val="en-US" w:eastAsia="ru-RU"/>
        </w:rPr>
      </w:pPr>
    </w:p>
    <w:p w:rsidR="00993892" w:rsidRPr="00993892" w:rsidRDefault="00993892" w:rsidP="00993892">
      <w:pPr>
        <w:spacing w:after="0" w:line="240" w:lineRule="auto"/>
        <w:jc w:val="both"/>
        <w:rPr>
          <w:rFonts w:ascii="Times New Roman" w:eastAsia="Times New Roman" w:hAnsi="Times New Roman" w:cs="Times New Roman"/>
          <w:b/>
          <w:sz w:val="24"/>
          <w:szCs w:val="24"/>
          <w:lang w:val="en-US" w:eastAsia="ru-RU"/>
        </w:rPr>
      </w:pPr>
      <w:r w:rsidRPr="00993892">
        <w:rPr>
          <w:rFonts w:ascii="Times New Roman" w:eastAsia="Times New Roman" w:hAnsi="Times New Roman" w:cs="Times New Roman"/>
          <w:b/>
          <w:sz w:val="24"/>
          <w:szCs w:val="24"/>
          <w:lang w:val="en-US" w:eastAsia="ru-RU"/>
        </w:rPr>
        <w:t>II Guess the meaning of the following international words and word phrases:</w:t>
      </w:r>
    </w:p>
    <w:p w:rsidR="00993892" w:rsidRPr="00993892" w:rsidRDefault="00993892" w:rsidP="00993892">
      <w:pPr>
        <w:spacing w:after="0" w:line="240" w:lineRule="auto"/>
        <w:jc w:val="both"/>
        <w:rPr>
          <w:rFonts w:ascii="Times New Roman" w:eastAsia="Times New Roman" w:hAnsi="Times New Roman" w:cs="Times New Roman"/>
          <w:b/>
          <w:sz w:val="24"/>
          <w:szCs w:val="24"/>
          <w:lang w:val="en-US" w:eastAsia="ru-RU"/>
        </w:rPr>
      </w:pPr>
    </w:p>
    <w:p w:rsidR="00993892" w:rsidRPr="00993892" w:rsidRDefault="00993892" w:rsidP="00993892">
      <w:pPr>
        <w:spacing w:after="0" w:line="240" w:lineRule="auto"/>
        <w:jc w:val="both"/>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 xml:space="preserve">Financial system,  distribution of money, financial firms, funds,  capital, public finance, budget, economic functions, sectors of economy, social policy, distribution of resources, economic environment, local government, fiscal year, deficit, fiscal policy, subjects of the Federation, autonomous budget, Ministry of Finance, tax collection, bank, fundamental, process. </w:t>
      </w:r>
    </w:p>
    <w:p w:rsidR="00993892" w:rsidRPr="00993892" w:rsidRDefault="00993892" w:rsidP="00993892">
      <w:pPr>
        <w:spacing w:after="0" w:line="240" w:lineRule="auto"/>
        <w:jc w:val="both"/>
        <w:rPr>
          <w:rFonts w:ascii="Times New Roman" w:eastAsia="Times New Roman" w:hAnsi="Times New Roman" w:cs="Times New Roman"/>
          <w:b/>
          <w:sz w:val="24"/>
          <w:szCs w:val="24"/>
          <w:lang w:val="en-US" w:eastAsia="ru-RU"/>
        </w:rPr>
      </w:pPr>
    </w:p>
    <w:p w:rsidR="00993892" w:rsidRPr="00993892" w:rsidRDefault="00993892" w:rsidP="00993892">
      <w:pPr>
        <w:spacing w:after="0" w:line="240" w:lineRule="auto"/>
        <w:jc w:val="both"/>
        <w:rPr>
          <w:rFonts w:ascii="Times New Roman" w:eastAsia="Times New Roman" w:hAnsi="Times New Roman" w:cs="Times New Roman"/>
          <w:b/>
          <w:sz w:val="24"/>
          <w:szCs w:val="24"/>
          <w:lang w:val="en-US" w:eastAsia="ru-RU"/>
        </w:rPr>
      </w:pPr>
    </w:p>
    <w:p w:rsidR="00993892" w:rsidRPr="00993892" w:rsidRDefault="00993892" w:rsidP="00993892">
      <w:pPr>
        <w:spacing w:after="0" w:line="240" w:lineRule="auto"/>
        <w:jc w:val="both"/>
        <w:rPr>
          <w:rFonts w:ascii="Times New Roman" w:eastAsia="Times New Roman" w:hAnsi="Times New Roman" w:cs="Times New Roman"/>
          <w:b/>
          <w:sz w:val="24"/>
          <w:szCs w:val="24"/>
          <w:lang w:val="en-US" w:eastAsia="ru-RU"/>
        </w:rPr>
      </w:pPr>
      <w:r w:rsidRPr="00993892">
        <w:rPr>
          <w:rFonts w:ascii="Times New Roman" w:eastAsia="Times New Roman" w:hAnsi="Times New Roman" w:cs="Times New Roman"/>
          <w:b/>
          <w:sz w:val="24"/>
          <w:szCs w:val="24"/>
          <w:lang w:val="en-US" w:eastAsia="ru-RU"/>
        </w:rPr>
        <w:t xml:space="preserve">III Give the Russian equivalents to the following words: </w:t>
      </w:r>
    </w:p>
    <w:p w:rsidR="00993892" w:rsidRPr="00993892" w:rsidRDefault="00993892" w:rsidP="00993892">
      <w:pPr>
        <w:spacing w:after="0" w:line="240" w:lineRule="auto"/>
        <w:jc w:val="both"/>
        <w:rPr>
          <w:rFonts w:ascii="Times New Roman" w:eastAsia="Times New Roman" w:hAnsi="Times New Roman" w:cs="Times New Roman"/>
          <w:sz w:val="24"/>
          <w:szCs w:val="24"/>
          <w:lang w:val="en-US" w:eastAsia="ru-RU"/>
        </w:rPr>
      </w:pPr>
    </w:p>
    <w:p w:rsidR="00993892" w:rsidRPr="00993892" w:rsidRDefault="00993892" w:rsidP="00993892">
      <w:pPr>
        <w:spacing w:after="0" w:line="240" w:lineRule="auto"/>
        <w:jc w:val="both"/>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 xml:space="preserve">Budget, distribution, turnover, surplus, funds, saver, intermediary, borrower, company, benefit, comprise, encouragement, implementation, goal, revenue, expenditure, estimate, forecasting, tax, household, provision, ensuing. </w:t>
      </w:r>
    </w:p>
    <w:p w:rsidR="00993892" w:rsidRPr="00993892" w:rsidRDefault="00993892" w:rsidP="00993892">
      <w:pPr>
        <w:spacing w:after="0" w:line="240" w:lineRule="auto"/>
        <w:jc w:val="both"/>
        <w:rPr>
          <w:rFonts w:ascii="Times New Roman" w:eastAsia="Times New Roman" w:hAnsi="Times New Roman" w:cs="Times New Roman"/>
          <w:sz w:val="24"/>
          <w:szCs w:val="24"/>
          <w:lang w:val="en-US" w:eastAsia="ru-RU"/>
        </w:rPr>
      </w:pPr>
    </w:p>
    <w:p w:rsidR="00993892" w:rsidRPr="00993892" w:rsidRDefault="00993892" w:rsidP="00993892">
      <w:pPr>
        <w:spacing w:after="0" w:line="240" w:lineRule="auto"/>
        <w:jc w:val="both"/>
        <w:rPr>
          <w:rFonts w:ascii="Times New Roman" w:eastAsia="Times New Roman" w:hAnsi="Times New Roman" w:cs="Times New Roman"/>
          <w:sz w:val="24"/>
          <w:szCs w:val="24"/>
          <w:lang w:val="en-US" w:eastAsia="ru-RU"/>
        </w:rPr>
      </w:pPr>
    </w:p>
    <w:p w:rsidR="00993892" w:rsidRPr="00993892" w:rsidRDefault="00993892" w:rsidP="00993892">
      <w:pPr>
        <w:spacing w:after="0" w:line="240" w:lineRule="auto"/>
        <w:jc w:val="both"/>
        <w:rPr>
          <w:rFonts w:ascii="Times New Roman" w:eastAsia="Times New Roman" w:hAnsi="Times New Roman" w:cs="Times New Roman"/>
          <w:b/>
          <w:sz w:val="24"/>
          <w:szCs w:val="24"/>
          <w:lang w:val="en-US" w:eastAsia="ru-RU"/>
        </w:rPr>
      </w:pPr>
      <w:r w:rsidRPr="00993892">
        <w:rPr>
          <w:rFonts w:ascii="Times New Roman" w:eastAsia="Times New Roman" w:hAnsi="Times New Roman" w:cs="Times New Roman"/>
          <w:b/>
          <w:sz w:val="24"/>
          <w:szCs w:val="24"/>
          <w:lang w:val="en-US" w:eastAsia="ru-RU"/>
        </w:rPr>
        <w:t>IV Translate the following word combinations into Russian:</w:t>
      </w:r>
    </w:p>
    <w:p w:rsidR="00993892" w:rsidRPr="00993892" w:rsidRDefault="00993892" w:rsidP="00993892">
      <w:pPr>
        <w:spacing w:after="0" w:line="240" w:lineRule="auto"/>
        <w:jc w:val="both"/>
        <w:rPr>
          <w:rFonts w:ascii="Times New Roman" w:eastAsia="Times New Roman" w:hAnsi="Times New Roman" w:cs="Times New Roman"/>
          <w:sz w:val="24"/>
          <w:szCs w:val="24"/>
          <w:lang w:val="en-US" w:eastAsia="ru-RU"/>
        </w:rPr>
      </w:pPr>
    </w:p>
    <w:p w:rsidR="00993892" w:rsidRPr="00993892" w:rsidRDefault="00993892" w:rsidP="00993892">
      <w:pPr>
        <w:spacing w:after="0" w:line="240" w:lineRule="auto"/>
        <w:jc w:val="both"/>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 xml:space="preserve">System of monetary relations, use of money, turnover between economic entities, financial intermediaries, thrift institutions, insurance companies, public finance, market-oriented economy, national revenue, revenue and expenditure forecasting, </w:t>
      </w:r>
      <w:proofErr w:type="spellStart"/>
      <w:r w:rsidRPr="00993892">
        <w:rPr>
          <w:rFonts w:ascii="Times New Roman" w:eastAsia="Times New Roman" w:hAnsi="Times New Roman" w:cs="Times New Roman"/>
          <w:sz w:val="24"/>
          <w:szCs w:val="24"/>
          <w:lang w:val="en-US" w:eastAsia="ru-RU"/>
        </w:rPr>
        <w:t>extrabudgetary</w:t>
      </w:r>
      <w:proofErr w:type="spellEnd"/>
      <w:r w:rsidRPr="00993892">
        <w:rPr>
          <w:rFonts w:ascii="Times New Roman" w:eastAsia="Times New Roman" w:hAnsi="Times New Roman" w:cs="Times New Roman"/>
          <w:sz w:val="24"/>
          <w:szCs w:val="24"/>
          <w:lang w:val="en-US" w:eastAsia="ru-RU"/>
        </w:rPr>
        <w:t xml:space="preserve"> and reserve funds, sectors of economy.</w:t>
      </w:r>
    </w:p>
    <w:p w:rsidR="00993892" w:rsidRPr="00993892" w:rsidRDefault="00993892" w:rsidP="00993892">
      <w:pPr>
        <w:spacing w:after="0" w:line="240" w:lineRule="auto"/>
        <w:jc w:val="both"/>
        <w:rPr>
          <w:rFonts w:ascii="Times New Roman" w:eastAsia="Times New Roman" w:hAnsi="Times New Roman" w:cs="Times New Roman"/>
          <w:sz w:val="24"/>
          <w:szCs w:val="24"/>
          <w:lang w:val="en-US" w:eastAsia="ru-RU"/>
        </w:rPr>
      </w:pPr>
    </w:p>
    <w:p w:rsidR="00993892" w:rsidRPr="00993892" w:rsidRDefault="00993892" w:rsidP="00993892">
      <w:pPr>
        <w:spacing w:after="0" w:line="240" w:lineRule="auto"/>
        <w:jc w:val="both"/>
        <w:rPr>
          <w:rFonts w:ascii="Times New Roman" w:eastAsia="Times New Roman" w:hAnsi="Times New Roman" w:cs="Times New Roman"/>
          <w:sz w:val="24"/>
          <w:szCs w:val="24"/>
          <w:lang w:val="en-US" w:eastAsia="ru-RU"/>
        </w:rPr>
      </w:pPr>
    </w:p>
    <w:p w:rsidR="00993892" w:rsidRPr="00993892" w:rsidRDefault="00993892" w:rsidP="00993892">
      <w:pPr>
        <w:spacing w:after="0" w:line="240" w:lineRule="auto"/>
        <w:jc w:val="center"/>
        <w:rPr>
          <w:rFonts w:ascii="Times New Roman" w:eastAsia="Times New Roman" w:hAnsi="Times New Roman" w:cs="Times New Roman"/>
          <w:b/>
          <w:sz w:val="24"/>
          <w:szCs w:val="24"/>
          <w:lang w:val="en-US" w:eastAsia="ru-RU"/>
        </w:rPr>
      </w:pPr>
      <w:r w:rsidRPr="00993892">
        <w:rPr>
          <w:rFonts w:ascii="Times New Roman" w:eastAsia="Times New Roman" w:hAnsi="Times New Roman" w:cs="Times New Roman"/>
          <w:b/>
          <w:sz w:val="24"/>
          <w:szCs w:val="24"/>
          <w:lang w:val="en-US" w:eastAsia="ru-RU"/>
        </w:rPr>
        <w:t>Finance and Financial System</w:t>
      </w:r>
    </w:p>
    <w:p w:rsidR="00993892" w:rsidRPr="00993892" w:rsidRDefault="00993892" w:rsidP="00993892">
      <w:pPr>
        <w:spacing w:after="0" w:line="240" w:lineRule="auto"/>
        <w:jc w:val="center"/>
        <w:rPr>
          <w:rFonts w:ascii="Times New Roman" w:eastAsia="Times New Roman" w:hAnsi="Times New Roman" w:cs="Times New Roman"/>
          <w:sz w:val="24"/>
          <w:szCs w:val="24"/>
          <w:lang w:val="en-US" w:eastAsia="ru-RU"/>
        </w:rPr>
      </w:pPr>
    </w:p>
    <w:p w:rsidR="00993892" w:rsidRPr="00993892" w:rsidRDefault="00993892" w:rsidP="00993892">
      <w:pPr>
        <w:tabs>
          <w:tab w:val="left" w:pos="5490"/>
        </w:tabs>
        <w:spacing w:after="0" w:line="240" w:lineRule="auto"/>
        <w:rPr>
          <w:rFonts w:ascii="Times New Roman" w:eastAsia="Times New Roman" w:hAnsi="Times New Roman" w:cs="Times New Roman"/>
          <w:b/>
          <w:sz w:val="24"/>
          <w:szCs w:val="24"/>
          <w:lang w:val="en-US" w:eastAsia="ru-RU"/>
        </w:rPr>
      </w:pPr>
      <w:r w:rsidRPr="00993892">
        <w:rPr>
          <w:rFonts w:ascii="Times New Roman" w:eastAsia="Times New Roman" w:hAnsi="Times New Roman" w:cs="Times New Roman"/>
          <w:b/>
          <w:sz w:val="24"/>
          <w:szCs w:val="24"/>
          <w:lang w:val="en-US" w:eastAsia="ru-RU"/>
        </w:rPr>
        <w:t xml:space="preserve">V  Read and translate the text. </w:t>
      </w:r>
    </w:p>
    <w:p w:rsidR="00993892" w:rsidRPr="00993892" w:rsidRDefault="00993892" w:rsidP="00993892">
      <w:pPr>
        <w:tabs>
          <w:tab w:val="left" w:pos="5490"/>
        </w:tabs>
        <w:spacing w:after="0" w:line="240" w:lineRule="auto"/>
        <w:jc w:val="both"/>
        <w:rPr>
          <w:rFonts w:ascii="Times New Roman" w:eastAsia="Times New Roman" w:hAnsi="Times New Roman" w:cs="Times New Roman"/>
          <w:b/>
          <w:sz w:val="24"/>
          <w:szCs w:val="24"/>
          <w:lang w:val="en-US" w:eastAsia="ru-RU"/>
        </w:rPr>
      </w:pPr>
      <w:r w:rsidRPr="00993892">
        <w:rPr>
          <w:rFonts w:ascii="Times New Roman" w:eastAsia="Times New Roman" w:hAnsi="Times New Roman" w:cs="Times New Roman"/>
          <w:b/>
          <w:sz w:val="24"/>
          <w:szCs w:val="24"/>
          <w:lang w:val="en-US" w:eastAsia="ru-RU"/>
        </w:rPr>
        <w:t xml:space="preserve">     Find the answers to the following questions in the text.</w:t>
      </w:r>
    </w:p>
    <w:p w:rsidR="00993892" w:rsidRPr="00993892" w:rsidRDefault="00993892" w:rsidP="00993892">
      <w:pPr>
        <w:tabs>
          <w:tab w:val="left" w:pos="5490"/>
        </w:tabs>
        <w:spacing w:after="0" w:line="240" w:lineRule="auto"/>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1) What is Finance?</w:t>
      </w:r>
    </w:p>
    <w:p w:rsidR="00993892" w:rsidRPr="00993892" w:rsidRDefault="00993892" w:rsidP="00993892">
      <w:pPr>
        <w:tabs>
          <w:tab w:val="left" w:pos="5490"/>
        </w:tabs>
        <w:spacing w:after="0" w:line="240" w:lineRule="auto"/>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2) Name financial intermediaries the savers and Borrowers are connected by?</w:t>
      </w:r>
    </w:p>
    <w:p w:rsidR="00993892" w:rsidRPr="00993892" w:rsidRDefault="00993892" w:rsidP="00993892">
      <w:pPr>
        <w:tabs>
          <w:tab w:val="left" w:pos="5490"/>
        </w:tabs>
        <w:spacing w:after="0" w:line="240" w:lineRule="auto"/>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3) What are the four main functions of Public finance?</w:t>
      </w:r>
    </w:p>
    <w:p w:rsidR="00993892" w:rsidRPr="00993892" w:rsidRDefault="00993892" w:rsidP="00993892">
      <w:pPr>
        <w:tabs>
          <w:tab w:val="left" w:pos="5490"/>
        </w:tabs>
        <w:spacing w:after="0" w:line="240" w:lineRule="auto"/>
        <w:jc w:val="both"/>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4) What is the budget?</w:t>
      </w:r>
    </w:p>
    <w:p w:rsidR="00993892" w:rsidRPr="00993892" w:rsidRDefault="00993892" w:rsidP="00993892">
      <w:pPr>
        <w:tabs>
          <w:tab w:val="left" w:pos="5490"/>
        </w:tabs>
        <w:spacing w:after="0" w:line="240" w:lineRule="auto"/>
        <w:jc w:val="both"/>
        <w:rPr>
          <w:rFonts w:ascii="Times New Roman" w:eastAsia="Times New Roman" w:hAnsi="Times New Roman" w:cs="Times New Roman"/>
          <w:sz w:val="24"/>
          <w:szCs w:val="24"/>
          <w:lang w:val="en-US" w:eastAsia="ru-RU"/>
        </w:rPr>
      </w:pPr>
    </w:p>
    <w:p w:rsidR="00993892" w:rsidRPr="00993892" w:rsidRDefault="00993892" w:rsidP="00993892">
      <w:pPr>
        <w:tabs>
          <w:tab w:val="left" w:pos="5490"/>
        </w:tabs>
        <w:spacing w:after="0" w:line="240" w:lineRule="auto"/>
        <w:jc w:val="both"/>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 xml:space="preserve">        Finance is the provision of money at the time when it is needed. It is a system of monetary relations leading to formation, distribution and use of money in the process of </w:t>
      </w:r>
      <w:proofErr w:type="spellStart"/>
      <w:proofErr w:type="gramStart"/>
      <w:r w:rsidRPr="00993892">
        <w:rPr>
          <w:rFonts w:ascii="Times New Roman" w:eastAsia="Times New Roman" w:hAnsi="Times New Roman" w:cs="Times New Roman"/>
          <w:sz w:val="24"/>
          <w:szCs w:val="24"/>
          <w:lang w:val="en-US" w:eastAsia="ru-RU"/>
        </w:rPr>
        <w:t>it’s</w:t>
      </w:r>
      <w:proofErr w:type="spellEnd"/>
      <w:proofErr w:type="gramEnd"/>
      <w:r w:rsidRPr="00993892">
        <w:rPr>
          <w:rFonts w:ascii="Times New Roman" w:eastAsia="Times New Roman" w:hAnsi="Times New Roman" w:cs="Times New Roman"/>
          <w:sz w:val="24"/>
          <w:szCs w:val="24"/>
          <w:lang w:val="en-US" w:eastAsia="ru-RU"/>
        </w:rPr>
        <w:t xml:space="preserve"> turnover between economic entities. </w:t>
      </w:r>
    </w:p>
    <w:p w:rsidR="00993892" w:rsidRPr="00993892" w:rsidRDefault="00993892" w:rsidP="00993892">
      <w:pPr>
        <w:tabs>
          <w:tab w:val="left" w:pos="5490"/>
        </w:tabs>
        <w:spacing w:after="0" w:line="240" w:lineRule="auto"/>
        <w:jc w:val="both"/>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 xml:space="preserve">        The financial system is the network of institutions through which firms, households and units of government get the funds they need and put surplus funds to work.</w:t>
      </w:r>
    </w:p>
    <w:p w:rsidR="00993892" w:rsidRPr="00993892" w:rsidRDefault="00993892" w:rsidP="00993892">
      <w:pPr>
        <w:tabs>
          <w:tab w:val="left" w:pos="5490"/>
        </w:tabs>
        <w:spacing w:after="0" w:line="240" w:lineRule="auto"/>
        <w:jc w:val="both"/>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 xml:space="preserve">       Savers and borrowers are connected by financial intermediaries including banks, thrift institutions, insurance companies, pension funds, mutual funds, and finance companies.</w:t>
      </w:r>
    </w:p>
    <w:p w:rsidR="00993892" w:rsidRPr="00993892" w:rsidRDefault="00993892" w:rsidP="00993892">
      <w:pPr>
        <w:tabs>
          <w:tab w:val="left" w:pos="5490"/>
        </w:tabs>
        <w:spacing w:after="0" w:line="240" w:lineRule="auto"/>
        <w:jc w:val="both"/>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 xml:space="preserve">       Finance in an economic system comprises two parts: public finance and finance of economic entities.</w:t>
      </w:r>
    </w:p>
    <w:p w:rsidR="00993892" w:rsidRPr="00993892" w:rsidRDefault="00993892" w:rsidP="00993892">
      <w:pPr>
        <w:tabs>
          <w:tab w:val="left" w:pos="5490"/>
        </w:tabs>
        <w:spacing w:after="0" w:line="240" w:lineRule="auto"/>
        <w:jc w:val="both"/>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 xml:space="preserve">       Public finance is the provision of money (by the community through taxes) to be spent by national and local government authorities on</w:t>
      </w:r>
      <w:r w:rsidRPr="00993892">
        <w:rPr>
          <w:rFonts w:ascii="Times New Roman" w:eastAsia="Times New Roman" w:hAnsi="Times New Roman" w:cs="Times New Roman"/>
          <w:sz w:val="24"/>
          <w:szCs w:val="24"/>
          <w:vertAlign w:val="superscript"/>
          <w:lang w:val="en-US" w:eastAsia="ru-RU"/>
        </w:rPr>
        <w:footnoteReference w:id="4"/>
      </w:r>
      <w:r w:rsidRPr="00993892">
        <w:rPr>
          <w:rFonts w:ascii="Times New Roman" w:eastAsia="Times New Roman" w:hAnsi="Times New Roman" w:cs="Times New Roman"/>
          <w:sz w:val="24"/>
          <w:szCs w:val="24"/>
          <w:lang w:val="en-US" w:eastAsia="ru-RU"/>
        </w:rPr>
        <w:t xml:space="preserve"> projects of national and local benefit. It is a collective term for the financial flows and also the financial institutions of the public sector.</w:t>
      </w:r>
    </w:p>
    <w:p w:rsidR="00993892" w:rsidRPr="00993892" w:rsidRDefault="00993892" w:rsidP="00993892">
      <w:pPr>
        <w:tabs>
          <w:tab w:val="left" w:pos="5490"/>
        </w:tabs>
        <w:spacing w:after="0" w:line="240" w:lineRule="auto"/>
        <w:jc w:val="both"/>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 xml:space="preserve">       Public finance has the following four functions: a) the provision of essential services; b) the encouragement or control of particular sectors of the economy; c) the implementation of social policy in respect of social services, and d) the encouragement of the growth of economy as a whole.</w:t>
      </w:r>
    </w:p>
    <w:p w:rsidR="00993892" w:rsidRPr="00993892" w:rsidRDefault="00993892" w:rsidP="00993892">
      <w:pPr>
        <w:tabs>
          <w:tab w:val="left" w:pos="5490"/>
        </w:tabs>
        <w:spacing w:after="0" w:line="240" w:lineRule="auto"/>
        <w:jc w:val="both"/>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 xml:space="preserve">       The major instrument of any financial system is the budget. In a market-oriented economy, the budget is the most important tool for achieving national priorities and goals through the allocation and distribution of resources, and the maintenance of a stable macroeconomic environment.</w:t>
      </w:r>
    </w:p>
    <w:p w:rsidR="00993892" w:rsidRPr="00993892" w:rsidRDefault="00993892" w:rsidP="00993892">
      <w:pPr>
        <w:tabs>
          <w:tab w:val="left" w:pos="5490"/>
        </w:tabs>
        <w:spacing w:after="0" w:line="240" w:lineRule="auto"/>
        <w:jc w:val="both"/>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 xml:space="preserve">        </w:t>
      </w:r>
      <w:proofErr w:type="gramStart"/>
      <w:r w:rsidRPr="00993892">
        <w:rPr>
          <w:rFonts w:ascii="Times New Roman" w:eastAsia="Times New Roman" w:hAnsi="Times New Roman" w:cs="Times New Roman"/>
          <w:sz w:val="24"/>
          <w:szCs w:val="24"/>
          <w:lang w:val="en-US" w:eastAsia="ru-RU"/>
        </w:rPr>
        <w:t>The  budget</w:t>
      </w:r>
      <w:proofErr w:type="gramEnd"/>
      <w:r w:rsidRPr="00993892">
        <w:rPr>
          <w:rFonts w:ascii="Times New Roman" w:eastAsia="Times New Roman" w:hAnsi="Times New Roman" w:cs="Times New Roman"/>
          <w:sz w:val="24"/>
          <w:szCs w:val="24"/>
          <w:lang w:val="en-US" w:eastAsia="ru-RU"/>
        </w:rPr>
        <w:t xml:space="preserve"> is an estimate of national revenue and expenditure for the ensuing fiscal year. When expenditure exceeds the revenue the budget has a deficit.</w:t>
      </w:r>
    </w:p>
    <w:p w:rsidR="00993892" w:rsidRPr="00993892" w:rsidRDefault="00993892" w:rsidP="00993892">
      <w:pPr>
        <w:tabs>
          <w:tab w:val="left" w:pos="5490"/>
        </w:tabs>
        <w:spacing w:after="0" w:line="240" w:lineRule="auto"/>
        <w:jc w:val="both"/>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lastRenderedPageBreak/>
        <w:t xml:space="preserve">        Revenue and expenditure forecasting is the most fundamental step in the process of budget preparation. Adequate planning of recurrent and capital expenditure depends critically on an accurate forecast of revenue availability. The determination of the expected overall deficit in the public sector and therefore the macroeconomic impact of fiscal policy requires accurate forecast of tax collection and expenditures.</w:t>
      </w:r>
    </w:p>
    <w:p w:rsidR="00993892" w:rsidRPr="00993892" w:rsidRDefault="00993892" w:rsidP="00993892">
      <w:pPr>
        <w:tabs>
          <w:tab w:val="left" w:pos="5490"/>
        </w:tabs>
        <w:spacing w:after="0" w:line="240" w:lineRule="auto"/>
        <w:jc w:val="both"/>
        <w:rPr>
          <w:rFonts w:ascii="Times New Roman" w:eastAsia="Times New Roman" w:hAnsi="Times New Roman" w:cs="Times New Roman"/>
          <w:sz w:val="24"/>
          <w:szCs w:val="24"/>
          <w:lang w:val="en-US" w:eastAsia="ru-RU"/>
        </w:rPr>
      </w:pPr>
    </w:p>
    <w:p w:rsidR="00993892" w:rsidRPr="00993892" w:rsidRDefault="00993892" w:rsidP="00993892">
      <w:pPr>
        <w:tabs>
          <w:tab w:val="left" w:pos="5490"/>
        </w:tabs>
        <w:spacing w:after="0" w:line="240" w:lineRule="auto"/>
        <w:jc w:val="both"/>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 xml:space="preserve">         In </w:t>
      </w:r>
      <w:smartTag w:uri="urn:schemas-microsoft-com:office:smarttags" w:element="country-region">
        <w:smartTag w:uri="urn:schemas-microsoft-com:office:smarttags" w:element="place">
          <w:r w:rsidRPr="00993892">
            <w:rPr>
              <w:rFonts w:ascii="Times New Roman" w:eastAsia="Times New Roman" w:hAnsi="Times New Roman" w:cs="Times New Roman"/>
              <w:sz w:val="24"/>
              <w:szCs w:val="24"/>
              <w:lang w:val="en-US" w:eastAsia="ru-RU"/>
            </w:rPr>
            <w:t>Russia</w:t>
          </w:r>
        </w:smartTag>
      </w:smartTag>
      <w:r w:rsidRPr="00993892">
        <w:rPr>
          <w:rFonts w:ascii="Times New Roman" w:eastAsia="Times New Roman" w:hAnsi="Times New Roman" w:cs="Times New Roman"/>
          <w:sz w:val="24"/>
          <w:szCs w:val="24"/>
          <w:lang w:val="en-US" w:eastAsia="ru-RU"/>
        </w:rPr>
        <w:t xml:space="preserve">, public finance is a sum of budgets of all levels of subjects of the Federation, </w:t>
      </w:r>
      <w:proofErr w:type="spellStart"/>
      <w:r w:rsidRPr="00993892">
        <w:rPr>
          <w:rFonts w:ascii="Times New Roman" w:eastAsia="Times New Roman" w:hAnsi="Times New Roman" w:cs="Times New Roman"/>
          <w:sz w:val="24"/>
          <w:szCs w:val="24"/>
          <w:lang w:val="en-US" w:eastAsia="ru-RU"/>
        </w:rPr>
        <w:t>extrabudgetary</w:t>
      </w:r>
      <w:proofErr w:type="spellEnd"/>
      <w:r w:rsidRPr="00993892">
        <w:rPr>
          <w:rFonts w:ascii="Times New Roman" w:eastAsia="Times New Roman" w:hAnsi="Times New Roman" w:cs="Times New Roman"/>
          <w:sz w:val="24"/>
          <w:szCs w:val="24"/>
          <w:lang w:val="en-US" w:eastAsia="ru-RU"/>
        </w:rPr>
        <w:t xml:space="preserve"> and reserve funds.</w:t>
      </w:r>
    </w:p>
    <w:p w:rsidR="00993892" w:rsidRPr="00993892" w:rsidRDefault="00993892" w:rsidP="00993892">
      <w:pPr>
        <w:tabs>
          <w:tab w:val="left" w:pos="5490"/>
        </w:tabs>
        <w:spacing w:after="0" w:line="240" w:lineRule="auto"/>
        <w:jc w:val="both"/>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 xml:space="preserve">        An accurate revenue forecast is most critical at the federal level of government but it is also important for all subnational governments because over the last several years they have worked with increasingly autonomous budgets.</w:t>
      </w:r>
    </w:p>
    <w:p w:rsidR="00993892" w:rsidRPr="00993892" w:rsidRDefault="00993892" w:rsidP="00993892">
      <w:pPr>
        <w:tabs>
          <w:tab w:val="left" w:pos="5490"/>
        </w:tabs>
        <w:spacing w:after="0" w:line="240" w:lineRule="auto"/>
        <w:jc w:val="both"/>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 xml:space="preserve">         Budget preparation at the federal level involves a number of institutions. The Ministry of Finance (</w:t>
      </w:r>
      <w:proofErr w:type="spellStart"/>
      <w:r w:rsidRPr="00993892">
        <w:rPr>
          <w:rFonts w:ascii="Times New Roman" w:eastAsia="Times New Roman" w:hAnsi="Times New Roman" w:cs="Times New Roman"/>
          <w:sz w:val="24"/>
          <w:szCs w:val="24"/>
          <w:lang w:val="en-US" w:eastAsia="ru-RU"/>
        </w:rPr>
        <w:t>MoF</w:t>
      </w:r>
      <w:proofErr w:type="spellEnd"/>
      <w:r w:rsidRPr="00993892">
        <w:rPr>
          <w:rFonts w:ascii="Times New Roman" w:eastAsia="Times New Roman" w:hAnsi="Times New Roman" w:cs="Times New Roman"/>
          <w:sz w:val="24"/>
          <w:szCs w:val="24"/>
          <w:lang w:val="en-US" w:eastAsia="ru-RU"/>
        </w:rPr>
        <w:t>) is the central coordinating institution in charge of compiling and presenting the budget. It has major inputs from</w:t>
      </w:r>
      <w:r w:rsidRPr="00993892">
        <w:rPr>
          <w:rFonts w:ascii="Times New Roman" w:eastAsia="Times New Roman" w:hAnsi="Times New Roman" w:cs="Times New Roman"/>
          <w:sz w:val="24"/>
          <w:szCs w:val="24"/>
          <w:vertAlign w:val="superscript"/>
          <w:lang w:val="en-US" w:eastAsia="ru-RU"/>
        </w:rPr>
        <w:footnoteReference w:id="5"/>
      </w:r>
      <w:r w:rsidRPr="00993892">
        <w:rPr>
          <w:rFonts w:ascii="Times New Roman" w:eastAsia="Times New Roman" w:hAnsi="Times New Roman" w:cs="Times New Roman"/>
          <w:sz w:val="24"/>
          <w:szCs w:val="24"/>
          <w:lang w:val="en-US" w:eastAsia="ru-RU"/>
        </w:rPr>
        <w:t xml:space="preserve"> ministries in various sectors of the economy and the state tax bodies.</w:t>
      </w:r>
    </w:p>
    <w:p w:rsidR="00993892" w:rsidRPr="00993892" w:rsidRDefault="00993892" w:rsidP="00993892">
      <w:pPr>
        <w:tabs>
          <w:tab w:val="left" w:pos="5490"/>
        </w:tabs>
        <w:spacing w:after="0" w:line="240" w:lineRule="auto"/>
        <w:jc w:val="both"/>
        <w:rPr>
          <w:rFonts w:ascii="Times New Roman" w:eastAsia="Times New Roman" w:hAnsi="Times New Roman" w:cs="Times New Roman"/>
          <w:sz w:val="24"/>
          <w:szCs w:val="24"/>
          <w:lang w:val="en-US" w:eastAsia="ru-RU"/>
        </w:rPr>
      </w:pPr>
    </w:p>
    <w:p w:rsidR="00993892" w:rsidRPr="00993892" w:rsidRDefault="00993892" w:rsidP="00993892">
      <w:pPr>
        <w:tabs>
          <w:tab w:val="left" w:pos="5490"/>
        </w:tabs>
        <w:spacing w:after="0" w:line="240" w:lineRule="auto"/>
        <w:jc w:val="both"/>
        <w:rPr>
          <w:rFonts w:ascii="Times New Roman" w:eastAsia="Times New Roman" w:hAnsi="Times New Roman" w:cs="Times New Roman"/>
          <w:sz w:val="24"/>
          <w:szCs w:val="24"/>
          <w:lang w:val="en-US" w:eastAsia="ru-RU"/>
        </w:rPr>
      </w:pPr>
    </w:p>
    <w:p w:rsidR="00993892" w:rsidRPr="00993892" w:rsidRDefault="00993892" w:rsidP="00993892">
      <w:pPr>
        <w:spacing w:after="0" w:line="240" w:lineRule="auto"/>
        <w:jc w:val="center"/>
        <w:rPr>
          <w:rFonts w:ascii="Times New Roman" w:eastAsia="Times New Roman" w:hAnsi="Times New Roman" w:cs="Times New Roman"/>
          <w:b/>
          <w:sz w:val="24"/>
          <w:szCs w:val="24"/>
          <w:lang w:val="en-US" w:eastAsia="ru-RU"/>
        </w:rPr>
      </w:pPr>
      <w:r w:rsidRPr="00993892">
        <w:rPr>
          <w:rFonts w:ascii="Times New Roman" w:eastAsia="Times New Roman" w:hAnsi="Times New Roman" w:cs="Times New Roman"/>
          <w:b/>
          <w:sz w:val="24"/>
          <w:szCs w:val="24"/>
          <w:lang w:val="en-US" w:eastAsia="ru-RU"/>
        </w:rPr>
        <w:t>After text exercises</w:t>
      </w:r>
    </w:p>
    <w:p w:rsidR="00993892" w:rsidRPr="00993892" w:rsidRDefault="00993892" w:rsidP="00993892">
      <w:pPr>
        <w:tabs>
          <w:tab w:val="left" w:pos="5490"/>
        </w:tabs>
        <w:spacing w:after="0" w:line="240" w:lineRule="auto"/>
        <w:jc w:val="both"/>
        <w:rPr>
          <w:rFonts w:ascii="Times New Roman" w:eastAsia="Times New Roman" w:hAnsi="Times New Roman" w:cs="Times New Roman"/>
          <w:sz w:val="24"/>
          <w:szCs w:val="24"/>
          <w:lang w:val="en-US" w:eastAsia="ru-RU"/>
        </w:rPr>
      </w:pPr>
    </w:p>
    <w:p w:rsidR="00993892" w:rsidRPr="00993892" w:rsidRDefault="00993892" w:rsidP="00993892">
      <w:pPr>
        <w:tabs>
          <w:tab w:val="left" w:pos="5490"/>
        </w:tabs>
        <w:spacing w:after="0" w:line="240" w:lineRule="auto"/>
        <w:jc w:val="both"/>
        <w:rPr>
          <w:rFonts w:ascii="Times New Roman" w:eastAsia="Times New Roman" w:hAnsi="Times New Roman" w:cs="Times New Roman"/>
          <w:sz w:val="24"/>
          <w:szCs w:val="24"/>
          <w:lang w:val="en-US" w:eastAsia="ru-RU"/>
        </w:rPr>
      </w:pPr>
    </w:p>
    <w:p w:rsidR="00993892" w:rsidRPr="00993892" w:rsidRDefault="00993892" w:rsidP="00993892">
      <w:pPr>
        <w:spacing w:after="0" w:line="240" w:lineRule="auto"/>
        <w:jc w:val="both"/>
        <w:rPr>
          <w:rFonts w:ascii="Times New Roman" w:eastAsia="Times New Roman" w:hAnsi="Times New Roman" w:cs="Times New Roman"/>
          <w:b/>
          <w:sz w:val="24"/>
          <w:szCs w:val="24"/>
          <w:lang w:val="en-US" w:eastAsia="ru-RU"/>
        </w:rPr>
      </w:pPr>
      <w:r w:rsidRPr="00993892">
        <w:rPr>
          <w:rFonts w:ascii="Times New Roman" w:eastAsia="Times New Roman" w:hAnsi="Times New Roman" w:cs="Times New Roman"/>
          <w:b/>
          <w:sz w:val="24"/>
          <w:szCs w:val="24"/>
          <w:lang w:val="en-US" w:eastAsia="ru-RU"/>
        </w:rPr>
        <w:t>VI Find in the text English equivalents to the following phrases:</w:t>
      </w:r>
    </w:p>
    <w:p w:rsidR="00993892" w:rsidRPr="00993892" w:rsidRDefault="00993892" w:rsidP="00993892">
      <w:pPr>
        <w:spacing w:after="0" w:line="240" w:lineRule="auto"/>
        <w:jc w:val="both"/>
        <w:rPr>
          <w:rFonts w:ascii="Times New Roman" w:eastAsia="Times New Roman" w:hAnsi="Times New Roman" w:cs="Times New Roman"/>
          <w:b/>
          <w:sz w:val="24"/>
          <w:szCs w:val="24"/>
          <w:lang w:val="en-US" w:eastAsia="ru-RU"/>
        </w:rPr>
      </w:pPr>
    </w:p>
    <w:p w:rsidR="00993892" w:rsidRPr="00993892" w:rsidRDefault="00993892" w:rsidP="00993892">
      <w:pPr>
        <w:spacing w:after="0" w:line="240" w:lineRule="auto"/>
        <w:jc w:val="both"/>
        <w:rPr>
          <w:rFonts w:ascii="Times New Roman" w:eastAsia="Times New Roman" w:hAnsi="Times New Roman" w:cs="Times New Roman"/>
          <w:sz w:val="24"/>
          <w:szCs w:val="24"/>
          <w:lang w:eastAsia="ru-RU"/>
        </w:rPr>
      </w:pPr>
      <w:proofErr w:type="gramStart"/>
      <w:r w:rsidRPr="00993892">
        <w:rPr>
          <w:rFonts w:ascii="Times New Roman" w:eastAsia="Times New Roman" w:hAnsi="Times New Roman" w:cs="Times New Roman"/>
          <w:sz w:val="24"/>
          <w:szCs w:val="24"/>
          <w:lang w:eastAsia="ru-RU"/>
        </w:rPr>
        <w:t>Представление финансовых средств, система денежных отношений, создание, распределение и использование денежных средств, оборот денежных средств между экономическими субъектами, сеть организаций, заставить излишние денежные средства работать, быть связанными финансовыми посредниками, включить две составные части, осуществление социальной политики, основной инструмент финансовой системы, расчет доходов и расходов, подготовка бюджета, планирование текущих и капитальных расходов, макроэкономическое воздействие на бюджетно-налоговую политику, работать в условиях все</w:t>
      </w:r>
      <w:proofErr w:type="gramEnd"/>
      <w:r w:rsidRPr="00993892">
        <w:rPr>
          <w:rFonts w:ascii="Times New Roman" w:eastAsia="Times New Roman" w:hAnsi="Times New Roman" w:cs="Times New Roman"/>
          <w:sz w:val="24"/>
          <w:szCs w:val="24"/>
          <w:lang w:eastAsia="ru-RU"/>
        </w:rPr>
        <w:t xml:space="preserve"> увеличивающейся автономии бюджетов, в подготовку бюджета вовлечен целый ряд организаций, отвечать за составление и распределение бюджета.</w:t>
      </w:r>
    </w:p>
    <w:p w:rsidR="00993892" w:rsidRPr="00993892" w:rsidRDefault="00993892" w:rsidP="00993892">
      <w:pPr>
        <w:spacing w:after="0" w:line="240" w:lineRule="auto"/>
        <w:jc w:val="both"/>
        <w:rPr>
          <w:rFonts w:ascii="Times New Roman" w:eastAsia="Times New Roman" w:hAnsi="Times New Roman" w:cs="Times New Roman"/>
          <w:sz w:val="24"/>
          <w:szCs w:val="24"/>
          <w:lang w:eastAsia="ru-RU"/>
        </w:rPr>
      </w:pPr>
    </w:p>
    <w:p w:rsidR="00993892" w:rsidRPr="00993892" w:rsidRDefault="00993892" w:rsidP="00993892">
      <w:pPr>
        <w:spacing w:after="0" w:line="240" w:lineRule="auto"/>
        <w:jc w:val="both"/>
        <w:rPr>
          <w:rFonts w:ascii="Times New Roman" w:eastAsia="Times New Roman" w:hAnsi="Times New Roman" w:cs="Times New Roman"/>
          <w:sz w:val="24"/>
          <w:szCs w:val="24"/>
          <w:lang w:eastAsia="ru-RU"/>
        </w:rPr>
      </w:pPr>
    </w:p>
    <w:p w:rsidR="00993892" w:rsidRPr="00993892" w:rsidRDefault="00993892" w:rsidP="00993892">
      <w:pPr>
        <w:tabs>
          <w:tab w:val="left" w:pos="5490"/>
        </w:tabs>
        <w:spacing w:after="0" w:line="240" w:lineRule="auto"/>
        <w:rPr>
          <w:rFonts w:ascii="Times New Roman" w:eastAsia="Times New Roman" w:hAnsi="Times New Roman" w:cs="Times New Roman"/>
          <w:b/>
          <w:sz w:val="24"/>
          <w:szCs w:val="24"/>
          <w:lang w:val="en-US" w:eastAsia="ru-RU"/>
        </w:rPr>
      </w:pPr>
      <w:r w:rsidRPr="00993892">
        <w:rPr>
          <w:rFonts w:ascii="Times New Roman" w:eastAsia="Times New Roman" w:hAnsi="Times New Roman" w:cs="Times New Roman"/>
          <w:b/>
          <w:sz w:val="24"/>
          <w:szCs w:val="24"/>
          <w:lang w:val="en-US" w:eastAsia="ru-RU"/>
        </w:rPr>
        <w:t xml:space="preserve">VII </w:t>
      </w:r>
      <w:proofErr w:type="gramStart"/>
      <w:r w:rsidRPr="00993892">
        <w:rPr>
          <w:rFonts w:ascii="Times New Roman" w:eastAsia="Times New Roman" w:hAnsi="Times New Roman" w:cs="Times New Roman"/>
          <w:b/>
          <w:sz w:val="24"/>
          <w:szCs w:val="24"/>
          <w:lang w:val="en-US" w:eastAsia="ru-RU"/>
        </w:rPr>
        <w:t>Using</w:t>
      </w:r>
      <w:proofErr w:type="gramEnd"/>
      <w:r w:rsidRPr="00993892">
        <w:rPr>
          <w:rFonts w:ascii="Times New Roman" w:eastAsia="Times New Roman" w:hAnsi="Times New Roman" w:cs="Times New Roman"/>
          <w:b/>
          <w:sz w:val="24"/>
          <w:szCs w:val="24"/>
          <w:lang w:val="en-US" w:eastAsia="ru-RU"/>
        </w:rPr>
        <w:t xml:space="preserve"> the text above, complete the following sentences:</w:t>
      </w:r>
    </w:p>
    <w:p w:rsidR="00993892" w:rsidRPr="00993892" w:rsidRDefault="00993892" w:rsidP="00993892">
      <w:pPr>
        <w:tabs>
          <w:tab w:val="left" w:pos="5490"/>
        </w:tabs>
        <w:spacing w:after="0" w:line="240" w:lineRule="auto"/>
        <w:rPr>
          <w:rFonts w:ascii="Times New Roman" w:eastAsia="Times New Roman" w:hAnsi="Times New Roman" w:cs="Times New Roman"/>
          <w:sz w:val="24"/>
          <w:szCs w:val="24"/>
          <w:lang w:val="en-US" w:eastAsia="ru-RU"/>
        </w:rPr>
      </w:pPr>
    </w:p>
    <w:p w:rsidR="00993892" w:rsidRPr="00993892" w:rsidRDefault="00993892" w:rsidP="00993892">
      <w:pPr>
        <w:numPr>
          <w:ilvl w:val="0"/>
          <w:numId w:val="11"/>
        </w:numPr>
        <w:tabs>
          <w:tab w:val="clear" w:pos="720"/>
          <w:tab w:val="num" w:pos="360"/>
          <w:tab w:val="left" w:pos="5490"/>
        </w:tabs>
        <w:spacing w:after="0" w:line="240" w:lineRule="auto"/>
        <w:ind w:left="360"/>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When expenditure exceeds the revenue the budget…</w:t>
      </w:r>
    </w:p>
    <w:p w:rsidR="00993892" w:rsidRPr="00993892" w:rsidRDefault="00993892" w:rsidP="00993892">
      <w:pPr>
        <w:numPr>
          <w:ilvl w:val="0"/>
          <w:numId w:val="11"/>
        </w:numPr>
        <w:tabs>
          <w:tab w:val="clear" w:pos="720"/>
          <w:tab w:val="num" w:pos="360"/>
          <w:tab w:val="left" w:pos="5490"/>
        </w:tabs>
        <w:spacing w:after="0" w:line="240" w:lineRule="auto"/>
        <w:ind w:left="360"/>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Finance in an economic system comprises…</w:t>
      </w:r>
    </w:p>
    <w:p w:rsidR="00993892" w:rsidRPr="00993892" w:rsidRDefault="00993892" w:rsidP="00993892">
      <w:pPr>
        <w:numPr>
          <w:ilvl w:val="0"/>
          <w:numId w:val="11"/>
        </w:numPr>
        <w:tabs>
          <w:tab w:val="clear" w:pos="720"/>
          <w:tab w:val="num" w:pos="360"/>
          <w:tab w:val="left" w:pos="5490"/>
        </w:tabs>
        <w:spacing w:after="0" w:line="240" w:lineRule="auto"/>
        <w:ind w:left="360"/>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Finance is the provision of money at the time…</w:t>
      </w:r>
    </w:p>
    <w:p w:rsidR="00993892" w:rsidRPr="00993892" w:rsidRDefault="00993892" w:rsidP="00993892">
      <w:pPr>
        <w:numPr>
          <w:ilvl w:val="0"/>
          <w:numId w:val="11"/>
        </w:numPr>
        <w:tabs>
          <w:tab w:val="clear" w:pos="720"/>
          <w:tab w:val="num" w:pos="360"/>
          <w:tab w:val="left" w:pos="5490"/>
        </w:tabs>
        <w:spacing w:after="0" w:line="240" w:lineRule="auto"/>
        <w:ind w:left="360"/>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The budget is an estimate of national revenue and expenditure for the…</w:t>
      </w:r>
    </w:p>
    <w:p w:rsidR="00993892" w:rsidRPr="00993892" w:rsidRDefault="00993892" w:rsidP="00993892">
      <w:pPr>
        <w:numPr>
          <w:ilvl w:val="0"/>
          <w:numId w:val="11"/>
        </w:numPr>
        <w:tabs>
          <w:tab w:val="clear" w:pos="720"/>
          <w:tab w:val="num" w:pos="360"/>
          <w:tab w:val="left" w:pos="5490"/>
        </w:tabs>
        <w:spacing w:after="0" w:line="240" w:lineRule="auto"/>
        <w:ind w:left="360"/>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Budget preparation at the federal level involves…</w:t>
      </w:r>
    </w:p>
    <w:p w:rsidR="00993892" w:rsidRPr="00993892" w:rsidRDefault="00993892" w:rsidP="00993892">
      <w:pPr>
        <w:numPr>
          <w:ilvl w:val="0"/>
          <w:numId w:val="11"/>
        </w:numPr>
        <w:tabs>
          <w:tab w:val="clear" w:pos="720"/>
          <w:tab w:val="num" w:pos="360"/>
          <w:tab w:val="left" w:pos="5490"/>
        </w:tabs>
        <w:spacing w:after="0" w:line="240" w:lineRule="auto"/>
        <w:ind w:left="360"/>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It is a system of monetary…</w:t>
      </w:r>
    </w:p>
    <w:p w:rsidR="00993892" w:rsidRPr="00993892" w:rsidRDefault="00993892" w:rsidP="00993892">
      <w:pPr>
        <w:numPr>
          <w:ilvl w:val="0"/>
          <w:numId w:val="11"/>
        </w:numPr>
        <w:tabs>
          <w:tab w:val="clear" w:pos="720"/>
          <w:tab w:val="num" w:pos="360"/>
          <w:tab w:val="left" w:pos="5490"/>
        </w:tabs>
        <w:spacing w:after="0" w:line="240" w:lineRule="auto"/>
        <w:ind w:left="360"/>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It is a collective term for the financial flows and also…</w:t>
      </w:r>
    </w:p>
    <w:p w:rsidR="00993892" w:rsidRPr="00993892" w:rsidRDefault="00993892" w:rsidP="00993892">
      <w:pPr>
        <w:tabs>
          <w:tab w:val="left" w:pos="5490"/>
        </w:tabs>
        <w:spacing w:after="0" w:line="240" w:lineRule="auto"/>
        <w:rPr>
          <w:rFonts w:ascii="Times New Roman" w:eastAsia="Times New Roman" w:hAnsi="Times New Roman" w:cs="Times New Roman"/>
          <w:sz w:val="24"/>
          <w:szCs w:val="24"/>
          <w:lang w:val="en-US" w:eastAsia="ru-RU"/>
        </w:rPr>
      </w:pPr>
    </w:p>
    <w:p w:rsidR="00993892" w:rsidRPr="00993892" w:rsidRDefault="00993892" w:rsidP="00993892">
      <w:pPr>
        <w:tabs>
          <w:tab w:val="left" w:pos="5490"/>
        </w:tabs>
        <w:spacing w:after="0" w:line="240" w:lineRule="auto"/>
        <w:rPr>
          <w:rFonts w:ascii="Times New Roman" w:eastAsia="Times New Roman" w:hAnsi="Times New Roman" w:cs="Times New Roman"/>
          <w:sz w:val="24"/>
          <w:szCs w:val="24"/>
          <w:lang w:val="en-US" w:eastAsia="ru-RU"/>
        </w:rPr>
      </w:pPr>
    </w:p>
    <w:p w:rsidR="00993892" w:rsidRPr="00993892" w:rsidRDefault="00993892" w:rsidP="00993892">
      <w:pPr>
        <w:spacing w:after="0" w:line="240" w:lineRule="auto"/>
        <w:jc w:val="both"/>
        <w:rPr>
          <w:rFonts w:ascii="Times New Roman" w:eastAsia="Times New Roman" w:hAnsi="Times New Roman" w:cs="Times New Roman"/>
          <w:b/>
          <w:sz w:val="24"/>
          <w:szCs w:val="24"/>
          <w:lang w:val="en-US" w:eastAsia="ru-RU"/>
        </w:rPr>
      </w:pPr>
      <w:proofErr w:type="gramStart"/>
      <w:r w:rsidRPr="00993892">
        <w:rPr>
          <w:rFonts w:ascii="Times New Roman" w:eastAsia="Times New Roman" w:hAnsi="Times New Roman" w:cs="Times New Roman"/>
          <w:b/>
          <w:sz w:val="24"/>
          <w:szCs w:val="24"/>
          <w:lang w:val="en-US" w:eastAsia="ru-RU"/>
        </w:rPr>
        <w:t>VIII  Find</w:t>
      </w:r>
      <w:proofErr w:type="gramEnd"/>
      <w:r w:rsidRPr="00993892">
        <w:rPr>
          <w:rFonts w:ascii="Times New Roman" w:eastAsia="Times New Roman" w:hAnsi="Times New Roman" w:cs="Times New Roman"/>
          <w:b/>
          <w:sz w:val="24"/>
          <w:szCs w:val="24"/>
          <w:lang w:val="en-US" w:eastAsia="ru-RU"/>
        </w:rPr>
        <w:t xml:space="preserve"> the second halves of these sentences: </w:t>
      </w:r>
    </w:p>
    <w:p w:rsidR="00993892" w:rsidRPr="00993892" w:rsidRDefault="00993892" w:rsidP="00993892">
      <w:pPr>
        <w:spacing w:after="0" w:line="240" w:lineRule="auto"/>
        <w:jc w:val="both"/>
        <w:rPr>
          <w:rFonts w:ascii="Times New Roman" w:eastAsia="Times New Roman" w:hAnsi="Times New Roman" w:cs="Times New Roman"/>
          <w:sz w:val="24"/>
          <w:szCs w:val="24"/>
          <w:lang w:val="en-US" w:eastAsia="ru-RU"/>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1"/>
        <w:gridCol w:w="4790"/>
      </w:tblGrid>
      <w:tr w:rsidR="00993892" w:rsidRPr="00993892" w:rsidTr="00993892">
        <w:tc>
          <w:tcPr>
            <w:tcW w:w="4927" w:type="dxa"/>
          </w:tcPr>
          <w:p w:rsidR="00993892" w:rsidRPr="00993892" w:rsidRDefault="00993892" w:rsidP="00993892">
            <w:pPr>
              <w:tabs>
                <w:tab w:val="left" w:pos="5490"/>
              </w:tabs>
              <w:rPr>
                <w:sz w:val="24"/>
                <w:szCs w:val="24"/>
                <w:lang w:val="en-US"/>
              </w:rPr>
            </w:pPr>
            <w:r w:rsidRPr="00993892">
              <w:rPr>
                <w:sz w:val="24"/>
                <w:szCs w:val="24"/>
                <w:lang w:val="en-US"/>
              </w:rPr>
              <w:t>1. Public finance has the following…</w:t>
            </w:r>
          </w:p>
        </w:tc>
        <w:tc>
          <w:tcPr>
            <w:tcW w:w="4927" w:type="dxa"/>
          </w:tcPr>
          <w:p w:rsidR="00993892" w:rsidRPr="00993892" w:rsidRDefault="00993892" w:rsidP="00993892">
            <w:pPr>
              <w:tabs>
                <w:tab w:val="left" w:pos="5490"/>
              </w:tabs>
              <w:rPr>
                <w:sz w:val="24"/>
                <w:szCs w:val="24"/>
                <w:lang w:val="en-US"/>
              </w:rPr>
            </w:pPr>
            <w:r w:rsidRPr="00993892">
              <w:rPr>
                <w:sz w:val="24"/>
                <w:szCs w:val="24"/>
                <w:lang w:val="en-US"/>
              </w:rPr>
              <w:t>a)…financial system is the budget</w:t>
            </w:r>
          </w:p>
        </w:tc>
      </w:tr>
      <w:tr w:rsidR="00993892" w:rsidRPr="00993892" w:rsidTr="00993892">
        <w:tc>
          <w:tcPr>
            <w:tcW w:w="4927" w:type="dxa"/>
          </w:tcPr>
          <w:p w:rsidR="00993892" w:rsidRPr="00993892" w:rsidRDefault="00993892" w:rsidP="00993892">
            <w:pPr>
              <w:tabs>
                <w:tab w:val="left" w:pos="5490"/>
              </w:tabs>
              <w:rPr>
                <w:sz w:val="24"/>
                <w:szCs w:val="24"/>
                <w:lang w:val="en-US"/>
              </w:rPr>
            </w:pPr>
            <w:r w:rsidRPr="00993892">
              <w:rPr>
                <w:sz w:val="24"/>
                <w:szCs w:val="24"/>
                <w:lang w:val="en-US"/>
              </w:rPr>
              <w:t>2. The major instrument of any…</w:t>
            </w:r>
          </w:p>
        </w:tc>
        <w:tc>
          <w:tcPr>
            <w:tcW w:w="4927" w:type="dxa"/>
          </w:tcPr>
          <w:p w:rsidR="00993892" w:rsidRPr="00993892" w:rsidRDefault="00993892" w:rsidP="00993892">
            <w:pPr>
              <w:tabs>
                <w:tab w:val="left" w:pos="5490"/>
              </w:tabs>
              <w:rPr>
                <w:sz w:val="24"/>
                <w:szCs w:val="24"/>
                <w:lang w:val="en-US"/>
              </w:rPr>
            </w:pPr>
            <w:r w:rsidRPr="00993892">
              <w:rPr>
                <w:sz w:val="24"/>
                <w:szCs w:val="24"/>
                <w:lang w:val="en-US"/>
              </w:rPr>
              <w:t>b)…the budget has a deficit</w:t>
            </w:r>
          </w:p>
        </w:tc>
      </w:tr>
      <w:tr w:rsidR="00993892" w:rsidRPr="00993892" w:rsidTr="00993892">
        <w:tc>
          <w:tcPr>
            <w:tcW w:w="4927" w:type="dxa"/>
          </w:tcPr>
          <w:p w:rsidR="00993892" w:rsidRPr="00993892" w:rsidRDefault="00993892" w:rsidP="00993892">
            <w:pPr>
              <w:tabs>
                <w:tab w:val="left" w:pos="5490"/>
              </w:tabs>
              <w:rPr>
                <w:sz w:val="24"/>
                <w:szCs w:val="24"/>
                <w:lang w:val="en-US"/>
              </w:rPr>
            </w:pPr>
            <w:r w:rsidRPr="00993892">
              <w:rPr>
                <w:sz w:val="24"/>
                <w:szCs w:val="24"/>
                <w:lang w:val="en-US"/>
              </w:rPr>
              <w:t>3. When expenditure exceeds …</w:t>
            </w:r>
          </w:p>
        </w:tc>
        <w:tc>
          <w:tcPr>
            <w:tcW w:w="4927" w:type="dxa"/>
          </w:tcPr>
          <w:p w:rsidR="00993892" w:rsidRPr="00993892" w:rsidRDefault="00993892" w:rsidP="00993892">
            <w:pPr>
              <w:tabs>
                <w:tab w:val="left" w:pos="5490"/>
              </w:tabs>
              <w:rPr>
                <w:sz w:val="24"/>
                <w:szCs w:val="24"/>
                <w:lang w:val="en-US"/>
              </w:rPr>
            </w:pPr>
            <w:r w:rsidRPr="00993892">
              <w:rPr>
                <w:sz w:val="24"/>
                <w:szCs w:val="24"/>
                <w:lang w:val="en-US"/>
              </w:rPr>
              <w:t>c)…involves a number of institutions</w:t>
            </w:r>
          </w:p>
        </w:tc>
      </w:tr>
      <w:tr w:rsidR="00993892" w:rsidRPr="00993892" w:rsidTr="00993892">
        <w:tc>
          <w:tcPr>
            <w:tcW w:w="4927" w:type="dxa"/>
          </w:tcPr>
          <w:p w:rsidR="00993892" w:rsidRPr="00993892" w:rsidRDefault="00993892" w:rsidP="00993892">
            <w:pPr>
              <w:tabs>
                <w:tab w:val="left" w:pos="5490"/>
              </w:tabs>
              <w:rPr>
                <w:sz w:val="24"/>
                <w:szCs w:val="24"/>
                <w:lang w:val="en-US"/>
              </w:rPr>
            </w:pPr>
            <w:r w:rsidRPr="00993892">
              <w:rPr>
                <w:sz w:val="24"/>
                <w:szCs w:val="24"/>
                <w:lang w:val="en-US"/>
              </w:rPr>
              <w:t>4. Budget preparation at the federal level…</w:t>
            </w:r>
          </w:p>
        </w:tc>
        <w:tc>
          <w:tcPr>
            <w:tcW w:w="4927" w:type="dxa"/>
            <w:vMerge w:val="restart"/>
          </w:tcPr>
          <w:p w:rsidR="00993892" w:rsidRPr="00993892" w:rsidRDefault="00993892" w:rsidP="00993892">
            <w:pPr>
              <w:tabs>
                <w:tab w:val="left" w:pos="5490"/>
              </w:tabs>
              <w:rPr>
                <w:sz w:val="24"/>
                <w:szCs w:val="24"/>
                <w:lang w:val="en-US"/>
              </w:rPr>
            </w:pPr>
            <w:r w:rsidRPr="00993892">
              <w:rPr>
                <w:sz w:val="24"/>
                <w:szCs w:val="24"/>
                <w:lang w:val="en-US"/>
              </w:rPr>
              <w:t xml:space="preserve">d)…the most fundamental step in the process </w:t>
            </w:r>
            <w:r w:rsidRPr="00993892">
              <w:rPr>
                <w:sz w:val="24"/>
                <w:szCs w:val="24"/>
                <w:lang w:val="en-US"/>
              </w:rPr>
              <w:lastRenderedPageBreak/>
              <w:t>of budget preparation</w:t>
            </w:r>
          </w:p>
        </w:tc>
      </w:tr>
      <w:tr w:rsidR="00993892" w:rsidRPr="00993892" w:rsidTr="00993892">
        <w:tc>
          <w:tcPr>
            <w:tcW w:w="4927" w:type="dxa"/>
          </w:tcPr>
          <w:p w:rsidR="00993892" w:rsidRPr="00993892" w:rsidRDefault="00993892" w:rsidP="00993892">
            <w:pPr>
              <w:tabs>
                <w:tab w:val="left" w:pos="5490"/>
              </w:tabs>
              <w:rPr>
                <w:sz w:val="24"/>
                <w:szCs w:val="24"/>
                <w:lang w:val="en-US"/>
              </w:rPr>
            </w:pPr>
            <w:r w:rsidRPr="00993892">
              <w:rPr>
                <w:sz w:val="24"/>
                <w:szCs w:val="24"/>
                <w:lang w:val="en-US"/>
              </w:rPr>
              <w:lastRenderedPageBreak/>
              <w:t>5. Revenue and expenditure forecasting is…</w:t>
            </w:r>
          </w:p>
        </w:tc>
        <w:tc>
          <w:tcPr>
            <w:tcW w:w="4927" w:type="dxa"/>
            <w:vMerge/>
          </w:tcPr>
          <w:p w:rsidR="00993892" w:rsidRPr="00993892" w:rsidRDefault="00993892" w:rsidP="00993892">
            <w:pPr>
              <w:tabs>
                <w:tab w:val="left" w:pos="5490"/>
              </w:tabs>
              <w:rPr>
                <w:sz w:val="24"/>
                <w:szCs w:val="24"/>
                <w:lang w:val="en-US"/>
              </w:rPr>
            </w:pPr>
          </w:p>
        </w:tc>
      </w:tr>
      <w:tr w:rsidR="00993892" w:rsidRPr="00993892" w:rsidTr="00993892">
        <w:tc>
          <w:tcPr>
            <w:tcW w:w="4927" w:type="dxa"/>
          </w:tcPr>
          <w:p w:rsidR="00993892" w:rsidRPr="00993892" w:rsidRDefault="00993892" w:rsidP="00993892">
            <w:pPr>
              <w:tabs>
                <w:tab w:val="left" w:pos="5490"/>
              </w:tabs>
              <w:rPr>
                <w:sz w:val="24"/>
                <w:szCs w:val="24"/>
                <w:lang w:val="en-US"/>
              </w:rPr>
            </w:pPr>
            <w:r w:rsidRPr="00993892">
              <w:rPr>
                <w:sz w:val="24"/>
                <w:szCs w:val="24"/>
                <w:lang w:val="en-US"/>
              </w:rPr>
              <w:lastRenderedPageBreak/>
              <w:t>6.   Savers and borrowers are…</w:t>
            </w:r>
          </w:p>
        </w:tc>
        <w:tc>
          <w:tcPr>
            <w:tcW w:w="4927" w:type="dxa"/>
          </w:tcPr>
          <w:p w:rsidR="00993892" w:rsidRPr="00993892" w:rsidRDefault="00993892" w:rsidP="00993892">
            <w:pPr>
              <w:tabs>
                <w:tab w:val="left" w:pos="5490"/>
              </w:tabs>
              <w:rPr>
                <w:sz w:val="24"/>
                <w:szCs w:val="24"/>
                <w:lang w:val="en-US"/>
              </w:rPr>
            </w:pPr>
            <w:r w:rsidRPr="00993892">
              <w:rPr>
                <w:sz w:val="24"/>
                <w:szCs w:val="24"/>
                <w:lang w:val="en-US"/>
              </w:rPr>
              <w:t>e)…four functions</w:t>
            </w:r>
          </w:p>
        </w:tc>
      </w:tr>
      <w:tr w:rsidR="00993892" w:rsidRPr="00993892" w:rsidTr="00993892">
        <w:tc>
          <w:tcPr>
            <w:tcW w:w="4927" w:type="dxa"/>
          </w:tcPr>
          <w:p w:rsidR="00993892" w:rsidRPr="00993892" w:rsidRDefault="00993892" w:rsidP="00993892">
            <w:pPr>
              <w:tabs>
                <w:tab w:val="left" w:pos="5490"/>
              </w:tabs>
              <w:rPr>
                <w:sz w:val="24"/>
                <w:szCs w:val="24"/>
                <w:lang w:val="en-US"/>
              </w:rPr>
            </w:pPr>
            <w:r w:rsidRPr="00993892">
              <w:rPr>
                <w:sz w:val="24"/>
                <w:szCs w:val="24"/>
                <w:lang w:val="en-US"/>
              </w:rPr>
              <w:t>7. Finance in an economic system…</w:t>
            </w:r>
          </w:p>
        </w:tc>
        <w:tc>
          <w:tcPr>
            <w:tcW w:w="4927" w:type="dxa"/>
          </w:tcPr>
          <w:p w:rsidR="00993892" w:rsidRPr="00993892" w:rsidRDefault="00993892" w:rsidP="00993892">
            <w:pPr>
              <w:tabs>
                <w:tab w:val="left" w:pos="5490"/>
              </w:tabs>
              <w:rPr>
                <w:sz w:val="24"/>
                <w:szCs w:val="24"/>
                <w:lang w:val="en-US"/>
              </w:rPr>
            </w:pPr>
            <w:r w:rsidRPr="00993892">
              <w:rPr>
                <w:sz w:val="24"/>
                <w:szCs w:val="24"/>
                <w:lang w:val="en-US"/>
              </w:rPr>
              <w:t>f)…connected by financial intermediaries</w:t>
            </w:r>
          </w:p>
        </w:tc>
      </w:tr>
      <w:tr w:rsidR="00993892" w:rsidRPr="00993892" w:rsidTr="00993892">
        <w:tc>
          <w:tcPr>
            <w:tcW w:w="4927" w:type="dxa"/>
          </w:tcPr>
          <w:p w:rsidR="00993892" w:rsidRPr="00993892" w:rsidRDefault="00993892" w:rsidP="00993892">
            <w:pPr>
              <w:tabs>
                <w:tab w:val="left" w:pos="5490"/>
              </w:tabs>
              <w:rPr>
                <w:sz w:val="24"/>
                <w:szCs w:val="24"/>
                <w:lang w:val="en-US"/>
              </w:rPr>
            </w:pPr>
          </w:p>
        </w:tc>
        <w:tc>
          <w:tcPr>
            <w:tcW w:w="4927" w:type="dxa"/>
          </w:tcPr>
          <w:p w:rsidR="00993892" w:rsidRPr="00993892" w:rsidRDefault="00993892" w:rsidP="00993892">
            <w:pPr>
              <w:tabs>
                <w:tab w:val="left" w:pos="5490"/>
              </w:tabs>
              <w:rPr>
                <w:sz w:val="24"/>
                <w:szCs w:val="24"/>
                <w:lang w:val="en-US"/>
              </w:rPr>
            </w:pPr>
            <w:r w:rsidRPr="00993892">
              <w:rPr>
                <w:sz w:val="24"/>
                <w:szCs w:val="24"/>
                <w:lang w:val="en-US"/>
              </w:rPr>
              <w:t xml:space="preserve">g)…comprises two parts  </w:t>
            </w:r>
          </w:p>
        </w:tc>
      </w:tr>
    </w:tbl>
    <w:p w:rsidR="00993892" w:rsidRPr="00993892" w:rsidRDefault="00993892" w:rsidP="00993892">
      <w:pPr>
        <w:tabs>
          <w:tab w:val="left" w:pos="5490"/>
        </w:tabs>
        <w:spacing w:after="0" w:line="240" w:lineRule="auto"/>
        <w:rPr>
          <w:rFonts w:ascii="Times New Roman" w:eastAsia="Times New Roman" w:hAnsi="Times New Roman" w:cs="Times New Roman"/>
          <w:sz w:val="24"/>
          <w:szCs w:val="24"/>
          <w:lang w:val="en-US" w:eastAsia="ru-RU"/>
        </w:rPr>
      </w:pPr>
    </w:p>
    <w:p w:rsidR="00993892" w:rsidRPr="00993892" w:rsidRDefault="00993892" w:rsidP="00993892">
      <w:pPr>
        <w:tabs>
          <w:tab w:val="left" w:pos="5490"/>
        </w:tabs>
        <w:spacing w:after="0" w:line="240" w:lineRule="auto"/>
        <w:rPr>
          <w:rFonts w:ascii="Times New Roman" w:eastAsia="Times New Roman" w:hAnsi="Times New Roman" w:cs="Times New Roman"/>
          <w:sz w:val="24"/>
          <w:szCs w:val="24"/>
          <w:lang w:val="en-US" w:eastAsia="ru-RU"/>
        </w:rPr>
      </w:pPr>
    </w:p>
    <w:p w:rsidR="00993892" w:rsidRPr="00993892" w:rsidRDefault="00993892" w:rsidP="00993892">
      <w:pPr>
        <w:tabs>
          <w:tab w:val="left" w:pos="5160"/>
        </w:tabs>
        <w:spacing w:after="0" w:line="240" w:lineRule="auto"/>
        <w:rPr>
          <w:rFonts w:ascii="Times New Roman" w:eastAsia="Times New Roman" w:hAnsi="Times New Roman" w:cs="Times New Roman"/>
          <w:b/>
          <w:sz w:val="24"/>
          <w:szCs w:val="24"/>
          <w:lang w:val="en-US" w:eastAsia="ru-RU"/>
        </w:rPr>
      </w:pPr>
      <w:r w:rsidRPr="00993892">
        <w:rPr>
          <w:rFonts w:ascii="Times New Roman" w:eastAsia="Times New Roman" w:hAnsi="Times New Roman" w:cs="Times New Roman"/>
          <w:b/>
          <w:sz w:val="24"/>
          <w:szCs w:val="24"/>
          <w:lang w:val="en-US" w:eastAsia="ru-RU"/>
        </w:rPr>
        <w:t xml:space="preserve">IX Are the following statements true or false? Correct the false ones. </w:t>
      </w:r>
    </w:p>
    <w:p w:rsidR="00993892" w:rsidRPr="00993892" w:rsidRDefault="00993892" w:rsidP="00993892">
      <w:pPr>
        <w:tabs>
          <w:tab w:val="left" w:pos="5160"/>
        </w:tabs>
        <w:spacing w:after="0" w:line="240" w:lineRule="auto"/>
        <w:rPr>
          <w:rFonts w:ascii="Times New Roman" w:eastAsia="Times New Roman" w:hAnsi="Times New Roman" w:cs="Times New Roman"/>
          <w:sz w:val="24"/>
          <w:szCs w:val="24"/>
          <w:lang w:val="en-US" w:eastAsia="ru-RU"/>
        </w:rPr>
      </w:pPr>
    </w:p>
    <w:p w:rsidR="00993892" w:rsidRPr="00993892" w:rsidRDefault="00993892" w:rsidP="00993892">
      <w:pPr>
        <w:numPr>
          <w:ilvl w:val="0"/>
          <w:numId w:val="12"/>
        </w:numPr>
        <w:tabs>
          <w:tab w:val="num" w:pos="360"/>
          <w:tab w:val="left" w:pos="5160"/>
        </w:tabs>
        <w:spacing w:after="0" w:line="240" w:lineRule="auto"/>
        <w:ind w:left="360"/>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 xml:space="preserve">Finance is the provision of money at the time when it is needed. </w:t>
      </w:r>
    </w:p>
    <w:p w:rsidR="00993892" w:rsidRPr="00993892" w:rsidRDefault="00993892" w:rsidP="00993892">
      <w:pPr>
        <w:numPr>
          <w:ilvl w:val="0"/>
          <w:numId w:val="12"/>
        </w:numPr>
        <w:tabs>
          <w:tab w:val="num" w:pos="360"/>
          <w:tab w:val="left" w:pos="5160"/>
        </w:tabs>
        <w:spacing w:after="0" w:line="240" w:lineRule="auto"/>
        <w:ind w:left="360"/>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Savers and borrowers are connected by financial intermediaries.</w:t>
      </w:r>
    </w:p>
    <w:p w:rsidR="00993892" w:rsidRPr="00993892" w:rsidRDefault="00993892" w:rsidP="00993892">
      <w:pPr>
        <w:numPr>
          <w:ilvl w:val="0"/>
          <w:numId w:val="12"/>
        </w:numPr>
        <w:tabs>
          <w:tab w:val="num" w:pos="360"/>
          <w:tab w:val="left" w:pos="5160"/>
        </w:tabs>
        <w:spacing w:after="0" w:line="240" w:lineRule="auto"/>
        <w:ind w:left="360"/>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Public finance has three main functions.</w:t>
      </w:r>
    </w:p>
    <w:p w:rsidR="00993892" w:rsidRPr="00993892" w:rsidRDefault="00993892" w:rsidP="00993892">
      <w:pPr>
        <w:numPr>
          <w:ilvl w:val="0"/>
          <w:numId w:val="12"/>
        </w:numPr>
        <w:tabs>
          <w:tab w:val="num" w:pos="360"/>
          <w:tab w:val="left" w:pos="5160"/>
        </w:tabs>
        <w:spacing w:after="0" w:line="240" w:lineRule="auto"/>
        <w:ind w:left="360"/>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 xml:space="preserve">The major instrument of any financial system is the Balance sheet. </w:t>
      </w:r>
    </w:p>
    <w:p w:rsidR="00993892" w:rsidRPr="00993892" w:rsidRDefault="00993892" w:rsidP="00993892">
      <w:pPr>
        <w:numPr>
          <w:ilvl w:val="0"/>
          <w:numId w:val="12"/>
        </w:numPr>
        <w:tabs>
          <w:tab w:val="num" w:pos="360"/>
          <w:tab w:val="left" w:pos="5160"/>
        </w:tabs>
        <w:spacing w:after="0" w:line="240" w:lineRule="auto"/>
        <w:ind w:left="360"/>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When expenditure exceeds the revenue the budget has a deficit.</w:t>
      </w:r>
    </w:p>
    <w:p w:rsidR="00993892" w:rsidRPr="00993892" w:rsidRDefault="00993892" w:rsidP="00993892">
      <w:pPr>
        <w:numPr>
          <w:ilvl w:val="0"/>
          <w:numId w:val="12"/>
        </w:numPr>
        <w:tabs>
          <w:tab w:val="num" w:pos="360"/>
          <w:tab w:val="left" w:pos="5160"/>
        </w:tabs>
        <w:spacing w:after="0" w:line="240" w:lineRule="auto"/>
        <w:ind w:left="360"/>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 xml:space="preserve">Budget preparation at the federal level involves a number of institutions. </w:t>
      </w:r>
    </w:p>
    <w:p w:rsidR="00993892" w:rsidRPr="00993892" w:rsidRDefault="00993892" w:rsidP="00993892">
      <w:pPr>
        <w:numPr>
          <w:ilvl w:val="0"/>
          <w:numId w:val="12"/>
        </w:numPr>
        <w:tabs>
          <w:tab w:val="num" w:pos="360"/>
          <w:tab w:val="left" w:pos="5160"/>
        </w:tabs>
        <w:spacing w:after="0" w:line="240" w:lineRule="auto"/>
        <w:ind w:left="360"/>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 xml:space="preserve">Finance in an economic system comprises several parts. </w:t>
      </w:r>
    </w:p>
    <w:p w:rsidR="00993892" w:rsidRPr="00993892" w:rsidRDefault="00993892" w:rsidP="00993892">
      <w:pPr>
        <w:tabs>
          <w:tab w:val="left" w:pos="5160"/>
        </w:tabs>
        <w:spacing w:after="0" w:line="240" w:lineRule="auto"/>
        <w:rPr>
          <w:rFonts w:ascii="Times New Roman" w:eastAsia="Times New Roman" w:hAnsi="Times New Roman" w:cs="Times New Roman"/>
          <w:sz w:val="24"/>
          <w:szCs w:val="24"/>
          <w:lang w:val="en-US" w:eastAsia="ru-RU"/>
        </w:rPr>
      </w:pPr>
    </w:p>
    <w:p w:rsidR="00993892" w:rsidRPr="00993892" w:rsidRDefault="00993892" w:rsidP="00993892">
      <w:pPr>
        <w:tabs>
          <w:tab w:val="left" w:pos="5160"/>
        </w:tabs>
        <w:spacing w:after="0" w:line="240" w:lineRule="auto"/>
        <w:rPr>
          <w:rFonts w:ascii="Times New Roman" w:eastAsia="Times New Roman" w:hAnsi="Times New Roman" w:cs="Times New Roman"/>
          <w:sz w:val="24"/>
          <w:szCs w:val="24"/>
          <w:lang w:val="en-US" w:eastAsia="ru-RU"/>
        </w:rPr>
      </w:pPr>
    </w:p>
    <w:p w:rsidR="00993892" w:rsidRPr="00993892" w:rsidRDefault="00993892" w:rsidP="00993892">
      <w:pPr>
        <w:tabs>
          <w:tab w:val="left" w:pos="0"/>
        </w:tabs>
        <w:spacing w:after="0" w:line="240" w:lineRule="auto"/>
        <w:rPr>
          <w:rFonts w:ascii="Times New Roman" w:eastAsia="Times New Roman" w:hAnsi="Times New Roman" w:cs="Times New Roman"/>
          <w:b/>
          <w:sz w:val="24"/>
          <w:szCs w:val="24"/>
          <w:lang w:val="en-US" w:eastAsia="ru-RU"/>
        </w:rPr>
      </w:pPr>
      <w:r w:rsidRPr="00993892">
        <w:rPr>
          <w:rFonts w:ascii="Times New Roman" w:eastAsia="Times New Roman" w:hAnsi="Times New Roman" w:cs="Times New Roman"/>
          <w:b/>
          <w:sz w:val="24"/>
          <w:szCs w:val="24"/>
          <w:lang w:val="en-US" w:eastAsia="ru-RU"/>
        </w:rPr>
        <w:t>X</w:t>
      </w:r>
      <w:r w:rsidRPr="00993892">
        <w:rPr>
          <w:rFonts w:ascii="Times New Roman" w:eastAsia="Times New Roman" w:hAnsi="Times New Roman" w:cs="Times New Roman"/>
          <w:sz w:val="24"/>
          <w:szCs w:val="24"/>
          <w:lang w:val="en-US" w:eastAsia="ru-RU"/>
        </w:rPr>
        <w:t xml:space="preserve"> </w:t>
      </w:r>
      <w:r w:rsidRPr="00993892">
        <w:rPr>
          <w:rFonts w:ascii="Times New Roman" w:eastAsia="Times New Roman" w:hAnsi="Times New Roman" w:cs="Times New Roman"/>
          <w:b/>
          <w:sz w:val="24"/>
          <w:szCs w:val="24"/>
          <w:lang w:val="en-US" w:eastAsia="ru-RU"/>
        </w:rPr>
        <w:t>Which of the sentences are active and which are passive?</w:t>
      </w:r>
    </w:p>
    <w:p w:rsidR="00993892" w:rsidRPr="00993892" w:rsidRDefault="00993892" w:rsidP="00993892">
      <w:pPr>
        <w:tabs>
          <w:tab w:val="left" w:pos="0"/>
        </w:tabs>
        <w:spacing w:after="0" w:line="240" w:lineRule="auto"/>
        <w:rPr>
          <w:rFonts w:ascii="Times New Roman" w:eastAsia="Times New Roman" w:hAnsi="Times New Roman" w:cs="Times New Roman"/>
          <w:b/>
          <w:sz w:val="24"/>
          <w:szCs w:val="24"/>
          <w:lang w:val="en-US" w:eastAsia="ru-RU"/>
        </w:rPr>
      </w:pPr>
    </w:p>
    <w:p w:rsidR="00993892" w:rsidRPr="00993892" w:rsidRDefault="00993892" w:rsidP="00993892">
      <w:pPr>
        <w:numPr>
          <w:ilvl w:val="0"/>
          <w:numId w:val="13"/>
        </w:numPr>
        <w:tabs>
          <w:tab w:val="left" w:pos="0"/>
          <w:tab w:val="num" w:pos="360"/>
        </w:tabs>
        <w:spacing w:after="0" w:line="240" w:lineRule="auto"/>
        <w:ind w:left="360"/>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Finance in an economic system comprises two parts.</w:t>
      </w:r>
    </w:p>
    <w:p w:rsidR="00993892" w:rsidRPr="00993892" w:rsidRDefault="00993892" w:rsidP="00993892">
      <w:pPr>
        <w:numPr>
          <w:ilvl w:val="0"/>
          <w:numId w:val="13"/>
        </w:numPr>
        <w:tabs>
          <w:tab w:val="left" w:pos="0"/>
          <w:tab w:val="num" w:pos="360"/>
        </w:tabs>
        <w:spacing w:after="0" w:line="240" w:lineRule="auto"/>
        <w:ind w:left="360"/>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Finance is the provision of money at the time when it is needed.</w:t>
      </w:r>
    </w:p>
    <w:p w:rsidR="00993892" w:rsidRPr="00993892" w:rsidRDefault="00993892" w:rsidP="00993892">
      <w:pPr>
        <w:numPr>
          <w:ilvl w:val="0"/>
          <w:numId w:val="13"/>
        </w:numPr>
        <w:tabs>
          <w:tab w:val="left" w:pos="0"/>
          <w:tab w:val="num" w:pos="360"/>
        </w:tabs>
        <w:spacing w:after="0" w:line="240" w:lineRule="auto"/>
        <w:ind w:left="360"/>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Public finance is the provision of money that is spent by national and local government authorities.</w:t>
      </w:r>
    </w:p>
    <w:p w:rsidR="00993892" w:rsidRPr="00993892" w:rsidRDefault="00993892" w:rsidP="00993892">
      <w:pPr>
        <w:numPr>
          <w:ilvl w:val="0"/>
          <w:numId w:val="13"/>
        </w:numPr>
        <w:tabs>
          <w:tab w:val="left" w:pos="0"/>
          <w:tab w:val="num" w:pos="360"/>
        </w:tabs>
        <w:spacing w:after="0" w:line="240" w:lineRule="auto"/>
        <w:ind w:left="360"/>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Finance system in this country is oriented in a market economy.</w:t>
      </w:r>
    </w:p>
    <w:p w:rsidR="00993892" w:rsidRPr="00993892" w:rsidRDefault="00993892" w:rsidP="00993892">
      <w:pPr>
        <w:numPr>
          <w:ilvl w:val="0"/>
          <w:numId w:val="13"/>
        </w:numPr>
        <w:tabs>
          <w:tab w:val="left" w:pos="0"/>
          <w:tab w:val="num" w:pos="360"/>
        </w:tabs>
        <w:spacing w:after="0" w:line="240" w:lineRule="auto"/>
        <w:ind w:left="360"/>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The budget of the country estimates the government.</w:t>
      </w:r>
    </w:p>
    <w:p w:rsidR="00993892" w:rsidRPr="00993892" w:rsidRDefault="00993892" w:rsidP="00993892">
      <w:pPr>
        <w:numPr>
          <w:ilvl w:val="0"/>
          <w:numId w:val="13"/>
        </w:numPr>
        <w:tabs>
          <w:tab w:val="left" w:pos="0"/>
          <w:tab w:val="num" w:pos="360"/>
        </w:tabs>
        <w:spacing w:after="0" w:line="240" w:lineRule="auto"/>
        <w:ind w:left="360"/>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Fiscal policy requires accurate forecast of tax collection and expenditures.</w:t>
      </w:r>
    </w:p>
    <w:p w:rsidR="00993892" w:rsidRPr="00993892" w:rsidRDefault="00993892" w:rsidP="00993892">
      <w:pPr>
        <w:numPr>
          <w:ilvl w:val="0"/>
          <w:numId w:val="13"/>
        </w:numPr>
        <w:tabs>
          <w:tab w:val="left" w:pos="0"/>
          <w:tab w:val="num" w:pos="360"/>
        </w:tabs>
        <w:spacing w:after="0" w:line="240" w:lineRule="auto"/>
        <w:ind w:left="360"/>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 xml:space="preserve">Savers and borrowers are connected by financial intermediaries. </w:t>
      </w:r>
    </w:p>
    <w:p w:rsidR="00993892" w:rsidRPr="00993892" w:rsidRDefault="00993892" w:rsidP="00993892">
      <w:pPr>
        <w:tabs>
          <w:tab w:val="left" w:pos="5160"/>
        </w:tabs>
        <w:spacing w:after="0" w:line="240" w:lineRule="auto"/>
        <w:rPr>
          <w:rFonts w:ascii="Times New Roman" w:eastAsia="Times New Roman" w:hAnsi="Times New Roman" w:cs="Times New Roman"/>
          <w:sz w:val="24"/>
          <w:szCs w:val="24"/>
          <w:lang w:val="en-US" w:eastAsia="ru-RU"/>
        </w:rPr>
      </w:pPr>
    </w:p>
    <w:p w:rsidR="00993892" w:rsidRPr="00993892" w:rsidRDefault="00993892" w:rsidP="00993892">
      <w:pPr>
        <w:tabs>
          <w:tab w:val="left" w:pos="5160"/>
        </w:tabs>
        <w:spacing w:after="0" w:line="240" w:lineRule="auto"/>
        <w:rPr>
          <w:rFonts w:ascii="Times New Roman" w:eastAsia="Times New Roman" w:hAnsi="Times New Roman" w:cs="Times New Roman"/>
          <w:sz w:val="24"/>
          <w:szCs w:val="24"/>
          <w:lang w:val="en-US" w:eastAsia="ru-RU"/>
        </w:rPr>
      </w:pPr>
    </w:p>
    <w:p w:rsidR="00993892" w:rsidRPr="00993892" w:rsidRDefault="00993892" w:rsidP="00993892">
      <w:pPr>
        <w:tabs>
          <w:tab w:val="left" w:pos="5490"/>
        </w:tabs>
        <w:spacing w:after="0" w:line="240" w:lineRule="auto"/>
        <w:rPr>
          <w:rFonts w:ascii="Times New Roman" w:eastAsia="Times New Roman" w:hAnsi="Times New Roman" w:cs="Times New Roman"/>
          <w:b/>
          <w:sz w:val="24"/>
          <w:szCs w:val="24"/>
          <w:lang w:val="en-US" w:eastAsia="ru-RU"/>
        </w:rPr>
      </w:pPr>
      <w:r w:rsidRPr="00993892">
        <w:rPr>
          <w:rFonts w:ascii="Times New Roman" w:eastAsia="Times New Roman" w:hAnsi="Times New Roman" w:cs="Times New Roman"/>
          <w:b/>
          <w:sz w:val="24"/>
          <w:szCs w:val="24"/>
          <w:lang w:val="en-US" w:eastAsia="ru-RU"/>
        </w:rPr>
        <w:t>XI Translate the following sentences:</w:t>
      </w:r>
    </w:p>
    <w:p w:rsidR="00993892" w:rsidRPr="00993892" w:rsidRDefault="00993892" w:rsidP="00993892">
      <w:pPr>
        <w:tabs>
          <w:tab w:val="left" w:pos="5490"/>
        </w:tabs>
        <w:spacing w:after="0" w:line="240" w:lineRule="auto"/>
        <w:rPr>
          <w:rFonts w:ascii="Times New Roman" w:eastAsia="Times New Roman" w:hAnsi="Times New Roman" w:cs="Times New Roman"/>
          <w:sz w:val="24"/>
          <w:szCs w:val="24"/>
          <w:lang w:val="en-US" w:eastAsia="ru-RU"/>
        </w:rPr>
      </w:pPr>
    </w:p>
    <w:p w:rsidR="00993892" w:rsidRPr="00993892" w:rsidRDefault="00993892" w:rsidP="00993892">
      <w:pPr>
        <w:numPr>
          <w:ilvl w:val="0"/>
          <w:numId w:val="14"/>
        </w:numPr>
        <w:tabs>
          <w:tab w:val="num" w:pos="360"/>
          <w:tab w:val="left" w:pos="5490"/>
        </w:tabs>
        <w:spacing w:after="0" w:line="240" w:lineRule="auto"/>
        <w:ind w:left="360" w:right="-5"/>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Finance is the provision of money at the time when it is needed.</w:t>
      </w:r>
    </w:p>
    <w:p w:rsidR="00993892" w:rsidRPr="00993892" w:rsidRDefault="00993892" w:rsidP="00993892">
      <w:pPr>
        <w:numPr>
          <w:ilvl w:val="0"/>
          <w:numId w:val="14"/>
        </w:numPr>
        <w:tabs>
          <w:tab w:val="num" w:pos="360"/>
          <w:tab w:val="left" w:pos="5490"/>
        </w:tabs>
        <w:spacing w:after="0" w:line="240" w:lineRule="auto"/>
        <w:ind w:left="360" w:right="-5"/>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Finance in an economic system comprises two parts: public finance and finance of economic entities.</w:t>
      </w:r>
    </w:p>
    <w:p w:rsidR="00993892" w:rsidRPr="00993892" w:rsidRDefault="00993892" w:rsidP="00993892">
      <w:pPr>
        <w:numPr>
          <w:ilvl w:val="0"/>
          <w:numId w:val="14"/>
        </w:numPr>
        <w:tabs>
          <w:tab w:val="num" w:pos="360"/>
          <w:tab w:val="left" w:pos="5490"/>
        </w:tabs>
        <w:spacing w:after="0" w:line="240" w:lineRule="auto"/>
        <w:ind w:left="360" w:right="-5"/>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The major instrument of any financial system is the budget.</w:t>
      </w:r>
    </w:p>
    <w:p w:rsidR="00993892" w:rsidRPr="00993892" w:rsidRDefault="00993892" w:rsidP="00993892">
      <w:pPr>
        <w:numPr>
          <w:ilvl w:val="0"/>
          <w:numId w:val="14"/>
        </w:numPr>
        <w:tabs>
          <w:tab w:val="num" w:pos="360"/>
          <w:tab w:val="left" w:pos="5490"/>
        </w:tabs>
        <w:spacing w:after="0" w:line="240" w:lineRule="auto"/>
        <w:ind w:left="360" w:right="-5"/>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The budget is an estimate of national revenue and expenditure for the ensuing fiscal year.</w:t>
      </w:r>
    </w:p>
    <w:p w:rsidR="00993892" w:rsidRPr="00993892" w:rsidRDefault="00993892" w:rsidP="00993892">
      <w:pPr>
        <w:numPr>
          <w:ilvl w:val="0"/>
          <w:numId w:val="14"/>
        </w:numPr>
        <w:tabs>
          <w:tab w:val="num" w:pos="360"/>
          <w:tab w:val="left" w:pos="5490"/>
        </w:tabs>
        <w:spacing w:after="0" w:line="240" w:lineRule="auto"/>
        <w:ind w:left="360" w:right="-5"/>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Revenue and expenditure forecasting is the most fundamental step in the process of budget preparation.</w:t>
      </w:r>
    </w:p>
    <w:p w:rsidR="00993892" w:rsidRPr="00993892" w:rsidRDefault="00993892" w:rsidP="00993892">
      <w:pPr>
        <w:numPr>
          <w:ilvl w:val="0"/>
          <w:numId w:val="14"/>
        </w:numPr>
        <w:tabs>
          <w:tab w:val="num" w:pos="360"/>
          <w:tab w:val="left" w:pos="5490"/>
        </w:tabs>
        <w:spacing w:after="0" w:line="240" w:lineRule="auto"/>
        <w:ind w:left="360" w:right="-5"/>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Public finance has four main functions.</w:t>
      </w:r>
    </w:p>
    <w:p w:rsidR="00993892" w:rsidRPr="00993892" w:rsidRDefault="00993892" w:rsidP="00993892">
      <w:pPr>
        <w:numPr>
          <w:ilvl w:val="0"/>
          <w:numId w:val="14"/>
        </w:numPr>
        <w:tabs>
          <w:tab w:val="num" w:pos="360"/>
          <w:tab w:val="left" w:pos="5490"/>
        </w:tabs>
        <w:spacing w:after="0" w:line="240" w:lineRule="auto"/>
        <w:ind w:left="360" w:right="-5"/>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 xml:space="preserve">In </w:t>
      </w:r>
      <w:smartTag w:uri="urn:schemas-microsoft-com:office:smarttags" w:element="place">
        <w:smartTag w:uri="urn:schemas-microsoft-com:office:smarttags" w:element="country-region">
          <w:r w:rsidRPr="00993892">
            <w:rPr>
              <w:rFonts w:ascii="Times New Roman" w:eastAsia="Times New Roman" w:hAnsi="Times New Roman" w:cs="Times New Roman"/>
              <w:sz w:val="24"/>
              <w:szCs w:val="24"/>
              <w:lang w:val="en-US" w:eastAsia="ru-RU"/>
            </w:rPr>
            <w:t>Russia</w:t>
          </w:r>
        </w:smartTag>
      </w:smartTag>
      <w:r w:rsidRPr="00993892">
        <w:rPr>
          <w:rFonts w:ascii="Times New Roman" w:eastAsia="Times New Roman" w:hAnsi="Times New Roman" w:cs="Times New Roman"/>
          <w:sz w:val="24"/>
          <w:szCs w:val="24"/>
          <w:lang w:val="en-US" w:eastAsia="ru-RU"/>
        </w:rPr>
        <w:t>, public finance is a sum of budgets of all levels of subjects of Federation, extra- budgetary and reserve funds.</w:t>
      </w:r>
    </w:p>
    <w:p w:rsidR="00993892" w:rsidRPr="00993892" w:rsidRDefault="00993892" w:rsidP="00993892">
      <w:pPr>
        <w:tabs>
          <w:tab w:val="left" w:pos="5490"/>
        </w:tabs>
        <w:spacing w:after="0" w:line="240" w:lineRule="auto"/>
        <w:ind w:right="-5"/>
        <w:rPr>
          <w:rFonts w:ascii="Times New Roman" w:eastAsia="Times New Roman" w:hAnsi="Times New Roman" w:cs="Times New Roman"/>
          <w:sz w:val="24"/>
          <w:szCs w:val="24"/>
          <w:lang w:val="en-US" w:eastAsia="ru-RU"/>
        </w:rPr>
      </w:pPr>
    </w:p>
    <w:p w:rsidR="00993892" w:rsidRPr="00993892" w:rsidRDefault="00993892" w:rsidP="00993892">
      <w:pPr>
        <w:tabs>
          <w:tab w:val="left" w:pos="5490"/>
        </w:tabs>
        <w:spacing w:after="0" w:line="240" w:lineRule="auto"/>
        <w:ind w:right="-5"/>
        <w:rPr>
          <w:rFonts w:ascii="Times New Roman" w:eastAsia="Times New Roman" w:hAnsi="Times New Roman" w:cs="Times New Roman"/>
          <w:sz w:val="24"/>
          <w:szCs w:val="24"/>
          <w:lang w:val="en-US" w:eastAsia="ru-RU"/>
        </w:rPr>
      </w:pPr>
    </w:p>
    <w:p w:rsidR="00993892" w:rsidRPr="00993892" w:rsidRDefault="00993892" w:rsidP="00993892">
      <w:pPr>
        <w:tabs>
          <w:tab w:val="left" w:pos="5490"/>
        </w:tabs>
        <w:spacing w:after="0" w:line="240" w:lineRule="auto"/>
        <w:rPr>
          <w:rFonts w:ascii="Times New Roman" w:eastAsia="Times New Roman" w:hAnsi="Times New Roman" w:cs="Times New Roman"/>
          <w:b/>
          <w:sz w:val="24"/>
          <w:szCs w:val="24"/>
          <w:lang w:val="en-US" w:eastAsia="ru-RU"/>
        </w:rPr>
      </w:pPr>
      <w:r w:rsidRPr="00993892">
        <w:rPr>
          <w:rFonts w:ascii="Times New Roman" w:eastAsia="Times New Roman" w:hAnsi="Times New Roman" w:cs="Times New Roman"/>
          <w:b/>
          <w:sz w:val="24"/>
          <w:szCs w:val="24"/>
          <w:lang w:val="en-US" w:eastAsia="ru-RU"/>
        </w:rPr>
        <w:t xml:space="preserve">XII Answer the </w:t>
      </w:r>
      <w:proofErr w:type="gramStart"/>
      <w:r w:rsidRPr="00993892">
        <w:rPr>
          <w:rFonts w:ascii="Times New Roman" w:eastAsia="Times New Roman" w:hAnsi="Times New Roman" w:cs="Times New Roman"/>
          <w:b/>
          <w:sz w:val="24"/>
          <w:szCs w:val="24"/>
          <w:lang w:val="en-US" w:eastAsia="ru-RU"/>
        </w:rPr>
        <w:t>following  questions</w:t>
      </w:r>
      <w:proofErr w:type="gramEnd"/>
      <w:r w:rsidRPr="00993892">
        <w:rPr>
          <w:rFonts w:ascii="Times New Roman" w:eastAsia="Times New Roman" w:hAnsi="Times New Roman" w:cs="Times New Roman"/>
          <w:b/>
          <w:sz w:val="24"/>
          <w:szCs w:val="24"/>
          <w:lang w:val="en-US" w:eastAsia="ru-RU"/>
        </w:rPr>
        <w:t>:</w:t>
      </w:r>
    </w:p>
    <w:p w:rsidR="00993892" w:rsidRPr="00993892" w:rsidRDefault="00993892" w:rsidP="00993892">
      <w:pPr>
        <w:tabs>
          <w:tab w:val="left" w:pos="5490"/>
        </w:tabs>
        <w:spacing w:after="0" w:line="240" w:lineRule="auto"/>
        <w:rPr>
          <w:rFonts w:ascii="Times New Roman" w:eastAsia="Times New Roman" w:hAnsi="Times New Roman" w:cs="Times New Roman"/>
          <w:b/>
          <w:sz w:val="24"/>
          <w:szCs w:val="24"/>
          <w:lang w:val="en-US" w:eastAsia="ru-RU"/>
        </w:rPr>
      </w:pPr>
    </w:p>
    <w:p w:rsidR="00993892" w:rsidRPr="00993892" w:rsidRDefault="00993892" w:rsidP="00993892">
      <w:pPr>
        <w:numPr>
          <w:ilvl w:val="0"/>
          <w:numId w:val="15"/>
        </w:numPr>
        <w:tabs>
          <w:tab w:val="num" w:pos="360"/>
          <w:tab w:val="left" w:pos="5490"/>
        </w:tabs>
        <w:spacing w:after="0" w:line="240" w:lineRule="auto"/>
        <w:ind w:left="360"/>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What is finance and financial system?</w:t>
      </w:r>
    </w:p>
    <w:p w:rsidR="00993892" w:rsidRPr="00993892" w:rsidRDefault="00993892" w:rsidP="00993892">
      <w:pPr>
        <w:numPr>
          <w:ilvl w:val="0"/>
          <w:numId w:val="15"/>
        </w:numPr>
        <w:tabs>
          <w:tab w:val="num" w:pos="360"/>
          <w:tab w:val="left" w:pos="5490"/>
        </w:tabs>
        <w:spacing w:after="0" w:line="240" w:lineRule="auto"/>
        <w:ind w:left="360"/>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What parts does finance comprise?</w:t>
      </w:r>
    </w:p>
    <w:p w:rsidR="00993892" w:rsidRPr="00993892" w:rsidRDefault="00993892" w:rsidP="00993892">
      <w:pPr>
        <w:numPr>
          <w:ilvl w:val="0"/>
          <w:numId w:val="15"/>
        </w:numPr>
        <w:tabs>
          <w:tab w:val="num" w:pos="360"/>
          <w:tab w:val="left" w:pos="5490"/>
        </w:tabs>
        <w:spacing w:after="0" w:line="240" w:lineRule="auto"/>
        <w:ind w:left="360"/>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What functions does public finance perform?</w:t>
      </w:r>
    </w:p>
    <w:p w:rsidR="00993892" w:rsidRPr="00993892" w:rsidRDefault="00993892" w:rsidP="00993892">
      <w:pPr>
        <w:numPr>
          <w:ilvl w:val="0"/>
          <w:numId w:val="15"/>
        </w:numPr>
        <w:tabs>
          <w:tab w:val="num" w:pos="360"/>
          <w:tab w:val="left" w:pos="5490"/>
        </w:tabs>
        <w:spacing w:after="0" w:line="240" w:lineRule="auto"/>
        <w:ind w:left="360"/>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What is a country’s budget?</w:t>
      </w:r>
    </w:p>
    <w:p w:rsidR="00993892" w:rsidRPr="00993892" w:rsidRDefault="00993892" w:rsidP="00993892">
      <w:pPr>
        <w:numPr>
          <w:ilvl w:val="0"/>
          <w:numId w:val="15"/>
        </w:numPr>
        <w:tabs>
          <w:tab w:val="num" w:pos="360"/>
          <w:tab w:val="left" w:pos="5490"/>
        </w:tabs>
        <w:spacing w:after="0" w:line="240" w:lineRule="auto"/>
        <w:ind w:left="360"/>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What does the process of budget preparation include?</w:t>
      </w:r>
    </w:p>
    <w:p w:rsidR="00993892" w:rsidRPr="00993892" w:rsidRDefault="00993892" w:rsidP="00993892">
      <w:pPr>
        <w:tabs>
          <w:tab w:val="left" w:pos="5490"/>
        </w:tabs>
        <w:spacing w:after="0" w:line="240" w:lineRule="auto"/>
        <w:ind w:right="-5"/>
        <w:rPr>
          <w:rFonts w:ascii="Times New Roman" w:eastAsia="Times New Roman" w:hAnsi="Times New Roman" w:cs="Times New Roman"/>
          <w:sz w:val="24"/>
          <w:szCs w:val="24"/>
          <w:lang w:val="en-US" w:eastAsia="ru-RU"/>
        </w:rPr>
      </w:pPr>
    </w:p>
    <w:p w:rsidR="00993892" w:rsidRPr="00993892" w:rsidRDefault="00993892" w:rsidP="00993892">
      <w:pPr>
        <w:spacing w:after="0" w:line="240" w:lineRule="auto"/>
        <w:rPr>
          <w:rFonts w:ascii="Times New Roman" w:eastAsia="Times New Roman" w:hAnsi="Times New Roman" w:cs="Times New Roman"/>
          <w:sz w:val="24"/>
          <w:szCs w:val="24"/>
          <w:lang w:val="en-US" w:eastAsia="ru-RU"/>
        </w:rPr>
      </w:pPr>
    </w:p>
    <w:p w:rsidR="00993892" w:rsidRPr="00993892" w:rsidRDefault="00993892" w:rsidP="00993892">
      <w:pPr>
        <w:spacing w:after="0" w:line="240" w:lineRule="auto"/>
        <w:ind w:right="-185"/>
        <w:jc w:val="center"/>
        <w:rPr>
          <w:rFonts w:ascii="Times New Roman" w:eastAsia="Times New Roman" w:hAnsi="Times New Roman" w:cs="Times New Roman"/>
          <w:b/>
          <w:sz w:val="24"/>
          <w:szCs w:val="24"/>
          <w:lang w:val="en-US" w:eastAsia="ru-RU"/>
        </w:rPr>
      </w:pPr>
      <w:r w:rsidRPr="00993892">
        <w:rPr>
          <w:rFonts w:ascii="Times New Roman" w:eastAsia="Times New Roman" w:hAnsi="Times New Roman" w:cs="Times New Roman"/>
          <w:b/>
          <w:sz w:val="24"/>
          <w:szCs w:val="24"/>
          <w:lang w:val="en-US" w:eastAsia="ru-RU"/>
        </w:rPr>
        <w:lastRenderedPageBreak/>
        <w:t>Unit III</w:t>
      </w:r>
    </w:p>
    <w:p w:rsidR="00993892" w:rsidRPr="00993892" w:rsidRDefault="00993892" w:rsidP="00993892">
      <w:pPr>
        <w:spacing w:after="0" w:line="240" w:lineRule="auto"/>
        <w:ind w:right="-185"/>
        <w:jc w:val="center"/>
        <w:rPr>
          <w:rFonts w:ascii="Times New Roman" w:eastAsia="Times New Roman" w:hAnsi="Times New Roman" w:cs="Times New Roman"/>
          <w:b/>
          <w:sz w:val="24"/>
          <w:szCs w:val="24"/>
          <w:lang w:val="en-US" w:eastAsia="ru-RU"/>
        </w:rPr>
      </w:pPr>
    </w:p>
    <w:p w:rsidR="00993892" w:rsidRPr="00993892" w:rsidRDefault="00993892" w:rsidP="00993892">
      <w:pPr>
        <w:spacing w:after="0" w:line="240" w:lineRule="auto"/>
        <w:ind w:right="-185"/>
        <w:jc w:val="center"/>
        <w:rPr>
          <w:rFonts w:ascii="Times New Roman" w:eastAsia="Times New Roman" w:hAnsi="Times New Roman" w:cs="Times New Roman"/>
          <w:b/>
          <w:sz w:val="24"/>
          <w:szCs w:val="24"/>
          <w:lang w:val="en-US" w:eastAsia="ru-RU"/>
        </w:rPr>
      </w:pPr>
      <w:r w:rsidRPr="00993892">
        <w:rPr>
          <w:rFonts w:ascii="Times New Roman" w:eastAsia="Times New Roman" w:hAnsi="Times New Roman" w:cs="Times New Roman"/>
          <w:b/>
          <w:sz w:val="24"/>
          <w:szCs w:val="24"/>
          <w:lang w:val="en-US" w:eastAsia="ru-RU"/>
        </w:rPr>
        <w:t>Central Banking System</w:t>
      </w:r>
    </w:p>
    <w:p w:rsidR="00993892" w:rsidRPr="00993892" w:rsidRDefault="00993892" w:rsidP="00993892">
      <w:pPr>
        <w:spacing w:after="0" w:line="240" w:lineRule="auto"/>
        <w:ind w:right="-185"/>
        <w:jc w:val="center"/>
        <w:rPr>
          <w:rFonts w:ascii="Times New Roman" w:eastAsia="Times New Roman" w:hAnsi="Times New Roman" w:cs="Times New Roman"/>
          <w:b/>
          <w:sz w:val="24"/>
          <w:szCs w:val="24"/>
          <w:lang w:val="en-US" w:eastAsia="ru-RU"/>
        </w:rPr>
      </w:pPr>
    </w:p>
    <w:p w:rsidR="00993892" w:rsidRPr="00993892" w:rsidRDefault="00993892" w:rsidP="00993892">
      <w:pPr>
        <w:spacing w:after="0" w:line="240" w:lineRule="auto"/>
        <w:jc w:val="center"/>
        <w:rPr>
          <w:rFonts w:ascii="Times New Roman" w:eastAsia="Times New Roman" w:hAnsi="Times New Roman" w:cs="Times New Roman"/>
          <w:b/>
          <w:sz w:val="24"/>
          <w:szCs w:val="24"/>
          <w:lang w:val="en-US" w:eastAsia="ru-RU"/>
        </w:rPr>
      </w:pPr>
      <w:r w:rsidRPr="00993892">
        <w:rPr>
          <w:rFonts w:ascii="Times New Roman" w:eastAsia="Times New Roman" w:hAnsi="Times New Roman" w:cs="Times New Roman"/>
          <w:b/>
          <w:sz w:val="24"/>
          <w:szCs w:val="24"/>
          <w:lang w:val="en-US" w:eastAsia="ru-RU"/>
        </w:rPr>
        <w:t>Pre text exercises</w:t>
      </w:r>
    </w:p>
    <w:p w:rsidR="00993892" w:rsidRPr="00993892" w:rsidRDefault="00993892" w:rsidP="00993892">
      <w:pPr>
        <w:spacing w:after="0" w:line="240" w:lineRule="auto"/>
        <w:jc w:val="center"/>
        <w:rPr>
          <w:rFonts w:ascii="Times New Roman" w:eastAsia="Times New Roman" w:hAnsi="Times New Roman" w:cs="Times New Roman"/>
          <w:b/>
          <w:sz w:val="24"/>
          <w:szCs w:val="24"/>
          <w:lang w:val="en-US" w:eastAsia="ru-RU"/>
        </w:rPr>
      </w:pPr>
    </w:p>
    <w:p w:rsidR="00993892" w:rsidRPr="00993892" w:rsidRDefault="00993892" w:rsidP="00993892">
      <w:pPr>
        <w:spacing w:after="0" w:line="240" w:lineRule="auto"/>
        <w:ind w:right="-185"/>
        <w:rPr>
          <w:rFonts w:ascii="Times New Roman" w:eastAsia="Times New Roman" w:hAnsi="Times New Roman" w:cs="Times New Roman"/>
          <w:b/>
          <w:sz w:val="24"/>
          <w:szCs w:val="24"/>
          <w:lang w:val="en-US" w:eastAsia="ru-RU"/>
        </w:rPr>
      </w:pPr>
      <w:r w:rsidRPr="00993892">
        <w:rPr>
          <w:rFonts w:ascii="Times New Roman" w:eastAsia="Times New Roman" w:hAnsi="Times New Roman" w:cs="Times New Roman"/>
          <w:b/>
          <w:sz w:val="24"/>
          <w:szCs w:val="24"/>
          <w:lang w:val="en-US" w:eastAsia="ru-RU"/>
        </w:rPr>
        <w:t xml:space="preserve"> I  Vocabulary list</w:t>
      </w:r>
    </w:p>
    <w:p w:rsidR="00993892" w:rsidRPr="00993892" w:rsidRDefault="00993892" w:rsidP="00993892">
      <w:pPr>
        <w:spacing w:after="0" w:line="240" w:lineRule="auto"/>
        <w:ind w:right="-185"/>
        <w:rPr>
          <w:rFonts w:ascii="Times New Roman" w:eastAsia="Times New Roman" w:hAnsi="Times New Roman" w:cs="Times New Roman"/>
          <w:b/>
          <w:sz w:val="24"/>
          <w:szCs w:val="24"/>
          <w:lang w:val="en-US" w:eastAsia="ru-RU"/>
        </w:rPr>
      </w:pPr>
    </w:p>
    <w:tbl>
      <w:tblPr>
        <w:tblStyle w:val="3"/>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68"/>
        <w:gridCol w:w="4927"/>
      </w:tblGrid>
      <w:tr w:rsidR="00993892" w:rsidRPr="00993892" w:rsidTr="00993892">
        <w:tc>
          <w:tcPr>
            <w:tcW w:w="4968" w:type="dxa"/>
          </w:tcPr>
          <w:p w:rsidR="00993892" w:rsidRPr="00993892" w:rsidRDefault="00993892" w:rsidP="00993892">
            <w:pPr>
              <w:ind w:right="-185"/>
              <w:rPr>
                <w:sz w:val="24"/>
                <w:szCs w:val="24"/>
                <w:lang w:val="en-US"/>
              </w:rPr>
            </w:pPr>
            <w:r w:rsidRPr="00993892">
              <w:rPr>
                <w:sz w:val="24"/>
                <w:szCs w:val="24"/>
                <w:lang w:val="en-US"/>
              </w:rPr>
              <w:t>1. central</w:t>
            </w:r>
            <w:r w:rsidRPr="00993892">
              <w:rPr>
                <w:sz w:val="24"/>
                <w:szCs w:val="24"/>
              </w:rPr>
              <w:t xml:space="preserve"> </w:t>
            </w:r>
            <w:r w:rsidRPr="00993892">
              <w:rPr>
                <w:sz w:val="24"/>
                <w:szCs w:val="24"/>
                <w:lang w:val="en-US"/>
              </w:rPr>
              <w:t>banking</w:t>
            </w:r>
            <w:r w:rsidRPr="00993892">
              <w:rPr>
                <w:sz w:val="24"/>
                <w:szCs w:val="24"/>
              </w:rPr>
              <w:t xml:space="preserve"> </w:t>
            </w:r>
            <w:r w:rsidRPr="00993892">
              <w:rPr>
                <w:sz w:val="24"/>
                <w:szCs w:val="24"/>
                <w:lang w:val="en-US"/>
              </w:rPr>
              <w:t>system</w:t>
            </w:r>
          </w:p>
        </w:tc>
        <w:tc>
          <w:tcPr>
            <w:tcW w:w="4927" w:type="dxa"/>
          </w:tcPr>
          <w:p w:rsidR="00993892" w:rsidRPr="00993892" w:rsidRDefault="00993892" w:rsidP="00993892">
            <w:pPr>
              <w:ind w:right="-185"/>
              <w:rPr>
                <w:sz w:val="24"/>
                <w:szCs w:val="24"/>
                <w:lang w:val="en-US"/>
              </w:rPr>
            </w:pPr>
            <w:r w:rsidRPr="00993892">
              <w:rPr>
                <w:sz w:val="24"/>
                <w:szCs w:val="24"/>
              </w:rPr>
              <w:t>система центрального банка</w:t>
            </w:r>
          </w:p>
        </w:tc>
      </w:tr>
      <w:tr w:rsidR="00993892" w:rsidRPr="00993892" w:rsidTr="00993892">
        <w:tc>
          <w:tcPr>
            <w:tcW w:w="4968" w:type="dxa"/>
          </w:tcPr>
          <w:p w:rsidR="00993892" w:rsidRPr="00993892" w:rsidRDefault="00993892" w:rsidP="00993892">
            <w:pPr>
              <w:ind w:right="-185"/>
              <w:rPr>
                <w:sz w:val="24"/>
                <w:szCs w:val="24"/>
                <w:lang w:val="en-US"/>
              </w:rPr>
            </w:pPr>
            <w:r w:rsidRPr="00993892">
              <w:rPr>
                <w:sz w:val="24"/>
                <w:szCs w:val="24"/>
                <w:lang w:val="en-US"/>
              </w:rPr>
              <w:t>2. monetary system</w:t>
            </w:r>
          </w:p>
        </w:tc>
        <w:tc>
          <w:tcPr>
            <w:tcW w:w="4927" w:type="dxa"/>
          </w:tcPr>
          <w:p w:rsidR="00993892" w:rsidRPr="00993892" w:rsidRDefault="00993892" w:rsidP="00993892">
            <w:pPr>
              <w:ind w:right="-185"/>
              <w:rPr>
                <w:sz w:val="24"/>
                <w:szCs w:val="24"/>
                <w:lang w:val="en-US"/>
              </w:rPr>
            </w:pPr>
            <w:r w:rsidRPr="00993892">
              <w:rPr>
                <w:sz w:val="24"/>
                <w:szCs w:val="24"/>
              </w:rPr>
              <w:t>денежная</w:t>
            </w:r>
            <w:r w:rsidRPr="00993892">
              <w:rPr>
                <w:sz w:val="24"/>
                <w:szCs w:val="24"/>
                <w:lang w:val="en-US"/>
              </w:rPr>
              <w:t xml:space="preserve"> </w:t>
            </w:r>
            <w:r w:rsidRPr="00993892">
              <w:rPr>
                <w:sz w:val="24"/>
                <w:szCs w:val="24"/>
              </w:rPr>
              <w:t>система</w:t>
            </w:r>
          </w:p>
        </w:tc>
      </w:tr>
      <w:tr w:rsidR="00993892" w:rsidRPr="00993892" w:rsidTr="00993892">
        <w:tc>
          <w:tcPr>
            <w:tcW w:w="4968" w:type="dxa"/>
          </w:tcPr>
          <w:p w:rsidR="00993892" w:rsidRPr="00993892" w:rsidRDefault="00993892" w:rsidP="00993892">
            <w:pPr>
              <w:ind w:right="-185"/>
              <w:rPr>
                <w:sz w:val="24"/>
                <w:szCs w:val="24"/>
                <w:lang w:val="en-US"/>
              </w:rPr>
            </w:pPr>
            <w:r w:rsidRPr="00993892">
              <w:rPr>
                <w:sz w:val="24"/>
                <w:szCs w:val="24"/>
                <w:lang w:val="en-US"/>
              </w:rPr>
              <w:t>3. to be of importance</w:t>
            </w:r>
          </w:p>
        </w:tc>
        <w:tc>
          <w:tcPr>
            <w:tcW w:w="4927" w:type="dxa"/>
          </w:tcPr>
          <w:p w:rsidR="00993892" w:rsidRPr="00993892" w:rsidRDefault="00993892" w:rsidP="00993892">
            <w:pPr>
              <w:ind w:right="-185"/>
              <w:rPr>
                <w:sz w:val="24"/>
                <w:szCs w:val="24"/>
                <w:lang w:val="en-US"/>
              </w:rPr>
            </w:pPr>
            <w:r w:rsidRPr="00993892">
              <w:rPr>
                <w:sz w:val="24"/>
                <w:szCs w:val="24"/>
              </w:rPr>
              <w:t>быть</w:t>
            </w:r>
            <w:r w:rsidRPr="00993892">
              <w:rPr>
                <w:sz w:val="24"/>
                <w:szCs w:val="24"/>
                <w:lang w:val="en-US"/>
              </w:rPr>
              <w:t xml:space="preserve"> </w:t>
            </w:r>
            <w:r w:rsidRPr="00993892">
              <w:rPr>
                <w:sz w:val="24"/>
                <w:szCs w:val="24"/>
              </w:rPr>
              <w:t>важным</w:t>
            </w:r>
          </w:p>
        </w:tc>
      </w:tr>
      <w:tr w:rsidR="00993892" w:rsidRPr="00993892" w:rsidTr="00993892">
        <w:tc>
          <w:tcPr>
            <w:tcW w:w="4968" w:type="dxa"/>
          </w:tcPr>
          <w:p w:rsidR="00993892" w:rsidRPr="00993892" w:rsidRDefault="00993892" w:rsidP="00993892">
            <w:pPr>
              <w:ind w:right="-185"/>
              <w:rPr>
                <w:sz w:val="24"/>
                <w:szCs w:val="24"/>
                <w:lang w:val="en-US"/>
              </w:rPr>
            </w:pPr>
            <w:r w:rsidRPr="00993892">
              <w:rPr>
                <w:sz w:val="24"/>
                <w:szCs w:val="24"/>
                <w:lang w:val="en-US"/>
              </w:rPr>
              <w:t>4. money</w:t>
            </w:r>
            <w:r w:rsidRPr="00993892">
              <w:rPr>
                <w:sz w:val="24"/>
                <w:szCs w:val="24"/>
              </w:rPr>
              <w:t xml:space="preserve"> </w:t>
            </w:r>
            <w:r w:rsidRPr="00993892">
              <w:rPr>
                <w:sz w:val="24"/>
                <w:szCs w:val="24"/>
                <w:lang w:val="en-US"/>
              </w:rPr>
              <w:t>supply</w:t>
            </w:r>
          </w:p>
        </w:tc>
        <w:tc>
          <w:tcPr>
            <w:tcW w:w="4927" w:type="dxa"/>
          </w:tcPr>
          <w:p w:rsidR="00993892" w:rsidRPr="00993892" w:rsidRDefault="00993892" w:rsidP="00993892">
            <w:pPr>
              <w:ind w:right="-41"/>
              <w:rPr>
                <w:sz w:val="24"/>
                <w:szCs w:val="24"/>
              </w:rPr>
            </w:pPr>
            <w:r w:rsidRPr="00993892">
              <w:rPr>
                <w:sz w:val="24"/>
                <w:szCs w:val="24"/>
              </w:rPr>
              <w:t xml:space="preserve">денежная масса, количество денег в </w:t>
            </w:r>
            <w:proofErr w:type="gramStart"/>
            <w:r w:rsidRPr="00993892">
              <w:rPr>
                <w:sz w:val="24"/>
                <w:szCs w:val="24"/>
              </w:rPr>
              <w:t>обращении</w:t>
            </w:r>
            <w:proofErr w:type="gramEnd"/>
          </w:p>
        </w:tc>
      </w:tr>
      <w:tr w:rsidR="00993892" w:rsidRPr="00993892" w:rsidTr="00993892">
        <w:tc>
          <w:tcPr>
            <w:tcW w:w="4968" w:type="dxa"/>
          </w:tcPr>
          <w:p w:rsidR="00993892" w:rsidRPr="00993892" w:rsidRDefault="00993892" w:rsidP="00993892">
            <w:pPr>
              <w:ind w:right="-185"/>
              <w:rPr>
                <w:sz w:val="24"/>
                <w:szCs w:val="24"/>
                <w:lang w:val="en-US"/>
              </w:rPr>
            </w:pPr>
            <w:r w:rsidRPr="00993892">
              <w:rPr>
                <w:sz w:val="24"/>
                <w:szCs w:val="24"/>
                <w:lang w:val="en-US"/>
              </w:rPr>
              <w:t>5. lender</w:t>
            </w:r>
            <w:r w:rsidRPr="00993892">
              <w:rPr>
                <w:sz w:val="24"/>
                <w:szCs w:val="24"/>
              </w:rPr>
              <w:t xml:space="preserve"> </w:t>
            </w:r>
            <w:r w:rsidRPr="00993892">
              <w:rPr>
                <w:sz w:val="24"/>
                <w:szCs w:val="24"/>
                <w:lang w:val="en-US"/>
              </w:rPr>
              <w:t>n</w:t>
            </w:r>
          </w:p>
        </w:tc>
        <w:tc>
          <w:tcPr>
            <w:tcW w:w="4927" w:type="dxa"/>
          </w:tcPr>
          <w:p w:rsidR="00993892" w:rsidRPr="00993892" w:rsidRDefault="00993892" w:rsidP="00993892">
            <w:pPr>
              <w:ind w:right="-185"/>
              <w:rPr>
                <w:sz w:val="24"/>
                <w:szCs w:val="24"/>
                <w:lang w:val="en-US"/>
              </w:rPr>
            </w:pPr>
            <w:r w:rsidRPr="00993892">
              <w:rPr>
                <w:sz w:val="24"/>
                <w:szCs w:val="24"/>
              </w:rPr>
              <w:t>кредитор, ссудодатель</w:t>
            </w:r>
          </w:p>
        </w:tc>
      </w:tr>
      <w:tr w:rsidR="00993892" w:rsidRPr="00993892" w:rsidTr="00993892">
        <w:tc>
          <w:tcPr>
            <w:tcW w:w="4968" w:type="dxa"/>
          </w:tcPr>
          <w:p w:rsidR="00993892" w:rsidRPr="00993892" w:rsidRDefault="00993892" w:rsidP="00993892">
            <w:pPr>
              <w:ind w:right="-185"/>
              <w:rPr>
                <w:sz w:val="24"/>
                <w:szCs w:val="24"/>
                <w:lang w:val="en-US"/>
              </w:rPr>
            </w:pPr>
            <w:r w:rsidRPr="00993892">
              <w:rPr>
                <w:sz w:val="24"/>
                <w:szCs w:val="24"/>
                <w:lang w:val="en-US"/>
              </w:rPr>
              <w:t>6. lender</w:t>
            </w:r>
            <w:r w:rsidRPr="00993892">
              <w:rPr>
                <w:sz w:val="24"/>
                <w:szCs w:val="24"/>
              </w:rPr>
              <w:t xml:space="preserve"> </w:t>
            </w:r>
            <w:r w:rsidRPr="00993892">
              <w:rPr>
                <w:sz w:val="24"/>
                <w:szCs w:val="24"/>
                <w:lang w:val="en-US"/>
              </w:rPr>
              <w:t>of</w:t>
            </w:r>
            <w:r w:rsidRPr="00993892">
              <w:rPr>
                <w:sz w:val="24"/>
                <w:szCs w:val="24"/>
              </w:rPr>
              <w:t xml:space="preserve"> </w:t>
            </w:r>
            <w:r w:rsidRPr="00993892">
              <w:rPr>
                <w:sz w:val="24"/>
                <w:szCs w:val="24"/>
                <w:lang w:val="en-US"/>
              </w:rPr>
              <w:t>last</w:t>
            </w:r>
            <w:r w:rsidRPr="00993892">
              <w:rPr>
                <w:sz w:val="24"/>
                <w:szCs w:val="24"/>
              </w:rPr>
              <w:t xml:space="preserve"> </w:t>
            </w:r>
            <w:r w:rsidRPr="00993892">
              <w:rPr>
                <w:sz w:val="24"/>
                <w:szCs w:val="24"/>
                <w:lang w:val="en-US"/>
              </w:rPr>
              <w:t>resort</w:t>
            </w:r>
          </w:p>
        </w:tc>
        <w:tc>
          <w:tcPr>
            <w:tcW w:w="4927" w:type="dxa"/>
          </w:tcPr>
          <w:p w:rsidR="00993892" w:rsidRPr="00993892" w:rsidRDefault="00993892" w:rsidP="00993892">
            <w:pPr>
              <w:ind w:right="-185"/>
              <w:rPr>
                <w:sz w:val="24"/>
                <w:szCs w:val="24"/>
              </w:rPr>
            </w:pPr>
            <w:r w:rsidRPr="00993892">
              <w:rPr>
                <w:sz w:val="24"/>
                <w:szCs w:val="24"/>
              </w:rPr>
              <w:t>последний кредитор в критической ситуации, центральный банк</w:t>
            </w:r>
          </w:p>
        </w:tc>
      </w:tr>
      <w:tr w:rsidR="00993892" w:rsidRPr="00993892" w:rsidTr="00993892">
        <w:tc>
          <w:tcPr>
            <w:tcW w:w="4968" w:type="dxa"/>
          </w:tcPr>
          <w:p w:rsidR="00993892" w:rsidRPr="00993892" w:rsidRDefault="00993892" w:rsidP="00993892">
            <w:pPr>
              <w:ind w:right="-185"/>
              <w:rPr>
                <w:sz w:val="24"/>
                <w:szCs w:val="24"/>
                <w:lang w:val="en-US"/>
              </w:rPr>
            </w:pPr>
            <w:r w:rsidRPr="00993892">
              <w:rPr>
                <w:sz w:val="24"/>
                <w:szCs w:val="24"/>
                <w:lang w:val="en-US"/>
              </w:rPr>
              <w:t>7. liquidity</w:t>
            </w:r>
          </w:p>
        </w:tc>
        <w:tc>
          <w:tcPr>
            <w:tcW w:w="4927" w:type="dxa"/>
          </w:tcPr>
          <w:p w:rsidR="00993892" w:rsidRPr="00993892" w:rsidRDefault="00993892" w:rsidP="00993892">
            <w:pPr>
              <w:ind w:right="-185"/>
              <w:rPr>
                <w:sz w:val="24"/>
                <w:szCs w:val="24"/>
                <w:lang w:val="en-US"/>
              </w:rPr>
            </w:pPr>
            <w:r w:rsidRPr="00993892">
              <w:rPr>
                <w:sz w:val="24"/>
                <w:szCs w:val="24"/>
              </w:rPr>
              <w:t>ликвидность</w:t>
            </w:r>
          </w:p>
        </w:tc>
      </w:tr>
      <w:tr w:rsidR="00993892" w:rsidRPr="00993892" w:rsidTr="00993892">
        <w:tc>
          <w:tcPr>
            <w:tcW w:w="4968" w:type="dxa"/>
          </w:tcPr>
          <w:p w:rsidR="00993892" w:rsidRPr="00993892" w:rsidRDefault="00993892" w:rsidP="00993892">
            <w:pPr>
              <w:ind w:right="-185"/>
              <w:rPr>
                <w:sz w:val="24"/>
                <w:szCs w:val="24"/>
                <w:lang w:val="en-US"/>
              </w:rPr>
            </w:pPr>
            <w:r w:rsidRPr="00993892">
              <w:rPr>
                <w:sz w:val="24"/>
                <w:szCs w:val="24"/>
                <w:lang w:val="en-US"/>
              </w:rPr>
              <w:t>8. issue (coins and bank notes) v</w:t>
            </w:r>
          </w:p>
        </w:tc>
        <w:tc>
          <w:tcPr>
            <w:tcW w:w="4927" w:type="dxa"/>
          </w:tcPr>
          <w:p w:rsidR="00993892" w:rsidRPr="00993892" w:rsidRDefault="00993892" w:rsidP="00993892">
            <w:pPr>
              <w:ind w:right="-185"/>
              <w:rPr>
                <w:sz w:val="24"/>
                <w:szCs w:val="24"/>
                <w:lang w:val="en-US"/>
              </w:rPr>
            </w:pPr>
            <w:r w:rsidRPr="00993892">
              <w:rPr>
                <w:sz w:val="24"/>
                <w:szCs w:val="24"/>
              </w:rPr>
              <w:t>осуществлять эмиссию (денег)</w:t>
            </w:r>
          </w:p>
        </w:tc>
      </w:tr>
      <w:tr w:rsidR="00993892" w:rsidRPr="00993892" w:rsidTr="00993892">
        <w:tc>
          <w:tcPr>
            <w:tcW w:w="4968" w:type="dxa"/>
          </w:tcPr>
          <w:p w:rsidR="00993892" w:rsidRPr="00993892" w:rsidRDefault="00993892" w:rsidP="00993892">
            <w:pPr>
              <w:ind w:right="-185"/>
              <w:rPr>
                <w:sz w:val="24"/>
                <w:szCs w:val="24"/>
                <w:lang w:val="en-US"/>
              </w:rPr>
            </w:pPr>
            <w:r w:rsidRPr="00993892">
              <w:rPr>
                <w:sz w:val="24"/>
                <w:szCs w:val="24"/>
                <w:lang w:val="en-US"/>
              </w:rPr>
              <w:t>9. exchange rate</w:t>
            </w:r>
          </w:p>
        </w:tc>
        <w:tc>
          <w:tcPr>
            <w:tcW w:w="4927" w:type="dxa"/>
          </w:tcPr>
          <w:p w:rsidR="00993892" w:rsidRPr="00993892" w:rsidRDefault="00993892" w:rsidP="00993892">
            <w:pPr>
              <w:ind w:right="-185"/>
              <w:rPr>
                <w:sz w:val="24"/>
                <w:szCs w:val="24"/>
                <w:lang w:val="en-US"/>
              </w:rPr>
            </w:pPr>
            <w:r w:rsidRPr="00993892">
              <w:rPr>
                <w:sz w:val="24"/>
                <w:szCs w:val="24"/>
              </w:rPr>
              <w:t>обменный</w:t>
            </w:r>
            <w:r w:rsidRPr="00993892">
              <w:rPr>
                <w:sz w:val="24"/>
                <w:szCs w:val="24"/>
                <w:lang w:val="en-US"/>
              </w:rPr>
              <w:t xml:space="preserve"> </w:t>
            </w:r>
            <w:r w:rsidRPr="00993892">
              <w:rPr>
                <w:sz w:val="24"/>
                <w:szCs w:val="24"/>
              </w:rPr>
              <w:t>курс</w:t>
            </w:r>
          </w:p>
        </w:tc>
      </w:tr>
      <w:tr w:rsidR="00993892" w:rsidRPr="00993892" w:rsidTr="00993892">
        <w:tc>
          <w:tcPr>
            <w:tcW w:w="4968" w:type="dxa"/>
          </w:tcPr>
          <w:p w:rsidR="00993892" w:rsidRPr="00993892" w:rsidRDefault="00993892" w:rsidP="00993892">
            <w:pPr>
              <w:ind w:right="-185"/>
              <w:rPr>
                <w:sz w:val="24"/>
                <w:szCs w:val="24"/>
                <w:lang w:val="en-US"/>
              </w:rPr>
            </w:pPr>
            <w:r w:rsidRPr="00993892">
              <w:rPr>
                <w:sz w:val="24"/>
                <w:szCs w:val="24"/>
                <w:lang w:val="en-US"/>
              </w:rPr>
              <w:t>10. intervene</w:t>
            </w:r>
          </w:p>
        </w:tc>
        <w:tc>
          <w:tcPr>
            <w:tcW w:w="4927" w:type="dxa"/>
          </w:tcPr>
          <w:p w:rsidR="00993892" w:rsidRPr="00993892" w:rsidRDefault="00993892" w:rsidP="00993892">
            <w:pPr>
              <w:ind w:right="-185"/>
              <w:rPr>
                <w:sz w:val="24"/>
                <w:szCs w:val="24"/>
                <w:lang w:val="en-US"/>
              </w:rPr>
            </w:pPr>
            <w:r w:rsidRPr="00993892">
              <w:rPr>
                <w:sz w:val="24"/>
                <w:szCs w:val="24"/>
              </w:rPr>
              <w:t>вмешиваться</w:t>
            </w:r>
          </w:p>
        </w:tc>
      </w:tr>
      <w:tr w:rsidR="00993892" w:rsidRPr="00993892" w:rsidTr="00993892">
        <w:tc>
          <w:tcPr>
            <w:tcW w:w="4968" w:type="dxa"/>
          </w:tcPr>
          <w:p w:rsidR="00993892" w:rsidRPr="00993892" w:rsidRDefault="00993892" w:rsidP="00993892">
            <w:pPr>
              <w:ind w:right="-185"/>
              <w:rPr>
                <w:sz w:val="24"/>
                <w:szCs w:val="24"/>
                <w:lang w:val="en-US"/>
              </w:rPr>
            </w:pPr>
            <w:r w:rsidRPr="00993892">
              <w:rPr>
                <w:sz w:val="24"/>
                <w:szCs w:val="24"/>
                <w:lang w:val="en-US"/>
              </w:rPr>
              <w:t>11. foreign  exchange market</w:t>
            </w:r>
          </w:p>
        </w:tc>
        <w:tc>
          <w:tcPr>
            <w:tcW w:w="4927" w:type="dxa"/>
          </w:tcPr>
          <w:p w:rsidR="00993892" w:rsidRPr="00993892" w:rsidRDefault="00993892" w:rsidP="00993892">
            <w:pPr>
              <w:ind w:right="-185"/>
              <w:rPr>
                <w:sz w:val="24"/>
                <w:szCs w:val="24"/>
                <w:lang w:val="en-US"/>
              </w:rPr>
            </w:pPr>
            <w:r w:rsidRPr="00993892">
              <w:rPr>
                <w:sz w:val="24"/>
                <w:szCs w:val="24"/>
              </w:rPr>
              <w:t>рынок</w:t>
            </w:r>
            <w:r w:rsidRPr="00993892">
              <w:rPr>
                <w:sz w:val="24"/>
                <w:szCs w:val="24"/>
                <w:lang w:val="en-US"/>
              </w:rPr>
              <w:t xml:space="preserve"> </w:t>
            </w:r>
            <w:r w:rsidRPr="00993892">
              <w:rPr>
                <w:sz w:val="24"/>
                <w:szCs w:val="24"/>
              </w:rPr>
              <w:t>иностранной</w:t>
            </w:r>
            <w:r w:rsidRPr="00993892">
              <w:rPr>
                <w:sz w:val="24"/>
                <w:szCs w:val="24"/>
                <w:lang w:val="en-US"/>
              </w:rPr>
              <w:t xml:space="preserve"> </w:t>
            </w:r>
            <w:r w:rsidRPr="00993892">
              <w:rPr>
                <w:sz w:val="24"/>
                <w:szCs w:val="24"/>
              </w:rPr>
              <w:t>валюты</w:t>
            </w:r>
          </w:p>
        </w:tc>
      </w:tr>
      <w:tr w:rsidR="00993892" w:rsidRPr="00993892" w:rsidTr="00993892">
        <w:tc>
          <w:tcPr>
            <w:tcW w:w="4968" w:type="dxa"/>
          </w:tcPr>
          <w:p w:rsidR="00993892" w:rsidRPr="00993892" w:rsidRDefault="00993892" w:rsidP="00993892">
            <w:pPr>
              <w:ind w:right="-185"/>
              <w:rPr>
                <w:sz w:val="24"/>
                <w:szCs w:val="24"/>
                <w:lang w:val="en-US"/>
              </w:rPr>
            </w:pPr>
            <w:r w:rsidRPr="00993892">
              <w:rPr>
                <w:sz w:val="24"/>
                <w:szCs w:val="24"/>
                <w:lang w:val="en-US"/>
              </w:rPr>
              <w:t>12. safety</w:t>
            </w:r>
          </w:p>
        </w:tc>
        <w:tc>
          <w:tcPr>
            <w:tcW w:w="4927" w:type="dxa"/>
          </w:tcPr>
          <w:p w:rsidR="00993892" w:rsidRPr="00993892" w:rsidRDefault="00993892" w:rsidP="00993892">
            <w:pPr>
              <w:ind w:right="-185"/>
              <w:rPr>
                <w:sz w:val="24"/>
                <w:szCs w:val="24"/>
                <w:lang w:val="en-US"/>
              </w:rPr>
            </w:pPr>
            <w:r w:rsidRPr="00993892">
              <w:rPr>
                <w:sz w:val="24"/>
                <w:szCs w:val="24"/>
              </w:rPr>
              <w:t>надежность</w:t>
            </w:r>
            <w:r w:rsidRPr="00993892">
              <w:rPr>
                <w:sz w:val="24"/>
                <w:szCs w:val="24"/>
                <w:lang w:val="en-US"/>
              </w:rPr>
              <w:t xml:space="preserve">, </w:t>
            </w:r>
            <w:r w:rsidRPr="00993892">
              <w:rPr>
                <w:sz w:val="24"/>
                <w:szCs w:val="24"/>
              </w:rPr>
              <w:t>безопасность</w:t>
            </w:r>
          </w:p>
        </w:tc>
      </w:tr>
      <w:tr w:rsidR="00993892" w:rsidRPr="00993892" w:rsidTr="00993892">
        <w:tc>
          <w:tcPr>
            <w:tcW w:w="4968" w:type="dxa"/>
          </w:tcPr>
          <w:p w:rsidR="00993892" w:rsidRPr="00993892" w:rsidRDefault="00993892" w:rsidP="00993892">
            <w:pPr>
              <w:ind w:right="-185"/>
              <w:rPr>
                <w:sz w:val="24"/>
                <w:szCs w:val="24"/>
                <w:lang w:val="en-US"/>
              </w:rPr>
            </w:pPr>
            <w:r w:rsidRPr="00993892">
              <w:rPr>
                <w:sz w:val="24"/>
                <w:szCs w:val="24"/>
                <w:lang w:val="en-US"/>
              </w:rPr>
              <w:t>13. reserve requirements</w:t>
            </w:r>
          </w:p>
        </w:tc>
        <w:tc>
          <w:tcPr>
            <w:tcW w:w="4927" w:type="dxa"/>
          </w:tcPr>
          <w:p w:rsidR="00993892" w:rsidRPr="00993892" w:rsidRDefault="00993892" w:rsidP="00993892">
            <w:pPr>
              <w:ind w:right="-185"/>
              <w:rPr>
                <w:sz w:val="24"/>
                <w:szCs w:val="24"/>
                <w:lang w:val="en-US"/>
              </w:rPr>
            </w:pPr>
            <w:r w:rsidRPr="00993892">
              <w:rPr>
                <w:sz w:val="24"/>
                <w:szCs w:val="24"/>
              </w:rPr>
              <w:t>резервные</w:t>
            </w:r>
            <w:r w:rsidRPr="00993892">
              <w:rPr>
                <w:sz w:val="24"/>
                <w:szCs w:val="24"/>
                <w:lang w:val="en-US"/>
              </w:rPr>
              <w:t xml:space="preserve"> </w:t>
            </w:r>
            <w:r w:rsidRPr="00993892">
              <w:rPr>
                <w:sz w:val="24"/>
                <w:szCs w:val="24"/>
              </w:rPr>
              <w:t>требования</w:t>
            </w:r>
          </w:p>
        </w:tc>
      </w:tr>
      <w:tr w:rsidR="00993892" w:rsidRPr="00993892" w:rsidTr="00993892">
        <w:tc>
          <w:tcPr>
            <w:tcW w:w="4968" w:type="dxa"/>
          </w:tcPr>
          <w:p w:rsidR="00993892" w:rsidRPr="00993892" w:rsidRDefault="00993892" w:rsidP="00993892">
            <w:pPr>
              <w:ind w:right="-185"/>
              <w:rPr>
                <w:sz w:val="24"/>
                <w:szCs w:val="24"/>
                <w:lang w:val="en-US"/>
              </w:rPr>
            </w:pPr>
            <w:r w:rsidRPr="00993892">
              <w:rPr>
                <w:sz w:val="24"/>
                <w:szCs w:val="24"/>
                <w:lang w:val="en-US"/>
              </w:rPr>
              <w:t>14. oblige</w:t>
            </w:r>
          </w:p>
        </w:tc>
        <w:tc>
          <w:tcPr>
            <w:tcW w:w="4927" w:type="dxa"/>
          </w:tcPr>
          <w:p w:rsidR="00993892" w:rsidRPr="00993892" w:rsidRDefault="00993892" w:rsidP="00993892">
            <w:pPr>
              <w:ind w:right="-185"/>
              <w:rPr>
                <w:sz w:val="24"/>
                <w:szCs w:val="24"/>
                <w:lang w:val="en-US"/>
              </w:rPr>
            </w:pPr>
            <w:r w:rsidRPr="00993892">
              <w:rPr>
                <w:sz w:val="24"/>
                <w:szCs w:val="24"/>
              </w:rPr>
              <w:t>обязывать</w:t>
            </w:r>
            <w:r w:rsidRPr="00993892">
              <w:rPr>
                <w:sz w:val="24"/>
                <w:szCs w:val="24"/>
                <w:lang w:val="en-US"/>
              </w:rPr>
              <w:t xml:space="preserve">, </w:t>
            </w:r>
            <w:r w:rsidRPr="00993892">
              <w:rPr>
                <w:sz w:val="24"/>
                <w:szCs w:val="24"/>
              </w:rPr>
              <w:t>принуждать</w:t>
            </w:r>
            <w:r w:rsidRPr="00993892">
              <w:rPr>
                <w:sz w:val="24"/>
                <w:szCs w:val="24"/>
                <w:lang w:val="en-US"/>
              </w:rPr>
              <w:t xml:space="preserve">, </w:t>
            </w:r>
            <w:r w:rsidRPr="00993892">
              <w:rPr>
                <w:sz w:val="24"/>
                <w:szCs w:val="24"/>
              </w:rPr>
              <w:t>заставлять</w:t>
            </w:r>
          </w:p>
        </w:tc>
      </w:tr>
      <w:tr w:rsidR="00993892" w:rsidRPr="00993892" w:rsidTr="00993892">
        <w:tc>
          <w:tcPr>
            <w:tcW w:w="4968" w:type="dxa"/>
          </w:tcPr>
          <w:p w:rsidR="00993892" w:rsidRPr="00993892" w:rsidRDefault="00993892" w:rsidP="00993892">
            <w:pPr>
              <w:ind w:right="-185"/>
              <w:rPr>
                <w:sz w:val="24"/>
                <w:szCs w:val="24"/>
                <w:lang w:val="en-US"/>
              </w:rPr>
            </w:pPr>
            <w:r w:rsidRPr="00993892">
              <w:rPr>
                <w:sz w:val="24"/>
                <w:szCs w:val="24"/>
                <w:lang w:val="en-US"/>
              </w:rPr>
              <w:t>15. deposit</w:t>
            </w:r>
          </w:p>
        </w:tc>
        <w:tc>
          <w:tcPr>
            <w:tcW w:w="4927" w:type="dxa"/>
          </w:tcPr>
          <w:p w:rsidR="00993892" w:rsidRPr="00993892" w:rsidRDefault="00993892" w:rsidP="00993892">
            <w:pPr>
              <w:ind w:right="-185"/>
              <w:rPr>
                <w:sz w:val="24"/>
                <w:szCs w:val="24"/>
                <w:lang w:val="en-US"/>
              </w:rPr>
            </w:pPr>
            <w:r w:rsidRPr="00993892">
              <w:rPr>
                <w:sz w:val="24"/>
                <w:szCs w:val="24"/>
              </w:rPr>
              <w:t>депонировать</w:t>
            </w:r>
            <w:r w:rsidRPr="00993892">
              <w:rPr>
                <w:sz w:val="24"/>
                <w:szCs w:val="24"/>
                <w:lang w:val="en-US"/>
              </w:rPr>
              <w:t xml:space="preserve">; </w:t>
            </w:r>
            <w:r w:rsidRPr="00993892">
              <w:rPr>
                <w:sz w:val="24"/>
                <w:szCs w:val="24"/>
              </w:rPr>
              <w:t>вкладывать</w:t>
            </w:r>
          </w:p>
        </w:tc>
      </w:tr>
      <w:tr w:rsidR="00993892" w:rsidRPr="00993892" w:rsidTr="00993892">
        <w:tc>
          <w:tcPr>
            <w:tcW w:w="4968" w:type="dxa"/>
          </w:tcPr>
          <w:p w:rsidR="00993892" w:rsidRPr="00993892" w:rsidRDefault="00993892" w:rsidP="00993892">
            <w:pPr>
              <w:ind w:right="-185"/>
              <w:rPr>
                <w:sz w:val="24"/>
                <w:szCs w:val="24"/>
                <w:lang w:val="en-US"/>
              </w:rPr>
            </w:pPr>
            <w:r w:rsidRPr="00993892">
              <w:rPr>
                <w:sz w:val="24"/>
                <w:szCs w:val="24"/>
                <w:lang w:val="en-US"/>
              </w:rPr>
              <w:t>16. prudential ratios</w:t>
            </w:r>
          </w:p>
        </w:tc>
        <w:tc>
          <w:tcPr>
            <w:tcW w:w="4927" w:type="dxa"/>
          </w:tcPr>
          <w:p w:rsidR="00993892" w:rsidRPr="00993892" w:rsidRDefault="00993892" w:rsidP="00993892">
            <w:pPr>
              <w:ind w:right="-185"/>
              <w:rPr>
                <w:sz w:val="24"/>
                <w:szCs w:val="24"/>
                <w:lang w:val="en-US"/>
              </w:rPr>
            </w:pPr>
            <w:r w:rsidRPr="00993892">
              <w:rPr>
                <w:sz w:val="24"/>
                <w:szCs w:val="24"/>
                <w:lang w:val="en-US"/>
              </w:rPr>
              <w:t>«</w:t>
            </w:r>
            <w:r w:rsidRPr="00993892">
              <w:rPr>
                <w:sz w:val="24"/>
                <w:szCs w:val="24"/>
              </w:rPr>
              <w:t>коэффициенты</w:t>
            </w:r>
            <w:r w:rsidRPr="00993892">
              <w:rPr>
                <w:sz w:val="24"/>
                <w:szCs w:val="24"/>
                <w:lang w:val="en-US"/>
              </w:rPr>
              <w:t xml:space="preserve"> </w:t>
            </w:r>
            <w:r w:rsidRPr="00993892">
              <w:rPr>
                <w:sz w:val="24"/>
                <w:szCs w:val="24"/>
              </w:rPr>
              <w:t>благоразумия</w:t>
            </w:r>
            <w:r w:rsidRPr="00993892">
              <w:rPr>
                <w:sz w:val="24"/>
                <w:szCs w:val="24"/>
                <w:lang w:val="en-US"/>
              </w:rPr>
              <w:t>»</w:t>
            </w:r>
          </w:p>
        </w:tc>
      </w:tr>
      <w:tr w:rsidR="00993892" w:rsidRPr="00993892" w:rsidTr="00993892">
        <w:tc>
          <w:tcPr>
            <w:tcW w:w="4968" w:type="dxa"/>
          </w:tcPr>
          <w:p w:rsidR="00993892" w:rsidRPr="00993892" w:rsidRDefault="00993892" w:rsidP="00993892">
            <w:pPr>
              <w:ind w:right="-185"/>
              <w:rPr>
                <w:sz w:val="24"/>
                <w:szCs w:val="24"/>
                <w:lang w:val="en-US"/>
              </w:rPr>
            </w:pPr>
            <w:r w:rsidRPr="00993892">
              <w:rPr>
                <w:sz w:val="24"/>
                <w:szCs w:val="24"/>
                <w:lang w:val="en-US"/>
              </w:rPr>
              <w:t>17. deposit</w:t>
            </w:r>
          </w:p>
        </w:tc>
        <w:tc>
          <w:tcPr>
            <w:tcW w:w="4927" w:type="dxa"/>
          </w:tcPr>
          <w:p w:rsidR="00993892" w:rsidRPr="00993892" w:rsidRDefault="00993892" w:rsidP="00993892">
            <w:pPr>
              <w:ind w:right="-185"/>
              <w:rPr>
                <w:sz w:val="24"/>
                <w:szCs w:val="24"/>
                <w:lang w:val="en-US"/>
              </w:rPr>
            </w:pPr>
            <w:r w:rsidRPr="00993892">
              <w:rPr>
                <w:sz w:val="24"/>
                <w:szCs w:val="24"/>
              </w:rPr>
              <w:t>вклад</w:t>
            </w:r>
          </w:p>
        </w:tc>
      </w:tr>
      <w:tr w:rsidR="00993892" w:rsidRPr="00993892" w:rsidTr="00993892">
        <w:tc>
          <w:tcPr>
            <w:tcW w:w="4968" w:type="dxa"/>
          </w:tcPr>
          <w:p w:rsidR="00993892" w:rsidRPr="00993892" w:rsidRDefault="00993892" w:rsidP="00993892">
            <w:pPr>
              <w:ind w:right="-185"/>
              <w:rPr>
                <w:sz w:val="24"/>
                <w:szCs w:val="24"/>
                <w:lang w:val="en-US"/>
              </w:rPr>
            </w:pPr>
            <w:r w:rsidRPr="00993892">
              <w:rPr>
                <w:sz w:val="24"/>
                <w:szCs w:val="24"/>
                <w:lang w:val="en-US"/>
              </w:rPr>
              <w:t>18. capital</w:t>
            </w:r>
            <w:r w:rsidRPr="00993892">
              <w:rPr>
                <w:sz w:val="24"/>
                <w:szCs w:val="24"/>
              </w:rPr>
              <w:t xml:space="preserve"> </w:t>
            </w:r>
            <w:r w:rsidRPr="00993892">
              <w:rPr>
                <w:sz w:val="24"/>
                <w:szCs w:val="24"/>
                <w:lang w:val="en-US"/>
              </w:rPr>
              <w:t>ratio</w:t>
            </w:r>
          </w:p>
        </w:tc>
        <w:tc>
          <w:tcPr>
            <w:tcW w:w="4927" w:type="dxa"/>
          </w:tcPr>
          <w:p w:rsidR="00993892" w:rsidRPr="00993892" w:rsidRDefault="00993892" w:rsidP="00993892">
            <w:pPr>
              <w:ind w:right="-185"/>
              <w:rPr>
                <w:sz w:val="24"/>
                <w:szCs w:val="24"/>
                <w:lang w:val="en-US"/>
              </w:rPr>
            </w:pPr>
            <w:r w:rsidRPr="00993892">
              <w:rPr>
                <w:sz w:val="24"/>
                <w:szCs w:val="24"/>
              </w:rPr>
              <w:t>отношение капитала к активам</w:t>
            </w:r>
          </w:p>
        </w:tc>
      </w:tr>
      <w:tr w:rsidR="00993892" w:rsidRPr="00993892" w:rsidTr="00993892">
        <w:tc>
          <w:tcPr>
            <w:tcW w:w="4968" w:type="dxa"/>
          </w:tcPr>
          <w:p w:rsidR="00993892" w:rsidRPr="00993892" w:rsidRDefault="00993892" w:rsidP="00993892">
            <w:pPr>
              <w:ind w:right="-185"/>
              <w:rPr>
                <w:sz w:val="24"/>
                <w:szCs w:val="24"/>
                <w:lang w:val="en-US"/>
              </w:rPr>
            </w:pPr>
            <w:r w:rsidRPr="00993892">
              <w:rPr>
                <w:sz w:val="24"/>
                <w:szCs w:val="24"/>
                <w:lang w:val="en-US"/>
              </w:rPr>
              <w:t>19. liquid</w:t>
            </w:r>
            <w:r w:rsidRPr="00993892">
              <w:rPr>
                <w:sz w:val="24"/>
                <w:szCs w:val="24"/>
              </w:rPr>
              <w:t xml:space="preserve"> </w:t>
            </w:r>
            <w:r w:rsidRPr="00993892">
              <w:rPr>
                <w:sz w:val="24"/>
                <w:szCs w:val="24"/>
                <w:lang w:val="en-US"/>
              </w:rPr>
              <w:t>ratio</w:t>
            </w:r>
          </w:p>
        </w:tc>
        <w:tc>
          <w:tcPr>
            <w:tcW w:w="4927" w:type="dxa"/>
          </w:tcPr>
          <w:p w:rsidR="00993892" w:rsidRPr="00993892" w:rsidRDefault="00993892" w:rsidP="00993892">
            <w:pPr>
              <w:ind w:right="-185"/>
              <w:rPr>
                <w:sz w:val="24"/>
                <w:szCs w:val="24"/>
              </w:rPr>
            </w:pPr>
            <w:r w:rsidRPr="00993892">
              <w:rPr>
                <w:sz w:val="24"/>
                <w:szCs w:val="24"/>
              </w:rPr>
              <w:t>отношения ликвидных активов банков к суммарным депозитам</w:t>
            </w:r>
          </w:p>
        </w:tc>
      </w:tr>
      <w:tr w:rsidR="00993892" w:rsidRPr="00993892" w:rsidTr="00993892">
        <w:tc>
          <w:tcPr>
            <w:tcW w:w="4968" w:type="dxa"/>
          </w:tcPr>
          <w:p w:rsidR="00993892" w:rsidRPr="00993892" w:rsidRDefault="00993892" w:rsidP="00993892">
            <w:pPr>
              <w:ind w:right="-185"/>
              <w:rPr>
                <w:sz w:val="24"/>
                <w:szCs w:val="24"/>
                <w:lang w:val="en-US"/>
              </w:rPr>
            </w:pPr>
            <w:r w:rsidRPr="00993892">
              <w:rPr>
                <w:sz w:val="24"/>
                <w:szCs w:val="24"/>
                <w:lang w:val="en-US"/>
              </w:rPr>
              <w:t>20. target</w:t>
            </w:r>
          </w:p>
        </w:tc>
        <w:tc>
          <w:tcPr>
            <w:tcW w:w="4927" w:type="dxa"/>
          </w:tcPr>
          <w:p w:rsidR="00993892" w:rsidRPr="00993892" w:rsidRDefault="00993892" w:rsidP="00993892">
            <w:pPr>
              <w:ind w:right="-185"/>
              <w:rPr>
                <w:sz w:val="24"/>
                <w:szCs w:val="24"/>
                <w:lang w:val="en-US"/>
              </w:rPr>
            </w:pPr>
            <w:r w:rsidRPr="00993892">
              <w:rPr>
                <w:sz w:val="24"/>
                <w:szCs w:val="24"/>
              </w:rPr>
              <w:t>цель, контрольная цифра</w:t>
            </w:r>
          </w:p>
        </w:tc>
      </w:tr>
      <w:tr w:rsidR="00993892" w:rsidRPr="00993892" w:rsidTr="00993892">
        <w:tc>
          <w:tcPr>
            <w:tcW w:w="4968" w:type="dxa"/>
          </w:tcPr>
          <w:p w:rsidR="00993892" w:rsidRPr="00993892" w:rsidRDefault="00993892" w:rsidP="00993892">
            <w:pPr>
              <w:ind w:right="-185"/>
              <w:rPr>
                <w:sz w:val="24"/>
                <w:szCs w:val="24"/>
                <w:lang w:val="en-US"/>
              </w:rPr>
            </w:pPr>
            <w:r w:rsidRPr="00993892">
              <w:rPr>
                <w:sz w:val="24"/>
                <w:szCs w:val="24"/>
                <w:lang w:val="en-US"/>
              </w:rPr>
              <w:t>21. refinancing</w:t>
            </w:r>
          </w:p>
        </w:tc>
        <w:tc>
          <w:tcPr>
            <w:tcW w:w="4927" w:type="dxa"/>
          </w:tcPr>
          <w:p w:rsidR="00993892" w:rsidRPr="00993892" w:rsidRDefault="00993892" w:rsidP="00993892">
            <w:pPr>
              <w:ind w:right="-185"/>
              <w:rPr>
                <w:sz w:val="24"/>
                <w:szCs w:val="24"/>
              </w:rPr>
            </w:pPr>
            <w:r w:rsidRPr="00993892">
              <w:rPr>
                <w:sz w:val="24"/>
                <w:szCs w:val="24"/>
              </w:rPr>
              <w:t>рефинансирование</w:t>
            </w:r>
          </w:p>
        </w:tc>
      </w:tr>
      <w:tr w:rsidR="00993892" w:rsidRPr="00993892" w:rsidTr="00993892">
        <w:tc>
          <w:tcPr>
            <w:tcW w:w="4968" w:type="dxa"/>
          </w:tcPr>
          <w:p w:rsidR="00993892" w:rsidRPr="00993892" w:rsidRDefault="00993892" w:rsidP="00993892">
            <w:pPr>
              <w:ind w:right="-185"/>
              <w:rPr>
                <w:sz w:val="24"/>
                <w:szCs w:val="24"/>
                <w:lang w:val="en-US"/>
              </w:rPr>
            </w:pPr>
            <w:r w:rsidRPr="00993892">
              <w:rPr>
                <w:sz w:val="24"/>
                <w:szCs w:val="24"/>
                <w:lang w:val="en-US"/>
              </w:rPr>
              <w:t>22. open</w:t>
            </w:r>
            <w:r w:rsidRPr="00993892">
              <w:rPr>
                <w:sz w:val="24"/>
                <w:szCs w:val="24"/>
              </w:rPr>
              <w:t xml:space="preserve"> </w:t>
            </w:r>
            <w:r w:rsidRPr="00993892">
              <w:rPr>
                <w:sz w:val="24"/>
                <w:szCs w:val="24"/>
                <w:lang w:val="en-US"/>
              </w:rPr>
              <w:t>market</w:t>
            </w:r>
            <w:r w:rsidRPr="00993892">
              <w:rPr>
                <w:sz w:val="24"/>
                <w:szCs w:val="24"/>
              </w:rPr>
              <w:t xml:space="preserve"> </w:t>
            </w:r>
            <w:r w:rsidRPr="00993892">
              <w:rPr>
                <w:sz w:val="24"/>
                <w:szCs w:val="24"/>
                <w:lang w:val="en-US"/>
              </w:rPr>
              <w:t>operations</w:t>
            </w:r>
          </w:p>
        </w:tc>
        <w:tc>
          <w:tcPr>
            <w:tcW w:w="4927" w:type="dxa"/>
          </w:tcPr>
          <w:p w:rsidR="00993892" w:rsidRPr="00993892" w:rsidRDefault="00993892" w:rsidP="00993892">
            <w:pPr>
              <w:ind w:right="-185"/>
              <w:rPr>
                <w:sz w:val="24"/>
                <w:szCs w:val="24"/>
              </w:rPr>
            </w:pPr>
            <w:r w:rsidRPr="00993892">
              <w:rPr>
                <w:sz w:val="24"/>
                <w:szCs w:val="24"/>
              </w:rPr>
              <w:t>операции на открытом рынке</w:t>
            </w:r>
          </w:p>
        </w:tc>
      </w:tr>
      <w:tr w:rsidR="00993892" w:rsidRPr="00993892" w:rsidTr="00993892">
        <w:tc>
          <w:tcPr>
            <w:tcW w:w="4968" w:type="dxa"/>
          </w:tcPr>
          <w:p w:rsidR="00993892" w:rsidRPr="00993892" w:rsidRDefault="00993892" w:rsidP="00993892">
            <w:pPr>
              <w:ind w:right="-185"/>
              <w:rPr>
                <w:sz w:val="24"/>
                <w:szCs w:val="24"/>
                <w:lang w:val="en-US"/>
              </w:rPr>
            </w:pPr>
            <w:r w:rsidRPr="00993892">
              <w:rPr>
                <w:sz w:val="24"/>
                <w:szCs w:val="24"/>
                <w:lang w:val="en-US"/>
              </w:rPr>
              <w:t>23. restriction</w:t>
            </w:r>
          </w:p>
        </w:tc>
        <w:tc>
          <w:tcPr>
            <w:tcW w:w="4927" w:type="dxa"/>
          </w:tcPr>
          <w:p w:rsidR="00993892" w:rsidRPr="00993892" w:rsidRDefault="00993892" w:rsidP="00993892">
            <w:pPr>
              <w:ind w:right="-185"/>
              <w:rPr>
                <w:sz w:val="24"/>
                <w:szCs w:val="24"/>
              </w:rPr>
            </w:pPr>
            <w:r w:rsidRPr="00993892">
              <w:rPr>
                <w:sz w:val="24"/>
                <w:szCs w:val="24"/>
              </w:rPr>
              <w:t>ограничение</w:t>
            </w:r>
            <w:r w:rsidRPr="00993892">
              <w:rPr>
                <w:sz w:val="24"/>
                <w:szCs w:val="24"/>
                <w:lang w:val="en-US"/>
              </w:rPr>
              <w:t xml:space="preserve"> (</w:t>
            </w:r>
            <w:r w:rsidRPr="00993892">
              <w:rPr>
                <w:sz w:val="24"/>
                <w:szCs w:val="24"/>
              </w:rPr>
              <w:t>я</w:t>
            </w:r>
            <w:r w:rsidRPr="00993892">
              <w:rPr>
                <w:sz w:val="24"/>
                <w:szCs w:val="24"/>
                <w:lang w:val="en-US"/>
              </w:rPr>
              <w:t>)</w:t>
            </w:r>
          </w:p>
        </w:tc>
      </w:tr>
    </w:tbl>
    <w:p w:rsidR="00993892" w:rsidRPr="00993892" w:rsidRDefault="00993892" w:rsidP="00993892">
      <w:pPr>
        <w:spacing w:after="0" w:line="240" w:lineRule="auto"/>
        <w:ind w:right="-185"/>
        <w:rPr>
          <w:rFonts w:ascii="Times New Roman" w:eastAsia="Times New Roman" w:hAnsi="Times New Roman" w:cs="Times New Roman"/>
          <w:b/>
          <w:sz w:val="24"/>
          <w:szCs w:val="24"/>
          <w:lang w:val="en-US" w:eastAsia="ru-RU"/>
        </w:rPr>
      </w:pPr>
    </w:p>
    <w:p w:rsidR="00993892" w:rsidRPr="00993892" w:rsidRDefault="00993892" w:rsidP="00993892">
      <w:pPr>
        <w:spacing w:after="0" w:line="240" w:lineRule="auto"/>
        <w:ind w:right="-185"/>
        <w:rPr>
          <w:rFonts w:ascii="Times New Roman" w:eastAsia="Times New Roman" w:hAnsi="Times New Roman" w:cs="Times New Roman"/>
          <w:b/>
          <w:sz w:val="24"/>
          <w:szCs w:val="24"/>
          <w:lang w:val="en-US" w:eastAsia="ru-RU"/>
        </w:rPr>
      </w:pPr>
    </w:p>
    <w:p w:rsidR="00993892" w:rsidRPr="00993892" w:rsidRDefault="00993892" w:rsidP="00993892">
      <w:pPr>
        <w:spacing w:after="0" w:line="240" w:lineRule="auto"/>
        <w:ind w:right="-185"/>
        <w:jc w:val="both"/>
        <w:rPr>
          <w:rFonts w:ascii="Times New Roman" w:eastAsia="Times New Roman" w:hAnsi="Times New Roman" w:cs="Times New Roman"/>
          <w:b/>
          <w:sz w:val="24"/>
          <w:szCs w:val="24"/>
          <w:lang w:val="en-US" w:eastAsia="ru-RU"/>
        </w:rPr>
      </w:pPr>
      <w:r w:rsidRPr="00993892">
        <w:rPr>
          <w:rFonts w:ascii="Times New Roman" w:eastAsia="Times New Roman" w:hAnsi="Times New Roman" w:cs="Times New Roman"/>
          <w:b/>
          <w:sz w:val="24"/>
          <w:szCs w:val="24"/>
          <w:lang w:val="en-US" w:eastAsia="ru-RU"/>
        </w:rPr>
        <w:t>II Translate the following international words and word-combinations:</w:t>
      </w:r>
    </w:p>
    <w:p w:rsidR="00993892" w:rsidRPr="00993892" w:rsidRDefault="00993892" w:rsidP="00993892">
      <w:pPr>
        <w:spacing w:after="0" w:line="240" w:lineRule="auto"/>
        <w:ind w:right="-185"/>
        <w:jc w:val="both"/>
        <w:rPr>
          <w:rFonts w:ascii="Times New Roman" w:eastAsia="Times New Roman" w:hAnsi="Times New Roman" w:cs="Times New Roman"/>
          <w:sz w:val="24"/>
          <w:szCs w:val="24"/>
          <w:lang w:val="en-US" w:eastAsia="ru-RU"/>
        </w:rPr>
      </w:pPr>
    </w:p>
    <w:p w:rsidR="00993892" w:rsidRPr="00993892" w:rsidRDefault="00993892" w:rsidP="00993892">
      <w:pPr>
        <w:spacing w:after="0" w:line="240" w:lineRule="auto"/>
        <w:ind w:right="-185"/>
        <w:jc w:val="both"/>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 xml:space="preserve">     </w:t>
      </w:r>
      <w:proofErr w:type="gramStart"/>
      <w:r w:rsidRPr="00993892">
        <w:rPr>
          <w:rFonts w:ascii="Times New Roman" w:eastAsia="Times New Roman" w:hAnsi="Times New Roman" w:cs="Times New Roman"/>
          <w:sz w:val="24"/>
          <w:szCs w:val="24"/>
          <w:lang w:val="en-US" w:eastAsia="ru-RU"/>
        </w:rPr>
        <w:t xml:space="preserve">Central banking system, fiscal policy, function, commercial bank, banking system, private sector, budget deficit, market reforms, Federal </w:t>
      </w:r>
      <w:r w:rsidRPr="00993892">
        <w:rPr>
          <w:rFonts w:ascii="Times New Roman" w:eastAsia="Times New Roman" w:hAnsi="Times New Roman" w:cs="Times New Roman"/>
          <w:sz w:val="24"/>
          <w:szCs w:val="24"/>
          <w:lang w:eastAsia="ru-RU"/>
        </w:rPr>
        <w:t>К</w:t>
      </w:r>
      <w:proofErr w:type="spellStart"/>
      <w:r w:rsidRPr="00993892">
        <w:rPr>
          <w:rFonts w:ascii="Times New Roman" w:eastAsia="Times New Roman" w:hAnsi="Times New Roman" w:cs="Times New Roman"/>
          <w:sz w:val="24"/>
          <w:szCs w:val="24"/>
          <w:lang w:val="en-US" w:eastAsia="ru-RU"/>
        </w:rPr>
        <w:t>eserve</w:t>
      </w:r>
      <w:proofErr w:type="spellEnd"/>
      <w:r w:rsidRPr="00993892">
        <w:rPr>
          <w:rFonts w:ascii="Times New Roman" w:eastAsia="Times New Roman" w:hAnsi="Times New Roman" w:cs="Times New Roman"/>
          <w:sz w:val="24"/>
          <w:szCs w:val="24"/>
          <w:lang w:val="en-US" w:eastAsia="ru-RU"/>
        </w:rPr>
        <w:t xml:space="preserve"> </w:t>
      </w:r>
      <w:r w:rsidRPr="00993892">
        <w:rPr>
          <w:rFonts w:ascii="Times New Roman" w:eastAsia="Times New Roman" w:hAnsi="Times New Roman" w:cs="Times New Roman"/>
          <w:sz w:val="24"/>
          <w:szCs w:val="24"/>
          <w:lang w:eastAsia="ru-RU"/>
        </w:rPr>
        <w:t>Ы</w:t>
      </w:r>
      <w:proofErr w:type="spellStart"/>
      <w:r w:rsidRPr="00993892">
        <w:rPr>
          <w:rFonts w:ascii="Times New Roman" w:eastAsia="Times New Roman" w:hAnsi="Times New Roman" w:cs="Times New Roman"/>
          <w:sz w:val="24"/>
          <w:szCs w:val="24"/>
          <w:lang w:val="en-US" w:eastAsia="ru-RU"/>
        </w:rPr>
        <w:t>ystem</w:t>
      </w:r>
      <w:proofErr w:type="spellEnd"/>
      <w:r w:rsidRPr="00993892">
        <w:rPr>
          <w:rFonts w:ascii="Times New Roman" w:eastAsia="Times New Roman" w:hAnsi="Times New Roman" w:cs="Times New Roman"/>
          <w:sz w:val="24"/>
          <w:szCs w:val="24"/>
          <w:lang w:val="en-US" w:eastAsia="ru-RU"/>
        </w:rPr>
        <w:t>, central bank, deposit, monetary policy, financial problems, inflation, national government, minimum interest rate, main instruments, refinancing of commercial banks, market operations, currency control.</w:t>
      </w:r>
      <w:proofErr w:type="gramEnd"/>
    </w:p>
    <w:p w:rsidR="00993892" w:rsidRPr="00993892" w:rsidRDefault="00993892" w:rsidP="00993892">
      <w:pPr>
        <w:spacing w:after="0" w:line="240" w:lineRule="auto"/>
        <w:ind w:right="-185"/>
        <w:jc w:val="both"/>
        <w:rPr>
          <w:rFonts w:ascii="Times New Roman" w:eastAsia="Times New Roman" w:hAnsi="Times New Roman" w:cs="Times New Roman"/>
          <w:sz w:val="24"/>
          <w:szCs w:val="24"/>
          <w:lang w:val="en-US" w:eastAsia="ru-RU"/>
        </w:rPr>
      </w:pPr>
    </w:p>
    <w:p w:rsidR="00993892" w:rsidRPr="00993892" w:rsidRDefault="00993892" w:rsidP="00993892">
      <w:pPr>
        <w:spacing w:after="0" w:line="240" w:lineRule="auto"/>
        <w:ind w:right="-185"/>
        <w:jc w:val="both"/>
        <w:rPr>
          <w:rFonts w:ascii="Times New Roman" w:eastAsia="Times New Roman" w:hAnsi="Times New Roman" w:cs="Times New Roman"/>
          <w:sz w:val="24"/>
          <w:szCs w:val="24"/>
          <w:lang w:val="en-US" w:eastAsia="ru-RU"/>
        </w:rPr>
      </w:pPr>
    </w:p>
    <w:p w:rsidR="00993892" w:rsidRPr="00993892" w:rsidRDefault="00993892" w:rsidP="00993892">
      <w:pPr>
        <w:spacing w:after="0" w:line="240" w:lineRule="auto"/>
        <w:ind w:right="-185"/>
        <w:jc w:val="both"/>
        <w:rPr>
          <w:rFonts w:ascii="Times New Roman" w:eastAsia="Times New Roman" w:hAnsi="Times New Roman" w:cs="Times New Roman"/>
          <w:b/>
          <w:sz w:val="24"/>
          <w:szCs w:val="24"/>
          <w:lang w:val="en-US" w:eastAsia="ru-RU"/>
        </w:rPr>
      </w:pPr>
      <w:r w:rsidRPr="00993892">
        <w:rPr>
          <w:rFonts w:ascii="Times New Roman" w:eastAsia="Times New Roman" w:hAnsi="Times New Roman" w:cs="Times New Roman"/>
          <w:b/>
          <w:sz w:val="24"/>
          <w:szCs w:val="24"/>
          <w:lang w:val="en-US" w:eastAsia="ru-RU"/>
        </w:rPr>
        <w:t>III Choose the English equivalents of the following words and word combinations:</w:t>
      </w:r>
    </w:p>
    <w:p w:rsidR="00993892" w:rsidRPr="00993892" w:rsidRDefault="00993892" w:rsidP="00993892">
      <w:pPr>
        <w:spacing w:after="0" w:line="240" w:lineRule="auto"/>
        <w:ind w:right="-185"/>
        <w:jc w:val="both"/>
        <w:rPr>
          <w:rFonts w:ascii="Times New Roman" w:eastAsia="Times New Roman" w:hAnsi="Times New Roman" w:cs="Times New Roman"/>
          <w:sz w:val="24"/>
          <w:szCs w:val="24"/>
          <w:lang w:val="en-US" w:eastAsia="ru-RU"/>
        </w:rPr>
      </w:pPr>
    </w:p>
    <w:p w:rsidR="00993892" w:rsidRPr="00993892" w:rsidRDefault="00993892" w:rsidP="00993892">
      <w:pPr>
        <w:spacing w:after="0" w:line="240" w:lineRule="auto"/>
        <w:ind w:right="-185"/>
        <w:jc w:val="both"/>
        <w:rPr>
          <w:rFonts w:ascii="Times New Roman" w:eastAsia="Times New Roman" w:hAnsi="Times New Roman" w:cs="Times New Roman"/>
          <w:sz w:val="24"/>
          <w:szCs w:val="24"/>
          <w:lang w:eastAsia="ru-RU"/>
        </w:rPr>
      </w:pPr>
      <w:r w:rsidRPr="00993892">
        <w:rPr>
          <w:rFonts w:ascii="Times New Roman" w:eastAsia="Times New Roman" w:hAnsi="Times New Roman" w:cs="Times New Roman"/>
          <w:sz w:val="24"/>
          <w:szCs w:val="24"/>
          <w:lang w:val="en-US" w:eastAsia="ru-RU"/>
        </w:rPr>
        <w:t xml:space="preserve">    A</w:t>
      </w:r>
      <w:r w:rsidRPr="00993892">
        <w:rPr>
          <w:rFonts w:ascii="Times New Roman" w:eastAsia="Times New Roman" w:hAnsi="Times New Roman" w:cs="Times New Roman"/>
          <w:sz w:val="24"/>
          <w:szCs w:val="24"/>
          <w:lang w:eastAsia="ru-RU"/>
        </w:rPr>
        <w:t xml:space="preserve">:  Денежная система; быть важным; кредитор, ссудодатель; последний кредитор в критической ситуации (центральный банк), обменный курс; резервные требования; рынок иностранной валюты; осуществлять эмиссию (денег); коэффициенты благоразумия; отношение капитала к активам; рефинансирование; операции на открытом рынке. </w:t>
      </w:r>
    </w:p>
    <w:p w:rsidR="00993892" w:rsidRPr="00993892" w:rsidRDefault="00993892" w:rsidP="00993892">
      <w:pPr>
        <w:spacing w:after="0" w:line="240" w:lineRule="auto"/>
        <w:ind w:right="-185"/>
        <w:jc w:val="both"/>
        <w:rPr>
          <w:rFonts w:ascii="Times New Roman" w:eastAsia="Times New Roman" w:hAnsi="Times New Roman" w:cs="Times New Roman"/>
          <w:sz w:val="24"/>
          <w:szCs w:val="24"/>
          <w:lang w:eastAsia="ru-RU"/>
        </w:rPr>
      </w:pPr>
      <w:r w:rsidRPr="00993892">
        <w:rPr>
          <w:rFonts w:ascii="Times New Roman" w:eastAsia="Times New Roman" w:hAnsi="Times New Roman" w:cs="Times New Roman"/>
          <w:sz w:val="24"/>
          <w:szCs w:val="24"/>
          <w:lang w:eastAsia="ru-RU"/>
        </w:rPr>
        <w:t xml:space="preserve">       </w:t>
      </w:r>
    </w:p>
    <w:p w:rsidR="00993892" w:rsidRPr="00993892" w:rsidRDefault="00993892" w:rsidP="00993892">
      <w:pPr>
        <w:spacing w:after="0" w:line="240" w:lineRule="auto"/>
        <w:ind w:right="-185"/>
        <w:jc w:val="both"/>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eastAsia="ru-RU"/>
        </w:rPr>
        <w:lastRenderedPageBreak/>
        <w:t xml:space="preserve">      </w:t>
      </w:r>
      <w:r w:rsidRPr="00993892">
        <w:rPr>
          <w:rFonts w:ascii="Times New Roman" w:eastAsia="Times New Roman" w:hAnsi="Times New Roman" w:cs="Times New Roman"/>
          <w:sz w:val="24"/>
          <w:szCs w:val="24"/>
          <w:lang w:val="en-US" w:eastAsia="ru-RU"/>
        </w:rPr>
        <w:t xml:space="preserve">B: Open market operation; monetary system; refinancing; capital ratio; prudential ratios; lender; to be of importance; lender of last resort; exchange rate; issue (coins and banknotes); reserve requirements, foreign exchange market.  </w:t>
      </w:r>
    </w:p>
    <w:p w:rsidR="00993892" w:rsidRPr="00993892" w:rsidRDefault="00993892" w:rsidP="00993892">
      <w:pPr>
        <w:spacing w:after="0" w:line="240" w:lineRule="auto"/>
        <w:ind w:right="-185"/>
        <w:jc w:val="both"/>
        <w:rPr>
          <w:rFonts w:ascii="Times New Roman" w:eastAsia="Times New Roman" w:hAnsi="Times New Roman" w:cs="Times New Roman"/>
          <w:sz w:val="24"/>
          <w:szCs w:val="24"/>
          <w:lang w:val="en-US" w:eastAsia="ru-RU"/>
        </w:rPr>
      </w:pPr>
    </w:p>
    <w:p w:rsidR="00993892" w:rsidRPr="00993892" w:rsidRDefault="00993892" w:rsidP="00993892">
      <w:pPr>
        <w:spacing w:after="0" w:line="240" w:lineRule="auto"/>
        <w:ind w:right="-185"/>
        <w:jc w:val="both"/>
        <w:rPr>
          <w:rFonts w:ascii="Times New Roman" w:eastAsia="Times New Roman" w:hAnsi="Times New Roman" w:cs="Times New Roman"/>
          <w:sz w:val="24"/>
          <w:szCs w:val="24"/>
          <w:lang w:val="en-US" w:eastAsia="ru-RU"/>
        </w:rPr>
      </w:pPr>
    </w:p>
    <w:p w:rsidR="00993892" w:rsidRPr="00993892" w:rsidRDefault="00993892" w:rsidP="00993892">
      <w:pPr>
        <w:spacing w:after="0" w:line="240" w:lineRule="auto"/>
        <w:ind w:right="-185"/>
        <w:jc w:val="both"/>
        <w:rPr>
          <w:rFonts w:ascii="Times New Roman" w:eastAsia="Times New Roman" w:hAnsi="Times New Roman" w:cs="Times New Roman"/>
          <w:b/>
          <w:sz w:val="24"/>
          <w:szCs w:val="24"/>
          <w:lang w:val="en-US" w:eastAsia="ru-RU"/>
        </w:rPr>
      </w:pPr>
      <w:r w:rsidRPr="00993892">
        <w:rPr>
          <w:rFonts w:ascii="Times New Roman" w:eastAsia="Times New Roman" w:hAnsi="Times New Roman" w:cs="Times New Roman"/>
          <w:b/>
          <w:sz w:val="24"/>
          <w:szCs w:val="24"/>
          <w:lang w:val="en-US" w:eastAsia="ru-RU"/>
        </w:rPr>
        <w:t xml:space="preserve">IV Match the following English word combinations with Russian ones: </w:t>
      </w:r>
    </w:p>
    <w:p w:rsidR="00993892" w:rsidRPr="00993892" w:rsidRDefault="00993892" w:rsidP="00993892">
      <w:pPr>
        <w:spacing w:after="0" w:line="240" w:lineRule="auto"/>
        <w:ind w:right="-185"/>
        <w:jc w:val="both"/>
        <w:rPr>
          <w:rFonts w:ascii="Times New Roman" w:eastAsia="Times New Roman" w:hAnsi="Times New Roman" w:cs="Times New Roman"/>
          <w:sz w:val="24"/>
          <w:szCs w:val="24"/>
          <w:lang w:val="en-US" w:eastAsia="ru-RU"/>
        </w:rPr>
      </w:pPr>
    </w:p>
    <w:p w:rsidR="00993892" w:rsidRPr="00993892" w:rsidRDefault="00993892" w:rsidP="00993892">
      <w:pPr>
        <w:spacing w:after="0" w:line="240" w:lineRule="auto"/>
        <w:ind w:right="-185"/>
        <w:rPr>
          <w:rFonts w:ascii="Times New Roman" w:eastAsia="Times New Roman" w:hAnsi="Times New Roman" w:cs="Times New Roman"/>
          <w:sz w:val="24"/>
          <w:szCs w:val="24"/>
          <w:lang w:eastAsia="ru-RU"/>
        </w:rPr>
      </w:pPr>
      <w:r w:rsidRPr="00993892">
        <w:rPr>
          <w:rFonts w:ascii="Times New Roman" w:eastAsia="Times New Roman" w:hAnsi="Times New Roman" w:cs="Times New Roman"/>
          <w:sz w:val="24"/>
          <w:szCs w:val="24"/>
          <w:lang w:eastAsia="ru-RU"/>
        </w:rPr>
        <w:t xml:space="preserve">1. </w:t>
      </w:r>
      <w:r w:rsidRPr="00993892">
        <w:rPr>
          <w:rFonts w:ascii="Times New Roman" w:eastAsia="Times New Roman" w:hAnsi="Times New Roman" w:cs="Times New Roman"/>
          <w:sz w:val="24"/>
          <w:szCs w:val="24"/>
          <w:lang w:val="en-US" w:eastAsia="ru-RU"/>
        </w:rPr>
        <w:t>exchange</w:t>
      </w:r>
      <w:r w:rsidRPr="00993892">
        <w:rPr>
          <w:rFonts w:ascii="Times New Roman" w:eastAsia="Times New Roman" w:hAnsi="Times New Roman" w:cs="Times New Roman"/>
          <w:sz w:val="24"/>
          <w:szCs w:val="24"/>
          <w:lang w:eastAsia="ru-RU"/>
        </w:rPr>
        <w:t xml:space="preserve"> </w:t>
      </w:r>
      <w:r w:rsidRPr="00993892">
        <w:rPr>
          <w:rFonts w:ascii="Times New Roman" w:eastAsia="Times New Roman" w:hAnsi="Times New Roman" w:cs="Times New Roman"/>
          <w:sz w:val="24"/>
          <w:szCs w:val="24"/>
          <w:lang w:val="en-US" w:eastAsia="ru-RU"/>
        </w:rPr>
        <w:t>rate</w:t>
      </w:r>
      <w:r w:rsidRPr="00993892">
        <w:rPr>
          <w:rFonts w:ascii="Times New Roman" w:eastAsia="Times New Roman" w:hAnsi="Times New Roman" w:cs="Times New Roman"/>
          <w:sz w:val="24"/>
          <w:szCs w:val="24"/>
          <w:lang w:eastAsia="ru-RU"/>
        </w:rPr>
        <w:t xml:space="preserve">                                   а) денежная система</w:t>
      </w:r>
    </w:p>
    <w:p w:rsidR="00993892" w:rsidRPr="00993892" w:rsidRDefault="00993892" w:rsidP="00993892">
      <w:pPr>
        <w:spacing w:after="0" w:line="240" w:lineRule="auto"/>
        <w:ind w:right="-185"/>
        <w:rPr>
          <w:rFonts w:ascii="Times New Roman" w:eastAsia="Times New Roman" w:hAnsi="Times New Roman" w:cs="Times New Roman"/>
          <w:sz w:val="24"/>
          <w:szCs w:val="24"/>
          <w:lang w:eastAsia="ru-RU"/>
        </w:rPr>
      </w:pPr>
      <w:r w:rsidRPr="00993892">
        <w:rPr>
          <w:rFonts w:ascii="Times New Roman" w:eastAsia="Times New Roman" w:hAnsi="Times New Roman" w:cs="Times New Roman"/>
          <w:sz w:val="24"/>
          <w:szCs w:val="24"/>
          <w:lang w:eastAsia="ru-RU"/>
        </w:rPr>
        <w:t xml:space="preserve">2. </w:t>
      </w:r>
      <w:r w:rsidRPr="00993892">
        <w:rPr>
          <w:rFonts w:ascii="Times New Roman" w:eastAsia="Times New Roman" w:hAnsi="Times New Roman" w:cs="Times New Roman"/>
          <w:sz w:val="24"/>
          <w:szCs w:val="24"/>
          <w:lang w:val="en-US" w:eastAsia="ru-RU"/>
        </w:rPr>
        <w:t>reserve</w:t>
      </w:r>
      <w:r w:rsidRPr="00993892">
        <w:rPr>
          <w:rFonts w:ascii="Times New Roman" w:eastAsia="Times New Roman" w:hAnsi="Times New Roman" w:cs="Times New Roman"/>
          <w:sz w:val="24"/>
          <w:szCs w:val="24"/>
          <w:lang w:eastAsia="ru-RU"/>
        </w:rPr>
        <w:t xml:space="preserve"> </w:t>
      </w:r>
      <w:r w:rsidRPr="00993892">
        <w:rPr>
          <w:rFonts w:ascii="Times New Roman" w:eastAsia="Times New Roman" w:hAnsi="Times New Roman" w:cs="Times New Roman"/>
          <w:sz w:val="24"/>
          <w:szCs w:val="24"/>
          <w:lang w:val="en-US" w:eastAsia="ru-RU"/>
        </w:rPr>
        <w:t>requirements</w:t>
      </w:r>
      <w:r w:rsidRPr="00993892">
        <w:rPr>
          <w:rFonts w:ascii="Times New Roman" w:eastAsia="Times New Roman" w:hAnsi="Times New Roman" w:cs="Times New Roman"/>
          <w:sz w:val="24"/>
          <w:szCs w:val="24"/>
          <w:lang w:eastAsia="ru-RU"/>
        </w:rPr>
        <w:t xml:space="preserve">                        </w:t>
      </w:r>
      <w:r w:rsidRPr="00993892">
        <w:rPr>
          <w:rFonts w:ascii="Times New Roman" w:eastAsia="Times New Roman" w:hAnsi="Times New Roman" w:cs="Times New Roman"/>
          <w:sz w:val="24"/>
          <w:szCs w:val="24"/>
          <w:lang w:val="en-US" w:eastAsia="ru-RU"/>
        </w:rPr>
        <w:t>b</w:t>
      </w:r>
      <w:r w:rsidRPr="00993892">
        <w:rPr>
          <w:rFonts w:ascii="Times New Roman" w:eastAsia="Times New Roman" w:hAnsi="Times New Roman" w:cs="Times New Roman"/>
          <w:sz w:val="24"/>
          <w:szCs w:val="24"/>
          <w:lang w:eastAsia="ru-RU"/>
        </w:rPr>
        <w:t>) операции на открытом рынке</w:t>
      </w:r>
    </w:p>
    <w:p w:rsidR="00993892" w:rsidRPr="00993892" w:rsidRDefault="00993892" w:rsidP="00993892">
      <w:pPr>
        <w:spacing w:after="0" w:line="240" w:lineRule="auto"/>
        <w:ind w:right="-185"/>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 xml:space="preserve">3. </w:t>
      </w:r>
      <w:proofErr w:type="gramStart"/>
      <w:r w:rsidRPr="00993892">
        <w:rPr>
          <w:rFonts w:ascii="Times New Roman" w:eastAsia="Times New Roman" w:hAnsi="Times New Roman" w:cs="Times New Roman"/>
          <w:sz w:val="24"/>
          <w:szCs w:val="24"/>
          <w:lang w:val="en-US" w:eastAsia="ru-RU"/>
        </w:rPr>
        <w:t>prudential</w:t>
      </w:r>
      <w:proofErr w:type="gramEnd"/>
      <w:r w:rsidRPr="00993892">
        <w:rPr>
          <w:rFonts w:ascii="Times New Roman" w:eastAsia="Times New Roman" w:hAnsi="Times New Roman" w:cs="Times New Roman"/>
          <w:sz w:val="24"/>
          <w:szCs w:val="24"/>
          <w:lang w:val="en-US" w:eastAsia="ru-RU"/>
        </w:rPr>
        <w:t xml:space="preserve"> ratios                               c) </w:t>
      </w:r>
      <w:r w:rsidRPr="00993892">
        <w:rPr>
          <w:rFonts w:ascii="Times New Roman" w:eastAsia="Times New Roman" w:hAnsi="Times New Roman" w:cs="Times New Roman"/>
          <w:sz w:val="24"/>
          <w:szCs w:val="24"/>
          <w:lang w:eastAsia="ru-RU"/>
        </w:rPr>
        <w:t>резервные</w:t>
      </w:r>
      <w:r w:rsidRPr="00993892">
        <w:rPr>
          <w:rFonts w:ascii="Times New Roman" w:eastAsia="Times New Roman" w:hAnsi="Times New Roman" w:cs="Times New Roman"/>
          <w:sz w:val="24"/>
          <w:szCs w:val="24"/>
          <w:lang w:val="en-US" w:eastAsia="ru-RU"/>
        </w:rPr>
        <w:t xml:space="preserve"> </w:t>
      </w:r>
      <w:r w:rsidRPr="00993892">
        <w:rPr>
          <w:rFonts w:ascii="Times New Roman" w:eastAsia="Times New Roman" w:hAnsi="Times New Roman" w:cs="Times New Roman"/>
          <w:sz w:val="24"/>
          <w:szCs w:val="24"/>
          <w:lang w:eastAsia="ru-RU"/>
        </w:rPr>
        <w:t>требования</w:t>
      </w:r>
    </w:p>
    <w:p w:rsidR="00993892" w:rsidRPr="00993892" w:rsidRDefault="00993892" w:rsidP="00993892">
      <w:pPr>
        <w:tabs>
          <w:tab w:val="left" w:pos="3240"/>
        </w:tabs>
        <w:spacing w:after="0" w:line="240" w:lineRule="auto"/>
        <w:ind w:right="-185"/>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 xml:space="preserve">4. </w:t>
      </w:r>
      <w:proofErr w:type="gramStart"/>
      <w:r w:rsidRPr="00993892">
        <w:rPr>
          <w:rFonts w:ascii="Times New Roman" w:eastAsia="Times New Roman" w:hAnsi="Times New Roman" w:cs="Times New Roman"/>
          <w:sz w:val="24"/>
          <w:szCs w:val="24"/>
          <w:lang w:val="en-US" w:eastAsia="ru-RU"/>
        </w:rPr>
        <w:t>open</w:t>
      </w:r>
      <w:proofErr w:type="gramEnd"/>
      <w:r w:rsidRPr="00993892">
        <w:rPr>
          <w:rFonts w:ascii="Times New Roman" w:eastAsia="Times New Roman" w:hAnsi="Times New Roman" w:cs="Times New Roman"/>
          <w:sz w:val="24"/>
          <w:szCs w:val="24"/>
          <w:lang w:val="en-US" w:eastAsia="ru-RU"/>
        </w:rPr>
        <w:t xml:space="preserve"> market operations                    d) </w:t>
      </w:r>
      <w:r w:rsidRPr="00993892">
        <w:rPr>
          <w:rFonts w:ascii="Times New Roman" w:eastAsia="Times New Roman" w:hAnsi="Times New Roman" w:cs="Times New Roman"/>
          <w:sz w:val="24"/>
          <w:szCs w:val="24"/>
          <w:lang w:eastAsia="ru-RU"/>
        </w:rPr>
        <w:t>обменный</w:t>
      </w:r>
      <w:r w:rsidRPr="00993892">
        <w:rPr>
          <w:rFonts w:ascii="Times New Roman" w:eastAsia="Times New Roman" w:hAnsi="Times New Roman" w:cs="Times New Roman"/>
          <w:sz w:val="24"/>
          <w:szCs w:val="24"/>
          <w:lang w:val="en-US" w:eastAsia="ru-RU"/>
        </w:rPr>
        <w:t xml:space="preserve"> </w:t>
      </w:r>
      <w:r w:rsidRPr="00993892">
        <w:rPr>
          <w:rFonts w:ascii="Times New Roman" w:eastAsia="Times New Roman" w:hAnsi="Times New Roman" w:cs="Times New Roman"/>
          <w:sz w:val="24"/>
          <w:szCs w:val="24"/>
          <w:lang w:eastAsia="ru-RU"/>
        </w:rPr>
        <w:t>курс</w:t>
      </w:r>
    </w:p>
    <w:p w:rsidR="00993892" w:rsidRPr="00993892" w:rsidRDefault="00993892" w:rsidP="00993892">
      <w:pPr>
        <w:tabs>
          <w:tab w:val="left" w:pos="3240"/>
        </w:tabs>
        <w:spacing w:after="0" w:line="240" w:lineRule="auto"/>
        <w:ind w:right="-185"/>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 xml:space="preserve">5. </w:t>
      </w:r>
      <w:proofErr w:type="gramStart"/>
      <w:r w:rsidRPr="00993892">
        <w:rPr>
          <w:rFonts w:ascii="Times New Roman" w:eastAsia="Times New Roman" w:hAnsi="Times New Roman" w:cs="Times New Roman"/>
          <w:sz w:val="24"/>
          <w:szCs w:val="24"/>
          <w:lang w:val="en-US" w:eastAsia="ru-RU"/>
        </w:rPr>
        <w:t>monetary</w:t>
      </w:r>
      <w:proofErr w:type="gramEnd"/>
      <w:r w:rsidRPr="00993892">
        <w:rPr>
          <w:rFonts w:ascii="Times New Roman" w:eastAsia="Times New Roman" w:hAnsi="Times New Roman" w:cs="Times New Roman"/>
          <w:sz w:val="24"/>
          <w:szCs w:val="24"/>
          <w:lang w:val="en-US" w:eastAsia="ru-RU"/>
        </w:rPr>
        <w:t xml:space="preserve"> system                              e) </w:t>
      </w:r>
      <w:r w:rsidRPr="00993892">
        <w:rPr>
          <w:rFonts w:ascii="Times New Roman" w:eastAsia="Times New Roman" w:hAnsi="Times New Roman" w:cs="Times New Roman"/>
          <w:sz w:val="24"/>
          <w:szCs w:val="24"/>
          <w:lang w:eastAsia="ru-RU"/>
        </w:rPr>
        <w:t>коэффициенты</w:t>
      </w:r>
      <w:r w:rsidRPr="00993892">
        <w:rPr>
          <w:rFonts w:ascii="Times New Roman" w:eastAsia="Times New Roman" w:hAnsi="Times New Roman" w:cs="Times New Roman"/>
          <w:sz w:val="24"/>
          <w:szCs w:val="24"/>
          <w:lang w:val="en-US" w:eastAsia="ru-RU"/>
        </w:rPr>
        <w:t xml:space="preserve"> </w:t>
      </w:r>
      <w:r w:rsidRPr="00993892">
        <w:rPr>
          <w:rFonts w:ascii="Times New Roman" w:eastAsia="Times New Roman" w:hAnsi="Times New Roman" w:cs="Times New Roman"/>
          <w:sz w:val="24"/>
          <w:szCs w:val="24"/>
          <w:lang w:eastAsia="ru-RU"/>
        </w:rPr>
        <w:t>благоразумия</w:t>
      </w:r>
    </w:p>
    <w:p w:rsidR="00993892" w:rsidRPr="00993892" w:rsidRDefault="00993892" w:rsidP="00993892">
      <w:pPr>
        <w:spacing w:after="0" w:line="240" w:lineRule="auto"/>
        <w:ind w:right="-185"/>
        <w:rPr>
          <w:rFonts w:ascii="Times New Roman" w:eastAsia="Times New Roman" w:hAnsi="Times New Roman" w:cs="Times New Roman"/>
          <w:sz w:val="24"/>
          <w:szCs w:val="24"/>
          <w:lang w:val="en-US" w:eastAsia="ru-RU"/>
        </w:rPr>
      </w:pPr>
    </w:p>
    <w:p w:rsidR="00993892" w:rsidRPr="00993892" w:rsidRDefault="00993892" w:rsidP="00993892">
      <w:pPr>
        <w:spacing w:after="0" w:line="240" w:lineRule="auto"/>
        <w:ind w:right="-185"/>
        <w:rPr>
          <w:rFonts w:ascii="Times New Roman" w:eastAsia="Times New Roman" w:hAnsi="Times New Roman" w:cs="Times New Roman"/>
          <w:sz w:val="24"/>
          <w:szCs w:val="24"/>
          <w:lang w:val="en-US" w:eastAsia="ru-RU"/>
        </w:rPr>
      </w:pPr>
    </w:p>
    <w:p w:rsidR="00993892" w:rsidRPr="00993892" w:rsidRDefault="00993892" w:rsidP="00993892">
      <w:pPr>
        <w:spacing w:after="0" w:line="240" w:lineRule="auto"/>
        <w:ind w:right="-185"/>
        <w:jc w:val="center"/>
        <w:rPr>
          <w:rFonts w:ascii="Times New Roman" w:eastAsia="Times New Roman" w:hAnsi="Times New Roman" w:cs="Times New Roman"/>
          <w:b/>
          <w:sz w:val="24"/>
          <w:szCs w:val="24"/>
          <w:lang w:val="en-US" w:eastAsia="ru-RU"/>
        </w:rPr>
      </w:pPr>
      <w:r w:rsidRPr="00993892">
        <w:rPr>
          <w:rFonts w:ascii="Times New Roman" w:eastAsia="Times New Roman" w:hAnsi="Times New Roman" w:cs="Times New Roman"/>
          <w:b/>
          <w:sz w:val="24"/>
          <w:szCs w:val="24"/>
          <w:lang w:val="en-US" w:eastAsia="ru-RU"/>
        </w:rPr>
        <w:t>Central Banking System</w:t>
      </w:r>
    </w:p>
    <w:p w:rsidR="00993892" w:rsidRPr="00993892" w:rsidRDefault="00993892" w:rsidP="00993892">
      <w:pPr>
        <w:spacing w:after="0" w:line="240" w:lineRule="auto"/>
        <w:ind w:right="-185"/>
        <w:jc w:val="center"/>
        <w:rPr>
          <w:rFonts w:ascii="Times New Roman" w:eastAsia="Times New Roman" w:hAnsi="Times New Roman" w:cs="Times New Roman"/>
          <w:b/>
          <w:sz w:val="24"/>
          <w:szCs w:val="24"/>
          <w:lang w:val="en-US" w:eastAsia="ru-RU"/>
        </w:rPr>
      </w:pPr>
    </w:p>
    <w:p w:rsidR="00993892" w:rsidRPr="00993892" w:rsidRDefault="00993892" w:rsidP="00993892">
      <w:pPr>
        <w:tabs>
          <w:tab w:val="left" w:pos="3465"/>
        </w:tabs>
        <w:spacing w:after="0" w:line="240" w:lineRule="auto"/>
        <w:ind w:right="-185"/>
        <w:rPr>
          <w:rFonts w:ascii="Times New Roman" w:eastAsia="Times New Roman" w:hAnsi="Times New Roman" w:cs="Times New Roman"/>
          <w:b/>
          <w:sz w:val="24"/>
          <w:szCs w:val="24"/>
          <w:lang w:val="en-US" w:eastAsia="ru-RU"/>
        </w:rPr>
      </w:pPr>
      <w:r w:rsidRPr="00993892">
        <w:rPr>
          <w:rFonts w:ascii="Times New Roman" w:eastAsia="Times New Roman" w:hAnsi="Times New Roman" w:cs="Times New Roman"/>
          <w:b/>
          <w:sz w:val="24"/>
          <w:szCs w:val="24"/>
          <w:lang w:val="en-US" w:eastAsia="ru-RU"/>
        </w:rPr>
        <w:t>V  Read and translate the text.</w:t>
      </w:r>
    </w:p>
    <w:p w:rsidR="00993892" w:rsidRPr="00993892" w:rsidRDefault="00993892" w:rsidP="00993892">
      <w:pPr>
        <w:tabs>
          <w:tab w:val="left" w:pos="3465"/>
        </w:tabs>
        <w:spacing w:after="0" w:line="240" w:lineRule="auto"/>
        <w:ind w:right="-185"/>
        <w:jc w:val="both"/>
        <w:rPr>
          <w:rFonts w:ascii="Times New Roman" w:eastAsia="Times New Roman" w:hAnsi="Times New Roman" w:cs="Times New Roman"/>
          <w:b/>
          <w:sz w:val="24"/>
          <w:szCs w:val="24"/>
          <w:lang w:val="en-US" w:eastAsia="ru-RU"/>
        </w:rPr>
      </w:pPr>
      <w:r w:rsidRPr="00993892">
        <w:rPr>
          <w:rFonts w:ascii="Times New Roman" w:eastAsia="Times New Roman" w:hAnsi="Times New Roman" w:cs="Times New Roman"/>
          <w:b/>
          <w:sz w:val="24"/>
          <w:szCs w:val="24"/>
          <w:lang w:val="en-US" w:eastAsia="ru-RU"/>
        </w:rPr>
        <w:t xml:space="preserve">     Find the answers in the text to the following questions:</w:t>
      </w:r>
    </w:p>
    <w:p w:rsidR="00993892" w:rsidRPr="00993892" w:rsidRDefault="00993892" w:rsidP="00993892">
      <w:pPr>
        <w:numPr>
          <w:ilvl w:val="0"/>
          <w:numId w:val="16"/>
        </w:numPr>
        <w:tabs>
          <w:tab w:val="num" w:pos="0"/>
          <w:tab w:val="left" w:pos="360"/>
        </w:tabs>
        <w:spacing w:after="0" w:line="240" w:lineRule="auto"/>
        <w:ind w:left="0" w:right="-185" w:firstLine="0"/>
        <w:jc w:val="both"/>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What is a major sector of any monetary system?</w:t>
      </w:r>
    </w:p>
    <w:p w:rsidR="00993892" w:rsidRPr="00993892" w:rsidRDefault="00993892" w:rsidP="00993892">
      <w:pPr>
        <w:numPr>
          <w:ilvl w:val="0"/>
          <w:numId w:val="16"/>
        </w:numPr>
        <w:tabs>
          <w:tab w:val="num" w:pos="-360"/>
          <w:tab w:val="left" w:pos="360"/>
        </w:tabs>
        <w:spacing w:after="0" w:line="240" w:lineRule="auto"/>
        <w:ind w:left="0" w:right="-185" w:firstLine="0"/>
        <w:jc w:val="both"/>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What are central banks responsible for?</w:t>
      </w:r>
    </w:p>
    <w:p w:rsidR="00993892" w:rsidRPr="00993892" w:rsidRDefault="00993892" w:rsidP="00993892">
      <w:pPr>
        <w:numPr>
          <w:ilvl w:val="0"/>
          <w:numId w:val="16"/>
        </w:numPr>
        <w:tabs>
          <w:tab w:val="num" w:pos="-360"/>
          <w:tab w:val="left" w:pos="360"/>
        </w:tabs>
        <w:spacing w:after="0" w:line="240" w:lineRule="auto"/>
        <w:ind w:left="0" w:right="-185" w:firstLine="0"/>
        <w:jc w:val="both"/>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What functions do central banks perform?</w:t>
      </w:r>
    </w:p>
    <w:p w:rsidR="00993892" w:rsidRPr="00993892" w:rsidRDefault="00993892" w:rsidP="00993892">
      <w:pPr>
        <w:numPr>
          <w:ilvl w:val="0"/>
          <w:numId w:val="16"/>
        </w:numPr>
        <w:tabs>
          <w:tab w:val="num" w:pos="-360"/>
          <w:tab w:val="left" w:pos="360"/>
        </w:tabs>
        <w:spacing w:after="0" w:line="240" w:lineRule="auto"/>
        <w:ind w:left="0" w:right="-185" w:firstLine="0"/>
        <w:jc w:val="both"/>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 xml:space="preserve">What is done to ensure the safety of a banking system? </w:t>
      </w:r>
    </w:p>
    <w:p w:rsidR="00993892" w:rsidRPr="00993892" w:rsidRDefault="00993892" w:rsidP="00993892">
      <w:pPr>
        <w:tabs>
          <w:tab w:val="left" w:pos="3465"/>
        </w:tabs>
        <w:spacing w:after="0" w:line="240" w:lineRule="auto"/>
        <w:ind w:right="-185"/>
        <w:jc w:val="both"/>
        <w:rPr>
          <w:rFonts w:ascii="Times New Roman" w:eastAsia="Times New Roman" w:hAnsi="Times New Roman" w:cs="Times New Roman"/>
          <w:sz w:val="24"/>
          <w:szCs w:val="24"/>
          <w:lang w:val="en-US" w:eastAsia="ru-RU"/>
        </w:rPr>
      </w:pPr>
    </w:p>
    <w:p w:rsidR="00993892" w:rsidRPr="00993892" w:rsidRDefault="00993892" w:rsidP="00993892">
      <w:pPr>
        <w:tabs>
          <w:tab w:val="left" w:pos="3465"/>
        </w:tabs>
        <w:spacing w:after="0" w:line="240" w:lineRule="auto"/>
        <w:ind w:right="-185"/>
        <w:jc w:val="both"/>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 xml:space="preserve">     The central banking system is a major sector of any modern monetary system. It is of great importance to the fiscal policy of the national government and the functioning of the private sector.</w:t>
      </w:r>
    </w:p>
    <w:p w:rsidR="00993892" w:rsidRPr="00993892" w:rsidRDefault="00993892" w:rsidP="00993892">
      <w:pPr>
        <w:tabs>
          <w:tab w:val="left" w:pos="3465"/>
        </w:tabs>
        <w:spacing w:after="0" w:line="240" w:lineRule="auto"/>
        <w:ind w:right="-185"/>
        <w:jc w:val="both"/>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 xml:space="preserve">      Central banks such as the Bank of England, the Federal Reserve Board of the </w:t>
      </w:r>
      <w:smartTag w:uri="urn:schemas-microsoft-com:office:smarttags" w:element="country-region">
        <w:r w:rsidRPr="00993892">
          <w:rPr>
            <w:rFonts w:ascii="Times New Roman" w:eastAsia="Times New Roman" w:hAnsi="Times New Roman" w:cs="Times New Roman"/>
            <w:sz w:val="24"/>
            <w:szCs w:val="24"/>
            <w:lang w:val="en-US" w:eastAsia="ru-RU"/>
          </w:rPr>
          <w:t>US</w:t>
        </w:r>
      </w:smartTag>
      <w:r w:rsidRPr="00993892">
        <w:rPr>
          <w:rFonts w:ascii="Times New Roman" w:eastAsia="Times New Roman" w:hAnsi="Times New Roman" w:cs="Times New Roman"/>
          <w:sz w:val="24"/>
          <w:szCs w:val="24"/>
          <w:lang w:val="en-US" w:eastAsia="ru-RU"/>
        </w:rPr>
        <w:t xml:space="preserve">, the </w:t>
      </w:r>
      <w:proofErr w:type="spellStart"/>
      <w:r w:rsidRPr="00993892">
        <w:rPr>
          <w:rFonts w:ascii="Times New Roman" w:eastAsia="Times New Roman" w:hAnsi="Times New Roman" w:cs="Times New Roman"/>
          <w:sz w:val="24"/>
          <w:szCs w:val="24"/>
          <w:lang w:val="en-US" w:eastAsia="ru-RU"/>
        </w:rPr>
        <w:t>Bundesbank</w:t>
      </w:r>
      <w:proofErr w:type="spellEnd"/>
      <w:r w:rsidRPr="00993892">
        <w:rPr>
          <w:rFonts w:ascii="Times New Roman" w:eastAsia="Times New Roman" w:hAnsi="Times New Roman" w:cs="Times New Roman"/>
          <w:sz w:val="24"/>
          <w:szCs w:val="24"/>
          <w:lang w:val="en-US" w:eastAsia="ru-RU"/>
        </w:rPr>
        <w:t xml:space="preserve"> of Germany, </w:t>
      </w:r>
      <w:proofErr w:type="gramStart"/>
      <w:r w:rsidRPr="00993892">
        <w:rPr>
          <w:rFonts w:ascii="Times New Roman" w:eastAsia="Times New Roman" w:hAnsi="Times New Roman" w:cs="Times New Roman"/>
          <w:sz w:val="24"/>
          <w:szCs w:val="24"/>
          <w:lang w:val="en-US" w:eastAsia="ru-RU"/>
        </w:rPr>
        <w:t>the</w:t>
      </w:r>
      <w:proofErr w:type="gramEnd"/>
      <w:r w:rsidRPr="00993892">
        <w:rPr>
          <w:rFonts w:ascii="Times New Roman" w:eastAsia="Times New Roman" w:hAnsi="Times New Roman" w:cs="Times New Roman"/>
          <w:sz w:val="24"/>
          <w:szCs w:val="24"/>
          <w:lang w:val="en-US" w:eastAsia="ru-RU"/>
        </w:rPr>
        <w:t xml:space="preserve"> Central Bank of </w:t>
      </w:r>
      <w:smartTag w:uri="urn:schemas-microsoft-com:office:smarttags" w:element="place">
        <w:smartTag w:uri="urn:schemas-microsoft-com:office:smarttags" w:element="country-region">
          <w:r w:rsidRPr="00993892">
            <w:rPr>
              <w:rFonts w:ascii="Times New Roman" w:eastAsia="Times New Roman" w:hAnsi="Times New Roman" w:cs="Times New Roman"/>
              <w:sz w:val="24"/>
              <w:szCs w:val="24"/>
              <w:lang w:val="en-US" w:eastAsia="ru-RU"/>
            </w:rPr>
            <w:t>Russia</w:t>
          </w:r>
        </w:smartTag>
      </w:smartTag>
      <w:r w:rsidRPr="00993892">
        <w:rPr>
          <w:rFonts w:ascii="Times New Roman" w:eastAsia="Times New Roman" w:hAnsi="Times New Roman" w:cs="Times New Roman"/>
          <w:sz w:val="24"/>
          <w:szCs w:val="24"/>
          <w:lang w:val="en-US" w:eastAsia="ru-RU"/>
        </w:rPr>
        <w:t xml:space="preserve"> function for the government and other banks, not for private customers. They are responsible for the implementation of monetary policy and supervision over the banking system.</w:t>
      </w:r>
    </w:p>
    <w:p w:rsidR="00993892" w:rsidRPr="00993892" w:rsidRDefault="00993892" w:rsidP="00993892">
      <w:pPr>
        <w:tabs>
          <w:tab w:val="left" w:pos="3465"/>
        </w:tabs>
        <w:spacing w:after="0" w:line="240" w:lineRule="auto"/>
        <w:ind w:right="-185"/>
        <w:jc w:val="both"/>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 xml:space="preserve">      In particular, they control the money supply, fix the minimum interest rate, </w:t>
      </w:r>
      <w:proofErr w:type="gramStart"/>
      <w:r w:rsidRPr="00993892">
        <w:rPr>
          <w:rFonts w:ascii="Times New Roman" w:eastAsia="Times New Roman" w:hAnsi="Times New Roman" w:cs="Times New Roman"/>
          <w:sz w:val="24"/>
          <w:szCs w:val="24"/>
          <w:lang w:val="en-US" w:eastAsia="ru-RU"/>
        </w:rPr>
        <w:t>act</w:t>
      </w:r>
      <w:proofErr w:type="gramEnd"/>
      <w:r w:rsidRPr="00993892">
        <w:rPr>
          <w:rFonts w:ascii="Times New Roman" w:eastAsia="Times New Roman" w:hAnsi="Times New Roman" w:cs="Times New Roman"/>
          <w:sz w:val="24"/>
          <w:szCs w:val="24"/>
          <w:lang w:val="en-US" w:eastAsia="ru-RU"/>
        </w:rPr>
        <w:t xml:space="preserve"> as lenders of last resort to commercial banks with liquidity problems, issue coins and bank notes, influence exchange rates by intervening in foreign exchange markets.</w:t>
      </w:r>
    </w:p>
    <w:p w:rsidR="00993892" w:rsidRPr="00993892" w:rsidRDefault="00993892" w:rsidP="00993892">
      <w:pPr>
        <w:tabs>
          <w:tab w:val="left" w:pos="3465"/>
        </w:tabs>
        <w:spacing w:after="0" w:line="240" w:lineRule="auto"/>
        <w:ind w:right="-185"/>
        <w:jc w:val="both"/>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 xml:space="preserve">       To ensure the safety of the banking system, central banks impose reserve requirements, obliging commercial banks to deposit a certain amount of money with the central bank at zero interest. Central banks in different countries also impose different “prudential ratios” on commercial banks such as capital ratio and liquid ratio.</w:t>
      </w:r>
    </w:p>
    <w:p w:rsidR="00993892" w:rsidRPr="00993892" w:rsidRDefault="00993892" w:rsidP="00993892">
      <w:pPr>
        <w:tabs>
          <w:tab w:val="left" w:pos="3465"/>
        </w:tabs>
        <w:spacing w:after="0" w:line="240" w:lineRule="auto"/>
        <w:ind w:right="-185"/>
        <w:jc w:val="both"/>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 xml:space="preserve">      In the course of market reforms in </w:t>
      </w:r>
      <w:smartTag w:uri="urn:schemas-microsoft-com:office:smarttags" w:element="place">
        <w:smartTag w:uri="urn:schemas-microsoft-com:office:smarttags" w:element="country-region">
          <w:r w:rsidRPr="00993892">
            <w:rPr>
              <w:rFonts w:ascii="Times New Roman" w:eastAsia="Times New Roman" w:hAnsi="Times New Roman" w:cs="Times New Roman"/>
              <w:sz w:val="24"/>
              <w:szCs w:val="24"/>
              <w:lang w:val="en-US" w:eastAsia="ru-RU"/>
            </w:rPr>
            <w:t>Russia</w:t>
          </w:r>
        </w:smartTag>
      </w:smartTag>
      <w:r w:rsidRPr="00993892">
        <w:rPr>
          <w:rFonts w:ascii="Times New Roman" w:eastAsia="Times New Roman" w:hAnsi="Times New Roman" w:cs="Times New Roman"/>
          <w:sz w:val="24"/>
          <w:szCs w:val="24"/>
          <w:lang w:val="en-US" w:eastAsia="ru-RU"/>
        </w:rPr>
        <w:t xml:space="preserve"> the Central Bank has been pursuing moderately tight monetary policy aimed at further reduction of inflation and putting an end to direct budget deficit crediting</w:t>
      </w:r>
      <w:r w:rsidRPr="00993892">
        <w:rPr>
          <w:rFonts w:ascii="Times New Roman" w:eastAsia="Times New Roman" w:hAnsi="Times New Roman" w:cs="Times New Roman"/>
          <w:sz w:val="24"/>
          <w:szCs w:val="24"/>
          <w:vertAlign w:val="superscript"/>
          <w:lang w:val="en-US" w:eastAsia="ru-RU"/>
        </w:rPr>
        <w:footnoteReference w:id="6"/>
      </w:r>
      <w:r w:rsidRPr="00993892">
        <w:rPr>
          <w:rFonts w:ascii="Times New Roman" w:eastAsia="Times New Roman" w:hAnsi="Times New Roman" w:cs="Times New Roman"/>
          <w:sz w:val="24"/>
          <w:szCs w:val="24"/>
          <w:lang w:val="en-US" w:eastAsia="ru-RU"/>
        </w:rPr>
        <w:t>. The CBR has been using the following main instruments of monetary policy:</w:t>
      </w:r>
    </w:p>
    <w:p w:rsidR="00993892" w:rsidRPr="00993892" w:rsidRDefault="00993892" w:rsidP="00993892">
      <w:pPr>
        <w:tabs>
          <w:tab w:val="left" w:pos="3465"/>
        </w:tabs>
        <w:spacing w:after="0" w:line="240" w:lineRule="auto"/>
        <w:ind w:right="-185"/>
        <w:jc w:val="both"/>
        <w:rPr>
          <w:rFonts w:ascii="Times New Roman" w:eastAsia="Times New Roman" w:hAnsi="Times New Roman" w:cs="Times New Roman"/>
          <w:sz w:val="24"/>
          <w:szCs w:val="24"/>
          <w:lang w:val="en-US" w:eastAsia="ru-RU"/>
        </w:rPr>
      </w:pPr>
    </w:p>
    <w:p w:rsidR="00993892" w:rsidRPr="00993892" w:rsidRDefault="00993892" w:rsidP="00993892">
      <w:pPr>
        <w:numPr>
          <w:ilvl w:val="0"/>
          <w:numId w:val="17"/>
        </w:numPr>
        <w:tabs>
          <w:tab w:val="num" w:pos="-180"/>
          <w:tab w:val="left" w:pos="360"/>
        </w:tabs>
        <w:spacing w:after="0" w:line="240" w:lineRule="auto"/>
        <w:ind w:left="0" w:right="-185" w:firstLine="0"/>
        <w:jc w:val="both"/>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fixed targets for the money supply growth;</w:t>
      </w:r>
    </w:p>
    <w:p w:rsidR="00993892" w:rsidRPr="00993892" w:rsidRDefault="00993892" w:rsidP="00993892">
      <w:pPr>
        <w:numPr>
          <w:ilvl w:val="0"/>
          <w:numId w:val="17"/>
        </w:numPr>
        <w:tabs>
          <w:tab w:val="num" w:pos="-180"/>
          <w:tab w:val="left" w:pos="360"/>
        </w:tabs>
        <w:spacing w:after="0" w:line="240" w:lineRule="auto"/>
        <w:ind w:left="0" w:right="-185" w:firstLine="0"/>
        <w:jc w:val="both"/>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refinancing of commercial banks;</w:t>
      </w:r>
    </w:p>
    <w:p w:rsidR="00993892" w:rsidRPr="00993892" w:rsidRDefault="00993892" w:rsidP="00993892">
      <w:pPr>
        <w:numPr>
          <w:ilvl w:val="0"/>
          <w:numId w:val="17"/>
        </w:numPr>
        <w:tabs>
          <w:tab w:val="num" w:pos="-180"/>
          <w:tab w:val="left" w:pos="360"/>
        </w:tabs>
        <w:spacing w:after="0" w:line="240" w:lineRule="auto"/>
        <w:ind w:left="0" w:right="-185" w:firstLine="0"/>
        <w:jc w:val="both"/>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interest rates;</w:t>
      </w:r>
    </w:p>
    <w:p w:rsidR="00993892" w:rsidRPr="00993892" w:rsidRDefault="00993892" w:rsidP="00993892">
      <w:pPr>
        <w:numPr>
          <w:ilvl w:val="0"/>
          <w:numId w:val="17"/>
        </w:numPr>
        <w:tabs>
          <w:tab w:val="num" w:pos="-180"/>
          <w:tab w:val="left" w:pos="360"/>
        </w:tabs>
        <w:spacing w:after="0" w:line="240" w:lineRule="auto"/>
        <w:ind w:left="0" w:right="-185" w:firstLine="0"/>
        <w:jc w:val="both"/>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open market operations;</w:t>
      </w:r>
    </w:p>
    <w:p w:rsidR="00993892" w:rsidRPr="00993892" w:rsidRDefault="00993892" w:rsidP="00993892">
      <w:pPr>
        <w:numPr>
          <w:ilvl w:val="0"/>
          <w:numId w:val="17"/>
        </w:numPr>
        <w:tabs>
          <w:tab w:val="num" w:pos="-180"/>
          <w:tab w:val="left" w:pos="360"/>
        </w:tabs>
        <w:spacing w:after="0" w:line="240" w:lineRule="auto"/>
        <w:ind w:left="0" w:right="-185" w:firstLine="0"/>
        <w:jc w:val="both"/>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 xml:space="preserve">commercial </w:t>
      </w:r>
      <w:proofErr w:type="spellStart"/>
      <w:r w:rsidRPr="00993892">
        <w:rPr>
          <w:rFonts w:ascii="Times New Roman" w:eastAsia="Times New Roman" w:hAnsi="Times New Roman" w:cs="Times New Roman"/>
          <w:sz w:val="24"/>
          <w:szCs w:val="24"/>
          <w:lang w:val="en-US" w:eastAsia="ru-RU"/>
        </w:rPr>
        <w:t>banks</w:t>
      </w:r>
      <w:proofErr w:type="spellEnd"/>
      <w:r w:rsidRPr="00993892">
        <w:rPr>
          <w:rFonts w:ascii="Times New Roman" w:eastAsia="Times New Roman" w:hAnsi="Times New Roman" w:cs="Times New Roman"/>
          <w:sz w:val="24"/>
          <w:szCs w:val="24"/>
          <w:lang w:val="en-US" w:eastAsia="ru-RU"/>
        </w:rPr>
        <w:t xml:space="preserve"> reserve requirements;</w:t>
      </w:r>
    </w:p>
    <w:p w:rsidR="00993892" w:rsidRPr="00993892" w:rsidRDefault="00993892" w:rsidP="00993892">
      <w:pPr>
        <w:numPr>
          <w:ilvl w:val="0"/>
          <w:numId w:val="17"/>
        </w:numPr>
        <w:tabs>
          <w:tab w:val="num" w:pos="-180"/>
          <w:tab w:val="left" w:pos="360"/>
        </w:tabs>
        <w:spacing w:after="0" w:line="240" w:lineRule="auto"/>
        <w:ind w:left="0" w:right="-185" w:firstLine="0"/>
        <w:jc w:val="both"/>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foreign currency control;</w:t>
      </w:r>
    </w:p>
    <w:p w:rsidR="00993892" w:rsidRPr="00993892" w:rsidRDefault="00993892" w:rsidP="00993892">
      <w:pPr>
        <w:numPr>
          <w:ilvl w:val="0"/>
          <w:numId w:val="17"/>
        </w:numPr>
        <w:tabs>
          <w:tab w:val="num" w:pos="-180"/>
          <w:tab w:val="left" w:pos="360"/>
        </w:tabs>
        <w:spacing w:after="0" w:line="240" w:lineRule="auto"/>
        <w:ind w:left="0" w:right="-185" w:firstLine="0"/>
        <w:jc w:val="both"/>
        <w:rPr>
          <w:rFonts w:ascii="Times New Roman" w:eastAsia="Times New Roman" w:hAnsi="Times New Roman" w:cs="Times New Roman"/>
          <w:sz w:val="24"/>
          <w:szCs w:val="24"/>
          <w:lang w:val="en-US" w:eastAsia="ru-RU"/>
        </w:rPr>
      </w:pPr>
      <w:proofErr w:type="gramStart"/>
      <w:r w:rsidRPr="00993892">
        <w:rPr>
          <w:rFonts w:ascii="Times New Roman" w:eastAsia="Times New Roman" w:hAnsi="Times New Roman" w:cs="Times New Roman"/>
          <w:sz w:val="24"/>
          <w:szCs w:val="24"/>
          <w:lang w:val="en-US" w:eastAsia="ru-RU"/>
        </w:rPr>
        <w:t>direct</w:t>
      </w:r>
      <w:proofErr w:type="gramEnd"/>
      <w:r w:rsidRPr="00993892">
        <w:rPr>
          <w:rFonts w:ascii="Times New Roman" w:eastAsia="Times New Roman" w:hAnsi="Times New Roman" w:cs="Times New Roman"/>
          <w:sz w:val="24"/>
          <w:szCs w:val="24"/>
          <w:lang w:val="en-US" w:eastAsia="ru-RU"/>
        </w:rPr>
        <w:t xml:space="preserve"> quantity restriction.</w:t>
      </w:r>
    </w:p>
    <w:p w:rsidR="00993892" w:rsidRPr="00993892" w:rsidRDefault="00993892" w:rsidP="00993892">
      <w:pPr>
        <w:spacing w:after="0" w:line="240" w:lineRule="auto"/>
        <w:ind w:right="-185"/>
        <w:rPr>
          <w:rFonts w:ascii="Times New Roman" w:eastAsia="Times New Roman" w:hAnsi="Times New Roman" w:cs="Times New Roman"/>
          <w:sz w:val="24"/>
          <w:szCs w:val="24"/>
          <w:lang w:val="en-US" w:eastAsia="ru-RU"/>
        </w:rPr>
      </w:pPr>
    </w:p>
    <w:p w:rsidR="00993892" w:rsidRPr="00993892" w:rsidRDefault="00993892" w:rsidP="00993892">
      <w:pPr>
        <w:spacing w:after="0" w:line="240" w:lineRule="auto"/>
        <w:ind w:right="-185"/>
        <w:jc w:val="both"/>
        <w:rPr>
          <w:rFonts w:ascii="Times New Roman" w:eastAsia="Times New Roman" w:hAnsi="Times New Roman" w:cs="Times New Roman"/>
          <w:sz w:val="24"/>
          <w:szCs w:val="24"/>
          <w:lang w:val="en-US" w:eastAsia="ru-RU"/>
        </w:rPr>
      </w:pPr>
    </w:p>
    <w:p w:rsidR="00993892" w:rsidRPr="00993892" w:rsidRDefault="00993892" w:rsidP="00993892">
      <w:pPr>
        <w:spacing w:after="0" w:line="240" w:lineRule="auto"/>
        <w:ind w:right="-185"/>
        <w:jc w:val="both"/>
        <w:rPr>
          <w:rFonts w:ascii="Times New Roman" w:eastAsia="Times New Roman" w:hAnsi="Times New Roman" w:cs="Times New Roman"/>
          <w:sz w:val="24"/>
          <w:szCs w:val="24"/>
          <w:lang w:eastAsia="ru-RU"/>
        </w:rPr>
      </w:pPr>
    </w:p>
    <w:p w:rsidR="00993892" w:rsidRPr="00993892" w:rsidRDefault="00993892" w:rsidP="00993892">
      <w:pPr>
        <w:spacing w:after="0" w:line="240" w:lineRule="auto"/>
        <w:jc w:val="center"/>
        <w:rPr>
          <w:rFonts w:ascii="Times New Roman" w:eastAsia="Times New Roman" w:hAnsi="Times New Roman" w:cs="Times New Roman"/>
          <w:b/>
          <w:sz w:val="24"/>
          <w:szCs w:val="24"/>
          <w:lang w:eastAsia="ru-RU"/>
        </w:rPr>
      </w:pPr>
      <w:r w:rsidRPr="00993892">
        <w:rPr>
          <w:rFonts w:ascii="Times New Roman" w:eastAsia="Times New Roman" w:hAnsi="Times New Roman" w:cs="Times New Roman"/>
          <w:b/>
          <w:sz w:val="24"/>
          <w:szCs w:val="24"/>
          <w:lang w:val="en-US" w:eastAsia="ru-RU"/>
        </w:rPr>
        <w:t>After text exercises</w:t>
      </w:r>
    </w:p>
    <w:p w:rsidR="00993892" w:rsidRPr="00993892" w:rsidRDefault="00993892" w:rsidP="00993892">
      <w:pPr>
        <w:spacing w:after="0" w:line="240" w:lineRule="auto"/>
        <w:jc w:val="center"/>
        <w:rPr>
          <w:rFonts w:ascii="Times New Roman" w:eastAsia="Times New Roman" w:hAnsi="Times New Roman" w:cs="Times New Roman"/>
          <w:b/>
          <w:sz w:val="24"/>
          <w:szCs w:val="24"/>
          <w:lang w:val="en-US" w:eastAsia="ru-RU"/>
        </w:rPr>
      </w:pPr>
    </w:p>
    <w:p w:rsidR="00993892" w:rsidRPr="00993892" w:rsidRDefault="00993892" w:rsidP="00993892">
      <w:pPr>
        <w:spacing w:after="0" w:line="240" w:lineRule="auto"/>
        <w:jc w:val="center"/>
        <w:rPr>
          <w:rFonts w:ascii="Times New Roman" w:eastAsia="Times New Roman" w:hAnsi="Times New Roman" w:cs="Times New Roman"/>
          <w:b/>
          <w:sz w:val="24"/>
          <w:szCs w:val="24"/>
          <w:lang w:val="en-US" w:eastAsia="ru-RU"/>
        </w:rPr>
      </w:pPr>
    </w:p>
    <w:p w:rsidR="00993892" w:rsidRPr="00993892" w:rsidRDefault="00993892" w:rsidP="00993892">
      <w:pPr>
        <w:spacing w:after="0" w:line="240" w:lineRule="auto"/>
        <w:ind w:right="-185"/>
        <w:rPr>
          <w:rFonts w:ascii="Times New Roman" w:eastAsia="Times New Roman" w:hAnsi="Times New Roman" w:cs="Times New Roman"/>
          <w:b/>
          <w:sz w:val="24"/>
          <w:szCs w:val="24"/>
          <w:lang w:val="en-US" w:eastAsia="ru-RU"/>
        </w:rPr>
      </w:pPr>
      <w:r w:rsidRPr="00993892">
        <w:rPr>
          <w:rFonts w:ascii="Times New Roman" w:eastAsia="Times New Roman" w:hAnsi="Times New Roman" w:cs="Times New Roman"/>
          <w:b/>
          <w:sz w:val="24"/>
          <w:szCs w:val="24"/>
          <w:lang w:val="en-US" w:eastAsia="ru-RU"/>
        </w:rPr>
        <w:t>VI Find English equivalents to the following Russian phrases from the text:</w:t>
      </w:r>
    </w:p>
    <w:p w:rsidR="00993892" w:rsidRPr="00993892" w:rsidRDefault="00993892" w:rsidP="00993892">
      <w:pPr>
        <w:spacing w:after="0" w:line="240" w:lineRule="auto"/>
        <w:ind w:right="-185"/>
        <w:jc w:val="both"/>
        <w:rPr>
          <w:rFonts w:ascii="Times New Roman" w:eastAsia="Times New Roman" w:hAnsi="Times New Roman" w:cs="Times New Roman"/>
          <w:sz w:val="24"/>
          <w:szCs w:val="24"/>
          <w:lang w:val="en-US" w:eastAsia="ru-RU"/>
        </w:rPr>
      </w:pPr>
    </w:p>
    <w:p w:rsidR="00993892" w:rsidRPr="00993892" w:rsidRDefault="00993892" w:rsidP="00993892">
      <w:pPr>
        <w:spacing w:after="0" w:line="240" w:lineRule="auto"/>
        <w:ind w:right="-185"/>
        <w:jc w:val="both"/>
        <w:rPr>
          <w:rFonts w:ascii="Times New Roman" w:eastAsia="Times New Roman" w:hAnsi="Times New Roman" w:cs="Times New Roman"/>
          <w:sz w:val="24"/>
          <w:szCs w:val="24"/>
          <w:lang w:eastAsia="ru-RU"/>
        </w:rPr>
      </w:pPr>
      <w:proofErr w:type="gramStart"/>
      <w:r w:rsidRPr="00993892">
        <w:rPr>
          <w:rFonts w:ascii="Times New Roman" w:eastAsia="Times New Roman" w:hAnsi="Times New Roman" w:cs="Times New Roman"/>
          <w:sz w:val="24"/>
          <w:szCs w:val="24"/>
          <w:lang w:eastAsia="ru-RU"/>
        </w:rPr>
        <w:t xml:space="preserve">Система центрального банка, быть важным (иметь значение), быть ответственным за проведение кредитно-денежной политики, контролировать денежную массу, устанавливать процентную ставку, проблемы нехватки ликвидных средств, осуществлять эмиссию денег, надежность банковской системы, депонировать средства в центральном банке под нулевые проценты, кредитно-денежная политика, процентная ставка, обменный курс, денежная масса, совет управляющих, центральный банк, банковская система, резервные требования, коэффициенты благоразумия, рынок иностранной валюты. </w:t>
      </w:r>
      <w:proofErr w:type="gramEnd"/>
    </w:p>
    <w:p w:rsidR="00993892" w:rsidRPr="00993892" w:rsidRDefault="00993892" w:rsidP="00993892">
      <w:pPr>
        <w:spacing w:after="0" w:line="240" w:lineRule="auto"/>
        <w:ind w:right="-185"/>
        <w:jc w:val="both"/>
        <w:rPr>
          <w:rFonts w:ascii="Times New Roman" w:eastAsia="Times New Roman" w:hAnsi="Times New Roman" w:cs="Times New Roman"/>
          <w:sz w:val="24"/>
          <w:szCs w:val="24"/>
          <w:lang w:eastAsia="ru-RU"/>
        </w:rPr>
      </w:pPr>
    </w:p>
    <w:p w:rsidR="00993892" w:rsidRPr="00993892" w:rsidRDefault="00993892" w:rsidP="00993892">
      <w:pPr>
        <w:spacing w:after="0" w:line="240" w:lineRule="auto"/>
        <w:ind w:right="-185"/>
        <w:jc w:val="both"/>
        <w:rPr>
          <w:rFonts w:ascii="Times New Roman" w:eastAsia="Times New Roman" w:hAnsi="Times New Roman" w:cs="Times New Roman"/>
          <w:sz w:val="24"/>
          <w:szCs w:val="24"/>
          <w:lang w:eastAsia="ru-RU"/>
        </w:rPr>
      </w:pPr>
    </w:p>
    <w:p w:rsidR="00993892" w:rsidRPr="00993892" w:rsidRDefault="00993892" w:rsidP="00993892">
      <w:pPr>
        <w:spacing w:after="0" w:line="240" w:lineRule="auto"/>
        <w:ind w:right="-185"/>
        <w:rPr>
          <w:rFonts w:ascii="Times New Roman" w:eastAsia="Times New Roman" w:hAnsi="Times New Roman" w:cs="Times New Roman"/>
          <w:b/>
          <w:sz w:val="24"/>
          <w:szCs w:val="24"/>
          <w:lang w:val="en-US" w:eastAsia="ru-RU"/>
        </w:rPr>
      </w:pPr>
      <w:r w:rsidRPr="00993892">
        <w:rPr>
          <w:rFonts w:ascii="Times New Roman" w:eastAsia="Times New Roman" w:hAnsi="Times New Roman" w:cs="Times New Roman"/>
          <w:b/>
          <w:sz w:val="24"/>
          <w:szCs w:val="24"/>
          <w:lang w:val="en-US" w:eastAsia="ru-RU"/>
        </w:rPr>
        <w:t xml:space="preserve">VII Work on vocabulary and grammar: </w:t>
      </w:r>
    </w:p>
    <w:p w:rsidR="00993892" w:rsidRPr="00993892" w:rsidRDefault="00993892" w:rsidP="00993892">
      <w:pPr>
        <w:spacing w:after="0" w:line="240" w:lineRule="auto"/>
        <w:ind w:right="-185"/>
        <w:rPr>
          <w:rFonts w:ascii="Times New Roman" w:eastAsia="Times New Roman" w:hAnsi="Times New Roman" w:cs="Times New Roman"/>
          <w:sz w:val="24"/>
          <w:szCs w:val="24"/>
          <w:lang w:val="en-US" w:eastAsia="ru-RU"/>
        </w:rPr>
      </w:pPr>
    </w:p>
    <w:p w:rsidR="00993892" w:rsidRPr="00993892" w:rsidRDefault="00993892" w:rsidP="00993892">
      <w:pPr>
        <w:numPr>
          <w:ilvl w:val="0"/>
          <w:numId w:val="18"/>
        </w:numPr>
        <w:tabs>
          <w:tab w:val="num" w:pos="360"/>
        </w:tabs>
        <w:spacing w:after="0" w:line="240" w:lineRule="auto"/>
        <w:ind w:left="360" w:right="-185"/>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Look for and study the following key words in the dictionary:</w:t>
      </w:r>
    </w:p>
    <w:p w:rsidR="00993892" w:rsidRPr="00993892" w:rsidRDefault="00993892" w:rsidP="00993892">
      <w:pPr>
        <w:spacing w:after="0" w:line="240" w:lineRule="auto"/>
        <w:ind w:right="-185"/>
        <w:rPr>
          <w:rFonts w:ascii="Times New Roman" w:eastAsia="Times New Roman" w:hAnsi="Times New Roman" w:cs="Times New Roman"/>
          <w:sz w:val="24"/>
          <w:szCs w:val="24"/>
          <w:lang w:val="en-US" w:eastAsia="ru-RU"/>
        </w:rPr>
      </w:pPr>
      <w:proofErr w:type="gramStart"/>
      <w:r w:rsidRPr="00993892">
        <w:rPr>
          <w:rFonts w:ascii="Times New Roman" w:eastAsia="Times New Roman" w:hAnsi="Times New Roman" w:cs="Times New Roman"/>
          <w:sz w:val="24"/>
          <w:szCs w:val="24"/>
          <w:lang w:val="en-US" w:eastAsia="ru-RU"/>
        </w:rPr>
        <w:t>fiscal</w:t>
      </w:r>
      <w:proofErr w:type="gramEnd"/>
      <w:r w:rsidRPr="00993892">
        <w:rPr>
          <w:rFonts w:ascii="Times New Roman" w:eastAsia="Times New Roman" w:hAnsi="Times New Roman" w:cs="Times New Roman"/>
          <w:sz w:val="24"/>
          <w:szCs w:val="24"/>
          <w:lang w:val="en-US" w:eastAsia="ru-RU"/>
        </w:rPr>
        <w:t>, requirements, supply, deposit, reserves, interest, reduction, capital.</w:t>
      </w:r>
    </w:p>
    <w:p w:rsidR="00993892" w:rsidRPr="00993892" w:rsidRDefault="00993892" w:rsidP="00993892">
      <w:pPr>
        <w:spacing w:after="0" w:line="240" w:lineRule="auto"/>
        <w:ind w:right="-185"/>
        <w:rPr>
          <w:rFonts w:ascii="Times New Roman" w:eastAsia="Times New Roman" w:hAnsi="Times New Roman" w:cs="Times New Roman"/>
          <w:sz w:val="24"/>
          <w:szCs w:val="24"/>
          <w:lang w:val="en-US" w:eastAsia="ru-RU"/>
        </w:rPr>
      </w:pPr>
    </w:p>
    <w:p w:rsidR="00993892" w:rsidRPr="00993892" w:rsidRDefault="00993892" w:rsidP="00993892">
      <w:pPr>
        <w:numPr>
          <w:ilvl w:val="0"/>
          <w:numId w:val="18"/>
        </w:numPr>
        <w:tabs>
          <w:tab w:val="num" w:pos="360"/>
        </w:tabs>
        <w:spacing w:after="0" w:line="240" w:lineRule="auto"/>
        <w:ind w:left="360" w:right="-185"/>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Think of and add the verbs that are most commonly used with:</w:t>
      </w:r>
    </w:p>
    <w:p w:rsidR="00993892" w:rsidRPr="00993892" w:rsidRDefault="00993892" w:rsidP="00993892">
      <w:pPr>
        <w:spacing w:after="0" w:line="240" w:lineRule="auto"/>
        <w:ind w:right="-185"/>
        <w:rPr>
          <w:rFonts w:ascii="Times New Roman" w:eastAsia="Times New Roman" w:hAnsi="Times New Roman" w:cs="Times New Roman"/>
          <w:sz w:val="24"/>
          <w:szCs w:val="24"/>
          <w:lang w:val="en-US" w:eastAsia="ru-RU"/>
        </w:rPr>
      </w:pPr>
      <w:proofErr w:type="gramStart"/>
      <w:r w:rsidRPr="00993892">
        <w:rPr>
          <w:rFonts w:ascii="Times New Roman" w:eastAsia="Times New Roman" w:hAnsi="Times New Roman" w:cs="Times New Roman"/>
          <w:sz w:val="24"/>
          <w:szCs w:val="24"/>
          <w:lang w:val="en-US" w:eastAsia="ru-RU"/>
        </w:rPr>
        <w:t>money</w:t>
      </w:r>
      <w:proofErr w:type="gramEnd"/>
      <w:r w:rsidRPr="00993892">
        <w:rPr>
          <w:rFonts w:ascii="Times New Roman" w:eastAsia="Times New Roman" w:hAnsi="Times New Roman" w:cs="Times New Roman"/>
          <w:sz w:val="24"/>
          <w:szCs w:val="24"/>
          <w:lang w:val="en-US" w:eastAsia="ru-RU"/>
        </w:rPr>
        <w:t xml:space="preserve"> supply, exchange rate, banknotes, safety, requirements, bank reforms operations,                 restrictions. </w:t>
      </w:r>
    </w:p>
    <w:p w:rsidR="00993892" w:rsidRPr="00993892" w:rsidRDefault="00993892" w:rsidP="00993892">
      <w:pPr>
        <w:spacing w:after="0" w:line="240" w:lineRule="auto"/>
        <w:ind w:right="-185"/>
        <w:rPr>
          <w:rFonts w:ascii="Times New Roman" w:eastAsia="Times New Roman" w:hAnsi="Times New Roman" w:cs="Times New Roman"/>
          <w:sz w:val="24"/>
          <w:szCs w:val="24"/>
          <w:lang w:val="en-US" w:eastAsia="ru-RU"/>
        </w:rPr>
      </w:pPr>
    </w:p>
    <w:p w:rsidR="00993892" w:rsidRPr="00993892" w:rsidRDefault="00993892" w:rsidP="00993892">
      <w:pPr>
        <w:numPr>
          <w:ilvl w:val="0"/>
          <w:numId w:val="18"/>
        </w:numPr>
        <w:tabs>
          <w:tab w:val="num" w:pos="360"/>
        </w:tabs>
        <w:spacing w:after="0" w:line="240" w:lineRule="auto"/>
        <w:ind w:left="360" w:right="-185"/>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Think of and add the nouns that are often used with:</w:t>
      </w:r>
    </w:p>
    <w:p w:rsidR="00993892" w:rsidRPr="00993892" w:rsidRDefault="00993892" w:rsidP="00993892">
      <w:pPr>
        <w:spacing w:after="0" w:line="240" w:lineRule="auto"/>
        <w:ind w:right="-185"/>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to implement, to supervise, to issue, to influence, to ensure, to regulate, to be responsible (for).</w:t>
      </w:r>
    </w:p>
    <w:p w:rsidR="00993892" w:rsidRPr="00993892" w:rsidRDefault="00993892" w:rsidP="00993892">
      <w:pPr>
        <w:spacing w:after="0" w:line="240" w:lineRule="auto"/>
        <w:ind w:right="-185"/>
        <w:rPr>
          <w:rFonts w:ascii="Times New Roman" w:eastAsia="Times New Roman" w:hAnsi="Times New Roman" w:cs="Times New Roman"/>
          <w:sz w:val="24"/>
          <w:szCs w:val="24"/>
          <w:lang w:val="en-US" w:eastAsia="ru-RU"/>
        </w:rPr>
      </w:pPr>
    </w:p>
    <w:p w:rsidR="00993892" w:rsidRPr="00993892" w:rsidRDefault="00993892" w:rsidP="00993892">
      <w:pPr>
        <w:numPr>
          <w:ilvl w:val="0"/>
          <w:numId w:val="18"/>
        </w:numPr>
        <w:tabs>
          <w:tab w:val="num" w:pos="360"/>
        </w:tabs>
        <w:spacing w:after="0" w:line="240" w:lineRule="auto"/>
        <w:ind w:left="360" w:right="-185"/>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Match the verbs from (a) with the nouns (b) below.</w:t>
      </w:r>
    </w:p>
    <w:p w:rsidR="00993892" w:rsidRPr="00993892" w:rsidRDefault="00993892" w:rsidP="00993892">
      <w:pPr>
        <w:spacing w:after="0" w:line="240" w:lineRule="auto"/>
        <w:ind w:right="-185"/>
        <w:rPr>
          <w:rFonts w:ascii="Times New Roman" w:eastAsia="Times New Roman" w:hAnsi="Times New Roman" w:cs="Times New Roman"/>
          <w:sz w:val="24"/>
          <w:szCs w:val="24"/>
          <w:lang w:val="en-US" w:eastAsia="ru-RU"/>
        </w:rPr>
      </w:pPr>
    </w:p>
    <w:p w:rsidR="00993892" w:rsidRPr="00993892" w:rsidRDefault="00993892" w:rsidP="00993892">
      <w:pPr>
        <w:spacing w:after="0" w:line="240" w:lineRule="auto"/>
        <w:ind w:right="-185"/>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 xml:space="preserve">a)  </w:t>
      </w:r>
      <w:proofErr w:type="gramStart"/>
      <w:r w:rsidRPr="00993892">
        <w:rPr>
          <w:rFonts w:ascii="Times New Roman" w:eastAsia="Times New Roman" w:hAnsi="Times New Roman" w:cs="Times New Roman"/>
          <w:sz w:val="24"/>
          <w:szCs w:val="24"/>
          <w:lang w:val="en-US" w:eastAsia="ru-RU"/>
        </w:rPr>
        <w:t>to</w:t>
      </w:r>
      <w:proofErr w:type="gramEnd"/>
      <w:r w:rsidRPr="00993892">
        <w:rPr>
          <w:rFonts w:ascii="Times New Roman" w:eastAsia="Times New Roman" w:hAnsi="Times New Roman" w:cs="Times New Roman"/>
          <w:sz w:val="24"/>
          <w:szCs w:val="24"/>
          <w:lang w:val="en-US" w:eastAsia="ru-RU"/>
        </w:rPr>
        <w:t xml:space="preserve"> deposit                b)   ratios</w:t>
      </w:r>
    </w:p>
    <w:p w:rsidR="00993892" w:rsidRPr="00993892" w:rsidRDefault="00993892" w:rsidP="00993892">
      <w:pPr>
        <w:spacing w:after="0" w:line="240" w:lineRule="auto"/>
        <w:ind w:right="-185"/>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 xml:space="preserve">    </w:t>
      </w:r>
      <w:proofErr w:type="gramStart"/>
      <w:r w:rsidRPr="00993892">
        <w:rPr>
          <w:rFonts w:ascii="Times New Roman" w:eastAsia="Times New Roman" w:hAnsi="Times New Roman" w:cs="Times New Roman"/>
          <w:sz w:val="24"/>
          <w:szCs w:val="24"/>
          <w:lang w:val="en-US" w:eastAsia="ru-RU"/>
        </w:rPr>
        <w:t>to</w:t>
      </w:r>
      <w:proofErr w:type="gramEnd"/>
      <w:r w:rsidRPr="00993892">
        <w:rPr>
          <w:rFonts w:ascii="Times New Roman" w:eastAsia="Times New Roman" w:hAnsi="Times New Roman" w:cs="Times New Roman"/>
          <w:sz w:val="24"/>
          <w:szCs w:val="24"/>
          <w:lang w:val="en-US" w:eastAsia="ru-RU"/>
        </w:rPr>
        <w:t xml:space="preserve"> control                        for the government</w:t>
      </w:r>
    </w:p>
    <w:p w:rsidR="00993892" w:rsidRPr="00993892" w:rsidRDefault="00993892" w:rsidP="00993892">
      <w:pPr>
        <w:spacing w:after="0" w:line="240" w:lineRule="auto"/>
        <w:ind w:right="-185"/>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 xml:space="preserve">    </w:t>
      </w:r>
      <w:proofErr w:type="gramStart"/>
      <w:r w:rsidRPr="00993892">
        <w:rPr>
          <w:rFonts w:ascii="Times New Roman" w:eastAsia="Times New Roman" w:hAnsi="Times New Roman" w:cs="Times New Roman"/>
          <w:sz w:val="24"/>
          <w:szCs w:val="24"/>
          <w:lang w:val="en-US" w:eastAsia="ru-RU"/>
        </w:rPr>
        <w:t>to</w:t>
      </w:r>
      <w:proofErr w:type="gramEnd"/>
      <w:r w:rsidRPr="00993892">
        <w:rPr>
          <w:rFonts w:ascii="Times New Roman" w:eastAsia="Times New Roman" w:hAnsi="Times New Roman" w:cs="Times New Roman"/>
          <w:sz w:val="24"/>
          <w:szCs w:val="24"/>
          <w:lang w:val="en-US" w:eastAsia="ru-RU"/>
        </w:rPr>
        <w:t xml:space="preserve"> function                      money</w:t>
      </w:r>
    </w:p>
    <w:p w:rsidR="00993892" w:rsidRPr="00993892" w:rsidRDefault="00993892" w:rsidP="00993892">
      <w:pPr>
        <w:spacing w:after="0" w:line="240" w:lineRule="auto"/>
        <w:ind w:right="-185"/>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 xml:space="preserve">    </w:t>
      </w:r>
      <w:proofErr w:type="gramStart"/>
      <w:r w:rsidRPr="00993892">
        <w:rPr>
          <w:rFonts w:ascii="Times New Roman" w:eastAsia="Times New Roman" w:hAnsi="Times New Roman" w:cs="Times New Roman"/>
          <w:sz w:val="24"/>
          <w:szCs w:val="24"/>
          <w:lang w:val="en-US" w:eastAsia="ru-RU"/>
        </w:rPr>
        <w:t>to</w:t>
      </w:r>
      <w:proofErr w:type="gramEnd"/>
      <w:r w:rsidRPr="00993892">
        <w:rPr>
          <w:rFonts w:ascii="Times New Roman" w:eastAsia="Times New Roman" w:hAnsi="Times New Roman" w:cs="Times New Roman"/>
          <w:sz w:val="24"/>
          <w:szCs w:val="24"/>
          <w:lang w:val="en-US" w:eastAsia="ru-RU"/>
        </w:rPr>
        <w:t xml:space="preserve"> impose                        inflation </w:t>
      </w:r>
    </w:p>
    <w:p w:rsidR="00993892" w:rsidRPr="00993892" w:rsidRDefault="00993892" w:rsidP="00993892">
      <w:pPr>
        <w:spacing w:after="0" w:line="240" w:lineRule="auto"/>
        <w:ind w:right="-185"/>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 xml:space="preserve">     </w:t>
      </w:r>
      <w:proofErr w:type="gramStart"/>
      <w:r w:rsidRPr="00993892">
        <w:rPr>
          <w:rFonts w:ascii="Times New Roman" w:eastAsia="Times New Roman" w:hAnsi="Times New Roman" w:cs="Times New Roman"/>
          <w:sz w:val="24"/>
          <w:szCs w:val="24"/>
          <w:lang w:val="en-US" w:eastAsia="ru-RU"/>
        </w:rPr>
        <w:t>to</w:t>
      </w:r>
      <w:proofErr w:type="gramEnd"/>
      <w:r w:rsidRPr="00993892">
        <w:rPr>
          <w:rFonts w:ascii="Times New Roman" w:eastAsia="Times New Roman" w:hAnsi="Times New Roman" w:cs="Times New Roman"/>
          <w:sz w:val="24"/>
          <w:szCs w:val="24"/>
          <w:lang w:val="en-US" w:eastAsia="ru-RU"/>
        </w:rPr>
        <w:t xml:space="preserve"> reduce                        accounts             </w:t>
      </w:r>
    </w:p>
    <w:p w:rsidR="00993892" w:rsidRPr="00993892" w:rsidRDefault="00993892" w:rsidP="00993892">
      <w:pPr>
        <w:spacing w:after="0" w:line="240" w:lineRule="auto"/>
        <w:ind w:right="-185"/>
        <w:jc w:val="both"/>
        <w:rPr>
          <w:rFonts w:ascii="Times New Roman" w:eastAsia="Times New Roman" w:hAnsi="Times New Roman" w:cs="Times New Roman"/>
          <w:sz w:val="24"/>
          <w:szCs w:val="24"/>
          <w:lang w:val="en-US" w:eastAsia="ru-RU"/>
        </w:rPr>
      </w:pPr>
    </w:p>
    <w:p w:rsidR="00993892" w:rsidRPr="00993892" w:rsidRDefault="00993892" w:rsidP="00993892">
      <w:pPr>
        <w:spacing w:after="0" w:line="240" w:lineRule="auto"/>
        <w:ind w:right="-185"/>
        <w:jc w:val="both"/>
        <w:rPr>
          <w:rFonts w:ascii="Times New Roman" w:eastAsia="Times New Roman" w:hAnsi="Times New Roman" w:cs="Times New Roman"/>
          <w:sz w:val="24"/>
          <w:szCs w:val="24"/>
          <w:lang w:val="en-US" w:eastAsia="ru-RU"/>
        </w:rPr>
      </w:pPr>
    </w:p>
    <w:p w:rsidR="00993892" w:rsidRPr="00993892" w:rsidRDefault="00993892" w:rsidP="00993892">
      <w:pPr>
        <w:tabs>
          <w:tab w:val="left" w:pos="0"/>
        </w:tabs>
        <w:spacing w:after="0" w:line="240" w:lineRule="auto"/>
        <w:ind w:right="-185"/>
        <w:rPr>
          <w:rFonts w:ascii="Times New Roman" w:eastAsia="Times New Roman" w:hAnsi="Times New Roman" w:cs="Times New Roman"/>
          <w:b/>
          <w:sz w:val="24"/>
          <w:szCs w:val="24"/>
          <w:lang w:val="en-US" w:eastAsia="ru-RU"/>
        </w:rPr>
      </w:pPr>
      <w:r w:rsidRPr="00993892">
        <w:rPr>
          <w:rFonts w:ascii="Times New Roman" w:eastAsia="Times New Roman" w:hAnsi="Times New Roman" w:cs="Times New Roman"/>
          <w:b/>
          <w:sz w:val="24"/>
          <w:szCs w:val="24"/>
          <w:lang w:val="en-US" w:eastAsia="ru-RU"/>
        </w:rPr>
        <w:t xml:space="preserve">VIII Define the proper tense forms and voice of the verbs in the following sentences: </w:t>
      </w:r>
    </w:p>
    <w:p w:rsidR="00993892" w:rsidRPr="00993892" w:rsidRDefault="00993892" w:rsidP="00993892">
      <w:pPr>
        <w:tabs>
          <w:tab w:val="left" w:pos="0"/>
        </w:tabs>
        <w:spacing w:after="0" w:line="240" w:lineRule="auto"/>
        <w:ind w:right="-185"/>
        <w:jc w:val="both"/>
        <w:rPr>
          <w:rFonts w:ascii="Times New Roman" w:eastAsia="Times New Roman" w:hAnsi="Times New Roman" w:cs="Times New Roman"/>
          <w:b/>
          <w:sz w:val="24"/>
          <w:szCs w:val="24"/>
          <w:lang w:val="en-US" w:eastAsia="ru-RU"/>
        </w:rPr>
      </w:pPr>
    </w:p>
    <w:p w:rsidR="00993892" w:rsidRPr="00993892" w:rsidRDefault="00993892" w:rsidP="00993892">
      <w:pPr>
        <w:numPr>
          <w:ilvl w:val="0"/>
          <w:numId w:val="19"/>
        </w:numPr>
        <w:tabs>
          <w:tab w:val="clear" w:pos="720"/>
          <w:tab w:val="left" w:pos="0"/>
          <w:tab w:val="num" w:pos="360"/>
        </w:tabs>
        <w:spacing w:after="0" w:line="240" w:lineRule="auto"/>
        <w:ind w:left="360" w:right="-185"/>
        <w:jc w:val="both"/>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 xml:space="preserve">Central bank of </w:t>
      </w:r>
      <w:smartTag w:uri="urn:schemas-microsoft-com:office:smarttags" w:element="country-region">
        <w:smartTag w:uri="urn:schemas-microsoft-com:office:smarttags" w:element="place">
          <w:r w:rsidRPr="00993892">
            <w:rPr>
              <w:rFonts w:ascii="Times New Roman" w:eastAsia="Times New Roman" w:hAnsi="Times New Roman" w:cs="Times New Roman"/>
              <w:sz w:val="24"/>
              <w:szCs w:val="24"/>
              <w:lang w:val="en-US" w:eastAsia="ru-RU"/>
            </w:rPr>
            <w:t>Russia</w:t>
          </w:r>
        </w:smartTag>
      </w:smartTag>
      <w:r w:rsidRPr="00993892">
        <w:rPr>
          <w:rFonts w:ascii="Times New Roman" w:eastAsia="Times New Roman" w:hAnsi="Times New Roman" w:cs="Times New Roman"/>
          <w:sz w:val="24"/>
          <w:szCs w:val="24"/>
          <w:lang w:val="en-US" w:eastAsia="ru-RU"/>
        </w:rPr>
        <w:t xml:space="preserve"> uses some new instruments of monetary policy.</w:t>
      </w:r>
    </w:p>
    <w:p w:rsidR="00993892" w:rsidRPr="00993892" w:rsidRDefault="00993892" w:rsidP="00993892">
      <w:pPr>
        <w:numPr>
          <w:ilvl w:val="0"/>
          <w:numId w:val="19"/>
        </w:numPr>
        <w:tabs>
          <w:tab w:val="clear" w:pos="720"/>
          <w:tab w:val="left" w:pos="0"/>
          <w:tab w:val="num" w:pos="360"/>
        </w:tabs>
        <w:spacing w:after="0" w:line="240" w:lineRule="auto"/>
        <w:ind w:left="360" w:right="-185"/>
        <w:jc w:val="both"/>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In particular, central banks control the money supply and fix the minimum interest rate.</w:t>
      </w:r>
    </w:p>
    <w:p w:rsidR="00993892" w:rsidRPr="00993892" w:rsidRDefault="00993892" w:rsidP="00993892">
      <w:pPr>
        <w:numPr>
          <w:ilvl w:val="0"/>
          <w:numId w:val="19"/>
        </w:numPr>
        <w:tabs>
          <w:tab w:val="clear" w:pos="720"/>
          <w:tab w:val="left" w:pos="0"/>
          <w:tab w:val="num" w:pos="360"/>
        </w:tabs>
        <w:spacing w:after="0" w:line="240" w:lineRule="auto"/>
        <w:ind w:left="360" w:right="-185"/>
        <w:jc w:val="both"/>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Banknotes and coins are issued by the central bank.</w:t>
      </w:r>
    </w:p>
    <w:p w:rsidR="00993892" w:rsidRPr="00993892" w:rsidRDefault="00993892" w:rsidP="00993892">
      <w:pPr>
        <w:numPr>
          <w:ilvl w:val="0"/>
          <w:numId w:val="19"/>
        </w:numPr>
        <w:tabs>
          <w:tab w:val="clear" w:pos="720"/>
          <w:tab w:val="left" w:pos="0"/>
          <w:tab w:val="num" w:pos="360"/>
        </w:tabs>
        <w:spacing w:after="0" w:line="240" w:lineRule="auto"/>
        <w:ind w:left="360" w:right="-185"/>
        <w:jc w:val="both"/>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Different liquidity problems are insured by the Federal Reserve Board.</w:t>
      </w:r>
    </w:p>
    <w:p w:rsidR="00993892" w:rsidRPr="00993892" w:rsidRDefault="00993892" w:rsidP="00993892">
      <w:pPr>
        <w:numPr>
          <w:ilvl w:val="0"/>
          <w:numId w:val="19"/>
        </w:numPr>
        <w:tabs>
          <w:tab w:val="clear" w:pos="720"/>
          <w:tab w:val="left" w:pos="0"/>
          <w:tab w:val="num" w:pos="360"/>
        </w:tabs>
        <w:spacing w:after="0" w:line="240" w:lineRule="auto"/>
        <w:ind w:left="360" w:right="-185"/>
        <w:jc w:val="both"/>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The Central Banking system is a major sector of any modern monetary system.</w:t>
      </w:r>
    </w:p>
    <w:p w:rsidR="00993892" w:rsidRPr="00993892" w:rsidRDefault="00993892" w:rsidP="00993892">
      <w:pPr>
        <w:spacing w:after="0" w:line="240" w:lineRule="auto"/>
        <w:ind w:right="-185"/>
        <w:jc w:val="both"/>
        <w:rPr>
          <w:rFonts w:ascii="Times New Roman" w:eastAsia="Times New Roman" w:hAnsi="Times New Roman" w:cs="Times New Roman"/>
          <w:sz w:val="24"/>
          <w:szCs w:val="24"/>
          <w:lang w:val="en-US" w:eastAsia="ru-RU"/>
        </w:rPr>
      </w:pPr>
    </w:p>
    <w:p w:rsidR="00993892" w:rsidRPr="00993892" w:rsidRDefault="00993892" w:rsidP="00993892">
      <w:pPr>
        <w:spacing w:after="0" w:line="240" w:lineRule="auto"/>
        <w:ind w:right="-185"/>
        <w:jc w:val="both"/>
        <w:rPr>
          <w:rFonts w:ascii="Times New Roman" w:eastAsia="Times New Roman" w:hAnsi="Times New Roman" w:cs="Times New Roman"/>
          <w:sz w:val="24"/>
          <w:szCs w:val="24"/>
          <w:lang w:val="en-US" w:eastAsia="ru-RU"/>
        </w:rPr>
      </w:pPr>
    </w:p>
    <w:p w:rsidR="00993892" w:rsidRPr="00993892" w:rsidRDefault="00993892" w:rsidP="00993892">
      <w:pPr>
        <w:tabs>
          <w:tab w:val="left" w:pos="3465"/>
        </w:tabs>
        <w:spacing w:after="0" w:line="240" w:lineRule="auto"/>
        <w:ind w:right="-185"/>
        <w:jc w:val="both"/>
        <w:rPr>
          <w:rFonts w:ascii="Times New Roman" w:eastAsia="Times New Roman" w:hAnsi="Times New Roman" w:cs="Times New Roman"/>
          <w:b/>
          <w:sz w:val="24"/>
          <w:szCs w:val="24"/>
          <w:lang w:val="en-US" w:eastAsia="ru-RU"/>
        </w:rPr>
      </w:pPr>
      <w:r w:rsidRPr="00993892">
        <w:rPr>
          <w:rFonts w:ascii="Times New Roman" w:eastAsia="Times New Roman" w:hAnsi="Times New Roman" w:cs="Times New Roman"/>
          <w:b/>
          <w:sz w:val="24"/>
          <w:szCs w:val="24"/>
          <w:lang w:val="en-US" w:eastAsia="ru-RU"/>
        </w:rPr>
        <w:t>IX Fill in the preposition where necessary:</w:t>
      </w:r>
    </w:p>
    <w:p w:rsidR="00993892" w:rsidRPr="00993892" w:rsidRDefault="00993892" w:rsidP="00993892">
      <w:pPr>
        <w:tabs>
          <w:tab w:val="left" w:pos="3465"/>
        </w:tabs>
        <w:spacing w:after="0" w:line="240" w:lineRule="auto"/>
        <w:ind w:right="-185"/>
        <w:jc w:val="both"/>
        <w:rPr>
          <w:rFonts w:ascii="Times New Roman" w:eastAsia="Times New Roman" w:hAnsi="Times New Roman" w:cs="Times New Roman"/>
          <w:sz w:val="24"/>
          <w:szCs w:val="24"/>
          <w:lang w:val="en-US" w:eastAsia="ru-RU"/>
        </w:rPr>
      </w:pPr>
    </w:p>
    <w:p w:rsidR="00993892" w:rsidRPr="00993892" w:rsidRDefault="00993892" w:rsidP="00993892">
      <w:pPr>
        <w:numPr>
          <w:ilvl w:val="0"/>
          <w:numId w:val="20"/>
        </w:numPr>
        <w:tabs>
          <w:tab w:val="num" w:pos="360"/>
          <w:tab w:val="left" w:pos="3465"/>
        </w:tabs>
        <w:spacing w:after="0" w:line="240" w:lineRule="auto"/>
        <w:ind w:left="360" w:right="-185"/>
        <w:jc w:val="both"/>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Central banking system is a major sector…any modern monetary system.</w:t>
      </w:r>
    </w:p>
    <w:p w:rsidR="00993892" w:rsidRPr="00993892" w:rsidRDefault="00993892" w:rsidP="00993892">
      <w:pPr>
        <w:numPr>
          <w:ilvl w:val="0"/>
          <w:numId w:val="20"/>
        </w:numPr>
        <w:tabs>
          <w:tab w:val="num" w:pos="360"/>
          <w:tab w:val="left" w:pos="3465"/>
        </w:tabs>
        <w:spacing w:after="0" w:line="240" w:lineRule="auto"/>
        <w:ind w:left="360" w:right="-185"/>
        <w:jc w:val="both"/>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Central banks function…the government and other banks, not…private customers.</w:t>
      </w:r>
    </w:p>
    <w:p w:rsidR="00993892" w:rsidRPr="00993892" w:rsidRDefault="00993892" w:rsidP="00993892">
      <w:pPr>
        <w:numPr>
          <w:ilvl w:val="0"/>
          <w:numId w:val="20"/>
        </w:numPr>
        <w:tabs>
          <w:tab w:val="num" w:pos="360"/>
          <w:tab w:val="left" w:pos="3465"/>
        </w:tabs>
        <w:spacing w:after="0" w:line="240" w:lineRule="auto"/>
        <w:ind w:left="360" w:right="-185"/>
        <w:jc w:val="both"/>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They are responsible…the implementation…monetary policy and supervision…the banking system.</w:t>
      </w:r>
    </w:p>
    <w:p w:rsidR="00993892" w:rsidRPr="00993892" w:rsidRDefault="00993892" w:rsidP="00993892">
      <w:pPr>
        <w:numPr>
          <w:ilvl w:val="0"/>
          <w:numId w:val="20"/>
        </w:numPr>
        <w:tabs>
          <w:tab w:val="num" w:pos="360"/>
          <w:tab w:val="left" w:pos="3465"/>
        </w:tabs>
        <w:spacing w:after="0" w:line="240" w:lineRule="auto"/>
        <w:ind w:left="360" w:right="-185"/>
        <w:jc w:val="both"/>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lastRenderedPageBreak/>
        <w:t>Central banks…different countries also impose different “prudential ratios”…commercial banks.</w:t>
      </w:r>
    </w:p>
    <w:p w:rsidR="00993892" w:rsidRPr="00993892" w:rsidRDefault="00993892" w:rsidP="00993892">
      <w:pPr>
        <w:numPr>
          <w:ilvl w:val="0"/>
          <w:numId w:val="20"/>
        </w:numPr>
        <w:tabs>
          <w:tab w:val="num" w:pos="360"/>
        </w:tabs>
        <w:spacing w:after="0" w:line="240" w:lineRule="auto"/>
        <w:ind w:left="360" w:right="-185"/>
        <w:jc w:val="both"/>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Central banks act as lenders…last resort…commercial banks…liquidity problems.</w:t>
      </w:r>
    </w:p>
    <w:p w:rsidR="00993892" w:rsidRPr="00993892" w:rsidRDefault="00993892" w:rsidP="00993892">
      <w:pPr>
        <w:tabs>
          <w:tab w:val="left" w:pos="3465"/>
        </w:tabs>
        <w:spacing w:after="0" w:line="240" w:lineRule="auto"/>
        <w:ind w:right="-185"/>
        <w:jc w:val="both"/>
        <w:rPr>
          <w:rFonts w:ascii="Times New Roman" w:eastAsia="Times New Roman" w:hAnsi="Times New Roman" w:cs="Times New Roman"/>
          <w:b/>
          <w:sz w:val="24"/>
          <w:szCs w:val="24"/>
          <w:lang w:val="en-US" w:eastAsia="ru-RU"/>
        </w:rPr>
      </w:pPr>
      <w:r w:rsidRPr="00993892">
        <w:rPr>
          <w:rFonts w:ascii="Times New Roman" w:eastAsia="Times New Roman" w:hAnsi="Times New Roman" w:cs="Times New Roman"/>
          <w:b/>
          <w:sz w:val="24"/>
          <w:szCs w:val="24"/>
          <w:lang w:val="en-US" w:eastAsia="ru-RU"/>
        </w:rPr>
        <w:t>X Translate the following sentences into Russian, paying attention to the voice of verbs:</w:t>
      </w:r>
    </w:p>
    <w:p w:rsidR="00993892" w:rsidRPr="00993892" w:rsidRDefault="00993892" w:rsidP="00993892">
      <w:pPr>
        <w:tabs>
          <w:tab w:val="left" w:pos="3465"/>
        </w:tabs>
        <w:spacing w:after="0" w:line="240" w:lineRule="auto"/>
        <w:ind w:right="-185"/>
        <w:jc w:val="both"/>
        <w:rPr>
          <w:rFonts w:ascii="Times New Roman" w:eastAsia="Times New Roman" w:hAnsi="Times New Roman" w:cs="Times New Roman"/>
          <w:b/>
          <w:sz w:val="24"/>
          <w:szCs w:val="24"/>
          <w:lang w:val="en-US" w:eastAsia="ru-RU"/>
        </w:rPr>
      </w:pPr>
    </w:p>
    <w:p w:rsidR="00993892" w:rsidRPr="00993892" w:rsidRDefault="00993892" w:rsidP="00993892">
      <w:pPr>
        <w:numPr>
          <w:ilvl w:val="0"/>
          <w:numId w:val="21"/>
        </w:numPr>
        <w:tabs>
          <w:tab w:val="clear" w:pos="720"/>
          <w:tab w:val="num" w:pos="360"/>
          <w:tab w:val="left" w:pos="3465"/>
        </w:tabs>
        <w:spacing w:after="0" w:line="240" w:lineRule="auto"/>
        <w:ind w:left="360" w:right="-185"/>
        <w:jc w:val="both"/>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Central banks are responsible for the implementation of monetary policy and supervision over the banking system.</w:t>
      </w:r>
    </w:p>
    <w:p w:rsidR="00993892" w:rsidRPr="00993892" w:rsidRDefault="00993892" w:rsidP="00993892">
      <w:pPr>
        <w:numPr>
          <w:ilvl w:val="0"/>
          <w:numId w:val="21"/>
        </w:numPr>
        <w:tabs>
          <w:tab w:val="clear" w:pos="720"/>
          <w:tab w:val="num" w:pos="360"/>
          <w:tab w:val="left" w:pos="3465"/>
        </w:tabs>
        <w:spacing w:after="0" w:line="240" w:lineRule="auto"/>
        <w:ind w:left="360" w:right="-185"/>
        <w:jc w:val="both"/>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 xml:space="preserve">The Central Bank of </w:t>
      </w:r>
      <w:smartTag w:uri="urn:schemas-microsoft-com:office:smarttags" w:element="country-region">
        <w:smartTag w:uri="urn:schemas-microsoft-com:office:smarttags" w:element="place">
          <w:r w:rsidRPr="00993892">
            <w:rPr>
              <w:rFonts w:ascii="Times New Roman" w:eastAsia="Times New Roman" w:hAnsi="Times New Roman" w:cs="Times New Roman"/>
              <w:sz w:val="24"/>
              <w:szCs w:val="24"/>
              <w:lang w:val="en-US" w:eastAsia="ru-RU"/>
            </w:rPr>
            <w:t>Russia</w:t>
          </w:r>
        </w:smartTag>
      </w:smartTag>
      <w:r w:rsidRPr="00993892">
        <w:rPr>
          <w:rFonts w:ascii="Times New Roman" w:eastAsia="Times New Roman" w:hAnsi="Times New Roman" w:cs="Times New Roman"/>
          <w:sz w:val="24"/>
          <w:szCs w:val="24"/>
          <w:lang w:val="en-US" w:eastAsia="ru-RU"/>
        </w:rPr>
        <w:t xml:space="preserve"> functions for the government and other banks, not for private customers.</w:t>
      </w:r>
    </w:p>
    <w:p w:rsidR="00993892" w:rsidRPr="00993892" w:rsidRDefault="00993892" w:rsidP="00993892">
      <w:pPr>
        <w:numPr>
          <w:ilvl w:val="0"/>
          <w:numId w:val="21"/>
        </w:numPr>
        <w:tabs>
          <w:tab w:val="clear" w:pos="720"/>
          <w:tab w:val="num" w:pos="360"/>
          <w:tab w:val="left" w:pos="3465"/>
        </w:tabs>
        <w:spacing w:after="0" w:line="240" w:lineRule="auto"/>
        <w:ind w:left="360" w:right="-185"/>
        <w:jc w:val="both"/>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 xml:space="preserve">The central Banking system is a major sector of any modern monetary system. </w:t>
      </w:r>
    </w:p>
    <w:p w:rsidR="00993892" w:rsidRPr="00993892" w:rsidRDefault="00993892" w:rsidP="00993892">
      <w:pPr>
        <w:numPr>
          <w:ilvl w:val="0"/>
          <w:numId w:val="21"/>
        </w:numPr>
        <w:tabs>
          <w:tab w:val="clear" w:pos="720"/>
          <w:tab w:val="num" w:pos="360"/>
          <w:tab w:val="left" w:pos="3465"/>
        </w:tabs>
        <w:spacing w:after="0" w:line="240" w:lineRule="auto"/>
        <w:ind w:left="360" w:right="-185"/>
        <w:jc w:val="both"/>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 xml:space="preserve">In particular, central banks control the money supply, fix the minimum interest rate, </w:t>
      </w:r>
      <w:proofErr w:type="gramStart"/>
      <w:r w:rsidRPr="00993892">
        <w:rPr>
          <w:rFonts w:ascii="Times New Roman" w:eastAsia="Times New Roman" w:hAnsi="Times New Roman" w:cs="Times New Roman"/>
          <w:sz w:val="24"/>
          <w:szCs w:val="24"/>
          <w:lang w:val="en-US" w:eastAsia="ru-RU"/>
        </w:rPr>
        <w:t>act</w:t>
      </w:r>
      <w:proofErr w:type="gramEnd"/>
      <w:r w:rsidRPr="00993892">
        <w:rPr>
          <w:rFonts w:ascii="Times New Roman" w:eastAsia="Times New Roman" w:hAnsi="Times New Roman" w:cs="Times New Roman"/>
          <w:sz w:val="24"/>
          <w:szCs w:val="24"/>
          <w:lang w:val="en-US" w:eastAsia="ru-RU"/>
        </w:rPr>
        <w:t xml:space="preserve"> as lenders of last resort to commercial banks.</w:t>
      </w:r>
    </w:p>
    <w:p w:rsidR="00993892" w:rsidRPr="00993892" w:rsidRDefault="00993892" w:rsidP="00993892">
      <w:pPr>
        <w:numPr>
          <w:ilvl w:val="0"/>
          <w:numId w:val="21"/>
        </w:numPr>
        <w:tabs>
          <w:tab w:val="clear" w:pos="720"/>
          <w:tab w:val="num" w:pos="360"/>
          <w:tab w:val="left" w:pos="3465"/>
        </w:tabs>
        <w:spacing w:after="0" w:line="240" w:lineRule="auto"/>
        <w:ind w:left="360" w:right="-185"/>
        <w:jc w:val="both"/>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 xml:space="preserve">In the course of market reforms in </w:t>
      </w:r>
      <w:smartTag w:uri="urn:schemas-microsoft-com:office:smarttags" w:element="country-region">
        <w:smartTag w:uri="urn:schemas-microsoft-com:office:smarttags" w:element="place">
          <w:r w:rsidRPr="00993892">
            <w:rPr>
              <w:rFonts w:ascii="Times New Roman" w:eastAsia="Times New Roman" w:hAnsi="Times New Roman" w:cs="Times New Roman"/>
              <w:sz w:val="24"/>
              <w:szCs w:val="24"/>
              <w:lang w:val="en-US" w:eastAsia="ru-RU"/>
            </w:rPr>
            <w:t>Russia</w:t>
          </w:r>
        </w:smartTag>
      </w:smartTag>
      <w:r w:rsidRPr="00993892">
        <w:rPr>
          <w:rFonts w:ascii="Times New Roman" w:eastAsia="Times New Roman" w:hAnsi="Times New Roman" w:cs="Times New Roman"/>
          <w:sz w:val="24"/>
          <w:szCs w:val="24"/>
          <w:lang w:val="en-US" w:eastAsia="ru-RU"/>
        </w:rPr>
        <w:t xml:space="preserve"> the Central Bank has been pursuing moderately tight monetary policy.</w:t>
      </w:r>
    </w:p>
    <w:p w:rsidR="00993892" w:rsidRPr="00993892" w:rsidRDefault="00993892" w:rsidP="00993892">
      <w:pPr>
        <w:spacing w:after="0" w:line="240" w:lineRule="auto"/>
        <w:ind w:right="-185"/>
        <w:jc w:val="both"/>
        <w:rPr>
          <w:rFonts w:ascii="Times New Roman" w:eastAsia="Times New Roman" w:hAnsi="Times New Roman" w:cs="Times New Roman"/>
          <w:sz w:val="24"/>
          <w:szCs w:val="24"/>
          <w:lang w:val="en-US" w:eastAsia="ru-RU"/>
        </w:rPr>
      </w:pPr>
    </w:p>
    <w:p w:rsidR="00993892" w:rsidRPr="00993892" w:rsidRDefault="00993892" w:rsidP="00993892">
      <w:pPr>
        <w:spacing w:after="0" w:line="240" w:lineRule="auto"/>
        <w:ind w:right="-185"/>
        <w:jc w:val="both"/>
        <w:rPr>
          <w:rFonts w:ascii="Times New Roman" w:eastAsia="Times New Roman" w:hAnsi="Times New Roman" w:cs="Times New Roman"/>
          <w:sz w:val="24"/>
          <w:szCs w:val="24"/>
          <w:lang w:val="en-US" w:eastAsia="ru-RU"/>
        </w:rPr>
      </w:pPr>
    </w:p>
    <w:p w:rsidR="00993892" w:rsidRPr="00993892" w:rsidRDefault="00993892" w:rsidP="00993892">
      <w:pPr>
        <w:tabs>
          <w:tab w:val="left" w:pos="3465"/>
        </w:tabs>
        <w:spacing w:after="0" w:line="240" w:lineRule="auto"/>
        <w:ind w:right="-185"/>
        <w:jc w:val="both"/>
        <w:rPr>
          <w:rFonts w:ascii="Times New Roman" w:eastAsia="Times New Roman" w:hAnsi="Times New Roman" w:cs="Times New Roman"/>
          <w:b/>
          <w:sz w:val="24"/>
          <w:szCs w:val="24"/>
          <w:lang w:val="en-US" w:eastAsia="ru-RU"/>
        </w:rPr>
      </w:pPr>
      <w:r w:rsidRPr="00993892">
        <w:rPr>
          <w:rFonts w:ascii="Times New Roman" w:eastAsia="Times New Roman" w:hAnsi="Times New Roman" w:cs="Times New Roman"/>
          <w:b/>
          <w:sz w:val="24"/>
          <w:szCs w:val="24"/>
          <w:lang w:val="en-US" w:eastAsia="ru-RU"/>
        </w:rPr>
        <w:t>XI Match the questions with the answers:</w:t>
      </w:r>
    </w:p>
    <w:p w:rsidR="00993892" w:rsidRPr="00993892" w:rsidRDefault="00993892" w:rsidP="00993892">
      <w:pPr>
        <w:tabs>
          <w:tab w:val="left" w:pos="3465"/>
        </w:tabs>
        <w:spacing w:after="0" w:line="240" w:lineRule="auto"/>
        <w:ind w:right="-185"/>
        <w:jc w:val="both"/>
        <w:rPr>
          <w:rFonts w:ascii="Times New Roman" w:eastAsia="Times New Roman" w:hAnsi="Times New Roman" w:cs="Times New Roman"/>
          <w:sz w:val="24"/>
          <w:szCs w:val="24"/>
          <w:lang w:val="en-US" w:eastAsia="ru-RU"/>
        </w:rPr>
      </w:pPr>
    </w:p>
    <w:p w:rsidR="00993892" w:rsidRPr="00993892" w:rsidRDefault="00993892" w:rsidP="00993892">
      <w:pPr>
        <w:tabs>
          <w:tab w:val="left" w:pos="3465"/>
        </w:tabs>
        <w:spacing w:after="0" w:line="240" w:lineRule="auto"/>
        <w:ind w:right="-185"/>
        <w:jc w:val="both"/>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 xml:space="preserve">1)  Central banks such as the Bank of England, the Federal Reserve Board of the </w:t>
      </w:r>
      <w:smartTag w:uri="urn:schemas-microsoft-com:office:smarttags" w:element="country-region">
        <w:r w:rsidRPr="00993892">
          <w:rPr>
            <w:rFonts w:ascii="Times New Roman" w:eastAsia="Times New Roman" w:hAnsi="Times New Roman" w:cs="Times New Roman"/>
            <w:sz w:val="24"/>
            <w:szCs w:val="24"/>
            <w:lang w:val="en-US" w:eastAsia="ru-RU"/>
          </w:rPr>
          <w:t>US</w:t>
        </w:r>
      </w:smartTag>
      <w:r w:rsidRPr="00993892">
        <w:rPr>
          <w:rFonts w:ascii="Times New Roman" w:eastAsia="Times New Roman" w:hAnsi="Times New Roman" w:cs="Times New Roman"/>
          <w:sz w:val="24"/>
          <w:szCs w:val="24"/>
          <w:lang w:val="en-US" w:eastAsia="ru-RU"/>
        </w:rPr>
        <w:t xml:space="preserve">, the     </w:t>
      </w:r>
      <w:proofErr w:type="spellStart"/>
      <w:r w:rsidRPr="00993892">
        <w:rPr>
          <w:rFonts w:ascii="Times New Roman" w:eastAsia="Times New Roman" w:hAnsi="Times New Roman" w:cs="Times New Roman"/>
          <w:sz w:val="24"/>
          <w:szCs w:val="24"/>
          <w:lang w:val="en-US" w:eastAsia="ru-RU"/>
        </w:rPr>
        <w:t>Bundesbank</w:t>
      </w:r>
      <w:proofErr w:type="spellEnd"/>
      <w:r w:rsidRPr="00993892">
        <w:rPr>
          <w:rFonts w:ascii="Times New Roman" w:eastAsia="Times New Roman" w:hAnsi="Times New Roman" w:cs="Times New Roman"/>
          <w:sz w:val="24"/>
          <w:szCs w:val="24"/>
          <w:lang w:val="en-US" w:eastAsia="ru-RU"/>
        </w:rPr>
        <w:t xml:space="preserve"> of Germany, </w:t>
      </w:r>
      <w:proofErr w:type="gramStart"/>
      <w:r w:rsidRPr="00993892">
        <w:rPr>
          <w:rFonts w:ascii="Times New Roman" w:eastAsia="Times New Roman" w:hAnsi="Times New Roman" w:cs="Times New Roman"/>
          <w:sz w:val="24"/>
          <w:szCs w:val="24"/>
          <w:lang w:val="en-US" w:eastAsia="ru-RU"/>
        </w:rPr>
        <w:t>the</w:t>
      </w:r>
      <w:proofErr w:type="gramEnd"/>
      <w:r w:rsidRPr="00993892">
        <w:rPr>
          <w:rFonts w:ascii="Times New Roman" w:eastAsia="Times New Roman" w:hAnsi="Times New Roman" w:cs="Times New Roman"/>
          <w:sz w:val="24"/>
          <w:szCs w:val="24"/>
          <w:lang w:val="en-US" w:eastAsia="ru-RU"/>
        </w:rPr>
        <w:t xml:space="preserve"> Central Bank of </w:t>
      </w:r>
      <w:smartTag w:uri="urn:schemas-microsoft-com:office:smarttags" w:element="place">
        <w:smartTag w:uri="urn:schemas-microsoft-com:office:smarttags" w:element="country-region">
          <w:r w:rsidRPr="00993892">
            <w:rPr>
              <w:rFonts w:ascii="Times New Roman" w:eastAsia="Times New Roman" w:hAnsi="Times New Roman" w:cs="Times New Roman"/>
              <w:sz w:val="24"/>
              <w:szCs w:val="24"/>
              <w:lang w:val="en-US" w:eastAsia="ru-RU"/>
            </w:rPr>
            <w:t>Russia</w:t>
          </w:r>
        </w:smartTag>
      </w:smartTag>
      <w:r w:rsidRPr="00993892">
        <w:rPr>
          <w:rFonts w:ascii="Times New Roman" w:eastAsia="Times New Roman" w:hAnsi="Times New Roman" w:cs="Times New Roman"/>
          <w:sz w:val="24"/>
          <w:szCs w:val="24"/>
          <w:lang w:val="en-US" w:eastAsia="ru-RU"/>
        </w:rPr>
        <w:t xml:space="preserve"> function for the government and other banks, not for private customers.</w:t>
      </w:r>
    </w:p>
    <w:p w:rsidR="00993892" w:rsidRPr="00993892" w:rsidRDefault="00993892" w:rsidP="00993892">
      <w:pPr>
        <w:tabs>
          <w:tab w:val="left" w:pos="3465"/>
        </w:tabs>
        <w:spacing w:after="0" w:line="240" w:lineRule="auto"/>
        <w:ind w:right="-185"/>
        <w:jc w:val="both"/>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2)  The central banking system is a major sector of any modern monetary system.</w:t>
      </w:r>
    </w:p>
    <w:p w:rsidR="00993892" w:rsidRPr="00993892" w:rsidRDefault="00993892" w:rsidP="00993892">
      <w:pPr>
        <w:tabs>
          <w:tab w:val="left" w:pos="3465"/>
        </w:tabs>
        <w:spacing w:after="0" w:line="240" w:lineRule="auto"/>
        <w:ind w:right="-185"/>
        <w:jc w:val="both"/>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3) Central banks impose reserve requirements, obliging commercial banks to deposit a certain amount of money with the central bank at zero interest.</w:t>
      </w:r>
    </w:p>
    <w:p w:rsidR="00993892" w:rsidRPr="00993892" w:rsidRDefault="00993892" w:rsidP="00993892">
      <w:pPr>
        <w:tabs>
          <w:tab w:val="left" w:pos="3465"/>
        </w:tabs>
        <w:spacing w:after="0" w:line="240" w:lineRule="auto"/>
        <w:ind w:right="-185"/>
        <w:jc w:val="both"/>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4)  They are responsible for the implementation of monetary policy and supervision over the banking system.</w:t>
      </w:r>
    </w:p>
    <w:p w:rsidR="00993892" w:rsidRPr="00993892" w:rsidRDefault="00993892" w:rsidP="00993892">
      <w:pPr>
        <w:spacing w:after="0" w:line="240" w:lineRule="auto"/>
        <w:ind w:right="-185"/>
        <w:jc w:val="both"/>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5) In particular, they control the money supply.</w:t>
      </w:r>
    </w:p>
    <w:p w:rsidR="00993892" w:rsidRPr="00993892" w:rsidRDefault="00993892" w:rsidP="00993892">
      <w:pPr>
        <w:spacing w:after="0" w:line="240" w:lineRule="auto"/>
        <w:ind w:right="-185"/>
        <w:jc w:val="both"/>
        <w:rPr>
          <w:rFonts w:ascii="Times New Roman" w:eastAsia="Times New Roman" w:hAnsi="Times New Roman" w:cs="Times New Roman"/>
          <w:sz w:val="24"/>
          <w:szCs w:val="24"/>
          <w:lang w:val="en-US" w:eastAsia="ru-RU"/>
        </w:rPr>
      </w:pPr>
    </w:p>
    <w:p w:rsidR="00993892" w:rsidRPr="00993892" w:rsidRDefault="00993892" w:rsidP="00993892">
      <w:pPr>
        <w:spacing w:after="0" w:line="240" w:lineRule="auto"/>
        <w:ind w:right="-185"/>
        <w:jc w:val="both"/>
        <w:rPr>
          <w:rFonts w:ascii="Times New Roman" w:eastAsia="Times New Roman" w:hAnsi="Times New Roman" w:cs="Times New Roman"/>
          <w:sz w:val="24"/>
          <w:szCs w:val="24"/>
          <w:lang w:val="en-US" w:eastAsia="ru-RU"/>
        </w:rPr>
      </w:pPr>
    </w:p>
    <w:p w:rsidR="00993892" w:rsidRPr="00993892" w:rsidRDefault="00993892" w:rsidP="00993892">
      <w:pPr>
        <w:numPr>
          <w:ilvl w:val="1"/>
          <w:numId w:val="22"/>
        </w:numPr>
        <w:tabs>
          <w:tab w:val="num" w:pos="-360"/>
          <w:tab w:val="left" w:pos="3465"/>
        </w:tabs>
        <w:spacing w:after="0" w:line="240" w:lineRule="auto"/>
        <w:ind w:left="0" w:right="-185" w:firstLine="0"/>
        <w:jc w:val="both"/>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What are the central banks responsible for?</w:t>
      </w:r>
    </w:p>
    <w:p w:rsidR="00993892" w:rsidRPr="00993892" w:rsidRDefault="00993892" w:rsidP="00993892">
      <w:pPr>
        <w:numPr>
          <w:ilvl w:val="1"/>
          <w:numId w:val="22"/>
        </w:numPr>
        <w:tabs>
          <w:tab w:val="num" w:pos="-360"/>
          <w:tab w:val="left" w:pos="3465"/>
        </w:tabs>
        <w:spacing w:after="0" w:line="240" w:lineRule="auto"/>
        <w:ind w:left="0" w:right="-185" w:firstLine="0"/>
        <w:jc w:val="both"/>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What is a major sector of any modern monetary system?</w:t>
      </w:r>
    </w:p>
    <w:p w:rsidR="00993892" w:rsidRPr="00993892" w:rsidRDefault="00993892" w:rsidP="00993892">
      <w:pPr>
        <w:numPr>
          <w:ilvl w:val="1"/>
          <w:numId w:val="22"/>
        </w:numPr>
        <w:tabs>
          <w:tab w:val="num" w:pos="-360"/>
          <w:tab w:val="left" w:pos="3465"/>
        </w:tabs>
        <w:spacing w:after="0" w:line="240" w:lineRule="auto"/>
        <w:ind w:left="0" w:right="-185" w:firstLine="0"/>
        <w:jc w:val="both"/>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 xml:space="preserve">What do central banks also impose? </w:t>
      </w:r>
    </w:p>
    <w:p w:rsidR="00993892" w:rsidRPr="00993892" w:rsidRDefault="00993892" w:rsidP="00993892">
      <w:pPr>
        <w:numPr>
          <w:ilvl w:val="1"/>
          <w:numId w:val="22"/>
        </w:numPr>
        <w:tabs>
          <w:tab w:val="num" w:pos="-360"/>
          <w:tab w:val="left" w:pos="3465"/>
        </w:tabs>
        <w:spacing w:after="0" w:line="240" w:lineRule="auto"/>
        <w:ind w:left="0" w:right="-185" w:firstLine="0"/>
        <w:jc w:val="both"/>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What do central banks of different countries function for?</w:t>
      </w:r>
    </w:p>
    <w:p w:rsidR="00993892" w:rsidRPr="00993892" w:rsidRDefault="00993892" w:rsidP="00993892">
      <w:pPr>
        <w:spacing w:after="0" w:line="240" w:lineRule="auto"/>
        <w:ind w:right="-185"/>
        <w:jc w:val="both"/>
        <w:rPr>
          <w:rFonts w:ascii="Times New Roman" w:eastAsia="Times New Roman" w:hAnsi="Times New Roman" w:cs="Times New Roman"/>
          <w:sz w:val="24"/>
          <w:szCs w:val="24"/>
          <w:lang w:val="en-US" w:eastAsia="ru-RU"/>
        </w:rPr>
      </w:pPr>
    </w:p>
    <w:p w:rsidR="00993892" w:rsidRPr="00993892" w:rsidRDefault="00993892" w:rsidP="00993892">
      <w:pPr>
        <w:spacing w:after="0" w:line="240" w:lineRule="auto"/>
        <w:ind w:right="-185"/>
        <w:jc w:val="both"/>
        <w:rPr>
          <w:rFonts w:ascii="Times New Roman" w:eastAsia="Times New Roman" w:hAnsi="Times New Roman" w:cs="Times New Roman"/>
          <w:sz w:val="24"/>
          <w:szCs w:val="24"/>
          <w:lang w:val="en-US" w:eastAsia="ru-RU"/>
        </w:rPr>
      </w:pPr>
    </w:p>
    <w:p w:rsidR="00993892" w:rsidRPr="00993892" w:rsidRDefault="00993892" w:rsidP="00993892">
      <w:pPr>
        <w:tabs>
          <w:tab w:val="left" w:pos="3465"/>
        </w:tabs>
        <w:spacing w:after="0" w:line="240" w:lineRule="auto"/>
        <w:ind w:right="-185"/>
        <w:rPr>
          <w:rFonts w:ascii="Times New Roman" w:eastAsia="Times New Roman" w:hAnsi="Times New Roman" w:cs="Times New Roman"/>
          <w:b/>
          <w:sz w:val="24"/>
          <w:szCs w:val="24"/>
          <w:lang w:val="en-US" w:eastAsia="ru-RU"/>
        </w:rPr>
      </w:pPr>
      <w:r w:rsidRPr="00993892">
        <w:rPr>
          <w:rFonts w:ascii="Times New Roman" w:eastAsia="Times New Roman" w:hAnsi="Times New Roman" w:cs="Times New Roman"/>
          <w:b/>
          <w:sz w:val="24"/>
          <w:szCs w:val="24"/>
          <w:lang w:val="en-US" w:eastAsia="ru-RU"/>
        </w:rPr>
        <w:t>XII Have you got any new information from the text- Central Banking system?</w:t>
      </w:r>
    </w:p>
    <w:p w:rsidR="00993892" w:rsidRPr="00993892" w:rsidRDefault="00993892" w:rsidP="00993892">
      <w:pPr>
        <w:tabs>
          <w:tab w:val="left" w:pos="3465"/>
        </w:tabs>
        <w:spacing w:after="0" w:line="240" w:lineRule="auto"/>
        <w:ind w:right="-185"/>
        <w:jc w:val="center"/>
        <w:rPr>
          <w:rFonts w:ascii="Times New Roman" w:eastAsia="Times New Roman" w:hAnsi="Times New Roman" w:cs="Times New Roman"/>
          <w:b/>
          <w:sz w:val="24"/>
          <w:szCs w:val="24"/>
          <w:lang w:val="en-US" w:eastAsia="ru-RU"/>
        </w:rPr>
      </w:pPr>
      <w:r w:rsidRPr="00993892">
        <w:rPr>
          <w:rFonts w:ascii="Times New Roman" w:eastAsia="Times New Roman" w:hAnsi="Times New Roman" w:cs="Times New Roman"/>
          <w:b/>
          <w:sz w:val="24"/>
          <w:szCs w:val="24"/>
          <w:lang w:val="en-US" w:eastAsia="ru-RU"/>
        </w:rPr>
        <w:t xml:space="preserve">                                                                    Speak about it.</w:t>
      </w:r>
    </w:p>
    <w:p w:rsidR="00993892" w:rsidRPr="00993892" w:rsidRDefault="00993892" w:rsidP="00993892">
      <w:pPr>
        <w:spacing w:after="0" w:line="240" w:lineRule="auto"/>
        <w:ind w:right="-185"/>
        <w:jc w:val="both"/>
        <w:rPr>
          <w:rFonts w:ascii="Times New Roman" w:eastAsia="Times New Roman" w:hAnsi="Times New Roman" w:cs="Times New Roman"/>
          <w:sz w:val="24"/>
          <w:szCs w:val="24"/>
          <w:lang w:val="en-US" w:eastAsia="ru-RU"/>
        </w:rPr>
      </w:pPr>
    </w:p>
    <w:p w:rsidR="00993892" w:rsidRPr="00993892" w:rsidRDefault="00993892" w:rsidP="00993892">
      <w:pPr>
        <w:spacing w:after="0" w:line="240" w:lineRule="auto"/>
        <w:ind w:right="-185"/>
        <w:jc w:val="both"/>
        <w:rPr>
          <w:rFonts w:ascii="Times New Roman" w:eastAsia="Times New Roman" w:hAnsi="Times New Roman" w:cs="Times New Roman"/>
          <w:sz w:val="24"/>
          <w:szCs w:val="24"/>
          <w:lang w:val="en-US" w:eastAsia="ru-RU"/>
        </w:rPr>
      </w:pPr>
    </w:p>
    <w:p w:rsidR="00993892" w:rsidRPr="00993892" w:rsidRDefault="00993892" w:rsidP="00993892">
      <w:pPr>
        <w:spacing w:after="0" w:line="240" w:lineRule="auto"/>
        <w:rPr>
          <w:rFonts w:ascii="Times New Roman" w:eastAsia="Times New Roman" w:hAnsi="Times New Roman" w:cs="Times New Roman"/>
          <w:sz w:val="24"/>
          <w:szCs w:val="24"/>
          <w:lang w:val="en-US" w:eastAsia="ru-RU"/>
        </w:rPr>
      </w:pPr>
    </w:p>
    <w:p w:rsidR="00993892" w:rsidRPr="00993892" w:rsidRDefault="00993892" w:rsidP="00993892">
      <w:pPr>
        <w:spacing w:after="0" w:line="240" w:lineRule="auto"/>
        <w:rPr>
          <w:rFonts w:ascii="Times New Roman" w:eastAsia="Times New Roman" w:hAnsi="Times New Roman" w:cs="Times New Roman"/>
          <w:sz w:val="24"/>
          <w:szCs w:val="24"/>
          <w:lang w:val="en-US" w:eastAsia="ru-RU"/>
        </w:rPr>
      </w:pPr>
    </w:p>
    <w:p w:rsidR="00993892" w:rsidRPr="00993892" w:rsidRDefault="00993892" w:rsidP="00993892">
      <w:pPr>
        <w:spacing w:after="0" w:line="240" w:lineRule="auto"/>
        <w:ind w:right="-185"/>
        <w:jc w:val="both"/>
        <w:rPr>
          <w:rFonts w:ascii="Times New Roman" w:eastAsia="Times New Roman" w:hAnsi="Times New Roman" w:cs="Times New Roman"/>
          <w:sz w:val="24"/>
          <w:szCs w:val="24"/>
          <w:lang w:val="en-US" w:eastAsia="ru-RU"/>
        </w:rPr>
      </w:pPr>
    </w:p>
    <w:p w:rsidR="00993892" w:rsidRPr="00993892" w:rsidRDefault="00993892" w:rsidP="00993892">
      <w:pPr>
        <w:spacing w:after="0" w:line="240" w:lineRule="auto"/>
        <w:rPr>
          <w:rFonts w:ascii="Times New Roman" w:eastAsia="Times New Roman" w:hAnsi="Times New Roman" w:cs="Times New Roman"/>
          <w:sz w:val="24"/>
          <w:szCs w:val="24"/>
          <w:lang w:val="en-US" w:eastAsia="ru-RU"/>
        </w:rPr>
      </w:pPr>
    </w:p>
    <w:p w:rsidR="00993892" w:rsidRDefault="00993892" w:rsidP="00785B16">
      <w:pPr>
        <w:jc w:val="center"/>
        <w:rPr>
          <w:rFonts w:ascii="Times New Roman" w:hAnsi="Times New Roman" w:cs="Times New Roman"/>
          <w:sz w:val="28"/>
          <w:szCs w:val="28"/>
        </w:rPr>
      </w:pPr>
    </w:p>
    <w:p w:rsidR="00993892" w:rsidRDefault="00993892" w:rsidP="00785B16">
      <w:pPr>
        <w:jc w:val="center"/>
        <w:rPr>
          <w:rFonts w:ascii="Times New Roman" w:hAnsi="Times New Roman" w:cs="Times New Roman"/>
          <w:sz w:val="28"/>
          <w:szCs w:val="28"/>
        </w:rPr>
      </w:pPr>
    </w:p>
    <w:p w:rsidR="00993892" w:rsidRDefault="00993892" w:rsidP="00785B16">
      <w:pPr>
        <w:jc w:val="center"/>
        <w:rPr>
          <w:rFonts w:ascii="Times New Roman" w:hAnsi="Times New Roman" w:cs="Times New Roman"/>
          <w:sz w:val="28"/>
          <w:szCs w:val="28"/>
        </w:rPr>
      </w:pPr>
    </w:p>
    <w:p w:rsidR="00993892" w:rsidRDefault="00993892" w:rsidP="00785B16">
      <w:pPr>
        <w:jc w:val="center"/>
        <w:rPr>
          <w:rFonts w:ascii="Times New Roman" w:hAnsi="Times New Roman" w:cs="Times New Roman"/>
          <w:sz w:val="28"/>
          <w:szCs w:val="28"/>
        </w:rPr>
      </w:pPr>
    </w:p>
    <w:p w:rsidR="00993892" w:rsidRDefault="00993892" w:rsidP="00785B16">
      <w:pPr>
        <w:jc w:val="center"/>
        <w:rPr>
          <w:rFonts w:ascii="Times New Roman" w:hAnsi="Times New Roman" w:cs="Times New Roman"/>
          <w:sz w:val="28"/>
          <w:szCs w:val="28"/>
        </w:rPr>
      </w:pPr>
    </w:p>
    <w:p w:rsidR="00993892" w:rsidRPr="00993892" w:rsidRDefault="00993892" w:rsidP="00993892">
      <w:pPr>
        <w:tabs>
          <w:tab w:val="center" w:pos="4677"/>
        </w:tabs>
        <w:spacing w:after="0" w:line="240" w:lineRule="auto"/>
        <w:jc w:val="center"/>
        <w:rPr>
          <w:rFonts w:ascii="Times New Roman" w:eastAsia="Times New Roman" w:hAnsi="Times New Roman" w:cs="Times New Roman"/>
          <w:b/>
          <w:sz w:val="24"/>
          <w:szCs w:val="24"/>
          <w:lang w:val="en-US" w:eastAsia="ru-RU"/>
        </w:rPr>
      </w:pPr>
      <w:r w:rsidRPr="00993892">
        <w:rPr>
          <w:rFonts w:ascii="Times New Roman" w:eastAsia="Times New Roman" w:hAnsi="Times New Roman" w:cs="Times New Roman"/>
          <w:b/>
          <w:sz w:val="24"/>
          <w:szCs w:val="24"/>
          <w:lang w:val="en-US" w:eastAsia="ru-RU"/>
        </w:rPr>
        <w:t>Unit IV</w:t>
      </w:r>
    </w:p>
    <w:p w:rsidR="00993892" w:rsidRPr="00993892" w:rsidRDefault="00993892" w:rsidP="00993892">
      <w:pPr>
        <w:tabs>
          <w:tab w:val="center" w:pos="4677"/>
        </w:tabs>
        <w:spacing w:after="0" w:line="240" w:lineRule="auto"/>
        <w:jc w:val="center"/>
        <w:rPr>
          <w:rFonts w:ascii="Times New Roman" w:eastAsia="Times New Roman" w:hAnsi="Times New Roman" w:cs="Times New Roman"/>
          <w:b/>
          <w:sz w:val="24"/>
          <w:szCs w:val="24"/>
          <w:lang w:val="en-US" w:eastAsia="ru-RU"/>
        </w:rPr>
      </w:pPr>
    </w:p>
    <w:p w:rsidR="00993892" w:rsidRPr="00993892" w:rsidRDefault="00993892" w:rsidP="00993892">
      <w:pPr>
        <w:tabs>
          <w:tab w:val="center" w:pos="4677"/>
        </w:tabs>
        <w:spacing w:after="0" w:line="240" w:lineRule="auto"/>
        <w:jc w:val="center"/>
        <w:rPr>
          <w:rFonts w:ascii="Times New Roman" w:eastAsia="Times New Roman" w:hAnsi="Times New Roman" w:cs="Times New Roman"/>
          <w:b/>
          <w:sz w:val="24"/>
          <w:szCs w:val="24"/>
          <w:lang w:val="en-US" w:eastAsia="ru-RU"/>
        </w:rPr>
      </w:pPr>
      <w:r w:rsidRPr="00993892">
        <w:rPr>
          <w:rFonts w:ascii="Times New Roman" w:eastAsia="Times New Roman" w:hAnsi="Times New Roman" w:cs="Times New Roman"/>
          <w:b/>
          <w:sz w:val="24"/>
          <w:szCs w:val="24"/>
          <w:lang w:val="en-US" w:eastAsia="ru-RU"/>
        </w:rPr>
        <w:t xml:space="preserve">Banking System in </w:t>
      </w:r>
      <w:smartTag w:uri="urn:schemas-microsoft-com:office:smarttags" w:element="country-region">
        <w:smartTag w:uri="urn:schemas-microsoft-com:office:smarttags" w:element="place">
          <w:r w:rsidRPr="00993892">
            <w:rPr>
              <w:rFonts w:ascii="Times New Roman" w:eastAsia="Times New Roman" w:hAnsi="Times New Roman" w:cs="Times New Roman"/>
              <w:b/>
              <w:sz w:val="24"/>
              <w:szCs w:val="24"/>
              <w:lang w:val="en-US" w:eastAsia="ru-RU"/>
            </w:rPr>
            <w:t>Russia</w:t>
          </w:r>
        </w:smartTag>
      </w:smartTag>
    </w:p>
    <w:p w:rsidR="00993892" w:rsidRPr="00993892" w:rsidRDefault="00993892" w:rsidP="00993892">
      <w:pPr>
        <w:tabs>
          <w:tab w:val="center" w:pos="4677"/>
        </w:tabs>
        <w:spacing w:after="0" w:line="240" w:lineRule="auto"/>
        <w:jc w:val="center"/>
        <w:rPr>
          <w:rFonts w:ascii="Times New Roman" w:eastAsia="Times New Roman" w:hAnsi="Times New Roman" w:cs="Times New Roman"/>
          <w:b/>
          <w:sz w:val="24"/>
          <w:szCs w:val="24"/>
          <w:lang w:val="en-US" w:eastAsia="ru-RU"/>
        </w:rPr>
      </w:pPr>
    </w:p>
    <w:p w:rsidR="00993892" w:rsidRPr="00993892" w:rsidRDefault="00993892" w:rsidP="00993892">
      <w:pPr>
        <w:spacing w:after="0" w:line="240" w:lineRule="auto"/>
        <w:jc w:val="center"/>
        <w:rPr>
          <w:rFonts w:ascii="Times New Roman" w:eastAsia="Times New Roman" w:hAnsi="Times New Roman" w:cs="Times New Roman"/>
          <w:b/>
          <w:sz w:val="24"/>
          <w:szCs w:val="24"/>
          <w:lang w:val="en-US" w:eastAsia="ru-RU"/>
        </w:rPr>
      </w:pPr>
      <w:r w:rsidRPr="00993892">
        <w:rPr>
          <w:rFonts w:ascii="Times New Roman" w:eastAsia="Times New Roman" w:hAnsi="Times New Roman" w:cs="Times New Roman"/>
          <w:b/>
          <w:sz w:val="24"/>
          <w:szCs w:val="24"/>
          <w:lang w:val="en-US" w:eastAsia="ru-RU"/>
        </w:rPr>
        <w:t>Pre text exercises</w:t>
      </w:r>
    </w:p>
    <w:p w:rsidR="00993892" w:rsidRPr="00993892" w:rsidRDefault="00993892" w:rsidP="00993892">
      <w:pPr>
        <w:tabs>
          <w:tab w:val="center" w:pos="4677"/>
        </w:tabs>
        <w:spacing w:after="0" w:line="240" w:lineRule="auto"/>
        <w:rPr>
          <w:rFonts w:ascii="Times New Roman" w:eastAsia="Times New Roman" w:hAnsi="Times New Roman" w:cs="Times New Roman"/>
          <w:b/>
          <w:sz w:val="24"/>
          <w:szCs w:val="24"/>
          <w:lang w:val="en-US" w:eastAsia="ru-RU"/>
        </w:rPr>
      </w:pPr>
    </w:p>
    <w:p w:rsidR="00993892" w:rsidRPr="00993892" w:rsidRDefault="00993892" w:rsidP="00993892">
      <w:pPr>
        <w:tabs>
          <w:tab w:val="center" w:pos="4677"/>
        </w:tabs>
        <w:spacing w:after="0" w:line="240" w:lineRule="auto"/>
        <w:rPr>
          <w:rFonts w:ascii="Times New Roman" w:eastAsia="Times New Roman" w:hAnsi="Times New Roman" w:cs="Times New Roman"/>
          <w:b/>
          <w:sz w:val="24"/>
          <w:szCs w:val="24"/>
          <w:lang w:val="en-US" w:eastAsia="ru-RU"/>
        </w:rPr>
      </w:pPr>
      <w:r w:rsidRPr="00993892">
        <w:rPr>
          <w:rFonts w:ascii="Times New Roman" w:eastAsia="Times New Roman" w:hAnsi="Times New Roman" w:cs="Times New Roman"/>
          <w:b/>
          <w:sz w:val="24"/>
          <w:szCs w:val="24"/>
          <w:lang w:val="en-US" w:eastAsia="ru-RU"/>
        </w:rPr>
        <w:t>I Vocabulary list</w:t>
      </w:r>
    </w:p>
    <w:p w:rsidR="00993892" w:rsidRPr="00993892" w:rsidRDefault="00993892" w:rsidP="00993892">
      <w:pPr>
        <w:tabs>
          <w:tab w:val="center" w:pos="4677"/>
        </w:tabs>
        <w:spacing w:after="0" w:line="240" w:lineRule="auto"/>
        <w:rPr>
          <w:rFonts w:ascii="Times New Roman" w:eastAsia="Times New Roman" w:hAnsi="Times New Roman" w:cs="Times New Roman"/>
          <w:b/>
          <w:sz w:val="24"/>
          <w:szCs w:val="24"/>
          <w:lang w:val="en-US" w:eastAsia="ru-RU"/>
        </w:rPr>
      </w:pPr>
    </w:p>
    <w:tbl>
      <w:tblPr>
        <w:tblStyle w:val="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45"/>
        <w:gridCol w:w="4926"/>
      </w:tblGrid>
      <w:tr w:rsidR="00993892" w:rsidRPr="00993892" w:rsidTr="00993892">
        <w:tc>
          <w:tcPr>
            <w:tcW w:w="4788" w:type="dxa"/>
          </w:tcPr>
          <w:p w:rsidR="00993892" w:rsidRPr="00993892" w:rsidRDefault="00993892" w:rsidP="00993892">
            <w:pPr>
              <w:tabs>
                <w:tab w:val="center" w:pos="4677"/>
              </w:tabs>
              <w:rPr>
                <w:sz w:val="24"/>
                <w:szCs w:val="24"/>
                <w:lang w:val="en-US"/>
              </w:rPr>
            </w:pPr>
            <w:r w:rsidRPr="00993892">
              <w:rPr>
                <w:sz w:val="24"/>
                <w:szCs w:val="24"/>
                <w:lang w:val="en-US"/>
              </w:rPr>
              <w:t>1. 2-tier [</w:t>
            </w:r>
            <w:proofErr w:type="spellStart"/>
            <w:r w:rsidRPr="00993892">
              <w:rPr>
                <w:sz w:val="24"/>
                <w:szCs w:val="24"/>
                <w:lang w:val="en-US"/>
              </w:rPr>
              <w:t>tiə</w:t>
            </w:r>
            <w:proofErr w:type="spellEnd"/>
            <w:r w:rsidRPr="00993892">
              <w:rPr>
                <w:sz w:val="24"/>
                <w:szCs w:val="24"/>
                <w:lang w:val="en-US"/>
              </w:rPr>
              <w:t>] system</w:t>
            </w:r>
          </w:p>
        </w:tc>
        <w:tc>
          <w:tcPr>
            <w:tcW w:w="5066" w:type="dxa"/>
          </w:tcPr>
          <w:p w:rsidR="00993892" w:rsidRPr="00993892" w:rsidRDefault="00993892" w:rsidP="00993892">
            <w:pPr>
              <w:tabs>
                <w:tab w:val="center" w:pos="4677"/>
              </w:tabs>
              <w:rPr>
                <w:sz w:val="24"/>
                <w:szCs w:val="24"/>
                <w:lang w:val="en-US"/>
              </w:rPr>
            </w:pPr>
            <w:r w:rsidRPr="00993892">
              <w:rPr>
                <w:sz w:val="24"/>
                <w:szCs w:val="24"/>
              </w:rPr>
              <w:t>двухуровневая</w:t>
            </w:r>
            <w:r w:rsidRPr="00993892">
              <w:rPr>
                <w:sz w:val="24"/>
                <w:szCs w:val="24"/>
                <w:lang w:val="en-US"/>
              </w:rPr>
              <w:t xml:space="preserve"> </w:t>
            </w:r>
            <w:r w:rsidRPr="00993892">
              <w:rPr>
                <w:sz w:val="24"/>
                <w:szCs w:val="24"/>
              </w:rPr>
              <w:t>система</w:t>
            </w:r>
          </w:p>
        </w:tc>
      </w:tr>
      <w:tr w:rsidR="00993892" w:rsidRPr="00993892" w:rsidTr="00993892">
        <w:tc>
          <w:tcPr>
            <w:tcW w:w="4788" w:type="dxa"/>
          </w:tcPr>
          <w:p w:rsidR="00993892" w:rsidRPr="00993892" w:rsidRDefault="00993892" w:rsidP="00993892">
            <w:pPr>
              <w:tabs>
                <w:tab w:val="center" w:pos="4677"/>
              </w:tabs>
              <w:rPr>
                <w:sz w:val="24"/>
                <w:szCs w:val="24"/>
                <w:lang w:val="en-US"/>
              </w:rPr>
            </w:pPr>
            <w:r w:rsidRPr="00993892">
              <w:rPr>
                <w:sz w:val="24"/>
                <w:szCs w:val="24"/>
                <w:lang w:val="en-US"/>
              </w:rPr>
              <w:t>2. to be represented (by)</w:t>
            </w:r>
          </w:p>
        </w:tc>
        <w:tc>
          <w:tcPr>
            <w:tcW w:w="5066" w:type="dxa"/>
          </w:tcPr>
          <w:p w:rsidR="00993892" w:rsidRPr="00993892" w:rsidRDefault="00993892" w:rsidP="00993892">
            <w:pPr>
              <w:tabs>
                <w:tab w:val="center" w:pos="4677"/>
              </w:tabs>
              <w:rPr>
                <w:sz w:val="24"/>
                <w:szCs w:val="24"/>
                <w:lang w:val="en-US"/>
              </w:rPr>
            </w:pPr>
            <w:r w:rsidRPr="00993892">
              <w:rPr>
                <w:sz w:val="24"/>
                <w:szCs w:val="24"/>
              </w:rPr>
              <w:t>быть</w:t>
            </w:r>
            <w:r w:rsidRPr="00993892">
              <w:rPr>
                <w:sz w:val="24"/>
                <w:szCs w:val="24"/>
                <w:lang w:val="en-US"/>
              </w:rPr>
              <w:t xml:space="preserve"> </w:t>
            </w:r>
            <w:r w:rsidRPr="00993892">
              <w:rPr>
                <w:sz w:val="24"/>
                <w:szCs w:val="24"/>
              </w:rPr>
              <w:t>представленным</w:t>
            </w:r>
            <w:r w:rsidRPr="00993892">
              <w:rPr>
                <w:sz w:val="24"/>
                <w:szCs w:val="24"/>
                <w:lang w:val="en-US"/>
              </w:rPr>
              <w:t xml:space="preserve"> (</w:t>
            </w:r>
            <w:r w:rsidRPr="00993892">
              <w:rPr>
                <w:sz w:val="24"/>
                <w:szCs w:val="24"/>
              </w:rPr>
              <w:t>кем</w:t>
            </w:r>
            <w:r w:rsidRPr="00993892">
              <w:rPr>
                <w:sz w:val="24"/>
                <w:szCs w:val="24"/>
                <w:lang w:val="en-US"/>
              </w:rPr>
              <w:t>-</w:t>
            </w:r>
            <w:r w:rsidRPr="00993892">
              <w:rPr>
                <w:sz w:val="24"/>
                <w:szCs w:val="24"/>
              </w:rPr>
              <w:t>л</w:t>
            </w:r>
            <w:r w:rsidRPr="00993892">
              <w:rPr>
                <w:sz w:val="24"/>
                <w:szCs w:val="24"/>
                <w:lang w:val="en-US"/>
              </w:rPr>
              <w:t>.)</w:t>
            </w:r>
          </w:p>
        </w:tc>
      </w:tr>
      <w:tr w:rsidR="00993892" w:rsidRPr="00993892" w:rsidTr="00993892">
        <w:tc>
          <w:tcPr>
            <w:tcW w:w="4788" w:type="dxa"/>
          </w:tcPr>
          <w:p w:rsidR="00993892" w:rsidRPr="00993892" w:rsidRDefault="00993892" w:rsidP="00993892">
            <w:pPr>
              <w:tabs>
                <w:tab w:val="center" w:pos="4677"/>
              </w:tabs>
              <w:rPr>
                <w:sz w:val="24"/>
                <w:szCs w:val="24"/>
                <w:lang w:val="en-US"/>
              </w:rPr>
            </w:pPr>
            <w:r w:rsidRPr="00993892">
              <w:rPr>
                <w:sz w:val="24"/>
                <w:szCs w:val="24"/>
                <w:lang w:val="en-US"/>
              </w:rPr>
              <w:t xml:space="preserve">3. </w:t>
            </w:r>
            <w:smartTag w:uri="urn:schemas-microsoft-com:office:smarttags" w:element="place">
              <w:r w:rsidRPr="00993892">
                <w:rPr>
                  <w:sz w:val="24"/>
                  <w:szCs w:val="24"/>
                  <w:lang w:val="en-US"/>
                </w:rPr>
                <w:t>Lombard</w:t>
              </w:r>
            </w:smartTag>
            <w:r w:rsidRPr="00993892">
              <w:rPr>
                <w:sz w:val="24"/>
                <w:szCs w:val="24"/>
                <w:lang w:val="en-US"/>
              </w:rPr>
              <w:t xml:space="preserve"> operations</w:t>
            </w:r>
          </w:p>
        </w:tc>
        <w:tc>
          <w:tcPr>
            <w:tcW w:w="5066" w:type="dxa"/>
          </w:tcPr>
          <w:p w:rsidR="00993892" w:rsidRPr="00993892" w:rsidRDefault="00993892" w:rsidP="00993892">
            <w:pPr>
              <w:tabs>
                <w:tab w:val="center" w:pos="4677"/>
              </w:tabs>
              <w:rPr>
                <w:sz w:val="24"/>
                <w:szCs w:val="24"/>
                <w:lang w:val="en-US"/>
              </w:rPr>
            </w:pPr>
            <w:r w:rsidRPr="00993892">
              <w:rPr>
                <w:sz w:val="24"/>
                <w:szCs w:val="24"/>
              </w:rPr>
              <w:t>операции с ломбардными кредитами</w:t>
            </w:r>
          </w:p>
        </w:tc>
      </w:tr>
      <w:tr w:rsidR="00993892" w:rsidRPr="00993892" w:rsidTr="00993892">
        <w:tc>
          <w:tcPr>
            <w:tcW w:w="4788" w:type="dxa"/>
          </w:tcPr>
          <w:p w:rsidR="00993892" w:rsidRPr="00993892" w:rsidRDefault="00993892" w:rsidP="00993892">
            <w:pPr>
              <w:tabs>
                <w:tab w:val="center" w:pos="4677"/>
              </w:tabs>
              <w:rPr>
                <w:sz w:val="24"/>
                <w:szCs w:val="24"/>
                <w:lang w:val="en-US"/>
              </w:rPr>
            </w:pPr>
            <w:r w:rsidRPr="00993892">
              <w:rPr>
                <w:sz w:val="24"/>
                <w:szCs w:val="24"/>
                <w:lang w:val="en-US"/>
              </w:rPr>
              <w:t>4. REPO operations</w:t>
            </w:r>
          </w:p>
        </w:tc>
        <w:tc>
          <w:tcPr>
            <w:tcW w:w="5066" w:type="dxa"/>
          </w:tcPr>
          <w:p w:rsidR="00993892" w:rsidRPr="00993892" w:rsidRDefault="00993892" w:rsidP="00993892">
            <w:pPr>
              <w:tabs>
                <w:tab w:val="center" w:pos="4677"/>
              </w:tabs>
              <w:rPr>
                <w:sz w:val="24"/>
                <w:szCs w:val="24"/>
                <w:lang w:val="en-US"/>
              </w:rPr>
            </w:pPr>
            <w:r w:rsidRPr="00993892">
              <w:rPr>
                <w:sz w:val="24"/>
                <w:szCs w:val="24"/>
              </w:rPr>
              <w:t>операции</w:t>
            </w:r>
            <w:r w:rsidRPr="00993892">
              <w:rPr>
                <w:sz w:val="24"/>
                <w:szCs w:val="24"/>
                <w:lang w:val="en-US"/>
              </w:rPr>
              <w:t xml:space="preserve"> </w:t>
            </w:r>
            <w:r w:rsidRPr="00993892">
              <w:rPr>
                <w:sz w:val="24"/>
                <w:szCs w:val="24"/>
              </w:rPr>
              <w:t>РЕПО</w:t>
            </w:r>
          </w:p>
        </w:tc>
      </w:tr>
      <w:tr w:rsidR="00993892" w:rsidRPr="00993892" w:rsidTr="00993892">
        <w:tc>
          <w:tcPr>
            <w:tcW w:w="4788" w:type="dxa"/>
          </w:tcPr>
          <w:p w:rsidR="00993892" w:rsidRPr="00993892" w:rsidRDefault="00993892" w:rsidP="00993892">
            <w:pPr>
              <w:tabs>
                <w:tab w:val="center" w:pos="4677"/>
              </w:tabs>
              <w:rPr>
                <w:sz w:val="24"/>
                <w:szCs w:val="24"/>
                <w:lang w:val="en-US"/>
              </w:rPr>
            </w:pPr>
            <w:r w:rsidRPr="00993892">
              <w:rPr>
                <w:sz w:val="24"/>
                <w:szCs w:val="24"/>
                <w:lang w:val="en-US"/>
              </w:rPr>
              <w:t>5. special-purpose credit</w:t>
            </w:r>
          </w:p>
        </w:tc>
        <w:tc>
          <w:tcPr>
            <w:tcW w:w="5066" w:type="dxa"/>
          </w:tcPr>
          <w:p w:rsidR="00993892" w:rsidRPr="00993892" w:rsidRDefault="00993892" w:rsidP="00993892">
            <w:pPr>
              <w:tabs>
                <w:tab w:val="center" w:pos="4677"/>
              </w:tabs>
              <w:rPr>
                <w:sz w:val="24"/>
                <w:szCs w:val="24"/>
                <w:lang w:val="en-US"/>
              </w:rPr>
            </w:pPr>
            <w:r w:rsidRPr="00993892">
              <w:rPr>
                <w:sz w:val="24"/>
                <w:szCs w:val="24"/>
              </w:rPr>
              <w:t>целевой</w:t>
            </w:r>
            <w:r w:rsidRPr="00993892">
              <w:rPr>
                <w:sz w:val="24"/>
                <w:szCs w:val="24"/>
                <w:lang w:val="en-US"/>
              </w:rPr>
              <w:t xml:space="preserve"> </w:t>
            </w:r>
            <w:r w:rsidRPr="00993892">
              <w:rPr>
                <w:sz w:val="24"/>
                <w:szCs w:val="24"/>
              </w:rPr>
              <w:t>кредит</w:t>
            </w:r>
          </w:p>
        </w:tc>
      </w:tr>
      <w:tr w:rsidR="00993892" w:rsidRPr="00993892" w:rsidTr="00993892">
        <w:tc>
          <w:tcPr>
            <w:tcW w:w="4788" w:type="dxa"/>
          </w:tcPr>
          <w:p w:rsidR="00993892" w:rsidRPr="00993892" w:rsidRDefault="00993892" w:rsidP="00993892">
            <w:pPr>
              <w:tabs>
                <w:tab w:val="center" w:pos="4677"/>
              </w:tabs>
              <w:rPr>
                <w:sz w:val="24"/>
                <w:szCs w:val="24"/>
                <w:lang w:val="en-US"/>
              </w:rPr>
            </w:pPr>
            <w:r w:rsidRPr="00993892">
              <w:rPr>
                <w:sz w:val="24"/>
                <w:szCs w:val="24"/>
                <w:lang w:val="en-US"/>
              </w:rPr>
              <w:t>6. strengthen</w:t>
            </w:r>
          </w:p>
        </w:tc>
        <w:tc>
          <w:tcPr>
            <w:tcW w:w="5066" w:type="dxa"/>
          </w:tcPr>
          <w:p w:rsidR="00993892" w:rsidRPr="00993892" w:rsidRDefault="00993892" w:rsidP="00993892">
            <w:pPr>
              <w:tabs>
                <w:tab w:val="center" w:pos="4677"/>
              </w:tabs>
              <w:rPr>
                <w:sz w:val="24"/>
                <w:szCs w:val="24"/>
                <w:lang w:val="en-US"/>
              </w:rPr>
            </w:pPr>
            <w:r w:rsidRPr="00993892">
              <w:rPr>
                <w:sz w:val="24"/>
                <w:szCs w:val="24"/>
              </w:rPr>
              <w:t>укреплять</w:t>
            </w:r>
          </w:p>
        </w:tc>
      </w:tr>
      <w:tr w:rsidR="00993892" w:rsidRPr="00993892" w:rsidTr="00993892">
        <w:tc>
          <w:tcPr>
            <w:tcW w:w="4788" w:type="dxa"/>
          </w:tcPr>
          <w:p w:rsidR="00993892" w:rsidRPr="00993892" w:rsidRDefault="00993892" w:rsidP="00993892">
            <w:pPr>
              <w:tabs>
                <w:tab w:val="center" w:pos="4677"/>
              </w:tabs>
              <w:rPr>
                <w:sz w:val="24"/>
                <w:szCs w:val="24"/>
                <w:lang w:val="en-US"/>
              </w:rPr>
            </w:pPr>
            <w:r w:rsidRPr="00993892">
              <w:rPr>
                <w:sz w:val="24"/>
                <w:szCs w:val="24"/>
                <w:lang w:val="en-US"/>
              </w:rPr>
              <w:t>7. withdraw</w:t>
            </w:r>
          </w:p>
        </w:tc>
        <w:tc>
          <w:tcPr>
            <w:tcW w:w="5066" w:type="dxa"/>
          </w:tcPr>
          <w:p w:rsidR="00993892" w:rsidRPr="00993892" w:rsidRDefault="00993892" w:rsidP="00993892">
            <w:pPr>
              <w:tabs>
                <w:tab w:val="center" w:pos="4677"/>
              </w:tabs>
              <w:rPr>
                <w:sz w:val="24"/>
                <w:szCs w:val="24"/>
                <w:lang w:val="en-US"/>
              </w:rPr>
            </w:pPr>
            <w:r w:rsidRPr="00993892">
              <w:rPr>
                <w:sz w:val="24"/>
                <w:szCs w:val="24"/>
              </w:rPr>
              <w:t>отзывать</w:t>
            </w:r>
          </w:p>
        </w:tc>
      </w:tr>
      <w:tr w:rsidR="00993892" w:rsidRPr="00993892" w:rsidTr="00993892">
        <w:tc>
          <w:tcPr>
            <w:tcW w:w="4788" w:type="dxa"/>
          </w:tcPr>
          <w:p w:rsidR="00993892" w:rsidRPr="00993892" w:rsidRDefault="00993892" w:rsidP="00993892">
            <w:pPr>
              <w:tabs>
                <w:tab w:val="center" w:pos="4677"/>
              </w:tabs>
              <w:rPr>
                <w:sz w:val="24"/>
                <w:szCs w:val="24"/>
                <w:lang w:val="en-US"/>
              </w:rPr>
            </w:pPr>
            <w:smartTag w:uri="urn:schemas-microsoft-com:office:smarttags" w:element="metricconverter">
              <w:smartTagPr>
                <w:attr w:name="ProductID" w:val="8. in"/>
              </w:smartTagPr>
              <w:r w:rsidRPr="00993892">
                <w:rPr>
                  <w:sz w:val="24"/>
                  <w:szCs w:val="24"/>
                  <w:lang w:val="en-US"/>
                </w:rPr>
                <w:t>8. in</w:t>
              </w:r>
            </w:smartTag>
            <w:r w:rsidRPr="00993892">
              <w:rPr>
                <w:sz w:val="24"/>
                <w:szCs w:val="24"/>
                <w:lang w:val="en-US"/>
              </w:rPr>
              <w:t xml:space="preserve"> the light of</w:t>
            </w:r>
          </w:p>
        </w:tc>
        <w:tc>
          <w:tcPr>
            <w:tcW w:w="5066" w:type="dxa"/>
          </w:tcPr>
          <w:p w:rsidR="00993892" w:rsidRPr="00993892" w:rsidRDefault="00993892" w:rsidP="00993892">
            <w:pPr>
              <w:tabs>
                <w:tab w:val="center" w:pos="4677"/>
              </w:tabs>
              <w:rPr>
                <w:sz w:val="24"/>
                <w:szCs w:val="24"/>
                <w:lang w:val="en-US"/>
              </w:rPr>
            </w:pPr>
            <w:r w:rsidRPr="00993892">
              <w:rPr>
                <w:sz w:val="24"/>
                <w:szCs w:val="24"/>
              </w:rPr>
              <w:t>в</w:t>
            </w:r>
            <w:r w:rsidRPr="00993892">
              <w:rPr>
                <w:sz w:val="24"/>
                <w:szCs w:val="24"/>
                <w:lang w:val="en-US"/>
              </w:rPr>
              <w:t xml:space="preserve"> </w:t>
            </w:r>
            <w:proofErr w:type="gramStart"/>
            <w:r w:rsidRPr="00993892">
              <w:rPr>
                <w:sz w:val="24"/>
                <w:szCs w:val="24"/>
              </w:rPr>
              <w:t>свете</w:t>
            </w:r>
            <w:proofErr w:type="gramEnd"/>
          </w:p>
        </w:tc>
      </w:tr>
      <w:tr w:rsidR="00993892" w:rsidRPr="00993892" w:rsidTr="00993892">
        <w:tc>
          <w:tcPr>
            <w:tcW w:w="4788" w:type="dxa"/>
          </w:tcPr>
          <w:p w:rsidR="00993892" w:rsidRPr="00993892" w:rsidRDefault="00993892" w:rsidP="00993892">
            <w:pPr>
              <w:tabs>
                <w:tab w:val="center" w:pos="4677"/>
              </w:tabs>
              <w:rPr>
                <w:sz w:val="24"/>
                <w:szCs w:val="24"/>
                <w:lang w:val="en-US"/>
              </w:rPr>
            </w:pPr>
            <w:r w:rsidRPr="00993892">
              <w:rPr>
                <w:sz w:val="24"/>
                <w:szCs w:val="24"/>
                <w:lang w:val="en-US"/>
              </w:rPr>
              <w:t>9. bankruptcy</w:t>
            </w:r>
          </w:p>
        </w:tc>
        <w:tc>
          <w:tcPr>
            <w:tcW w:w="5066" w:type="dxa"/>
          </w:tcPr>
          <w:p w:rsidR="00993892" w:rsidRPr="00993892" w:rsidRDefault="00993892" w:rsidP="00993892">
            <w:pPr>
              <w:tabs>
                <w:tab w:val="center" w:pos="4677"/>
              </w:tabs>
              <w:rPr>
                <w:sz w:val="24"/>
                <w:szCs w:val="24"/>
                <w:lang w:val="en-US"/>
              </w:rPr>
            </w:pPr>
            <w:r w:rsidRPr="00993892">
              <w:rPr>
                <w:sz w:val="24"/>
                <w:szCs w:val="24"/>
              </w:rPr>
              <w:t>банкротство</w:t>
            </w:r>
          </w:p>
        </w:tc>
      </w:tr>
      <w:tr w:rsidR="00993892" w:rsidRPr="00993892" w:rsidTr="00993892">
        <w:tc>
          <w:tcPr>
            <w:tcW w:w="4788" w:type="dxa"/>
          </w:tcPr>
          <w:p w:rsidR="00993892" w:rsidRPr="00993892" w:rsidRDefault="00993892" w:rsidP="00993892">
            <w:pPr>
              <w:tabs>
                <w:tab w:val="center" w:pos="4677"/>
              </w:tabs>
              <w:rPr>
                <w:sz w:val="24"/>
                <w:szCs w:val="24"/>
                <w:lang w:val="en-US"/>
              </w:rPr>
            </w:pPr>
            <w:r w:rsidRPr="00993892">
              <w:rPr>
                <w:sz w:val="24"/>
                <w:szCs w:val="24"/>
                <w:lang w:val="en-US"/>
              </w:rPr>
              <w:t>10. authorized capital</w:t>
            </w:r>
          </w:p>
        </w:tc>
        <w:tc>
          <w:tcPr>
            <w:tcW w:w="5066" w:type="dxa"/>
          </w:tcPr>
          <w:p w:rsidR="00993892" w:rsidRPr="00993892" w:rsidRDefault="00993892" w:rsidP="00993892">
            <w:pPr>
              <w:tabs>
                <w:tab w:val="center" w:pos="4677"/>
              </w:tabs>
              <w:rPr>
                <w:sz w:val="24"/>
                <w:szCs w:val="24"/>
                <w:lang w:val="en-US"/>
              </w:rPr>
            </w:pPr>
            <w:r w:rsidRPr="00993892">
              <w:rPr>
                <w:sz w:val="24"/>
                <w:szCs w:val="24"/>
              </w:rPr>
              <w:t>уставный</w:t>
            </w:r>
            <w:r w:rsidRPr="00993892">
              <w:rPr>
                <w:sz w:val="24"/>
                <w:szCs w:val="24"/>
                <w:lang w:val="en-US"/>
              </w:rPr>
              <w:t xml:space="preserve"> </w:t>
            </w:r>
            <w:r w:rsidRPr="00993892">
              <w:rPr>
                <w:sz w:val="24"/>
                <w:szCs w:val="24"/>
              </w:rPr>
              <w:t>капитал</w:t>
            </w:r>
          </w:p>
        </w:tc>
      </w:tr>
      <w:tr w:rsidR="00993892" w:rsidRPr="00993892" w:rsidTr="00993892">
        <w:tc>
          <w:tcPr>
            <w:tcW w:w="4788" w:type="dxa"/>
          </w:tcPr>
          <w:p w:rsidR="00993892" w:rsidRPr="00993892" w:rsidRDefault="00993892" w:rsidP="00993892">
            <w:pPr>
              <w:tabs>
                <w:tab w:val="center" w:pos="4677"/>
              </w:tabs>
              <w:rPr>
                <w:sz w:val="24"/>
                <w:szCs w:val="24"/>
                <w:lang w:val="en-US"/>
              </w:rPr>
            </w:pPr>
            <w:r w:rsidRPr="00993892">
              <w:rPr>
                <w:sz w:val="24"/>
                <w:szCs w:val="24"/>
                <w:lang w:val="en-US"/>
              </w:rPr>
              <w:t>11. reserve for possible losses</w:t>
            </w:r>
          </w:p>
        </w:tc>
        <w:tc>
          <w:tcPr>
            <w:tcW w:w="5066" w:type="dxa"/>
          </w:tcPr>
          <w:p w:rsidR="00993892" w:rsidRPr="00993892" w:rsidRDefault="00993892" w:rsidP="00993892">
            <w:pPr>
              <w:tabs>
                <w:tab w:val="center" w:pos="4677"/>
              </w:tabs>
              <w:rPr>
                <w:sz w:val="24"/>
                <w:szCs w:val="24"/>
              </w:rPr>
            </w:pPr>
            <w:r w:rsidRPr="00993892">
              <w:rPr>
                <w:sz w:val="24"/>
                <w:szCs w:val="24"/>
              </w:rPr>
              <w:t>резерв на покрытие  возможных убытков</w:t>
            </w:r>
          </w:p>
        </w:tc>
      </w:tr>
      <w:tr w:rsidR="00993892" w:rsidRPr="00993892" w:rsidTr="00993892">
        <w:tc>
          <w:tcPr>
            <w:tcW w:w="4788" w:type="dxa"/>
          </w:tcPr>
          <w:p w:rsidR="00993892" w:rsidRPr="00993892" w:rsidRDefault="00993892" w:rsidP="00993892">
            <w:pPr>
              <w:tabs>
                <w:tab w:val="center" w:pos="4677"/>
              </w:tabs>
              <w:rPr>
                <w:sz w:val="24"/>
                <w:szCs w:val="24"/>
                <w:lang w:val="en-US"/>
              </w:rPr>
            </w:pPr>
            <w:r w:rsidRPr="00993892">
              <w:rPr>
                <w:sz w:val="24"/>
                <w:szCs w:val="24"/>
                <w:lang w:val="en-US"/>
              </w:rPr>
              <w:t>12. on loans and securities</w:t>
            </w:r>
          </w:p>
        </w:tc>
        <w:tc>
          <w:tcPr>
            <w:tcW w:w="5066" w:type="dxa"/>
          </w:tcPr>
          <w:p w:rsidR="00993892" w:rsidRPr="00993892" w:rsidRDefault="00993892" w:rsidP="00993892">
            <w:pPr>
              <w:tabs>
                <w:tab w:val="center" w:pos="4677"/>
              </w:tabs>
              <w:rPr>
                <w:sz w:val="24"/>
                <w:szCs w:val="24"/>
              </w:rPr>
            </w:pPr>
            <w:r w:rsidRPr="00993892">
              <w:rPr>
                <w:sz w:val="24"/>
                <w:szCs w:val="24"/>
              </w:rPr>
              <w:t>по ссудам и ценным бумагам</w:t>
            </w:r>
          </w:p>
        </w:tc>
      </w:tr>
      <w:tr w:rsidR="00993892" w:rsidRPr="00993892" w:rsidTr="00993892">
        <w:tc>
          <w:tcPr>
            <w:tcW w:w="4788" w:type="dxa"/>
          </w:tcPr>
          <w:p w:rsidR="00993892" w:rsidRPr="00993892" w:rsidRDefault="00993892" w:rsidP="00993892">
            <w:pPr>
              <w:tabs>
                <w:tab w:val="center" w:pos="4677"/>
              </w:tabs>
              <w:rPr>
                <w:sz w:val="24"/>
                <w:szCs w:val="24"/>
                <w:lang w:val="en-US"/>
              </w:rPr>
            </w:pPr>
            <w:r w:rsidRPr="00993892">
              <w:rPr>
                <w:sz w:val="24"/>
                <w:szCs w:val="24"/>
                <w:lang w:val="en-US"/>
              </w:rPr>
              <w:t>13. legal</w:t>
            </w:r>
            <w:r w:rsidRPr="00993892">
              <w:rPr>
                <w:sz w:val="24"/>
                <w:szCs w:val="24"/>
              </w:rPr>
              <w:t xml:space="preserve"> </w:t>
            </w:r>
            <w:r w:rsidRPr="00993892">
              <w:rPr>
                <w:sz w:val="24"/>
                <w:szCs w:val="24"/>
                <w:lang w:val="en-US"/>
              </w:rPr>
              <w:t>base</w:t>
            </w:r>
          </w:p>
        </w:tc>
        <w:tc>
          <w:tcPr>
            <w:tcW w:w="5066" w:type="dxa"/>
          </w:tcPr>
          <w:p w:rsidR="00993892" w:rsidRPr="00993892" w:rsidRDefault="00993892" w:rsidP="00993892">
            <w:pPr>
              <w:tabs>
                <w:tab w:val="center" w:pos="4677"/>
              </w:tabs>
              <w:rPr>
                <w:sz w:val="24"/>
                <w:szCs w:val="24"/>
                <w:lang w:val="en-US"/>
              </w:rPr>
            </w:pPr>
            <w:r w:rsidRPr="00993892">
              <w:rPr>
                <w:sz w:val="24"/>
                <w:szCs w:val="24"/>
              </w:rPr>
              <w:t>законодательная база</w:t>
            </w:r>
          </w:p>
        </w:tc>
      </w:tr>
      <w:tr w:rsidR="00993892" w:rsidRPr="00993892" w:rsidTr="00993892">
        <w:tc>
          <w:tcPr>
            <w:tcW w:w="4788" w:type="dxa"/>
          </w:tcPr>
          <w:p w:rsidR="00993892" w:rsidRPr="00993892" w:rsidRDefault="00993892" w:rsidP="00993892">
            <w:pPr>
              <w:tabs>
                <w:tab w:val="center" w:pos="4677"/>
              </w:tabs>
              <w:rPr>
                <w:sz w:val="24"/>
                <w:szCs w:val="24"/>
                <w:lang w:val="en-US"/>
              </w:rPr>
            </w:pPr>
            <w:r w:rsidRPr="00993892">
              <w:rPr>
                <w:sz w:val="24"/>
                <w:szCs w:val="24"/>
                <w:lang w:val="en-US"/>
              </w:rPr>
              <w:t>14. specify</w:t>
            </w:r>
          </w:p>
        </w:tc>
        <w:tc>
          <w:tcPr>
            <w:tcW w:w="5066" w:type="dxa"/>
          </w:tcPr>
          <w:p w:rsidR="00993892" w:rsidRPr="00993892" w:rsidRDefault="00993892" w:rsidP="00993892">
            <w:pPr>
              <w:tabs>
                <w:tab w:val="center" w:pos="4677"/>
              </w:tabs>
              <w:rPr>
                <w:sz w:val="24"/>
                <w:szCs w:val="24"/>
                <w:lang w:val="en-US"/>
              </w:rPr>
            </w:pPr>
            <w:r w:rsidRPr="00993892">
              <w:rPr>
                <w:sz w:val="24"/>
                <w:szCs w:val="24"/>
              </w:rPr>
              <w:t>оговаривать, устанавливать</w:t>
            </w:r>
          </w:p>
        </w:tc>
      </w:tr>
      <w:tr w:rsidR="00993892" w:rsidRPr="00993892" w:rsidTr="00993892">
        <w:tc>
          <w:tcPr>
            <w:tcW w:w="4788" w:type="dxa"/>
          </w:tcPr>
          <w:p w:rsidR="00993892" w:rsidRPr="00993892" w:rsidRDefault="00993892" w:rsidP="00993892">
            <w:pPr>
              <w:tabs>
                <w:tab w:val="center" w:pos="4677"/>
              </w:tabs>
              <w:rPr>
                <w:sz w:val="24"/>
                <w:szCs w:val="24"/>
                <w:lang w:val="en-US"/>
              </w:rPr>
            </w:pPr>
            <w:r w:rsidRPr="00993892">
              <w:rPr>
                <w:sz w:val="24"/>
                <w:szCs w:val="24"/>
                <w:lang w:val="en-US"/>
              </w:rPr>
              <w:t>15. tremendous</w:t>
            </w:r>
          </w:p>
        </w:tc>
        <w:tc>
          <w:tcPr>
            <w:tcW w:w="5066" w:type="dxa"/>
          </w:tcPr>
          <w:p w:rsidR="00993892" w:rsidRPr="00993892" w:rsidRDefault="00993892" w:rsidP="00993892">
            <w:pPr>
              <w:tabs>
                <w:tab w:val="center" w:pos="4677"/>
              </w:tabs>
              <w:rPr>
                <w:sz w:val="24"/>
                <w:szCs w:val="24"/>
                <w:lang w:val="en-US"/>
              </w:rPr>
            </w:pPr>
            <w:r w:rsidRPr="00993892">
              <w:rPr>
                <w:sz w:val="24"/>
                <w:szCs w:val="24"/>
              </w:rPr>
              <w:t>громадный, потрясающий</w:t>
            </w:r>
          </w:p>
        </w:tc>
      </w:tr>
      <w:tr w:rsidR="00993892" w:rsidRPr="00993892" w:rsidTr="00993892">
        <w:tc>
          <w:tcPr>
            <w:tcW w:w="4788" w:type="dxa"/>
          </w:tcPr>
          <w:p w:rsidR="00993892" w:rsidRPr="00993892" w:rsidRDefault="00993892" w:rsidP="00993892">
            <w:pPr>
              <w:tabs>
                <w:tab w:val="center" w:pos="4677"/>
              </w:tabs>
              <w:rPr>
                <w:sz w:val="24"/>
                <w:szCs w:val="24"/>
                <w:lang w:val="en-US"/>
              </w:rPr>
            </w:pPr>
            <w:r w:rsidRPr="00993892">
              <w:rPr>
                <w:sz w:val="24"/>
                <w:szCs w:val="24"/>
                <w:lang w:val="en-US"/>
              </w:rPr>
              <w:t>16. hypothecation</w:t>
            </w:r>
          </w:p>
        </w:tc>
        <w:tc>
          <w:tcPr>
            <w:tcW w:w="5066" w:type="dxa"/>
          </w:tcPr>
          <w:p w:rsidR="00993892" w:rsidRPr="00993892" w:rsidRDefault="00993892" w:rsidP="00993892">
            <w:pPr>
              <w:tabs>
                <w:tab w:val="center" w:pos="4677"/>
              </w:tabs>
              <w:rPr>
                <w:sz w:val="24"/>
                <w:szCs w:val="24"/>
                <w:lang w:val="en-US"/>
              </w:rPr>
            </w:pPr>
            <w:r w:rsidRPr="00993892">
              <w:rPr>
                <w:sz w:val="24"/>
                <w:szCs w:val="24"/>
              </w:rPr>
              <w:t>ипотека</w:t>
            </w:r>
          </w:p>
        </w:tc>
      </w:tr>
      <w:tr w:rsidR="00993892" w:rsidRPr="00993892" w:rsidTr="00993892">
        <w:tc>
          <w:tcPr>
            <w:tcW w:w="4788" w:type="dxa"/>
          </w:tcPr>
          <w:p w:rsidR="00993892" w:rsidRPr="00993892" w:rsidRDefault="00993892" w:rsidP="00993892">
            <w:pPr>
              <w:tabs>
                <w:tab w:val="center" w:pos="4677"/>
              </w:tabs>
              <w:rPr>
                <w:sz w:val="24"/>
                <w:szCs w:val="24"/>
                <w:lang w:val="en-US"/>
              </w:rPr>
            </w:pPr>
            <w:r w:rsidRPr="00993892">
              <w:rPr>
                <w:sz w:val="24"/>
                <w:szCs w:val="24"/>
                <w:lang w:val="en-US"/>
              </w:rPr>
              <w:t>17. obligatory</w:t>
            </w:r>
            <w:r w:rsidRPr="00993892">
              <w:rPr>
                <w:sz w:val="24"/>
                <w:szCs w:val="24"/>
              </w:rPr>
              <w:t xml:space="preserve"> </w:t>
            </w:r>
            <w:r w:rsidRPr="00993892">
              <w:rPr>
                <w:sz w:val="24"/>
                <w:szCs w:val="24"/>
                <w:lang w:val="en-US"/>
              </w:rPr>
              <w:t>insurance</w:t>
            </w:r>
          </w:p>
        </w:tc>
        <w:tc>
          <w:tcPr>
            <w:tcW w:w="5066" w:type="dxa"/>
          </w:tcPr>
          <w:p w:rsidR="00993892" w:rsidRPr="00993892" w:rsidRDefault="00993892" w:rsidP="00993892">
            <w:pPr>
              <w:tabs>
                <w:tab w:val="center" w:pos="4677"/>
              </w:tabs>
              <w:rPr>
                <w:sz w:val="24"/>
                <w:szCs w:val="24"/>
                <w:lang w:val="en-US"/>
              </w:rPr>
            </w:pPr>
            <w:r w:rsidRPr="00993892">
              <w:rPr>
                <w:sz w:val="24"/>
                <w:szCs w:val="24"/>
              </w:rPr>
              <w:t>обязательное страхование</w:t>
            </w:r>
          </w:p>
        </w:tc>
      </w:tr>
      <w:tr w:rsidR="00993892" w:rsidRPr="00993892" w:rsidTr="00993892">
        <w:tc>
          <w:tcPr>
            <w:tcW w:w="4788" w:type="dxa"/>
          </w:tcPr>
          <w:p w:rsidR="00993892" w:rsidRPr="00993892" w:rsidRDefault="00993892" w:rsidP="00993892">
            <w:pPr>
              <w:tabs>
                <w:tab w:val="center" w:pos="4677"/>
              </w:tabs>
              <w:rPr>
                <w:sz w:val="24"/>
                <w:szCs w:val="24"/>
                <w:lang w:val="en-US"/>
              </w:rPr>
            </w:pPr>
            <w:r w:rsidRPr="00993892">
              <w:rPr>
                <w:sz w:val="24"/>
                <w:szCs w:val="24"/>
                <w:lang w:val="en-US"/>
              </w:rPr>
              <w:t>18. to be exempt   from taxes</w:t>
            </w:r>
          </w:p>
        </w:tc>
        <w:tc>
          <w:tcPr>
            <w:tcW w:w="5066" w:type="dxa"/>
          </w:tcPr>
          <w:p w:rsidR="00993892" w:rsidRPr="00993892" w:rsidRDefault="00993892" w:rsidP="00993892">
            <w:pPr>
              <w:tabs>
                <w:tab w:val="center" w:pos="4677"/>
              </w:tabs>
              <w:rPr>
                <w:sz w:val="24"/>
                <w:szCs w:val="24"/>
                <w:lang w:val="en-US"/>
              </w:rPr>
            </w:pPr>
            <w:r w:rsidRPr="00993892">
              <w:rPr>
                <w:sz w:val="24"/>
                <w:szCs w:val="24"/>
              </w:rPr>
              <w:t>быть освобожденным от налогов</w:t>
            </w:r>
          </w:p>
        </w:tc>
      </w:tr>
      <w:tr w:rsidR="00993892" w:rsidRPr="00993892" w:rsidTr="00993892">
        <w:tc>
          <w:tcPr>
            <w:tcW w:w="4788" w:type="dxa"/>
          </w:tcPr>
          <w:p w:rsidR="00993892" w:rsidRPr="00993892" w:rsidRDefault="00993892" w:rsidP="00993892">
            <w:pPr>
              <w:tabs>
                <w:tab w:val="center" w:pos="4677"/>
              </w:tabs>
              <w:rPr>
                <w:sz w:val="24"/>
                <w:szCs w:val="24"/>
                <w:lang w:val="en-US"/>
              </w:rPr>
            </w:pPr>
            <w:r w:rsidRPr="00993892">
              <w:rPr>
                <w:sz w:val="24"/>
                <w:szCs w:val="24"/>
                <w:lang w:val="en-US"/>
              </w:rPr>
              <w:t>19. tax</w:t>
            </w:r>
            <w:r w:rsidRPr="00993892">
              <w:rPr>
                <w:sz w:val="24"/>
                <w:szCs w:val="24"/>
              </w:rPr>
              <w:t xml:space="preserve"> </w:t>
            </w:r>
            <w:r w:rsidRPr="00993892">
              <w:rPr>
                <w:sz w:val="24"/>
                <w:szCs w:val="24"/>
                <w:lang w:val="en-US"/>
              </w:rPr>
              <w:t>treatment</w:t>
            </w:r>
          </w:p>
        </w:tc>
        <w:tc>
          <w:tcPr>
            <w:tcW w:w="5066" w:type="dxa"/>
          </w:tcPr>
          <w:p w:rsidR="00993892" w:rsidRPr="00993892" w:rsidRDefault="00993892" w:rsidP="00993892">
            <w:pPr>
              <w:tabs>
                <w:tab w:val="center" w:pos="4677"/>
              </w:tabs>
              <w:rPr>
                <w:sz w:val="24"/>
                <w:szCs w:val="24"/>
                <w:lang w:val="en-US"/>
              </w:rPr>
            </w:pPr>
            <w:r w:rsidRPr="00993892">
              <w:rPr>
                <w:sz w:val="24"/>
                <w:szCs w:val="24"/>
              </w:rPr>
              <w:t>налоговый режим</w:t>
            </w:r>
          </w:p>
        </w:tc>
      </w:tr>
      <w:tr w:rsidR="00993892" w:rsidRPr="00993892" w:rsidTr="00993892">
        <w:tc>
          <w:tcPr>
            <w:tcW w:w="4788" w:type="dxa"/>
          </w:tcPr>
          <w:p w:rsidR="00993892" w:rsidRPr="00993892" w:rsidRDefault="00993892" w:rsidP="00993892">
            <w:pPr>
              <w:tabs>
                <w:tab w:val="center" w:pos="4677"/>
              </w:tabs>
              <w:rPr>
                <w:sz w:val="24"/>
                <w:szCs w:val="24"/>
                <w:lang w:val="en-US"/>
              </w:rPr>
            </w:pPr>
            <w:r w:rsidRPr="00993892">
              <w:rPr>
                <w:sz w:val="24"/>
                <w:szCs w:val="24"/>
                <w:lang w:val="en-US"/>
              </w:rPr>
              <w:t>20. apply</w:t>
            </w:r>
          </w:p>
        </w:tc>
        <w:tc>
          <w:tcPr>
            <w:tcW w:w="5066" w:type="dxa"/>
          </w:tcPr>
          <w:p w:rsidR="00993892" w:rsidRPr="00993892" w:rsidRDefault="00993892" w:rsidP="00993892">
            <w:pPr>
              <w:tabs>
                <w:tab w:val="center" w:pos="4677"/>
              </w:tabs>
              <w:rPr>
                <w:sz w:val="24"/>
                <w:szCs w:val="24"/>
                <w:lang w:val="en-US"/>
              </w:rPr>
            </w:pPr>
            <w:r w:rsidRPr="00993892">
              <w:rPr>
                <w:sz w:val="24"/>
                <w:szCs w:val="24"/>
              </w:rPr>
              <w:t>применять</w:t>
            </w:r>
          </w:p>
        </w:tc>
      </w:tr>
      <w:tr w:rsidR="00993892" w:rsidRPr="00993892" w:rsidTr="00993892">
        <w:tc>
          <w:tcPr>
            <w:tcW w:w="4788" w:type="dxa"/>
          </w:tcPr>
          <w:p w:rsidR="00993892" w:rsidRPr="00993892" w:rsidRDefault="00993892" w:rsidP="00993892">
            <w:pPr>
              <w:tabs>
                <w:tab w:val="center" w:pos="4677"/>
              </w:tabs>
              <w:rPr>
                <w:sz w:val="24"/>
                <w:szCs w:val="24"/>
                <w:lang w:val="en-US"/>
              </w:rPr>
            </w:pPr>
            <w:r w:rsidRPr="00993892">
              <w:rPr>
                <w:sz w:val="24"/>
                <w:szCs w:val="24"/>
                <w:lang w:val="en-US"/>
              </w:rPr>
              <w:t>21. charges</w:t>
            </w:r>
          </w:p>
        </w:tc>
        <w:tc>
          <w:tcPr>
            <w:tcW w:w="5066" w:type="dxa"/>
          </w:tcPr>
          <w:p w:rsidR="00993892" w:rsidRPr="00993892" w:rsidRDefault="00993892" w:rsidP="00993892">
            <w:pPr>
              <w:tabs>
                <w:tab w:val="center" w:pos="4677"/>
              </w:tabs>
              <w:rPr>
                <w:sz w:val="24"/>
                <w:szCs w:val="24"/>
              </w:rPr>
            </w:pPr>
            <w:r w:rsidRPr="00993892">
              <w:rPr>
                <w:sz w:val="24"/>
                <w:szCs w:val="24"/>
              </w:rPr>
              <w:t>отчисления</w:t>
            </w:r>
          </w:p>
        </w:tc>
      </w:tr>
    </w:tbl>
    <w:p w:rsidR="00993892" w:rsidRPr="00993892" w:rsidRDefault="00993892" w:rsidP="00993892">
      <w:pPr>
        <w:tabs>
          <w:tab w:val="center" w:pos="4677"/>
        </w:tabs>
        <w:spacing w:after="0" w:line="240" w:lineRule="auto"/>
        <w:rPr>
          <w:rFonts w:ascii="Times New Roman" w:eastAsia="Times New Roman" w:hAnsi="Times New Roman" w:cs="Times New Roman"/>
          <w:b/>
          <w:sz w:val="24"/>
          <w:szCs w:val="24"/>
          <w:lang w:val="en-US" w:eastAsia="ru-RU"/>
        </w:rPr>
      </w:pPr>
    </w:p>
    <w:p w:rsidR="00993892" w:rsidRPr="00993892" w:rsidRDefault="00993892" w:rsidP="00993892">
      <w:pPr>
        <w:tabs>
          <w:tab w:val="center" w:pos="4677"/>
        </w:tabs>
        <w:spacing w:after="0" w:line="240" w:lineRule="auto"/>
        <w:rPr>
          <w:rFonts w:ascii="Times New Roman" w:eastAsia="Times New Roman" w:hAnsi="Times New Roman" w:cs="Times New Roman"/>
          <w:b/>
          <w:sz w:val="24"/>
          <w:szCs w:val="24"/>
          <w:lang w:val="en-US" w:eastAsia="ru-RU"/>
        </w:rPr>
      </w:pPr>
    </w:p>
    <w:p w:rsidR="00993892" w:rsidRPr="00993892" w:rsidRDefault="00993892" w:rsidP="00993892">
      <w:pPr>
        <w:spacing w:after="0" w:line="240" w:lineRule="auto"/>
        <w:rPr>
          <w:rFonts w:ascii="Times New Roman" w:eastAsia="Times New Roman" w:hAnsi="Times New Roman" w:cs="Times New Roman"/>
          <w:b/>
          <w:sz w:val="24"/>
          <w:szCs w:val="24"/>
          <w:lang w:val="en-US" w:eastAsia="ru-RU"/>
        </w:rPr>
      </w:pPr>
      <w:r w:rsidRPr="00993892">
        <w:rPr>
          <w:rFonts w:ascii="Times New Roman" w:eastAsia="Times New Roman" w:hAnsi="Times New Roman" w:cs="Times New Roman"/>
          <w:b/>
          <w:sz w:val="24"/>
          <w:szCs w:val="24"/>
          <w:lang w:val="en-US" w:eastAsia="ru-RU"/>
        </w:rPr>
        <w:t>II Read and translate the following words and word combinations without a dictionary:</w:t>
      </w:r>
    </w:p>
    <w:p w:rsidR="00993892" w:rsidRPr="00993892" w:rsidRDefault="00993892" w:rsidP="00993892">
      <w:pPr>
        <w:spacing w:after="0" w:line="240" w:lineRule="auto"/>
        <w:jc w:val="both"/>
        <w:rPr>
          <w:rFonts w:ascii="Times New Roman" w:eastAsia="Times New Roman" w:hAnsi="Times New Roman" w:cs="Times New Roman"/>
          <w:sz w:val="24"/>
          <w:szCs w:val="24"/>
          <w:lang w:val="en-US" w:eastAsia="ru-RU"/>
        </w:rPr>
      </w:pPr>
    </w:p>
    <w:p w:rsidR="00993892" w:rsidRPr="00993892" w:rsidRDefault="00993892" w:rsidP="00993892">
      <w:pPr>
        <w:tabs>
          <w:tab w:val="center" w:pos="4677"/>
        </w:tabs>
        <w:spacing w:after="0" w:line="240" w:lineRule="auto"/>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Banking system, inflation, commercial bank, market operations, to guarantee the stability, Central Bank position, international standards, legal base, representation offices, bank deposits, characteristic, dynamic, minimum of capital, national banking system, financial transformation, monetary policy, financial resources.</w:t>
      </w:r>
    </w:p>
    <w:p w:rsidR="00993892" w:rsidRPr="00993892" w:rsidRDefault="00993892" w:rsidP="00993892">
      <w:pPr>
        <w:tabs>
          <w:tab w:val="center" w:pos="4677"/>
        </w:tabs>
        <w:spacing w:after="0" w:line="240" w:lineRule="auto"/>
        <w:rPr>
          <w:rFonts w:ascii="Times New Roman" w:eastAsia="Times New Roman" w:hAnsi="Times New Roman" w:cs="Times New Roman"/>
          <w:sz w:val="24"/>
          <w:szCs w:val="24"/>
          <w:lang w:val="en-US" w:eastAsia="ru-RU"/>
        </w:rPr>
      </w:pPr>
    </w:p>
    <w:p w:rsidR="00993892" w:rsidRPr="00993892" w:rsidRDefault="00993892" w:rsidP="00993892">
      <w:pPr>
        <w:tabs>
          <w:tab w:val="center" w:pos="4677"/>
        </w:tabs>
        <w:spacing w:after="0" w:line="240" w:lineRule="auto"/>
        <w:rPr>
          <w:rFonts w:ascii="Times New Roman" w:eastAsia="Times New Roman" w:hAnsi="Times New Roman" w:cs="Times New Roman"/>
          <w:sz w:val="24"/>
          <w:szCs w:val="24"/>
          <w:lang w:val="en-US" w:eastAsia="ru-RU"/>
        </w:rPr>
      </w:pPr>
    </w:p>
    <w:p w:rsidR="00993892" w:rsidRPr="00993892" w:rsidRDefault="00993892" w:rsidP="00993892">
      <w:pPr>
        <w:spacing w:after="0" w:line="240" w:lineRule="auto"/>
        <w:rPr>
          <w:rFonts w:ascii="Times New Roman" w:eastAsia="Times New Roman" w:hAnsi="Times New Roman" w:cs="Times New Roman"/>
          <w:b/>
          <w:sz w:val="24"/>
          <w:szCs w:val="24"/>
          <w:lang w:val="en-US" w:eastAsia="ru-RU"/>
        </w:rPr>
      </w:pPr>
      <w:r w:rsidRPr="00993892">
        <w:rPr>
          <w:rFonts w:ascii="Times New Roman" w:eastAsia="Times New Roman" w:hAnsi="Times New Roman" w:cs="Times New Roman"/>
          <w:b/>
          <w:sz w:val="24"/>
          <w:szCs w:val="24"/>
          <w:lang w:val="en-US" w:eastAsia="ru-RU"/>
        </w:rPr>
        <w:t>III Give the Russian equivalents to the following words and word combinations:</w:t>
      </w:r>
    </w:p>
    <w:p w:rsidR="00993892" w:rsidRPr="00993892" w:rsidRDefault="00993892" w:rsidP="00993892">
      <w:pPr>
        <w:spacing w:after="0" w:line="240" w:lineRule="auto"/>
        <w:jc w:val="both"/>
        <w:rPr>
          <w:rFonts w:ascii="Times New Roman" w:eastAsia="Times New Roman" w:hAnsi="Times New Roman" w:cs="Times New Roman"/>
          <w:sz w:val="24"/>
          <w:szCs w:val="24"/>
          <w:lang w:val="en-US" w:eastAsia="ru-RU"/>
        </w:rPr>
      </w:pPr>
    </w:p>
    <w:p w:rsidR="00993892" w:rsidRPr="00993892" w:rsidRDefault="00993892" w:rsidP="00993892">
      <w:pPr>
        <w:tabs>
          <w:tab w:val="center" w:pos="4677"/>
        </w:tabs>
        <w:spacing w:after="0" w:line="240" w:lineRule="auto"/>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2-tier system, monetary policy, ongoing reforms, money supply, economic and financial transformation, interest rate, system of refinancing, types of operations, tremendous progress, currency, to guarantee, stability, pension fund, to strengthen, bankruptcy, charges, to withdraw, special-purpose credit, Lombard operations, authorized capital, tax treatment.</w:t>
      </w:r>
    </w:p>
    <w:p w:rsidR="00993892" w:rsidRPr="00993892" w:rsidRDefault="00993892" w:rsidP="00993892">
      <w:pPr>
        <w:tabs>
          <w:tab w:val="center" w:pos="4677"/>
        </w:tabs>
        <w:spacing w:after="0" w:line="240" w:lineRule="auto"/>
        <w:rPr>
          <w:rFonts w:ascii="Times New Roman" w:eastAsia="Times New Roman" w:hAnsi="Times New Roman" w:cs="Times New Roman"/>
          <w:sz w:val="24"/>
          <w:szCs w:val="24"/>
          <w:lang w:val="en-US" w:eastAsia="ru-RU"/>
        </w:rPr>
      </w:pPr>
    </w:p>
    <w:p w:rsidR="00993892" w:rsidRPr="00993892" w:rsidRDefault="00993892" w:rsidP="00993892">
      <w:pPr>
        <w:tabs>
          <w:tab w:val="center" w:pos="4677"/>
        </w:tabs>
        <w:spacing w:after="0" w:line="240" w:lineRule="auto"/>
        <w:rPr>
          <w:rFonts w:ascii="Times New Roman" w:eastAsia="Times New Roman" w:hAnsi="Times New Roman" w:cs="Times New Roman"/>
          <w:sz w:val="24"/>
          <w:szCs w:val="24"/>
          <w:lang w:val="en-US" w:eastAsia="ru-RU"/>
        </w:rPr>
      </w:pPr>
    </w:p>
    <w:p w:rsidR="00993892" w:rsidRPr="00993892" w:rsidRDefault="00993892" w:rsidP="00993892">
      <w:pPr>
        <w:spacing w:after="0" w:line="240" w:lineRule="auto"/>
        <w:rPr>
          <w:rFonts w:ascii="Times New Roman" w:eastAsia="Times New Roman" w:hAnsi="Times New Roman" w:cs="Times New Roman"/>
          <w:b/>
          <w:sz w:val="24"/>
          <w:szCs w:val="24"/>
          <w:lang w:val="en-US" w:eastAsia="ru-RU"/>
        </w:rPr>
      </w:pPr>
    </w:p>
    <w:p w:rsidR="00993892" w:rsidRPr="00993892" w:rsidRDefault="00993892" w:rsidP="00993892">
      <w:pPr>
        <w:spacing w:after="0" w:line="240" w:lineRule="auto"/>
        <w:rPr>
          <w:rFonts w:ascii="Times New Roman" w:eastAsia="Times New Roman" w:hAnsi="Times New Roman" w:cs="Times New Roman"/>
          <w:b/>
          <w:sz w:val="24"/>
          <w:szCs w:val="24"/>
          <w:lang w:val="en-US" w:eastAsia="ru-RU"/>
        </w:rPr>
      </w:pPr>
    </w:p>
    <w:p w:rsidR="00993892" w:rsidRPr="00993892" w:rsidRDefault="00993892" w:rsidP="00993892">
      <w:pPr>
        <w:spacing w:after="0" w:line="240" w:lineRule="auto"/>
        <w:rPr>
          <w:rFonts w:ascii="Times New Roman" w:eastAsia="Times New Roman" w:hAnsi="Times New Roman" w:cs="Times New Roman"/>
          <w:b/>
          <w:sz w:val="24"/>
          <w:szCs w:val="24"/>
          <w:lang w:val="en-US" w:eastAsia="ru-RU"/>
        </w:rPr>
      </w:pPr>
    </w:p>
    <w:p w:rsidR="00993892" w:rsidRPr="00993892" w:rsidRDefault="00993892" w:rsidP="00993892">
      <w:pPr>
        <w:spacing w:after="0" w:line="240" w:lineRule="auto"/>
        <w:rPr>
          <w:rFonts w:ascii="Times New Roman" w:eastAsia="Times New Roman" w:hAnsi="Times New Roman" w:cs="Times New Roman"/>
          <w:b/>
          <w:sz w:val="24"/>
          <w:szCs w:val="24"/>
          <w:lang w:val="en-US" w:eastAsia="ru-RU"/>
        </w:rPr>
      </w:pPr>
    </w:p>
    <w:p w:rsidR="00993892" w:rsidRPr="00993892" w:rsidRDefault="00993892" w:rsidP="00993892">
      <w:pPr>
        <w:spacing w:after="0" w:line="240" w:lineRule="auto"/>
        <w:rPr>
          <w:rFonts w:ascii="Times New Roman" w:eastAsia="Times New Roman" w:hAnsi="Times New Roman" w:cs="Times New Roman"/>
          <w:b/>
          <w:sz w:val="24"/>
          <w:szCs w:val="24"/>
          <w:lang w:val="en-US" w:eastAsia="ru-RU"/>
        </w:rPr>
      </w:pPr>
    </w:p>
    <w:p w:rsidR="00993892" w:rsidRPr="00993892" w:rsidRDefault="00993892" w:rsidP="00993892">
      <w:pPr>
        <w:spacing w:after="0" w:line="240" w:lineRule="auto"/>
        <w:rPr>
          <w:rFonts w:ascii="Times New Roman" w:eastAsia="Times New Roman" w:hAnsi="Times New Roman" w:cs="Times New Roman"/>
          <w:b/>
          <w:sz w:val="24"/>
          <w:szCs w:val="24"/>
          <w:lang w:val="en-US" w:eastAsia="ru-RU"/>
        </w:rPr>
      </w:pPr>
      <w:r w:rsidRPr="00993892">
        <w:rPr>
          <w:rFonts w:ascii="Times New Roman" w:eastAsia="Times New Roman" w:hAnsi="Times New Roman" w:cs="Times New Roman"/>
          <w:b/>
          <w:sz w:val="24"/>
          <w:szCs w:val="24"/>
          <w:lang w:val="en-US" w:eastAsia="ru-RU"/>
        </w:rPr>
        <w:t>IV Complete the following sentences with the words given below:</w:t>
      </w:r>
    </w:p>
    <w:p w:rsidR="00993892" w:rsidRPr="00993892" w:rsidRDefault="00993892" w:rsidP="00993892">
      <w:pPr>
        <w:spacing w:after="0" w:line="240" w:lineRule="auto"/>
        <w:rPr>
          <w:rFonts w:ascii="Times New Roman" w:eastAsia="Times New Roman" w:hAnsi="Times New Roman" w:cs="Times New Roman"/>
          <w:sz w:val="24"/>
          <w:szCs w:val="24"/>
          <w:lang w:val="en-US" w:eastAsia="ru-RU"/>
        </w:rPr>
      </w:pPr>
    </w:p>
    <w:p w:rsidR="00993892" w:rsidRPr="00993892" w:rsidRDefault="00993892" w:rsidP="00993892">
      <w:pPr>
        <w:spacing w:after="0" w:line="240" w:lineRule="auto"/>
        <w:rPr>
          <w:rFonts w:ascii="Times New Roman" w:eastAsia="Times New Roman" w:hAnsi="Times New Roman" w:cs="Times New Roman"/>
          <w:sz w:val="24"/>
          <w:szCs w:val="24"/>
          <w:lang w:val="en-US" w:eastAsia="ru-RU"/>
        </w:rPr>
      </w:pPr>
      <w:proofErr w:type="gramStart"/>
      <w:r w:rsidRPr="00993892">
        <w:rPr>
          <w:rFonts w:ascii="Times New Roman" w:eastAsia="Times New Roman" w:hAnsi="Times New Roman" w:cs="Times New Roman"/>
          <w:sz w:val="24"/>
          <w:szCs w:val="24"/>
          <w:lang w:val="en-US" w:eastAsia="ru-RU"/>
        </w:rPr>
        <w:t>developing</w:t>
      </w:r>
      <w:proofErr w:type="gramEnd"/>
      <w:r w:rsidRPr="00993892">
        <w:rPr>
          <w:rFonts w:ascii="Times New Roman" w:eastAsia="Times New Roman" w:hAnsi="Times New Roman" w:cs="Times New Roman"/>
          <w:sz w:val="24"/>
          <w:szCs w:val="24"/>
          <w:lang w:val="en-US" w:eastAsia="ru-RU"/>
        </w:rPr>
        <w:t>, operations, 2-tier system, commercial banks, dynamic</w:t>
      </w:r>
    </w:p>
    <w:p w:rsidR="00993892" w:rsidRPr="00993892" w:rsidRDefault="00993892" w:rsidP="00993892">
      <w:pPr>
        <w:spacing w:after="0" w:line="240" w:lineRule="auto"/>
        <w:rPr>
          <w:rFonts w:ascii="Times New Roman" w:eastAsia="Times New Roman" w:hAnsi="Times New Roman" w:cs="Times New Roman"/>
          <w:sz w:val="24"/>
          <w:szCs w:val="24"/>
          <w:lang w:val="en-US" w:eastAsia="ru-RU"/>
        </w:rPr>
      </w:pPr>
    </w:p>
    <w:p w:rsidR="00993892" w:rsidRPr="00993892" w:rsidRDefault="00993892" w:rsidP="00993892">
      <w:pPr>
        <w:spacing w:after="0" w:line="240" w:lineRule="auto"/>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1. What taxes are paid by…..?</w:t>
      </w:r>
    </w:p>
    <w:p w:rsidR="00993892" w:rsidRPr="00993892" w:rsidRDefault="00993892" w:rsidP="00993892">
      <w:pPr>
        <w:spacing w:after="0" w:line="240" w:lineRule="auto"/>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2. The Central Bank is involved in open-market…….</w:t>
      </w:r>
    </w:p>
    <w:p w:rsidR="00993892" w:rsidRPr="00993892" w:rsidRDefault="00993892" w:rsidP="00993892">
      <w:pPr>
        <w:spacing w:after="0" w:line="240" w:lineRule="auto"/>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3. The interest rate policy has become more…</w:t>
      </w:r>
    </w:p>
    <w:p w:rsidR="00993892" w:rsidRPr="00993892" w:rsidRDefault="00993892" w:rsidP="00993892">
      <w:pPr>
        <w:spacing w:after="0" w:line="240" w:lineRule="auto"/>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 xml:space="preserve">4. The banking system in </w:t>
      </w:r>
      <w:smartTag w:uri="urn:schemas-microsoft-com:office:smarttags" w:element="place">
        <w:smartTag w:uri="urn:schemas-microsoft-com:office:smarttags" w:element="country-region">
          <w:r w:rsidRPr="00993892">
            <w:rPr>
              <w:rFonts w:ascii="Times New Roman" w:eastAsia="Times New Roman" w:hAnsi="Times New Roman" w:cs="Times New Roman"/>
              <w:sz w:val="24"/>
              <w:szCs w:val="24"/>
              <w:lang w:val="en-US" w:eastAsia="ru-RU"/>
            </w:rPr>
            <w:t>Russia</w:t>
          </w:r>
        </w:smartTag>
      </w:smartTag>
      <w:r w:rsidRPr="00993892">
        <w:rPr>
          <w:rFonts w:ascii="Times New Roman" w:eastAsia="Times New Roman" w:hAnsi="Times New Roman" w:cs="Times New Roman"/>
          <w:sz w:val="24"/>
          <w:szCs w:val="24"/>
          <w:lang w:val="en-US" w:eastAsia="ru-RU"/>
        </w:rPr>
        <w:t xml:space="preserve"> is organized as a……</w:t>
      </w:r>
    </w:p>
    <w:p w:rsidR="00993892" w:rsidRPr="00993892" w:rsidRDefault="00993892" w:rsidP="00993892">
      <w:pPr>
        <w:spacing w:after="0" w:line="240" w:lineRule="auto"/>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 xml:space="preserve">5. The banking system in </w:t>
      </w:r>
      <w:smartTag w:uri="urn:schemas-microsoft-com:office:smarttags" w:element="place">
        <w:smartTag w:uri="urn:schemas-microsoft-com:office:smarttags" w:element="country-region">
          <w:r w:rsidRPr="00993892">
            <w:rPr>
              <w:rFonts w:ascii="Times New Roman" w:eastAsia="Times New Roman" w:hAnsi="Times New Roman" w:cs="Times New Roman"/>
              <w:sz w:val="24"/>
              <w:szCs w:val="24"/>
              <w:lang w:val="en-US" w:eastAsia="ru-RU"/>
            </w:rPr>
            <w:t>Russia</w:t>
          </w:r>
        </w:smartTag>
      </w:smartTag>
      <w:r w:rsidRPr="00993892">
        <w:rPr>
          <w:rFonts w:ascii="Times New Roman" w:eastAsia="Times New Roman" w:hAnsi="Times New Roman" w:cs="Times New Roman"/>
          <w:sz w:val="24"/>
          <w:szCs w:val="24"/>
          <w:lang w:val="en-US" w:eastAsia="ru-RU"/>
        </w:rPr>
        <w:t xml:space="preserve"> is…….</w:t>
      </w:r>
    </w:p>
    <w:p w:rsidR="00993892" w:rsidRPr="00993892" w:rsidRDefault="00993892" w:rsidP="00993892">
      <w:pPr>
        <w:tabs>
          <w:tab w:val="center" w:pos="4677"/>
        </w:tabs>
        <w:spacing w:after="0" w:line="240" w:lineRule="auto"/>
        <w:rPr>
          <w:rFonts w:ascii="Times New Roman" w:eastAsia="Times New Roman" w:hAnsi="Times New Roman" w:cs="Times New Roman"/>
          <w:b/>
          <w:sz w:val="24"/>
          <w:szCs w:val="24"/>
          <w:lang w:val="en-US" w:eastAsia="ru-RU"/>
        </w:rPr>
      </w:pPr>
    </w:p>
    <w:p w:rsidR="00993892" w:rsidRPr="00993892" w:rsidRDefault="00993892" w:rsidP="00993892">
      <w:pPr>
        <w:tabs>
          <w:tab w:val="center" w:pos="4677"/>
        </w:tabs>
        <w:spacing w:after="0" w:line="240" w:lineRule="auto"/>
        <w:rPr>
          <w:rFonts w:ascii="Times New Roman" w:eastAsia="Times New Roman" w:hAnsi="Times New Roman" w:cs="Times New Roman"/>
          <w:b/>
          <w:sz w:val="24"/>
          <w:szCs w:val="24"/>
          <w:lang w:val="en-US" w:eastAsia="ru-RU"/>
        </w:rPr>
      </w:pPr>
    </w:p>
    <w:p w:rsidR="00993892" w:rsidRPr="00993892" w:rsidRDefault="00993892" w:rsidP="00993892">
      <w:pPr>
        <w:spacing w:after="0" w:line="240" w:lineRule="auto"/>
        <w:jc w:val="center"/>
        <w:rPr>
          <w:rFonts w:ascii="Times New Roman" w:eastAsia="Times New Roman" w:hAnsi="Times New Roman" w:cs="Times New Roman"/>
          <w:b/>
          <w:sz w:val="24"/>
          <w:szCs w:val="24"/>
          <w:lang w:val="en-US" w:eastAsia="ru-RU"/>
        </w:rPr>
      </w:pPr>
      <w:r w:rsidRPr="00993892">
        <w:rPr>
          <w:rFonts w:ascii="Times New Roman" w:eastAsia="Times New Roman" w:hAnsi="Times New Roman" w:cs="Times New Roman"/>
          <w:b/>
          <w:sz w:val="24"/>
          <w:szCs w:val="24"/>
          <w:lang w:val="en-US" w:eastAsia="ru-RU"/>
        </w:rPr>
        <w:t xml:space="preserve">Banking System in </w:t>
      </w:r>
      <w:smartTag w:uri="urn:schemas-microsoft-com:office:smarttags" w:element="place">
        <w:smartTag w:uri="urn:schemas-microsoft-com:office:smarttags" w:element="country-region">
          <w:r w:rsidRPr="00993892">
            <w:rPr>
              <w:rFonts w:ascii="Times New Roman" w:eastAsia="Times New Roman" w:hAnsi="Times New Roman" w:cs="Times New Roman"/>
              <w:b/>
              <w:sz w:val="24"/>
              <w:szCs w:val="24"/>
              <w:lang w:val="en-US" w:eastAsia="ru-RU"/>
            </w:rPr>
            <w:t>Russia</w:t>
          </w:r>
        </w:smartTag>
      </w:smartTag>
    </w:p>
    <w:p w:rsidR="00993892" w:rsidRPr="00993892" w:rsidRDefault="00993892" w:rsidP="00993892">
      <w:pPr>
        <w:spacing w:after="0" w:line="240" w:lineRule="auto"/>
        <w:rPr>
          <w:rFonts w:ascii="Times New Roman" w:eastAsia="Times New Roman" w:hAnsi="Times New Roman" w:cs="Times New Roman"/>
          <w:sz w:val="24"/>
          <w:szCs w:val="24"/>
          <w:lang w:val="en-US" w:eastAsia="ru-RU"/>
        </w:rPr>
      </w:pPr>
    </w:p>
    <w:p w:rsidR="00993892" w:rsidRPr="00993892" w:rsidRDefault="00993892" w:rsidP="00993892">
      <w:pPr>
        <w:spacing w:after="0" w:line="240" w:lineRule="auto"/>
        <w:rPr>
          <w:rFonts w:ascii="Times New Roman" w:eastAsia="Times New Roman" w:hAnsi="Times New Roman" w:cs="Times New Roman"/>
          <w:b/>
          <w:sz w:val="24"/>
          <w:szCs w:val="24"/>
          <w:lang w:val="en-US" w:eastAsia="ru-RU"/>
        </w:rPr>
      </w:pPr>
      <w:r w:rsidRPr="00993892">
        <w:rPr>
          <w:rFonts w:ascii="Times New Roman" w:eastAsia="Times New Roman" w:hAnsi="Times New Roman" w:cs="Times New Roman"/>
          <w:b/>
          <w:sz w:val="24"/>
          <w:szCs w:val="24"/>
          <w:lang w:val="en-US" w:eastAsia="ru-RU"/>
        </w:rPr>
        <w:t>V Read the text.</w:t>
      </w:r>
    </w:p>
    <w:p w:rsidR="00993892" w:rsidRPr="00993892" w:rsidRDefault="00993892" w:rsidP="00993892">
      <w:pPr>
        <w:spacing w:after="0" w:line="240" w:lineRule="auto"/>
        <w:rPr>
          <w:rFonts w:ascii="Times New Roman" w:eastAsia="Times New Roman" w:hAnsi="Times New Roman" w:cs="Times New Roman"/>
          <w:b/>
          <w:sz w:val="24"/>
          <w:szCs w:val="24"/>
          <w:lang w:val="en-US" w:eastAsia="ru-RU"/>
        </w:rPr>
      </w:pPr>
      <w:r w:rsidRPr="00993892">
        <w:rPr>
          <w:rFonts w:ascii="Times New Roman" w:eastAsia="Times New Roman" w:hAnsi="Times New Roman" w:cs="Times New Roman"/>
          <w:b/>
          <w:sz w:val="24"/>
          <w:szCs w:val="24"/>
          <w:lang w:val="en-US" w:eastAsia="ru-RU"/>
        </w:rPr>
        <w:t xml:space="preserve">    Find the answers to the following questions:</w:t>
      </w:r>
    </w:p>
    <w:p w:rsidR="00993892" w:rsidRPr="00993892" w:rsidRDefault="00993892" w:rsidP="00993892">
      <w:pPr>
        <w:spacing w:after="0" w:line="240" w:lineRule="auto"/>
        <w:jc w:val="both"/>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1. Has the role of CBR changed over the years of the economic reforms?</w:t>
      </w:r>
    </w:p>
    <w:p w:rsidR="00993892" w:rsidRPr="00993892" w:rsidRDefault="00993892" w:rsidP="00993892">
      <w:pPr>
        <w:spacing w:after="0" w:line="240" w:lineRule="auto"/>
        <w:jc w:val="both"/>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 xml:space="preserve">2. What measures are being worked out to ensure stability of the Russian banking system? </w:t>
      </w:r>
    </w:p>
    <w:p w:rsidR="00993892" w:rsidRPr="00993892" w:rsidRDefault="00993892" w:rsidP="00993892">
      <w:pPr>
        <w:spacing w:after="0" w:line="240" w:lineRule="auto"/>
        <w:jc w:val="both"/>
        <w:rPr>
          <w:rFonts w:ascii="Times New Roman" w:eastAsia="Times New Roman" w:hAnsi="Times New Roman" w:cs="Times New Roman"/>
          <w:sz w:val="24"/>
          <w:szCs w:val="24"/>
          <w:lang w:val="en-US" w:eastAsia="ru-RU"/>
        </w:rPr>
      </w:pPr>
    </w:p>
    <w:p w:rsidR="00993892" w:rsidRPr="00993892" w:rsidRDefault="00993892" w:rsidP="00993892">
      <w:pPr>
        <w:spacing w:after="0" w:line="240" w:lineRule="auto"/>
        <w:jc w:val="both"/>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b/>
          <w:sz w:val="24"/>
          <w:szCs w:val="24"/>
          <w:lang w:val="en-US" w:eastAsia="ru-RU"/>
        </w:rPr>
        <w:t xml:space="preserve">Foreigner:  </w:t>
      </w:r>
      <w:r w:rsidRPr="00993892">
        <w:rPr>
          <w:rFonts w:ascii="Times New Roman" w:eastAsia="Times New Roman" w:hAnsi="Times New Roman" w:cs="Times New Roman"/>
          <w:sz w:val="24"/>
          <w:szCs w:val="24"/>
          <w:lang w:val="en-US" w:eastAsia="ru-RU"/>
        </w:rPr>
        <w:t>What is characteristic of the Russian banking system these days?</w:t>
      </w:r>
    </w:p>
    <w:p w:rsidR="00993892" w:rsidRPr="00993892" w:rsidRDefault="00993892" w:rsidP="00993892">
      <w:pPr>
        <w:spacing w:after="0" w:line="240" w:lineRule="auto"/>
        <w:jc w:val="both"/>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b/>
          <w:sz w:val="24"/>
          <w:szCs w:val="24"/>
          <w:lang w:val="en-US" w:eastAsia="ru-RU"/>
        </w:rPr>
        <w:t>Russian:</w:t>
      </w:r>
      <w:r w:rsidRPr="00993892">
        <w:rPr>
          <w:rFonts w:ascii="Times New Roman" w:eastAsia="Times New Roman" w:hAnsi="Times New Roman" w:cs="Times New Roman"/>
          <w:sz w:val="24"/>
          <w:szCs w:val="24"/>
          <w:lang w:val="en-US" w:eastAsia="ru-RU"/>
        </w:rPr>
        <w:t xml:space="preserve">  The banking system in </w:t>
      </w:r>
      <w:smartTag w:uri="urn:schemas-microsoft-com:office:smarttags" w:element="place">
        <w:smartTag w:uri="urn:schemas-microsoft-com:office:smarttags" w:element="country-region">
          <w:r w:rsidRPr="00993892">
            <w:rPr>
              <w:rFonts w:ascii="Times New Roman" w:eastAsia="Times New Roman" w:hAnsi="Times New Roman" w:cs="Times New Roman"/>
              <w:sz w:val="24"/>
              <w:szCs w:val="24"/>
              <w:lang w:val="en-US" w:eastAsia="ru-RU"/>
            </w:rPr>
            <w:t>Russia</w:t>
          </w:r>
        </w:smartTag>
      </w:smartTag>
      <w:r w:rsidRPr="00993892">
        <w:rPr>
          <w:rFonts w:ascii="Times New Roman" w:eastAsia="Times New Roman" w:hAnsi="Times New Roman" w:cs="Times New Roman"/>
          <w:sz w:val="24"/>
          <w:szCs w:val="24"/>
          <w:lang w:val="en-US" w:eastAsia="ru-RU"/>
        </w:rPr>
        <w:t xml:space="preserve"> is organized as a 2-tier system. The first tier is represented by the Central Bank of </w:t>
      </w:r>
      <w:smartTag w:uri="urn:schemas-microsoft-com:office:smarttags" w:element="place">
        <w:smartTag w:uri="urn:schemas-microsoft-com:office:smarttags" w:element="country-region">
          <w:r w:rsidRPr="00993892">
            <w:rPr>
              <w:rFonts w:ascii="Times New Roman" w:eastAsia="Times New Roman" w:hAnsi="Times New Roman" w:cs="Times New Roman"/>
              <w:sz w:val="24"/>
              <w:szCs w:val="24"/>
              <w:lang w:val="en-US" w:eastAsia="ru-RU"/>
            </w:rPr>
            <w:t>Russia</w:t>
          </w:r>
        </w:smartTag>
      </w:smartTag>
      <w:r w:rsidRPr="00993892">
        <w:rPr>
          <w:rFonts w:ascii="Times New Roman" w:eastAsia="Times New Roman" w:hAnsi="Times New Roman" w:cs="Times New Roman"/>
          <w:sz w:val="24"/>
          <w:szCs w:val="24"/>
          <w:lang w:val="en-US" w:eastAsia="ru-RU"/>
        </w:rPr>
        <w:t>. The second tier consists of commercial banks as well as branches and representations of foreign banks.</w:t>
      </w:r>
    </w:p>
    <w:p w:rsidR="00993892" w:rsidRPr="00993892" w:rsidRDefault="00993892" w:rsidP="00993892">
      <w:pPr>
        <w:spacing w:after="0" w:line="240" w:lineRule="auto"/>
        <w:jc w:val="both"/>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b/>
          <w:sz w:val="24"/>
          <w:szCs w:val="24"/>
          <w:lang w:val="en-US" w:eastAsia="ru-RU"/>
        </w:rPr>
        <w:t>F:</w:t>
      </w:r>
      <w:r w:rsidRPr="00993892">
        <w:rPr>
          <w:rFonts w:ascii="Times New Roman" w:eastAsia="Times New Roman" w:hAnsi="Times New Roman" w:cs="Times New Roman"/>
          <w:sz w:val="24"/>
          <w:szCs w:val="24"/>
          <w:lang w:val="en-US" w:eastAsia="ru-RU"/>
        </w:rPr>
        <w:t xml:space="preserve">  Has the CBR supported the economic and financial transformation of the country, the ongoing reforms?</w:t>
      </w:r>
    </w:p>
    <w:p w:rsidR="00993892" w:rsidRPr="00993892" w:rsidRDefault="00993892" w:rsidP="00993892">
      <w:pPr>
        <w:spacing w:after="0" w:line="240" w:lineRule="auto"/>
        <w:jc w:val="both"/>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b/>
          <w:sz w:val="24"/>
          <w:szCs w:val="24"/>
          <w:lang w:val="en-US" w:eastAsia="ru-RU"/>
        </w:rPr>
        <w:t>R:</w:t>
      </w:r>
      <w:r w:rsidRPr="00993892">
        <w:rPr>
          <w:rFonts w:ascii="Times New Roman" w:eastAsia="Times New Roman" w:hAnsi="Times New Roman" w:cs="Times New Roman"/>
          <w:sz w:val="24"/>
          <w:szCs w:val="24"/>
          <w:lang w:val="en-US" w:eastAsia="ru-RU"/>
        </w:rPr>
        <w:t xml:space="preserve">  Definitely. By implementing monetary policy the CRB has contributed to controlling the money supply and combatting inflation.</w:t>
      </w:r>
    </w:p>
    <w:p w:rsidR="00993892" w:rsidRPr="00993892" w:rsidRDefault="00993892" w:rsidP="00993892">
      <w:pPr>
        <w:spacing w:after="0" w:line="240" w:lineRule="auto"/>
        <w:jc w:val="both"/>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b/>
          <w:sz w:val="24"/>
          <w:szCs w:val="24"/>
          <w:lang w:val="en-US" w:eastAsia="ru-RU"/>
        </w:rPr>
        <w:t>F:</w:t>
      </w:r>
      <w:r w:rsidRPr="00993892">
        <w:rPr>
          <w:rFonts w:ascii="Times New Roman" w:eastAsia="Times New Roman" w:hAnsi="Times New Roman" w:cs="Times New Roman"/>
          <w:sz w:val="24"/>
          <w:szCs w:val="24"/>
          <w:lang w:val="en-US" w:eastAsia="ru-RU"/>
        </w:rPr>
        <w:t xml:space="preserve">  The interest rate policy has become more dynamic, hasn’t it?</w:t>
      </w:r>
    </w:p>
    <w:p w:rsidR="00993892" w:rsidRPr="00993892" w:rsidRDefault="00993892" w:rsidP="00993892">
      <w:pPr>
        <w:spacing w:after="0" w:line="240" w:lineRule="auto"/>
        <w:jc w:val="both"/>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b/>
          <w:sz w:val="24"/>
          <w:szCs w:val="24"/>
          <w:lang w:val="en-US" w:eastAsia="ru-RU"/>
        </w:rPr>
        <w:t>R:</w:t>
      </w:r>
      <w:r w:rsidRPr="00993892">
        <w:rPr>
          <w:rFonts w:ascii="Times New Roman" w:eastAsia="Times New Roman" w:hAnsi="Times New Roman" w:cs="Times New Roman"/>
          <w:sz w:val="24"/>
          <w:szCs w:val="24"/>
          <w:lang w:val="en-US" w:eastAsia="ru-RU"/>
        </w:rPr>
        <w:t xml:space="preserve">  Yes, the CBR has introduced </w:t>
      </w:r>
      <w:smartTag w:uri="urn:schemas-microsoft-com:office:smarttags" w:element="place">
        <w:r w:rsidRPr="00993892">
          <w:rPr>
            <w:rFonts w:ascii="Times New Roman" w:eastAsia="Times New Roman" w:hAnsi="Times New Roman" w:cs="Times New Roman"/>
            <w:sz w:val="24"/>
            <w:szCs w:val="24"/>
            <w:lang w:val="en-US" w:eastAsia="ru-RU"/>
          </w:rPr>
          <w:t>Lombard</w:t>
        </w:r>
      </w:smartTag>
      <w:r w:rsidRPr="00993892">
        <w:rPr>
          <w:rFonts w:ascii="Times New Roman" w:eastAsia="Times New Roman" w:hAnsi="Times New Roman" w:cs="Times New Roman"/>
          <w:sz w:val="24"/>
          <w:szCs w:val="24"/>
          <w:lang w:val="en-US" w:eastAsia="ru-RU"/>
        </w:rPr>
        <w:t xml:space="preserve"> and REPO operations, created a new system of refinancing commercial banks and reduced the share of special-purpose credits.</w:t>
      </w:r>
    </w:p>
    <w:p w:rsidR="00993892" w:rsidRPr="00993892" w:rsidRDefault="00993892" w:rsidP="00993892">
      <w:pPr>
        <w:spacing w:after="0" w:line="240" w:lineRule="auto"/>
        <w:jc w:val="both"/>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b/>
          <w:sz w:val="24"/>
          <w:szCs w:val="24"/>
          <w:lang w:val="en-US" w:eastAsia="ru-RU"/>
        </w:rPr>
        <w:t>F:</w:t>
      </w:r>
      <w:r w:rsidRPr="00993892">
        <w:rPr>
          <w:rFonts w:ascii="Times New Roman" w:eastAsia="Times New Roman" w:hAnsi="Times New Roman" w:cs="Times New Roman"/>
          <w:sz w:val="24"/>
          <w:szCs w:val="24"/>
          <w:lang w:val="en-US" w:eastAsia="ru-RU"/>
        </w:rPr>
        <w:t xml:space="preserve">  So, now your commercial banks get credits through auctions and other market mechanisms. Is the CBR involved in open-market operations?</w:t>
      </w:r>
    </w:p>
    <w:p w:rsidR="00993892" w:rsidRPr="00993892" w:rsidRDefault="00993892" w:rsidP="00993892">
      <w:pPr>
        <w:spacing w:after="0" w:line="240" w:lineRule="auto"/>
        <w:jc w:val="both"/>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b/>
          <w:sz w:val="24"/>
          <w:szCs w:val="24"/>
          <w:lang w:val="en-US" w:eastAsia="ru-RU"/>
        </w:rPr>
        <w:t>R:</w:t>
      </w:r>
      <w:r w:rsidRPr="00993892">
        <w:rPr>
          <w:rFonts w:ascii="Times New Roman" w:eastAsia="Times New Roman" w:hAnsi="Times New Roman" w:cs="Times New Roman"/>
          <w:sz w:val="24"/>
          <w:szCs w:val="24"/>
          <w:lang w:val="en-US" w:eastAsia="ru-RU"/>
        </w:rPr>
        <w:t xml:space="preserve">  Yes, our Central Bank acts in the primary market, attracting financial resources to cover the state budget deficit by noninflationary means.</w:t>
      </w:r>
    </w:p>
    <w:p w:rsidR="00993892" w:rsidRPr="00993892" w:rsidRDefault="00993892" w:rsidP="00993892">
      <w:pPr>
        <w:spacing w:after="0" w:line="240" w:lineRule="auto"/>
        <w:jc w:val="both"/>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b/>
          <w:sz w:val="24"/>
          <w:szCs w:val="24"/>
          <w:lang w:val="en-US" w:eastAsia="ru-RU"/>
        </w:rPr>
        <w:t xml:space="preserve">F: </w:t>
      </w:r>
      <w:r w:rsidRPr="00993892">
        <w:rPr>
          <w:rFonts w:ascii="Times New Roman" w:eastAsia="Times New Roman" w:hAnsi="Times New Roman" w:cs="Times New Roman"/>
          <w:sz w:val="24"/>
          <w:szCs w:val="24"/>
          <w:lang w:val="en-US" w:eastAsia="ru-RU"/>
        </w:rPr>
        <w:t xml:space="preserve"> Since 1993 the financial sector has been developing fast. Have the changes in your banking system affected the position of the Central Bank?</w:t>
      </w:r>
    </w:p>
    <w:p w:rsidR="00993892" w:rsidRPr="00993892" w:rsidRDefault="00993892" w:rsidP="00993892">
      <w:pPr>
        <w:spacing w:after="0" w:line="240" w:lineRule="auto"/>
        <w:jc w:val="both"/>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b/>
          <w:sz w:val="24"/>
          <w:szCs w:val="24"/>
          <w:lang w:val="en-US" w:eastAsia="ru-RU"/>
        </w:rPr>
        <w:t>R:</w:t>
      </w:r>
      <w:r w:rsidRPr="00993892">
        <w:rPr>
          <w:rFonts w:ascii="Times New Roman" w:eastAsia="Times New Roman" w:hAnsi="Times New Roman" w:cs="Times New Roman"/>
          <w:sz w:val="24"/>
          <w:szCs w:val="24"/>
          <w:lang w:val="en-US" w:eastAsia="ru-RU"/>
        </w:rPr>
        <w:t xml:space="preserve">  The CBR is strengthening its role in regulating banking activities. As elsewhere, the CBR of Russia guarantees the stability of the national currency and banking system. It supervises the activities of commercial banks, issues and withdraws licenses for performing banking operations, etc.</w:t>
      </w:r>
    </w:p>
    <w:p w:rsidR="00993892" w:rsidRPr="00993892" w:rsidRDefault="00993892" w:rsidP="00993892">
      <w:pPr>
        <w:spacing w:after="0" w:line="240" w:lineRule="auto"/>
        <w:jc w:val="both"/>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b/>
          <w:sz w:val="24"/>
          <w:szCs w:val="24"/>
          <w:lang w:val="en-US" w:eastAsia="ru-RU"/>
        </w:rPr>
        <w:t>F:</w:t>
      </w:r>
      <w:r w:rsidRPr="00993892">
        <w:rPr>
          <w:rFonts w:ascii="Times New Roman" w:eastAsia="Times New Roman" w:hAnsi="Times New Roman" w:cs="Times New Roman"/>
          <w:sz w:val="24"/>
          <w:szCs w:val="24"/>
          <w:lang w:val="en-US" w:eastAsia="ru-RU"/>
        </w:rPr>
        <w:t xml:space="preserve">  Now that you’ve mentioned stability of the banking system, I think it’s the most important function of the CBR, particularly in the light of recent bankruptcies.</w:t>
      </w:r>
    </w:p>
    <w:p w:rsidR="00993892" w:rsidRPr="00993892" w:rsidRDefault="00993892" w:rsidP="00993892">
      <w:pPr>
        <w:spacing w:after="0" w:line="240" w:lineRule="auto"/>
        <w:jc w:val="both"/>
        <w:rPr>
          <w:rFonts w:ascii="Times New Roman" w:eastAsia="Times New Roman" w:hAnsi="Times New Roman" w:cs="Times New Roman"/>
          <w:sz w:val="24"/>
          <w:szCs w:val="24"/>
          <w:vertAlign w:val="superscript"/>
          <w:lang w:val="en-US" w:eastAsia="ru-RU"/>
        </w:rPr>
      </w:pPr>
      <w:r w:rsidRPr="00993892">
        <w:rPr>
          <w:rFonts w:ascii="Times New Roman" w:eastAsia="Times New Roman" w:hAnsi="Times New Roman" w:cs="Times New Roman"/>
          <w:b/>
          <w:sz w:val="24"/>
          <w:szCs w:val="24"/>
          <w:lang w:val="en-US" w:eastAsia="ru-RU"/>
        </w:rPr>
        <w:t>R:</w:t>
      </w:r>
      <w:r w:rsidRPr="00993892">
        <w:rPr>
          <w:rFonts w:ascii="Times New Roman" w:eastAsia="Times New Roman" w:hAnsi="Times New Roman" w:cs="Times New Roman"/>
          <w:sz w:val="24"/>
          <w:szCs w:val="24"/>
          <w:lang w:val="en-US" w:eastAsia="ru-RU"/>
        </w:rPr>
        <w:t xml:space="preserve">  You are right. To achieve this, some measures are being worked out to make banks increase</w:t>
      </w:r>
      <w:r w:rsidRPr="00993892">
        <w:rPr>
          <w:rFonts w:ascii="Times New Roman" w:eastAsia="Times New Roman" w:hAnsi="Times New Roman" w:cs="Times New Roman"/>
          <w:position w:val="4"/>
          <w:sz w:val="16"/>
          <w:szCs w:val="16"/>
          <w:lang w:val="en-US" w:eastAsia="ru-RU"/>
        </w:rPr>
        <w:t>1</w:t>
      </w:r>
      <w:r w:rsidRPr="00993892">
        <w:rPr>
          <w:rFonts w:ascii="Times New Roman" w:eastAsia="Times New Roman" w:hAnsi="Times New Roman" w:cs="Times New Roman"/>
          <w:sz w:val="24"/>
          <w:szCs w:val="24"/>
          <w:vertAlign w:val="superscript"/>
          <w:lang w:val="en-US" w:eastAsia="ru-RU"/>
        </w:rPr>
        <w:t xml:space="preserve"> </w:t>
      </w:r>
      <w:r w:rsidRPr="00993892">
        <w:rPr>
          <w:rFonts w:ascii="Times New Roman" w:eastAsia="Times New Roman" w:hAnsi="Times New Roman" w:cs="Times New Roman"/>
          <w:sz w:val="24"/>
          <w:szCs w:val="24"/>
          <w:lang w:val="en-US" w:eastAsia="ru-RU"/>
        </w:rPr>
        <w:t>the minimum size of authorized capital to correspond to the international standards.</w:t>
      </w:r>
    </w:p>
    <w:p w:rsidR="00993892" w:rsidRPr="00993892" w:rsidRDefault="00993892" w:rsidP="00993892">
      <w:pPr>
        <w:spacing w:after="0" w:line="240" w:lineRule="auto"/>
        <w:jc w:val="both"/>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b/>
          <w:sz w:val="24"/>
          <w:szCs w:val="24"/>
          <w:lang w:val="en-US" w:eastAsia="ru-RU"/>
        </w:rPr>
        <w:t>F:</w:t>
      </w:r>
      <w:r w:rsidRPr="00993892">
        <w:rPr>
          <w:rFonts w:ascii="Times New Roman" w:eastAsia="Times New Roman" w:hAnsi="Times New Roman" w:cs="Times New Roman"/>
          <w:sz w:val="24"/>
          <w:szCs w:val="24"/>
          <w:lang w:val="en-US" w:eastAsia="ru-RU"/>
        </w:rPr>
        <w:t xml:space="preserve">  I’m sure these measures include provisions about reserves for possible losses on loans and securities.</w:t>
      </w:r>
    </w:p>
    <w:p w:rsidR="00993892" w:rsidRPr="00993892" w:rsidRDefault="00993892" w:rsidP="00993892">
      <w:pPr>
        <w:spacing w:after="0" w:line="240" w:lineRule="auto"/>
        <w:jc w:val="both"/>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b/>
          <w:sz w:val="24"/>
          <w:szCs w:val="24"/>
          <w:lang w:val="en-US" w:eastAsia="ru-RU"/>
        </w:rPr>
        <w:t>R:</w:t>
      </w:r>
      <w:r w:rsidRPr="00993892">
        <w:rPr>
          <w:rFonts w:ascii="Times New Roman" w:eastAsia="Times New Roman" w:hAnsi="Times New Roman" w:cs="Times New Roman"/>
          <w:sz w:val="24"/>
          <w:szCs w:val="24"/>
          <w:lang w:val="en-US" w:eastAsia="ru-RU"/>
        </w:rPr>
        <w:t xml:space="preserve">  They do. The banking system is developing.</w:t>
      </w:r>
    </w:p>
    <w:p w:rsidR="00993892" w:rsidRPr="00993892" w:rsidRDefault="00993892" w:rsidP="00993892">
      <w:pPr>
        <w:spacing w:after="0" w:line="240" w:lineRule="auto"/>
        <w:jc w:val="both"/>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b/>
          <w:sz w:val="24"/>
          <w:szCs w:val="24"/>
          <w:lang w:val="en-US" w:eastAsia="ru-RU"/>
        </w:rPr>
        <w:t>F:</w:t>
      </w:r>
      <w:r w:rsidRPr="00993892">
        <w:rPr>
          <w:rFonts w:ascii="Times New Roman" w:eastAsia="Times New Roman" w:hAnsi="Times New Roman" w:cs="Times New Roman"/>
          <w:sz w:val="24"/>
          <w:szCs w:val="24"/>
          <w:lang w:val="en-US" w:eastAsia="ru-RU"/>
        </w:rPr>
        <w:t xml:space="preserve">  What about the legal base? Is it adequate?</w:t>
      </w:r>
    </w:p>
    <w:p w:rsidR="00993892" w:rsidRPr="00993892" w:rsidRDefault="00993892" w:rsidP="00993892">
      <w:pPr>
        <w:spacing w:after="0" w:line="240" w:lineRule="auto"/>
        <w:jc w:val="both"/>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b/>
          <w:sz w:val="24"/>
          <w:szCs w:val="24"/>
          <w:lang w:val="en-US" w:eastAsia="ru-RU"/>
        </w:rPr>
        <w:t xml:space="preserve">R: </w:t>
      </w:r>
      <w:r w:rsidRPr="00993892">
        <w:rPr>
          <w:rFonts w:ascii="Times New Roman" w:eastAsia="Times New Roman" w:hAnsi="Times New Roman" w:cs="Times New Roman"/>
          <w:sz w:val="24"/>
          <w:szCs w:val="24"/>
          <w:lang w:val="en-US" w:eastAsia="ru-RU"/>
        </w:rPr>
        <w:t xml:space="preserve"> More or less. The Law on Banking adopted in 1996 specifies rules for banking activities, for example, types of operations, operations with hard currency, etc.</w:t>
      </w:r>
    </w:p>
    <w:p w:rsidR="00993892" w:rsidRPr="00993892" w:rsidRDefault="00993892" w:rsidP="00993892">
      <w:pPr>
        <w:spacing w:after="0" w:line="240" w:lineRule="auto"/>
        <w:jc w:val="both"/>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b/>
          <w:sz w:val="24"/>
          <w:szCs w:val="24"/>
          <w:lang w:val="en-US" w:eastAsia="ru-RU"/>
        </w:rPr>
        <w:t xml:space="preserve">F: </w:t>
      </w:r>
      <w:r w:rsidRPr="00993892">
        <w:rPr>
          <w:rFonts w:ascii="Times New Roman" w:eastAsia="Times New Roman" w:hAnsi="Times New Roman" w:cs="Times New Roman"/>
          <w:sz w:val="24"/>
          <w:szCs w:val="24"/>
          <w:lang w:val="en-US" w:eastAsia="ru-RU"/>
        </w:rPr>
        <w:t xml:space="preserve"> So, foreign banks can be set up and can operate in </w:t>
      </w:r>
      <w:smartTag w:uri="urn:schemas-microsoft-com:office:smarttags" w:element="place">
        <w:smartTag w:uri="urn:schemas-microsoft-com:office:smarttags" w:element="country-region">
          <w:r w:rsidRPr="00993892">
            <w:rPr>
              <w:rFonts w:ascii="Times New Roman" w:eastAsia="Times New Roman" w:hAnsi="Times New Roman" w:cs="Times New Roman"/>
              <w:sz w:val="24"/>
              <w:szCs w:val="24"/>
              <w:lang w:val="en-US" w:eastAsia="ru-RU"/>
            </w:rPr>
            <w:t>Russia</w:t>
          </w:r>
        </w:smartTag>
      </w:smartTag>
      <w:r w:rsidRPr="00993892">
        <w:rPr>
          <w:rFonts w:ascii="Times New Roman" w:eastAsia="Times New Roman" w:hAnsi="Times New Roman" w:cs="Times New Roman"/>
          <w:sz w:val="24"/>
          <w:szCs w:val="24"/>
          <w:lang w:val="en-US" w:eastAsia="ru-RU"/>
        </w:rPr>
        <w:t>, can’t they?</w:t>
      </w:r>
    </w:p>
    <w:p w:rsidR="00993892" w:rsidRPr="00993892" w:rsidRDefault="00993892" w:rsidP="00993892">
      <w:pPr>
        <w:spacing w:after="0" w:line="240" w:lineRule="auto"/>
        <w:jc w:val="both"/>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b/>
          <w:sz w:val="24"/>
          <w:szCs w:val="24"/>
          <w:lang w:val="en-US" w:eastAsia="ru-RU"/>
        </w:rPr>
        <w:lastRenderedPageBreak/>
        <w:t>R:</w:t>
      </w:r>
      <w:r w:rsidRPr="00993892">
        <w:rPr>
          <w:rFonts w:ascii="Times New Roman" w:eastAsia="Times New Roman" w:hAnsi="Times New Roman" w:cs="Times New Roman"/>
          <w:sz w:val="24"/>
          <w:szCs w:val="24"/>
          <w:lang w:val="en-US" w:eastAsia="ru-RU"/>
        </w:rPr>
        <w:t xml:space="preserve">  They can have branches and representation offices.</w:t>
      </w:r>
    </w:p>
    <w:p w:rsidR="00993892" w:rsidRPr="00993892" w:rsidRDefault="00993892" w:rsidP="00993892">
      <w:pPr>
        <w:spacing w:after="0" w:line="240" w:lineRule="auto"/>
        <w:jc w:val="both"/>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b/>
          <w:sz w:val="24"/>
          <w:szCs w:val="24"/>
          <w:lang w:val="en-US" w:eastAsia="ru-RU"/>
        </w:rPr>
        <w:t>F:</w:t>
      </w:r>
      <w:r w:rsidRPr="00993892">
        <w:rPr>
          <w:rFonts w:ascii="Times New Roman" w:eastAsia="Times New Roman" w:hAnsi="Times New Roman" w:cs="Times New Roman"/>
          <w:sz w:val="24"/>
          <w:szCs w:val="24"/>
          <w:lang w:val="en-US" w:eastAsia="ru-RU"/>
        </w:rPr>
        <w:t xml:space="preserve">  Your banking system has made tremendous progress. How will it be developing in the future?</w:t>
      </w:r>
    </w:p>
    <w:p w:rsidR="00993892" w:rsidRPr="00993892" w:rsidRDefault="00993892" w:rsidP="00993892">
      <w:pPr>
        <w:spacing w:after="0" w:line="240" w:lineRule="auto"/>
        <w:jc w:val="both"/>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b/>
          <w:sz w:val="24"/>
          <w:szCs w:val="24"/>
          <w:lang w:val="en-US" w:eastAsia="ru-RU"/>
        </w:rPr>
        <w:t>R:</w:t>
      </w:r>
      <w:r w:rsidRPr="00993892">
        <w:rPr>
          <w:rFonts w:ascii="Times New Roman" w:eastAsia="Times New Roman" w:hAnsi="Times New Roman" w:cs="Times New Roman"/>
          <w:sz w:val="24"/>
          <w:szCs w:val="24"/>
          <w:lang w:val="en-US" w:eastAsia="ru-RU"/>
        </w:rPr>
        <w:t xml:space="preserve">  Our experts have prepared drafts of laws which must give a further boost to the development of the banking system. I mean laws on hypothecation, on obligatory insurance of bank deposits and bank bankruptcy.</w:t>
      </w:r>
    </w:p>
    <w:p w:rsidR="00993892" w:rsidRPr="00993892" w:rsidRDefault="00993892" w:rsidP="00993892">
      <w:pPr>
        <w:spacing w:after="0" w:line="240" w:lineRule="auto"/>
        <w:jc w:val="both"/>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b/>
          <w:sz w:val="24"/>
          <w:szCs w:val="24"/>
          <w:lang w:val="en-US" w:eastAsia="ru-RU"/>
        </w:rPr>
        <w:t xml:space="preserve">F: </w:t>
      </w:r>
      <w:r w:rsidRPr="00993892">
        <w:rPr>
          <w:rFonts w:ascii="Times New Roman" w:eastAsia="Times New Roman" w:hAnsi="Times New Roman" w:cs="Times New Roman"/>
          <w:sz w:val="24"/>
          <w:szCs w:val="24"/>
          <w:lang w:val="en-US" w:eastAsia="ru-RU"/>
        </w:rPr>
        <w:t xml:space="preserve"> Your Central Bank is exempt from taxes. And what tax treatment is applied to your commercial banks? What taxes are paid by commercial banks? </w:t>
      </w:r>
    </w:p>
    <w:p w:rsidR="00993892" w:rsidRPr="00993892" w:rsidRDefault="00993892" w:rsidP="00993892">
      <w:pPr>
        <w:spacing w:after="0" w:line="240" w:lineRule="auto"/>
        <w:jc w:val="both"/>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b/>
          <w:sz w:val="24"/>
          <w:szCs w:val="24"/>
          <w:lang w:val="en-US" w:eastAsia="ru-RU"/>
        </w:rPr>
        <w:t>R:</w:t>
      </w:r>
      <w:r w:rsidRPr="00993892">
        <w:rPr>
          <w:rFonts w:ascii="Times New Roman" w:eastAsia="Times New Roman" w:hAnsi="Times New Roman" w:cs="Times New Roman"/>
          <w:sz w:val="24"/>
          <w:szCs w:val="24"/>
          <w:lang w:val="en-US" w:eastAsia="ru-RU"/>
        </w:rPr>
        <w:t xml:space="preserve">  Tax on profit, tax on property, tax on income from securities and charges to the Pension Fund, to list the main</w:t>
      </w:r>
      <w:r w:rsidRPr="00993892">
        <w:rPr>
          <w:rFonts w:ascii="Times New Roman" w:eastAsia="Times New Roman" w:hAnsi="Times New Roman" w:cs="Times New Roman"/>
          <w:position w:val="4"/>
          <w:sz w:val="16"/>
          <w:szCs w:val="24"/>
          <w:lang w:val="en-US" w:eastAsia="ru-RU"/>
        </w:rPr>
        <w:t>2</w:t>
      </w:r>
      <w:r w:rsidRPr="00993892">
        <w:rPr>
          <w:rFonts w:ascii="Times New Roman" w:eastAsia="Times New Roman" w:hAnsi="Times New Roman" w:cs="Times New Roman"/>
          <w:sz w:val="24"/>
          <w:szCs w:val="24"/>
          <w:lang w:val="en-US" w:eastAsia="ru-RU"/>
        </w:rPr>
        <w:t>.</w:t>
      </w:r>
    </w:p>
    <w:p w:rsidR="00993892" w:rsidRPr="00993892" w:rsidRDefault="00993892" w:rsidP="00993892">
      <w:pPr>
        <w:spacing w:after="0" w:line="240" w:lineRule="auto"/>
        <w:jc w:val="both"/>
        <w:rPr>
          <w:rFonts w:ascii="Times New Roman" w:eastAsia="Times New Roman" w:hAnsi="Times New Roman" w:cs="Times New Roman"/>
          <w:sz w:val="24"/>
          <w:szCs w:val="24"/>
          <w:lang w:val="en-US" w:eastAsia="ru-RU"/>
        </w:rPr>
      </w:pPr>
    </w:p>
    <w:p w:rsidR="00993892" w:rsidRPr="00993892" w:rsidRDefault="00993892" w:rsidP="00993892">
      <w:pPr>
        <w:spacing w:after="0" w:line="240" w:lineRule="auto"/>
        <w:jc w:val="both"/>
        <w:rPr>
          <w:rFonts w:ascii="Times New Roman" w:eastAsia="Times New Roman" w:hAnsi="Times New Roman" w:cs="Times New Roman"/>
          <w:sz w:val="24"/>
          <w:szCs w:val="24"/>
          <w:lang w:val="en-US" w:eastAsia="ru-RU"/>
        </w:rPr>
      </w:pPr>
    </w:p>
    <w:p w:rsidR="00993892" w:rsidRPr="00993892" w:rsidRDefault="00993892" w:rsidP="00993892">
      <w:pPr>
        <w:spacing w:after="0" w:line="240" w:lineRule="auto"/>
        <w:jc w:val="both"/>
        <w:rPr>
          <w:rFonts w:ascii="Times New Roman" w:eastAsia="Times New Roman" w:hAnsi="Times New Roman" w:cs="Times New Roman"/>
          <w:sz w:val="24"/>
          <w:szCs w:val="24"/>
          <w:lang w:eastAsia="ru-RU"/>
        </w:rPr>
      </w:pPr>
      <w:r w:rsidRPr="00993892">
        <w:rPr>
          <w:rFonts w:ascii="Times New Roman" w:eastAsia="Times New Roman" w:hAnsi="Times New Roman" w:cs="Times New Roman"/>
          <w:sz w:val="24"/>
          <w:szCs w:val="24"/>
          <w:lang w:eastAsia="ru-RU"/>
        </w:rPr>
        <w:t>_________________________________</w:t>
      </w:r>
    </w:p>
    <w:p w:rsidR="00993892" w:rsidRPr="00993892" w:rsidRDefault="00993892" w:rsidP="00993892">
      <w:pPr>
        <w:spacing w:after="0" w:line="240" w:lineRule="auto"/>
        <w:jc w:val="both"/>
        <w:rPr>
          <w:rFonts w:ascii="Times New Roman" w:eastAsia="Times New Roman" w:hAnsi="Times New Roman" w:cs="Times New Roman"/>
          <w:sz w:val="24"/>
          <w:szCs w:val="24"/>
          <w:lang w:eastAsia="ru-RU"/>
        </w:rPr>
      </w:pPr>
    </w:p>
    <w:p w:rsidR="00993892" w:rsidRPr="00993892" w:rsidRDefault="00993892" w:rsidP="00993892">
      <w:pPr>
        <w:spacing w:after="0" w:line="240" w:lineRule="auto"/>
        <w:rPr>
          <w:rFonts w:ascii="Times New Roman" w:eastAsia="Times New Roman" w:hAnsi="Times New Roman" w:cs="Times New Roman"/>
          <w:sz w:val="24"/>
          <w:szCs w:val="24"/>
          <w:lang w:eastAsia="ru-RU"/>
        </w:rPr>
      </w:pPr>
      <w:r w:rsidRPr="00993892">
        <w:rPr>
          <w:rFonts w:ascii="Times New Roman" w:eastAsia="Times New Roman" w:hAnsi="Times New Roman" w:cs="Times New Roman"/>
          <w:sz w:val="16"/>
          <w:szCs w:val="16"/>
          <w:lang w:eastAsia="ru-RU"/>
        </w:rPr>
        <w:t>1</w:t>
      </w:r>
      <w:r w:rsidRPr="00993892">
        <w:rPr>
          <w:rFonts w:ascii="Times New Roman" w:eastAsia="Times New Roman" w:hAnsi="Times New Roman" w:cs="Times New Roman"/>
          <w:sz w:val="24"/>
          <w:szCs w:val="24"/>
          <w:lang w:eastAsia="ru-RU"/>
        </w:rPr>
        <w:t xml:space="preserve"> </w:t>
      </w:r>
      <w:r w:rsidRPr="00993892">
        <w:rPr>
          <w:rFonts w:ascii="Times New Roman" w:eastAsia="Times New Roman" w:hAnsi="Times New Roman" w:cs="Times New Roman"/>
          <w:sz w:val="24"/>
          <w:szCs w:val="24"/>
          <w:lang w:val="en-US" w:eastAsia="ru-RU"/>
        </w:rPr>
        <w:t>to</w:t>
      </w:r>
      <w:r w:rsidRPr="00993892">
        <w:rPr>
          <w:rFonts w:ascii="Times New Roman" w:eastAsia="Times New Roman" w:hAnsi="Times New Roman" w:cs="Times New Roman"/>
          <w:sz w:val="24"/>
          <w:szCs w:val="24"/>
          <w:lang w:eastAsia="ru-RU"/>
        </w:rPr>
        <w:t xml:space="preserve"> </w:t>
      </w:r>
      <w:r w:rsidRPr="00993892">
        <w:rPr>
          <w:rFonts w:ascii="Times New Roman" w:eastAsia="Times New Roman" w:hAnsi="Times New Roman" w:cs="Times New Roman"/>
          <w:sz w:val="24"/>
          <w:szCs w:val="24"/>
          <w:lang w:val="en-US" w:eastAsia="ru-RU"/>
        </w:rPr>
        <w:t>make</w:t>
      </w:r>
      <w:r w:rsidRPr="00993892">
        <w:rPr>
          <w:rFonts w:ascii="Times New Roman" w:eastAsia="Times New Roman" w:hAnsi="Times New Roman" w:cs="Times New Roman"/>
          <w:sz w:val="24"/>
          <w:szCs w:val="24"/>
          <w:lang w:eastAsia="ru-RU"/>
        </w:rPr>
        <w:t xml:space="preserve"> </w:t>
      </w:r>
      <w:r w:rsidRPr="00993892">
        <w:rPr>
          <w:rFonts w:ascii="Times New Roman" w:eastAsia="Times New Roman" w:hAnsi="Times New Roman" w:cs="Times New Roman"/>
          <w:sz w:val="24"/>
          <w:szCs w:val="24"/>
          <w:lang w:val="en-US" w:eastAsia="ru-RU"/>
        </w:rPr>
        <w:t>banks</w:t>
      </w:r>
      <w:r w:rsidRPr="00993892">
        <w:rPr>
          <w:rFonts w:ascii="Times New Roman" w:eastAsia="Times New Roman" w:hAnsi="Times New Roman" w:cs="Times New Roman"/>
          <w:sz w:val="24"/>
          <w:szCs w:val="24"/>
          <w:lang w:eastAsia="ru-RU"/>
        </w:rPr>
        <w:t xml:space="preserve"> </w:t>
      </w:r>
      <w:r w:rsidRPr="00993892">
        <w:rPr>
          <w:rFonts w:ascii="Times New Roman" w:eastAsia="Times New Roman" w:hAnsi="Times New Roman" w:cs="Times New Roman"/>
          <w:sz w:val="24"/>
          <w:szCs w:val="24"/>
          <w:lang w:val="en-US" w:eastAsia="ru-RU"/>
        </w:rPr>
        <w:t>increase</w:t>
      </w:r>
      <w:r w:rsidRPr="00993892">
        <w:rPr>
          <w:rFonts w:ascii="Times New Roman" w:eastAsia="Times New Roman" w:hAnsi="Times New Roman" w:cs="Times New Roman"/>
          <w:sz w:val="24"/>
          <w:szCs w:val="24"/>
          <w:lang w:eastAsia="ru-RU"/>
        </w:rPr>
        <w:t>… - чтобы заставить банки увеличивать…(конструкция «винительный» + инфинитив)</w:t>
      </w:r>
    </w:p>
    <w:p w:rsidR="00993892" w:rsidRPr="00993892" w:rsidRDefault="00993892" w:rsidP="00993892">
      <w:pPr>
        <w:spacing w:after="0" w:line="240" w:lineRule="auto"/>
        <w:rPr>
          <w:rFonts w:ascii="Times New Roman" w:eastAsia="Times New Roman" w:hAnsi="Times New Roman" w:cs="Times New Roman"/>
          <w:sz w:val="24"/>
          <w:szCs w:val="24"/>
          <w:lang w:eastAsia="ru-RU"/>
        </w:rPr>
      </w:pPr>
      <w:r w:rsidRPr="00993892">
        <w:rPr>
          <w:rFonts w:ascii="Times New Roman" w:eastAsia="Times New Roman" w:hAnsi="Times New Roman" w:cs="Times New Roman"/>
          <w:sz w:val="16"/>
          <w:szCs w:val="16"/>
          <w:lang w:eastAsia="ru-RU"/>
        </w:rPr>
        <w:t>2</w:t>
      </w:r>
      <w:r w:rsidRPr="00993892">
        <w:rPr>
          <w:rFonts w:ascii="Times New Roman" w:eastAsia="Times New Roman" w:hAnsi="Times New Roman" w:cs="Times New Roman"/>
          <w:sz w:val="24"/>
          <w:szCs w:val="24"/>
          <w:lang w:eastAsia="ru-RU"/>
        </w:rPr>
        <w:t xml:space="preserve"> </w:t>
      </w:r>
      <w:r w:rsidRPr="00993892">
        <w:rPr>
          <w:rFonts w:ascii="Times New Roman" w:eastAsia="Times New Roman" w:hAnsi="Times New Roman" w:cs="Times New Roman"/>
          <w:sz w:val="24"/>
          <w:szCs w:val="24"/>
          <w:lang w:val="en-US" w:eastAsia="ru-RU"/>
        </w:rPr>
        <w:t>to</w:t>
      </w:r>
      <w:r w:rsidRPr="00993892">
        <w:rPr>
          <w:rFonts w:ascii="Times New Roman" w:eastAsia="Times New Roman" w:hAnsi="Times New Roman" w:cs="Times New Roman"/>
          <w:sz w:val="24"/>
          <w:szCs w:val="24"/>
          <w:lang w:eastAsia="ru-RU"/>
        </w:rPr>
        <w:t xml:space="preserve"> </w:t>
      </w:r>
      <w:r w:rsidRPr="00993892">
        <w:rPr>
          <w:rFonts w:ascii="Times New Roman" w:eastAsia="Times New Roman" w:hAnsi="Times New Roman" w:cs="Times New Roman"/>
          <w:sz w:val="24"/>
          <w:szCs w:val="24"/>
          <w:lang w:val="en-US" w:eastAsia="ru-RU"/>
        </w:rPr>
        <w:t>list</w:t>
      </w:r>
      <w:r w:rsidRPr="00993892">
        <w:rPr>
          <w:rFonts w:ascii="Times New Roman" w:eastAsia="Times New Roman" w:hAnsi="Times New Roman" w:cs="Times New Roman"/>
          <w:sz w:val="24"/>
          <w:szCs w:val="24"/>
          <w:lang w:eastAsia="ru-RU"/>
        </w:rPr>
        <w:t xml:space="preserve"> </w:t>
      </w:r>
      <w:r w:rsidRPr="00993892">
        <w:rPr>
          <w:rFonts w:ascii="Times New Roman" w:eastAsia="Times New Roman" w:hAnsi="Times New Roman" w:cs="Times New Roman"/>
          <w:sz w:val="24"/>
          <w:szCs w:val="24"/>
          <w:lang w:val="en-US" w:eastAsia="ru-RU"/>
        </w:rPr>
        <w:t>the</w:t>
      </w:r>
      <w:r w:rsidRPr="00993892">
        <w:rPr>
          <w:rFonts w:ascii="Times New Roman" w:eastAsia="Times New Roman" w:hAnsi="Times New Roman" w:cs="Times New Roman"/>
          <w:sz w:val="24"/>
          <w:szCs w:val="24"/>
          <w:lang w:eastAsia="ru-RU"/>
        </w:rPr>
        <w:t xml:space="preserve"> </w:t>
      </w:r>
      <w:r w:rsidRPr="00993892">
        <w:rPr>
          <w:rFonts w:ascii="Times New Roman" w:eastAsia="Times New Roman" w:hAnsi="Times New Roman" w:cs="Times New Roman"/>
          <w:sz w:val="24"/>
          <w:szCs w:val="24"/>
          <w:lang w:val="en-US" w:eastAsia="ru-RU"/>
        </w:rPr>
        <w:t>main</w:t>
      </w:r>
      <w:r w:rsidRPr="00993892">
        <w:rPr>
          <w:rFonts w:ascii="Times New Roman" w:eastAsia="Times New Roman" w:hAnsi="Times New Roman" w:cs="Times New Roman"/>
          <w:sz w:val="24"/>
          <w:szCs w:val="24"/>
          <w:lang w:eastAsia="ru-RU"/>
        </w:rPr>
        <w:t xml:space="preserve"> - (</w:t>
      </w:r>
      <w:proofErr w:type="spellStart"/>
      <w:r w:rsidRPr="00993892">
        <w:rPr>
          <w:rFonts w:ascii="Times New Roman" w:eastAsia="Times New Roman" w:hAnsi="Times New Roman" w:cs="Times New Roman"/>
          <w:sz w:val="24"/>
          <w:szCs w:val="24"/>
          <w:lang w:eastAsia="ru-RU"/>
        </w:rPr>
        <w:t>зд</w:t>
      </w:r>
      <w:proofErr w:type="spellEnd"/>
      <w:r w:rsidRPr="00993892">
        <w:rPr>
          <w:rFonts w:ascii="Times New Roman" w:eastAsia="Times New Roman" w:hAnsi="Times New Roman" w:cs="Times New Roman"/>
          <w:sz w:val="24"/>
          <w:szCs w:val="24"/>
          <w:lang w:eastAsia="ru-RU"/>
        </w:rPr>
        <w:t xml:space="preserve">.) </w:t>
      </w:r>
      <w:proofErr w:type="gramStart"/>
      <w:r w:rsidRPr="00993892">
        <w:rPr>
          <w:rFonts w:ascii="Times New Roman" w:eastAsia="Times New Roman" w:hAnsi="Times New Roman" w:cs="Times New Roman"/>
          <w:sz w:val="24"/>
          <w:szCs w:val="24"/>
          <w:lang w:eastAsia="ru-RU"/>
        </w:rPr>
        <w:t>которые</w:t>
      </w:r>
      <w:proofErr w:type="gramEnd"/>
      <w:r w:rsidRPr="00993892">
        <w:rPr>
          <w:rFonts w:ascii="Times New Roman" w:eastAsia="Times New Roman" w:hAnsi="Times New Roman" w:cs="Times New Roman"/>
          <w:sz w:val="24"/>
          <w:szCs w:val="24"/>
          <w:lang w:eastAsia="ru-RU"/>
        </w:rPr>
        <w:t xml:space="preserve"> являются основными налогами</w:t>
      </w:r>
    </w:p>
    <w:p w:rsidR="00993892" w:rsidRPr="00993892" w:rsidRDefault="00993892" w:rsidP="00993892">
      <w:pPr>
        <w:spacing w:after="0" w:line="240" w:lineRule="auto"/>
        <w:rPr>
          <w:rFonts w:ascii="Times New Roman" w:eastAsia="Times New Roman" w:hAnsi="Times New Roman" w:cs="Times New Roman"/>
          <w:sz w:val="24"/>
          <w:szCs w:val="24"/>
          <w:lang w:eastAsia="ru-RU"/>
        </w:rPr>
      </w:pPr>
    </w:p>
    <w:p w:rsidR="00993892" w:rsidRPr="00993892" w:rsidRDefault="00993892" w:rsidP="00993892">
      <w:pPr>
        <w:spacing w:after="0" w:line="240" w:lineRule="auto"/>
        <w:rPr>
          <w:rFonts w:ascii="Times New Roman" w:eastAsia="Times New Roman" w:hAnsi="Times New Roman" w:cs="Times New Roman"/>
          <w:sz w:val="24"/>
          <w:szCs w:val="24"/>
          <w:lang w:eastAsia="ru-RU"/>
        </w:rPr>
      </w:pPr>
    </w:p>
    <w:p w:rsidR="00993892" w:rsidRPr="00993892" w:rsidRDefault="00993892" w:rsidP="00993892">
      <w:pPr>
        <w:spacing w:after="0" w:line="240" w:lineRule="auto"/>
        <w:jc w:val="center"/>
        <w:rPr>
          <w:rFonts w:ascii="Times New Roman" w:eastAsia="Times New Roman" w:hAnsi="Times New Roman" w:cs="Times New Roman"/>
          <w:b/>
          <w:sz w:val="24"/>
          <w:szCs w:val="24"/>
          <w:lang w:val="en-US" w:eastAsia="ru-RU"/>
        </w:rPr>
      </w:pPr>
      <w:r w:rsidRPr="00993892">
        <w:rPr>
          <w:rFonts w:ascii="Times New Roman" w:eastAsia="Times New Roman" w:hAnsi="Times New Roman" w:cs="Times New Roman"/>
          <w:b/>
          <w:sz w:val="24"/>
          <w:szCs w:val="24"/>
          <w:lang w:val="en-US" w:eastAsia="ru-RU"/>
        </w:rPr>
        <w:t>After text exercises</w:t>
      </w:r>
    </w:p>
    <w:p w:rsidR="00993892" w:rsidRPr="00993892" w:rsidRDefault="00993892" w:rsidP="00993892">
      <w:pPr>
        <w:spacing w:after="0" w:line="240" w:lineRule="auto"/>
        <w:rPr>
          <w:rFonts w:ascii="Times New Roman" w:eastAsia="Times New Roman" w:hAnsi="Times New Roman" w:cs="Times New Roman"/>
          <w:sz w:val="24"/>
          <w:szCs w:val="24"/>
          <w:lang w:val="en-US" w:eastAsia="ru-RU"/>
        </w:rPr>
      </w:pPr>
    </w:p>
    <w:p w:rsidR="00993892" w:rsidRPr="00993892" w:rsidRDefault="00993892" w:rsidP="00993892">
      <w:pPr>
        <w:spacing w:after="0" w:line="240" w:lineRule="auto"/>
        <w:rPr>
          <w:rFonts w:ascii="Times New Roman" w:eastAsia="Times New Roman" w:hAnsi="Times New Roman" w:cs="Times New Roman"/>
          <w:b/>
          <w:sz w:val="24"/>
          <w:szCs w:val="24"/>
          <w:lang w:val="en-US" w:eastAsia="ru-RU"/>
        </w:rPr>
      </w:pPr>
      <w:r w:rsidRPr="00993892">
        <w:rPr>
          <w:rFonts w:ascii="Times New Roman" w:eastAsia="Times New Roman" w:hAnsi="Times New Roman" w:cs="Times New Roman"/>
          <w:b/>
          <w:sz w:val="24"/>
          <w:szCs w:val="24"/>
          <w:lang w:val="en-US" w:eastAsia="ru-RU"/>
        </w:rPr>
        <w:t>VI Match the following English word phrases with their Russian equivalents:</w:t>
      </w:r>
    </w:p>
    <w:p w:rsidR="00993892" w:rsidRPr="00993892" w:rsidRDefault="00993892" w:rsidP="00993892">
      <w:pPr>
        <w:spacing w:after="0" w:line="240" w:lineRule="auto"/>
        <w:rPr>
          <w:rFonts w:ascii="Times New Roman" w:eastAsia="Times New Roman" w:hAnsi="Times New Roman" w:cs="Times New Roman"/>
          <w:sz w:val="24"/>
          <w:szCs w:val="24"/>
          <w:lang w:val="en-US" w:eastAsia="ru-RU"/>
        </w:rPr>
      </w:pPr>
    </w:p>
    <w:p w:rsidR="00993892" w:rsidRPr="00993892" w:rsidRDefault="00993892" w:rsidP="00993892">
      <w:pPr>
        <w:spacing w:after="0" w:line="240" w:lineRule="auto"/>
        <w:jc w:val="both"/>
        <w:rPr>
          <w:rFonts w:ascii="Times New Roman" w:eastAsia="Times New Roman" w:hAnsi="Times New Roman" w:cs="Times New Roman"/>
          <w:sz w:val="24"/>
          <w:szCs w:val="24"/>
          <w:lang w:eastAsia="ru-RU"/>
        </w:rPr>
      </w:pPr>
      <w:r w:rsidRPr="00993892">
        <w:rPr>
          <w:rFonts w:ascii="Times New Roman" w:eastAsia="Times New Roman" w:hAnsi="Times New Roman" w:cs="Times New Roman"/>
          <w:sz w:val="24"/>
          <w:szCs w:val="24"/>
          <w:lang w:eastAsia="ru-RU"/>
        </w:rPr>
        <w:t>1. 2-</w:t>
      </w:r>
      <w:r w:rsidRPr="00993892">
        <w:rPr>
          <w:rFonts w:ascii="Times New Roman" w:eastAsia="Times New Roman" w:hAnsi="Times New Roman" w:cs="Times New Roman"/>
          <w:sz w:val="24"/>
          <w:szCs w:val="24"/>
          <w:lang w:val="en-US" w:eastAsia="ru-RU"/>
        </w:rPr>
        <w:t>tier</w:t>
      </w:r>
      <w:r w:rsidRPr="00993892">
        <w:rPr>
          <w:rFonts w:ascii="Times New Roman" w:eastAsia="Times New Roman" w:hAnsi="Times New Roman" w:cs="Times New Roman"/>
          <w:sz w:val="24"/>
          <w:szCs w:val="24"/>
          <w:lang w:eastAsia="ru-RU"/>
        </w:rPr>
        <w:t xml:space="preserve"> </w:t>
      </w:r>
      <w:r w:rsidRPr="00993892">
        <w:rPr>
          <w:rFonts w:ascii="Times New Roman" w:eastAsia="Times New Roman" w:hAnsi="Times New Roman" w:cs="Times New Roman"/>
          <w:sz w:val="24"/>
          <w:szCs w:val="24"/>
          <w:lang w:val="en-US" w:eastAsia="ru-RU"/>
        </w:rPr>
        <w:t>system</w:t>
      </w:r>
      <w:r w:rsidRPr="00993892">
        <w:rPr>
          <w:rFonts w:ascii="Times New Roman" w:eastAsia="Times New Roman" w:hAnsi="Times New Roman" w:cs="Times New Roman"/>
          <w:sz w:val="24"/>
          <w:szCs w:val="24"/>
          <w:lang w:eastAsia="ru-RU"/>
        </w:rPr>
        <w:t xml:space="preserve">                                             </w:t>
      </w:r>
      <w:r w:rsidRPr="00993892">
        <w:rPr>
          <w:rFonts w:ascii="Times New Roman" w:eastAsia="Times New Roman" w:hAnsi="Times New Roman" w:cs="Times New Roman"/>
          <w:sz w:val="24"/>
          <w:szCs w:val="24"/>
          <w:lang w:val="en-US" w:eastAsia="ru-RU"/>
        </w:rPr>
        <w:t>a</w:t>
      </w:r>
      <w:r w:rsidRPr="00993892">
        <w:rPr>
          <w:rFonts w:ascii="Times New Roman" w:eastAsia="Times New Roman" w:hAnsi="Times New Roman" w:cs="Times New Roman"/>
          <w:sz w:val="24"/>
          <w:szCs w:val="24"/>
          <w:lang w:eastAsia="ru-RU"/>
        </w:rPr>
        <w:t>. отчисления</w:t>
      </w:r>
    </w:p>
    <w:p w:rsidR="00993892" w:rsidRPr="00993892" w:rsidRDefault="00993892" w:rsidP="00993892">
      <w:pPr>
        <w:spacing w:after="0" w:line="240" w:lineRule="auto"/>
        <w:jc w:val="both"/>
        <w:rPr>
          <w:rFonts w:ascii="Times New Roman" w:eastAsia="Times New Roman" w:hAnsi="Times New Roman" w:cs="Times New Roman"/>
          <w:sz w:val="24"/>
          <w:szCs w:val="24"/>
          <w:lang w:eastAsia="ru-RU"/>
        </w:rPr>
      </w:pPr>
      <w:r w:rsidRPr="00993892">
        <w:rPr>
          <w:rFonts w:ascii="Times New Roman" w:eastAsia="Times New Roman" w:hAnsi="Times New Roman" w:cs="Times New Roman"/>
          <w:sz w:val="24"/>
          <w:szCs w:val="24"/>
          <w:lang w:eastAsia="ru-RU"/>
        </w:rPr>
        <w:t xml:space="preserve">2. </w:t>
      </w:r>
      <w:r w:rsidRPr="00993892">
        <w:rPr>
          <w:rFonts w:ascii="Times New Roman" w:eastAsia="Times New Roman" w:hAnsi="Times New Roman" w:cs="Times New Roman"/>
          <w:sz w:val="24"/>
          <w:szCs w:val="24"/>
          <w:lang w:val="en-US" w:eastAsia="ru-RU"/>
        </w:rPr>
        <w:t>legal</w:t>
      </w:r>
      <w:r w:rsidRPr="00993892">
        <w:rPr>
          <w:rFonts w:ascii="Times New Roman" w:eastAsia="Times New Roman" w:hAnsi="Times New Roman" w:cs="Times New Roman"/>
          <w:sz w:val="24"/>
          <w:szCs w:val="24"/>
          <w:lang w:eastAsia="ru-RU"/>
        </w:rPr>
        <w:t xml:space="preserve"> </w:t>
      </w:r>
      <w:r w:rsidRPr="00993892">
        <w:rPr>
          <w:rFonts w:ascii="Times New Roman" w:eastAsia="Times New Roman" w:hAnsi="Times New Roman" w:cs="Times New Roman"/>
          <w:sz w:val="24"/>
          <w:szCs w:val="24"/>
          <w:lang w:val="en-US" w:eastAsia="ru-RU"/>
        </w:rPr>
        <w:t>base</w:t>
      </w:r>
      <w:r w:rsidRPr="00993892">
        <w:rPr>
          <w:rFonts w:ascii="Times New Roman" w:eastAsia="Times New Roman" w:hAnsi="Times New Roman" w:cs="Times New Roman"/>
          <w:sz w:val="24"/>
          <w:szCs w:val="24"/>
          <w:lang w:eastAsia="ru-RU"/>
        </w:rPr>
        <w:t xml:space="preserve">                                                  </w:t>
      </w:r>
      <w:r w:rsidRPr="00993892">
        <w:rPr>
          <w:rFonts w:ascii="Times New Roman" w:eastAsia="Times New Roman" w:hAnsi="Times New Roman" w:cs="Times New Roman"/>
          <w:sz w:val="24"/>
          <w:szCs w:val="24"/>
          <w:lang w:val="en-US" w:eastAsia="ru-RU"/>
        </w:rPr>
        <w:t>b</w:t>
      </w:r>
      <w:r w:rsidRPr="00993892">
        <w:rPr>
          <w:rFonts w:ascii="Times New Roman" w:eastAsia="Times New Roman" w:hAnsi="Times New Roman" w:cs="Times New Roman"/>
          <w:sz w:val="24"/>
          <w:szCs w:val="24"/>
          <w:lang w:eastAsia="ru-RU"/>
        </w:rPr>
        <w:t>. целевой кредит</w:t>
      </w:r>
    </w:p>
    <w:p w:rsidR="00993892" w:rsidRPr="00993892" w:rsidRDefault="00993892" w:rsidP="00993892">
      <w:pPr>
        <w:spacing w:after="0" w:line="240" w:lineRule="auto"/>
        <w:jc w:val="both"/>
        <w:rPr>
          <w:rFonts w:ascii="Times New Roman" w:eastAsia="Times New Roman" w:hAnsi="Times New Roman" w:cs="Times New Roman"/>
          <w:sz w:val="24"/>
          <w:szCs w:val="24"/>
          <w:lang w:eastAsia="ru-RU"/>
        </w:rPr>
      </w:pPr>
      <w:r w:rsidRPr="00993892">
        <w:rPr>
          <w:rFonts w:ascii="Times New Roman" w:eastAsia="Times New Roman" w:hAnsi="Times New Roman" w:cs="Times New Roman"/>
          <w:sz w:val="24"/>
          <w:szCs w:val="24"/>
          <w:lang w:eastAsia="ru-RU"/>
        </w:rPr>
        <w:t xml:space="preserve">3. </w:t>
      </w:r>
      <w:r w:rsidRPr="00993892">
        <w:rPr>
          <w:rFonts w:ascii="Times New Roman" w:eastAsia="Times New Roman" w:hAnsi="Times New Roman" w:cs="Times New Roman"/>
          <w:sz w:val="24"/>
          <w:szCs w:val="24"/>
          <w:lang w:val="en-US" w:eastAsia="ru-RU"/>
        </w:rPr>
        <w:t>strengthen</w:t>
      </w:r>
      <w:r w:rsidRPr="00993892">
        <w:rPr>
          <w:rFonts w:ascii="Times New Roman" w:eastAsia="Times New Roman" w:hAnsi="Times New Roman" w:cs="Times New Roman"/>
          <w:sz w:val="24"/>
          <w:szCs w:val="24"/>
          <w:lang w:eastAsia="ru-RU"/>
        </w:rPr>
        <w:t xml:space="preserve">                                                 </w:t>
      </w:r>
      <w:r w:rsidRPr="00993892">
        <w:rPr>
          <w:rFonts w:ascii="Times New Roman" w:eastAsia="Times New Roman" w:hAnsi="Times New Roman" w:cs="Times New Roman"/>
          <w:sz w:val="24"/>
          <w:szCs w:val="24"/>
          <w:lang w:val="en-US" w:eastAsia="ru-RU"/>
        </w:rPr>
        <w:t>c</w:t>
      </w:r>
      <w:r w:rsidRPr="00993892">
        <w:rPr>
          <w:rFonts w:ascii="Times New Roman" w:eastAsia="Times New Roman" w:hAnsi="Times New Roman" w:cs="Times New Roman"/>
          <w:sz w:val="24"/>
          <w:szCs w:val="24"/>
          <w:lang w:eastAsia="ru-RU"/>
        </w:rPr>
        <w:t>. обязательное страхование</w:t>
      </w:r>
    </w:p>
    <w:p w:rsidR="00993892" w:rsidRPr="00993892" w:rsidRDefault="00993892" w:rsidP="00993892">
      <w:pPr>
        <w:spacing w:after="0" w:line="240" w:lineRule="auto"/>
        <w:jc w:val="both"/>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 xml:space="preserve">4.  </w:t>
      </w:r>
      <w:proofErr w:type="gramStart"/>
      <w:r w:rsidRPr="00993892">
        <w:rPr>
          <w:rFonts w:ascii="Times New Roman" w:eastAsia="Times New Roman" w:hAnsi="Times New Roman" w:cs="Times New Roman"/>
          <w:sz w:val="24"/>
          <w:szCs w:val="24"/>
          <w:lang w:val="en-US" w:eastAsia="ru-RU"/>
        </w:rPr>
        <w:t>in  the</w:t>
      </w:r>
      <w:proofErr w:type="gramEnd"/>
      <w:r w:rsidRPr="00993892">
        <w:rPr>
          <w:rFonts w:ascii="Times New Roman" w:eastAsia="Times New Roman" w:hAnsi="Times New Roman" w:cs="Times New Roman"/>
          <w:sz w:val="24"/>
          <w:szCs w:val="24"/>
          <w:lang w:val="en-US" w:eastAsia="ru-RU"/>
        </w:rPr>
        <w:t xml:space="preserve"> light of                                          d. </w:t>
      </w:r>
      <w:r w:rsidRPr="00993892">
        <w:rPr>
          <w:rFonts w:ascii="Times New Roman" w:eastAsia="Times New Roman" w:hAnsi="Times New Roman" w:cs="Times New Roman"/>
          <w:sz w:val="24"/>
          <w:szCs w:val="24"/>
          <w:lang w:eastAsia="ru-RU"/>
        </w:rPr>
        <w:t>банкротство</w:t>
      </w:r>
    </w:p>
    <w:p w:rsidR="00993892" w:rsidRPr="00993892" w:rsidRDefault="00993892" w:rsidP="00993892">
      <w:pPr>
        <w:spacing w:after="0" w:line="240" w:lineRule="auto"/>
        <w:jc w:val="both"/>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 xml:space="preserve">5. </w:t>
      </w:r>
      <w:proofErr w:type="gramStart"/>
      <w:r w:rsidRPr="00993892">
        <w:rPr>
          <w:rFonts w:ascii="Times New Roman" w:eastAsia="Times New Roman" w:hAnsi="Times New Roman" w:cs="Times New Roman"/>
          <w:sz w:val="24"/>
          <w:szCs w:val="24"/>
          <w:lang w:val="en-US" w:eastAsia="ru-RU"/>
        </w:rPr>
        <w:t>bankruptcy</w:t>
      </w:r>
      <w:proofErr w:type="gramEnd"/>
      <w:r w:rsidRPr="00993892">
        <w:rPr>
          <w:rFonts w:ascii="Times New Roman" w:eastAsia="Times New Roman" w:hAnsi="Times New Roman" w:cs="Times New Roman"/>
          <w:sz w:val="24"/>
          <w:szCs w:val="24"/>
          <w:lang w:val="en-US" w:eastAsia="ru-RU"/>
        </w:rPr>
        <w:t xml:space="preserve">                                                e. </w:t>
      </w:r>
      <w:r w:rsidRPr="00993892">
        <w:rPr>
          <w:rFonts w:ascii="Times New Roman" w:eastAsia="Times New Roman" w:hAnsi="Times New Roman" w:cs="Times New Roman"/>
          <w:sz w:val="24"/>
          <w:szCs w:val="24"/>
          <w:lang w:eastAsia="ru-RU"/>
        </w:rPr>
        <w:t>в</w:t>
      </w:r>
      <w:r w:rsidRPr="00993892">
        <w:rPr>
          <w:rFonts w:ascii="Times New Roman" w:eastAsia="Times New Roman" w:hAnsi="Times New Roman" w:cs="Times New Roman"/>
          <w:sz w:val="24"/>
          <w:szCs w:val="24"/>
          <w:lang w:val="en-US" w:eastAsia="ru-RU"/>
        </w:rPr>
        <w:t xml:space="preserve"> </w:t>
      </w:r>
      <w:r w:rsidRPr="00993892">
        <w:rPr>
          <w:rFonts w:ascii="Times New Roman" w:eastAsia="Times New Roman" w:hAnsi="Times New Roman" w:cs="Times New Roman"/>
          <w:sz w:val="24"/>
          <w:szCs w:val="24"/>
          <w:lang w:eastAsia="ru-RU"/>
        </w:rPr>
        <w:t>свете</w:t>
      </w:r>
    </w:p>
    <w:p w:rsidR="00993892" w:rsidRPr="00993892" w:rsidRDefault="00993892" w:rsidP="00993892">
      <w:pPr>
        <w:spacing w:after="0" w:line="240" w:lineRule="auto"/>
        <w:jc w:val="both"/>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 xml:space="preserve">6. </w:t>
      </w:r>
      <w:proofErr w:type="gramStart"/>
      <w:r w:rsidRPr="00993892">
        <w:rPr>
          <w:rFonts w:ascii="Times New Roman" w:eastAsia="Times New Roman" w:hAnsi="Times New Roman" w:cs="Times New Roman"/>
          <w:sz w:val="24"/>
          <w:szCs w:val="24"/>
          <w:lang w:val="en-US" w:eastAsia="ru-RU"/>
        </w:rPr>
        <w:t>obligatory</w:t>
      </w:r>
      <w:proofErr w:type="gramEnd"/>
      <w:r w:rsidRPr="00993892">
        <w:rPr>
          <w:rFonts w:ascii="Times New Roman" w:eastAsia="Times New Roman" w:hAnsi="Times New Roman" w:cs="Times New Roman"/>
          <w:sz w:val="24"/>
          <w:szCs w:val="24"/>
          <w:lang w:val="en-US" w:eastAsia="ru-RU"/>
        </w:rPr>
        <w:t xml:space="preserve"> insurance                                 f. </w:t>
      </w:r>
      <w:r w:rsidRPr="00993892">
        <w:rPr>
          <w:rFonts w:ascii="Times New Roman" w:eastAsia="Times New Roman" w:hAnsi="Times New Roman" w:cs="Times New Roman"/>
          <w:sz w:val="24"/>
          <w:szCs w:val="24"/>
          <w:lang w:eastAsia="ru-RU"/>
        </w:rPr>
        <w:t>укреплять</w:t>
      </w:r>
    </w:p>
    <w:p w:rsidR="00993892" w:rsidRPr="00993892" w:rsidRDefault="00993892" w:rsidP="00993892">
      <w:pPr>
        <w:spacing w:after="0" w:line="240" w:lineRule="auto"/>
        <w:jc w:val="both"/>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 xml:space="preserve">7. special-purpose credit                               g. </w:t>
      </w:r>
      <w:r w:rsidRPr="00993892">
        <w:rPr>
          <w:rFonts w:ascii="Times New Roman" w:eastAsia="Times New Roman" w:hAnsi="Times New Roman" w:cs="Times New Roman"/>
          <w:sz w:val="24"/>
          <w:szCs w:val="24"/>
          <w:lang w:eastAsia="ru-RU"/>
        </w:rPr>
        <w:t>двухуровневая</w:t>
      </w:r>
      <w:r w:rsidRPr="00993892">
        <w:rPr>
          <w:rFonts w:ascii="Times New Roman" w:eastAsia="Times New Roman" w:hAnsi="Times New Roman" w:cs="Times New Roman"/>
          <w:sz w:val="24"/>
          <w:szCs w:val="24"/>
          <w:lang w:val="en-US" w:eastAsia="ru-RU"/>
        </w:rPr>
        <w:t xml:space="preserve"> </w:t>
      </w:r>
      <w:r w:rsidRPr="00993892">
        <w:rPr>
          <w:rFonts w:ascii="Times New Roman" w:eastAsia="Times New Roman" w:hAnsi="Times New Roman" w:cs="Times New Roman"/>
          <w:sz w:val="24"/>
          <w:szCs w:val="24"/>
          <w:lang w:eastAsia="ru-RU"/>
        </w:rPr>
        <w:t>система</w:t>
      </w:r>
    </w:p>
    <w:p w:rsidR="00993892" w:rsidRPr="00993892" w:rsidRDefault="00993892" w:rsidP="00993892">
      <w:pPr>
        <w:spacing w:after="0" w:line="240" w:lineRule="auto"/>
        <w:jc w:val="both"/>
        <w:rPr>
          <w:rFonts w:ascii="Times New Roman" w:eastAsia="Times New Roman" w:hAnsi="Times New Roman" w:cs="Times New Roman"/>
          <w:sz w:val="24"/>
          <w:szCs w:val="24"/>
          <w:lang w:eastAsia="ru-RU"/>
        </w:rPr>
      </w:pPr>
      <w:r w:rsidRPr="00993892">
        <w:rPr>
          <w:rFonts w:ascii="Times New Roman" w:eastAsia="Times New Roman" w:hAnsi="Times New Roman" w:cs="Times New Roman"/>
          <w:sz w:val="24"/>
          <w:szCs w:val="24"/>
          <w:lang w:eastAsia="ru-RU"/>
        </w:rPr>
        <w:t xml:space="preserve">8. </w:t>
      </w:r>
      <w:r w:rsidRPr="00993892">
        <w:rPr>
          <w:rFonts w:ascii="Times New Roman" w:eastAsia="Times New Roman" w:hAnsi="Times New Roman" w:cs="Times New Roman"/>
          <w:sz w:val="24"/>
          <w:szCs w:val="24"/>
          <w:lang w:val="en-US" w:eastAsia="ru-RU"/>
        </w:rPr>
        <w:t>tax</w:t>
      </w:r>
      <w:r w:rsidRPr="00993892">
        <w:rPr>
          <w:rFonts w:ascii="Times New Roman" w:eastAsia="Times New Roman" w:hAnsi="Times New Roman" w:cs="Times New Roman"/>
          <w:sz w:val="24"/>
          <w:szCs w:val="24"/>
          <w:lang w:eastAsia="ru-RU"/>
        </w:rPr>
        <w:t xml:space="preserve"> </w:t>
      </w:r>
      <w:r w:rsidRPr="00993892">
        <w:rPr>
          <w:rFonts w:ascii="Times New Roman" w:eastAsia="Times New Roman" w:hAnsi="Times New Roman" w:cs="Times New Roman"/>
          <w:sz w:val="24"/>
          <w:szCs w:val="24"/>
          <w:lang w:val="en-US" w:eastAsia="ru-RU"/>
        </w:rPr>
        <w:t>treatment</w:t>
      </w:r>
      <w:r w:rsidRPr="00993892">
        <w:rPr>
          <w:rFonts w:ascii="Times New Roman" w:eastAsia="Times New Roman" w:hAnsi="Times New Roman" w:cs="Times New Roman"/>
          <w:sz w:val="24"/>
          <w:szCs w:val="24"/>
          <w:lang w:eastAsia="ru-RU"/>
        </w:rPr>
        <w:t xml:space="preserve">                                              </w:t>
      </w:r>
      <w:r w:rsidRPr="00993892">
        <w:rPr>
          <w:rFonts w:ascii="Times New Roman" w:eastAsia="Times New Roman" w:hAnsi="Times New Roman" w:cs="Times New Roman"/>
          <w:sz w:val="24"/>
          <w:szCs w:val="24"/>
          <w:lang w:val="en-US" w:eastAsia="ru-RU"/>
        </w:rPr>
        <w:t>h</w:t>
      </w:r>
      <w:r w:rsidRPr="00993892">
        <w:rPr>
          <w:rFonts w:ascii="Times New Roman" w:eastAsia="Times New Roman" w:hAnsi="Times New Roman" w:cs="Times New Roman"/>
          <w:sz w:val="24"/>
          <w:szCs w:val="24"/>
          <w:lang w:eastAsia="ru-RU"/>
        </w:rPr>
        <w:t>. законодательная база</w:t>
      </w:r>
    </w:p>
    <w:p w:rsidR="00993892" w:rsidRPr="00993892" w:rsidRDefault="00993892" w:rsidP="00993892">
      <w:pPr>
        <w:spacing w:after="0" w:line="240" w:lineRule="auto"/>
        <w:jc w:val="both"/>
        <w:rPr>
          <w:rFonts w:ascii="Times New Roman" w:eastAsia="Times New Roman" w:hAnsi="Times New Roman" w:cs="Times New Roman"/>
          <w:sz w:val="24"/>
          <w:szCs w:val="24"/>
          <w:lang w:eastAsia="ru-RU"/>
        </w:rPr>
      </w:pPr>
      <w:r w:rsidRPr="00993892">
        <w:rPr>
          <w:rFonts w:ascii="Times New Roman" w:eastAsia="Times New Roman" w:hAnsi="Times New Roman" w:cs="Times New Roman"/>
          <w:sz w:val="24"/>
          <w:szCs w:val="24"/>
          <w:lang w:eastAsia="ru-RU"/>
        </w:rPr>
        <w:t xml:space="preserve">9. </w:t>
      </w:r>
      <w:r w:rsidRPr="00993892">
        <w:rPr>
          <w:rFonts w:ascii="Times New Roman" w:eastAsia="Times New Roman" w:hAnsi="Times New Roman" w:cs="Times New Roman"/>
          <w:sz w:val="24"/>
          <w:szCs w:val="24"/>
          <w:lang w:val="en-US" w:eastAsia="ru-RU"/>
        </w:rPr>
        <w:t>charges</w:t>
      </w:r>
      <w:r w:rsidRPr="00993892">
        <w:rPr>
          <w:rFonts w:ascii="Times New Roman" w:eastAsia="Times New Roman" w:hAnsi="Times New Roman" w:cs="Times New Roman"/>
          <w:sz w:val="24"/>
          <w:szCs w:val="24"/>
          <w:lang w:eastAsia="ru-RU"/>
        </w:rPr>
        <w:t xml:space="preserve">                                                       </w:t>
      </w:r>
      <w:r w:rsidRPr="00993892">
        <w:rPr>
          <w:rFonts w:ascii="Times New Roman" w:eastAsia="Times New Roman" w:hAnsi="Times New Roman" w:cs="Times New Roman"/>
          <w:sz w:val="24"/>
          <w:szCs w:val="24"/>
          <w:lang w:val="en-US" w:eastAsia="ru-RU"/>
        </w:rPr>
        <w:t>i</w:t>
      </w:r>
      <w:r w:rsidRPr="00993892">
        <w:rPr>
          <w:rFonts w:ascii="Times New Roman" w:eastAsia="Times New Roman" w:hAnsi="Times New Roman" w:cs="Times New Roman"/>
          <w:sz w:val="24"/>
          <w:szCs w:val="24"/>
          <w:lang w:eastAsia="ru-RU"/>
        </w:rPr>
        <w:t>. налоговый режим</w:t>
      </w:r>
    </w:p>
    <w:p w:rsidR="00993892" w:rsidRPr="00993892" w:rsidRDefault="00993892" w:rsidP="00993892">
      <w:pPr>
        <w:spacing w:after="0" w:line="240" w:lineRule="auto"/>
        <w:rPr>
          <w:rFonts w:ascii="Times New Roman" w:eastAsia="Times New Roman" w:hAnsi="Times New Roman" w:cs="Times New Roman"/>
          <w:sz w:val="24"/>
          <w:szCs w:val="24"/>
          <w:lang w:eastAsia="ru-RU"/>
        </w:rPr>
      </w:pPr>
    </w:p>
    <w:p w:rsidR="00993892" w:rsidRPr="00993892" w:rsidRDefault="00993892" w:rsidP="00993892">
      <w:pPr>
        <w:spacing w:after="0" w:line="240" w:lineRule="auto"/>
        <w:rPr>
          <w:rFonts w:ascii="Times New Roman" w:eastAsia="Times New Roman" w:hAnsi="Times New Roman" w:cs="Times New Roman"/>
          <w:sz w:val="24"/>
          <w:szCs w:val="24"/>
          <w:lang w:eastAsia="ru-RU"/>
        </w:rPr>
      </w:pPr>
    </w:p>
    <w:p w:rsidR="00993892" w:rsidRPr="00993892" w:rsidRDefault="00993892" w:rsidP="00993892">
      <w:pPr>
        <w:spacing w:after="0" w:line="240" w:lineRule="auto"/>
        <w:rPr>
          <w:rFonts w:ascii="Times New Roman" w:eastAsia="Times New Roman" w:hAnsi="Times New Roman" w:cs="Times New Roman"/>
          <w:b/>
          <w:sz w:val="24"/>
          <w:szCs w:val="24"/>
          <w:lang w:val="en-US" w:eastAsia="ru-RU"/>
        </w:rPr>
      </w:pPr>
      <w:r w:rsidRPr="00993892">
        <w:rPr>
          <w:rFonts w:ascii="Times New Roman" w:eastAsia="Times New Roman" w:hAnsi="Times New Roman" w:cs="Times New Roman"/>
          <w:b/>
          <w:sz w:val="24"/>
          <w:szCs w:val="24"/>
          <w:lang w:val="en-US" w:eastAsia="ru-RU"/>
        </w:rPr>
        <w:t>VII Make sentences from these words:</w:t>
      </w:r>
    </w:p>
    <w:p w:rsidR="00993892" w:rsidRPr="00993892" w:rsidRDefault="00993892" w:rsidP="00993892">
      <w:pPr>
        <w:spacing w:after="0" w:line="240" w:lineRule="auto"/>
        <w:rPr>
          <w:rFonts w:ascii="Times New Roman" w:eastAsia="Times New Roman" w:hAnsi="Times New Roman" w:cs="Times New Roman"/>
          <w:b/>
          <w:sz w:val="24"/>
          <w:szCs w:val="24"/>
          <w:lang w:val="en-US" w:eastAsia="ru-RU"/>
        </w:rPr>
      </w:pPr>
    </w:p>
    <w:p w:rsidR="00993892" w:rsidRPr="00993892" w:rsidRDefault="00993892" w:rsidP="00993892">
      <w:pPr>
        <w:numPr>
          <w:ilvl w:val="0"/>
          <w:numId w:val="23"/>
        </w:numPr>
        <w:tabs>
          <w:tab w:val="clear" w:pos="720"/>
          <w:tab w:val="num" w:pos="360"/>
        </w:tabs>
        <w:spacing w:after="0" w:line="240" w:lineRule="auto"/>
        <w:ind w:left="360"/>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 xml:space="preserve">Is, in, system, </w:t>
      </w:r>
      <w:smartTag w:uri="urn:schemas-microsoft-com:office:smarttags" w:element="country-region">
        <w:smartTag w:uri="urn:schemas-microsoft-com:office:smarttags" w:element="place">
          <w:r w:rsidRPr="00993892">
            <w:rPr>
              <w:rFonts w:ascii="Times New Roman" w:eastAsia="Times New Roman" w:hAnsi="Times New Roman" w:cs="Times New Roman"/>
              <w:sz w:val="24"/>
              <w:szCs w:val="24"/>
              <w:lang w:val="en-US" w:eastAsia="ru-RU"/>
            </w:rPr>
            <w:t>Russia</w:t>
          </w:r>
        </w:smartTag>
      </w:smartTag>
      <w:r w:rsidRPr="00993892">
        <w:rPr>
          <w:rFonts w:ascii="Times New Roman" w:eastAsia="Times New Roman" w:hAnsi="Times New Roman" w:cs="Times New Roman"/>
          <w:sz w:val="24"/>
          <w:szCs w:val="24"/>
          <w:lang w:val="en-US" w:eastAsia="ru-RU"/>
        </w:rPr>
        <w:t>, banking, as a 2-tier, system, organized.</w:t>
      </w:r>
    </w:p>
    <w:p w:rsidR="00993892" w:rsidRPr="00993892" w:rsidRDefault="00993892" w:rsidP="00993892">
      <w:pPr>
        <w:numPr>
          <w:ilvl w:val="0"/>
          <w:numId w:val="23"/>
        </w:numPr>
        <w:tabs>
          <w:tab w:val="clear" w:pos="720"/>
          <w:tab w:val="num" w:pos="360"/>
        </w:tabs>
        <w:spacing w:after="0" w:line="240" w:lineRule="auto"/>
        <w:ind w:left="360"/>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Dynamic, policy, interest rate, more, has become.</w:t>
      </w:r>
    </w:p>
    <w:p w:rsidR="00993892" w:rsidRPr="00993892" w:rsidRDefault="00993892" w:rsidP="00993892">
      <w:pPr>
        <w:numPr>
          <w:ilvl w:val="0"/>
          <w:numId w:val="23"/>
        </w:numPr>
        <w:tabs>
          <w:tab w:val="clear" w:pos="720"/>
          <w:tab w:val="num" w:pos="360"/>
        </w:tabs>
        <w:spacing w:after="0" w:line="240" w:lineRule="auto"/>
        <w:ind w:left="360"/>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 xml:space="preserve">Commercial, other, get, banks, </w:t>
      </w:r>
      <w:proofErr w:type="spellStart"/>
      <w:r w:rsidRPr="00993892">
        <w:rPr>
          <w:rFonts w:ascii="Times New Roman" w:eastAsia="Times New Roman" w:hAnsi="Times New Roman" w:cs="Times New Roman"/>
          <w:sz w:val="24"/>
          <w:szCs w:val="24"/>
          <w:lang w:val="en-US" w:eastAsia="ru-RU"/>
        </w:rPr>
        <w:t>through</w:t>
      </w:r>
      <w:proofErr w:type="spellEnd"/>
      <w:r w:rsidRPr="00993892">
        <w:rPr>
          <w:rFonts w:ascii="Times New Roman" w:eastAsia="Times New Roman" w:hAnsi="Times New Roman" w:cs="Times New Roman"/>
          <w:sz w:val="24"/>
          <w:szCs w:val="24"/>
          <w:lang w:val="en-US" w:eastAsia="ru-RU"/>
        </w:rPr>
        <w:t>, credits, market, auctions, mechanism, and…</w:t>
      </w:r>
    </w:p>
    <w:p w:rsidR="00993892" w:rsidRPr="00993892" w:rsidRDefault="00993892" w:rsidP="00993892">
      <w:pPr>
        <w:numPr>
          <w:ilvl w:val="0"/>
          <w:numId w:val="23"/>
        </w:numPr>
        <w:tabs>
          <w:tab w:val="clear" w:pos="720"/>
          <w:tab w:val="num" w:pos="360"/>
        </w:tabs>
        <w:spacing w:after="0" w:line="240" w:lineRule="auto"/>
        <w:ind w:left="360"/>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Our, in, acts, market, the primary, central bank.</w:t>
      </w:r>
    </w:p>
    <w:p w:rsidR="00993892" w:rsidRPr="00993892" w:rsidRDefault="00993892" w:rsidP="00993892">
      <w:pPr>
        <w:numPr>
          <w:ilvl w:val="0"/>
          <w:numId w:val="23"/>
        </w:numPr>
        <w:tabs>
          <w:tab w:val="clear" w:pos="720"/>
          <w:tab w:val="num" w:pos="360"/>
        </w:tabs>
        <w:spacing w:after="0" w:line="240" w:lineRule="auto"/>
        <w:ind w:left="360"/>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Branches, foreign, can, and, have, representations, banks, offices.</w:t>
      </w:r>
    </w:p>
    <w:p w:rsidR="00993892" w:rsidRPr="00993892" w:rsidRDefault="00993892" w:rsidP="00993892">
      <w:pPr>
        <w:spacing w:after="0" w:line="240" w:lineRule="auto"/>
        <w:rPr>
          <w:rFonts w:ascii="Times New Roman" w:eastAsia="Times New Roman" w:hAnsi="Times New Roman" w:cs="Times New Roman"/>
          <w:sz w:val="24"/>
          <w:szCs w:val="24"/>
          <w:lang w:val="en-US" w:eastAsia="ru-RU"/>
        </w:rPr>
      </w:pPr>
    </w:p>
    <w:p w:rsidR="00993892" w:rsidRPr="00993892" w:rsidRDefault="00993892" w:rsidP="00993892">
      <w:pPr>
        <w:spacing w:after="0" w:line="240" w:lineRule="auto"/>
        <w:rPr>
          <w:rFonts w:ascii="Times New Roman" w:eastAsia="Times New Roman" w:hAnsi="Times New Roman" w:cs="Times New Roman"/>
          <w:sz w:val="24"/>
          <w:szCs w:val="24"/>
          <w:lang w:val="en-US" w:eastAsia="ru-RU"/>
        </w:rPr>
      </w:pPr>
    </w:p>
    <w:p w:rsidR="00993892" w:rsidRPr="00993892" w:rsidRDefault="00993892" w:rsidP="00993892">
      <w:pPr>
        <w:spacing w:after="0" w:line="240" w:lineRule="auto"/>
        <w:rPr>
          <w:rFonts w:ascii="Times New Roman" w:eastAsia="Times New Roman" w:hAnsi="Times New Roman" w:cs="Times New Roman"/>
          <w:b/>
          <w:sz w:val="24"/>
          <w:szCs w:val="24"/>
          <w:lang w:val="en-US" w:eastAsia="ru-RU"/>
        </w:rPr>
      </w:pPr>
      <w:r w:rsidRPr="00993892">
        <w:rPr>
          <w:rFonts w:ascii="Times New Roman" w:eastAsia="Times New Roman" w:hAnsi="Times New Roman" w:cs="Times New Roman"/>
          <w:b/>
          <w:sz w:val="24"/>
          <w:szCs w:val="24"/>
          <w:lang w:val="en-US" w:eastAsia="ru-RU"/>
        </w:rPr>
        <w:t>VIII Complete the following sentences:</w:t>
      </w:r>
    </w:p>
    <w:p w:rsidR="00993892" w:rsidRPr="00993892" w:rsidRDefault="00993892" w:rsidP="00993892">
      <w:pPr>
        <w:spacing w:after="0" w:line="240" w:lineRule="auto"/>
        <w:rPr>
          <w:rFonts w:ascii="Times New Roman" w:eastAsia="Times New Roman" w:hAnsi="Times New Roman" w:cs="Times New Roman"/>
          <w:b/>
          <w:sz w:val="24"/>
          <w:szCs w:val="24"/>
          <w:lang w:val="en-US" w:eastAsia="ru-RU"/>
        </w:rPr>
      </w:pPr>
    </w:p>
    <w:p w:rsidR="00993892" w:rsidRPr="00993892" w:rsidRDefault="00993892" w:rsidP="00993892">
      <w:pPr>
        <w:numPr>
          <w:ilvl w:val="0"/>
          <w:numId w:val="24"/>
        </w:numPr>
        <w:tabs>
          <w:tab w:val="num" w:pos="360"/>
        </w:tabs>
        <w:spacing w:after="0" w:line="240" w:lineRule="auto"/>
        <w:ind w:left="360"/>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 xml:space="preserve">The Banking system in </w:t>
      </w:r>
      <w:smartTag w:uri="urn:schemas-microsoft-com:office:smarttags" w:element="country-region">
        <w:smartTag w:uri="urn:schemas-microsoft-com:office:smarttags" w:element="place">
          <w:r w:rsidRPr="00993892">
            <w:rPr>
              <w:rFonts w:ascii="Times New Roman" w:eastAsia="Times New Roman" w:hAnsi="Times New Roman" w:cs="Times New Roman"/>
              <w:sz w:val="24"/>
              <w:szCs w:val="24"/>
              <w:lang w:val="en-US" w:eastAsia="ru-RU"/>
            </w:rPr>
            <w:t>Russia</w:t>
          </w:r>
        </w:smartTag>
      </w:smartTag>
      <w:r w:rsidRPr="00993892">
        <w:rPr>
          <w:rFonts w:ascii="Times New Roman" w:eastAsia="Times New Roman" w:hAnsi="Times New Roman" w:cs="Times New Roman"/>
          <w:sz w:val="24"/>
          <w:szCs w:val="24"/>
          <w:lang w:val="en-US" w:eastAsia="ru-RU"/>
        </w:rPr>
        <w:t>…….</w:t>
      </w:r>
    </w:p>
    <w:p w:rsidR="00993892" w:rsidRPr="00993892" w:rsidRDefault="00993892" w:rsidP="00993892">
      <w:pPr>
        <w:numPr>
          <w:ilvl w:val="0"/>
          <w:numId w:val="24"/>
        </w:numPr>
        <w:tabs>
          <w:tab w:val="num" w:pos="360"/>
        </w:tabs>
        <w:spacing w:after="0" w:line="240" w:lineRule="auto"/>
        <w:ind w:left="360"/>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The second tier consists of…………</w:t>
      </w:r>
    </w:p>
    <w:p w:rsidR="00993892" w:rsidRPr="00993892" w:rsidRDefault="00993892" w:rsidP="00993892">
      <w:pPr>
        <w:numPr>
          <w:ilvl w:val="0"/>
          <w:numId w:val="24"/>
        </w:numPr>
        <w:tabs>
          <w:tab w:val="num" w:pos="360"/>
        </w:tabs>
        <w:spacing w:after="0" w:line="240" w:lineRule="auto"/>
        <w:ind w:left="360"/>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The interest rate policy…………….</w:t>
      </w:r>
    </w:p>
    <w:p w:rsidR="00993892" w:rsidRPr="00993892" w:rsidRDefault="00993892" w:rsidP="00993892">
      <w:pPr>
        <w:numPr>
          <w:ilvl w:val="0"/>
          <w:numId w:val="24"/>
        </w:numPr>
        <w:tabs>
          <w:tab w:val="num" w:pos="360"/>
        </w:tabs>
        <w:spacing w:after="0" w:line="240" w:lineRule="auto"/>
        <w:ind w:left="360"/>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Commercial banks get credits through….</w:t>
      </w:r>
    </w:p>
    <w:p w:rsidR="00993892" w:rsidRPr="00993892" w:rsidRDefault="00993892" w:rsidP="00993892">
      <w:pPr>
        <w:numPr>
          <w:ilvl w:val="0"/>
          <w:numId w:val="24"/>
        </w:numPr>
        <w:tabs>
          <w:tab w:val="num" w:pos="360"/>
        </w:tabs>
        <w:spacing w:after="0" w:line="240" w:lineRule="auto"/>
        <w:ind w:left="360"/>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The CBR of Russia guarantees the stability….</w:t>
      </w:r>
    </w:p>
    <w:p w:rsidR="00993892" w:rsidRPr="00993892" w:rsidRDefault="00993892" w:rsidP="00993892">
      <w:pPr>
        <w:spacing w:after="0" w:line="240" w:lineRule="auto"/>
        <w:rPr>
          <w:rFonts w:ascii="Times New Roman" w:eastAsia="Times New Roman" w:hAnsi="Times New Roman" w:cs="Times New Roman"/>
          <w:sz w:val="24"/>
          <w:szCs w:val="24"/>
          <w:lang w:val="en-US" w:eastAsia="ru-RU"/>
        </w:rPr>
      </w:pPr>
    </w:p>
    <w:p w:rsidR="00993892" w:rsidRPr="00993892" w:rsidRDefault="00993892" w:rsidP="00993892">
      <w:pPr>
        <w:spacing w:after="0" w:line="240" w:lineRule="auto"/>
        <w:rPr>
          <w:rFonts w:ascii="Times New Roman" w:eastAsia="Times New Roman" w:hAnsi="Times New Roman" w:cs="Times New Roman"/>
          <w:sz w:val="24"/>
          <w:szCs w:val="24"/>
          <w:lang w:val="en-US" w:eastAsia="ru-RU"/>
        </w:rPr>
      </w:pPr>
    </w:p>
    <w:p w:rsidR="00993892" w:rsidRPr="00993892" w:rsidRDefault="00993892" w:rsidP="00993892">
      <w:pPr>
        <w:spacing w:after="0" w:line="240" w:lineRule="auto"/>
        <w:rPr>
          <w:rFonts w:ascii="Times New Roman" w:eastAsia="Times New Roman" w:hAnsi="Times New Roman" w:cs="Times New Roman"/>
          <w:sz w:val="24"/>
          <w:szCs w:val="24"/>
          <w:lang w:val="en-US" w:eastAsia="ru-RU"/>
        </w:rPr>
      </w:pPr>
    </w:p>
    <w:p w:rsidR="00993892" w:rsidRPr="00993892" w:rsidRDefault="00993892" w:rsidP="00993892">
      <w:pPr>
        <w:spacing w:after="0" w:line="240" w:lineRule="auto"/>
        <w:rPr>
          <w:rFonts w:ascii="Times New Roman" w:eastAsia="Times New Roman" w:hAnsi="Times New Roman" w:cs="Times New Roman"/>
          <w:sz w:val="24"/>
          <w:szCs w:val="24"/>
          <w:lang w:val="en-US" w:eastAsia="ru-RU"/>
        </w:rPr>
      </w:pPr>
    </w:p>
    <w:p w:rsidR="00993892" w:rsidRPr="00993892" w:rsidRDefault="00993892" w:rsidP="00993892">
      <w:pPr>
        <w:spacing w:after="0" w:line="240" w:lineRule="auto"/>
        <w:rPr>
          <w:rFonts w:ascii="Times New Roman" w:eastAsia="Times New Roman" w:hAnsi="Times New Roman" w:cs="Times New Roman"/>
          <w:sz w:val="24"/>
          <w:szCs w:val="24"/>
          <w:lang w:val="en-US" w:eastAsia="ru-RU"/>
        </w:rPr>
      </w:pPr>
    </w:p>
    <w:p w:rsidR="00993892" w:rsidRPr="00993892" w:rsidRDefault="00993892" w:rsidP="00993892">
      <w:pPr>
        <w:spacing w:after="0" w:line="240" w:lineRule="auto"/>
        <w:jc w:val="both"/>
        <w:rPr>
          <w:rFonts w:ascii="Times New Roman" w:eastAsia="Times New Roman" w:hAnsi="Times New Roman" w:cs="Times New Roman"/>
          <w:b/>
          <w:sz w:val="24"/>
          <w:szCs w:val="24"/>
          <w:lang w:val="en-US" w:eastAsia="ru-RU"/>
        </w:rPr>
      </w:pPr>
      <w:r w:rsidRPr="00993892">
        <w:rPr>
          <w:rFonts w:ascii="Times New Roman" w:eastAsia="Times New Roman" w:hAnsi="Times New Roman" w:cs="Times New Roman"/>
          <w:b/>
          <w:sz w:val="24"/>
          <w:szCs w:val="24"/>
          <w:lang w:val="en-US" w:eastAsia="ru-RU"/>
        </w:rPr>
        <w:t>IX Match the second halves of these sentences:</w:t>
      </w:r>
    </w:p>
    <w:p w:rsidR="00993892" w:rsidRPr="00993892" w:rsidRDefault="00993892" w:rsidP="00993892">
      <w:pPr>
        <w:spacing w:after="0" w:line="240" w:lineRule="auto"/>
        <w:jc w:val="both"/>
        <w:rPr>
          <w:rFonts w:ascii="Times New Roman" w:eastAsia="Times New Roman" w:hAnsi="Times New Roman" w:cs="Times New Roman"/>
          <w:b/>
          <w:sz w:val="24"/>
          <w:szCs w:val="24"/>
          <w:lang w:val="en-US" w:eastAsia="ru-RU"/>
        </w:rPr>
      </w:pPr>
    </w:p>
    <w:p w:rsidR="00993892" w:rsidRPr="00993892" w:rsidRDefault="00993892" w:rsidP="00993892">
      <w:pPr>
        <w:numPr>
          <w:ilvl w:val="0"/>
          <w:numId w:val="25"/>
        </w:numPr>
        <w:tabs>
          <w:tab w:val="num" w:pos="360"/>
          <w:tab w:val="left" w:pos="5040"/>
        </w:tabs>
        <w:spacing w:after="0" w:line="240" w:lineRule="auto"/>
        <w:ind w:left="360"/>
        <w:jc w:val="both"/>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 xml:space="preserve">The banking system in </w:t>
      </w:r>
      <w:smartTag w:uri="urn:schemas-microsoft-com:office:smarttags" w:element="country-region">
        <w:smartTag w:uri="urn:schemas-microsoft-com:office:smarttags" w:element="place">
          <w:r w:rsidRPr="00993892">
            <w:rPr>
              <w:rFonts w:ascii="Times New Roman" w:eastAsia="Times New Roman" w:hAnsi="Times New Roman" w:cs="Times New Roman"/>
              <w:sz w:val="24"/>
              <w:szCs w:val="24"/>
              <w:lang w:val="en-US" w:eastAsia="ru-RU"/>
            </w:rPr>
            <w:t>Russia</w:t>
          </w:r>
        </w:smartTag>
      </w:smartTag>
      <w:r w:rsidRPr="00993892">
        <w:rPr>
          <w:rFonts w:ascii="Times New Roman" w:eastAsia="Times New Roman" w:hAnsi="Times New Roman" w:cs="Times New Roman"/>
          <w:sz w:val="24"/>
          <w:szCs w:val="24"/>
          <w:lang w:val="en-US" w:eastAsia="ru-RU"/>
        </w:rPr>
        <w:t xml:space="preserve"> is organized…            a)…has made tremendous progress.</w:t>
      </w:r>
    </w:p>
    <w:p w:rsidR="00993892" w:rsidRPr="00993892" w:rsidRDefault="00993892" w:rsidP="00993892">
      <w:pPr>
        <w:numPr>
          <w:ilvl w:val="0"/>
          <w:numId w:val="25"/>
        </w:numPr>
        <w:tabs>
          <w:tab w:val="num" w:pos="360"/>
        </w:tabs>
        <w:spacing w:after="0" w:line="240" w:lineRule="auto"/>
        <w:ind w:left="360"/>
        <w:jc w:val="both"/>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The first tier is represented…                                     b)…has become more dynamic.</w:t>
      </w:r>
    </w:p>
    <w:p w:rsidR="00993892" w:rsidRPr="00993892" w:rsidRDefault="00993892" w:rsidP="00993892">
      <w:pPr>
        <w:numPr>
          <w:ilvl w:val="0"/>
          <w:numId w:val="25"/>
        </w:numPr>
        <w:tabs>
          <w:tab w:val="num" w:pos="360"/>
        </w:tabs>
        <w:spacing w:after="0" w:line="240" w:lineRule="auto"/>
        <w:ind w:left="360"/>
        <w:jc w:val="both"/>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The interest rate policy…                                           c)…as a 2-tier system.</w:t>
      </w:r>
    </w:p>
    <w:p w:rsidR="00993892" w:rsidRPr="00993892" w:rsidRDefault="00993892" w:rsidP="00993892">
      <w:pPr>
        <w:numPr>
          <w:ilvl w:val="0"/>
          <w:numId w:val="25"/>
        </w:numPr>
        <w:tabs>
          <w:tab w:val="num" w:pos="360"/>
        </w:tabs>
        <w:spacing w:after="0" w:line="240" w:lineRule="auto"/>
        <w:ind w:left="360"/>
        <w:jc w:val="both"/>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 xml:space="preserve">Your banking system…                                              d)…by the Central Bank of </w:t>
      </w:r>
      <w:smartTag w:uri="urn:schemas-microsoft-com:office:smarttags" w:element="country-region">
        <w:smartTag w:uri="urn:schemas-microsoft-com:office:smarttags" w:element="place">
          <w:r w:rsidRPr="00993892">
            <w:rPr>
              <w:rFonts w:ascii="Times New Roman" w:eastAsia="Times New Roman" w:hAnsi="Times New Roman" w:cs="Times New Roman"/>
              <w:sz w:val="24"/>
              <w:szCs w:val="24"/>
              <w:lang w:val="en-US" w:eastAsia="ru-RU"/>
            </w:rPr>
            <w:t>Russia</w:t>
          </w:r>
        </w:smartTag>
      </w:smartTag>
    </w:p>
    <w:p w:rsidR="00993892" w:rsidRPr="00993892" w:rsidRDefault="00993892" w:rsidP="00993892">
      <w:pPr>
        <w:numPr>
          <w:ilvl w:val="0"/>
          <w:numId w:val="25"/>
        </w:numPr>
        <w:tabs>
          <w:tab w:val="num" w:pos="360"/>
        </w:tabs>
        <w:spacing w:after="0" w:line="240" w:lineRule="auto"/>
        <w:ind w:left="360"/>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Since 1933 the financial sector…                               e)…has been developing fast.</w:t>
      </w:r>
    </w:p>
    <w:p w:rsidR="00993892" w:rsidRPr="00993892" w:rsidRDefault="00993892" w:rsidP="00993892">
      <w:pPr>
        <w:spacing w:after="0" w:line="240" w:lineRule="auto"/>
        <w:rPr>
          <w:rFonts w:ascii="Times New Roman" w:eastAsia="Times New Roman" w:hAnsi="Times New Roman" w:cs="Times New Roman"/>
          <w:sz w:val="24"/>
          <w:szCs w:val="24"/>
          <w:lang w:val="en-US" w:eastAsia="ru-RU"/>
        </w:rPr>
      </w:pPr>
    </w:p>
    <w:p w:rsidR="00993892" w:rsidRPr="00993892" w:rsidRDefault="00993892" w:rsidP="00993892">
      <w:pPr>
        <w:spacing w:after="0" w:line="240" w:lineRule="auto"/>
        <w:rPr>
          <w:rFonts w:ascii="Times New Roman" w:eastAsia="Times New Roman" w:hAnsi="Times New Roman" w:cs="Times New Roman"/>
          <w:sz w:val="24"/>
          <w:szCs w:val="24"/>
          <w:lang w:val="en-US" w:eastAsia="ru-RU"/>
        </w:rPr>
      </w:pPr>
    </w:p>
    <w:p w:rsidR="00993892" w:rsidRPr="00993892" w:rsidRDefault="00993892" w:rsidP="00993892">
      <w:pPr>
        <w:spacing w:after="0" w:line="240" w:lineRule="auto"/>
        <w:rPr>
          <w:rFonts w:ascii="Times New Roman" w:eastAsia="Times New Roman" w:hAnsi="Times New Roman" w:cs="Times New Roman"/>
          <w:b/>
          <w:sz w:val="24"/>
          <w:szCs w:val="24"/>
          <w:lang w:val="en-US" w:eastAsia="ru-RU"/>
        </w:rPr>
      </w:pPr>
      <w:r w:rsidRPr="00993892">
        <w:rPr>
          <w:rFonts w:ascii="Times New Roman" w:eastAsia="Times New Roman" w:hAnsi="Times New Roman" w:cs="Times New Roman"/>
          <w:b/>
          <w:sz w:val="24"/>
          <w:szCs w:val="24"/>
          <w:lang w:val="en-US" w:eastAsia="ru-RU"/>
        </w:rPr>
        <w:t xml:space="preserve">X Are the following statements true or false? Correct the false ones. </w:t>
      </w:r>
    </w:p>
    <w:p w:rsidR="00993892" w:rsidRPr="00993892" w:rsidRDefault="00993892" w:rsidP="00993892">
      <w:pPr>
        <w:spacing w:after="0" w:line="240" w:lineRule="auto"/>
        <w:rPr>
          <w:rFonts w:ascii="Times New Roman" w:eastAsia="Times New Roman" w:hAnsi="Times New Roman" w:cs="Times New Roman"/>
          <w:b/>
          <w:sz w:val="24"/>
          <w:szCs w:val="24"/>
          <w:lang w:val="en-US" w:eastAsia="ru-RU"/>
        </w:rPr>
      </w:pPr>
    </w:p>
    <w:p w:rsidR="00993892" w:rsidRPr="00993892" w:rsidRDefault="00993892" w:rsidP="00993892">
      <w:pPr>
        <w:numPr>
          <w:ilvl w:val="0"/>
          <w:numId w:val="26"/>
        </w:numPr>
        <w:tabs>
          <w:tab w:val="num" w:pos="360"/>
        </w:tabs>
        <w:spacing w:after="0" w:line="240" w:lineRule="auto"/>
        <w:ind w:left="360"/>
        <w:jc w:val="both"/>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 xml:space="preserve">The banking system in </w:t>
      </w:r>
      <w:smartTag w:uri="urn:schemas-microsoft-com:office:smarttags" w:element="country-region">
        <w:smartTag w:uri="urn:schemas-microsoft-com:office:smarttags" w:element="place">
          <w:r w:rsidRPr="00993892">
            <w:rPr>
              <w:rFonts w:ascii="Times New Roman" w:eastAsia="Times New Roman" w:hAnsi="Times New Roman" w:cs="Times New Roman"/>
              <w:sz w:val="24"/>
              <w:szCs w:val="24"/>
              <w:lang w:val="en-US" w:eastAsia="ru-RU"/>
            </w:rPr>
            <w:t>Russia</w:t>
          </w:r>
        </w:smartTag>
      </w:smartTag>
      <w:r w:rsidRPr="00993892">
        <w:rPr>
          <w:rFonts w:ascii="Times New Roman" w:eastAsia="Times New Roman" w:hAnsi="Times New Roman" w:cs="Times New Roman"/>
          <w:sz w:val="24"/>
          <w:szCs w:val="24"/>
          <w:lang w:val="en-US" w:eastAsia="ru-RU"/>
        </w:rPr>
        <w:t xml:space="preserve"> is organized as a 2-tier system.</w:t>
      </w:r>
    </w:p>
    <w:p w:rsidR="00993892" w:rsidRPr="00993892" w:rsidRDefault="00993892" w:rsidP="00993892">
      <w:pPr>
        <w:numPr>
          <w:ilvl w:val="0"/>
          <w:numId w:val="26"/>
        </w:numPr>
        <w:tabs>
          <w:tab w:val="num" w:pos="360"/>
        </w:tabs>
        <w:spacing w:after="0" w:line="240" w:lineRule="auto"/>
        <w:ind w:left="360"/>
        <w:jc w:val="both"/>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 xml:space="preserve">The interest rate policy has hot become more dynamic in </w:t>
      </w:r>
      <w:smartTag w:uri="urn:schemas-microsoft-com:office:smarttags" w:element="country-region">
        <w:smartTag w:uri="urn:schemas-microsoft-com:office:smarttags" w:element="place">
          <w:r w:rsidRPr="00993892">
            <w:rPr>
              <w:rFonts w:ascii="Times New Roman" w:eastAsia="Times New Roman" w:hAnsi="Times New Roman" w:cs="Times New Roman"/>
              <w:sz w:val="24"/>
              <w:szCs w:val="24"/>
              <w:lang w:val="en-US" w:eastAsia="ru-RU"/>
            </w:rPr>
            <w:t>Russia</w:t>
          </w:r>
        </w:smartTag>
      </w:smartTag>
      <w:r w:rsidRPr="00993892">
        <w:rPr>
          <w:rFonts w:ascii="Times New Roman" w:eastAsia="Times New Roman" w:hAnsi="Times New Roman" w:cs="Times New Roman"/>
          <w:sz w:val="24"/>
          <w:szCs w:val="24"/>
          <w:lang w:val="en-US" w:eastAsia="ru-RU"/>
        </w:rPr>
        <w:t xml:space="preserve">.  </w:t>
      </w:r>
    </w:p>
    <w:p w:rsidR="00993892" w:rsidRPr="00993892" w:rsidRDefault="00993892" w:rsidP="00993892">
      <w:pPr>
        <w:numPr>
          <w:ilvl w:val="0"/>
          <w:numId w:val="26"/>
        </w:numPr>
        <w:tabs>
          <w:tab w:val="num" w:pos="360"/>
        </w:tabs>
        <w:spacing w:after="0" w:line="240" w:lineRule="auto"/>
        <w:ind w:left="360"/>
        <w:jc w:val="both"/>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 xml:space="preserve">Our commercial banks do not get credits through auctions and other market mechanisms. </w:t>
      </w:r>
    </w:p>
    <w:p w:rsidR="00993892" w:rsidRPr="00993892" w:rsidRDefault="00993892" w:rsidP="00993892">
      <w:pPr>
        <w:numPr>
          <w:ilvl w:val="0"/>
          <w:numId w:val="26"/>
        </w:numPr>
        <w:tabs>
          <w:tab w:val="num" w:pos="360"/>
        </w:tabs>
        <w:spacing w:after="0" w:line="240" w:lineRule="auto"/>
        <w:ind w:left="360"/>
        <w:jc w:val="both"/>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The CBR is strengthening its role in regulating banking activities.</w:t>
      </w:r>
    </w:p>
    <w:p w:rsidR="00993892" w:rsidRPr="00993892" w:rsidRDefault="00993892" w:rsidP="00993892">
      <w:pPr>
        <w:numPr>
          <w:ilvl w:val="0"/>
          <w:numId w:val="26"/>
        </w:numPr>
        <w:tabs>
          <w:tab w:val="num" w:pos="360"/>
        </w:tabs>
        <w:spacing w:after="0" w:line="240" w:lineRule="auto"/>
        <w:ind w:left="360"/>
        <w:jc w:val="both"/>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 xml:space="preserve">Central Bank of </w:t>
      </w:r>
      <w:smartTag w:uri="urn:schemas-microsoft-com:office:smarttags" w:element="country-region">
        <w:smartTag w:uri="urn:schemas-microsoft-com:office:smarttags" w:element="place">
          <w:r w:rsidRPr="00993892">
            <w:rPr>
              <w:rFonts w:ascii="Times New Roman" w:eastAsia="Times New Roman" w:hAnsi="Times New Roman" w:cs="Times New Roman"/>
              <w:sz w:val="24"/>
              <w:szCs w:val="24"/>
              <w:lang w:val="en-US" w:eastAsia="ru-RU"/>
            </w:rPr>
            <w:t>Russia</w:t>
          </w:r>
        </w:smartTag>
      </w:smartTag>
      <w:r w:rsidRPr="00993892">
        <w:rPr>
          <w:rFonts w:ascii="Times New Roman" w:eastAsia="Times New Roman" w:hAnsi="Times New Roman" w:cs="Times New Roman"/>
          <w:sz w:val="24"/>
          <w:szCs w:val="24"/>
          <w:lang w:val="en-US" w:eastAsia="ru-RU"/>
        </w:rPr>
        <w:t xml:space="preserve"> is exempt from taxes. </w:t>
      </w:r>
    </w:p>
    <w:p w:rsidR="00993892" w:rsidRPr="00993892" w:rsidRDefault="00993892" w:rsidP="00993892">
      <w:pPr>
        <w:spacing w:after="0" w:line="240" w:lineRule="auto"/>
        <w:rPr>
          <w:rFonts w:ascii="Times New Roman" w:eastAsia="Times New Roman" w:hAnsi="Times New Roman" w:cs="Times New Roman"/>
          <w:sz w:val="24"/>
          <w:szCs w:val="24"/>
          <w:lang w:val="en-US" w:eastAsia="ru-RU"/>
        </w:rPr>
      </w:pPr>
    </w:p>
    <w:p w:rsidR="00993892" w:rsidRPr="00993892" w:rsidRDefault="00993892" w:rsidP="00993892">
      <w:pPr>
        <w:spacing w:after="0" w:line="240" w:lineRule="auto"/>
        <w:rPr>
          <w:rFonts w:ascii="Times New Roman" w:eastAsia="Times New Roman" w:hAnsi="Times New Roman" w:cs="Times New Roman"/>
          <w:sz w:val="24"/>
          <w:szCs w:val="24"/>
          <w:lang w:val="en-US" w:eastAsia="ru-RU"/>
        </w:rPr>
      </w:pPr>
    </w:p>
    <w:p w:rsidR="00993892" w:rsidRPr="00993892" w:rsidRDefault="00993892" w:rsidP="00993892">
      <w:pPr>
        <w:spacing w:after="0" w:line="240" w:lineRule="auto"/>
        <w:rPr>
          <w:rFonts w:ascii="Times New Roman" w:eastAsia="Times New Roman" w:hAnsi="Times New Roman" w:cs="Times New Roman"/>
          <w:b/>
          <w:sz w:val="24"/>
          <w:szCs w:val="24"/>
          <w:lang w:val="en-US" w:eastAsia="ru-RU"/>
        </w:rPr>
      </w:pPr>
      <w:r w:rsidRPr="00993892">
        <w:rPr>
          <w:rFonts w:ascii="Times New Roman" w:eastAsia="Times New Roman" w:hAnsi="Times New Roman" w:cs="Times New Roman"/>
          <w:b/>
          <w:sz w:val="24"/>
          <w:szCs w:val="24"/>
          <w:lang w:val="en-US" w:eastAsia="ru-RU"/>
        </w:rPr>
        <w:t>XI Translate the following sentences and find the right tense forms of the verbs:</w:t>
      </w:r>
    </w:p>
    <w:p w:rsidR="00993892" w:rsidRPr="00993892" w:rsidRDefault="00993892" w:rsidP="00993892">
      <w:pPr>
        <w:spacing w:after="0" w:line="240" w:lineRule="auto"/>
        <w:rPr>
          <w:rFonts w:ascii="Times New Roman" w:eastAsia="Times New Roman" w:hAnsi="Times New Roman" w:cs="Times New Roman"/>
          <w:b/>
          <w:sz w:val="24"/>
          <w:szCs w:val="24"/>
          <w:lang w:val="en-US" w:eastAsia="ru-RU"/>
        </w:rPr>
      </w:pPr>
    </w:p>
    <w:p w:rsidR="00993892" w:rsidRPr="00993892" w:rsidRDefault="00993892" w:rsidP="00993892">
      <w:pPr>
        <w:numPr>
          <w:ilvl w:val="0"/>
          <w:numId w:val="27"/>
        </w:numPr>
        <w:tabs>
          <w:tab w:val="num" w:pos="360"/>
        </w:tabs>
        <w:spacing w:after="0" w:line="240" w:lineRule="auto"/>
        <w:ind w:left="0" w:firstLine="0"/>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 xml:space="preserve">The Banking system in </w:t>
      </w:r>
      <w:smartTag w:uri="urn:schemas-microsoft-com:office:smarttags" w:element="country-region">
        <w:smartTag w:uri="urn:schemas-microsoft-com:office:smarttags" w:element="place">
          <w:r w:rsidRPr="00993892">
            <w:rPr>
              <w:rFonts w:ascii="Times New Roman" w:eastAsia="Times New Roman" w:hAnsi="Times New Roman" w:cs="Times New Roman"/>
              <w:sz w:val="24"/>
              <w:szCs w:val="24"/>
              <w:lang w:val="en-US" w:eastAsia="ru-RU"/>
            </w:rPr>
            <w:t>Russia</w:t>
          </w:r>
        </w:smartTag>
      </w:smartTag>
      <w:r w:rsidRPr="00993892">
        <w:rPr>
          <w:rFonts w:ascii="Times New Roman" w:eastAsia="Times New Roman" w:hAnsi="Times New Roman" w:cs="Times New Roman"/>
          <w:sz w:val="24"/>
          <w:szCs w:val="24"/>
          <w:lang w:val="en-US" w:eastAsia="ru-RU"/>
        </w:rPr>
        <w:t xml:space="preserve"> is organized as a 2-tier system.</w:t>
      </w:r>
    </w:p>
    <w:p w:rsidR="00993892" w:rsidRPr="00993892" w:rsidRDefault="00993892" w:rsidP="00993892">
      <w:pPr>
        <w:numPr>
          <w:ilvl w:val="0"/>
          <w:numId w:val="27"/>
        </w:numPr>
        <w:tabs>
          <w:tab w:val="num" w:pos="360"/>
        </w:tabs>
        <w:spacing w:after="0" w:line="240" w:lineRule="auto"/>
        <w:ind w:left="0" w:firstLine="0"/>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The interest rate policy has become more dynamic.</w:t>
      </w:r>
    </w:p>
    <w:p w:rsidR="00993892" w:rsidRPr="00993892" w:rsidRDefault="00993892" w:rsidP="00993892">
      <w:pPr>
        <w:numPr>
          <w:ilvl w:val="0"/>
          <w:numId w:val="27"/>
        </w:numPr>
        <w:tabs>
          <w:tab w:val="num" w:pos="360"/>
        </w:tabs>
        <w:spacing w:after="0" w:line="240" w:lineRule="auto"/>
        <w:ind w:left="0" w:firstLine="0"/>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 xml:space="preserve">The Banking system in </w:t>
      </w:r>
      <w:smartTag w:uri="urn:schemas-microsoft-com:office:smarttags" w:element="country-region">
        <w:smartTag w:uri="urn:schemas-microsoft-com:office:smarttags" w:element="place">
          <w:r w:rsidRPr="00993892">
            <w:rPr>
              <w:rFonts w:ascii="Times New Roman" w:eastAsia="Times New Roman" w:hAnsi="Times New Roman" w:cs="Times New Roman"/>
              <w:sz w:val="24"/>
              <w:szCs w:val="24"/>
              <w:lang w:val="en-US" w:eastAsia="ru-RU"/>
            </w:rPr>
            <w:t>Russia</w:t>
          </w:r>
        </w:smartTag>
      </w:smartTag>
      <w:r w:rsidRPr="00993892">
        <w:rPr>
          <w:rFonts w:ascii="Times New Roman" w:eastAsia="Times New Roman" w:hAnsi="Times New Roman" w:cs="Times New Roman"/>
          <w:sz w:val="24"/>
          <w:szCs w:val="24"/>
          <w:lang w:val="en-US" w:eastAsia="ru-RU"/>
        </w:rPr>
        <w:t xml:space="preserve"> is rapidly developing.</w:t>
      </w:r>
    </w:p>
    <w:p w:rsidR="00993892" w:rsidRPr="00993892" w:rsidRDefault="00993892" w:rsidP="00993892">
      <w:pPr>
        <w:numPr>
          <w:ilvl w:val="0"/>
          <w:numId w:val="27"/>
        </w:numPr>
        <w:tabs>
          <w:tab w:val="num" w:pos="360"/>
        </w:tabs>
        <w:spacing w:after="0" w:line="240" w:lineRule="auto"/>
        <w:ind w:left="0" w:firstLine="0"/>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Stability of the banking system is the most important function of CBR.</w:t>
      </w:r>
    </w:p>
    <w:p w:rsidR="00993892" w:rsidRPr="00993892" w:rsidRDefault="00993892" w:rsidP="00993892">
      <w:pPr>
        <w:numPr>
          <w:ilvl w:val="0"/>
          <w:numId w:val="27"/>
        </w:numPr>
        <w:tabs>
          <w:tab w:val="num" w:pos="360"/>
        </w:tabs>
        <w:spacing w:after="0" w:line="240" w:lineRule="auto"/>
        <w:ind w:left="0" w:firstLine="0"/>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 xml:space="preserve">Different tax treatments are applied to commercial banks. </w:t>
      </w:r>
    </w:p>
    <w:p w:rsidR="00993892" w:rsidRPr="00993892" w:rsidRDefault="00993892" w:rsidP="00993892">
      <w:pPr>
        <w:spacing w:after="0" w:line="240" w:lineRule="auto"/>
        <w:rPr>
          <w:rFonts w:ascii="Times New Roman" w:eastAsia="Times New Roman" w:hAnsi="Times New Roman" w:cs="Times New Roman"/>
          <w:b/>
          <w:sz w:val="24"/>
          <w:szCs w:val="24"/>
          <w:lang w:val="en-US" w:eastAsia="ru-RU"/>
        </w:rPr>
      </w:pPr>
    </w:p>
    <w:p w:rsidR="00993892" w:rsidRPr="00993892" w:rsidRDefault="00993892" w:rsidP="00993892">
      <w:pPr>
        <w:spacing w:after="0" w:line="240" w:lineRule="auto"/>
        <w:rPr>
          <w:rFonts w:ascii="Times New Roman" w:eastAsia="Times New Roman" w:hAnsi="Times New Roman" w:cs="Times New Roman"/>
          <w:b/>
          <w:sz w:val="24"/>
          <w:szCs w:val="24"/>
          <w:lang w:val="en-US" w:eastAsia="ru-RU"/>
        </w:rPr>
      </w:pPr>
    </w:p>
    <w:p w:rsidR="00993892" w:rsidRPr="00993892" w:rsidRDefault="00993892" w:rsidP="00993892">
      <w:pPr>
        <w:spacing w:after="0" w:line="240" w:lineRule="auto"/>
        <w:rPr>
          <w:rFonts w:ascii="Times New Roman" w:eastAsia="Times New Roman" w:hAnsi="Times New Roman" w:cs="Times New Roman"/>
          <w:b/>
          <w:sz w:val="24"/>
          <w:szCs w:val="24"/>
          <w:lang w:val="en-US" w:eastAsia="ru-RU"/>
        </w:rPr>
      </w:pPr>
      <w:r w:rsidRPr="00993892">
        <w:rPr>
          <w:rFonts w:ascii="Times New Roman" w:eastAsia="Times New Roman" w:hAnsi="Times New Roman" w:cs="Times New Roman"/>
          <w:b/>
          <w:sz w:val="24"/>
          <w:szCs w:val="24"/>
          <w:lang w:val="en-US" w:eastAsia="ru-RU"/>
        </w:rPr>
        <w:t>XII Answer the following questions:</w:t>
      </w:r>
    </w:p>
    <w:p w:rsidR="00993892" w:rsidRPr="00993892" w:rsidRDefault="00993892" w:rsidP="00993892">
      <w:pPr>
        <w:spacing w:after="0" w:line="240" w:lineRule="auto"/>
        <w:rPr>
          <w:rFonts w:ascii="Times New Roman" w:eastAsia="Times New Roman" w:hAnsi="Times New Roman" w:cs="Times New Roman"/>
          <w:b/>
          <w:sz w:val="24"/>
          <w:szCs w:val="24"/>
          <w:lang w:val="en-US" w:eastAsia="ru-RU"/>
        </w:rPr>
      </w:pPr>
    </w:p>
    <w:p w:rsidR="00993892" w:rsidRPr="00993892" w:rsidRDefault="00993892" w:rsidP="00993892">
      <w:pPr>
        <w:numPr>
          <w:ilvl w:val="0"/>
          <w:numId w:val="28"/>
        </w:numPr>
        <w:tabs>
          <w:tab w:val="clear" w:pos="720"/>
          <w:tab w:val="num" w:pos="360"/>
        </w:tabs>
        <w:spacing w:after="0" w:line="240" w:lineRule="auto"/>
        <w:ind w:left="360"/>
        <w:jc w:val="both"/>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How is the Russian banking system organized?</w:t>
      </w:r>
    </w:p>
    <w:p w:rsidR="00993892" w:rsidRPr="00993892" w:rsidRDefault="00993892" w:rsidP="00993892">
      <w:pPr>
        <w:numPr>
          <w:ilvl w:val="0"/>
          <w:numId w:val="28"/>
        </w:numPr>
        <w:tabs>
          <w:tab w:val="clear" w:pos="720"/>
          <w:tab w:val="num" w:pos="360"/>
        </w:tabs>
        <w:spacing w:after="0" w:line="240" w:lineRule="auto"/>
        <w:ind w:left="360"/>
        <w:jc w:val="both"/>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What are the functions of the CBR?</w:t>
      </w:r>
    </w:p>
    <w:p w:rsidR="00993892" w:rsidRPr="00993892" w:rsidRDefault="00993892" w:rsidP="00993892">
      <w:pPr>
        <w:numPr>
          <w:ilvl w:val="0"/>
          <w:numId w:val="28"/>
        </w:numPr>
        <w:tabs>
          <w:tab w:val="clear" w:pos="720"/>
          <w:tab w:val="num" w:pos="360"/>
        </w:tabs>
        <w:spacing w:after="0" w:line="240" w:lineRule="auto"/>
        <w:ind w:left="360"/>
        <w:jc w:val="both"/>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What measures are being worked out to ensure stability of the Russian banking system?</w:t>
      </w:r>
    </w:p>
    <w:p w:rsidR="00993892" w:rsidRPr="00993892" w:rsidRDefault="00993892" w:rsidP="00993892">
      <w:pPr>
        <w:numPr>
          <w:ilvl w:val="0"/>
          <w:numId w:val="28"/>
        </w:numPr>
        <w:tabs>
          <w:tab w:val="clear" w:pos="720"/>
          <w:tab w:val="num" w:pos="360"/>
        </w:tabs>
        <w:spacing w:after="0" w:line="240" w:lineRule="auto"/>
        <w:ind w:left="360"/>
        <w:jc w:val="both"/>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How will the Russian banking business be developing?</w:t>
      </w:r>
    </w:p>
    <w:p w:rsidR="00993892" w:rsidRPr="00993892" w:rsidRDefault="00993892" w:rsidP="00993892">
      <w:pPr>
        <w:numPr>
          <w:ilvl w:val="0"/>
          <w:numId w:val="28"/>
        </w:numPr>
        <w:tabs>
          <w:tab w:val="clear" w:pos="720"/>
          <w:tab w:val="num" w:pos="360"/>
        </w:tabs>
        <w:spacing w:after="0" w:line="240" w:lineRule="auto"/>
        <w:ind w:left="360"/>
        <w:jc w:val="both"/>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 xml:space="preserve">What tax treatment is applied to banks in </w:t>
      </w:r>
      <w:smartTag w:uri="urn:schemas-microsoft-com:office:smarttags" w:element="country-region">
        <w:smartTag w:uri="urn:schemas-microsoft-com:office:smarttags" w:element="place">
          <w:r w:rsidRPr="00993892">
            <w:rPr>
              <w:rFonts w:ascii="Times New Roman" w:eastAsia="Times New Roman" w:hAnsi="Times New Roman" w:cs="Times New Roman"/>
              <w:sz w:val="24"/>
              <w:szCs w:val="24"/>
              <w:lang w:val="en-US" w:eastAsia="ru-RU"/>
            </w:rPr>
            <w:t>Russia</w:t>
          </w:r>
        </w:smartTag>
      </w:smartTag>
      <w:r w:rsidRPr="00993892">
        <w:rPr>
          <w:rFonts w:ascii="Times New Roman" w:eastAsia="Times New Roman" w:hAnsi="Times New Roman" w:cs="Times New Roman"/>
          <w:sz w:val="24"/>
          <w:szCs w:val="24"/>
          <w:lang w:val="en-US" w:eastAsia="ru-RU"/>
        </w:rPr>
        <w:t>?</w:t>
      </w:r>
    </w:p>
    <w:p w:rsidR="00993892" w:rsidRPr="00993892" w:rsidRDefault="00993892" w:rsidP="00993892">
      <w:pPr>
        <w:spacing w:after="0" w:line="240" w:lineRule="auto"/>
        <w:rPr>
          <w:rFonts w:ascii="Times New Roman" w:eastAsia="Times New Roman" w:hAnsi="Times New Roman" w:cs="Times New Roman"/>
          <w:b/>
          <w:sz w:val="24"/>
          <w:szCs w:val="24"/>
          <w:lang w:val="en-US" w:eastAsia="ru-RU"/>
        </w:rPr>
      </w:pPr>
    </w:p>
    <w:p w:rsidR="00993892" w:rsidRPr="00993892" w:rsidRDefault="00993892" w:rsidP="00993892">
      <w:pPr>
        <w:spacing w:after="0" w:line="240" w:lineRule="auto"/>
        <w:rPr>
          <w:rFonts w:ascii="Times New Roman" w:eastAsia="Times New Roman" w:hAnsi="Times New Roman" w:cs="Times New Roman"/>
          <w:sz w:val="24"/>
          <w:szCs w:val="24"/>
          <w:lang w:val="en-US" w:eastAsia="ru-RU"/>
        </w:rPr>
      </w:pPr>
    </w:p>
    <w:p w:rsidR="00993892" w:rsidRPr="00993892" w:rsidRDefault="00993892" w:rsidP="00993892">
      <w:pPr>
        <w:spacing w:after="0" w:line="240" w:lineRule="auto"/>
        <w:rPr>
          <w:rFonts w:ascii="Times New Roman" w:eastAsia="Times New Roman" w:hAnsi="Times New Roman" w:cs="Times New Roman"/>
          <w:sz w:val="24"/>
          <w:szCs w:val="24"/>
          <w:lang w:val="en-US" w:eastAsia="ru-RU"/>
        </w:rPr>
      </w:pPr>
    </w:p>
    <w:p w:rsidR="00993892" w:rsidRPr="00993892" w:rsidRDefault="00993892" w:rsidP="00993892">
      <w:pPr>
        <w:spacing w:after="0" w:line="240" w:lineRule="auto"/>
        <w:rPr>
          <w:rFonts w:ascii="Times New Roman" w:eastAsia="Times New Roman" w:hAnsi="Times New Roman" w:cs="Times New Roman"/>
          <w:sz w:val="24"/>
          <w:szCs w:val="24"/>
          <w:lang w:val="en-US" w:eastAsia="ru-RU"/>
        </w:rPr>
      </w:pPr>
    </w:p>
    <w:p w:rsidR="00993892" w:rsidRPr="00993892" w:rsidRDefault="00993892" w:rsidP="00993892">
      <w:pPr>
        <w:spacing w:after="0" w:line="240" w:lineRule="auto"/>
        <w:rPr>
          <w:rFonts w:ascii="Times New Roman" w:eastAsia="Times New Roman" w:hAnsi="Times New Roman" w:cs="Times New Roman"/>
          <w:sz w:val="24"/>
          <w:szCs w:val="24"/>
          <w:lang w:val="en-US" w:eastAsia="ru-RU"/>
        </w:rPr>
      </w:pPr>
    </w:p>
    <w:p w:rsidR="00993892" w:rsidRPr="00993892" w:rsidRDefault="00993892" w:rsidP="00993892">
      <w:pPr>
        <w:spacing w:after="0" w:line="240" w:lineRule="auto"/>
        <w:rPr>
          <w:rFonts w:ascii="Times New Roman" w:eastAsia="Times New Roman" w:hAnsi="Times New Roman" w:cs="Times New Roman"/>
          <w:sz w:val="24"/>
          <w:szCs w:val="24"/>
          <w:lang w:val="en-US" w:eastAsia="ru-RU"/>
        </w:rPr>
      </w:pPr>
    </w:p>
    <w:p w:rsidR="00993892" w:rsidRPr="00993892" w:rsidRDefault="00993892" w:rsidP="00993892">
      <w:pPr>
        <w:spacing w:after="0" w:line="240" w:lineRule="auto"/>
        <w:jc w:val="center"/>
        <w:rPr>
          <w:rFonts w:ascii="Times New Roman" w:eastAsia="Times New Roman" w:hAnsi="Times New Roman" w:cs="Times New Roman"/>
          <w:b/>
          <w:sz w:val="24"/>
          <w:szCs w:val="24"/>
          <w:lang w:val="en-US" w:eastAsia="ru-RU"/>
        </w:rPr>
      </w:pPr>
    </w:p>
    <w:p w:rsidR="00993892" w:rsidRPr="00993892" w:rsidRDefault="00993892" w:rsidP="00993892">
      <w:pPr>
        <w:spacing w:after="0" w:line="240" w:lineRule="auto"/>
        <w:rPr>
          <w:rFonts w:ascii="Times New Roman" w:eastAsia="Times New Roman" w:hAnsi="Times New Roman" w:cs="Times New Roman"/>
          <w:sz w:val="24"/>
          <w:szCs w:val="24"/>
          <w:lang w:val="en-US" w:eastAsia="ru-RU"/>
        </w:rPr>
      </w:pPr>
    </w:p>
    <w:p w:rsidR="00993892" w:rsidRDefault="00993892" w:rsidP="00993892">
      <w:pPr>
        <w:spacing w:after="0" w:line="240" w:lineRule="auto"/>
        <w:jc w:val="both"/>
        <w:rPr>
          <w:rFonts w:ascii="Times New Roman" w:eastAsia="Times New Roman" w:hAnsi="Times New Roman" w:cs="Times New Roman"/>
          <w:sz w:val="24"/>
          <w:szCs w:val="24"/>
          <w:lang w:eastAsia="ru-RU"/>
        </w:rPr>
      </w:pPr>
    </w:p>
    <w:p w:rsidR="00993892" w:rsidRDefault="00993892" w:rsidP="00993892">
      <w:pPr>
        <w:spacing w:after="0" w:line="240" w:lineRule="auto"/>
        <w:jc w:val="both"/>
        <w:rPr>
          <w:rFonts w:ascii="Times New Roman" w:eastAsia="Times New Roman" w:hAnsi="Times New Roman" w:cs="Times New Roman"/>
          <w:sz w:val="24"/>
          <w:szCs w:val="24"/>
          <w:lang w:eastAsia="ru-RU"/>
        </w:rPr>
      </w:pPr>
    </w:p>
    <w:p w:rsidR="00993892" w:rsidRDefault="00993892" w:rsidP="00993892">
      <w:pPr>
        <w:spacing w:after="0" w:line="240" w:lineRule="auto"/>
        <w:jc w:val="both"/>
        <w:rPr>
          <w:rFonts w:ascii="Times New Roman" w:eastAsia="Times New Roman" w:hAnsi="Times New Roman" w:cs="Times New Roman"/>
          <w:sz w:val="24"/>
          <w:szCs w:val="24"/>
          <w:lang w:eastAsia="ru-RU"/>
        </w:rPr>
      </w:pPr>
    </w:p>
    <w:p w:rsidR="00993892" w:rsidRDefault="00993892" w:rsidP="00993892">
      <w:pPr>
        <w:spacing w:after="0" w:line="240" w:lineRule="auto"/>
        <w:jc w:val="both"/>
        <w:rPr>
          <w:rFonts w:ascii="Times New Roman" w:eastAsia="Times New Roman" w:hAnsi="Times New Roman" w:cs="Times New Roman"/>
          <w:sz w:val="24"/>
          <w:szCs w:val="24"/>
          <w:lang w:eastAsia="ru-RU"/>
        </w:rPr>
      </w:pPr>
    </w:p>
    <w:p w:rsidR="00993892" w:rsidRDefault="00993892" w:rsidP="00993892">
      <w:pPr>
        <w:spacing w:after="0" w:line="240" w:lineRule="auto"/>
        <w:jc w:val="both"/>
        <w:rPr>
          <w:rFonts w:ascii="Times New Roman" w:eastAsia="Times New Roman" w:hAnsi="Times New Roman" w:cs="Times New Roman"/>
          <w:sz w:val="24"/>
          <w:szCs w:val="24"/>
          <w:lang w:eastAsia="ru-RU"/>
        </w:rPr>
      </w:pPr>
    </w:p>
    <w:p w:rsidR="00993892" w:rsidRDefault="00993892" w:rsidP="00993892">
      <w:pPr>
        <w:spacing w:after="0" w:line="240" w:lineRule="auto"/>
        <w:jc w:val="both"/>
        <w:rPr>
          <w:rFonts w:ascii="Times New Roman" w:eastAsia="Times New Roman" w:hAnsi="Times New Roman" w:cs="Times New Roman"/>
          <w:sz w:val="24"/>
          <w:szCs w:val="24"/>
          <w:lang w:eastAsia="ru-RU"/>
        </w:rPr>
      </w:pPr>
    </w:p>
    <w:p w:rsidR="00993892" w:rsidRDefault="00993892" w:rsidP="00993892">
      <w:pPr>
        <w:spacing w:after="0" w:line="240" w:lineRule="auto"/>
        <w:jc w:val="both"/>
        <w:rPr>
          <w:rFonts w:ascii="Times New Roman" w:eastAsia="Times New Roman" w:hAnsi="Times New Roman" w:cs="Times New Roman"/>
          <w:sz w:val="24"/>
          <w:szCs w:val="24"/>
          <w:lang w:eastAsia="ru-RU"/>
        </w:rPr>
      </w:pPr>
    </w:p>
    <w:p w:rsidR="00993892" w:rsidRPr="00993892" w:rsidRDefault="00993892" w:rsidP="00993892">
      <w:pPr>
        <w:spacing w:after="0" w:line="240" w:lineRule="auto"/>
        <w:jc w:val="center"/>
        <w:rPr>
          <w:rFonts w:ascii="Times New Roman" w:eastAsia="Times New Roman" w:hAnsi="Times New Roman" w:cs="Times New Roman"/>
          <w:b/>
          <w:sz w:val="24"/>
          <w:szCs w:val="24"/>
          <w:lang w:val="en-US" w:eastAsia="ru-RU"/>
        </w:rPr>
      </w:pPr>
      <w:r w:rsidRPr="00993892">
        <w:rPr>
          <w:rFonts w:ascii="Times New Roman" w:eastAsia="Times New Roman" w:hAnsi="Times New Roman" w:cs="Times New Roman"/>
          <w:b/>
          <w:sz w:val="24"/>
          <w:szCs w:val="24"/>
          <w:lang w:val="en-US" w:eastAsia="ru-RU"/>
        </w:rPr>
        <w:lastRenderedPageBreak/>
        <w:t>Unit V</w:t>
      </w:r>
    </w:p>
    <w:p w:rsidR="00993892" w:rsidRPr="00993892" w:rsidRDefault="00993892" w:rsidP="00993892">
      <w:pPr>
        <w:spacing w:after="0" w:line="240" w:lineRule="auto"/>
        <w:jc w:val="center"/>
        <w:rPr>
          <w:rFonts w:ascii="Times New Roman" w:eastAsia="Times New Roman" w:hAnsi="Times New Roman" w:cs="Times New Roman"/>
          <w:sz w:val="24"/>
          <w:szCs w:val="24"/>
          <w:lang w:val="en-US" w:eastAsia="ru-RU"/>
        </w:rPr>
      </w:pPr>
    </w:p>
    <w:p w:rsidR="00993892" w:rsidRPr="00993892" w:rsidRDefault="00993892" w:rsidP="00993892">
      <w:pPr>
        <w:spacing w:after="0" w:line="240" w:lineRule="auto"/>
        <w:jc w:val="center"/>
        <w:rPr>
          <w:rFonts w:ascii="Times New Roman" w:eastAsia="Times New Roman" w:hAnsi="Times New Roman" w:cs="Times New Roman"/>
          <w:b/>
          <w:sz w:val="24"/>
          <w:szCs w:val="24"/>
          <w:lang w:val="en-US" w:eastAsia="ru-RU"/>
        </w:rPr>
      </w:pPr>
      <w:r w:rsidRPr="00993892">
        <w:rPr>
          <w:rFonts w:ascii="Times New Roman" w:eastAsia="Times New Roman" w:hAnsi="Times New Roman" w:cs="Times New Roman"/>
          <w:b/>
          <w:sz w:val="24"/>
          <w:szCs w:val="24"/>
          <w:lang w:val="en-US" w:eastAsia="ru-RU"/>
        </w:rPr>
        <w:t>Bookkeeping as Part of Accounting Cycle</w:t>
      </w:r>
    </w:p>
    <w:p w:rsidR="00993892" w:rsidRPr="00993892" w:rsidRDefault="00993892" w:rsidP="00993892">
      <w:pPr>
        <w:spacing w:after="0" w:line="240" w:lineRule="auto"/>
        <w:jc w:val="center"/>
        <w:rPr>
          <w:rFonts w:ascii="Times New Roman" w:eastAsia="Times New Roman" w:hAnsi="Times New Roman" w:cs="Times New Roman"/>
          <w:b/>
          <w:sz w:val="24"/>
          <w:szCs w:val="24"/>
          <w:lang w:val="en-US" w:eastAsia="ru-RU"/>
        </w:rPr>
      </w:pPr>
    </w:p>
    <w:p w:rsidR="00993892" w:rsidRPr="00993892" w:rsidRDefault="00993892" w:rsidP="00993892">
      <w:pPr>
        <w:spacing w:after="0" w:line="240" w:lineRule="auto"/>
        <w:jc w:val="center"/>
        <w:rPr>
          <w:rFonts w:ascii="Times New Roman" w:eastAsia="Times New Roman" w:hAnsi="Times New Roman" w:cs="Times New Roman"/>
          <w:b/>
          <w:sz w:val="24"/>
          <w:szCs w:val="24"/>
          <w:lang w:val="en-US" w:eastAsia="ru-RU"/>
        </w:rPr>
      </w:pPr>
      <w:r w:rsidRPr="00993892">
        <w:rPr>
          <w:rFonts w:ascii="Times New Roman" w:eastAsia="Times New Roman" w:hAnsi="Times New Roman" w:cs="Times New Roman"/>
          <w:b/>
          <w:sz w:val="24"/>
          <w:szCs w:val="24"/>
          <w:lang w:val="en-US" w:eastAsia="ru-RU"/>
        </w:rPr>
        <w:t>Pre text exercises</w:t>
      </w:r>
    </w:p>
    <w:p w:rsidR="00993892" w:rsidRPr="00993892" w:rsidRDefault="00993892" w:rsidP="00993892">
      <w:pPr>
        <w:spacing w:after="0" w:line="240" w:lineRule="auto"/>
        <w:jc w:val="center"/>
        <w:rPr>
          <w:rFonts w:ascii="Times New Roman" w:eastAsia="Times New Roman" w:hAnsi="Times New Roman" w:cs="Times New Roman"/>
          <w:b/>
          <w:sz w:val="24"/>
          <w:szCs w:val="24"/>
          <w:lang w:val="en-US" w:eastAsia="ru-RU"/>
        </w:rPr>
      </w:pPr>
    </w:p>
    <w:p w:rsidR="00993892" w:rsidRPr="00993892" w:rsidRDefault="00993892" w:rsidP="00993892">
      <w:pPr>
        <w:spacing w:after="0" w:line="240" w:lineRule="auto"/>
        <w:rPr>
          <w:rFonts w:ascii="Times New Roman" w:eastAsia="Times New Roman" w:hAnsi="Times New Roman" w:cs="Times New Roman"/>
          <w:b/>
          <w:sz w:val="24"/>
          <w:szCs w:val="24"/>
          <w:lang w:val="en-US" w:eastAsia="ru-RU"/>
        </w:rPr>
      </w:pPr>
      <w:r w:rsidRPr="00993892">
        <w:rPr>
          <w:rFonts w:ascii="Times New Roman" w:eastAsia="Times New Roman" w:hAnsi="Times New Roman" w:cs="Times New Roman"/>
          <w:b/>
          <w:sz w:val="24"/>
          <w:szCs w:val="24"/>
          <w:lang w:val="en-US" w:eastAsia="ru-RU"/>
        </w:rPr>
        <w:t>I Vocabulary list</w:t>
      </w:r>
    </w:p>
    <w:p w:rsidR="00993892" w:rsidRPr="00993892" w:rsidRDefault="00993892" w:rsidP="00993892">
      <w:pPr>
        <w:spacing w:after="0" w:line="240" w:lineRule="auto"/>
        <w:rPr>
          <w:rFonts w:ascii="Times New Roman" w:eastAsia="Times New Roman" w:hAnsi="Times New Roman" w:cs="Times New Roman"/>
          <w:sz w:val="24"/>
          <w:szCs w:val="24"/>
          <w:lang w:val="en-US" w:eastAsia="ru-RU"/>
        </w:rPr>
      </w:pPr>
    </w:p>
    <w:tbl>
      <w:tblPr>
        <w:tblStyle w:val="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69"/>
        <w:gridCol w:w="2243"/>
        <w:gridCol w:w="4359"/>
      </w:tblGrid>
      <w:tr w:rsidR="00993892" w:rsidRPr="00993892" w:rsidTr="00993892">
        <w:trPr>
          <w:trHeight w:val="315"/>
        </w:trPr>
        <w:tc>
          <w:tcPr>
            <w:tcW w:w="3168" w:type="dxa"/>
          </w:tcPr>
          <w:p w:rsidR="00993892" w:rsidRPr="00993892" w:rsidRDefault="00993892" w:rsidP="00993892">
            <w:pPr>
              <w:rPr>
                <w:sz w:val="24"/>
                <w:szCs w:val="24"/>
                <w:lang w:val="en-US"/>
              </w:rPr>
            </w:pPr>
            <w:r w:rsidRPr="00993892">
              <w:rPr>
                <w:sz w:val="24"/>
                <w:szCs w:val="24"/>
                <w:lang w:val="en-US"/>
              </w:rPr>
              <w:t>1. bookkeeping, n</w:t>
            </w:r>
          </w:p>
        </w:tc>
        <w:tc>
          <w:tcPr>
            <w:tcW w:w="2520" w:type="dxa"/>
          </w:tcPr>
          <w:p w:rsidR="00993892" w:rsidRPr="00993892" w:rsidRDefault="00993892" w:rsidP="00993892">
            <w:pPr>
              <w:rPr>
                <w:sz w:val="24"/>
                <w:szCs w:val="24"/>
                <w:lang w:val="en-US"/>
              </w:rPr>
            </w:pPr>
          </w:p>
        </w:tc>
        <w:tc>
          <w:tcPr>
            <w:tcW w:w="4680" w:type="dxa"/>
          </w:tcPr>
          <w:p w:rsidR="00993892" w:rsidRPr="00993892" w:rsidRDefault="00993892" w:rsidP="00993892">
            <w:pPr>
              <w:rPr>
                <w:sz w:val="24"/>
                <w:szCs w:val="24"/>
                <w:lang w:val="en-US"/>
              </w:rPr>
            </w:pPr>
            <w:r w:rsidRPr="00993892">
              <w:rPr>
                <w:sz w:val="24"/>
                <w:szCs w:val="24"/>
              </w:rPr>
              <w:t>бухгалтерия</w:t>
            </w:r>
            <w:r w:rsidRPr="00993892">
              <w:rPr>
                <w:sz w:val="24"/>
                <w:szCs w:val="24"/>
                <w:lang w:val="en-US"/>
              </w:rPr>
              <w:t xml:space="preserve">; </w:t>
            </w:r>
            <w:r w:rsidRPr="00993892">
              <w:rPr>
                <w:sz w:val="24"/>
                <w:szCs w:val="24"/>
              </w:rPr>
              <w:t>бухгалтерский</w:t>
            </w:r>
            <w:r w:rsidRPr="00993892">
              <w:rPr>
                <w:sz w:val="24"/>
                <w:szCs w:val="24"/>
                <w:lang w:val="en-US"/>
              </w:rPr>
              <w:t xml:space="preserve"> </w:t>
            </w:r>
            <w:r w:rsidRPr="00993892">
              <w:rPr>
                <w:sz w:val="24"/>
                <w:szCs w:val="24"/>
              </w:rPr>
              <w:t>учёт</w:t>
            </w:r>
            <w:r w:rsidRPr="00993892">
              <w:rPr>
                <w:sz w:val="24"/>
                <w:szCs w:val="24"/>
                <w:lang w:val="en-US"/>
              </w:rPr>
              <w:t xml:space="preserve"> </w:t>
            </w:r>
          </w:p>
        </w:tc>
      </w:tr>
      <w:tr w:rsidR="00993892" w:rsidRPr="00993892" w:rsidTr="00993892">
        <w:tc>
          <w:tcPr>
            <w:tcW w:w="3168" w:type="dxa"/>
          </w:tcPr>
          <w:p w:rsidR="00993892" w:rsidRPr="00993892" w:rsidRDefault="00993892" w:rsidP="00993892">
            <w:pPr>
              <w:tabs>
                <w:tab w:val="left" w:pos="2880"/>
              </w:tabs>
              <w:rPr>
                <w:sz w:val="24"/>
                <w:szCs w:val="24"/>
                <w:lang w:val="en-US"/>
              </w:rPr>
            </w:pPr>
            <w:r w:rsidRPr="00993892">
              <w:rPr>
                <w:sz w:val="24"/>
                <w:szCs w:val="24"/>
                <w:lang w:val="en-US"/>
              </w:rPr>
              <w:t>2. double-entry bookkeeping</w:t>
            </w:r>
          </w:p>
          <w:p w:rsidR="00993892" w:rsidRPr="00993892" w:rsidRDefault="00993892" w:rsidP="00993892">
            <w:pPr>
              <w:rPr>
                <w:sz w:val="24"/>
                <w:szCs w:val="24"/>
                <w:lang w:val="en-US"/>
              </w:rPr>
            </w:pPr>
          </w:p>
        </w:tc>
        <w:tc>
          <w:tcPr>
            <w:tcW w:w="2520" w:type="dxa"/>
          </w:tcPr>
          <w:p w:rsidR="00993892" w:rsidRPr="00993892" w:rsidRDefault="00993892" w:rsidP="00993892">
            <w:pPr>
              <w:rPr>
                <w:sz w:val="24"/>
                <w:szCs w:val="24"/>
                <w:lang w:val="en-US"/>
              </w:rPr>
            </w:pPr>
          </w:p>
        </w:tc>
        <w:tc>
          <w:tcPr>
            <w:tcW w:w="4680" w:type="dxa"/>
          </w:tcPr>
          <w:p w:rsidR="00993892" w:rsidRPr="00993892" w:rsidRDefault="00993892" w:rsidP="00993892">
            <w:pPr>
              <w:rPr>
                <w:sz w:val="24"/>
                <w:szCs w:val="24"/>
              </w:rPr>
            </w:pPr>
            <w:r w:rsidRPr="00993892">
              <w:rPr>
                <w:sz w:val="24"/>
                <w:szCs w:val="24"/>
              </w:rPr>
              <w:t>система бухгалтерского учёта с двойной записью</w:t>
            </w:r>
          </w:p>
        </w:tc>
      </w:tr>
      <w:tr w:rsidR="00993892" w:rsidRPr="00993892" w:rsidTr="00993892">
        <w:tc>
          <w:tcPr>
            <w:tcW w:w="3168" w:type="dxa"/>
          </w:tcPr>
          <w:p w:rsidR="00993892" w:rsidRPr="00993892" w:rsidRDefault="00993892" w:rsidP="00993892">
            <w:pPr>
              <w:tabs>
                <w:tab w:val="left" w:pos="2880"/>
              </w:tabs>
              <w:rPr>
                <w:sz w:val="24"/>
                <w:szCs w:val="24"/>
                <w:lang w:val="en-US"/>
              </w:rPr>
            </w:pPr>
            <w:r w:rsidRPr="00993892">
              <w:rPr>
                <w:sz w:val="24"/>
                <w:szCs w:val="24"/>
                <w:lang w:val="en-US"/>
              </w:rPr>
              <w:t>3. record-keeping, n</w:t>
            </w:r>
          </w:p>
        </w:tc>
        <w:tc>
          <w:tcPr>
            <w:tcW w:w="2520" w:type="dxa"/>
          </w:tcPr>
          <w:p w:rsidR="00993892" w:rsidRPr="00993892" w:rsidRDefault="00993892" w:rsidP="00993892">
            <w:pPr>
              <w:rPr>
                <w:sz w:val="24"/>
                <w:szCs w:val="24"/>
                <w:lang w:val="en-US"/>
              </w:rPr>
            </w:pPr>
          </w:p>
        </w:tc>
        <w:tc>
          <w:tcPr>
            <w:tcW w:w="4680" w:type="dxa"/>
          </w:tcPr>
          <w:p w:rsidR="00993892" w:rsidRPr="00993892" w:rsidRDefault="00993892" w:rsidP="00993892">
            <w:pPr>
              <w:rPr>
                <w:sz w:val="24"/>
                <w:szCs w:val="24"/>
                <w:lang w:val="en-US"/>
              </w:rPr>
            </w:pPr>
            <w:r w:rsidRPr="00993892">
              <w:rPr>
                <w:sz w:val="24"/>
                <w:szCs w:val="24"/>
              </w:rPr>
              <w:t>ведение</w:t>
            </w:r>
            <w:r w:rsidRPr="00993892">
              <w:rPr>
                <w:sz w:val="24"/>
                <w:szCs w:val="24"/>
                <w:lang w:val="en-US"/>
              </w:rPr>
              <w:t xml:space="preserve"> </w:t>
            </w:r>
            <w:r w:rsidRPr="00993892">
              <w:rPr>
                <w:sz w:val="24"/>
                <w:szCs w:val="24"/>
              </w:rPr>
              <w:t>учёта</w:t>
            </w:r>
            <w:r w:rsidRPr="00993892">
              <w:rPr>
                <w:sz w:val="24"/>
                <w:szCs w:val="24"/>
                <w:lang w:val="en-US"/>
              </w:rPr>
              <w:t xml:space="preserve">, </w:t>
            </w:r>
            <w:r w:rsidRPr="00993892">
              <w:rPr>
                <w:sz w:val="24"/>
                <w:szCs w:val="24"/>
              </w:rPr>
              <w:t>учёт</w:t>
            </w:r>
          </w:p>
        </w:tc>
      </w:tr>
      <w:tr w:rsidR="00993892" w:rsidRPr="00993892" w:rsidTr="00993892">
        <w:tc>
          <w:tcPr>
            <w:tcW w:w="3168" w:type="dxa"/>
          </w:tcPr>
          <w:p w:rsidR="00993892" w:rsidRPr="00993892" w:rsidRDefault="00993892" w:rsidP="00993892">
            <w:pPr>
              <w:tabs>
                <w:tab w:val="left" w:pos="2880"/>
              </w:tabs>
              <w:rPr>
                <w:sz w:val="24"/>
                <w:szCs w:val="24"/>
                <w:lang w:val="en-US"/>
              </w:rPr>
            </w:pPr>
            <w:r w:rsidRPr="00993892">
              <w:rPr>
                <w:sz w:val="24"/>
                <w:szCs w:val="24"/>
                <w:lang w:val="en-US"/>
              </w:rPr>
              <w:t>4. financial statements</w:t>
            </w:r>
          </w:p>
        </w:tc>
        <w:tc>
          <w:tcPr>
            <w:tcW w:w="2520" w:type="dxa"/>
          </w:tcPr>
          <w:p w:rsidR="00993892" w:rsidRPr="00993892" w:rsidRDefault="00993892" w:rsidP="00993892">
            <w:pPr>
              <w:rPr>
                <w:sz w:val="24"/>
                <w:szCs w:val="24"/>
                <w:lang w:val="en-US"/>
              </w:rPr>
            </w:pPr>
          </w:p>
        </w:tc>
        <w:tc>
          <w:tcPr>
            <w:tcW w:w="4680" w:type="dxa"/>
          </w:tcPr>
          <w:p w:rsidR="00993892" w:rsidRPr="00993892" w:rsidRDefault="00993892" w:rsidP="00993892">
            <w:pPr>
              <w:rPr>
                <w:sz w:val="24"/>
                <w:szCs w:val="24"/>
                <w:lang w:val="en-US"/>
              </w:rPr>
            </w:pPr>
            <w:r w:rsidRPr="00993892">
              <w:rPr>
                <w:sz w:val="24"/>
                <w:szCs w:val="24"/>
              </w:rPr>
              <w:t>финансовая</w:t>
            </w:r>
            <w:r w:rsidRPr="00993892">
              <w:rPr>
                <w:sz w:val="24"/>
                <w:szCs w:val="24"/>
                <w:lang w:val="en-US"/>
              </w:rPr>
              <w:t xml:space="preserve"> </w:t>
            </w:r>
            <w:r w:rsidRPr="00993892">
              <w:rPr>
                <w:sz w:val="24"/>
                <w:szCs w:val="24"/>
              </w:rPr>
              <w:t>документация</w:t>
            </w:r>
          </w:p>
        </w:tc>
      </w:tr>
      <w:tr w:rsidR="00993892" w:rsidRPr="00993892" w:rsidTr="00993892">
        <w:tc>
          <w:tcPr>
            <w:tcW w:w="3168" w:type="dxa"/>
          </w:tcPr>
          <w:p w:rsidR="00993892" w:rsidRPr="00993892" w:rsidRDefault="00993892" w:rsidP="00993892">
            <w:pPr>
              <w:tabs>
                <w:tab w:val="left" w:pos="2880"/>
              </w:tabs>
              <w:rPr>
                <w:sz w:val="24"/>
                <w:szCs w:val="24"/>
                <w:lang w:val="en-US"/>
              </w:rPr>
            </w:pPr>
            <w:r w:rsidRPr="00993892">
              <w:rPr>
                <w:sz w:val="24"/>
                <w:szCs w:val="24"/>
                <w:lang w:val="en-US"/>
              </w:rPr>
              <w:t>5. monthly statements</w:t>
            </w:r>
          </w:p>
        </w:tc>
        <w:tc>
          <w:tcPr>
            <w:tcW w:w="2520" w:type="dxa"/>
          </w:tcPr>
          <w:p w:rsidR="00993892" w:rsidRPr="00993892" w:rsidRDefault="00993892" w:rsidP="00993892">
            <w:pPr>
              <w:rPr>
                <w:sz w:val="24"/>
                <w:szCs w:val="24"/>
                <w:lang w:val="en-US"/>
              </w:rPr>
            </w:pPr>
          </w:p>
        </w:tc>
        <w:tc>
          <w:tcPr>
            <w:tcW w:w="4680" w:type="dxa"/>
          </w:tcPr>
          <w:p w:rsidR="00993892" w:rsidRPr="00993892" w:rsidRDefault="00993892" w:rsidP="00993892">
            <w:pPr>
              <w:rPr>
                <w:sz w:val="24"/>
                <w:szCs w:val="24"/>
                <w:lang w:val="en-US"/>
              </w:rPr>
            </w:pPr>
            <w:r w:rsidRPr="00993892">
              <w:rPr>
                <w:sz w:val="24"/>
                <w:szCs w:val="24"/>
              </w:rPr>
              <w:t>ежемесячный</w:t>
            </w:r>
            <w:r w:rsidRPr="00993892">
              <w:rPr>
                <w:sz w:val="24"/>
                <w:szCs w:val="24"/>
                <w:lang w:val="en-US"/>
              </w:rPr>
              <w:t xml:space="preserve"> </w:t>
            </w:r>
            <w:r w:rsidRPr="00993892">
              <w:rPr>
                <w:sz w:val="24"/>
                <w:szCs w:val="24"/>
              </w:rPr>
              <w:t>бюллетень</w:t>
            </w:r>
          </w:p>
        </w:tc>
      </w:tr>
      <w:tr w:rsidR="00993892" w:rsidRPr="00993892" w:rsidTr="00993892">
        <w:tc>
          <w:tcPr>
            <w:tcW w:w="3168" w:type="dxa"/>
          </w:tcPr>
          <w:p w:rsidR="00993892" w:rsidRPr="00993892" w:rsidRDefault="00993892" w:rsidP="00993892">
            <w:pPr>
              <w:tabs>
                <w:tab w:val="left" w:pos="2880"/>
              </w:tabs>
              <w:rPr>
                <w:sz w:val="24"/>
                <w:szCs w:val="24"/>
                <w:lang w:val="en-US"/>
              </w:rPr>
            </w:pPr>
            <w:r w:rsidRPr="00993892">
              <w:rPr>
                <w:sz w:val="24"/>
                <w:szCs w:val="24"/>
                <w:lang w:val="en-US"/>
              </w:rPr>
              <w:t>6. general journal</w:t>
            </w:r>
          </w:p>
        </w:tc>
        <w:tc>
          <w:tcPr>
            <w:tcW w:w="2520" w:type="dxa"/>
          </w:tcPr>
          <w:p w:rsidR="00993892" w:rsidRPr="00993892" w:rsidRDefault="00993892" w:rsidP="00993892">
            <w:pPr>
              <w:rPr>
                <w:sz w:val="24"/>
                <w:szCs w:val="24"/>
                <w:lang w:val="en-US"/>
              </w:rPr>
            </w:pPr>
          </w:p>
        </w:tc>
        <w:tc>
          <w:tcPr>
            <w:tcW w:w="4680" w:type="dxa"/>
          </w:tcPr>
          <w:p w:rsidR="00993892" w:rsidRPr="00993892" w:rsidRDefault="00993892" w:rsidP="00993892">
            <w:pPr>
              <w:rPr>
                <w:sz w:val="24"/>
                <w:szCs w:val="24"/>
              </w:rPr>
            </w:pPr>
            <w:r w:rsidRPr="00993892">
              <w:rPr>
                <w:sz w:val="24"/>
                <w:szCs w:val="24"/>
              </w:rPr>
              <w:t>главный журнал учёта, бухгалтерский журнал, регистр, ведомость</w:t>
            </w:r>
          </w:p>
        </w:tc>
      </w:tr>
      <w:tr w:rsidR="00993892" w:rsidRPr="00993892" w:rsidTr="00993892">
        <w:tc>
          <w:tcPr>
            <w:tcW w:w="3168" w:type="dxa"/>
          </w:tcPr>
          <w:p w:rsidR="00993892" w:rsidRPr="00993892" w:rsidRDefault="00993892" w:rsidP="00993892">
            <w:pPr>
              <w:tabs>
                <w:tab w:val="left" w:pos="2880"/>
              </w:tabs>
              <w:rPr>
                <w:sz w:val="24"/>
                <w:szCs w:val="24"/>
                <w:lang w:val="en-US"/>
              </w:rPr>
            </w:pPr>
            <w:r w:rsidRPr="00993892">
              <w:rPr>
                <w:sz w:val="24"/>
                <w:szCs w:val="24"/>
                <w:lang w:val="en-US"/>
              </w:rPr>
              <w:t>7. general ledger</w:t>
            </w:r>
          </w:p>
        </w:tc>
        <w:tc>
          <w:tcPr>
            <w:tcW w:w="2520" w:type="dxa"/>
          </w:tcPr>
          <w:p w:rsidR="00993892" w:rsidRPr="00993892" w:rsidRDefault="00993892" w:rsidP="00993892">
            <w:pPr>
              <w:rPr>
                <w:sz w:val="24"/>
                <w:szCs w:val="24"/>
                <w:lang w:val="en-US"/>
              </w:rPr>
            </w:pPr>
          </w:p>
        </w:tc>
        <w:tc>
          <w:tcPr>
            <w:tcW w:w="4680" w:type="dxa"/>
          </w:tcPr>
          <w:p w:rsidR="00993892" w:rsidRPr="00993892" w:rsidRDefault="00993892" w:rsidP="00993892">
            <w:pPr>
              <w:rPr>
                <w:sz w:val="24"/>
                <w:szCs w:val="24"/>
                <w:lang w:val="en-US"/>
              </w:rPr>
            </w:pPr>
            <w:r w:rsidRPr="00993892">
              <w:rPr>
                <w:sz w:val="24"/>
                <w:szCs w:val="24"/>
              </w:rPr>
              <w:t>общая</w:t>
            </w:r>
            <w:r w:rsidRPr="00993892">
              <w:rPr>
                <w:sz w:val="24"/>
                <w:szCs w:val="24"/>
                <w:lang w:val="en-US"/>
              </w:rPr>
              <w:t xml:space="preserve"> </w:t>
            </w:r>
            <w:r w:rsidRPr="00993892">
              <w:rPr>
                <w:sz w:val="24"/>
                <w:szCs w:val="24"/>
              </w:rPr>
              <w:t>бухгалтерская</w:t>
            </w:r>
            <w:r w:rsidRPr="00993892">
              <w:rPr>
                <w:sz w:val="24"/>
                <w:szCs w:val="24"/>
                <w:lang w:val="en-US"/>
              </w:rPr>
              <w:t xml:space="preserve"> </w:t>
            </w:r>
            <w:r w:rsidRPr="00993892">
              <w:rPr>
                <w:sz w:val="24"/>
                <w:szCs w:val="24"/>
              </w:rPr>
              <w:t>книга</w:t>
            </w:r>
            <w:r w:rsidRPr="00993892">
              <w:rPr>
                <w:sz w:val="24"/>
                <w:szCs w:val="24"/>
                <w:lang w:val="en-US"/>
              </w:rPr>
              <w:t xml:space="preserve">, </w:t>
            </w:r>
            <w:r w:rsidRPr="00993892">
              <w:rPr>
                <w:sz w:val="24"/>
                <w:szCs w:val="24"/>
              </w:rPr>
              <w:t>гроссбух</w:t>
            </w:r>
          </w:p>
        </w:tc>
      </w:tr>
      <w:tr w:rsidR="00993892" w:rsidRPr="00993892" w:rsidTr="00993892">
        <w:tc>
          <w:tcPr>
            <w:tcW w:w="3168" w:type="dxa"/>
          </w:tcPr>
          <w:p w:rsidR="00993892" w:rsidRPr="00993892" w:rsidRDefault="00993892" w:rsidP="00993892">
            <w:pPr>
              <w:tabs>
                <w:tab w:val="left" w:pos="2880"/>
              </w:tabs>
              <w:rPr>
                <w:sz w:val="24"/>
                <w:szCs w:val="24"/>
                <w:lang w:val="en-US"/>
              </w:rPr>
            </w:pPr>
            <w:r w:rsidRPr="00993892">
              <w:rPr>
                <w:sz w:val="24"/>
                <w:szCs w:val="24"/>
                <w:lang w:val="en-US"/>
              </w:rPr>
              <w:t>8. ledger posting</w:t>
            </w:r>
          </w:p>
        </w:tc>
        <w:tc>
          <w:tcPr>
            <w:tcW w:w="2520" w:type="dxa"/>
          </w:tcPr>
          <w:p w:rsidR="00993892" w:rsidRPr="00993892" w:rsidRDefault="00993892" w:rsidP="00993892">
            <w:pPr>
              <w:rPr>
                <w:sz w:val="24"/>
                <w:szCs w:val="24"/>
                <w:lang w:val="en-US"/>
              </w:rPr>
            </w:pPr>
          </w:p>
        </w:tc>
        <w:tc>
          <w:tcPr>
            <w:tcW w:w="4680" w:type="dxa"/>
          </w:tcPr>
          <w:p w:rsidR="00993892" w:rsidRPr="00993892" w:rsidRDefault="00993892" w:rsidP="00993892">
            <w:pPr>
              <w:rPr>
                <w:sz w:val="24"/>
                <w:szCs w:val="24"/>
              </w:rPr>
            </w:pPr>
            <w:r w:rsidRPr="00993892">
              <w:rPr>
                <w:sz w:val="24"/>
                <w:szCs w:val="24"/>
              </w:rPr>
              <w:t>запись в главную бухгалтерскую книгу</w:t>
            </w:r>
          </w:p>
        </w:tc>
      </w:tr>
      <w:tr w:rsidR="00993892" w:rsidRPr="00993892" w:rsidTr="00993892">
        <w:tc>
          <w:tcPr>
            <w:tcW w:w="3168" w:type="dxa"/>
          </w:tcPr>
          <w:p w:rsidR="00993892" w:rsidRPr="00993892" w:rsidRDefault="00993892" w:rsidP="00993892">
            <w:pPr>
              <w:tabs>
                <w:tab w:val="left" w:pos="2880"/>
              </w:tabs>
              <w:rPr>
                <w:sz w:val="24"/>
                <w:szCs w:val="24"/>
                <w:lang w:val="en-US"/>
              </w:rPr>
            </w:pPr>
            <w:r w:rsidRPr="00993892">
              <w:rPr>
                <w:sz w:val="24"/>
                <w:szCs w:val="24"/>
                <w:lang w:val="en-US"/>
              </w:rPr>
              <w:t>9. to post the journal into the ledger</w:t>
            </w:r>
          </w:p>
        </w:tc>
        <w:tc>
          <w:tcPr>
            <w:tcW w:w="2520" w:type="dxa"/>
          </w:tcPr>
          <w:p w:rsidR="00993892" w:rsidRPr="00993892" w:rsidRDefault="00993892" w:rsidP="00993892">
            <w:pPr>
              <w:rPr>
                <w:sz w:val="24"/>
                <w:szCs w:val="24"/>
                <w:lang w:val="en-US"/>
              </w:rPr>
            </w:pPr>
          </w:p>
        </w:tc>
        <w:tc>
          <w:tcPr>
            <w:tcW w:w="4680" w:type="dxa"/>
          </w:tcPr>
          <w:p w:rsidR="00993892" w:rsidRPr="00993892" w:rsidRDefault="00993892" w:rsidP="00993892">
            <w:pPr>
              <w:rPr>
                <w:sz w:val="24"/>
                <w:szCs w:val="24"/>
              </w:rPr>
            </w:pPr>
            <w:r w:rsidRPr="00993892">
              <w:rPr>
                <w:sz w:val="24"/>
                <w:szCs w:val="24"/>
              </w:rPr>
              <w:t>переносить журнальные записи в главную книгу</w:t>
            </w:r>
          </w:p>
        </w:tc>
      </w:tr>
      <w:tr w:rsidR="00993892" w:rsidRPr="00993892" w:rsidTr="00993892">
        <w:tc>
          <w:tcPr>
            <w:tcW w:w="3168" w:type="dxa"/>
          </w:tcPr>
          <w:p w:rsidR="00993892" w:rsidRPr="00993892" w:rsidRDefault="00993892" w:rsidP="00993892">
            <w:pPr>
              <w:tabs>
                <w:tab w:val="left" w:pos="2880"/>
              </w:tabs>
              <w:rPr>
                <w:sz w:val="24"/>
                <w:szCs w:val="24"/>
              </w:rPr>
            </w:pPr>
            <w:r w:rsidRPr="00993892">
              <w:rPr>
                <w:sz w:val="24"/>
                <w:szCs w:val="24"/>
              </w:rPr>
              <w:t xml:space="preserve">10. </w:t>
            </w:r>
            <w:r w:rsidRPr="00993892">
              <w:rPr>
                <w:sz w:val="24"/>
                <w:szCs w:val="24"/>
                <w:lang w:val="en-US"/>
              </w:rPr>
              <w:t>trial</w:t>
            </w:r>
            <w:r w:rsidRPr="00993892">
              <w:rPr>
                <w:sz w:val="24"/>
                <w:szCs w:val="24"/>
              </w:rPr>
              <w:t xml:space="preserve"> </w:t>
            </w:r>
            <w:r w:rsidRPr="00993892">
              <w:rPr>
                <w:sz w:val="24"/>
                <w:szCs w:val="24"/>
                <w:lang w:val="en-US"/>
              </w:rPr>
              <w:t>balance</w:t>
            </w:r>
          </w:p>
          <w:p w:rsidR="00993892" w:rsidRPr="00993892" w:rsidRDefault="00993892" w:rsidP="00993892">
            <w:pPr>
              <w:rPr>
                <w:sz w:val="24"/>
                <w:szCs w:val="24"/>
              </w:rPr>
            </w:pPr>
          </w:p>
        </w:tc>
        <w:tc>
          <w:tcPr>
            <w:tcW w:w="2520" w:type="dxa"/>
          </w:tcPr>
          <w:p w:rsidR="00993892" w:rsidRPr="00993892" w:rsidRDefault="00993892" w:rsidP="00993892">
            <w:pPr>
              <w:rPr>
                <w:sz w:val="24"/>
                <w:szCs w:val="24"/>
              </w:rPr>
            </w:pPr>
          </w:p>
        </w:tc>
        <w:tc>
          <w:tcPr>
            <w:tcW w:w="4680" w:type="dxa"/>
          </w:tcPr>
          <w:p w:rsidR="00993892" w:rsidRPr="00993892" w:rsidRDefault="00993892" w:rsidP="00993892">
            <w:pPr>
              <w:rPr>
                <w:sz w:val="24"/>
                <w:szCs w:val="24"/>
              </w:rPr>
            </w:pPr>
            <w:r w:rsidRPr="00993892">
              <w:rPr>
                <w:sz w:val="24"/>
                <w:szCs w:val="24"/>
              </w:rPr>
              <w:t>пробный, предварительный бухгалтерский баланс, частичный пробный баланс</w:t>
            </w:r>
          </w:p>
        </w:tc>
      </w:tr>
      <w:tr w:rsidR="00993892" w:rsidRPr="00993892" w:rsidTr="00993892">
        <w:tc>
          <w:tcPr>
            <w:tcW w:w="3168" w:type="dxa"/>
          </w:tcPr>
          <w:p w:rsidR="00993892" w:rsidRPr="00993892" w:rsidRDefault="00993892" w:rsidP="00993892">
            <w:pPr>
              <w:tabs>
                <w:tab w:val="left" w:pos="2880"/>
              </w:tabs>
              <w:rPr>
                <w:sz w:val="24"/>
                <w:szCs w:val="24"/>
                <w:lang w:val="en-US"/>
              </w:rPr>
            </w:pPr>
            <w:r w:rsidRPr="00993892">
              <w:rPr>
                <w:sz w:val="24"/>
                <w:szCs w:val="24"/>
                <w:lang w:val="en-US"/>
              </w:rPr>
              <w:t>11. to bring accounts to a balance</w:t>
            </w:r>
          </w:p>
        </w:tc>
        <w:tc>
          <w:tcPr>
            <w:tcW w:w="2520" w:type="dxa"/>
          </w:tcPr>
          <w:p w:rsidR="00993892" w:rsidRPr="00993892" w:rsidRDefault="00993892" w:rsidP="00993892">
            <w:pPr>
              <w:rPr>
                <w:sz w:val="24"/>
                <w:szCs w:val="24"/>
                <w:lang w:val="en-US"/>
              </w:rPr>
            </w:pPr>
          </w:p>
        </w:tc>
        <w:tc>
          <w:tcPr>
            <w:tcW w:w="4680" w:type="dxa"/>
          </w:tcPr>
          <w:p w:rsidR="00993892" w:rsidRPr="00993892" w:rsidRDefault="00993892" w:rsidP="00993892">
            <w:pPr>
              <w:rPr>
                <w:sz w:val="24"/>
                <w:szCs w:val="24"/>
              </w:rPr>
            </w:pPr>
            <w:r w:rsidRPr="00993892">
              <w:rPr>
                <w:sz w:val="24"/>
                <w:szCs w:val="24"/>
              </w:rPr>
              <w:t>составлять сводный баланс</w:t>
            </w:r>
          </w:p>
        </w:tc>
      </w:tr>
      <w:tr w:rsidR="00993892" w:rsidRPr="00993892" w:rsidTr="00993892">
        <w:tc>
          <w:tcPr>
            <w:tcW w:w="3168" w:type="dxa"/>
          </w:tcPr>
          <w:p w:rsidR="00993892" w:rsidRPr="00993892" w:rsidRDefault="00993892" w:rsidP="00993892">
            <w:pPr>
              <w:tabs>
                <w:tab w:val="left" w:pos="2880"/>
              </w:tabs>
              <w:rPr>
                <w:sz w:val="24"/>
                <w:szCs w:val="24"/>
                <w:lang w:val="en-US"/>
              </w:rPr>
            </w:pPr>
            <w:r w:rsidRPr="00993892">
              <w:rPr>
                <w:sz w:val="24"/>
                <w:szCs w:val="24"/>
                <w:lang w:val="en-US"/>
              </w:rPr>
              <w:t xml:space="preserve">12. </w:t>
            </w:r>
            <w:proofErr w:type="spellStart"/>
            <w:r w:rsidRPr="00993892">
              <w:rPr>
                <w:sz w:val="24"/>
                <w:szCs w:val="24"/>
                <w:lang w:val="en-US"/>
              </w:rPr>
              <w:t>favourable</w:t>
            </w:r>
            <w:proofErr w:type="spellEnd"/>
            <w:r w:rsidRPr="00993892">
              <w:rPr>
                <w:sz w:val="24"/>
                <w:szCs w:val="24"/>
                <w:lang w:val="en-US"/>
              </w:rPr>
              <w:t xml:space="preserve"> balance</w:t>
            </w:r>
          </w:p>
        </w:tc>
        <w:tc>
          <w:tcPr>
            <w:tcW w:w="2520" w:type="dxa"/>
          </w:tcPr>
          <w:p w:rsidR="00993892" w:rsidRPr="00993892" w:rsidRDefault="00993892" w:rsidP="00993892">
            <w:pPr>
              <w:rPr>
                <w:sz w:val="24"/>
                <w:szCs w:val="24"/>
                <w:lang w:val="en-US"/>
              </w:rPr>
            </w:pPr>
          </w:p>
        </w:tc>
        <w:tc>
          <w:tcPr>
            <w:tcW w:w="4680" w:type="dxa"/>
          </w:tcPr>
          <w:p w:rsidR="00993892" w:rsidRPr="00993892" w:rsidRDefault="00993892" w:rsidP="00993892">
            <w:pPr>
              <w:rPr>
                <w:sz w:val="24"/>
                <w:szCs w:val="24"/>
                <w:lang w:val="en-US"/>
              </w:rPr>
            </w:pPr>
            <w:r w:rsidRPr="00993892">
              <w:rPr>
                <w:sz w:val="24"/>
                <w:szCs w:val="24"/>
              </w:rPr>
              <w:t>активный</w:t>
            </w:r>
            <w:r w:rsidRPr="00993892">
              <w:rPr>
                <w:sz w:val="24"/>
                <w:szCs w:val="24"/>
                <w:lang w:val="en-US"/>
              </w:rPr>
              <w:t xml:space="preserve"> </w:t>
            </w:r>
            <w:r w:rsidRPr="00993892">
              <w:rPr>
                <w:sz w:val="24"/>
                <w:szCs w:val="24"/>
              </w:rPr>
              <w:t>баланс</w:t>
            </w:r>
            <w:r w:rsidRPr="00993892">
              <w:rPr>
                <w:sz w:val="24"/>
                <w:szCs w:val="24"/>
                <w:lang w:val="en-US"/>
              </w:rPr>
              <w:t xml:space="preserve">, </w:t>
            </w:r>
            <w:r w:rsidRPr="00993892">
              <w:rPr>
                <w:sz w:val="24"/>
                <w:szCs w:val="24"/>
              </w:rPr>
              <w:t>положительный</w:t>
            </w:r>
            <w:r w:rsidRPr="00993892">
              <w:rPr>
                <w:sz w:val="24"/>
                <w:szCs w:val="24"/>
                <w:lang w:val="en-US"/>
              </w:rPr>
              <w:t xml:space="preserve"> </w:t>
            </w:r>
            <w:r w:rsidRPr="00993892">
              <w:rPr>
                <w:sz w:val="24"/>
                <w:szCs w:val="24"/>
              </w:rPr>
              <w:t>баланс</w:t>
            </w:r>
          </w:p>
        </w:tc>
      </w:tr>
      <w:tr w:rsidR="00993892" w:rsidRPr="00993892" w:rsidTr="00993892">
        <w:tc>
          <w:tcPr>
            <w:tcW w:w="3168" w:type="dxa"/>
          </w:tcPr>
          <w:p w:rsidR="00993892" w:rsidRPr="00993892" w:rsidRDefault="00993892" w:rsidP="00993892">
            <w:pPr>
              <w:tabs>
                <w:tab w:val="left" w:pos="2880"/>
              </w:tabs>
              <w:rPr>
                <w:sz w:val="24"/>
                <w:szCs w:val="24"/>
                <w:lang w:val="en-US"/>
              </w:rPr>
            </w:pPr>
            <w:r w:rsidRPr="00993892">
              <w:rPr>
                <w:sz w:val="24"/>
                <w:szCs w:val="24"/>
                <w:lang w:val="en-US"/>
              </w:rPr>
              <w:t xml:space="preserve">13. </w:t>
            </w:r>
            <w:proofErr w:type="spellStart"/>
            <w:r w:rsidRPr="00993892">
              <w:rPr>
                <w:sz w:val="24"/>
                <w:szCs w:val="24"/>
                <w:lang w:val="en-US"/>
              </w:rPr>
              <w:t>unfavourable</w:t>
            </w:r>
            <w:proofErr w:type="spellEnd"/>
            <w:r w:rsidRPr="00993892">
              <w:rPr>
                <w:sz w:val="24"/>
                <w:szCs w:val="24"/>
                <w:lang w:val="en-US"/>
              </w:rPr>
              <w:t xml:space="preserve"> balance</w:t>
            </w:r>
          </w:p>
        </w:tc>
        <w:tc>
          <w:tcPr>
            <w:tcW w:w="2520" w:type="dxa"/>
          </w:tcPr>
          <w:p w:rsidR="00993892" w:rsidRPr="00993892" w:rsidRDefault="00993892" w:rsidP="00993892">
            <w:pPr>
              <w:rPr>
                <w:sz w:val="24"/>
                <w:szCs w:val="24"/>
                <w:lang w:val="en-US"/>
              </w:rPr>
            </w:pPr>
          </w:p>
        </w:tc>
        <w:tc>
          <w:tcPr>
            <w:tcW w:w="4680" w:type="dxa"/>
          </w:tcPr>
          <w:p w:rsidR="00993892" w:rsidRPr="00993892" w:rsidRDefault="00993892" w:rsidP="00993892">
            <w:pPr>
              <w:rPr>
                <w:sz w:val="24"/>
                <w:szCs w:val="24"/>
              </w:rPr>
            </w:pPr>
            <w:r w:rsidRPr="00993892">
              <w:rPr>
                <w:sz w:val="24"/>
                <w:szCs w:val="24"/>
              </w:rPr>
              <w:t xml:space="preserve">пассивный, отрицательный баланс </w:t>
            </w:r>
            <w:proofErr w:type="spellStart"/>
            <w:r w:rsidRPr="00993892">
              <w:rPr>
                <w:sz w:val="24"/>
                <w:szCs w:val="24"/>
                <w:lang w:val="en-US"/>
              </w:rPr>
              <w:t>syn</w:t>
            </w:r>
            <w:proofErr w:type="spellEnd"/>
            <w:r w:rsidRPr="00993892">
              <w:rPr>
                <w:sz w:val="24"/>
                <w:szCs w:val="24"/>
              </w:rPr>
              <w:t xml:space="preserve">: </w:t>
            </w:r>
            <w:r w:rsidRPr="00993892">
              <w:rPr>
                <w:sz w:val="24"/>
                <w:szCs w:val="24"/>
                <w:lang w:val="en-US"/>
              </w:rPr>
              <w:t>adverse</w:t>
            </w:r>
            <w:r w:rsidRPr="00993892">
              <w:rPr>
                <w:sz w:val="24"/>
                <w:szCs w:val="24"/>
              </w:rPr>
              <w:t xml:space="preserve"> </w:t>
            </w:r>
            <w:r w:rsidRPr="00993892">
              <w:rPr>
                <w:sz w:val="24"/>
                <w:szCs w:val="24"/>
                <w:lang w:val="en-US"/>
              </w:rPr>
              <w:t>balance</w:t>
            </w:r>
          </w:p>
        </w:tc>
      </w:tr>
      <w:tr w:rsidR="00993892" w:rsidRPr="00993892" w:rsidTr="00993892">
        <w:tc>
          <w:tcPr>
            <w:tcW w:w="3168" w:type="dxa"/>
          </w:tcPr>
          <w:p w:rsidR="00993892" w:rsidRPr="00993892" w:rsidRDefault="00993892" w:rsidP="00993892">
            <w:pPr>
              <w:tabs>
                <w:tab w:val="left" w:pos="2880"/>
              </w:tabs>
              <w:rPr>
                <w:sz w:val="24"/>
                <w:szCs w:val="24"/>
                <w:lang w:val="en-US"/>
              </w:rPr>
            </w:pPr>
            <w:r w:rsidRPr="00993892">
              <w:rPr>
                <w:sz w:val="24"/>
                <w:szCs w:val="24"/>
                <w:lang w:val="en-US"/>
              </w:rPr>
              <w:t>14. balance of an account</w:t>
            </w:r>
          </w:p>
        </w:tc>
        <w:tc>
          <w:tcPr>
            <w:tcW w:w="2520" w:type="dxa"/>
          </w:tcPr>
          <w:p w:rsidR="00993892" w:rsidRPr="00993892" w:rsidRDefault="00993892" w:rsidP="00993892">
            <w:pPr>
              <w:rPr>
                <w:sz w:val="24"/>
                <w:szCs w:val="24"/>
                <w:lang w:val="en-US"/>
              </w:rPr>
            </w:pPr>
          </w:p>
        </w:tc>
        <w:tc>
          <w:tcPr>
            <w:tcW w:w="4680" w:type="dxa"/>
          </w:tcPr>
          <w:p w:rsidR="00993892" w:rsidRPr="00993892" w:rsidRDefault="00993892" w:rsidP="00993892">
            <w:pPr>
              <w:rPr>
                <w:sz w:val="24"/>
                <w:szCs w:val="24"/>
                <w:lang w:val="en-US"/>
              </w:rPr>
            </w:pPr>
            <w:r w:rsidRPr="00993892">
              <w:rPr>
                <w:sz w:val="24"/>
                <w:szCs w:val="24"/>
              </w:rPr>
              <w:t>остаток</w:t>
            </w:r>
            <w:r w:rsidRPr="00993892">
              <w:rPr>
                <w:sz w:val="24"/>
                <w:szCs w:val="24"/>
                <w:lang w:val="en-US"/>
              </w:rPr>
              <w:t xml:space="preserve"> </w:t>
            </w:r>
            <w:r w:rsidRPr="00993892">
              <w:rPr>
                <w:sz w:val="24"/>
                <w:szCs w:val="24"/>
              </w:rPr>
              <w:t>счёта</w:t>
            </w:r>
          </w:p>
        </w:tc>
      </w:tr>
      <w:tr w:rsidR="00993892" w:rsidRPr="00993892" w:rsidTr="00993892">
        <w:tc>
          <w:tcPr>
            <w:tcW w:w="3168" w:type="dxa"/>
          </w:tcPr>
          <w:p w:rsidR="00993892" w:rsidRPr="00993892" w:rsidRDefault="00993892" w:rsidP="00993892">
            <w:pPr>
              <w:tabs>
                <w:tab w:val="left" w:pos="2880"/>
              </w:tabs>
              <w:rPr>
                <w:sz w:val="24"/>
                <w:szCs w:val="24"/>
                <w:lang w:val="en-US"/>
              </w:rPr>
            </w:pPr>
            <w:r w:rsidRPr="00993892">
              <w:rPr>
                <w:sz w:val="24"/>
                <w:szCs w:val="24"/>
                <w:lang w:val="en-US"/>
              </w:rPr>
              <w:t>15. balance in hand</w:t>
            </w:r>
          </w:p>
        </w:tc>
        <w:tc>
          <w:tcPr>
            <w:tcW w:w="2520" w:type="dxa"/>
          </w:tcPr>
          <w:p w:rsidR="00993892" w:rsidRPr="00993892" w:rsidRDefault="00993892" w:rsidP="00993892">
            <w:pPr>
              <w:rPr>
                <w:sz w:val="24"/>
                <w:szCs w:val="24"/>
                <w:lang w:val="en-US"/>
              </w:rPr>
            </w:pPr>
          </w:p>
        </w:tc>
        <w:tc>
          <w:tcPr>
            <w:tcW w:w="4680" w:type="dxa"/>
          </w:tcPr>
          <w:p w:rsidR="00993892" w:rsidRPr="00993892" w:rsidRDefault="00993892" w:rsidP="00993892">
            <w:pPr>
              <w:rPr>
                <w:sz w:val="24"/>
                <w:szCs w:val="24"/>
                <w:lang w:val="en-US"/>
              </w:rPr>
            </w:pPr>
            <w:r w:rsidRPr="00993892">
              <w:rPr>
                <w:sz w:val="24"/>
                <w:szCs w:val="24"/>
              </w:rPr>
              <w:t>денежная</w:t>
            </w:r>
            <w:r w:rsidRPr="00993892">
              <w:rPr>
                <w:sz w:val="24"/>
                <w:szCs w:val="24"/>
                <w:lang w:val="en-US"/>
              </w:rPr>
              <w:t xml:space="preserve"> </w:t>
            </w:r>
            <w:r w:rsidRPr="00993892">
              <w:rPr>
                <w:sz w:val="24"/>
                <w:szCs w:val="24"/>
              </w:rPr>
              <w:t>наличность</w:t>
            </w:r>
            <w:r w:rsidRPr="00993892">
              <w:rPr>
                <w:sz w:val="24"/>
                <w:szCs w:val="24"/>
                <w:lang w:val="en-US"/>
              </w:rPr>
              <w:t xml:space="preserve">, </w:t>
            </w:r>
            <w:r w:rsidRPr="00993892">
              <w:rPr>
                <w:sz w:val="24"/>
                <w:szCs w:val="24"/>
              </w:rPr>
              <w:t>наличность</w:t>
            </w:r>
            <w:r w:rsidRPr="00993892">
              <w:rPr>
                <w:sz w:val="24"/>
                <w:szCs w:val="24"/>
                <w:lang w:val="en-US"/>
              </w:rPr>
              <w:t xml:space="preserve"> </w:t>
            </w:r>
            <w:r w:rsidRPr="00993892">
              <w:rPr>
                <w:sz w:val="24"/>
                <w:szCs w:val="24"/>
              </w:rPr>
              <w:t>кассы</w:t>
            </w:r>
          </w:p>
        </w:tc>
      </w:tr>
      <w:tr w:rsidR="00993892" w:rsidRPr="00993892" w:rsidTr="00993892">
        <w:tc>
          <w:tcPr>
            <w:tcW w:w="3168" w:type="dxa"/>
          </w:tcPr>
          <w:p w:rsidR="00993892" w:rsidRPr="00993892" w:rsidRDefault="00993892" w:rsidP="00993892">
            <w:pPr>
              <w:rPr>
                <w:sz w:val="24"/>
                <w:szCs w:val="24"/>
                <w:lang w:val="en-US"/>
              </w:rPr>
            </w:pPr>
            <w:r w:rsidRPr="00993892">
              <w:rPr>
                <w:sz w:val="24"/>
                <w:szCs w:val="24"/>
                <w:lang w:val="en-US"/>
              </w:rPr>
              <w:t xml:space="preserve">16. balance of trade </w:t>
            </w:r>
          </w:p>
        </w:tc>
        <w:tc>
          <w:tcPr>
            <w:tcW w:w="2520" w:type="dxa"/>
          </w:tcPr>
          <w:p w:rsidR="00993892" w:rsidRPr="00993892" w:rsidRDefault="00993892" w:rsidP="00993892">
            <w:pPr>
              <w:rPr>
                <w:sz w:val="24"/>
                <w:szCs w:val="24"/>
                <w:lang w:val="en-US"/>
              </w:rPr>
            </w:pPr>
          </w:p>
        </w:tc>
        <w:tc>
          <w:tcPr>
            <w:tcW w:w="4680" w:type="dxa"/>
          </w:tcPr>
          <w:p w:rsidR="00993892" w:rsidRPr="00993892" w:rsidRDefault="00993892" w:rsidP="00993892">
            <w:pPr>
              <w:rPr>
                <w:i/>
                <w:sz w:val="24"/>
                <w:szCs w:val="24"/>
              </w:rPr>
            </w:pPr>
            <w:proofErr w:type="gramStart"/>
            <w:r w:rsidRPr="00993892">
              <w:rPr>
                <w:sz w:val="24"/>
                <w:szCs w:val="24"/>
              </w:rPr>
              <w:t>торговый баланс (отчётность, отражающая результаты участия страны в международной торговле.</w:t>
            </w:r>
            <w:proofErr w:type="gramEnd"/>
            <w:r w:rsidRPr="00993892">
              <w:rPr>
                <w:sz w:val="24"/>
                <w:szCs w:val="24"/>
              </w:rPr>
              <w:t xml:space="preserve"> </w:t>
            </w:r>
            <w:proofErr w:type="gramStart"/>
            <w:r w:rsidRPr="00993892">
              <w:rPr>
                <w:sz w:val="24"/>
                <w:szCs w:val="24"/>
              </w:rPr>
              <w:t>Являясь составной частью платёжного баланса, она входит в текущий счёт)</w:t>
            </w:r>
            <w:proofErr w:type="gramEnd"/>
          </w:p>
        </w:tc>
      </w:tr>
      <w:tr w:rsidR="00993892" w:rsidRPr="00993892" w:rsidTr="00993892">
        <w:tc>
          <w:tcPr>
            <w:tcW w:w="3168" w:type="dxa"/>
          </w:tcPr>
          <w:p w:rsidR="00993892" w:rsidRPr="00993892" w:rsidRDefault="00993892" w:rsidP="00993892">
            <w:pPr>
              <w:rPr>
                <w:sz w:val="24"/>
                <w:szCs w:val="24"/>
              </w:rPr>
            </w:pPr>
            <w:r w:rsidRPr="00993892">
              <w:rPr>
                <w:sz w:val="24"/>
                <w:szCs w:val="24"/>
              </w:rPr>
              <w:t xml:space="preserve">17. </w:t>
            </w:r>
            <w:r w:rsidRPr="00993892">
              <w:rPr>
                <w:sz w:val="24"/>
                <w:szCs w:val="24"/>
                <w:lang w:val="en-US"/>
              </w:rPr>
              <w:t>balance</w:t>
            </w:r>
            <w:r w:rsidRPr="00993892">
              <w:rPr>
                <w:sz w:val="24"/>
                <w:szCs w:val="24"/>
              </w:rPr>
              <w:t xml:space="preserve">, </w:t>
            </w:r>
            <w:r w:rsidRPr="00993892">
              <w:rPr>
                <w:sz w:val="24"/>
                <w:szCs w:val="24"/>
                <w:lang w:val="en-US"/>
              </w:rPr>
              <w:t>v</w:t>
            </w:r>
          </w:p>
          <w:p w:rsidR="00993892" w:rsidRPr="00993892" w:rsidRDefault="00993892" w:rsidP="00993892">
            <w:pPr>
              <w:rPr>
                <w:sz w:val="24"/>
                <w:szCs w:val="24"/>
              </w:rPr>
            </w:pPr>
          </w:p>
        </w:tc>
        <w:tc>
          <w:tcPr>
            <w:tcW w:w="2520" w:type="dxa"/>
          </w:tcPr>
          <w:p w:rsidR="00993892" w:rsidRPr="00993892" w:rsidRDefault="00993892" w:rsidP="00993892">
            <w:pPr>
              <w:rPr>
                <w:sz w:val="24"/>
                <w:szCs w:val="24"/>
              </w:rPr>
            </w:pPr>
          </w:p>
        </w:tc>
        <w:tc>
          <w:tcPr>
            <w:tcW w:w="4680" w:type="dxa"/>
          </w:tcPr>
          <w:p w:rsidR="00993892" w:rsidRPr="00993892" w:rsidRDefault="00993892" w:rsidP="00993892">
            <w:pPr>
              <w:rPr>
                <w:sz w:val="24"/>
                <w:szCs w:val="24"/>
              </w:rPr>
            </w:pPr>
            <w:r w:rsidRPr="00993892">
              <w:rPr>
                <w:sz w:val="24"/>
                <w:szCs w:val="24"/>
              </w:rPr>
              <w:t>подсчитывать, подытоживать, сводить, заключать, закрывать (счета книги)</w:t>
            </w:r>
          </w:p>
          <w:p w:rsidR="00993892" w:rsidRPr="00993892" w:rsidRDefault="00993892" w:rsidP="00993892">
            <w:pPr>
              <w:rPr>
                <w:sz w:val="24"/>
                <w:szCs w:val="24"/>
              </w:rPr>
            </w:pPr>
          </w:p>
        </w:tc>
      </w:tr>
      <w:tr w:rsidR="00993892" w:rsidRPr="00993892" w:rsidTr="00993892">
        <w:tc>
          <w:tcPr>
            <w:tcW w:w="3168" w:type="dxa"/>
          </w:tcPr>
          <w:p w:rsidR="00993892" w:rsidRPr="00993892" w:rsidRDefault="00993892" w:rsidP="00993892">
            <w:pPr>
              <w:rPr>
                <w:sz w:val="24"/>
                <w:szCs w:val="24"/>
              </w:rPr>
            </w:pPr>
            <w:r w:rsidRPr="00993892">
              <w:rPr>
                <w:sz w:val="24"/>
                <w:szCs w:val="24"/>
                <w:lang w:val="en-US"/>
              </w:rPr>
              <w:t>18. debit</w:t>
            </w:r>
            <w:r w:rsidRPr="00993892">
              <w:rPr>
                <w:sz w:val="24"/>
                <w:szCs w:val="24"/>
              </w:rPr>
              <w:t xml:space="preserve"> </w:t>
            </w:r>
            <w:r w:rsidRPr="00993892">
              <w:rPr>
                <w:sz w:val="24"/>
                <w:szCs w:val="24"/>
                <w:lang w:val="en-US"/>
              </w:rPr>
              <w:t>of</w:t>
            </w:r>
            <w:r w:rsidRPr="00993892">
              <w:rPr>
                <w:sz w:val="24"/>
                <w:szCs w:val="24"/>
              </w:rPr>
              <w:t xml:space="preserve"> </w:t>
            </w:r>
            <w:r w:rsidRPr="00993892">
              <w:rPr>
                <w:sz w:val="24"/>
                <w:szCs w:val="24"/>
                <w:lang w:val="en-US"/>
              </w:rPr>
              <w:t>an</w:t>
            </w:r>
            <w:r w:rsidRPr="00993892">
              <w:rPr>
                <w:sz w:val="24"/>
                <w:szCs w:val="24"/>
              </w:rPr>
              <w:t xml:space="preserve"> </w:t>
            </w:r>
            <w:r w:rsidRPr="00993892">
              <w:rPr>
                <w:sz w:val="24"/>
                <w:szCs w:val="24"/>
                <w:lang w:val="en-US"/>
              </w:rPr>
              <w:t>account</w:t>
            </w:r>
          </w:p>
        </w:tc>
        <w:tc>
          <w:tcPr>
            <w:tcW w:w="2520" w:type="dxa"/>
          </w:tcPr>
          <w:p w:rsidR="00993892" w:rsidRPr="00993892" w:rsidRDefault="00993892" w:rsidP="00993892">
            <w:pPr>
              <w:rPr>
                <w:sz w:val="24"/>
                <w:szCs w:val="24"/>
              </w:rPr>
            </w:pPr>
          </w:p>
        </w:tc>
        <w:tc>
          <w:tcPr>
            <w:tcW w:w="4680" w:type="dxa"/>
          </w:tcPr>
          <w:p w:rsidR="00993892" w:rsidRPr="00993892" w:rsidRDefault="00993892" w:rsidP="00993892">
            <w:pPr>
              <w:rPr>
                <w:sz w:val="24"/>
                <w:szCs w:val="24"/>
              </w:rPr>
            </w:pPr>
            <w:r w:rsidRPr="00993892">
              <w:rPr>
                <w:sz w:val="24"/>
                <w:szCs w:val="24"/>
              </w:rPr>
              <w:t>дебет счёта, списание средств со счёта</w:t>
            </w:r>
          </w:p>
        </w:tc>
      </w:tr>
      <w:tr w:rsidR="00993892" w:rsidRPr="00993892" w:rsidTr="00993892">
        <w:tc>
          <w:tcPr>
            <w:tcW w:w="3168" w:type="dxa"/>
          </w:tcPr>
          <w:p w:rsidR="00993892" w:rsidRPr="00993892" w:rsidRDefault="00993892" w:rsidP="00993892">
            <w:pPr>
              <w:rPr>
                <w:sz w:val="24"/>
                <w:szCs w:val="24"/>
              </w:rPr>
            </w:pPr>
            <w:r w:rsidRPr="00993892">
              <w:rPr>
                <w:sz w:val="24"/>
                <w:szCs w:val="24"/>
              </w:rPr>
              <w:t xml:space="preserve">19. </w:t>
            </w:r>
            <w:r w:rsidRPr="00993892">
              <w:rPr>
                <w:sz w:val="24"/>
                <w:szCs w:val="24"/>
                <w:lang w:val="en-US"/>
              </w:rPr>
              <w:t>debit</w:t>
            </w:r>
            <w:r w:rsidRPr="00993892">
              <w:rPr>
                <w:sz w:val="24"/>
                <w:szCs w:val="24"/>
              </w:rPr>
              <w:t xml:space="preserve"> </w:t>
            </w:r>
            <w:r w:rsidRPr="00993892">
              <w:rPr>
                <w:sz w:val="24"/>
                <w:szCs w:val="24"/>
                <w:lang w:val="en-US"/>
              </w:rPr>
              <w:t>balance</w:t>
            </w:r>
          </w:p>
        </w:tc>
        <w:tc>
          <w:tcPr>
            <w:tcW w:w="2520" w:type="dxa"/>
          </w:tcPr>
          <w:p w:rsidR="00993892" w:rsidRPr="00993892" w:rsidRDefault="00993892" w:rsidP="00993892">
            <w:pPr>
              <w:rPr>
                <w:sz w:val="24"/>
                <w:szCs w:val="24"/>
              </w:rPr>
            </w:pPr>
          </w:p>
        </w:tc>
        <w:tc>
          <w:tcPr>
            <w:tcW w:w="4680" w:type="dxa"/>
          </w:tcPr>
          <w:p w:rsidR="00993892" w:rsidRPr="00993892" w:rsidRDefault="00993892" w:rsidP="00993892">
            <w:pPr>
              <w:rPr>
                <w:sz w:val="24"/>
                <w:szCs w:val="24"/>
              </w:rPr>
            </w:pPr>
            <w:r w:rsidRPr="00993892">
              <w:rPr>
                <w:sz w:val="24"/>
                <w:szCs w:val="24"/>
              </w:rPr>
              <w:t>дебетовое сальдо, дебетовый баланс, положительное сальдо</w:t>
            </w:r>
          </w:p>
        </w:tc>
      </w:tr>
      <w:tr w:rsidR="00993892" w:rsidRPr="00993892" w:rsidTr="00993892">
        <w:tc>
          <w:tcPr>
            <w:tcW w:w="3168" w:type="dxa"/>
          </w:tcPr>
          <w:p w:rsidR="00993892" w:rsidRPr="00993892" w:rsidRDefault="00993892" w:rsidP="00993892">
            <w:pPr>
              <w:rPr>
                <w:sz w:val="24"/>
                <w:szCs w:val="24"/>
                <w:lang w:val="en-US"/>
              </w:rPr>
            </w:pPr>
            <w:r w:rsidRPr="00993892">
              <w:rPr>
                <w:sz w:val="24"/>
                <w:szCs w:val="24"/>
                <w:lang w:val="en-US"/>
              </w:rPr>
              <w:t xml:space="preserve">20. debit (to an account), v </w:t>
            </w:r>
          </w:p>
        </w:tc>
        <w:tc>
          <w:tcPr>
            <w:tcW w:w="2520" w:type="dxa"/>
          </w:tcPr>
          <w:p w:rsidR="00993892" w:rsidRPr="00993892" w:rsidRDefault="00993892" w:rsidP="00993892">
            <w:pPr>
              <w:rPr>
                <w:sz w:val="24"/>
                <w:szCs w:val="24"/>
                <w:lang w:val="en-US"/>
              </w:rPr>
            </w:pPr>
          </w:p>
        </w:tc>
        <w:tc>
          <w:tcPr>
            <w:tcW w:w="4680" w:type="dxa"/>
          </w:tcPr>
          <w:p w:rsidR="00993892" w:rsidRPr="00993892" w:rsidRDefault="00993892" w:rsidP="00993892">
            <w:pPr>
              <w:rPr>
                <w:sz w:val="24"/>
                <w:szCs w:val="24"/>
              </w:rPr>
            </w:pPr>
            <w:r w:rsidRPr="00993892">
              <w:rPr>
                <w:sz w:val="24"/>
                <w:szCs w:val="24"/>
              </w:rPr>
              <w:t>дебетовать, записывать, вносить в дебет</w:t>
            </w:r>
          </w:p>
        </w:tc>
      </w:tr>
      <w:tr w:rsidR="00993892" w:rsidRPr="00993892" w:rsidTr="00993892">
        <w:tc>
          <w:tcPr>
            <w:tcW w:w="3168" w:type="dxa"/>
          </w:tcPr>
          <w:p w:rsidR="00993892" w:rsidRPr="00993892" w:rsidRDefault="00993892" w:rsidP="00993892">
            <w:pPr>
              <w:rPr>
                <w:sz w:val="24"/>
                <w:szCs w:val="24"/>
              </w:rPr>
            </w:pPr>
            <w:r w:rsidRPr="00993892">
              <w:rPr>
                <w:sz w:val="24"/>
                <w:szCs w:val="24"/>
              </w:rPr>
              <w:t xml:space="preserve">21. </w:t>
            </w:r>
            <w:r w:rsidRPr="00993892">
              <w:rPr>
                <w:sz w:val="24"/>
                <w:szCs w:val="24"/>
                <w:lang w:val="en-US"/>
              </w:rPr>
              <w:t>credit</w:t>
            </w:r>
            <w:r w:rsidRPr="00993892">
              <w:rPr>
                <w:sz w:val="24"/>
                <w:szCs w:val="24"/>
              </w:rPr>
              <w:t xml:space="preserve"> </w:t>
            </w:r>
            <w:r w:rsidRPr="00993892">
              <w:rPr>
                <w:sz w:val="24"/>
                <w:szCs w:val="24"/>
                <w:lang w:val="en-US"/>
              </w:rPr>
              <w:t>account</w:t>
            </w:r>
            <w:r w:rsidRPr="00993892">
              <w:rPr>
                <w:sz w:val="24"/>
                <w:szCs w:val="24"/>
              </w:rPr>
              <w:t xml:space="preserve"> </w:t>
            </w:r>
          </w:p>
        </w:tc>
        <w:tc>
          <w:tcPr>
            <w:tcW w:w="2520" w:type="dxa"/>
          </w:tcPr>
          <w:p w:rsidR="00993892" w:rsidRPr="00993892" w:rsidRDefault="00993892" w:rsidP="00993892">
            <w:pPr>
              <w:rPr>
                <w:sz w:val="24"/>
                <w:szCs w:val="24"/>
              </w:rPr>
            </w:pPr>
          </w:p>
        </w:tc>
        <w:tc>
          <w:tcPr>
            <w:tcW w:w="4680" w:type="dxa"/>
          </w:tcPr>
          <w:p w:rsidR="00993892" w:rsidRPr="00993892" w:rsidRDefault="00993892" w:rsidP="00993892">
            <w:pPr>
              <w:rPr>
                <w:sz w:val="24"/>
                <w:szCs w:val="24"/>
              </w:rPr>
            </w:pPr>
            <w:r w:rsidRPr="00993892">
              <w:rPr>
                <w:sz w:val="24"/>
                <w:szCs w:val="24"/>
              </w:rPr>
              <w:t>запись в правой части счёта, отражающая приход актива</w:t>
            </w:r>
          </w:p>
        </w:tc>
      </w:tr>
      <w:tr w:rsidR="00993892" w:rsidRPr="00993892" w:rsidTr="00993892">
        <w:tc>
          <w:tcPr>
            <w:tcW w:w="3168" w:type="dxa"/>
          </w:tcPr>
          <w:p w:rsidR="00993892" w:rsidRPr="00993892" w:rsidRDefault="00993892" w:rsidP="00993892">
            <w:pPr>
              <w:rPr>
                <w:sz w:val="24"/>
                <w:szCs w:val="24"/>
              </w:rPr>
            </w:pPr>
            <w:r w:rsidRPr="00993892">
              <w:rPr>
                <w:sz w:val="24"/>
                <w:szCs w:val="24"/>
                <w:lang w:val="en-US"/>
              </w:rPr>
              <w:t>22. credit</w:t>
            </w:r>
            <w:r w:rsidRPr="00993892">
              <w:rPr>
                <w:sz w:val="24"/>
                <w:szCs w:val="24"/>
              </w:rPr>
              <w:t xml:space="preserve"> </w:t>
            </w:r>
            <w:r w:rsidRPr="00993892">
              <w:rPr>
                <w:sz w:val="24"/>
                <w:szCs w:val="24"/>
                <w:lang w:val="en-US"/>
              </w:rPr>
              <w:t>balance</w:t>
            </w:r>
          </w:p>
        </w:tc>
        <w:tc>
          <w:tcPr>
            <w:tcW w:w="2520" w:type="dxa"/>
          </w:tcPr>
          <w:p w:rsidR="00993892" w:rsidRPr="00993892" w:rsidRDefault="00993892" w:rsidP="00993892">
            <w:pPr>
              <w:rPr>
                <w:sz w:val="24"/>
                <w:szCs w:val="24"/>
              </w:rPr>
            </w:pPr>
          </w:p>
        </w:tc>
        <w:tc>
          <w:tcPr>
            <w:tcW w:w="4680" w:type="dxa"/>
          </w:tcPr>
          <w:p w:rsidR="00993892" w:rsidRPr="00993892" w:rsidRDefault="00993892" w:rsidP="00993892">
            <w:pPr>
              <w:rPr>
                <w:sz w:val="24"/>
                <w:szCs w:val="24"/>
              </w:rPr>
            </w:pPr>
            <w:r w:rsidRPr="00993892">
              <w:rPr>
                <w:sz w:val="24"/>
                <w:szCs w:val="24"/>
              </w:rPr>
              <w:t>кредитовое сальдо, кредитный баланс, отрицательное сальдо</w:t>
            </w:r>
          </w:p>
        </w:tc>
      </w:tr>
      <w:tr w:rsidR="00993892" w:rsidRPr="00993892" w:rsidTr="00993892">
        <w:tc>
          <w:tcPr>
            <w:tcW w:w="3168" w:type="dxa"/>
          </w:tcPr>
          <w:p w:rsidR="00993892" w:rsidRPr="00993892" w:rsidRDefault="00993892" w:rsidP="00993892">
            <w:pPr>
              <w:rPr>
                <w:sz w:val="24"/>
                <w:szCs w:val="24"/>
                <w:lang w:val="en-US"/>
              </w:rPr>
            </w:pPr>
            <w:r w:rsidRPr="00993892">
              <w:rPr>
                <w:sz w:val="24"/>
                <w:szCs w:val="24"/>
                <w:lang w:val="en-US"/>
              </w:rPr>
              <w:t>23. list, v</w:t>
            </w:r>
          </w:p>
        </w:tc>
        <w:tc>
          <w:tcPr>
            <w:tcW w:w="2520" w:type="dxa"/>
          </w:tcPr>
          <w:p w:rsidR="00993892" w:rsidRPr="00993892" w:rsidRDefault="00993892" w:rsidP="00993892">
            <w:pPr>
              <w:rPr>
                <w:sz w:val="24"/>
                <w:szCs w:val="24"/>
                <w:lang w:val="en-US"/>
              </w:rPr>
            </w:pPr>
          </w:p>
        </w:tc>
        <w:tc>
          <w:tcPr>
            <w:tcW w:w="4680" w:type="dxa"/>
          </w:tcPr>
          <w:p w:rsidR="00993892" w:rsidRPr="00993892" w:rsidRDefault="00993892" w:rsidP="00993892">
            <w:pPr>
              <w:rPr>
                <w:sz w:val="24"/>
                <w:szCs w:val="24"/>
              </w:rPr>
            </w:pPr>
            <w:r w:rsidRPr="00993892">
              <w:rPr>
                <w:sz w:val="24"/>
                <w:szCs w:val="24"/>
              </w:rPr>
              <w:t>вносить в список, составлять список</w:t>
            </w:r>
          </w:p>
        </w:tc>
      </w:tr>
      <w:tr w:rsidR="00993892" w:rsidRPr="00993892" w:rsidTr="00993892">
        <w:tc>
          <w:tcPr>
            <w:tcW w:w="3168" w:type="dxa"/>
          </w:tcPr>
          <w:p w:rsidR="00993892" w:rsidRPr="00993892" w:rsidRDefault="00993892" w:rsidP="00993892">
            <w:pPr>
              <w:rPr>
                <w:sz w:val="24"/>
                <w:szCs w:val="24"/>
                <w:lang w:val="en-US"/>
              </w:rPr>
            </w:pPr>
            <w:r w:rsidRPr="00993892">
              <w:rPr>
                <w:sz w:val="24"/>
                <w:szCs w:val="24"/>
                <w:lang w:val="en-US"/>
              </w:rPr>
              <w:t>24. error, n</w:t>
            </w:r>
          </w:p>
        </w:tc>
        <w:tc>
          <w:tcPr>
            <w:tcW w:w="2520" w:type="dxa"/>
          </w:tcPr>
          <w:p w:rsidR="00993892" w:rsidRPr="00993892" w:rsidRDefault="00993892" w:rsidP="00993892">
            <w:pPr>
              <w:rPr>
                <w:sz w:val="24"/>
                <w:szCs w:val="24"/>
                <w:lang w:val="en-US"/>
              </w:rPr>
            </w:pPr>
          </w:p>
        </w:tc>
        <w:tc>
          <w:tcPr>
            <w:tcW w:w="4680" w:type="dxa"/>
          </w:tcPr>
          <w:p w:rsidR="00993892" w:rsidRPr="00993892" w:rsidRDefault="00993892" w:rsidP="00993892">
            <w:pPr>
              <w:rPr>
                <w:sz w:val="24"/>
                <w:szCs w:val="24"/>
                <w:lang w:val="en-US"/>
              </w:rPr>
            </w:pPr>
            <w:r w:rsidRPr="00993892">
              <w:rPr>
                <w:sz w:val="24"/>
                <w:szCs w:val="24"/>
              </w:rPr>
              <w:t>ошибка</w:t>
            </w:r>
            <w:r w:rsidRPr="00993892">
              <w:rPr>
                <w:sz w:val="24"/>
                <w:szCs w:val="24"/>
                <w:lang w:val="en-US"/>
              </w:rPr>
              <w:t xml:space="preserve">, </w:t>
            </w:r>
            <w:r w:rsidRPr="00993892">
              <w:rPr>
                <w:sz w:val="24"/>
                <w:szCs w:val="24"/>
              </w:rPr>
              <w:t>погрешность</w:t>
            </w:r>
            <w:r w:rsidRPr="00993892">
              <w:rPr>
                <w:sz w:val="24"/>
                <w:szCs w:val="24"/>
                <w:lang w:val="en-US"/>
              </w:rPr>
              <w:t xml:space="preserve"> </w:t>
            </w:r>
          </w:p>
        </w:tc>
      </w:tr>
    </w:tbl>
    <w:p w:rsidR="00993892" w:rsidRPr="00993892" w:rsidRDefault="00993892" w:rsidP="00993892">
      <w:pPr>
        <w:spacing w:after="0" w:line="240" w:lineRule="auto"/>
        <w:rPr>
          <w:rFonts w:ascii="Times New Roman" w:eastAsia="Times New Roman" w:hAnsi="Times New Roman" w:cs="Times New Roman"/>
          <w:sz w:val="24"/>
          <w:szCs w:val="24"/>
          <w:lang w:val="en-US" w:eastAsia="ru-RU"/>
        </w:rPr>
      </w:pPr>
    </w:p>
    <w:p w:rsidR="00993892" w:rsidRPr="00993892" w:rsidRDefault="00993892" w:rsidP="00993892">
      <w:pPr>
        <w:spacing w:after="0" w:line="240" w:lineRule="auto"/>
        <w:rPr>
          <w:rFonts w:ascii="Times New Roman" w:eastAsia="Times New Roman" w:hAnsi="Times New Roman" w:cs="Times New Roman"/>
          <w:sz w:val="24"/>
          <w:szCs w:val="24"/>
          <w:lang w:val="en-US" w:eastAsia="ru-RU"/>
        </w:rPr>
      </w:pPr>
    </w:p>
    <w:p w:rsidR="00993892" w:rsidRPr="00993892" w:rsidRDefault="00993892" w:rsidP="00993892">
      <w:pPr>
        <w:spacing w:after="0" w:line="240" w:lineRule="auto"/>
        <w:rPr>
          <w:rFonts w:ascii="Times New Roman" w:eastAsia="Times New Roman" w:hAnsi="Times New Roman" w:cs="Times New Roman"/>
          <w:sz w:val="24"/>
          <w:szCs w:val="24"/>
          <w:lang w:val="en-US" w:eastAsia="ru-RU"/>
        </w:rPr>
      </w:pPr>
    </w:p>
    <w:p w:rsidR="00993892" w:rsidRPr="00993892" w:rsidRDefault="00993892" w:rsidP="00993892">
      <w:pPr>
        <w:spacing w:after="0" w:line="240" w:lineRule="auto"/>
        <w:rPr>
          <w:rFonts w:ascii="Times New Roman" w:eastAsia="Times New Roman" w:hAnsi="Times New Roman" w:cs="Times New Roman"/>
          <w:sz w:val="24"/>
          <w:szCs w:val="24"/>
          <w:lang w:val="en-US" w:eastAsia="ru-RU"/>
        </w:rPr>
      </w:pPr>
    </w:p>
    <w:p w:rsidR="00993892" w:rsidRPr="00993892" w:rsidRDefault="00993892" w:rsidP="00993892">
      <w:pPr>
        <w:spacing w:after="0" w:line="240" w:lineRule="auto"/>
        <w:rPr>
          <w:rFonts w:ascii="Times New Roman" w:eastAsia="Times New Roman" w:hAnsi="Times New Roman" w:cs="Times New Roman"/>
          <w:sz w:val="24"/>
          <w:szCs w:val="24"/>
          <w:lang w:val="en-US" w:eastAsia="ru-RU"/>
        </w:rPr>
      </w:pPr>
    </w:p>
    <w:p w:rsidR="00993892" w:rsidRPr="00993892" w:rsidRDefault="00993892" w:rsidP="00993892">
      <w:pPr>
        <w:spacing w:after="0" w:line="240" w:lineRule="auto"/>
        <w:rPr>
          <w:rFonts w:ascii="Times New Roman" w:eastAsia="Times New Roman" w:hAnsi="Times New Roman" w:cs="Times New Roman"/>
          <w:b/>
          <w:sz w:val="24"/>
          <w:szCs w:val="24"/>
          <w:lang w:val="en-US" w:eastAsia="ru-RU"/>
        </w:rPr>
      </w:pPr>
      <w:r w:rsidRPr="00993892">
        <w:rPr>
          <w:rFonts w:ascii="Times New Roman" w:eastAsia="Times New Roman" w:hAnsi="Times New Roman" w:cs="Times New Roman"/>
          <w:b/>
          <w:sz w:val="24"/>
          <w:szCs w:val="24"/>
          <w:lang w:val="en-US" w:eastAsia="ru-RU"/>
        </w:rPr>
        <w:t>II Guess the meaning of the following international words:</w:t>
      </w:r>
    </w:p>
    <w:p w:rsidR="00993892" w:rsidRPr="00993892" w:rsidRDefault="00993892" w:rsidP="00993892">
      <w:pPr>
        <w:spacing w:after="0" w:line="240" w:lineRule="auto"/>
        <w:rPr>
          <w:rFonts w:ascii="Times New Roman" w:eastAsia="Times New Roman" w:hAnsi="Times New Roman" w:cs="Times New Roman"/>
          <w:sz w:val="24"/>
          <w:szCs w:val="24"/>
          <w:lang w:val="en-US" w:eastAsia="ru-RU"/>
        </w:rPr>
      </w:pPr>
    </w:p>
    <w:p w:rsidR="00993892" w:rsidRPr="00993892" w:rsidRDefault="00993892" w:rsidP="00993892">
      <w:pPr>
        <w:spacing w:after="0" w:line="240" w:lineRule="auto"/>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 xml:space="preserve">  Company, efficient, management, cycle, extensive information, data, status, records, funds, invest, system, general, identify, business, stage, aspect, systematical, products, services, operations, rent, principles, financial, function, analyses, control, interpretation, journals, planning, balance, structure.</w:t>
      </w:r>
    </w:p>
    <w:p w:rsidR="00993892" w:rsidRPr="00993892" w:rsidRDefault="00993892" w:rsidP="00993892">
      <w:pPr>
        <w:spacing w:after="0" w:line="240" w:lineRule="auto"/>
        <w:rPr>
          <w:rFonts w:ascii="Times New Roman" w:eastAsia="Times New Roman" w:hAnsi="Times New Roman" w:cs="Times New Roman"/>
          <w:sz w:val="24"/>
          <w:szCs w:val="24"/>
          <w:lang w:val="en-US" w:eastAsia="ru-RU"/>
        </w:rPr>
      </w:pPr>
    </w:p>
    <w:p w:rsidR="00993892" w:rsidRPr="00993892" w:rsidRDefault="00993892" w:rsidP="00993892">
      <w:pPr>
        <w:spacing w:after="0" w:line="240" w:lineRule="auto"/>
        <w:rPr>
          <w:rFonts w:ascii="Times New Roman" w:eastAsia="Times New Roman" w:hAnsi="Times New Roman" w:cs="Times New Roman"/>
          <w:b/>
          <w:sz w:val="24"/>
          <w:szCs w:val="24"/>
          <w:lang w:val="en-US" w:eastAsia="ru-RU"/>
        </w:rPr>
      </w:pPr>
      <w:r w:rsidRPr="00993892">
        <w:rPr>
          <w:rFonts w:ascii="Times New Roman" w:eastAsia="Times New Roman" w:hAnsi="Times New Roman" w:cs="Times New Roman"/>
          <w:b/>
          <w:sz w:val="24"/>
          <w:szCs w:val="24"/>
          <w:lang w:val="en-US" w:eastAsia="ru-RU"/>
        </w:rPr>
        <w:t>III Give the Russian equivalents of the following words and word combinations:</w:t>
      </w:r>
    </w:p>
    <w:p w:rsidR="00993892" w:rsidRPr="00993892" w:rsidRDefault="00993892" w:rsidP="00993892">
      <w:pPr>
        <w:spacing w:after="0" w:line="240" w:lineRule="auto"/>
        <w:rPr>
          <w:rFonts w:ascii="Times New Roman" w:eastAsia="Times New Roman" w:hAnsi="Times New Roman" w:cs="Times New Roman"/>
          <w:sz w:val="24"/>
          <w:szCs w:val="24"/>
          <w:lang w:val="en-US" w:eastAsia="ru-RU"/>
        </w:rPr>
      </w:pPr>
    </w:p>
    <w:p w:rsidR="00993892" w:rsidRPr="00993892" w:rsidRDefault="00993892" w:rsidP="00993892">
      <w:pPr>
        <w:spacing w:after="0" w:line="240" w:lineRule="auto"/>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 xml:space="preserve">  Accurate information, status of a company, management, different records, additional funds, accounting system, financial statement, record-keeping, trial balance, cash balance, balance of payment deficit, debit of an account, double-entry bookkeeping, ledger-posting, to bring accounts to a balance, to post the journal into the ledger, balance in hand, balance of trade, </w:t>
      </w:r>
      <w:proofErr w:type="spellStart"/>
      <w:r w:rsidRPr="00993892">
        <w:rPr>
          <w:rFonts w:ascii="Times New Roman" w:eastAsia="Times New Roman" w:hAnsi="Times New Roman" w:cs="Times New Roman"/>
          <w:sz w:val="24"/>
          <w:szCs w:val="24"/>
          <w:lang w:val="en-US" w:eastAsia="ru-RU"/>
        </w:rPr>
        <w:t>favourable</w:t>
      </w:r>
      <w:proofErr w:type="spellEnd"/>
      <w:r w:rsidRPr="00993892">
        <w:rPr>
          <w:rFonts w:ascii="Times New Roman" w:eastAsia="Times New Roman" w:hAnsi="Times New Roman" w:cs="Times New Roman"/>
          <w:sz w:val="24"/>
          <w:szCs w:val="24"/>
          <w:lang w:val="en-US" w:eastAsia="ru-RU"/>
        </w:rPr>
        <w:t xml:space="preserve"> balance, credit account, credit balance.</w:t>
      </w:r>
    </w:p>
    <w:p w:rsidR="00993892" w:rsidRPr="00993892" w:rsidRDefault="00993892" w:rsidP="00993892">
      <w:pPr>
        <w:spacing w:after="0" w:line="240" w:lineRule="auto"/>
        <w:rPr>
          <w:rFonts w:ascii="Times New Roman" w:eastAsia="Times New Roman" w:hAnsi="Times New Roman" w:cs="Times New Roman"/>
          <w:sz w:val="24"/>
          <w:szCs w:val="24"/>
          <w:lang w:val="en-US" w:eastAsia="ru-RU"/>
        </w:rPr>
      </w:pPr>
    </w:p>
    <w:p w:rsidR="00993892" w:rsidRPr="00993892" w:rsidRDefault="00993892" w:rsidP="00993892">
      <w:pPr>
        <w:spacing w:after="0" w:line="240" w:lineRule="auto"/>
        <w:rPr>
          <w:rFonts w:ascii="Times New Roman" w:eastAsia="Times New Roman" w:hAnsi="Times New Roman" w:cs="Times New Roman"/>
          <w:b/>
          <w:sz w:val="24"/>
          <w:szCs w:val="24"/>
          <w:lang w:val="en-US" w:eastAsia="ru-RU"/>
        </w:rPr>
      </w:pPr>
      <w:r w:rsidRPr="00993892">
        <w:rPr>
          <w:rFonts w:ascii="Times New Roman" w:eastAsia="Times New Roman" w:hAnsi="Times New Roman" w:cs="Times New Roman"/>
          <w:b/>
          <w:sz w:val="24"/>
          <w:szCs w:val="24"/>
          <w:lang w:val="en-US" w:eastAsia="ru-RU"/>
        </w:rPr>
        <w:t>IV Choose the English equivalents to the following Russian words and word combinations:</w:t>
      </w:r>
    </w:p>
    <w:p w:rsidR="00993892" w:rsidRPr="00993892" w:rsidRDefault="00993892" w:rsidP="00993892">
      <w:pPr>
        <w:spacing w:after="0" w:line="240" w:lineRule="auto"/>
        <w:rPr>
          <w:rFonts w:ascii="Times New Roman" w:eastAsia="Times New Roman" w:hAnsi="Times New Roman" w:cs="Times New Roman"/>
          <w:sz w:val="24"/>
          <w:szCs w:val="24"/>
          <w:lang w:val="en-US" w:eastAsia="ru-RU"/>
        </w:rPr>
      </w:pPr>
    </w:p>
    <w:p w:rsidR="00993892" w:rsidRPr="00993892" w:rsidRDefault="00993892" w:rsidP="00993892">
      <w:pPr>
        <w:spacing w:after="0" w:line="240" w:lineRule="auto"/>
        <w:rPr>
          <w:rFonts w:ascii="Times New Roman" w:eastAsia="Times New Roman" w:hAnsi="Times New Roman" w:cs="Times New Roman"/>
          <w:sz w:val="24"/>
          <w:szCs w:val="24"/>
          <w:lang w:eastAsia="ru-RU"/>
        </w:rPr>
      </w:pPr>
      <w:r w:rsidRPr="00993892">
        <w:rPr>
          <w:rFonts w:ascii="Times New Roman" w:eastAsia="Times New Roman" w:hAnsi="Times New Roman" w:cs="Times New Roman"/>
          <w:sz w:val="24"/>
          <w:szCs w:val="24"/>
          <w:lang w:val="en-US" w:eastAsia="ru-RU"/>
        </w:rPr>
        <w:t xml:space="preserve">  </w:t>
      </w:r>
      <w:proofErr w:type="gramStart"/>
      <w:r w:rsidRPr="00993892">
        <w:rPr>
          <w:rFonts w:ascii="Times New Roman" w:eastAsia="Times New Roman" w:hAnsi="Times New Roman" w:cs="Times New Roman"/>
          <w:sz w:val="24"/>
          <w:szCs w:val="24"/>
          <w:lang w:eastAsia="ru-RU"/>
        </w:rPr>
        <w:t>Бухгалтерская книга, гроссбух; разноска по счетам, проводка; пробный, предварительный бухгалтерский баланс; бухгалтерия, бухгалтерский учёт; финансовая документация; запись в главную бухгалтерскую книгу; составлять сводный баланс; активный, положительный баланс; пассивный, отрицательный баланс; платёжный баланс; кредитовое отрицательное сальдо; вносить в список, составлять список; переносить журнальные записи в главную книгу; данные; точный, правильный;</w:t>
      </w:r>
      <w:proofErr w:type="gramEnd"/>
    </w:p>
    <w:p w:rsidR="00993892" w:rsidRPr="00993892" w:rsidRDefault="00993892" w:rsidP="00993892">
      <w:pPr>
        <w:spacing w:after="0" w:line="240" w:lineRule="auto"/>
        <w:rPr>
          <w:rFonts w:ascii="Times New Roman" w:eastAsia="Times New Roman" w:hAnsi="Times New Roman" w:cs="Times New Roman"/>
          <w:sz w:val="24"/>
          <w:szCs w:val="24"/>
          <w:lang w:eastAsia="ru-RU"/>
        </w:rPr>
      </w:pPr>
    </w:p>
    <w:p w:rsidR="00993892" w:rsidRPr="00993892" w:rsidRDefault="00993892" w:rsidP="00993892">
      <w:pPr>
        <w:spacing w:after="0" w:line="240" w:lineRule="auto"/>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eastAsia="ru-RU"/>
        </w:rPr>
        <w:t xml:space="preserve">  </w:t>
      </w:r>
      <w:r w:rsidRPr="00993892">
        <w:rPr>
          <w:rFonts w:ascii="Times New Roman" w:eastAsia="Times New Roman" w:hAnsi="Times New Roman" w:cs="Times New Roman"/>
          <w:sz w:val="24"/>
          <w:szCs w:val="24"/>
          <w:lang w:val="en-US" w:eastAsia="ru-RU"/>
        </w:rPr>
        <w:t xml:space="preserve">To post the journal into the ledger; data; accurate; trial balance; to bring accounts to a balance; ledger posting; to list; </w:t>
      </w:r>
      <w:proofErr w:type="spellStart"/>
      <w:r w:rsidRPr="00993892">
        <w:rPr>
          <w:rFonts w:ascii="Times New Roman" w:eastAsia="Times New Roman" w:hAnsi="Times New Roman" w:cs="Times New Roman"/>
          <w:sz w:val="24"/>
          <w:szCs w:val="24"/>
          <w:lang w:val="en-US" w:eastAsia="ru-RU"/>
        </w:rPr>
        <w:t>unfavourable</w:t>
      </w:r>
      <w:proofErr w:type="spellEnd"/>
      <w:r w:rsidRPr="00993892">
        <w:rPr>
          <w:rFonts w:ascii="Times New Roman" w:eastAsia="Times New Roman" w:hAnsi="Times New Roman" w:cs="Times New Roman"/>
          <w:sz w:val="24"/>
          <w:szCs w:val="24"/>
          <w:lang w:val="en-US" w:eastAsia="ru-RU"/>
        </w:rPr>
        <w:t xml:space="preserve"> balance; ledger; balance of payments; posting; bookkeeping; credit balance; financial statements; </w:t>
      </w:r>
      <w:proofErr w:type="spellStart"/>
      <w:r w:rsidRPr="00993892">
        <w:rPr>
          <w:rFonts w:ascii="Times New Roman" w:eastAsia="Times New Roman" w:hAnsi="Times New Roman" w:cs="Times New Roman"/>
          <w:sz w:val="24"/>
          <w:szCs w:val="24"/>
          <w:lang w:val="en-US" w:eastAsia="ru-RU"/>
        </w:rPr>
        <w:t>favourable</w:t>
      </w:r>
      <w:proofErr w:type="spellEnd"/>
      <w:r w:rsidRPr="00993892">
        <w:rPr>
          <w:rFonts w:ascii="Times New Roman" w:eastAsia="Times New Roman" w:hAnsi="Times New Roman" w:cs="Times New Roman"/>
          <w:sz w:val="24"/>
          <w:szCs w:val="24"/>
          <w:lang w:val="en-US" w:eastAsia="ru-RU"/>
        </w:rPr>
        <w:t xml:space="preserve"> balance;</w:t>
      </w:r>
    </w:p>
    <w:p w:rsidR="00993892" w:rsidRPr="00993892" w:rsidRDefault="00993892" w:rsidP="00993892">
      <w:pPr>
        <w:spacing w:after="0" w:line="240" w:lineRule="auto"/>
        <w:rPr>
          <w:rFonts w:ascii="Times New Roman" w:eastAsia="Times New Roman" w:hAnsi="Times New Roman" w:cs="Times New Roman"/>
          <w:sz w:val="24"/>
          <w:szCs w:val="24"/>
          <w:lang w:val="en-US" w:eastAsia="ru-RU"/>
        </w:rPr>
      </w:pPr>
    </w:p>
    <w:p w:rsidR="00993892" w:rsidRPr="00993892" w:rsidRDefault="00993892" w:rsidP="00993892">
      <w:pPr>
        <w:spacing w:after="0" w:line="240" w:lineRule="auto"/>
        <w:rPr>
          <w:rFonts w:ascii="Times New Roman" w:eastAsia="Times New Roman" w:hAnsi="Times New Roman" w:cs="Times New Roman"/>
          <w:b/>
          <w:sz w:val="28"/>
          <w:szCs w:val="28"/>
          <w:lang w:val="en-US" w:eastAsia="ru-RU"/>
        </w:rPr>
      </w:pPr>
      <w:r w:rsidRPr="00993892">
        <w:rPr>
          <w:rFonts w:ascii="Times New Roman" w:eastAsia="Times New Roman" w:hAnsi="Times New Roman" w:cs="Times New Roman"/>
          <w:b/>
          <w:sz w:val="28"/>
          <w:szCs w:val="28"/>
          <w:lang w:val="en-US" w:eastAsia="ru-RU"/>
        </w:rPr>
        <w:t xml:space="preserve">                      </w:t>
      </w:r>
    </w:p>
    <w:p w:rsidR="00993892" w:rsidRPr="00993892" w:rsidRDefault="00993892" w:rsidP="00993892">
      <w:pPr>
        <w:spacing w:after="0" w:line="240" w:lineRule="auto"/>
        <w:jc w:val="center"/>
        <w:rPr>
          <w:rFonts w:ascii="Times New Roman" w:eastAsia="Times New Roman" w:hAnsi="Times New Roman" w:cs="Times New Roman"/>
          <w:b/>
          <w:sz w:val="24"/>
          <w:szCs w:val="24"/>
          <w:lang w:val="en-US" w:eastAsia="ru-RU"/>
        </w:rPr>
      </w:pPr>
      <w:r w:rsidRPr="00993892">
        <w:rPr>
          <w:rFonts w:ascii="Times New Roman" w:eastAsia="Times New Roman" w:hAnsi="Times New Roman" w:cs="Times New Roman"/>
          <w:b/>
          <w:sz w:val="24"/>
          <w:szCs w:val="24"/>
          <w:lang w:val="en-US" w:eastAsia="ru-RU"/>
        </w:rPr>
        <w:t>Bookkeeping as Part of Accounting Cycle</w:t>
      </w:r>
    </w:p>
    <w:p w:rsidR="00993892" w:rsidRPr="00993892" w:rsidRDefault="00993892" w:rsidP="00993892">
      <w:pPr>
        <w:spacing w:after="0" w:line="240" w:lineRule="auto"/>
        <w:jc w:val="center"/>
        <w:rPr>
          <w:rFonts w:ascii="Times New Roman" w:eastAsia="Times New Roman" w:hAnsi="Times New Roman" w:cs="Times New Roman"/>
          <w:b/>
          <w:sz w:val="24"/>
          <w:szCs w:val="24"/>
          <w:lang w:val="en-US" w:eastAsia="ru-RU"/>
        </w:rPr>
      </w:pPr>
    </w:p>
    <w:p w:rsidR="00993892" w:rsidRPr="00993892" w:rsidRDefault="00993892" w:rsidP="00993892">
      <w:pPr>
        <w:spacing w:after="0" w:line="240" w:lineRule="auto"/>
        <w:rPr>
          <w:rFonts w:ascii="Times New Roman" w:eastAsia="Times New Roman" w:hAnsi="Times New Roman" w:cs="Times New Roman"/>
          <w:b/>
          <w:sz w:val="24"/>
          <w:szCs w:val="24"/>
          <w:lang w:val="en-US" w:eastAsia="ru-RU"/>
        </w:rPr>
      </w:pPr>
      <w:r w:rsidRPr="00993892">
        <w:rPr>
          <w:rFonts w:ascii="Times New Roman" w:eastAsia="Times New Roman" w:hAnsi="Times New Roman" w:cs="Times New Roman"/>
          <w:b/>
          <w:sz w:val="24"/>
          <w:szCs w:val="24"/>
          <w:lang w:val="en-US" w:eastAsia="ru-RU"/>
        </w:rPr>
        <w:t>V  Read and translate the text;</w:t>
      </w:r>
    </w:p>
    <w:p w:rsidR="00993892" w:rsidRPr="00993892" w:rsidRDefault="00993892" w:rsidP="00993892">
      <w:pPr>
        <w:spacing w:after="0" w:line="240" w:lineRule="auto"/>
        <w:rPr>
          <w:rFonts w:ascii="Times New Roman" w:eastAsia="Times New Roman" w:hAnsi="Times New Roman" w:cs="Times New Roman"/>
          <w:b/>
          <w:sz w:val="24"/>
          <w:szCs w:val="24"/>
          <w:lang w:val="en-US" w:eastAsia="ru-RU"/>
        </w:rPr>
      </w:pPr>
      <w:r w:rsidRPr="00993892">
        <w:rPr>
          <w:rFonts w:ascii="Times New Roman" w:eastAsia="Times New Roman" w:hAnsi="Times New Roman" w:cs="Times New Roman"/>
          <w:b/>
          <w:sz w:val="24"/>
          <w:szCs w:val="24"/>
          <w:lang w:val="en-US" w:eastAsia="ru-RU"/>
        </w:rPr>
        <w:t xml:space="preserve">     Find answers to the following questions:</w:t>
      </w:r>
    </w:p>
    <w:p w:rsidR="00993892" w:rsidRPr="00993892" w:rsidRDefault="00993892" w:rsidP="00993892">
      <w:pPr>
        <w:numPr>
          <w:ilvl w:val="0"/>
          <w:numId w:val="29"/>
        </w:numPr>
        <w:tabs>
          <w:tab w:val="clear" w:pos="720"/>
          <w:tab w:val="num" w:pos="360"/>
        </w:tabs>
        <w:spacing w:after="0" w:line="240" w:lineRule="auto"/>
        <w:ind w:left="360"/>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What kind of information is of great importance for proper company management?</w:t>
      </w:r>
    </w:p>
    <w:p w:rsidR="00993892" w:rsidRPr="00993892" w:rsidRDefault="00993892" w:rsidP="00993892">
      <w:pPr>
        <w:numPr>
          <w:ilvl w:val="0"/>
          <w:numId w:val="29"/>
        </w:numPr>
        <w:tabs>
          <w:tab w:val="clear" w:pos="720"/>
          <w:tab w:val="num" w:pos="360"/>
        </w:tabs>
        <w:spacing w:after="0" w:line="240" w:lineRule="auto"/>
        <w:ind w:left="360"/>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What does accounting and bookkeeping mean in general?</w:t>
      </w:r>
    </w:p>
    <w:p w:rsidR="00993892" w:rsidRPr="00993892" w:rsidRDefault="00993892" w:rsidP="00993892">
      <w:pPr>
        <w:numPr>
          <w:ilvl w:val="0"/>
          <w:numId w:val="29"/>
        </w:numPr>
        <w:tabs>
          <w:tab w:val="clear" w:pos="720"/>
          <w:tab w:val="num" w:pos="360"/>
        </w:tabs>
        <w:spacing w:after="0" w:line="240" w:lineRule="auto"/>
        <w:ind w:left="360"/>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What is the task of a bookkeeper?</w:t>
      </w:r>
    </w:p>
    <w:p w:rsidR="00993892" w:rsidRPr="00993892" w:rsidRDefault="00993892" w:rsidP="00993892">
      <w:pPr>
        <w:numPr>
          <w:ilvl w:val="0"/>
          <w:numId w:val="29"/>
        </w:numPr>
        <w:tabs>
          <w:tab w:val="clear" w:pos="720"/>
          <w:tab w:val="num" w:pos="360"/>
        </w:tabs>
        <w:spacing w:after="0" w:line="240" w:lineRule="auto"/>
        <w:ind w:left="360"/>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What does accounting principles determine?</w:t>
      </w:r>
    </w:p>
    <w:p w:rsidR="00993892" w:rsidRPr="00993892" w:rsidRDefault="00993892" w:rsidP="00993892">
      <w:pPr>
        <w:numPr>
          <w:ilvl w:val="0"/>
          <w:numId w:val="29"/>
        </w:numPr>
        <w:tabs>
          <w:tab w:val="clear" w:pos="720"/>
          <w:tab w:val="num" w:pos="360"/>
        </w:tabs>
        <w:spacing w:after="0" w:line="240" w:lineRule="auto"/>
        <w:ind w:left="360"/>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 xml:space="preserve">How many cycles </w:t>
      </w:r>
      <w:proofErr w:type="gramStart"/>
      <w:r w:rsidRPr="00993892">
        <w:rPr>
          <w:rFonts w:ascii="Times New Roman" w:eastAsia="Times New Roman" w:hAnsi="Times New Roman" w:cs="Times New Roman"/>
          <w:sz w:val="24"/>
          <w:szCs w:val="24"/>
          <w:lang w:val="en-US" w:eastAsia="ru-RU"/>
        </w:rPr>
        <w:t>is</w:t>
      </w:r>
      <w:proofErr w:type="gramEnd"/>
      <w:r w:rsidRPr="00993892">
        <w:rPr>
          <w:rFonts w:ascii="Times New Roman" w:eastAsia="Times New Roman" w:hAnsi="Times New Roman" w:cs="Times New Roman"/>
          <w:sz w:val="24"/>
          <w:szCs w:val="24"/>
          <w:lang w:val="en-US" w:eastAsia="ru-RU"/>
        </w:rPr>
        <w:t xml:space="preserve"> modern accounting system considered to be?</w:t>
      </w:r>
    </w:p>
    <w:p w:rsidR="00993892" w:rsidRPr="00993892" w:rsidRDefault="00993892" w:rsidP="00993892">
      <w:pPr>
        <w:spacing w:after="0" w:line="240" w:lineRule="auto"/>
        <w:rPr>
          <w:rFonts w:ascii="Times New Roman" w:eastAsia="Times New Roman" w:hAnsi="Times New Roman" w:cs="Times New Roman"/>
          <w:sz w:val="24"/>
          <w:szCs w:val="24"/>
          <w:lang w:val="en-US" w:eastAsia="ru-RU"/>
        </w:rPr>
      </w:pPr>
    </w:p>
    <w:p w:rsidR="00993892" w:rsidRPr="00993892" w:rsidRDefault="00993892" w:rsidP="00993892">
      <w:pPr>
        <w:spacing w:after="0" w:line="240" w:lineRule="auto"/>
        <w:ind w:firstLine="360"/>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For management of any company to be efficient, extensive and accurate information concerning receipts and payments, assets and liabilities, depreciation of assets and other data about company status are required. Such information being obtained mainly from different records, additional funds and time should be invested in bookkeeping and accounting system.</w:t>
      </w:r>
    </w:p>
    <w:p w:rsidR="00993892" w:rsidRPr="00993892" w:rsidRDefault="00993892" w:rsidP="00993892">
      <w:pPr>
        <w:spacing w:after="0" w:line="240" w:lineRule="auto"/>
        <w:ind w:firstLine="360"/>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 xml:space="preserve">In general, accounting and bookkeeping mean identifying, measuring, recording economic information about any business, bookkeeping being considered the preliminary stage and part of the larger field of accounting. </w:t>
      </w:r>
    </w:p>
    <w:p w:rsidR="00993892" w:rsidRPr="00993892" w:rsidRDefault="00993892" w:rsidP="00993892">
      <w:pPr>
        <w:spacing w:after="0" w:line="240" w:lineRule="auto"/>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 xml:space="preserve">The task of a bookkeeper is to ensure the record-keeping aspect of accounting and therefore to provide the data to which accounting principles are applied in the preparation of financial </w:t>
      </w:r>
      <w:r w:rsidRPr="00993892">
        <w:rPr>
          <w:rFonts w:ascii="Times New Roman" w:eastAsia="Times New Roman" w:hAnsi="Times New Roman" w:cs="Times New Roman"/>
          <w:sz w:val="24"/>
          <w:szCs w:val="24"/>
          <w:lang w:val="en-US" w:eastAsia="ru-RU"/>
        </w:rPr>
        <w:lastRenderedPageBreak/>
        <w:t>statements. Bookkeeping provides the basic accounting data by systematical recording such day-to-day financial information as income from the sale of products or services, expenses of business operations such as the cost of the goods sold and overhead expenses</w:t>
      </w:r>
      <w:r w:rsidRPr="00993892">
        <w:rPr>
          <w:rFonts w:ascii="Times New Roman" w:eastAsia="Times New Roman" w:hAnsi="Times New Roman" w:cs="Times New Roman"/>
          <w:sz w:val="24"/>
          <w:szCs w:val="24"/>
          <w:vertAlign w:val="superscript"/>
          <w:lang w:val="en-US" w:eastAsia="ru-RU"/>
        </w:rPr>
        <w:footnoteReference w:id="7"/>
      </w:r>
      <w:r w:rsidRPr="00993892">
        <w:rPr>
          <w:rFonts w:ascii="Times New Roman" w:eastAsia="Times New Roman" w:hAnsi="Times New Roman" w:cs="Times New Roman"/>
          <w:sz w:val="24"/>
          <w:szCs w:val="24"/>
          <w:lang w:val="en-US" w:eastAsia="ru-RU"/>
        </w:rPr>
        <w:t xml:space="preserve"> such as a rent, wages, salaries.</w:t>
      </w:r>
    </w:p>
    <w:p w:rsidR="00993892" w:rsidRPr="00993892" w:rsidRDefault="00993892" w:rsidP="00993892">
      <w:pPr>
        <w:spacing w:after="0" w:line="240" w:lineRule="auto"/>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 xml:space="preserve">  Accounting principles determine which financial events and transactions should be recorded in the bookkeeper’s books. The analysis and interpretation of these records is the primary function of accounting. The various financial statements produced by accountants then provide managers with the basis for future financial planning and control, and provide other interested parties (investors, the government) with useful information about the company.</w:t>
      </w:r>
    </w:p>
    <w:p w:rsidR="00993892" w:rsidRPr="00993892" w:rsidRDefault="00993892" w:rsidP="00993892">
      <w:pPr>
        <w:spacing w:after="0" w:line="240" w:lineRule="auto"/>
        <w:ind w:firstLine="360"/>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Modern accounting system is considered to be a seven-step cycle. The first three steps fall under the bookkeeping function, such as: 1) the systematic recording of financial transactions; 2) the transferring of the amounts from various journals to general ledger (also called “posting step”); 3) the drawing up of the trial balance.</w:t>
      </w:r>
    </w:p>
    <w:p w:rsidR="00993892" w:rsidRPr="00993892" w:rsidRDefault="00993892" w:rsidP="00993892">
      <w:pPr>
        <w:spacing w:after="0" w:line="240" w:lineRule="auto"/>
        <w:ind w:firstLine="360"/>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Record keeping of companies is based on a double-entry system, due to which each transaction is recorded on the basis of its dual impact</w:t>
      </w:r>
      <w:r w:rsidRPr="00993892">
        <w:rPr>
          <w:rFonts w:ascii="Times New Roman" w:eastAsia="Times New Roman" w:hAnsi="Times New Roman" w:cs="Times New Roman"/>
          <w:sz w:val="24"/>
          <w:szCs w:val="24"/>
          <w:vertAlign w:val="superscript"/>
          <w:lang w:val="en-US" w:eastAsia="ru-RU"/>
        </w:rPr>
        <w:footnoteReference w:id="8"/>
      </w:r>
      <w:r w:rsidRPr="00993892">
        <w:rPr>
          <w:rFonts w:ascii="Times New Roman" w:eastAsia="Times New Roman" w:hAnsi="Times New Roman" w:cs="Times New Roman"/>
          <w:sz w:val="24"/>
          <w:szCs w:val="24"/>
          <w:lang w:val="en-US" w:eastAsia="ru-RU"/>
        </w:rPr>
        <w:t xml:space="preserve"> on the company’s financial position. To make a complete bookkeeping record of every transaction in a journal, one should consider interrelated aspects</w:t>
      </w:r>
      <w:r w:rsidRPr="00993892">
        <w:rPr>
          <w:rFonts w:ascii="Times New Roman" w:eastAsia="Times New Roman" w:hAnsi="Times New Roman" w:cs="Times New Roman"/>
          <w:sz w:val="24"/>
          <w:szCs w:val="24"/>
          <w:vertAlign w:val="superscript"/>
          <w:lang w:val="en-US" w:eastAsia="ru-RU"/>
        </w:rPr>
        <w:footnoteReference w:id="9"/>
      </w:r>
      <w:r w:rsidRPr="00993892">
        <w:rPr>
          <w:rFonts w:ascii="Times New Roman" w:eastAsia="Times New Roman" w:hAnsi="Times New Roman" w:cs="Times New Roman"/>
          <w:sz w:val="24"/>
          <w:szCs w:val="24"/>
          <w:lang w:val="en-US" w:eastAsia="ru-RU"/>
        </w:rPr>
        <w:t xml:space="preserve"> of every transaction, and entries must be made in different accounts to keep the </w:t>
      </w:r>
      <w:proofErr w:type="gramStart"/>
      <w:r w:rsidRPr="00993892">
        <w:rPr>
          <w:rFonts w:ascii="Times New Roman" w:eastAsia="Times New Roman" w:hAnsi="Times New Roman" w:cs="Times New Roman"/>
          <w:sz w:val="24"/>
          <w:szCs w:val="24"/>
          <w:lang w:val="en-US" w:eastAsia="ru-RU"/>
        </w:rPr>
        <w:t>ins</w:t>
      </w:r>
      <w:proofErr w:type="gramEnd"/>
      <w:r w:rsidRPr="00993892">
        <w:rPr>
          <w:rFonts w:ascii="Times New Roman" w:eastAsia="Times New Roman" w:hAnsi="Times New Roman" w:cs="Times New Roman"/>
          <w:sz w:val="24"/>
          <w:szCs w:val="24"/>
          <w:lang w:val="en-US" w:eastAsia="ru-RU"/>
        </w:rPr>
        <w:t xml:space="preserve"> (receipts) and outs (payments) balanced.</w:t>
      </w:r>
    </w:p>
    <w:p w:rsidR="00993892" w:rsidRPr="00993892" w:rsidRDefault="00993892" w:rsidP="00993892">
      <w:pPr>
        <w:spacing w:after="0" w:line="240" w:lineRule="auto"/>
        <w:ind w:firstLine="360"/>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A typical account is known to have two sides; the items on the left side are called debits, while the items on the right side are credits.</w:t>
      </w:r>
    </w:p>
    <w:p w:rsidR="00993892" w:rsidRPr="00993892" w:rsidRDefault="00993892" w:rsidP="00993892">
      <w:pPr>
        <w:spacing w:after="0" w:line="240" w:lineRule="auto"/>
        <w:ind w:firstLine="360"/>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Thus, double-entry bookkeeping doesn’t mean that the same transaction is entered twice, it means that the same amount of money is always debited to one account and credited to another account, each record having its own effect on the whole financial structure of the company. Certain accounts are increased with debits and decreased with credits, while other accounts are increased with credits and decreased with debits.</w:t>
      </w:r>
    </w:p>
    <w:p w:rsidR="00993892" w:rsidRPr="00993892" w:rsidRDefault="00993892" w:rsidP="00993892">
      <w:pPr>
        <w:spacing w:after="0" w:line="240" w:lineRule="auto"/>
        <w:ind w:firstLine="360"/>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In the second step in the accounting cycle, the amounts from the various journals are usually monthly transferred to the company’s general ledger – a procedure called posting. Posting data to the ledgers is followed by listing the balances of all accounts and calculating whether the sum of all debit balances agrees with the sum of all the credit balances. This procedure known as the drawing up of a trial balance and that follow it usually take place at the end of the fiscal year. By making a trial balance, the record-keeping accuracy can be checked. The trial balance having been successfully prepared, the bookkeeping portion of the accounting cycle is completed.</w:t>
      </w:r>
    </w:p>
    <w:p w:rsidR="00993892" w:rsidRPr="00993892" w:rsidRDefault="00993892" w:rsidP="00993892">
      <w:pPr>
        <w:spacing w:after="0" w:line="240" w:lineRule="auto"/>
        <w:ind w:firstLine="360"/>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The double-entry system of bookkeeping enables every company to determine at any time the value of each item that is owned, how much of this value belongs to creditors, the total profit and how much belongs to the business clear of debt. Thus, one advantage of the double-entry system is that its information is complete enough to be used as the basis for making business decisions. Another advantage is that errors are readily detected, since the system is based on equations that must always be in balance.</w:t>
      </w:r>
    </w:p>
    <w:p w:rsidR="00993892" w:rsidRPr="00993892" w:rsidRDefault="00993892" w:rsidP="00993892">
      <w:pPr>
        <w:spacing w:after="0" w:line="240" w:lineRule="auto"/>
        <w:rPr>
          <w:rFonts w:ascii="Times New Roman" w:eastAsia="Times New Roman" w:hAnsi="Times New Roman" w:cs="Times New Roman"/>
          <w:sz w:val="24"/>
          <w:szCs w:val="24"/>
          <w:lang w:val="en-US" w:eastAsia="ru-RU"/>
        </w:rPr>
      </w:pPr>
    </w:p>
    <w:p w:rsidR="00993892" w:rsidRPr="00993892" w:rsidRDefault="00993892" w:rsidP="00993892">
      <w:pPr>
        <w:spacing w:after="0" w:line="240" w:lineRule="auto"/>
        <w:jc w:val="center"/>
        <w:rPr>
          <w:rFonts w:ascii="Times New Roman" w:eastAsia="Times New Roman" w:hAnsi="Times New Roman" w:cs="Times New Roman"/>
          <w:b/>
          <w:sz w:val="24"/>
          <w:szCs w:val="24"/>
          <w:lang w:val="en-US" w:eastAsia="ru-RU"/>
        </w:rPr>
      </w:pPr>
      <w:r w:rsidRPr="00993892">
        <w:rPr>
          <w:rFonts w:ascii="Times New Roman" w:eastAsia="Times New Roman" w:hAnsi="Times New Roman" w:cs="Times New Roman"/>
          <w:b/>
          <w:sz w:val="24"/>
          <w:szCs w:val="24"/>
          <w:lang w:val="en-US" w:eastAsia="ru-RU"/>
        </w:rPr>
        <w:t>After text exercises</w:t>
      </w:r>
    </w:p>
    <w:p w:rsidR="00993892" w:rsidRPr="00993892" w:rsidRDefault="00993892" w:rsidP="00993892">
      <w:pPr>
        <w:spacing w:after="0" w:line="240" w:lineRule="auto"/>
        <w:rPr>
          <w:rFonts w:ascii="Times New Roman" w:eastAsia="Times New Roman" w:hAnsi="Times New Roman" w:cs="Times New Roman"/>
          <w:sz w:val="24"/>
          <w:szCs w:val="24"/>
          <w:lang w:val="en-US" w:eastAsia="ru-RU"/>
        </w:rPr>
      </w:pPr>
    </w:p>
    <w:p w:rsidR="00993892" w:rsidRPr="00993892" w:rsidRDefault="00993892" w:rsidP="00993892">
      <w:pPr>
        <w:spacing w:after="0" w:line="240" w:lineRule="auto"/>
        <w:rPr>
          <w:rFonts w:ascii="Times New Roman" w:eastAsia="Times New Roman" w:hAnsi="Times New Roman" w:cs="Times New Roman"/>
          <w:sz w:val="24"/>
          <w:szCs w:val="24"/>
          <w:lang w:val="en-US" w:eastAsia="ru-RU"/>
        </w:rPr>
      </w:pPr>
    </w:p>
    <w:p w:rsidR="00993892" w:rsidRPr="00993892" w:rsidRDefault="00993892" w:rsidP="00993892">
      <w:pPr>
        <w:spacing w:after="0" w:line="240" w:lineRule="auto"/>
        <w:rPr>
          <w:rFonts w:ascii="Times New Roman" w:eastAsia="Times New Roman" w:hAnsi="Times New Roman" w:cs="Times New Roman"/>
          <w:b/>
          <w:sz w:val="24"/>
          <w:szCs w:val="24"/>
          <w:lang w:val="en-US" w:eastAsia="ru-RU"/>
        </w:rPr>
      </w:pPr>
      <w:r w:rsidRPr="00993892">
        <w:rPr>
          <w:rFonts w:ascii="Times New Roman" w:eastAsia="Times New Roman" w:hAnsi="Times New Roman" w:cs="Times New Roman"/>
          <w:b/>
          <w:sz w:val="24"/>
          <w:szCs w:val="24"/>
          <w:lang w:val="en-US" w:eastAsia="ru-RU"/>
        </w:rPr>
        <w:t>VI Make the sentence from two proper parts:</w:t>
      </w:r>
    </w:p>
    <w:p w:rsidR="00993892" w:rsidRPr="00993892" w:rsidRDefault="00993892" w:rsidP="00993892">
      <w:pPr>
        <w:spacing w:after="0" w:line="240" w:lineRule="auto"/>
        <w:rPr>
          <w:rFonts w:ascii="Times New Roman" w:eastAsia="Times New Roman" w:hAnsi="Times New Roman" w:cs="Times New Roman"/>
          <w:sz w:val="24"/>
          <w:szCs w:val="24"/>
          <w:lang w:val="en-US" w:eastAsia="ru-RU"/>
        </w:rPr>
      </w:pPr>
    </w:p>
    <w:tbl>
      <w:tblPr>
        <w:tblStyle w:val="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993892" w:rsidRPr="00993892" w:rsidTr="00993892">
        <w:tc>
          <w:tcPr>
            <w:tcW w:w="5210" w:type="dxa"/>
          </w:tcPr>
          <w:p w:rsidR="00993892" w:rsidRPr="00993892" w:rsidRDefault="00993892" w:rsidP="00993892">
            <w:pPr>
              <w:rPr>
                <w:sz w:val="24"/>
                <w:szCs w:val="24"/>
                <w:lang w:val="en-US"/>
              </w:rPr>
            </w:pPr>
            <w:r w:rsidRPr="00993892">
              <w:rPr>
                <w:sz w:val="24"/>
                <w:szCs w:val="24"/>
                <w:lang w:val="en-US"/>
              </w:rPr>
              <w:t>1. The preparation of a trial balance includes</w:t>
            </w:r>
          </w:p>
          <w:p w:rsidR="00993892" w:rsidRPr="00993892" w:rsidRDefault="00993892" w:rsidP="00993892">
            <w:pPr>
              <w:rPr>
                <w:sz w:val="24"/>
                <w:szCs w:val="24"/>
                <w:lang w:val="en-US"/>
              </w:rPr>
            </w:pPr>
          </w:p>
        </w:tc>
        <w:tc>
          <w:tcPr>
            <w:tcW w:w="5210" w:type="dxa"/>
            <w:vMerge w:val="restart"/>
          </w:tcPr>
          <w:p w:rsidR="00993892" w:rsidRPr="00993892" w:rsidRDefault="00993892" w:rsidP="00993892">
            <w:pPr>
              <w:rPr>
                <w:sz w:val="24"/>
                <w:szCs w:val="24"/>
                <w:lang w:val="en-US"/>
              </w:rPr>
            </w:pPr>
            <w:proofErr w:type="gramStart"/>
            <w:r w:rsidRPr="00993892">
              <w:rPr>
                <w:sz w:val="24"/>
                <w:szCs w:val="24"/>
                <w:lang w:val="en-US"/>
              </w:rPr>
              <w:t>a.  recording</w:t>
            </w:r>
            <w:proofErr w:type="gramEnd"/>
            <w:r w:rsidRPr="00993892">
              <w:rPr>
                <w:sz w:val="24"/>
                <w:szCs w:val="24"/>
                <w:lang w:val="en-US"/>
              </w:rPr>
              <w:t xml:space="preserve"> in an account a sum of money paid out or still owed.</w:t>
            </w:r>
          </w:p>
          <w:p w:rsidR="00993892" w:rsidRPr="00993892" w:rsidRDefault="00993892" w:rsidP="00993892">
            <w:pPr>
              <w:rPr>
                <w:sz w:val="24"/>
                <w:szCs w:val="24"/>
                <w:lang w:val="en-US"/>
              </w:rPr>
            </w:pPr>
            <w:proofErr w:type="gramStart"/>
            <w:r w:rsidRPr="00993892">
              <w:rPr>
                <w:sz w:val="24"/>
                <w:szCs w:val="24"/>
                <w:lang w:val="en-US"/>
              </w:rPr>
              <w:t>b.  regular</w:t>
            </w:r>
            <w:proofErr w:type="gramEnd"/>
            <w:r w:rsidRPr="00993892">
              <w:rPr>
                <w:sz w:val="24"/>
                <w:szCs w:val="24"/>
                <w:lang w:val="en-US"/>
              </w:rPr>
              <w:t xml:space="preserve"> transferring entries from the journal </w:t>
            </w:r>
            <w:r w:rsidRPr="00993892">
              <w:rPr>
                <w:sz w:val="24"/>
                <w:szCs w:val="24"/>
                <w:lang w:val="en-US"/>
              </w:rPr>
              <w:lastRenderedPageBreak/>
              <w:t>to the appropriate accounts in the ledger.</w:t>
            </w:r>
          </w:p>
          <w:p w:rsidR="00993892" w:rsidRPr="00993892" w:rsidRDefault="00993892" w:rsidP="00993892">
            <w:pPr>
              <w:rPr>
                <w:sz w:val="24"/>
                <w:szCs w:val="24"/>
                <w:lang w:val="en-US"/>
              </w:rPr>
            </w:pPr>
            <w:proofErr w:type="gramStart"/>
            <w:r w:rsidRPr="00993892">
              <w:rPr>
                <w:sz w:val="24"/>
                <w:szCs w:val="24"/>
                <w:lang w:val="en-US"/>
              </w:rPr>
              <w:t>c.  for</w:t>
            </w:r>
            <w:proofErr w:type="gramEnd"/>
            <w:r w:rsidRPr="00993892">
              <w:rPr>
                <w:sz w:val="24"/>
                <w:szCs w:val="24"/>
                <w:lang w:val="en-US"/>
              </w:rPr>
              <w:t xml:space="preserve"> recording all primary (</w:t>
            </w:r>
            <w:r w:rsidRPr="00993892">
              <w:rPr>
                <w:sz w:val="24"/>
                <w:szCs w:val="24"/>
              </w:rPr>
              <w:t>первичный</w:t>
            </w:r>
            <w:r w:rsidRPr="00993892">
              <w:rPr>
                <w:sz w:val="24"/>
                <w:szCs w:val="24"/>
                <w:lang w:val="en-US"/>
              </w:rPr>
              <w:t>) information about any business transactions.</w:t>
            </w:r>
          </w:p>
          <w:p w:rsidR="00993892" w:rsidRPr="00993892" w:rsidRDefault="00993892" w:rsidP="00993892">
            <w:pPr>
              <w:rPr>
                <w:sz w:val="24"/>
                <w:szCs w:val="24"/>
                <w:lang w:val="en-US"/>
              </w:rPr>
            </w:pPr>
            <w:proofErr w:type="gramStart"/>
            <w:r w:rsidRPr="00993892">
              <w:rPr>
                <w:sz w:val="24"/>
                <w:szCs w:val="24"/>
                <w:lang w:val="en-US"/>
              </w:rPr>
              <w:t>d.  the</w:t>
            </w:r>
            <w:proofErr w:type="gramEnd"/>
            <w:r w:rsidRPr="00993892">
              <w:rPr>
                <w:sz w:val="24"/>
                <w:szCs w:val="24"/>
                <w:lang w:val="en-US"/>
              </w:rPr>
              <w:t xml:space="preserve"> accurate performance of the first three steps in the accounting cycle.</w:t>
            </w:r>
          </w:p>
          <w:p w:rsidR="00993892" w:rsidRPr="00993892" w:rsidRDefault="00993892" w:rsidP="00993892">
            <w:pPr>
              <w:rPr>
                <w:sz w:val="24"/>
                <w:szCs w:val="24"/>
                <w:lang w:val="en-US"/>
              </w:rPr>
            </w:pPr>
          </w:p>
          <w:p w:rsidR="00993892" w:rsidRPr="00993892" w:rsidRDefault="00993892" w:rsidP="00993892">
            <w:pPr>
              <w:rPr>
                <w:sz w:val="24"/>
                <w:szCs w:val="24"/>
                <w:lang w:val="en-US"/>
              </w:rPr>
            </w:pPr>
          </w:p>
          <w:p w:rsidR="00993892" w:rsidRPr="00993892" w:rsidRDefault="00993892" w:rsidP="00993892">
            <w:pPr>
              <w:rPr>
                <w:sz w:val="24"/>
                <w:szCs w:val="24"/>
                <w:lang w:val="en-US"/>
              </w:rPr>
            </w:pPr>
            <w:proofErr w:type="gramStart"/>
            <w:r w:rsidRPr="00993892">
              <w:rPr>
                <w:sz w:val="24"/>
                <w:szCs w:val="24"/>
                <w:lang w:val="en-US"/>
              </w:rPr>
              <w:t>e.  is</w:t>
            </w:r>
            <w:proofErr w:type="gramEnd"/>
            <w:r w:rsidRPr="00993892">
              <w:rPr>
                <w:sz w:val="24"/>
                <w:szCs w:val="24"/>
                <w:lang w:val="en-US"/>
              </w:rPr>
              <w:t xml:space="preserve"> recorded on the right-hand side of a list of accounts.</w:t>
            </w:r>
          </w:p>
          <w:p w:rsidR="00993892" w:rsidRPr="00993892" w:rsidRDefault="00993892" w:rsidP="00993892">
            <w:pPr>
              <w:rPr>
                <w:sz w:val="24"/>
                <w:szCs w:val="24"/>
                <w:lang w:val="en-US"/>
              </w:rPr>
            </w:pPr>
            <w:proofErr w:type="gramStart"/>
            <w:r w:rsidRPr="00993892">
              <w:rPr>
                <w:sz w:val="24"/>
                <w:szCs w:val="24"/>
                <w:lang w:val="en-US"/>
              </w:rPr>
              <w:t>f.  recording</w:t>
            </w:r>
            <w:proofErr w:type="gramEnd"/>
            <w:r w:rsidRPr="00993892">
              <w:rPr>
                <w:sz w:val="24"/>
                <w:szCs w:val="24"/>
                <w:lang w:val="en-US"/>
              </w:rPr>
              <w:t xml:space="preserve"> all money received by and paid out of a company in special books or computer files.</w:t>
            </w:r>
          </w:p>
          <w:p w:rsidR="00993892" w:rsidRPr="00993892" w:rsidRDefault="00993892" w:rsidP="00993892">
            <w:pPr>
              <w:rPr>
                <w:sz w:val="24"/>
                <w:szCs w:val="24"/>
                <w:lang w:val="en-US"/>
              </w:rPr>
            </w:pPr>
            <w:proofErr w:type="gramStart"/>
            <w:r w:rsidRPr="00993892">
              <w:rPr>
                <w:sz w:val="24"/>
                <w:szCs w:val="24"/>
                <w:lang w:val="en-US"/>
              </w:rPr>
              <w:t>g.  the</w:t>
            </w:r>
            <w:proofErr w:type="gramEnd"/>
            <w:r w:rsidRPr="00993892">
              <w:rPr>
                <w:sz w:val="24"/>
                <w:szCs w:val="24"/>
                <w:lang w:val="en-US"/>
              </w:rPr>
              <w:t xml:space="preserve"> checking of accounts by comparing the total credits with total debits.</w:t>
            </w:r>
          </w:p>
          <w:p w:rsidR="00993892" w:rsidRPr="00993892" w:rsidRDefault="00993892" w:rsidP="00993892">
            <w:pPr>
              <w:rPr>
                <w:sz w:val="24"/>
                <w:szCs w:val="24"/>
                <w:lang w:val="en-US"/>
              </w:rPr>
            </w:pPr>
            <w:proofErr w:type="gramStart"/>
            <w:r w:rsidRPr="00993892">
              <w:rPr>
                <w:sz w:val="24"/>
                <w:szCs w:val="24"/>
                <w:lang w:val="en-US"/>
              </w:rPr>
              <w:t>h.  is</w:t>
            </w:r>
            <w:proofErr w:type="gramEnd"/>
            <w:r w:rsidRPr="00993892">
              <w:rPr>
                <w:sz w:val="24"/>
                <w:szCs w:val="24"/>
                <w:lang w:val="en-US"/>
              </w:rPr>
              <w:t xml:space="preserve"> shown on the left-hand side of a list of accounts.</w:t>
            </w:r>
          </w:p>
          <w:p w:rsidR="00993892" w:rsidRPr="00993892" w:rsidRDefault="00993892" w:rsidP="00993892">
            <w:pPr>
              <w:rPr>
                <w:sz w:val="24"/>
                <w:szCs w:val="24"/>
                <w:lang w:val="en-US"/>
              </w:rPr>
            </w:pPr>
            <w:proofErr w:type="gramStart"/>
            <w:r w:rsidRPr="00993892">
              <w:rPr>
                <w:sz w:val="24"/>
                <w:szCs w:val="24"/>
                <w:lang w:val="en-US"/>
              </w:rPr>
              <w:t>i.  each</w:t>
            </w:r>
            <w:proofErr w:type="gramEnd"/>
            <w:r w:rsidRPr="00993892">
              <w:rPr>
                <w:sz w:val="24"/>
                <w:szCs w:val="24"/>
                <w:lang w:val="en-US"/>
              </w:rPr>
              <w:t xml:space="preserve"> sale or purchase is shown as having an effect on both the debit and the credit columns of an account.</w:t>
            </w:r>
          </w:p>
          <w:p w:rsidR="00993892" w:rsidRPr="00993892" w:rsidRDefault="00993892" w:rsidP="00993892">
            <w:pPr>
              <w:rPr>
                <w:sz w:val="24"/>
                <w:szCs w:val="24"/>
                <w:lang w:val="en-US"/>
              </w:rPr>
            </w:pPr>
            <w:proofErr w:type="gramStart"/>
            <w:r w:rsidRPr="00993892">
              <w:rPr>
                <w:sz w:val="24"/>
                <w:szCs w:val="24"/>
                <w:lang w:val="en-US"/>
              </w:rPr>
              <w:t>j.  recording</w:t>
            </w:r>
            <w:proofErr w:type="gramEnd"/>
            <w:r w:rsidRPr="00993892">
              <w:rPr>
                <w:sz w:val="24"/>
                <w:szCs w:val="24"/>
                <w:lang w:val="en-US"/>
              </w:rPr>
              <w:t xml:space="preserve"> the payments of a sum of money into an account.</w:t>
            </w:r>
          </w:p>
        </w:tc>
      </w:tr>
      <w:tr w:rsidR="00993892" w:rsidRPr="00993892" w:rsidTr="00993892">
        <w:tc>
          <w:tcPr>
            <w:tcW w:w="5210" w:type="dxa"/>
          </w:tcPr>
          <w:p w:rsidR="00993892" w:rsidRPr="00993892" w:rsidRDefault="00993892" w:rsidP="00993892">
            <w:pPr>
              <w:tabs>
                <w:tab w:val="num" w:pos="360"/>
              </w:tabs>
              <w:rPr>
                <w:sz w:val="24"/>
                <w:szCs w:val="24"/>
                <w:lang w:val="en-US"/>
              </w:rPr>
            </w:pPr>
            <w:smartTag w:uri="urn:schemas-microsoft-com:office:smarttags" w:element="metricconverter">
              <w:smartTagPr>
                <w:attr w:name="ProductID" w:val="2. A"/>
              </w:smartTagPr>
              <w:r w:rsidRPr="00993892">
                <w:rPr>
                  <w:sz w:val="24"/>
                  <w:szCs w:val="24"/>
                  <w:lang w:val="en-US"/>
                </w:rPr>
                <w:t>2. A</w:t>
              </w:r>
            </w:smartTag>
            <w:r w:rsidRPr="00993892">
              <w:rPr>
                <w:sz w:val="24"/>
                <w:szCs w:val="24"/>
                <w:lang w:val="en-US"/>
              </w:rPr>
              <w:t xml:space="preserve"> special book known as a journal is used</w:t>
            </w:r>
          </w:p>
          <w:p w:rsidR="00993892" w:rsidRPr="00993892" w:rsidRDefault="00993892" w:rsidP="00993892">
            <w:pPr>
              <w:tabs>
                <w:tab w:val="num" w:pos="360"/>
              </w:tabs>
              <w:rPr>
                <w:sz w:val="24"/>
                <w:szCs w:val="24"/>
                <w:lang w:val="en-US"/>
              </w:rPr>
            </w:pPr>
          </w:p>
        </w:tc>
        <w:tc>
          <w:tcPr>
            <w:tcW w:w="5210" w:type="dxa"/>
            <w:vMerge/>
          </w:tcPr>
          <w:p w:rsidR="00993892" w:rsidRPr="00993892" w:rsidRDefault="00993892" w:rsidP="00993892">
            <w:pPr>
              <w:rPr>
                <w:sz w:val="24"/>
                <w:szCs w:val="24"/>
                <w:lang w:val="en-US"/>
              </w:rPr>
            </w:pPr>
          </w:p>
        </w:tc>
      </w:tr>
      <w:tr w:rsidR="00993892" w:rsidRPr="00993892" w:rsidTr="00993892">
        <w:tc>
          <w:tcPr>
            <w:tcW w:w="5210" w:type="dxa"/>
          </w:tcPr>
          <w:p w:rsidR="00993892" w:rsidRPr="00993892" w:rsidRDefault="00993892" w:rsidP="00993892">
            <w:pPr>
              <w:rPr>
                <w:sz w:val="24"/>
                <w:szCs w:val="24"/>
                <w:lang w:val="en-US"/>
              </w:rPr>
            </w:pPr>
            <w:r w:rsidRPr="00993892">
              <w:rPr>
                <w:sz w:val="24"/>
                <w:szCs w:val="24"/>
                <w:lang w:val="en-US"/>
              </w:rPr>
              <w:lastRenderedPageBreak/>
              <w:t>3. Double-entry bookkeeping is a system of recording accounts where</w:t>
            </w:r>
          </w:p>
          <w:p w:rsidR="00993892" w:rsidRPr="00993892" w:rsidRDefault="00993892" w:rsidP="00993892">
            <w:pPr>
              <w:rPr>
                <w:sz w:val="24"/>
                <w:szCs w:val="24"/>
                <w:lang w:val="en-US"/>
              </w:rPr>
            </w:pPr>
          </w:p>
        </w:tc>
        <w:tc>
          <w:tcPr>
            <w:tcW w:w="5210" w:type="dxa"/>
            <w:vMerge/>
          </w:tcPr>
          <w:p w:rsidR="00993892" w:rsidRPr="00993892" w:rsidRDefault="00993892" w:rsidP="00993892">
            <w:pPr>
              <w:rPr>
                <w:sz w:val="24"/>
                <w:szCs w:val="24"/>
                <w:lang w:val="en-US"/>
              </w:rPr>
            </w:pPr>
          </w:p>
        </w:tc>
      </w:tr>
      <w:tr w:rsidR="00993892" w:rsidRPr="00993892" w:rsidTr="00993892">
        <w:tc>
          <w:tcPr>
            <w:tcW w:w="5210" w:type="dxa"/>
          </w:tcPr>
          <w:p w:rsidR="00993892" w:rsidRPr="00993892" w:rsidRDefault="00993892" w:rsidP="00993892">
            <w:pPr>
              <w:tabs>
                <w:tab w:val="num" w:pos="360"/>
              </w:tabs>
              <w:rPr>
                <w:sz w:val="24"/>
                <w:szCs w:val="24"/>
                <w:lang w:val="en-US"/>
              </w:rPr>
            </w:pPr>
            <w:r w:rsidRPr="00993892">
              <w:rPr>
                <w:sz w:val="24"/>
                <w:szCs w:val="24"/>
                <w:lang w:val="en-US"/>
              </w:rPr>
              <w:t>4. The posting procedure consists of</w:t>
            </w:r>
          </w:p>
          <w:p w:rsidR="00993892" w:rsidRPr="00993892" w:rsidRDefault="00993892" w:rsidP="00993892">
            <w:pPr>
              <w:tabs>
                <w:tab w:val="num" w:pos="360"/>
              </w:tabs>
              <w:rPr>
                <w:sz w:val="24"/>
                <w:szCs w:val="24"/>
                <w:lang w:val="en-US"/>
              </w:rPr>
            </w:pPr>
          </w:p>
          <w:p w:rsidR="00993892" w:rsidRPr="00993892" w:rsidRDefault="00993892" w:rsidP="00993892">
            <w:pPr>
              <w:tabs>
                <w:tab w:val="num" w:pos="360"/>
              </w:tabs>
              <w:rPr>
                <w:sz w:val="24"/>
                <w:szCs w:val="24"/>
                <w:lang w:val="en-US"/>
              </w:rPr>
            </w:pPr>
          </w:p>
        </w:tc>
        <w:tc>
          <w:tcPr>
            <w:tcW w:w="5210" w:type="dxa"/>
            <w:vMerge/>
          </w:tcPr>
          <w:p w:rsidR="00993892" w:rsidRPr="00993892" w:rsidRDefault="00993892" w:rsidP="00993892">
            <w:pPr>
              <w:rPr>
                <w:sz w:val="24"/>
                <w:szCs w:val="24"/>
                <w:lang w:val="en-US"/>
              </w:rPr>
            </w:pPr>
          </w:p>
        </w:tc>
      </w:tr>
      <w:tr w:rsidR="00993892" w:rsidRPr="00993892" w:rsidTr="00993892">
        <w:tc>
          <w:tcPr>
            <w:tcW w:w="5210" w:type="dxa"/>
          </w:tcPr>
          <w:p w:rsidR="00993892" w:rsidRPr="00993892" w:rsidRDefault="00993892" w:rsidP="00993892">
            <w:pPr>
              <w:rPr>
                <w:sz w:val="24"/>
                <w:szCs w:val="24"/>
                <w:lang w:val="en-US"/>
              </w:rPr>
            </w:pPr>
            <w:smartTag w:uri="urn:schemas-microsoft-com:office:smarttags" w:element="metricconverter">
              <w:smartTagPr>
                <w:attr w:name="ProductID" w:val="5. In"/>
              </w:smartTagPr>
              <w:r w:rsidRPr="00993892">
                <w:rPr>
                  <w:sz w:val="24"/>
                  <w:szCs w:val="24"/>
                  <w:lang w:val="en-US"/>
                </w:rPr>
                <w:t>5. In</w:t>
              </w:r>
            </w:smartTag>
            <w:r w:rsidRPr="00993892">
              <w:rPr>
                <w:sz w:val="24"/>
                <w:szCs w:val="24"/>
                <w:lang w:val="en-US"/>
              </w:rPr>
              <w:t xml:space="preserve"> bookkeeping a sum of money paid or owed by a business</w:t>
            </w:r>
          </w:p>
          <w:p w:rsidR="00993892" w:rsidRPr="00993892" w:rsidRDefault="00993892" w:rsidP="00993892">
            <w:pPr>
              <w:rPr>
                <w:sz w:val="24"/>
                <w:szCs w:val="24"/>
                <w:lang w:val="en-US"/>
              </w:rPr>
            </w:pPr>
          </w:p>
        </w:tc>
        <w:tc>
          <w:tcPr>
            <w:tcW w:w="5210" w:type="dxa"/>
            <w:vMerge/>
          </w:tcPr>
          <w:p w:rsidR="00993892" w:rsidRPr="00993892" w:rsidRDefault="00993892" w:rsidP="00993892">
            <w:pPr>
              <w:rPr>
                <w:sz w:val="24"/>
                <w:szCs w:val="24"/>
                <w:lang w:val="en-US"/>
              </w:rPr>
            </w:pPr>
          </w:p>
        </w:tc>
      </w:tr>
      <w:tr w:rsidR="00993892" w:rsidRPr="00993892" w:rsidTr="00993892">
        <w:tc>
          <w:tcPr>
            <w:tcW w:w="5210" w:type="dxa"/>
          </w:tcPr>
          <w:p w:rsidR="00993892" w:rsidRPr="00993892" w:rsidRDefault="00993892" w:rsidP="00993892">
            <w:pPr>
              <w:rPr>
                <w:sz w:val="24"/>
                <w:szCs w:val="24"/>
                <w:lang w:val="en-US"/>
              </w:rPr>
            </w:pPr>
            <w:r w:rsidRPr="00993892">
              <w:rPr>
                <w:sz w:val="24"/>
                <w:szCs w:val="24"/>
                <w:lang w:val="en-US"/>
              </w:rPr>
              <w:t>6. One should know that crediting means</w:t>
            </w:r>
          </w:p>
          <w:p w:rsidR="00993892" w:rsidRPr="00993892" w:rsidRDefault="00993892" w:rsidP="00993892">
            <w:pPr>
              <w:rPr>
                <w:sz w:val="24"/>
                <w:szCs w:val="24"/>
                <w:lang w:val="en-US"/>
              </w:rPr>
            </w:pPr>
          </w:p>
        </w:tc>
        <w:tc>
          <w:tcPr>
            <w:tcW w:w="5210" w:type="dxa"/>
            <w:vMerge/>
          </w:tcPr>
          <w:p w:rsidR="00993892" w:rsidRPr="00993892" w:rsidRDefault="00993892" w:rsidP="00993892">
            <w:pPr>
              <w:rPr>
                <w:sz w:val="24"/>
                <w:szCs w:val="24"/>
                <w:lang w:val="en-US"/>
              </w:rPr>
            </w:pPr>
          </w:p>
        </w:tc>
      </w:tr>
      <w:tr w:rsidR="00993892" w:rsidRPr="00993892" w:rsidTr="00993892">
        <w:tc>
          <w:tcPr>
            <w:tcW w:w="5210" w:type="dxa"/>
          </w:tcPr>
          <w:p w:rsidR="00993892" w:rsidRPr="00993892" w:rsidRDefault="00993892" w:rsidP="00993892">
            <w:pPr>
              <w:rPr>
                <w:sz w:val="24"/>
                <w:szCs w:val="24"/>
                <w:lang w:val="en-US"/>
              </w:rPr>
            </w:pPr>
            <w:r w:rsidRPr="00993892">
              <w:rPr>
                <w:sz w:val="24"/>
                <w:szCs w:val="24"/>
                <w:lang w:val="en-US"/>
              </w:rPr>
              <w:t>7. Unlike crediting the debiting procedure means</w:t>
            </w:r>
          </w:p>
          <w:p w:rsidR="00993892" w:rsidRPr="00993892" w:rsidRDefault="00993892" w:rsidP="00993892">
            <w:pPr>
              <w:rPr>
                <w:sz w:val="24"/>
                <w:szCs w:val="24"/>
                <w:lang w:val="en-US"/>
              </w:rPr>
            </w:pPr>
          </w:p>
        </w:tc>
        <w:tc>
          <w:tcPr>
            <w:tcW w:w="5210" w:type="dxa"/>
            <w:vMerge/>
          </w:tcPr>
          <w:p w:rsidR="00993892" w:rsidRPr="00993892" w:rsidRDefault="00993892" w:rsidP="00993892">
            <w:pPr>
              <w:rPr>
                <w:sz w:val="24"/>
                <w:szCs w:val="24"/>
                <w:lang w:val="en-US"/>
              </w:rPr>
            </w:pPr>
          </w:p>
        </w:tc>
      </w:tr>
      <w:tr w:rsidR="00993892" w:rsidRPr="00993892" w:rsidTr="00993892">
        <w:tc>
          <w:tcPr>
            <w:tcW w:w="5210" w:type="dxa"/>
          </w:tcPr>
          <w:p w:rsidR="00993892" w:rsidRPr="00993892" w:rsidRDefault="00993892" w:rsidP="00993892">
            <w:pPr>
              <w:rPr>
                <w:sz w:val="24"/>
                <w:szCs w:val="24"/>
                <w:lang w:val="en-US"/>
              </w:rPr>
            </w:pPr>
            <w:r w:rsidRPr="00993892">
              <w:rPr>
                <w:sz w:val="24"/>
                <w:szCs w:val="24"/>
                <w:lang w:val="en-US"/>
              </w:rPr>
              <w:t>8. Bookkeeping as part of the accounting cycle deals with</w:t>
            </w:r>
          </w:p>
          <w:p w:rsidR="00993892" w:rsidRPr="00993892" w:rsidRDefault="00993892" w:rsidP="00993892">
            <w:pPr>
              <w:rPr>
                <w:sz w:val="24"/>
                <w:szCs w:val="24"/>
                <w:lang w:val="en-US"/>
              </w:rPr>
            </w:pPr>
          </w:p>
        </w:tc>
        <w:tc>
          <w:tcPr>
            <w:tcW w:w="5210" w:type="dxa"/>
            <w:vMerge/>
          </w:tcPr>
          <w:p w:rsidR="00993892" w:rsidRPr="00993892" w:rsidRDefault="00993892" w:rsidP="00993892">
            <w:pPr>
              <w:rPr>
                <w:sz w:val="24"/>
                <w:szCs w:val="24"/>
                <w:lang w:val="en-US"/>
              </w:rPr>
            </w:pPr>
          </w:p>
        </w:tc>
      </w:tr>
      <w:tr w:rsidR="00993892" w:rsidRPr="00993892" w:rsidTr="00993892">
        <w:tc>
          <w:tcPr>
            <w:tcW w:w="5210" w:type="dxa"/>
          </w:tcPr>
          <w:p w:rsidR="00993892" w:rsidRPr="00993892" w:rsidRDefault="00993892" w:rsidP="00993892">
            <w:pPr>
              <w:rPr>
                <w:sz w:val="24"/>
                <w:szCs w:val="24"/>
                <w:lang w:val="en-US"/>
              </w:rPr>
            </w:pPr>
            <w:smartTag w:uri="urn:schemas-microsoft-com:office:smarttags" w:element="metricconverter">
              <w:smartTagPr>
                <w:attr w:name="ProductID" w:val="9. A"/>
              </w:smartTagPr>
              <w:r w:rsidRPr="00993892">
                <w:rPr>
                  <w:sz w:val="24"/>
                  <w:szCs w:val="24"/>
                  <w:lang w:val="en-US"/>
                </w:rPr>
                <w:t>9. A</w:t>
              </w:r>
            </w:smartTag>
            <w:r w:rsidRPr="00993892">
              <w:rPr>
                <w:sz w:val="24"/>
                <w:szCs w:val="24"/>
                <w:lang w:val="en-US"/>
              </w:rPr>
              <w:t xml:space="preserve"> bookkeeper is sure to be fully responsible for</w:t>
            </w:r>
          </w:p>
          <w:p w:rsidR="00993892" w:rsidRPr="00993892" w:rsidRDefault="00993892" w:rsidP="00993892">
            <w:pPr>
              <w:rPr>
                <w:sz w:val="24"/>
                <w:szCs w:val="24"/>
                <w:lang w:val="en-US"/>
              </w:rPr>
            </w:pPr>
          </w:p>
        </w:tc>
        <w:tc>
          <w:tcPr>
            <w:tcW w:w="5210" w:type="dxa"/>
            <w:vMerge/>
          </w:tcPr>
          <w:p w:rsidR="00993892" w:rsidRPr="00993892" w:rsidRDefault="00993892" w:rsidP="00993892">
            <w:pPr>
              <w:rPr>
                <w:sz w:val="24"/>
                <w:szCs w:val="24"/>
                <w:lang w:val="en-US"/>
              </w:rPr>
            </w:pPr>
          </w:p>
        </w:tc>
      </w:tr>
      <w:tr w:rsidR="00993892" w:rsidRPr="00993892" w:rsidTr="00993892">
        <w:tc>
          <w:tcPr>
            <w:tcW w:w="5210" w:type="dxa"/>
          </w:tcPr>
          <w:p w:rsidR="00993892" w:rsidRPr="00993892" w:rsidRDefault="00993892" w:rsidP="00993892">
            <w:pPr>
              <w:rPr>
                <w:sz w:val="24"/>
                <w:szCs w:val="24"/>
                <w:lang w:val="en-US"/>
              </w:rPr>
            </w:pPr>
            <w:r w:rsidRPr="00993892">
              <w:rPr>
                <w:sz w:val="24"/>
                <w:szCs w:val="24"/>
                <w:lang w:val="en-US"/>
              </w:rPr>
              <w:t>10. The sum of money gained by a business</w:t>
            </w:r>
          </w:p>
        </w:tc>
        <w:tc>
          <w:tcPr>
            <w:tcW w:w="5210" w:type="dxa"/>
            <w:vMerge/>
          </w:tcPr>
          <w:p w:rsidR="00993892" w:rsidRPr="00993892" w:rsidRDefault="00993892" w:rsidP="00993892">
            <w:pPr>
              <w:rPr>
                <w:sz w:val="24"/>
                <w:szCs w:val="24"/>
                <w:lang w:val="en-US"/>
              </w:rPr>
            </w:pPr>
          </w:p>
        </w:tc>
      </w:tr>
    </w:tbl>
    <w:p w:rsidR="00993892" w:rsidRPr="00993892" w:rsidRDefault="00993892" w:rsidP="00993892">
      <w:pPr>
        <w:spacing w:after="0" w:line="240" w:lineRule="auto"/>
        <w:rPr>
          <w:rFonts w:ascii="Times New Roman" w:eastAsia="Times New Roman" w:hAnsi="Times New Roman" w:cs="Times New Roman"/>
          <w:sz w:val="24"/>
          <w:szCs w:val="24"/>
          <w:lang w:val="en-US" w:eastAsia="ru-RU"/>
        </w:rPr>
      </w:pPr>
    </w:p>
    <w:p w:rsidR="00993892" w:rsidRPr="00993892" w:rsidRDefault="00993892" w:rsidP="00993892">
      <w:pPr>
        <w:spacing w:after="0" w:line="240" w:lineRule="auto"/>
        <w:rPr>
          <w:rFonts w:ascii="Times New Roman" w:eastAsia="Times New Roman" w:hAnsi="Times New Roman" w:cs="Times New Roman"/>
          <w:sz w:val="24"/>
          <w:szCs w:val="24"/>
          <w:lang w:val="en-US" w:eastAsia="ru-RU"/>
        </w:rPr>
      </w:pPr>
    </w:p>
    <w:p w:rsidR="00993892" w:rsidRPr="00993892" w:rsidRDefault="00993892" w:rsidP="00993892">
      <w:pPr>
        <w:spacing w:after="0" w:line="240" w:lineRule="auto"/>
        <w:rPr>
          <w:rFonts w:ascii="Times New Roman" w:eastAsia="Times New Roman" w:hAnsi="Times New Roman" w:cs="Times New Roman"/>
          <w:b/>
          <w:sz w:val="24"/>
          <w:szCs w:val="24"/>
          <w:lang w:val="en-US" w:eastAsia="ru-RU"/>
        </w:rPr>
      </w:pPr>
      <w:r w:rsidRPr="00993892">
        <w:rPr>
          <w:rFonts w:ascii="Times New Roman" w:eastAsia="Times New Roman" w:hAnsi="Times New Roman" w:cs="Times New Roman"/>
          <w:b/>
          <w:sz w:val="24"/>
          <w:szCs w:val="24"/>
          <w:lang w:val="en-US" w:eastAsia="ru-RU"/>
        </w:rPr>
        <w:t>VII Choose the proper word from the brackets:</w:t>
      </w:r>
    </w:p>
    <w:p w:rsidR="00993892" w:rsidRPr="00993892" w:rsidRDefault="00993892" w:rsidP="00993892">
      <w:pPr>
        <w:spacing w:after="0" w:line="240" w:lineRule="auto"/>
        <w:rPr>
          <w:rFonts w:ascii="Times New Roman" w:eastAsia="Times New Roman" w:hAnsi="Times New Roman" w:cs="Times New Roman"/>
          <w:sz w:val="24"/>
          <w:szCs w:val="24"/>
          <w:lang w:val="en-US" w:eastAsia="ru-RU"/>
        </w:rPr>
      </w:pPr>
    </w:p>
    <w:p w:rsidR="00993892" w:rsidRPr="00993892" w:rsidRDefault="00993892" w:rsidP="00993892">
      <w:pPr>
        <w:numPr>
          <w:ilvl w:val="0"/>
          <w:numId w:val="30"/>
        </w:numPr>
        <w:tabs>
          <w:tab w:val="num" w:pos="360"/>
        </w:tabs>
        <w:spacing w:after="0" w:line="240" w:lineRule="auto"/>
        <w:ind w:left="360"/>
        <w:jc w:val="both"/>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 xml:space="preserve">The accounting cycle is known to consist of seven main steps, the </w:t>
      </w:r>
      <w:r w:rsidRPr="00993892">
        <w:rPr>
          <w:rFonts w:ascii="Times New Roman" w:eastAsia="Times New Roman" w:hAnsi="Times New Roman" w:cs="Times New Roman"/>
          <w:b/>
          <w:i/>
          <w:sz w:val="24"/>
          <w:szCs w:val="24"/>
          <w:lang w:val="en-US" w:eastAsia="ru-RU"/>
        </w:rPr>
        <w:t>(bookkeeping / accounting)</w:t>
      </w:r>
      <w:r w:rsidRPr="00993892">
        <w:rPr>
          <w:rFonts w:ascii="Times New Roman" w:eastAsia="Times New Roman" w:hAnsi="Times New Roman" w:cs="Times New Roman"/>
          <w:sz w:val="24"/>
          <w:szCs w:val="24"/>
          <w:lang w:val="en-US" w:eastAsia="ru-RU"/>
        </w:rPr>
        <w:t xml:space="preserve"> being responsible for the analysis and interpretation of the </w:t>
      </w:r>
      <w:r w:rsidRPr="00993892">
        <w:rPr>
          <w:rFonts w:ascii="Times New Roman" w:eastAsia="Times New Roman" w:hAnsi="Times New Roman" w:cs="Times New Roman"/>
          <w:b/>
          <w:i/>
          <w:sz w:val="24"/>
          <w:szCs w:val="24"/>
          <w:lang w:val="en-US" w:eastAsia="ru-RU"/>
        </w:rPr>
        <w:t>(records / entries)</w:t>
      </w:r>
      <w:r w:rsidRPr="00993892">
        <w:rPr>
          <w:rFonts w:ascii="Times New Roman" w:eastAsia="Times New Roman" w:hAnsi="Times New Roman" w:cs="Times New Roman"/>
          <w:sz w:val="24"/>
          <w:szCs w:val="24"/>
          <w:lang w:val="en-US" w:eastAsia="ru-RU"/>
        </w:rPr>
        <w:t>.</w:t>
      </w:r>
    </w:p>
    <w:p w:rsidR="00993892" w:rsidRPr="00993892" w:rsidRDefault="00993892" w:rsidP="00993892">
      <w:pPr>
        <w:numPr>
          <w:ilvl w:val="0"/>
          <w:numId w:val="30"/>
        </w:numPr>
        <w:tabs>
          <w:tab w:val="num" w:pos="360"/>
        </w:tabs>
        <w:spacing w:after="0" w:line="240" w:lineRule="auto"/>
        <w:ind w:left="360"/>
        <w:jc w:val="both"/>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 xml:space="preserve">Having drawn up the </w:t>
      </w:r>
      <w:r w:rsidRPr="00993892">
        <w:rPr>
          <w:rFonts w:ascii="Times New Roman" w:eastAsia="Times New Roman" w:hAnsi="Times New Roman" w:cs="Times New Roman"/>
          <w:b/>
          <w:i/>
          <w:sz w:val="24"/>
          <w:szCs w:val="24"/>
          <w:lang w:val="en-US" w:eastAsia="ru-RU"/>
        </w:rPr>
        <w:t>(balance sheet / trial balance)</w:t>
      </w:r>
      <w:r w:rsidRPr="00993892">
        <w:rPr>
          <w:rFonts w:ascii="Times New Roman" w:eastAsia="Times New Roman" w:hAnsi="Times New Roman" w:cs="Times New Roman"/>
          <w:sz w:val="24"/>
          <w:szCs w:val="24"/>
          <w:lang w:val="en-US" w:eastAsia="ru-RU"/>
        </w:rPr>
        <w:t xml:space="preserve">, the bookkeeper expects the final financial </w:t>
      </w:r>
      <w:r w:rsidRPr="00993892">
        <w:rPr>
          <w:rFonts w:ascii="Times New Roman" w:eastAsia="Times New Roman" w:hAnsi="Times New Roman" w:cs="Times New Roman"/>
          <w:b/>
          <w:i/>
          <w:sz w:val="24"/>
          <w:szCs w:val="24"/>
          <w:lang w:val="en-US" w:eastAsia="ru-RU"/>
        </w:rPr>
        <w:t>(accounts / statements)</w:t>
      </w:r>
      <w:r w:rsidRPr="00993892">
        <w:rPr>
          <w:rFonts w:ascii="Times New Roman" w:eastAsia="Times New Roman" w:hAnsi="Times New Roman" w:cs="Times New Roman"/>
          <w:i/>
          <w:sz w:val="24"/>
          <w:szCs w:val="24"/>
          <w:lang w:val="en-US" w:eastAsia="ru-RU"/>
        </w:rPr>
        <w:t xml:space="preserve"> </w:t>
      </w:r>
      <w:r w:rsidRPr="00993892">
        <w:rPr>
          <w:rFonts w:ascii="Times New Roman" w:eastAsia="Times New Roman" w:hAnsi="Times New Roman" w:cs="Times New Roman"/>
          <w:sz w:val="24"/>
          <w:szCs w:val="24"/>
          <w:lang w:val="en-US" w:eastAsia="ru-RU"/>
        </w:rPr>
        <w:t xml:space="preserve">to be prepared in the </w:t>
      </w:r>
      <w:r w:rsidRPr="00993892">
        <w:rPr>
          <w:rFonts w:ascii="Times New Roman" w:eastAsia="Times New Roman" w:hAnsi="Times New Roman" w:cs="Times New Roman"/>
          <w:b/>
          <w:i/>
          <w:sz w:val="24"/>
          <w:szCs w:val="24"/>
          <w:lang w:val="en-US" w:eastAsia="ru-RU"/>
        </w:rPr>
        <w:t>(accounting / managerial)</w:t>
      </w:r>
      <w:r w:rsidRPr="00993892">
        <w:rPr>
          <w:rFonts w:ascii="Times New Roman" w:eastAsia="Times New Roman" w:hAnsi="Times New Roman" w:cs="Times New Roman"/>
          <w:sz w:val="24"/>
          <w:szCs w:val="24"/>
          <w:lang w:val="en-US" w:eastAsia="ru-RU"/>
        </w:rPr>
        <w:t xml:space="preserve"> department. </w:t>
      </w:r>
    </w:p>
    <w:p w:rsidR="00993892" w:rsidRPr="00993892" w:rsidRDefault="00993892" w:rsidP="00993892">
      <w:pPr>
        <w:numPr>
          <w:ilvl w:val="0"/>
          <w:numId w:val="30"/>
        </w:numPr>
        <w:tabs>
          <w:tab w:val="num" w:pos="360"/>
        </w:tabs>
        <w:spacing w:after="0" w:line="240" w:lineRule="auto"/>
        <w:ind w:left="360"/>
        <w:jc w:val="both"/>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 xml:space="preserve">A bookkeeper deals with taxes, cash flow which includes cash </w:t>
      </w:r>
      <w:r w:rsidRPr="00993892">
        <w:rPr>
          <w:rFonts w:ascii="Times New Roman" w:eastAsia="Times New Roman" w:hAnsi="Times New Roman" w:cs="Times New Roman"/>
          <w:b/>
          <w:i/>
          <w:sz w:val="24"/>
          <w:szCs w:val="24"/>
          <w:lang w:val="en-US" w:eastAsia="ru-RU"/>
        </w:rPr>
        <w:t>(receipts / credits)</w:t>
      </w:r>
      <w:r w:rsidRPr="00993892">
        <w:rPr>
          <w:rFonts w:ascii="Times New Roman" w:eastAsia="Times New Roman" w:hAnsi="Times New Roman" w:cs="Times New Roman"/>
          <w:sz w:val="24"/>
          <w:szCs w:val="24"/>
          <w:lang w:val="en-US" w:eastAsia="ru-RU"/>
        </w:rPr>
        <w:t xml:space="preserve"> and </w:t>
      </w:r>
      <w:r w:rsidRPr="00993892">
        <w:rPr>
          <w:rFonts w:ascii="Times New Roman" w:eastAsia="Times New Roman" w:hAnsi="Times New Roman" w:cs="Times New Roman"/>
          <w:b/>
          <w:i/>
          <w:sz w:val="24"/>
          <w:szCs w:val="24"/>
          <w:lang w:val="en-US" w:eastAsia="ru-RU"/>
        </w:rPr>
        <w:t>(debits / payments)</w:t>
      </w:r>
      <w:r w:rsidRPr="00993892">
        <w:rPr>
          <w:rFonts w:ascii="Times New Roman" w:eastAsia="Times New Roman" w:hAnsi="Times New Roman" w:cs="Times New Roman"/>
          <w:sz w:val="24"/>
          <w:szCs w:val="24"/>
          <w:lang w:val="en-US" w:eastAsia="ru-RU"/>
        </w:rPr>
        <w:t xml:space="preserve">, sales, purchases and different other business </w:t>
      </w:r>
      <w:r w:rsidRPr="00993892">
        <w:rPr>
          <w:rFonts w:ascii="Times New Roman" w:eastAsia="Times New Roman" w:hAnsi="Times New Roman" w:cs="Times New Roman"/>
          <w:b/>
          <w:i/>
          <w:sz w:val="24"/>
          <w:szCs w:val="24"/>
          <w:lang w:val="en-US" w:eastAsia="ru-RU"/>
        </w:rPr>
        <w:t>(activities / transactions)</w:t>
      </w:r>
      <w:r w:rsidRPr="00993892">
        <w:rPr>
          <w:rFonts w:ascii="Times New Roman" w:eastAsia="Times New Roman" w:hAnsi="Times New Roman" w:cs="Times New Roman"/>
          <w:sz w:val="24"/>
          <w:szCs w:val="24"/>
          <w:lang w:val="en-US" w:eastAsia="ru-RU"/>
        </w:rPr>
        <w:t>.</w:t>
      </w:r>
    </w:p>
    <w:p w:rsidR="00993892" w:rsidRPr="00993892" w:rsidRDefault="00993892" w:rsidP="00993892">
      <w:pPr>
        <w:numPr>
          <w:ilvl w:val="0"/>
          <w:numId w:val="30"/>
        </w:numPr>
        <w:tabs>
          <w:tab w:val="num" w:pos="360"/>
        </w:tabs>
        <w:spacing w:after="0" w:line="240" w:lineRule="auto"/>
        <w:ind w:left="360"/>
        <w:jc w:val="both"/>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 xml:space="preserve">Bookkeepers first </w:t>
      </w:r>
      <w:r w:rsidRPr="00993892">
        <w:rPr>
          <w:rFonts w:ascii="Times New Roman" w:eastAsia="Times New Roman" w:hAnsi="Times New Roman" w:cs="Times New Roman"/>
          <w:b/>
          <w:i/>
          <w:sz w:val="24"/>
          <w:szCs w:val="24"/>
          <w:lang w:val="en-US" w:eastAsia="ru-RU"/>
        </w:rPr>
        <w:t>(post / record)</w:t>
      </w:r>
      <w:r w:rsidRPr="00993892">
        <w:rPr>
          <w:rFonts w:ascii="Times New Roman" w:eastAsia="Times New Roman" w:hAnsi="Times New Roman" w:cs="Times New Roman"/>
          <w:sz w:val="24"/>
          <w:szCs w:val="24"/>
          <w:lang w:val="en-US" w:eastAsia="ru-RU"/>
        </w:rPr>
        <w:t xml:space="preserve"> all the data in the books which are called </w:t>
      </w:r>
      <w:r w:rsidRPr="00993892">
        <w:rPr>
          <w:rFonts w:ascii="Times New Roman" w:eastAsia="Times New Roman" w:hAnsi="Times New Roman" w:cs="Times New Roman"/>
          <w:b/>
          <w:i/>
          <w:sz w:val="24"/>
          <w:szCs w:val="24"/>
          <w:lang w:val="en-US" w:eastAsia="ru-RU"/>
        </w:rPr>
        <w:t>(ledgers / journals)</w:t>
      </w:r>
      <w:r w:rsidRPr="00993892">
        <w:rPr>
          <w:rFonts w:ascii="Times New Roman" w:eastAsia="Times New Roman" w:hAnsi="Times New Roman" w:cs="Times New Roman"/>
          <w:sz w:val="24"/>
          <w:szCs w:val="24"/>
          <w:lang w:val="en-US" w:eastAsia="ru-RU"/>
        </w:rPr>
        <w:t>.</w:t>
      </w:r>
    </w:p>
    <w:p w:rsidR="00993892" w:rsidRPr="00993892" w:rsidRDefault="00993892" w:rsidP="00993892">
      <w:pPr>
        <w:numPr>
          <w:ilvl w:val="0"/>
          <w:numId w:val="30"/>
        </w:numPr>
        <w:tabs>
          <w:tab w:val="num" w:pos="360"/>
        </w:tabs>
        <w:spacing w:after="0" w:line="240" w:lineRule="auto"/>
        <w:ind w:left="360"/>
        <w:jc w:val="both"/>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 xml:space="preserve">The record-keeping </w:t>
      </w:r>
      <w:r w:rsidRPr="00993892">
        <w:rPr>
          <w:rFonts w:ascii="Times New Roman" w:eastAsia="Times New Roman" w:hAnsi="Times New Roman" w:cs="Times New Roman"/>
          <w:b/>
          <w:i/>
          <w:sz w:val="24"/>
          <w:szCs w:val="24"/>
          <w:lang w:val="en-US" w:eastAsia="ru-RU"/>
        </w:rPr>
        <w:t>(accuracy / accurately)</w:t>
      </w:r>
      <w:r w:rsidRPr="00993892">
        <w:rPr>
          <w:rFonts w:ascii="Times New Roman" w:eastAsia="Times New Roman" w:hAnsi="Times New Roman" w:cs="Times New Roman"/>
          <w:sz w:val="24"/>
          <w:szCs w:val="24"/>
          <w:lang w:val="en-US" w:eastAsia="ru-RU"/>
        </w:rPr>
        <w:t xml:space="preserve"> can’t be checked until total debits and total credits are added together.</w:t>
      </w:r>
    </w:p>
    <w:p w:rsidR="00993892" w:rsidRPr="00993892" w:rsidRDefault="00993892" w:rsidP="00993892">
      <w:pPr>
        <w:numPr>
          <w:ilvl w:val="0"/>
          <w:numId w:val="30"/>
        </w:numPr>
        <w:tabs>
          <w:tab w:val="num" w:pos="360"/>
        </w:tabs>
        <w:spacing w:after="0" w:line="240" w:lineRule="auto"/>
        <w:ind w:left="360"/>
        <w:jc w:val="both"/>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 xml:space="preserve">All items of tangible assets should be </w:t>
      </w:r>
      <w:r w:rsidRPr="00993892">
        <w:rPr>
          <w:rFonts w:ascii="Times New Roman" w:eastAsia="Times New Roman" w:hAnsi="Times New Roman" w:cs="Times New Roman"/>
          <w:b/>
          <w:i/>
          <w:sz w:val="24"/>
          <w:szCs w:val="24"/>
          <w:lang w:val="en-US" w:eastAsia="ru-RU"/>
        </w:rPr>
        <w:t>(posted / listed)</w:t>
      </w:r>
      <w:r w:rsidRPr="00993892">
        <w:rPr>
          <w:rFonts w:ascii="Times New Roman" w:eastAsia="Times New Roman" w:hAnsi="Times New Roman" w:cs="Times New Roman"/>
          <w:sz w:val="24"/>
          <w:szCs w:val="24"/>
          <w:lang w:val="en-US" w:eastAsia="ru-RU"/>
        </w:rPr>
        <w:t xml:space="preserve"> accurately before calculating their depreciation.</w:t>
      </w:r>
    </w:p>
    <w:p w:rsidR="00993892" w:rsidRPr="00993892" w:rsidRDefault="00993892" w:rsidP="00993892">
      <w:pPr>
        <w:spacing w:after="0" w:line="240" w:lineRule="auto"/>
        <w:rPr>
          <w:rFonts w:ascii="Times New Roman" w:eastAsia="Times New Roman" w:hAnsi="Times New Roman" w:cs="Times New Roman"/>
          <w:sz w:val="24"/>
          <w:szCs w:val="24"/>
          <w:lang w:val="en-US" w:eastAsia="ru-RU"/>
        </w:rPr>
      </w:pPr>
    </w:p>
    <w:p w:rsidR="00993892" w:rsidRPr="00993892" w:rsidRDefault="00993892" w:rsidP="00993892">
      <w:pPr>
        <w:spacing w:after="0" w:line="240" w:lineRule="auto"/>
        <w:rPr>
          <w:rFonts w:ascii="Times New Roman" w:eastAsia="Times New Roman" w:hAnsi="Times New Roman" w:cs="Times New Roman"/>
          <w:sz w:val="24"/>
          <w:szCs w:val="24"/>
          <w:lang w:val="en-US" w:eastAsia="ru-RU"/>
        </w:rPr>
      </w:pPr>
    </w:p>
    <w:p w:rsidR="00993892" w:rsidRPr="00993892" w:rsidRDefault="00993892" w:rsidP="00993892">
      <w:pPr>
        <w:spacing w:after="0" w:line="240" w:lineRule="auto"/>
        <w:rPr>
          <w:rFonts w:ascii="Times New Roman" w:eastAsia="Times New Roman" w:hAnsi="Times New Roman" w:cs="Times New Roman"/>
          <w:b/>
          <w:sz w:val="24"/>
          <w:szCs w:val="24"/>
          <w:lang w:val="en-US" w:eastAsia="ru-RU"/>
        </w:rPr>
      </w:pPr>
      <w:r w:rsidRPr="00993892">
        <w:rPr>
          <w:rFonts w:ascii="Times New Roman" w:eastAsia="Times New Roman" w:hAnsi="Times New Roman" w:cs="Times New Roman"/>
          <w:b/>
          <w:sz w:val="24"/>
          <w:szCs w:val="24"/>
          <w:lang w:val="en-US" w:eastAsia="ru-RU"/>
        </w:rPr>
        <w:t>VIII Are the following statements true or false? Correct the false ones.</w:t>
      </w:r>
    </w:p>
    <w:p w:rsidR="00993892" w:rsidRPr="00993892" w:rsidRDefault="00993892" w:rsidP="00993892">
      <w:pPr>
        <w:spacing w:after="0" w:line="240" w:lineRule="auto"/>
        <w:rPr>
          <w:rFonts w:ascii="Times New Roman" w:eastAsia="Times New Roman" w:hAnsi="Times New Roman" w:cs="Times New Roman"/>
          <w:sz w:val="24"/>
          <w:szCs w:val="24"/>
          <w:lang w:val="en-US" w:eastAsia="ru-RU"/>
        </w:rPr>
      </w:pPr>
    </w:p>
    <w:p w:rsidR="00993892" w:rsidRPr="00993892" w:rsidRDefault="00993892" w:rsidP="00993892">
      <w:pPr>
        <w:numPr>
          <w:ilvl w:val="0"/>
          <w:numId w:val="31"/>
        </w:numPr>
        <w:tabs>
          <w:tab w:val="num" w:pos="360"/>
        </w:tabs>
        <w:spacing w:after="0" w:line="240" w:lineRule="auto"/>
        <w:ind w:left="360"/>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Accounting principles determine which financial events and transactions should be recorded in the bookkeeper’s books.</w:t>
      </w:r>
    </w:p>
    <w:p w:rsidR="00993892" w:rsidRPr="00993892" w:rsidRDefault="00993892" w:rsidP="00993892">
      <w:pPr>
        <w:numPr>
          <w:ilvl w:val="0"/>
          <w:numId w:val="31"/>
        </w:numPr>
        <w:tabs>
          <w:tab w:val="num" w:pos="360"/>
        </w:tabs>
        <w:spacing w:after="0" w:line="240" w:lineRule="auto"/>
        <w:ind w:left="360"/>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Modern accounting system is considered to be a seven-step cycle.</w:t>
      </w:r>
    </w:p>
    <w:p w:rsidR="00993892" w:rsidRPr="00993892" w:rsidRDefault="00993892" w:rsidP="00993892">
      <w:pPr>
        <w:numPr>
          <w:ilvl w:val="0"/>
          <w:numId w:val="31"/>
        </w:numPr>
        <w:tabs>
          <w:tab w:val="num" w:pos="360"/>
        </w:tabs>
        <w:spacing w:after="0" w:line="240" w:lineRule="auto"/>
        <w:ind w:left="360"/>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The first three steps are not important in bookkeeping.</w:t>
      </w:r>
    </w:p>
    <w:p w:rsidR="00993892" w:rsidRPr="00993892" w:rsidRDefault="00993892" w:rsidP="00993892">
      <w:pPr>
        <w:numPr>
          <w:ilvl w:val="0"/>
          <w:numId w:val="31"/>
        </w:numPr>
        <w:tabs>
          <w:tab w:val="num" w:pos="360"/>
        </w:tabs>
        <w:spacing w:after="0" w:line="240" w:lineRule="auto"/>
        <w:ind w:left="360"/>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Record-keeping of companies is not based on a double-entry system.</w:t>
      </w:r>
    </w:p>
    <w:p w:rsidR="00993892" w:rsidRPr="00993892" w:rsidRDefault="00993892" w:rsidP="00993892">
      <w:pPr>
        <w:numPr>
          <w:ilvl w:val="0"/>
          <w:numId w:val="31"/>
        </w:numPr>
        <w:tabs>
          <w:tab w:val="num" w:pos="360"/>
        </w:tabs>
        <w:spacing w:after="0" w:line="240" w:lineRule="auto"/>
        <w:ind w:left="360"/>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A typical account is known to have two sides.</w:t>
      </w:r>
    </w:p>
    <w:p w:rsidR="00993892" w:rsidRPr="00993892" w:rsidRDefault="00993892" w:rsidP="00993892">
      <w:pPr>
        <w:numPr>
          <w:ilvl w:val="0"/>
          <w:numId w:val="31"/>
        </w:numPr>
        <w:tabs>
          <w:tab w:val="num" w:pos="360"/>
        </w:tabs>
        <w:spacing w:after="0" w:line="240" w:lineRule="auto"/>
        <w:ind w:left="360"/>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 xml:space="preserve">By making a trial balance the record-keeping accuracy </w:t>
      </w:r>
      <w:proofErr w:type="spellStart"/>
      <w:r w:rsidRPr="00993892">
        <w:rPr>
          <w:rFonts w:ascii="Times New Roman" w:eastAsia="Times New Roman" w:hAnsi="Times New Roman" w:cs="Times New Roman"/>
          <w:sz w:val="24"/>
          <w:szCs w:val="24"/>
          <w:lang w:val="en-US" w:eastAsia="ru-RU"/>
        </w:rPr>
        <w:t>can not</w:t>
      </w:r>
      <w:proofErr w:type="spellEnd"/>
      <w:r w:rsidRPr="00993892">
        <w:rPr>
          <w:rFonts w:ascii="Times New Roman" w:eastAsia="Times New Roman" w:hAnsi="Times New Roman" w:cs="Times New Roman"/>
          <w:sz w:val="24"/>
          <w:szCs w:val="24"/>
          <w:lang w:val="en-US" w:eastAsia="ru-RU"/>
        </w:rPr>
        <w:t xml:space="preserve"> be checked.</w:t>
      </w:r>
    </w:p>
    <w:p w:rsidR="00993892" w:rsidRPr="00993892" w:rsidRDefault="00993892" w:rsidP="00993892">
      <w:pPr>
        <w:spacing w:after="0" w:line="240" w:lineRule="auto"/>
        <w:rPr>
          <w:rFonts w:ascii="Times New Roman" w:eastAsia="Times New Roman" w:hAnsi="Times New Roman" w:cs="Times New Roman"/>
          <w:sz w:val="24"/>
          <w:szCs w:val="24"/>
          <w:lang w:val="en-US" w:eastAsia="ru-RU"/>
        </w:rPr>
      </w:pPr>
    </w:p>
    <w:p w:rsidR="00993892" w:rsidRPr="00993892" w:rsidRDefault="00993892" w:rsidP="00993892">
      <w:pPr>
        <w:spacing w:after="0" w:line="240" w:lineRule="auto"/>
        <w:rPr>
          <w:rFonts w:ascii="Times New Roman" w:eastAsia="Times New Roman" w:hAnsi="Times New Roman" w:cs="Times New Roman"/>
          <w:sz w:val="24"/>
          <w:szCs w:val="24"/>
          <w:lang w:val="en-US" w:eastAsia="ru-RU"/>
        </w:rPr>
      </w:pPr>
    </w:p>
    <w:p w:rsidR="00993892" w:rsidRPr="00993892" w:rsidRDefault="00993892" w:rsidP="00993892">
      <w:pPr>
        <w:spacing w:after="0" w:line="240" w:lineRule="auto"/>
        <w:rPr>
          <w:rFonts w:ascii="Times New Roman" w:eastAsia="Times New Roman" w:hAnsi="Times New Roman" w:cs="Times New Roman"/>
          <w:b/>
          <w:sz w:val="24"/>
          <w:szCs w:val="24"/>
          <w:lang w:val="en-US" w:eastAsia="ru-RU"/>
        </w:rPr>
      </w:pPr>
      <w:r w:rsidRPr="00993892">
        <w:rPr>
          <w:rFonts w:ascii="Times New Roman" w:eastAsia="Times New Roman" w:hAnsi="Times New Roman" w:cs="Times New Roman"/>
          <w:b/>
          <w:sz w:val="24"/>
          <w:szCs w:val="24"/>
          <w:lang w:val="en-US" w:eastAsia="ru-RU"/>
        </w:rPr>
        <w:lastRenderedPageBreak/>
        <w:t>IX Form Gerund from the verbs in brackets. Translate the sentences.</w:t>
      </w:r>
    </w:p>
    <w:p w:rsidR="00993892" w:rsidRPr="00993892" w:rsidRDefault="00993892" w:rsidP="00993892">
      <w:pPr>
        <w:spacing w:after="0" w:line="240" w:lineRule="auto"/>
        <w:rPr>
          <w:rFonts w:ascii="Times New Roman" w:eastAsia="Times New Roman" w:hAnsi="Times New Roman" w:cs="Times New Roman"/>
          <w:sz w:val="24"/>
          <w:szCs w:val="24"/>
          <w:lang w:val="en-US" w:eastAsia="ru-RU"/>
        </w:rPr>
      </w:pPr>
    </w:p>
    <w:p w:rsidR="00993892" w:rsidRPr="00993892" w:rsidRDefault="00993892" w:rsidP="00993892">
      <w:pPr>
        <w:numPr>
          <w:ilvl w:val="0"/>
          <w:numId w:val="32"/>
        </w:numPr>
        <w:tabs>
          <w:tab w:val="num" w:pos="360"/>
        </w:tabs>
        <w:spacing w:after="0" w:line="240" w:lineRule="auto"/>
        <w:ind w:left="360"/>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i/>
          <w:sz w:val="24"/>
          <w:szCs w:val="24"/>
          <w:lang w:val="en-US" w:eastAsia="ru-RU"/>
        </w:rPr>
        <w:t>(To keep)</w:t>
      </w:r>
      <w:r w:rsidRPr="00993892">
        <w:rPr>
          <w:rFonts w:ascii="Times New Roman" w:eastAsia="Times New Roman" w:hAnsi="Times New Roman" w:cs="Times New Roman"/>
          <w:sz w:val="24"/>
          <w:szCs w:val="24"/>
          <w:lang w:val="en-US" w:eastAsia="ru-RU"/>
        </w:rPr>
        <w:t xml:space="preserve"> records accurately is very important both for a company and tax authorities (</w:t>
      </w:r>
      <w:r w:rsidRPr="00993892">
        <w:rPr>
          <w:rFonts w:ascii="Times New Roman" w:eastAsia="Times New Roman" w:hAnsi="Times New Roman" w:cs="Times New Roman"/>
          <w:sz w:val="24"/>
          <w:szCs w:val="24"/>
          <w:lang w:eastAsia="ru-RU"/>
        </w:rPr>
        <w:t>власти</w:t>
      </w:r>
      <w:r w:rsidRPr="00993892">
        <w:rPr>
          <w:rFonts w:ascii="Times New Roman" w:eastAsia="Times New Roman" w:hAnsi="Times New Roman" w:cs="Times New Roman"/>
          <w:sz w:val="24"/>
          <w:szCs w:val="24"/>
          <w:lang w:val="en-US" w:eastAsia="ru-RU"/>
        </w:rPr>
        <w:t>).</w:t>
      </w:r>
    </w:p>
    <w:p w:rsidR="00993892" w:rsidRPr="00993892" w:rsidRDefault="00993892" w:rsidP="00993892">
      <w:pPr>
        <w:numPr>
          <w:ilvl w:val="0"/>
          <w:numId w:val="32"/>
        </w:numPr>
        <w:tabs>
          <w:tab w:val="num" w:pos="360"/>
        </w:tabs>
        <w:spacing w:after="0" w:line="240" w:lineRule="auto"/>
        <w:ind w:left="360"/>
        <w:jc w:val="both"/>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 xml:space="preserve">After </w:t>
      </w:r>
      <w:r w:rsidRPr="00993892">
        <w:rPr>
          <w:rFonts w:ascii="Times New Roman" w:eastAsia="Times New Roman" w:hAnsi="Times New Roman" w:cs="Times New Roman"/>
          <w:i/>
          <w:sz w:val="24"/>
          <w:szCs w:val="24"/>
          <w:lang w:val="en-US" w:eastAsia="ru-RU"/>
        </w:rPr>
        <w:t>(to post)</w:t>
      </w:r>
      <w:r w:rsidRPr="00993892">
        <w:rPr>
          <w:rFonts w:ascii="Times New Roman" w:eastAsia="Times New Roman" w:hAnsi="Times New Roman" w:cs="Times New Roman"/>
          <w:sz w:val="24"/>
          <w:szCs w:val="24"/>
          <w:lang w:val="en-US" w:eastAsia="ru-RU"/>
        </w:rPr>
        <w:t xml:space="preserve"> the data the bookkeeper began </w:t>
      </w:r>
      <w:r w:rsidRPr="00993892">
        <w:rPr>
          <w:rFonts w:ascii="Times New Roman" w:eastAsia="Times New Roman" w:hAnsi="Times New Roman" w:cs="Times New Roman"/>
          <w:i/>
          <w:sz w:val="24"/>
          <w:szCs w:val="24"/>
          <w:lang w:val="en-US" w:eastAsia="ru-RU"/>
        </w:rPr>
        <w:t>(to calculate)</w:t>
      </w:r>
      <w:r w:rsidRPr="00993892">
        <w:rPr>
          <w:rFonts w:ascii="Times New Roman" w:eastAsia="Times New Roman" w:hAnsi="Times New Roman" w:cs="Times New Roman"/>
          <w:sz w:val="24"/>
          <w:szCs w:val="24"/>
          <w:lang w:val="en-US" w:eastAsia="ru-RU"/>
        </w:rPr>
        <w:t xml:space="preserve"> debit and credit balances.</w:t>
      </w:r>
    </w:p>
    <w:p w:rsidR="00993892" w:rsidRPr="00993892" w:rsidRDefault="00993892" w:rsidP="00993892">
      <w:pPr>
        <w:numPr>
          <w:ilvl w:val="0"/>
          <w:numId w:val="32"/>
        </w:numPr>
        <w:tabs>
          <w:tab w:val="num" w:pos="360"/>
        </w:tabs>
        <w:spacing w:after="0" w:line="240" w:lineRule="auto"/>
        <w:ind w:left="360"/>
        <w:jc w:val="both"/>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 xml:space="preserve">The bookkeeper remembered </w:t>
      </w:r>
      <w:r w:rsidRPr="00993892">
        <w:rPr>
          <w:rFonts w:ascii="Times New Roman" w:eastAsia="Times New Roman" w:hAnsi="Times New Roman" w:cs="Times New Roman"/>
          <w:i/>
          <w:sz w:val="24"/>
          <w:szCs w:val="24"/>
          <w:lang w:val="en-US" w:eastAsia="ru-RU"/>
        </w:rPr>
        <w:t>(to record)</w:t>
      </w:r>
      <w:r w:rsidRPr="00993892">
        <w:rPr>
          <w:rFonts w:ascii="Times New Roman" w:eastAsia="Times New Roman" w:hAnsi="Times New Roman" w:cs="Times New Roman"/>
          <w:sz w:val="24"/>
          <w:szCs w:val="24"/>
          <w:lang w:val="en-US" w:eastAsia="ru-RU"/>
        </w:rPr>
        <w:t xml:space="preserve"> the data concerning this transaction on the computer.</w:t>
      </w:r>
    </w:p>
    <w:p w:rsidR="00993892" w:rsidRPr="00993892" w:rsidRDefault="00993892" w:rsidP="00993892">
      <w:pPr>
        <w:numPr>
          <w:ilvl w:val="0"/>
          <w:numId w:val="32"/>
        </w:numPr>
        <w:tabs>
          <w:tab w:val="num" w:pos="360"/>
        </w:tabs>
        <w:spacing w:after="0" w:line="240" w:lineRule="auto"/>
        <w:ind w:left="360"/>
        <w:jc w:val="both"/>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 xml:space="preserve">In </w:t>
      </w:r>
      <w:r w:rsidRPr="00993892">
        <w:rPr>
          <w:rFonts w:ascii="Times New Roman" w:eastAsia="Times New Roman" w:hAnsi="Times New Roman" w:cs="Times New Roman"/>
          <w:i/>
          <w:sz w:val="24"/>
          <w:szCs w:val="24"/>
          <w:lang w:val="en-US" w:eastAsia="ru-RU"/>
        </w:rPr>
        <w:t>(to decide)</w:t>
      </w:r>
      <w:r w:rsidRPr="00993892">
        <w:rPr>
          <w:rFonts w:ascii="Times New Roman" w:eastAsia="Times New Roman" w:hAnsi="Times New Roman" w:cs="Times New Roman"/>
          <w:sz w:val="24"/>
          <w:szCs w:val="24"/>
          <w:lang w:val="en-US" w:eastAsia="ru-RU"/>
        </w:rPr>
        <w:t xml:space="preserve"> how much </w:t>
      </w:r>
      <w:proofErr w:type="spellStart"/>
      <w:r w:rsidRPr="00993892">
        <w:rPr>
          <w:rFonts w:ascii="Times New Roman" w:eastAsia="Times New Roman" w:hAnsi="Times New Roman" w:cs="Times New Roman"/>
          <w:sz w:val="24"/>
          <w:szCs w:val="24"/>
          <w:lang w:val="en-US" w:eastAsia="ru-RU"/>
        </w:rPr>
        <w:t>labour</w:t>
      </w:r>
      <w:proofErr w:type="spellEnd"/>
      <w:r w:rsidRPr="00993892">
        <w:rPr>
          <w:rFonts w:ascii="Times New Roman" w:eastAsia="Times New Roman" w:hAnsi="Times New Roman" w:cs="Times New Roman"/>
          <w:sz w:val="24"/>
          <w:szCs w:val="24"/>
          <w:lang w:val="en-US" w:eastAsia="ru-RU"/>
        </w:rPr>
        <w:t xml:space="preserve"> to employ, the firm looks for the highest possible profit.</w:t>
      </w:r>
    </w:p>
    <w:p w:rsidR="00993892" w:rsidRPr="00993892" w:rsidRDefault="00993892" w:rsidP="00993892">
      <w:pPr>
        <w:numPr>
          <w:ilvl w:val="0"/>
          <w:numId w:val="32"/>
        </w:numPr>
        <w:tabs>
          <w:tab w:val="num" w:pos="360"/>
        </w:tabs>
        <w:spacing w:after="0" w:line="240" w:lineRule="auto"/>
        <w:ind w:left="360"/>
        <w:jc w:val="both"/>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 xml:space="preserve">The accountant is interested in the trial balance </w:t>
      </w:r>
      <w:r w:rsidRPr="00993892">
        <w:rPr>
          <w:rFonts w:ascii="Times New Roman" w:eastAsia="Times New Roman" w:hAnsi="Times New Roman" w:cs="Times New Roman"/>
          <w:i/>
          <w:sz w:val="24"/>
          <w:szCs w:val="24"/>
          <w:lang w:val="en-US" w:eastAsia="ru-RU"/>
        </w:rPr>
        <w:t>(to draw up)</w:t>
      </w:r>
      <w:r w:rsidRPr="00993892">
        <w:rPr>
          <w:rFonts w:ascii="Times New Roman" w:eastAsia="Times New Roman" w:hAnsi="Times New Roman" w:cs="Times New Roman"/>
          <w:sz w:val="24"/>
          <w:szCs w:val="24"/>
          <w:lang w:val="en-US" w:eastAsia="ru-RU"/>
        </w:rPr>
        <w:t xml:space="preserve"> by the bookkeeper as soon as possible.</w:t>
      </w:r>
    </w:p>
    <w:p w:rsidR="00993892" w:rsidRPr="00993892" w:rsidRDefault="00993892" w:rsidP="00993892">
      <w:pPr>
        <w:numPr>
          <w:ilvl w:val="0"/>
          <w:numId w:val="32"/>
        </w:numPr>
        <w:tabs>
          <w:tab w:val="num" w:pos="360"/>
        </w:tabs>
        <w:spacing w:after="0" w:line="240" w:lineRule="auto"/>
        <w:ind w:left="360"/>
        <w:jc w:val="both"/>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 xml:space="preserve">The company’s manager insists on </w:t>
      </w:r>
      <w:r w:rsidRPr="00993892">
        <w:rPr>
          <w:rFonts w:ascii="Times New Roman" w:eastAsia="Times New Roman" w:hAnsi="Times New Roman" w:cs="Times New Roman"/>
          <w:i/>
          <w:sz w:val="24"/>
          <w:szCs w:val="24"/>
          <w:lang w:val="en-US" w:eastAsia="ru-RU"/>
        </w:rPr>
        <w:t>(keep)</w:t>
      </w:r>
      <w:r w:rsidRPr="00993892">
        <w:rPr>
          <w:rFonts w:ascii="Times New Roman" w:eastAsia="Times New Roman" w:hAnsi="Times New Roman" w:cs="Times New Roman"/>
          <w:sz w:val="24"/>
          <w:szCs w:val="24"/>
          <w:lang w:val="en-US" w:eastAsia="ru-RU"/>
        </w:rPr>
        <w:t xml:space="preserve"> detail recording of daily sales by salesmen (</w:t>
      </w:r>
      <w:r w:rsidRPr="00993892">
        <w:rPr>
          <w:rFonts w:ascii="Times New Roman" w:eastAsia="Times New Roman" w:hAnsi="Times New Roman" w:cs="Times New Roman"/>
          <w:sz w:val="24"/>
          <w:szCs w:val="24"/>
          <w:lang w:eastAsia="ru-RU"/>
        </w:rPr>
        <w:t>продавец</w:t>
      </w:r>
      <w:r w:rsidRPr="00993892">
        <w:rPr>
          <w:rFonts w:ascii="Times New Roman" w:eastAsia="Times New Roman" w:hAnsi="Times New Roman" w:cs="Times New Roman"/>
          <w:sz w:val="24"/>
          <w:szCs w:val="24"/>
          <w:lang w:val="en-US" w:eastAsia="ru-RU"/>
        </w:rPr>
        <w:t>).</w:t>
      </w:r>
    </w:p>
    <w:p w:rsidR="00993892" w:rsidRPr="00993892" w:rsidRDefault="00993892" w:rsidP="00993892">
      <w:pPr>
        <w:spacing w:after="0" w:line="240" w:lineRule="auto"/>
        <w:rPr>
          <w:rFonts w:ascii="Times New Roman" w:eastAsia="Times New Roman" w:hAnsi="Times New Roman" w:cs="Times New Roman"/>
          <w:sz w:val="24"/>
          <w:szCs w:val="24"/>
          <w:lang w:val="en-US" w:eastAsia="ru-RU"/>
        </w:rPr>
      </w:pPr>
    </w:p>
    <w:p w:rsidR="00993892" w:rsidRPr="00993892" w:rsidRDefault="00993892" w:rsidP="00993892">
      <w:pPr>
        <w:spacing w:after="0" w:line="240" w:lineRule="auto"/>
        <w:rPr>
          <w:rFonts w:ascii="Times New Roman" w:eastAsia="Times New Roman" w:hAnsi="Times New Roman" w:cs="Times New Roman"/>
          <w:sz w:val="24"/>
          <w:szCs w:val="24"/>
          <w:lang w:val="en-US" w:eastAsia="ru-RU"/>
        </w:rPr>
      </w:pPr>
    </w:p>
    <w:p w:rsidR="00993892" w:rsidRPr="00993892" w:rsidRDefault="00993892" w:rsidP="00993892">
      <w:pPr>
        <w:spacing w:after="0" w:line="240" w:lineRule="auto"/>
        <w:rPr>
          <w:rFonts w:ascii="Times New Roman" w:eastAsia="Times New Roman" w:hAnsi="Times New Roman" w:cs="Times New Roman"/>
          <w:b/>
          <w:sz w:val="24"/>
          <w:szCs w:val="24"/>
          <w:lang w:val="en-US" w:eastAsia="ru-RU"/>
        </w:rPr>
      </w:pPr>
      <w:r w:rsidRPr="00993892">
        <w:rPr>
          <w:rFonts w:ascii="Times New Roman" w:eastAsia="Times New Roman" w:hAnsi="Times New Roman" w:cs="Times New Roman"/>
          <w:b/>
          <w:sz w:val="24"/>
          <w:szCs w:val="24"/>
          <w:lang w:val="en-US" w:eastAsia="ru-RU"/>
        </w:rPr>
        <w:t>X Find in the text paragraphs with the passive voice and retell it using passive constructions.</w:t>
      </w:r>
    </w:p>
    <w:p w:rsidR="00993892" w:rsidRPr="00993892" w:rsidRDefault="00993892" w:rsidP="00993892">
      <w:pPr>
        <w:spacing w:after="0" w:line="240" w:lineRule="auto"/>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 xml:space="preserve">  </w:t>
      </w:r>
    </w:p>
    <w:p w:rsidR="00993892" w:rsidRPr="00993892" w:rsidRDefault="00993892" w:rsidP="00993892">
      <w:pPr>
        <w:spacing w:after="0" w:line="240" w:lineRule="auto"/>
        <w:rPr>
          <w:rFonts w:ascii="Times New Roman" w:eastAsia="Times New Roman" w:hAnsi="Times New Roman" w:cs="Times New Roman"/>
          <w:b/>
          <w:sz w:val="24"/>
          <w:szCs w:val="24"/>
          <w:lang w:val="en-US" w:eastAsia="ru-RU"/>
        </w:rPr>
      </w:pPr>
      <w:r w:rsidRPr="00993892">
        <w:rPr>
          <w:rFonts w:ascii="Times New Roman" w:eastAsia="Times New Roman" w:hAnsi="Times New Roman" w:cs="Times New Roman"/>
          <w:b/>
          <w:sz w:val="24"/>
          <w:szCs w:val="24"/>
          <w:lang w:val="en-US" w:eastAsia="ru-RU"/>
        </w:rPr>
        <w:t>XI Translate into Russian the following sentences with infinitive constructions.</w:t>
      </w:r>
    </w:p>
    <w:p w:rsidR="00993892" w:rsidRPr="00993892" w:rsidRDefault="00993892" w:rsidP="00993892">
      <w:pPr>
        <w:spacing w:after="0" w:line="240" w:lineRule="auto"/>
        <w:rPr>
          <w:rFonts w:ascii="Times New Roman" w:eastAsia="Times New Roman" w:hAnsi="Times New Roman" w:cs="Times New Roman"/>
          <w:sz w:val="24"/>
          <w:szCs w:val="24"/>
          <w:lang w:val="en-US" w:eastAsia="ru-RU"/>
        </w:rPr>
      </w:pPr>
    </w:p>
    <w:p w:rsidR="00993892" w:rsidRPr="00993892" w:rsidRDefault="00993892" w:rsidP="00993892">
      <w:pPr>
        <w:numPr>
          <w:ilvl w:val="0"/>
          <w:numId w:val="33"/>
        </w:numPr>
        <w:tabs>
          <w:tab w:val="num" w:pos="360"/>
        </w:tabs>
        <w:spacing w:after="0" w:line="240" w:lineRule="auto"/>
        <w:ind w:left="360"/>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In making investment decision a financial manager is sure to use a wide variety of information provided by all departments of the company.</w:t>
      </w:r>
    </w:p>
    <w:p w:rsidR="00993892" w:rsidRPr="00993892" w:rsidRDefault="00993892" w:rsidP="00993892">
      <w:pPr>
        <w:numPr>
          <w:ilvl w:val="0"/>
          <w:numId w:val="33"/>
        </w:numPr>
        <w:tabs>
          <w:tab w:val="num" w:pos="360"/>
        </w:tabs>
        <w:spacing w:after="0" w:line="240" w:lineRule="auto"/>
        <w:ind w:left="360"/>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For the equipment to be replaced by the new one, the accountant should calculate both physical and moral depreciation.</w:t>
      </w:r>
    </w:p>
    <w:p w:rsidR="00993892" w:rsidRPr="00993892" w:rsidRDefault="00993892" w:rsidP="00993892">
      <w:pPr>
        <w:numPr>
          <w:ilvl w:val="0"/>
          <w:numId w:val="33"/>
        </w:numPr>
        <w:tabs>
          <w:tab w:val="num" w:pos="360"/>
        </w:tabs>
        <w:spacing w:after="0" w:line="240" w:lineRule="auto"/>
        <w:ind w:left="360"/>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In financing business activities a company is likely to rely to a great extent on short-term financing.</w:t>
      </w:r>
    </w:p>
    <w:p w:rsidR="00993892" w:rsidRPr="00993892" w:rsidRDefault="00993892" w:rsidP="00993892">
      <w:pPr>
        <w:numPr>
          <w:ilvl w:val="0"/>
          <w:numId w:val="33"/>
        </w:numPr>
        <w:tabs>
          <w:tab w:val="num" w:pos="360"/>
        </w:tabs>
        <w:spacing w:after="0" w:line="240" w:lineRule="auto"/>
        <w:ind w:left="360"/>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The manager expects the circulating capital to be transferred from money into goods within the current month.</w:t>
      </w:r>
    </w:p>
    <w:p w:rsidR="00993892" w:rsidRPr="00993892" w:rsidRDefault="00993892" w:rsidP="00993892">
      <w:pPr>
        <w:numPr>
          <w:ilvl w:val="0"/>
          <w:numId w:val="33"/>
        </w:numPr>
        <w:tabs>
          <w:tab w:val="num" w:pos="360"/>
        </w:tabs>
        <w:spacing w:after="0" w:line="240" w:lineRule="auto"/>
        <w:ind w:left="360"/>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 xml:space="preserve"> They seem to run their business successfully due to the proper system of accounting.</w:t>
      </w:r>
    </w:p>
    <w:p w:rsidR="00993892" w:rsidRPr="00993892" w:rsidRDefault="00993892" w:rsidP="00993892">
      <w:pPr>
        <w:numPr>
          <w:ilvl w:val="0"/>
          <w:numId w:val="33"/>
        </w:numPr>
        <w:tabs>
          <w:tab w:val="num" w:pos="360"/>
        </w:tabs>
        <w:spacing w:after="0" w:line="240" w:lineRule="auto"/>
        <w:ind w:left="360"/>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At the beginning of the 20</w:t>
      </w:r>
      <w:r w:rsidRPr="00993892">
        <w:rPr>
          <w:rFonts w:ascii="Times New Roman" w:eastAsia="Times New Roman" w:hAnsi="Times New Roman" w:cs="Times New Roman"/>
          <w:sz w:val="24"/>
          <w:szCs w:val="24"/>
          <w:vertAlign w:val="superscript"/>
          <w:lang w:val="en-US" w:eastAsia="ru-RU"/>
        </w:rPr>
        <w:t>th</w:t>
      </w:r>
      <w:r w:rsidRPr="00993892">
        <w:rPr>
          <w:rFonts w:ascii="Times New Roman" w:eastAsia="Times New Roman" w:hAnsi="Times New Roman" w:cs="Times New Roman"/>
          <w:sz w:val="24"/>
          <w:szCs w:val="24"/>
          <w:lang w:val="en-US" w:eastAsia="ru-RU"/>
        </w:rPr>
        <w:t xml:space="preserve"> century people thought agriculture to depend only upon nature.</w:t>
      </w:r>
    </w:p>
    <w:p w:rsidR="00993892" w:rsidRPr="00993892" w:rsidRDefault="00993892" w:rsidP="00993892">
      <w:pPr>
        <w:spacing w:after="0" w:line="240" w:lineRule="auto"/>
        <w:rPr>
          <w:rFonts w:ascii="Times New Roman" w:eastAsia="Times New Roman" w:hAnsi="Times New Roman" w:cs="Times New Roman"/>
          <w:sz w:val="24"/>
          <w:szCs w:val="24"/>
          <w:lang w:val="en-US" w:eastAsia="ru-RU"/>
        </w:rPr>
      </w:pPr>
    </w:p>
    <w:p w:rsidR="00993892" w:rsidRPr="00993892" w:rsidRDefault="00993892" w:rsidP="00993892">
      <w:pPr>
        <w:spacing w:after="0" w:line="240" w:lineRule="auto"/>
        <w:rPr>
          <w:rFonts w:ascii="Times New Roman" w:eastAsia="Times New Roman" w:hAnsi="Times New Roman" w:cs="Times New Roman"/>
          <w:sz w:val="24"/>
          <w:szCs w:val="24"/>
          <w:lang w:val="en-US" w:eastAsia="ru-RU"/>
        </w:rPr>
      </w:pPr>
    </w:p>
    <w:p w:rsidR="00993892" w:rsidRPr="00993892" w:rsidRDefault="00993892" w:rsidP="00993892">
      <w:pPr>
        <w:spacing w:after="0" w:line="240" w:lineRule="auto"/>
        <w:rPr>
          <w:rFonts w:ascii="Times New Roman" w:eastAsia="Times New Roman" w:hAnsi="Times New Roman" w:cs="Times New Roman"/>
          <w:b/>
          <w:sz w:val="24"/>
          <w:szCs w:val="24"/>
          <w:lang w:val="en-US" w:eastAsia="ru-RU"/>
        </w:rPr>
      </w:pPr>
      <w:r w:rsidRPr="00993892">
        <w:rPr>
          <w:rFonts w:ascii="Times New Roman" w:eastAsia="Times New Roman" w:hAnsi="Times New Roman" w:cs="Times New Roman"/>
          <w:b/>
          <w:sz w:val="24"/>
          <w:szCs w:val="24"/>
          <w:lang w:val="en-US" w:eastAsia="ru-RU"/>
        </w:rPr>
        <w:t>XII Translate the following sentences into English:</w:t>
      </w:r>
    </w:p>
    <w:p w:rsidR="00993892" w:rsidRPr="00993892" w:rsidRDefault="00993892" w:rsidP="00993892">
      <w:pPr>
        <w:spacing w:after="0" w:line="240" w:lineRule="auto"/>
        <w:rPr>
          <w:rFonts w:ascii="Times New Roman" w:eastAsia="Times New Roman" w:hAnsi="Times New Roman" w:cs="Times New Roman"/>
          <w:sz w:val="24"/>
          <w:szCs w:val="24"/>
          <w:lang w:val="en-US" w:eastAsia="ru-RU"/>
        </w:rPr>
      </w:pPr>
    </w:p>
    <w:p w:rsidR="00993892" w:rsidRPr="00993892" w:rsidRDefault="00993892" w:rsidP="00993892">
      <w:pPr>
        <w:numPr>
          <w:ilvl w:val="0"/>
          <w:numId w:val="34"/>
        </w:numPr>
        <w:tabs>
          <w:tab w:val="clear" w:pos="720"/>
          <w:tab w:val="num" w:pos="360"/>
        </w:tabs>
        <w:spacing w:after="0" w:line="240" w:lineRule="auto"/>
        <w:ind w:left="360"/>
        <w:jc w:val="both"/>
        <w:rPr>
          <w:rFonts w:ascii="Times New Roman" w:eastAsia="Times New Roman" w:hAnsi="Times New Roman" w:cs="Times New Roman"/>
          <w:sz w:val="24"/>
          <w:szCs w:val="24"/>
          <w:lang w:eastAsia="ru-RU"/>
        </w:rPr>
      </w:pPr>
      <w:r w:rsidRPr="00993892">
        <w:rPr>
          <w:rFonts w:ascii="Times New Roman" w:eastAsia="Times New Roman" w:hAnsi="Times New Roman" w:cs="Times New Roman"/>
          <w:sz w:val="24"/>
          <w:szCs w:val="24"/>
          <w:lang w:eastAsia="ru-RU"/>
        </w:rPr>
        <w:t>В настоящее время система финансового учёта, как известно, состоит из семи ступеней, причём бухгалтерский учёт проводится на первых трёх этапах.</w:t>
      </w:r>
    </w:p>
    <w:p w:rsidR="00993892" w:rsidRPr="00993892" w:rsidRDefault="00993892" w:rsidP="00993892">
      <w:pPr>
        <w:numPr>
          <w:ilvl w:val="0"/>
          <w:numId w:val="34"/>
        </w:numPr>
        <w:tabs>
          <w:tab w:val="clear" w:pos="720"/>
          <w:tab w:val="num" w:pos="360"/>
        </w:tabs>
        <w:spacing w:after="0" w:line="240" w:lineRule="auto"/>
        <w:ind w:left="360"/>
        <w:jc w:val="both"/>
        <w:rPr>
          <w:rFonts w:ascii="Times New Roman" w:eastAsia="Times New Roman" w:hAnsi="Times New Roman" w:cs="Times New Roman"/>
          <w:sz w:val="24"/>
          <w:szCs w:val="24"/>
          <w:lang w:eastAsia="ru-RU"/>
        </w:rPr>
      </w:pPr>
      <w:r w:rsidRPr="00993892">
        <w:rPr>
          <w:rFonts w:ascii="Times New Roman" w:eastAsia="Times New Roman" w:hAnsi="Times New Roman" w:cs="Times New Roman"/>
          <w:sz w:val="24"/>
          <w:szCs w:val="24"/>
          <w:lang w:eastAsia="ru-RU"/>
        </w:rPr>
        <w:t xml:space="preserve">Принцип бухгалтерского учёта с двойной записью используется для </w:t>
      </w:r>
      <w:proofErr w:type="gramStart"/>
      <w:r w:rsidRPr="00993892">
        <w:rPr>
          <w:rFonts w:ascii="Times New Roman" w:eastAsia="Times New Roman" w:hAnsi="Times New Roman" w:cs="Times New Roman"/>
          <w:sz w:val="24"/>
          <w:szCs w:val="24"/>
          <w:lang w:eastAsia="ru-RU"/>
        </w:rPr>
        <w:t>контроля за</w:t>
      </w:r>
      <w:proofErr w:type="gramEnd"/>
      <w:r w:rsidRPr="00993892">
        <w:rPr>
          <w:rFonts w:ascii="Times New Roman" w:eastAsia="Times New Roman" w:hAnsi="Times New Roman" w:cs="Times New Roman"/>
          <w:sz w:val="24"/>
          <w:szCs w:val="24"/>
          <w:lang w:eastAsia="ru-RU"/>
        </w:rPr>
        <w:t xml:space="preserve"> финансовым положением предприятия.</w:t>
      </w:r>
    </w:p>
    <w:p w:rsidR="00993892" w:rsidRPr="00993892" w:rsidRDefault="00993892" w:rsidP="00993892">
      <w:pPr>
        <w:numPr>
          <w:ilvl w:val="0"/>
          <w:numId w:val="34"/>
        </w:numPr>
        <w:tabs>
          <w:tab w:val="clear" w:pos="720"/>
          <w:tab w:val="num" w:pos="360"/>
        </w:tabs>
        <w:spacing w:after="0" w:line="240" w:lineRule="auto"/>
        <w:ind w:left="360"/>
        <w:jc w:val="both"/>
        <w:rPr>
          <w:rFonts w:ascii="Times New Roman" w:eastAsia="Times New Roman" w:hAnsi="Times New Roman" w:cs="Times New Roman"/>
          <w:sz w:val="24"/>
          <w:szCs w:val="24"/>
          <w:lang w:eastAsia="ru-RU"/>
        </w:rPr>
      </w:pPr>
      <w:r w:rsidRPr="00993892">
        <w:rPr>
          <w:rFonts w:ascii="Times New Roman" w:eastAsia="Times New Roman" w:hAnsi="Times New Roman" w:cs="Times New Roman"/>
          <w:sz w:val="24"/>
          <w:szCs w:val="24"/>
          <w:lang w:eastAsia="ru-RU"/>
        </w:rPr>
        <w:t>Следует знать, что типичный счёт состоит из двух частей: левая часть для записей расходов, а правая часть для записей поступлений.</w:t>
      </w:r>
    </w:p>
    <w:p w:rsidR="00993892" w:rsidRPr="00993892" w:rsidRDefault="00993892" w:rsidP="00993892">
      <w:pPr>
        <w:numPr>
          <w:ilvl w:val="0"/>
          <w:numId w:val="34"/>
        </w:numPr>
        <w:tabs>
          <w:tab w:val="clear" w:pos="720"/>
          <w:tab w:val="num" w:pos="360"/>
        </w:tabs>
        <w:spacing w:after="0" w:line="240" w:lineRule="auto"/>
        <w:ind w:left="360"/>
        <w:jc w:val="both"/>
        <w:rPr>
          <w:rFonts w:ascii="Times New Roman" w:eastAsia="Times New Roman" w:hAnsi="Times New Roman" w:cs="Times New Roman"/>
          <w:sz w:val="24"/>
          <w:szCs w:val="24"/>
          <w:lang w:eastAsia="ru-RU"/>
        </w:rPr>
      </w:pPr>
      <w:r w:rsidRPr="00993892">
        <w:rPr>
          <w:rFonts w:ascii="Times New Roman" w:eastAsia="Times New Roman" w:hAnsi="Times New Roman" w:cs="Times New Roman"/>
          <w:sz w:val="24"/>
          <w:szCs w:val="24"/>
          <w:lang w:eastAsia="ru-RU"/>
        </w:rPr>
        <w:t>Чтобы составить пробный баланс, необходимо произвести разноску по счетам в гроссбух.</w:t>
      </w:r>
    </w:p>
    <w:p w:rsidR="00993892" w:rsidRPr="00993892" w:rsidRDefault="00993892" w:rsidP="00993892">
      <w:pPr>
        <w:numPr>
          <w:ilvl w:val="0"/>
          <w:numId w:val="34"/>
        </w:numPr>
        <w:tabs>
          <w:tab w:val="clear" w:pos="720"/>
          <w:tab w:val="num" w:pos="360"/>
        </w:tabs>
        <w:spacing w:after="0" w:line="240" w:lineRule="auto"/>
        <w:ind w:left="360"/>
        <w:jc w:val="both"/>
        <w:rPr>
          <w:rFonts w:ascii="Times New Roman" w:eastAsia="Times New Roman" w:hAnsi="Times New Roman" w:cs="Times New Roman"/>
          <w:sz w:val="24"/>
          <w:szCs w:val="24"/>
          <w:lang w:eastAsia="ru-RU"/>
        </w:rPr>
      </w:pPr>
      <w:r w:rsidRPr="00993892">
        <w:rPr>
          <w:rFonts w:ascii="Times New Roman" w:eastAsia="Times New Roman" w:hAnsi="Times New Roman" w:cs="Times New Roman"/>
          <w:sz w:val="24"/>
          <w:szCs w:val="24"/>
          <w:lang w:eastAsia="ru-RU"/>
        </w:rPr>
        <w:t xml:space="preserve">Составлением пробного баланса в </w:t>
      </w:r>
      <w:proofErr w:type="gramStart"/>
      <w:r w:rsidRPr="00993892">
        <w:rPr>
          <w:rFonts w:ascii="Times New Roman" w:eastAsia="Times New Roman" w:hAnsi="Times New Roman" w:cs="Times New Roman"/>
          <w:sz w:val="24"/>
          <w:szCs w:val="24"/>
          <w:lang w:eastAsia="ru-RU"/>
        </w:rPr>
        <w:t>конце</w:t>
      </w:r>
      <w:proofErr w:type="gramEnd"/>
      <w:r w:rsidRPr="00993892">
        <w:rPr>
          <w:rFonts w:ascii="Times New Roman" w:eastAsia="Times New Roman" w:hAnsi="Times New Roman" w:cs="Times New Roman"/>
          <w:sz w:val="24"/>
          <w:szCs w:val="24"/>
          <w:lang w:eastAsia="ru-RU"/>
        </w:rPr>
        <w:t xml:space="preserve"> бюджетного года завершаются первые три ступени финансового учётного цикла.</w:t>
      </w:r>
    </w:p>
    <w:p w:rsidR="00993892" w:rsidRPr="00993892" w:rsidRDefault="00993892" w:rsidP="00993892">
      <w:pPr>
        <w:numPr>
          <w:ilvl w:val="0"/>
          <w:numId w:val="34"/>
        </w:numPr>
        <w:tabs>
          <w:tab w:val="clear" w:pos="720"/>
          <w:tab w:val="num" w:pos="360"/>
        </w:tabs>
        <w:spacing w:after="0" w:line="240" w:lineRule="auto"/>
        <w:ind w:left="360"/>
        <w:jc w:val="both"/>
        <w:rPr>
          <w:rFonts w:ascii="Times New Roman" w:eastAsia="Times New Roman" w:hAnsi="Times New Roman" w:cs="Times New Roman"/>
          <w:sz w:val="24"/>
          <w:szCs w:val="24"/>
          <w:lang w:eastAsia="ru-RU"/>
        </w:rPr>
      </w:pPr>
      <w:r w:rsidRPr="00993892">
        <w:rPr>
          <w:rFonts w:ascii="Times New Roman" w:eastAsia="Times New Roman" w:hAnsi="Times New Roman" w:cs="Times New Roman"/>
          <w:sz w:val="24"/>
          <w:szCs w:val="24"/>
          <w:lang w:eastAsia="ru-RU"/>
        </w:rPr>
        <w:t>Финансовый учёт обеспечивает данные для экономического анализа и планирования повышения производительности труда и дохода.</w:t>
      </w:r>
    </w:p>
    <w:p w:rsidR="00993892" w:rsidRPr="00993892" w:rsidRDefault="00993892" w:rsidP="00993892">
      <w:pPr>
        <w:spacing w:after="0" w:line="240" w:lineRule="auto"/>
        <w:rPr>
          <w:rFonts w:ascii="Times New Roman" w:eastAsia="Times New Roman" w:hAnsi="Times New Roman" w:cs="Times New Roman"/>
          <w:sz w:val="24"/>
          <w:szCs w:val="24"/>
          <w:lang w:eastAsia="ru-RU"/>
        </w:rPr>
      </w:pPr>
    </w:p>
    <w:p w:rsidR="00993892" w:rsidRPr="00993892" w:rsidRDefault="00993892" w:rsidP="00993892">
      <w:pPr>
        <w:spacing w:after="0" w:line="240" w:lineRule="auto"/>
        <w:rPr>
          <w:rFonts w:ascii="Times New Roman" w:eastAsia="Times New Roman" w:hAnsi="Times New Roman" w:cs="Times New Roman"/>
          <w:b/>
          <w:sz w:val="24"/>
          <w:szCs w:val="24"/>
          <w:lang w:val="en-US" w:eastAsia="ru-RU"/>
        </w:rPr>
      </w:pPr>
      <w:r w:rsidRPr="00993892">
        <w:rPr>
          <w:rFonts w:ascii="Times New Roman" w:eastAsia="Times New Roman" w:hAnsi="Times New Roman" w:cs="Times New Roman"/>
          <w:b/>
          <w:sz w:val="24"/>
          <w:szCs w:val="24"/>
          <w:lang w:val="en-US" w:eastAsia="ru-RU"/>
        </w:rPr>
        <w:t>XIII Answer the following questions:</w:t>
      </w:r>
    </w:p>
    <w:p w:rsidR="00993892" w:rsidRPr="00993892" w:rsidRDefault="00993892" w:rsidP="00993892">
      <w:pPr>
        <w:spacing w:after="0" w:line="240" w:lineRule="auto"/>
        <w:rPr>
          <w:rFonts w:ascii="Times New Roman" w:eastAsia="Times New Roman" w:hAnsi="Times New Roman" w:cs="Times New Roman"/>
          <w:sz w:val="24"/>
          <w:szCs w:val="24"/>
          <w:lang w:val="en-US" w:eastAsia="ru-RU"/>
        </w:rPr>
      </w:pPr>
    </w:p>
    <w:p w:rsidR="00993892" w:rsidRPr="00993892" w:rsidRDefault="00993892" w:rsidP="00993892">
      <w:pPr>
        <w:numPr>
          <w:ilvl w:val="0"/>
          <w:numId w:val="35"/>
        </w:numPr>
        <w:tabs>
          <w:tab w:val="num" w:pos="360"/>
        </w:tabs>
        <w:spacing w:after="0" w:line="240" w:lineRule="auto"/>
        <w:ind w:left="360"/>
        <w:jc w:val="both"/>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What role does bookkeeping play in the accounting cycle?</w:t>
      </w:r>
    </w:p>
    <w:p w:rsidR="00993892" w:rsidRPr="00993892" w:rsidRDefault="00993892" w:rsidP="00993892">
      <w:pPr>
        <w:numPr>
          <w:ilvl w:val="0"/>
          <w:numId w:val="35"/>
        </w:numPr>
        <w:tabs>
          <w:tab w:val="num" w:pos="360"/>
        </w:tabs>
        <w:spacing w:after="0" w:line="240" w:lineRule="auto"/>
        <w:ind w:left="360"/>
        <w:jc w:val="both"/>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What kind of data is collected by a bookkeeper?</w:t>
      </w:r>
    </w:p>
    <w:p w:rsidR="00993892" w:rsidRPr="00993892" w:rsidRDefault="00993892" w:rsidP="00993892">
      <w:pPr>
        <w:numPr>
          <w:ilvl w:val="0"/>
          <w:numId w:val="35"/>
        </w:numPr>
        <w:tabs>
          <w:tab w:val="num" w:pos="360"/>
        </w:tabs>
        <w:spacing w:after="0" w:line="240" w:lineRule="auto"/>
        <w:ind w:left="360"/>
        <w:jc w:val="both"/>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What is the difference between bookkeeping and accounting?</w:t>
      </w:r>
    </w:p>
    <w:p w:rsidR="00993892" w:rsidRPr="00993892" w:rsidRDefault="00993892" w:rsidP="00993892">
      <w:pPr>
        <w:numPr>
          <w:ilvl w:val="0"/>
          <w:numId w:val="35"/>
        </w:numPr>
        <w:tabs>
          <w:tab w:val="num" w:pos="360"/>
        </w:tabs>
        <w:spacing w:after="0" w:line="240" w:lineRule="auto"/>
        <w:ind w:left="360"/>
        <w:jc w:val="both"/>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What is the modern concept of the accounting system?</w:t>
      </w:r>
    </w:p>
    <w:p w:rsidR="00993892" w:rsidRPr="00993892" w:rsidRDefault="00993892" w:rsidP="00993892">
      <w:pPr>
        <w:numPr>
          <w:ilvl w:val="0"/>
          <w:numId w:val="35"/>
        </w:numPr>
        <w:tabs>
          <w:tab w:val="num" w:pos="360"/>
        </w:tabs>
        <w:spacing w:after="0" w:line="240" w:lineRule="auto"/>
        <w:ind w:left="360"/>
        <w:jc w:val="both"/>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lastRenderedPageBreak/>
        <w:t>What does double-entry bookkeeping mean?</w:t>
      </w:r>
    </w:p>
    <w:p w:rsidR="00993892" w:rsidRPr="00993892" w:rsidRDefault="00993892" w:rsidP="00993892">
      <w:pPr>
        <w:numPr>
          <w:ilvl w:val="0"/>
          <w:numId w:val="35"/>
        </w:numPr>
        <w:tabs>
          <w:tab w:val="num" w:pos="360"/>
        </w:tabs>
        <w:spacing w:after="0" w:line="240" w:lineRule="auto"/>
        <w:ind w:left="360"/>
        <w:jc w:val="both"/>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When is the bookkeeping cycle considered to be completed?</w:t>
      </w:r>
    </w:p>
    <w:p w:rsidR="00993892" w:rsidRPr="00993892" w:rsidRDefault="00993892" w:rsidP="00993892">
      <w:pPr>
        <w:numPr>
          <w:ilvl w:val="0"/>
          <w:numId w:val="35"/>
        </w:numPr>
        <w:tabs>
          <w:tab w:val="num" w:pos="360"/>
        </w:tabs>
        <w:spacing w:after="0" w:line="240" w:lineRule="auto"/>
        <w:ind w:left="360"/>
        <w:jc w:val="both"/>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What are the advantages of the double-entry system?</w:t>
      </w:r>
    </w:p>
    <w:p w:rsidR="00993892" w:rsidRPr="00993892" w:rsidRDefault="00993892" w:rsidP="00993892">
      <w:pPr>
        <w:spacing w:after="0" w:line="240" w:lineRule="auto"/>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 xml:space="preserve"> </w:t>
      </w:r>
    </w:p>
    <w:p w:rsidR="00993892" w:rsidRPr="00993892" w:rsidRDefault="00993892" w:rsidP="00993892">
      <w:pPr>
        <w:spacing w:after="0" w:line="240" w:lineRule="auto"/>
        <w:rPr>
          <w:rFonts w:ascii="Times New Roman" w:eastAsia="Times New Roman" w:hAnsi="Times New Roman" w:cs="Times New Roman"/>
          <w:sz w:val="24"/>
          <w:szCs w:val="24"/>
          <w:lang w:val="en-US" w:eastAsia="ru-RU"/>
        </w:rPr>
      </w:pPr>
    </w:p>
    <w:p w:rsidR="00993892" w:rsidRPr="00993892" w:rsidRDefault="00993892" w:rsidP="00993892">
      <w:pPr>
        <w:spacing w:after="0" w:line="240" w:lineRule="auto"/>
        <w:rPr>
          <w:rFonts w:ascii="Times New Roman" w:eastAsia="Times New Roman" w:hAnsi="Times New Roman" w:cs="Times New Roman"/>
          <w:sz w:val="24"/>
          <w:szCs w:val="24"/>
          <w:lang w:val="en-US" w:eastAsia="ru-RU"/>
        </w:rPr>
      </w:pPr>
    </w:p>
    <w:p w:rsidR="00993892" w:rsidRPr="00993892" w:rsidRDefault="00993892" w:rsidP="00993892">
      <w:pPr>
        <w:spacing w:after="0" w:line="240" w:lineRule="auto"/>
        <w:rPr>
          <w:rFonts w:ascii="Times New Roman" w:eastAsia="Times New Roman" w:hAnsi="Times New Roman" w:cs="Times New Roman"/>
          <w:sz w:val="24"/>
          <w:szCs w:val="24"/>
          <w:lang w:val="en-US" w:eastAsia="ru-RU"/>
        </w:rPr>
      </w:pPr>
      <w:r w:rsidRPr="00993892">
        <w:rPr>
          <w:rFonts w:ascii="Times New Roman" w:eastAsia="Times New Roman" w:hAnsi="Times New Roman" w:cs="Times New Roman"/>
          <w:sz w:val="24"/>
          <w:szCs w:val="24"/>
          <w:lang w:val="en-US" w:eastAsia="ru-RU"/>
        </w:rPr>
        <w:t xml:space="preserve"> </w:t>
      </w:r>
    </w:p>
    <w:p w:rsidR="00993892" w:rsidRPr="00993892" w:rsidRDefault="00993892" w:rsidP="00993892">
      <w:pPr>
        <w:spacing w:after="0" w:line="240" w:lineRule="auto"/>
        <w:jc w:val="both"/>
        <w:rPr>
          <w:rFonts w:ascii="Times New Roman" w:eastAsia="Times New Roman" w:hAnsi="Times New Roman" w:cs="Times New Roman"/>
          <w:sz w:val="24"/>
          <w:szCs w:val="24"/>
          <w:lang w:val="en-US" w:eastAsia="ru-RU"/>
        </w:rPr>
      </w:pPr>
    </w:p>
    <w:p w:rsidR="00993892" w:rsidRPr="00993892" w:rsidRDefault="00993892" w:rsidP="00993892">
      <w:pPr>
        <w:tabs>
          <w:tab w:val="center" w:pos="4677"/>
        </w:tabs>
        <w:spacing w:after="0" w:line="240" w:lineRule="auto"/>
        <w:rPr>
          <w:rFonts w:ascii="Times New Roman" w:eastAsia="Times New Roman" w:hAnsi="Times New Roman" w:cs="Times New Roman"/>
          <w:b/>
          <w:sz w:val="24"/>
          <w:szCs w:val="24"/>
          <w:lang w:val="en-US" w:eastAsia="ru-RU"/>
        </w:rPr>
      </w:pPr>
    </w:p>
    <w:p w:rsidR="00993892" w:rsidRPr="00993892" w:rsidRDefault="00993892" w:rsidP="00993892">
      <w:pPr>
        <w:spacing w:after="0" w:line="240" w:lineRule="auto"/>
        <w:rPr>
          <w:rFonts w:ascii="Times New Roman" w:eastAsia="Times New Roman" w:hAnsi="Times New Roman" w:cs="Times New Roman"/>
          <w:sz w:val="24"/>
          <w:szCs w:val="24"/>
          <w:lang w:val="en-US" w:eastAsia="ru-RU"/>
        </w:rPr>
      </w:pPr>
    </w:p>
    <w:p w:rsidR="00993892" w:rsidRDefault="00993892" w:rsidP="00785B16">
      <w:pPr>
        <w:jc w:val="center"/>
        <w:rPr>
          <w:rFonts w:ascii="Times New Roman" w:hAnsi="Times New Roman" w:cs="Times New Roman"/>
          <w:sz w:val="28"/>
          <w:szCs w:val="28"/>
        </w:rPr>
      </w:pPr>
    </w:p>
    <w:p w:rsidR="00993892" w:rsidRDefault="00993892" w:rsidP="00785B16">
      <w:pPr>
        <w:jc w:val="center"/>
        <w:rPr>
          <w:rFonts w:ascii="Times New Roman" w:hAnsi="Times New Roman" w:cs="Times New Roman"/>
          <w:sz w:val="28"/>
          <w:szCs w:val="28"/>
        </w:rPr>
      </w:pPr>
    </w:p>
    <w:p w:rsidR="00993892" w:rsidRDefault="00993892" w:rsidP="00785B16">
      <w:pPr>
        <w:jc w:val="center"/>
        <w:rPr>
          <w:rFonts w:ascii="Times New Roman" w:hAnsi="Times New Roman" w:cs="Times New Roman"/>
          <w:sz w:val="28"/>
          <w:szCs w:val="28"/>
        </w:rPr>
      </w:pPr>
    </w:p>
    <w:p w:rsidR="00993892" w:rsidRDefault="00993892" w:rsidP="00785B16">
      <w:pPr>
        <w:jc w:val="center"/>
        <w:rPr>
          <w:rFonts w:ascii="Times New Roman" w:hAnsi="Times New Roman" w:cs="Times New Roman"/>
          <w:sz w:val="28"/>
          <w:szCs w:val="28"/>
        </w:rPr>
      </w:pPr>
    </w:p>
    <w:p w:rsidR="00993892" w:rsidRDefault="00993892" w:rsidP="00785B16">
      <w:pPr>
        <w:jc w:val="center"/>
        <w:rPr>
          <w:rFonts w:ascii="Times New Roman" w:hAnsi="Times New Roman" w:cs="Times New Roman"/>
          <w:sz w:val="28"/>
          <w:szCs w:val="28"/>
        </w:rPr>
      </w:pPr>
    </w:p>
    <w:p w:rsidR="00993892" w:rsidRDefault="00993892" w:rsidP="00785B16">
      <w:pPr>
        <w:jc w:val="center"/>
        <w:rPr>
          <w:rFonts w:ascii="Times New Roman" w:hAnsi="Times New Roman" w:cs="Times New Roman"/>
          <w:sz w:val="28"/>
          <w:szCs w:val="28"/>
        </w:rPr>
      </w:pPr>
    </w:p>
    <w:p w:rsidR="00993892" w:rsidRDefault="00993892" w:rsidP="00785B16">
      <w:pPr>
        <w:jc w:val="center"/>
        <w:rPr>
          <w:rFonts w:ascii="Times New Roman" w:hAnsi="Times New Roman" w:cs="Times New Roman"/>
          <w:sz w:val="28"/>
          <w:szCs w:val="28"/>
        </w:rPr>
      </w:pPr>
    </w:p>
    <w:p w:rsidR="00993892" w:rsidRDefault="00993892" w:rsidP="00785B16">
      <w:pPr>
        <w:jc w:val="center"/>
        <w:rPr>
          <w:rFonts w:ascii="Times New Roman" w:hAnsi="Times New Roman" w:cs="Times New Roman"/>
          <w:sz w:val="28"/>
          <w:szCs w:val="28"/>
        </w:rPr>
      </w:pPr>
    </w:p>
    <w:p w:rsidR="00993892" w:rsidRDefault="00993892" w:rsidP="00785B16">
      <w:pPr>
        <w:jc w:val="center"/>
        <w:rPr>
          <w:rFonts w:ascii="Times New Roman" w:hAnsi="Times New Roman" w:cs="Times New Roman"/>
          <w:sz w:val="28"/>
          <w:szCs w:val="28"/>
        </w:rPr>
      </w:pPr>
    </w:p>
    <w:p w:rsidR="00993892" w:rsidRDefault="00993892" w:rsidP="00785B16">
      <w:pPr>
        <w:jc w:val="center"/>
        <w:rPr>
          <w:rFonts w:ascii="Times New Roman" w:hAnsi="Times New Roman" w:cs="Times New Roman"/>
          <w:sz w:val="28"/>
          <w:szCs w:val="28"/>
        </w:rPr>
      </w:pPr>
    </w:p>
    <w:p w:rsidR="00993892" w:rsidRDefault="00993892" w:rsidP="00785B16">
      <w:pPr>
        <w:jc w:val="center"/>
        <w:rPr>
          <w:rFonts w:ascii="Times New Roman" w:hAnsi="Times New Roman" w:cs="Times New Roman"/>
          <w:sz w:val="28"/>
          <w:szCs w:val="28"/>
        </w:rPr>
      </w:pPr>
    </w:p>
    <w:p w:rsidR="00993892" w:rsidRDefault="00993892" w:rsidP="00785B16">
      <w:pPr>
        <w:jc w:val="center"/>
        <w:rPr>
          <w:rFonts w:ascii="Times New Roman" w:hAnsi="Times New Roman" w:cs="Times New Roman"/>
          <w:sz w:val="28"/>
          <w:szCs w:val="28"/>
        </w:rPr>
      </w:pPr>
    </w:p>
    <w:p w:rsidR="00993892" w:rsidRDefault="00993892" w:rsidP="00785B16">
      <w:pPr>
        <w:jc w:val="center"/>
        <w:rPr>
          <w:rFonts w:ascii="Times New Roman" w:hAnsi="Times New Roman" w:cs="Times New Roman"/>
          <w:sz w:val="28"/>
          <w:szCs w:val="28"/>
        </w:rPr>
      </w:pPr>
    </w:p>
    <w:p w:rsidR="00993892" w:rsidRDefault="00993892" w:rsidP="00785B16">
      <w:pPr>
        <w:jc w:val="center"/>
        <w:rPr>
          <w:rFonts w:ascii="Times New Roman" w:hAnsi="Times New Roman" w:cs="Times New Roman"/>
          <w:sz w:val="28"/>
          <w:szCs w:val="28"/>
        </w:rPr>
      </w:pPr>
    </w:p>
    <w:p w:rsidR="00993892" w:rsidRDefault="00993892" w:rsidP="00785B16">
      <w:pPr>
        <w:jc w:val="center"/>
        <w:rPr>
          <w:rFonts w:ascii="Times New Roman" w:hAnsi="Times New Roman" w:cs="Times New Roman"/>
          <w:sz w:val="28"/>
          <w:szCs w:val="28"/>
        </w:rPr>
      </w:pPr>
    </w:p>
    <w:p w:rsidR="00993892" w:rsidRDefault="00993892" w:rsidP="00785B16">
      <w:pPr>
        <w:jc w:val="center"/>
        <w:rPr>
          <w:rFonts w:ascii="Times New Roman" w:hAnsi="Times New Roman" w:cs="Times New Roman"/>
          <w:sz w:val="28"/>
          <w:szCs w:val="28"/>
        </w:rPr>
      </w:pPr>
    </w:p>
    <w:p w:rsidR="00993892" w:rsidRDefault="00993892" w:rsidP="00785B16">
      <w:pPr>
        <w:jc w:val="center"/>
        <w:rPr>
          <w:rFonts w:ascii="Times New Roman" w:hAnsi="Times New Roman" w:cs="Times New Roman"/>
          <w:sz w:val="28"/>
          <w:szCs w:val="28"/>
        </w:rPr>
      </w:pPr>
    </w:p>
    <w:p w:rsidR="00993892" w:rsidRDefault="00993892" w:rsidP="00785B16">
      <w:pPr>
        <w:jc w:val="center"/>
        <w:rPr>
          <w:rFonts w:ascii="Times New Roman" w:hAnsi="Times New Roman" w:cs="Times New Roman"/>
          <w:sz w:val="28"/>
          <w:szCs w:val="28"/>
        </w:rPr>
      </w:pPr>
    </w:p>
    <w:p w:rsidR="00993892" w:rsidRDefault="00993892" w:rsidP="00785B16">
      <w:pPr>
        <w:jc w:val="center"/>
        <w:rPr>
          <w:rFonts w:ascii="Times New Roman" w:hAnsi="Times New Roman" w:cs="Times New Roman"/>
          <w:sz w:val="28"/>
          <w:szCs w:val="28"/>
        </w:rPr>
      </w:pPr>
    </w:p>
    <w:p w:rsidR="00993892" w:rsidRDefault="00993892" w:rsidP="00785B16">
      <w:pPr>
        <w:jc w:val="center"/>
        <w:rPr>
          <w:rFonts w:ascii="Times New Roman" w:hAnsi="Times New Roman" w:cs="Times New Roman"/>
          <w:sz w:val="28"/>
          <w:szCs w:val="28"/>
        </w:rPr>
      </w:pPr>
    </w:p>
    <w:p w:rsidR="00993892" w:rsidRDefault="00993892" w:rsidP="00785B16">
      <w:pPr>
        <w:jc w:val="center"/>
        <w:rPr>
          <w:rFonts w:ascii="Times New Roman" w:hAnsi="Times New Roman" w:cs="Times New Roman"/>
          <w:sz w:val="28"/>
          <w:szCs w:val="28"/>
        </w:rPr>
      </w:pPr>
    </w:p>
    <w:p w:rsidR="00993892" w:rsidRPr="00993892" w:rsidRDefault="00993892" w:rsidP="00993892">
      <w:pPr>
        <w:spacing w:after="0" w:line="240" w:lineRule="auto"/>
        <w:jc w:val="center"/>
        <w:rPr>
          <w:rFonts w:ascii="Times New Roman" w:eastAsia="Times New Roman" w:hAnsi="Times New Roman" w:cs="Times New Roman"/>
          <w:b/>
          <w:sz w:val="24"/>
          <w:szCs w:val="24"/>
          <w:lang w:val="en-US"/>
        </w:rPr>
      </w:pPr>
      <w:r w:rsidRPr="00993892">
        <w:rPr>
          <w:rFonts w:ascii="Times New Roman" w:eastAsia="Times New Roman" w:hAnsi="Times New Roman" w:cs="Times New Roman"/>
          <w:b/>
          <w:sz w:val="24"/>
          <w:szCs w:val="24"/>
          <w:lang w:val="en-US"/>
        </w:rPr>
        <w:t>Unit VI</w:t>
      </w:r>
    </w:p>
    <w:p w:rsidR="00993892" w:rsidRPr="00993892" w:rsidRDefault="00993892" w:rsidP="00993892">
      <w:pPr>
        <w:spacing w:after="0" w:line="240" w:lineRule="auto"/>
        <w:jc w:val="center"/>
        <w:rPr>
          <w:rFonts w:ascii="Times New Roman" w:eastAsia="Times New Roman" w:hAnsi="Times New Roman" w:cs="Times New Roman"/>
          <w:b/>
          <w:sz w:val="24"/>
          <w:szCs w:val="24"/>
          <w:lang w:val="en-US"/>
        </w:rPr>
      </w:pPr>
    </w:p>
    <w:p w:rsidR="00993892" w:rsidRPr="00993892" w:rsidRDefault="00993892" w:rsidP="00993892">
      <w:pPr>
        <w:spacing w:after="0" w:line="240" w:lineRule="auto"/>
        <w:jc w:val="center"/>
        <w:rPr>
          <w:rFonts w:ascii="Times New Roman" w:eastAsia="Times New Roman" w:hAnsi="Times New Roman" w:cs="Times New Roman"/>
          <w:b/>
          <w:sz w:val="24"/>
          <w:szCs w:val="24"/>
          <w:lang w:val="en-US"/>
        </w:rPr>
      </w:pPr>
      <w:r w:rsidRPr="00993892">
        <w:rPr>
          <w:rFonts w:ascii="Times New Roman" w:eastAsia="Times New Roman" w:hAnsi="Times New Roman" w:cs="Times New Roman"/>
          <w:b/>
          <w:sz w:val="24"/>
          <w:szCs w:val="24"/>
          <w:lang w:val="en-US"/>
        </w:rPr>
        <w:t>Accounting Information</w:t>
      </w:r>
    </w:p>
    <w:p w:rsidR="00993892" w:rsidRPr="00993892" w:rsidRDefault="00993892" w:rsidP="00993892">
      <w:pPr>
        <w:spacing w:after="0" w:line="240" w:lineRule="auto"/>
        <w:jc w:val="center"/>
        <w:rPr>
          <w:rFonts w:ascii="Times New Roman" w:eastAsia="Times New Roman" w:hAnsi="Times New Roman" w:cs="Times New Roman"/>
          <w:b/>
          <w:sz w:val="24"/>
          <w:szCs w:val="24"/>
          <w:lang w:val="en-US"/>
        </w:rPr>
      </w:pPr>
    </w:p>
    <w:p w:rsidR="00993892" w:rsidRPr="00993892" w:rsidRDefault="00993892" w:rsidP="00993892">
      <w:pPr>
        <w:spacing w:after="0" w:line="240" w:lineRule="auto"/>
        <w:jc w:val="center"/>
        <w:rPr>
          <w:rFonts w:ascii="Times New Roman" w:eastAsia="Times New Roman" w:hAnsi="Times New Roman" w:cs="Times New Roman"/>
          <w:b/>
          <w:sz w:val="24"/>
          <w:szCs w:val="24"/>
          <w:lang w:val="en-US"/>
        </w:rPr>
      </w:pPr>
      <w:r w:rsidRPr="00993892">
        <w:rPr>
          <w:rFonts w:ascii="Times New Roman" w:eastAsia="Times New Roman" w:hAnsi="Times New Roman" w:cs="Times New Roman"/>
          <w:b/>
          <w:sz w:val="24"/>
          <w:szCs w:val="24"/>
          <w:lang w:val="en-US"/>
        </w:rPr>
        <w:t>Pre text exercises</w:t>
      </w:r>
    </w:p>
    <w:p w:rsidR="00993892" w:rsidRPr="00993892" w:rsidRDefault="00993892" w:rsidP="00993892">
      <w:pPr>
        <w:spacing w:after="0" w:line="240" w:lineRule="auto"/>
        <w:jc w:val="center"/>
        <w:rPr>
          <w:rFonts w:ascii="Times New Roman" w:eastAsia="Times New Roman" w:hAnsi="Times New Roman" w:cs="Times New Roman"/>
          <w:b/>
          <w:sz w:val="24"/>
          <w:szCs w:val="24"/>
          <w:lang w:val="en-US"/>
        </w:rPr>
      </w:pPr>
    </w:p>
    <w:p w:rsidR="00993892" w:rsidRPr="00993892" w:rsidRDefault="00993892" w:rsidP="00993892">
      <w:pPr>
        <w:spacing w:after="0" w:line="240" w:lineRule="auto"/>
        <w:rPr>
          <w:rFonts w:ascii="Times New Roman" w:eastAsia="Times New Roman" w:hAnsi="Times New Roman" w:cs="Times New Roman"/>
          <w:b/>
          <w:sz w:val="24"/>
          <w:szCs w:val="24"/>
          <w:lang w:val="en-US"/>
        </w:rPr>
      </w:pPr>
      <w:r w:rsidRPr="00993892">
        <w:rPr>
          <w:rFonts w:ascii="Times New Roman" w:eastAsia="Times New Roman" w:hAnsi="Times New Roman" w:cs="Times New Roman"/>
          <w:b/>
          <w:sz w:val="24"/>
          <w:szCs w:val="24"/>
          <w:lang w:val="en-US"/>
        </w:rPr>
        <w:t>I Vocabulary list</w:t>
      </w:r>
    </w:p>
    <w:p w:rsidR="00993892" w:rsidRPr="00993892" w:rsidRDefault="00993892" w:rsidP="00993892">
      <w:pPr>
        <w:spacing w:after="0" w:line="240" w:lineRule="auto"/>
        <w:rPr>
          <w:rFonts w:ascii="Times New Roman" w:eastAsia="Times New Roman" w:hAnsi="Times New Roman" w:cs="Times New Roman"/>
          <w:sz w:val="24"/>
          <w:szCs w:val="24"/>
          <w:lang w:val="en-US"/>
        </w:rPr>
      </w:pPr>
    </w:p>
    <w:p w:rsidR="00993892" w:rsidRPr="00993892" w:rsidRDefault="00993892" w:rsidP="00993892">
      <w:pPr>
        <w:spacing w:after="0" w:line="240" w:lineRule="auto"/>
        <w:rPr>
          <w:rFonts w:ascii="Times New Roman" w:eastAsia="Times New Roman" w:hAnsi="Times New Roman" w:cs="Times New Roman"/>
          <w:sz w:val="24"/>
          <w:szCs w:val="24"/>
          <w:lang w:val="en-US"/>
        </w:rPr>
      </w:pPr>
    </w:p>
    <w:tbl>
      <w:tblPr>
        <w:tblStyle w:val="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49"/>
        <w:gridCol w:w="2008"/>
        <w:gridCol w:w="4114"/>
      </w:tblGrid>
      <w:tr w:rsidR="00993892" w:rsidRPr="00993892" w:rsidTr="00993892">
        <w:tc>
          <w:tcPr>
            <w:tcW w:w="3473" w:type="dxa"/>
          </w:tcPr>
          <w:p w:rsidR="00993892" w:rsidRPr="00993892" w:rsidRDefault="00993892" w:rsidP="00993892">
            <w:pPr>
              <w:rPr>
                <w:sz w:val="24"/>
                <w:szCs w:val="24"/>
                <w:lang w:val="en-US"/>
              </w:rPr>
            </w:pPr>
            <w:r w:rsidRPr="00993892">
              <w:rPr>
                <w:sz w:val="24"/>
                <w:szCs w:val="24"/>
                <w:lang w:val="en-US"/>
              </w:rPr>
              <w:t>1. evaluate</w:t>
            </w:r>
            <w:r w:rsidRPr="00993892">
              <w:rPr>
                <w:sz w:val="24"/>
                <w:szCs w:val="24"/>
              </w:rPr>
              <w:t xml:space="preserve"> (</w:t>
            </w:r>
            <w:r w:rsidRPr="00993892">
              <w:rPr>
                <w:sz w:val="24"/>
                <w:szCs w:val="24"/>
                <w:lang w:val="en-US"/>
              </w:rPr>
              <w:t>v</w:t>
            </w:r>
            <w:r w:rsidRPr="00993892">
              <w:rPr>
                <w:sz w:val="24"/>
                <w:szCs w:val="24"/>
              </w:rPr>
              <w:t>)</w:t>
            </w:r>
          </w:p>
        </w:tc>
        <w:tc>
          <w:tcPr>
            <w:tcW w:w="2035" w:type="dxa"/>
          </w:tcPr>
          <w:p w:rsidR="00993892" w:rsidRPr="00993892" w:rsidRDefault="00993892" w:rsidP="00993892">
            <w:pPr>
              <w:rPr>
                <w:sz w:val="24"/>
                <w:szCs w:val="24"/>
                <w:lang w:val="en-US"/>
              </w:rPr>
            </w:pPr>
          </w:p>
        </w:tc>
        <w:tc>
          <w:tcPr>
            <w:tcW w:w="4140" w:type="dxa"/>
          </w:tcPr>
          <w:p w:rsidR="00993892" w:rsidRPr="00993892" w:rsidRDefault="00993892" w:rsidP="00993892">
            <w:pPr>
              <w:rPr>
                <w:sz w:val="24"/>
                <w:szCs w:val="24"/>
              </w:rPr>
            </w:pPr>
            <w:r w:rsidRPr="00993892">
              <w:rPr>
                <w:sz w:val="24"/>
                <w:szCs w:val="24"/>
              </w:rPr>
              <w:t>оценивать, устанавливать стоимость; давать оценку;</w:t>
            </w:r>
          </w:p>
        </w:tc>
      </w:tr>
      <w:tr w:rsidR="00993892" w:rsidRPr="00993892" w:rsidTr="00993892">
        <w:tc>
          <w:tcPr>
            <w:tcW w:w="3473" w:type="dxa"/>
          </w:tcPr>
          <w:p w:rsidR="00993892" w:rsidRPr="00993892" w:rsidRDefault="00993892" w:rsidP="00993892">
            <w:pPr>
              <w:rPr>
                <w:sz w:val="24"/>
                <w:szCs w:val="24"/>
                <w:lang w:val="en-US"/>
              </w:rPr>
            </w:pPr>
            <w:r w:rsidRPr="00993892">
              <w:rPr>
                <w:sz w:val="24"/>
                <w:szCs w:val="24"/>
                <w:lang w:val="en-US"/>
              </w:rPr>
              <w:t>2. financial performance</w:t>
            </w:r>
          </w:p>
        </w:tc>
        <w:tc>
          <w:tcPr>
            <w:tcW w:w="2035" w:type="dxa"/>
          </w:tcPr>
          <w:p w:rsidR="00993892" w:rsidRPr="00993892" w:rsidRDefault="00993892" w:rsidP="00993892">
            <w:pPr>
              <w:rPr>
                <w:sz w:val="24"/>
                <w:szCs w:val="24"/>
                <w:lang w:val="en-US"/>
              </w:rPr>
            </w:pPr>
          </w:p>
        </w:tc>
        <w:tc>
          <w:tcPr>
            <w:tcW w:w="4140" w:type="dxa"/>
          </w:tcPr>
          <w:p w:rsidR="00993892" w:rsidRPr="00993892" w:rsidRDefault="00993892" w:rsidP="00993892">
            <w:pPr>
              <w:rPr>
                <w:sz w:val="24"/>
                <w:szCs w:val="24"/>
                <w:lang w:val="en-US"/>
              </w:rPr>
            </w:pPr>
            <w:r w:rsidRPr="00993892">
              <w:rPr>
                <w:sz w:val="24"/>
                <w:szCs w:val="24"/>
              </w:rPr>
              <w:t>финансовая</w:t>
            </w:r>
            <w:r w:rsidRPr="00993892">
              <w:rPr>
                <w:sz w:val="24"/>
                <w:szCs w:val="24"/>
                <w:lang w:val="en-US"/>
              </w:rPr>
              <w:t xml:space="preserve"> </w:t>
            </w:r>
            <w:r w:rsidRPr="00993892">
              <w:rPr>
                <w:sz w:val="24"/>
                <w:szCs w:val="24"/>
              </w:rPr>
              <w:t>деятельность</w:t>
            </w:r>
          </w:p>
        </w:tc>
      </w:tr>
      <w:tr w:rsidR="00993892" w:rsidRPr="00993892" w:rsidTr="00993892">
        <w:tc>
          <w:tcPr>
            <w:tcW w:w="3473" w:type="dxa"/>
          </w:tcPr>
          <w:p w:rsidR="00993892" w:rsidRPr="00993892" w:rsidRDefault="00993892" w:rsidP="00993892">
            <w:pPr>
              <w:rPr>
                <w:sz w:val="24"/>
                <w:szCs w:val="24"/>
                <w:lang w:val="en-US"/>
              </w:rPr>
            </w:pPr>
            <w:r w:rsidRPr="00993892">
              <w:rPr>
                <w:sz w:val="24"/>
                <w:szCs w:val="24"/>
                <w:lang w:val="en-US"/>
              </w:rPr>
              <w:t>3. financial accounting</w:t>
            </w:r>
          </w:p>
        </w:tc>
        <w:tc>
          <w:tcPr>
            <w:tcW w:w="2035" w:type="dxa"/>
          </w:tcPr>
          <w:p w:rsidR="00993892" w:rsidRPr="00993892" w:rsidRDefault="00993892" w:rsidP="00993892">
            <w:pPr>
              <w:rPr>
                <w:sz w:val="24"/>
                <w:szCs w:val="24"/>
                <w:lang w:val="en-US"/>
              </w:rPr>
            </w:pPr>
          </w:p>
        </w:tc>
        <w:tc>
          <w:tcPr>
            <w:tcW w:w="4140" w:type="dxa"/>
          </w:tcPr>
          <w:p w:rsidR="00993892" w:rsidRPr="00993892" w:rsidRDefault="00993892" w:rsidP="00993892">
            <w:pPr>
              <w:rPr>
                <w:sz w:val="24"/>
                <w:szCs w:val="24"/>
                <w:lang w:val="en-US"/>
              </w:rPr>
            </w:pPr>
            <w:r w:rsidRPr="00993892">
              <w:rPr>
                <w:sz w:val="24"/>
                <w:szCs w:val="24"/>
              </w:rPr>
              <w:t>финансовая</w:t>
            </w:r>
            <w:r w:rsidRPr="00993892">
              <w:rPr>
                <w:sz w:val="24"/>
                <w:szCs w:val="24"/>
                <w:lang w:val="en-US"/>
              </w:rPr>
              <w:t xml:space="preserve"> </w:t>
            </w:r>
            <w:r w:rsidRPr="00993892">
              <w:rPr>
                <w:sz w:val="24"/>
                <w:szCs w:val="24"/>
              </w:rPr>
              <w:t>отчетность</w:t>
            </w:r>
          </w:p>
        </w:tc>
      </w:tr>
      <w:tr w:rsidR="00993892" w:rsidRPr="00993892" w:rsidTr="00993892">
        <w:tc>
          <w:tcPr>
            <w:tcW w:w="3473" w:type="dxa"/>
          </w:tcPr>
          <w:p w:rsidR="00993892" w:rsidRPr="00993892" w:rsidRDefault="00993892" w:rsidP="00993892">
            <w:pPr>
              <w:rPr>
                <w:sz w:val="24"/>
                <w:szCs w:val="24"/>
                <w:lang w:val="en-US"/>
              </w:rPr>
            </w:pPr>
            <w:r w:rsidRPr="00993892">
              <w:rPr>
                <w:sz w:val="24"/>
                <w:szCs w:val="24"/>
                <w:lang w:val="en-US"/>
              </w:rPr>
              <w:t>4. managerial accounting</w:t>
            </w:r>
          </w:p>
          <w:p w:rsidR="00993892" w:rsidRPr="00993892" w:rsidRDefault="00993892" w:rsidP="00993892">
            <w:pPr>
              <w:rPr>
                <w:sz w:val="24"/>
                <w:szCs w:val="24"/>
                <w:lang w:val="en-US"/>
              </w:rPr>
            </w:pPr>
            <w:proofErr w:type="spellStart"/>
            <w:r w:rsidRPr="00993892">
              <w:rPr>
                <w:sz w:val="24"/>
                <w:szCs w:val="24"/>
                <w:lang w:val="en-US"/>
              </w:rPr>
              <w:t>syn.management</w:t>
            </w:r>
            <w:proofErr w:type="spellEnd"/>
            <w:r w:rsidRPr="00993892">
              <w:rPr>
                <w:sz w:val="24"/>
                <w:szCs w:val="24"/>
                <w:lang w:val="en-US"/>
              </w:rPr>
              <w:t xml:space="preserve"> accounting</w:t>
            </w:r>
          </w:p>
        </w:tc>
        <w:tc>
          <w:tcPr>
            <w:tcW w:w="2035" w:type="dxa"/>
          </w:tcPr>
          <w:p w:rsidR="00993892" w:rsidRPr="00993892" w:rsidRDefault="00993892" w:rsidP="00993892">
            <w:pPr>
              <w:rPr>
                <w:sz w:val="24"/>
                <w:szCs w:val="24"/>
                <w:lang w:val="en-US"/>
              </w:rPr>
            </w:pPr>
          </w:p>
        </w:tc>
        <w:tc>
          <w:tcPr>
            <w:tcW w:w="4140" w:type="dxa"/>
          </w:tcPr>
          <w:p w:rsidR="00993892" w:rsidRPr="00993892" w:rsidRDefault="00993892" w:rsidP="00993892">
            <w:pPr>
              <w:rPr>
                <w:sz w:val="24"/>
                <w:szCs w:val="24"/>
                <w:lang w:val="en-US"/>
              </w:rPr>
            </w:pPr>
            <w:r w:rsidRPr="00993892">
              <w:rPr>
                <w:sz w:val="24"/>
                <w:szCs w:val="24"/>
              </w:rPr>
              <w:t>управленческая отчетность,</w:t>
            </w:r>
            <w:r w:rsidRPr="00993892">
              <w:rPr>
                <w:sz w:val="24"/>
                <w:szCs w:val="24"/>
                <w:lang w:val="en-US"/>
              </w:rPr>
              <w:t xml:space="preserve"> </w:t>
            </w:r>
            <w:r w:rsidRPr="00993892">
              <w:rPr>
                <w:sz w:val="24"/>
                <w:szCs w:val="24"/>
              </w:rPr>
              <w:t>учет</w:t>
            </w:r>
          </w:p>
        </w:tc>
      </w:tr>
      <w:tr w:rsidR="00993892" w:rsidRPr="00993892" w:rsidTr="00993892">
        <w:tc>
          <w:tcPr>
            <w:tcW w:w="3473" w:type="dxa"/>
          </w:tcPr>
          <w:p w:rsidR="00993892" w:rsidRPr="00993892" w:rsidRDefault="00993892" w:rsidP="00993892">
            <w:pPr>
              <w:rPr>
                <w:sz w:val="24"/>
                <w:szCs w:val="24"/>
              </w:rPr>
            </w:pPr>
            <w:r w:rsidRPr="00993892">
              <w:rPr>
                <w:sz w:val="24"/>
                <w:szCs w:val="24"/>
              </w:rPr>
              <w:t xml:space="preserve">5. </w:t>
            </w:r>
            <w:r w:rsidRPr="00993892">
              <w:rPr>
                <w:sz w:val="24"/>
                <w:szCs w:val="24"/>
                <w:lang w:val="en-US"/>
              </w:rPr>
              <w:t>to</w:t>
            </w:r>
            <w:r w:rsidRPr="00993892">
              <w:rPr>
                <w:sz w:val="24"/>
                <w:szCs w:val="24"/>
              </w:rPr>
              <w:t xml:space="preserve"> </w:t>
            </w:r>
            <w:r w:rsidRPr="00993892">
              <w:rPr>
                <w:sz w:val="24"/>
                <w:szCs w:val="24"/>
                <w:lang w:val="en-US"/>
              </w:rPr>
              <w:t>deal</w:t>
            </w:r>
            <w:r w:rsidRPr="00993892">
              <w:rPr>
                <w:sz w:val="24"/>
                <w:szCs w:val="24"/>
              </w:rPr>
              <w:t xml:space="preserve"> </w:t>
            </w:r>
            <w:r w:rsidRPr="00993892">
              <w:rPr>
                <w:sz w:val="24"/>
                <w:szCs w:val="24"/>
                <w:lang w:val="en-US"/>
              </w:rPr>
              <w:t>in</w:t>
            </w:r>
          </w:p>
        </w:tc>
        <w:tc>
          <w:tcPr>
            <w:tcW w:w="2035" w:type="dxa"/>
          </w:tcPr>
          <w:p w:rsidR="00993892" w:rsidRPr="00993892" w:rsidRDefault="00993892" w:rsidP="00993892">
            <w:pPr>
              <w:rPr>
                <w:sz w:val="24"/>
                <w:szCs w:val="24"/>
              </w:rPr>
            </w:pPr>
          </w:p>
        </w:tc>
        <w:tc>
          <w:tcPr>
            <w:tcW w:w="4140" w:type="dxa"/>
          </w:tcPr>
          <w:p w:rsidR="00993892" w:rsidRPr="00993892" w:rsidRDefault="00993892" w:rsidP="00993892">
            <w:pPr>
              <w:rPr>
                <w:sz w:val="24"/>
                <w:szCs w:val="24"/>
              </w:rPr>
            </w:pPr>
            <w:r w:rsidRPr="00993892">
              <w:rPr>
                <w:sz w:val="24"/>
                <w:szCs w:val="24"/>
              </w:rPr>
              <w:t>торговать (чем-л.)</w:t>
            </w:r>
          </w:p>
        </w:tc>
      </w:tr>
      <w:tr w:rsidR="00993892" w:rsidRPr="00993892" w:rsidTr="00993892">
        <w:tc>
          <w:tcPr>
            <w:tcW w:w="3473" w:type="dxa"/>
          </w:tcPr>
          <w:p w:rsidR="00993892" w:rsidRPr="00993892" w:rsidRDefault="00993892" w:rsidP="00993892">
            <w:pPr>
              <w:rPr>
                <w:sz w:val="24"/>
                <w:szCs w:val="24"/>
              </w:rPr>
            </w:pPr>
            <w:r w:rsidRPr="00993892">
              <w:rPr>
                <w:sz w:val="24"/>
                <w:szCs w:val="24"/>
                <w:lang w:val="en-US"/>
              </w:rPr>
              <w:t>6. budgeting</w:t>
            </w:r>
            <w:r w:rsidRPr="00993892">
              <w:rPr>
                <w:sz w:val="24"/>
                <w:szCs w:val="24"/>
              </w:rPr>
              <w:t xml:space="preserve"> (</w:t>
            </w:r>
            <w:r w:rsidRPr="00993892">
              <w:rPr>
                <w:sz w:val="24"/>
                <w:szCs w:val="24"/>
                <w:lang w:val="en-US"/>
              </w:rPr>
              <w:t>n</w:t>
            </w:r>
            <w:r w:rsidRPr="00993892">
              <w:rPr>
                <w:sz w:val="24"/>
                <w:szCs w:val="24"/>
              </w:rPr>
              <w:t>)</w:t>
            </w:r>
          </w:p>
        </w:tc>
        <w:tc>
          <w:tcPr>
            <w:tcW w:w="2035" w:type="dxa"/>
          </w:tcPr>
          <w:p w:rsidR="00993892" w:rsidRPr="00993892" w:rsidRDefault="00993892" w:rsidP="00993892">
            <w:pPr>
              <w:rPr>
                <w:sz w:val="24"/>
                <w:szCs w:val="24"/>
              </w:rPr>
            </w:pPr>
          </w:p>
        </w:tc>
        <w:tc>
          <w:tcPr>
            <w:tcW w:w="4140" w:type="dxa"/>
          </w:tcPr>
          <w:p w:rsidR="00993892" w:rsidRPr="00993892" w:rsidRDefault="00993892" w:rsidP="00993892">
            <w:pPr>
              <w:rPr>
                <w:sz w:val="24"/>
                <w:szCs w:val="24"/>
              </w:rPr>
            </w:pPr>
            <w:r w:rsidRPr="00993892">
              <w:rPr>
                <w:sz w:val="24"/>
                <w:szCs w:val="24"/>
              </w:rPr>
              <w:t>составление сметы; финансовое планирование; составление бюджета</w:t>
            </w:r>
          </w:p>
        </w:tc>
      </w:tr>
      <w:tr w:rsidR="00993892" w:rsidRPr="00993892" w:rsidTr="00993892">
        <w:tc>
          <w:tcPr>
            <w:tcW w:w="3473" w:type="dxa"/>
          </w:tcPr>
          <w:p w:rsidR="00993892" w:rsidRPr="00993892" w:rsidRDefault="00993892" w:rsidP="00993892">
            <w:pPr>
              <w:rPr>
                <w:sz w:val="24"/>
                <w:szCs w:val="24"/>
              </w:rPr>
            </w:pPr>
            <w:r w:rsidRPr="00993892">
              <w:rPr>
                <w:sz w:val="24"/>
                <w:szCs w:val="24"/>
                <w:lang w:val="en-US"/>
              </w:rPr>
              <w:t>7. capital</w:t>
            </w:r>
            <w:r w:rsidRPr="00993892">
              <w:rPr>
                <w:sz w:val="24"/>
                <w:szCs w:val="24"/>
              </w:rPr>
              <w:t xml:space="preserve"> </w:t>
            </w:r>
            <w:r w:rsidRPr="00993892">
              <w:rPr>
                <w:sz w:val="24"/>
                <w:szCs w:val="24"/>
                <w:lang w:val="en-US"/>
              </w:rPr>
              <w:t>budgeting</w:t>
            </w:r>
          </w:p>
        </w:tc>
        <w:tc>
          <w:tcPr>
            <w:tcW w:w="2035" w:type="dxa"/>
          </w:tcPr>
          <w:p w:rsidR="00993892" w:rsidRPr="00993892" w:rsidRDefault="00993892" w:rsidP="00993892">
            <w:pPr>
              <w:rPr>
                <w:sz w:val="24"/>
                <w:szCs w:val="24"/>
              </w:rPr>
            </w:pPr>
          </w:p>
        </w:tc>
        <w:tc>
          <w:tcPr>
            <w:tcW w:w="4140" w:type="dxa"/>
          </w:tcPr>
          <w:p w:rsidR="00993892" w:rsidRPr="00993892" w:rsidRDefault="00993892" w:rsidP="00993892">
            <w:pPr>
              <w:rPr>
                <w:sz w:val="24"/>
                <w:szCs w:val="24"/>
              </w:rPr>
            </w:pPr>
            <w:r w:rsidRPr="00993892">
              <w:rPr>
                <w:sz w:val="24"/>
                <w:szCs w:val="24"/>
              </w:rPr>
              <w:t>составление сметы</w:t>
            </w:r>
          </w:p>
          <w:p w:rsidR="00993892" w:rsidRPr="00993892" w:rsidRDefault="00993892" w:rsidP="00993892">
            <w:pPr>
              <w:rPr>
                <w:sz w:val="24"/>
                <w:szCs w:val="24"/>
              </w:rPr>
            </w:pPr>
            <w:r w:rsidRPr="00993892">
              <w:rPr>
                <w:sz w:val="24"/>
                <w:szCs w:val="24"/>
              </w:rPr>
              <w:t>капиталовложений и их</w:t>
            </w:r>
          </w:p>
          <w:p w:rsidR="00993892" w:rsidRPr="00993892" w:rsidRDefault="00993892" w:rsidP="00993892">
            <w:pPr>
              <w:rPr>
                <w:sz w:val="24"/>
                <w:szCs w:val="24"/>
              </w:rPr>
            </w:pPr>
            <w:r w:rsidRPr="00993892">
              <w:rPr>
                <w:sz w:val="24"/>
                <w:szCs w:val="24"/>
              </w:rPr>
              <w:t xml:space="preserve">окупаемости; расчет   </w:t>
            </w:r>
          </w:p>
          <w:p w:rsidR="00993892" w:rsidRPr="00993892" w:rsidRDefault="00993892" w:rsidP="00993892">
            <w:pPr>
              <w:rPr>
                <w:sz w:val="24"/>
                <w:szCs w:val="24"/>
              </w:rPr>
            </w:pPr>
            <w:r w:rsidRPr="00993892">
              <w:rPr>
                <w:sz w:val="24"/>
                <w:szCs w:val="24"/>
              </w:rPr>
              <w:t xml:space="preserve">рентабельности </w:t>
            </w:r>
          </w:p>
          <w:p w:rsidR="00993892" w:rsidRPr="00993892" w:rsidRDefault="00993892" w:rsidP="00993892">
            <w:pPr>
              <w:rPr>
                <w:sz w:val="24"/>
                <w:szCs w:val="24"/>
                <w:lang w:val="en-US"/>
              </w:rPr>
            </w:pPr>
            <w:r w:rsidRPr="00993892">
              <w:rPr>
                <w:sz w:val="24"/>
                <w:szCs w:val="24"/>
              </w:rPr>
              <w:t>капиталовложений</w:t>
            </w:r>
          </w:p>
        </w:tc>
      </w:tr>
      <w:tr w:rsidR="00993892" w:rsidRPr="00993892" w:rsidTr="00993892">
        <w:tc>
          <w:tcPr>
            <w:tcW w:w="3473" w:type="dxa"/>
          </w:tcPr>
          <w:p w:rsidR="00993892" w:rsidRPr="00993892" w:rsidRDefault="00993892" w:rsidP="00993892">
            <w:pPr>
              <w:rPr>
                <w:sz w:val="24"/>
                <w:szCs w:val="24"/>
              </w:rPr>
            </w:pPr>
            <w:r w:rsidRPr="00993892">
              <w:rPr>
                <w:sz w:val="24"/>
                <w:szCs w:val="24"/>
              </w:rPr>
              <w:t xml:space="preserve">8. </w:t>
            </w:r>
            <w:r w:rsidRPr="00993892">
              <w:rPr>
                <w:sz w:val="24"/>
                <w:szCs w:val="24"/>
                <w:lang w:val="en-US"/>
              </w:rPr>
              <w:t>financial</w:t>
            </w:r>
            <w:r w:rsidRPr="00993892">
              <w:rPr>
                <w:sz w:val="24"/>
                <w:szCs w:val="24"/>
              </w:rPr>
              <w:t xml:space="preserve"> </w:t>
            </w:r>
            <w:r w:rsidRPr="00993892">
              <w:rPr>
                <w:sz w:val="24"/>
                <w:szCs w:val="24"/>
                <w:lang w:val="en-US"/>
              </w:rPr>
              <w:t>statement</w:t>
            </w:r>
          </w:p>
        </w:tc>
        <w:tc>
          <w:tcPr>
            <w:tcW w:w="2035" w:type="dxa"/>
          </w:tcPr>
          <w:p w:rsidR="00993892" w:rsidRPr="00993892" w:rsidRDefault="00993892" w:rsidP="00993892">
            <w:pPr>
              <w:rPr>
                <w:sz w:val="24"/>
                <w:szCs w:val="24"/>
              </w:rPr>
            </w:pPr>
          </w:p>
        </w:tc>
        <w:tc>
          <w:tcPr>
            <w:tcW w:w="4140" w:type="dxa"/>
          </w:tcPr>
          <w:p w:rsidR="00993892" w:rsidRPr="00993892" w:rsidRDefault="00993892" w:rsidP="00993892">
            <w:pPr>
              <w:rPr>
                <w:sz w:val="24"/>
                <w:szCs w:val="24"/>
              </w:rPr>
            </w:pPr>
            <w:proofErr w:type="spellStart"/>
            <w:r w:rsidRPr="00993892">
              <w:rPr>
                <w:sz w:val="24"/>
                <w:szCs w:val="24"/>
              </w:rPr>
              <w:t>зд</w:t>
            </w:r>
            <w:proofErr w:type="spellEnd"/>
            <w:r w:rsidRPr="00993892">
              <w:rPr>
                <w:sz w:val="24"/>
                <w:szCs w:val="24"/>
              </w:rPr>
              <w:t>. финансовый отчет</w:t>
            </w:r>
          </w:p>
        </w:tc>
      </w:tr>
      <w:tr w:rsidR="00993892" w:rsidRPr="00993892" w:rsidTr="00993892">
        <w:tc>
          <w:tcPr>
            <w:tcW w:w="3473" w:type="dxa"/>
          </w:tcPr>
          <w:p w:rsidR="00993892" w:rsidRPr="00993892" w:rsidRDefault="00993892" w:rsidP="00993892">
            <w:pPr>
              <w:rPr>
                <w:sz w:val="24"/>
                <w:szCs w:val="24"/>
              </w:rPr>
            </w:pPr>
            <w:r w:rsidRPr="00993892">
              <w:rPr>
                <w:sz w:val="24"/>
                <w:szCs w:val="24"/>
                <w:lang w:val="en-US"/>
              </w:rPr>
              <w:t>9. statement</w:t>
            </w:r>
            <w:r w:rsidRPr="00993892">
              <w:rPr>
                <w:sz w:val="24"/>
                <w:szCs w:val="24"/>
              </w:rPr>
              <w:t xml:space="preserve"> </w:t>
            </w:r>
            <w:r w:rsidRPr="00993892">
              <w:rPr>
                <w:sz w:val="24"/>
                <w:szCs w:val="24"/>
                <w:lang w:val="en-US"/>
              </w:rPr>
              <w:t>of</w:t>
            </w:r>
            <w:r w:rsidRPr="00993892">
              <w:rPr>
                <w:sz w:val="24"/>
                <w:szCs w:val="24"/>
              </w:rPr>
              <w:t xml:space="preserve"> </w:t>
            </w:r>
            <w:r w:rsidRPr="00993892">
              <w:rPr>
                <w:sz w:val="24"/>
                <w:szCs w:val="24"/>
                <w:lang w:val="en-US"/>
              </w:rPr>
              <w:t>cash</w:t>
            </w:r>
            <w:r w:rsidRPr="00993892">
              <w:rPr>
                <w:sz w:val="24"/>
                <w:szCs w:val="24"/>
              </w:rPr>
              <w:t xml:space="preserve"> </w:t>
            </w:r>
            <w:r w:rsidRPr="00993892">
              <w:rPr>
                <w:sz w:val="24"/>
                <w:szCs w:val="24"/>
                <w:lang w:val="en-US"/>
              </w:rPr>
              <w:t>flows</w:t>
            </w:r>
          </w:p>
        </w:tc>
        <w:tc>
          <w:tcPr>
            <w:tcW w:w="2035" w:type="dxa"/>
          </w:tcPr>
          <w:p w:rsidR="00993892" w:rsidRPr="00993892" w:rsidRDefault="00993892" w:rsidP="00993892">
            <w:pPr>
              <w:rPr>
                <w:sz w:val="24"/>
                <w:szCs w:val="24"/>
              </w:rPr>
            </w:pPr>
          </w:p>
        </w:tc>
        <w:tc>
          <w:tcPr>
            <w:tcW w:w="4140" w:type="dxa"/>
          </w:tcPr>
          <w:p w:rsidR="00993892" w:rsidRPr="00993892" w:rsidRDefault="00993892" w:rsidP="00993892">
            <w:pPr>
              <w:rPr>
                <w:sz w:val="24"/>
                <w:szCs w:val="24"/>
              </w:rPr>
            </w:pPr>
            <w:r w:rsidRPr="00993892">
              <w:rPr>
                <w:sz w:val="24"/>
                <w:szCs w:val="24"/>
              </w:rPr>
              <w:t>отчет о движении</w:t>
            </w:r>
          </w:p>
          <w:p w:rsidR="00993892" w:rsidRPr="00993892" w:rsidRDefault="00993892" w:rsidP="00993892">
            <w:pPr>
              <w:rPr>
                <w:sz w:val="24"/>
                <w:szCs w:val="24"/>
              </w:rPr>
            </w:pPr>
            <w:r w:rsidRPr="00993892">
              <w:rPr>
                <w:sz w:val="24"/>
                <w:szCs w:val="24"/>
              </w:rPr>
              <w:t>денежных потоков</w:t>
            </w:r>
          </w:p>
        </w:tc>
      </w:tr>
      <w:tr w:rsidR="00993892" w:rsidRPr="00993892" w:rsidTr="00993892">
        <w:tc>
          <w:tcPr>
            <w:tcW w:w="3473" w:type="dxa"/>
          </w:tcPr>
          <w:p w:rsidR="00993892" w:rsidRPr="00993892" w:rsidRDefault="00993892" w:rsidP="00993892">
            <w:pPr>
              <w:rPr>
                <w:sz w:val="24"/>
                <w:szCs w:val="24"/>
              </w:rPr>
            </w:pPr>
            <w:r w:rsidRPr="00993892">
              <w:rPr>
                <w:sz w:val="24"/>
                <w:szCs w:val="24"/>
                <w:lang w:val="en-US"/>
              </w:rPr>
              <w:t>10. income</w:t>
            </w:r>
            <w:r w:rsidRPr="00993892">
              <w:rPr>
                <w:sz w:val="24"/>
                <w:szCs w:val="24"/>
              </w:rPr>
              <w:t xml:space="preserve"> </w:t>
            </w:r>
            <w:r w:rsidRPr="00993892">
              <w:rPr>
                <w:sz w:val="24"/>
                <w:szCs w:val="24"/>
                <w:lang w:val="en-US"/>
              </w:rPr>
              <w:t>statement</w:t>
            </w:r>
          </w:p>
        </w:tc>
        <w:tc>
          <w:tcPr>
            <w:tcW w:w="2035" w:type="dxa"/>
          </w:tcPr>
          <w:p w:rsidR="00993892" w:rsidRPr="00993892" w:rsidRDefault="00993892" w:rsidP="00993892">
            <w:pPr>
              <w:rPr>
                <w:sz w:val="24"/>
                <w:szCs w:val="24"/>
              </w:rPr>
            </w:pPr>
          </w:p>
        </w:tc>
        <w:tc>
          <w:tcPr>
            <w:tcW w:w="4140" w:type="dxa"/>
          </w:tcPr>
          <w:p w:rsidR="00993892" w:rsidRPr="00993892" w:rsidRDefault="00993892" w:rsidP="00993892">
            <w:pPr>
              <w:rPr>
                <w:sz w:val="24"/>
                <w:szCs w:val="24"/>
              </w:rPr>
            </w:pPr>
            <w:r w:rsidRPr="00993892">
              <w:rPr>
                <w:sz w:val="24"/>
                <w:szCs w:val="24"/>
              </w:rPr>
              <w:t>отчет о доходах</w:t>
            </w:r>
          </w:p>
        </w:tc>
      </w:tr>
      <w:tr w:rsidR="00993892" w:rsidRPr="00993892" w:rsidTr="00993892">
        <w:tc>
          <w:tcPr>
            <w:tcW w:w="3473" w:type="dxa"/>
          </w:tcPr>
          <w:p w:rsidR="00993892" w:rsidRPr="00993892" w:rsidRDefault="00993892" w:rsidP="00993892">
            <w:pPr>
              <w:rPr>
                <w:sz w:val="24"/>
                <w:szCs w:val="24"/>
              </w:rPr>
            </w:pPr>
            <w:r w:rsidRPr="00993892">
              <w:rPr>
                <w:sz w:val="24"/>
                <w:szCs w:val="24"/>
              </w:rPr>
              <w:t xml:space="preserve">11. </w:t>
            </w:r>
            <w:r w:rsidRPr="00993892">
              <w:rPr>
                <w:sz w:val="24"/>
                <w:szCs w:val="24"/>
                <w:lang w:val="en-US"/>
              </w:rPr>
              <w:t>statement</w:t>
            </w:r>
            <w:r w:rsidRPr="00993892">
              <w:rPr>
                <w:sz w:val="24"/>
                <w:szCs w:val="24"/>
              </w:rPr>
              <w:t xml:space="preserve"> </w:t>
            </w:r>
            <w:r w:rsidRPr="00993892">
              <w:rPr>
                <w:sz w:val="24"/>
                <w:szCs w:val="24"/>
                <w:lang w:val="en-US"/>
              </w:rPr>
              <w:t>of</w:t>
            </w:r>
            <w:r w:rsidRPr="00993892">
              <w:rPr>
                <w:sz w:val="24"/>
                <w:szCs w:val="24"/>
              </w:rPr>
              <w:t xml:space="preserve"> </w:t>
            </w:r>
            <w:r w:rsidRPr="00993892">
              <w:rPr>
                <w:sz w:val="24"/>
                <w:szCs w:val="24"/>
                <w:lang w:val="en-US"/>
              </w:rPr>
              <w:t>retained</w:t>
            </w:r>
            <w:r w:rsidRPr="00993892">
              <w:rPr>
                <w:sz w:val="24"/>
                <w:szCs w:val="24"/>
              </w:rPr>
              <w:t xml:space="preserve"> </w:t>
            </w:r>
            <w:r w:rsidRPr="00993892">
              <w:rPr>
                <w:sz w:val="24"/>
                <w:szCs w:val="24"/>
                <w:lang w:val="en-US"/>
              </w:rPr>
              <w:t>earnings</w:t>
            </w:r>
          </w:p>
        </w:tc>
        <w:tc>
          <w:tcPr>
            <w:tcW w:w="2035" w:type="dxa"/>
          </w:tcPr>
          <w:p w:rsidR="00993892" w:rsidRPr="00993892" w:rsidRDefault="00993892" w:rsidP="00993892">
            <w:pPr>
              <w:rPr>
                <w:sz w:val="24"/>
                <w:szCs w:val="24"/>
              </w:rPr>
            </w:pPr>
          </w:p>
        </w:tc>
        <w:tc>
          <w:tcPr>
            <w:tcW w:w="4140" w:type="dxa"/>
          </w:tcPr>
          <w:p w:rsidR="00993892" w:rsidRPr="00993892" w:rsidRDefault="00993892" w:rsidP="00993892">
            <w:pPr>
              <w:rPr>
                <w:sz w:val="24"/>
                <w:szCs w:val="24"/>
              </w:rPr>
            </w:pPr>
            <w:r w:rsidRPr="00993892">
              <w:rPr>
                <w:sz w:val="24"/>
                <w:szCs w:val="24"/>
              </w:rPr>
              <w:t xml:space="preserve">отчет о </w:t>
            </w:r>
            <w:proofErr w:type="gramStart"/>
            <w:r w:rsidRPr="00993892">
              <w:rPr>
                <w:sz w:val="24"/>
                <w:szCs w:val="24"/>
              </w:rPr>
              <w:t>нераспределенной</w:t>
            </w:r>
            <w:proofErr w:type="gramEnd"/>
          </w:p>
          <w:p w:rsidR="00993892" w:rsidRPr="00993892" w:rsidRDefault="00993892" w:rsidP="00993892">
            <w:pPr>
              <w:rPr>
                <w:sz w:val="24"/>
                <w:szCs w:val="24"/>
              </w:rPr>
            </w:pPr>
            <w:r w:rsidRPr="00993892">
              <w:rPr>
                <w:sz w:val="24"/>
                <w:szCs w:val="24"/>
              </w:rPr>
              <w:t>(реинвестированной) прибыли</w:t>
            </w:r>
          </w:p>
        </w:tc>
      </w:tr>
      <w:tr w:rsidR="00993892" w:rsidRPr="00993892" w:rsidTr="00993892">
        <w:tc>
          <w:tcPr>
            <w:tcW w:w="3473" w:type="dxa"/>
          </w:tcPr>
          <w:p w:rsidR="00993892" w:rsidRPr="00993892" w:rsidRDefault="00993892" w:rsidP="00993892">
            <w:pPr>
              <w:rPr>
                <w:sz w:val="24"/>
                <w:szCs w:val="24"/>
              </w:rPr>
            </w:pPr>
            <w:r w:rsidRPr="00993892">
              <w:rPr>
                <w:sz w:val="24"/>
                <w:szCs w:val="24"/>
                <w:lang w:val="en-US"/>
              </w:rPr>
              <w:t>12. cash</w:t>
            </w:r>
            <w:r w:rsidRPr="00993892">
              <w:rPr>
                <w:sz w:val="24"/>
                <w:szCs w:val="24"/>
              </w:rPr>
              <w:t xml:space="preserve"> </w:t>
            </w:r>
            <w:r w:rsidRPr="00993892">
              <w:rPr>
                <w:sz w:val="24"/>
                <w:szCs w:val="24"/>
                <w:lang w:val="en-US"/>
              </w:rPr>
              <w:t>flow</w:t>
            </w:r>
          </w:p>
        </w:tc>
        <w:tc>
          <w:tcPr>
            <w:tcW w:w="2035" w:type="dxa"/>
          </w:tcPr>
          <w:p w:rsidR="00993892" w:rsidRPr="00993892" w:rsidRDefault="00993892" w:rsidP="00993892">
            <w:pPr>
              <w:rPr>
                <w:sz w:val="24"/>
                <w:szCs w:val="24"/>
              </w:rPr>
            </w:pPr>
          </w:p>
        </w:tc>
        <w:tc>
          <w:tcPr>
            <w:tcW w:w="4140" w:type="dxa"/>
          </w:tcPr>
          <w:p w:rsidR="00993892" w:rsidRPr="00993892" w:rsidRDefault="00993892" w:rsidP="00993892">
            <w:pPr>
              <w:rPr>
                <w:sz w:val="24"/>
                <w:szCs w:val="24"/>
              </w:rPr>
            </w:pPr>
            <w:r w:rsidRPr="00993892">
              <w:rPr>
                <w:sz w:val="24"/>
                <w:szCs w:val="24"/>
              </w:rPr>
              <w:t>поток наличности; движение денежной наличности, движение ликвидности</w:t>
            </w:r>
          </w:p>
        </w:tc>
      </w:tr>
      <w:tr w:rsidR="00993892" w:rsidRPr="00993892" w:rsidTr="00993892">
        <w:tc>
          <w:tcPr>
            <w:tcW w:w="3473" w:type="dxa"/>
          </w:tcPr>
          <w:p w:rsidR="00993892" w:rsidRPr="00993892" w:rsidRDefault="00993892" w:rsidP="00993892">
            <w:pPr>
              <w:rPr>
                <w:sz w:val="24"/>
                <w:szCs w:val="24"/>
              </w:rPr>
            </w:pPr>
            <w:r w:rsidRPr="00993892">
              <w:rPr>
                <w:sz w:val="24"/>
                <w:szCs w:val="24"/>
              </w:rPr>
              <w:t xml:space="preserve">13. </w:t>
            </w:r>
            <w:r w:rsidRPr="00993892">
              <w:rPr>
                <w:sz w:val="24"/>
                <w:szCs w:val="24"/>
                <w:lang w:val="en-US"/>
              </w:rPr>
              <w:t>statement</w:t>
            </w:r>
            <w:r w:rsidRPr="00993892">
              <w:rPr>
                <w:sz w:val="24"/>
                <w:szCs w:val="24"/>
              </w:rPr>
              <w:t xml:space="preserve"> </w:t>
            </w:r>
            <w:r w:rsidRPr="00993892">
              <w:rPr>
                <w:sz w:val="24"/>
                <w:szCs w:val="24"/>
                <w:lang w:val="en-US"/>
              </w:rPr>
              <w:t>of</w:t>
            </w:r>
            <w:r w:rsidRPr="00993892">
              <w:rPr>
                <w:sz w:val="24"/>
                <w:szCs w:val="24"/>
              </w:rPr>
              <w:t xml:space="preserve"> </w:t>
            </w:r>
            <w:r w:rsidRPr="00993892">
              <w:rPr>
                <w:sz w:val="24"/>
                <w:szCs w:val="24"/>
                <w:lang w:val="en-US"/>
              </w:rPr>
              <w:t>cash</w:t>
            </w:r>
            <w:r w:rsidRPr="00993892">
              <w:rPr>
                <w:sz w:val="24"/>
                <w:szCs w:val="24"/>
              </w:rPr>
              <w:t xml:space="preserve"> </w:t>
            </w:r>
            <w:r w:rsidRPr="00993892">
              <w:rPr>
                <w:sz w:val="24"/>
                <w:szCs w:val="24"/>
                <w:lang w:val="en-US"/>
              </w:rPr>
              <w:t>flows</w:t>
            </w:r>
          </w:p>
        </w:tc>
        <w:tc>
          <w:tcPr>
            <w:tcW w:w="2035" w:type="dxa"/>
          </w:tcPr>
          <w:p w:rsidR="00993892" w:rsidRPr="00993892" w:rsidRDefault="00993892" w:rsidP="00993892">
            <w:pPr>
              <w:rPr>
                <w:sz w:val="24"/>
                <w:szCs w:val="24"/>
              </w:rPr>
            </w:pPr>
          </w:p>
        </w:tc>
        <w:tc>
          <w:tcPr>
            <w:tcW w:w="4140" w:type="dxa"/>
          </w:tcPr>
          <w:p w:rsidR="00993892" w:rsidRPr="00993892" w:rsidRDefault="00993892" w:rsidP="00993892">
            <w:pPr>
              <w:rPr>
                <w:sz w:val="24"/>
                <w:szCs w:val="24"/>
              </w:rPr>
            </w:pPr>
            <w:r w:rsidRPr="00993892">
              <w:rPr>
                <w:sz w:val="24"/>
                <w:szCs w:val="24"/>
              </w:rPr>
              <w:t>отчет о движении денежных потоков</w:t>
            </w:r>
          </w:p>
        </w:tc>
      </w:tr>
      <w:tr w:rsidR="00993892" w:rsidRPr="00993892" w:rsidTr="00993892">
        <w:tc>
          <w:tcPr>
            <w:tcW w:w="3473" w:type="dxa"/>
          </w:tcPr>
          <w:p w:rsidR="00993892" w:rsidRPr="00993892" w:rsidRDefault="00993892" w:rsidP="00993892">
            <w:pPr>
              <w:rPr>
                <w:sz w:val="24"/>
                <w:szCs w:val="24"/>
              </w:rPr>
            </w:pPr>
            <w:r w:rsidRPr="00993892">
              <w:rPr>
                <w:sz w:val="24"/>
                <w:szCs w:val="24"/>
                <w:lang w:val="en-US"/>
              </w:rPr>
              <w:t>14. inflow</w:t>
            </w:r>
            <w:r w:rsidRPr="00993892">
              <w:rPr>
                <w:sz w:val="24"/>
                <w:szCs w:val="24"/>
              </w:rPr>
              <w:t xml:space="preserve"> </w:t>
            </w:r>
            <w:r w:rsidRPr="00993892">
              <w:rPr>
                <w:sz w:val="24"/>
                <w:szCs w:val="24"/>
                <w:lang w:val="en-US"/>
              </w:rPr>
              <w:t>cash</w:t>
            </w:r>
          </w:p>
        </w:tc>
        <w:tc>
          <w:tcPr>
            <w:tcW w:w="2035" w:type="dxa"/>
          </w:tcPr>
          <w:p w:rsidR="00993892" w:rsidRPr="00993892" w:rsidRDefault="00993892" w:rsidP="00993892">
            <w:pPr>
              <w:rPr>
                <w:sz w:val="24"/>
                <w:szCs w:val="24"/>
              </w:rPr>
            </w:pPr>
          </w:p>
        </w:tc>
        <w:tc>
          <w:tcPr>
            <w:tcW w:w="4140" w:type="dxa"/>
          </w:tcPr>
          <w:p w:rsidR="00993892" w:rsidRPr="00993892" w:rsidRDefault="00993892" w:rsidP="00993892">
            <w:pPr>
              <w:rPr>
                <w:sz w:val="24"/>
                <w:szCs w:val="24"/>
              </w:rPr>
            </w:pPr>
            <w:r w:rsidRPr="00993892">
              <w:rPr>
                <w:sz w:val="24"/>
                <w:szCs w:val="24"/>
              </w:rPr>
              <w:t>приток наличности</w:t>
            </w:r>
          </w:p>
        </w:tc>
      </w:tr>
      <w:tr w:rsidR="00993892" w:rsidRPr="00993892" w:rsidTr="00993892">
        <w:tc>
          <w:tcPr>
            <w:tcW w:w="3473" w:type="dxa"/>
          </w:tcPr>
          <w:p w:rsidR="00993892" w:rsidRPr="00993892" w:rsidRDefault="00993892" w:rsidP="00993892">
            <w:pPr>
              <w:rPr>
                <w:sz w:val="24"/>
                <w:szCs w:val="24"/>
              </w:rPr>
            </w:pPr>
            <w:r w:rsidRPr="00993892">
              <w:rPr>
                <w:sz w:val="24"/>
                <w:szCs w:val="24"/>
                <w:lang w:val="en-US"/>
              </w:rPr>
              <w:t>15. outflow</w:t>
            </w:r>
            <w:r w:rsidRPr="00993892">
              <w:rPr>
                <w:sz w:val="24"/>
                <w:szCs w:val="24"/>
              </w:rPr>
              <w:t xml:space="preserve"> </w:t>
            </w:r>
            <w:r w:rsidRPr="00993892">
              <w:rPr>
                <w:sz w:val="24"/>
                <w:szCs w:val="24"/>
                <w:lang w:val="en-US"/>
              </w:rPr>
              <w:t>cash</w:t>
            </w:r>
          </w:p>
        </w:tc>
        <w:tc>
          <w:tcPr>
            <w:tcW w:w="2035" w:type="dxa"/>
          </w:tcPr>
          <w:p w:rsidR="00993892" w:rsidRPr="00993892" w:rsidRDefault="00993892" w:rsidP="00993892">
            <w:pPr>
              <w:rPr>
                <w:sz w:val="24"/>
                <w:szCs w:val="24"/>
              </w:rPr>
            </w:pPr>
          </w:p>
        </w:tc>
        <w:tc>
          <w:tcPr>
            <w:tcW w:w="4140" w:type="dxa"/>
          </w:tcPr>
          <w:p w:rsidR="00993892" w:rsidRPr="00993892" w:rsidRDefault="00993892" w:rsidP="00993892">
            <w:pPr>
              <w:rPr>
                <w:sz w:val="24"/>
                <w:szCs w:val="24"/>
              </w:rPr>
            </w:pPr>
            <w:r w:rsidRPr="00993892">
              <w:rPr>
                <w:sz w:val="24"/>
                <w:szCs w:val="24"/>
              </w:rPr>
              <w:t>отток наличности</w:t>
            </w:r>
          </w:p>
        </w:tc>
      </w:tr>
      <w:tr w:rsidR="00993892" w:rsidRPr="00993892" w:rsidTr="00993892">
        <w:tc>
          <w:tcPr>
            <w:tcW w:w="3473" w:type="dxa"/>
          </w:tcPr>
          <w:p w:rsidR="00993892" w:rsidRPr="00993892" w:rsidRDefault="00993892" w:rsidP="00993892">
            <w:pPr>
              <w:rPr>
                <w:sz w:val="24"/>
                <w:szCs w:val="24"/>
              </w:rPr>
            </w:pPr>
            <w:r w:rsidRPr="00993892">
              <w:rPr>
                <w:sz w:val="24"/>
                <w:szCs w:val="24"/>
              </w:rPr>
              <w:t xml:space="preserve">16. </w:t>
            </w:r>
            <w:r w:rsidRPr="00993892">
              <w:rPr>
                <w:sz w:val="24"/>
                <w:szCs w:val="24"/>
                <w:lang w:val="en-US"/>
              </w:rPr>
              <w:t>reliable</w:t>
            </w:r>
            <w:r w:rsidRPr="00993892">
              <w:rPr>
                <w:sz w:val="24"/>
                <w:szCs w:val="24"/>
              </w:rPr>
              <w:t xml:space="preserve"> </w:t>
            </w:r>
            <w:r w:rsidRPr="00993892">
              <w:rPr>
                <w:sz w:val="24"/>
                <w:szCs w:val="24"/>
                <w:lang w:val="en-US"/>
              </w:rPr>
              <w:t>source</w:t>
            </w:r>
            <w:r w:rsidRPr="00993892">
              <w:rPr>
                <w:sz w:val="24"/>
                <w:szCs w:val="24"/>
              </w:rPr>
              <w:t xml:space="preserve"> </w:t>
            </w:r>
            <w:r w:rsidRPr="00993892">
              <w:rPr>
                <w:sz w:val="24"/>
                <w:szCs w:val="24"/>
                <w:lang w:val="en-US"/>
              </w:rPr>
              <w:t>of</w:t>
            </w:r>
            <w:r w:rsidRPr="00993892">
              <w:rPr>
                <w:sz w:val="24"/>
                <w:szCs w:val="24"/>
              </w:rPr>
              <w:t xml:space="preserve"> </w:t>
            </w:r>
            <w:r w:rsidRPr="00993892">
              <w:rPr>
                <w:sz w:val="24"/>
                <w:szCs w:val="24"/>
                <w:lang w:val="en-US"/>
              </w:rPr>
              <w:t>information</w:t>
            </w:r>
          </w:p>
        </w:tc>
        <w:tc>
          <w:tcPr>
            <w:tcW w:w="2035" w:type="dxa"/>
          </w:tcPr>
          <w:p w:rsidR="00993892" w:rsidRPr="00993892" w:rsidRDefault="00993892" w:rsidP="00993892">
            <w:pPr>
              <w:rPr>
                <w:sz w:val="24"/>
                <w:szCs w:val="24"/>
              </w:rPr>
            </w:pPr>
          </w:p>
        </w:tc>
        <w:tc>
          <w:tcPr>
            <w:tcW w:w="4140" w:type="dxa"/>
          </w:tcPr>
          <w:p w:rsidR="00993892" w:rsidRPr="00993892" w:rsidRDefault="00993892" w:rsidP="00993892">
            <w:pPr>
              <w:rPr>
                <w:sz w:val="24"/>
                <w:szCs w:val="24"/>
              </w:rPr>
            </w:pPr>
            <w:r w:rsidRPr="00993892">
              <w:rPr>
                <w:sz w:val="24"/>
                <w:szCs w:val="24"/>
              </w:rPr>
              <w:t>надежный источник сведений</w:t>
            </w:r>
          </w:p>
        </w:tc>
      </w:tr>
      <w:tr w:rsidR="00993892" w:rsidRPr="00993892" w:rsidTr="00993892">
        <w:tc>
          <w:tcPr>
            <w:tcW w:w="3473" w:type="dxa"/>
          </w:tcPr>
          <w:p w:rsidR="00993892" w:rsidRPr="00993892" w:rsidRDefault="00993892" w:rsidP="00993892">
            <w:pPr>
              <w:rPr>
                <w:sz w:val="24"/>
                <w:szCs w:val="24"/>
              </w:rPr>
            </w:pPr>
            <w:r w:rsidRPr="00993892">
              <w:rPr>
                <w:sz w:val="24"/>
                <w:szCs w:val="24"/>
                <w:lang w:val="en-US"/>
              </w:rPr>
              <w:t>17. generate</w:t>
            </w:r>
            <w:r w:rsidRPr="00993892">
              <w:rPr>
                <w:sz w:val="24"/>
                <w:szCs w:val="24"/>
              </w:rPr>
              <w:t xml:space="preserve"> (</w:t>
            </w:r>
            <w:r w:rsidRPr="00993892">
              <w:rPr>
                <w:sz w:val="24"/>
                <w:szCs w:val="24"/>
                <w:lang w:val="en-US"/>
              </w:rPr>
              <w:t>v</w:t>
            </w:r>
            <w:r w:rsidRPr="00993892">
              <w:rPr>
                <w:sz w:val="24"/>
                <w:szCs w:val="24"/>
              </w:rPr>
              <w:t>)</w:t>
            </w:r>
          </w:p>
        </w:tc>
        <w:tc>
          <w:tcPr>
            <w:tcW w:w="2035" w:type="dxa"/>
          </w:tcPr>
          <w:p w:rsidR="00993892" w:rsidRPr="00993892" w:rsidRDefault="00993892" w:rsidP="00993892">
            <w:pPr>
              <w:rPr>
                <w:sz w:val="24"/>
                <w:szCs w:val="24"/>
              </w:rPr>
            </w:pPr>
          </w:p>
        </w:tc>
        <w:tc>
          <w:tcPr>
            <w:tcW w:w="4140" w:type="dxa"/>
          </w:tcPr>
          <w:p w:rsidR="00993892" w:rsidRPr="00993892" w:rsidRDefault="00993892" w:rsidP="00993892">
            <w:pPr>
              <w:rPr>
                <w:sz w:val="24"/>
                <w:szCs w:val="24"/>
              </w:rPr>
            </w:pPr>
            <w:r w:rsidRPr="00993892">
              <w:rPr>
                <w:sz w:val="24"/>
                <w:szCs w:val="24"/>
              </w:rPr>
              <w:t>производить; образовывать</w:t>
            </w:r>
          </w:p>
        </w:tc>
      </w:tr>
      <w:tr w:rsidR="00993892" w:rsidRPr="00993892" w:rsidTr="00993892">
        <w:tc>
          <w:tcPr>
            <w:tcW w:w="3473" w:type="dxa"/>
          </w:tcPr>
          <w:p w:rsidR="00993892" w:rsidRPr="00993892" w:rsidRDefault="00993892" w:rsidP="00993892">
            <w:pPr>
              <w:rPr>
                <w:sz w:val="24"/>
                <w:szCs w:val="24"/>
              </w:rPr>
            </w:pPr>
            <w:r w:rsidRPr="00993892">
              <w:rPr>
                <w:sz w:val="24"/>
                <w:szCs w:val="24"/>
                <w:lang w:val="en-US"/>
              </w:rPr>
              <w:t>18. disclose</w:t>
            </w:r>
            <w:r w:rsidRPr="00993892">
              <w:rPr>
                <w:sz w:val="24"/>
                <w:szCs w:val="24"/>
              </w:rPr>
              <w:t xml:space="preserve"> (</w:t>
            </w:r>
            <w:r w:rsidRPr="00993892">
              <w:rPr>
                <w:sz w:val="24"/>
                <w:szCs w:val="24"/>
                <w:lang w:val="en-US"/>
              </w:rPr>
              <w:t>v</w:t>
            </w:r>
            <w:r w:rsidRPr="00993892">
              <w:rPr>
                <w:sz w:val="24"/>
                <w:szCs w:val="24"/>
              </w:rPr>
              <w:t>)</w:t>
            </w:r>
          </w:p>
        </w:tc>
        <w:tc>
          <w:tcPr>
            <w:tcW w:w="2035" w:type="dxa"/>
          </w:tcPr>
          <w:p w:rsidR="00993892" w:rsidRPr="00993892" w:rsidRDefault="00993892" w:rsidP="00993892">
            <w:pPr>
              <w:rPr>
                <w:sz w:val="24"/>
                <w:szCs w:val="24"/>
              </w:rPr>
            </w:pPr>
          </w:p>
        </w:tc>
        <w:tc>
          <w:tcPr>
            <w:tcW w:w="4140" w:type="dxa"/>
          </w:tcPr>
          <w:p w:rsidR="00993892" w:rsidRPr="00993892" w:rsidRDefault="00993892" w:rsidP="00993892">
            <w:pPr>
              <w:rPr>
                <w:sz w:val="24"/>
                <w:szCs w:val="24"/>
              </w:rPr>
            </w:pPr>
            <w:r w:rsidRPr="00993892">
              <w:rPr>
                <w:sz w:val="24"/>
                <w:szCs w:val="24"/>
              </w:rPr>
              <w:t>раскрывать; показывать</w:t>
            </w:r>
          </w:p>
        </w:tc>
      </w:tr>
      <w:tr w:rsidR="00993892" w:rsidRPr="00993892" w:rsidTr="00993892">
        <w:tc>
          <w:tcPr>
            <w:tcW w:w="3473" w:type="dxa"/>
          </w:tcPr>
          <w:p w:rsidR="00993892" w:rsidRPr="00993892" w:rsidRDefault="00993892" w:rsidP="00993892">
            <w:pPr>
              <w:rPr>
                <w:sz w:val="24"/>
                <w:szCs w:val="24"/>
              </w:rPr>
            </w:pPr>
            <w:r w:rsidRPr="00993892">
              <w:rPr>
                <w:sz w:val="24"/>
                <w:szCs w:val="24"/>
                <w:lang w:val="en-US"/>
              </w:rPr>
              <w:t>19. summarize</w:t>
            </w:r>
            <w:r w:rsidRPr="00993892">
              <w:rPr>
                <w:sz w:val="24"/>
                <w:szCs w:val="24"/>
              </w:rPr>
              <w:t xml:space="preserve"> (</w:t>
            </w:r>
            <w:r w:rsidRPr="00993892">
              <w:rPr>
                <w:sz w:val="24"/>
                <w:szCs w:val="24"/>
                <w:lang w:val="en-US"/>
              </w:rPr>
              <w:t>v</w:t>
            </w:r>
            <w:r w:rsidRPr="00993892">
              <w:rPr>
                <w:sz w:val="24"/>
                <w:szCs w:val="24"/>
              </w:rPr>
              <w:t>)</w:t>
            </w:r>
          </w:p>
        </w:tc>
        <w:tc>
          <w:tcPr>
            <w:tcW w:w="2035" w:type="dxa"/>
          </w:tcPr>
          <w:p w:rsidR="00993892" w:rsidRPr="00993892" w:rsidRDefault="00993892" w:rsidP="00993892">
            <w:pPr>
              <w:rPr>
                <w:sz w:val="24"/>
                <w:szCs w:val="24"/>
              </w:rPr>
            </w:pPr>
          </w:p>
        </w:tc>
        <w:tc>
          <w:tcPr>
            <w:tcW w:w="4140" w:type="dxa"/>
          </w:tcPr>
          <w:p w:rsidR="00993892" w:rsidRPr="00993892" w:rsidRDefault="00993892" w:rsidP="00993892">
            <w:pPr>
              <w:rPr>
                <w:sz w:val="24"/>
                <w:szCs w:val="24"/>
              </w:rPr>
            </w:pPr>
            <w:r w:rsidRPr="00993892">
              <w:rPr>
                <w:sz w:val="24"/>
                <w:szCs w:val="24"/>
              </w:rPr>
              <w:t>суммировать, резюмировать</w:t>
            </w:r>
          </w:p>
        </w:tc>
      </w:tr>
      <w:tr w:rsidR="00993892" w:rsidRPr="00993892" w:rsidTr="00993892">
        <w:tc>
          <w:tcPr>
            <w:tcW w:w="3473" w:type="dxa"/>
          </w:tcPr>
          <w:p w:rsidR="00993892" w:rsidRPr="00993892" w:rsidRDefault="00993892" w:rsidP="00993892">
            <w:pPr>
              <w:rPr>
                <w:sz w:val="24"/>
                <w:szCs w:val="24"/>
                <w:lang w:val="en-US"/>
              </w:rPr>
            </w:pPr>
            <w:r w:rsidRPr="00993892">
              <w:rPr>
                <w:sz w:val="24"/>
                <w:szCs w:val="24"/>
                <w:lang w:val="en-US"/>
              </w:rPr>
              <w:t>20. net loss</w:t>
            </w:r>
          </w:p>
        </w:tc>
        <w:tc>
          <w:tcPr>
            <w:tcW w:w="2035" w:type="dxa"/>
          </w:tcPr>
          <w:p w:rsidR="00993892" w:rsidRPr="00993892" w:rsidRDefault="00993892" w:rsidP="00993892">
            <w:pPr>
              <w:rPr>
                <w:sz w:val="24"/>
                <w:szCs w:val="24"/>
                <w:lang w:val="en-US"/>
              </w:rPr>
            </w:pPr>
          </w:p>
        </w:tc>
        <w:tc>
          <w:tcPr>
            <w:tcW w:w="4140" w:type="dxa"/>
          </w:tcPr>
          <w:p w:rsidR="00993892" w:rsidRPr="00993892" w:rsidRDefault="00993892" w:rsidP="00993892">
            <w:pPr>
              <w:rPr>
                <w:sz w:val="24"/>
                <w:szCs w:val="24"/>
                <w:lang w:val="en-US"/>
              </w:rPr>
            </w:pPr>
            <w:r w:rsidRPr="00993892">
              <w:rPr>
                <w:sz w:val="24"/>
                <w:szCs w:val="24"/>
              </w:rPr>
              <w:t>чистый</w:t>
            </w:r>
            <w:r w:rsidRPr="00993892">
              <w:rPr>
                <w:sz w:val="24"/>
                <w:szCs w:val="24"/>
                <w:lang w:val="en-US"/>
              </w:rPr>
              <w:t xml:space="preserve"> </w:t>
            </w:r>
            <w:r w:rsidRPr="00993892">
              <w:rPr>
                <w:sz w:val="24"/>
                <w:szCs w:val="24"/>
              </w:rPr>
              <w:t>убыток</w:t>
            </w:r>
          </w:p>
        </w:tc>
      </w:tr>
      <w:tr w:rsidR="00993892" w:rsidRPr="00993892" w:rsidTr="00993892">
        <w:tc>
          <w:tcPr>
            <w:tcW w:w="3473" w:type="dxa"/>
          </w:tcPr>
          <w:p w:rsidR="00993892" w:rsidRPr="00993892" w:rsidRDefault="00993892" w:rsidP="00993892">
            <w:pPr>
              <w:rPr>
                <w:sz w:val="24"/>
                <w:szCs w:val="24"/>
                <w:lang w:val="en-US"/>
              </w:rPr>
            </w:pPr>
            <w:r w:rsidRPr="00993892">
              <w:rPr>
                <w:sz w:val="24"/>
                <w:szCs w:val="24"/>
                <w:lang w:val="en-US"/>
              </w:rPr>
              <w:t>21. render (v)</w:t>
            </w:r>
          </w:p>
        </w:tc>
        <w:tc>
          <w:tcPr>
            <w:tcW w:w="2035" w:type="dxa"/>
          </w:tcPr>
          <w:p w:rsidR="00993892" w:rsidRPr="00993892" w:rsidRDefault="00993892" w:rsidP="00993892">
            <w:pPr>
              <w:rPr>
                <w:sz w:val="24"/>
                <w:szCs w:val="24"/>
                <w:lang w:val="en-US"/>
              </w:rPr>
            </w:pPr>
          </w:p>
        </w:tc>
        <w:tc>
          <w:tcPr>
            <w:tcW w:w="4140" w:type="dxa"/>
          </w:tcPr>
          <w:p w:rsidR="00993892" w:rsidRPr="00993892" w:rsidRDefault="00993892" w:rsidP="00993892">
            <w:pPr>
              <w:rPr>
                <w:sz w:val="24"/>
                <w:szCs w:val="24"/>
                <w:lang w:val="en-US"/>
              </w:rPr>
            </w:pPr>
            <w:r w:rsidRPr="00993892">
              <w:rPr>
                <w:sz w:val="24"/>
                <w:szCs w:val="24"/>
              </w:rPr>
              <w:t>отдавать</w:t>
            </w:r>
            <w:r w:rsidRPr="00993892">
              <w:rPr>
                <w:sz w:val="24"/>
                <w:szCs w:val="24"/>
                <w:lang w:val="en-US"/>
              </w:rPr>
              <w:t xml:space="preserve">, </w:t>
            </w:r>
            <w:r w:rsidRPr="00993892">
              <w:rPr>
                <w:sz w:val="24"/>
                <w:szCs w:val="24"/>
              </w:rPr>
              <w:t>платить</w:t>
            </w:r>
          </w:p>
        </w:tc>
      </w:tr>
      <w:tr w:rsidR="00993892" w:rsidRPr="00993892" w:rsidTr="00993892">
        <w:tc>
          <w:tcPr>
            <w:tcW w:w="3473" w:type="dxa"/>
          </w:tcPr>
          <w:p w:rsidR="00993892" w:rsidRPr="00993892" w:rsidRDefault="00993892" w:rsidP="00993892">
            <w:pPr>
              <w:rPr>
                <w:sz w:val="24"/>
                <w:szCs w:val="24"/>
                <w:lang w:val="en-US"/>
              </w:rPr>
            </w:pPr>
            <w:r w:rsidRPr="00993892">
              <w:rPr>
                <w:sz w:val="24"/>
                <w:szCs w:val="24"/>
                <w:lang w:val="en-US"/>
              </w:rPr>
              <w:t>22. to render a service</w:t>
            </w:r>
          </w:p>
        </w:tc>
        <w:tc>
          <w:tcPr>
            <w:tcW w:w="2035" w:type="dxa"/>
          </w:tcPr>
          <w:p w:rsidR="00993892" w:rsidRPr="00993892" w:rsidRDefault="00993892" w:rsidP="00993892">
            <w:pPr>
              <w:rPr>
                <w:sz w:val="24"/>
                <w:szCs w:val="24"/>
                <w:lang w:val="en-US"/>
              </w:rPr>
            </w:pPr>
          </w:p>
        </w:tc>
        <w:tc>
          <w:tcPr>
            <w:tcW w:w="4140" w:type="dxa"/>
          </w:tcPr>
          <w:p w:rsidR="00993892" w:rsidRPr="00993892" w:rsidRDefault="00993892" w:rsidP="00993892">
            <w:pPr>
              <w:rPr>
                <w:sz w:val="24"/>
                <w:szCs w:val="24"/>
                <w:lang w:val="en-US"/>
              </w:rPr>
            </w:pPr>
            <w:r w:rsidRPr="00993892">
              <w:rPr>
                <w:sz w:val="24"/>
                <w:szCs w:val="24"/>
              </w:rPr>
              <w:t>оказывать</w:t>
            </w:r>
            <w:r w:rsidRPr="00993892">
              <w:rPr>
                <w:sz w:val="24"/>
                <w:szCs w:val="24"/>
                <w:lang w:val="en-US"/>
              </w:rPr>
              <w:t xml:space="preserve"> </w:t>
            </w:r>
            <w:r w:rsidRPr="00993892">
              <w:rPr>
                <w:sz w:val="24"/>
                <w:szCs w:val="24"/>
              </w:rPr>
              <w:t>услугу</w:t>
            </w:r>
          </w:p>
        </w:tc>
      </w:tr>
      <w:tr w:rsidR="00993892" w:rsidRPr="00993892" w:rsidTr="00993892">
        <w:tc>
          <w:tcPr>
            <w:tcW w:w="3473" w:type="dxa"/>
          </w:tcPr>
          <w:p w:rsidR="00993892" w:rsidRPr="00993892" w:rsidRDefault="00993892" w:rsidP="00993892">
            <w:pPr>
              <w:rPr>
                <w:sz w:val="24"/>
                <w:szCs w:val="24"/>
                <w:lang w:val="en-US"/>
              </w:rPr>
            </w:pPr>
            <w:r w:rsidRPr="00993892">
              <w:rPr>
                <w:sz w:val="24"/>
                <w:szCs w:val="24"/>
                <w:lang w:val="en-US"/>
              </w:rPr>
              <w:t>23. to render an account for payment</w:t>
            </w:r>
          </w:p>
        </w:tc>
        <w:tc>
          <w:tcPr>
            <w:tcW w:w="2035" w:type="dxa"/>
          </w:tcPr>
          <w:p w:rsidR="00993892" w:rsidRPr="00993892" w:rsidRDefault="00993892" w:rsidP="00993892">
            <w:pPr>
              <w:rPr>
                <w:sz w:val="24"/>
                <w:szCs w:val="24"/>
                <w:lang w:val="en-US"/>
              </w:rPr>
            </w:pPr>
          </w:p>
        </w:tc>
        <w:tc>
          <w:tcPr>
            <w:tcW w:w="4140" w:type="dxa"/>
          </w:tcPr>
          <w:p w:rsidR="00993892" w:rsidRPr="00993892" w:rsidRDefault="00993892" w:rsidP="00993892">
            <w:pPr>
              <w:rPr>
                <w:sz w:val="24"/>
                <w:szCs w:val="24"/>
                <w:lang w:val="en-US"/>
              </w:rPr>
            </w:pPr>
            <w:r w:rsidRPr="00993892">
              <w:rPr>
                <w:sz w:val="24"/>
                <w:szCs w:val="24"/>
              </w:rPr>
              <w:t>предоставлять</w:t>
            </w:r>
            <w:r w:rsidRPr="00993892">
              <w:rPr>
                <w:sz w:val="24"/>
                <w:szCs w:val="24"/>
                <w:lang w:val="en-US"/>
              </w:rPr>
              <w:t xml:space="preserve"> </w:t>
            </w:r>
            <w:r w:rsidRPr="00993892">
              <w:rPr>
                <w:sz w:val="24"/>
                <w:szCs w:val="24"/>
              </w:rPr>
              <w:t>счет</w:t>
            </w:r>
            <w:r w:rsidRPr="00993892">
              <w:rPr>
                <w:sz w:val="24"/>
                <w:szCs w:val="24"/>
                <w:lang w:val="en-US"/>
              </w:rPr>
              <w:t xml:space="preserve"> </w:t>
            </w:r>
            <w:r w:rsidRPr="00993892">
              <w:rPr>
                <w:sz w:val="24"/>
                <w:szCs w:val="24"/>
              </w:rPr>
              <w:t>к</w:t>
            </w:r>
            <w:r w:rsidRPr="00993892">
              <w:rPr>
                <w:sz w:val="24"/>
                <w:szCs w:val="24"/>
                <w:lang w:val="en-US"/>
              </w:rPr>
              <w:t xml:space="preserve"> </w:t>
            </w:r>
            <w:r w:rsidRPr="00993892">
              <w:rPr>
                <w:sz w:val="24"/>
                <w:szCs w:val="24"/>
              </w:rPr>
              <w:t>оплате</w:t>
            </w:r>
          </w:p>
        </w:tc>
      </w:tr>
      <w:tr w:rsidR="00993892" w:rsidRPr="00993892" w:rsidTr="00993892">
        <w:tc>
          <w:tcPr>
            <w:tcW w:w="3473" w:type="dxa"/>
          </w:tcPr>
          <w:p w:rsidR="00993892" w:rsidRPr="00993892" w:rsidRDefault="00993892" w:rsidP="00993892">
            <w:pPr>
              <w:rPr>
                <w:sz w:val="24"/>
                <w:szCs w:val="24"/>
                <w:lang w:val="en-US"/>
              </w:rPr>
            </w:pPr>
            <w:r w:rsidRPr="00993892">
              <w:rPr>
                <w:sz w:val="24"/>
                <w:szCs w:val="24"/>
                <w:lang w:val="en-US"/>
              </w:rPr>
              <w:t>25. withdrawal (n)</w:t>
            </w:r>
          </w:p>
        </w:tc>
        <w:tc>
          <w:tcPr>
            <w:tcW w:w="2035" w:type="dxa"/>
          </w:tcPr>
          <w:p w:rsidR="00993892" w:rsidRPr="00993892" w:rsidRDefault="00993892" w:rsidP="00993892">
            <w:pPr>
              <w:rPr>
                <w:sz w:val="24"/>
                <w:szCs w:val="24"/>
                <w:lang w:val="en-US"/>
              </w:rPr>
            </w:pPr>
          </w:p>
        </w:tc>
        <w:tc>
          <w:tcPr>
            <w:tcW w:w="4140" w:type="dxa"/>
          </w:tcPr>
          <w:p w:rsidR="00993892" w:rsidRPr="00993892" w:rsidRDefault="00993892" w:rsidP="00993892">
            <w:pPr>
              <w:rPr>
                <w:sz w:val="24"/>
                <w:szCs w:val="24"/>
              </w:rPr>
            </w:pPr>
            <w:r w:rsidRPr="00993892">
              <w:rPr>
                <w:sz w:val="24"/>
                <w:szCs w:val="24"/>
              </w:rPr>
              <w:t>отзыв; изъятие; отмена; аннулирование; отказ; снятие со счета; изъятие вклада</w:t>
            </w:r>
          </w:p>
        </w:tc>
      </w:tr>
    </w:tbl>
    <w:p w:rsidR="00993892" w:rsidRPr="00993892" w:rsidRDefault="00993892" w:rsidP="00993892">
      <w:pPr>
        <w:spacing w:after="0" w:line="240" w:lineRule="auto"/>
        <w:rPr>
          <w:rFonts w:ascii="Times New Roman" w:eastAsia="Times New Roman" w:hAnsi="Times New Roman" w:cs="Times New Roman"/>
          <w:sz w:val="24"/>
          <w:szCs w:val="24"/>
        </w:rPr>
      </w:pPr>
    </w:p>
    <w:p w:rsidR="00993892" w:rsidRPr="00993892" w:rsidRDefault="00993892" w:rsidP="00993892">
      <w:pPr>
        <w:spacing w:after="0" w:line="240" w:lineRule="auto"/>
        <w:jc w:val="both"/>
        <w:rPr>
          <w:rFonts w:ascii="Times New Roman" w:eastAsia="Times New Roman" w:hAnsi="Times New Roman" w:cs="Times New Roman"/>
          <w:sz w:val="24"/>
          <w:szCs w:val="24"/>
        </w:rPr>
      </w:pPr>
    </w:p>
    <w:p w:rsidR="00993892" w:rsidRPr="00993892" w:rsidRDefault="00993892" w:rsidP="00993892">
      <w:pPr>
        <w:spacing w:after="0" w:line="240" w:lineRule="auto"/>
        <w:jc w:val="both"/>
        <w:rPr>
          <w:rFonts w:ascii="Times New Roman" w:eastAsia="Times New Roman" w:hAnsi="Times New Roman" w:cs="Times New Roman"/>
          <w:sz w:val="24"/>
          <w:szCs w:val="24"/>
        </w:rPr>
      </w:pPr>
    </w:p>
    <w:p w:rsidR="00993892" w:rsidRPr="00993892" w:rsidRDefault="00993892" w:rsidP="00993892">
      <w:pPr>
        <w:spacing w:after="0" w:line="240" w:lineRule="auto"/>
        <w:jc w:val="both"/>
        <w:rPr>
          <w:rFonts w:ascii="Times New Roman" w:eastAsia="Times New Roman" w:hAnsi="Times New Roman" w:cs="Times New Roman"/>
          <w:sz w:val="24"/>
          <w:szCs w:val="24"/>
        </w:rPr>
      </w:pPr>
    </w:p>
    <w:p w:rsidR="00993892" w:rsidRPr="00993892" w:rsidRDefault="00993892" w:rsidP="00993892">
      <w:pPr>
        <w:spacing w:after="0" w:line="240" w:lineRule="auto"/>
        <w:jc w:val="both"/>
        <w:rPr>
          <w:rFonts w:ascii="Times New Roman" w:eastAsia="Times New Roman" w:hAnsi="Times New Roman" w:cs="Times New Roman"/>
          <w:sz w:val="24"/>
          <w:szCs w:val="24"/>
        </w:rPr>
      </w:pPr>
    </w:p>
    <w:p w:rsidR="00993892" w:rsidRPr="00993892" w:rsidRDefault="00993892" w:rsidP="00993892">
      <w:pPr>
        <w:spacing w:after="0" w:line="240" w:lineRule="auto"/>
        <w:jc w:val="both"/>
        <w:rPr>
          <w:rFonts w:ascii="Times New Roman" w:eastAsia="Times New Roman" w:hAnsi="Times New Roman" w:cs="Times New Roman"/>
          <w:b/>
          <w:sz w:val="24"/>
          <w:szCs w:val="24"/>
          <w:lang w:val="en-US"/>
        </w:rPr>
      </w:pPr>
      <w:r w:rsidRPr="00993892">
        <w:rPr>
          <w:rFonts w:ascii="Times New Roman" w:eastAsia="Times New Roman" w:hAnsi="Times New Roman" w:cs="Times New Roman"/>
          <w:b/>
          <w:sz w:val="24"/>
          <w:szCs w:val="24"/>
          <w:lang w:val="en-US"/>
        </w:rPr>
        <w:t>II Guess the meaning of the following international words:</w:t>
      </w:r>
    </w:p>
    <w:p w:rsidR="00993892" w:rsidRPr="00993892" w:rsidRDefault="00993892" w:rsidP="00993892">
      <w:pPr>
        <w:spacing w:after="0" w:line="240" w:lineRule="auto"/>
        <w:jc w:val="both"/>
        <w:rPr>
          <w:rFonts w:ascii="Times New Roman" w:eastAsia="Times New Roman" w:hAnsi="Times New Roman" w:cs="Times New Roman"/>
          <w:sz w:val="24"/>
          <w:szCs w:val="24"/>
          <w:lang w:val="en-US"/>
        </w:rPr>
      </w:pPr>
    </w:p>
    <w:p w:rsidR="00993892" w:rsidRPr="00993892" w:rsidRDefault="00993892" w:rsidP="00993892">
      <w:pPr>
        <w:spacing w:after="0" w:line="240" w:lineRule="auto"/>
        <w:jc w:val="both"/>
        <w:rPr>
          <w:rFonts w:ascii="Times New Roman" w:eastAsia="Times New Roman" w:hAnsi="Times New Roman" w:cs="Times New Roman"/>
          <w:sz w:val="24"/>
          <w:szCs w:val="24"/>
          <w:lang w:val="en-US"/>
        </w:rPr>
      </w:pPr>
      <w:r w:rsidRPr="00993892">
        <w:rPr>
          <w:rFonts w:ascii="Times New Roman" w:eastAsia="Times New Roman" w:hAnsi="Times New Roman" w:cs="Times New Roman"/>
          <w:sz w:val="24"/>
          <w:szCs w:val="24"/>
          <w:lang w:val="en-US"/>
        </w:rPr>
        <w:t xml:space="preserve">  Public, informational, financial, company, category, to classify, commission, association, section, project, analyst, to operate, figure, activity, standard, department, period, interest, efficiency, control, budget, to summarize, rent, design, group, dividend, result.</w:t>
      </w:r>
    </w:p>
    <w:p w:rsidR="00993892" w:rsidRPr="00993892" w:rsidRDefault="00993892" w:rsidP="00993892">
      <w:pPr>
        <w:spacing w:after="0" w:line="240" w:lineRule="auto"/>
        <w:jc w:val="both"/>
        <w:rPr>
          <w:rFonts w:ascii="Times New Roman" w:eastAsia="Times New Roman" w:hAnsi="Times New Roman" w:cs="Times New Roman"/>
          <w:sz w:val="24"/>
          <w:szCs w:val="24"/>
          <w:lang w:val="en-US"/>
        </w:rPr>
      </w:pPr>
    </w:p>
    <w:p w:rsidR="00993892" w:rsidRPr="00993892" w:rsidRDefault="00993892" w:rsidP="00993892">
      <w:pPr>
        <w:spacing w:after="0" w:line="240" w:lineRule="auto"/>
        <w:jc w:val="both"/>
        <w:rPr>
          <w:rFonts w:ascii="Times New Roman" w:eastAsia="Times New Roman" w:hAnsi="Times New Roman" w:cs="Times New Roman"/>
          <w:sz w:val="24"/>
          <w:szCs w:val="24"/>
          <w:lang w:val="en-US"/>
        </w:rPr>
      </w:pPr>
    </w:p>
    <w:p w:rsidR="00993892" w:rsidRPr="00993892" w:rsidRDefault="00993892" w:rsidP="00993892">
      <w:pPr>
        <w:spacing w:after="0" w:line="240" w:lineRule="auto"/>
        <w:jc w:val="both"/>
        <w:rPr>
          <w:rFonts w:ascii="Times New Roman" w:eastAsia="Times New Roman" w:hAnsi="Times New Roman" w:cs="Times New Roman"/>
          <w:b/>
          <w:sz w:val="24"/>
          <w:szCs w:val="24"/>
          <w:lang w:val="en-US"/>
        </w:rPr>
      </w:pPr>
      <w:proofErr w:type="gramStart"/>
      <w:r w:rsidRPr="00993892">
        <w:rPr>
          <w:rFonts w:ascii="Times New Roman" w:eastAsia="Times New Roman" w:hAnsi="Times New Roman" w:cs="Times New Roman"/>
          <w:b/>
          <w:sz w:val="24"/>
          <w:szCs w:val="24"/>
          <w:lang w:val="en-US"/>
        </w:rPr>
        <w:t>III  a</w:t>
      </w:r>
      <w:proofErr w:type="gramEnd"/>
      <w:r w:rsidRPr="00993892">
        <w:rPr>
          <w:rFonts w:ascii="Times New Roman" w:eastAsia="Times New Roman" w:hAnsi="Times New Roman" w:cs="Times New Roman"/>
          <w:b/>
          <w:sz w:val="24"/>
          <w:szCs w:val="24"/>
          <w:lang w:val="en-US"/>
        </w:rPr>
        <w:t>) Join the following words into synonym pairs:</w:t>
      </w:r>
    </w:p>
    <w:p w:rsidR="00993892" w:rsidRPr="00993892" w:rsidRDefault="00993892" w:rsidP="00993892">
      <w:pPr>
        <w:spacing w:after="0" w:line="240" w:lineRule="auto"/>
        <w:jc w:val="both"/>
        <w:rPr>
          <w:rFonts w:ascii="Times New Roman" w:eastAsia="Times New Roman" w:hAnsi="Times New Roman" w:cs="Times New Roman"/>
          <w:sz w:val="24"/>
          <w:szCs w:val="24"/>
          <w:lang w:val="en-US"/>
        </w:rPr>
      </w:pPr>
    </w:p>
    <w:p w:rsidR="00993892" w:rsidRPr="00993892" w:rsidRDefault="00993892" w:rsidP="00993892">
      <w:pPr>
        <w:spacing w:after="0" w:line="240" w:lineRule="auto"/>
        <w:jc w:val="both"/>
        <w:rPr>
          <w:rFonts w:ascii="Times New Roman" w:eastAsia="Times New Roman" w:hAnsi="Times New Roman" w:cs="Times New Roman"/>
          <w:sz w:val="24"/>
          <w:szCs w:val="24"/>
          <w:lang w:val="en-US"/>
        </w:rPr>
      </w:pPr>
      <w:r w:rsidRPr="00993892">
        <w:rPr>
          <w:rFonts w:ascii="Times New Roman" w:eastAsia="Times New Roman" w:hAnsi="Times New Roman" w:cs="Times New Roman"/>
          <w:sz w:val="24"/>
          <w:szCs w:val="24"/>
          <w:lang w:val="en-US"/>
        </w:rPr>
        <w:t xml:space="preserve">  To distribute, to deal in, to accept, to spread, to agree, to borrow, to trade, to disclose, to handle, to summarize, to be interested in, to offer, to withdraw, to be concerned with, to evaluate, to make known, to give the main points of </w:t>
      </w:r>
      <w:proofErr w:type="spellStart"/>
      <w:r w:rsidRPr="00993892">
        <w:rPr>
          <w:rFonts w:ascii="Times New Roman" w:eastAsia="Times New Roman" w:hAnsi="Times New Roman" w:cs="Times New Roman"/>
          <w:sz w:val="24"/>
          <w:szCs w:val="24"/>
          <w:lang w:val="en-US"/>
        </w:rPr>
        <w:t>smth</w:t>
      </w:r>
      <w:proofErr w:type="spellEnd"/>
      <w:r w:rsidRPr="00993892">
        <w:rPr>
          <w:rFonts w:ascii="Times New Roman" w:eastAsia="Times New Roman" w:hAnsi="Times New Roman" w:cs="Times New Roman"/>
          <w:sz w:val="24"/>
          <w:szCs w:val="24"/>
          <w:lang w:val="en-US"/>
        </w:rPr>
        <w:t>, to get a loan, to render, to take back, to generate, to determine, to deal with, to produce.</w:t>
      </w:r>
    </w:p>
    <w:p w:rsidR="00993892" w:rsidRPr="00993892" w:rsidRDefault="00993892" w:rsidP="00993892">
      <w:pPr>
        <w:spacing w:after="0" w:line="240" w:lineRule="auto"/>
        <w:jc w:val="both"/>
        <w:rPr>
          <w:rFonts w:ascii="Times New Roman" w:eastAsia="Times New Roman" w:hAnsi="Times New Roman" w:cs="Times New Roman"/>
          <w:sz w:val="24"/>
          <w:szCs w:val="24"/>
          <w:lang w:val="en-US"/>
        </w:rPr>
      </w:pPr>
    </w:p>
    <w:p w:rsidR="00993892" w:rsidRPr="00993892" w:rsidRDefault="00993892" w:rsidP="00993892">
      <w:pPr>
        <w:spacing w:after="0" w:line="240" w:lineRule="auto"/>
        <w:ind w:firstLine="360"/>
        <w:jc w:val="both"/>
        <w:rPr>
          <w:rFonts w:ascii="Times New Roman" w:eastAsia="Times New Roman" w:hAnsi="Times New Roman" w:cs="Times New Roman"/>
          <w:b/>
          <w:sz w:val="24"/>
          <w:szCs w:val="24"/>
          <w:lang w:val="en-US"/>
        </w:rPr>
      </w:pPr>
      <w:r w:rsidRPr="00993892">
        <w:rPr>
          <w:rFonts w:ascii="Times New Roman" w:eastAsia="Times New Roman" w:hAnsi="Times New Roman" w:cs="Times New Roman"/>
          <w:b/>
          <w:sz w:val="24"/>
          <w:szCs w:val="24"/>
          <w:lang w:val="en-US"/>
        </w:rPr>
        <w:t>b) Make all possible word combinations from these adjectives and nouns:</w:t>
      </w:r>
    </w:p>
    <w:p w:rsidR="00993892" w:rsidRPr="00993892" w:rsidRDefault="00993892" w:rsidP="00993892">
      <w:pPr>
        <w:tabs>
          <w:tab w:val="left" w:pos="2127"/>
          <w:tab w:val="left" w:pos="5954"/>
        </w:tabs>
        <w:spacing w:after="0" w:line="240" w:lineRule="auto"/>
        <w:rPr>
          <w:rFonts w:ascii="Times New Roman" w:eastAsia="Times New Roman" w:hAnsi="Times New Roman" w:cs="Times New Roman"/>
          <w:sz w:val="24"/>
          <w:szCs w:val="24"/>
          <w:lang w:val="en-US"/>
        </w:rPr>
      </w:pPr>
    </w:p>
    <w:p w:rsidR="00993892" w:rsidRPr="00993892" w:rsidRDefault="00993892" w:rsidP="00993892">
      <w:pPr>
        <w:tabs>
          <w:tab w:val="left" w:pos="2410"/>
          <w:tab w:val="left" w:pos="5954"/>
        </w:tabs>
        <w:spacing w:after="0" w:line="240" w:lineRule="auto"/>
        <w:rPr>
          <w:rFonts w:ascii="Times New Roman" w:eastAsia="Times New Roman" w:hAnsi="Times New Roman" w:cs="Times New Roman"/>
          <w:sz w:val="24"/>
          <w:szCs w:val="24"/>
          <w:lang w:val="en-US"/>
        </w:rPr>
      </w:pPr>
      <w:proofErr w:type="spellStart"/>
      <w:r w:rsidRPr="00993892">
        <w:rPr>
          <w:rFonts w:ascii="Times New Roman" w:eastAsia="Times New Roman" w:hAnsi="Times New Roman" w:cs="Times New Roman"/>
          <w:b/>
          <w:sz w:val="24"/>
          <w:szCs w:val="24"/>
          <w:u w:val="single"/>
          <w:lang w:val="en-US"/>
        </w:rPr>
        <w:t>Adj</w:t>
      </w:r>
      <w:proofErr w:type="spellEnd"/>
      <w:r w:rsidRPr="00993892">
        <w:rPr>
          <w:rFonts w:ascii="Times New Roman" w:eastAsia="Times New Roman" w:hAnsi="Times New Roman" w:cs="Times New Roman"/>
          <w:b/>
          <w:sz w:val="24"/>
          <w:szCs w:val="24"/>
          <w:u w:val="single"/>
          <w:lang w:val="en-US"/>
        </w:rPr>
        <w:t>:</w:t>
      </w:r>
      <w:r w:rsidRPr="00993892">
        <w:rPr>
          <w:rFonts w:ascii="Times New Roman" w:eastAsia="Times New Roman" w:hAnsi="Times New Roman" w:cs="Times New Roman"/>
          <w:sz w:val="24"/>
          <w:szCs w:val="24"/>
          <w:lang w:val="en-US"/>
        </w:rPr>
        <w:t xml:space="preserve">  informational, previous, private, additional, sufficient, annual, net, particular, long-term, current, external, important, general, managerial, </w:t>
      </w:r>
    </w:p>
    <w:p w:rsidR="00993892" w:rsidRPr="00993892" w:rsidRDefault="00993892" w:rsidP="00993892">
      <w:pPr>
        <w:tabs>
          <w:tab w:val="left" w:pos="2410"/>
          <w:tab w:val="left" w:pos="5954"/>
        </w:tabs>
        <w:spacing w:after="0" w:line="240" w:lineRule="auto"/>
        <w:rPr>
          <w:rFonts w:ascii="Times New Roman" w:eastAsia="Times New Roman" w:hAnsi="Times New Roman" w:cs="Times New Roman"/>
          <w:sz w:val="24"/>
          <w:szCs w:val="24"/>
          <w:lang w:val="en-US"/>
        </w:rPr>
      </w:pPr>
    </w:p>
    <w:p w:rsidR="00993892" w:rsidRPr="00993892" w:rsidRDefault="00993892" w:rsidP="00993892">
      <w:pPr>
        <w:tabs>
          <w:tab w:val="left" w:pos="2410"/>
          <w:tab w:val="left" w:pos="5954"/>
        </w:tabs>
        <w:spacing w:after="0" w:line="240" w:lineRule="auto"/>
        <w:rPr>
          <w:rFonts w:ascii="Times New Roman" w:eastAsia="Times New Roman" w:hAnsi="Times New Roman" w:cs="Times New Roman"/>
          <w:sz w:val="24"/>
          <w:szCs w:val="24"/>
          <w:lang w:val="en-US"/>
        </w:rPr>
      </w:pPr>
      <w:r w:rsidRPr="00993892">
        <w:rPr>
          <w:rFonts w:ascii="Times New Roman" w:eastAsia="Times New Roman" w:hAnsi="Times New Roman" w:cs="Times New Roman"/>
          <w:b/>
          <w:sz w:val="24"/>
          <w:szCs w:val="24"/>
          <w:u w:val="single"/>
          <w:lang w:val="en-US"/>
        </w:rPr>
        <w:t>Nouns:</w:t>
      </w:r>
      <w:r w:rsidRPr="00993892">
        <w:rPr>
          <w:rFonts w:ascii="Times New Roman" w:eastAsia="Times New Roman" w:hAnsi="Times New Roman" w:cs="Times New Roman"/>
          <w:sz w:val="24"/>
          <w:szCs w:val="24"/>
          <w:lang w:val="en-US"/>
        </w:rPr>
        <w:t xml:space="preserve">  debt, method, cash, users, period, access, year, events, accounting, income, public, performance, information, support, source, loss.</w:t>
      </w:r>
    </w:p>
    <w:p w:rsidR="00993892" w:rsidRPr="00993892" w:rsidRDefault="00993892" w:rsidP="00993892">
      <w:pPr>
        <w:tabs>
          <w:tab w:val="left" w:pos="2410"/>
          <w:tab w:val="left" w:pos="5954"/>
        </w:tabs>
        <w:spacing w:after="0" w:line="240" w:lineRule="auto"/>
        <w:rPr>
          <w:rFonts w:ascii="Times New Roman" w:eastAsia="Times New Roman" w:hAnsi="Times New Roman" w:cs="Times New Roman"/>
          <w:sz w:val="24"/>
          <w:szCs w:val="24"/>
          <w:lang w:val="en-US"/>
        </w:rPr>
      </w:pPr>
    </w:p>
    <w:p w:rsidR="00993892" w:rsidRPr="00993892" w:rsidRDefault="00993892" w:rsidP="00993892">
      <w:pPr>
        <w:tabs>
          <w:tab w:val="left" w:pos="2410"/>
          <w:tab w:val="left" w:pos="5954"/>
        </w:tabs>
        <w:spacing w:after="0" w:line="240" w:lineRule="auto"/>
        <w:rPr>
          <w:rFonts w:ascii="Times New Roman" w:eastAsia="Times New Roman" w:hAnsi="Times New Roman" w:cs="Times New Roman"/>
          <w:sz w:val="24"/>
          <w:szCs w:val="24"/>
          <w:lang w:val="en-US"/>
        </w:rPr>
      </w:pPr>
    </w:p>
    <w:p w:rsidR="00993892" w:rsidRPr="00993892" w:rsidRDefault="00993892" w:rsidP="00993892">
      <w:pPr>
        <w:tabs>
          <w:tab w:val="left" w:pos="2410"/>
          <w:tab w:val="left" w:pos="5954"/>
        </w:tabs>
        <w:spacing w:after="0" w:line="240" w:lineRule="auto"/>
        <w:rPr>
          <w:rFonts w:ascii="Times New Roman" w:eastAsia="Times New Roman" w:hAnsi="Times New Roman" w:cs="Times New Roman"/>
          <w:b/>
          <w:sz w:val="24"/>
          <w:szCs w:val="24"/>
          <w:lang w:val="en-US"/>
        </w:rPr>
      </w:pPr>
      <w:r w:rsidRPr="00993892">
        <w:rPr>
          <w:rFonts w:ascii="Times New Roman" w:eastAsia="Times New Roman" w:hAnsi="Times New Roman" w:cs="Times New Roman"/>
          <w:b/>
          <w:sz w:val="24"/>
          <w:szCs w:val="24"/>
          <w:lang w:val="en-US"/>
        </w:rPr>
        <w:t>IV Choose the English equivalents to the following Russian phrases:</w:t>
      </w:r>
    </w:p>
    <w:p w:rsidR="00993892" w:rsidRPr="00993892" w:rsidRDefault="00993892" w:rsidP="00993892">
      <w:pPr>
        <w:tabs>
          <w:tab w:val="left" w:pos="2410"/>
          <w:tab w:val="left" w:pos="5954"/>
        </w:tabs>
        <w:spacing w:after="0" w:line="240" w:lineRule="auto"/>
        <w:rPr>
          <w:rFonts w:ascii="Times New Roman" w:eastAsia="Times New Roman" w:hAnsi="Times New Roman" w:cs="Times New Roman"/>
          <w:sz w:val="24"/>
          <w:szCs w:val="24"/>
          <w:lang w:val="en-US"/>
        </w:rPr>
      </w:pPr>
    </w:p>
    <w:p w:rsidR="00993892" w:rsidRPr="00993892" w:rsidRDefault="00993892" w:rsidP="00993892">
      <w:pPr>
        <w:tabs>
          <w:tab w:val="left" w:pos="2410"/>
          <w:tab w:val="left" w:pos="5954"/>
        </w:tabs>
        <w:spacing w:after="0" w:line="240" w:lineRule="auto"/>
        <w:rPr>
          <w:rFonts w:ascii="Times New Roman" w:eastAsia="Times New Roman" w:hAnsi="Times New Roman" w:cs="Times New Roman"/>
          <w:sz w:val="24"/>
          <w:szCs w:val="24"/>
        </w:rPr>
      </w:pPr>
      <w:r w:rsidRPr="00993892">
        <w:rPr>
          <w:rFonts w:ascii="Times New Roman" w:eastAsia="Times New Roman" w:hAnsi="Times New Roman" w:cs="Times New Roman"/>
          <w:sz w:val="24"/>
          <w:szCs w:val="24"/>
          <w:lang w:val="en-US"/>
        </w:rPr>
        <w:t xml:space="preserve">  </w:t>
      </w:r>
      <w:proofErr w:type="gramStart"/>
      <w:r w:rsidRPr="00993892">
        <w:rPr>
          <w:rFonts w:ascii="Times New Roman" w:eastAsia="Times New Roman" w:hAnsi="Times New Roman" w:cs="Times New Roman"/>
          <w:sz w:val="24"/>
          <w:szCs w:val="24"/>
        </w:rPr>
        <w:t>Предельные издержки; альтернативные издержки; бюджетные расходы; капиталовложения/инвестиции; денежные расходы; потребительские расходы; полные/общие/совокупные расходы; годовые расходы; предусмотренные издержки; средние расходы; банковские расходы; расходы по финансированию; финансовые расходы; переменные издержки; управленческие расходы; расходы по организации сбыта; расходы на душу населения; предварительные расходы; расходы по хранению; постоянные издержки; сравнительные издержки;</w:t>
      </w:r>
      <w:proofErr w:type="gramEnd"/>
      <w:r w:rsidRPr="00993892">
        <w:rPr>
          <w:rFonts w:ascii="Times New Roman" w:eastAsia="Times New Roman" w:hAnsi="Times New Roman" w:cs="Times New Roman"/>
          <w:sz w:val="24"/>
          <w:szCs w:val="24"/>
        </w:rPr>
        <w:t xml:space="preserve"> снижающиеся издержки; издержки на моральный износ; накладные расходы; издержки нематериального характера.</w:t>
      </w:r>
    </w:p>
    <w:p w:rsidR="00993892" w:rsidRPr="00993892" w:rsidRDefault="00993892" w:rsidP="00993892">
      <w:pPr>
        <w:tabs>
          <w:tab w:val="left" w:pos="2410"/>
          <w:tab w:val="left" w:pos="5954"/>
        </w:tabs>
        <w:spacing w:after="0" w:line="240" w:lineRule="auto"/>
        <w:rPr>
          <w:rFonts w:ascii="Times New Roman" w:eastAsia="Times New Roman" w:hAnsi="Times New Roman" w:cs="Times New Roman"/>
          <w:sz w:val="24"/>
          <w:szCs w:val="24"/>
        </w:rPr>
      </w:pPr>
    </w:p>
    <w:p w:rsidR="00993892" w:rsidRPr="00993892" w:rsidRDefault="00993892" w:rsidP="00993892">
      <w:pPr>
        <w:tabs>
          <w:tab w:val="left" w:pos="2410"/>
          <w:tab w:val="left" w:pos="5954"/>
        </w:tabs>
        <w:spacing w:after="0" w:line="240" w:lineRule="auto"/>
        <w:rPr>
          <w:rFonts w:ascii="Times New Roman" w:eastAsia="Times New Roman" w:hAnsi="Times New Roman" w:cs="Times New Roman"/>
          <w:sz w:val="24"/>
          <w:szCs w:val="24"/>
          <w:lang w:val="en-US"/>
        </w:rPr>
      </w:pPr>
      <w:r w:rsidRPr="00993892">
        <w:rPr>
          <w:rFonts w:ascii="Times New Roman" w:eastAsia="Times New Roman" w:hAnsi="Times New Roman" w:cs="Times New Roman"/>
          <w:sz w:val="24"/>
          <w:szCs w:val="24"/>
        </w:rPr>
        <w:t xml:space="preserve">  </w:t>
      </w:r>
      <w:r w:rsidRPr="00993892">
        <w:rPr>
          <w:rFonts w:ascii="Times New Roman" w:eastAsia="Times New Roman" w:hAnsi="Times New Roman" w:cs="Times New Roman"/>
          <w:sz w:val="24"/>
          <w:szCs w:val="24"/>
          <w:lang w:val="en-US"/>
        </w:rPr>
        <w:t>Budget expenditures; cash expenses; comparative costs; total expenditures/expenses costs; opportunity costs; average expenses/costs; marginal costs; annual expenses/costs; banking expenses; financing expenses/costs; anticipated expenses; obsolescence costs; financial expenses/costs; variable costs; management expenses; fixed expenses/costs; intangible costs; consumption expenditures/expenses; marketing expenses/costs; decreasing costs; preliminary expenses; per capita expenses; storage expenses/costs; capital/investment expenditures; overhead expenses/costs.</w:t>
      </w:r>
    </w:p>
    <w:p w:rsidR="00993892" w:rsidRPr="00993892" w:rsidRDefault="00993892" w:rsidP="00993892">
      <w:pPr>
        <w:tabs>
          <w:tab w:val="left" w:pos="2410"/>
          <w:tab w:val="left" w:pos="5954"/>
        </w:tabs>
        <w:spacing w:after="0" w:line="240" w:lineRule="auto"/>
        <w:rPr>
          <w:rFonts w:ascii="Times New Roman" w:eastAsia="Times New Roman" w:hAnsi="Times New Roman" w:cs="Times New Roman"/>
          <w:sz w:val="24"/>
          <w:szCs w:val="24"/>
          <w:lang w:val="en-US"/>
        </w:rPr>
      </w:pPr>
    </w:p>
    <w:p w:rsidR="00993892" w:rsidRPr="00993892" w:rsidRDefault="00993892" w:rsidP="00993892">
      <w:pPr>
        <w:tabs>
          <w:tab w:val="left" w:pos="2410"/>
          <w:tab w:val="left" w:pos="5954"/>
        </w:tabs>
        <w:spacing w:after="0" w:line="240" w:lineRule="auto"/>
        <w:rPr>
          <w:rFonts w:ascii="Times New Roman" w:eastAsia="Times New Roman" w:hAnsi="Times New Roman" w:cs="Times New Roman"/>
          <w:b/>
          <w:sz w:val="24"/>
          <w:szCs w:val="24"/>
          <w:lang w:val="en-US"/>
        </w:rPr>
      </w:pPr>
    </w:p>
    <w:p w:rsidR="00993892" w:rsidRPr="00993892" w:rsidRDefault="00993892" w:rsidP="00993892">
      <w:pPr>
        <w:tabs>
          <w:tab w:val="left" w:pos="2410"/>
          <w:tab w:val="left" w:pos="5954"/>
        </w:tabs>
        <w:spacing w:after="0" w:line="240" w:lineRule="auto"/>
        <w:jc w:val="center"/>
        <w:rPr>
          <w:rFonts w:ascii="Times New Roman" w:eastAsia="Times New Roman" w:hAnsi="Times New Roman" w:cs="Times New Roman"/>
          <w:b/>
          <w:sz w:val="24"/>
          <w:szCs w:val="24"/>
          <w:lang w:val="en-US"/>
        </w:rPr>
      </w:pPr>
      <w:r w:rsidRPr="00993892">
        <w:rPr>
          <w:rFonts w:ascii="Times New Roman" w:eastAsia="Times New Roman" w:hAnsi="Times New Roman" w:cs="Times New Roman"/>
          <w:b/>
          <w:sz w:val="24"/>
          <w:szCs w:val="24"/>
          <w:lang w:val="en-US"/>
        </w:rPr>
        <w:t>Accounting Information</w:t>
      </w:r>
    </w:p>
    <w:p w:rsidR="00993892" w:rsidRPr="00993892" w:rsidRDefault="00993892" w:rsidP="00993892">
      <w:pPr>
        <w:tabs>
          <w:tab w:val="left" w:pos="2410"/>
          <w:tab w:val="left" w:pos="5954"/>
        </w:tabs>
        <w:spacing w:after="0" w:line="240" w:lineRule="auto"/>
        <w:rPr>
          <w:rFonts w:ascii="Times New Roman" w:eastAsia="Times New Roman" w:hAnsi="Times New Roman" w:cs="Times New Roman"/>
          <w:b/>
          <w:sz w:val="24"/>
          <w:szCs w:val="24"/>
          <w:lang w:val="en-US"/>
        </w:rPr>
      </w:pPr>
    </w:p>
    <w:p w:rsidR="00993892" w:rsidRPr="00993892" w:rsidRDefault="00993892" w:rsidP="00993892">
      <w:pPr>
        <w:spacing w:after="0" w:line="240" w:lineRule="auto"/>
        <w:jc w:val="both"/>
        <w:rPr>
          <w:rFonts w:ascii="Times New Roman" w:eastAsia="Times New Roman" w:hAnsi="Times New Roman" w:cs="Times New Roman"/>
          <w:b/>
          <w:sz w:val="24"/>
          <w:szCs w:val="24"/>
          <w:lang w:val="en-US"/>
        </w:rPr>
      </w:pPr>
      <w:r w:rsidRPr="00993892">
        <w:rPr>
          <w:rFonts w:ascii="Times New Roman" w:eastAsia="Times New Roman" w:hAnsi="Times New Roman" w:cs="Times New Roman"/>
          <w:b/>
          <w:sz w:val="24"/>
          <w:szCs w:val="24"/>
          <w:lang w:val="en-US"/>
        </w:rPr>
        <w:t>V  Read and translate the text;</w:t>
      </w:r>
    </w:p>
    <w:p w:rsidR="00993892" w:rsidRPr="00993892" w:rsidRDefault="00993892" w:rsidP="00993892">
      <w:pPr>
        <w:tabs>
          <w:tab w:val="left" w:pos="2410"/>
          <w:tab w:val="left" w:pos="5954"/>
        </w:tabs>
        <w:spacing w:after="0" w:line="240" w:lineRule="auto"/>
        <w:rPr>
          <w:rFonts w:ascii="Times New Roman" w:eastAsia="Times New Roman" w:hAnsi="Times New Roman" w:cs="Times New Roman"/>
          <w:b/>
          <w:sz w:val="24"/>
          <w:szCs w:val="24"/>
          <w:lang w:val="en-US"/>
        </w:rPr>
      </w:pPr>
      <w:r w:rsidRPr="00993892">
        <w:rPr>
          <w:rFonts w:ascii="Times New Roman" w:eastAsia="Times New Roman" w:hAnsi="Times New Roman" w:cs="Times New Roman"/>
          <w:b/>
          <w:sz w:val="24"/>
          <w:szCs w:val="24"/>
          <w:lang w:val="en-US"/>
        </w:rPr>
        <w:t xml:space="preserve">     Find answers to the following questions in the text:</w:t>
      </w:r>
    </w:p>
    <w:p w:rsidR="00993892" w:rsidRPr="00993892" w:rsidRDefault="00993892" w:rsidP="00993892">
      <w:pPr>
        <w:numPr>
          <w:ilvl w:val="0"/>
          <w:numId w:val="36"/>
        </w:numPr>
        <w:tabs>
          <w:tab w:val="clear" w:pos="720"/>
          <w:tab w:val="num" w:pos="360"/>
          <w:tab w:val="left" w:pos="2410"/>
          <w:tab w:val="left" w:pos="5954"/>
        </w:tabs>
        <w:spacing w:after="0" w:line="240" w:lineRule="auto"/>
        <w:ind w:left="360"/>
        <w:jc w:val="both"/>
        <w:rPr>
          <w:rFonts w:ascii="Times New Roman" w:eastAsia="Times New Roman" w:hAnsi="Times New Roman" w:cs="Times New Roman"/>
          <w:sz w:val="24"/>
          <w:szCs w:val="24"/>
          <w:lang w:val="en-US"/>
        </w:rPr>
      </w:pPr>
      <w:r w:rsidRPr="00993892">
        <w:rPr>
          <w:rFonts w:ascii="Times New Roman" w:eastAsia="Times New Roman" w:hAnsi="Times New Roman" w:cs="Times New Roman"/>
          <w:sz w:val="24"/>
          <w:szCs w:val="24"/>
          <w:lang w:val="en-US"/>
        </w:rPr>
        <w:t>Who is interested in accounting information?</w:t>
      </w:r>
    </w:p>
    <w:p w:rsidR="00993892" w:rsidRPr="00993892" w:rsidRDefault="00993892" w:rsidP="00993892">
      <w:pPr>
        <w:numPr>
          <w:ilvl w:val="0"/>
          <w:numId w:val="36"/>
        </w:numPr>
        <w:tabs>
          <w:tab w:val="clear" w:pos="720"/>
          <w:tab w:val="num" w:pos="360"/>
          <w:tab w:val="left" w:pos="2410"/>
          <w:tab w:val="left" w:pos="5954"/>
        </w:tabs>
        <w:spacing w:after="0" w:line="240" w:lineRule="auto"/>
        <w:ind w:left="360"/>
        <w:jc w:val="both"/>
        <w:rPr>
          <w:rFonts w:ascii="Times New Roman" w:eastAsia="Times New Roman" w:hAnsi="Times New Roman" w:cs="Times New Roman"/>
          <w:sz w:val="24"/>
          <w:szCs w:val="24"/>
          <w:lang w:val="en-US"/>
        </w:rPr>
      </w:pPr>
      <w:r w:rsidRPr="00993892">
        <w:rPr>
          <w:rFonts w:ascii="Times New Roman" w:eastAsia="Times New Roman" w:hAnsi="Times New Roman" w:cs="Times New Roman"/>
          <w:sz w:val="24"/>
          <w:szCs w:val="24"/>
          <w:lang w:val="en-US"/>
        </w:rPr>
        <w:t>What are the main differences between financial and managerial accounting?</w:t>
      </w:r>
    </w:p>
    <w:p w:rsidR="00993892" w:rsidRPr="00993892" w:rsidRDefault="00993892" w:rsidP="00993892">
      <w:pPr>
        <w:numPr>
          <w:ilvl w:val="0"/>
          <w:numId w:val="36"/>
        </w:numPr>
        <w:tabs>
          <w:tab w:val="clear" w:pos="720"/>
          <w:tab w:val="num" w:pos="360"/>
          <w:tab w:val="left" w:pos="2410"/>
          <w:tab w:val="left" w:pos="5954"/>
        </w:tabs>
        <w:spacing w:after="0" w:line="240" w:lineRule="auto"/>
        <w:ind w:left="360"/>
        <w:jc w:val="both"/>
        <w:rPr>
          <w:rFonts w:ascii="Times New Roman" w:eastAsia="Times New Roman" w:hAnsi="Times New Roman" w:cs="Times New Roman"/>
          <w:sz w:val="24"/>
          <w:szCs w:val="24"/>
          <w:lang w:val="en-US"/>
        </w:rPr>
      </w:pPr>
      <w:r w:rsidRPr="00993892">
        <w:rPr>
          <w:rFonts w:ascii="Times New Roman" w:eastAsia="Times New Roman" w:hAnsi="Times New Roman" w:cs="Times New Roman"/>
          <w:sz w:val="24"/>
          <w:szCs w:val="24"/>
          <w:lang w:val="en-US"/>
        </w:rPr>
        <w:t>What financial statements are included in an annual report and when are they published?</w:t>
      </w:r>
    </w:p>
    <w:p w:rsidR="00993892" w:rsidRPr="00993892" w:rsidRDefault="00993892" w:rsidP="00993892">
      <w:pPr>
        <w:tabs>
          <w:tab w:val="left" w:pos="2410"/>
          <w:tab w:val="left" w:pos="5954"/>
        </w:tabs>
        <w:spacing w:after="0" w:line="240" w:lineRule="auto"/>
        <w:ind w:left="720"/>
        <w:jc w:val="both"/>
        <w:rPr>
          <w:rFonts w:ascii="Times New Roman" w:eastAsia="Times New Roman" w:hAnsi="Times New Roman" w:cs="Times New Roman"/>
          <w:sz w:val="24"/>
          <w:szCs w:val="24"/>
          <w:lang w:val="en-US"/>
        </w:rPr>
      </w:pPr>
    </w:p>
    <w:p w:rsidR="00993892" w:rsidRPr="00993892" w:rsidRDefault="00993892" w:rsidP="00993892">
      <w:pPr>
        <w:tabs>
          <w:tab w:val="left" w:pos="2410"/>
          <w:tab w:val="left" w:pos="5954"/>
        </w:tabs>
        <w:spacing w:after="0" w:line="240" w:lineRule="auto"/>
        <w:ind w:left="720"/>
        <w:jc w:val="both"/>
        <w:rPr>
          <w:rFonts w:ascii="Times New Roman" w:eastAsia="Times New Roman" w:hAnsi="Times New Roman" w:cs="Times New Roman"/>
          <w:sz w:val="24"/>
          <w:szCs w:val="24"/>
          <w:lang w:val="en-US"/>
        </w:rPr>
      </w:pPr>
    </w:p>
    <w:p w:rsidR="00993892" w:rsidRPr="00993892" w:rsidRDefault="00993892" w:rsidP="00993892">
      <w:pPr>
        <w:tabs>
          <w:tab w:val="left" w:pos="2410"/>
          <w:tab w:val="left" w:pos="5954"/>
        </w:tabs>
        <w:spacing w:after="0" w:line="240" w:lineRule="auto"/>
        <w:ind w:left="720"/>
        <w:jc w:val="both"/>
        <w:rPr>
          <w:rFonts w:ascii="Times New Roman" w:eastAsia="Times New Roman" w:hAnsi="Times New Roman" w:cs="Times New Roman"/>
          <w:sz w:val="24"/>
          <w:szCs w:val="24"/>
          <w:lang w:val="en-US"/>
        </w:rPr>
      </w:pPr>
    </w:p>
    <w:p w:rsidR="00993892" w:rsidRPr="00993892" w:rsidRDefault="00993892" w:rsidP="00993892">
      <w:pPr>
        <w:numPr>
          <w:ilvl w:val="0"/>
          <w:numId w:val="36"/>
        </w:numPr>
        <w:tabs>
          <w:tab w:val="clear" w:pos="720"/>
          <w:tab w:val="num" w:pos="360"/>
          <w:tab w:val="left" w:pos="2410"/>
          <w:tab w:val="left" w:pos="5954"/>
        </w:tabs>
        <w:spacing w:after="0" w:line="240" w:lineRule="auto"/>
        <w:ind w:left="360"/>
        <w:jc w:val="both"/>
        <w:rPr>
          <w:rFonts w:ascii="Times New Roman" w:eastAsia="Times New Roman" w:hAnsi="Times New Roman" w:cs="Times New Roman"/>
          <w:sz w:val="24"/>
          <w:szCs w:val="24"/>
          <w:lang w:val="en-US"/>
        </w:rPr>
      </w:pPr>
      <w:r w:rsidRPr="00993892">
        <w:rPr>
          <w:rFonts w:ascii="Times New Roman" w:eastAsia="Times New Roman" w:hAnsi="Times New Roman" w:cs="Times New Roman"/>
          <w:sz w:val="24"/>
          <w:szCs w:val="24"/>
          <w:lang w:val="en-US"/>
        </w:rPr>
        <w:t>What information can stockholders get from the balance sheet?</w:t>
      </w:r>
    </w:p>
    <w:p w:rsidR="00993892" w:rsidRPr="00993892" w:rsidRDefault="00993892" w:rsidP="00993892">
      <w:pPr>
        <w:numPr>
          <w:ilvl w:val="0"/>
          <w:numId w:val="36"/>
        </w:numPr>
        <w:tabs>
          <w:tab w:val="clear" w:pos="720"/>
          <w:tab w:val="num" w:pos="360"/>
          <w:tab w:val="left" w:pos="2410"/>
          <w:tab w:val="left" w:pos="5954"/>
        </w:tabs>
        <w:spacing w:after="0" w:line="240" w:lineRule="auto"/>
        <w:ind w:left="360"/>
        <w:jc w:val="both"/>
        <w:rPr>
          <w:rFonts w:ascii="Times New Roman" w:eastAsia="Times New Roman" w:hAnsi="Times New Roman" w:cs="Times New Roman"/>
          <w:sz w:val="24"/>
          <w:szCs w:val="24"/>
          <w:lang w:val="en-US"/>
        </w:rPr>
      </w:pPr>
      <w:r w:rsidRPr="00993892">
        <w:rPr>
          <w:rFonts w:ascii="Times New Roman" w:eastAsia="Times New Roman" w:hAnsi="Times New Roman" w:cs="Times New Roman"/>
          <w:sz w:val="24"/>
          <w:szCs w:val="24"/>
          <w:lang w:val="en-US"/>
        </w:rPr>
        <w:t>Why is it important to prepare the statement of a company’s cash flows?</w:t>
      </w:r>
    </w:p>
    <w:p w:rsidR="00993892" w:rsidRPr="00993892" w:rsidRDefault="00993892" w:rsidP="00993892">
      <w:pPr>
        <w:tabs>
          <w:tab w:val="left" w:pos="2127"/>
          <w:tab w:val="left" w:pos="5954"/>
        </w:tabs>
        <w:spacing w:after="0" w:line="240" w:lineRule="auto"/>
        <w:rPr>
          <w:rFonts w:ascii="Times New Roman" w:eastAsia="Times New Roman" w:hAnsi="Times New Roman" w:cs="Times New Roman"/>
          <w:sz w:val="24"/>
          <w:szCs w:val="24"/>
          <w:lang w:val="en-US"/>
        </w:rPr>
      </w:pPr>
    </w:p>
    <w:p w:rsidR="00993892" w:rsidRPr="00993892" w:rsidRDefault="00993892" w:rsidP="00993892">
      <w:pPr>
        <w:tabs>
          <w:tab w:val="left" w:pos="2127"/>
          <w:tab w:val="left" w:pos="5954"/>
        </w:tabs>
        <w:spacing w:after="0" w:line="240" w:lineRule="auto"/>
        <w:rPr>
          <w:rFonts w:ascii="Times New Roman" w:eastAsia="Times New Roman" w:hAnsi="Times New Roman" w:cs="Times New Roman"/>
          <w:sz w:val="24"/>
          <w:szCs w:val="24"/>
          <w:lang w:val="en-US"/>
        </w:rPr>
      </w:pPr>
    </w:p>
    <w:p w:rsidR="00993892" w:rsidRPr="00993892" w:rsidRDefault="00993892" w:rsidP="00993892">
      <w:pPr>
        <w:tabs>
          <w:tab w:val="left" w:pos="2410"/>
          <w:tab w:val="left" w:pos="5954"/>
        </w:tabs>
        <w:spacing w:after="0" w:line="240" w:lineRule="auto"/>
        <w:jc w:val="both"/>
        <w:rPr>
          <w:rFonts w:ascii="Times New Roman" w:eastAsia="Times New Roman" w:hAnsi="Times New Roman" w:cs="Times New Roman"/>
          <w:sz w:val="24"/>
          <w:szCs w:val="24"/>
          <w:lang w:val="en-US"/>
        </w:rPr>
      </w:pPr>
      <w:r w:rsidRPr="00993892">
        <w:rPr>
          <w:rFonts w:ascii="Times New Roman" w:eastAsia="Times New Roman" w:hAnsi="Times New Roman" w:cs="Times New Roman"/>
          <w:sz w:val="24"/>
          <w:szCs w:val="24"/>
          <w:lang w:val="en-US"/>
        </w:rPr>
        <w:t xml:space="preserve">   Accounting provides informational access to a company’s financial condition for three broad interest groups. First, it gives the company’s management the information to evaluate financial performance over a previous period of time, and to make decisions regarding the future. Second, it informs the general public, and in particular those who are interested in buying its stock, about the financial position of the company. Third, accounting provides reports for the tax and regulatory departments</w:t>
      </w:r>
      <w:r w:rsidRPr="00993892">
        <w:rPr>
          <w:rFonts w:ascii="Times New Roman" w:eastAsia="Times New Roman" w:hAnsi="Times New Roman" w:cs="Times New Roman"/>
          <w:sz w:val="24"/>
          <w:szCs w:val="24"/>
          <w:vertAlign w:val="superscript"/>
          <w:lang w:val="en-US"/>
        </w:rPr>
        <w:footnoteReference w:id="10"/>
      </w:r>
      <w:r w:rsidRPr="00993892">
        <w:rPr>
          <w:rFonts w:ascii="Times New Roman" w:eastAsia="Times New Roman" w:hAnsi="Times New Roman" w:cs="Times New Roman"/>
          <w:sz w:val="24"/>
          <w:szCs w:val="24"/>
          <w:lang w:val="en-US"/>
        </w:rPr>
        <w:t xml:space="preserve"> of the government. In general, accounting information can be classified into two main categories: financial accounting (or public information) and managerial accounting (or private information).</w:t>
      </w:r>
    </w:p>
    <w:p w:rsidR="00993892" w:rsidRPr="00993892" w:rsidRDefault="00993892" w:rsidP="00993892">
      <w:pPr>
        <w:tabs>
          <w:tab w:val="left" w:pos="2410"/>
          <w:tab w:val="left" w:pos="5954"/>
        </w:tabs>
        <w:spacing w:after="0" w:line="240" w:lineRule="auto"/>
        <w:jc w:val="both"/>
        <w:rPr>
          <w:rFonts w:ascii="Times New Roman" w:eastAsia="Times New Roman" w:hAnsi="Times New Roman" w:cs="Times New Roman"/>
          <w:sz w:val="24"/>
          <w:szCs w:val="24"/>
          <w:lang w:val="en-US"/>
        </w:rPr>
      </w:pPr>
      <w:r w:rsidRPr="00993892">
        <w:rPr>
          <w:rFonts w:ascii="Times New Roman" w:eastAsia="Times New Roman" w:hAnsi="Times New Roman" w:cs="Times New Roman"/>
          <w:sz w:val="24"/>
          <w:szCs w:val="24"/>
          <w:lang w:val="en-US"/>
        </w:rPr>
        <w:t xml:space="preserve">   Managerial accounting deals with cost and profit relationships, efficiency and productivity, planning and control, pricing decisions, capital budgeting, etc. Not being generally spread outside the company, this information provides a wide variety of specialized reports for </w:t>
      </w:r>
      <w:proofErr w:type="spellStart"/>
      <w:r w:rsidRPr="00993892">
        <w:rPr>
          <w:rFonts w:ascii="Times New Roman" w:eastAsia="Times New Roman" w:hAnsi="Times New Roman" w:cs="Times New Roman"/>
          <w:sz w:val="24"/>
          <w:szCs w:val="24"/>
          <w:lang w:val="en-US"/>
        </w:rPr>
        <w:t>devision</w:t>
      </w:r>
      <w:proofErr w:type="spellEnd"/>
      <w:r w:rsidRPr="00993892">
        <w:rPr>
          <w:rFonts w:ascii="Times New Roman" w:eastAsia="Times New Roman" w:hAnsi="Times New Roman" w:cs="Times New Roman"/>
          <w:sz w:val="24"/>
          <w:szCs w:val="24"/>
          <w:lang w:val="en-US"/>
        </w:rPr>
        <w:t xml:space="preserve"> managers, department heads, </w:t>
      </w:r>
      <w:proofErr w:type="gramStart"/>
      <w:r w:rsidRPr="00993892">
        <w:rPr>
          <w:rFonts w:ascii="Times New Roman" w:eastAsia="Times New Roman" w:hAnsi="Times New Roman" w:cs="Times New Roman"/>
          <w:sz w:val="24"/>
          <w:szCs w:val="24"/>
          <w:lang w:val="en-US"/>
        </w:rPr>
        <w:t>project</w:t>
      </w:r>
      <w:proofErr w:type="gramEnd"/>
      <w:r w:rsidRPr="00993892">
        <w:rPr>
          <w:rFonts w:ascii="Times New Roman" w:eastAsia="Times New Roman" w:hAnsi="Times New Roman" w:cs="Times New Roman"/>
          <w:sz w:val="24"/>
          <w:szCs w:val="24"/>
          <w:lang w:val="en-US"/>
        </w:rPr>
        <w:t xml:space="preserve"> directors.</w:t>
      </w:r>
    </w:p>
    <w:p w:rsidR="00993892" w:rsidRPr="00993892" w:rsidRDefault="00993892" w:rsidP="00993892">
      <w:pPr>
        <w:tabs>
          <w:tab w:val="left" w:pos="2410"/>
          <w:tab w:val="left" w:pos="5954"/>
        </w:tabs>
        <w:spacing w:after="0" w:line="240" w:lineRule="auto"/>
        <w:jc w:val="both"/>
        <w:rPr>
          <w:rFonts w:ascii="Times New Roman" w:eastAsia="Times New Roman" w:hAnsi="Times New Roman" w:cs="Times New Roman"/>
          <w:sz w:val="24"/>
          <w:szCs w:val="24"/>
          <w:lang w:val="en-US"/>
        </w:rPr>
      </w:pPr>
      <w:r w:rsidRPr="00993892">
        <w:rPr>
          <w:rFonts w:ascii="Times New Roman" w:eastAsia="Times New Roman" w:hAnsi="Times New Roman" w:cs="Times New Roman"/>
          <w:sz w:val="24"/>
          <w:szCs w:val="24"/>
          <w:lang w:val="en-US"/>
        </w:rPr>
        <w:t xml:space="preserve">   A standard set of financial statements is expected to be prepared regularly by financial accounting and published in an annual report at the end of the fiscal year. Being, prepared in accordance with generally accepted accounting principles, these statements include the following items: 1) the balance sheet, 2) the statement of cash flows, 3) the income statement,</w:t>
      </w:r>
      <w:proofErr w:type="gramStart"/>
      <w:r w:rsidRPr="00993892">
        <w:rPr>
          <w:rFonts w:ascii="Times New Roman" w:eastAsia="Times New Roman" w:hAnsi="Times New Roman" w:cs="Times New Roman"/>
          <w:sz w:val="24"/>
          <w:szCs w:val="24"/>
          <w:lang w:val="en-US"/>
        </w:rPr>
        <w:t xml:space="preserve"> 4) the statement of retained earnings</w:t>
      </w:r>
      <w:proofErr w:type="gramEnd"/>
      <w:r w:rsidRPr="00993892">
        <w:rPr>
          <w:rFonts w:ascii="Times New Roman" w:eastAsia="Times New Roman" w:hAnsi="Times New Roman" w:cs="Times New Roman"/>
          <w:sz w:val="24"/>
          <w:szCs w:val="24"/>
          <w:lang w:val="en-US"/>
        </w:rPr>
        <w:t>.</w:t>
      </w:r>
    </w:p>
    <w:p w:rsidR="00993892" w:rsidRPr="00993892" w:rsidRDefault="00993892" w:rsidP="00993892">
      <w:pPr>
        <w:tabs>
          <w:tab w:val="left" w:pos="2410"/>
          <w:tab w:val="left" w:pos="5954"/>
        </w:tabs>
        <w:spacing w:after="0" w:line="240" w:lineRule="auto"/>
        <w:jc w:val="both"/>
        <w:rPr>
          <w:rFonts w:ascii="Times New Roman" w:eastAsia="Times New Roman" w:hAnsi="Times New Roman" w:cs="Times New Roman"/>
          <w:sz w:val="24"/>
          <w:szCs w:val="24"/>
          <w:lang w:val="en-US"/>
        </w:rPr>
      </w:pPr>
      <w:r w:rsidRPr="00993892">
        <w:rPr>
          <w:rFonts w:ascii="Times New Roman" w:eastAsia="Times New Roman" w:hAnsi="Times New Roman" w:cs="Times New Roman"/>
          <w:sz w:val="24"/>
          <w:szCs w:val="24"/>
          <w:lang w:val="en-US"/>
        </w:rPr>
        <w:t xml:space="preserve">   Information relating to the financial position of a company, mainly about assets and liabilities, is presented in a balance sheet. The statement of cash flows shows the changes in the company’s financial position and provides information which is not available in either an income statement or a balance sheet. Thus, the statement of cash flows represents the sources and the uses of the company’s funds for operating activities</w:t>
      </w:r>
      <w:r w:rsidRPr="00993892">
        <w:rPr>
          <w:rFonts w:ascii="Times New Roman" w:eastAsia="Times New Roman" w:hAnsi="Times New Roman" w:cs="Times New Roman"/>
          <w:sz w:val="24"/>
          <w:szCs w:val="24"/>
          <w:vertAlign w:val="superscript"/>
          <w:lang w:val="en-US"/>
        </w:rPr>
        <w:footnoteReference w:id="11"/>
      </w:r>
      <w:r w:rsidRPr="00993892">
        <w:rPr>
          <w:rFonts w:ascii="Times New Roman" w:eastAsia="Times New Roman" w:hAnsi="Times New Roman" w:cs="Times New Roman"/>
          <w:sz w:val="24"/>
          <w:szCs w:val="24"/>
          <w:lang w:val="en-US"/>
        </w:rPr>
        <w:t>, applications of working capital and data about additional financial support.</w:t>
      </w:r>
    </w:p>
    <w:p w:rsidR="00993892" w:rsidRPr="00993892" w:rsidRDefault="00993892" w:rsidP="00993892">
      <w:pPr>
        <w:tabs>
          <w:tab w:val="left" w:pos="2410"/>
          <w:tab w:val="left" w:pos="5954"/>
        </w:tabs>
        <w:spacing w:after="0" w:line="240" w:lineRule="auto"/>
        <w:jc w:val="both"/>
        <w:rPr>
          <w:rFonts w:ascii="Times New Roman" w:eastAsia="Times New Roman" w:hAnsi="Times New Roman" w:cs="Times New Roman"/>
          <w:sz w:val="24"/>
          <w:szCs w:val="24"/>
          <w:lang w:val="en-US"/>
        </w:rPr>
      </w:pPr>
      <w:r w:rsidRPr="00993892">
        <w:rPr>
          <w:rFonts w:ascii="Times New Roman" w:eastAsia="Times New Roman" w:hAnsi="Times New Roman" w:cs="Times New Roman"/>
          <w:sz w:val="24"/>
          <w:szCs w:val="24"/>
          <w:lang w:val="en-US"/>
        </w:rPr>
        <w:t xml:space="preserve">   Provided the company couldn’t generate sufficient cash to finance its activities, it would be necessary to borrow money and it should be indicated in the statement.</w:t>
      </w:r>
    </w:p>
    <w:p w:rsidR="00993892" w:rsidRPr="00993892" w:rsidRDefault="00993892" w:rsidP="00993892">
      <w:pPr>
        <w:tabs>
          <w:tab w:val="left" w:pos="2410"/>
          <w:tab w:val="left" w:pos="5954"/>
        </w:tabs>
        <w:spacing w:after="0" w:line="240" w:lineRule="auto"/>
        <w:jc w:val="both"/>
        <w:rPr>
          <w:rFonts w:ascii="Times New Roman" w:eastAsia="Times New Roman" w:hAnsi="Times New Roman" w:cs="Times New Roman"/>
          <w:sz w:val="24"/>
          <w:szCs w:val="24"/>
          <w:lang w:val="en-US"/>
        </w:rPr>
      </w:pPr>
      <w:r w:rsidRPr="00993892">
        <w:rPr>
          <w:rFonts w:ascii="Times New Roman" w:eastAsia="Times New Roman" w:hAnsi="Times New Roman" w:cs="Times New Roman"/>
          <w:sz w:val="24"/>
          <w:szCs w:val="24"/>
          <w:lang w:val="en-US"/>
        </w:rPr>
        <w:t xml:space="preserve">   Another financial statement disclosing the results of the company’s activity is known as the income and expense statement. Prepared for a defined time interval, this statement summarizes the company’s revenues, expenses, gains and losses and shows whether a company has made a profit within the period. Income is considered to be the difference between revenues and expenses. If the total expenses exceeded the total revenues during the period, the difference would be the net loss of the company. Revenues are transactions that represent the inflow of assets as a result of operations – that is, the assets received from selling goods and rendering services. Expenses are transactions involving the outflow of assets in order to generate revenue, such as wages, salaries, rent, interest and taxes. In addition to disclosing revenues and expenses, the income statement also lists gains and losses from other kinds of transactions such as the sale of plant assets or the payments of long-term liabilities.</w:t>
      </w:r>
    </w:p>
    <w:p w:rsidR="00993892" w:rsidRPr="00993892" w:rsidRDefault="00993892" w:rsidP="00993892">
      <w:pPr>
        <w:tabs>
          <w:tab w:val="left" w:pos="2410"/>
          <w:tab w:val="left" w:pos="5954"/>
        </w:tabs>
        <w:spacing w:after="0" w:line="240" w:lineRule="auto"/>
        <w:jc w:val="both"/>
        <w:rPr>
          <w:rFonts w:ascii="Times New Roman" w:eastAsia="Times New Roman" w:hAnsi="Times New Roman" w:cs="Times New Roman"/>
          <w:sz w:val="24"/>
          <w:szCs w:val="24"/>
          <w:lang w:val="en-US"/>
        </w:rPr>
      </w:pPr>
      <w:r w:rsidRPr="00993892">
        <w:rPr>
          <w:rFonts w:ascii="Times New Roman" w:eastAsia="Times New Roman" w:hAnsi="Times New Roman" w:cs="Times New Roman"/>
          <w:sz w:val="24"/>
          <w:szCs w:val="24"/>
          <w:lang w:val="en-US"/>
        </w:rPr>
        <w:t xml:space="preserve">   The income statement excludes the amount of assets withdrawn by the owners, in a corporation such withdrawal of assets being called dividends. The separate statement of retained earnings and stockholder’s equity shows investors what has happened to their ownership in the company, how earnings and new stock issuance have increased its value, and what dividends were paid.</w:t>
      </w:r>
    </w:p>
    <w:p w:rsidR="00993892" w:rsidRPr="00993892" w:rsidRDefault="00993892" w:rsidP="00993892">
      <w:pPr>
        <w:tabs>
          <w:tab w:val="left" w:pos="2410"/>
          <w:tab w:val="left" w:pos="5954"/>
        </w:tabs>
        <w:spacing w:after="0" w:line="240" w:lineRule="auto"/>
        <w:jc w:val="both"/>
        <w:rPr>
          <w:rFonts w:ascii="Times New Roman" w:eastAsia="Times New Roman" w:hAnsi="Times New Roman" w:cs="Times New Roman"/>
          <w:sz w:val="24"/>
          <w:szCs w:val="24"/>
          <w:lang w:val="en-US"/>
        </w:rPr>
      </w:pPr>
      <w:r w:rsidRPr="00993892">
        <w:rPr>
          <w:rFonts w:ascii="Times New Roman" w:eastAsia="Times New Roman" w:hAnsi="Times New Roman" w:cs="Times New Roman"/>
          <w:sz w:val="24"/>
          <w:szCs w:val="24"/>
          <w:lang w:val="en-US"/>
        </w:rPr>
        <w:t xml:space="preserve">Each of these reports contains figures for previous year and for the current period, providing a way of comparing present and past company performance. Being prepared for the use of </w:t>
      </w:r>
      <w:r w:rsidRPr="00993892">
        <w:rPr>
          <w:rFonts w:ascii="Times New Roman" w:eastAsia="Times New Roman" w:hAnsi="Times New Roman" w:cs="Times New Roman"/>
          <w:sz w:val="24"/>
          <w:szCs w:val="24"/>
          <w:lang w:val="en-US"/>
        </w:rPr>
        <w:lastRenderedPageBreak/>
        <w:t>management, the financial statements contain neither debit nor credit columns. These statements are accompanied by additional data about the particular accounting method used, as well as explanations about the most important events within the previous year.</w:t>
      </w:r>
    </w:p>
    <w:p w:rsidR="00993892" w:rsidRPr="00993892" w:rsidRDefault="00993892" w:rsidP="00993892">
      <w:pPr>
        <w:tabs>
          <w:tab w:val="left" w:pos="2410"/>
          <w:tab w:val="left" w:pos="5954"/>
        </w:tabs>
        <w:spacing w:after="0" w:line="240" w:lineRule="auto"/>
        <w:jc w:val="both"/>
        <w:rPr>
          <w:rFonts w:ascii="Times New Roman" w:eastAsia="Times New Roman" w:hAnsi="Times New Roman" w:cs="Times New Roman"/>
          <w:sz w:val="24"/>
          <w:szCs w:val="24"/>
          <w:lang w:val="en-US"/>
        </w:rPr>
      </w:pPr>
    </w:p>
    <w:p w:rsidR="00993892" w:rsidRPr="00993892" w:rsidRDefault="00993892" w:rsidP="00993892">
      <w:pPr>
        <w:tabs>
          <w:tab w:val="left" w:pos="2410"/>
          <w:tab w:val="left" w:pos="5954"/>
        </w:tabs>
        <w:spacing w:after="0" w:line="240" w:lineRule="auto"/>
        <w:jc w:val="both"/>
        <w:rPr>
          <w:rFonts w:ascii="Times New Roman" w:eastAsia="Times New Roman" w:hAnsi="Times New Roman" w:cs="Times New Roman"/>
          <w:sz w:val="24"/>
          <w:szCs w:val="24"/>
          <w:lang w:val="en-US"/>
        </w:rPr>
      </w:pPr>
    </w:p>
    <w:p w:rsidR="00993892" w:rsidRPr="00993892" w:rsidRDefault="00993892" w:rsidP="00993892">
      <w:pPr>
        <w:tabs>
          <w:tab w:val="left" w:pos="2410"/>
          <w:tab w:val="left" w:pos="5954"/>
        </w:tabs>
        <w:spacing w:after="0" w:line="240" w:lineRule="auto"/>
        <w:jc w:val="both"/>
        <w:rPr>
          <w:rFonts w:ascii="Times New Roman" w:eastAsia="Times New Roman" w:hAnsi="Times New Roman" w:cs="Times New Roman"/>
          <w:b/>
          <w:sz w:val="24"/>
          <w:szCs w:val="24"/>
          <w:lang w:val="en-US"/>
        </w:rPr>
      </w:pPr>
    </w:p>
    <w:p w:rsidR="00993892" w:rsidRPr="00993892" w:rsidRDefault="00993892" w:rsidP="00993892">
      <w:pPr>
        <w:tabs>
          <w:tab w:val="left" w:pos="2410"/>
          <w:tab w:val="left" w:pos="5954"/>
        </w:tabs>
        <w:spacing w:after="0" w:line="240" w:lineRule="auto"/>
        <w:jc w:val="both"/>
        <w:rPr>
          <w:rFonts w:ascii="Times New Roman" w:eastAsia="Times New Roman" w:hAnsi="Times New Roman" w:cs="Times New Roman"/>
          <w:b/>
          <w:sz w:val="24"/>
          <w:szCs w:val="24"/>
          <w:lang w:val="en-US"/>
        </w:rPr>
      </w:pPr>
    </w:p>
    <w:p w:rsidR="00993892" w:rsidRPr="00993892" w:rsidRDefault="00993892" w:rsidP="00993892">
      <w:pPr>
        <w:spacing w:after="0" w:line="240" w:lineRule="auto"/>
        <w:jc w:val="center"/>
        <w:rPr>
          <w:rFonts w:ascii="Times New Roman" w:eastAsia="Times New Roman" w:hAnsi="Times New Roman" w:cs="Times New Roman"/>
          <w:b/>
          <w:sz w:val="24"/>
          <w:szCs w:val="24"/>
          <w:lang w:val="en-US"/>
        </w:rPr>
      </w:pPr>
      <w:r w:rsidRPr="00993892">
        <w:rPr>
          <w:rFonts w:ascii="Times New Roman" w:eastAsia="Times New Roman" w:hAnsi="Times New Roman" w:cs="Times New Roman"/>
          <w:b/>
          <w:sz w:val="24"/>
          <w:szCs w:val="24"/>
          <w:lang w:val="en-US"/>
        </w:rPr>
        <w:t>After text exercises</w:t>
      </w:r>
    </w:p>
    <w:p w:rsidR="00993892" w:rsidRPr="00993892" w:rsidRDefault="00993892" w:rsidP="00993892">
      <w:pPr>
        <w:tabs>
          <w:tab w:val="left" w:pos="2410"/>
          <w:tab w:val="left" w:pos="5954"/>
        </w:tabs>
        <w:spacing w:after="0" w:line="240" w:lineRule="auto"/>
        <w:jc w:val="both"/>
        <w:rPr>
          <w:rFonts w:ascii="Times New Roman" w:eastAsia="Times New Roman" w:hAnsi="Times New Roman" w:cs="Times New Roman"/>
          <w:b/>
          <w:sz w:val="24"/>
          <w:szCs w:val="24"/>
          <w:lang w:val="en-US"/>
        </w:rPr>
      </w:pPr>
    </w:p>
    <w:p w:rsidR="00993892" w:rsidRPr="00993892" w:rsidRDefault="00993892" w:rsidP="00993892">
      <w:pPr>
        <w:tabs>
          <w:tab w:val="left" w:pos="2410"/>
          <w:tab w:val="left" w:pos="5954"/>
        </w:tabs>
        <w:spacing w:after="0" w:line="240" w:lineRule="auto"/>
        <w:jc w:val="both"/>
        <w:rPr>
          <w:rFonts w:ascii="Times New Roman" w:eastAsia="Times New Roman" w:hAnsi="Times New Roman" w:cs="Times New Roman"/>
          <w:b/>
          <w:sz w:val="24"/>
          <w:szCs w:val="24"/>
          <w:lang w:val="en-US"/>
        </w:rPr>
      </w:pPr>
    </w:p>
    <w:p w:rsidR="00993892" w:rsidRPr="00993892" w:rsidRDefault="00993892" w:rsidP="00993892">
      <w:pPr>
        <w:tabs>
          <w:tab w:val="left" w:pos="2410"/>
          <w:tab w:val="left" w:pos="5954"/>
        </w:tabs>
        <w:spacing w:after="0" w:line="240" w:lineRule="auto"/>
        <w:jc w:val="both"/>
        <w:rPr>
          <w:rFonts w:ascii="Times New Roman" w:eastAsia="Times New Roman" w:hAnsi="Times New Roman" w:cs="Times New Roman"/>
          <w:b/>
          <w:sz w:val="24"/>
          <w:szCs w:val="24"/>
          <w:lang w:val="en-US"/>
        </w:rPr>
      </w:pPr>
      <w:r w:rsidRPr="00993892">
        <w:rPr>
          <w:rFonts w:ascii="Times New Roman" w:eastAsia="Times New Roman" w:hAnsi="Times New Roman" w:cs="Times New Roman"/>
          <w:b/>
          <w:sz w:val="24"/>
          <w:szCs w:val="24"/>
          <w:lang w:val="en-US"/>
        </w:rPr>
        <w:t>VI Find in the text synonyms to the following words and word phrases:</w:t>
      </w:r>
    </w:p>
    <w:p w:rsidR="00993892" w:rsidRPr="00993892" w:rsidRDefault="00993892" w:rsidP="00993892">
      <w:pPr>
        <w:tabs>
          <w:tab w:val="left" w:pos="2410"/>
          <w:tab w:val="left" w:pos="5954"/>
        </w:tabs>
        <w:spacing w:after="0" w:line="240" w:lineRule="auto"/>
        <w:jc w:val="both"/>
        <w:rPr>
          <w:rFonts w:ascii="Times New Roman" w:eastAsia="Times New Roman" w:hAnsi="Times New Roman" w:cs="Times New Roman"/>
          <w:sz w:val="24"/>
          <w:szCs w:val="24"/>
          <w:lang w:val="en-US"/>
        </w:rPr>
      </w:pPr>
    </w:p>
    <w:p w:rsidR="00993892" w:rsidRPr="00993892" w:rsidRDefault="00993892" w:rsidP="00993892">
      <w:pPr>
        <w:tabs>
          <w:tab w:val="left" w:pos="3402"/>
          <w:tab w:val="left" w:pos="5954"/>
        </w:tabs>
        <w:spacing w:after="0" w:line="240" w:lineRule="auto"/>
        <w:rPr>
          <w:rFonts w:ascii="Times New Roman" w:eastAsia="Times New Roman" w:hAnsi="Times New Roman" w:cs="Times New Roman"/>
          <w:sz w:val="24"/>
          <w:szCs w:val="24"/>
          <w:lang w:val="en-US"/>
        </w:rPr>
      </w:pPr>
      <w:r w:rsidRPr="00993892">
        <w:rPr>
          <w:rFonts w:ascii="Times New Roman" w:eastAsia="Times New Roman" w:hAnsi="Times New Roman" w:cs="Times New Roman"/>
          <w:sz w:val="24"/>
          <w:szCs w:val="24"/>
          <w:lang w:val="en-US"/>
        </w:rPr>
        <w:t xml:space="preserve">  </w:t>
      </w:r>
      <w:proofErr w:type="gramStart"/>
      <w:r w:rsidRPr="00993892">
        <w:rPr>
          <w:rFonts w:ascii="Times New Roman" w:eastAsia="Times New Roman" w:hAnsi="Times New Roman" w:cs="Times New Roman"/>
          <w:sz w:val="24"/>
          <w:szCs w:val="24"/>
          <w:lang w:val="en-US"/>
        </w:rPr>
        <w:t xml:space="preserve">Concerning the future; conclusions about the price; an external part; use of capital; succeeding; fixed interval; wide; a number of; means of supply; yearly report; </w:t>
      </w:r>
      <w:proofErr w:type="spellStart"/>
      <w:r w:rsidRPr="00993892">
        <w:rPr>
          <w:rFonts w:ascii="Times New Roman" w:eastAsia="Times New Roman" w:hAnsi="Times New Roman" w:cs="Times New Roman"/>
          <w:sz w:val="24"/>
          <w:szCs w:val="24"/>
          <w:lang w:val="en-US"/>
        </w:rPr>
        <w:t>fulfilment</w:t>
      </w:r>
      <w:proofErr w:type="spellEnd"/>
      <w:r w:rsidRPr="00993892">
        <w:rPr>
          <w:rFonts w:ascii="Times New Roman" w:eastAsia="Times New Roman" w:hAnsi="Times New Roman" w:cs="Times New Roman"/>
          <w:sz w:val="24"/>
          <w:szCs w:val="24"/>
          <w:lang w:val="en-US"/>
        </w:rPr>
        <w:t xml:space="preserve"> of an action; the month before this one.</w:t>
      </w:r>
      <w:proofErr w:type="gramEnd"/>
    </w:p>
    <w:p w:rsidR="00993892" w:rsidRPr="00993892" w:rsidRDefault="00993892" w:rsidP="00993892">
      <w:pPr>
        <w:tabs>
          <w:tab w:val="left" w:pos="3402"/>
          <w:tab w:val="left" w:pos="5954"/>
        </w:tabs>
        <w:spacing w:after="0" w:line="240" w:lineRule="auto"/>
        <w:rPr>
          <w:rFonts w:ascii="Times New Roman" w:eastAsia="Times New Roman" w:hAnsi="Times New Roman" w:cs="Times New Roman"/>
          <w:sz w:val="24"/>
          <w:szCs w:val="24"/>
          <w:lang w:val="en-US"/>
        </w:rPr>
      </w:pPr>
    </w:p>
    <w:p w:rsidR="00993892" w:rsidRPr="00993892" w:rsidRDefault="00993892" w:rsidP="00993892">
      <w:pPr>
        <w:tabs>
          <w:tab w:val="left" w:pos="3402"/>
          <w:tab w:val="left" w:pos="5954"/>
        </w:tabs>
        <w:spacing w:after="0" w:line="240" w:lineRule="auto"/>
        <w:rPr>
          <w:rFonts w:ascii="Times New Roman" w:eastAsia="Times New Roman" w:hAnsi="Times New Roman" w:cs="Times New Roman"/>
          <w:b/>
          <w:sz w:val="24"/>
          <w:szCs w:val="24"/>
          <w:lang w:val="en-US"/>
        </w:rPr>
      </w:pPr>
      <w:r w:rsidRPr="00993892">
        <w:rPr>
          <w:rFonts w:ascii="Times New Roman" w:eastAsia="Times New Roman" w:hAnsi="Times New Roman" w:cs="Times New Roman"/>
          <w:b/>
          <w:sz w:val="24"/>
          <w:szCs w:val="24"/>
          <w:lang w:val="en-US"/>
        </w:rPr>
        <w:t>VII Make the sentences from two proper parts:</w:t>
      </w:r>
    </w:p>
    <w:p w:rsidR="00993892" w:rsidRPr="00993892" w:rsidRDefault="00993892" w:rsidP="00993892">
      <w:pPr>
        <w:tabs>
          <w:tab w:val="left" w:pos="3402"/>
          <w:tab w:val="left" w:pos="5954"/>
        </w:tabs>
        <w:spacing w:after="0" w:line="240" w:lineRule="auto"/>
        <w:rPr>
          <w:rFonts w:ascii="Times New Roman" w:eastAsia="Times New Roman" w:hAnsi="Times New Roman" w:cs="Times New Roman"/>
          <w:sz w:val="24"/>
          <w:szCs w:val="24"/>
          <w:lang w:val="en-US"/>
        </w:rPr>
      </w:pPr>
    </w:p>
    <w:p w:rsidR="00993892" w:rsidRPr="00993892" w:rsidRDefault="00993892" w:rsidP="00993892">
      <w:pPr>
        <w:tabs>
          <w:tab w:val="left" w:pos="4536"/>
        </w:tabs>
        <w:spacing w:after="0" w:line="240" w:lineRule="auto"/>
        <w:ind w:left="360"/>
        <w:rPr>
          <w:rFonts w:ascii="Times New Roman" w:eastAsia="Times New Roman" w:hAnsi="Times New Roman" w:cs="Times New Roman"/>
          <w:sz w:val="24"/>
          <w:szCs w:val="24"/>
          <w:lang w:val="en-US"/>
        </w:rPr>
      </w:pPr>
      <w:r w:rsidRPr="00993892">
        <w:rPr>
          <w:rFonts w:ascii="Times New Roman" w:eastAsia="Times New Roman" w:hAnsi="Times New Roman" w:cs="Times New Roman"/>
          <w:sz w:val="24"/>
          <w:szCs w:val="24"/>
          <w:lang w:val="en-US"/>
        </w:rPr>
        <w:t>1) A balance sheet represents</w:t>
      </w:r>
      <w:r w:rsidRPr="00993892">
        <w:rPr>
          <w:rFonts w:ascii="Times New Roman" w:eastAsia="Times New Roman" w:hAnsi="Times New Roman" w:cs="Times New Roman"/>
          <w:sz w:val="24"/>
          <w:szCs w:val="24"/>
          <w:lang w:val="en-US"/>
        </w:rPr>
        <w:tab/>
        <w:t>a) about a company’s revenues, expenses,</w:t>
      </w:r>
    </w:p>
    <w:p w:rsidR="00993892" w:rsidRPr="00993892" w:rsidRDefault="00993892" w:rsidP="00993892">
      <w:pPr>
        <w:tabs>
          <w:tab w:val="left" w:pos="4536"/>
        </w:tabs>
        <w:spacing w:after="0" w:line="240" w:lineRule="auto"/>
        <w:ind w:left="720"/>
        <w:rPr>
          <w:rFonts w:ascii="Times New Roman" w:eastAsia="Times New Roman" w:hAnsi="Times New Roman" w:cs="Times New Roman"/>
          <w:sz w:val="24"/>
          <w:szCs w:val="24"/>
          <w:lang w:val="en-US"/>
        </w:rPr>
      </w:pPr>
      <w:r w:rsidRPr="00993892">
        <w:rPr>
          <w:rFonts w:ascii="Times New Roman" w:eastAsia="Times New Roman" w:hAnsi="Times New Roman" w:cs="Times New Roman"/>
          <w:sz w:val="24"/>
          <w:szCs w:val="24"/>
          <w:lang w:val="en-US"/>
        </w:rPr>
        <w:tab/>
        <w:t xml:space="preserve">    </w:t>
      </w:r>
      <w:proofErr w:type="gramStart"/>
      <w:r w:rsidRPr="00993892">
        <w:rPr>
          <w:rFonts w:ascii="Times New Roman" w:eastAsia="Times New Roman" w:hAnsi="Times New Roman" w:cs="Times New Roman"/>
          <w:sz w:val="24"/>
          <w:szCs w:val="24"/>
          <w:lang w:val="en-US"/>
        </w:rPr>
        <w:t>gains</w:t>
      </w:r>
      <w:proofErr w:type="gramEnd"/>
      <w:r w:rsidRPr="00993892">
        <w:rPr>
          <w:rFonts w:ascii="Times New Roman" w:eastAsia="Times New Roman" w:hAnsi="Times New Roman" w:cs="Times New Roman"/>
          <w:sz w:val="24"/>
          <w:szCs w:val="24"/>
          <w:lang w:val="en-US"/>
        </w:rPr>
        <w:t xml:space="preserve"> and losses.</w:t>
      </w:r>
    </w:p>
    <w:p w:rsidR="00993892" w:rsidRPr="00993892" w:rsidRDefault="00993892" w:rsidP="00993892">
      <w:pPr>
        <w:tabs>
          <w:tab w:val="left" w:pos="4536"/>
        </w:tabs>
        <w:spacing w:after="0" w:line="240" w:lineRule="auto"/>
        <w:ind w:left="720"/>
        <w:rPr>
          <w:rFonts w:ascii="Times New Roman" w:eastAsia="Times New Roman" w:hAnsi="Times New Roman" w:cs="Times New Roman"/>
          <w:sz w:val="24"/>
          <w:szCs w:val="24"/>
          <w:lang w:val="en-US"/>
        </w:rPr>
      </w:pPr>
    </w:p>
    <w:p w:rsidR="00993892" w:rsidRPr="00993892" w:rsidRDefault="00993892" w:rsidP="00993892">
      <w:pPr>
        <w:tabs>
          <w:tab w:val="left" w:pos="4536"/>
        </w:tabs>
        <w:spacing w:after="0" w:line="240" w:lineRule="auto"/>
        <w:ind w:left="360"/>
        <w:rPr>
          <w:rFonts w:ascii="Times New Roman" w:eastAsia="Times New Roman" w:hAnsi="Times New Roman" w:cs="Times New Roman"/>
          <w:sz w:val="24"/>
          <w:szCs w:val="24"/>
          <w:lang w:val="en-US"/>
        </w:rPr>
      </w:pPr>
      <w:r w:rsidRPr="00993892">
        <w:rPr>
          <w:rFonts w:ascii="Times New Roman" w:eastAsia="Times New Roman" w:hAnsi="Times New Roman" w:cs="Times New Roman"/>
          <w:sz w:val="24"/>
          <w:szCs w:val="24"/>
          <w:lang w:val="en-US"/>
        </w:rPr>
        <w:t>2) The statement of cash flows</w:t>
      </w:r>
      <w:r w:rsidRPr="00993892">
        <w:rPr>
          <w:rFonts w:ascii="Times New Roman" w:eastAsia="Times New Roman" w:hAnsi="Times New Roman" w:cs="Times New Roman"/>
          <w:sz w:val="24"/>
          <w:szCs w:val="24"/>
          <w:lang w:val="en-US"/>
        </w:rPr>
        <w:tab/>
        <w:t xml:space="preserve">b) relating to the profitability of the </w:t>
      </w:r>
    </w:p>
    <w:p w:rsidR="00993892" w:rsidRPr="00993892" w:rsidRDefault="00993892" w:rsidP="00993892">
      <w:pPr>
        <w:tabs>
          <w:tab w:val="left" w:pos="4536"/>
        </w:tabs>
        <w:spacing w:after="0" w:line="240" w:lineRule="auto"/>
        <w:ind w:left="720"/>
        <w:rPr>
          <w:rFonts w:ascii="Times New Roman" w:eastAsia="Times New Roman" w:hAnsi="Times New Roman" w:cs="Times New Roman"/>
          <w:sz w:val="24"/>
          <w:szCs w:val="24"/>
          <w:lang w:val="en-US"/>
        </w:rPr>
      </w:pPr>
      <w:proofErr w:type="gramStart"/>
      <w:r w:rsidRPr="00993892">
        <w:rPr>
          <w:rFonts w:ascii="Times New Roman" w:eastAsia="Times New Roman" w:hAnsi="Times New Roman" w:cs="Times New Roman"/>
          <w:sz w:val="24"/>
          <w:szCs w:val="24"/>
          <w:lang w:val="en-US"/>
        </w:rPr>
        <w:t>provides</w:t>
      </w:r>
      <w:proofErr w:type="gramEnd"/>
      <w:r w:rsidRPr="00993892">
        <w:rPr>
          <w:rFonts w:ascii="Times New Roman" w:eastAsia="Times New Roman" w:hAnsi="Times New Roman" w:cs="Times New Roman"/>
          <w:sz w:val="24"/>
          <w:szCs w:val="24"/>
          <w:lang w:val="en-US"/>
        </w:rPr>
        <w:t xml:space="preserve"> the information                   company and its financial position.</w:t>
      </w:r>
    </w:p>
    <w:p w:rsidR="00993892" w:rsidRPr="00993892" w:rsidRDefault="00993892" w:rsidP="00993892">
      <w:pPr>
        <w:tabs>
          <w:tab w:val="left" w:pos="4536"/>
        </w:tabs>
        <w:spacing w:after="0" w:line="240" w:lineRule="auto"/>
        <w:ind w:left="720"/>
        <w:rPr>
          <w:rFonts w:ascii="Times New Roman" w:eastAsia="Times New Roman" w:hAnsi="Times New Roman" w:cs="Times New Roman"/>
          <w:sz w:val="24"/>
          <w:szCs w:val="24"/>
          <w:lang w:val="en-US"/>
        </w:rPr>
      </w:pPr>
      <w:r w:rsidRPr="00993892">
        <w:rPr>
          <w:rFonts w:ascii="Times New Roman" w:eastAsia="Times New Roman" w:hAnsi="Times New Roman" w:cs="Times New Roman"/>
          <w:sz w:val="24"/>
          <w:szCs w:val="24"/>
          <w:lang w:val="en-US"/>
        </w:rPr>
        <w:tab/>
        <w:t xml:space="preserve">    </w:t>
      </w:r>
    </w:p>
    <w:p w:rsidR="00993892" w:rsidRPr="00993892" w:rsidRDefault="00993892" w:rsidP="00993892">
      <w:pPr>
        <w:tabs>
          <w:tab w:val="left" w:pos="4536"/>
        </w:tabs>
        <w:spacing w:after="0" w:line="240" w:lineRule="auto"/>
        <w:ind w:left="360"/>
        <w:rPr>
          <w:rFonts w:ascii="Times New Roman" w:eastAsia="Times New Roman" w:hAnsi="Times New Roman" w:cs="Times New Roman"/>
          <w:sz w:val="24"/>
          <w:szCs w:val="24"/>
          <w:lang w:val="en-US"/>
        </w:rPr>
      </w:pPr>
      <w:r w:rsidRPr="00993892">
        <w:rPr>
          <w:rFonts w:ascii="Times New Roman" w:eastAsia="Times New Roman" w:hAnsi="Times New Roman" w:cs="Times New Roman"/>
          <w:sz w:val="24"/>
          <w:szCs w:val="24"/>
          <w:lang w:val="en-US"/>
        </w:rPr>
        <w:t xml:space="preserve">3) The income statement </w:t>
      </w:r>
      <w:r w:rsidRPr="00993892">
        <w:rPr>
          <w:rFonts w:ascii="Times New Roman" w:eastAsia="Times New Roman" w:hAnsi="Times New Roman" w:cs="Times New Roman"/>
          <w:sz w:val="24"/>
          <w:szCs w:val="24"/>
          <w:lang w:val="en-US"/>
        </w:rPr>
        <w:tab/>
        <w:t>c) the main accounting equation.</w:t>
      </w:r>
    </w:p>
    <w:p w:rsidR="00993892" w:rsidRPr="00993892" w:rsidRDefault="00993892" w:rsidP="00993892">
      <w:pPr>
        <w:tabs>
          <w:tab w:val="left" w:pos="4536"/>
        </w:tabs>
        <w:spacing w:after="0" w:line="240" w:lineRule="auto"/>
        <w:ind w:left="720"/>
        <w:rPr>
          <w:rFonts w:ascii="Times New Roman" w:eastAsia="Times New Roman" w:hAnsi="Times New Roman" w:cs="Times New Roman"/>
          <w:sz w:val="24"/>
          <w:szCs w:val="24"/>
          <w:lang w:val="en-US"/>
        </w:rPr>
      </w:pPr>
      <w:proofErr w:type="gramStart"/>
      <w:r w:rsidRPr="00993892">
        <w:rPr>
          <w:rFonts w:ascii="Times New Roman" w:eastAsia="Times New Roman" w:hAnsi="Times New Roman" w:cs="Times New Roman"/>
          <w:sz w:val="24"/>
          <w:szCs w:val="24"/>
          <w:lang w:val="en-US"/>
        </w:rPr>
        <w:t>summarizes</w:t>
      </w:r>
      <w:proofErr w:type="gramEnd"/>
      <w:r w:rsidRPr="00993892">
        <w:rPr>
          <w:rFonts w:ascii="Times New Roman" w:eastAsia="Times New Roman" w:hAnsi="Times New Roman" w:cs="Times New Roman"/>
          <w:sz w:val="24"/>
          <w:szCs w:val="24"/>
          <w:lang w:val="en-US"/>
        </w:rPr>
        <w:t xml:space="preserve"> the data</w:t>
      </w:r>
    </w:p>
    <w:p w:rsidR="00993892" w:rsidRPr="00993892" w:rsidRDefault="00993892" w:rsidP="00993892">
      <w:pPr>
        <w:tabs>
          <w:tab w:val="left" w:pos="4536"/>
        </w:tabs>
        <w:spacing w:after="0" w:line="240" w:lineRule="auto"/>
        <w:ind w:left="720"/>
        <w:rPr>
          <w:rFonts w:ascii="Times New Roman" w:eastAsia="Times New Roman" w:hAnsi="Times New Roman" w:cs="Times New Roman"/>
          <w:sz w:val="24"/>
          <w:szCs w:val="24"/>
          <w:lang w:val="en-US"/>
        </w:rPr>
      </w:pPr>
    </w:p>
    <w:p w:rsidR="00993892" w:rsidRPr="00993892" w:rsidRDefault="00993892" w:rsidP="00993892">
      <w:pPr>
        <w:tabs>
          <w:tab w:val="left" w:pos="4536"/>
        </w:tabs>
        <w:spacing w:after="0" w:line="240" w:lineRule="auto"/>
        <w:ind w:left="360"/>
        <w:rPr>
          <w:rFonts w:ascii="Times New Roman" w:eastAsia="Times New Roman" w:hAnsi="Times New Roman" w:cs="Times New Roman"/>
          <w:sz w:val="24"/>
          <w:szCs w:val="24"/>
          <w:lang w:val="en-US"/>
        </w:rPr>
      </w:pPr>
      <w:r w:rsidRPr="00993892">
        <w:rPr>
          <w:rFonts w:ascii="Times New Roman" w:eastAsia="Times New Roman" w:hAnsi="Times New Roman" w:cs="Times New Roman"/>
          <w:sz w:val="24"/>
          <w:szCs w:val="24"/>
          <w:lang w:val="en-US"/>
        </w:rPr>
        <w:t>4) The statement of retained</w:t>
      </w:r>
      <w:r w:rsidRPr="00993892">
        <w:rPr>
          <w:rFonts w:ascii="Times New Roman" w:eastAsia="Times New Roman" w:hAnsi="Times New Roman" w:cs="Times New Roman"/>
          <w:sz w:val="24"/>
          <w:szCs w:val="24"/>
          <w:lang w:val="en-US"/>
        </w:rPr>
        <w:tab/>
        <w:t>d) planning, control, budgeting and pricing</w:t>
      </w:r>
    </w:p>
    <w:p w:rsidR="00993892" w:rsidRPr="00993892" w:rsidRDefault="00993892" w:rsidP="00993892">
      <w:pPr>
        <w:tabs>
          <w:tab w:val="left" w:pos="4536"/>
        </w:tabs>
        <w:spacing w:after="0" w:line="240" w:lineRule="auto"/>
        <w:ind w:left="720"/>
        <w:rPr>
          <w:rFonts w:ascii="Times New Roman" w:eastAsia="Times New Roman" w:hAnsi="Times New Roman" w:cs="Times New Roman"/>
          <w:sz w:val="24"/>
          <w:szCs w:val="24"/>
          <w:lang w:val="en-US"/>
        </w:rPr>
      </w:pPr>
      <w:proofErr w:type="gramStart"/>
      <w:r w:rsidRPr="00993892">
        <w:rPr>
          <w:rFonts w:ascii="Times New Roman" w:eastAsia="Times New Roman" w:hAnsi="Times New Roman" w:cs="Times New Roman"/>
          <w:sz w:val="24"/>
          <w:szCs w:val="24"/>
          <w:lang w:val="en-US"/>
        </w:rPr>
        <w:t>earnings</w:t>
      </w:r>
      <w:proofErr w:type="gramEnd"/>
      <w:r w:rsidRPr="00993892">
        <w:rPr>
          <w:rFonts w:ascii="Times New Roman" w:eastAsia="Times New Roman" w:hAnsi="Times New Roman" w:cs="Times New Roman"/>
          <w:sz w:val="24"/>
          <w:szCs w:val="24"/>
          <w:lang w:val="en-US"/>
        </w:rPr>
        <w:t xml:space="preserve"> discloses the </w:t>
      </w:r>
      <w:r w:rsidRPr="00993892">
        <w:rPr>
          <w:rFonts w:ascii="Times New Roman" w:eastAsia="Times New Roman" w:hAnsi="Times New Roman" w:cs="Times New Roman"/>
          <w:sz w:val="24"/>
          <w:szCs w:val="24"/>
          <w:lang w:val="en-US"/>
        </w:rPr>
        <w:tab/>
        <w:t xml:space="preserve">    decisions.</w:t>
      </w:r>
    </w:p>
    <w:p w:rsidR="00993892" w:rsidRPr="00993892" w:rsidRDefault="00993892" w:rsidP="00993892">
      <w:pPr>
        <w:tabs>
          <w:tab w:val="left" w:pos="4536"/>
        </w:tabs>
        <w:spacing w:after="0" w:line="240" w:lineRule="auto"/>
        <w:ind w:left="720"/>
        <w:rPr>
          <w:rFonts w:ascii="Times New Roman" w:eastAsia="Times New Roman" w:hAnsi="Times New Roman" w:cs="Times New Roman"/>
          <w:sz w:val="24"/>
          <w:szCs w:val="24"/>
          <w:lang w:val="en-US"/>
        </w:rPr>
      </w:pPr>
      <w:proofErr w:type="gramStart"/>
      <w:r w:rsidRPr="00993892">
        <w:rPr>
          <w:rFonts w:ascii="Times New Roman" w:eastAsia="Times New Roman" w:hAnsi="Times New Roman" w:cs="Times New Roman"/>
          <w:sz w:val="24"/>
          <w:szCs w:val="24"/>
          <w:lang w:val="en-US"/>
        </w:rPr>
        <w:t>information</w:t>
      </w:r>
      <w:proofErr w:type="gramEnd"/>
      <w:r w:rsidRPr="00993892">
        <w:rPr>
          <w:rFonts w:ascii="Times New Roman" w:eastAsia="Times New Roman" w:hAnsi="Times New Roman" w:cs="Times New Roman"/>
          <w:sz w:val="24"/>
          <w:szCs w:val="24"/>
          <w:lang w:val="en-US"/>
        </w:rPr>
        <w:t xml:space="preserve"> concerning</w:t>
      </w:r>
    </w:p>
    <w:p w:rsidR="00993892" w:rsidRPr="00993892" w:rsidRDefault="00993892" w:rsidP="00993892">
      <w:pPr>
        <w:tabs>
          <w:tab w:val="left" w:pos="4536"/>
        </w:tabs>
        <w:spacing w:after="0" w:line="240" w:lineRule="auto"/>
        <w:ind w:left="720"/>
        <w:rPr>
          <w:rFonts w:ascii="Times New Roman" w:eastAsia="Times New Roman" w:hAnsi="Times New Roman" w:cs="Times New Roman"/>
          <w:sz w:val="24"/>
          <w:szCs w:val="24"/>
          <w:lang w:val="en-US"/>
        </w:rPr>
      </w:pPr>
    </w:p>
    <w:p w:rsidR="00993892" w:rsidRPr="00993892" w:rsidRDefault="00993892" w:rsidP="00993892">
      <w:pPr>
        <w:tabs>
          <w:tab w:val="left" w:pos="4536"/>
        </w:tabs>
        <w:spacing w:after="0" w:line="240" w:lineRule="auto"/>
        <w:ind w:left="360"/>
        <w:rPr>
          <w:rFonts w:ascii="Times New Roman" w:eastAsia="Times New Roman" w:hAnsi="Times New Roman" w:cs="Times New Roman"/>
          <w:sz w:val="24"/>
          <w:szCs w:val="24"/>
          <w:lang w:val="en-US"/>
        </w:rPr>
      </w:pPr>
      <w:r w:rsidRPr="00993892">
        <w:rPr>
          <w:rFonts w:ascii="Times New Roman" w:eastAsia="Times New Roman" w:hAnsi="Times New Roman" w:cs="Times New Roman"/>
          <w:sz w:val="24"/>
          <w:szCs w:val="24"/>
          <w:lang w:val="en-US"/>
        </w:rPr>
        <w:t>5) Financial accounting includes</w:t>
      </w:r>
      <w:r w:rsidRPr="00993892">
        <w:rPr>
          <w:rFonts w:ascii="Times New Roman" w:eastAsia="Times New Roman" w:hAnsi="Times New Roman" w:cs="Times New Roman"/>
          <w:sz w:val="24"/>
          <w:szCs w:val="24"/>
          <w:lang w:val="en-US"/>
        </w:rPr>
        <w:tab/>
        <w:t>e) stockholders’ equity and dividends.</w:t>
      </w:r>
    </w:p>
    <w:p w:rsidR="00993892" w:rsidRPr="00993892" w:rsidRDefault="00993892" w:rsidP="00993892">
      <w:pPr>
        <w:tabs>
          <w:tab w:val="left" w:pos="4536"/>
        </w:tabs>
        <w:spacing w:after="0" w:line="240" w:lineRule="auto"/>
        <w:ind w:left="720"/>
        <w:rPr>
          <w:rFonts w:ascii="Times New Roman" w:eastAsia="Times New Roman" w:hAnsi="Times New Roman" w:cs="Times New Roman"/>
          <w:sz w:val="24"/>
          <w:szCs w:val="24"/>
          <w:lang w:val="en-US"/>
        </w:rPr>
      </w:pPr>
      <w:proofErr w:type="gramStart"/>
      <w:r w:rsidRPr="00993892">
        <w:rPr>
          <w:rFonts w:ascii="Times New Roman" w:eastAsia="Times New Roman" w:hAnsi="Times New Roman" w:cs="Times New Roman"/>
          <w:sz w:val="24"/>
          <w:szCs w:val="24"/>
          <w:lang w:val="en-US"/>
        </w:rPr>
        <w:t>the</w:t>
      </w:r>
      <w:proofErr w:type="gramEnd"/>
      <w:r w:rsidRPr="00993892">
        <w:rPr>
          <w:rFonts w:ascii="Times New Roman" w:eastAsia="Times New Roman" w:hAnsi="Times New Roman" w:cs="Times New Roman"/>
          <w:sz w:val="24"/>
          <w:szCs w:val="24"/>
          <w:lang w:val="en-US"/>
        </w:rPr>
        <w:t xml:space="preserve"> information</w:t>
      </w:r>
    </w:p>
    <w:p w:rsidR="00993892" w:rsidRPr="00993892" w:rsidRDefault="00993892" w:rsidP="00993892">
      <w:pPr>
        <w:tabs>
          <w:tab w:val="left" w:pos="4536"/>
        </w:tabs>
        <w:spacing w:after="0" w:line="240" w:lineRule="auto"/>
        <w:ind w:left="720"/>
        <w:rPr>
          <w:rFonts w:ascii="Times New Roman" w:eastAsia="Times New Roman" w:hAnsi="Times New Roman" w:cs="Times New Roman"/>
          <w:sz w:val="24"/>
          <w:szCs w:val="24"/>
          <w:lang w:val="en-US"/>
        </w:rPr>
      </w:pPr>
    </w:p>
    <w:p w:rsidR="00993892" w:rsidRPr="00993892" w:rsidRDefault="00993892" w:rsidP="00993892">
      <w:pPr>
        <w:tabs>
          <w:tab w:val="left" w:pos="4536"/>
        </w:tabs>
        <w:spacing w:after="0" w:line="240" w:lineRule="auto"/>
        <w:ind w:left="360"/>
        <w:rPr>
          <w:rFonts w:ascii="Times New Roman" w:eastAsia="Times New Roman" w:hAnsi="Times New Roman" w:cs="Times New Roman"/>
          <w:sz w:val="24"/>
          <w:szCs w:val="24"/>
          <w:lang w:val="en-US"/>
        </w:rPr>
      </w:pPr>
      <w:r w:rsidRPr="00993892">
        <w:rPr>
          <w:rFonts w:ascii="Times New Roman" w:eastAsia="Times New Roman" w:hAnsi="Times New Roman" w:cs="Times New Roman"/>
          <w:sz w:val="24"/>
          <w:szCs w:val="24"/>
          <w:lang w:val="en-US"/>
        </w:rPr>
        <w:t>6) Managerial accounting deals</w:t>
      </w:r>
      <w:r w:rsidRPr="00993892">
        <w:rPr>
          <w:rFonts w:ascii="Times New Roman" w:eastAsia="Times New Roman" w:hAnsi="Times New Roman" w:cs="Times New Roman"/>
          <w:sz w:val="24"/>
          <w:szCs w:val="24"/>
          <w:lang w:val="en-US"/>
        </w:rPr>
        <w:tab/>
        <w:t xml:space="preserve">f) about the changes in the financial </w:t>
      </w:r>
    </w:p>
    <w:p w:rsidR="00993892" w:rsidRPr="00993892" w:rsidRDefault="00993892" w:rsidP="00993892">
      <w:pPr>
        <w:tabs>
          <w:tab w:val="left" w:pos="4536"/>
        </w:tabs>
        <w:spacing w:after="0" w:line="240" w:lineRule="auto"/>
        <w:ind w:left="720"/>
        <w:rPr>
          <w:rFonts w:ascii="Times New Roman" w:eastAsia="Times New Roman" w:hAnsi="Times New Roman" w:cs="Times New Roman"/>
          <w:sz w:val="24"/>
          <w:szCs w:val="24"/>
          <w:lang w:val="en-US"/>
        </w:rPr>
      </w:pPr>
      <w:proofErr w:type="gramStart"/>
      <w:r w:rsidRPr="00993892">
        <w:rPr>
          <w:rFonts w:ascii="Times New Roman" w:eastAsia="Times New Roman" w:hAnsi="Times New Roman" w:cs="Times New Roman"/>
          <w:sz w:val="24"/>
          <w:szCs w:val="24"/>
          <w:lang w:val="en-US"/>
        </w:rPr>
        <w:t>with</w:t>
      </w:r>
      <w:proofErr w:type="gramEnd"/>
      <w:r w:rsidRPr="00993892">
        <w:rPr>
          <w:rFonts w:ascii="Times New Roman" w:eastAsia="Times New Roman" w:hAnsi="Times New Roman" w:cs="Times New Roman"/>
          <w:sz w:val="24"/>
          <w:szCs w:val="24"/>
          <w:lang w:val="en-US"/>
        </w:rPr>
        <w:tab/>
        <w:t xml:space="preserve">    structure of the company</w:t>
      </w:r>
    </w:p>
    <w:p w:rsidR="00993892" w:rsidRPr="00993892" w:rsidRDefault="00993892" w:rsidP="00993892">
      <w:pPr>
        <w:tabs>
          <w:tab w:val="left" w:pos="4536"/>
        </w:tabs>
        <w:spacing w:after="0" w:line="240" w:lineRule="auto"/>
        <w:ind w:left="720"/>
        <w:rPr>
          <w:rFonts w:ascii="Times New Roman" w:eastAsia="Times New Roman" w:hAnsi="Times New Roman" w:cs="Times New Roman"/>
          <w:sz w:val="24"/>
          <w:szCs w:val="24"/>
          <w:lang w:val="en-US"/>
        </w:rPr>
      </w:pPr>
    </w:p>
    <w:p w:rsidR="00993892" w:rsidRPr="00993892" w:rsidRDefault="00993892" w:rsidP="00993892">
      <w:pPr>
        <w:tabs>
          <w:tab w:val="left" w:pos="4536"/>
        </w:tabs>
        <w:spacing w:after="0" w:line="240" w:lineRule="auto"/>
        <w:ind w:left="360"/>
        <w:rPr>
          <w:rFonts w:ascii="Times New Roman" w:eastAsia="Times New Roman" w:hAnsi="Times New Roman" w:cs="Times New Roman"/>
          <w:sz w:val="24"/>
          <w:szCs w:val="24"/>
          <w:lang w:val="en-US"/>
        </w:rPr>
      </w:pPr>
      <w:r w:rsidRPr="00993892">
        <w:rPr>
          <w:rFonts w:ascii="Times New Roman" w:eastAsia="Times New Roman" w:hAnsi="Times New Roman" w:cs="Times New Roman"/>
          <w:sz w:val="24"/>
          <w:szCs w:val="24"/>
          <w:lang w:val="en-US"/>
        </w:rPr>
        <w:t>7) Being prepared for the use of</w:t>
      </w:r>
      <w:r w:rsidRPr="00993892">
        <w:rPr>
          <w:rFonts w:ascii="Times New Roman" w:eastAsia="Times New Roman" w:hAnsi="Times New Roman" w:cs="Times New Roman"/>
          <w:sz w:val="24"/>
          <w:szCs w:val="24"/>
          <w:lang w:val="en-US"/>
        </w:rPr>
        <w:tab/>
        <w:t>g) the financial statements contain neither</w:t>
      </w:r>
    </w:p>
    <w:p w:rsidR="00993892" w:rsidRPr="00993892" w:rsidRDefault="00993892" w:rsidP="00993892">
      <w:pPr>
        <w:tabs>
          <w:tab w:val="left" w:pos="4536"/>
        </w:tabs>
        <w:spacing w:after="0" w:line="240" w:lineRule="auto"/>
        <w:ind w:left="720"/>
        <w:rPr>
          <w:rFonts w:ascii="Times New Roman" w:eastAsia="Times New Roman" w:hAnsi="Times New Roman" w:cs="Times New Roman"/>
          <w:sz w:val="24"/>
          <w:szCs w:val="24"/>
          <w:lang w:val="en-US"/>
        </w:rPr>
      </w:pPr>
      <w:proofErr w:type="gramStart"/>
      <w:r w:rsidRPr="00993892">
        <w:rPr>
          <w:rFonts w:ascii="Times New Roman" w:eastAsia="Times New Roman" w:hAnsi="Times New Roman" w:cs="Times New Roman"/>
          <w:sz w:val="24"/>
          <w:szCs w:val="24"/>
          <w:lang w:val="en-US"/>
        </w:rPr>
        <w:t>management</w:t>
      </w:r>
      <w:proofErr w:type="gramEnd"/>
      <w:r w:rsidRPr="00993892">
        <w:rPr>
          <w:rFonts w:ascii="Times New Roman" w:eastAsia="Times New Roman" w:hAnsi="Times New Roman" w:cs="Times New Roman"/>
          <w:sz w:val="24"/>
          <w:szCs w:val="24"/>
          <w:lang w:val="en-US"/>
        </w:rPr>
        <w:tab/>
        <w:t xml:space="preserve">    debit not credit columns.</w:t>
      </w:r>
    </w:p>
    <w:p w:rsidR="00993892" w:rsidRPr="00993892" w:rsidRDefault="00993892" w:rsidP="00993892">
      <w:pPr>
        <w:tabs>
          <w:tab w:val="left" w:pos="3402"/>
          <w:tab w:val="left" w:pos="5954"/>
        </w:tabs>
        <w:spacing w:after="0" w:line="240" w:lineRule="auto"/>
        <w:rPr>
          <w:rFonts w:ascii="Times New Roman" w:eastAsia="Times New Roman" w:hAnsi="Times New Roman" w:cs="Times New Roman"/>
          <w:sz w:val="24"/>
          <w:szCs w:val="24"/>
          <w:lang w:val="en-US"/>
        </w:rPr>
      </w:pPr>
    </w:p>
    <w:p w:rsidR="00993892" w:rsidRPr="00993892" w:rsidRDefault="00993892" w:rsidP="00993892">
      <w:pPr>
        <w:tabs>
          <w:tab w:val="left" w:pos="3402"/>
          <w:tab w:val="left" w:pos="5954"/>
        </w:tabs>
        <w:spacing w:after="0" w:line="240" w:lineRule="auto"/>
        <w:rPr>
          <w:rFonts w:ascii="Times New Roman" w:eastAsia="Times New Roman" w:hAnsi="Times New Roman" w:cs="Times New Roman"/>
          <w:sz w:val="24"/>
          <w:szCs w:val="24"/>
          <w:lang w:val="en-US"/>
        </w:rPr>
      </w:pPr>
    </w:p>
    <w:p w:rsidR="00993892" w:rsidRPr="00993892" w:rsidRDefault="00993892" w:rsidP="00993892">
      <w:pPr>
        <w:tabs>
          <w:tab w:val="left" w:pos="3402"/>
          <w:tab w:val="left" w:pos="5954"/>
        </w:tabs>
        <w:spacing w:after="0" w:line="240" w:lineRule="auto"/>
        <w:rPr>
          <w:rFonts w:ascii="Times New Roman" w:eastAsia="Times New Roman" w:hAnsi="Times New Roman" w:cs="Times New Roman"/>
          <w:b/>
          <w:sz w:val="24"/>
          <w:szCs w:val="24"/>
          <w:lang w:val="en-US"/>
        </w:rPr>
      </w:pPr>
      <w:r w:rsidRPr="00993892">
        <w:rPr>
          <w:rFonts w:ascii="Times New Roman" w:eastAsia="Times New Roman" w:hAnsi="Times New Roman" w:cs="Times New Roman"/>
          <w:b/>
          <w:sz w:val="24"/>
          <w:szCs w:val="24"/>
          <w:lang w:val="en-US"/>
        </w:rPr>
        <w:t xml:space="preserve">VIII </w:t>
      </w:r>
      <w:proofErr w:type="gramStart"/>
      <w:r w:rsidRPr="00993892">
        <w:rPr>
          <w:rFonts w:ascii="Times New Roman" w:eastAsia="Times New Roman" w:hAnsi="Times New Roman" w:cs="Times New Roman"/>
          <w:b/>
          <w:sz w:val="24"/>
          <w:szCs w:val="24"/>
          <w:lang w:val="en-US"/>
        </w:rPr>
        <w:t>Using</w:t>
      </w:r>
      <w:proofErr w:type="gramEnd"/>
      <w:r w:rsidRPr="00993892">
        <w:rPr>
          <w:rFonts w:ascii="Times New Roman" w:eastAsia="Times New Roman" w:hAnsi="Times New Roman" w:cs="Times New Roman"/>
          <w:b/>
          <w:sz w:val="24"/>
          <w:szCs w:val="24"/>
          <w:lang w:val="en-US"/>
        </w:rPr>
        <w:t xml:space="preserve"> the text above complete the following conditional sentences:</w:t>
      </w:r>
    </w:p>
    <w:p w:rsidR="00993892" w:rsidRPr="00993892" w:rsidRDefault="00993892" w:rsidP="00993892">
      <w:pPr>
        <w:tabs>
          <w:tab w:val="left" w:pos="3402"/>
          <w:tab w:val="left" w:pos="5954"/>
        </w:tabs>
        <w:spacing w:after="0" w:line="240" w:lineRule="auto"/>
        <w:rPr>
          <w:rFonts w:ascii="Times New Roman" w:eastAsia="Times New Roman" w:hAnsi="Times New Roman" w:cs="Times New Roman"/>
          <w:sz w:val="24"/>
          <w:szCs w:val="24"/>
          <w:lang w:val="en-US"/>
        </w:rPr>
      </w:pPr>
    </w:p>
    <w:p w:rsidR="00993892" w:rsidRPr="00993892" w:rsidRDefault="00993892" w:rsidP="00993892">
      <w:pPr>
        <w:numPr>
          <w:ilvl w:val="0"/>
          <w:numId w:val="37"/>
        </w:numPr>
        <w:tabs>
          <w:tab w:val="left" w:pos="360"/>
          <w:tab w:val="left" w:pos="5954"/>
        </w:tabs>
        <w:spacing w:after="0" w:line="240" w:lineRule="auto"/>
        <w:ind w:left="360"/>
        <w:jc w:val="both"/>
        <w:rPr>
          <w:rFonts w:ascii="Times New Roman" w:eastAsia="Times New Roman" w:hAnsi="Times New Roman" w:cs="Times New Roman"/>
          <w:sz w:val="24"/>
          <w:szCs w:val="24"/>
          <w:lang w:val="en-US"/>
        </w:rPr>
      </w:pPr>
      <w:r w:rsidRPr="00993892">
        <w:rPr>
          <w:rFonts w:ascii="Times New Roman" w:eastAsia="Times New Roman" w:hAnsi="Times New Roman" w:cs="Times New Roman"/>
          <w:sz w:val="24"/>
          <w:szCs w:val="24"/>
          <w:lang w:val="en-US"/>
        </w:rPr>
        <w:t>If the accountant expected any losses in future, he…</w:t>
      </w:r>
    </w:p>
    <w:p w:rsidR="00993892" w:rsidRPr="00993892" w:rsidRDefault="00993892" w:rsidP="00993892">
      <w:pPr>
        <w:numPr>
          <w:ilvl w:val="0"/>
          <w:numId w:val="37"/>
        </w:numPr>
        <w:tabs>
          <w:tab w:val="left" w:pos="360"/>
          <w:tab w:val="left" w:pos="5954"/>
        </w:tabs>
        <w:spacing w:after="0" w:line="240" w:lineRule="auto"/>
        <w:ind w:left="360"/>
        <w:jc w:val="both"/>
        <w:rPr>
          <w:rFonts w:ascii="Times New Roman" w:eastAsia="Times New Roman" w:hAnsi="Times New Roman" w:cs="Times New Roman"/>
          <w:sz w:val="24"/>
          <w:szCs w:val="24"/>
          <w:lang w:val="en-US"/>
        </w:rPr>
      </w:pPr>
      <w:r w:rsidRPr="00993892">
        <w:rPr>
          <w:rFonts w:ascii="Times New Roman" w:eastAsia="Times New Roman" w:hAnsi="Times New Roman" w:cs="Times New Roman"/>
          <w:sz w:val="24"/>
          <w:szCs w:val="24"/>
          <w:lang w:val="en-US"/>
        </w:rPr>
        <w:t>If we consider accounting existing today, we…</w:t>
      </w:r>
    </w:p>
    <w:p w:rsidR="00993892" w:rsidRPr="00993892" w:rsidRDefault="00993892" w:rsidP="00993892">
      <w:pPr>
        <w:numPr>
          <w:ilvl w:val="0"/>
          <w:numId w:val="37"/>
        </w:numPr>
        <w:tabs>
          <w:tab w:val="left" w:pos="360"/>
          <w:tab w:val="left" w:pos="5954"/>
        </w:tabs>
        <w:spacing w:after="0" w:line="240" w:lineRule="auto"/>
        <w:ind w:left="360"/>
        <w:jc w:val="both"/>
        <w:rPr>
          <w:rFonts w:ascii="Times New Roman" w:eastAsia="Times New Roman" w:hAnsi="Times New Roman" w:cs="Times New Roman"/>
          <w:sz w:val="24"/>
          <w:szCs w:val="24"/>
          <w:lang w:val="en-US"/>
        </w:rPr>
      </w:pPr>
      <w:r w:rsidRPr="00993892">
        <w:rPr>
          <w:rFonts w:ascii="Times New Roman" w:eastAsia="Times New Roman" w:hAnsi="Times New Roman" w:cs="Times New Roman"/>
          <w:sz w:val="24"/>
          <w:szCs w:val="24"/>
          <w:lang w:val="en-US"/>
        </w:rPr>
        <w:t>If we had prepared financial statement, all useful information…</w:t>
      </w:r>
    </w:p>
    <w:p w:rsidR="00993892" w:rsidRPr="00993892" w:rsidRDefault="00993892" w:rsidP="00993892">
      <w:pPr>
        <w:numPr>
          <w:ilvl w:val="0"/>
          <w:numId w:val="37"/>
        </w:numPr>
        <w:tabs>
          <w:tab w:val="left" w:pos="360"/>
          <w:tab w:val="left" w:pos="5954"/>
        </w:tabs>
        <w:spacing w:after="0" w:line="240" w:lineRule="auto"/>
        <w:ind w:left="360"/>
        <w:jc w:val="both"/>
        <w:rPr>
          <w:rFonts w:ascii="Times New Roman" w:eastAsia="Times New Roman" w:hAnsi="Times New Roman" w:cs="Times New Roman"/>
          <w:sz w:val="24"/>
          <w:szCs w:val="24"/>
          <w:lang w:val="en-US"/>
        </w:rPr>
      </w:pPr>
      <w:r w:rsidRPr="00993892">
        <w:rPr>
          <w:rFonts w:ascii="Times New Roman" w:eastAsia="Times New Roman" w:hAnsi="Times New Roman" w:cs="Times New Roman"/>
          <w:sz w:val="24"/>
          <w:szCs w:val="24"/>
          <w:lang w:val="en-US"/>
        </w:rPr>
        <w:t>If the income were calculated, the matching principle…</w:t>
      </w:r>
    </w:p>
    <w:p w:rsidR="00993892" w:rsidRPr="00993892" w:rsidRDefault="00993892" w:rsidP="00993892">
      <w:pPr>
        <w:numPr>
          <w:ilvl w:val="0"/>
          <w:numId w:val="37"/>
        </w:numPr>
        <w:tabs>
          <w:tab w:val="left" w:pos="360"/>
          <w:tab w:val="left" w:pos="5954"/>
        </w:tabs>
        <w:spacing w:after="0" w:line="240" w:lineRule="auto"/>
        <w:ind w:left="360"/>
        <w:jc w:val="both"/>
        <w:rPr>
          <w:rFonts w:ascii="Times New Roman" w:eastAsia="Times New Roman" w:hAnsi="Times New Roman" w:cs="Times New Roman"/>
          <w:sz w:val="24"/>
          <w:szCs w:val="24"/>
          <w:lang w:val="en-US"/>
        </w:rPr>
      </w:pPr>
      <w:r w:rsidRPr="00993892">
        <w:rPr>
          <w:rFonts w:ascii="Times New Roman" w:eastAsia="Times New Roman" w:hAnsi="Times New Roman" w:cs="Times New Roman"/>
          <w:sz w:val="24"/>
          <w:szCs w:val="24"/>
          <w:lang w:val="en-US"/>
        </w:rPr>
        <w:t>If there were any relations between the entity and the external parties, they…</w:t>
      </w:r>
    </w:p>
    <w:p w:rsidR="00993892" w:rsidRPr="00993892" w:rsidRDefault="00993892" w:rsidP="00993892">
      <w:pPr>
        <w:numPr>
          <w:ilvl w:val="0"/>
          <w:numId w:val="37"/>
        </w:numPr>
        <w:tabs>
          <w:tab w:val="left" w:pos="360"/>
          <w:tab w:val="left" w:pos="5954"/>
        </w:tabs>
        <w:spacing w:after="0" w:line="240" w:lineRule="auto"/>
        <w:ind w:left="360"/>
        <w:jc w:val="both"/>
        <w:rPr>
          <w:rFonts w:ascii="Times New Roman" w:eastAsia="Times New Roman" w:hAnsi="Times New Roman" w:cs="Times New Roman"/>
          <w:sz w:val="24"/>
          <w:szCs w:val="24"/>
          <w:lang w:val="en-US"/>
        </w:rPr>
      </w:pPr>
      <w:r w:rsidRPr="00993892">
        <w:rPr>
          <w:rFonts w:ascii="Times New Roman" w:eastAsia="Times New Roman" w:hAnsi="Times New Roman" w:cs="Times New Roman"/>
          <w:sz w:val="24"/>
          <w:szCs w:val="24"/>
          <w:lang w:val="en-US"/>
        </w:rPr>
        <w:t>If a transaction had occurred, the exchange price…</w:t>
      </w:r>
    </w:p>
    <w:p w:rsidR="00993892" w:rsidRPr="00993892" w:rsidRDefault="00993892" w:rsidP="00993892">
      <w:pPr>
        <w:numPr>
          <w:ilvl w:val="0"/>
          <w:numId w:val="37"/>
        </w:numPr>
        <w:tabs>
          <w:tab w:val="left" w:pos="360"/>
          <w:tab w:val="left" w:pos="5954"/>
        </w:tabs>
        <w:spacing w:after="0" w:line="240" w:lineRule="auto"/>
        <w:ind w:left="360"/>
        <w:jc w:val="both"/>
        <w:rPr>
          <w:rFonts w:ascii="Times New Roman" w:eastAsia="Times New Roman" w:hAnsi="Times New Roman" w:cs="Times New Roman"/>
          <w:sz w:val="24"/>
          <w:szCs w:val="24"/>
          <w:lang w:val="en-US"/>
        </w:rPr>
      </w:pPr>
      <w:r w:rsidRPr="00993892">
        <w:rPr>
          <w:rFonts w:ascii="Times New Roman" w:eastAsia="Times New Roman" w:hAnsi="Times New Roman" w:cs="Times New Roman"/>
          <w:sz w:val="24"/>
          <w:szCs w:val="24"/>
          <w:lang w:val="en-US"/>
        </w:rPr>
        <w:t>If we plan to estimate the company’s performance for some years, the same accounting methods...</w:t>
      </w:r>
    </w:p>
    <w:p w:rsidR="00993892" w:rsidRPr="00993892" w:rsidRDefault="00993892" w:rsidP="00993892">
      <w:pPr>
        <w:tabs>
          <w:tab w:val="left" w:pos="360"/>
          <w:tab w:val="left" w:pos="5954"/>
        </w:tabs>
        <w:spacing w:after="0" w:line="240" w:lineRule="auto"/>
        <w:jc w:val="both"/>
        <w:rPr>
          <w:rFonts w:ascii="Times New Roman" w:eastAsia="Times New Roman" w:hAnsi="Times New Roman" w:cs="Times New Roman"/>
          <w:sz w:val="24"/>
          <w:szCs w:val="24"/>
          <w:lang w:val="en-US"/>
        </w:rPr>
      </w:pPr>
    </w:p>
    <w:p w:rsidR="00993892" w:rsidRPr="00993892" w:rsidRDefault="00993892" w:rsidP="00993892">
      <w:pPr>
        <w:tabs>
          <w:tab w:val="left" w:pos="360"/>
          <w:tab w:val="left" w:pos="5954"/>
        </w:tabs>
        <w:spacing w:after="0" w:line="240" w:lineRule="auto"/>
        <w:jc w:val="both"/>
        <w:rPr>
          <w:rFonts w:ascii="Times New Roman" w:eastAsia="Times New Roman" w:hAnsi="Times New Roman" w:cs="Times New Roman"/>
          <w:sz w:val="24"/>
          <w:szCs w:val="24"/>
          <w:lang w:val="en-US"/>
        </w:rPr>
      </w:pPr>
    </w:p>
    <w:p w:rsidR="00993892" w:rsidRPr="00993892" w:rsidRDefault="00993892" w:rsidP="00993892">
      <w:pPr>
        <w:tabs>
          <w:tab w:val="left" w:pos="360"/>
          <w:tab w:val="left" w:pos="5954"/>
        </w:tabs>
        <w:spacing w:after="0" w:line="240" w:lineRule="auto"/>
        <w:jc w:val="both"/>
        <w:rPr>
          <w:rFonts w:ascii="Times New Roman" w:eastAsia="Times New Roman" w:hAnsi="Times New Roman" w:cs="Times New Roman"/>
          <w:b/>
          <w:sz w:val="24"/>
          <w:szCs w:val="24"/>
          <w:lang w:val="en-US"/>
        </w:rPr>
      </w:pPr>
      <w:r w:rsidRPr="00993892">
        <w:rPr>
          <w:rFonts w:ascii="Times New Roman" w:eastAsia="Times New Roman" w:hAnsi="Times New Roman" w:cs="Times New Roman"/>
          <w:b/>
          <w:sz w:val="24"/>
          <w:szCs w:val="24"/>
          <w:lang w:val="en-US"/>
        </w:rPr>
        <w:t>IX Replace the Russian words in brackets with the English equivalents:</w:t>
      </w:r>
    </w:p>
    <w:p w:rsidR="00993892" w:rsidRPr="00993892" w:rsidRDefault="00993892" w:rsidP="00993892">
      <w:pPr>
        <w:tabs>
          <w:tab w:val="left" w:pos="360"/>
          <w:tab w:val="left" w:pos="5954"/>
        </w:tabs>
        <w:spacing w:after="0" w:line="240" w:lineRule="auto"/>
        <w:jc w:val="both"/>
        <w:rPr>
          <w:rFonts w:ascii="Times New Roman" w:eastAsia="Times New Roman" w:hAnsi="Times New Roman" w:cs="Times New Roman"/>
          <w:sz w:val="24"/>
          <w:szCs w:val="24"/>
          <w:lang w:val="en-US"/>
        </w:rPr>
      </w:pPr>
    </w:p>
    <w:p w:rsidR="00993892" w:rsidRPr="00993892" w:rsidRDefault="00993892" w:rsidP="00993892">
      <w:pPr>
        <w:numPr>
          <w:ilvl w:val="0"/>
          <w:numId w:val="38"/>
        </w:numPr>
        <w:tabs>
          <w:tab w:val="num" w:pos="360"/>
          <w:tab w:val="left" w:pos="2410"/>
          <w:tab w:val="left" w:pos="5954"/>
        </w:tabs>
        <w:spacing w:after="0" w:line="240" w:lineRule="auto"/>
        <w:ind w:left="360"/>
        <w:jc w:val="both"/>
        <w:rPr>
          <w:rFonts w:ascii="Times New Roman" w:eastAsia="Times New Roman" w:hAnsi="Times New Roman" w:cs="Times New Roman"/>
          <w:sz w:val="24"/>
          <w:szCs w:val="24"/>
          <w:lang w:val="en-US"/>
        </w:rPr>
      </w:pPr>
      <w:r w:rsidRPr="00993892">
        <w:rPr>
          <w:rFonts w:ascii="Times New Roman" w:eastAsia="Times New Roman" w:hAnsi="Times New Roman" w:cs="Times New Roman"/>
          <w:sz w:val="24"/>
          <w:szCs w:val="24"/>
          <w:lang w:val="en-US"/>
        </w:rPr>
        <w:t xml:space="preserve">After all taxes have been paid, a total amount of money lost by a company is known as </w:t>
      </w:r>
      <w:r w:rsidRPr="00993892">
        <w:rPr>
          <w:rFonts w:ascii="Times New Roman" w:eastAsia="Times New Roman" w:hAnsi="Times New Roman" w:cs="Times New Roman"/>
          <w:b/>
          <w:sz w:val="24"/>
          <w:szCs w:val="24"/>
          <w:lang w:val="en-US"/>
        </w:rPr>
        <w:t>(</w:t>
      </w:r>
      <w:r w:rsidRPr="00993892">
        <w:rPr>
          <w:rFonts w:ascii="Times New Roman" w:eastAsia="Times New Roman" w:hAnsi="Times New Roman" w:cs="Times New Roman"/>
          <w:b/>
          <w:sz w:val="24"/>
          <w:szCs w:val="24"/>
        </w:rPr>
        <w:t>чистый</w:t>
      </w:r>
      <w:r w:rsidRPr="00993892">
        <w:rPr>
          <w:rFonts w:ascii="Times New Roman" w:eastAsia="Times New Roman" w:hAnsi="Times New Roman" w:cs="Times New Roman"/>
          <w:b/>
          <w:sz w:val="24"/>
          <w:szCs w:val="24"/>
          <w:lang w:val="en-US"/>
        </w:rPr>
        <w:t xml:space="preserve"> </w:t>
      </w:r>
      <w:r w:rsidRPr="00993892">
        <w:rPr>
          <w:rFonts w:ascii="Times New Roman" w:eastAsia="Times New Roman" w:hAnsi="Times New Roman" w:cs="Times New Roman"/>
          <w:b/>
          <w:sz w:val="24"/>
          <w:szCs w:val="24"/>
        </w:rPr>
        <w:t>убыток</w:t>
      </w:r>
      <w:r w:rsidRPr="00993892">
        <w:rPr>
          <w:rFonts w:ascii="Times New Roman" w:eastAsia="Times New Roman" w:hAnsi="Times New Roman" w:cs="Times New Roman"/>
          <w:b/>
          <w:sz w:val="24"/>
          <w:szCs w:val="24"/>
          <w:lang w:val="en-US"/>
        </w:rPr>
        <w:t>)</w:t>
      </w:r>
      <w:r w:rsidRPr="00993892">
        <w:rPr>
          <w:rFonts w:ascii="Times New Roman" w:eastAsia="Times New Roman" w:hAnsi="Times New Roman" w:cs="Times New Roman"/>
          <w:sz w:val="24"/>
          <w:szCs w:val="24"/>
          <w:lang w:val="en-US"/>
        </w:rPr>
        <w:t>.</w:t>
      </w:r>
    </w:p>
    <w:p w:rsidR="00993892" w:rsidRPr="00993892" w:rsidRDefault="00993892" w:rsidP="00993892">
      <w:pPr>
        <w:numPr>
          <w:ilvl w:val="0"/>
          <w:numId w:val="38"/>
        </w:numPr>
        <w:tabs>
          <w:tab w:val="num" w:pos="360"/>
          <w:tab w:val="left" w:pos="2410"/>
          <w:tab w:val="left" w:pos="5954"/>
        </w:tabs>
        <w:spacing w:after="0" w:line="240" w:lineRule="auto"/>
        <w:ind w:left="360"/>
        <w:jc w:val="both"/>
        <w:rPr>
          <w:rFonts w:ascii="Times New Roman" w:eastAsia="Times New Roman" w:hAnsi="Times New Roman" w:cs="Times New Roman"/>
          <w:sz w:val="24"/>
          <w:szCs w:val="24"/>
          <w:lang w:val="en-US"/>
        </w:rPr>
      </w:pPr>
      <w:r w:rsidRPr="00993892">
        <w:rPr>
          <w:rFonts w:ascii="Times New Roman" w:eastAsia="Times New Roman" w:hAnsi="Times New Roman" w:cs="Times New Roman"/>
          <w:sz w:val="24"/>
          <w:szCs w:val="24"/>
          <w:lang w:val="en-US"/>
        </w:rPr>
        <w:t xml:space="preserve">The accountant </w:t>
      </w:r>
      <w:r w:rsidRPr="00993892">
        <w:rPr>
          <w:rFonts w:ascii="Times New Roman" w:eastAsia="Times New Roman" w:hAnsi="Times New Roman" w:cs="Times New Roman"/>
          <w:b/>
          <w:sz w:val="24"/>
          <w:szCs w:val="24"/>
          <w:lang w:val="en-US"/>
        </w:rPr>
        <w:t>(</w:t>
      </w:r>
      <w:r w:rsidRPr="00993892">
        <w:rPr>
          <w:rFonts w:ascii="Times New Roman" w:eastAsia="Times New Roman" w:hAnsi="Times New Roman" w:cs="Times New Roman"/>
          <w:b/>
          <w:sz w:val="24"/>
          <w:szCs w:val="24"/>
        </w:rPr>
        <w:t>оценивает</w:t>
      </w:r>
      <w:r w:rsidRPr="00993892">
        <w:rPr>
          <w:rFonts w:ascii="Times New Roman" w:eastAsia="Times New Roman" w:hAnsi="Times New Roman" w:cs="Times New Roman"/>
          <w:b/>
          <w:sz w:val="24"/>
          <w:szCs w:val="24"/>
          <w:lang w:val="en-US"/>
        </w:rPr>
        <w:t>)</w:t>
      </w:r>
      <w:r w:rsidRPr="00993892">
        <w:rPr>
          <w:rFonts w:ascii="Times New Roman" w:eastAsia="Times New Roman" w:hAnsi="Times New Roman" w:cs="Times New Roman"/>
          <w:sz w:val="24"/>
          <w:szCs w:val="24"/>
          <w:lang w:val="en-US"/>
        </w:rPr>
        <w:t xml:space="preserve"> the company’s activity, records data and prepares statements summarizing what has been recorded.</w:t>
      </w:r>
    </w:p>
    <w:p w:rsidR="00993892" w:rsidRPr="00993892" w:rsidRDefault="00993892" w:rsidP="00993892">
      <w:pPr>
        <w:numPr>
          <w:ilvl w:val="0"/>
          <w:numId w:val="38"/>
        </w:numPr>
        <w:tabs>
          <w:tab w:val="num" w:pos="360"/>
          <w:tab w:val="left" w:pos="2410"/>
          <w:tab w:val="left" w:pos="5954"/>
        </w:tabs>
        <w:spacing w:after="0" w:line="240" w:lineRule="auto"/>
        <w:ind w:left="360"/>
        <w:jc w:val="both"/>
        <w:rPr>
          <w:rFonts w:ascii="Times New Roman" w:eastAsia="Times New Roman" w:hAnsi="Times New Roman" w:cs="Times New Roman"/>
          <w:sz w:val="24"/>
          <w:szCs w:val="24"/>
          <w:lang w:val="en-US"/>
        </w:rPr>
      </w:pPr>
      <w:r w:rsidRPr="00993892">
        <w:rPr>
          <w:rFonts w:ascii="Times New Roman" w:eastAsia="Times New Roman" w:hAnsi="Times New Roman" w:cs="Times New Roman"/>
          <w:sz w:val="24"/>
          <w:szCs w:val="24"/>
          <w:lang w:val="en-US"/>
        </w:rPr>
        <w:t xml:space="preserve">The main aim of the company’s </w:t>
      </w:r>
      <w:r w:rsidRPr="00993892">
        <w:rPr>
          <w:rFonts w:ascii="Times New Roman" w:eastAsia="Times New Roman" w:hAnsi="Times New Roman" w:cs="Times New Roman"/>
          <w:b/>
          <w:sz w:val="24"/>
          <w:szCs w:val="24"/>
          <w:lang w:val="en-US"/>
        </w:rPr>
        <w:t>(</w:t>
      </w:r>
      <w:r w:rsidRPr="00993892">
        <w:rPr>
          <w:rFonts w:ascii="Times New Roman" w:eastAsia="Times New Roman" w:hAnsi="Times New Roman" w:cs="Times New Roman"/>
          <w:b/>
          <w:sz w:val="24"/>
          <w:szCs w:val="24"/>
        </w:rPr>
        <w:t>ценовой</w:t>
      </w:r>
      <w:r w:rsidRPr="00993892">
        <w:rPr>
          <w:rFonts w:ascii="Times New Roman" w:eastAsia="Times New Roman" w:hAnsi="Times New Roman" w:cs="Times New Roman"/>
          <w:b/>
          <w:sz w:val="24"/>
          <w:szCs w:val="24"/>
          <w:lang w:val="en-US"/>
        </w:rPr>
        <w:t xml:space="preserve"> </w:t>
      </w:r>
      <w:r w:rsidRPr="00993892">
        <w:rPr>
          <w:rFonts w:ascii="Times New Roman" w:eastAsia="Times New Roman" w:hAnsi="Times New Roman" w:cs="Times New Roman"/>
          <w:b/>
          <w:sz w:val="24"/>
          <w:szCs w:val="24"/>
        </w:rPr>
        <w:t>политики</w:t>
      </w:r>
      <w:r w:rsidRPr="00993892">
        <w:rPr>
          <w:rFonts w:ascii="Times New Roman" w:eastAsia="Times New Roman" w:hAnsi="Times New Roman" w:cs="Times New Roman"/>
          <w:b/>
          <w:sz w:val="24"/>
          <w:szCs w:val="24"/>
          <w:lang w:val="en-US"/>
        </w:rPr>
        <w:t>)</w:t>
      </w:r>
      <w:r w:rsidRPr="00993892">
        <w:rPr>
          <w:rFonts w:ascii="Times New Roman" w:eastAsia="Times New Roman" w:hAnsi="Times New Roman" w:cs="Times New Roman"/>
          <w:sz w:val="24"/>
          <w:szCs w:val="24"/>
          <w:lang w:val="en-US"/>
        </w:rPr>
        <w:t xml:space="preserve"> is to produce maximum profit taking into account the changing market situation.</w:t>
      </w:r>
    </w:p>
    <w:p w:rsidR="00993892" w:rsidRPr="00993892" w:rsidRDefault="00993892" w:rsidP="00993892">
      <w:pPr>
        <w:numPr>
          <w:ilvl w:val="0"/>
          <w:numId w:val="38"/>
        </w:numPr>
        <w:tabs>
          <w:tab w:val="num" w:pos="360"/>
          <w:tab w:val="left" w:pos="2410"/>
          <w:tab w:val="left" w:pos="5954"/>
        </w:tabs>
        <w:spacing w:after="0" w:line="240" w:lineRule="auto"/>
        <w:ind w:left="360"/>
        <w:jc w:val="both"/>
        <w:rPr>
          <w:rFonts w:ascii="Times New Roman" w:eastAsia="Times New Roman" w:hAnsi="Times New Roman" w:cs="Times New Roman"/>
          <w:sz w:val="24"/>
          <w:szCs w:val="24"/>
          <w:lang w:val="en-US"/>
        </w:rPr>
      </w:pPr>
      <w:r w:rsidRPr="00993892">
        <w:rPr>
          <w:rFonts w:ascii="Times New Roman" w:eastAsia="Times New Roman" w:hAnsi="Times New Roman" w:cs="Times New Roman"/>
          <w:sz w:val="24"/>
          <w:szCs w:val="24"/>
          <w:lang w:val="en-US"/>
        </w:rPr>
        <w:t xml:space="preserve">Income from </w:t>
      </w:r>
      <w:r w:rsidRPr="00993892">
        <w:rPr>
          <w:rFonts w:ascii="Times New Roman" w:eastAsia="Times New Roman" w:hAnsi="Times New Roman" w:cs="Times New Roman"/>
          <w:b/>
          <w:sz w:val="24"/>
          <w:szCs w:val="24"/>
          <w:lang w:val="en-US"/>
        </w:rPr>
        <w:t>(</w:t>
      </w:r>
      <w:r w:rsidRPr="00993892">
        <w:rPr>
          <w:rFonts w:ascii="Times New Roman" w:eastAsia="Times New Roman" w:hAnsi="Times New Roman" w:cs="Times New Roman"/>
          <w:b/>
          <w:sz w:val="24"/>
          <w:szCs w:val="24"/>
        </w:rPr>
        <w:t>предоставленных</w:t>
      </w:r>
      <w:r w:rsidRPr="00993892">
        <w:rPr>
          <w:rFonts w:ascii="Times New Roman" w:eastAsia="Times New Roman" w:hAnsi="Times New Roman" w:cs="Times New Roman"/>
          <w:b/>
          <w:sz w:val="24"/>
          <w:szCs w:val="24"/>
          <w:lang w:val="en-US"/>
        </w:rPr>
        <w:t xml:space="preserve"> </w:t>
      </w:r>
      <w:r w:rsidRPr="00993892">
        <w:rPr>
          <w:rFonts w:ascii="Times New Roman" w:eastAsia="Times New Roman" w:hAnsi="Times New Roman" w:cs="Times New Roman"/>
          <w:b/>
          <w:sz w:val="24"/>
          <w:szCs w:val="24"/>
        </w:rPr>
        <w:t>услуг</w:t>
      </w:r>
      <w:r w:rsidRPr="00993892">
        <w:rPr>
          <w:rFonts w:ascii="Times New Roman" w:eastAsia="Times New Roman" w:hAnsi="Times New Roman" w:cs="Times New Roman"/>
          <w:b/>
          <w:sz w:val="24"/>
          <w:szCs w:val="24"/>
          <w:lang w:val="en-US"/>
        </w:rPr>
        <w:t>)</w:t>
      </w:r>
      <w:r w:rsidRPr="00993892">
        <w:rPr>
          <w:rFonts w:ascii="Times New Roman" w:eastAsia="Times New Roman" w:hAnsi="Times New Roman" w:cs="Times New Roman"/>
          <w:sz w:val="24"/>
          <w:szCs w:val="24"/>
          <w:lang w:val="en-US"/>
        </w:rPr>
        <w:t xml:space="preserve"> differs from the value of </w:t>
      </w:r>
      <w:r w:rsidRPr="00993892">
        <w:rPr>
          <w:rFonts w:ascii="Times New Roman" w:eastAsia="Times New Roman" w:hAnsi="Times New Roman" w:cs="Times New Roman"/>
          <w:b/>
          <w:sz w:val="24"/>
          <w:szCs w:val="24"/>
          <w:lang w:val="en-US"/>
        </w:rPr>
        <w:t>(</w:t>
      </w:r>
      <w:r w:rsidRPr="00993892">
        <w:rPr>
          <w:rFonts w:ascii="Times New Roman" w:eastAsia="Times New Roman" w:hAnsi="Times New Roman" w:cs="Times New Roman"/>
          <w:b/>
          <w:sz w:val="24"/>
          <w:szCs w:val="24"/>
        </w:rPr>
        <w:t>источника этих услуг)</w:t>
      </w:r>
      <w:r w:rsidRPr="00993892">
        <w:rPr>
          <w:rFonts w:ascii="Times New Roman" w:eastAsia="Times New Roman" w:hAnsi="Times New Roman" w:cs="Times New Roman"/>
          <w:sz w:val="24"/>
          <w:szCs w:val="24"/>
        </w:rPr>
        <w:t>.</w:t>
      </w:r>
    </w:p>
    <w:p w:rsidR="00993892" w:rsidRPr="00993892" w:rsidRDefault="00993892" w:rsidP="00993892">
      <w:pPr>
        <w:numPr>
          <w:ilvl w:val="0"/>
          <w:numId w:val="38"/>
        </w:numPr>
        <w:tabs>
          <w:tab w:val="num" w:pos="360"/>
          <w:tab w:val="left" w:pos="2410"/>
          <w:tab w:val="left" w:pos="5954"/>
        </w:tabs>
        <w:spacing w:after="0" w:line="240" w:lineRule="auto"/>
        <w:ind w:left="360"/>
        <w:jc w:val="both"/>
        <w:rPr>
          <w:rFonts w:ascii="Times New Roman" w:eastAsia="Times New Roman" w:hAnsi="Times New Roman" w:cs="Times New Roman"/>
          <w:sz w:val="24"/>
          <w:szCs w:val="24"/>
          <w:lang w:val="en-US"/>
        </w:rPr>
      </w:pPr>
      <w:r w:rsidRPr="00993892">
        <w:rPr>
          <w:rFonts w:ascii="Times New Roman" w:eastAsia="Times New Roman" w:hAnsi="Times New Roman" w:cs="Times New Roman"/>
          <w:sz w:val="24"/>
          <w:szCs w:val="24"/>
          <w:lang w:val="en-US"/>
        </w:rPr>
        <w:t xml:space="preserve">All people </w:t>
      </w:r>
      <w:r w:rsidRPr="00993892">
        <w:rPr>
          <w:rFonts w:ascii="Times New Roman" w:eastAsia="Times New Roman" w:hAnsi="Times New Roman" w:cs="Times New Roman"/>
          <w:b/>
          <w:sz w:val="24"/>
          <w:szCs w:val="24"/>
          <w:lang w:val="en-US"/>
        </w:rPr>
        <w:t>(</w:t>
      </w:r>
      <w:r w:rsidRPr="00993892">
        <w:rPr>
          <w:rFonts w:ascii="Times New Roman" w:eastAsia="Times New Roman" w:hAnsi="Times New Roman" w:cs="Times New Roman"/>
          <w:b/>
          <w:sz w:val="24"/>
          <w:szCs w:val="24"/>
        </w:rPr>
        <w:t>заняты</w:t>
      </w:r>
      <w:r w:rsidRPr="00993892">
        <w:rPr>
          <w:rFonts w:ascii="Times New Roman" w:eastAsia="Times New Roman" w:hAnsi="Times New Roman" w:cs="Times New Roman"/>
          <w:b/>
          <w:sz w:val="24"/>
          <w:szCs w:val="24"/>
          <w:lang w:val="en-US"/>
        </w:rPr>
        <w:t xml:space="preserve"> </w:t>
      </w:r>
      <w:r w:rsidRPr="00993892">
        <w:rPr>
          <w:rFonts w:ascii="Times New Roman" w:eastAsia="Times New Roman" w:hAnsi="Times New Roman" w:cs="Times New Roman"/>
          <w:b/>
          <w:sz w:val="24"/>
          <w:szCs w:val="24"/>
        </w:rPr>
        <w:t>экономической</w:t>
      </w:r>
      <w:r w:rsidRPr="00993892">
        <w:rPr>
          <w:rFonts w:ascii="Times New Roman" w:eastAsia="Times New Roman" w:hAnsi="Times New Roman" w:cs="Times New Roman"/>
          <w:b/>
          <w:sz w:val="24"/>
          <w:szCs w:val="24"/>
          <w:lang w:val="en-US"/>
        </w:rPr>
        <w:t xml:space="preserve"> </w:t>
      </w:r>
      <w:r w:rsidRPr="00993892">
        <w:rPr>
          <w:rFonts w:ascii="Times New Roman" w:eastAsia="Times New Roman" w:hAnsi="Times New Roman" w:cs="Times New Roman"/>
          <w:b/>
          <w:sz w:val="24"/>
          <w:szCs w:val="24"/>
        </w:rPr>
        <w:t>деятельностью</w:t>
      </w:r>
      <w:r w:rsidRPr="00993892">
        <w:rPr>
          <w:rFonts w:ascii="Times New Roman" w:eastAsia="Times New Roman" w:hAnsi="Times New Roman" w:cs="Times New Roman"/>
          <w:b/>
          <w:sz w:val="24"/>
          <w:szCs w:val="24"/>
          <w:lang w:val="en-US"/>
        </w:rPr>
        <w:t>)</w:t>
      </w:r>
      <w:r w:rsidRPr="00993892">
        <w:rPr>
          <w:rFonts w:ascii="Times New Roman" w:eastAsia="Times New Roman" w:hAnsi="Times New Roman" w:cs="Times New Roman"/>
          <w:sz w:val="24"/>
          <w:szCs w:val="24"/>
          <w:lang w:val="en-US"/>
        </w:rPr>
        <w:t xml:space="preserve"> as buying, selling or earning income.</w:t>
      </w:r>
    </w:p>
    <w:p w:rsidR="00993892" w:rsidRPr="00993892" w:rsidRDefault="00993892" w:rsidP="00993892">
      <w:pPr>
        <w:numPr>
          <w:ilvl w:val="0"/>
          <w:numId w:val="38"/>
        </w:numPr>
        <w:tabs>
          <w:tab w:val="num" w:pos="360"/>
          <w:tab w:val="left" w:pos="2410"/>
          <w:tab w:val="left" w:pos="5954"/>
        </w:tabs>
        <w:spacing w:after="0" w:line="240" w:lineRule="auto"/>
        <w:ind w:left="360"/>
        <w:jc w:val="both"/>
        <w:rPr>
          <w:rFonts w:ascii="Times New Roman" w:eastAsia="Times New Roman" w:hAnsi="Times New Roman" w:cs="Times New Roman"/>
          <w:sz w:val="24"/>
          <w:szCs w:val="24"/>
          <w:lang w:val="en-US"/>
        </w:rPr>
      </w:pPr>
      <w:r w:rsidRPr="00993892">
        <w:rPr>
          <w:rFonts w:ascii="Times New Roman" w:eastAsia="Times New Roman" w:hAnsi="Times New Roman" w:cs="Times New Roman"/>
          <w:sz w:val="24"/>
          <w:szCs w:val="24"/>
          <w:lang w:val="en-US"/>
        </w:rPr>
        <w:t xml:space="preserve">Banks are closely concerned with </w:t>
      </w:r>
      <w:r w:rsidRPr="00993892">
        <w:rPr>
          <w:rFonts w:ascii="Times New Roman" w:eastAsia="Times New Roman" w:hAnsi="Times New Roman" w:cs="Times New Roman"/>
          <w:b/>
          <w:sz w:val="24"/>
          <w:szCs w:val="24"/>
          <w:lang w:val="en-US"/>
        </w:rPr>
        <w:t>(</w:t>
      </w:r>
      <w:r w:rsidRPr="00993892">
        <w:rPr>
          <w:rFonts w:ascii="Times New Roman" w:eastAsia="Times New Roman" w:hAnsi="Times New Roman" w:cs="Times New Roman"/>
          <w:b/>
          <w:sz w:val="24"/>
          <w:szCs w:val="24"/>
        </w:rPr>
        <w:t>притоком</w:t>
      </w:r>
      <w:r w:rsidRPr="00993892">
        <w:rPr>
          <w:rFonts w:ascii="Times New Roman" w:eastAsia="Times New Roman" w:hAnsi="Times New Roman" w:cs="Times New Roman"/>
          <w:b/>
          <w:sz w:val="24"/>
          <w:szCs w:val="24"/>
          <w:lang w:val="en-US"/>
        </w:rPr>
        <w:t xml:space="preserve"> </w:t>
      </w:r>
      <w:r w:rsidRPr="00993892">
        <w:rPr>
          <w:rFonts w:ascii="Times New Roman" w:eastAsia="Times New Roman" w:hAnsi="Times New Roman" w:cs="Times New Roman"/>
          <w:b/>
          <w:sz w:val="24"/>
          <w:szCs w:val="24"/>
        </w:rPr>
        <w:t>и</w:t>
      </w:r>
      <w:r w:rsidRPr="00993892">
        <w:rPr>
          <w:rFonts w:ascii="Times New Roman" w:eastAsia="Times New Roman" w:hAnsi="Times New Roman" w:cs="Times New Roman"/>
          <w:b/>
          <w:sz w:val="24"/>
          <w:szCs w:val="24"/>
          <w:lang w:val="en-US"/>
        </w:rPr>
        <w:t xml:space="preserve"> </w:t>
      </w:r>
      <w:r w:rsidRPr="00993892">
        <w:rPr>
          <w:rFonts w:ascii="Times New Roman" w:eastAsia="Times New Roman" w:hAnsi="Times New Roman" w:cs="Times New Roman"/>
          <w:b/>
          <w:sz w:val="24"/>
          <w:szCs w:val="24"/>
        </w:rPr>
        <w:t>оттоком</w:t>
      </w:r>
      <w:r w:rsidRPr="00993892">
        <w:rPr>
          <w:rFonts w:ascii="Times New Roman" w:eastAsia="Times New Roman" w:hAnsi="Times New Roman" w:cs="Times New Roman"/>
          <w:b/>
          <w:sz w:val="24"/>
          <w:szCs w:val="24"/>
          <w:lang w:val="en-US"/>
        </w:rPr>
        <w:t>)</w:t>
      </w:r>
      <w:r w:rsidRPr="00993892">
        <w:rPr>
          <w:rFonts w:ascii="Times New Roman" w:eastAsia="Times New Roman" w:hAnsi="Times New Roman" w:cs="Times New Roman"/>
          <w:sz w:val="24"/>
          <w:szCs w:val="24"/>
          <w:lang w:val="en-US"/>
        </w:rPr>
        <w:t xml:space="preserve"> of the country’s money.</w:t>
      </w:r>
    </w:p>
    <w:p w:rsidR="00993892" w:rsidRPr="00993892" w:rsidRDefault="00993892" w:rsidP="00993892">
      <w:pPr>
        <w:numPr>
          <w:ilvl w:val="0"/>
          <w:numId w:val="38"/>
        </w:numPr>
        <w:tabs>
          <w:tab w:val="num" w:pos="360"/>
          <w:tab w:val="left" w:pos="2410"/>
          <w:tab w:val="left" w:pos="5954"/>
        </w:tabs>
        <w:spacing w:after="0" w:line="240" w:lineRule="auto"/>
        <w:ind w:left="360"/>
        <w:jc w:val="both"/>
        <w:rPr>
          <w:rFonts w:ascii="Times New Roman" w:eastAsia="Times New Roman" w:hAnsi="Times New Roman" w:cs="Times New Roman"/>
          <w:sz w:val="24"/>
          <w:szCs w:val="24"/>
          <w:lang w:val="en-US"/>
        </w:rPr>
      </w:pPr>
      <w:r w:rsidRPr="00993892">
        <w:rPr>
          <w:rFonts w:ascii="Times New Roman" w:eastAsia="Times New Roman" w:hAnsi="Times New Roman" w:cs="Times New Roman"/>
          <w:b/>
          <w:sz w:val="24"/>
          <w:szCs w:val="24"/>
          <w:lang w:val="en-US"/>
        </w:rPr>
        <w:t>(</w:t>
      </w:r>
      <w:r w:rsidRPr="00993892">
        <w:rPr>
          <w:rFonts w:ascii="Times New Roman" w:eastAsia="Times New Roman" w:hAnsi="Times New Roman" w:cs="Times New Roman"/>
          <w:b/>
          <w:sz w:val="24"/>
          <w:szCs w:val="24"/>
        </w:rPr>
        <w:t>Относительно</w:t>
      </w:r>
      <w:r w:rsidRPr="00993892">
        <w:rPr>
          <w:rFonts w:ascii="Times New Roman" w:eastAsia="Times New Roman" w:hAnsi="Times New Roman" w:cs="Times New Roman"/>
          <w:b/>
          <w:sz w:val="24"/>
          <w:szCs w:val="24"/>
          <w:lang w:val="en-US"/>
        </w:rPr>
        <w:t>)</w:t>
      </w:r>
      <w:r w:rsidRPr="00993892">
        <w:rPr>
          <w:rFonts w:ascii="Times New Roman" w:eastAsia="Times New Roman" w:hAnsi="Times New Roman" w:cs="Times New Roman"/>
          <w:sz w:val="24"/>
          <w:szCs w:val="24"/>
          <w:lang w:val="en-US"/>
        </w:rPr>
        <w:t xml:space="preserve"> the demand for money, one should understand that it depends not only on the scope </w:t>
      </w:r>
      <w:r w:rsidRPr="00993892">
        <w:rPr>
          <w:rFonts w:ascii="Times New Roman" w:eastAsia="Times New Roman" w:hAnsi="Times New Roman" w:cs="Times New Roman"/>
          <w:b/>
          <w:sz w:val="24"/>
          <w:szCs w:val="24"/>
          <w:lang w:val="en-US"/>
        </w:rPr>
        <w:t>(</w:t>
      </w:r>
      <w:r w:rsidRPr="00993892">
        <w:rPr>
          <w:rFonts w:ascii="Times New Roman" w:eastAsia="Times New Roman" w:hAnsi="Times New Roman" w:cs="Times New Roman"/>
          <w:b/>
          <w:sz w:val="24"/>
          <w:szCs w:val="24"/>
        </w:rPr>
        <w:t>размах</w:t>
      </w:r>
      <w:r w:rsidRPr="00993892">
        <w:rPr>
          <w:rFonts w:ascii="Times New Roman" w:eastAsia="Times New Roman" w:hAnsi="Times New Roman" w:cs="Times New Roman"/>
          <w:b/>
          <w:sz w:val="24"/>
          <w:szCs w:val="24"/>
          <w:lang w:val="en-US"/>
        </w:rPr>
        <w:t xml:space="preserve">, </w:t>
      </w:r>
      <w:r w:rsidRPr="00993892">
        <w:rPr>
          <w:rFonts w:ascii="Times New Roman" w:eastAsia="Times New Roman" w:hAnsi="Times New Roman" w:cs="Times New Roman"/>
          <w:b/>
          <w:sz w:val="24"/>
          <w:szCs w:val="24"/>
        </w:rPr>
        <w:t>масштаб</w:t>
      </w:r>
      <w:r w:rsidRPr="00993892">
        <w:rPr>
          <w:rFonts w:ascii="Times New Roman" w:eastAsia="Times New Roman" w:hAnsi="Times New Roman" w:cs="Times New Roman"/>
          <w:b/>
          <w:sz w:val="24"/>
          <w:szCs w:val="24"/>
          <w:lang w:val="en-US"/>
        </w:rPr>
        <w:t>)</w:t>
      </w:r>
      <w:r w:rsidRPr="00993892">
        <w:rPr>
          <w:rFonts w:ascii="Times New Roman" w:eastAsia="Times New Roman" w:hAnsi="Times New Roman" w:cs="Times New Roman"/>
          <w:sz w:val="24"/>
          <w:szCs w:val="24"/>
          <w:lang w:val="en-US"/>
        </w:rPr>
        <w:t xml:space="preserve"> of business transactions, but also on how rapidly the business is done.</w:t>
      </w:r>
    </w:p>
    <w:p w:rsidR="00993892" w:rsidRPr="00993892" w:rsidRDefault="00993892" w:rsidP="00993892">
      <w:pPr>
        <w:tabs>
          <w:tab w:val="left" w:pos="360"/>
          <w:tab w:val="left" w:pos="5954"/>
        </w:tabs>
        <w:spacing w:after="0" w:line="240" w:lineRule="auto"/>
        <w:jc w:val="both"/>
        <w:rPr>
          <w:rFonts w:ascii="Times New Roman" w:eastAsia="Times New Roman" w:hAnsi="Times New Roman" w:cs="Times New Roman"/>
          <w:sz w:val="24"/>
          <w:szCs w:val="24"/>
          <w:lang w:val="en-US"/>
        </w:rPr>
      </w:pPr>
    </w:p>
    <w:p w:rsidR="00993892" w:rsidRPr="00993892" w:rsidRDefault="00993892" w:rsidP="00993892">
      <w:pPr>
        <w:tabs>
          <w:tab w:val="left" w:pos="3402"/>
          <w:tab w:val="left" w:pos="5954"/>
        </w:tabs>
        <w:spacing w:after="0" w:line="240" w:lineRule="auto"/>
        <w:rPr>
          <w:rFonts w:ascii="Times New Roman" w:eastAsia="Times New Roman" w:hAnsi="Times New Roman" w:cs="Times New Roman"/>
          <w:sz w:val="24"/>
          <w:szCs w:val="24"/>
          <w:lang w:val="en-US"/>
        </w:rPr>
      </w:pPr>
    </w:p>
    <w:p w:rsidR="00993892" w:rsidRPr="00993892" w:rsidRDefault="00993892" w:rsidP="00993892">
      <w:pPr>
        <w:tabs>
          <w:tab w:val="left" w:pos="3402"/>
          <w:tab w:val="left" w:pos="5954"/>
        </w:tabs>
        <w:spacing w:after="0" w:line="240" w:lineRule="auto"/>
        <w:rPr>
          <w:rFonts w:ascii="Times New Roman" w:eastAsia="Times New Roman" w:hAnsi="Times New Roman" w:cs="Times New Roman"/>
          <w:b/>
          <w:sz w:val="24"/>
          <w:szCs w:val="24"/>
          <w:lang w:val="en-US"/>
        </w:rPr>
      </w:pPr>
      <w:r w:rsidRPr="00993892">
        <w:rPr>
          <w:rFonts w:ascii="Times New Roman" w:eastAsia="Times New Roman" w:hAnsi="Times New Roman" w:cs="Times New Roman"/>
          <w:b/>
          <w:sz w:val="24"/>
          <w:szCs w:val="24"/>
          <w:lang w:val="en-US"/>
        </w:rPr>
        <w:t xml:space="preserve">X Fill in the gaps with modal verbs –   </w:t>
      </w:r>
      <w:r w:rsidRPr="00993892">
        <w:rPr>
          <w:rFonts w:ascii="Times New Roman" w:eastAsia="Times New Roman" w:hAnsi="Times New Roman" w:cs="Times New Roman"/>
          <w:b/>
          <w:i/>
          <w:sz w:val="24"/>
          <w:szCs w:val="24"/>
          <w:lang w:val="en-US"/>
        </w:rPr>
        <w:t>can,   must,   should</w:t>
      </w:r>
      <w:r w:rsidRPr="00993892">
        <w:rPr>
          <w:rFonts w:ascii="Times New Roman" w:eastAsia="Times New Roman" w:hAnsi="Times New Roman" w:cs="Times New Roman"/>
          <w:b/>
          <w:sz w:val="24"/>
          <w:szCs w:val="24"/>
          <w:lang w:val="en-US"/>
        </w:rPr>
        <w:t xml:space="preserve">: </w:t>
      </w:r>
    </w:p>
    <w:p w:rsidR="00993892" w:rsidRPr="00993892" w:rsidRDefault="00993892" w:rsidP="00993892">
      <w:pPr>
        <w:tabs>
          <w:tab w:val="left" w:pos="3402"/>
          <w:tab w:val="left" w:pos="5954"/>
        </w:tabs>
        <w:spacing w:after="0" w:line="240" w:lineRule="auto"/>
        <w:rPr>
          <w:rFonts w:ascii="Times New Roman" w:eastAsia="Times New Roman" w:hAnsi="Times New Roman" w:cs="Times New Roman"/>
          <w:sz w:val="24"/>
          <w:szCs w:val="24"/>
          <w:lang w:val="en-US"/>
        </w:rPr>
      </w:pPr>
    </w:p>
    <w:p w:rsidR="00993892" w:rsidRPr="00993892" w:rsidRDefault="00993892" w:rsidP="00993892">
      <w:pPr>
        <w:numPr>
          <w:ilvl w:val="0"/>
          <w:numId w:val="39"/>
        </w:numPr>
        <w:tabs>
          <w:tab w:val="num" w:pos="360"/>
          <w:tab w:val="left" w:pos="2410"/>
          <w:tab w:val="left" w:pos="5954"/>
        </w:tabs>
        <w:spacing w:after="0" w:line="240" w:lineRule="auto"/>
        <w:ind w:left="360"/>
        <w:jc w:val="both"/>
        <w:rPr>
          <w:rFonts w:ascii="Times New Roman" w:eastAsia="Times New Roman" w:hAnsi="Times New Roman" w:cs="Times New Roman"/>
          <w:sz w:val="24"/>
          <w:szCs w:val="24"/>
          <w:lang w:val="en-US"/>
        </w:rPr>
      </w:pPr>
      <w:r w:rsidRPr="00993892">
        <w:rPr>
          <w:rFonts w:ascii="Times New Roman" w:eastAsia="Times New Roman" w:hAnsi="Times New Roman" w:cs="Times New Roman"/>
          <w:sz w:val="24"/>
          <w:szCs w:val="24"/>
          <w:lang w:val="en-US"/>
        </w:rPr>
        <w:t xml:space="preserve">Due to progressive taxation the </w:t>
      </w:r>
      <w:proofErr w:type="gramStart"/>
      <w:r w:rsidRPr="00993892">
        <w:rPr>
          <w:rFonts w:ascii="Times New Roman" w:eastAsia="Times New Roman" w:hAnsi="Times New Roman" w:cs="Times New Roman"/>
          <w:sz w:val="24"/>
          <w:szCs w:val="24"/>
          <w:lang w:val="en-US"/>
        </w:rPr>
        <w:t>government … redistribute</w:t>
      </w:r>
      <w:proofErr w:type="gramEnd"/>
      <w:r w:rsidRPr="00993892">
        <w:rPr>
          <w:rFonts w:ascii="Times New Roman" w:eastAsia="Times New Roman" w:hAnsi="Times New Roman" w:cs="Times New Roman"/>
          <w:sz w:val="24"/>
          <w:szCs w:val="24"/>
          <w:lang w:val="en-US"/>
        </w:rPr>
        <w:t xml:space="preserve"> (</w:t>
      </w:r>
      <w:r w:rsidRPr="00993892">
        <w:rPr>
          <w:rFonts w:ascii="Times New Roman" w:eastAsia="Times New Roman" w:hAnsi="Times New Roman" w:cs="Times New Roman"/>
          <w:sz w:val="24"/>
          <w:szCs w:val="24"/>
        </w:rPr>
        <w:t>перераспределять</w:t>
      </w:r>
      <w:r w:rsidRPr="00993892">
        <w:rPr>
          <w:rFonts w:ascii="Times New Roman" w:eastAsia="Times New Roman" w:hAnsi="Times New Roman" w:cs="Times New Roman"/>
          <w:sz w:val="24"/>
          <w:szCs w:val="24"/>
          <w:lang w:val="en-US"/>
        </w:rPr>
        <w:t>) national income among the rich and the poor.</w:t>
      </w:r>
    </w:p>
    <w:p w:rsidR="00993892" w:rsidRPr="00993892" w:rsidRDefault="00993892" w:rsidP="00993892">
      <w:pPr>
        <w:numPr>
          <w:ilvl w:val="0"/>
          <w:numId w:val="39"/>
        </w:numPr>
        <w:tabs>
          <w:tab w:val="num" w:pos="360"/>
          <w:tab w:val="left" w:pos="2410"/>
          <w:tab w:val="left" w:pos="5954"/>
        </w:tabs>
        <w:spacing w:after="0" w:line="240" w:lineRule="auto"/>
        <w:ind w:left="360"/>
        <w:jc w:val="both"/>
        <w:rPr>
          <w:rFonts w:ascii="Times New Roman" w:eastAsia="Times New Roman" w:hAnsi="Times New Roman" w:cs="Times New Roman"/>
          <w:sz w:val="24"/>
          <w:szCs w:val="24"/>
          <w:lang w:val="en-US"/>
        </w:rPr>
      </w:pPr>
      <w:r w:rsidRPr="00993892">
        <w:rPr>
          <w:rFonts w:ascii="Times New Roman" w:eastAsia="Times New Roman" w:hAnsi="Times New Roman" w:cs="Times New Roman"/>
          <w:sz w:val="24"/>
          <w:szCs w:val="24"/>
          <w:lang w:val="en-US"/>
        </w:rPr>
        <w:t xml:space="preserve"> Positive economics … </w:t>
      </w:r>
      <w:proofErr w:type="gramStart"/>
      <w:r w:rsidRPr="00993892">
        <w:rPr>
          <w:rFonts w:ascii="Times New Roman" w:eastAsia="Times New Roman" w:hAnsi="Times New Roman" w:cs="Times New Roman"/>
          <w:sz w:val="24"/>
          <w:szCs w:val="24"/>
          <w:lang w:val="en-US"/>
        </w:rPr>
        <w:t>be</w:t>
      </w:r>
      <w:proofErr w:type="gramEnd"/>
      <w:r w:rsidRPr="00993892">
        <w:rPr>
          <w:rFonts w:ascii="Times New Roman" w:eastAsia="Times New Roman" w:hAnsi="Times New Roman" w:cs="Times New Roman"/>
          <w:sz w:val="24"/>
          <w:szCs w:val="24"/>
          <w:lang w:val="en-US"/>
        </w:rPr>
        <w:t xml:space="preserve"> defined as a science concerned with the production, distribution and consumption of goods and services.</w:t>
      </w:r>
    </w:p>
    <w:p w:rsidR="00993892" w:rsidRPr="00993892" w:rsidRDefault="00993892" w:rsidP="00993892">
      <w:pPr>
        <w:numPr>
          <w:ilvl w:val="0"/>
          <w:numId w:val="39"/>
        </w:numPr>
        <w:tabs>
          <w:tab w:val="num" w:pos="360"/>
          <w:tab w:val="left" w:pos="2410"/>
          <w:tab w:val="left" w:pos="5954"/>
        </w:tabs>
        <w:spacing w:after="0" w:line="240" w:lineRule="auto"/>
        <w:ind w:left="360"/>
        <w:jc w:val="both"/>
        <w:rPr>
          <w:rFonts w:ascii="Times New Roman" w:eastAsia="Times New Roman" w:hAnsi="Times New Roman" w:cs="Times New Roman"/>
          <w:sz w:val="24"/>
          <w:szCs w:val="24"/>
          <w:lang w:val="en-US"/>
        </w:rPr>
      </w:pPr>
      <w:r w:rsidRPr="00993892">
        <w:rPr>
          <w:rFonts w:ascii="Times New Roman" w:eastAsia="Times New Roman" w:hAnsi="Times New Roman" w:cs="Times New Roman"/>
          <w:sz w:val="24"/>
          <w:szCs w:val="24"/>
          <w:lang w:val="en-US"/>
        </w:rPr>
        <w:t xml:space="preserve">Local government expenditure … </w:t>
      </w:r>
      <w:proofErr w:type="gramStart"/>
      <w:r w:rsidRPr="00993892">
        <w:rPr>
          <w:rFonts w:ascii="Times New Roman" w:eastAsia="Times New Roman" w:hAnsi="Times New Roman" w:cs="Times New Roman"/>
          <w:sz w:val="24"/>
          <w:szCs w:val="24"/>
          <w:lang w:val="en-US"/>
        </w:rPr>
        <w:t>meet</w:t>
      </w:r>
      <w:proofErr w:type="gramEnd"/>
      <w:r w:rsidRPr="00993892">
        <w:rPr>
          <w:rFonts w:ascii="Times New Roman" w:eastAsia="Times New Roman" w:hAnsi="Times New Roman" w:cs="Times New Roman"/>
          <w:sz w:val="24"/>
          <w:szCs w:val="24"/>
          <w:lang w:val="en-US"/>
        </w:rPr>
        <w:t xml:space="preserve"> a variety of people’s everyday needs: from cleaning the streets to providing local schooling (</w:t>
      </w:r>
      <w:r w:rsidRPr="00993892">
        <w:rPr>
          <w:rFonts w:ascii="Times New Roman" w:eastAsia="Times New Roman" w:hAnsi="Times New Roman" w:cs="Times New Roman"/>
          <w:sz w:val="24"/>
          <w:szCs w:val="24"/>
        </w:rPr>
        <w:t>обучение</w:t>
      </w:r>
      <w:r w:rsidRPr="00993892">
        <w:rPr>
          <w:rFonts w:ascii="Times New Roman" w:eastAsia="Times New Roman" w:hAnsi="Times New Roman" w:cs="Times New Roman"/>
          <w:sz w:val="24"/>
          <w:szCs w:val="24"/>
          <w:lang w:val="en-US"/>
        </w:rPr>
        <w:t xml:space="preserve"> </w:t>
      </w:r>
      <w:r w:rsidRPr="00993892">
        <w:rPr>
          <w:rFonts w:ascii="Times New Roman" w:eastAsia="Times New Roman" w:hAnsi="Times New Roman" w:cs="Times New Roman"/>
          <w:sz w:val="24"/>
          <w:szCs w:val="24"/>
        </w:rPr>
        <w:t>в</w:t>
      </w:r>
      <w:r w:rsidRPr="00993892">
        <w:rPr>
          <w:rFonts w:ascii="Times New Roman" w:eastAsia="Times New Roman" w:hAnsi="Times New Roman" w:cs="Times New Roman"/>
          <w:sz w:val="24"/>
          <w:szCs w:val="24"/>
          <w:lang w:val="en-US"/>
        </w:rPr>
        <w:t xml:space="preserve"> </w:t>
      </w:r>
      <w:r w:rsidRPr="00993892">
        <w:rPr>
          <w:rFonts w:ascii="Times New Roman" w:eastAsia="Times New Roman" w:hAnsi="Times New Roman" w:cs="Times New Roman"/>
          <w:sz w:val="24"/>
          <w:szCs w:val="24"/>
        </w:rPr>
        <w:t>школе</w:t>
      </w:r>
      <w:r w:rsidRPr="00993892">
        <w:rPr>
          <w:rFonts w:ascii="Times New Roman" w:eastAsia="Times New Roman" w:hAnsi="Times New Roman" w:cs="Times New Roman"/>
          <w:sz w:val="24"/>
          <w:szCs w:val="24"/>
          <w:lang w:val="en-US"/>
        </w:rPr>
        <w:t>). It is known that these expenditures … be financed through taxes.</w:t>
      </w:r>
    </w:p>
    <w:p w:rsidR="00993892" w:rsidRPr="00993892" w:rsidRDefault="00993892" w:rsidP="00993892">
      <w:pPr>
        <w:numPr>
          <w:ilvl w:val="0"/>
          <w:numId w:val="39"/>
        </w:numPr>
        <w:tabs>
          <w:tab w:val="num" w:pos="360"/>
          <w:tab w:val="left" w:pos="2410"/>
          <w:tab w:val="left" w:pos="5954"/>
        </w:tabs>
        <w:spacing w:after="0" w:line="240" w:lineRule="auto"/>
        <w:ind w:left="360"/>
        <w:jc w:val="both"/>
        <w:rPr>
          <w:rFonts w:ascii="Times New Roman" w:eastAsia="Times New Roman" w:hAnsi="Times New Roman" w:cs="Times New Roman"/>
          <w:sz w:val="24"/>
          <w:szCs w:val="24"/>
          <w:lang w:val="en-US"/>
        </w:rPr>
      </w:pPr>
      <w:r w:rsidRPr="00993892">
        <w:rPr>
          <w:rFonts w:ascii="Times New Roman" w:eastAsia="Times New Roman" w:hAnsi="Times New Roman" w:cs="Times New Roman"/>
          <w:sz w:val="24"/>
          <w:szCs w:val="24"/>
          <w:lang w:val="en-US"/>
        </w:rPr>
        <w:t xml:space="preserve">According to the most general classifications, capital … </w:t>
      </w:r>
      <w:proofErr w:type="gramStart"/>
      <w:r w:rsidRPr="00993892">
        <w:rPr>
          <w:rFonts w:ascii="Times New Roman" w:eastAsia="Times New Roman" w:hAnsi="Times New Roman" w:cs="Times New Roman"/>
          <w:sz w:val="24"/>
          <w:szCs w:val="24"/>
          <w:lang w:val="en-US"/>
        </w:rPr>
        <w:t>be</w:t>
      </w:r>
      <w:proofErr w:type="gramEnd"/>
      <w:r w:rsidRPr="00993892">
        <w:rPr>
          <w:rFonts w:ascii="Times New Roman" w:eastAsia="Times New Roman" w:hAnsi="Times New Roman" w:cs="Times New Roman"/>
          <w:sz w:val="24"/>
          <w:szCs w:val="24"/>
          <w:lang w:val="en-US"/>
        </w:rPr>
        <w:t xml:space="preserve"> classified as physical, human and financial. The latter … </w:t>
      </w:r>
      <w:proofErr w:type="gramStart"/>
      <w:r w:rsidRPr="00993892">
        <w:rPr>
          <w:rFonts w:ascii="Times New Roman" w:eastAsia="Times New Roman" w:hAnsi="Times New Roman" w:cs="Times New Roman"/>
          <w:sz w:val="24"/>
          <w:szCs w:val="24"/>
          <w:lang w:val="en-US"/>
        </w:rPr>
        <w:t>be</w:t>
      </w:r>
      <w:proofErr w:type="gramEnd"/>
      <w:r w:rsidRPr="00993892">
        <w:rPr>
          <w:rFonts w:ascii="Times New Roman" w:eastAsia="Times New Roman" w:hAnsi="Times New Roman" w:cs="Times New Roman"/>
          <w:sz w:val="24"/>
          <w:szCs w:val="24"/>
          <w:lang w:val="en-US"/>
        </w:rPr>
        <w:t xml:space="preserve"> grouped into fixed and circulating.</w:t>
      </w:r>
    </w:p>
    <w:p w:rsidR="00993892" w:rsidRPr="00993892" w:rsidRDefault="00993892" w:rsidP="00993892">
      <w:pPr>
        <w:numPr>
          <w:ilvl w:val="0"/>
          <w:numId w:val="39"/>
        </w:numPr>
        <w:tabs>
          <w:tab w:val="num" w:pos="360"/>
          <w:tab w:val="left" w:pos="2410"/>
          <w:tab w:val="left" w:pos="5954"/>
        </w:tabs>
        <w:spacing w:after="0" w:line="240" w:lineRule="auto"/>
        <w:ind w:left="360"/>
        <w:jc w:val="both"/>
        <w:rPr>
          <w:rFonts w:ascii="Times New Roman" w:eastAsia="Times New Roman" w:hAnsi="Times New Roman" w:cs="Times New Roman"/>
          <w:sz w:val="24"/>
          <w:szCs w:val="24"/>
          <w:lang w:val="en-US"/>
        </w:rPr>
      </w:pPr>
      <w:r w:rsidRPr="00993892">
        <w:rPr>
          <w:rFonts w:ascii="Times New Roman" w:eastAsia="Times New Roman" w:hAnsi="Times New Roman" w:cs="Times New Roman"/>
          <w:sz w:val="24"/>
          <w:szCs w:val="24"/>
          <w:lang w:val="en-US"/>
        </w:rPr>
        <w:t xml:space="preserve">The money … </w:t>
      </w:r>
      <w:proofErr w:type="gramStart"/>
      <w:r w:rsidRPr="00993892">
        <w:rPr>
          <w:rFonts w:ascii="Times New Roman" w:eastAsia="Times New Roman" w:hAnsi="Times New Roman" w:cs="Times New Roman"/>
          <w:sz w:val="24"/>
          <w:szCs w:val="24"/>
          <w:lang w:val="en-US"/>
        </w:rPr>
        <w:t>be</w:t>
      </w:r>
      <w:proofErr w:type="gramEnd"/>
      <w:r w:rsidRPr="00993892">
        <w:rPr>
          <w:rFonts w:ascii="Times New Roman" w:eastAsia="Times New Roman" w:hAnsi="Times New Roman" w:cs="Times New Roman"/>
          <w:sz w:val="24"/>
          <w:szCs w:val="24"/>
          <w:lang w:val="en-US"/>
        </w:rPr>
        <w:t xml:space="preserve"> exchanged for whatever goods and services a producer requires.</w:t>
      </w:r>
    </w:p>
    <w:p w:rsidR="00993892" w:rsidRPr="00993892" w:rsidRDefault="00993892" w:rsidP="00993892">
      <w:pPr>
        <w:numPr>
          <w:ilvl w:val="0"/>
          <w:numId w:val="39"/>
        </w:numPr>
        <w:tabs>
          <w:tab w:val="num" w:pos="360"/>
          <w:tab w:val="left" w:pos="2410"/>
          <w:tab w:val="left" w:pos="5954"/>
        </w:tabs>
        <w:spacing w:after="0" w:line="240" w:lineRule="auto"/>
        <w:ind w:left="360"/>
        <w:jc w:val="both"/>
        <w:rPr>
          <w:rFonts w:ascii="Times New Roman" w:eastAsia="Times New Roman" w:hAnsi="Times New Roman" w:cs="Times New Roman"/>
          <w:sz w:val="24"/>
          <w:szCs w:val="24"/>
          <w:lang w:val="en-US"/>
        </w:rPr>
      </w:pPr>
      <w:r w:rsidRPr="00993892">
        <w:rPr>
          <w:rFonts w:ascii="Times New Roman" w:eastAsia="Times New Roman" w:hAnsi="Times New Roman" w:cs="Times New Roman"/>
          <w:sz w:val="24"/>
          <w:szCs w:val="24"/>
          <w:lang w:val="en-US"/>
        </w:rPr>
        <w:t>The annual GNP figures … be adjusted for price changes before any comparisons in the rates of economic growth … be made.</w:t>
      </w:r>
    </w:p>
    <w:p w:rsidR="00993892" w:rsidRPr="00993892" w:rsidRDefault="00993892" w:rsidP="00993892">
      <w:pPr>
        <w:numPr>
          <w:ilvl w:val="0"/>
          <w:numId w:val="39"/>
        </w:numPr>
        <w:tabs>
          <w:tab w:val="num" w:pos="360"/>
          <w:tab w:val="left" w:pos="2410"/>
          <w:tab w:val="left" w:pos="5954"/>
        </w:tabs>
        <w:spacing w:after="0" w:line="240" w:lineRule="auto"/>
        <w:ind w:left="360"/>
        <w:jc w:val="both"/>
        <w:rPr>
          <w:rFonts w:ascii="Times New Roman" w:eastAsia="Times New Roman" w:hAnsi="Times New Roman" w:cs="Times New Roman"/>
          <w:sz w:val="24"/>
          <w:szCs w:val="24"/>
          <w:lang w:val="en-US"/>
        </w:rPr>
      </w:pPr>
      <w:r w:rsidRPr="00993892">
        <w:rPr>
          <w:rFonts w:ascii="Times New Roman" w:eastAsia="Times New Roman" w:hAnsi="Times New Roman" w:cs="Times New Roman"/>
          <w:sz w:val="24"/>
          <w:szCs w:val="24"/>
          <w:lang w:val="en-US"/>
        </w:rPr>
        <w:t xml:space="preserve">Retained earnings … </w:t>
      </w:r>
      <w:proofErr w:type="gramStart"/>
      <w:r w:rsidRPr="00993892">
        <w:rPr>
          <w:rFonts w:ascii="Times New Roman" w:eastAsia="Times New Roman" w:hAnsi="Times New Roman" w:cs="Times New Roman"/>
          <w:sz w:val="24"/>
          <w:szCs w:val="24"/>
          <w:lang w:val="en-US"/>
        </w:rPr>
        <w:t>be</w:t>
      </w:r>
      <w:proofErr w:type="gramEnd"/>
      <w:r w:rsidRPr="00993892">
        <w:rPr>
          <w:rFonts w:ascii="Times New Roman" w:eastAsia="Times New Roman" w:hAnsi="Times New Roman" w:cs="Times New Roman"/>
          <w:sz w:val="24"/>
          <w:szCs w:val="24"/>
          <w:lang w:val="en-US"/>
        </w:rPr>
        <w:t xml:space="preserve"> essential part of the company’s total capital.</w:t>
      </w:r>
    </w:p>
    <w:p w:rsidR="00993892" w:rsidRPr="00993892" w:rsidRDefault="00993892" w:rsidP="00993892">
      <w:pPr>
        <w:tabs>
          <w:tab w:val="left" w:pos="2410"/>
          <w:tab w:val="left" w:pos="5954"/>
        </w:tabs>
        <w:spacing w:after="0" w:line="240" w:lineRule="auto"/>
        <w:rPr>
          <w:rFonts w:ascii="Times New Roman" w:eastAsia="Times New Roman" w:hAnsi="Times New Roman" w:cs="Times New Roman"/>
          <w:sz w:val="24"/>
          <w:szCs w:val="24"/>
          <w:lang w:val="en-US"/>
        </w:rPr>
      </w:pPr>
    </w:p>
    <w:p w:rsidR="00993892" w:rsidRPr="00993892" w:rsidRDefault="00993892" w:rsidP="00993892">
      <w:pPr>
        <w:tabs>
          <w:tab w:val="left" w:pos="2410"/>
          <w:tab w:val="left" w:pos="5954"/>
        </w:tabs>
        <w:spacing w:after="0" w:line="240" w:lineRule="auto"/>
        <w:rPr>
          <w:rFonts w:ascii="Times New Roman" w:eastAsia="Times New Roman" w:hAnsi="Times New Roman" w:cs="Times New Roman"/>
          <w:sz w:val="24"/>
          <w:szCs w:val="24"/>
          <w:lang w:val="en-US"/>
        </w:rPr>
      </w:pPr>
    </w:p>
    <w:p w:rsidR="00993892" w:rsidRPr="00993892" w:rsidRDefault="00993892" w:rsidP="00993892">
      <w:pPr>
        <w:tabs>
          <w:tab w:val="left" w:pos="2410"/>
          <w:tab w:val="left" w:pos="5954"/>
        </w:tabs>
        <w:spacing w:after="0" w:line="240" w:lineRule="auto"/>
        <w:rPr>
          <w:rFonts w:ascii="Times New Roman" w:eastAsia="Times New Roman" w:hAnsi="Times New Roman" w:cs="Times New Roman"/>
          <w:b/>
          <w:sz w:val="24"/>
          <w:szCs w:val="24"/>
          <w:lang w:val="en-US"/>
        </w:rPr>
      </w:pPr>
      <w:r w:rsidRPr="00993892">
        <w:rPr>
          <w:rFonts w:ascii="Times New Roman" w:eastAsia="Times New Roman" w:hAnsi="Times New Roman" w:cs="Times New Roman"/>
          <w:b/>
          <w:sz w:val="24"/>
          <w:szCs w:val="24"/>
          <w:lang w:val="en-US"/>
        </w:rPr>
        <w:t xml:space="preserve">XI Translate the following sentences into English: </w:t>
      </w:r>
    </w:p>
    <w:p w:rsidR="00993892" w:rsidRPr="00993892" w:rsidRDefault="00993892" w:rsidP="00993892">
      <w:pPr>
        <w:tabs>
          <w:tab w:val="left" w:pos="2410"/>
          <w:tab w:val="left" w:pos="5954"/>
        </w:tabs>
        <w:spacing w:after="0" w:line="240" w:lineRule="auto"/>
        <w:rPr>
          <w:rFonts w:ascii="Times New Roman" w:eastAsia="Times New Roman" w:hAnsi="Times New Roman" w:cs="Times New Roman"/>
          <w:sz w:val="24"/>
          <w:szCs w:val="24"/>
          <w:lang w:val="en-US"/>
        </w:rPr>
      </w:pPr>
    </w:p>
    <w:p w:rsidR="00993892" w:rsidRPr="00993892" w:rsidRDefault="00993892" w:rsidP="00993892">
      <w:pPr>
        <w:numPr>
          <w:ilvl w:val="0"/>
          <w:numId w:val="40"/>
        </w:numPr>
        <w:tabs>
          <w:tab w:val="left" w:pos="360"/>
          <w:tab w:val="left" w:pos="5954"/>
        </w:tabs>
        <w:spacing w:after="0" w:line="240" w:lineRule="auto"/>
        <w:ind w:left="360"/>
        <w:jc w:val="both"/>
        <w:rPr>
          <w:rFonts w:ascii="Times New Roman" w:eastAsia="Times New Roman" w:hAnsi="Times New Roman" w:cs="Times New Roman"/>
          <w:sz w:val="24"/>
          <w:szCs w:val="24"/>
        </w:rPr>
      </w:pPr>
      <w:r w:rsidRPr="00993892">
        <w:rPr>
          <w:rFonts w:ascii="Times New Roman" w:eastAsia="Times New Roman" w:hAnsi="Times New Roman" w:cs="Times New Roman"/>
          <w:sz w:val="24"/>
          <w:szCs w:val="24"/>
        </w:rPr>
        <w:t>Финансовые отчеты, публикуемые ежегодно для акционеров, представляют также интерес для налоговых органов.</w:t>
      </w:r>
    </w:p>
    <w:p w:rsidR="00993892" w:rsidRPr="00993892" w:rsidRDefault="00993892" w:rsidP="00993892">
      <w:pPr>
        <w:numPr>
          <w:ilvl w:val="0"/>
          <w:numId w:val="40"/>
        </w:numPr>
        <w:tabs>
          <w:tab w:val="left" w:pos="360"/>
          <w:tab w:val="left" w:pos="5954"/>
        </w:tabs>
        <w:spacing w:after="0" w:line="240" w:lineRule="auto"/>
        <w:ind w:left="360"/>
        <w:jc w:val="both"/>
        <w:rPr>
          <w:rFonts w:ascii="Times New Roman" w:eastAsia="Times New Roman" w:hAnsi="Times New Roman" w:cs="Times New Roman"/>
          <w:sz w:val="24"/>
          <w:szCs w:val="24"/>
        </w:rPr>
      </w:pPr>
      <w:r w:rsidRPr="00993892">
        <w:rPr>
          <w:rFonts w:ascii="Times New Roman" w:eastAsia="Times New Roman" w:hAnsi="Times New Roman" w:cs="Times New Roman"/>
          <w:sz w:val="24"/>
          <w:szCs w:val="24"/>
        </w:rPr>
        <w:t>Отчеты для управления содержат данные о планировании, о взаимосвязях стоимости и прибыли, о ценообразовании, о составлении бюджета, эффективности и производительности предприятия.</w:t>
      </w:r>
    </w:p>
    <w:p w:rsidR="00993892" w:rsidRPr="00993892" w:rsidRDefault="00993892" w:rsidP="00993892">
      <w:pPr>
        <w:numPr>
          <w:ilvl w:val="0"/>
          <w:numId w:val="40"/>
        </w:numPr>
        <w:tabs>
          <w:tab w:val="left" w:pos="360"/>
          <w:tab w:val="left" w:pos="5954"/>
        </w:tabs>
        <w:spacing w:after="0" w:line="240" w:lineRule="auto"/>
        <w:ind w:left="360"/>
        <w:jc w:val="both"/>
        <w:rPr>
          <w:rFonts w:ascii="Times New Roman" w:eastAsia="Times New Roman" w:hAnsi="Times New Roman" w:cs="Times New Roman"/>
          <w:sz w:val="24"/>
          <w:szCs w:val="24"/>
        </w:rPr>
      </w:pPr>
      <w:r w:rsidRPr="00993892">
        <w:rPr>
          <w:rFonts w:ascii="Times New Roman" w:eastAsia="Times New Roman" w:hAnsi="Times New Roman" w:cs="Times New Roman"/>
          <w:sz w:val="24"/>
          <w:szCs w:val="24"/>
        </w:rPr>
        <w:t>Ежегодный отчет содержит следующий набор финансовых документов: балансовый отчет, отчет о прибыли, отчет о денежных потоках, отчет о нераспределенном капитале, причем для сравнения в отчетах приводятся данные за предыдущий год.</w:t>
      </w:r>
    </w:p>
    <w:p w:rsidR="00993892" w:rsidRPr="00993892" w:rsidRDefault="00993892" w:rsidP="00993892">
      <w:pPr>
        <w:numPr>
          <w:ilvl w:val="0"/>
          <w:numId w:val="40"/>
        </w:numPr>
        <w:tabs>
          <w:tab w:val="left" w:pos="360"/>
          <w:tab w:val="left" w:pos="5954"/>
        </w:tabs>
        <w:spacing w:after="0" w:line="240" w:lineRule="auto"/>
        <w:ind w:left="360"/>
        <w:jc w:val="both"/>
        <w:rPr>
          <w:rFonts w:ascii="Times New Roman" w:eastAsia="Times New Roman" w:hAnsi="Times New Roman" w:cs="Times New Roman"/>
          <w:sz w:val="24"/>
          <w:szCs w:val="24"/>
        </w:rPr>
      </w:pPr>
      <w:r w:rsidRPr="00993892">
        <w:rPr>
          <w:rFonts w:ascii="Times New Roman" w:eastAsia="Times New Roman" w:hAnsi="Times New Roman" w:cs="Times New Roman"/>
          <w:sz w:val="24"/>
          <w:szCs w:val="24"/>
        </w:rPr>
        <w:t>Отчет о денежных потоках показывает, накопила ли компания достаточно наличных денежных сре</w:t>
      </w:r>
      <w:proofErr w:type="gramStart"/>
      <w:r w:rsidRPr="00993892">
        <w:rPr>
          <w:rFonts w:ascii="Times New Roman" w:eastAsia="Times New Roman" w:hAnsi="Times New Roman" w:cs="Times New Roman"/>
          <w:sz w:val="24"/>
          <w:szCs w:val="24"/>
        </w:rPr>
        <w:t>дств дл</w:t>
      </w:r>
      <w:proofErr w:type="gramEnd"/>
      <w:r w:rsidRPr="00993892">
        <w:rPr>
          <w:rFonts w:ascii="Times New Roman" w:eastAsia="Times New Roman" w:hAnsi="Times New Roman" w:cs="Times New Roman"/>
          <w:sz w:val="24"/>
          <w:szCs w:val="24"/>
        </w:rPr>
        <w:t>я финансирования своей деятельности или необходимо было брать деньги взаймы.</w:t>
      </w:r>
    </w:p>
    <w:p w:rsidR="00993892" w:rsidRPr="00993892" w:rsidRDefault="00993892" w:rsidP="00993892">
      <w:pPr>
        <w:numPr>
          <w:ilvl w:val="0"/>
          <w:numId w:val="40"/>
        </w:numPr>
        <w:tabs>
          <w:tab w:val="left" w:pos="360"/>
          <w:tab w:val="left" w:pos="5954"/>
        </w:tabs>
        <w:spacing w:after="0" w:line="240" w:lineRule="auto"/>
        <w:ind w:left="360"/>
        <w:jc w:val="both"/>
        <w:rPr>
          <w:rFonts w:ascii="Times New Roman" w:eastAsia="Times New Roman" w:hAnsi="Times New Roman" w:cs="Times New Roman"/>
          <w:sz w:val="24"/>
          <w:szCs w:val="24"/>
        </w:rPr>
      </w:pPr>
      <w:r w:rsidRPr="00993892">
        <w:rPr>
          <w:rFonts w:ascii="Times New Roman" w:eastAsia="Times New Roman" w:hAnsi="Times New Roman" w:cs="Times New Roman"/>
          <w:sz w:val="24"/>
          <w:szCs w:val="24"/>
        </w:rPr>
        <w:t>Отчет о прибыли представляет данные как о доходах и расходах, так и о прибылях и убытках компании за данный период.</w:t>
      </w:r>
    </w:p>
    <w:p w:rsidR="00993892" w:rsidRPr="00993892" w:rsidRDefault="00993892" w:rsidP="00993892">
      <w:pPr>
        <w:numPr>
          <w:ilvl w:val="0"/>
          <w:numId w:val="40"/>
        </w:numPr>
        <w:tabs>
          <w:tab w:val="left" w:pos="360"/>
          <w:tab w:val="left" w:pos="5954"/>
        </w:tabs>
        <w:spacing w:after="0" w:line="240" w:lineRule="auto"/>
        <w:ind w:left="360"/>
        <w:jc w:val="both"/>
        <w:rPr>
          <w:rFonts w:ascii="Times New Roman" w:eastAsia="Times New Roman" w:hAnsi="Times New Roman" w:cs="Times New Roman"/>
          <w:sz w:val="24"/>
          <w:szCs w:val="24"/>
        </w:rPr>
      </w:pPr>
      <w:r w:rsidRPr="00993892">
        <w:rPr>
          <w:rFonts w:ascii="Times New Roman" w:eastAsia="Times New Roman" w:hAnsi="Times New Roman" w:cs="Times New Roman"/>
          <w:sz w:val="24"/>
          <w:szCs w:val="24"/>
        </w:rPr>
        <w:lastRenderedPageBreak/>
        <w:t>Отчет о нераспределенной прибыли включает информацию об использовании акционерного капитала и об уровне дивидендов акционеров.</w:t>
      </w:r>
    </w:p>
    <w:p w:rsidR="00993892" w:rsidRPr="00993892" w:rsidRDefault="00993892" w:rsidP="00993892">
      <w:pPr>
        <w:numPr>
          <w:ilvl w:val="0"/>
          <w:numId w:val="40"/>
        </w:numPr>
        <w:tabs>
          <w:tab w:val="left" w:pos="360"/>
          <w:tab w:val="left" w:pos="5954"/>
        </w:tabs>
        <w:spacing w:after="0" w:line="240" w:lineRule="auto"/>
        <w:ind w:left="360"/>
        <w:jc w:val="both"/>
        <w:rPr>
          <w:rFonts w:ascii="Times New Roman" w:eastAsia="Times New Roman" w:hAnsi="Times New Roman" w:cs="Times New Roman"/>
          <w:sz w:val="24"/>
          <w:szCs w:val="24"/>
        </w:rPr>
      </w:pPr>
      <w:r w:rsidRPr="00993892">
        <w:rPr>
          <w:rFonts w:ascii="Times New Roman" w:eastAsia="Times New Roman" w:hAnsi="Times New Roman" w:cs="Times New Roman"/>
          <w:sz w:val="24"/>
          <w:szCs w:val="24"/>
        </w:rPr>
        <w:t>Доходы от предоставленных услуг отличаются от стоимости источника этих услуг.</w:t>
      </w:r>
    </w:p>
    <w:p w:rsidR="00993892" w:rsidRPr="00993892" w:rsidRDefault="00993892" w:rsidP="00993892">
      <w:pPr>
        <w:tabs>
          <w:tab w:val="left" w:pos="360"/>
          <w:tab w:val="left" w:pos="5954"/>
        </w:tabs>
        <w:spacing w:after="0" w:line="240" w:lineRule="auto"/>
        <w:jc w:val="both"/>
        <w:rPr>
          <w:rFonts w:ascii="Times New Roman" w:eastAsia="Times New Roman" w:hAnsi="Times New Roman" w:cs="Times New Roman"/>
          <w:sz w:val="24"/>
          <w:szCs w:val="24"/>
        </w:rPr>
      </w:pPr>
    </w:p>
    <w:p w:rsidR="00993892" w:rsidRPr="00993892" w:rsidRDefault="00993892" w:rsidP="00993892">
      <w:pPr>
        <w:tabs>
          <w:tab w:val="left" w:pos="360"/>
          <w:tab w:val="left" w:pos="5954"/>
        </w:tabs>
        <w:spacing w:after="0" w:line="240" w:lineRule="auto"/>
        <w:jc w:val="both"/>
        <w:rPr>
          <w:rFonts w:ascii="Times New Roman" w:eastAsia="Times New Roman" w:hAnsi="Times New Roman" w:cs="Times New Roman"/>
          <w:sz w:val="24"/>
          <w:szCs w:val="24"/>
        </w:rPr>
      </w:pPr>
    </w:p>
    <w:p w:rsidR="00993892" w:rsidRPr="00993892" w:rsidRDefault="00993892" w:rsidP="00993892">
      <w:pPr>
        <w:tabs>
          <w:tab w:val="left" w:pos="360"/>
          <w:tab w:val="left" w:pos="5954"/>
        </w:tabs>
        <w:spacing w:after="0" w:line="240" w:lineRule="auto"/>
        <w:rPr>
          <w:rFonts w:ascii="Times New Roman" w:eastAsia="Times New Roman" w:hAnsi="Times New Roman" w:cs="Times New Roman"/>
          <w:b/>
          <w:sz w:val="24"/>
          <w:szCs w:val="24"/>
          <w:lang w:val="en-US"/>
        </w:rPr>
      </w:pPr>
      <w:proofErr w:type="gramStart"/>
      <w:r w:rsidRPr="00993892">
        <w:rPr>
          <w:rFonts w:ascii="Times New Roman" w:eastAsia="Times New Roman" w:hAnsi="Times New Roman" w:cs="Times New Roman"/>
          <w:b/>
          <w:sz w:val="24"/>
          <w:szCs w:val="24"/>
          <w:lang w:val="en-US"/>
        </w:rPr>
        <w:t>XII  a</w:t>
      </w:r>
      <w:proofErr w:type="gramEnd"/>
      <w:r w:rsidRPr="00993892">
        <w:rPr>
          <w:rFonts w:ascii="Times New Roman" w:eastAsia="Times New Roman" w:hAnsi="Times New Roman" w:cs="Times New Roman"/>
          <w:b/>
          <w:sz w:val="24"/>
          <w:szCs w:val="24"/>
          <w:lang w:val="en-US"/>
        </w:rPr>
        <w:t>) Answer the following questions:</w:t>
      </w:r>
    </w:p>
    <w:p w:rsidR="00993892" w:rsidRPr="00993892" w:rsidRDefault="00993892" w:rsidP="00993892">
      <w:pPr>
        <w:tabs>
          <w:tab w:val="left" w:pos="360"/>
          <w:tab w:val="left" w:pos="5954"/>
        </w:tabs>
        <w:spacing w:after="0" w:line="240" w:lineRule="auto"/>
        <w:rPr>
          <w:rFonts w:ascii="Times New Roman" w:eastAsia="Times New Roman" w:hAnsi="Times New Roman" w:cs="Times New Roman"/>
          <w:sz w:val="24"/>
          <w:szCs w:val="24"/>
          <w:lang w:val="en-US"/>
        </w:rPr>
      </w:pPr>
    </w:p>
    <w:p w:rsidR="00993892" w:rsidRPr="00993892" w:rsidRDefault="00993892" w:rsidP="00993892">
      <w:pPr>
        <w:numPr>
          <w:ilvl w:val="0"/>
          <w:numId w:val="41"/>
        </w:numPr>
        <w:tabs>
          <w:tab w:val="num" w:pos="360"/>
          <w:tab w:val="left" w:pos="4536"/>
        </w:tabs>
        <w:spacing w:after="0" w:line="240" w:lineRule="auto"/>
        <w:ind w:left="360"/>
        <w:jc w:val="both"/>
        <w:rPr>
          <w:rFonts w:ascii="Times New Roman" w:eastAsia="Times New Roman" w:hAnsi="Times New Roman" w:cs="Times New Roman"/>
          <w:sz w:val="24"/>
          <w:szCs w:val="24"/>
          <w:lang w:val="en-US"/>
        </w:rPr>
      </w:pPr>
      <w:r w:rsidRPr="00993892">
        <w:rPr>
          <w:rFonts w:ascii="Times New Roman" w:eastAsia="Times New Roman" w:hAnsi="Times New Roman" w:cs="Times New Roman"/>
          <w:sz w:val="24"/>
          <w:szCs w:val="24"/>
          <w:lang w:val="en-US"/>
        </w:rPr>
        <w:t>What kind of information is represented in the income statement?</w:t>
      </w:r>
    </w:p>
    <w:p w:rsidR="00993892" w:rsidRPr="00993892" w:rsidRDefault="00993892" w:rsidP="00993892">
      <w:pPr>
        <w:numPr>
          <w:ilvl w:val="0"/>
          <w:numId w:val="41"/>
        </w:numPr>
        <w:tabs>
          <w:tab w:val="num" w:pos="360"/>
          <w:tab w:val="left" w:pos="4536"/>
        </w:tabs>
        <w:spacing w:after="0" w:line="240" w:lineRule="auto"/>
        <w:ind w:left="360"/>
        <w:jc w:val="both"/>
        <w:rPr>
          <w:rFonts w:ascii="Times New Roman" w:eastAsia="Times New Roman" w:hAnsi="Times New Roman" w:cs="Times New Roman"/>
          <w:sz w:val="24"/>
          <w:szCs w:val="24"/>
          <w:lang w:val="en-US"/>
        </w:rPr>
      </w:pPr>
      <w:r w:rsidRPr="00993892">
        <w:rPr>
          <w:rFonts w:ascii="Times New Roman" w:eastAsia="Times New Roman" w:hAnsi="Times New Roman" w:cs="Times New Roman"/>
          <w:sz w:val="24"/>
          <w:szCs w:val="24"/>
          <w:lang w:val="en-US"/>
        </w:rPr>
        <w:t>How can revenues and expenses be defined?</w:t>
      </w:r>
    </w:p>
    <w:p w:rsidR="00993892" w:rsidRPr="00993892" w:rsidRDefault="00993892" w:rsidP="00993892">
      <w:pPr>
        <w:numPr>
          <w:ilvl w:val="0"/>
          <w:numId w:val="41"/>
        </w:numPr>
        <w:tabs>
          <w:tab w:val="num" w:pos="360"/>
          <w:tab w:val="left" w:pos="4536"/>
        </w:tabs>
        <w:spacing w:after="0" w:line="240" w:lineRule="auto"/>
        <w:ind w:left="360"/>
        <w:jc w:val="both"/>
        <w:rPr>
          <w:rFonts w:ascii="Times New Roman" w:eastAsia="Times New Roman" w:hAnsi="Times New Roman" w:cs="Times New Roman"/>
          <w:sz w:val="24"/>
          <w:szCs w:val="24"/>
          <w:lang w:val="en-US"/>
        </w:rPr>
      </w:pPr>
      <w:r w:rsidRPr="00993892">
        <w:rPr>
          <w:rFonts w:ascii="Times New Roman" w:eastAsia="Times New Roman" w:hAnsi="Times New Roman" w:cs="Times New Roman"/>
          <w:sz w:val="24"/>
          <w:szCs w:val="24"/>
          <w:lang w:val="en-US"/>
        </w:rPr>
        <w:t>What statement shows the amount of a stockholder’s dividends?</w:t>
      </w:r>
    </w:p>
    <w:p w:rsidR="00993892" w:rsidRPr="00993892" w:rsidRDefault="00993892" w:rsidP="00993892">
      <w:pPr>
        <w:numPr>
          <w:ilvl w:val="0"/>
          <w:numId w:val="41"/>
        </w:numPr>
        <w:tabs>
          <w:tab w:val="num" w:pos="360"/>
          <w:tab w:val="left" w:pos="4536"/>
        </w:tabs>
        <w:spacing w:after="0" w:line="240" w:lineRule="auto"/>
        <w:ind w:left="360"/>
        <w:jc w:val="both"/>
        <w:rPr>
          <w:rFonts w:ascii="Times New Roman" w:eastAsia="Times New Roman" w:hAnsi="Times New Roman" w:cs="Times New Roman"/>
          <w:sz w:val="24"/>
          <w:szCs w:val="24"/>
          <w:lang w:val="en-US"/>
        </w:rPr>
      </w:pPr>
      <w:r w:rsidRPr="00993892">
        <w:rPr>
          <w:rFonts w:ascii="Times New Roman" w:eastAsia="Times New Roman" w:hAnsi="Times New Roman" w:cs="Times New Roman"/>
          <w:sz w:val="24"/>
          <w:szCs w:val="24"/>
          <w:lang w:val="en-US"/>
        </w:rPr>
        <w:t>Why is it necessary to prepare additional reports?</w:t>
      </w:r>
    </w:p>
    <w:p w:rsidR="00993892" w:rsidRPr="00993892" w:rsidRDefault="00993892" w:rsidP="00993892">
      <w:pPr>
        <w:numPr>
          <w:ilvl w:val="0"/>
          <w:numId w:val="41"/>
        </w:numPr>
        <w:tabs>
          <w:tab w:val="num" w:pos="360"/>
          <w:tab w:val="left" w:pos="4536"/>
        </w:tabs>
        <w:spacing w:after="0" w:line="240" w:lineRule="auto"/>
        <w:ind w:left="360"/>
        <w:jc w:val="both"/>
        <w:rPr>
          <w:rFonts w:ascii="Times New Roman" w:eastAsia="Times New Roman" w:hAnsi="Times New Roman" w:cs="Times New Roman"/>
          <w:sz w:val="24"/>
          <w:szCs w:val="24"/>
          <w:lang w:val="en-US"/>
        </w:rPr>
      </w:pPr>
      <w:r w:rsidRPr="00993892">
        <w:rPr>
          <w:rFonts w:ascii="Times New Roman" w:eastAsia="Times New Roman" w:hAnsi="Times New Roman" w:cs="Times New Roman"/>
          <w:sz w:val="24"/>
          <w:szCs w:val="24"/>
          <w:lang w:val="en-US"/>
        </w:rPr>
        <w:t>What statement contains debit and credit columns?</w:t>
      </w:r>
    </w:p>
    <w:p w:rsidR="00993892" w:rsidRPr="00993892" w:rsidRDefault="00993892" w:rsidP="00993892">
      <w:pPr>
        <w:tabs>
          <w:tab w:val="left" w:pos="360"/>
          <w:tab w:val="left" w:pos="5954"/>
        </w:tabs>
        <w:spacing w:after="0" w:line="240" w:lineRule="auto"/>
        <w:rPr>
          <w:rFonts w:ascii="Times New Roman" w:eastAsia="Times New Roman" w:hAnsi="Times New Roman" w:cs="Times New Roman"/>
          <w:sz w:val="24"/>
          <w:szCs w:val="24"/>
          <w:lang w:val="en-US"/>
        </w:rPr>
      </w:pPr>
    </w:p>
    <w:p w:rsidR="00993892" w:rsidRPr="00993892" w:rsidRDefault="00993892" w:rsidP="00993892">
      <w:pPr>
        <w:tabs>
          <w:tab w:val="left" w:pos="360"/>
          <w:tab w:val="left" w:pos="5954"/>
        </w:tabs>
        <w:spacing w:after="0" w:line="240" w:lineRule="auto"/>
        <w:ind w:firstLine="360"/>
        <w:rPr>
          <w:rFonts w:ascii="Times New Roman" w:eastAsia="Times New Roman" w:hAnsi="Times New Roman" w:cs="Times New Roman"/>
          <w:b/>
          <w:sz w:val="24"/>
          <w:szCs w:val="24"/>
          <w:lang w:val="en-US"/>
        </w:rPr>
      </w:pPr>
      <w:r w:rsidRPr="00993892">
        <w:rPr>
          <w:rFonts w:ascii="Times New Roman" w:eastAsia="Times New Roman" w:hAnsi="Times New Roman" w:cs="Times New Roman"/>
          <w:b/>
          <w:sz w:val="24"/>
          <w:szCs w:val="24"/>
          <w:lang w:val="en-US"/>
        </w:rPr>
        <w:t>b) Think a little and speak:</w:t>
      </w:r>
    </w:p>
    <w:p w:rsidR="00993892" w:rsidRPr="00993892" w:rsidRDefault="00993892" w:rsidP="00993892">
      <w:pPr>
        <w:tabs>
          <w:tab w:val="left" w:pos="360"/>
          <w:tab w:val="left" w:pos="5954"/>
        </w:tabs>
        <w:spacing w:after="0" w:line="240" w:lineRule="auto"/>
        <w:ind w:firstLine="360"/>
        <w:rPr>
          <w:rFonts w:ascii="Times New Roman" w:eastAsia="Times New Roman" w:hAnsi="Times New Roman" w:cs="Times New Roman"/>
          <w:sz w:val="24"/>
          <w:szCs w:val="24"/>
          <w:lang w:val="en-US"/>
        </w:rPr>
      </w:pPr>
    </w:p>
    <w:p w:rsidR="00993892" w:rsidRPr="00993892" w:rsidRDefault="00993892" w:rsidP="00993892">
      <w:pPr>
        <w:numPr>
          <w:ilvl w:val="0"/>
          <w:numId w:val="42"/>
        </w:numPr>
        <w:tabs>
          <w:tab w:val="left" w:pos="360"/>
        </w:tabs>
        <w:spacing w:after="0" w:line="240" w:lineRule="auto"/>
        <w:ind w:left="360"/>
        <w:jc w:val="both"/>
        <w:rPr>
          <w:rFonts w:ascii="Times New Roman" w:eastAsia="Times New Roman" w:hAnsi="Times New Roman" w:cs="Times New Roman"/>
          <w:sz w:val="24"/>
          <w:szCs w:val="24"/>
          <w:lang w:val="en-US"/>
        </w:rPr>
      </w:pPr>
      <w:r w:rsidRPr="00993892">
        <w:rPr>
          <w:rFonts w:ascii="Times New Roman" w:eastAsia="Times New Roman" w:hAnsi="Times New Roman" w:cs="Times New Roman"/>
          <w:sz w:val="24"/>
          <w:szCs w:val="24"/>
          <w:lang w:val="en-US"/>
        </w:rPr>
        <w:t>In what financial figures and statements the following groups of people are more interested: a) stockholders, b) managers, c) creditors, d) the company’s employees, e) competitors, f) fiscal officials.</w:t>
      </w:r>
    </w:p>
    <w:p w:rsidR="00993892" w:rsidRPr="00993892" w:rsidRDefault="00993892" w:rsidP="00993892">
      <w:pPr>
        <w:numPr>
          <w:ilvl w:val="0"/>
          <w:numId w:val="42"/>
        </w:numPr>
        <w:tabs>
          <w:tab w:val="left" w:pos="360"/>
        </w:tabs>
        <w:spacing w:after="0" w:line="240" w:lineRule="auto"/>
        <w:ind w:left="360"/>
        <w:jc w:val="both"/>
        <w:rPr>
          <w:rFonts w:ascii="Times New Roman" w:eastAsia="Times New Roman" w:hAnsi="Times New Roman" w:cs="Times New Roman"/>
          <w:sz w:val="24"/>
          <w:szCs w:val="24"/>
          <w:lang w:val="en-US"/>
        </w:rPr>
      </w:pPr>
      <w:r w:rsidRPr="00993892">
        <w:rPr>
          <w:rFonts w:ascii="Times New Roman" w:eastAsia="Times New Roman" w:hAnsi="Times New Roman" w:cs="Times New Roman"/>
          <w:sz w:val="24"/>
          <w:szCs w:val="24"/>
          <w:lang w:val="en-US"/>
        </w:rPr>
        <w:t>Why is it necessary to develop similar accounting systems in different countries?</w:t>
      </w:r>
    </w:p>
    <w:p w:rsidR="00993892" w:rsidRPr="00993892" w:rsidRDefault="00993892" w:rsidP="00993892">
      <w:pPr>
        <w:spacing w:after="0" w:line="240" w:lineRule="auto"/>
        <w:jc w:val="both"/>
        <w:rPr>
          <w:rFonts w:ascii="Times New Roman" w:eastAsia="Times New Roman" w:hAnsi="Times New Roman" w:cs="Times New Roman"/>
          <w:sz w:val="24"/>
          <w:szCs w:val="24"/>
          <w:lang w:val="en-US"/>
        </w:rPr>
      </w:pPr>
      <w:r w:rsidRPr="00993892">
        <w:rPr>
          <w:rFonts w:ascii="Times New Roman" w:eastAsia="Times New Roman" w:hAnsi="Times New Roman" w:cs="Times New Roman"/>
          <w:sz w:val="24"/>
          <w:szCs w:val="24"/>
          <w:lang w:val="en-US"/>
        </w:rPr>
        <w:t xml:space="preserve">  </w:t>
      </w:r>
    </w:p>
    <w:p w:rsidR="00993892" w:rsidRDefault="00993892" w:rsidP="00785B16">
      <w:pPr>
        <w:jc w:val="center"/>
        <w:rPr>
          <w:rFonts w:ascii="Times New Roman" w:hAnsi="Times New Roman" w:cs="Times New Roman"/>
          <w:sz w:val="28"/>
          <w:szCs w:val="28"/>
        </w:rPr>
      </w:pPr>
    </w:p>
    <w:p w:rsidR="00993892" w:rsidRDefault="00993892" w:rsidP="00785B16">
      <w:pPr>
        <w:jc w:val="center"/>
        <w:rPr>
          <w:rFonts w:ascii="Times New Roman" w:hAnsi="Times New Roman" w:cs="Times New Roman"/>
          <w:sz w:val="28"/>
          <w:szCs w:val="28"/>
        </w:rPr>
      </w:pPr>
    </w:p>
    <w:p w:rsidR="00993892" w:rsidRDefault="00993892" w:rsidP="00785B16">
      <w:pPr>
        <w:jc w:val="center"/>
        <w:rPr>
          <w:rFonts w:ascii="Times New Roman" w:hAnsi="Times New Roman" w:cs="Times New Roman"/>
          <w:sz w:val="28"/>
          <w:szCs w:val="28"/>
        </w:rPr>
      </w:pPr>
    </w:p>
    <w:p w:rsidR="00993892" w:rsidRDefault="00993892" w:rsidP="00785B16">
      <w:pPr>
        <w:jc w:val="center"/>
        <w:rPr>
          <w:rFonts w:ascii="Times New Roman" w:hAnsi="Times New Roman" w:cs="Times New Roman"/>
          <w:sz w:val="28"/>
          <w:szCs w:val="28"/>
        </w:rPr>
      </w:pPr>
    </w:p>
    <w:p w:rsidR="00993892" w:rsidRDefault="00993892" w:rsidP="00785B16">
      <w:pPr>
        <w:jc w:val="center"/>
        <w:rPr>
          <w:rFonts w:ascii="Times New Roman" w:hAnsi="Times New Roman" w:cs="Times New Roman"/>
          <w:sz w:val="28"/>
          <w:szCs w:val="28"/>
        </w:rPr>
      </w:pPr>
    </w:p>
    <w:p w:rsidR="00993892" w:rsidRDefault="00993892" w:rsidP="00785B16">
      <w:pPr>
        <w:jc w:val="center"/>
        <w:rPr>
          <w:rFonts w:ascii="Times New Roman" w:hAnsi="Times New Roman" w:cs="Times New Roman"/>
          <w:sz w:val="28"/>
          <w:szCs w:val="28"/>
        </w:rPr>
      </w:pPr>
    </w:p>
    <w:p w:rsidR="00993892" w:rsidRDefault="00993892" w:rsidP="00785B16">
      <w:pPr>
        <w:jc w:val="center"/>
        <w:rPr>
          <w:rFonts w:ascii="Times New Roman" w:hAnsi="Times New Roman" w:cs="Times New Roman"/>
          <w:sz w:val="28"/>
          <w:szCs w:val="28"/>
        </w:rPr>
      </w:pPr>
    </w:p>
    <w:p w:rsidR="00993892" w:rsidRDefault="00993892" w:rsidP="00785B16">
      <w:pPr>
        <w:jc w:val="center"/>
        <w:rPr>
          <w:rFonts w:ascii="Times New Roman" w:hAnsi="Times New Roman" w:cs="Times New Roman"/>
          <w:sz w:val="28"/>
          <w:szCs w:val="28"/>
        </w:rPr>
      </w:pPr>
    </w:p>
    <w:p w:rsidR="00993892" w:rsidRDefault="00993892" w:rsidP="00785B16">
      <w:pPr>
        <w:jc w:val="center"/>
        <w:rPr>
          <w:rFonts w:ascii="Times New Roman" w:hAnsi="Times New Roman" w:cs="Times New Roman"/>
          <w:sz w:val="28"/>
          <w:szCs w:val="28"/>
        </w:rPr>
      </w:pPr>
    </w:p>
    <w:p w:rsidR="00993892" w:rsidRDefault="00993892" w:rsidP="00785B16">
      <w:pPr>
        <w:jc w:val="center"/>
        <w:rPr>
          <w:rFonts w:ascii="Times New Roman" w:hAnsi="Times New Roman" w:cs="Times New Roman"/>
          <w:sz w:val="28"/>
          <w:szCs w:val="28"/>
        </w:rPr>
      </w:pPr>
    </w:p>
    <w:p w:rsidR="00993892" w:rsidRDefault="00993892" w:rsidP="00785B16">
      <w:pPr>
        <w:jc w:val="center"/>
        <w:rPr>
          <w:rFonts w:ascii="Times New Roman" w:hAnsi="Times New Roman" w:cs="Times New Roman"/>
          <w:sz w:val="28"/>
          <w:szCs w:val="28"/>
        </w:rPr>
      </w:pPr>
    </w:p>
    <w:p w:rsidR="00993892" w:rsidRDefault="00993892" w:rsidP="00785B16">
      <w:pPr>
        <w:jc w:val="center"/>
        <w:rPr>
          <w:rFonts w:ascii="Times New Roman" w:hAnsi="Times New Roman" w:cs="Times New Roman"/>
          <w:sz w:val="28"/>
          <w:szCs w:val="28"/>
        </w:rPr>
      </w:pPr>
    </w:p>
    <w:p w:rsidR="00993892" w:rsidRDefault="00993892" w:rsidP="00785B16">
      <w:pPr>
        <w:jc w:val="center"/>
        <w:rPr>
          <w:rFonts w:ascii="Times New Roman" w:hAnsi="Times New Roman" w:cs="Times New Roman"/>
          <w:sz w:val="28"/>
          <w:szCs w:val="28"/>
        </w:rPr>
      </w:pPr>
    </w:p>
    <w:p w:rsidR="00993892" w:rsidRDefault="00993892" w:rsidP="00785B16">
      <w:pPr>
        <w:jc w:val="center"/>
        <w:rPr>
          <w:rFonts w:ascii="Times New Roman" w:hAnsi="Times New Roman" w:cs="Times New Roman"/>
          <w:sz w:val="28"/>
          <w:szCs w:val="28"/>
        </w:rPr>
      </w:pPr>
    </w:p>
    <w:p w:rsidR="00993892" w:rsidRDefault="00993892" w:rsidP="00785B16">
      <w:pPr>
        <w:jc w:val="center"/>
        <w:rPr>
          <w:rFonts w:ascii="Times New Roman" w:hAnsi="Times New Roman" w:cs="Times New Roman"/>
          <w:sz w:val="28"/>
          <w:szCs w:val="28"/>
        </w:rPr>
      </w:pPr>
    </w:p>
    <w:p w:rsidR="00993892" w:rsidRDefault="00993892" w:rsidP="00785B16">
      <w:pPr>
        <w:jc w:val="center"/>
        <w:rPr>
          <w:rFonts w:ascii="Times New Roman" w:hAnsi="Times New Roman" w:cs="Times New Roman"/>
          <w:sz w:val="28"/>
          <w:szCs w:val="28"/>
        </w:rPr>
      </w:pPr>
    </w:p>
    <w:p w:rsidR="00993892" w:rsidRPr="00993892" w:rsidRDefault="00993892" w:rsidP="00993892">
      <w:pPr>
        <w:spacing w:after="0" w:line="240" w:lineRule="auto"/>
        <w:jc w:val="center"/>
        <w:rPr>
          <w:rFonts w:ascii="Times New Roman" w:eastAsia="Times New Roman" w:hAnsi="Times New Roman" w:cs="Times New Roman"/>
          <w:b/>
          <w:sz w:val="24"/>
          <w:szCs w:val="24"/>
          <w:lang w:val="en-US"/>
        </w:rPr>
      </w:pPr>
      <w:r w:rsidRPr="00993892">
        <w:rPr>
          <w:rFonts w:ascii="Times New Roman" w:eastAsia="Times New Roman" w:hAnsi="Times New Roman" w:cs="Times New Roman"/>
          <w:b/>
          <w:sz w:val="24"/>
          <w:szCs w:val="24"/>
          <w:lang w:val="en-US"/>
        </w:rPr>
        <w:lastRenderedPageBreak/>
        <w:t>Unit VII</w:t>
      </w:r>
    </w:p>
    <w:p w:rsidR="00993892" w:rsidRPr="00993892" w:rsidRDefault="00993892" w:rsidP="00993892">
      <w:pPr>
        <w:spacing w:after="0" w:line="240" w:lineRule="auto"/>
        <w:jc w:val="center"/>
        <w:rPr>
          <w:rFonts w:ascii="Times New Roman" w:eastAsia="Times New Roman" w:hAnsi="Times New Roman" w:cs="Times New Roman"/>
          <w:b/>
          <w:sz w:val="24"/>
          <w:szCs w:val="24"/>
          <w:lang w:val="en-US"/>
        </w:rPr>
      </w:pPr>
    </w:p>
    <w:p w:rsidR="00993892" w:rsidRPr="00993892" w:rsidRDefault="00993892" w:rsidP="00993892">
      <w:pPr>
        <w:spacing w:after="0" w:line="240" w:lineRule="auto"/>
        <w:jc w:val="center"/>
        <w:rPr>
          <w:rFonts w:ascii="Times New Roman" w:eastAsia="Times New Roman" w:hAnsi="Times New Roman" w:cs="Times New Roman"/>
          <w:b/>
          <w:sz w:val="24"/>
          <w:szCs w:val="24"/>
          <w:lang w:val="en-US"/>
        </w:rPr>
      </w:pPr>
      <w:r w:rsidRPr="00993892">
        <w:rPr>
          <w:rFonts w:ascii="Times New Roman" w:eastAsia="Times New Roman" w:hAnsi="Times New Roman" w:cs="Times New Roman"/>
          <w:b/>
          <w:sz w:val="24"/>
          <w:szCs w:val="24"/>
          <w:lang w:val="en-US"/>
        </w:rPr>
        <w:t>Accounting Records</w:t>
      </w:r>
    </w:p>
    <w:p w:rsidR="00993892" w:rsidRPr="00993892" w:rsidRDefault="00993892" w:rsidP="00993892">
      <w:pPr>
        <w:spacing w:after="0" w:line="240" w:lineRule="auto"/>
        <w:jc w:val="center"/>
        <w:rPr>
          <w:rFonts w:ascii="Times New Roman" w:eastAsia="Times New Roman" w:hAnsi="Times New Roman" w:cs="Times New Roman"/>
          <w:b/>
          <w:sz w:val="24"/>
          <w:szCs w:val="24"/>
          <w:lang w:val="en-US"/>
        </w:rPr>
      </w:pPr>
    </w:p>
    <w:p w:rsidR="00993892" w:rsidRPr="00993892" w:rsidRDefault="00993892" w:rsidP="00993892">
      <w:pPr>
        <w:spacing w:after="0" w:line="240" w:lineRule="auto"/>
        <w:jc w:val="center"/>
        <w:rPr>
          <w:rFonts w:ascii="Times New Roman" w:eastAsia="Times New Roman" w:hAnsi="Times New Roman" w:cs="Times New Roman"/>
          <w:b/>
          <w:sz w:val="24"/>
          <w:szCs w:val="24"/>
          <w:lang w:val="en-US"/>
        </w:rPr>
      </w:pPr>
      <w:r w:rsidRPr="00993892">
        <w:rPr>
          <w:rFonts w:ascii="Times New Roman" w:eastAsia="Times New Roman" w:hAnsi="Times New Roman" w:cs="Times New Roman"/>
          <w:b/>
          <w:sz w:val="24"/>
          <w:szCs w:val="24"/>
          <w:lang w:val="en-US"/>
        </w:rPr>
        <w:t>Pre text exercises</w:t>
      </w:r>
    </w:p>
    <w:p w:rsidR="00993892" w:rsidRPr="00993892" w:rsidRDefault="00993892" w:rsidP="00993892">
      <w:pPr>
        <w:spacing w:after="0" w:line="240" w:lineRule="auto"/>
        <w:jc w:val="center"/>
        <w:rPr>
          <w:rFonts w:ascii="Times New Roman" w:eastAsia="Times New Roman" w:hAnsi="Times New Roman" w:cs="Times New Roman"/>
          <w:b/>
          <w:sz w:val="24"/>
          <w:szCs w:val="24"/>
          <w:lang w:val="en-US"/>
        </w:rPr>
      </w:pPr>
    </w:p>
    <w:p w:rsidR="00993892" w:rsidRPr="00993892" w:rsidRDefault="00993892" w:rsidP="00993892">
      <w:pPr>
        <w:spacing w:after="0" w:line="240" w:lineRule="auto"/>
        <w:rPr>
          <w:rFonts w:ascii="Times New Roman" w:eastAsia="Times New Roman" w:hAnsi="Times New Roman" w:cs="Times New Roman"/>
          <w:b/>
          <w:sz w:val="24"/>
          <w:szCs w:val="24"/>
          <w:lang w:val="en-US"/>
        </w:rPr>
      </w:pPr>
      <w:r w:rsidRPr="00993892">
        <w:rPr>
          <w:rFonts w:ascii="Times New Roman" w:eastAsia="Times New Roman" w:hAnsi="Times New Roman" w:cs="Times New Roman"/>
          <w:b/>
          <w:sz w:val="24"/>
          <w:szCs w:val="24"/>
          <w:lang w:val="en-US"/>
        </w:rPr>
        <w:t>I Vocabulary list</w:t>
      </w:r>
    </w:p>
    <w:p w:rsidR="00993892" w:rsidRPr="00993892" w:rsidRDefault="00993892" w:rsidP="00993892">
      <w:pPr>
        <w:spacing w:after="0" w:line="240" w:lineRule="auto"/>
        <w:rPr>
          <w:rFonts w:ascii="Times New Roman" w:eastAsia="Times New Roman" w:hAnsi="Times New Roman" w:cs="Times New Roman"/>
          <w:sz w:val="24"/>
          <w:szCs w:val="24"/>
          <w:lang w:val="en-US"/>
        </w:rPr>
      </w:pPr>
    </w:p>
    <w:p w:rsidR="00993892" w:rsidRPr="00993892" w:rsidRDefault="00993892" w:rsidP="00993892">
      <w:pPr>
        <w:spacing w:after="0" w:line="240" w:lineRule="auto"/>
        <w:rPr>
          <w:rFonts w:ascii="Times New Roman" w:eastAsia="Times New Roman" w:hAnsi="Times New Roman" w:cs="Times New Roman"/>
          <w:sz w:val="24"/>
          <w:szCs w:val="24"/>
          <w:lang w:val="en-US"/>
        </w:rPr>
      </w:pPr>
    </w:p>
    <w:tbl>
      <w:tblPr>
        <w:tblW w:w="0" w:type="auto"/>
        <w:tblLook w:val="01E0" w:firstRow="1" w:lastRow="1" w:firstColumn="1" w:lastColumn="1" w:noHBand="0" w:noVBand="0"/>
      </w:tblPr>
      <w:tblGrid>
        <w:gridCol w:w="3229"/>
        <w:gridCol w:w="1825"/>
        <w:gridCol w:w="4517"/>
      </w:tblGrid>
      <w:tr w:rsidR="00993892" w:rsidRPr="00993892" w:rsidTr="00993892">
        <w:tc>
          <w:tcPr>
            <w:tcW w:w="3473" w:type="dxa"/>
          </w:tcPr>
          <w:p w:rsidR="00993892" w:rsidRPr="00993892" w:rsidRDefault="00993892" w:rsidP="00993892">
            <w:pPr>
              <w:spacing w:after="0" w:line="240" w:lineRule="auto"/>
              <w:rPr>
                <w:rFonts w:ascii="Times New Roman" w:eastAsia="Times New Roman" w:hAnsi="Times New Roman" w:cs="Times New Roman"/>
                <w:sz w:val="24"/>
                <w:szCs w:val="24"/>
                <w:lang w:val="en-US"/>
              </w:rPr>
            </w:pPr>
            <w:r w:rsidRPr="00993892">
              <w:rPr>
                <w:rFonts w:ascii="Times New Roman" w:eastAsia="Times New Roman" w:hAnsi="Times New Roman" w:cs="Times New Roman"/>
                <w:sz w:val="24"/>
                <w:szCs w:val="24"/>
                <w:lang w:val="en-US"/>
              </w:rPr>
              <w:t>1. accounting records</w:t>
            </w:r>
          </w:p>
        </w:tc>
        <w:tc>
          <w:tcPr>
            <w:tcW w:w="2035" w:type="dxa"/>
          </w:tcPr>
          <w:p w:rsidR="00993892" w:rsidRPr="00993892" w:rsidRDefault="00993892" w:rsidP="00993892">
            <w:pPr>
              <w:spacing w:after="0" w:line="240" w:lineRule="auto"/>
              <w:rPr>
                <w:rFonts w:ascii="Times New Roman" w:eastAsia="Times New Roman" w:hAnsi="Times New Roman" w:cs="Times New Roman"/>
                <w:sz w:val="24"/>
                <w:szCs w:val="24"/>
                <w:lang w:val="en-US"/>
              </w:rPr>
            </w:pPr>
          </w:p>
        </w:tc>
        <w:tc>
          <w:tcPr>
            <w:tcW w:w="4860" w:type="dxa"/>
          </w:tcPr>
          <w:p w:rsidR="00993892" w:rsidRPr="00993892" w:rsidRDefault="00993892" w:rsidP="00993892">
            <w:pPr>
              <w:spacing w:after="0" w:line="240" w:lineRule="auto"/>
              <w:rPr>
                <w:rFonts w:ascii="Times New Roman" w:eastAsia="Times New Roman" w:hAnsi="Times New Roman" w:cs="Times New Roman"/>
                <w:sz w:val="24"/>
                <w:szCs w:val="24"/>
                <w:lang w:val="en-US"/>
              </w:rPr>
            </w:pPr>
            <w:r w:rsidRPr="00993892">
              <w:rPr>
                <w:rFonts w:ascii="Times New Roman" w:eastAsia="Times New Roman" w:hAnsi="Times New Roman" w:cs="Times New Roman"/>
                <w:sz w:val="24"/>
                <w:szCs w:val="24"/>
              </w:rPr>
              <w:t>бухгалтерские</w:t>
            </w:r>
            <w:r w:rsidRPr="00993892">
              <w:rPr>
                <w:rFonts w:ascii="Times New Roman" w:eastAsia="Times New Roman" w:hAnsi="Times New Roman" w:cs="Times New Roman"/>
                <w:sz w:val="24"/>
                <w:szCs w:val="24"/>
                <w:lang w:val="en-US"/>
              </w:rPr>
              <w:t xml:space="preserve"> </w:t>
            </w:r>
            <w:r w:rsidRPr="00993892">
              <w:rPr>
                <w:rFonts w:ascii="Times New Roman" w:eastAsia="Times New Roman" w:hAnsi="Times New Roman" w:cs="Times New Roman"/>
                <w:sz w:val="24"/>
                <w:szCs w:val="24"/>
              </w:rPr>
              <w:t>счета</w:t>
            </w:r>
            <w:r w:rsidRPr="00993892">
              <w:rPr>
                <w:rFonts w:ascii="Times New Roman" w:eastAsia="Times New Roman" w:hAnsi="Times New Roman" w:cs="Times New Roman"/>
                <w:sz w:val="24"/>
                <w:szCs w:val="24"/>
                <w:lang w:val="en-US"/>
              </w:rPr>
              <w:t xml:space="preserve">, </w:t>
            </w:r>
            <w:r w:rsidRPr="00993892">
              <w:rPr>
                <w:rFonts w:ascii="Times New Roman" w:eastAsia="Times New Roman" w:hAnsi="Times New Roman" w:cs="Times New Roman"/>
                <w:sz w:val="24"/>
                <w:szCs w:val="24"/>
              </w:rPr>
              <w:t>бухгалтерская</w:t>
            </w:r>
            <w:r w:rsidRPr="00993892">
              <w:rPr>
                <w:rFonts w:ascii="Times New Roman" w:eastAsia="Times New Roman" w:hAnsi="Times New Roman" w:cs="Times New Roman"/>
                <w:sz w:val="24"/>
                <w:szCs w:val="24"/>
                <w:lang w:val="en-US"/>
              </w:rPr>
              <w:t xml:space="preserve"> </w:t>
            </w:r>
            <w:r w:rsidRPr="00993892">
              <w:rPr>
                <w:rFonts w:ascii="Times New Roman" w:eastAsia="Times New Roman" w:hAnsi="Times New Roman" w:cs="Times New Roman"/>
                <w:sz w:val="24"/>
                <w:szCs w:val="24"/>
              </w:rPr>
              <w:t>отчетность</w:t>
            </w:r>
          </w:p>
        </w:tc>
      </w:tr>
      <w:tr w:rsidR="00993892" w:rsidRPr="00993892" w:rsidTr="00993892">
        <w:tc>
          <w:tcPr>
            <w:tcW w:w="3473" w:type="dxa"/>
          </w:tcPr>
          <w:p w:rsidR="00993892" w:rsidRPr="00993892" w:rsidRDefault="00993892" w:rsidP="00993892">
            <w:pPr>
              <w:spacing w:after="0" w:line="240" w:lineRule="auto"/>
              <w:rPr>
                <w:rFonts w:ascii="Times New Roman" w:eastAsia="Times New Roman" w:hAnsi="Times New Roman" w:cs="Times New Roman"/>
                <w:sz w:val="24"/>
                <w:szCs w:val="24"/>
                <w:lang w:val="en-US"/>
              </w:rPr>
            </w:pPr>
            <w:r w:rsidRPr="00993892">
              <w:rPr>
                <w:rFonts w:ascii="Times New Roman" w:eastAsia="Times New Roman" w:hAnsi="Times New Roman" w:cs="Times New Roman"/>
                <w:sz w:val="24"/>
                <w:szCs w:val="24"/>
                <w:lang w:val="en-US"/>
              </w:rPr>
              <w:t>2. transaction</w:t>
            </w:r>
          </w:p>
        </w:tc>
        <w:tc>
          <w:tcPr>
            <w:tcW w:w="2035" w:type="dxa"/>
          </w:tcPr>
          <w:p w:rsidR="00993892" w:rsidRPr="00993892" w:rsidRDefault="00993892" w:rsidP="00993892">
            <w:pPr>
              <w:spacing w:after="0" w:line="240" w:lineRule="auto"/>
              <w:rPr>
                <w:rFonts w:ascii="Times New Roman" w:eastAsia="Times New Roman" w:hAnsi="Times New Roman" w:cs="Times New Roman"/>
                <w:sz w:val="24"/>
                <w:szCs w:val="24"/>
                <w:lang w:val="en-US"/>
              </w:rPr>
            </w:pPr>
          </w:p>
        </w:tc>
        <w:tc>
          <w:tcPr>
            <w:tcW w:w="4860" w:type="dxa"/>
          </w:tcPr>
          <w:p w:rsidR="00993892" w:rsidRPr="00993892" w:rsidRDefault="00993892" w:rsidP="00993892">
            <w:pPr>
              <w:spacing w:after="0" w:line="240" w:lineRule="auto"/>
              <w:rPr>
                <w:rFonts w:ascii="Times New Roman" w:eastAsia="Times New Roman" w:hAnsi="Times New Roman" w:cs="Times New Roman"/>
                <w:sz w:val="24"/>
                <w:szCs w:val="24"/>
                <w:lang w:val="en-US"/>
              </w:rPr>
            </w:pPr>
            <w:r w:rsidRPr="00993892">
              <w:rPr>
                <w:rFonts w:ascii="Times New Roman" w:eastAsia="Times New Roman" w:hAnsi="Times New Roman" w:cs="Times New Roman"/>
                <w:sz w:val="24"/>
                <w:szCs w:val="24"/>
              </w:rPr>
              <w:t>сделка</w:t>
            </w:r>
          </w:p>
        </w:tc>
      </w:tr>
      <w:tr w:rsidR="00993892" w:rsidRPr="00993892" w:rsidTr="00993892">
        <w:tc>
          <w:tcPr>
            <w:tcW w:w="3473" w:type="dxa"/>
          </w:tcPr>
          <w:p w:rsidR="00993892" w:rsidRPr="00993892" w:rsidRDefault="00993892" w:rsidP="00993892">
            <w:pPr>
              <w:spacing w:after="0" w:line="240" w:lineRule="auto"/>
              <w:rPr>
                <w:rFonts w:ascii="Times New Roman" w:eastAsia="Times New Roman" w:hAnsi="Times New Roman" w:cs="Times New Roman"/>
                <w:sz w:val="24"/>
                <w:szCs w:val="24"/>
                <w:lang w:val="en-US"/>
              </w:rPr>
            </w:pPr>
            <w:r w:rsidRPr="00993892">
              <w:rPr>
                <w:rFonts w:ascii="Times New Roman" w:eastAsia="Times New Roman" w:hAnsi="Times New Roman" w:cs="Times New Roman"/>
                <w:sz w:val="24"/>
                <w:szCs w:val="24"/>
                <w:lang w:val="en-US"/>
              </w:rPr>
              <w:t>3. to disclose</w:t>
            </w:r>
          </w:p>
        </w:tc>
        <w:tc>
          <w:tcPr>
            <w:tcW w:w="2035" w:type="dxa"/>
          </w:tcPr>
          <w:p w:rsidR="00993892" w:rsidRPr="00993892" w:rsidRDefault="00993892" w:rsidP="00993892">
            <w:pPr>
              <w:spacing w:after="0" w:line="240" w:lineRule="auto"/>
              <w:rPr>
                <w:rFonts w:ascii="Times New Roman" w:eastAsia="Times New Roman" w:hAnsi="Times New Roman" w:cs="Times New Roman"/>
                <w:sz w:val="24"/>
                <w:szCs w:val="24"/>
                <w:lang w:val="en-US"/>
              </w:rPr>
            </w:pPr>
          </w:p>
        </w:tc>
        <w:tc>
          <w:tcPr>
            <w:tcW w:w="4860" w:type="dxa"/>
          </w:tcPr>
          <w:p w:rsidR="00993892" w:rsidRPr="00993892" w:rsidRDefault="00993892" w:rsidP="00993892">
            <w:pPr>
              <w:spacing w:after="0" w:line="240" w:lineRule="auto"/>
              <w:rPr>
                <w:rFonts w:ascii="Times New Roman" w:eastAsia="Times New Roman" w:hAnsi="Times New Roman" w:cs="Times New Roman"/>
                <w:sz w:val="24"/>
                <w:szCs w:val="24"/>
                <w:lang w:val="en-US"/>
              </w:rPr>
            </w:pPr>
            <w:r w:rsidRPr="00993892">
              <w:rPr>
                <w:rFonts w:ascii="Times New Roman" w:eastAsia="Times New Roman" w:hAnsi="Times New Roman" w:cs="Times New Roman"/>
                <w:sz w:val="24"/>
                <w:szCs w:val="24"/>
              </w:rPr>
              <w:t>раскрывать</w:t>
            </w:r>
            <w:r w:rsidRPr="00993892">
              <w:rPr>
                <w:rFonts w:ascii="Times New Roman" w:eastAsia="Times New Roman" w:hAnsi="Times New Roman" w:cs="Times New Roman"/>
                <w:sz w:val="24"/>
                <w:szCs w:val="24"/>
                <w:lang w:val="en-US"/>
              </w:rPr>
              <w:t xml:space="preserve">, </w:t>
            </w:r>
            <w:r w:rsidRPr="00993892">
              <w:rPr>
                <w:rFonts w:ascii="Times New Roman" w:eastAsia="Times New Roman" w:hAnsi="Times New Roman" w:cs="Times New Roman"/>
                <w:sz w:val="24"/>
                <w:szCs w:val="24"/>
              </w:rPr>
              <w:t>обнаруживать</w:t>
            </w:r>
          </w:p>
        </w:tc>
      </w:tr>
      <w:tr w:rsidR="00993892" w:rsidRPr="00993892" w:rsidTr="00993892">
        <w:tc>
          <w:tcPr>
            <w:tcW w:w="3473" w:type="dxa"/>
          </w:tcPr>
          <w:p w:rsidR="00993892" w:rsidRPr="00993892" w:rsidRDefault="00993892" w:rsidP="00993892">
            <w:pPr>
              <w:spacing w:after="0" w:line="240" w:lineRule="auto"/>
              <w:rPr>
                <w:rFonts w:ascii="Times New Roman" w:eastAsia="Times New Roman" w:hAnsi="Times New Roman" w:cs="Times New Roman"/>
                <w:sz w:val="24"/>
                <w:szCs w:val="24"/>
                <w:lang w:val="en-US"/>
              </w:rPr>
            </w:pPr>
            <w:r w:rsidRPr="00993892">
              <w:rPr>
                <w:rFonts w:ascii="Times New Roman" w:eastAsia="Times New Roman" w:hAnsi="Times New Roman" w:cs="Times New Roman"/>
                <w:sz w:val="24"/>
                <w:szCs w:val="24"/>
                <w:lang w:val="en-US"/>
              </w:rPr>
              <w:t>4. accuracy</w:t>
            </w:r>
          </w:p>
        </w:tc>
        <w:tc>
          <w:tcPr>
            <w:tcW w:w="2035" w:type="dxa"/>
          </w:tcPr>
          <w:p w:rsidR="00993892" w:rsidRPr="00993892" w:rsidRDefault="00993892" w:rsidP="00993892">
            <w:pPr>
              <w:spacing w:after="0" w:line="240" w:lineRule="auto"/>
              <w:rPr>
                <w:rFonts w:ascii="Times New Roman" w:eastAsia="Times New Roman" w:hAnsi="Times New Roman" w:cs="Times New Roman"/>
                <w:sz w:val="24"/>
                <w:szCs w:val="24"/>
                <w:lang w:val="en-US"/>
              </w:rPr>
            </w:pPr>
          </w:p>
        </w:tc>
        <w:tc>
          <w:tcPr>
            <w:tcW w:w="4860" w:type="dxa"/>
          </w:tcPr>
          <w:p w:rsidR="00993892" w:rsidRPr="00993892" w:rsidRDefault="00993892" w:rsidP="00993892">
            <w:pPr>
              <w:spacing w:after="0" w:line="240" w:lineRule="auto"/>
              <w:rPr>
                <w:rFonts w:ascii="Times New Roman" w:eastAsia="Times New Roman" w:hAnsi="Times New Roman" w:cs="Times New Roman"/>
                <w:sz w:val="24"/>
                <w:szCs w:val="24"/>
                <w:lang w:val="en-US"/>
              </w:rPr>
            </w:pPr>
            <w:r w:rsidRPr="00993892">
              <w:rPr>
                <w:rFonts w:ascii="Times New Roman" w:eastAsia="Times New Roman" w:hAnsi="Times New Roman" w:cs="Times New Roman"/>
                <w:sz w:val="24"/>
                <w:szCs w:val="24"/>
              </w:rPr>
              <w:t>точность, правильность</w:t>
            </w:r>
          </w:p>
        </w:tc>
      </w:tr>
      <w:tr w:rsidR="00993892" w:rsidRPr="00993892" w:rsidTr="00993892">
        <w:tc>
          <w:tcPr>
            <w:tcW w:w="3473" w:type="dxa"/>
          </w:tcPr>
          <w:p w:rsidR="00993892" w:rsidRPr="00993892" w:rsidRDefault="00993892" w:rsidP="00993892">
            <w:pPr>
              <w:spacing w:after="0" w:line="240" w:lineRule="auto"/>
              <w:rPr>
                <w:rFonts w:ascii="Times New Roman" w:eastAsia="Times New Roman" w:hAnsi="Times New Roman" w:cs="Times New Roman"/>
                <w:sz w:val="24"/>
                <w:szCs w:val="24"/>
              </w:rPr>
            </w:pPr>
            <w:r w:rsidRPr="00993892">
              <w:rPr>
                <w:rFonts w:ascii="Times New Roman" w:eastAsia="Times New Roman" w:hAnsi="Times New Roman" w:cs="Times New Roman"/>
                <w:sz w:val="24"/>
                <w:szCs w:val="24"/>
              </w:rPr>
              <w:t xml:space="preserve">5. </w:t>
            </w:r>
            <w:r w:rsidRPr="00993892">
              <w:rPr>
                <w:rFonts w:ascii="Times New Roman" w:eastAsia="Times New Roman" w:hAnsi="Times New Roman" w:cs="Times New Roman"/>
                <w:sz w:val="24"/>
                <w:szCs w:val="24"/>
                <w:lang w:val="en-US"/>
              </w:rPr>
              <w:t>annual</w:t>
            </w:r>
            <w:r w:rsidRPr="00993892">
              <w:rPr>
                <w:rFonts w:ascii="Times New Roman" w:eastAsia="Times New Roman" w:hAnsi="Times New Roman" w:cs="Times New Roman"/>
                <w:sz w:val="24"/>
                <w:szCs w:val="24"/>
              </w:rPr>
              <w:t xml:space="preserve"> </w:t>
            </w:r>
            <w:r w:rsidRPr="00993892">
              <w:rPr>
                <w:rFonts w:ascii="Times New Roman" w:eastAsia="Times New Roman" w:hAnsi="Times New Roman" w:cs="Times New Roman"/>
                <w:sz w:val="24"/>
                <w:szCs w:val="24"/>
                <w:lang w:val="en-US"/>
              </w:rPr>
              <w:t>accounts</w:t>
            </w:r>
          </w:p>
        </w:tc>
        <w:tc>
          <w:tcPr>
            <w:tcW w:w="2035" w:type="dxa"/>
          </w:tcPr>
          <w:p w:rsidR="00993892" w:rsidRPr="00993892" w:rsidRDefault="00993892" w:rsidP="00993892">
            <w:pPr>
              <w:spacing w:after="0" w:line="240" w:lineRule="auto"/>
              <w:rPr>
                <w:rFonts w:ascii="Times New Roman" w:eastAsia="Times New Roman" w:hAnsi="Times New Roman" w:cs="Times New Roman"/>
                <w:sz w:val="24"/>
                <w:szCs w:val="24"/>
              </w:rPr>
            </w:pPr>
          </w:p>
        </w:tc>
        <w:tc>
          <w:tcPr>
            <w:tcW w:w="4860" w:type="dxa"/>
          </w:tcPr>
          <w:p w:rsidR="00993892" w:rsidRPr="00993892" w:rsidRDefault="00993892" w:rsidP="00993892">
            <w:pPr>
              <w:spacing w:after="0" w:line="240" w:lineRule="auto"/>
              <w:rPr>
                <w:rFonts w:ascii="Times New Roman" w:eastAsia="Times New Roman" w:hAnsi="Times New Roman" w:cs="Times New Roman"/>
                <w:sz w:val="24"/>
                <w:szCs w:val="24"/>
              </w:rPr>
            </w:pPr>
            <w:r w:rsidRPr="00993892">
              <w:rPr>
                <w:rFonts w:ascii="Times New Roman" w:eastAsia="Times New Roman" w:hAnsi="Times New Roman" w:cs="Times New Roman"/>
                <w:sz w:val="24"/>
                <w:szCs w:val="24"/>
              </w:rPr>
              <w:t>ежегодные счета</w:t>
            </w:r>
          </w:p>
        </w:tc>
      </w:tr>
      <w:tr w:rsidR="00993892" w:rsidRPr="00993892" w:rsidTr="00993892">
        <w:tc>
          <w:tcPr>
            <w:tcW w:w="3473" w:type="dxa"/>
          </w:tcPr>
          <w:p w:rsidR="00993892" w:rsidRPr="00993892" w:rsidRDefault="00993892" w:rsidP="00993892">
            <w:pPr>
              <w:spacing w:after="0" w:line="240" w:lineRule="auto"/>
              <w:rPr>
                <w:rFonts w:ascii="Times New Roman" w:eastAsia="Times New Roman" w:hAnsi="Times New Roman" w:cs="Times New Roman"/>
                <w:sz w:val="24"/>
                <w:szCs w:val="24"/>
              </w:rPr>
            </w:pPr>
            <w:r w:rsidRPr="00993892">
              <w:rPr>
                <w:rFonts w:ascii="Times New Roman" w:eastAsia="Times New Roman" w:hAnsi="Times New Roman" w:cs="Times New Roman"/>
                <w:sz w:val="24"/>
                <w:szCs w:val="24"/>
                <w:lang w:val="en-US"/>
              </w:rPr>
              <w:t>6. to</w:t>
            </w:r>
            <w:r w:rsidRPr="00993892">
              <w:rPr>
                <w:rFonts w:ascii="Times New Roman" w:eastAsia="Times New Roman" w:hAnsi="Times New Roman" w:cs="Times New Roman"/>
                <w:sz w:val="24"/>
                <w:szCs w:val="24"/>
              </w:rPr>
              <w:t xml:space="preserve"> </w:t>
            </w:r>
            <w:r w:rsidRPr="00993892">
              <w:rPr>
                <w:rFonts w:ascii="Times New Roman" w:eastAsia="Times New Roman" w:hAnsi="Times New Roman" w:cs="Times New Roman"/>
                <w:sz w:val="24"/>
                <w:szCs w:val="24"/>
                <w:lang w:val="en-US"/>
              </w:rPr>
              <w:t>enable</w:t>
            </w:r>
          </w:p>
        </w:tc>
        <w:tc>
          <w:tcPr>
            <w:tcW w:w="2035" w:type="dxa"/>
          </w:tcPr>
          <w:p w:rsidR="00993892" w:rsidRPr="00993892" w:rsidRDefault="00993892" w:rsidP="00993892">
            <w:pPr>
              <w:spacing w:after="0" w:line="240" w:lineRule="auto"/>
              <w:rPr>
                <w:rFonts w:ascii="Times New Roman" w:eastAsia="Times New Roman" w:hAnsi="Times New Roman" w:cs="Times New Roman"/>
                <w:sz w:val="24"/>
                <w:szCs w:val="24"/>
              </w:rPr>
            </w:pPr>
          </w:p>
        </w:tc>
        <w:tc>
          <w:tcPr>
            <w:tcW w:w="4860" w:type="dxa"/>
          </w:tcPr>
          <w:p w:rsidR="00993892" w:rsidRPr="00993892" w:rsidRDefault="00993892" w:rsidP="00993892">
            <w:pPr>
              <w:spacing w:after="0" w:line="240" w:lineRule="auto"/>
              <w:rPr>
                <w:rFonts w:ascii="Times New Roman" w:eastAsia="Times New Roman" w:hAnsi="Times New Roman" w:cs="Times New Roman"/>
                <w:sz w:val="24"/>
                <w:szCs w:val="24"/>
              </w:rPr>
            </w:pPr>
            <w:r w:rsidRPr="00993892">
              <w:rPr>
                <w:rFonts w:ascii="Times New Roman" w:eastAsia="Times New Roman" w:hAnsi="Times New Roman" w:cs="Times New Roman"/>
                <w:sz w:val="24"/>
                <w:szCs w:val="24"/>
              </w:rPr>
              <w:t>давать возможность</w:t>
            </w:r>
          </w:p>
        </w:tc>
      </w:tr>
      <w:tr w:rsidR="00993892" w:rsidRPr="00993892" w:rsidTr="00993892">
        <w:tc>
          <w:tcPr>
            <w:tcW w:w="3473" w:type="dxa"/>
          </w:tcPr>
          <w:p w:rsidR="00993892" w:rsidRPr="00993892" w:rsidRDefault="00993892" w:rsidP="00993892">
            <w:pPr>
              <w:spacing w:after="0" w:line="240" w:lineRule="auto"/>
              <w:rPr>
                <w:rFonts w:ascii="Times New Roman" w:eastAsia="Times New Roman" w:hAnsi="Times New Roman" w:cs="Times New Roman"/>
                <w:sz w:val="24"/>
                <w:szCs w:val="24"/>
              </w:rPr>
            </w:pPr>
            <w:r w:rsidRPr="00993892">
              <w:rPr>
                <w:rFonts w:ascii="Times New Roman" w:eastAsia="Times New Roman" w:hAnsi="Times New Roman" w:cs="Times New Roman"/>
                <w:sz w:val="24"/>
                <w:szCs w:val="24"/>
                <w:lang w:val="en-US"/>
              </w:rPr>
              <w:t>7. to</w:t>
            </w:r>
            <w:r w:rsidRPr="00993892">
              <w:rPr>
                <w:rFonts w:ascii="Times New Roman" w:eastAsia="Times New Roman" w:hAnsi="Times New Roman" w:cs="Times New Roman"/>
                <w:sz w:val="24"/>
                <w:szCs w:val="24"/>
              </w:rPr>
              <w:t xml:space="preserve"> </w:t>
            </w:r>
            <w:r w:rsidRPr="00993892">
              <w:rPr>
                <w:rFonts w:ascii="Times New Roman" w:eastAsia="Times New Roman" w:hAnsi="Times New Roman" w:cs="Times New Roman"/>
                <w:sz w:val="24"/>
                <w:szCs w:val="24"/>
                <w:lang w:val="en-US"/>
              </w:rPr>
              <w:t>ensure</w:t>
            </w:r>
          </w:p>
        </w:tc>
        <w:tc>
          <w:tcPr>
            <w:tcW w:w="2035" w:type="dxa"/>
          </w:tcPr>
          <w:p w:rsidR="00993892" w:rsidRPr="00993892" w:rsidRDefault="00993892" w:rsidP="00993892">
            <w:pPr>
              <w:spacing w:after="0" w:line="240" w:lineRule="auto"/>
              <w:rPr>
                <w:rFonts w:ascii="Times New Roman" w:eastAsia="Times New Roman" w:hAnsi="Times New Roman" w:cs="Times New Roman"/>
                <w:sz w:val="24"/>
                <w:szCs w:val="24"/>
              </w:rPr>
            </w:pPr>
          </w:p>
        </w:tc>
        <w:tc>
          <w:tcPr>
            <w:tcW w:w="4860" w:type="dxa"/>
          </w:tcPr>
          <w:p w:rsidR="00993892" w:rsidRPr="00993892" w:rsidRDefault="00993892" w:rsidP="00993892">
            <w:pPr>
              <w:spacing w:after="0" w:line="240" w:lineRule="auto"/>
              <w:rPr>
                <w:rFonts w:ascii="Times New Roman" w:eastAsia="Times New Roman" w:hAnsi="Times New Roman" w:cs="Times New Roman"/>
                <w:sz w:val="24"/>
                <w:szCs w:val="24"/>
              </w:rPr>
            </w:pPr>
            <w:r w:rsidRPr="00993892">
              <w:rPr>
                <w:rFonts w:ascii="Times New Roman" w:eastAsia="Times New Roman" w:hAnsi="Times New Roman" w:cs="Times New Roman"/>
                <w:sz w:val="24"/>
                <w:szCs w:val="24"/>
              </w:rPr>
              <w:t>обеспечивать, страховать, гарантировать</w:t>
            </w:r>
          </w:p>
        </w:tc>
      </w:tr>
      <w:tr w:rsidR="00993892" w:rsidRPr="00993892" w:rsidTr="00993892">
        <w:tc>
          <w:tcPr>
            <w:tcW w:w="3473" w:type="dxa"/>
          </w:tcPr>
          <w:p w:rsidR="00993892" w:rsidRPr="00993892" w:rsidRDefault="00993892" w:rsidP="00993892">
            <w:pPr>
              <w:spacing w:after="0" w:line="240" w:lineRule="auto"/>
              <w:rPr>
                <w:rFonts w:ascii="Times New Roman" w:eastAsia="Times New Roman" w:hAnsi="Times New Roman" w:cs="Times New Roman"/>
                <w:sz w:val="24"/>
                <w:szCs w:val="24"/>
              </w:rPr>
            </w:pPr>
            <w:r w:rsidRPr="00993892">
              <w:rPr>
                <w:rFonts w:ascii="Times New Roman" w:eastAsia="Times New Roman" w:hAnsi="Times New Roman" w:cs="Times New Roman"/>
                <w:sz w:val="24"/>
                <w:szCs w:val="24"/>
                <w:lang w:val="en-US"/>
              </w:rPr>
              <w:t>8. to</w:t>
            </w:r>
            <w:r w:rsidRPr="00993892">
              <w:rPr>
                <w:rFonts w:ascii="Times New Roman" w:eastAsia="Times New Roman" w:hAnsi="Times New Roman" w:cs="Times New Roman"/>
                <w:sz w:val="24"/>
                <w:szCs w:val="24"/>
              </w:rPr>
              <w:t xml:space="preserve"> </w:t>
            </w:r>
            <w:r w:rsidRPr="00993892">
              <w:rPr>
                <w:rFonts w:ascii="Times New Roman" w:eastAsia="Times New Roman" w:hAnsi="Times New Roman" w:cs="Times New Roman"/>
                <w:sz w:val="24"/>
                <w:szCs w:val="24"/>
                <w:lang w:val="en-US"/>
              </w:rPr>
              <w:t>comply</w:t>
            </w:r>
          </w:p>
        </w:tc>
        <w:tc>
          <w:tcPr>
            <w:tcW w:w="2035" w:type="dxa"/>
          </w:tcPr>
          <w:p w:rsidR="00993892" w:rsidRPr="00993892" w:rsidRDefault="00993892" w:rsidP="00993892">
            <w:pPr>
              <w:spacing w:after="0" w:line="240" w:lineRule="auto"/>
              <w:rPr>
                <w:rFonts w:ascii="Times New Roman" w:eastAsia="Times New Roman" w:hAnsi="Times New Roman" w:cs="Times New Roman"/>
                <w:sz w:val="24"/>
                <w:szCs w:val="24"/>
              </w:rPr>
            </w:pPr>
          </w:p>
        </w:tc>
        <w:tc>
          <w:tcPr>
            <w:tcW w:w="4860" w:type="dxa"/>
          </w:tcPr>
          <w:p w:rsidR="00993892" w:rsidRPr="00993892" w:rsidRDefault="00993892" w:rsidP="00993892">
            <w:pPr>
              <w:spacing w:after="0" w:line="240" w:lineRule="auto"/>
              <w:rPr>
                <w:rFonts w:ascii="Times New Roman" w:eastAsia="Times New Roman" w:hAnsi="Times New Roman" w:cs="Times New Roman"/>
                <w:sz w:val="24"/>
                <w:szCs w:val="24"/>
              </w:rPr>
            </w:pPr>
            <w:r w:rsidRPr="00993892">
              <w:rPr>
                <w:rFonts w:ascii="Times New Roman" w:eastAsia="Times New Roman" w:hAnsi="Times New Roman" w:cs="Times New Roman"/>
                <w:sz w:val="24"/>
                <w:szCs w:val="24"/>
              </w:rPr>
              <w:t xml:space="preserve">исполнять (просьбу, требование и т.п. </w:t>
            </w:r>
            <w:r w:rsidRPr="00993892">
              <w:rPr>
                <w:rFonts w:ascii="Times New Roman" w:eastAsia="Times New Roman" w:hAnsi="Times New Roman" w:cs="Times New Roman"/>
                <w:sz w:val="24"/>
                <w:szCs w:val="24"/>
                <w:lang w:val="en-US"/>
              </w:rPr>
              <w:t>with</w:t>
            </w:r>
            <w:r w:rsidRPr="00993892">
              <w:rPr>
                <w:rFonts w:ascii="Times New Roman" w:eastAsia="Times New Roman" w:hAnsi="Times New Roman" w:cs="Times New Roman"/>
                <w:sz w:val="24"/>
                <w:szCs w:val="24"/>
              </w:rPr>
              <w:t>), уступать, соглашать</w:t>
            </w:r>
          </w:p>
        </w:tc>
      </w:tr>
      <w:tr w:rsidR="00993892" w:rsidRPr="00993892" w:rsidTr="00993892">
        <w:tc>
          <w:tcPr>
            <w:tcW w:w="3473" w:type="dxa"/>
          </w:tcPr>
          <w:p w:rsidR="00993892" w:rsidRPr="00993892" w:rsidRDefault="00993892" w:rsidP="00993892">
            <w:pPr>
              <w:spacing w:after="0" w:line="240" w:lineRule="auto"/>
              <w:rPr>
                <w:rFonts w:ascii="Times New Roman" w:eastAsia="Times New Roman" w:hAnsi="Times New Roman" w:cs="Times New Roman"/>
                <w:sz w:val="24"/>
                <w:szCs w:val="24"/>
              </w:rPr>
            </w:pPr>
            <w:r w:rsidRPr="00993892">
              <w:rPr>
                <w:rFonts w:ascii="Times New Roman" w:eastAsia="Times New Roman" w:hAnsi="Times New Roman" w:cs="Times New Roman"/>
                <w:sz w:val="24"/>
                <w:szCs w:val="24"/>
              </w:rPr>
              <w:t xml:space="preserve">9. </w:t>
            </w:r>
            <w:r w:rsidRPr="00993892">
              <w:rPr>
                <w:rFonts w:ascii="Times New Roman" w:eastAsia="Times New Roman" w:hAnsi="Times New Roman" w:cs="Times New Roman"/>
                <w:sz w:val="24"/>
                <w:szCs w:val="24"/>
                <w:lang w:val="en-US"/>
              </w:rPr>
              <w:t>stocktaking</w:t>
            </w:r>
            <w:r w:rsidRPr="00993892">
              <w:rPr>
                <w:rFonts w:ascii="Times New Roman" w:eastAsia="Times New Roman" w:hAnsi="Times New Roman" w:cs="Times New Roman"/>
                <w:sz w:val="24"/>
                <w:szCs w:val="24"/>
              </w:rPr>
              <w:t xml:space="preserve"> </w:t>
            </w:r>
            <w:r w:rsidRPr="00993892">
              <w:rPr>
                <w:rFonts w:ascii="Times New Roman" w:eastAsia="Times New Roman" w:hAnsi="Times New Roman" w:cs="Times New Roman"/>
                <w:sz w:val="24"/>
                <w:szCs w:val="24"/>
                <w:lang w:val="en-US"/>
              </w:rPr>
              <w:t>records</w:t>
            </w:r>
          </w:p>
        </w:tc>
        <w:tc>
          <w:tcPr>
            <w:tcW w:w="2035" w:type="dxa"/>
          </w:tcPr>
          <w:p w:rsidR="00993892" w:rsidRPr="00993892" w:rsidRDefault="00993892" w:rsidP="00993892">
            <w:pPr>
              <w:spacing w:after="0" w:line="240" w:lineRule="auto"/>
              <w:rPr>
                <w:rFonts w:ascii="Times New Roman" w:eastAsia="Times New Roman" w:hAnsi="Times New Roman" w:cs="Times New Roman"/>
                <w:sz w:val="24"/>
                <w:szCs w:val="24"/>
              </w:rPr>
            </w:pPr>
          </w:p>
        </w:tc>
        <w:tc>
          <w:tcPr>
            <w:tcW w:w="4860" w:type="dxa"/>
          </w:tcPr>
          <w:p w:rsidR="00993892" w:rsidRPr="00993892" w:rsidRDefault="00993892" w:rsidP="00993892">
            <w:pPr>
              <w:spacing w:after="0" w:line="240" w:lineRule="auto"/>
              <w:rPr>
                <w:rFonts w:ascii="Times New Roman" w:eastAsia="Times New Roman" w:hAnsi="Times New Roman" w:cs="Times New Roman"/>
                <w:sz w:val="24"/>
                <w:szCs w:val="24"/>
              </w:rPr>
            </w:pPr>
            <w:r w:rsidRPr="00993892">
              <w:rPr>
                <w:rFonts w:ascii="Times New Roman" w:eastAsia="Times New Roman" w:hAnsi="Times New Roman" w:cs="Times New Roman"/>
                <w:sz w:val="24"/>
                <w:szCs w:val="24"/>
              </w:rPr>
              <w:t>книга учета записей</w:t>
            </w:r>
          </w:p>
        </w:tc>
      </w:tr>
      <w:tr w:rsidR="00993892" w:rsidRPr="00993892" w:rsidTr="00993892">
        <w:tc>
          <w:tcPr>
            <w:tcW w:w="3473" w:type="dxa"/>
          </w:tcPr>
          <w:p w:rsidR="00993892" w:rsidRPr="00993892" w:rsidRDefault="00993892" w:rsidP="00993892">
            <w:pPr>
              <w:spacing w:after="0" w:line="240" w:lineRule="auto"/>
              <w:rPr>
                <w:rFonts w:ascii="Times New Roman" w:eastAsia="Times New Roman" w:hAnsi="Times New Roman" w:cs="Times New Roman"/>
                <w:sz w:val="24"/>
                <w:szCs w:val="24"/>
              </w:rPr>
            </w:pPr>
            <w:r w:rsidRPr="00993892">
              <w:rPr>
                <w:rFonts w:ascii="Times New Roman" w:eastAsia="Times New Roman" w:hAnsi="Times New Roman" w:cs="Times New Roman"/>
                <w:sz w:val="24"/>
                <w:szCs w:val="24"/>
                <w:lang w:val="en-US"/>
              </w:rPr>
              <w:t>10. accounting</w:t>
            </w:r>
            <w:r w:rsidRPr="00993892">
              <w:rPr>
                <w:rFonts w:ascii="Times New Roman" w:eastAsia="Times New Roman" w:hAnsi="Times New Roman" w:cs="Times New Roman"/>
                <w:sz w:val="24"/>
                <w:szCs w:val="24"/>
              </w:rPr>
              <w:t xml:space="preserve"> </w:t>
            </w:r>
            <w:r w:rsidRPr="00993892">
              <w:rPr>
                <w:rFonts w:ascii="Times New Roman" w:eastAsia="Times New Roman" w:hAnsi="Times New Roman" w:cs="Times New Roman"/>
                <w:sz w:val="24"/>
                <w:szCs w:val="24"/>
                <w:lang w:val="en-US"/>
              </w:rPr>
              <w:t>date</w:t>
            </w:r>
          </w:p>
        </w:tc>
        <w:tc>
          <w:tcPr>
            <w:tcW w:w="2035" w:type="dxa"/>
          </w:tcPr>
          <w:p w:rsidR="00993892" w:rsidRPr="00993892" w:rsidRDefault="00993892" w:rsidP="00993892">
            <w:pPr>
              <w:spacing w:after="0" w:line="240" w:lineRule="auto"/>
              <w:rPr>
                <w:rFonts w:ascii="Times New Roman" w:eastAsia="Times New Roman" w:hAnsi="Times New Roman" w:cs="Times New Roman"/>
                <w:sz w:val="24"/>
                <w:szCs w:val="24"/>
              </w:rPr>
            </w:pPr>
          </w:p>
        </w:tc>
        <w:tc>
          <w:tcPr>
            <w:tcW w:w="4860" w:type="dxa"/>
          </w:tcPr>
          <w:p w:rsidR="00993892" w:rsidRPr="00993892" w:rsidRDefault="00993892" w:rsidP="00993892">
            <w:pPr>
              <w:spacing w:after="0" w:line="240" w:lineRule="auto"/>
              <w:rPr>
                <w:rFonts w:ascii="Times New Roman" w:eastAsia="Times New Roman" w:hAnsi="Times New Roman" w:cs="Times New Roman"/>
                <w:sz w:val="24"/>
                <w:szCs w:val="24"/>
              </w:rPr>
            </w:pPr>
            <w:r w:rsidRPr="00993892">
              <w:rPr>
                <w:rFonts w:ascii="Times New Roman" w:eastAsia="Times New Roman" w:hAnsi="Times New Roman" w:cs="Times New Roman"/>
                <w:sz w:val="24"/>
                <w:szCs w:val="24"/>
              </w:rPr>
              <w:t>отчетная дата</w:t>
            </w:r>
          </w:p>
        </w:tc>
      </w:tr>
      <w:tr w:rsidR="00993892" w:rsidRPr="00993892" w:rsidTr="00993892">
        <w:tc>
          <w:tcPr>
            <w:tcW w:w="3473" w:type="dxa"/>
          </w:tcPr>
          <w:p w:rsidR="00993892" w:rsidRPr="00993892" w:rsidRDefault="00993892" w:rsidP="00993892">
            <w:pPr>
              <w:spacing w:after="0" w:line="240" w:lineRule="auto"/>
              <w:rPr>
                <w:rFonts w:ascii="Times New Roman" w:eastAsia="Times New Roman" w:hAnsi="Times New Roman" w:cs="Times New Roman"/>
                <w:sz w:val="24"/>
                <w:szCs w:val="24"/>
              </w:rPr>
            </w:pPr>
            <w:r w:rsidRPr="00993892">
              <w:rPr>
                <w:rFonts w:ascii="Times New Roman" w:eastAsia="Times New Roman" w:hAnsi="Times New Roman" w:cs="Times New Roman"/>
                <w:sz w:val="24"/>
                <w:szCs w:val="24"/>
                <w:lang w:val="en-US"/>
              </w:rPr>
              <w:t>11. to</w:t>
            </w:r>
            <w:r w:rsidRPr="00993892">
              <w:rPr>
                <w:rFonts w:ascii="Times New Roman" w:eastAsia="Times New Roman" w:hAnsi="Times New Roman" w:cs="Times New Roman"/>
                <w:sz w:val="24"/>
                <w:szCs w:val="24"/>
              </w:rPr>
              <w:t xml:space="preserve"> </w:t>
            </w:r>
            <w:r w:rsidRPr="00993892">
              <w:rPr>
                <w:rFonts w:ascii="Times New Roman" w:eastAsia="Times New Roman" w:hAnsi="Times New Roman" w:cs="Times New Roman"/>
                <w:sz w:val="24"/>
                <w:szCs w:val="24"/>
                <w:lang w:val="en-US"/>
              </w:rPr>
              <w:t>presume</w:t>
            </w:r>
          </w:p>
        </w:tc>
        <w:tc>
          <w:tcPr>
            <w:tcW w:w="2035" w:type="dxa"/>
          </w:tcPr>
          <w:p w:rsidR="00993892" w:rsidRPr="00993892" w:rsidRDefault="00993892" w:rsidP="00993892">
            <w:pPr>
              <w:spacing w:after="0" w:line="240" w:lineRule="auto"/>
              <w:rPr>
                <w:rFonts w:ascii="Times New Roman" w:eastAsia="Times New Roman" w:hAnsi="Times New Roman" w:cs="Times New Roman"/>
                <w:sz w:val="24"/>
                <w:szCs w:val="24"/>
              </w:rPr>
            </w:pPr>
          </w:p>
        </w:tc>
        <w:tc>
          <w:tcPr>
            <w:tcW w:w="4860" w:type="dxa"/>
          </w:tcPr>
          <w:p w:rsidR="00993892" w:rsidRPr="00993892" w:rsidRDefault="00993892" w:rsidP="00993892">
            <w:pPr>
              <w:spacing w:after="0" w:line="240" w:lineRule="auto"/>
              <w:rPr>
                <w:rFonts w:ascii="Times New Roman" w:eastAsia="Times New Roman" w:hAnsi="Times New Roman" w:cs="Times New Roman"/>
                <w:sz w:val="24"/>
                <w:szCs w:val="24"/>
              </w:rPr>
            </w:pPr>
            <w:r w:rsidRPr="00993892">
              <w:rPr>
                <w:rFonts w:ascii="Times New Roman" w:eastAsia="Times New Roman" w:hAnsi="Times New Roman" w:cs="Times New Roman"/>
                <w:sz w:val="24"/>
                <w:szCs w:val="24"/>
              </w:rPr>
              <w:t>полагать, допускать</w:t>
            </w:r>
          </w:p>
        </w:tc>
      </w:tr>
      <w:tr w:rsidR="00993892" w:rsidRPr="00993892" w:rsidTr="00993892">
        <w:tc>
          <w:tcPr>
            <w:tcW w:w="3473" w:type="dxa"/>
          </w:tcPr>
          <w:p w:rsidR="00993892" w:rsidRPr="00993892" w:rsidRDefault="00993892" w:rsidP="00993892">
            <w:pPr>
              <w:spacing w:after="0" w:line="240" w:lineRule="auto"/>
              <w:rPr>
                <w:rFonts w:ascii="Times New Roman" w:eastAsia="Times New Roman" w:hAnsi="Times New Roman" w:cs="Times New Roman"/>
                <w:sz w:val="24"/>
                <w:szCs w:val="24"/>
              </w:rPr>
            </w:pPr>
            <w:smartTag w:uri="urn:schemas-microsoft-com:office:smarttags" w:element="metricconverter">
              <w:smartTagPr>
                <w:attr w:name="ProductID" w:val="12. a"/>
              </w:smartTagPr>
              <w:r w:rsidRPr="00993892">
                <w:rPr>
                  <w:rFonts w:ascii="Times New Roman" w:eastAsia="Times New Roman" w:hAnsi="Times New Roman" w:cs="Times New Roman"/>
                  <w:sz w:val="24"/>
                  <w:szCs w:val="24"/>
                  <w:lang w:val="en-US"/>
                </w:rPr>
                <w:t>12. a</w:t>
              </w:r>
            </w:smartTag>
            <w:r w:rsidRPr="00993892">
              <w:rPr>
                <w:rFonts w:ascii="Times New Roman" w:eastAsia="Times New Roman" w:hAnsi="Times New Roman" w:cs="Times New Roman"/>
                <w:sz w:val="24"/>
                <w:szCs w:val="24"/>
              </w:rPr>
              <w:t xml:space="preserve"> </w:t>
            </w:r>
            <w:r w:rsidRPr="00993892">
              <w:rPr>
                <w:rFonts w:ascii="Times New Roman" w:eastAsia="Times New Roman" w:hAnsi="Times New Roman" w:cs="Times New Roman"/>
                <w:sz w:val="24"/>
                <w:szCs w:val="24"/>
                <w:lang w:val="en-US"/>
              </w:rPr>
              <w:t>prudent</w:t>
            </w:r>
            <w:r w:rsidRPr="00993892">
              <w:rPr>
                <w:rFonts w:ascii="Times New Roman" w:eastAsia="Times New Roman" w:hAnsi="Times New Roman" w:cs="Times New Roman"/>
                <w:sz w:val="24"/>
                <w:szCs w:val="24"/>
              </w:rPr>
              <w:t xml:space="preserve"> </w:t>
            </w:r>
            <w:r w:rsidRPr="00993892">
              <w:rPr>
                <w:rFonts w:ascii="Times New Roman" w:eastAsia="Times New Roman" w:hAnsi="Times New Roman" w:cs="Times New Roman"/>
                <w:sz w:val="24"/>
                <w:szCs w:val="24"/>
                <w:lang w:val="en-US"/>
              </w:rPr>
              <w:t>basis</w:t>
            </w:r>
          </w:p>
        </w:tc>
        <w:tc>
          <w:tcPr>
            <w:tcW w:w="2035" w:type="dxa"/>
          </w:tcPr>
          <w:p w:rsidR="00993892" w:rsidRPr="00993892" w:rsidRDefault="00993892" w:rsidP="00993892">
            <w:pPr>
              <w:spacing w:after="0" w:line="240" w:lineRule="auto"/>
              <w:rPr>
                <w:rFonts w:ascii="Times New Roman" w:eastAsia="Times New Roman" w:hAnsi="Times New Roman" w:cs="Times New Roman"/>
                <w:sz w:val="24"/>
                <w:szCs w:val="24"/>
              </w:rPr>
            </w:pPr>
          </w:p>
        </w:tc>
        <w:tc>
          <w:tcPr>
            <w:tcW w:w="4860" w:type="dxa"/>
          </w:tcPr>
          <w:p w:rsidR="00993892" w:rsidRPr="00993892" w:rsidRDefault="00993892" w:rsidP="00993892">
            <w:pPr>
              <w:spacing w:after="0" w:line="240" w:lineRule="auto"/>
              <w:rPr>
                <w:rFonts w:ascii="Times New Roman" w:eastAsia="Times New Roman" w:hAnsi="Times New Roman" w:cs="Times New Roman"/>
                <w:sz w:val="24"/>
                <w:szCs w:val="24"/>
              </w:rPr>
            </w:pPr>
            <w:r w:rsidRPr="00993892">
              <w:rPr>
                <w:rFonts w:ascii="Times New Roman" w:eastAsia="Times New Roman" w:hAnsi="Times New Roman" w:cs="Times New Roman"/>
                <w:sz w:val="24"/>
                <w:szCs w:val="24"/>
              </w:rPr>
              <w:t xml:space="preserve">благоразумный, осторожный, бережливый </w:t>
            </w:r>
          </w:p>
        </w:tc>
      </w:tr>
      <w:tr w:rsidR="00993892" w:rsidRPr="00993892" w:rsidTr="00993892">
        <w:tc>
          <w:tcPr>
            <w:tcW w:w="3473" w:type="dxa"/>
          </w:tcPr>
          <w:p w:rsidR="00993892" w:rsidRPr="00993892" w:rsidRDefault="00993892" w:rsidP="00993892">
            <w:pPr>
              <w:spacing w:after="0" w:line="240" w:lineRule="auto"/>
              <w:rPr>
                <w:rFonts w:ascii="Times New Roman" w:eastAsia="Times New Roman" w:hAnsi="Times New Roman" w:cs="Times New Roman"/>
                <w:sz w:val="24"/>
                <w:szCs w:val="24"/>
              </w:rPr>
            </w:pPr>
            <w:r w:rsidRPr="00993892">
              <w:rPr>
                <w:rFonts w:ascii="Times New Roman" w:eastAsia="Times New Roman" w:hAnsi="Times New Roman" w:cs="Times New Roman"/>
                <w:sz w:val="24"/>
                <w:szCs w:val="24"/>
              </w:rPr>
              <w:t xml:space="preserve">13. </w:t>
            </w:r>
            <w:r w:rsidRPr="00993892">
              <w:rPr>
                <w:rFonts w:ascii="Times New Roman" w:eastAsia="Times New Roman" w:hAnsi="Times New Roman" w:cs="Times New Roman"/>
                <w:sz w:val="24"/>
                <w:szCs w:val="24"/>
                <w:lang w:val="en-US"/>
              </w:rPr>
              <w:t>accrual</w:t>
            </w:r>
            <w:r w:rsidRPr="00993892">
              <w:rPr>
                <w:rFonts w:ascii="Times New Roman" w:eastAsia="Times New Roman" w:hAnsi="Times New Roman" w:cs="Times New Roman"/>
                <w:sz w:val="24"/>
                <w:szCs w:val="24"/>
              </w:rPr>
              <w:t xml:space="preserve"> </w:t>
            </w:r>
            <w:r w:rsidRPr="00993892">
              <w:rPr>
                <w:rFonts w:ascii="Times New Roman" w:eastAsia="Times New Roman" w:hAnsi="Times New Roman" w:cs="Times New Roman"/>
                <w:sz w:val="24"/>
                <w:szCs w:val="24"/>
                <w:lang w:val="en-US"/>
              </w:rPr>
              <w:t>basis</w:t>
            </w:r>
          </w:p>
        </w:tc>
        <w:tc>
          <w:tcPr>
            <w:tcW w:w="2035" w:type="dxa"/>
          </w:tcPr>
          <w:p w:rsidR="00993892" w:rsidRPr="00993892" w:rsidRDefault="00993892" w:rsidP="00993892">
            <w:pPr>
              <w:spacing w:after="0" w:line="240" w:lineRule="auto"/>
              <w:rPr>
                <w:rFonts w:ascii="Times New Roman" w:eastAsia="Times New Roman" w:hAnsi="Times New Roman" w:cs="Times New Roman"/>
                <w:sz w:val="24"/>
                <w:szCs w:val="24"/>
              </w:rPr>
            </w:pPr>
          </w:p>
        </w:tc>
        <w:tc>
          <w:tcPr>
            <w:tcW w:w="4860" w:type="dxa"/>
          </w:tcPr>
          <w:p w:rsidR="00993892" w:rsidRPr="00993892" w:rsidRDefault="00993892" w:rsidP="00993892">
            <w:pPr>
              <w:spacing w:after="0" w:line="240" w:lineRule="auto"/>
              <w:rPr>
                <w:rFonts w:ascii="Times New Roman" w:eastAsia="Times New Roman" w:hAnsi="Times New Roman" w:cs="Times New Roman"/>
                <w:sz w:val="24"/>
                <w:szCs w:val="24"/>
              </w:rPr>
            </w:pPr>
            <w:r w:rsidRPr="00993892">
              <w:rPr>
                <w:rFonts w:ascii="Times New Roman" w:eastAsia="Times New Roman" w:hAnsi="Times New Roman" w:cs="Times New Roman"/>
                <w:sz w:val="24"/>
                <w:szCs w:val="24"/>
              </w:rPr>
              <w:t>принцип начислений</w:t>
            </w:r>
          </w:p>
        </w:tc>
      </w:tr>
      <w:tr w:rsidR="00993892" w:rsidRPr="00993892" w:rsidTr="00993892">
        <w:tc>
          <w:tcPr>
            <w:tcW w:w="3473" w:type="dxa"/>
          </w:tcPr>
          <w:p w:rsidR="00993892" w:rsidRPr="00993892" w:rsidRDefault="00993892" w:rsidP="00993892">
            <w:pPr>
              <w:spacing w:after="0" w:line="240" w:lineRule="auto"/>
              <w:rPr>
                <w:rFonts w:ascii="Times New Roman" w:eastAsia="Times New Roman" w:hAnsi="Times New Roman" w:cs="Times New Roman"/>
                <w:sz w:val="24"/>
                <w:szCs w:val="24"/>
              </w:rPr>
            </w:pPr>
            <w:r w:rsidRPr="00993892">
              <w:rPr>
                <w:rFonts w:ascii="Times New Roman" w:eastAsia="Times New Roman" w:hAnsi="Times New Roman" w:cs="Times New Roman"/>
                <w:sz w:val="24"/>
                <w:szCs w:val="24"/>
                <w:lang w:val="en-US"/>
              </w:rPr>
              <w:t>14. departure</w:t>
            </w:r>
          </w:p>
        </w:tc>
        <w:tc>
          <w:tcPr>
            <w:tcW w:w="2035" w:type="dxa"/>
          </w:tcPr>
          <w:p w:rsidR="00993892" w:rsidRPr="00993892" w:rsidRDefault="00993892" w:rsidP="00993892">
            <w:pPr>
              <w:spacing w:after="0" w:line="240" w:lineRule="auto"/>
              <w:rPr>
                <w:rFonts w:ascii="Times New Roman" w:eastAsia="Times New Roman" w:hAnsi="Times New Roman" w:cs="Times New Roman"/>
                <w:sz w:val="24"/>
                <w:szCs w:val="24"/>
              </w:rPr>
            </w:pPr>
          </w:p>
        </w:tc>
        <w:tc>
          <w:tcPr>
            <w:tcW w:w="4860" w:type="dxa"/>
          </w:tcPr>
          <w:p w:rsidR="00993892" w:rsidRPr="00993892" w:rsidRDefault="00993892" w:rsidP="00993892">
            <w:pPr>
              <w:spacing w:after="0" w:line="240" w:lineRule="auto"/>
              <w:rPr>
                <w:rFonts w:ascii="Times New Roman" w:eastAsia="Times New Roman" w:hAnsi="Times New Roman" w:cs="Times New Roman"/>
                <w:sz w:val="24"/>
                <w:szCs w:val="24"/>
              </w:rPr>
            </w:pPr>
            <w:r w:rsidRPr="00993892">
              <w:rPr>
                <w:rFonts w:ascii="Times New Roman" w:eastAsia="Times New Roman" w:hAnsi="Times New Roman" w:cs="Times New Roman"/>
                <w:sz w:val="24"/>
                <w:szCs w:val="24"/>
              </w:rPr>
              <w:t>(</w:t>
            </w:r>
            <w:proofErr w:type="spellStart"/>
            <w:r w:rsidRPr="00993892">
              <w:rPr>
                <w:rFonts w:ascii="Times New Roman" w:eastAsia="Times New Roman" w:hAnsi="Times New Roman" w:cs="Times New Roman"/>
                <w:sz w:val="24"/>
                <w:szCs w:val="24"/>
              </w:rPr>
              <w:t>зд</w:t>
            </w:r>
            <w:proofErr w:type="spellEnd"/>
            <w:r w:rsidRPr="00993892">
              <w:rPr>
                <w:rFonts w:ascii="Times New Roman" w:eastAsia="Times New Roman" w:hAnsi="Times New Roman" w:cs="Times New Roman"/>
                <w:sz w:val="24"/>
                <w:szCs w:val="24"/>
              </w:rPr>
              <w:t>.) отклонение</w:t>
            </w:r>
          </w:p>
        </w:tc>
      </w:tr>
      <w:tr w:rsidR="00993892" w:rsidRPr="00993892" w:rsidTr="00993892">
        <w:tc>
          <w:tcPr>
            <w:tcW w:w="3473" w:type="dxa"/>
          </w:tcPr>
          <w:p w:rsidR="00993892" w:rsidRPr="00993892" w:rsidRDefault="00993892" w:rsidP="00993892">
            <w:pPr>
              <w:spacing w:after="0" w:line="240" w:lineRule="auto"/>
              <w:rPr>
                <w:rFonts w:ascii="Times New Roman" w:eastAsia="Times New Roman" w:hAnsi="Times New Roman" w:cs="Times New Roman"/>
                <w:sz w:val="24"/>
                <w:szCs w:val="24"/>
              </w:rPr>
            </w:pPr>
            <w:r w:rsidRPr="00993892">
              <w:rPr>
                <w:rFonts w:ascii="Times New Roman" w:eastAsia="Times New Roman" w:hAnsi="Times New Roman" w:cs="Times New Roman"/>
                <w:sz w:val="24"/>
                <w:szCs w:val="24"/>
                <w:lang w:val="en-US"/>
              </w:rPr>
              <w:t>15. Companies</w:t>
            </w:r>
            <w:r w:rsidRPr="00993892">
              <w:rPr>
                <w:rFonts w:ascii="Times New Roman" w:eastAsia="Times New Roman" w:hAnsi="Times New Roman" w:cs="Times New Roman"/>
                <w:sz w:val="24"/>
                <w:szCs w:val="24"/>
              </w:rPr>
              <w:t xml:space="preserve"> </w:t>
            </w:r>
            <w:r w:rsidRPr="00993892">
              <w:rPr>
                <w:rFonts w:ascii="Times New Roman" w:eastAsia="Times New Roman" w:hAnsi="Times New Roman" w:cs="Times New Roman"/>
                <w:sz w:val="24"/>
                <w:szCs w:val="24"/>
                <w:lang w:val="en-US"/>
              </w:rPr>
              <w:t>Act</w:t>
            </w:r>
          </w:p>
        </w:tc>
        <w:tc>
          <w:tcPr>
            <w:tcW w:w="2035" w:type="dxa"/>
          </w:tcPr>
          <w:p w:rsidR="00993892" w:rsidRPr="00993892" w:rsidRDefault="00993892" w:rsidP="00993892">
            <w:pPr>
              <w:spacing w:after="0" w:line="240" w:lineRule="auto"/>
              <w:rPr>
                <w:rFonts w:ascii="Times New Roman" w:eastAsia="Times New Roman" w:hAnsi="Times New Roman" w:cs="Times New Roman"/>
                <w:sz w:val="24"/>
                <w:szCs w:val="24"/>
              </w:rPr>
            </w:pPr>
          </w:p>
        </w:tc>
        <w:tc>
          <w:tcPr>
            <w:tcW w:w="4860" w:type="dxa"/>
          </w:tcPr>
          <w:p w:rsidR="00993892" w:rsidRPr="00993892" w:rsidRDefault="00993892" w:rsidP="00993892">
            <w:pPr>
              <w:spacing w:after="0" w:line="240" w:lineRule="auto"/>
              <w:rPr>
                <w:rFonts w:ascii="Times New Roman" w:eastAsia="Times New Roman" w:hAnsi="Times New Roman" w:cs="Times New Roman"/>
                <w:sz w:val="24"/>
                <w:szCs w:val="24"/>
              </w:rPr>
            </w:pPr>
            <w:r w:rsidRPr="00993892">
              <w:rPr>
                <w:rFonts w:ascii="Times New Roman" w:eastAsia="Times New Roman" w:hAnsi="Times New Roman" w:cs="Times New Roman"/>
                <w:sz w:val="24"/>
                <w:szCs w:val="24"/>
              </w:rPr>
              <w:t>Закон о компаниях</w:t>
            </w:r>
          </w:p>
        </w:tc>
      </w:tr>
      <w:tr w:rsidR="00993892" w:rsidRPr="00993892" w:rsidTr="00993892">
        <w:tc>
          <w:tcPr>
            <w:tcW w:w="3473" w:type="dxa"/>
          </w:tcPr>
          <w:p w:rsidR="00993892" w:rsidRPr="00993892" w:rsidRDefault="00993892" w:rsidP="00993892">
            <w:pPr>
              <w:spacing w:after="0" w:line="240" w:lineRule="auto"/>
              <w:rPr>
                <w:rFonts w:ascii="Times New Roman" w:eastAsia="Times New Roman" w:hAnsi="Times New Roman" w:cs="Times New Roman"/>
                <w:sz w:val="24"/>
                <w:szCs w:val="24"/>
              </w:rPr>
            </w:pPr>
            <w:r w:rsidRPr="00993892">
              <w:rPr>
                <w:rFonts w:ascii="Times New Roman" w:eastAsia="Times New Roman" w:hAnsi="Times New Roman" w:cs="Times New Roman"/>
                <w:sz w:val="24"/>
                <w:szCs w:val="24"/>
                <w:lang w:val="en-US"/>
              </w:rPr>
              <w:t>16. impact</w:t>
            </w:r>
          </w:p>
        </w:tc>
        <w:tc>
          <w:tcPr>
            <w:tcW w:w="2035" w:type="dxa"/>
          </w:tcPr>
          <w:p w:rsidR="00993892" w:rsidRPr="00993892" w:rsidRDefault="00993892" w:rsidP="00993892">
            <w:pPr>
              <w:spacing w:after="0" w:line="240" w:lineRule="auto"/>
              <w:rPr>
                <w:rFonts w:ascii="Times New Roman" w:eastAsia="Times New Roman" w:hAnsi="Times New Roman" w:cs="Times New Roman"/>
                <w:sz w:val="24"/>
                <w:szCs w:val="24"/>
              </w:rPr>
            </w:pPr>
          </w:p>
        </w:tc>
        <w:tc>
          <w:tcPr>
            <w:tcW w:w="4860" w:type="dxa"/>
          </w:tcPr>
          <w:p w:rsidR="00993892" w:rsidRPr="00993892" w:rsidRDefault="00993892" w:rsidP="00993892">
            <w:pPr>
              <w:tabs>
                <w:tab w:val="left" w:pos="3402"/>
                <w:tab w:val="left" w:pos="5954"/>
              </w:tabs>
              <w:spacing w:after="0" w:line="240" w:lineRule="auto"/>
              <w:rPr>
                <w:rFonts w:ascii="Times New Roman" w:eastAsia="Times New Roman" w:hAnsi="Times New Roman" w:cs="Times New Roman"/>
                <w:sz w:val="24"/>
                <w:szCs w:val="24"/>
                <w:lang w:val="en-US"/>
              </w:rPr>
            </w:pPr>
            <w:r w:rsidRPr="00993892">
              <w:rPr>
                <w:rFonts w:ascii="Times New Roman" w:eastAsia="Times New Roman" w:hAnsi="Times New Roman" w:cs="Times New Roman"/>
                <w:sz w:val="24"/>
                <w:szCs w:val="24"/>
              </w:rPr>
              <w:t>воздействие, влияние, столкновение</w:t>
            </w:r>
          </w:p>
        </w:tc>
      </w:tr>
      <w:tr w:rsidR="00993892" w:rsidRPr="00993892" w:rsidTr="00993892">
        <w:tc>
          <w:tcPr>
            <w:tcW w:w="3473" w:type="dxa"/>
          </w:tcPr>
          <w:p w:rsidR="00993892" w:rsidRPr="00993892" w:rsidRDefault="00993892" w:rsidP="00993892">
            <w:pPr>
              <w:spacing w:after="0" w:line="240" w:lineRule="auto"/>
              <w:rPr>
                <w:rFonts w:ascii="Times New Roman" w:eastAsia="Times New Roman" w:hAnsi="Times New Roman" w:cs="Times New Roman"/>
                <w:sz w:val="24"/>
                <w:szCs w:val="24"/>
              </w:rPr>
            </w:pPr>
            <w:r w:rsidRPr="00993892">
              <w:rPr>
                <w:rFonts w:ascii="Times New Roman" w:eastAsia="Times New Roman" w:hAnsi="Times New Roman" w:cs="Times New Roman"/>
                <w:sz w:val="24"/>
                <w:szCs w:val="24"/>
              </w:rPr>
              <w:t xml:space="preserve">17. </w:t>
            </w:r>
            <w:r w:rsidRPr="00993892">
              <w:rPr>
                <w:rFonts w:ascii="Times New Roman" w:eastAsia="Times New Roman" w:hAnsi="Times New Roman" w:cs="Times New Roman"/>
                <w:sz w:val="24"/>
                <w:szCs w:val="24"/>
                <w:lang w:val="en-US"/>
              </w:rPr>
              <w:t>overriding</w:t>
            </w:r>
          </w:p>
        </w:tc>
        <w:tc>
          <w:tcPr>
            <w:tcW w:w="2035" w:type="dxa"/>
          </w:tcPr>
          <w:p w:rsidR="00993892" w:rsidRPr="00993892" w:rsidRDefault="00993892" w:rsidP="00993892">
            <w:pPr>
              <w:spacing w:after="0" w:line="240" w:lineRule="auto"/>
              <w:rPr>
                <w:rFonts w:ascii="Times New Roman" w:eastAsia="Times New Roman" w:hAnsi="Times New Roman" w:cs="Times New Roman"/>
                <w:sz w:val="24"/>
                <w:szCs w:val="24"/>
              </w:rPr>
            </w:pPr>
          </w:p>
        </w:tc>
        <w:tc>
          <w:tcPr>
            <w:tcW w:w="4860" w:type="dxa"/>
          </w:tcPr>
          <w:p w:rsidR="00993892" w:rsidRPr="00993892" w:rsidRDefault="00993892" w:rsidP="00993892">
            <w:pPr>
              <w:spacing w:after="0" w:line="240" w:lineRule="auto"/>
              <w:rPr>
                <w:rFonts w:ascii="Times New Roman" w:eastAsia="Times New Roman" w:hAnsi="Times New Roman" w:cs="Times New Roman"/>
                <w:sz w:val="24"/>
                <w:szCs w:val="24"/>
              </w:rPr>
            </w:pPr>
            <w:r w:rsidRPr="00993892">
              <w:rPr>
                <w:rFonts w:ascii="Times New Roman" w:eastAsia="Times New Roman" w:hAnsi="Times New Roman" w:cs="Times New Roman"/>
                <w:sz w:val="24"/>
                <w:szCs w:val="24"/>
              </w:rPr>
              <w:t>первостепенный</w:t>
            </w:r>
          </w:p>
        </w:tc>
      </w:tr>
      <w:tr w:rsidR="00993892" w:rsidRPr="00993892" w:rsidTr="00993892">
        <w:tc>
          <w:tcPr>
            <w:tcW w:w="3473" w:type="dxa"/>
          </w:tcPr>
          <w:p w:rsidR="00993892" w:rsidRPr="00993892" w:rsidRDefault="00993892" w:rsidP="00993892">
            <w:pPr>
              <w:spacing w:after="0" w:line="240" w:lineRule="auto"/>
              <w:rPr>
                <w:rFonts w:ascii="Times New Roman" w:eastAsia="Times New Roman" w:hAnsi="Times New Roman" w:cs="Times New Roman"/>
                <w:sz w:val="24"/>
                <w:szCs w:val="24"/>
              </w:rPr>
            </w:pPr>
            <w:r w:rsidRPr="00993892">
              <w:rPr>
                <w:rFonts w:ascii="Times New Roman" w:eastAsia="Times New Roman" w:hAnsi="Times New Roman" w:cs="Times New Roman"/>
                <w:sz w:val="24"/>
                <w:szCs w:val="24"/>
                <w:lang w:val="en-US"/>
              </w:rPr>
              <w:t>18. requirement</w:t>
            </w:r>
          </w:p>
        </w:tc>
        <w:tc>
          <w:tcPr>
            <w:tcW w:w="2035" w:type="dxa"/>
          </w:tcPr>
          <w:p w:rsidR="00993892" w:rsidRPr="00993892" w:rsidRDefault="00993892" w:rsidP="00993892">
            <w:pPr>
              <w:spacing w:after="0" w:line="240" w:lineRule="auto"/>
              <w:rPr>
                <w:rFonts w:ascii="Times New Roman" w:eastAsia="Times New Roman" w:hAnsi="Times New Roman" w:cs="Times New Roman"/>
                <w:sz w:val="24"/>
                <w:szCs w:val="24"/>
              </w:rPr>
            </w:pPr>
          </w:p>
        </w:tc>
        <w:tc>
          <w:tcPr>
            <w:tcW w:w="4860" w:type="dxa"/>
          </w:tcPr>
          <w:p w:rsidR="00993892" w:rsidRPr="00993892" w:rsidRDefault="00993892" w:rsidP="00993892">
            <w:pPr>
              <w:spacing w:after="0" w:line="240" w:lineRule="auto"/>
              <w:rPr>
                <w:rFonts w:ascii="Times New Roman" w:eastAsia="Times New Roman" w:hAnsi="Times New Roman" w:cs="Times New Roman"/>
                <w:sz w:val="24"/>
                <w:szCs w:val="24"/>
              </w:rPr>
            </w:pPr>
            <w:r w:rsidRPr="00993892">
              <w:rPr>
                <w:rFonts w:ascii="Times New Roman" w:eastAsia="Times New Roman" w:hAnsi="Times New Roman" w:cs="Times New Roman"/>
                <w:sz w:val="24"/>
                <w:szCs w:val="24"/>
              </w:rPr>
              <w:t>требование, потребность</w:t>
            </w:r>
          </w:p>
        </w:tc>
      </w:tr>
      <w:tr w:rsidR="00993892" w:rsidRPr="00993892" w:rsidTr="00993892">
        <w:tc>
          <w:tcPr>
            <w:tcW w:w="3473" w:type="dxa"/>
          </w:tcPr>
          <w:p w:rsidR="00993892" w:rsidRPr="00993892" w:rsidRDefault="00993892" w:rsidP="00993892">
            <w:pPr>
              <w:spacing w:after="0" w:line="240" w:lineRule="auto"/>
              <w:rPr>
                <w:rFonts w:ascii="Times New Roman" w:eastAsia="Times New Roman" w:hAnsi="Times New Roman" w:cs="Times New Roman"/>
                <w:sz w:val="24"/>
                <w:szCs w:val="24"/>
              </w:rPr>
            </w:pPr>
            <w:r w:rsidRPr="00993892">
              <w:rPr>
                <w:rFonts w:ascii="Times New Roman" w:eastAsia="Times New Roman" w:hAnsi="Times New Roman" w:cs="Times New Roman"/>
                <w:sz w:val="24"/>
                <w:szCs w:val="24"/>
                <w:lang w:val="en-US"/>
              </w:rPr>
              <w:t>19. statutory</w:t>
            </w:r>
            <w:r w:rsidRPr="00993892">
              <w:rPr>
                <w:rFonts w:ascii="Times New Roman" w:eastAsia="Times New Roman" w:hAnsi="Times New Roman" w:cs="Times New Roman"/>
                <w:sz w:val="24"/>
                <w:szCs w:val="24"/>
              </w:rPr>
              <w:t xml:space="preserve"> </w:t>
            </w:r>
            <w:r w:rsidRPr="00993892">
              <w:rPr>
                <w:rFonts w:ascii="Times New Roman" w:eastAsia="Times New Roman" w:hAnsi="Times New Roman" w:cs="Times New Roman"/>
                <w:sz w:val="24"/>
                <w:szCs w:val="24"/>
                <w:lang w:val="en-US"/>
              </w:rPr>
              <w:t>books</w:t>
            </w:r>
          </w:p>
        </w:tc>
        <w:tc>
          <w:tcPr>
            <w:tcW w:w="2035" w:type="dxa"/>
          </w:tcPr>
          <w:p w:rsidR="00993892" w:rsidRPr="00993892" w:rsidRDefault="00993892" w:rsidP="00993892">
            <w:pPr>
              <w:spacing w:after="0" w:line="240" w:lineRule="auto"/>
              <w:rPr>
                <w:rFonts w:ascii="Times New Roman" w:eastAsia="Times New Roman" w:hAnsi="Times New Roman" w:cs="Times New Roman"/>
                <w:sz w:val="24"/>
                <w:szCs w:val="24"/>
              </w:rPr>
            </w:pPr>
          </w:p>
        </w:tc>
        <w:tc>
          <w:tcPr>
            <w:tcW w:w="4860" w:type="dxa"/>
          </w:tcPr>
          <w:p w:rsidR="00993892" w:rsidRPr="00993892" w:rsidRDefault="00993892" w:rsidP="00993892">
            <w:pPr>
              <w:spacing w:after="0" w:line="240" w:lineRule="auto"/>
              <w:rPr>
                <w:rFonts w:ascii="Times New Roman" w:eastAsia="Times New Roman" w:hAnsi="Times New Roman" w:cs="Times New Roman"/>
                <w:sz w:val="24"/>
                <w:szCs w:val="24"/>
              </w:rPr>
            </w:pPr>
            <w:r w:rsidRPr="00993892">
              <w:rPr>
                <w:rFonts w:ascii="Times New Roman" w:eastAsia="Times New Roman" w:hAnsi="Times New Roman" w:cs="Times New Roman"/>
                <w:sz w:val="24"/>
                <w:szCs w:val="24"/>
              </w:rPr>
              <w:t>обязательные документы компании</w:t>
            </w:r>
          </w:p>
        </w:tc>
      </w:tr>
      <w:tr w:rsidR="00993892" w:rsidRPr="00993892" w:rsidTr="00993892">
        <w:tc>
          <w:tcPr>
            <w:tcW w:w="3473" w:type="dxa"/>
          </w:tcPr>
          <w:p w:rsidR="00993892" w:rsidRPr="00993892" w:rsidRDefault="00993892" w:rsidP="00993892">
            <w:pPr>
              <w:spacing w:after="0" w:line="240" w:lineRule="auto"/>
              <w:rPr>
                <w:rFonts w:ascii="Times New Roman" w:eastAsia="Times New Roman" w:hAnsi="Times New Roman" w:cs="Times New Roman"/>
                <w:sz w:val="24"/>
                <w:szCs w:val="24"/>
              </w:rPr>
            </w:pPr>
            <w:r w:rsidRPr="00993892">
              <w:rPr>
                <w:rFonts w:ascii="Times New Roman" w:eastAsia="Times New Roman" w:hAnsi="Times New Roman" w:cs="Times New Roman"/>
                <w:sz w:val="24"/>
                <w:szCs w:val="24"/>
                <w:lang w:val="en-US"/>
              </w:rPr>
              <w:t>20. going</w:t>
            </w:r>
            <w:r w:rsidRPr="00993892">
              <w:rPr>
                <w:rFonts w:ascii="Times New Roman" w:eastAsia="Times New Roman" w:hAnsi="Times New Roman" w:cs="Times New Roman"/>
                <w:sz w:val="24"/>
                <w:szCs w:val="24"/>
              </w:rPr>
              <w:t xml:space="preserve"> (</w:t>
            </w:r>
            <w:r w:rsidRPr="00993892">
              <w:rPr>
                <w:rFonts w:ascii="Times New Roman" w:eastAsia="Times New Roman" w:hAnsi="Times New Roman" w:cs="Times New Roman"/>
                <w:sz w:val="24"/>
                <w:szCs w:val="24"/>
                <w:lang w:val="en-US"/>
              </w:rPr>
              <w:t>concern</w:t>
            </w:r>
            <w:r w:rsidRPr="00993892">
              <w:rPr>
                <w:rFonts w:ascii="Times New Roman" w:eastAsia="Times New Roman" w:hAnsi="Times New Roman" w:cs="Times New Roman"/>
                <w:sz w:val="24"/>
                <w:szCs w:val="24"/>
              </w:rPr>
              <w:t>)</w:t>
            </w:r>
          </w:p>
        </w:tc>
        <w:tc>
          <w:tcPr>
            <w:tcW w:w="2035" w:type="dxa"/>
          </w:tcPr>
          <w:p w:rsidR="00993892" w:rsidRPr="00993892" w:rsidRDefault="00993892" w:rsidP="00993892">
            <w:pPr>
              <w:spacing w:after="0" w:line="240" w:lineRule="auto"/>
              <w:rPr>
                <w:rFonts w:ascii="Times New Roman" w:eastAsia="Times New Roman" w:hAnsi="Times New Roman" w:cs="Times New Roman"/>
                <w:sz w:val="24"/>
                <w:szCs w:val="24"/>
              </w:rPr>
            </w:pPr>
          </w:p>
        </w:tc>
        <w:tc>
          <w:tcPr>
            <w:tcW w:w="4860" w:type="dxa"/>
          </w:tcPr>
          <w:p w:rsidR="00993892" w:rsidRPr="00993892" w:rsidRDefault="00993892" w:rsidP="00993892">
            <w:pPr>
              <w:spacing w:after="0" w:line="240" w:lineRule="auto"/>
              <w:rPr>
                <w:rFonts w:ascii="Times New Roman" w:eastAsia="Times New Roman" w:hAnsi="Times New Roman" w:cs="Times New Roman"/>
                <w:sz w:val="24"/>
                <w:szCs w:val="24"/>
              </w:rPr>
            </w:pPr>
            <w:r w:rsidRPr="00993892">
              <w:rPr>
                <w:rFonts w:ascii="Times New Roman" w:eastAsia="Times New Roman" w:hAnsi="Times New Roman" w:cs="Times New Roman"/>
                <w:sz w:val="24"/>
                <w:szCs w:val="24"/>
              </w:rPr>
              <w:t>действующий, работающий</w:t>
            </w:r>
          </w:p>
        </w:tc>
      </w:tr>
      <w:tr w:rsidR="00993892" w:rsidRPr="00993892" w:rsidTr="00993892">
        <w:tc>
          <w:tcPr>
            <w:tcW w:w="3473" w:type="dxa"/>
          </w:tcPr>
          <w:p w:rsidR="00993892" w:rsidRPr="00993892" w:rsidRDefault="00993892" w:rsidP="00993892">
            <w:pPr>
              <w:spacing w:after="0" w:line="240" w:lineRule="auto"/>
              <w:rPr>
                <w:rFonts w:ascii="Times New Roman" w:eastAsia="Times New Roman" w:hAnsi="Times New Roman" w:cs="Times New Roman"/>
                <w:sz w:val="24"/>
                <w:szCs w:val="24"/>
                <w:lang w:val="en-US"/>
              </w:rPr>
            </w:pPr>
            <w:r w:rsidRPr="00993892">
              <w:rPr>
                <w:rFonts w:ascii="Times New Roman" w:eastAsia="Times New Roman" w:hAnsi="Times New Roman" w:cs="Times New Roman"/>
                <w:sz w:val="24"/>
                <w:szCs w:val="24"/>
                <w:lang w:val="en-US"/>
              </w:rPr>
              <w:t>21. profit and loss account</w:t>
            </w:r>
          </w:p>
        </w:tc>
        <w:tc>
          <w:tcPr>
            <w:tcW w:w="2035" w:type="dxa"/>
          </w:tcPr>
          <w:p w:rsidR="00993892" w:rsidRPr="00993892" w:rsidRDefault="00993892" w:rsidP="00993892">
            <w:pPr>
              <w:spacing w:after="0" w:line="240" w:lineRule="auto"/>
              <w:rPr>
                <w:rFonts w:ascii="Times New Roman" w:eastAsia="Times New Roman" w:hAnsi="Times New Roman" w:cs="Times New Roman"/>
                <w:sz w:val="24"/>
                <w:szCs w:val="24"/>
                <w:lang w:val="en-US"/>
              </w:rPr>
            </w:pPr>
          </w:p>
        </w:tc>
        <w:tc>
          <w:tcPr>
            <w:tcW w:w="4860" w:type="dxa"/>
          </w:tcPr>
          <w:p w:rsidR="00993892" w:rsidRPr="00993892" w:rsidRDefault="00993892" w:rsidP="00993892">
            <w:pPr>
              <w:spacing w:after="0" w:line="240" w:lineRule="auto"/>
              <w:rPr>
                <w:rFonts w:ascii="Times New Roman" w:eastAsia="Times New Roman" w:hAnsi="Times New Roman" w:cs="Times New Roman"/>
                <w:sz w:val="24"/>
                <w:szCs w:val="24"/>
                <w:lang w:val="en-US"/>
              </w:rPr>
            </w:pPr>
            <w:r w:rsidRPr="00993892">
              <w:rPr>
                <w:rFonts w:ascii="Times New Roman" w:eastAsia="Times New Roman" w:hAnsi="Times New Roman" w:cs="Times New Roman"/>
                <w:sz w:val="24"/>
                <w:szCs w:val="24"/>
              </w:rPr>
              <w:t>счет</w:t>
            </w:r>
            <w:r w:rsidRPr="00993892">
              <w:rPr>
                <w:rFonts w:ascii="Times New Roman" w:eastAsia="Times New Roman" w:hAnsi="Times New Roman" w:cs="Times New Roman"/>
                <w:sz w:val="24"/>
                <w:szCs w:val="24"/>
                <w:lang w:val="en-US"/>
              </w:rPr>
              <w:t xml:space="preserve"> </w:t>
            </w:r>
            <w:r w:rsidRPr="00993892">
              <w:rPr>
                <w:rFonts w:ascii="Times New Roman" w:eastAsia="Times New Roman" w:hAnsi="Times New Roman" w:cs="Times New Roman"/>
                <w:sz w:val="24"/>
                <w:szCs w:val="24"/>
              </w:rPr>
              <w:t>убытков</w:t>
            </w:r>
            <w:r w:rsidRPr="00993892">
              <w:rPr>
                <w:rFonts w:ascii="Times New Roman" w:eastAsia="Times New Roman" w:hAnsi="Times New Roman" w:cs="Times New Roman"/>
                <w:sz w:val="24"/>
                <w:szCs w:val="24"/>
                <w:lang w:val="en-US"/>
              </w:rPr>
              <w:t xml:space="preserve"> </w:t>
            </w:r>
            <w:r w:rsidRPr="00993892">
              <w:rPr>
                <w:rFonts w:ascii="Times New Roman" w:eastAsia="Times New Roman" w:hAnsi="Times New Roman" w:cs="Times New Roman"/>
                <w:sz w:val="24"/>
                <w:szCs w:val="24"/>
              </w:rPr>
              <w:t>и</w:t>
            </w:r>
            <w:r w:rsidRPr="00993892">
              <w:rPr>
                <w:rFonts w:ascii="Times New Roman" w:eastAsia="Times New Roman" w:hAnsi="Times New Roman" w:cs="Times New Roman"/>
                <w:sz w:val="24"/>
                <w:szCs w:val="24"/>
                <w:lang w:val="en-US"/>
              </w:rPr>
              <w:t xml:space="preserve"> </w:t>
            </w:r>
            <w:r w:rsidRPr="00993892">
              <w:rPr>
                <w:rFonts w:ascii="Times New Roman" w:eastAsia="Times New Roman" w:hAnsi="Times New Roman" w:cs="Times New Roman"/>
                <w:sz w:val="24"/>
                <w:szCs w:val="24"/>
              </w:rPr>
              <w:t>прибылей</w:t>
            </w:r>
          </w:p>
        </w:tc>
      </w:tr>
    </w:tbl>
    <w:p w:rsidR="00993892" w:rsidRPr="00993892" w:rsidRDefault="00993892" w:rsidP="00993892">
      <w:pPr>
        <w:spacing w:after="0" w:line="240" w:lineRule="auto"/>
        <w:rPr>
          <w:rFonts w:ascii="Times New Roman" w:eastAsia="Times New Roman" w:hAnsi="Times New Roman" w:cs="Times New Roman"/>
          <w:sz w:val="24"/>
          <w:szCs w:val="24"/>
          <w:lang w:val="en-US"/>
        </w:rPr>
      </w:pPr>
    </w:p>
    <w:p w:rsidR="00993892" w:rsidRPr="00993892" w:rsidRDefault="00993892" w:rsidP="00993892">
      <w:pPr>
        <w:spacing w:after="0" w:line="240" w:lineRule="auto"/>
        <w:jc w:val="both"/>
        <w:rPr>
          <w:rFonts w:ascii="Times New Roman" w:eastAsia="Times New Roman" w:hAnsi="Times New Roman" w:cs="Times New Roman"/>
          <w:sz w:val="24"/>
          <w:szCs w:val="24"/>
          <w:lang w:val="en-US"/>
        </w:rPr>
      </w:pPr>
      <w:r w:rsidRPr="00993892">
        <w:rPr>
          <w:rFonts w:ascii="Times New Roman" w:eastAsia="Times New Roman" w:hAnsi="Times New Roman" w:cs="Times New Roman"/>
          <w:sz w:val="24"/>
          <w:szCs w:val="24"/>
          <w:lang w:val="en-US"/>
        </w:rPr>
        <w:t xml:space="preserve"> </w:t>
      </w:r>
    </w:p>
    <w:p w:rsidR="00993892" w:rsidRPr="00993892" w:rsidRDefault="00993892" w:rsidP="00993892">
      <w:pPr>
        <w:tabs>
          <w:tab w:val="left" w:pos="3402"/>
          <w:tab w:val="left" w:pos="5954"/>
        </w:tabs>
        <w:spacing w:after="0" w:line="240" w:lineRule="auto"/>
        <w:rPr>
          <w:rFonts w:ascii="Times New Roman" w:eastAsia="Times New Roman" w:hAnsi="Times New Roman" w:cs="Times New Roman"/>
          <w:b/>
          <w:sz w:val="24"/>
          <w:szCs w:val="24"/>
          <w:lang w:val="en-US"/>
        </w:rPr>
      </w:pPr>
      <w:proofErr w:type="gramStart"/>
      <w:r w:rsidRPr="00993892">
        <w:rPr>
          <w:rFonts w:ascii="Times New Roman" w:eastAsia="Times New Roman" w:hAnsi="Times New Roman" w:cs="Times New Roman"/>
          <w:b/>
          <w:sz w:val="24"/>
          <w:szCs w:val="24"/>
          <w:lang w:val="en-US"/>
        </w:rPr>
        <w:t>II  Give</w:t>
      </w:r>
      <w:proofErr w:type="gramEnd"/>
      <w:r w:rsidRPr="00993892">
        <w:rPr>
          <w:rFonts w:ascii="Times New Roman" w:eastAsia="Times New Roman" w:hAnsi="Times New Roman" w:cs="Times New Roman"/>
          <w:b/>
          <w:sz w:val="24"/>
          <w:szCs w:val="24"/>
          <w:lang w:val="en-US"/>
        </w:rPr>
        <w:t xml:space="preserve"> the Russian equivalents to the following words and word combinations:</w:t>
      </w:r>
    </w:p>
    <w:p w:rsidR="00993892" w:rsidRPr="00993892" w:rsidRDefault="00993892" w:rsidP="00993892">
      <w:pPr>
        <w:tabs>
          <w:tab w:val="left" w:pos="3402"/>
          <w:tab w:val="left" w:pos="5954"/>
        </w:tabs>
        <w:spacing w:after="0" w:line="240" w:lineRule="auto"/>
        <w:rPr>
          <w:rFonts w:ascii="Times New Roman" w:eastAsia="Times New Roman" w:hAnsi="Times New Roman" w:cs="Times New Roman"/>
          <w:sz w:val="24"/>
          <w:szCs w:val="24"/>
          <w:lang w:val="en-US"/>
        </w:rPr>
      </w:pPr>
    </w:p>
    <w:p w:rsidR="00993892" w:rsidRPr="00993892" w:rsidRDefault="00993892" w:rsidP="00993892">
      <w:pPr>
        <w:spacing w:after="0" w:line="240" w:lineRule="auto"/>
        <w:jc w:val="both"/>
        <w:rPr>
          <w:rFonts w:ascii="Times New Roman" w:eastAsia="Times New Roman" w:hAnsi="Times New Roman" w:cs="Times New Roman"/>
          <w:sz w:val="24"/>
          <w:szCs w:val="24"/>
          <w:lang w:val="en-US"/>
        </w:rPr>
      </w:pPr>
      <w:r w:rsidRPr="00993892">
        <w:rPr>
          <w:rFonts w:ascii="Times New Roman" w:eastAsia="Times New Roman" w:hAnsi="Times New Roman" w:cs="Times New Roman"/>
          <w:sz w:val="24"/>
          <w:szCs w:val="24"/>
          <w:lang w:val="en-US"/>
        </w:rPr>
        <w:t>Stocktaking records, company accounts, to reflect changes, historical cost, accounting date, annual accounts, from year to year, accounting policy, to prepare annual accounts, accrual basis, Companies Act, traditional method, alternative accounting rules, along with, revenues and expenses, accounting records, statutory requirements, daily receipts and payments, accounting principles.</w:t>
      </w:r>
    </w:p>
    <w:p w:rsidR="00993892" w:rsidRPr="00993892" w:rsidRDefault="00993892" w:rsidP="00993892">
      <w:pPr>
        <w:spacing w:after="0" w:line="240" w:lineRule="auto"/>
        <w:jc w:val="both"/>
        <w:rPr>
          <w:rFonts w:ascii="Times New Roman" w:eastAsia="Times New Roman" w:hAnsi="Times New Roman" w:cs="Times New Roman"/>
          <w:sz w:val="24"/>
          <w:szCs w:val="24"/>
          <w:lang w:val="en-US"/>
        </w:rPr>
      </w:pPr>
    </w:p>
    <w:p w:rsidR="00993892" w:rsidRPr="00993892" w:rsidRDefault="00993892" w:rsidP="00993892">
      <w:pPr>
        <w:spacing w:after="0" w:line="240" w:lineRule="auto"/>
        <w:jc w:val="both"/>
        <w:rPr>
          <w:rFonts w:ascii="Times New Roman" w:eastAsia="Times New Roman" w:hAnsi="Times New Roman" w:cs="Times New Roman"/>
          <w:sz w:val="24"/>
          <w:szCs w:val="24"/>
          <w:lang w:val="en-US"/>
        </w:rPr>
      </w:pPr>
    </w:p>
    <w:p w:rsidR="00993892" w:rsidRPr="00993892" w:rsidRDefault="00993892" w:rsidP="00993892">
      <w:pPr>
        <w:spacing w:after="0" w:line="240" w:lineRule="auto"/>
        <w:rPr>
          <w:rFonts w:ascii="Times New Roman" w:eastAsia="Times New Roman" w:hAnsi="Times New Roman" w:cs="Times New Roman"/>
          <w:b/>
          <w:sz w:val="24"/>
          <w:szCs w:val="24"/>
          <w:lang w:val="en-US"/>
        </w:rPr>
      </w:pPr>
      <w:proofErr w:type="gramStart"/>
      <w:r w:rsidRPr="00993892">
        <w:rPr>
          <w:rFonts w:ascii="Times New Roman" w:eastAsia="Times New Roman" w:hAnsi="Times New Roman" w:cs="Times New Roman"/>
          <w:b/>
          <w:sz w:val="24"/>
          <w:szCs w:val="24"/>
          <w:lang w:val="en-US"/>
        </w:rPr>
        <w:t>III  Match</w:t>
      </w:r>
      <w:proofErr w:type="gramEnd"/>
      <w:r w:rsidRPr="00993892">
        <w:rPr>
          <w:rFonts w:ascii="Times New Roman" w:eastAsia="Times New Roman" w:hAnsi="Times New Roman" w:cs="Times New Roman"/>
          <w:b/>
          <w:sz w:val="24"/>
          <w:szCs w:val="24"/>
          <w:lang w:val="en-US"/>
        </w:rPr>
        <w:t xml:space="preserve"> the following English word phrases with the Russian ones:</w:t>
      </w:r>
    </w:p>
    <w:p w:rsidR="00993892" w:rsidRPr="00993892" w:rsidRDefault="00993892" w:rsidP="00993892">
      <w:pPr>
        <w:spacing w:after="0" w:line="240" w:lineRule="auto"/>
        <w:rPr>
          <w:rFonts w:ascii="Times New Roman" w:eastAsia="Times New Roman" w:hAnsi="Times New Roman" w:cs="Times New Roman"/>
          <w:b/>
          <w:sz w:val="28"/>
          <w:szCs w:val="28"/>
          <w:lang w:val="en-US"/>
        </w:rPr>
      </w:pPr>
    </w:p>
    <w:tbl>
      <w:tblPr>
        <w:tblW w:w="0" w:type="auto"/>
        <w:tblBorders>
          <w:insideV w:val="single" w:sz="4" w:space="0" w:color="auto"/>
        </w:tblBorders>
        <w:tblLook w:val="01E0" w:firstRow="1" w:lastRow="1" w:firstColumn="1" w:lastColumn="1" w:noHBand="0" w:noVBand="0"/>
      </w:tblPr>
      <w:tblGrid>
        <w:gridCol w:w="4117"/>
        <w:gridCol w:w="5454"/>
      </w:tblGrid>
      <w:tr w:rsidR="00993892" w:rsidRPr="00993892" w:rsidTr="00993892">
        <w:tc>
          <w:tcPr>
            <w:tcW w:w="4248" w:type="dxa"/>
          </w:tcPr>
          <w:p w:rsidR="00993892" w:rsidRPr="00993892" w:rsidRDefault="00993892" w:rsidP="00993892">
            <w:pPr>
              <w:spacing w:after="0" w:line="240" w:lineRule="auto"/>
              <w:rPr>
                <w:rFonts w:ascii="Times New Roman" w:eastAsia="Times New Roman" w:hAnsi="Times New Roman" w:cs="Times New Roman"/>
                <w:sz w:val="24"/>
                <w:szCs w:val="24"/>
                <w:lang w:val="en-US"/>
              </w:rPr>
            </w:pPr>
            <w:r w:rsidRPr="00993892">
              <w:rPr>
                <w:rFonts w:ascii="Times New Roman" w:eastAsia="Times New Roman" w:hAnsi="Times New Roman" w:cs="Times New Roman"/>
                <w:sz w:val="24"/>
                <w:szCs w:val="24"/>
                <w:lang w:val="en-US"/>
              </w:rPr>
              <w:t>1. to prepare annual accounts</w:t>
            </w:r>
          </w:p>
          <w:p w:rsidR="00993892" w:rsidRPr="00993892" w:rsidRDefault="00993892" w:rsidP="00993892">
            <w:pPr>
              <w:spacing w:after="0" w:line="240" w:lineRule="auto"/>
              <w:rPr>
                <w:rFonts w:ascii="Times New Roman" w:eastAsia="Times New Roman" w:hAnsi="Times New Roman" w:cs="Times New Roman"/>
                <w:sz w:val="24"/>
                <w:szCs w:val="24"/>
                <w:lang w:val="en-US"/>
              </w:rPr>
            </w:pPr>
          </w:p>
        </w:tc>
        <w:tc>
          <w:tcPr>
            <w:tcW w:w="5632" w:type="dxa"/>
          </w:tcPr>
          <w:p w:rsidR="00993892" w:rsidRPr="00993892" w:rsidRDefault="00993892" w:rsidP="00993892">
            <w:pPr>
              <w:spacing w:after="0" w:line="240" w:lineRule="auto"/>
              <w:ind w:firstLine="612"/>
              <w:rPr>
                <w:rFonts w:ascii="Times New Roman" w:eastAsia="Times New Roman" w:hAnsi="Times New Roman" w:cs="Times New Roman"/>
                <w:sz w:val="24"/>
                <w:szCs w:val="24"/>
                <w:lang w:val="en-US"/>
              </w:rPr>
            </w:pPr>
            <w:r w:rsidRPr="00993892">
              <w:rPr>
                <w:rFonts w:ascii="Times New Roman" w:eastAsia="Times New Roman" w:hAnsi="Times New Roman" w:cs="Times New Roman"/>
                <w:sz w:val="24"/>
                <w:szCs w:val="24"/>
                <w:lang w:val="en-US"/>
              </w:rPr>
              <w:t xml:space="preserve">a) </w:t>
            </w:r>
            <w:r w:rsidRPr="00993892">
              <w:rPr>
                <w:rFonts w:ascii="Times New Roman" w:eastAsia="Times New Roman" w:hAnsi="Times New Roman" w:cs="Times New Roman"/>
                <w:sz w:val="24"/>
                <w:szCs w:val="24"/>
              </w:rPr>
              <w:t>бухгалтерские</w:t>
            </w:r>
            <w:r w:rsidRPr="00993892">
              <w:rPr>
                <w:rFonts w:ascii="Times New Roman" w:eastAsia="Times New Roman" w:hAnsi="Times New Roman" w:cs="Times New Roman"/>
                <w:sz w:val="24"/>
                <w:szCs w:val="24"/>
                <w:lang w:val="en-US"/>
              </w:rPr>
              <w:t xml:space="preserve"> </w:t>
            </w:r>
            <w:r w:rsidRPr="00993892">
              <w:rPr>
                <w:rFonts w:ascii="Times New Roman" w:eastAsia="Times New Roman" w:hAnsi="Times New Roman" w:cs="Times New Roman"/>
                <w:sz w:val="24"/>
                <w:szCs w:val="24"/>
              </w:rPr>
              <w:t>счета</w:t>
            </w:r>
          </w:p>
        </w:tc>
      </w:tr>
      <w:tr w:rsidR="00993892" w:rsidRPr="00993892" w:rsidTr="00993892">
        <w:tc>
          <w:tcPr>
            <w:tcW w:w="4248" w:type="dxa"/>
          </w:tcPr>
          <w:p w:rsidR="00993892" w:rsidRPr="00993892" w:rsidRDefault="00993892" w:rsidP="00993892">
            <w:pPr>
              <w:spacing w:after="0" w:line="240" w:lineRule="auto"/>
              <w:rPr>
                <w:rFonts w:ascii="Times New Roman" w:eastAsia="Times New Roman" w:hAnsi="Times New Roman" w:cs="Times New Roman"/>
                <w:sz w:val="24"/>
                <w:szCs w:val="24"/>
                <w:lang w:val="en-US"/>
              </w:rPr>
            </w:pPr>
            <w:r w:rsidRPr="00993892">
              <w:rPr>
                <w:rFonts w:ascii="Times New Roman" w:eastAsia="Times New Roman" w:hAnsi="Times New Roman" w:cs="Times New Roman"/>
                <w:sz w:val="24"/>
                <w:szCs w:val="24"/>
                <w:lang w:val="en-US"/>
              </w:rPr>
              <w:t>2. accounting records</w:t>
            </w:r>
          </w:p>
          <w:p w:rsidR="00993892" w:rsidRPr="00993892" w:rsidRDefault="00993892" w:rsidP="00993892">
            <w:pPr>
              <w:spacing w:after="0" w:line="240" w:lineRule="auto"/>
              <w:rPr>
                <w:rFonts w:ascii="Times New Roman" w:eastAsia="Times New Roman" w:hAnsi="Times New Roman" w:cs="Times New Roman"/>
                <w:sz w:val="24"/>
                <w:szCs w:val="24"/>
                <w:lang w:val="en-US"/>
              </w:rPr>
            </w:pPr>
          </w:p>
        </w:tc>
        <w:tc>
          <w:tcPr>
            <w:tcW w:w="5632" w:type="dxa"/>
          </w:tcPr>
          <w:p w:rsidR="00993892" w:rsidRPr="00993892" w:rsidRDefault="00993892" w:rsidP="00993892">
            <w:pPr>
              <w:spacing w:after="0" w:line="240" w:lineRule="auto"/>
              <w:ind w:firstLine="612"/>
              <w:rPr>
                <w:rFonts w:ascii="Times New Roman" w:eastAsia="Times New Roman" w:hAnsi="Times New Roman" w:cs="Times New Roman"/>
                <w:sz w:val="24"/>
                <w:szCs w:val="24"/>
                <w:lang w:val="en-US"/>
              </w:rPr>
            </w:pPr>
            <w:r w:rsidRPr="00993892">
              <w:rPr>
                <w:rFonts w:ascii="Times New Roman" w:eastAsia="Times New Roman" w:hAnsi="Times New Roman" w:cs="Times New Roman"/>
                <w:sz w:val="24"/>
                <w:szCs w:val="24"/>
                <w:lang w:val="en-US"/>
              </w:rPr>
              <w:t xml:space="preserve">b) </w:t>
            </w:r>
            <w:r w:rsidRPr="00993892">
              <w:rPr>
                <w:rFonts w:ascii="Times New Roman" w:eastAsia="Times New Roman" w:hAnsi="Times New Roman" w:cs="Times New Roman"/>
                <w:sz w:val="24"/>
                <w:szCs w:val="24"/>
              </w:rPr>
              <w:t>правило бухгалтерского учета</w:t>
            </w:r>
          </w:p>
        </w:tc>
      </w:tr>
      <w:tr w:rsidR="00993892" w:rsidRPr="00993892" w:rsidTr="00993892">
        <w:tc>
          <w:tcPr>
            <w:tcW w:w="4248" w:type="dxa"/>
          </w:tcPr>
          <w:p w:rsidR="00993892" w:rsidRPr="00993892" w:rsidRDefault="00993892" w:rsidP="00993892">
            <w:pPr>
              <w:spacing w:after="0" w:line="240" w:lineRule="auto"/>
              <w:rPr>
                <w:rFonts w:ascii="Times New Roman" w:eastAsia="Times New Roman" w:hAnsi="Times New Roman" w:cs="Times New Roman"/>
                <w:sz w:val="24"/>
                <w:szCs w:val="24"/>
                <w:lang w:val="en-US"/>
              </w:rPr>
            </w:pPr>
            <w:r w:rsidRPr="00993892">
              <w:rPr>
                <w:rFonts w:ascii="Times New Roman" w:eastAsia="Times New Roman" w:hAnsi="Times New Roman" w:cs="Times New Roman"/>
                <w:sz w:val="24"/>
                <w:szCs w:val="24"/>
                <w:lang w:val="en-US"/>
              </w:rPr>
              <w:t>3. without</w:t>
            </w:r>
            <w:r w:rsidRPr="00993892">
              <w:rPr>
                <w:rFonts w:ascii="Times New Roman" w:eastAsia="Times New Roman" w:hAnsi="Times New Roman" w:cs="Times New Roman"/>
                <w:sz w:val="24"/>
                <w:szCs w:val="24"/>
              </w:rPr>
              <w:t xml:space="preserve"> </w:t>
            </w:r>
            <w:r w:rsidRPr="00993892">
              <w:rPr>
                <w:rFonts w:ascii="Times New Roman" w:eastAsia="Times New Roman" w:hAnsi="Times New Roman" w:cs="Times New Roman"/>
                <w:sz w:val="24"/>
                <w:szCs w:val="24"/>
                <w:lang w:val="en-US"/>
              </w:rPr>
              <w:t>modification</w:t>
            </w:r>
          </w:p>
          <w:p w:rsidR="00993892" w:rsidRPr="00993892" w:rsidRDefault="00993892" w:rsidP="00993892">
            <w:pPr>
              <w:spacing w:after="0" w:line="240" w:lineRule="auto"/>
              <w:rPr>
                <w:rFonts w:ascii="Times New Roman" w:eastAsia="Times New Roman" w:hAnsi="Times New Roman" w:cs="Times New Roman"/>
                <w:sz w:val="24"/>
                <w:szCs w:val="24"/>
                <w:lang w:val="en-US"/>
              </w:rPr>
            </w:pPr>
          </w:p>
        </w:tc>
        <w:tc>
          <w:tcPr>
            <w:tcW w:w="5632" w:type="dxa"/>
          </w:tcPr>
          <w:p w:rsidR="00993892" w:rsidRPr="00993892" w:rsidRDefault="00993892" w:rsidP="00993892">
            <w:pPr>
              <w:spacing w:after="0" w:line="240" w:lineRule="auto"/>
              <w:ind w:firstLine="612"/>
              <w:rPr>
                <w:rFonts w:ascii="Times New Roman" w:eastAsia="Times New Roman" w:hAnsi="Times New Roman" w:cs="Times New Roman"/>
                <w:sz w:val="24"/>
                <w:szCs w:val="24"/>
                <w:lang w:val="en-US"/>
              </w:rPr>
            </w:pPr>
            <w:r w:rsidRPr="00993892">
              <w:rPr>
                <w:rFonts w:ascii="Times New Roman" w:eastAsia="Times New Roman" w:hAnsi="Times New Roman" w:cs="Times New Roman"/>
                <w:sz w:val="24"/>
                <w:szCs w:val="24"/>
                <w:lang w:val="en-US"/>
              </w:rPr>
              <w:t xml:space="preserve">c) </w:t>
            </w:r>
            <w:r w:rsidRPr="00993892">
              <w:rPr>
                <w:rFonts w:ascii="Times New Roman" w:eastAsia="Times New Roman" w:hAnsi="Times New Roman" w:cs="Times New Roman"/>
                <w:sz w:val="24"/>
                <w:szCs w:val="24"/>
              </w:rPr>
              <w:t>подготовить ежегодный отчет</w:t>
            </w:r>
          </w:p>
        </w:tc>
      </w:tr>
      <w:tr w:rsidR="00993892" w:rsidRPr="00993892" w:rsidTr="00993892">
        <w:tc>
          <w:tcPr>
            <w:tcW w:w="4248" w:type="dxa"/>
          </w:tcPr>
          <w:p w:rsidR="00993892" w:rsidRPr="00993892" w:rsidRDefault="00993892" w:rsidP="00993892">
            <w:pPr>
              <w:spacing w:after="0" w:line="240" w:lineRule="auto"/>
              <w:rPr>
                <w:rFonts w:ascii="Times New Roman" w:eastAsia="Times New Roman" w:hAnsi="Times New Roman" w:cs="Times New Roman"/>
                <w:sz w:val="24"/>
                <w:szCs w:val="24"/>
                <w:lang w:val="en-US"/>
              </w:rPr>
            </w:pPr>
            <w:r w:rsidRPr="00993892">
              <w:rPr>
                <w:rFonts w:ascii="Times New Roman" w:eastAsia="Times New Roman" w:hAnsi="Times New Roman" w:cs="Times New Roman"/>
                <w:sz w:val="24"/>
                <w:szCs w:val="24"/>
                <w:lang w:val="en-US"/>
              </w:rPr>
              <w:lastRenderedPageBreak/>
              <w:t>4. accounting regulations</w:t>
            </w:r>
          </w:p>
          <w:p w:rsidR="00993892" w:rsidRPr="00993892" w:rsidRDefault="00993892" w:rsidP="00993892">
            <w:pPr>
              <w:spacing w:after="0" w:line="240" w:lineRule="auto"/>
              <w:rPr>
                <w:rFonts w:ascii="Times New Roman" w:eastAsia="Times New Roman" w:hAnsi="Times New Roman" w:cs="Times New Roman"/>
                <w:sz w:val="24"/>
                <w:szCs w:val="24"/>
                <w:lang w:val="en-US"/>
              </w:rPr>
            </w:pPr>
          </w:p>
        </w:tc>
        <w:tc>
          <w:tcPr>
            <w:tcW w:w="5632" w:type="dxa"/>
          </w:tcPr>
          <w:p w:rsidR="00993892" w:rsidRPr="00993892" w:rsidRDefault="00993892" w:rsidP="00993892">
            <w:pPr>
              <w:spacing w:after="0" w:line="240" w:lineRule="auto"/>
              <w:ind w:firstLine="612"/>
              <w:rPr>
                <w:rFonts w:ascii="Times New Roman" w:eastAsia="Times New Roman" w:hAnsi="Times New Roman" w:cs="Times New Roman"/>
                <w:sz w:val="24"/>
                <w:szCs w:val="24"/>
                <w:lang w:val="en-US"/>
              </w:rPr>
            </w:pPr>
            <w:r w:rsidRPr="00993892">
              <w:rPr>
                <w:rFonts w:ascii="Times New Roman" w:eastAsia="Times New Roman" w:hAnsi="Times New Roman" w:cs="Times New Roman"/>
                <w:sz w:val="24"/>
                <w:szCs w:val="24"/>
                <w:lang w:val="en-US"/>
              </w:rPr>
              <w:t xml:space="preserve">d) </w:t>
            </w:r>
            <w:r w:rsidRPr="00993892">
              <w:rPr>
                <w:rFonts w:ascii="Times New Roman" w:eastAsia="Times New Roman" w:hAnsi="Times New Roman" w:cs="Times New Roman"/>
                <w:sz w:val="24"/>
                <w:szCs w:val="24"/>
              </w:rPr>
              <w:t>без</w:t>
            </w:r>
            <w:r w:rsidRPr="00993892">
              <w:rPr>
                <w:rFonts w:ascii="Times New Roman" w:eastAsia="Times New Roman" w:hAnsi="Times New Roman" w:cs="Times New Roman"/>
                <w:sz w:val="24"/>
                <w:szCs w:val="24"/>
                <w:lang w:val="en-US"/>
              </w:rPr>
              <w:t xml:space="preserve"> </w:t>
            </w:r>
            <w:r w:rsidRPr="00993892">
              <w:rPr>
                <w:rFonts w:ascii="Times New Roman" w:eastAsia="Times New Roman" w:hAnsi="Times New Roman" w:cs="Times New Roman"/>
                <w:sz w:val="24"/>
                <w:szCs w:val="24"/>
              </w:rPr>
              <w:t>изменения</w:t>
            </w:r>
          </w:p>
        </w:tc>
      </w:tr>
      <w:tr w:rsidR="00993892" w:rsidRPr="00993892" w:rsidTr="00993892">
        <w:tc>
          <w:tcPr>
            <w:tcW w:w="4248" w:type="dxa"/>
          </w:tcPr>
          <w:p w:rsidR="00993892" w:rsidRPr="00993892" w:rsidRDefault="00993892" w:rsidP="00993892">
            <w:pPr>
              <w:spacing w:after="0" w:line="240" w:lineRule="auto"/>
              <w:rPr>
                <w:rFonts w:ascii="Times New Roman" w:eastAsia="Times New Roman" w:hAnsi="Times New Roman" w:cs="Times New Roman"/>
                <w:sz w:val="24"/>
                <w:szCs w:val="24"/>
                <w:lang w:val="en-US"/>
              </w:rPr>
            </w:pPr>
            <w:r w:rsidRPr="00993892">
              <w:rPr>
                <w:rFonts w:ascii="Times New Roman" w:eastAsia="Times New Roman" w:hAnsi="Times New Roman" w:cs="Times New Roman"/>
                <w:sz w:val="24"/>
                <w:szCs w:val="24"/>
                <w:lang w:val="en-US"/>
              </w:rPr>
              <w:t>5. stocktaking</w:t>
            </w:r>
            <w:r w:rsidRPr="00993892">
              <w:rPr>
                <w:rFonts w:ascii="Times New Roman" w:eastAsia="Times New Roman" w:hAnsi="Times New Roman" w:cs="Times New Roman"/>
                <w:sz w:val="24"/>
                <w:szCs w:val="24"/>
              </w:rPr>
              <w:t xml:space="preserve"> </w:t>
            </w:r>
            <w:r w:rsidRPr="00993892">
              <w:rPr>
                <w:rFonts w:ascii="Times New Roman" w:eastAsia="Times New Roman" w:hAnsi="Times New Roman" w:cs="Times New Roman"/>
                <w:sz w:val="24"/>
                <w:szCs w:val="24"/>
                <w:lang w:val="en-US"/>
              </w:rPr>
              <w:t>records</w:t>
            </w:r>
          </w:p>
          <w:p w:rsidR="00993892" w:rsidRPr="00993892" w:rsidRDefault="00993892" w:rsidP="00993892">
            <w:pPr>
              <w:spacing w:after="0" w:line="240" w:lineRule="auto"/>
              <w:rPr>
                <w:rFonts w:ascii="Times New Roman" w:eastAsia="Times New Roman" w:hAnsi="Times New Roman" w:cs="Times New Roman"/>
                <w:sz w:val="24"/>
                <w:szCs w:val="24"/>
                <w:lang w:val="en-US"/>
              </w:rPr>
            </w:pPr>
          </w:p>
        </w:tc>
        <w:tc>
          <w:tcPr>
            <w:tcW w:w="5632" w:type="dxa"/>
          </w:tcPr>
          <w:p w:rsidR="00993892" w:rsidRPr="00993892" w:rsidRDefault="00993892" w:rsidP="00993892">
            <w:pPr>
              <w:spacing w:after="0" w:line="240" w:lineRule="auto"/>
              <w:ind w:firstLine="612"/>
              <w:rPr>
                <w:rFonts w:ascii="Times New Roman" w:eastAsia="Times New Roman" w:hAnsi="Times New Roman" w:cs="Times New Roman"/>
                <w:sz w:val="24"/>
                <w:szCs w:val="24"/>
                <w:lang w:val="en-US"/>
              </w:rPr>
            </w:pPr>
            <w:r w:rsidRPr="00993892">
              <w:rPr>
                <w:rFonts w:ascii="Times New Roman" w:eastAsia="Times New Roman" w:hAnsi="Times New Roman" w:cs="Times New Roman"/>
                <w:sz w:val="24"/>
                <w:szCs w:val="24"/>
                <w:lang w:val="en-US"/>
              </w:rPr>
              <w:t xml:space="preserve">e) </w:t>
            </w:r>
            <w:r w:rsidRPr="00993892">
              <w:rPr>
                <w:rFonts w:ascii="Times New Roman" w:eastAsia="Times New Roman" w:hAnsi="Times New Roman" w:cs="Times New Roman"/>
                <w:sz w:val="24"/>
                <w:szCs w:val="24"/>
              </w:rPr>
              <w:t>действующий (работающий) концерн</w:t>
            </w:r>
          </w:p>
        </w:tc>
      </w:tr>
      <w:tr w:rsidR="00993892" w:rsidRPr="00993892" w:rsidTr="00993892">
        <w:tc>
          <w:tcPr>
            <w:tcW w:w="4248" w:type="dxa"/>
          </w:tcPr>
          <w:p w:rsidR="00993892" w:rsidRPr="00993892" w:rsidRDefault="00993892" w:rsidP="00993892">
            <w:pPr>
              <w:spacing w:after="0" w:line="240" w:lineRule="auto"/>
              <w:rPr>
                <w:rFonts w:ascii="Times New Roman" w:eastAsia="Times New Roman" w:hAnsi="Times New Roman" w:cs="Times New Roman"/>
                <w:sz w:val="24"/>
                <w:szCs w:val="24"/>
                <w:lang w:val="en-US"/>
              </w:rPr>
            </w:pPr>
            <w:smartTag w:uri="urn:schemas-microsoft-com:office:smarttags" w:element="metricconverter">
              <w:smartTagPr>
                <w:attr w:name="ProductID" w:val="6. a"/>
              </w:smartTagPr>
              <w:r w:rsidRPr="00993892">
                <w:rPr>
                  <w:rFonts w:ascii="Times New Roman" w:eastAsia="Times New Roman" w:hAnsi="Times New Roman" w:cs="Times New Roman"/>
                  <w:sz w:val="24"/>
                  <w:szCs w:val="24"/>
                  <w:lang w:val="en-US"/>
                </w:rPr>
                <w:t>6. a</w:t>
              </w:r>
            </w:smartTag>
            <w:r w:rsidRPr="00993892">
              <w:rPr>
                <w:rFonts w:ascii="Times New Roman" w:eastAsia="Times New Roman" w:hAnsi="Times New Roman" w:cs="Times New Roman"/>
                <w:sz w:val="24"/>
                <w:szCs w:val="24"/>
                <w:lang w:val="en-US"/>
              </w:rPr>
              <w:t xml:space="preserve"> going concern</w:t>
            </w:r>
          </w:p>
          <w:p w:rsidR="00993892" w:rsidRPr="00993892" w:rsidRDefault="00993892" w:rsidP="00993892">
            <w:pPr>
              <w:spacing w:after="0" w:line="240" w:lineRule="auto"/>
              <w:rPr>
                <w:rFonts w:ascii="Times New Roman" w:eastAsia="Times New Roman" w:hAnsi="Times New Roman" w:cs="Times New Roman"/>
                <w:sz w:val="24"/>
                <w:szCs w:val="24"/>
                <w:lang w:val="en-US"/>
              </w:rPr>
            </w:pPr>
          </w:p>
        </w:tc>
        <w:tc>
          <w:tcPr>
            <w:tcW w:w="5632" w:type="dxa"/>
          </w:tcPr>
          <w:p w:rsidR="00993892" w:rsidRPr="00993892" w:rsidRDefault="00993892" w:rsidP="00993892">
            <w:pPr>
              <w:spacing w:after="0" w:line="240" w:lineRule="auto"/>
              <w:ind w:firstLine="612"/>
              <w:rPr>
                <w:rFonts w:ascii="Times New Roman" w:eastAsia="Times New Roman" w:hAnsi="Times New Roman" w:cs="Times New Roman"/>
                <w:sz w:val="24"/>
                <w:szCs w:val="24"/>
                <w:lang w:val="en-US"/>
              </w:rPr>
            </w:pPr>
            <w:r w:rsidRPr="00993892">
              <w:rPr>
                <w:rFonts w:ascii="Times New Roman" w:eastAsia="Times New Roman" w:hAnsi="Times New Roman" w:cs="Times New Roman"/>
                <w:sz w:val="24"/>
                <w:szCs w:val="24"/>
                <w:lang w:val="en-US"/>
              </w:rPr>
              <w:t xml:space="preserve">f) </w:t>
            </w:r>
            <w:r w:rsidRPr="00993892">
              <w:rPr>
                <w:rFonts w:ascii="Times New Roman" w:eastAsia="Times New Roman" w:hAnsi="Times New Roman" w:cs="Times New Roman"/>
                <w:sz w:val="24"/>
                <w:szCs w:val="24"/>
              </w:rPr>
              <w:t>влияние</w:t>
            </w:r>
            <w:r w:rsidRPr="00993892">
              <w:rPr>
                <w:rFonts w:ascii="Times New Roman" w:eastAsia="Times New Roman" w:hAnsi="Times New Roman" w:cs="Times New Roman"/>
                <w:sz w:val="24"/>
                <w:szCs w:val="24"/>
                <w:lang w:val="en-US"/>
              </w:rPr>
              <w:t xml:space="preserve"> </w:t>
            </w:r>
            <w:r w:rsidRPr="00993892">
              <w:rPr>
                <w:rFonts w:ascii="Times New Roman" w:eastAsia="Times New Roman" w:hAnsi="Times New Roman" w:cs="Times New Roman"/>
                <w:sz w:val="24"/>
                <w:szCs w:val="24"/>
              </w:rPr>
              <w:t>инфляции</w:t>
            </w:r>
          </w:p>
        </w:tc>
      </w:tr>
      <w:tr w:rsidR="00993892" w:rsidRPr="00993892" w:rsidTr="00993892">
        <w:tc>
          <w:tcPr>
            <w:tcW w:w="4248" w:type="dxa"/>
          </w:tcPr>
          <w:p w:rsidR="00993892" w:rsidRPr="00993892" w:rsidRDefault="00993892" w:rsidP="00993892">
            <w:pPr>
              <w:spacing w:after="0" w:line="240" w:lineRule="auto"/>
              <w:rPr>
                <w:rFonts w:ascii="Times New Roman" w:eastAsia="Times New Roman" w:hAnsi="Times New Roman" w:cs="Times New Roman"/>
                <w:sz w:val="24"/>
                <w:szCs w:val="24"/>
                <w:lang w:val="en-US"/>
              </w:rPr>
            </w:pPr>
            <w:r w:rsidRPr="00993892">
              <w:rPr>
                <w:rFonts w:ascii="Times New Roman" w:eastAsia="Times New Roman" w:hAnsi="Times New Roman" w:cs="Times New Roman"/>
                <w:sz w:val="24"/>
                <w:szCs w:val="24"/>
                <w:lang w:val="en-US"/>
              </w:rPr>
              <w:t>7. impact of inflation</w:t>
            </w:r>
          </w:p>
        </w:tc>
        <w:tc>
          <w:tcPr>
            <w:tcW w:w="5632" w:type="dxa"/>
          </w:tcPr>
          <w:p w:rsidR="00993892" w:rsidRPr="00993892" w:rsidRDefault="00993892" w:rsidP="00993892">
            <w:pPr>
              <w:spacing w:after="0" w:line="240" w:lineRule="auto"/>
              <w:ind w:firstLine="612"/>
              <w:rPr>
                <w:rFonts w:ascii="Times New Roman" w:eastAsia="Times New Roman" w:hAnsi="Times New Roman" w:cs="Times New Roman"/>
                <w:sz w:val="24"/>
                <w:szCs w:val="24"/>
                <w:lang w:val="en-US"/>
              </w:rPr>
            </w:pPr>
            <w:r w:rsidRPr="00993892">
              <w:rPr>
                <w:rFonts w:ascii="Times New Roman" w:eastAsia="Times New Roman" w:hAnsi="Times New Roman" w:cs="Times New Roman"/>
                <w:sz w:val="24"/>
                <w:szCs w:val="24"/>
                <w:lang w:val="en-US"/>
              </w:rPr>
              <w:t xml:space="preserve">g) </w:t>
            </w:r>
            <w:r w:rsidRPr="00993892">
              <w:rPr>
                <w:rFonts w:ascii="Times New Roman" w:eastAsia="Times New Roman" w:hAnsi="Times New Roman" w:cs="Times New Roman"/>
                <w:sz w:val="24"/>
                <w:szCs w:val="24"/>
              </w:rPr>
              <w:t>книга</w:t>
            </w:r>
            <w:r w:rsidRPr="00993892">
              <w:rPr>
                <w:rFonts w:ascii="Times New Roman" w:eastAsia="Times New Roman" w:hAnsi="Times New Roman" w:cs="Times New Roman"/>
                <w:sz w:val="24"/>
                <w:szCs w:val="24"/>
                <w:lang w:val="en-US"/>
              </w:rPr>
              <w:t xml:space="preserve"> </w:t>
            </w:r>
            <w:r w:rsidRPr="00993892">
              <w:rPr>
                <w:rFonts w:ascii="Times New Roman" w:eastAsia="Times New Roman" w:hAnsi="Times New Roman" w:cs="Times New Roman"/>
                <w:sz w:val="24"/>
                <w:szCs w:val="24"/>
              </w:rPr>
              <w:t>учета</w:t>
            </w:r>
            <w:r w:rsidRPr="00993892">
              <w:rPr>
                <w:rFonts w:ascii="Times New Roman" w:eastAsia="Times New Roman" w:hAnsi="Times New Roman" w:cs="Times New Roman"/>
                <w:sz w:val="24"/>
                <w:szCs w:val="24"/>
                <w:lang w:val="en-US"/>
              </w:rPr>
              <w:t xml:space="preserve"> </w:t>
            </w:r>
            <w:r w:rsidRPr="00993892">
              <w:rPr>
                <w:rFonts w:ascii="Times New Roman" w:eastAsia="Times New Roman" w:hAnsi="Times New Roman" w:cs="Times New Roman"/>
                <w:sz w:val="24"/>
                <w:szCs w:val="24"/>
              </w:rPr>
              <w:t>запасов</w:t>
            </w:r>
          </w:p>
        </w:tc>
      </w:tr>
    </w:tbl>
    <w:p w:rsidR="00993892" w:rsidRPr="00993892" w:rsidRDefault="00993892" w:rsidP="00993892">
      <w:pPr>
        <w:spacing w:after="0" w:line="240" w:lineRule="auto"/>
        <w:rPr>
          <w:rFonts w:ascii="Times New Roman" w:eastAsia="Times New Roman" w:hAnsi="Times New Roman" w:cs="Times New Roman"/>
          <w:b/>
          <w:sz w:val="28"/>
          <w:szCs w:val="28"/>
          <w:lang w:val="en-US"/>
        </w:rPr>
      </w:pPr>
    </w:p>
    <w:p w:rsidR="00993892" w:rsidRPr="00993892" w:rsidRDefault="00993892" w:rsidP="00993892">
      <w:pPr>
        <w:spacing w:after="0" w:line="240" w:lineRule="auto"/>
        <w:rPr>
          <w:rFonts w:ascii="Times New Roman" w:eastAsia="Times New Roman" w:hAnsi="Times New Roman" w:cs="Times New Roman"/>
          <w:b/>
          <w:sz w:val="28"/>
          <w:szCs w:val="28"/>
          <w:lang w:val="en-US"/>
        </w:rPr>
      </w:pPr>
    </w:p>
    <w:p w:rsidR="00993892" w:rsidRPr="00993892" w:rsidRDefault="00993892" w:rsidP="00993892">
      <w:pPr>
        <w:spacing w:after="0" w:line="240" w:lineRule="auto"/>
        <w:rPr>
          <w:rFonts w:ascii="Times New Roman" w:eastAsia="Times New Roman" w:hAnsi="Times New Roman" w:cs="Times New Roman"/>
          <w:b/>
          <w:sz w:val="24"/>
          <w:szCs w:val="24"/>
          <w:lang w:val="en-US"/>
        </w:rPr>
      </w:pPr>
      <w:proofErr w:type="gramStart"/>
      <w:r w:rsidRPr="00993892">
        <w:rPr>
          <w:rFonts w:ascii="Times New Roman" w:eastAsia="Times New Roman" w:hAnsi="Times New Roman" w:cs="Times New Roman"/>
          <w:b/>
          <w:sz w:val="24"/>
          <w:szCs w:val="24"/>
          <w:lang w:val="en-US"/>
        </w:rPr>
        <w:t>IV  Find</w:t>
      </w:r>
      <w:proofErr w:type="gramEnd"/>
      <w:r w:rsidRPr="00993892">
        <w:rPr>
          <w:rFonts w:ascii="Times New Roman" w:eastAsia="Times New Roman" w:hAnsi="Times New Roman" w:cs="Times New Roman"/>
          <w:b/>
          <w:sz w:val="24"/>
          <w:szCs w:val="24"/>
          <w:lang w:val="en-US"/>
        </w:rPr>
        <w:t xml:space="preserve"> the Russian equivalents to the following English words and word combinations:</w:t>
      </w:r>
    </w:p>
    <w:p w:rsidR="00993892" w:rsidRPr="00993892" w:rsidRDefault="00993892" w:rsidP="00993892">
      <w:pPr>
        <w:spacing w:after="0" w:line="240" w:lineRule="auto"/>
        <w:rPr>
          <w:rFonts w:ascii="Times New Roman" w:eastAsia="Times New Roman" w:hAnsi="Times New Roman" w:cs="Times New Roman"/>
          <w:sz w:val="24"/>
          <w:szCs w:val="24"/>
          <w:lang w:val="en-US"/>
        </w:rPr>
      </w:pPr>
    </w:p>
    <w:p w:rsidR="00993892" w:rsidRPr="00993892" w:rsidRDefault="00993892" w:rsidP="00993892">
      <w:pPr>
        <w:spacing w:after="0" w:line="240" w:lineRule="auto"/>
        <w:rPr>
          <w:rFonts w:ascii="Times New Roman" w:eastAsia="Times New Roman" w:hAnsi="Times New Roman" w:cs="Times New Roman"/>
          <w:sz w:val="24"/>
          <w:szCs w:val="24"/>
          <w:lang w:val="en-US"/>
        </w:rPr>
      </w:pPr>
      <w:r w:rsidRPr="00993892">
        <w:rPr>
          <w:rFonts w:ascii="Times New Roman" w:eastAsia="Times New Roman" w:hAnsi="Times New Roman" w:cs="Times New Roman"/>
          <w:sz w:val="24"/>
          <w:szCs w:val="24"/>
          <w:lang w:val="en-US"/>
        </w:rPr>
        <w:t xml:space="preserve">  accounting records, stocktaking records, accounting date, accrual basis, departure, Companies Act, prudent basis, profit and loss account, annual accounts, to ensure, impact presume, overriding statutory books;</w:t>
      </w:r>
    </w:p>
    <w:p w:rsidR="00993892" w:rsidRPr="00993892" w:rsidRDefault="00993892" w:rsidP="00993892">
      <w:pPr>
        <w:spacing w:after="0" w:line="240" w:lineRule="auto"/>
        <w:rPr>
          <w:rFonts w:ascii="Times New Roman" w:eastAsia="Times New Roman" w:hAnsi="Times New Roman" w:cs="Times New Roman"/>
          <w:sz w:val="24"/>
          <w:szCs w:val="24"/>
          <w:lang w:val="en-US"/>
        </w:rPr>
      </w:pPr>
    </w:p>
    <w:p w:rsidR="00993892" w:rsidRPr="00993892" w:rsidRDefault="00993892" w:rsidP="00993892">
      <w:pPr>
        <w:spacing w:after="0" w:line="240" w:lineRule="auto"/>
        <w:rPr>
          <w:rFonts w:ascii="Times New Roman" w:eastAsia="Times New Roman" w:hAnsi="Times New Roman" w:cs="Times New Roman"/>
          <w:sz w:val="24"/>
          <w:szCs w:val="24"/>
        </w:rPr>
      </w:pPr>
      <w:r w:rsidRPr="00993892">
        <w:rPr>
          <w:rFonts w:ascii="Times New Roman" w:eastAsia="Times New Roman" w:hAnsi="Times New Roman" w:cs="Times New Roman"/>
          <w:sz w:val="24"/>
          <w:szCs w:val="24"/>
          <w:lang w:val="en-US"/>
        </w:rPr>
        <w:t xml:space="preserve">  </w:t>
      </w:r>
      <w:proofErr w:type="gramStart"/>
      <w:r w:rsidRPr="00993892">
        <w:rPr>
          <w:rFonts w:ascii="Times New Roman" w:eastAsia="Times New Roman" w:hAnsi="Times New Roman" w:cs="Times New Roman"/>
          <w:sz w:val="24"/>
          <w:szCs w:val="24"/>
        </w:rPr>
        <w:t>отклонение, принцип начислений, бухгалтерская отчётность, закон о кампаниях, благоразумный (осторожный), принцип начислений, счёт убытков и прибылей, ежегодные счета, обеспечивать – страховать, воздействие – столкновение, полагать – допускать, первостепенный, обязательные документы кампании;</w:t>
      </w:r>
      <w:proofErr w:type="gramEnd"/>
    </w:p>
    <w:p w:rsidR="00993892" w:rsidRPr="00993892" w:rsidRDefault="00993892" w:rsidP="00993892">
      <w:pPr>
        <w:spacing w:after="0" w:line="240" w:lineRule="auto"/>
        <w:rPr>
          <w:rFonts w:ascii="Times New Roman" w:eastAsia="Times New Roman" w:hAnsi="Times New Roman" w:cs="Times New Roman"/>
          <w:b/>
          <w:sz w:val="24"/>
          <w:szCs w:val="24"/>
        </w:rPr>
      </w:pPr>
    </w:p>
    <w:p w:rsidR="00993892" w:rsidRPr="00993892" w:rsidRDefault="00993892" w:rsidP="00993892">
      <w:pPr>
        <w:spacing w:after="0" w:line="240" w:lineRule="auto"/>
        <w:rPr>
          <w:rFonts w:ascii="Times New Roman" w:eastAsia="Times New Roman" w:hAnsi="Times New Roman" w:cs="Times New Roman"/>
          <w:b/>
          <w:sz w:val="24"/>
          <w:szCs w:val="24"/>
        </w:rPr>
      </w:pPr>
    </w:p>
    <w:p w:rsidR="00993892" w:rsidRPr="00993892" w:rsidRDefault="00993892" w:rsidP="00993892">
      <w:pPr>
        <w:tabs>
          <w:tab w:val="left" w:pos="3402"/>
          <w:tab w:val="left" w:pos="5954"/>
        </w:tabs>
        <w:spacing w:after="0" w:line="240" w:lineRule="auto"/>
        <w:jc w:val="center"/>
        <w:rPr>
          <w:rFonts w:ascii="Times New Roman" w:eastAsia="Times New Roman" w:hAnsi="Times New Roman" w:cs="Times New Roman"/>
          <w:b/>
          <w:sz w:val="24"/>
          <w:szCs w:val="24"/>
          <w:lang w:val="en-US"/>
        </w:rPr>
      </w:pPr>
      <w:r w:rsidRPr="00993892">
        <w:rPr>
          <w:rFonts w:ascii="Times New Roman" w:eastAsia="Times New Roman" w:hAnsi="Times New Roman" w:cs="Times New Roman"/>
          <w:b/>
          <w:sz w:val="24"/>
          <w:szCs w:val="24"/>
          <w:lang w:val="en-US"/>
        </w:rPr>
        <w:t>Accounting Records</w:t>
      </w:r>
    </w:p>
    <w:p w:rsidR="00993892" w:rsidRPr="00993892" w:rsidRDefault="00993892" w:rsidP="00993892">
      <w:pPr>
        <w:tabs>
          <w:tab w:val="left" w:pos="3402"/>
          <w:tab w:val="left" w:pos="5954"/>
        </w:tabs>
        <w:spacing w:after="0" w:line="240" w:lineRule="auto"/>
        <w:jc w:val="center"/>
        <w:rPr>
          <w:rFonts w:ascii="Times New Roman" w:eastAsia="Times New Roman" w:hAnsi="Times New Roman" w:cs="Times New Roman"/>
          <w:b/>
          <w:sz w:val="24"/>
          <w:szCs w:val="24"/>
          <w:lang w:val="en-US"/>
        </w:rPr>
      </w:pPr>
    </w:p>
    <w:p w:rsidR="00993892" w:rsidRPr="00993892" w:rsidRDefault="00993892" w:rsidP="00993892">
      <w:pPr>
        <w:tabs>
          <w:tab w:val="left" w:pos="3402"/>
          <w:tab w:val="left" w:pos="5954"/>
        </w:tabs>
        <w:spacing w:after="0" w:line="240" w:lineRule="auto"/>
        <w:rPr>
          <w:rFonts w:ascii="Times New Roman" w:eastAsia="Times New Roman" w:hAnsi="Times New Roman" w:cs="Times New Roman"/>
          <w:b/>
          <w:sz w:val="24"/>
          <w:szCs w:val="24"/>
          <w:lang w:val="en-US"/>
        </w:rPr>
      </w:pPr>
      <w:r w:rsidRPr="00993892">
        <w:rPr>
          <w:rFonts w:ascii="Times New Roman" w:eastAsia="Times New Roman" w:hAnsi="Times New Roman" w:cs="Times New Roman"/>
          <w:b/>
          <w:sz w:val="24"/>
          <w:szCs w:val="24"/>
          <w:lang w:val="en-US"/>
        </w:rPr>
        <w:t>V  Read and translate the text.</w:t>
      </w:r>
    </w:p>
    <w:p w:rsidR="00993892" w:rsidRPr="00993892" w:rsidRDefault="00993892" w:rsidP="00993892">
      <w:pPr>
        <w:numPr>
          <w:ilvl w:val="0"/>
          <w:numId w:val="43"/>
        </w:numPr>
        <w:tabs>
          <w:tab w:val="left" w:pos="360"/>
          <w:tab w:val="left" w:pos="5954"/>
        </w:tabs>
        <w:spacing w:after="0" w:line="240" w:lineRule="auto"/>
        <w:ind w:left="360"/>
        <w:jc w:val="both"/>
        <w:rPr>
          <w:rFonts w:ascii="Times New Roman" w:eastAsia="Times New Roman" w:hAnsi="Times New Roman" w:cs="Times New Roman"/>
          <w:sz w:val="24"/>
          <w:szCs w:val="24"/>
          <w:lang w:val="en-US"/>
        </w:rPr>
      </w:pPr>
      <w:r w:rsidRPr="00993892">
        <w:rPr>
          <w:rFonts w:ascii="Times New Roman" w:eastAsia="Times New Roman" w:hAnsi="Times New Roman" w:cs="Times New Roman"/>
          <w:sz w:val="24"/>
          <w:szCs w:val="24"/>
          <w:lang w:val="en-US"/>
        </w:rPr>
        <w:t>Explain what information is disclosed in the text.</w:t>
      </w:r>
    </w:p>
    <w:p w:rsidR="00993892" w:rsidRPr="00993892" w:rsidRDefault="00993892" w:rsidP="00993892">
      <w:pPr>
        <w:numPr>
          <w:ilvl w:val="0"/>
          <w:numId w:val="43"/>
        </w:numPr>
        <w:tabs>
          <w:tab w:val="left" w:pos="360"/>
          <w:tab w:val="left" w:pos="5954"/>
        </w:tabs>
        <w:spacing w:after="0" w:line="240" w:lineRule="auto"/>
        <w:ind w:left="360"/>
        <w:jc w:val="both"/>
        <w:rPr>
          <w:rFonts w:ascii="Times New Roman" w:eastAsia="Times New Roman" w:hAnsi="Times New Roman" w:cs="Times New Roman"/>
          <w:sz w:val="24"/>
          <w:szCs w:val="24"/>
          <w:lang w:val="en-US"/>
        </w:rPr>
      </w:pPr>
      <w:r w:rsidRPr="00993892">
        <w:rPr>
          <w:rFonts w:ascii="Times New Roman" w:eastAsia="Times New Roman" w:hAnsi="Times New Roman" w:cs="Times New Roman"/>
          <w:sz w:val="24"/>
          <w:szCs w:val="24"/>
          <w:lang w:val="en-US"/>
        </w:rPr>
        <w:t xml:space="preserve">Say what you have learned from the text about the </w:t>
      </w:r>
      <w:smartTag w:uri="urn:schemas-microsoft-com:office:smarttags" w:element="country-region">
        <w:smartTag w:uri="urn:schemas-microsoft-com:office:smarttags" w:element="place">
          <w:r w:rsidRPr="00993892">
            <w:rPr>
              <w:rFonts w:ascii="Times New Roman" w:eastAsia="Times New Roman" w:hAnsi="Times New Roman" w:cs="Times New Roman"/>
              <w:sz w:val="24"/>
              <w:szCs w:val="24"/>
              <w:lang w:val="en-US"/>
            </w:rPr>
            <w:t>UK</w:t>
          </w:r>
        </w:smartTag>
      </w:smartTag>
      <w:r w:rsidRPr="00993892">
        <w:rPr>
          <w:rFonts w:ascii="Times New Roman" w:eastAsia="Times New Roman" w:hAnsi="Times New Roman" w:cs="Times New Roman"/>
          <w:sz w:val="24"/>
          <w:szCs w:val="24"/>
          <w:lang w:val="en-US"/>
        </w:rPr>
        <w:t xml:space="preserve"> rules for the preparation of accounting records.</w:t>
      </w:r>
    </w:p>
    <w:p w:rsidR="00993892" w:rsidRPr="00993892" w:rsidRDefault="00993892" w:rsidP="00993892">
      <w:pPr>
        <w:tabs>
          <w:tab w:val="left" w:pos="3402"/>
          <w:tab w:val="left" w:pos="5954"/>
        </w:tabs>
        <w:spacing w:after="0" w:line="240" w:lineRule="auto"/>
        <w:rPr>
          <w:rFonts w:ascii="Times New Roman" w:eastAsia="Times New Roman" w:hAnsi="Times New Roman" w:cs="Times New Roman"/>
          <w:sz w:val="24"/>
          <w:szCs w:val="24"/>
          <w:lang w:val="en-US"/>
        </w:rPr>
      </w:pPr>
    </w:p>
    <w:p w:rsidR="00993892" w:rsidRPr="00993892" w:rsidRDefault="00993892" w:rsidP="00993892">
      <w:pPr>
        <w:tabs>
          <w:tab w:val="left" w:pos="3402"/>
          <w:tab w:val="left" w:pos="5954"/>
        </w:tabs>
        <w:spacing w:after="0" w:line="240" w:lineRule="auto"/>
        <w:rPr>
          <w:rFonts w:ascii="Times New Roman" w:eastAsia="Times New Roman" w:hAnsi="Times New Roman" w:cs="Times New Roman"/>
          <w:sz w:val="24"/>
          <w:szCs w:val="24"/>
          <w:lang w:val="en-US"/>
        </w:rPr>
      </w:pPr>
      <w:r w:rsidRPr="00993892">
        <w:rPr>
          <w:rFonts w:ascii="Times New Roman" w:eastAsia="Times New Roman" w:hAnsi="Times New Roman" w:cs="Times New Roman"/>
          <w:sz w:val="24"/>
          <w:szCs w:val="24"/>
          <w:lang w:val="en-US"/>
        </w:rPr>
        <w:t xml:space="preserve">   Every company must keep accounting records sufficient:</w:t>
      </w:r>
    </w:p>
    <w:p w:rsidR="00993892" w:rsidRPr="00993892" w:rsidRDefault="00993892" w:rsidP="00993892">
      <w:pPr>
        <w:numPr>
          <w:ilvl w:val="0"/>
          <w:numId w:val="44"/>
        </w:numPr>
        <w:tabs>
          <w:tab w:val="left" w:pos="540"/>
          <w:tab w:val="left" w:pos="5954"/>
        </w:tabs>
        <w:spacing w:after="0" w:line="240" w:lineRule="auto"/>
        <w:ind w:left="540"/>
        <w:jc w:val="both"/>
        <w:rPr>
          <w:rFonts w:ascii="Times New Roman" w:eastAsia="Times New Roman" w:hAnsi="Times New Roman" w:cs="Times New Roman"/>
          <w:sz w:val="24"/>
          <w:szCs w:val="24"/>
          <w:lang w:val="en-US"/>
        </w:rPr>
      </w:pPr>
      <w:r w:rsidRPr="00993892">
        <w:rPr>
          <w:rFonts w:ascii="Times New Roman" w:eastAsia="Times New Roman" w:hAnsi="Times New Roman" w:cs="Times New Roman"/>
          <w:sz w:val="24"/>
          <w:szCs w:val="24"/>
          <w:lang w:val="en-US"/>
        </w:rPr>
        <w:t>to show and explain a company’s transactions;</w:t>
      </w:r>
    </w:p>
    <w:p w:rsidR="00993892" w:rsidRPr="00993892" w:rsidRDefault="00993892" w:rsidP="00993892">
      <w:pPr>
        <w:numPr>
          <w:ilvl w:val="0"/>
          <w:numId w:val="44"/>
        </w:numPr>
        <w:tabs>
          <w:tab w:val="left" w:pos="540"/>
          <w:tab w:val="left" w:pos="5954"/>
        </w:tabs>
        <w:spacing w:after="0" w:line="240" w:lineRule="auto"/>
        <w:ind w:left="540"/>
        <w:jc w:val="both"/>
        <w:rPr>
          <w:rFonts w:ascii="Times New Roman" w:eastAsia="Times New Roman" w:hAnsi="Times New Roman" w:cs="Times New Roman"/>
          <w:sz w:val="24"/>
          <w:szCs w:val="24"/>
          <w:lang w:val="en-US"/>
        </w:rPr>
      </w:pPr>
      <w:r w:rsidRPr="00993892">
        <w:rPr>
          <w:rFonts w:ascii="Times New Roman" w:eastAsia="Times New Roman" w:hAnsi="Times New Roman" w:cs="Times New Roman"/>
          <w:sz w:val="24"/>
          <w:szCs w:val="24"/>
          <w:lang w:val="en-US"/>
        </w:rPr>
        <w:t>to disclose the financial position of the company at any time with reasonable accuracy; and</w:t>
      </w:r>
    </w:p>
    <w:p w:rsidR="00993892" w:rsidRPr="00993892" w:rsidRDefault="00993892" w:rsidP="00993892">
      <w:pPr>
        <w:numPr>
          <w:ilvl w:val="0"/>
          <w:numId w:val="44"/>
        </w:numPr>
        <w:tabs>
          <w:tab w:val="left" w:pos="540"/>
          <w:tab w:val="left" w:pos="5954"/>
        </w:tabs>
        <w:spacing w:after="0" w:line="240" w:lineRule="auto"/>
        <w:ind w:left="540"/>
        <w:jc w:val="both"/>
        <w:rPr>
          <w:rFonts w:ascii="Times New Roman" w:eastAsia="Times New Roman" w:hAnsi="Times New Roman" w:cs="Times New Roman"/>
          <w:sz w:val="24"/>
          <w:szCs w:val="24"/>
          <w:lang w:val="en-US"/>
        </w:rPr>
      </w:pPr>
      <w:proofErr w:type="gramStart"/>
      <w:r w:rsidRPr="00993892">
        <w:rPr>
          <w:rFonts w:ascii="Times New Roman" w:eastAsia="Times New Roman" w:hAnsi="Times New Roman" w:cs="Times New Roman"/>
          <w:sz w:val="24"/>
          <w:szCs w:val="24"/>
          <w:lang w:val="en-US"/>
        </w:rPr>
        <w:t>to</w:t>
      </w:r>
      <w:proofErr w:type="gramEnd"/>
      <w:r w:rsidRPr="00993892">
        <w:rPr>
          <w:rFonts w:ascii="Times New Roman" w:eastAsia="Times New Roman" w:hAnsi="Times New Roman" w:cs="Times New Roman"/>
          <w:sz w:val="24"/>
          <w:szCs w:val="24"/>
          <w:lang w:val="en-US"/>
        </w:rPr>
        <w:t xml:space="preserve"> enable the directors to ensure that the annual accounts comply with a statutory requirements.</w:t>
      </w:r>
    </w:p>
    <w:p w:rsidR="00993892" w:rsidRPr="00993892" w:rsidRDefault="00993892" w:rsidP="00993892">
      <w:pPr>
        <w:tabs>
          <w:tab w:val="left" w:pos="3402"/>
          <w:tab w:val="left" w:pos="5954"/>
        </w:tabs>
        <w:spacing w:after="0" w:line="240" w:lineRule="auto"/>
        <w:rPr>
          <w:rFonts w:ascii="Times New Roman" w:eastAsia="Times New Roman" w:hAnsi="Times New Roman" w:cs="Times New Roman"/>
          <w:sz w:val="24"/>
          <w:szCs w:val="24"/>
          <w:lang w:val="en-US"/>
        </w:rPr>
      </w:pPr>
      <w:r w:rsidRPr="00993892">
        <w:rPr>
          <w:rFonts w:ascii="Times New Roman" w:eastAsia="Times New Roman" w:hAnsi="Times New Roman" w:cs="Times New Roman"/>
          <w:sz w:val="24"/>
          <w:szCs w:val="24"/>
          <w:lang w:val="en-US"/>
        </w:rPr>
        <w:t xml:space="preserve">   The records must contain entries of daily receipts and payments, the record of assets and liabilities and, where the business involves dealing in goods, stocktaking records and details of goods bought and sold.</w:t>
      </w:r>
    </w:p>
    <w:p w:rsidR="00993892" w:rsidRPr="00993892" w:rsidRDefault="00993892" w:rsidP="00993892">
      <w:pPr>
        <w:tabs>
          <w:tab w:val="left" w:pos="3402"/>
          <w:tab w:val="left" w:pos="5954"/>
        </w:tabs>
        <w:spacing w:after="0" w:line="240" w:lineRule="auto"/>
        <w:rPr>
          <w:rFonts w:ascii="Times New Roman" w:eastAsia="Times New Roman" w:hAnsi="Times New Roman" w:cs="Times New Roman"/>
          <w:sz w:val="24"/>
          <w:szCs w:val="24"/>
          <w:lang w:val="en-US"/>
        </w:rPr>
      </w:pPr>
      <w:r w:rsidRPr="00993892">
        <w:rPr>
          <w:rFonts w:ascii="Times New Roman" w:eastAsia="Times New Roman" w:hAnsi="Times New Roman" w:cs="Times New Roman"/>
          <w:sz w:val="24"/>
          <w:szCs w:val="24"/>
          <w:lang w:val="en-US"/>
        </w:rPr>
        <w:t xml:space="preserve">   The directors of every company have a duty to prepare annual accounts. The accounts must be made up to a company’s accounting date (its financial year-end) and in accordance with the specified accounting principles. In the </w:t>
      </w:r>
      <w:smartTag w:uri="urn:schemas-microsoft-com:office:smarttags" w:element="place">
        <w:smartTag w:uri="urn:schemas-microsoft-com:office:smarttags" w:element="country-region">
          <w:r w:rsidRPr="00993892">
            <w:rPr>
              <w:rFonts w:ascii="Times New Roman" w:eastAsia="Times New Roman" w:hAnsi="Times New Roman" w:cs="Times New Roman"/>
              <w:sz w:val="24"/>
              <w:szCs w:val="24"/>
              <w:lang w:val="en-US"/>
            </w:rPr>
            <w:t>UK</w:t>
          </w:r>
        </w:smartTag>
      </w:smartTag>
      <w:r w:rsidRPr="00993892">
        <w:rPr>
          <w:rFonts w:ascii="Times New Roman" w:eastAsia="Times New Roman" w:hAnsi="Times New Roman" w:cs="Times New Roman"/>
          <w:sz w:val="24"/>
          <w:szCs w:val="24"/>
          <w:lang w:val="en-US"/>
        </w:rPr>
        <w:t>, for example, they include the following:</w:t>
      </w:r>
    </w:p>
    <w:p w:rsidR="00993892" w:rsidRPr="00993892" w:rsidRDefault="00993892" w:rsidP="00993892">
      <w:pPr>
        <w:tabs>
          <w:tab w:val="left" w:pos="3402"/>
          <w:tab w:val="left" w:pos="5954"/>
        </w:tabs>
        <w:spacing w:after="0" w:line="240" w:lineRule="auto"/>
        <w:rPr>
          <w:rFonts w:ascii="Times New Roman" w:eastAsia="Times New Roman" w:hAnsi="Times New Roman" w:cs="Times New Roman"/>
          <w:sz w:val="24"/>
          <w:szCs w:val="24"/>
          <w:lang w:val="en-US"/>
        </w:rPr>
      </w:pPr>
    </w:p>
    <w:p w:rsidR="00993892" w:rsidRPr="00993892" w:rsidRDefault="00993892" w:rsidP="00993892">
      <w:pPr>
        <w:numPr>
          <w:ilvl w:val="0"/>
          <w:numId w:val="45"/>
        </w:numPr>
        <w:tabs>
          <w:tab w:val="left" w:pos="540"/>
          <w:tab w:val="left" w:pos="5954"/>
        </w:tabs>
        <w:spacing w:after="0" w:line="240" w:lineRule="auto"/>
        <w:ind w:left="540"/>
        <w:jc w:val="both"/>
        <w:rPr>
          <w:rFonts w:ascii="Times New Roman" w:eastAsia="Times New Roman" w:hAnsi="Times New Roman" w:cs="Times New Roman"/>
          <w:sz w:val="24"/>
          <w:szCs w:val="24"/>
          <w:lang w:val="en-US"/>
        </w:rPr>
      </w:pPr>
      <w:r w:rsidRPr="00993892">
        <w:rPr>
          <w:rFonts w:ascii="Times New Roman" w:eastAsia="Times New Roman" w:hAnsi="Times New Roman" w:cs="Times New Roman"/>
          <w:sz w:val="24"/>
          <w:szCs w:val="24"/>
          <w:lang w:val="en-US"/>
        </w:rPr>
        <w:t>The company is presumed to be a going concern.</w:t>
      </w:r>
    </w:p>
    <w:p w:rsidR="00993892" w:rsidRPr="00993892" w:rsidRDefault="00993892" w:rsidP="00993892">
      <w:pPr>
        <w:numPr>
          <w:ilvl w:val="0"/>
          <w:numId w:val="45"/>
        </w:numPr>
        <w:tabs>
          <w:tab w:val="left" w:pos="540"/>
          <w:tab w:val="left" w:pos="5954"/>
        </w:tabs>
        <w:spacing w:after="0" w:line="240" w:lineRule="auto"/>
        <w:ind w:left="540"/>
        <w:jc w:val="both"/>
        <w:rPr>
          <w:rFonts w:ascii="Times New Roman" w:eastAsia="Times New Roman" w:hAnsi="Times New Roman" w:cs="Times New Roman"/>
          <w:sz w:val="24"/>
          <w:szCs w:val="24"/>
          <w:lang w:val="en-US"/>
        </w:rPr>
      </w:pPr>
      <w:r w:rsidRPr="00993892">
        <w:rPr>
          <w:rFonts w:ascii="Times New Roman" w:eastAsia="Times New Roman" w:hAnsi="Times New Roman" w:cs="Times New Roman"/>
          <w:sz w:val="24"/>
          <w:szCs w:val="24"/>
          <w:lang w:val="en-US"/>
        </w:rPr>
        <w:t>Accounting policies are applied consistently from year to year.</w:t>
      </w:r>
    </w:p>
    <w:p w:rsidR="00993892" w:rsidRPr="00993892" w:rsidRDefault="00993892" w:rsidP="00993892">
      <w:pPr>
        <w:numPr>
          <w:ilvl w:val="0"/>
          <w:numId w:val="45"/>
        </w:numPr>
        <w:tabs>
          <w:tab w:val="left" w:pos="540"/>
          <w:tab w:val="left" w:pos="5954"/>
        </w:tabs>
        <w:spacing w:after="0" w:line="240" w:lineRule="auto"/>
        <w:ind w:left="540"/>
        <w:jc w:val="both"/>
        <w:rPr>
          <w:rFonts w:ascii="Times New Roman" w:eastAsia="Times New Roman" w:hAnsi="Times New Roman" w:cs="Times New Roman"/>
          <w:sz w:val="24"/>
          <w:szCs w:val="24"/>
          <w:lang w:val="en-US"/>
        </w:rPr>
      </w:pPr>
      <w:r w:rsidRPr="00993892">
        <w:rPr>
          <w:rFonts w:ascii="Times New Roman" w:eastAsia="Times New Roman" w:hAnsi="Times New Roman" w:cs="Times New Roman"/>
          <w:sz w:val="24"/>
          <w:szCs w:val="24"/>
          <w:lang w:val="en-US"/>
        </w:rPr>
        <w:t>The amount of any item is determined on a prudent basis.</w:t>
      </w:r>
    </w:p>
    <w:p w:rsidR="00993892" w:rsidRPr="00993892" w:rsidRDefault="00993892" w:rsidP="00993892">
      <w:pPr>
        <w:numPr>
          <w:ilvl w:val="0"/>
          <w:numId w:val="45"/>
        </w:numPr>
        <w:tabs>
          <w:tab w:val="left" w:pos="540"/>
          <w:tab w:val="left" w:pos="5954"/>
        </w:tabs>
        <w:spacing w:after="0" w:line="240" w:lineRule="auto"/>
        <w:ind w:left="540"/>
        <w:jc w:val="both"/>
        <w:rPr>
          <w:rFonts w:ascii="Times New Roman" w:eastAsia="Times New Roman" w:hAnsi="Times New Roman" w:cs="Times New Roman"/>
          <w:sz w:val="24"/>
          <w:szCs w:val="24"/>
          <w:lang w:val="en-US"/>
        </w:rPr>
      </w:pPr>
      <w:r w:rsidRPr="00993892">
        <w:rPr>
          <w:rFonts w:ascii="Times New Roman" w:eastAsia="Times New Roman" w:hAnsi="Times New Roman" w:cs="Times New Roman"/>
          <w:sz w:val="24"/>
          <w:szCs w:val="24"/>
          <w:lang w:val="en-US"/>
        </w:rPr>
        <w:t>The accounts are prepared on an accrual basis.</w:t>
      </w:r>
    </w:p>
    <w:p w:rsidR="00993892" w:rsidRPr="00993892" w:rsidRDefault="00993892" w:rsidP="00993892">
      <w:pPr>
        <w:tabs>
          <w:tab w:val="left" w:pos="3402"/>
          <w:tab w:val="left" w:pos="5954"/>
        </w:tabs>
        <w:spacing w:after="0" w:line="240" w:lineRule="auto"/>
        <w:rPr>
          <w:rFonts w:ascii="Times New Roman" w:eastAsia="Times New Roman" w:hAnsi="Times New Roman" w:cs="Times New Roman"/>
          <w:sz w:val="24"/>
          <w:szCs w:val="24"/>
          <w:lang w:val="en-US"/>
        </w:rPr>
      </w:pPr>
      <w:r w:rsidRPr="00993892">
        <w:rPr>
          <w:rFonts w:ascii="Times New Roman" w:eastAsia="Times New Roman" w:hAnsi="Times New Roman" w:cs="Times New Roman"/>
          <w:sz w:val="24"/>
          <w:szCs w:val="24"/>
          <w:lang w:val="en-US"/>
        </w:rPr>
        <w:t xml:space="preserve">   Details of any departure from these principles, the reasons for it, and its effect must be explained in the note to the accounts.</w:t>
      </w:r>
    </w:p>
    <w:p w:rsidR="00993892" w:rsidRPr="00993892" w:rsidRDefault="00993892" w:rsidP="00993892">
      <w:pPr>
        <w:tabs>
          <w:tab w:val="left" w:pos="3402"/>
          <w:tab w:val="left" w:pos="5954"/>
        </w:tabs>
        <w:spacing w:after="0" w:line="240" w:lineRule="auto"/>
        <w:rPr>
          <w:rFonts w:ascii="Times New Roman" w:eastAsia="Times New Roman" w:hAnsi="Times New Roman" w:cs="Times New Roman"/>
          <w:sz w:val="24"/>
          <w:szCs w:val="24"/>
          <w:lang w:val="en-US"/>
        </w:rPr>
      </w:pPr>
      <w:r w:rsidRPr="00993892">
        <w:rPr>
          <w:rFonts w:ascii="Times New Roman" w:eastAsia="Times New Roman" w:hAnsi="Times New Roman" w:cs="Times New Roman"/>
          <w:sz w:val="24"/>
          <w:szCs w:val="24"/>
          <w:lang w:val="en-US"/>
        </w:rPr>
        <w:t xml:space="preserve">   In the </w:t>
      </w:r>
      <w:smartTag w:uri="urn:schemas-microsoft-com:office:smarttags" w:element="place">
        <w:smartTag w:uri="urn:schemas-microsoft-com:office:smarttags" w:element="country-region">
          <w:r w:rsidRPr="00993892">
            <w:rPr>
              <w:rFonts w:ascii="Times New Roman" w:eastAsia="Times New Roman" w:hAnsi="Times New Roman" w:cs="Times New Roman"/>
              <w:sz w:val="24"/>
              <w:szCs w:val="24"/>
              <w:lang w:val="en-US"/>
            </w:rPr>
            <w:t>United Kingdom</w:t>
          </w:r>
        </w:smartTag>
      </w:smartTag>
      <w:r w:rsidRPr="00993892">
        <w:rPr>
          <w:rFonts w:ascii="Times New Roman" w:eastAsia="Times New Roman" w:hAnsi="Times New Roman" w:cs="Times New Roman"/>
          <w:sz w:val="24"/>
          <w:szCs w:val="24"/>
          <w:lang w:val="en-US"/>
        </w:rPr>
        <w:t xml:space="preserve"> </w:t>
      </w:r>
      <w:proofErr w:type="gramStart"/>
      <w:r w:rsidRPr="00993892">
        <w:rPr>
          <w:rFonts w:ascii="Times New Roman" w:eastAsia="Times New Roman" w:hAnsi="Times New Roman" w:cs="Times New Roman"/>
          <w:sz w:val="24"/>
          <w:szCs w:val="24"/>
          <w:lang w:val="en-US"/>
        </w:rPr>
        <w:t>company</w:t>
      </w:r>
      <w:proofErr w:type="gramEnd"/>
      <w:r w:rsidRPr="00993892">
        <w:rPr>
          <w:rFonts w:ascii="Times New Roman" w:eastAsia="Times New Roman" w:hAnsi="Times New Roman" w:cs="Times New Roman"/>
          <w:sz w:val="24"/>
          <w:szCs w:val="24"/>
          <w:lang w:val="en-US"/>
        </w:rPr>
        <w:t xml:space="preserve"> accounts are almost invariably prepared using the historical cost accounting convention, with or without modification to reflect changes in the value of certain assets. However, Company Act 1985 does provide alternative accounting rules which permit companies to recognize a full impact of inflation and changing prices in their accounts.</w:t>
      </w:r>
    </w:p>
    <w:p w:rsidR="00993892" w:rsidRPr="00993892" w:rsidRDefault="00993892" w:rsidP="00993892">
      <w:pPr>
        <w:tabs>
          <w:tab w:val="left" w:pos="3402"/>
          <w:tab w:val="left" w:pos="5954"/>
        </w:tabs>
        <w:spacing w:after="0" w:line="240" w:lineRule="auto"/>
        <w:rPr>
          <w:rFonts w:ascii="Times New Roman" w:eastAsia="Times New Roman" w:hAnsi="Times New Roman" w:cs="Times New Roman"/>
          <w:sz w:val="24"/>
          <w:szCs w:val="24"/>
          <w:lang w:val="en-US"/>
        </w:rPr>
      </w:pPr>
      <w:r w:rsidRPr="00993892">
        <w:rPr>
          <w:rFonts w:ascii="Times New Roman" w:eastAsia="Times New Roman" w:hAnsi="Times New Roman" w:cs="Times New Roman"/>
          <w:sz w:val="24"/>
          <w:szCs w:val="24"/>
          <w:lang w:val="en-US"/>
        </w:rPr>
        <w:lastRenderedPageBreak/>
        <w:t xml:space="preserve">   Along with the rules applying to the preparation of accounts, there is an overriding requirement that the balance sheet must give a “true and fair” view of the state of affairs of the company and that a profit and loss account must give a “true and fair” view of the company’s profit or loss.</w:t>
      </w:r>
    </w:p>
    <w:p w:rsidR="00993892" w:rsidRPr="00993892" w:rsidRDefault="00993892" w:rsidP="00993892">
      <w:pPr>
        <w:tabs>
          <w:tab w:val="left" w:pos="3402"/>
          <w:tab w:val="left" w:pos="5954"/>
        </w:tabs>
        <w:spacing w:after="0" w:line="240" w:lineRule="auto"/>
        <w:rPr>
          <w:rFonts w:ascii="Times New Roman" w:eastAsia="Times New Roman" w:hAnsi="Times New Roman" w:cs="Times New Roman"/>
          <w:sz w:val="24"/>
          <w:szCs w:val="24"/>
          <w:lang w:val="en-US"/>
        </w:rPr>
      </w:pPr>
      <w:r w:rsidRPr="00993892">
        <w:rPr>
          <w:rFonts w:ascii="Times New Roman" w:eastAsia="Times New Roman" w:hAnsi="Times New Roman" w:cs="Times New Roman"/>
          <w:sz w:val="24"/>
          <w:szCs w:val="24"/>
          <w:lang w:val="en-US"/>
        </w:rPr>
        <w:t xml:space="preserve">   Until 1992, cash basis accounting was the only method recognized in </w:t>
      </w:r>
      <w:smartTag w:uri="urn:schemas-microsoft-com:office:smarttags" w:element="country-region">
        <w:smartTag w:uri="urn:schemas-microsoft-com:office:smarttags" w:element="place">
          <w:r w:rsidRPr="00993892">
            <w:rPr>
              <w:rFonts w:ascii="Times New Roman" w:eastAsia="Times New Roman" w:hAnsi="Times New Roman" w:cs="Times New Roman"/>
              <w:sz w:val="24"/>
              <w:szCs w:val="24"/>
              <w:lang w:val="en-US"/>
            </w:rPr>
            <w:t>Russia</w:t>
          </w:r>
        </w:smartTag>
      </w:smartTag>
      <w:r w:rsidRPr="00993892">
        <w:rPr>
          <w:rFonts w:ascii="Times New Roman" w:eastAsia="Times New Roman" w:hAnsi="Times New Roman" w:cs="Times New Roman"/>
          <w:sz w:val="24"/>
          <w:szCs w:val="24"/>
          <w:lang w:val="en-US"/>
        </w:rPr>
        <w:t>. Although the new accounting regulation permits the administration to select a method of recognizing revenue and expenses, the traditional method is still dominant.</w:t>
      </w:r>
    </w:p>
    <w:p w:rsidR="00993892" w:rsidRPr="00993892" w:rsidRDefault="00993892" w:rsidP="00993892">
      <w:pPr>
        <w:tabs>
          <w:tab w:val="left" w:pos="3402"/>
          <w:tab w:val="left" w:pos="5954"/>
        </w:tabs>
        <w:spacing w:after="0" w:line="240" w:lineRule="auto"/>
        <w:rPr>
          <w:rFonts w:ascii="Times New Roman" w:eastAsia="Times New Roman" w:hAnsi="Times New Roman" w:cs="Times New Roman"/>
          <w:sz w:val="24"/>
          <w:szCs w:val="24"/>
          <w:lang w:val="en-US"/>
        </w:rPr>
      </w:pPr>
    </w:p>
    <w:p w:rsidR="00993892" w:rsidRPr="00993892" w:rsidRDefault="00993892" w:rsidP="00993892">
      <w:pPr>
        <w:tabs>
          <w:tab w:val="left" w:pos="3402"/>
          <w:tab w:val="left" w:pos="5954"/>
        </w:tabs>
        <w:spacing w:after="0" w:line="240" w:lineRule="auto"/>
        <w:jc w:val="center"/>
        <w:rPr>
          <w:rFonts w:ascii="Times New Roman" w:eastAsia="Times New Roman" w:hAnsi="Times New Roman" w:cs="Times New Roman"/>
          <w:sz w:val="24"/>
          <w:szCs w:val="24"/>
          <w:lang w:val="en-US"/>
        </w:rPr>
      </w:pPr>
      <w:r w:rsidRPr="00993892">
        <w:rPr>
          <w:rFonts w:ascii="Times New Roman" w:eastAsia="Times New Roman" w:hAnsi="Times New Roman" w:cs="Times New Roman"/>
          <w:b/>
          <w:sz w:val="24"/>
          <w:szCs w:val="24"/>
          <w:lang w:val="en-US"/>
        </w:rPr>
        <w:t>After text exercises</w:t>
      </w:r>
    </w:p>
    <w:p w:rsidR="00993892" w:rsidRPr="00993892" w:rsidRDefault="00993892" w:rsidP="00993892">
      <w:pPr>
        <w:tabs>
          <w:tab w:val="left" w:pos="3402"/>
          <w:tab w:val="left" w:pos="5954"/>
        </w:tabs>
        <w:spacing w:after="0" w:line="240" w:lineRule="auto"/>
        <w:rPr>
          <w:rFonts w:ascii="Times New Roman" w:eastAsia="Times New Roman" w:hAnsi="Times New Roman" w:cs="Times New Roman"/>
          <w:sz w:val="24"/>
          <w:szCs w:val="24"/>
          <w:lang w:val="en-US"/>
        </w:rPr>
      </w:pPr>
    </w:p>
    <w:p w:rsidR="00993892" w:rsidRPr="00993892" w:rsidRDefault="00993892" w:rsidP="00993892">
      <w:pPr>
        <w:tabs>
          <w:tab w:val="left" w:pos="3402"/>
          <w:tab w:val="left" w:pos="5954"/>
        </w:tabs>
        <w:spacing w:after="0" w:line="240" w:lineRule="auto"/>
        <w:rPr>
          <w:rFonts w:ascii="Times New Roman" w:eastAsia="Times New Roman" w:hAnsi="Times New Roman" w:cs="Times New Roman"/>
          <w:sz w:val="24"/>
          <w:szCs w:val="24"/>
          <w:lang w:val="en-US"/>
        </w:rPr>
      </w:pPr>
    </w:p>
    <w:p w:rsidR="00993892" w:rsidRPr="00993892" w:rsidRDefault="00993892" w:rsidP="00993892">
      <w:pPr>
        <w:tabs>
          <w:tab w:val="left" w:pos="3402"/>
          <w:tab w:val="left" w:pos="5954"/>
        </w:tabs>
        <w:spacing w:after="0" w:line="240" w:lineRule="auto"/>
        <w:rPr>
          <w:rFonts w:ascii="Times New Roman" w:eastAsia="Times New Roman" w:hAnsi="Times New Roman" w:cs="Times New Roman"/>
          <w:b/>
          <w:sz w:val="24"/>
          <w:szCs w:val="24"/>
          <w:lang w:val="en-US"/>
        </w:rPr>
      </w:pPr>
      <w:proofErr w:type="gramStart"/>
      <w:r w:rsidRPr="00993892">
        <w:rPr>
          <w:rFonts w:ascii="Times New Roman" w:eastAsia="Times New Roman" w:hAnsi="Times New Roman" w:cs="Times New Roman"/>
          <w:b/>
          <w:sz w:val="24"/>
          <w:szCs w:val="24"/>
          <w:lang w:val="en-US"/>
        </w:rPr>
        <w:t>VI  Using</w:t>
      </w:r>
      <w:proofErr w:type="gramEnd"/>
      <w:r w:rsidRPr="00993892">
        <w:rPr>
          <w:rFonts w:ascii="Times New Roman" w:eastAsia="Times New Roman" w:hAnsi="Times New Roman" w:cs="Times New Roman"/>
          <w:b/>
          <w:sz w:val="24"/>
          <w:szCs w:val="24"/>
          <w:lang w:val="en-US"/>
        </w:rPr>
        <w:t xml:space="preserve"> the text above give English equivalents to the following word combinations:</w:t>
      </w:r>
    </w:p>
    <w:p w:rsidR="00993892" w:rsidRPr="00993892" w:rsidRDefault="00993892" w:rsidP="00993892">
      <w:pPr>
        <w:tabs>
          <w:tab w:val="left" w:pos="3402"/>
          <w:tab w:val="left" w:pos="5954"/>
        </w:tabs>
        <w:spacing w:after="0" w:line="240" w:lineRule="auto"/>
        <w:rPr>
          <w:rFonts w:ascii="Times New Roman" w:eastAsia="Times New Roman" w:hAnsi="Times New Roman" w:cs="Times New Roman"/>
          <w:sz w:val="24"/>
          <w:szCs w:val="24"/>
          <w:lang w:val="en-US"/>
        </w:rPr>
      </w:pPr>
    </w:p>
    <w:p w:rsidR="00993892" w:rsidRPr="00993892" w:rsidRDefault="00993892" w:rsidP="00993892">
      <w:pPr>
        <w:tabs>
          <w:tab w:val="left" w:pos="3402"/>
          <w:tab w:val="left" w:pos="5954"/>
        </w:tabs>
        <w:spacing w:after="0" w:line="240" w:lineRule="auto"/>
        <w:rPr>
          <w:rFonts w:ascii="Times New Roman" w:eastAsia="Times New Roman" w:hAnsi="Times New Roman" w:cs="Times New Roman"/>
          <w:sz w:val="24"/>
          <w:szCs w:val="24"/>
        </w:rPr>
      </w:pPr>
      <w:r w:rsidRPr="00993892">
        <w:rPr>
          <w:rFonts w:ascii="Times New Roman" w:eastAsia="Times New Roman" w:hAnsi="Times New Roman" w:cs="Times New Roman"/>
          <w:sz w:val="24"/>
          <w:szCs w:val="24"/>
          <w:lang w:val="en-US"/>
        </w:rPr>
        <w:t xml:space="preserve">  </w:t>
      </w:r>
      <w:proofErr w:type="gramStart"/>
      <w:r w:rsidRPr="00993892">
        <w:rPr>
          <w:rFonts w:ascii="Times New Roman" w:eastAsia="Times New Roman" w:hAnsi="Times New Roman" w:cs="Times New Roman"/>
          <w:sz w:val="24"/>
          <w:szCs w:val="24"/>
        </w:rPr>
        <w:t>бухгалтерская отчетность, обнаруживать (раскрывать), финансовое положение, отчетная дата, принцип начислений, применяется постоянно, альтернативные бухгалтерские правила, воздействие (влияние) инфляции, первостепенные требования, счет убытков и прибылей, благоразумный (бережливый), обязательные документы компаний, книга учета запасов, балансовый отчет, ежегодный отчет, ежедневные доходы и расходы, принцип учета;</w:t>
      </w:r>
      <w:proofErr w:type="gramEnd"/>
    </w:p>
    <w:p w:rsidR="00993892" w:rsidRPr="00993892" w:rsidRDefault="00993892" w:rsidP="00993892">
      <w:pPr>
        <w:tabs>
          <w:tab w:val="left" w:pos="3402"/>
          <w:tab w:val="left" w:pos="5954"/>
        </w:tabs>
        <w:spacing w:after="0" w:line="240" w:lineRule="auto"/>
        <w:rPr>
          <w:rFonts w:ascii="Times New Roman" w:eastAsia="Times New Roman" w:hAnsi="Times New Roman" w:cs="Times New Roman"/>
          <w:sz w:val="24"/>
          <w:szCs w:val="24"/>
        </w:rPr>
      </w:pPr>
    </w:p>
    <w:p w:rsidR="00993892" w:rsidRPr="00993892" w:rsidRDefault="00993892" w:rsidP="00993892">
      <w:pPr>
        <w:tabs>
          <w:tab w:val="left" w:pos="3402"/>
          <w:tab w:val="left" w:pos="5954"/>
        </w:tabs>
        <w:spacing w:after="0" w:line="240" w:lineRule="auto"/>
        <w:rPr>
          <w:rFonts w:ascii="Times New Roman" w:eastAsia="Times New Roman" w:hAnsi="Times New Roman" w:cs="Times New Roman"/>
          <w:sz w:val="24"/>
          <w:szCs w:val="24"/>
        </w:rPr>
      </w:pPr>
    </w:p>
    <w:p w:rsidR="00993892" w:rsidRPr="00993892" w:rsidRDefault="00993892" w:rsidP="00993892">
      <w:pPr>
        <w:tabs>
          <w:tab w:val="left" w:pos="3402"/>
          <w:tab w:val="left" w:pos="5954"/>
        </w:tabs>
        <w:spacing w:after="0" w:line="240" w:lineRule="auto"/>
        <w:rPr>
          <w:rFonts w:ascii="Times New Roman" w:eastAsia="Times New Roman" w:hAnsi="Times New Roman" w:cs="Times New Roman"/>
          <w:b/>
          <w:sz w:val="24"/>
          <w:szCs w:val="24"/>
          <w:lang w:val="en-US"/>
        </w:rPr>
      </w:pPr>
      <w:proofErr w:type="gramStart"/>
      <w:r w:rsidRPr="00993892">
        <w:rPr>
          <w:rFonts w:ascii="Times New Roman" w:eastAsia="Times New Roman" w:hAnsi="Times New Roman" w:cs="Times New Roman"/>
          <w:b/>
          <w:sz w:val="24"/>
          <w:szCs w:val="24"/>
          <w:lang w:val="en-US"/>
        </w:rPr>
        <w:t>VII  Are</w:t>
      </w:r>
      <w:proofErr w:type="gramEnd"/>
      <w:r w:rsidRPr="00993892">
        <w:rPr>
          <w:rFonts w:ascii="Times New Roman" w:eastAsia="Times New Roman" w:hAnsi="Times New Roman" w:cs="Times New Roman"/>
          <w:b/>
          <w:sz w:val="24"/>
          <w:szCs w:val="24"/>
          <w:lang w:val="en-US"/>
        </w:rPr>
        <w:t xml:space="preserve"> the following sentences true or false?</w:t>
      </w:r>
    </w:p>
    <w:p w:rsidR="00993892" w:rsidRPr="00993892" w:rsidRDefault="00993892" w:rsidP="00993892">
      <w:pPr>
        <w:tabs>
          <w:tab w:val="left" w:pos="3402"/>
          <w:tab w:val="left" w:pos="5954"/>
        </w:tabs>
        <w:spacing w:after="0" w:line="240" w:lineRule="auto"/>
        <w:rPr>
          <w:rFonts w:ascii="Times New Roman" w:eastAsia="Times New Roman" w:hAnsi="Times New Roman" w:cs="Times New Roman"/>
          <w:sz w:val="24"/>
          <w:szCs w:val="24"/>
          <w:lang w:val="en-US"/>
        </w:rPr>
      </w:pPr>
    </w:p>
    <w:p w:rsidR="00993892" w:rsidRPr="00993892" w:rsidRDefault="00993892" w:rsidP="00993892">
      <w:pPr>
        <w:numPr>
          <w:ilvl w:val="0"/>
          <w:numId w:val="46"/>
        </w:numPr>
        <w:tabs>
          <w:tab w:val="left" w:pos="360"/>
          <w:tab w:val="left" w:pos="5954"/>
        </w:tabs>
        <w:spacing w:after="0" w:line="240" w:lineRule="auto"/>
        <w:ind w:left="360"/>
        <w:jc w:val="both"/>
        <w:rPr>
          <w:rFonts w:ascii="Times New Roman" w:eastAsia="Times New Roman" w:hAnsi="Times New Roman" w:cs="Times New Roman"/>
          <w:sz w:val="24"/>
          <w:szCs w:val="24"/>
          <w:lang w:val="en-US"/>
        </w:rPr>
      </w:pPr>
      <w:r w:rsidRPr="00993892">
        <w:rPr>
          <w:rFonts w:ascii="Times New Roman" w:eastAsia="Times New Roman" w:hAnsi="Times New Roman" w:cs="Times New Roman"/>
          <w:sz w:val="24"/>
          <w:szCs w:val="24"/>
          <w:lang w:val="en-US"/>
        </w:rPr>
        <w:t>Every company must show and explain its transactions.</w:t>
      </w:r>
    </w:p>
    <w:p w:rsidR="00993892" w:rsidRPr="00993892" w:rsidRDefault="00993892" w:rsidP="00993892">
      <w:pPr>
        <w:numPr>
          <w:ilvl w:val="0"/>
          <w:numId w:val="46"/>
        </w:numPr>
        <w:tabs>
          <w:tab w:val="left" w:pos="360"/>
          <w:tab w:val="left" w:pos="5954"/>
        </w:tabs>
        <w:spacing w:after="0" w:line="240" w:lineRule="auto"/>
        <w:ind w:left="360"/>
        <w:jc w:val="both"/>
        <w:rPr>
          <w:rFonts w:ascii="Times New Roman" w:eastAsia="Times New Roman" w:hAnsi="Times New Roman" w:cs="Times New Roman"/>
          <w:sz w:val="24"/>
          <w:szCs w:val="24"/>
          <w:lang w:val="en-US"/>
        </w:rPr>
      </w:pPr>
      <w:r w:rsidRPr="00993892">
        <w:rPr>
          <w:rFonts w:ascii="Times New Roman" w:eastAsia="Times New Roman" w:hAnsi="Times New Roman" w:cs="Times New Roman"/>
          <w:sz w:val="24"/>
          <w:szCs w:val="24"/>
          <w:lang w:val="en-US"/>
        </w:rPr>
        <w:t>The directors of every company have a duty to prepare annual accounts.</w:t>
      </w:r>
    </w:p>
    <w:p w:rsidR="00993892" w:rsidRPr="00993892" w:rsidRDefault="00993892" w:rsidP="00993892">
      <w:pPr>
        <w:numPr>
          <w:ilvl w:val="0"/>
          <w:numId w:val="46"/>
        </w:numPr>
        <w:tabs>
          <w:tab w:val="left" w:pos="360"/>
          <w:tab w:val="left" w:pos="5954"/>
        </w:tabs>
        <w:spacing w:after="0" w:line="240" w:lineRule="auto"/>
        <w:ind w:left="360"/>
        <w:jc w:val="both"/>
        <w:rPr>
          <w:rFonts w:ascii="Times New Roman" w:eastAsia="Times New Roman" w:hAnsi="Times New Roman" w:cs="Times New Roman"/>
          <w:sz w:val="24"/>
          <w:szCs w:val="24"/>
          <w:lang w:val="en-US"/>
        </w:rPr>
      </w:pPr>
      <w:r w:rsidRPr="00993892">
        <w:rPr>
          <w:rFonts w:ascii="Times New Roman" w:eastAsia="Times New Roman" w:hAnsi="Times New Roman" w:cs="Times New Roman"/>
          <w:sz w:val="24"/>
          <w:szCs w:val="24"/>
          <w:lang w:val="en-US"/>
        </w:rPr>
        <w:t>The accounts must be made up to a company’s accounting date.</w:t>
      </w:r>
    </w:p>
    <w:p w:rsidR="00993892" w:rsidRPr="00993892" w:rsidRDefault="00993892" w:rsidP="00993892">
      <w:pPr>
        <w:numPr>
          <w:ilvl w:val="0"/>
          <w:numId w:val="46"/>
        </w:numPr>
        <w:tabs>
          <w:tab w:val="left" w:pos="360"/>
          <w:tab w:val="left" w:pos="5954"/>
        </w:tabs>
        <w:spacing w:after="0" w:line="240" w:lineRule="auto"/>
        <w:ind w:left="360"/>
        <w:jc w:val="both"/>
        <w:rPr>
          <w:rFonts w:ascii="Times New Roman" w:eastAsia="Times New Roman" w:hAnsi="Times New Roman" w:cs="Times New Roman"/>
          <w:sz w:val="24"/>
          <w:szCs w:val="24"/>
          <w:lang w:val="en-US"/>
        </w:rPr>
      </w:pPr>
      <w:r w:rsidRPr="00993892">
        <w:rPr>
          <w:rFonts w:ascii="Times New Roman" w:eastAsia="Times New Roman" w:hAnsi="Times New Roman" w:cs="Times New Roman"/>
          <w:sz w:val="24"/>
          <w:szCs w:val="24"/>
          <w:lang w:val="en-US"/>
        </w:rPr>
        <w:t>A company may give a false view of the state of affairs.</w:t>
      </w:r>
    </w:p>
    <w:p w:rsidR="00993892" w:rsidRPr="00993892" w:rsidRDefault="00993892" w:rsidP="00993892">
      <w:pPr>
        <w:numPr>
          <w:ilvl w:val="0"/>
          <w:numId w:val="46"/>
        </w:numPr>
        <w:tabs>
          <w:tab w:val="left" w:pos="360"/>
          <w:tab w:val="left" w:pos="5954"/>
        </w:tabs>
        <w:spacing w:after="0" w:line="240" w:lineRule="auto"/>
        <w:ind w:left="360"/>
        <w:jc w:val="both"/>
        <w:rPr>
          <w:rFonts w:ascii="Times New Roman" w:eastAsia="Times New Roman" w:hAnsi="Times New Roman" w:cs="Times New Roman"/>
          <w:sz w:val="24"/>
          <w:szCs w:val="24"/>
          <w:lang w:val="en-US"/>
        </w:rPr>
      </w:pPr>
      <w:r w:rsidRPr="00993892">
        <w:rPr>
          <w:rFonts w:ascii="Times New Roman" w:eastAsia="Times New Roman" w:hAnsi="Times New Roman" w:cs="Times New Roman"/>
          <w:sz w:val="24"/>
          <w:szCs w:val="24"/>
          <w:lang w:val="en-US"/>
        </w:rPr>
        <w:t>Details of any departure from the main principles are not explained in note to the accounts.</w:t>
      </w:r>
    </w:p>
    <w:p w:rsidR="00993892" w:rsidRPr="00993892" w:rsidRDefault="00993892" w:rsidP="00993892">
      <w:pPr>
        <w:tabs>
          <w:tab w:val="left" w:pos="3402"/>
          <w:tab w:val="left" w:pos="5954"/>
        </w:tabs>
        <w:spacing w:after="0" w:line="240" w:lineRule="auto"/>
        <w:rPr>
          <w:rFonts w:ascii="Times New Roman" w:eastAsia="Times New Roman" w:hAnsi="Times New Roman" w:cs="Times New Roman"/>
          <w:sz w:val="24"/>
          <w:szCs w:val="24"/>
          <w:lang w:val="en-US"/>
        </w:rPr>
      </w:pPr>
    </w:p>
    <w:p w:rsidR="00993892" w:rsidRPr="00993892" w:rsidRDefault="00993892" w:rsidP="00993892">
      <w:pPr>
        <w:tabs>
          <w:tab w:val="left" w:pos="3402"/>
          <w:tab w:val="left" w:pos="5954"/>
        </w:tabs>
        <w:spacing w:after="0" w:line="240" w:lineRule="auto"/>
        <w:rPr>
          <w:rFonts w:ascii="Times New Roman" w:eastAsia="Times New Roman" w:hAnsi="Times New Roman" w:cs="Times New Roman"/>
          <w:sz w:val="24"/>
          <w:szCs w:val="24"/>
          <w:lang w:val="en-US"/>
        </w:rPr>
      </w:pPr>
    </w:p>
    <w:p w:rsidR="00993892" w:rsidRPr="00993892" w:rsidRDefault="00993892" w:rsidP="00993892">
      <w:pPr>
        <w:tabs>
          <w:tab w:val="left" w:pos="3402"/>
          <w:tab w:val="left" w:pos="5954"/>
        </w:tabs>
        <w:spacing w:after="0" w:line="240" w:lineRule="auto"/>
        <w:rPr>
          <w:rFonts w:ascii="Times New Roman" w:eastAsia="Times New Roman" w:hAnsi="Times New Roman" w:cs="Times New Roman"/>
          <w:b/>
          <w:sz w:val="24"/>
          <w:szCs w:val="24"/>
          <w:lang w:val="en-US"/>
        </w:rPr>
      </w:pPr>
      <w:proofErr w:type="gramStart"/>
      <w:r w:rsidRPr="00993892">
        <w:rPr>
          <w:rFonts w:ascii="Times New Roman" w:eastAsia="Times New Roman" w:hAnsi="Times New Roman" w:cs="Times New Roman"/>
          <w:b/>
          <w:sz w:val="24"/>
          <w:szCs w:val="24"/>
          <w:lang w:val="en-US"/>
        </w:rPr>
        <w:t>VIII  Fill</w:t>
      </w:r>
      <w:proofErr w:type="gramEnd"/>
      <w:r w:rsidRPr="00993892">
        <w:rPr>
          <w:rFonts w:ascii="Times New Roman" w:eastAsia="Times New Roman" w:hAnsi="Times New Roman" w:cs="Times New Roman"/>
          <w:b/>
          <w:sz w:val="24"/>
          <w:szCs w:val="24"/>
          <w:lang w:val="en-US"/>
        </w:rPr>
        <w:t xml:space="preserve"> in the blanks with the missing words:</w:t>
      </w:r>
    </w:p>
    <w:p w:rsidR="00993892" w:rsidRPr="00993892" w:rsidRDefault="00993892" w:rsidP="00993892">
      <w:pPr>
        <w:tabs>
          <w:tab w:val="left" w:pos="3402"/>
          <w:tab w:val="left" w:pos="5954"/>
        </w:tabs>
        <w:spacing w:after="0" w:line="240" w:lineRule="auto"/>
        <w:rPr>
          <w:rFonts w:ascii="Times New Roman" w:eastAsia="Times New Roman" w:hAnsi="Times New Roman" w:cs="Times New Roman"/>
          <w:sz w:val="24"/>
          <w:szCs w:val="24"/>
          <w:lang w:val="en-US"/>
        </w:rPr>
      </w:pPr>
    </w:p>
    <w:p w:rsidR="00993892" w:rsidRPr="00993892" w:rsidRDefault="00993892" w:rsidP="00993892">
      <w:pPr>
        <w:numPr>
          <w:ilvl w:val="0"/>
          <w:numId w:val="47"/>
        </w:numPr>
        <w:tabs>
          <w:tab w:val="left" w:pos="360"/>
          <w:tab w:val="left" w:pos="5954"/>
        </w:tabs>
        <w:spacing w:after="0" w:line="240" w:lineRule="auto"/>
        <w:ind w:left="360"/>
        <w:jc w:val="both"/>
        <w:rPr>
          <w:rFonts w:ascii="Times New Roman" w:eastAsia="Times New Roman" w:hAnsi="Times New Roman" w:cs="Times New Roman"/>
          <w:sz w:val="24"/>
          <w:szCs w:val="24"/>
          <w:lang w:val="en-US"/>
        </w:rPr>
      </w:pPr>
      <w:r w:rsidRPr="00993892">
        <w:rPr>
          <w:rFonts w:ascii="Times New Roman" w:eastAsia="Times New Roman" w:hAnsi="Times New Roman" w:cs="Times New Roman"/>
          <w:sz w:val="24"/>
          <w:szCs w:val="24"/>
          <w:lang w:val="en-US"/>
        </w:rPr>
        <w:t xml:space="preserve">The directors of every company ….. </w:t>
      </w:r>
      <w:proofErr w:type="gramStart"/>
      <w:r w:rsidRPr="00993892">
        <w:rPr>
          <w:rFonts w:ascii="Times New Roman" w:eastAsia="Times New Roman" w:hAnsi="Times New Roman" w:cs="Times New Roman"/>
          <w:sz w:val="24"/>
          <w:szCs w:val="24"/>
          <w:lang w:val="en-US"/>
        </w:rPr>
        <w:t>to</w:t>
      </w:r>
      <w:proofErr w:type="gramEnd"/>
      <w:r w:rsidRPr="00993892">
        <w:rPr>
          <w:rFonts w:ascii="Times New Roman" w:eastAsia="Times New Roman" w:hAnsi="Times New Roman" w:cs="Times New Roman"/>
          <w:sz w:val="24"/>
          <w:szCs w:val="24"/>
          <w:lang w:val="en-US"/>
        </w:rPr>
        <w:t xml:space="preserve"> prepare annual accounts.</w:t>
      </w:r>
    </w:p>
    <w:p w:rsidR="00993892" w:rsidRPr="00993892" w:rsidRDefault="00993892" w:rsidP="00993892">
      <w:pPr>
        <w:numPr>
          <w:ilvl w:val="0"/>
          <w:numId w:val="47"/>
        </w:numPr>
        <w:tabs>
          <w:tab w:val="left" w:pos="360"/>
          <w:tab w:val="left" w:pos="5954"/>
        </w:tabs>
        <w:spacing w:after="0" w:line="240" w:lineRule="auto"/>
        <w:ind w:left="360"/>
        <w:jc w:val="both"/>
        <w:rPr>
          <w:rFonts w:ascii="Times New Roman" w:eastAsia="Times New Roman" w:hAnsi="Times New Roman" w:cs="Times New Roman"/>
          <w:sz w:val="24"/>
          <w:szCs w:val="24"/>
          <w:lang w:val="en-US"/>
        </w:rPr>
      </w:pPr>
      <w:r w:rsidRPr="00993892">
        <w:rPr>
          <w:rFonts w:ascii="Times New Roman" w:eastAsia="Times New Roman" w:hAnsi="Times New Roman" w:cs="Times New Roman"/>
          <w:sz w:val="24"/>
          <w:szCs w:val="24"/>
          <w:lang w:val="en-US"/>
        </w:rPr>
        <w:t xml:space="preserve">The company is presumed ….. </w:t>
      </w:r>
      <w:proofErr w:type="gramStart"/>
      <w:r w:rsidRPr="00993892">
        <w:rPr>
          <w:rFonts w:ascii="Times New Roman" w:eastAsia="Times New Roman" w:hAnsi="Times New Roman" w:cs="Times New Roman"/>
          <w:sz w:val="24"/>
          <w:szCs w:val="24"/>
          <w:lang w:val="en-US"/>
        </w:rPr>
        <w:t>concern</w:t>
      </w:r>
      <w:proofErr w:type="gramEnd"/>
      <w:r w:rsidRPr="00993892">
        <w:rPr>
          <w:rFonts w:ascii="Times New Roman" w:eastAsia="Times New Roman" w:hAnsi="Times New Roman" w:cs="Times New Roman"/>
          <w:sz w:val="24"/>
          <w:szCs w:val="24"/>
          <w:lang w:val="en-US"/>
        </w:rPr>
        <w:t>.</w:t>
      </w:r>
    </w:p>
    <w:p w:rsidR="00993892" w:rsidRPr="00993892" w:rsidRDefault="00993892" w:rsidP="00993892">
      <w:pPr>
        <w:numPr>
          <w:ilvl w:val="0"/>
          <w:numId w:val="47"/>
        </w:numPr>
        <w:tabs>
          <w:tab w:val="left" w:pos="360"/>
          <w:tab w:val="left" w:pos="5954"/>
        </w:tabs>
        <w:spacing w:after="0" w:line="240" w:lineRule="auto"/>
        <w:ind w:left="360"/>
        <w:jc w:val="both"/>
        <w:rPr>
          <w:rFonts w:ascii="Times New Roman" w:eastAsia="Times New Roman" w:hAnsi="Times New Roman" w:cs="Times New Roman"/>
          <w:sz w:val="24"/>
          <w:szCs w:val="24"/>
          <w:lang w:val="en-US"/>
        </w:rPr>
      </w:pPr>
      <w:r w:rsidRPr="00993892">
        <w:rPr>
          <w:rFonts w:ascii="Times New Roman" w:eastAsia="Times New Roman" w:hAnsi="Times New Roman" w:cs="Times New Roman"/>
          <w:sz w:val="24"/>
          <w:szCs w:val="24"/>
          <w:lang w:val="en-US"/>
        </w:rPr>
        <w:t xml:space="preserve">The amount of any item ….. </w:t>
      </w:r>
      <w:proofErr w:type="gramStart"/>
      <w:r w:rsidRPr="00993892">
        <w:rPr>
          <w:rFonts w:ascii="Times New Roman" w:eastAsia="Times New Roman" w:hAnsi="Times New Roman" w:cs="Times New Roman"/>
          <w:sz w:val="24"/>
          <w:szCs w:val="24"/>
          <w:lang w:val="en-US"/>
        </w:rPr>
        <w:t>on</w:t>
      </w:r>
      <w:proofErr w:type="gramEnd"/>
      <w:r w:rsidRPr="00993892">
        <w:rPr>
          <w:rFonts w:ascii="Times New Roman" w:eastAsia="Times New Roman" w:hAnsi="Times New Roman" w:cs="Times New Roman"/>
          <w:sz w:val="24"/>
          <w:szCs w:val="24"/>
          <w:lang w:val="en-US"/>
        </w:rPr>
        <w:t xml:space="preserve"> a prudent basis.</w:t>
      </w:r>
    </w:p>
    <w:p w:rsidR="00993892" w:rsidRPr="00993892" w:rsidRDefault="00993892" w:rsidP="00993892">
      <w:pPr>
        <w:numPr>
          <w:ilvl w:val="0"/>
          <w:numId w:val="47"/>
        </w:numPr>
        <w:tabs>
          <w:tab w:val="left" w:pos="360"/>
          <w:tab w:val="left" w:pos="5954"/>
        </w:tabs>
        <w:spacing w:after="0" w:line="240" w:lineRule="auto"/>
        <w:ind w:left="360"/>
        <w:jc w:val="both"/>
        <w:rPr>
          <w:rFonts w:ascii="Times New Roman" w:eastAsia="Times New Roman" w:hAnsi="Times New Roman" w:cs="Times New Roman"/>
          <w:sz w:val="24"/>
          <w:szCs w:val="24"/>
          <w:lang w:val="en-US"/>
        </w:rPr>
      </w:pPr>
      <w:r w:rsidRPr="00993892">
        <w:rPr>
          <w:rFonts w:ascii="Times New Roman" w:eastAsia="Times New Roman" w:hAnsi="Times New Roman" w:cs="Times New Roman"/>
          <w:sz w:val="24"/>
          <w:szCs w:val="24"/>
          <w:lang w:val="en-US"/>
        </w:rPr>
        <w:t>The accounts are prepared on ….. .</w:t>
      </w:r>
    </w:p>
    <w:p w:rsidR="00993892" w:rsidRPr="00993892" w:rsidRDefault="00993892" w:rsidP="00993892">
      <w:pPr>
        <w:numPr>
          <w:ilvl w:val="0"/>
          <w:numId w:val="47"/>
        </w:numPr>
        <w:tabs>
          <w:tab w:val="left" w:pos="360"/>
          <w:tab w:val="left" w:pos="5954"/>
        </w:tabs>
        <w:spacing w:after="0" w:line="240" w:lineRule="auto"/>
        <w:ind w:left="360"/>
        <w:jc w:val="both"/>
        <w:rPr>
          <w:rFonts w:ascii="Times New Roman" w:eastAsia="Times New Roman" w:hAnsi="Times New Roman" w:cs="Times New Roman"/>
          <w:sz w:val="24"/>
          <w:szCs w:val="24"/>
          <w:lang w:val="en-US"/>
        </w:rPr>
      </w:pPr>
      <w:r w:rsidRPr="00993892">
        <w:rPr>
          <w:rFonts w:ascii="Times New Roman" w:eastAsia="Times New Roman" w:hAnsi="Times New Roman" w:cs="Times New Roman"/>
          <w:sz w:val="24"/>
          <w:szCs w:val="24"/>
          <w:lang w:val="en-US"/>
        </w:rPr>
        <w:t>Until 1992, cash basis accounting was only method ….. .</w:t>
      </w:r>
    </w:p>
    <w:p w:rsidR="00993892" w:rsidRPr="00993892" w:rsidRDefault="00993892" w:rsidP="00993892">
      <w:pPr>
        <w:tabs>
          <w:tab w:val="left" w:pos="3402"/>
          <w:tab w:val="left" w:pos="5954"/>
        </w:tabs>
        <w:spacing w:after="0" w:line="240" w:lineRule="auto"/>
        <w:rPr>
          <w:rFonts w:ascii="Times New Roman" w:eastAsia="Times New Roman" w:hAnsi="Times New Roman" w:cs="Times New Roman"/>
          <w:sz w:val="24"/>
          <w:szCs w:val="24"/>
          <w:lang w:val="en-US"/>
        </w:rPr>
      </w:pPr>
    </w:p>
    <w:p w:rsidR="00993892" w:rsidRPr="00993892" w:rsidRDefault="00993892" w:rsidP="00993892">
      <w:pPr>
        <w:tabs>
          <w:tab w:val="left" w:pos="3402"/>
          <w:tab w:val="left" w:pos="5954"/>
        </w:tabs>
        <w:spacing w:after="0" w:line="240" w:lineRule="auto"/>
        <w:rPr>
          <w:rFonts w:ascii="Times New Roman" w:eastAsia="Times New Roman" w:hAnsi="Times New Roman" w:cs="Times New Roman"/>
          <w:sz w:val="24"/>
          <w:szCs w:val="24"/>
          <w:lang w:val="en-US"/>
        </w:rPr>
      </w:pPr>
      <w:proofErr w:type="gramStart"/>
      <w:r w:rsidRPr="00993892">
        <w:rPr>
          <w:rFonts w:ascii="Times New Roman" w:eastAsia="Times New Roman" w:hAnsi="Times New Roman" w:cs="Times New Roman"/>
          <w:sz w:val="24"/>
          <w:szCs w:val="24"/>
          <w:lang w:val="en-US"/>
        </w:rPr>
        <w:t>to</w:t>
      </w:r>
      <w:proofErr w:type="gramEnd"/>
      <w:r w:rsidRPr="00993892">
        <w:rPr>
          <w:rFonts w:ascii="Times New Roman" w:eastAsia="Times New Roman" w:hAnsi="Times New Roman" w:cs="Times New Roman"/>
          <w:sz w:val="24"/>
          <w:szCs w:val="24"/>
          <w:lang w:val="en-US"/>
        </w:rPr>
        <w:t xml:space="preserve"> be a going…, is determined, recognized in </w:t>
      </w:r>
      <w:smartTag w:uri="urn:schemas-microsoft-com:office:smarttags" w:element="place">
        <w:smartTag w:uri="urn:schemas-microsoft-com:office:smarttags" w:element="country-region">
          <w:r w:rsidRPr="00993892">
            <w:rPr>
              <w:rFonts w:ascii="Times New Roman" w:eastAsia="Times New Roman" w:hAnsi="Times New Roman" w:cs="Times New Roman"/>
              <w:sz w:val="24"/>
              <w:szCs w:val="24"/>
              <w:lang w:val="en-US"/>
            </w:rPr>
            <w:t>Russia</w:t>
          </w:r>
        </w:smartTag>
      </w:smartTag>
      <w:r w:rsidRPr="00993892">
        <w:rPr>
          <w:rFonts w:ascii="Times New Roman" w:eastAsia="Times New Roman" w:hAnsi="Times New Roman" w:cs="Times New Roman"/>
          <w:sz w:val="24"/>
          <w:szCs w:val="24"/>
          <w:lang w:val="en-US"/>
        </w:rPr>
        <w:t>, on an accrual basis, have a duty</w:t>
      </w:r>
    </w:p>
    <w:p w:rsidR="00993892" w:rsidRPr="00993892" w:rsidRDefault="00993892" w:rsidP="00993892">
      <w:pPr>
        <w:tabs>
          <w:tab w:val="left" w:pos="3402"/>
          <w:tab w:val="left" w:pos="5954"/>
        </w:tabs>
        <w:spacing w:after="0" w:line="240" w:lineRule="auto"/>
        <w:rPr>
          <w:rFonts w:ascii="Times New Roman" w:eastAsia="Times New Roman" w:hAnsi="Times New Roman" w:cs="Times New Roman"/>
          <w:sz w:val="24"/>
          <w:szCs w:val="24"/>
          <w:lang w:val="en-US"/>
        </w:rPr>
      </w:pPr>
    </w:p>
    <w:p w:rsidR="00993892" w:rsidRPr="00993892" w:rsidRDefault="00993892" w:rsidP="00993892">
      <w:pPr>
        <w:tabs>
          <w:tab w:val="left" w:pos="3402"/>
          <w:tab w:val="left" w:pos="5954"/>
        </w:tabs>
        <w:spacing w:after="0" w:line="240" w:lineRule="auto"/>
        <w:rPr>
          <w:rFonts w:ascii="Times New Roman" w:eastAsia="Times New Roman" w:hAnsi="Times New Roman" w:cs="Times New Roman"/>
          <w:sz w:val="24"/>
          <w:szCs w:val="24"/>
          <w:lang w:val="en-US"/>
        </w:rPr>
      </w:pPr>
    </w:p>
    <w:p w:rsidR="00993892" w:rsidRPr="00993892" w:rsidRDefault="00993892" w:rsidP="00993892">
      <w:pPr>
        <w:tabs>
          <w:tab w:val="left" w:pos="3402"/>
          <w:tab w:val="left" w:pos="5954"/>
        </w:tabs>
        <w:spacing w:after="0" w:line="240" w:lineRule="auto"/>
        <w:rPr>
          <w:rFonts w:ascii="Times New Roman" w:eastAsia="Times New Roman" w:hAnsi="Times New Roman" w:cs="Times New Roman"/>
          <w:b/>
          <w:sz w:val="24"/>
          <w:szCs w:val="24"/>
          <w:lang w:val="en-US"/>
        </w:rPr>
      </w:pPr>
      <w:proofErr w:type="gramStart"/>
      <w:r w:rsidRPr="00993892">
        <w:rPr>
          <w:rFonts w:ascii="Times New Roman" w:eastAsia="Times New Roman" w:hAnsi="Times New Roman" w:cs="Times New Roman"/>
          <w:b/>
          <w:sz w:val="24"/>
          <w:szCs w:val="24"/>
          <w:lang w:val="en-US"/>
        </w:rPr>
        <w:t>IX  Match</w:t>
      </w:r>
      <w:proofErr w:type="gramEnd"/>
      <w:r w:rsidRPr="00993892">
        <w:rPr>
          <w:rFonts w:ascii="Times New Roman" w:eastAsia="Times New Roman" w:hAnsi="Times New Roman" w:cs="Times New Roman"/>
          <w:b/>
          <w:sz w:val="24"/>
          <w:szCs w:val="24"/>
          <w:lang w:val="en-US"/>
        </w:rPr>
        <w:t xml:space="preserve"> the sentence halves:</w:t>
      </w:r>
    </w:p>
    <w:p w:rsidR="00993892" w:rsidRPr="00993892" w:rsidRDefault="00993892" w:rsidP="00993892">
      <w:pPr>
        <w:tabs>
          <w:tab w:val="left" w:pos="3402"/>
          <w:tab w:val="left" w:pos="5954"/>
        </w:tabs>
        <w:spacing w:after="0" w:line="240" w:lineRule="auto"/>
        <w:rPr>
          <w:rFonts w:ascii="Times New Roman" w:eastAsia="Times New Roman" w:hAnsi="Times New Roman" w:cs="Times New Roman"/>
          <w:b/>
          <w:sz w:val="24"/>
          <w:szCs w:val="24"/>
          <w:lang w:val="en-US"/>
        </w:rPr>
      </w:pPr>
    </w:p>
    <w:tbl>
      <w:tblPr>
        <w:tblW w:w="10524" w:type="dxa"/>
        <w:tblBorders>
          <w:insideV w:val="single" w:sz="4" w:space="0" w:color="auto"/>
        </w:tblBorders>
        <w:tblLook w:val="01E0" w:firstRow="1" w:lastRow="1" w:firstColumn="1" w:lastColumn="1" w:noHBand="0" w:noVBand="0"/>
      </w:tblPr>
      <w:tblGrid>
        <w:gridCol w:w="5702"/>
        <w:gridCol w:w="4822"/>
      </w:tblGrid>
      <w:tr w:rsidR="00993892" w:rsidRPr="00993892" w:rsidTr="00993892">
        <w:tc>
          <w:tcPr>
            <w:tcW w:w="5702" w:type="dxa"/>
          </w:tcPr>
          <w:p w:rsidR="00993892" w:rsidRPr="00993892" w:rsidRDefault="00993892" w:rsidP="00993892">
            <w:pPr>
              <w:tabs>
                <w:tab w:val="left" w:pos="3402"/>
                <w:tab w:val="left" w:pos="5954"/>
              </w:tabs>
              <w:spacing w:after="0" w:line="240" w:lineRule="auto"/>
              <w:rPr>
                <w:rFonts w:ascii="Times New Roman" w:eastAsia="Times New Roman" w:hAnsi="Times New Roman" w:cs="Times New Roman"/>
                <w:sz w:val="24"/>
                <w:szCs w:val="24"/>
                <w:lang w:val="en-US"/>
              </w:rPr>
            </w:pPr>
            <w:r w:rsidRPr="00993892">
              <w:rPr>
                <w:rFonts w:ascii="Times New Roman" w:eastAsia="Times New Roman" w:hAnsi="Times New Roman" w:cs="Times New Roman"/>
                <w:sz w:val="24"/>
                <w:szCs w:val="24"/>
                <w:lang w:val="en-US"/>
              </w:rPr>
              <w:t>1. The directors of every company have a duty…</w:t>
            </w:r>
          </w:p>
        </w:tc>
        <w:tc>
          <w:tcPr>
            <w:tcW w:w="4822" w:type="dxa"/>
          </w:tcPr>
          <w:p w:rsidR="00993892" w:rsidRPr="00993892" w:rsidRDefault="00993892" w:rsidP="00993892">
            <w:pPr>
              <w:tabs>
                <w:tab w:val="left" w:pos="3402"/>
                <w:tab w:val="left" w:pos="5954"/>
              </w:tabs>
              <w:spacing w:after="0" w:line="240" w:lineRule="auto"/>
              <w:rPr>
                <w:rFonts w:ascii="Times New Roman" w:eastAsia="Times New Roman" w:hAnsi="Times New Roman" w:cs="Times New Roman"/>
                <w:sz w:val="24"/>
                <w:szCs w:val="24"/>
                <w:lang w:val="en-US"/>
              </w:rPr>
            </w:pPr>
            <w:r w:rsidRPr="00993892">
              <w:rPr>
                <w:rFonts w:ascii="Times New Roman" w:eastAsia="Times New Roman" w:hAnsi="Times New Roman" w:cs="Times New Roman"/>
                <w:sz w:val="24"/>
                <w:szCs w:val="24"/>
                <w:lang w:val="en-US"/>
              </w:rPr>
              <w:t xml:space="preserve">   …are almost invariably prepared.</w:t>
            </w:r>
          </w:p>
        </w:tc>
      </w:tr>
      <w:tr w:rsidR="00993892" w:rsidRPr="00993892" w:rsidTr="00993892">
        <w:tc>
          <w:tcPr>
            <w:tcW w:w="5702" w:type="dxa"/>
          </w:tcPr>
          <w:p w:rsidR="00993892" w:rsidRPr="00993892" w:rsidRDefault="00993892" w:rsidP="00993892">
            <w:pPr>
              <w:tabs>
                <w:tab w:val="left" w:pos="3402"/>
                <w:tab w:val="left" w:pos="5954"/>
              </w:tabs>
              <w:spacing w:after="0" w:line="240" w:lineRule="auto"/>
              <w:rPr>
                <w:rFonts w:ascii="Times New Roman" w:eastAsia="Times New Roman" w:hAnsi="Times New Roman" w:cs="Times New Roman"/>
                <w:sz w:val="24"/>
                <w:szCs w:val="24"/>
                <w:lang w:val="en-US"/>
              </w:rPr>
            </w:pPr>
            <w:smartTag w:uri="urn:schemas-microsoft-com:office:smarttags" w:element="metricconverter">
              <w:smartTagPr>
                <w:attr w:name="ProductID" w:val="2. In"/>
              </w:smartTagPr>
              <w:r w:rsidRPr="00993892">
                <w:rPr>
                  <w:rFonts w:ascii="Times New Roman" w:eastAsia="Times New Roman" w:hAnsi="Times New Roman" w:cs="Times New Roman"/>
                  <w:sz w:val="24"/>
                  <w:szCs w:val="24"/>
                  <w:lang w:val="en-US"/>
                </w:rPr>
                <w:t>2. In</w:t>
              </w:r>
            </w:smartTag>
            <w:r w:rsidRPr="00993892">
              <w:rPr>
                <w:rFonts w:ascii="Times New Roman" w:eastAsia="Times New Roman" w:hAnsi="Times New Roman" w:cs="Times New Roman"/>
                <w:sz w:val="24"/>
                <w:szCs w:val="24"/>
                <w:lang w:val="en-US"/>
              </w:rPr>
              <w:t xml:space="preserve"> the </w:t>
            </w:r>
            <w:smartTag w:uri="urn:schemas-microsoft-com:office:smarttags" w:element="country-region">
              <w:smartTag w:uri="urn:schemas-microsoft-com:office:smarttags" w:element="place">
                <w:r w:rsidRPr="00993892">
                  <w:rPr>
                    <w:rFonts w:ascii="Times New Roman" w:eastAsia="Times New Roman" w:hAnsi="Times New Roman" w:cs="Times New Roman"/>
                    <w:sz w:val="24"/>
                    <w:szCs w:val="24"/>
                    <w:lang w:val="en-US"/>
                  </w:rPr>
                  <w:t>United Kingdom</w:t>
                </w:r>
              </w:smartTag>
            </w:smartTag>
            <w:r w:rsidRPr="00993892">
              <w:rPr>
                <w:rFonts w:ascii="Times New Roman" w:eastAsia="Times New Roman" w:hAnsi="Times New Roman" w:cs="Times New Roman"/>
                <w:sz w:val="24"/>
                <w:szCs w:val="24"/>
                <w:lang w:val="en-US"/>
              </w:rPr>
              <w:t xml:space="preserve"> company accounts…</w:t>
            </w:r>
          </w:p>
        </w:tc>
        <w:tc>
          <w:tcPr>
            <w:tcW w:w="4822" w:type="dxa"/>
          </w:tcPr>
          <w:p w:rsidR="00993892" w:rsidRPr="00993892" w:rsidRDefault="00993892" w:rsidP="00993892">
            <w:pPr>
              <w:tabs>
                <w:tab w:val="left" w:pos="3402"/>
                <w:tab w:val="left" w:pos="5954"/>
              </w:tabs>
              <w:spacing w:after="0" w:line="240" w:lineRule="auto"/>
              <w:rPr>
                <w:rFonts w:ascii="Times New Roman" w:eastAsia="Times New Roman" w:hAnsi="Times New Roman" w:cs="Times New Roman"/>
                <w:sz w:val="24"/>
                <w:szCs w:val="24"/>
                <w:lang w:val="en-US"/>
              </w:rPr>
            </w:pPr>
            <w:r w:rsidRPr="00993892">
              <w:rPr>
                <w:rFonts w:ascii="Times New Roman" w:eastAsia="Times New Roman" w:hAnsi="Times New Roman" w:cs="Times New Roman"/>
                <w:sz w:val="24"/>
                <w:szCs w:val="24"/>
                <w:lang w:val="en-US"/>
              </w:rPr>
              <w:t xml:space="preserve">   …keep accounting records.</w:t>
            </w:r>
          </w:p>
        </w:tc>
      </w:tr>
      <w:tr w:rsidR="00993892" w:rsidRPr="00993892" w:rsidTr="00993892">
        <w:tc>
          <w:tcPr>
            <w:tcW w:w="5702" w:type="dxa"/>
          </w:tcPr>
          <w:p w:rsidR="00993892" w:rsidRPr="00993892" w:rsidRDefault="00993892" w:rsidP="00993892">
            <w:pPr>
              <w:tabs>
                <w:tab w:val="left" w:pos="3402"/>
                <w:tab w:val="left" w:pos="5954"/>
              </w:tabs>
              <w:spacing w:after="0" w:line="240" w:lineRule="auto"/>
              <w:rPr>
                <w:rFonts w:ascii="Times New Roman" w:eastAsia="Times New Roman" w:hAnsi="Times New Roman" w:cs="Times New Roman"/>
                <w:sz w:val="24"/>
                <w:szCs w:val="24"/>
                <w:lang w:val="en-US"/>
              </w:rPr>
            </w:pPr>
            <w:r w:rsidRPr="00993892">
              <w:rPr>
                <w:rFonts w:ascii="Times New Roman" w:eastAsia="Times New Roman" w:hAnsi="Times New Roman" w:cs="Times New Roman"/>
                <w:sz w:val="24"/>
                <w:szCs w:val="24"/>
                <w:lang w:val="en-US"/>
              </w:rPr>
              <w:t>3. Profit and Loss account must give “a true and fair”…</w:t>
            </w:r>
          </w:p>
        </w:tc>
        <w:tc>
          <w:tcPr>
            <w:tcW w:w="4822" w:type="dxa"/>
          </w:tcPr>
          <w:p w:rsidR="00993892" w:rsidRPr="00993892" w:rsidRDefault="00993892" w:rsidP="00993892">
            <w:pPr>
              <w:tabs>
                <w:tab w:val="left" w:pos="3402"/>
                <w:tab w:val="left" w:pos="5954"/>
              </w:tabs>
              <w:spacing w:after="0" w:line="240" w:lineRule="auto"/>
              <w:rPr>
                <w:rFonts w:ascii="Times New Roman" w:eastAsia="Times New Roman" w:hAnsi="Times New Roman" w:cs="Times New Roman"/>
                <w:sz w:val="24"/>
                <w:szCs w:val="24"/>
                <w:lang w:val="en-US"/>
              </w:rPr>
            </w:pPr>
            <w:r w:rsidRPr="00993892">
              <w:rPr>
                <w:rFonts w:ascii="Times New Roman" w:eastAsia="Times New Roman" w:hAnsi="Times New Roman" w:cs="Times New Roman"/>
                <w:sz w:val="24"/>
                <w:szCs w:val="24"/>
                <w:lang w:val="en-US"/>
              </w:rPr>
              <w:t xml:space="preserve">   …the only method recognized in </w:t>
            </w:r>
            <w:smartTag w:uri="urn:schemas-microsoft-com:office:smarttags" w:element="country-region">
              <w:smartTag w:uri="urn:schemas-microsoft-com:office:smarttags" w:element="place">
                <w:r w:rsidRPr="00993892">
                  <w:rPr>
                    <w:rFonts w:ascii="Times New Roman" w:eastAsia="Times New Roman" w:hAnsi="Times New Roman" w:cs="Times New Roman"/>
                    <w:sz w:val="24"/>
                    <w:szCs w:val="24"/>
                    <w:lang w:val="en-US"/>
                  </w:rPr>
                  <w:t>Russia</w:t>
                </w:r>
              </w:smartTag>
            </w:smartTag>
            <w:r w:rsidRPr="00993892">
              <w:rPr>
                <w:rFonts w:ascii="Times New Roman" w:eastAsia="Times New Roman" w:hAnsi="Times New Roman" w:cs="Times New Roman"/>
                <w:sz w:val="24"/>
                <w:szCs w:val="24"/>
                <w:lang w:val="en-US"/>
              </w:rPr>
              <w:t>.</w:t>
            </w:r>
          </w:p>
        </w:tc>
      </w:tr>
      <w:tr w:rsidR="00993892" w:rsidRPr="00993892" w:rsidTr="00993892">
        <w:tc>
          <w:tcPr>
            <w:tcW w:w="5702" w:type="dxa"/>
          </w:tcPr>
          <w:p w:rsidR="00993892" w:rsidRPr="00993892" w:rsidRDefault="00993892" w:rsidP="00993892">
            <w:pPr>
              <w:tabs>
                <w:tab w:val="left" w:pos="3402"/>
                <w:tab w:val="left" w:pos="5954"/>
              </w:tabs>
              <w:spacing w:after="0" w:line="240" w:lineRule="auto"/>
              <w:rPr>
                <w:rFonts w:ascii="Times New Roman" w:eastAsia="Times New Roman" w:hAnsi="Times New Roman" w:cs="Times New Roman"/>
                <w:sz w:val="24"/>
                <w:szCs w:val="24"/>
                <w:lang w:val="en-US"/>
              </w:rPr>
            </w:pPr>
            <w:r w:rsidRPr="00993892">
              <w:rPr>
                <w:rFonts w:ascii="Times New Roman" w:eastAsia="Times New Roman" w:hAnsi="Times New Roman" w:cs="Times New Roman"/>
                <w:sz w:val="24"/>
                <w:szCs w:val="24"/>
                <w:lang w:val="en-US"/>
              </w:rPr>
              <w:t>4. Until 1992, cash basis accounting was…</w:t>
            </w:r>
          </w:p>
        </w:tc>
        <w:tc>
          <w:tcPr>
            <w:tcW w:w="4822" w:type="dxa"/>
          </w:tcPr>
          <w:p w:rsidR="00993892" w:rsidRPr="00993892" w:rsidRDefault="00993892" w:rsidP="00993892">
            <w:pPr>
              <w:tabs>
                <w:tab w:val="left" w:pos="3402"/>
                <w:tab w:val="left" w:pos="5954"/>
              </w:tabs>
              <w:spacing w:after="0" w:line="240" w:lineRule="auto"/>
              <w:rPr>
                <w:rFonts w:ascii="Times New Roman" w:eastAsia="Times New Roman" w:hAnsi="Times New Roman" w:cs="Times New Roman"/>
                <w:sz w:val="24"/>
                <w:szCs w:val="24"/>
                <w:lang w:val="en-US"/>
              </w:rPr>
            </w:pPr>
            <w:r w:rsidRPr="00993892">
              <w:rPr>
                <w:rFonts w:ascii="Times New Roman" w:eastAsia="Times New Roman" w:hAnsi="Times New Roman" w:cs="Times New Roman"/>
                <w:sz w:val="24"/>
                <w:szCs w:val="24"/>
                <w:lang w:val="en-US"/>
              </w:rPr>
              <w:t xml:space="preserve">   …to prepare annual accounts.</w:t>
            </w:r>
          </w:p>
        </w:tc>
      </w:tr>
      <w:tr w:rsidR="00993892" w:rsidRPr="00993892" w:rsidTr="00993892">
        <w:tc>
          <w:tcPr>
            <w:tcW w:w="5702" w:type="dxa"/>
          </w:tcPr>
          <w:p w:rsidR="00993892" w:rsidRPr="00993892" w:rsidRDefault="00993892" w:rsidP="00993892">
            <w:pPr>
              <w:tabs>
                <w:tab w:val="left" w:pos="3402"/>
                <w:tab w:val="left" w:pos="5954"/>
              </w:tabs>
              <w:spacing w:after="0" w:line="240" w:lineRule="auto"/>
              <w:rPr>
                <w:rFonts w:ascii="Times New Roman" w:eastAsia="Times New Roman" w:hAnsi="Times New Roman" w:cs="Times New Roman"/>
                <w:sz w:val="24"/>
                <w:szCs w:val="24"/>
                <w:lang w:val="en-US"/>
              </w:rPr>
            </w:pPr>
            <w:r w:rsidRPr="00993892">
              <w:rPr>
                <w:rFonts w:ascii="Times New Roman" w:eastAsia="Times New Roman" w:hAnsi="Times New Roman" w:cs="Times New Roman"/>
                <w:sz w:val="24"/>
                <w:szCs w:val="24"/>
                <w:lang w:val="en-US"/>
              </w:rPr>
              <w:t>5. Every company must…</w:t>
            </w:r>
          </w:p>
        </w:tc>
        <w:tc>
          <w:tcPr>
            <w:tcW w:w="4822" w:type="dxa"/>
          </w:tcPr>
          <w:p w:rsidR="00993892" w:rsidRPr="00993892" w:rsidRDefault="00993892" w:rsidP="00993892">
            <w:pPr>
              <w:tabs>
                <w:tab w:val="left" w:pos="3402"/>
                <w:tab w:val="left" w:pos="5954"/>
              </w:tabs>
              <w:spacing w:after="0" w:line="240" w:lineRule="auto"/>
              <w:rPr>
                <w:rFonts w:ascii="Times New Roman" w:eastAsia="Times New Roman" w:hAnsi="Times New Roman" w:cs="Times New Roman"/>
                <w:sz w:val="24"/>
                <w:szCs w:val="24"/>
                <w:lang w:val="en-US"/>
              </w:rPr>
            </w:pPr>
            <w:r w:rsidRPr="00993892">
              <w:rPr>
                <w:rFonts w:ascii="Times New Roman" w:eastAsia="Times New Roman" w:hAnsi="Times New Roman" w:cs="Times New Roman"/>
                <w:sz w:val="24"/>
                <w:szCs w:val="24"/>
                <w:lang w:val="en-US"/>
              </w:rPr>
              <w:t xml:space="preserve">   …view of the state of affairs of the company.</w:t>
            </w:r>
          </w:p>
        </w:tc>
      </w:tr>
    </w:tbl>
    <w:p w:rsidR="00993892" w:rsidRPr="00993892" w:rsidRDefault="00993892" w:rsidP="00993892">
      <w:pPr>
        <w:tabs>
          <w:tab w:val="left" w:pos="3402"/>
          <w:tab w:val="left" w:pos="5954"/>
        </w:tabs>
        <w:spacing w:after="0" w:line="240" w:lineRule="auto"/>
        <w:rPr>
          <w:rFonts w:ascii="Times New Roman" w:eastAsia="Times New Roman" w:hAnsi="Times New Roman" w:cs="Times New Roman"/>
          <w:b/>
          <w:sz w:val="24"/>
          <w:szCs w:val="24"/>
          <w:lang w:val="en-US"/>
        </w:rPr>
      </w:pPr>
    </w:p>
    <w:p w:rsidR="00993892" w:rsidRPr="00993892" w:rsidRDefault="00993892" w:rsidP="00993892">
      <w:pPr>
        <w:tabs>
          <w:tab w:val="left" w:pos="3402"/>
          <w:tab w:val="left" w:pos="5954"/>
        </w:tabs>
        <w:spacing w:after="0" w:line="240" w:lineRule="auto"/>
        <w:rPr>
          <w:rFonts w:ascii="Times New Roman" w:eastAsia="Times New Roman" w:hAnsi="Times New Roman" w:cs="Times New Roman"/>
          <w:b/>
          <w:sz w:val="24"/>
          <w:szCs w:val="24"/>
          <w:lang w:val="en-US"/>
        </w:rPr>
      </w:pPr>
    </w:p>
    <w:p w:rsidR="00993892" w:rsidRPr="00993892" w:rsidRDefault="00993892" w:rsidP="00993892">
      <w:pPr>
        <w:tabs>
          <w:tab w:val="left" w:pos="3402"/>
          <w:tab w:val="left" w:pos="5954"/>
        </w:tabs>
        <w:spacing w:after="0" w:line="240" w:lineRule="auto"/>
        <w:rPr>
          <w:rFonts w:ascii="Times New Roman" w:eastAsia="Times New Roman" w:hAnsi="Times New Roman" w:cs="Times New Roman"/>
          <w:b/>
          <w:sz w:val="24"/>
          <w:szCs w:val="24"/>
          <w:lang w:val="en-US"/>
        </w:rPr>
      </w:pPr>
      <w:r w:rsidRPr="00993892">
        <w:rPr>
          <w:rFonts w:ascii="Times New Roman" w:eastAsia="Times New Roman" w:hAnsi="Times New Roman" w:cs="Times New Roman"/>
          <w:b/>
          <w:sz w:val="24"/>
          <w:szCs w:val="24"/>
          <w:lang w:val="en-US"/>
        </w:rPr>
        <w:t>X  Using the text complete the following sentences:</w:t>
      </w:r>
    </w:p>
    <w:p w:rsidR="00993892" w:rsidRPr="00993892" w:rsidRDefault="00993892" w:rsidP="00993892">
      <w:pPr>
        <w:tabs>
          <w:tab w:val="left" w:pos="3402"/>
          <w:tab w:val="left" w:pos="5954"/>
        </w:tabs>
        <w:spacing w:after="0" w:line="240" w:lineRule="auto"/>
        <w:rPr>
          <w:rFonts w:ascii="Times New Roman" w:eastAsia="Times New Roman" w:hAnsi="Times New Roman" w:cs="Times New Roman"/>
          <w:sz w:val="24"/>
          <w:szCs w:val="24"/>
          <w:lang w:val="en-US"/>
        </w:rPr>
      </w:pPr>
    </w:p>
    <w:p w:rsidR="00993892" w:rsidRPr="00993892" w:rsidRDefault="00993892" w:rsidP="00993892">
      <w:pPr>
        <w:numPr>
          <w:ilvl w:val="3"/>
          <w:numId w:val="46"/>
        </w:numPr>
        <w:tabs>
          <w:tab w:val="left" w:pos="360"/>
          <w:tab w:val="left" w:pos="5954"/>
        </w:tabs>
        <w:spacing w:after="0" w:line="240" w:lineRule="auto"/>
        <w:ind w:left="360"/>
        <w:jc w:val="both"/>
        <w:rPr>
          <w:rFonts w:ascii="Times New Roman" w:eastAsia="Times New Roman" w:hAnsi="Times New Roman" w:cs="Times New Roman"/>
          <w:sz w:val="24"/>
          <w:szCs w:val="24"/>
          <w:lang w:val="en-US"/>
        </w:rPr>
      </w:pPr>
      <w:r w:rsidRPr="00993892">
        <w:rPr>
          <w:rFonts w:ascii="Times New Roman" w:eastAsia="Times New Roman" w:hAnsi="Times New Roman" w:cs="Times New Roman"/>
          <w:sz w:val="24"/>
          <w:szCs w:val="24"/>
          <w:lang w:val="en-US"/>
        </w:rPr>
        <w:t>Every company must keep…</w:t>
      </w:r>
    </w:p>
    <w:p w:rsidR="00993892" w:rsidRPr="00993892" w:rsidRDefault="00993892" w:rsidP="00993892">
      <w:pPr>
        <w:numPr>
          <w:ilvl w:val="3"/>
          <w:numId w:val="46"/>
        </w:numPr>
        <w:tabs>
          <w:tab w:val="left" w:pos="360"/>
          <w:tab w:val="left" w:pos="5954"/>
        </w:tabs>
        <w:spacing w:after="0" w:line="240" w:lineRule="auto"/>
        <w:ind w:left="360"/>
        <w:jc w:val="both"/>
        <w:rPr>
          <w:rFonts w:ascii="Times New Roman" w:eastAsia="Times New Roman" w:hAnsi="Times New Roman" w:cs="Times New Roman"/>
          <w:sz w:val="24"/>
          <w:szCs w:val="24"/>
          <w:lang w:val="en-US"/>
        </w:rPr>
      </w:pPr>
      <w:r w:rsidRPr="00993892">
        <w:rPr>
          <w:rFonts w:ascii="Times New Roman" w:eastAsia="Times New Roman" w:hAnsi="Times New Roman" w:cs="Times New Roman"/>
          <w:sz w:val="24"/>
          <w:szCs w:val="24"/>
          <w:lang w:val="en-US"/>
        </w:rPr>
        <w:lastRenderedPageBreak/>
        <w:t>Until 1992, cash basis accounting was the- only method…</w:t>
      </w:r>
    </w:p>
    <w:p w:rsidR="00993892" w:rsidRPr="00993892" w:rsidRDefault="00993892" w:rsidP="00993892">
      <w:pPr>
        <w:numPr>
          <w:ilvl w:val="3"/>
          <w:numId w:val="46"/>
        </w:numPr>
        <w:tabs>
          <w:tab w:val="left" w:pos="360"/>
          <w:tab w:val="left" w:pos="5954"/>
        </w:tabs>
        <w:spacing w:after="0" w:line="240" w:lineRule="auto"/>
        <w:ind w:left="360"/>
        <w:jc w:val="both"/>
        <w:rPr>
          <w:rFonts w:ascii="Times New Roman" w:eastAsia="Times New Roman" w:hAnsi="Times New Roman" w:cs="Times New Roman"/>
          <w:sz w:val="24"/>
          <w:szCs w:val="24"/>
          <w:lang w:val="en-US"/>
        </w:rPr>
      </w:pPr>
      <w:r w:rsidRPr="00993892">
        <w:rPr>
          <w:rFonts w:ascii="Times New Roman" w:eastAsia="Times New Roman" w:hAnsi="Times New Roman" w:cs="Times New Roman"/>
          <w:sz w:val="24"/>
          <w:szCs w:val="24"/>
          <w:lang w:val="en-US"/>
        </w:rPr>
        <w:t>The directors of every company have a duty to prepare…</w:t>
      </w:r>
    </w:p>
    <w:p w:rsidR="00993892" w:rsidRPr="00993892" w:rsidRDefault="00993892" w:rsidP="00993892">
      <w:pPr>
        <w:numPr>
          <w:ilvl w:val="3"/>
          <w:numId w:val="46"/>
        </w:numPr>
        <w:tabs>
          <w:tab w:val="left" w:pos="360"/>
          <w:tab w:val="left" w:pos="5954"/>
        </w:tabs>
        <w:spacing w:after="0" w:line="240" w:lineRule="auto"/>
        <w:ind w:left="360"/>
        <w:jc w:val="both"/>
        <w:rPr>
          <w:rFonts w:ascii="Times New Roman" w:eastAsia="Times New Roman" w:hAnsi="Times New Roman" w:cs="Times New Roman"/>
          <w:sz w:val="24"/>
          <w:szCs w:val="24"/>
          <w:lang w:val="en-US"/>
        </w:rPr>
      </w:pPr>
      <w:r w:rsidRPr="00993892">
        <w:rPr>
          <w:rFonts w:ascii="Times New Roman" w:eastAsia="Times New Roman" w:hAnsi="Times New Roman" w:cs="Times New Roman"/>
          <w:sz w:val="24"/>
          <w:szCs w:val="24"/>
          <w:lang w:val="en-US"/>
        </w:rPr>
        <w:t xml:space="preserve">The accounts are prepared on </w:t>
      </w:r>
      <w:proofErr w:type="gramStart"/>
      <w:r w:rsidRPr="00993892">
        <w:rPr>
          <w:rFonts w:ascii="Times New Roman" w:eastAsia="Times New Roman" w:hAnsi="Times New Roman" w:cs="Times New Roman"/>
          <w:sz w:val="24"/>
          <w:szCs w:val="24"/>
          <w:lang w:val="en-US"/>
        </w:rPr>
        <w:t>an</w:t>
      </w:r>
      <w:proofErr w:type="gramEnd"/>
      <w:r w:rsidRPr="00993892">
        <w:rPr>
          <w:rFonts w:ascii="Times New Roman" w:eastAsia="Times New Roman" w:hAnsi="Times New Roman" w:cs="Times New Roman"/>
          <w:sz w:val="24"/>
          <w:szCs w:val="24"/>
          <w:lang w:val="en-US"/>
        </w:rPr>
        <w:t>…</w:t>
      </w:r>
    </w:p>
    <w:p w:rsidR="00993892" w:rsidRPr="00993892" w:rsidRDefault="00993892" w:rsidP="00993892">
      <w:pPr>
        <w:numPr>
          <w:ilvl w:val="3"/>
          <w:numId w:val="46"/>
        </w:numPr>
        <w:tabs>
          <w:tab w:val="left" w:pos="360"/>
          <w:tab w:val="left" w:pos="5954"/>
        </w:tabs>
        <w:spacing w:after="0" w:line="240" w:lineRule="auto"/>
        <w:ind w:left="360"/>
        <w:jc w:val="both"/>
        <w:rPr>
          <w:rFonts w:ascii="Times New Roman" w:eastAsia="Times New Roman" w:hAnsi="Times New Roman" w:cs="Times New Roman"/>
          <w:sz w:val="24"/>
          <w:szCs w:val="24"/>
          <w:lang w:val="en-US"/>
        </w:rPr>
      </w:pPr>
      <w:r w:rsidRPr="00993892">
        <w:rPr>
          <w:rFonts w:ascii="Times New Roman" w:eastAsia="Times New Roman" w:hAnsi="Times New Roman" w:cs="Times New Roman"/>
          <w:sz w:val="24"/>
          <w:szCs w:val="24"/>
          <w:lang w:val="en-US"/>
        </w:rPr>
        <w:t>Accounting policies are applied consistently…</w:t>
      </w:r>
    </w:p>
    <w:p w:rsidR="00993892" w:rsidRPr="00993892" w:rsidRDefault="00993892" w:rsidP="00993892">
      <w:pPr>
        <w:tabs>
          <w:tab w:val="left" w:pos="3402"/>
          <w:tab w:val="left" w:pos="5954"/>
        </w:tabs>
        <w:spacing w:after="0" w:line="240" w:lineRule="auto"/>
        <w:ind w:left="360"/>
        <w:rPr>
          <w:rFonts w:ascii="Times New Roman" w:eastAsia="Times New Roman" w:hAnsi="Times New Roman" w:cs="Times New Roman"/>
          <w:b/>
          <w:sz w:val="24"/>
          <w:szCs w:val="24"/>
          <w:lang w:val="en-US"/>
        </w:rPr>
      </w:pPr>
    </w:p>
    <w:p w:rsidR="00993892" w:rsidRPr="00993892" w:rsidRDefault="00993892" w:rsidP="00993892">
      <w:pPr>
        <w:tabs>
          <w:tab w:val="left" w:pos="3402"/>
          <w:tab w:val="left" w:pos="5954"/>
        </w:tabs>
        <w:spacing w:after="0" w:line="240" w:lineRule="auto"/>
        <w:ind w:left="360"/>
        <w:rPr>
          <w:rFonts w:ascii="Times New Roman" w:eastAsia="Times New Roman" w:hAnsi="Times New Roman" w:cs="Times New Roman"/>
          <w:b/>
          <w:sz w:val="24"/>
          <w:szCs w:val="24"/>
          <w:lang w:val="en-US"/>
        </w:rPr>
      </w:pPr>
    </w:p>
    <w:p w:rsidR="00993892" w:rsidRPr="00993892" w:rsidRDefault="00993892" w:rsidP="00993892">
      <w:pPr>
        <w:tabs>
          <w:tab w:val="left" w:pos="3402"/>
          <w:tab w:val="left" w:pos="5954"/>
        </w:tabs>
        <w:spacing w:after="0" w:line="240" w:lineRule="auto"/>
        <w:ind w:left="360"/>
        <w:rPr>
          <w:rFonts w:ascii="Times New Roman" w:eastAsia="Times New Roman" w:hAnsi="Times New Roman" w:cs="Times New Roman"/>
          <w:b/>
          <w:sz w:val="24"/>
          <w:szCs w:val="24"/>
          <w:lang w:val="en-US"/>
        </w:rPr>
      </w:pPr>
    </w:p>
    <w:p w:rsidR="00993892" w:rsidRPr="00993892" w:rsidRDefault="00993892" w:rsidP="00993892">
      <w:pPr>
        <w:tabs>
          <w:tab w:val="left" w:pos="3402"/>
          <w:tab w:val="left" w:pos="5954"/>
        </w:tabs>
        <w:spacing w:after="0" w:line="240" w:lineRule="auto"/>
        <w:ind w:left="360"/>
        <w:rPr>
          <w:rFonts w:ascii="Times New Roman" w:eastAsia="Times New Roman" w:hAnsi="Times New Roman" w:cs="Times New Roman"/>
          <w:b/>
          <w:sz w:val="24"/>
          <w:szCs w:val="24"/>
          <w:lang w:val="en-US"/>
        </w:rPr>
      </w:pPr>
    </w:p>
    <w:p w:rsidR="00993892" w:rsidRPr="00993892" w:rsidRDefault="00993892" w:rsidP="00993892">
      <w:pPr>
        <w:tabs>
          <w:tab w:val="left" w:pos="3969"/>
        </w:tabs>
        <w:spacing w:after="0" w:line="240" w:lineRule="auto"/>
        <w:rPr>
          <w:rFonts w:ascii="Times New Roman" w:eastAsia="Times New Roman" w:hAnsi="Times New Roman" w:cs="Times New Roman"/>
          <w:b/>
          <w:sz w:val="24"/>
          <w:szCs w:val="24"/>
          <w:lang w:val="en-US"/>
        </w:rPr>
      </w:pPr>
      <w:proofErr w:type="gramStart"/>
      <w:r w:rsidRPr="00993892">
        <w:rPr>
          <w:rFonts w:ascii="Times New Roman" w:eastAsia="Times New Roman" w:hAnsi="Times New Roman" w:cs="Times New Roman"/>
          <w:b/>
          <w:sz w:val="24"/>
          <w:szCs w:val="24"/>
          <w:lang w:val="en-US"/>
        </w:rPr>
        <w:t>XI  Translate</w:t>
      </w:r>
      <w:proofErr w:type="gramEnd"/>
      <w:r w:rsidRPr="00993892">
        <w:rPr>
          <w:rFonts w:ascii="Times New Roman" w:eastAsia="Times New Roman" w:hAnsi="Times New Roman" w:cs="Times New Roman"/>
          <w:b/>
          <w:sz w:val="24"/>
          <w:szCs w:val="24"/>
          <w:lang w:val="en-US"/>
        </w:rPr>
        <w:t xml:space="preserve"> the following sentences.</w:t>
      </w:r>
    </w:p>
    <w:p w:rsidR="00993892" w:rsidRPr="00993892" w:rsidRDefault="00993892" w:rsidP="00993892">
      <w:pPr>
        <w:tabs>
          <w:tab w:val="left" w:pos="3969"/>
        </w:tabs>
        <w:spacing w:after="0" w:line="240" w:lineRule="auto"/>
        <w:rPr>
          <w:rFonts w:ascii="Times New Roman" w:eastAsia="Times New Roman" w:hAnsi="Times New Roman" w:cs="Times New Roman"/>
          <w:sz w:val="24"/>
          <w:szCs w:val="24"/>
          <w:lang w:val="en-US"/>
        </w:rPr>
      </w:pPr>
    </w:p>
    <w:p w:rsidR="00993892" w:rsidRPr="00993892" w:rsidRDefault="00993892" w:rsidP="00993892">
      <w:pPr>
        <w:numPr>
          <w:ilvl w:val="0"/>
          <w:numId w:val="48"/>
        </w:numPr>
        <w:tabs>
          <w:tab w:val="left" w:pos="360"/>
        </w:tabs>
        <w:spacing w:after="0" w:line="240" w:lineRule="auto"/>
        <w:ind w:left="360"/>
        <w:jc w:val="both"/>
        <w:rPr>
          <w:rFonts w:ascii="Times New Roman" w:eastAsia="Times New Roman" w:hAnsi="Times New Roman" w:cs="Times New Roman"/>
          <w:sz w:val="24"/>
          <w:szCs w:val="24"/>
          <w:lang w:val="en-US"/>
        </w:rPr>
      </w:pPr>
      <w:r w:rsidRPr="00993892">
        <w:rPr>
          <w:rFonts w:ascii="Times New Roman" w:eastAsia="Times New Roman" w:hAnsi="Times New Roman" w:cs="Times New Roman"/>
          <w:sz w:val="24"/>
          <w:szCs w:val="24"/>
          <w:lang w:val="en-US"/>
        </w:rPr>
        <w:t>Every company must keep accounting records.</w:t>
      </w:r>
    </w:p>
    <w:p w:rsidR="00993892" w:rsidRPr="00993892" w:rsidRDefault="00993892" w:rsidP="00993892">
      <w:pPr>
        <w:numPr>
          <w:ilvl w:val="0"/>
          <w:numId w:val="48"/>
        </w:numPr>
        <w:tabs>
          <w:tab w:val="left" w:pos="360"/>
        </w:tabs>
        <w:spacing w:after="0" w:line="240" w:lineRule="auto"/>
        <w:ind w:left="360"/>
        <w:jc w:val="both"/>
        <w:rPr>
          <w:rFonts w:ascii="Times New Roman" w:eastAsia="Times New Roman" w:hAnsi="Times New Roman" w:cs="Times New Roman"/>
          <w:sz w:val="24"/>
          <w:szCs w:val="24"/>
          <w:lang w:val="en-US"/>
        </w:rPr>
      </w:pPr>
      <w:r w:rsidRPr="00993892">
        <w:rPr>
          <w:rFonts w:ascii="Times New Roman" w:eastAsia="Times New Roman" w:hAnsi="Times New Roman" w:cs="Times New Roman"/>
          <w:sz w:val="24"/>
          <w:szCs w:val="24"/>
          <w:lang w:val="en-US"/>
        </w:rPr>
        <w:t>The directors of every company have a duty to prepare annual accounts.</w:t>
      </w:r>
    </w:p>
    <w:p w:rsidR="00993892" w:rsidRPr="00993892" w:rsidRDefault="00993892" w:rsidP="00993892">
      <w:pPr>
        <w:numPr>
          <w:ilvl w:val="0"/>
          <w:numId w:val="48"/>
        </w:numPr>
        <w:tabs>
          <w:tab w:val="left" w:pos="360"/>
        </w:tabs>
        <w:spacing w:after="0" w:line="240" w:lineRule="auto"/>
        <w:ind w:left="360"/>
        <w:jc w:val="both"/>
        <w:rPr>
          <w:rFonts w:ascii="Times New Roman" w:eastAsia="Times New Roman" w:hAnsi="Times New Roman" w:cs="Times New Roman"/>
          <w:sz w:val="24"/>
          <w:szCs w:val="24"/>
          <w:lang w:val="en-US"/>
        </w:rPr>
      </w:pPr>
      <w:r w:rsidRPr="00993892">
        <w:rPr>
          <w:rFonts w:ascii="Times New Roman" w:eastAsia="Times New Roman" w:hAnsi="Times New Roman" w:cs="Times New Roman"/>
          <w:sz w:val="24"/>
          <w:szCs w:val="24"/>
          <w:lang w:val="en-US"/>
        </w:rPr>
        <w:t xml:space="preserve">In the </w:t>
      </w:r>
      <w:smartTag w:uri="urn:schemas-microsoft-com:office:smarttags" w:element="place">
        <w:smartTag w:uri="urn:schemas-microsoft-com:office:smarttags" w:element="country-region">
          <w:r w:rsidRPr="00993892">
            <w:rPr>
              <w:rFonts w:ascii="Times New Roman" w:eastAsia="Times New Roman" w:hAnsi="Times New Roman" w:cs="Times New Roman"/>
              <w:sz w:val="24"/>
              <w:szCs w:val="24"/>
              <w:lang w:val="en-US"/>
            </w:rPr>
            <w:t>United Kingdom</w:t>
          </w:r>
        </w:smartTag>
      </w:smartTag>
      <w:r w:rsidRPr="00993892">
        <w:rPr>
          <w:rFonts w:ascii="Times New Roman" w:eastAsia="Times New Roman" w:hAnsi="Times New Roman" w:cs="Times New Roman"/>
          <w:sz w:val="24"/>
          <w:szCs w:val="24"/>
          <w:lang w:val="en-US"/>
        </w:rPr>
        <w:t xml:space="preserve"> </w:t>
      </w:r>
      <w:proofErr w:type="gramStart"/>
      <w:r w:rsidRPr="00993892">
        <w:rPr>
          <w:rFonts w:ascii="Times New Roman" w:eastAsia="Times New Roman" w:hAnsi="Times New Roman" w:cs="Times New Roman"/>
          <w:sz w:val="24"/>
          <w:szCs w:val="24"/>
          <w:lang w:val="en-US"/>
        </w:rPr>
        <w:t>company</w:t>
      </w:r>
      <w:proofErr w:type="gramEnd"/>
      <w:r w:rsidRPr="00993892">
        <w:rPr>
          <w:rFonts w:ascii="Times New Roman" w:eastAsia="Times New Roman" w:hAnsi="Times New Roman" w:cs="Times New Roman"/>
          <w:sz w:val="24"/>
          <w:szCs w:val="24"/>
          <w:lang w:val="en-US"/>
        </w:rPr>
        <w:t xml:space="preserve"> accounts are almost invariably prepared.</w:t>
      </w:r>
    </w:p>
    <w:p w:rsidR="00993892" w:rsidRPr="00993892" w:rsidRDefault="00993892" w:rsidP="00993892">
      <w:pPr>
        <w:numPr>
          <w:ilvl w:val="0"/>
          <w:numId w:val="48"/>
        </w:numPr>
        <w:tabs>
          <w:tab w:val="left" w:pos="360"/>
        </w:tabs>
        <w:spacing w:after="0" w:line="240" w:lineRule="auto"/>
        <w:ind w:left="360"/>
        <w:jc w:val="both"/>
        <w:rPr>
          <w:rFonts w:ascii="Times New Roman" w:eastAsia="Times New Roman" w:hAnsi="Times New Roman" w:cs="Times New Roman"/>
          <w:sz w:val="24"/>
          <w:szCs w:val="24"/>
          <w:lang w:val="en-US"/>
        </w:rPr>
      </w:pPr>
      <w:r w:rsidRPr="00993892">
        <w:rPr>
          <w:rFonts w:ascii="Times New Roman" w:eastAsia="Times New Roman" w:hAnsi="Times New Roman" w:cs="Times New Roman"/>
          <w:sz w:val="24"/>
          <w:szCs w:val="24"/>
          <w:lang w:val="en-US"/>
        </w:rPr>
        <w:t xml:space="preserve">Until 1992, cash basis accounting was the only method recognized in </w:t>
      </w:r>
      <w:smartTag w:uri="urn:schemas-microsoft-com:office:smarttags" w:element="country-region">
        <w:smartTag w:uri="urn:schemas-microsoft-com:office:smarttags" w:element="place">
          <w:r w:rsidRPr="00993892">
            <w:rPr>
              <w:rFonts w:ascii="Times New Roman" w:eastAsia="Times New Roman" w:hAnsi="Times New Roman" w:cs="Times New Roman"/>
              <w:sz w:val="24"/>
              <w:szCs w:val="24"/>
              <w:lang w:val="en-US"/>
            </w:rPr>
            <w:t>Russia</w:t>
          </w:r>
        </w:smartTag>
      </w:smartTag>
      <w:r w:rsidRPr="00993892">
        <w:rPr>
          <w:rFonts w:ascii="Times New Roman" w:eastAsia="Times New Roman" w:hAnsi="Times New Roman" w:cs="Times New Roman"/>
          <w:sz w:val="24"/>
          <w:szCs w:val="24"/>
          <w:lang w:val="en-US"/>
        </w:rPr>
        <w:t>.</w:t>
      </w:r>
    </w:p>
    <w:p w:rsidR="00993892" w:rsidRPr="00993892" w:rsidRDefault="00993892" w:rsidP="00993892">
      <w:pPr>
        <w:numPr>
          <w:ilvl w:val="0"/>
          <w:numId w:val="48"/>
        </w:numPr>
        <w:tabs>
          <w:tab w:val="left" w:pos="360"/>
          <w:tab w:val="left" w:pos="3402"/>
          <w:tab w:val="left" w:pos="5954"/>
        </w:tabs>
        <w:spacing w:after="0" w:line="240" w:lineRule="auto"/>
        <w:ind w:left="360"/>
        <w:jc w:val="both"/>
        <w:rPr>
          <w:rFonts w:ascii="Times New Roman" w:eastAsia="Times New Roman" w:hAnsi="Times New Roman" w:cs="Times New Roman"/>
          <w:sz w:val="24"/>
          <w:szCs w:val="24"/>
          <w:lang w:val="en-US"/>
        </w:rPr>
      </w:pPr>
      <w:r w:rsidRPr="00993892">
        <w:rPr>
          <w:rFonts w:ascii="Times New Roman" w:eastAsia="Times New Roman" w:hAnsi="Times New Roman" w:cs="Times New Roman"/>
          <w:sz w:val="24"/>
          <w:szCs w:val="24"/>
          <w:lang w:val="en-US"/>
        </w:rPr>
        <w:t xml:space="preserve">The traditional method of accounting is still dominant in </w:t>
      </w:r>
      <w:smartTag w:uri="urn:schemas-microsoft-com:office:smarttags" w:element="country-region">
        <w:smartTag w:uri="urn:schemas-microsoft-com:office:smarttags" w:element="place">
          <w:r w:rsidRPr="00993892">
            <w:rPr>
              <w:rFonts w:ascii="Times New Roman" w:eastAsia="Times New Roman" w:hAnsi="Times New Roman" w:cs="Times New Roman"/>
              <w:sz w:val="24"/>
              <w:szCs w:val="24"/>
              <w:lang w:val="en-US"/>
            </w:rPr>
            <w:t>Russia</w:t>
          </w:r>
        </w:smartTag>
      </w:smartTag>
      <w:r w:rsidRPr="00993892">
        <w:rPr>
          <w:rFonts w:ascii="Times New Roman" w:eastAsia="Times New Roman" w:hAnsi="Times New Roman" w:cs="Times New Roman"/>
          <w:sz w:val="24"/>
          <w:szCs w:val="24"/>
          <w:lang w:val="en-US"/>
        </w:rPr>
        <w:t>.</w:t>
      </w:r>
    </w:p>
    <w:p w:rsidR="00993892" w:rsidRPr="00993892" w:rsidRDefault="00993892" w:rsidP="00993892">
      <w:pPr>
        <w:tabs>
          <w:tab w:val="left" w:pos="3402"/>
          <w:tab w:val="left" w:pos="5954"/>
        </w:tabs>
        <w:spacing w:after="0" w:line="240" w:lineRule="auto"/>
        <w:rPr>
          <w:rFonts w:ascii="Times New Roman" w:eastAsia="Times New Roman" w:hAnsi="Times New Roman" w:cs="Times New Roman"/>
          <w:sz w:val="24"/>
          <w:szCs w:val="24"/>
          <w:lang w:val="en-US"/>
        </w:rPr>
      </w:pPr>
    </w:p>
    <w:p w:rsidR="00993892" w:rsidRPr="00993892" w:rsidRDefault="00993892" w:rsidP="00993892">
      <w:pPr>
        <w:tabs>
          <w:tab w:val="left" w:pos="3969"/>
        </w:tabs>
        <w:spacing w:after="0" w:line="240" w:lineRule="auto"/>
        <w:rPr>
          <w:rFonts w:ascii="Times New Roman" w:eastAsia="Times New Roman" w:hAnsi="Times New Roman" w:cs="Times New Roman"/>
          <w:b/>
          <w:sz w:val="24"/>
          <w:szCs w:val="24"/>
          <w:lang w:val="en-US"/>
        </w:rPr>
      </w:pPr>
      <w:proofErr w:type="gramStart"/>
      <w:r w:rsidRPr="00993892">
        <w:rPr>
          <w:rFonts w:ascii="Times New Roman" w:eastAsia="Times New Roman" w:hAnsi="Times New Roman" w:cs="Times New Roman"/>
          <w:b/>
          <w:sz w:val="24"/>
          <w:szCs w:val="24"/>
          <w:lang w:val="en-US"/>
        </w:rPr>
        <w:t>XII  Find</w:t>
      </w:r>
      <w:proofErr w:type="gramEnd"/>
      <w:r w:rsidRPr="00993892">
        <w:rPr>
          <w:rFonts w:ascii="Times New Roman" w:eastAsia="Times New Roman" w:hAnsi="Times New Roman" w:cs="Times New Roman"/>
          <w:b/>
          <w:sz w:val="24"/>
          <w:szCs w:val="24"/>
          <w:lang w:val="en-US"/>
        </w:rPr>
        <w:t xml:space="preserve"> the answers in the text to the following questions:</w:t>
      </w:r>
    </w:p>
    <w:p w:rsidR="00993892" w:rsidRPr="00993892" w:rsidRDefault="00993892" w:rsidP="00993892">
      <w:pPr>
        <w:tabs>
          <w:tab w:val="left" w:pos="3969"/>
        </w:tabs>
        <w:spacing w:after="0" w:line="240" w:lineRule="auto"/>
        <w:rPr>
          <w:rFonts w:ascii="Times New Roman" w:eastAsia="Times New Roman" w:hAnsi="Times New Roman" w:cs="Times New Roman"/>
          <w:sz w:val="24"/>
          <w:szCs w:val="24"/>
          <w:lang w:val="en-US"/>
        </w:rPr>
      </w:pPr>
    </w:p>
    <w:p w:rsidR="00993892" w:rsidRPr="00993892" w:rsidRDefault="00993892" w:rsidP="00993892">
      <w:pPr>
        <w:numPr>
          <w:ilvl w:val="0"/>
          <w:numId w:val="49"/>
        </w:numPr>
        <w:tabs>
          <w:tab w:val="left" w:pos="360"/>
          <w:tab w:val="left" w:pos="1080"/>
        </w:tabs>
        <w:spacing w:after="0" w:line="240" w:lineRule="auto"/>
        <w:ind w:left="360"/>
        <w:jc w:val="both"/>
        <w:rPr>
          <w:rFonts w:ascii="Times New Roman" w:eastAsia="Times New Roman" w:hAnsi="Times New Roman" w:cs="Times New Roman"/>
          <w:sz w:val="24"/>
          <w:szCs w:val="24"/>
          <w:lang w:val="en-US"/>
        </w:rPr>
      </w:pPr>
      <w:r w:rsidRPr="00993892">
        <w:rPr>
          <w:rFonts w:ascii="Times New Roman" w:eastAsia="Times New Roman" w:hAnsi="Times New Roman" w:cs="Times New Roman"/>
          <w:sz w:val="24"/>
          <w:szCs w:val="24"/>
          <w:lang w:val="en-US"/>
        </w:rPr>
        <w:t>Why must every company keep accounting records?</w:t>
      </w:r>
    </w:p>
    <w:p w:rsidR="00993892" w:rsidRPr="00993892" w:rsidRDefault="00993892" w:rsidP="00993892">
      <w:pPr>
        <w:numPr>
          <w:ilvl w:val="0"/>
          <w:numId w:val="49"/>
        </w:numPr>
        <w:tabs>
          <w:tab w:val="left" w:pos="360"/>
          <w:tab w:val="left" w:pos="1080"/>
        </w:tabs>
        <w:spacing w:after="0" w:line="240" w:lineRule="auto"/>
        <w:ind w:left="360"/>
        <w:jc w:val="both"/>
        <w:rPr>
          <w:rFonts w:ascii="Times New Roman" w:eastAsia="Times New Roman" w:hAnsi="Times New Roman" w:cs="Times New Roman"/>
          <w:sz w:val="24"/>
          <w:szCs w:val="24"/>
          <w:lang w:val="en-US"/>
        </w:rPr>
      </w:pPr>
      <w:r w:rsidRPr="00993892">
        <w:rPr>
          <w:rFonts w:ascii="Times New Roman" w:eastAsia="Times New Roman" w:hAnsi="Times New Roman" w:cs="Times New Roman"/>
          <w:sz w:val="24"/>
          <w:szCs w:val="24"/>
          <w:lang w:val="en-US"/>
        </w:rPr>
        <w:t>What do the directors of every company have?</w:t>
      </w:r>
    </w:p>
    <w:p w:rsidR="00993892" w:rsidRPr="00993892" w:rsidRDefault="00993892" w:rsidP="00993892">
      <w:pPr>
        <w:numPr>
          <w:ilvl w:val="0"/>
          <w:numId w:val="49"/>
        </w:numPr>
        <w:tabs>
          <w:tab w:val="left" w:pos="360"/>
          <w:tab w:val="left" w:pos="1080"/>
        </w:tabs>
        <w:spacing w:after="0" w:line="240" w:lineRule="auto"/>
        <w:ind w:left="360"/>
        <w:jc w:val="both"/>
        <w:rPr>
          <w:rFonts w:ascii="Times New Roman" w:eastAsia="Times New Roman" w:hAnsi="Times New Roman" w:cs="Times New Roman"/>
          <w:sz w:val="24"/>
          <w:szCs w:val="24"/>
          <w:lang w:val="en-US"/>
        </w:rPr>
      </w:pPr>
      <w:r w:rsidRPr="00993892">
        <w:rPr>
          <w:rFonts w:ascii="Times New Roman" w:eastAsia="Times New Roman" w:hAnsi="Times New Roman" w:cs="Times New Roman"/>
          <w:sz w:val="24"/>
          <w:szCs w:val="24"/>
          <w:lang w:val="en-US"/>
        </w:rPr>
        <w:t>Who prepares annual accounts of company?</w:t>
      </w:r>
    </w:p>
    <w:p w:rsidR="00993892" w:rsidRPr="00993892" w:rsidRDefault="00993892" w:rsidP="00993892">
      <w:pPr>
        <w:numPr>
          <w:ilvl w:val="0"/>
          <w:numId w:val="49"/>
        </w:numPr>
        <w:tabs>
          <w:tab w:val="left" w:pos="360"/>
          <w:tab w:val="left" w:pos="1080"/>
        </w:tabs>
        <w:spacing w:after="0" w:line="240" w:lineRule="auto"/>
        <w:ind w:left="360"/>
        <w:jc w:val="both"/>
        <w:rPr>
          <w:rFonts w:ascii="Times New Roman" w:eastAsia="Times New Roman" w:hAnsi="Times New Roman" w:cs="Times New Roman"/>
          <w:sz w:val="24"/>
          <w:szCs w:val="24"/>
          <w:lang w:val="en-US"/>
        </w:rPr>
      </w:pPr>
      <w:r w:rsidRPr="00993892">
        <w:rPr>
          <w:rFonts w:ascii="Times New Roman" w:eastAsia="Times New Roman" w:hAnsi="Times New Roman" w:cs="Times New Roman"/>
          <w:sz w:val="24"/>
          <w:szCs w:val="24"/>
          <w:lang w:val="en-US"/>
        </w:rPr>
        <w:t>According to what principles must the accounts be made?</w:t>
      </w:r>
    </w:p>
    <w:p w:rsidR="00993892" w:rsidRPr="00993892" w:rsidRDefault="00993892" w:rsidP="00993892">
      <w:pPr>
        <w:numPr>
          <w:ilvl w:val="0"/>
          <w:numId w:val="49"/>
        </w:numPr>
        <w:tabs>
          <w:tab w:val="left" w:pos="360"/>
          <w:tab w:val="left" w:pos="1080"/>
        </w:tabs>
        <w:spacing w:after="0" w:line="240" w:lineRule="auto"/>
        <w:ind w:left="360"/>
        <w:jc w:val="both"/>
        <w:rPr>
          <w:rFonts w:ascii="Times New Roman" w:eastAsia="Times New Roman" w:hAnsi="Times New Roman" w:cs="Times New Roman"/>
          <w:sz w:val="24"/>
          <w:szCs w:val="24"/>
          <w:lang w:val="en-US"/>
        </w:rPr>
      </w:pPr>
      <w:r w:rsidRPr="00993892">
        <w:rPr>
          <w:rFonts w:ascii="Times New Roman" w:eastAsia="Times New Roman" w:hAnsi="Times New Roman" w:cs="Times New Roman"/>
          <w:sz w:val="24"/>
          <w:szCs w:val="24"/>
          <w:lang w:val="en-US"/>
        </w:rPr>
        <w:t xml:space="preserve">How are company accounts prepared in the </w:t>
      </w:r>
      <w:smartTag w:uri="urn:schemas-microsoft-com:office:smarttags" w:element="country-region">
        <w:smartTag w:uri="urn:schemas-microsoft-com:office:smarttags" w:element="place">
          <w:r w:rsidRPr="00993892">
            <w:rPr>
              <w:rFonts w:ascii="Times New Roman" w:eastAsia="Times New Roman" w:hAnsi="Times New Roman" w:cs="Times New Roman"/>
              <w:sz w:val="24"/>
              <w:szCs w:val="24"/>
              <w:lang w:val="en-US"/>
            </w:rPr>
            <w:t>United Kingdom</w:t>
          </w:r>
        </w:smartTag>
      </w:smartTag>
      <w:r w:rsidRPr="00993892">
        <w:rPr>
          <w:rFonts w:ascii="Times New Roman" w:eastAsia="Times New Roman" w:hAnsi="Times New Roman" w:cs="Times New Roman"/>
          <w:sz w:val="24"/>
          <w:szCs w:val="24"/>
          <w:lang w:val="en-US"/>
        </w:rPr>
        <w:t xml:space="preserve">? </w:t>
      </w:r>
    </w:p>
    <w:p w:rsidR="00993892" w:rsidRPr="00993892" w:rsidRDefault="00993892" w:rsidP="00993892">
      <w:pPr>
        <w:tabs>
          <w:tab w:val="left" w:pos="3402"/>
          <w:tab w:val="left" w:pos="5954"/>
        </w:tabs>
        <w:spacing w:after="0" w:line="240" w:lineRule="auto"/>
        <w:rPr>
          <w:rFonts w:ascii="Times New Roman" w:eastAsia="Times New Roman" w:hAnsi="Times New Roman" w:cs="Times New Roman"/>
          <w:sz w:val="24"/>
          <w:szCs w:val="24"/>
          <w:lang w:val="en-US"/>
        </w:rPr>
      </w:pPr>
    </w:p>
    <w:p w:rsidR="00993892" w:rsidRPr="00993892" w:rsidRDefault="00993892" w:rsidP="00993892">
      <w:pPr>
        <w:spacing w:after="0" w:line="240" w:lineRule="auto"/>
        <w:rPr>
          <w:rFonts w:ascii="Times New Roman" w:eastAsia="Times New Roman" w:hAnsi="Times New Roman" w:cs="Times New Roman"/>
          <w:sz w:val="24"/>
          <w:szCs w:val="24"/>
          <w:lang w:val="en-US"/>
        </w:rPr>
      </w:pPr>
      <w:r w:rsidRPr="00993892">
        <w:rPr>
          <w:rFonts w:ascii="Times New Roman" w:eastAsia="Times New Roman" w:hAnsi="Times New Roman" w:cs="Times New Roman"/>
          <w:sz w:val="24"/>
          <w:szCs w:val="24"/>
          <w:lang w:val="en-US"/>
        </w:rPr>
        <w:t xml:space="preserve"> </w:t>
      </w:r>
    </w:p>
    <w:p w:rsidR="00993892" w:rsidRPr="00993892" w:rsidRDefault="00993892" w:rsidP="00993892">
      <w:pPr>
        <w:spacing w:after="0" w:line="240" w:lineRule="auto"/>
        <w:rPr>
          <w:rFonts w:ascii="Times New Roman" w:eastAsia="Times New Roman" w:hAnsi="Times New Roman" w:cs="Times New Roman"/>
          <w:sz w:val="24"/>
          <w:szCs w:val="24"/>
          <w:lang w:val="en-US"/>
        </w:rPr>
      </w:pPr>
    </w:p>
    <w:p w:rsidR="00993892" w:rsidRDefault="00993892" w:rsidP="00785B16">
      <w:pPr>
        <w:jc w:val="center"/>
        <w:rPr>
          <w:rFonts w:ascii="Times New Roman" w:hAnsi="Times New Roman" w:cs="Times New Roman"/>
          <w:sz w:val="28"/>
          <w:szCs w:val="28"/>
        </w:rPr>
      </w:pPr>
    </w:p>
    <w:p w:rsidR="00993892" w:rsidRDefault="00993892" w:rsidP="00785B16">
      <w:pPr>
        <w:jc w:val="center"/>
        <w:rPr>
          <w:rFonts w:ascii="Times New Roman" w:hAnsi="Times New Roman" w:cs="Times New Roman"/>
          <w:sz w:val="28"/>
          <w:szCs w:val="28"/>
        </w:rPr>
      </w:pPr>
    </w:p>
    <w:p w:rsidR="00993892" w:rsidRDefault="00993892" w:rsidP="00785B16">
      <w:pPr>
        <w:jc w:val="center"/>
        <w:rPr>
          <w:rFonts w:ascii="Times New Roman" w:hAnsi="Times New Roman" w:cs="Times New Roman"/>
          <w:sz w:val="28"/>
          <w:szCs w:val="28"/>
        </w:rPr>
      </w:pPr>
    </w:p>
    <w:p w:rsidR="00993892" w:rsidRDefault="00993892" w:rsidP="00785B16">
      <w:pPr>
        <w:jc w:val="center"/>
        <w:rPr>
          <w:rFonts w:ascii="Times New Roman" w:hAnsi="Times New Roman" w:cs="Times New Roman"/>
          <w:sz w:val="28"/>
          <w:szCs w:val="28"/>
        </w:rPr>
      </w:pPr>
    </w:p>
    <w:p w:rsidR="00993892" w:rsidRDefault="00993892" w:rsidP="00785B16">
      <w:pPr>
        <w:jc w:val="center"/>
        <w:rPr>
          <w:rFonts w:ascii="Times New Roman" w:hAnsi="Times New Roman" w:cs="Times New Roman"/>
          <w:sz w:val="28"/>
          <w:szCs w:val="28"/>
        </w:rPr>
      </w:pPr>
    </w:p>
    <w:p w:rsidR="00993892" w:rsidRDefault="00993892" w:rsidP="00785B16">
      <w:pPr>
        <w:jc w:val="center"/>
        <w:rPr>
          <w:rFonts w:ascii="Times New Roman" w:hAnsi="Times New Roman" w:cs="Times New Roman"/>
          <w:sz w:val="28"/>
          <w:szCs w:val="28"/>
        </w:rPr>
      </w:pPr>
    </w:p>
    <w:p w:rsidR="00993892" w:rsidRDefault="00993892" w:rsidP="00785B16">
      <w:pPr>
        <w:jc w:val="center"/>
        <w:rPr>
          <w:rFonts w:ascii="Times New Roman" w:hAnsi="Times New Roman" w:cs="Times New Roman"/>
          <w:sz w:val="28"/>
          <w:szCs w:val="28"/>
        </w:rPr>
      </w:pPr>
    </w:p>
    <w:p w:rsidR="00993892" w:rsidRDefault="00993892" w:rsidP="00785B16">
      <w:pPr>
        <w:jc w:val="center"/>
        <w:rPr>
          <w:rFonts w:ascii="Times New Roman" w:hAnsi="Times New Roman" w:cs="Times New Roman"/>
          <w:sz w:val="28"/>
          <w:szCs w:val="28"/>
        </w:rPr>
      </w:pPr>
    </w:p>
    <w:p w:rsidR="00993892" w:rsidRDefault="00993892" w:rsidP="00785B16">
      <w:pPr>
        <w:jc w:val="center"/>
        <w:rPr>
          <w:rFonts w:ascii="Times New Roman" w:hAnsi="Times New Roman" w:cs="Times New Roman"/>
          <w:sz w:val="28"/>
          <w:szCs w:val="28"/>
        </w:rPr>
      </w:pPr>
    </w:p>
    <w:p w:rsidR="00993892" w:rsidRDefault="00993892" w:rsidP="00785B16">
      <w:pPr>
        <w:jc w:val="center"/>
        <w:rPr>
          <w:rFonts w:ascii="Times New Roman" w:hAnsi="Times New Roman" w:cs="Times New Roman"/>
          <w:sz w:val="28"/>
          <w:szCs w:val="28"/>
        </w:rPr>
      </w:pPr>
    </w:p>
    <w:p w:rsidR="00993892" w:rsidRDefault="00993892" w:rsidP="00785B16">
      <w:pPr>
        <w:jc w:val="center"/>
        <w:rPr>
          <w:rFonts w:ascii="Times New Roman" w:hAnsi="Times New Roman" w:cs="Times New Roman"/>
          <w:sz w:val="28"/>
          <w:szCs w:val="28"/>
        </w:rPr>
      </w:pPr>
    </w:p>
    <w:p w:rsidR="00993892" w:rsidRDefault="00993892" w:rsidP="00785B16">
      <w:pPr>
        <w:jc w:val="center"/>
        <w:rPr>
          <w:rFonts w:ascii="Times New Roman" w:hAnsi="Times New Roman" w:cs="Times New Roman"/>
          <w:sz w:val="28"/>
          <w:szCs w:val="28"/>
        </w:rPr>
      </w:pPr>
    </w:p>
    <w:p w:rsidR="00993892" w:rsidRDefault="00993892" w:rsidP="00785B16">
      <w:pPr>
        <w:jc w:val="center"/>
        <w:rPr>
          <w:rFonts w:ascii="Times New Roman" w:hAnsi="Times New Roman" w:cs="Times New Roman"/>
          <w:sz w:val="28"/>
          <w:szCs w:val="28"/>
        </w:rPr>
      </w:pPr>
    </w:p>
    <w:p w:rsidR="00993892" w:rsidRPr="00993892" w:rsidRDefault="00993892" w:rsidP="00993892">
      <w:pPr>
        <w:spacing w:after="0" w:line="240" w:lineRule="auto"/>
        <w:jc w:val="center"/>
        <w:rPr>
          <w:rFonts w:ascii="Times New Roman" w:eastAsia="Times New Roman" w:hAnsi="Times New Roman" w:cs="Times New Roman"/>
          <w:b/>
          <w:sz w:val="24"/>
          <w:szCs w:val="24"/>
          <w:lang w:val="en-US"/>
        </w:rPr>
      </w:pPr>
      <w:r w:rsidRPr="00993892">
        <w:rPr>
          <w:rFonts w:ascii="Times New Roman" w:eastAsia="Times New Roman" w:hAnsi="Times New Roman" w:cs="Times New Roman"/>
          <w:b/>
          <w:sz w:val="24"/>
          <w:szCs w:val="24"/>
          <w:lang w:val="en-US"/>
        </w:rPr>
        <w:lastRenderedPageBreak/>
        <w:t>Unit VIII</w:t>
      </w:r>
    </w:p>
    <w:p w:rsidR="00993892" w:rsidRPr="00993892" w:rsidRDefault="00993892" w:rsidP="00993892">
      <w:pPr>
        <w:spacing w:after="0" w:line="240" w:lineRule="auto"/>
        <w:jc w:val="center"/>
        <w:rPr>
          <w:rFonts w:ascii="Times New Roman" w:eastAsia="Times New Roman" w:hAnsi="Times New Roman" w:cs="Times New Roman"/>
          <w:b/>
          <w:sz w:val="24"/>
          <w:szCs w:val="24"/>
          <w:lang w:val="en-US"/>
        </w:rPr>
      </w:pPr>
    </w:p>
    <w:p w:rsidR="00993892" w:rsidRPr="00993892" w:rsidRDefault="00993892" w:rsidP="00993892">
      <w:pPr>
        <w:spacing w:after="0" w:line="240" w:lineRule="auto"/>
        <w:jc w:val="center"/>
        <w:rPr>
          <w:rFonts w:ascii="Times New Roman" w:eastAsia="Times New Roman" w:hAnsi="Times New Roman" w:cs="Times New Roman"/>
          <w:b/>
          <w:sz w:val="24"/>
          <w:szCs w:val="24"/>
          <w:lang w:val="en-US"/>
        </w:rPr>
      </w:pPr>
      <w:r w:rsidRPr="00993892">
        <w:rPr>
          <w:rFonts w:ascii="Times New Roman" w:eastAsia="Times New Roman" w:hAnsi="Times New Roman" w:cs="Times New Roman"/>
          <w:b/>
          <w:sz w:val="24"/>
          <w:szCs w:val="24"/>
          <w:lang w:val="en-US"/>
        </w:rPr>
        <w:t>Public and Private Accountants</w:t>
      </w:r>
    </w:p>
    <w:p w:rsidR="00993892" w:rsidRPr="00993892" w:rsidRDefault="00993892" w:rsidP="00993892">
      <w:pPr>
        <w:spacing w:after="0" w:line="240" w:lineRule="auto"/>
        <w:jc w:val="center"/>
        <w:rPr>
          <w:rFonts w:ascii="Times New Roman" w:eastAsia="Times New Roman" w:hAnsi="Times New Roman" w:cs="Times New Roman"/>
          <w:b/>
          <w:sz w:val="24"/>
          <w:szCs w:val="24"/>
          <w:lang w:val="en-US"/>
        </w:rPr>
      </w:pPr>
    </w:p>
    <w:p w:rsidR="00993892" w:rsidRPr="00993892" w:rsidRDefault="00993892" w:rsidP="00993892">
      <w:pPr>
        <w:spacing w:after="0" w:line="240" w:lineRule="auto"/>
        <w:jc w:val="center"/>
        <w:rPr>
          <w:rFonts w:ascii="Times New Roman" w:eastAsia="Times New Roman" w:hAnsi="Times New Roman" w:cs="Times New Roman"/>
          <w:b/>
          <w:sz w:val="24"/>
          <w:szCs w:val="24"/>
          <w:lang w:val="en-US"/>
        </w:rPr>
      </w:pPr>
      <w:r w:rsidRPr="00993892">
        <w:rPr>
          <w:rFonts w:ascii="Times New Roman" w:eastAsia="Times New Roman" w:hAnsi="Times New Roman" w:cs="Times New Roman"/>
          <w:b/>
          <w:sz w:val="24"/>
          <w:szCs w:val="24"/>
          <w:lang w:val="en-US"/>
        </w:rPr>
        <w:t>Pre text exercises</w:t>
      </w:r>
    </w:p>
    <w:p w:rsidR="00993892" w:rsidRPr="00993892" w:rsidRDefault="00993892" w:rsidP="00993892">
      <w:pPr>
        <w:spacing w:after="0" w:line="240" w:lineRule="auto"/>
        <w:jc w:val="center"/>
        <w:rPr>
          <w:rFonts w:ascii="Times New Roman" w:eastAsia="Times New Roman" w:hAnsi="Times New Roman" w:cs="Times New Roman"/>
          <w:b/>
          <w:sz w:val="24"/>
          <w:szCs w:val="24"/>
          <w:lang w:val="en-US"/>
        </w:rPr>
      </w:pPr>
    </w:p>
    <w:p w:rsidR="00993892" w:rsidRPr="00993892" w:rsidRDefault="00993892" w:rsidP="00993892">
      <w:pPr>
        <w:spacing w:after="0" w:line="240" w:lineRule="auto"/>
        <w:rPr>
          <w:rFonts w:ascii="Times New Roman" w:eastAsia="Times New Roman" w:hAnsi="Times New Roman" w:cs="Times New Roman"/>
          <w:b/>
          <w:sz w:val="24"/>
          <w:szCs w:val="24"/>
          <w:lang w:val="en-US"/>
        </w:rPr>
      </w:pPr>
      <w:r w:rsidRPr="00993892">
        <w:rPr>
          <w:rFonts w:ascii="Times New Roman" w:eastAsia="Times New Roman" w:hAnsi="Times New Roman" w:cs="Times New Roman"/>
          <w:b/>
          <w:sz w:val="24"/>
          <w:szCs w:val="24"/>
          <w:lang w:val="en-US"/>
        </w:rPr>
        <w:t>I Vocabulary list</w:t>
      </w:r>
    </w:p>
    <w:p w:rsidR="00993892" w:rsidRPr="00993892" w:rsidRDefault="00993892" w:rsidP="00993892">
      <w:pPr>
        <w:spacing w:after="0" w:line="240" w:lineRule="auto"/>
        <w:rPr>
          <w:rFonts w:ascii="Times New Roman" w:eastAsia="Times New Roman" w:hAnsi="Times New Roman" w:cs="Times New Roman"/>
          <w:sz w:val="24"/>
          <w:szCs w:val="24"/>
          <w:lang w:val="en-US"/>
        </w:rPr>
      </w:pPr>
    </w:p>
    <w:p w:rsidR="00993892" w:rsidRPr="00993892" w:rsidRDefault="00993892" w:rsidP="00993892">
      <w:pPr>
        <w:spacing w:after="0" w:line="240" w:lineRule="auto"/>
        <w:rPr>
          <w:rFonts w:ascii="Times New Roman" w:eastAsia="Times New Roman" w:hAnsi="Times New Roman" w:cs="Times New Roman"/>
          <w:sz w:val="24"/>
          <w:szCs w:val="24"/>
          <w:lang w:val="en-US"/>
        </w:rPr>
      </w:pPr>
    </w:p>
    <w:tbl>
      <w:tblPr>
        <w:tblStyle w:val="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35"/>
        <w:gridCol w:w="1950"/>
        <w:gridCol w:w="4386"/>
      </w:tblGrid>
      <w:tr w:rsidR="00993892" w:rsidRPr="00993892" w:rsidTr="00993892">
        <w:tc>
          <w:tcPr>
            <w:tcW w:w="3473" w:type="dxa"/>
          </w:tcPr>
          <w:p w:rsidR="00993892" w:rsidRPr="00993892" w:rsidRDefault="00993892" w:rsidP="00993892">
            <w:pPr>
              <w:rPr>
                <w:sz w:val="24"/>
                <w:szCs w:val="24"/>
                <w:lang w:val="en-US"/>
              </w:rPr>
            </w:pPr>
            <w:r w:rsidRPr="00993892">
              <w:rPr>
                <w:sz w:val="24"/>
                <w:szCs w:val="24"/>
                <w:lang w:val="en-US"/>
              </w:rPr>
              <w:t>1. public accountant</w:t>
            </w:r>
          </w:p>
        </w:tc>
        <w:tc>
          <w:tcPr>
            <w:tcW w:w="2215" w:type="dxa"/>
          </w:tcPr>
          <w:p w:rsidR="00993892" w:rsidRPr="00993892" w:rsidRDefault="00993892" w:rsidP="00993892">
            <w:pPr>
              <w:rPr>
                <w:sz w:val="24"/>
                <w:szCs w:val="24"/>
                <w:lang w:val="en-US"/>
              </w:rPr>
            </w:pPr>
          </w:p>
        </w:tc>
        <w:tc>
          <w:tcPr>
            <w:tcW w:w="4680" w:type="dxa"/>
          </w:tcPr>
          <w:p w:rsidR="00993892" w:rsidRPr="00993892" w:rsidRDefault="00993892" w:rsidP="00993892">
            <w:pPr>
              <w:rPr>
                <w:sz w:val="24"/>
                <w:szCs w:val="24"/>
                <w:lang w:val="en-US"/>
              </w:rPr>
            </w:pPr>
            <w:r w:rsidRPr="00993892">
              <w:rPr>
                <w:sz w:val="24"/>
                <w:szCs w:val="24"/>
                <w:lang w:val="en-US"/>
              </w:rPr>
              <w:t>(</w:t>
            </w:r>
            <w:r w:rsidRPr="00993892">
              <w:rPr>
                <w:sz w:val="24"/>
                <w:szCs w:val="24"/>
              </w:rPr>
              <w:t>дипломированный</w:t>
            </w:r>
            <w:r w:rsidRPr="00993892">
              <w:rPr>
                <w:sz w:val="24"/>
                <w:szCs w:val="24"/>
                <w:lang w:val="en-US"/>
              </w:rPr>
              <w:t xml:space="preserve">) </w:t>
            </w:r>
            <w:r w:rsidRPr="00993892">
              <w:rPr>
                <w:sz w:val="24"/>
                <w:szCs w:val="24"/>
              </w:rPr>
              <w:t>частнопрактикующий</w:t>
            </w:r>
            <w:r w:rsidRPr="00993892">
              <w:rPr>
                <w:sz w:val="24"/>
                <w:szCs w:val="24"/>
                <w:lang w:val="en-US"/>
              </w:rPr>
              <w:t xml:space="preserve"> </w:t>
            </w:r>
            <w:r w:rsidRPr="00993892">
              <w:rPr>
                <w:sz w:val="24"/>
                <w:szCs w:val="24"/>
              </w:rPr>
              <w:t>бухгалтер</w:t>
            </w:r>
          </w:p>
        </w:tc>
      </w:tr>
      <w:tr w:rsidR="00993892" w:rsidRPr="00993892" w:rsidTr="00993892">
        <w:tc>
          <w:tcPr>
            <w:tcW w:w="3473" w:type="dxa"/>
          </w:tcPr>
          <w:p w:rsidR="00993892" w:rsidRPr="00993892" w:rsidRDefault="00993892" w:rsidP="00993892">
            <w:pPr>
              <w:rPr>
                <w:sz w:val="24"/>
                <w:szCs w:val="24"/>
                <w:lang w:val="en-US"/>
              </w:rPr>
            </w:pPr>
            <w:r w:rsidRPr="00993892">
              <w:rPr>
                <w:sz w:val="24"/>
                <w:szCs w:val="24"/>
                <w:lang w:val="en-US"/>
              </w:rPr>
              <w:t>2. private accountant</w:t>
            </w:r>
          </w:p>
        </w:tc>
        <w:tc>
          <w:tcPr>
            <w:tcW w:w="2215" w:type="dxa"/>
          </w:tcPr>
          <w:p w:rsidR="00993892" w:rsidRPr="00993892" w:rsidRDefault="00993892" w:rsidP="00993892">
            <w:pPr>
              <w:rPr>
                <w:sz w:val="24"/>
                <w:szCs w:val="24"/>
                <w:lang w:val="en-US"/>
              </w:rPr>
            </w:pPr>
          </w:p>
        </w:tc>
        <w:tc>
          <w:tcPr>
            <w:tcW w:w="4680" w:type="dxa"/>
          </w:tcPr>
          <w:p w:rsidR="00993892" w:rsidRPr="00993892" w:rsidRDefault="00993892" w:rsidP="00993892">
            <w:pPr>
              <w:rPr>
                <w:sz w:val="24"/>
                <w:szCs w:val="24"/>
              </w:rPr>
            </w:pPr>
            <w:r w:rsidRPr="00993892">
              <w:rPr>
                <w:sz w:val="24"/>
                <w:szCs w:val="24"/>
              </w:rPr>
              <w:t xml:space="preserve">бухгалтер, действующий в </w:t>
            </w:r>
            <w:proofErr w:type="gramStart"/>
            <w:r w:rsidRPr="00993892">
              <w:rPr>
                <w:sz w:val="24"/>
                <w:szCs w:val="24"/>
              </w:rPr>
              <w:t>пределах</w:t>
            </w:r>
            <w:proofErr w:type="gramEnd"/>
            <w:r w:rsidRPr="00993892">
              <w:rPr>
                <w:sz w:val="24"/>
                <w:szCs w:val="24"/>
              </w:rPr>
              <w:t xml:space="preserve"> одной фирмы</w:t>
            </w:r>
          </w:p>
        </w:tc>
      </w:tr>
      <w:tr w:rsidR="00993892" w:rsidRPr="00993892" w:rsidTr="00993892">
        <w:tc>
          <w:tcPr>
            <w:tcW w:w="3473" w:type="dxa"/>
          </w:tcPr>
          <w:p w:rsidR="00993892" w:rsidRPr="00993892" w:rsidRDefault="00993892" w:rsidP="00993892">
            <w:pPr>
              <w:rPr>
                <w:sz w:val="24"/>
                <w:szCs w:val="24"/>
                <w:lang w:val="en-US"/>
              </w:rPr>
            </w:pPr>
            <w:r w:rsidRPr="00993892">
              <w:rPr>
                <w:sz w:val="24"/>
                <w:szCs w:val="24"/>
                <w:lang w:val="en-US"/>
              </w:rPr>
              <w:t xml:space="preserve">3. </w:t>
            </w:r>
            <w:proofErr w:type="spellStart"/>
            <w:r w:rsidRPr="00993892">
              <w:rPr>
                <w:sz w:val="24"/>
                <w:szCs w:val="24"/>
                <w:lang w:val="en-US"/>
              </w:rPr>
              <w:t>practise</w:t>
            </w:r>
            <w:proofErr w:type="spellEnd"/>
            <w:r w:rsidRPr="00993892">
              <w:rPr>
                <w:sz w:val="24"/>
                <w:szCs w:val="24"/>
                <w:lang w:val="en-US"/>
              </w:rPr>
              <w:t>, v</w:t>
            </w:r>
          </w:p>
        </w:tc>
        <w:tc>
          <w:tcPr>
            <w:tcW w:w="2215" w:type="dxa"/>
          </w:tcPr>
          <w:p w:rsidR="00993892" w:rsidRPr="00993892" w:rsidRDefault="00993892" w:rsidP="00993892">
            <w:pPr>
              <w:rPr>
                <w:sz w:val="24"/>
                <w:szCs w:val="24"/>
                <w:lang w:val="en-US"/>
              </w:rPr>
            </w:pPr>
          </w:p>
        </w:tc>
        <w:tc>
          <w:tcPr>
            <w:tcW w:w="4680" w:type="dxa"/>
          </w:tcPr>
          <w:p w:rsidR="00993892" w:rsidRPr="00993892" w:rsidRDefault="00993892" w:rsidP="00993892">
            <w:pPr>
              <w:rPr>
                <w:sz w:val="24"/>
                <w:szCs w:val="24"/>
                <w:lang w:val="en-US"/>
              </w:rPr>
            </w:pPr>
            <w:r w:rsidRPr="00993892">
              <w:rPr>
                <w:sz w:val="24"/>
                <w:szCs w:val="24"/>
                <w:lang w:val="en-US"/>
              </w:rPr>
              <w:t>(</w:t>
            </w:r>
            <w:proofErr w:type="spellStart"/>
            <w:proofErr w:type="gramStart"/>
            <w:r w:rsidRPr="00993892">
              <w:rPr>
                <w:sz w:val="24"/>
                <w:szCs w:val="24"/>
              </w:rPr>
              <w:t>зд</w:t>
            </w:r>
            <w:proofErr w:type="spellEnd"/>
            <w:proofErr w:type="gramEnd"/>
            <w:r w:rsidRPr="00993892">
              <w:rPr>
                <w:sz w:val="24"/>
                <w:szCs w:val="24"/>
                <w:lang w:val="en-US"/>
              </w:rPr>
              <w:t xml:space="preserve">.) </w:t>
            </w:r>
            <w:r w:rsidRPr="00993892">
              <w:rPr>
                <w:sz w:val="24"/>
                <w:szCs w:val="24"/>
              </w:rPr>
              <w:t>иметь</w:t>
            </w:r>
            <w:r w:rsidRPr="00993892">
              <w:rPr>
                <w:sz w:val="24"/>
                <w:szCs w:val="24"/>
                <w:lang w:val="en-US"/>
              </w:rPr>
              <w:t xml:space="preserve"> </w:t>
            </w:r>
            <w:r w:rsidRPr="00993892">
              <w:rPr>
                <w:sz w:val="24"/>
                <w:szCs w:val="24"/>
              </w:rPr>
              <w:t>частную</w:t>
            </w:r>
            <w:r w:rsidRPr="00993892">
              <w:rPr>
                <w:sz w:val="24"/>
                <w:szCs w:val="24"/>
                <w:lang w:val="en-US"/>
              </w:rPr>
              <w:t xml:space="preserve"> </w:t>
            </w:r>
            <w:r w:rsidRPr="00993892">
              <w:rPr>
                <w:sz w:val="24"/>
                <w:szCs w:val="24"/>
              </w:rPr>
              <w:t>практику</w:t>
            </w:r>
          </w:p>
        </w:tc>
      </w:tr>
      <w:tr w:rsidR="00993892" w:rsidRPr="00993892" w:rsidTr="00993892">
        <w:tc>
          <w:tcPr>
            <w:tcW w:w="3473" w:type="dxa"/>
          </w:tcPr>
          <w:p w:rsidR="00993892" w:rsidRPr="00993892" w:rsidRDefault="00993892" w:rsidP="00993892">
            <w:pPr>
              <w:rPr>
                <w:sz w:val="24"/>
                <w:szCs w:val="24"/>
                <w:lang w:val="en-US"/>
              </w:rPr>
            </w:pPr>
            <w:r w:rsidRPr="00993892">
              <w:rPr>
                <w:sz w:val="24"/>
                <w:szCs w:val="24"/>
                <w:lang w:val="en-US"/>
              </w:rPr>
              <w:t xml:space="preserve">4. </w:t>
            </w:r>
            <w:proofErr w:type="spellStart"/>
            <w:r w:rsidRPr="00993892">
              <w:rPr>
                <w:sz w:val="24"/>
                <w:szCs w:val="24"/>
                <w:lang w:val="en-US"/>
              </w:rPr>
              <w:t>judgement</w:t>
            </w:r>
            <w:proofErr w:type="spellEnd"/>
            <w:r w:rsidRPr="00993892">
              <w:rPr>
                <w:sz w:val="24"/>
                <w:szCs w:val="24"/>
                <w:lang w:val="en-US"/>
              </w:rPr>
              <w:t>, n</w:t>
            </w:r>
          </w:p>
        </w:tc>
        <w:tc>
          <w:tcPr>
            <w:tcW w:w="2215" w:type="dxa"/>
          </w:tcPr>
          <w:p w:rsidR="00993892" w:rsidRPr="00993892" w:rsidRDefault="00993892" w:rsidP="00993892">
            <w:pPr>
              <w:rPr>
                <w:sz w:val="24"/>
                <w:szCs w:val="24"/>
                <w:lang w:val="en-US"/>
              </w:rPr>
            </w:pPr>
          </w:p>
        </w:tc>
        <w:tc>
          <w:tcPr>
            <w:tcW w:w="4680" w:type="dxa"/>
          </w:tcPr>
          <w:p w:rsidR="00993892" w:rsidRPr="00993892" w:rsidRDefault="00993892" w:rsidP="00993892">
            <w:pPr>
              <w:rPr>
                <w:sz w:val="24"/>
                <w:szCs w:val="24"/>
                <w:lang w:val="en-US"/>
              </w:rPr>
            </w:pPr>
            <w:r w:rsidRPr="00993892">
              <w:rPr>
                <w:sz w:val="24"/>
                <w:szCs w:val="24"/>
              </w:rPr>
              <w:t>мнение</w:t>
            </w:r>
            <w:r w:rsidRPr="00993892">
              <w:rPr>
                <w:sz w:val="24"/>
                <w:szCs w:val="24"/>
                <w:lang w:val="en-US"/>
              </w:rPr>
              <w:t xml:space="preserve">, </w:t>
            </w:r>
            <w:r w:rsidRPr="00993892">
              <w:rPr>
                <w:sz w:val="24"/>
                <w:szCs w:val="24"/>
              </w:rPr>
              <w:t>суждение</w:t>
            </w:r>
          </w:p>
        </w:tc>
      </w:tr>
      <w:tr w:rsidR="00993892" w:rsidRPr="00993892" w:rsidTr="00993892">
        <w:tc>
          <w:tcPr>
            <w:tcW w:w="3473" w:type="dxa"/>
          </w:tcPr>
          <w:p w:rsidR="00993892" w:rsidRPr="00993892" w:rsidRDefault="00993892" w:rsidP="00993892">
            <w:pPr>
              <w:rPr>
                <w:sz w:val="24"/>
                <w:szCs w:val="24"/>
                <w:lang w:val="en-US"/>
              </w:rPr>
            </w:pPr>
            <w:r w:rsidRPr="00993892">
              <w:rPr>
                <w:sz w:val="24"/>
                <w:szCs w:val="24"/>
                <w:lang w:val="en-US"/>
              </w:rPr>
              <w:t>5. certified public accountant</w:t>
            </w:r>
          </w:p>
        </w:tc>
        <w:tc>
          <w:tcPr>
            <w:tcW w:w="2215" w:type="dxa"/>
          </w:tcPr>
          <w:p w:rsidR="00993892" w:rsidRPr="00993892" w:rsidRDefault="00993892" w:rsidP="00993892">
            <w:pPr>
              <w:rPr>
                <w:sz w:val="24"/>
                <w:szCs w:val="24"/>
                <w:lang w:val="en-US"/>
              </w:rPr>
            </w:pPr>
          </w:p>
        </w:tc>
        <w:tc>
          <w:tcPr>
            <w:tcW w:w="4680" w:type="dxa"/>
          </w:tcPr>
          <w:p w:rsidR="00993892" w:rsidRPr="00993892" w:rsidRDefault="00993892" w:rsidP="00993892">
            <w:pPr>
              <w:rPr>
                <w:sz w:val="24"/>
                <w:szCs w:val="24"/>
                <w:lang w:val="en-US"/>
              </w:rPr>
            </w:pPr>
            <w:r w:rsidRPr="00993892">
              <w:rPr>
                <w:sz w:val="24"/>
                <w:szCs w:val="24"/>
              </w:rPr>
              <w:t>дипломированный</w:t>
            </w:r>
            <w:r w:rsidRPr="00993892">
              <w:rPr>
                <w:sz w:val="24"/>
                <w:szCs w:val="24"/>
                <w:lang w:val="en-US"/>
              </w:rPr>
              <w:t xml:space="preserve"> </w:t>
            </w:r>
            <w:r w:rsidRPr="00993892">
              <w:rPr>
                <w:sz w:val="24"/>
                <w:szCs w:val="24"/>
              </w:rPr>
              <w:t>частнопрактикующий бухгалтер</w:t>
            </w:r>
          </w:p>
        </w:tc>
      </w:tr>
      <w:tr w:rsidR="00993892" w:rsidRPr="00993892" w:rsidTr="00993892">
        <w:tc>
          <w:tcPr>
            <w:tcW w:w="3473" w:type="dxa"/>
          </w:tcPr>
          <w:p w:rsidR="00993892" w:rsidRPr="00993892" w:rsidRDefault="00993892" w:rsidP="00993892">
            <w:pPr>
              <w:rPr>
                <w:sz w:val="24"/>
                <w:szCs w:val="24"/>
              </w:rPr>
            </w:pPr>
            <w:r w:rsidRPr="00993892">
              <w:rPr>
                <w:sz w:val="24"/>
                <w:szCs w:val="24"/>
              </w:rPr>
              <w:t xml:space="preserve">6. </w:t>
            </w:r>
            <w:r w:rsidRPr="00993892">
              <w:rPr>
                <w:sz w:val="24"/>
                <w:szCs w:val="24"/>
                <w:lang w:val="en-US"/>
              </w:rPr>
              <w:t>holder</w:t>
            </w:r>
            <w:r w:rsidRPr="00993892">
              <w:rPr>
                <w:sz w:val="24"/>
                <w:szCs w:val="24"/>
              </w:rPr>
              <w:t xml:space="preserve"> </w:t>
            </w:r>
            <w:r w:rsidRPr="00993892">
              <w:rPr>
                <w:sz w:val="24"/>
                <w:szCs w:val="24"/>
                <w:lang w:val="en-US"/>
              </w:rPr>
              <w:t>of</w:t>
            </w:r>
            <w:r w:rsidRPr="00993892">
              <w:rPr>
                <w:sz w:val="24"/>
                <w:szCs w:val="24"/>
              </w:rPr>
              <w:t xml:space="preserve"> </w:t>
            </w:r>
            <w:r w:rsidRPr="00993892">
              <w:rPr>
                <w:sz w:val="24"/>
                <w:szCs w:val="24"/>
                <w:lang w:val="en-US"/>
              </w:rPr>
              <w:t>a</w:t>
            </w:r>
            <w:r w:rsidRPr="00993892">
              <w:rPr>
                <w:sz w:val="24"/>
                <w:szCs w:val="24"/>
              </w:rPr>
              <w:t xml:space="preserve"> </w:t>
            </w:r>
            <w:r w:rsidRPr="00993892">
              <w:rPr>
                <w:sz w:val="24"/>
                <w:szCs w:val="24"/>
                <w:lang w:val="en-US"/>
              </w:rPr>
              <w:t>license</w:t>
            </w:r>
          </w:p>
        </w:tc>
        <w:tc>
          <w:tcPr>
            <w:tcW w:w="2215" w:type="dxa"/>
          </w:tcPr>
          <w:p w:rsidR="00993892" w:rsidRPr="00993892" w:rsidRDefault="00993892" w:rsidP="00993892">
            <w:pPr>
              <w:rPr>
                <w:sz w:val="24"/>
                <w:szCs w:val="24"/>
              </w:rPr>
            </w:pPr>
          </w:p>
        </w:tc>
        <w:tc>
          <w:tcPr>
            <w:tcW w:w="4680" w:type="dxa"/>
          </w:tcPr>
          <w:p w:rsidR="00993892" w:rsidRPr="00993892" w:rsidRDefault="00993892" w:rsidP="00993892">
            <w:pPr>
              <w:rPr>
                <w:sz w:val="24"/>
                <w:szCs w:val="24"/>
              </w:rPr>
            </w:pPr>
            <w:r w:rsidRPr="00993892">
              <w:rPr>
                <w:sz w:val="24"/>
                <w:szCs w:val="24"/>
              </w:rPr>
              <w:t>владелец/держатель лицензии</w:t>
            </w:r>
          </w:p>
        </w:tc>
      </w:tr>
      <w:tr w:rsidR="00993892" w:rsidRPr="00993892" w:rsidTr="00993892">
        <w:tc>
          <w:tcPr>
            <w:tcW w:w="3473" w:type="dxa"/>
          </w:tcPr>
          <w:p w:rsidR="00993892" w:rsidRPr="00993892" w:rsidRDefault="00993892" w:rsidP="00993892">
            <w:pPr>
              <w:rPr>
                <w:sz w:val="24"/>
                <w:szCs w:val="24"/>
              </w:rPr>
            </w:pPr>
            <w:r w:rsidRPr="00993892">
              <w:rPr>
                <w:sz w:val="24"/>
                <w:szCs w:val="24"/>
                <w:lang w:val="en-US"/>
              </w:rPr>
              <w:t>7. be</w:t>
            </w:r>
            <w:r w:rsidRPr="00993892">
              <w:rPr>
                <w:sz w:val="24"/>
                <w:szCs w:val="24"/>
              </w:rPr>
              <w:t xml:space="preserve"> </w:t>
            </w:r>
            <w:r w:rsidRPr="00993892">
              <w:rPr>
                <w:sz w:val="24"/>
                <w:szCs w:val="24"/>
                <w:lang w:val="en-US"/>
              </w:rPr>
              <w:t>authorized</w:t>
            </w:r>
          </w:p>
        </w:tc>
        <w:tc>
          <w:tcPr>
            <w:tcW w:w="2215" w:type="dxa"/>
          </w:tcPr>
          <w:p w:rsidR="00993892" w:rsidRPr="00993892" w:rsidRDefault="00993892" w:rsidP="00993892">
            <w:pPr>
              <w:rPr>
                <w:sz w:val="24"/>
                <w:szCs w:val="24"/>
              </w:rPr>
            </w:pPr>
          </w:p>
        </w:tc>
        <w:tc>
          <w:tcPr>
            <w:tcW w:w="4680" w:type="dxa"/>
          </w:tcPr>
          <w:p w:rsidR="00993892" w:rsidRPr="00993892" w:rsidRDefault="00993892" w:rsidP="00993892">
            <w:pPr>
              <w:rPr>
                <w:sz w:val="24"/>
                <w:szCs w:val="24"/>
              </w:rPr>
            </w:pPr>
            <w:r w:rsidRPr="00993892">
              <w:rPr>
                <w:sz w:val="24"/>
                <w:szCs w:val="24"/>
              </w:rPr>
              <w:t>иметь право, быть уполномоченным</w:t>
            </w:r>
          </w:p>
        </w:tc>
      </w:tr>
      <w:tr w:rsidR="00993892" w:rsidRPr="00993892" w:rsidTr="00993892">
        <w:tc>
          <w:tcPr>
            <w:tcW w:w="3473" w:type="dxa"/>
          </w:tcPr>
          <w:p w:rsidR="00993892" w:rsidRPr="00993892" w:rsidRDefault="00993892" w:rsidP="00993892">
            <w:pPr>
              <w:rPr>
                <w:sz w:val="24"/>
                <w:szCs w:val="24"/>
              </w:rPr>
            </w:pPr>
            <w:r w:rsidRPr="00993892">
              <w:rPr>
                <w:sz w:val="24"/>
                <w:szCs w:val="24"/>
                <w:lang w:val="en-US"/>
              </w:rPr>
              <w:t>8. to</w:t>
            </w:r>
            <w:r w:rsidRPr="00993892">
              <w:rPr>
                <w:sz w:val="24"/>
                <w:szCs w:val="24"/>
              </w:rPr>
              <w:t xml:space="preserve"> </w:t>
            </w:r>
            <w:r w:rsidRPr="00993892">
              <w:rPr>
                <w:sz w:val="24"/>
                <w:szCs w:val="24"/>
                <w:lang w:val="en-US"/>
              </w:rPr>
              <w:t>grant</w:t>
            </w:r>
            <w:r w:rsidRPr="00993892">
              <w:rPr>
                <w:sz w:val="24"/>
                <w:szCs w:val="24"/>
              </w:rPr>
              <w:t xml:space="preserve"> </w:t>
            </w:r>
            <w:r w:rsidRPr="00993892">
              <w:rPr>
                <w:sz w:val="24"/>
                <w:szCs w:val="24"/>
                <w:lang w:val="en-US"/>
              </w:rPr>
              <w:t>a</w:t>
            </w:r>
            <w:r w:rsidRPr="00993892">
              <w:rPr>
                <w:sz w:val="24"/>
                <w:szCs w:val="24"/>
              </w:rPr>
              <w:t xml:space="preserve"> </w:t>
            </w:r>
            <w:r w:rsidRPr="00993892">
              <w:rPr>
                <w:sz w:val="24"/>
                <w:szCs w:val="24"/>
                <w:lang w:val="en-US"/>
              </w:rPr>
              <w:t>license</w:t>
            </w:r>
            <w:r w:rsidRPr="00993892">
              <w:rPr>
                <w:sz w:val="24"/>
                <w:szCs w:val="24"/>
              </w:rPr>
              <w:t xml:space="preserve"> </w:t>
            </w:r>
          </w:p>
        </w:tc>
        <w:tc>
          <w:tcPr>
            <w:tcW w:w="2215" w:type="dxa"/>
          </w:tcPr>
          <w:p w:rsidR="00993892" w:rsidRPr="00993892" w:rsidRDefault="00993892" w:rsidP="00993892">
            <w:pPr>
              <w:rPr>
                <w:sz w:val="24"/>
                <w:szCs w:val="24"/>
              </w:rPr>
            </w:pPr>
          </w:p>
        </w:tc>
        <w:tc>
          <w:tcPr>
            <w:tcW w:w="4680" w:type="dxa"/>
          </w:tcPr>
          <w:p w:rsidR="00993892" w:rsidRPr="00993892" w:rsidRDefault="00993892" w:rsidP="00993892">
            <w:pPr>
              <w:rPr>
                <w:sz w:val="24"/>
                <w:szCs w:val="24"/>
              </w:rPr>
            </w:pPr>
            <w:r w:rsidRPr="00993892">
              <w:rPr>
                <w:sz w:val="24"/>
                <w:szCs w:val="24"/>
              </w:rPr>
              <w:t>предоставлять лицензию</w:t>
            </w:r>
          </w:p>
        </w:tc>
      </w:tr>
      <w:tr w:rsidR="00993892" w:rsidRPr="00993892" w:rsidTr="00993892">
        <w:tc>
          <w:tcPr>
            <w:tcW w:w="3473" w:type="dxa"/>
          </w:tcPr>
          <w:p w:rsidR="00993892" w:rsidRPr="00993892" w:rsidRDefault="00993892" w:rsidP="00993892">
            <w:pPr>
              <w:rPr>
                <w:sz w:val="24"/>
                <w:szCs w:val="24"/>
                <w:lang w:val="en-US"/>
              </w:rPr>
            </w:pPr>
            <w:r w:rsidRPr="00993892">
              <w:rPr>
                <w:sz w:val="24"/>
                <w:szCs w:val="24"/>
                <w:lang w:val="en-US"/>
              </w:rPr>
              <w:t>9. state government</w:t>
            </w:r>
          </w:p>
        </w:tc>
        <w:tc>
          <w:tcPr>
            <w:tcW w:w="2215" w:type="dxa"/>
          </w:tcPr>
          <w:p w:rsidR="00993892" w:rsidRPr="00993892" w:rsidRDefault="00993892" w:rsidP="00993892">
            <w:pPr>
              <w:rPr>
                <w:sz w:val="24"/>
                <w:szCs w:val="24"/>
                <w:lang w:val="en-US"/>
              </w:rPr>
            </w:pPr>
          </w:p>
        </w:tc>
        <w:tc>
          <w:tcPr>
            <w:tcW w:w="4680" w:type="dxa"/>
          </w:tcPr>
          <w:p w:rsidR="00993892" w:rsidRPr="00993892" w:rsidRDefault="00993892" w:rsidP="00993892">
            <w:pPr>
              <w:rPr>
                <w:sz w:val="24"/>
                <w:szCs w:val="24"/>
                <w:lang w:val="en-US"/>
              </w:rPr>
            </w:pPr>
            <w:r w:rsidRPr="00993892">
              <w:rPr>
                <w:sz w:val="24"/>
                <w:szCs w:val="24"/>
                <w:lang w:val="en-US"/>
              </w:rPr>
              <w:t>(</w:t>
            </w:r>
            <w:proofErr w:type="spellStart"/>
            <w:proofErr w:type="gramStart"/>
            <w:r w:rsidRPr="00993892">
              <w:rPr>
                <w:sz w:val="24"/>
                <w:szCs w:val="24"/>
              </w:rPr>
              <w:t>зд</w:t>
            </w:r>
            <w:proofErr w:type="spellEnd"/>
            <w:proofErr w:type="gramEnd"/>
            <w:r w:rsidRPr="00993892">
              <w:rPr>
                <w:sz w:val="24"/>
                <w:szCs w:val="24"/>
                <w:lang w:val="en-US"/>
              </w:rPr>
              <w:t xml:space="preserve">.) </w:t>
            </w:r>
            <w:r w:rsidRPr="00993892">
              <w:rPr>
                <w:sz w:val="24"/>
                <w:szCs w:val="24"/>
              </w:rPr>
              <w:t>правительство</w:t>
            </w:r>
            <w:r w:rsidRPr="00993892">
              <w:rPr>
                <w:sz w:val="24"/>
                <w:szCs w:val="24"/>
                <w:lang w:val="en-US"/>
              </w:rPr>
              <w:t xml:space="preserve"> </w:t>
            </w:r>
            <w:r w:rsidRPr="00993892">
              <w:rPr>
                <w:sz w:val="24"/>
                <w:szCs w:val="24"/>
              </w:rPr>
              <w:t>штата</w:t>
            </w:r>
          </w:p>
        </w:tc>
      </w:tr>
      <w:tr w:rsidR="00993892" w:rsidRPr="00993892" w:rsidTr="00993892">
        <w:tc>
          <w:tcPr>
            <w:tcW w:w="3473" w:type="dxa"/>
          </w:tcPr>
          <w:p w:rsidR="00993892" w:rsidRPr="00993892" w:rsidRDefault="00993892" w:rsidP="00993892">
            <w:pPr>
              <w:rPr>
                <w:sz w:val="24"/>
                <w:szCs w:val="24"/>
                <w:lang w:val="en-US"/>
              </w:rPr>
            </w:pPr>
            <w:r w:rsidRPr="00993892">
              <w:rPr>
                <w:sz w:val="24"/>
                <w:szCs w:val="24"/>
                <w:lang w:val="en-US"/>
              </w:rPr>
              <w:t>10. to pass an examination</w:t>
            </w:r>
          </w:p>
        </w:tc>
        <w:tc>
          <w:tcPr>
            <w:tcW w:w="2215" w:type="dxa"/>
          </w:tcPr>
          <w:p w:rsidR="00993892" w:rsidRPr="00993892" w:rsidRDefault="00993892" w:rsidP="00993892">
            <w:pPr>
              <w:rPr>
                <w:sz w:val="24"/>
                <w:szCs w:val="24"/>
                <w:lang w:val="en-US"/>
              </w:rPr>
            </w:pPr>
          </w:p>
        </w:tc>
        <w:tc>
          <w:tcPr>
            <w:tcW w:w="4680" w:type="dxa"/>
          </w:tcPr>
          <w:p w:rsidR="00993892" w:rsidRPr="00993892" w:rsidRDefault="00993892" w:rsidP="00993892">
            <w:pPr>
              <w:rPr>
                <w:sz w:val="24"/>
                <w:szCs w:val="24"/>
                <w:lang w:val="en-US"/>
              </w:rPr>
            </w:pPr>
            <w:r w:rsidRPr="00993892">
              <w:rPr>
                <w:sz w:val="24"/>
                <w:szCs w:val="24"/>
              </w:rPr>
              <w:t>сдать</w:t>
            </w:r>
            <w:r w:rsidRPr="00993892">
              <w:rPr>
                <w:sz w:val="24"/>
                <w:szCs w:val="24"/>
                <w:lang w:val="en-US"/>
              </w:rPr>
              <w:t xml:space="preserve"> </w:t>
            </w:r>
            <w:r w:rsidRPr="00993892">
              <w:rPr>
                <w:sz w:val="24"/>
                <w:szCs w:val="24"/>
              </w:rPr>
              <w:t>экзамен</w:t>
            </w:r>
          </w:p>
        </w:tc>
      </w:tr>
      <w:tr w:rsidR="00993892" w:rsidRPr="00993892" w:rsidTr="00993892">
        <w:tc>
          <w:tcPr>
            <w:tcW w:w="3473" w:type="dxa"/>
          </w:tcPr>
          <w:p w:rsidR="00993892" w:rsidRPr="00993892" w:rsidRDefault="00993892" w:rsidP="00993892">
            <w:pPr>
              <w:rPr>
                <w:sz w:val="24"/>
                <w:szCs w:val="24"/>
                <w:lang w:val="en-US"/>
              </w:rPr>
            </w:pPr>
            <w:r w:rsidRPr="00993892">
              <w:rPr>
                <w:sz w:val="24"/>
                <w:szCs w:val="24"/>
                <w:lang w:val="en-US"/>
              </w:rPr>
              <w:t>11. to keep knowledge up to date</w:t>
            </w:r>
          </w:p>
        </w:tc>
        <w:tc>
          <w:tcPr>
            <w:tcW w:w="2215" w:type="dxa"/>
          </w:tcPr>
          <w:p w:rsidR="00993892" w:rsidRPr="00993892" w:rsidRDefault="00993892" w:rsidP="00993892">
            <w:pPr>
              <w:rPr>
                <w:sz w:val="24"/>
                <w:szCs w:val="24"/>
                <w:lang w:val="en-US"/>
              </w:rPr>
            </w:pPr>
          </w:p>
        </w:tc>
        <w:tc>
          <w:tcPr>
            <w:tcW w:w="4680" w:type="dxa"/>
          </w:tcPr>
          <w:p w:rsidR="00993892" w:rsidRPr="00993892" w:rsidRDefault="00993892" w:rsidP="00993892">
            <w:pPr>
              <w:rPr>
                <w:sz w:val="24"/>
                <w:szCs w:val="24"/>
              </w:rPr>
            </w:pPr>
            <w:r w:rsidRPr="00993892">
              <w:rPr>
                <w:sz w:val="24"/>
                <w:szCs w:val="24"/>
                <w:lang w:bidi="he-IL"/>
              </w:rPr>
              <w:t>поддерживать знания на современном уровне</w:t>
            </w:r>
          </w:p>
        </w:tc>
      </w:tr>
      <w:tr w:rsidR="00993892" w:rsidRPr="00993892" w:rsidTr="00993892">
        <w:tc>
          <w:tcPr>
            <w:tcW w:w="3473" w:type="dxa"/>
          </w:tcPr>
          <w:p w:rsidR="00993892" w:rsidRPr="00993892" w:rsidRDefault="00993892" w:rsidP="00993892">
            <w:pPr>
              <w:rPr>
                <w:sz w:val="24"/>
                <w:szCs w:val="24"/>
              </w:rPr>
            </w:pPr>
            <w:r w:rsidRPr="00993892">
              <w:rPr>
                <w:sz w:val="24"/>
                <w:szCs w:val="24"/>
                <w:lang w:bidi="he-IL"/>
              </w:rPr>
              <w:t xml:space="preserve">12. </w:t>
            </w:r>
            <w:r w:rsidRPr="00993892">
              <w:rPr>
                <w:sz w:val="24"/>
                <w:szCs w:val="24"/>
                <w:lang w:val="en-US" w:bidi="he-IL"/>
              </w:rPr>
              <w:t>integrity</w:t>
            </w:r>
            <w:r w:rsidRPr="00993892">
              <w:rPr>
                <w:sz w:val="24"/>
                <w:szCs w:val="24"/>
                <w:lang w:bidi="he-IL"/>
              </w:rPr>
              <w:t xml:space="preserve">, </w:t>
            </w:r>
            <w:r w:rsidRPr="00993892">
              <w:rPr>
                <w:sz w:val="24"/>
                <w:szCs w:val="24"/>
                <w:lang w:val="en-US" w:bidi="he-IL"/>
              </w:rPr>
              <w:t>n</w:t>
            </w:r>
          </w:p>
        </w:tc>
        <w:tc>
          <w:tcPr>
            <w:tcW w:w="2215" w:type="dxa"/>
          </w:tcPr>
          <w:p w:rsidR="00993892" w:rsidRPr="00993892" w:rsidRDefault="00993892" w:rsidP="00993892">
            <w:pPr>
              <w:rPr>
                <w:sz w:val="24"/>
                <w:szCs w:val="24"/>
              </w:rPr>
            </w:pPr>
          </w:p>
        </w:tc>
        <w:tc>
          <w:tcPr>
            <w:tcW w:w="4680" w:type="dxa"/>
          </w:tcPr>
          <w:p w:rsidR="00993892" w:rsidRPr="00993892" w:rsidRDefault="00993892" w:rsidP="00993892">
            <w:pPr>
              <w:rPr>
                <w:sz w:val="24"/>
                <w:szCs w:val="24"/>
              </w:rPr>
            </w:pPr>
            <w:r w:rsidRPr="00993892">
              <w:rPr>
                <w:sz w:val="24"/>
                <w:szCs w:val="24"/>
                <w:lang w:bidi="he-IL"/>
              </w:rPr>
              <w:t>(</w:t>
            </w:r>
            <w:proofErr w:type="spellStart"/>
            <w:r w:rsidRPr="00993892">
              <w:rPr>
                <w:sz w:val="24"/>
                <w:szCs w:val="24"/>
                <w:lang w:bidi="he-IL"/>
              </w:rPr>
              <w:t>зд</w:t>
            </w:r>
            <w:proofErr w:type="spellEnd"/>
            <w:r w:rsidRPr="00993892">
              <w:rPr>
                <w:sz w:val="24"/>
                <w:szCs w:val="24"/>
                <w:lang w:bidi="he-IL"/>
              </w:rPr>
              <w:t>.) высокая профессиональная репутация</w:t>
            </w:r>
          </w:p>
        </w:tc>
      </w:tr>
      <w:tr w:rsidR="00993892" w:rsidRPr="00993892" w:rsidTr="00993892">
        <w:tc>
          <w:tcPr>
            <w:tcW w:w="3473" w:type="dxa"/>
          </w:tcPr>
          <w:p w:rsidR="00993892" w:rsidRPr="00993892" w:rsidRDefault="00993892" w:rsidP="00993892">
            <w:pPr>
              <w:rPr>
                <w:sz w:val="24"/>
                <w:szCs w:val="24"/>
              </w:rPr>
            </w:pPr>
            <w:r w:rsidRPr="00993892">
              <w:rPr>
                <w:sz w:val="24"/>
                <w:szCs w:val="24"/>
                <w:lang w:val="en-US" w:bidi="he-IL"/>
              </w:rPr>
              <w:t>13. confidentiality</w:t>
            </w:r>
            <w:r w:rsidRPr="00993892">
              <w:rPr>
                <w:sz w:val="24"/>
                <w:szCs w:val="24"/>
                <w:lang w:bidi="he-IL"/>
              </w:rPr>
              <w:t xml:space="preserve">, </w:t>
            </w:r>
            <w:r w:rsidRPr="00993892">
              <w:rPr>
                <w:sz w:val="24"/>
                <w:szCs w:val="24"/>
                <w:lang w:val="en-US" w:bidi="he-IL"/>
              </w:rPr>
              <w:t>n</w:t>
            </w:r>
          </w:p>
        </w:tc>
        <w:tc>
          <w:tcPr>
            <w:tcW w:w="2215" w:type="dxa"/>
          </w:tcPr>
          <w:p w:rsidR="00993892" w:rsidRPr="00993892" w:rsidRDefault="00993892" w:rsidP="00993892">
            <w:pPr>
              <w:rPr>
                <w:sz w:val="24"/>
                <w:szCs w:val="24"/>
              </w:rPr>
            </w:pPr>
          </w:p>
        </w:tc>
        <w:tc>
          <w:tcPr>
            <w:tcW w:w="4680" w:type="dxa"/>
          </w:tcPr>
          <w:p w:rsidR="00993892" w:rsidRPr="00993892" w:rsidRDefault="00993892" w:rsidP="00993892">
            <w:pPr>
              <w:rPr>
                <w:sz w:val="24"/>
                <w:szCs w:val="24"/>
              </w:rPr>
            </w:pPr>
            <w:r w:rsidRPr="00993892">
              <w:rPr>
                <w:sz w:val="24"/>
                <w:szCs w:val="24"/>
                <w:lang w:bidi="he-IL"/>
              </w:rPr>
              <w:t>конфиденциальность</w:t>
            </w:r>
          </w:p>
        </w:tc>
      </w:tr>
      <w:tr w:rsidR="00993892" w:rsidRPr="00993892" w:rsidTr="00993892">
        <w:tc>
          <w:tcPr>
            <w:tcW w:w="3473" w:type="dxa"/>
          </w:tcPr>
          <w:p w:rsidR="00993892" w:rsidRPr="00993892" w:rsidRDefault="00993892" w:rsidP="00993892">
            <w:pPr>
              <w:rPr>
                <w:sz w:val="24"/>
                <w:szCs w:val="24"/>
                <w:lang w:val="en-US"/>
              </w:rPr>
            </w:pPr>
            <w:r w:rsidRPr="00993892">
              <w:rPr>
                <w:sz w:val="24"/>
                <w:szCs w:val="24"/>
                <w:lang w:val="en-US" w:bidi="he-IL"/>
              </w:rPr>
              <w:t>14. to be held in low esteem</w:t>
            </w:r>
          </w:p>
        </w:tc>
        <w:tc>
          <w:tcPr>
            <w:tcW w:w="2215" w:type="dxa"/>
          </w:tcPr>
          <w:p w:rsidR="00993892" w:rsidRPr="00993892" w:rsidRDefault="00993892" w:rsidP="00993892">
            <w:pPr>
              <w:rPr>
                <w:sz w:val="24"/>
                <w:szCs w:val="24"/>
                <w:lang w:val="en-US"/>
              </w:rPr>
            </w:pPr>
          </w:p>
        </w:tc>
        <w:tc>
          <w:tcPr>
            <w:tcW w:w="4680" w:type="dxa"/>
          </w:tcPr>
          <w:p w:rsidR="00993892" w:rsidRPr="00993892" w:rsidRDefault="00993892" w:rsidP="00993892">
            <w:pPr>
              <w:rPr>
                <w:sz w:val="24"/>
                <w:szCs w:val="24"/>
                <w:lang w:val="en-US"/>
              </w:rPr>
            </w:pPr>
            <w:r w:rsidRPr="00993892">
              <w:rPr>
                <w:sz w:val="24"/>
                <w:szCs w:val="24"/>
                <w:lang w:bidi="he-IL"/>
              </w:rPr>
              <w:t>не пользоваться уважением</w:t>
            </w:r>
          </w:p>
        </w:tc>
      </w:tr>
      <w:tr w:rsidR="00993892" w:rsidRPr="00993892" w:rsidTr="00993892">
        <w:tc>
          <w:tcPr>
            <w:tcW w:w="3473" w:type="dxa"/>
          </w:tcPr>
          <w:p w:rsidR="00993892" w:rsidRPr="00993892" w:rsidRDefault="00993892" w:rsidP="00993892">
            <w:pPr>
              <w:rPr>
                <w:sz w:val="24"/>
                <w:szCs w:val="24"/>
                <w:lang w:val="en-US"/>
              </w:rPr>
            </w:pPr>
            <w:r w:rsidRPr="00993892">
              <w:rPr>
                <w:sz w:val="24"/>
                <w:szCs w:val="24"/>
                <w:lang w:val="en-US" w:bidi="he-IL"/>
              </w:rPr>
              <w:t>15. to have much in common</w:t>
            </w:r>
          </w:p>
        </w:tc>
        <w:tc>
          <w:tcPr>
            <w:tcW w:w="2215" w:type="dxa"/>
          </w:tcPr>
          <w:p w:rsidR="00993892" w:rsidRPr="00993892" w:rsidRDefault="00993892" w:rsidP="00993892">
            <w:pPr>
              <w:rPr>
                <w:sz w:val="24"/>
                <w:szCs w:val="24"/>
                <w:lang w:val="en-US"/>
              </w:rPr>
            </w:pPr>
          </w:p>
        </w:tc>
        <w:tc>
          <w:tcPr>
            <w:tcW w:w="4680" w:type="dxa"/>
          </w:tcPr>
          <w:p w:rsidR="00993892" w:rsidRPr="00993892" w:rsidRDefault="00993892" w:rsidP="00993892">
            <w:pPr>
              <w:rPr>
                <w:sz w:val="24"/>
                <w:szCs w:val="24"/>
                <w:lang w:val="en-US"/>
              </w:rPr>
            </w:pPr>
            <w:r w:rsidRPr="00993892">
              <w:rPr>
                <w:sz w:val="24"/>
                <w:szCs w:val="24"/>
                <w:lang w:bidi="he-IL"/>
              </w:rPr>
              <w:t>иметь</w:t>
            </w:r>
            <w:r w:rsidRPr="00993892">
              <w:rPr>
                <w:sz w:val="24"/>
                <w:szCs w:val="24"/>
                <w:lang w:val="en-US" w:bidi="he-IL"/>
              </w:rPr>
              <w:t xml:space="preserve"> </w:t>
            </w:r>
            <w:r w:rsidRPr="00993892">
              <w:rPr>
                <w:sz w:val="24"/>
                <w:szCs w:val="24"/>
                <w:lang w:bidi="he-IL"/>
              </w:rPr>
              <w:t>много</w:t>
            </w:r>
            <w:r w:rsidRPr="00993892">
              <w:rPr>
                <w:sz w:val="24"/>
                <w:szCs w:val="24"/>
                <w:lang w:val="en-US" w:bidi="he-IL"/>
              </w:rPr>
              <w:t xml:space="preserve"> </w:t>
            </w:r>
            <w:r w:rsidRPr="00993892">
              <w:rPr>
                <w:sz w:val="24"/>
                <w:szCs w:val="24"/>
                <w:lang w:bidi="he-IL"/>
              </w:rPr>
              <w:t>общего</w:t>
            </w:r>
          </w:p>
        </w:tc>
      </w:tr>
      <w:tr w:rsidR="00993892" w:rsidRPr="00993892" w:rsidTr="00993892">
        <w:tc>
          <w:tcPr>
            <w:tcW w:w="3473" w:type="dxa"/>
          </w:tcPr>
          <w:p w:rsidR="00993892" w:rsidRPr="00993892" w:rsidRDefault="00993892" w:rsidP="00993892">
            <w:pPr>
              <w:rPr>
                <w:sz w:val="24"/>
                <w:szCs w:val="24"/>
                <w:lang w:val="en-US"/>
              </w:rPr>
            </w:pPr>
            <w:r w:rsidRPr="00993892">
              <w:rPr>
                <w:sz w:val="24"/>
                <w:szCs w:val="24"/>
                <w:lang w:val="en-US" w:bidi="he-IL"/>
              </w:rPr>
              <w:t>16. auditing, n</w:t>
            </w:r>
          </w:p>
        </w:tc>
        <w:tc>
          <w:tcPr>
            <w:tcW w:w="2215" w:type="dxa"/>
          </w:tcPr>
          <w:p w:rsidR="00993892" w:rsidRPr="00993892" w:rsidRDefault="00993892" w:rsidP="00993892">
            <w:pPr>
              <w:rPr>
                <w:sz w:val="24"/>
                <w:szCs w:val="24"/>
                <w:lang w:val="en-US"/>
              </w:rPr>
            </w:pPr>
          </w:p>
        </w:tc>
        <w:tc>
          <w:tcPr>
            <w:tcW w:w="4680" w:type="dxa"/>
          </w:tcPr>
          <w:p w:rsidR="00993892" w:rsidRPr="00993892" w:rsidRDefault="00993892" w:rsidP="00993892">
            <w:pPr>
              <w:rPr>
                <w:sz w:val="24"/>
                <w:szCs w:val="24"/>
                <w:lang w:val="en-US"/>
              </w:rPr>
            </w:pPr>
            <w:r w:rsidRPr="00993892">
              <w:rPr>
                <w:sz w:val="24"/>
                <w:szCs w:val="24"/>
                <w:lang w:bidi="he-IL"/>
              </w:rPr>
              <w:t>аудит</w:t>
            </w:r>
          </w:p>
        </w:tc>
      </w:tr>
      <w:tr w:rsidR="00993892" w:rsidRPr="00993892" w:rsidTr="00993892">
        <w:tc>
          <w:tcPr>
            <w:tcW w:w="3473" w:type="dxa"/>
          </w:tcPr>
          <w:p w:rsidR="00993892" w:rsidRPr="00993892" w:rsidRDefault="00993892" w:rsidP="00993892">
            <w:pPr>
              <w:rPr>
                <w:sz w:val="24"/>
                <w:szCs w:val="24"/>
                <w:lang w:val="en-US"/>
              </w:rPr>
            </w:pPr>
            <w:r w:rsidRPr="00993892">
              <w:rPr>
                <w:sz w:val="24"/>
                <w:szCs w:val="24"/>
                <w:lang w:val="en-US" w:bidi="he-IL"/>
              </w:rPr>
              <w:t>17. consulting services</w:t>
            </w:r>
          </w:p>
        </w:tc>
        <w:tc>
          <w:tcPr>
            <w:tcW w:w="2215" w:type="dxa"/>
          </w:tcPr>
          <w:p w:rsidR="00993892" w:rsidRPr="00993892" w:rsidRDefault="00993892" w:rsidP="00993892">
            <w:pPr>
              <w:rPr>
                <w:sz w:val="24"/>
                <w:szCs w:val="24"/>
                <w:lang w:val="en-US"/>
              </w:rPr>
            </w:pPr>
          </w:p>
        </w:tc>
        <w:tc>
          <w:tcPr>
            <w:tcW w:w="4680" w:type="dxa"/>
          </w:tcPr>
          <w:p w:rsidR="00993892" w:rsidRPr="00993892" w:rsidRDefault="00993892" w:rsidP="00993892">
            <w:pPr>
              <w:rPr>
                <w:sz w:val="24"/>
                <w:szCs w:val="24"/>
                <w:lang w:val="en-US"/>
              </w:rPr>
            </w:pPr>
            <w:r w:rsidRPr="00993892">
              <w:rPr>
                <w:sz w:val="24"/>
                <w:szCs w:val="24"/>
                <w:lang w:bidi="he-IL"/>
              </w:rPr>
              <w:t>консультационные</w:t>
            </w:r>
            <w:r w:rsidRPr="00993892">
              <w:rPr>
                <w:sz w:val="24"/>
                <w:szCs w:val="24"/>
                <w:lang w:val="en-US" w:bidi="he-IL"/>
              </w:rPr>
              <w:t xml:space="preserve"> </w:t>
            </w:r>
            <w:r w:rsidRPr="00993892">
              <w:rPr>
                <w:sz w:val="24"/>
                <w:szCs w:val="24"/>
                <w:lang w:bidi="he-IL"/>
              </w:rPr>
              <w:t>услуги</w:t>
            </w:r>
          </w:p>
        </w:tc>
      </w:tr>
      <w:tr w:rsidR="00993892" w:rsidRPr="00993892" w:rsidTr="00993892">
        <w:tc>
          <w:tcPr>
            <w:tcW w:w="3473" w:type="dxa"/>
          </w:tcPr>
          <w:p w:rsidR="00993892" w:rsidRPr="00993892" w:rsidRDefault="00993892" w:rsidP="00993892">
            <w:pPr>
              <w:rPr>
                <w:sz w:val="24"/>
                <w:szCs w:val="24"/>
                <w:lang w:val="en-US"/>
              </w:rPr>
            </w:pPr>
            <w:r w:rsidRPr="00993892">
              <w:rPr>
                <w:sz w:val="24"/>
                <w:szCs w:val="24"/>
                <w:lang w:val="en-US" w:bidi="he-IL"/>
              </w:rPr>
              <w:t>18. tax planning</w:t>
            </w:r>
          </w:p>
        </w:tc>
        <w:tc>
          <w:tcPr>
            <w:tcW w:w="2215" w:type="dxa"/>
          </w:tcPr>
          <w:p w:rsidR="00993892" w:rsidRPr="00993892" w:rsidRDefault="00993892" w:rsidP="00993892">
            <w:pPr>
              <w:rPr>
                <w:sz w:val="24"/>
                <w:szCs w:val="24"/>
                <w:lang w:val="en-US"/>
              </w:rPr>
            </w:pPr>
          </w:p>
        </w:tc>
        <w:tc>
          <w:tcPr>
            <w:tcW w:w="4680" w:type="dxa"/>
          </w:tcPr>
          <w:p w:rsidR="00993892" w:rsidRPr="00993892" w:rsidRDefault="00993892" w:rsidP="00993892">
            <w:pPr>
              <w:rPr>
                <w:sz w:val="24"/>
                <w:szCs w:val="24"/>
                <w:lang w:val="en-US"/>
              </w:rPr>
            </w:pPr>
            <w:r w:rsidRPr="00993892">
              <w:rPr>
                <w:sz w:val="24"/>
                <w:szCs w:val="24"/>
                <w:lang w:bidi="he-IL"/>
              </w:rPr>
              <w:t>планирование</w:t>
            </w:r>
            <w:r w:rsidRPr="00993892">
              <w:rPr>
                <w:sz w:val="24"/>
                <w:szCs w:val="24"/>
                <w:lang w:val="en-US" w:bidi="he-IL"/>
              </w:rPr>
              <w:t xml:space="preserve"> </w:t>
            </w:r>
            <w:r w:rsidRPr="00993892">
              <w:rPr>
                <w:sz w:val="24"/>
                <w:szCs w:val="24"/>
                <w:lang w:bidi="he-IL"/>
              </w:rPr>
              <w:t>налогообложения</w:t>
            </w:r>
          </w:p>
        </w:tc>
      </w:tr>
      <w:tr w:rsidR="00993892" w:rsidRPr="00993892" w:rsidTr="00993892">
        <w:tc>
          <w:tcPr>
            <w:tcW w:w="3473" w:type="dxa"/>
          </w:tcPr>
          <w:p w:rsidR="00993892" w:rsidRPr="00993892" w:rsidRDefault="00993892" w:rsidP="00993892">
            <w:pPr>
              <w:rPr>
                <w:sz w:val="24"/>
                <w:szCs w:val="24"/>
                <w:lang w:val="en-US"/>
              </w:rPr>
            </w:pPr>
            <w:r w:rsidRPr="00993892">
              <w:rPr>
                <w:sz w:val="24"/>
                <w:szCs w:val="24"/>
                <w:lang w:val="en-US" w:bidi="he-IL"/>
              </w:rPr>
              <w:t>19. cost accounting</w:t>
            </w:r>
          </w:p>
        </w:tc>
        <w:tc>
          <w:tcPr>
            <w:tcW w:w="2215" w:type="dxa"/>
          </w:tcPr>
          <w:p w:rsidR="00993892" w:rsidRPr="00993892" w:rsidRDefault="00993892" w:rsidP="00993892">
            <w:pPr>
              <w:rPr>
                <w:sz w:val="24"/>
                <w:szCs w:val="24"/>
                <w:lang w:val="en-US"/>
              </w:rPr>
            </w:pPr>
          </w:p>
        </w:tc>
        <w:tc>
          <w:tcPr>
            <w:tcW w:w="4680" w:type="dxa"/>
          </w:tcPr>
          <w:p w:rsidR="00993892" w:rsidRPr="00993892" w:rsidRDefault="00993892" w:rsidP="00993892">
            <w:pPr>
              <w:rPr>
                <w:sz w:val="24"/>
                <w:szCs w:val="24"/>
                <w:lang w:val="en-US"/>
              </w:rPr>
            </w:pPr>
            <w:r w:rsidRPr="00993892">
              <w:rPr>
                <w:sz w:val="24"/>
                <w:szCs w:val="24"/>
                <w:lang w:bidi="he-IL"/>
              </w:rPr>
              <w:t>производственный</w:t>
            </w:r>
            <w:r w:rsidRPr="00993892">
              <w:rPr>
                <w:sz w:val="24"/>
                <w:szCs w:val="24"/>
                <w:lang w:val="en-US" w:bidi="he-IL"/>
              </w:rPr>
              <w:t xml:space="preserve"> </w:t>
            </w:r>
            <w:r w:rsidRPr="00993892">
              <w:rPr>
                <w:sz w:val="24"/>
                <w:szCs w:val="24"/>
                <w:lang w:bidi="he-IL"/>
              </w:rPr>
              <w:t>учет</w:t>
            </w:r>
          </w:p>
        </w:tc>
      </w:tr>
      <w:tr w:rsidR="00993892" w:rsidRPr="00993892" w:rsidTr="00993892">
        <w:tc>
          <w:tcPr>
            <w:tcW w:w="3473" w:type="dxa"/>
          </w:tcPr>
          <w:p w:rsidR="00993892" w:rsidRPr="00993892" w:rsidRDefault="00993892" w:rsidP="00993892">
            <w:pPr>
              <w:rPr>
                <w:sz w:val="24"/>
                <w:szCs w:val="24"/>
                <w:lang w:val="en-US"/>
              </w:rPr>
            </w:pPr>
            <w:r w:rsidRPr="00993892">
              <w:rPr>
                <w:sz w:val="24"/>
                <w:szCs w:val="24"/>
                <w:lang w:val="en-US" w:bidi="he-IL"/>
              </w:rPr>
              <w:t>20. capital budgeting</w:t>
            </w:r>
          </w:p>
        </w:tc>
        <w:tc>
          <w:tcPr>
            <w:tcW w:w="2215" w:type="dxa"/>
          </w:tcPr>
          <w:p w:rsidR="00993892" w:rsidRPr="00993892" w:rsidRDefault="00993892" w:rsidP="00993892">
            <w:pPr>
              <w:rPr>
                <w:sz w:val="24"/>
                <w:szCs w:val="24"/>
                <w:lang w:val="en-US"/>
              </w:rPr>
            </w:pPr>
          </w:p>
        </w:tc>
        <w:tc>
          <w:tcPr>
            <w:tcW w:w="4680" w:type="dxa"/>
          </w:tcPr>
          <w:p w:rsidR="00993892" w:rsidRPr="00993892" w:rsidRDefault="00993892" w:rsidP="00993892">
            <w:pPr>
              <w:rPr>
                <w:sz w:val="24"/>
                <w:szCs w:val="24"/>
                <w:lang w:val="en-US"/>
              </w:rPr>
            </w:pPr>
            <w:r w:rsidRPr="00993892">
              <w:rPr>
                <w:sz w:val="24"/>
                <w:szCs w:val="24"/>
                <w:lang w:bidi="he-IL"/>
              </w:rPr>
              <w:t>составление</w:t>
            </w:r>
            <w:r w:rsidRPr="00993892">
              <w:rPr>
                <w:sz w:val="24"/>
                <w:szCs w:val="24"/>
                <w:lang w:val="en-US" w:bidi="he-IL"/>
              </w:rPr>
              <w:t xml:space="preserve"> </w:t>
            </w:r>
            <w:r w:rsidRPr="00993892">
              <w:rPr>
                <w:sz w:val="24"/>
                <w:szCs w:val="24"/>
                <w:lang w:bidi="he-IL"/>
              </w:rPr>
              <w:t>смет</w:t>
            </w:r>
            <w:r w:rsidRPr="00993892">
              <w:rPr>
                <w:sz w:val="24"/>
                <w:szCs w:val="24"/>
                <w:lang w:val="en-US" w:bidi="he-IL"/>
              </w:rPr>
              <w:t xml:space="preserve"> </w:t>
            </w:r>
            <w:r w:rsidRPr="00993892">
              <w:rPr>
                <w:sz w:val="24"/>
                <w:szCs w:val="24"/>
                <w:lang w:bidi="he-IL"/>
              </w:rPr>
              <w:t>капитальных</w:t>
            </w:r>
            <w:r w:rsidRPr="00993892">
              <w:rPr>
                <w:sz w:val="24"/>
                <w:szCs w:val="24"/>
                <w:lang w:val="en-US" w:bidi="he-IL"/>
              </w:rPr>
              <w:t xml:space="preserve"> </w:t>
            </w:r>
            <w:r w:rsidRPr="00993892">
              <w:rPr>
                <w:sz w:val="24"/>
                <w:szCs w:val="24"/>
                <w:lang w:bidi="he-IL"/>
              </w:rPr>
              <w:t>расходов</w:t>
            </w:r>
          </w:p>
        </w:tc>
      </w:tr>
      <w:tr w:rsidR="00993892" w:rsidRPr="00993892" w:rsidTr="00993892">
        <w:tc>
          <w:tcPr>
            <w:tcW w:w="3473" w:type="dxa"/>
          </w:tcPr>
          <w:p w:rsidR="00993892" w:rsidRPr="00993892" w:rsidRDefault="00993892" w:rsidP="00993892">
            <w:pPr>
              <w:rPr>
                <w:sz w:val="24"/>
                <w:szCs w:val="24"/>
                <w:lang w:val="en-US"/>
              </w:rPr>
            </w:pPr>
            <w:r w:rsidRPr="00993892">
              <w:rPr>
                <w:sz w:val="24"/>
                <w:szCs w:val="24"/>
                <w:lang w:val="en-US" w:bidi="he-IL"/>
              </w:rPr>
              <w:t>21. budgeting for current operations</w:t>
            </w:r>
          </w:p>
        </w:tc>
        <w:tc>
          <w:tcPr>
            <w:tcW w:w="2215" w:type="dxa"/>
          </w:tcPr>
          <w:p w:rsidR="00993892" w:rsidRPr="00993892" w:rsidRDefault="00993892" w:rsidP="00993892">
            <w:pPr>
              <w:rPr>
                <w:sz w:val="24"/>
                <w:szCs w:val="24"/>
                <w:lang w:val="en-US"/>
              </w:rPr>
            </w:pPr>
          </w:p>
        </w:tc>
        <w:tc>
          <w:tcPr>
            <w:tcW w:w="4680" w:type="dxa"/>
          </w:tcPr>
          <w:p w:rsidR="00993892" w:rsidRPr="00993892" w:rsidRDefault="00993892" w:rsidP="00993892">
            <w:pPr>
              <w:rPr>
                <w:sz w:val="24"/>
                <w:szCs w:val="24"/>
                <w:lang w:val="en-US"/>
              </w:rPr>
            </w:pPr>
            <w:r w:rsidRPr="00993892">
              <w:rPr>
                <w:sz w:val="24"/>
                <w:szCs w:val="24"/>
                <w:lang w:bidi="he-IL"/>
              </w:rPr>
              <w:t>составление</w:t>
            </w:r>
            <w:r w:rsidRPr="00993892">
              <w:rPr>
                <w:sz w:val="24"/>
                <w:szCs w:val="24"/>
                <w:lang w:val="en-US" w:bidi="he-IL"/>
              </w:rPr>
              <w:t xml:space="preserve"> </w:t>
            </w:r>
            <w:r w:rsidRPr="00993892">
              <w:rPr>
                <w:sz w:val="24"/>
                <w:szCs w:val="24"/>
                <w:lang w:bidi="he-IL"/>
              </w:rPr>
              <w:t>смет</w:t>
            </w:r>
            <w:r w:rsidRPr="00993892">
              <w:rPr>
                <w:sz w:val="24"/>
                <w:szCs w:val="24"/>
                <w:lang w:val="en-US" w:bidi="he-IL"/>
              </w:rPr>
              <w:t xml:space="preserve"> </w:t>
            </w:r>
            <w:r w:rsidRPr="00993892">
              <w:rPr>
                <w:sz w:val="24"/>
                <w:szCs w:val="24"/>
                <w:lang w:bidi="he-IL"/>
              </w:rPr>
              <w:t>текущих</w:t>
            </w:r>
            <w:r w:rsidRPr="00993892">
              <w:rPr>
                <w:sz w:val="24"/>
                <w:szCs w:val="24"/>
                <w:lang w:val="en-US" w:bidi="he-IL"/>
              </w:rPr>
              <w:t xml:space="preserve"> </w:t>
            </w:r>
            <w:r w:rsidRPr="00993892">
              <w:rPr>
                <w:sz w:val="24"/>
                <w:szCs w:val="24"/>
                <w:lang w:bidi="he-IL"/>
              </w:rPr>
              <w:t>расходов</w:t>
            </w:r>
          </w:p>
        </w:tc>
      </w:tr>
      <w:tr w:rsidR="00993892" w:rsidRPr="00993892" w:rsidTr="00993892">
        <w:tc>
          <w:tcPr>
            <w:tcW w:w="3473" w:type="dxa"/>
          </w:tcPr>
          <w:p w:rsidR="00993892" w:rsidRPr="00993892" w:rsidRDefault="00993892" w:rsidP="00993892">
            <w:pPr>
              <w:rPr>
                <w:sz w:val="24"/>
                <w:szCs w:val="24"/>
                <w:lang w:val="en-US"/>
              </w:rPr>
            </w:pPr>
            <w:r w:rsidRPr="00993892">
              <w:rPr>
                <w:sz w:val="24"/>
                <w:szCs w:val="24"/>
                <w:lang w:val="en-US" w:bidi="he-IL"/>
              </w:rPr>
              <w:t>22. financial information system</w:t>
            </w:r>
          </w:p>
        </w:tc>
        <w:tc>
          <w:tcPr>
            <w:tcW w:w="2215" w:type="dxa"/>
          </w:tcPr>
          <w:p w:rsidR="00993892" w:rsidRPr="00993892" w:rsidRDefault="00993892" w:rsidP="00993892">
            <w:pPr>
              <w:rPr>
                <w:sz w:val="24"/>
                <w:szCs w:val="24"/>
                <w:lang w:val="en-US"/>
              </w:rPr>
            </w:pPr>
          </w:p>
        </w:tc>
        <w:tc>
          <w:tcPr>
            <w:tcW w:w="4680" w:type="dxa"/>
          </w:tcPr>
          <w:p w:rsidR="00993892" w:rsidRPr="00993892" w:rsidRDefault="00993892" w:rsidP="00993892">
            <w:pPr>
              <w:rPr>
                <w:sz w:val="24"/>
                <w:szCs w:val="24"/>
                <w:lang w:val="en-US"/>
              </w:rPr>
            </w:pPr>
            <w:r w:rsidRPr="00993892">
              <w:rPr>
                <w:sz w:val="24"/>
                <w:szCs w:val="24"/>
                <w:lang w:bidi="he-IL"/>
              </w:rPr>
              <w:t>финансовая</w:t>
            </w:r>
            <w:r w:rsidRPr="00993892">
              <w:rPr>
                <w:sz w:val="24"/>
                <w:szCs w:val="24"/>
                <w:lang w:val="en-US" w:bidi="he-IL"/>
              </w:rPr>
              <w:t xml:space="preserve"> </w:t>
            </w:r>
            <w:r w:rsidRPr="00993892">
              <w:rPr>
                <w:sz w:val="24"/>
                <w:szCs w:val="24"/>
                <w:lang w:bidi="he-IL"/>
              </w:rPr>
              <w:t>информационная</w:t>
            </w:r>
            <w:r w:rsidRPr="00993892">
              <w:rPr>
                <w:sz w:val="24"/>
                <w:szCs w:val="24"/>
                <w:lang w:val="en-US" w:bidi="he-IL"/>
              </w:rPr>
              <w:t xml:space="preserve"> </w:t>
            </w:r>
            <w:r w:rsidRPr="00993892">
              <w:rPr>
                <w:sz w:val="24"/>
                <w:szCs w:val="24"/>
                <w:lang w:bidi="he-IL"/>
              </w:rPr>
              <w:t>система</w:t>
            </w:r>
          </w:p>
        </w:tc>
      </w:tr>
      <w:tr w:rsidR="00993892" w:rsidRPr="00993892" w:rsidTr="00993892">
        <w:tc>
          <w:tcPr>
            <w:tcW w:w="3473" w:type="dxa"/>
          </w:tcPr>
          <w:p w:rsidR="00993892" w:rsidRPr="00993892" w:rsidRDefault="00993892" w:rsidP="00993892">
            <w:pPr>
              <w:rPr>
                <w:sz w:val="24"/>
                <w:szCs w:val="24"/>
                <w:lang w:val="en-US"/>
              </w:rPr>
            </w:pPr>
            <w:r w:rsidRPr="00993892">
              <w:rPr>
                <w:sz w:val="24"/>
                <w:szCs w:val="24"/>
                <w:lang w:val="en-US" w:bidi="he-IL"/>
              </w:rPr>
              <w:t>23. professional body</w:t>
            </w:r>
          </w:p>
        </w:tc>
        <w:tc>
          <w:tcPr>
            <w:tcW w:w="2215" w:type="dxa"/>
          </w:tcPr>
          <w:p w:rsidR="00993892" w:rsidRPr="00993892" w:rsidRDefault="00993892" w:rsidP="00993892">
            <w:pPr>
              <w:rPr>
                <w:sz w:val="24"/>
                <w:szCs w:val="24"/>
                <w:lang w:val="en-US"/>
              </w:rPr>
            </w:pPr>
          </w:p>
        </w:tc>
        <w:tc>
          <w:tcPr>
            <w:tcW w:w="4680" w:type="dxa"/>
          </w:tcPr>
          <w:p w:rsidR="00993892" w:rsidRPr="00993892" w:rsidRDefault="00993892" w:rsidP="00993892">
            <w:pPr>
              <w:rPr>
                <w:sz w:val="24"/>
                <w:szCs w:val="24"/>
                <w:lang w:val="en-US"/>
              </w:rPr>
            </w:pPr>
            <w:r w:rsidRPr="00993892">
              <w:rPr>
                <w:sz w:val="24"/>
                <w:szCs w:val="24"/>
                <w:lang w:bidi="he-IL"/>
              </w:rPr>
              <w:t>профессиональная</w:t>
            </w:r>
            <w:r w:rsidRPr="00993892">
              <w:rPr>
                <w:sz w:val="24"/>
                <w:szCs w:val="24"/>
                <w:lang w:val="en-US" w:bidi="he-IL"/>
              </w:rPr>
              <w:t xml:space="preserve"> </w:t>
            </w:r>
            <w:r w:rsidRPr="00993892">
              <w:rPr>
                <w:sz w:val="24"/>
                <w:szCs w:val="24"/>
                <w:lang w:bidi="he-IL"/>
              </w:rPr>
              <w:t>организация</w:t>
            </w:r>
          </w:p>
        </w:tc>
      </w:tr>
    </w:tbl>
    <w:p w:rsidR="00993892" w:rsidRPr="00993892" w:rsidRDefault="00993892" w:rsidP="00993892">
      <w:pPr>
        <w:spacing w:after="0" w:line="240" w:lineRule="auto"/>
        <w:rPr>
          <w:rFonts w:ascii="Times New Roman" w:eastAsia="Times New Roman" w:hAnsi="Times New Roman" w:cs="Times New Roman"/>
          <w:sz w:val="24"/>
          <w:szCs w:val="24"/>
          <w:lang w:val="en-US"/>
        </w:rPr>
      </w:pPr>
    </w:p>
    <w:p w:rsidR="00993892" w:rsidRPr="00993892" w:rsidRDefault="00993892" w:rsidP="00993892">
      <w:pPr>
        <w:spacing w:after="0" w:line="240" w:lineRule="auto"/>
        <w:rPr>
          <w:rFonts w:ascii="Times New Roman" w:eastAsia="Times New Roman" w:hAnsi="Times New Roman" w:cs="Times New Roman"/>
          <w:sz w:val="24"/>
          <w:szCs w:val="24"/>
          <w:lang w:val="en-US"/>
        </w:rPr>
      </w:pPr>
    </w:p>
    <w:p w:rsidR="00993892" w:rsidRPr="00993892" w:rsidRDefault="00993892" w:rsidP="00993892">
      <w:pPr>
        <w:spacing w:after="0" w:line="240" w:lineRule="auto"/>
        <w:rPr>
          <w:rFonts w:ascii="Times New Roman" w:eastAsia="Times New Roman" w:hAnsi="Times New Roman" w:cs="Times New Roman"/>
          <w:sz w:val="24"/>
          <w:szCs w:val="24"/>
          <w:lang w:val="en-US"/>
        </w:rPr>
      </w:pPr>
    </w:p>
    <w:p w:rsidR="00993892" w:rsidRPr="00993892" w:rsidRDefault="00993892" w:rsidP="00993892">
      <w:pPr>
        <w:tabs>
          <w:tab w:val="left" w:pos="3402"/>
          <w:tab w:val="left" w:pos="5387"/>
        </w:tabs>
        <w:spacing w:after="0" w:line="240" w:lineRule="auto"/>
        <w:rPr>
          <w:rFonts w:ascii="Times New Roman" w:eastAsia="Times New Roman" w:hAnsi="Times New Roman" w:cs="Times New Roman"/>
          <w:b/>
          <w:sz w:val="24"/>
          <w:szCs w:val="24"/>
          <w:lang w:val="en-US" w:bidi="he-IL"/>
        </w:rPr>
      </w:pPr>
      <w:proofErr w:type="gramStart"/>
      <w:r w:rsidRPr="00993892">
        <w:rPr>
          <w:rFonts w:ascii="Times New Roman" w:eastAsia="Times New Roman" w:hAnsi="Times New Roman" w:cs="Times New Roman"/>
          <w:b/>
          <w:sz w:val="24"/>
          <w:szCs w:val="24"/>
          <w:lang w:val="en-US"/>
        </w:rPr>
        <w:t xml:space="preserve">II  </w:t>
      </w:r>
      <w:r w:rsidRPr="00993892">
        <w:rPr>
          <w:rFonts w:ascii="Times New Roman" w:eastAsia="Times New Roman" w:hAnsi="Times New Roman" w:cs="Times New Roman"/>
          <w:b/>
          <w:sz w:val="24"/>
          <w:szCs w:val="24"/>
          <w:lang w:val="en-US" w:bidi="he-IL"/>
        </w:rPr>
        <w:t>Give</w:t>
      </w:r>
      <w:proofErr w:type="gramEnd"/>
      <w:r w:rsidRPr="00993892">
        <w:rPr>
          <w:rFonts w:ascii="Times New Roman" w:eastAsia="Times New Roman" w:hAnsi="Times New Roman" w:cs="Times New Roman"/>
          <w:b/>
          <w:sz w:val="24"/>
          <w:szCs w:val="24"/>
          <w:lang w:val="en-US" w:bidi="he-IL"/>
        </w:rPr>
        <w:t xml:space="preserve"> the Russian equivalents to the following words and word combinations:</w:t>
      </w:r>
    </w:p>
    <w:p w:rsidR="00993892" w:rsidRPr="00993892" w:rsidRDefault="00993892" w:rsidP="00993892">
      <w:pPr>
        <w:tabs>
          <w:tab w:val="left" w:pos="3402"/>
          <w:tab w:val="left" w:pos="5387"/>
        </w:tabs>
        <w:spacing w:after="0" w:line="240" w:lineRule="auto"/>
        <w:rPr>
          <w:rFonts w:ascii="Times New Roman" w:eastAsia="Times New Roman" w:hAnsi="Times New Roman" w:cs="Times New Roman"/>
          <w:sz w:val="24"/>
          <w:szCs w:val="24"/>
          <w:lang w:val="en-US" w:bidi="he-IL"/>
        </w:rPr>
      </w:pPr>
    </w:p>
    <w:p w:rsidR="00993892" w:rsidRPr="00993892" w:rsidRDefault="00993892" w:rsidP="00993892">
      <w:pPr>
        <w:spacing w:after="0" w:line="240" w:lineRule="auto"/>
        <w:rPr>
          <w:rFonts w:ascii="Times New Roman" w:eastAsia="Times New Roman" w:hAnsi="Times New Roman" w:cs="Times New Roman"/>
          <w:sz w:val="24"/>
          <w:szCs w:val="24"/>
          <w:lang w:val="en-US" w:bidi="he-IL"/>
        </w:rPr>
      </w:pPr>
      <w:r w:rsidRPr="00993892">
        <w:rPr>
          <w:rFonts w:ascii="Times New Roman" w:eastAsia="Times New Roman" w:hAnsi="Times New Roman" w:cs="Times New Roman"/>
          <w:sz w:val="24"/>
          <w:szCs w:val="24"/>
          <w:lang w:val="en-US" w:bidi="he-IL"/>
        </w:rPr>
        <w:t xml:space="preserve">  Professional independence, public accountant, limited liability, private accountant, responsibility, preferable, professional corporations, certified accountants, tax returns, to grant a license, highest standards of integrity, much in common, market economy, business firms, </w:t>
      </w:r>
      <w:proofErr w:type="spellStart"/>
      <w:r w:rsidRPr="00993892">
        <w:rPr>
          <w:rFonts w:ascii="Times New Roman" w:eastAsia="Times New Roman" w:hAnsi="Times New Roman" w:cs="Times New Roman"/>
          <w:sz w:val="24"/>
          <w:szCs w:val="24"/>
          <w:lang w:val="en-US" w:bidi="he-IL"/>
        </w:rPr>
        <w:t>judgements</w:t>
      </w:r>
      <w:proofErr w:type="spellEnd"/>
      <w:r w:rsidRPr="00993892">
        <w:rPr>
          <w:rFonts w:ascii="Times New Roman" w:eastAsia="Times New Roman" w:hAnsi="Times New Roman" w:cs="Times New Roman"/>
          <w:sz w:val="24"/>
          <w:szCs w:val="24"/>
          <w:lang w:val="en-US" w:bidi="he-IL"/>
        </w:rPr>
        <w:t>, to be held in low esteem, financial information system, budgeting for current operations, capital budgeting, to keep knowledge up to date.</w:t>
      </w:r>
    </w:p>
    <w:p w:rsidR="00993892" w:rsidRPr="00993892" w:rsidRDefault="00993892" w:rsidP="00993892">
      <w:pPr>
        <w:spacing w:after="0" w:line="240" w:lineRule="auto"/>
        <w:rPr>
          <w:rFonts w:ascii="Times New Roman" w:eastAsia="Times New Roman" w:hAnsi="Times New Roman" w:cs="Times New Roman"/>
          <w:sz w:val="24"/>
          <w:szCs w:val="24"/>
          <w:lang w:val="en-US" w:bidi="he-IL"/>
        </w:rPr>
      </w:pPr>
    </w:p>
    <w:p w:rsidR="00993892" w:rsidRPr="00993892" w:rsidRDefault="00993892" w:rsidP="00993892">
      <w:pPr>
        <w:spacing w:after="0" w:line="240" w:lineRule="auto"/>
        <w:rPr>
          <w:rFonts w:ascii="Times New Roman" w:eastAsia="Times New Roman" w:hAnsi="Times New Roman" w:cs="Times New Roman"/>
          <w:sz w:val="24"/>
          <w:szCs w:val="24"/>
          <w:lang w:val="en-US" w:bidi="he-IL"/>
        </w:rPr>
      </w:pPr>
    </w:p>
    <w:p w:rsidR="00993892" w:rsidRPr="00993892" w:rsidRDefault="00993892" w:rsidP="00993892">
      <w:pPr>
        <w:spacing w:after="0" w:line="240" w:lineRule="auto"/>
        <w:rPr>
          <w:rFonts w:ascii="Times New Roman" w:eastAsia="Times New Roman" w:hAnsi="Times New Roman" w:cs="Times New Roman"/>
          <w:sz w:val="24"/>
          <w:szCs w:val="24"/>
          <w:lang w:val="en-US" w:bidi="he-IL"/>
        </w:rPr>
      </w:pPr>
    </w:p>
    <w:p w:rsidR="00993892" w:rsidRPr="00993892" w:rsidRDefault="00993892" w:rsidP="00993892">
      <w:pPr>
        <w:spacing w:after="0" w:line="240" w:lineRule="auto"/>
        <w:rPr>
          <w:rFonts w:ascii="Times New Roman" w:eastAsia="Times New Roman" w:hAnsi="Times New Roman" w:cs="Times New Roman"/>
          <w:sz w:val="24"/>
          <w:szCs w:val="24"/>
          <w:lang w:val="en-US" w:bidi="he-IL"/>
        </w:rPr>
      </w:pPr>
    </w:p>
    <w:p w:rsidR="00993892" w:rsidRPr="00993892" w:rsidRDefault="00993892" w:rsidP="00993892">
      <w:pPr>
        <w:spacing w:after="0" w:line="240" w:lineRule="auto"/>
        <w:rPr>
          <w:rFonts w:ascii="Times New Roman" w:eastAsia="Times New Roman" w:hAnsi="Times New Roman" w:cs="Times New Roman"/>
          <w:sz w:val="24"/>
          <w:szCs w:val="24"/>
          <w:lang w:val="en-US" w:bidi="he-IL"/>
        </w:rPr>
      </w:pPr>
    </w:p>
    <w:p w:rsidR="00993892" w:rsidRPr="00993892" w:rsidRDefault="00993892" w:rsidP="00993892">
      <w:pPr>
        <w:tabs>
          <w:tab w:val="left" w:pos="3402"/>
          <w:tab w:val="left" w:pos="5387"/>
        </w:tabs>
        <w:spacing w:after="0" w:line="240" w:lineRule="auto"/>
        <w:rPr>
          <w:rFonts w:ascii="Times New Roman" w:eastAsia="Times New Roman" w:hAnsi="Times New Roman" w:cs="Times New Roman"/>
          <w:b/>
          <w:sz w:val="24"/>
          <w:szCs w:val="24"/>
          <w:lang w:val="en-US" w:bidi="he-IL"/>
        </w:rPr>
      </w:pPr>
      <w:proofErr w:type="gramStart"/>
      <w:r w:rsidRPr="00993892">
        <w:rPr>
          <w:rFonts w:ascii="Times New Roman" w:eastAsia="Times New Roman" w:hAnsi="Times New Roman" w:cs="Times New Roman"/>
          <w:b/>
          <w:sz w:val="24"/>
          <w:szCs w:val="24"/>
          <w:lang w:val="en-US" w:bidi="he-IL"/>
        </w:rPr>
        <w:t>III  Find</w:t>
      </w:r>
      <w:proofErr w:type="gramEnd"/>
      <w:r w:rsidRPr="00993892">
        <w:rPr>
          <w:rFonts w:ascii="Times New Roman" w:eastAsia="Times New Roman" w:hAnsi="Times New Roman" w:cs="Times New Roman"/>
          <w:b/>
          <w:sz w:val="24"/>
          <w:szCs w:val="24"/>
          <w:lang w:val="en-US" w:bidi="he-IL"/>
        </w:rPr>
        <w:t xml:space="preserve"> the English equivalents to the following Russian phrases:</w:t>
      </w:r>
    </w:p>
    <w:p w:rsidR="00993892" w:rsidRPr="00993892" w:rsidRDefault="00993892" w:rsidP="00993892">
      <w:pPr>
        <w:tabs>
          <w:tab w:val="left" w:pos="3402"/>
          <w:tab w:val="left" w:pos="5387"/>
        </w:tabs>
        <w:spacing w:after="0" w:line="240" w:lineRule="auto"/>
        <w:rPr>
          <w:rFonts w:ascii="Times New Roman" w:eastAsia="Times New Roman" w:hAnsi="Times New Roman" w:cs="Times New Roman"/>
          <w:sz w:val="24"/>
          <w:szCs w:val="24"/>
          <w:lang w:val="en-US" w:bidi="he-IL"/>
        </w:rPr>
      </w:pPr>
    </w:p>
    <w:p w:rsidR="00993892" w:rsidRPr="00993892" w:rsidRDefault="00993892" w:rsidP="00993892">
      <w:pPr>
        <w:spacing w:after="0" w:line="240" w:lineRule="auto"/>
        <w:rPr>
          <w:rFonts w:ascii="Times New Roman" w:eastAsia="Times New Roman" w:hAnsi="Times New Roman" w:cs="Times New Roman"/>
          <w:sz w:val="24"/>
          <w:szCs w:val="24"/>
          <w:lang w:bidi="he-IL"/>
        </w:rPr>
      </w:pPr>
      <w:r w:rsidRPr="00993892">
        <w:rPr>
          <w:rFonts w:ascii="Times New Roman" w:eastAsia="Times New Roman" w:hAnsi="Times New Roman" w:cs="Times New Roman"/>
          <w:sz w:val="24"/>
          <w:szCs w:val="24"/>
          <w:lang w:val="en-US" w:bidi="he-IL"/>
        </w:rPr>
        <w:t xml:space="preserve">  </w:t>
      </w:r>
      <w:r w:rsidRPr="00993892">
        <w:rPr>
          <w:rFonts w:ascii="Times New Roman" w:eastAsia="Times New Roman" w:hAnsi="Times New Roman" w:cs="Times New Roman"/>
          <w:sz w:val="24"/>
          <w:szCs w:val="24"/>
          <w:lang w:bidi="he-IL"/>
        </w:rPr>
        <w:t>Заниматься чем-л.; предоставлять услуги на платной основе; дать толчок созданию…; быть предпочтительным; организовать товарищество; избегать ограниченной ответственности; брать на себя ответственность за свои решения; иметь право выдавать лицензию; удовлетворять требованиям в отношении уровня образования и опыта работы; сдать экзамен; профессиональная репутация; конфиденциальность; поддерживать высокие профессиональные стандарты; аудит; иметь много общего; отличаться в значительной степени;  производственный учет; составление смет капитальных расходов; составление смет текущих расходов.</w:t>
      </w:r>
    </w:p>
    <w:p w:rsidR="00993892" w:rsidRPr="00993892" w:rsidRDefault="00993892" w:rsidP="00993892">
      <w:pPr>
        <w:spacing w:after="0" w:line="240" w:lineRule="auto"/>
        <w:rPr>
          <w:rFonts w:ascii="Times New Roman" w:eastAsia="Times New Roman" w:hAnsi="Times New Roman" w:cs="Times New Roman"/>
          <w:sz w:val="24"/>
          <w:szCs w:val="24"/>
          <w:lang w:bidi="he-IL"/>
        </w:rPr>
      </w:pPr>
    </w:p>
    <w:p w:rsidR="00993892" w:rsidRPr="00993892" w:rsidRDefault="00993892" w:rsidP="00993892">
      <w:pPr>
        <w:spacing w:after="0" w:line="240" w:lineRule="auto"/>
        <w:rPr>
          <w:rFonts w:ascii="Times New Roman" w:eastAsia="Times New Roman" w:hAnsi="Times New Roman" w:cs="Times New Roman"/>
          <w:sz w:val="24"/>
          <w:szCs w:val="24"/>
          <w:lang w:val="en-US" w:bidi="he-IL"/>
        </w:rPr>
      </w:pPr>
      <w:r w:rsidRPr="00993892">
        <w:rPr>
          <w:rFonts w:ascii="Times New Roman" w:eastAsia="Times New Roman" w:hAnsi="Times New Roman" w:cs="Times New Roman"/>
          <w:sz w:val="24"/>
          <w:szCs w:val="24"/>
          <w:lang w:bidi="he-IL"/>
        </w:rPr>
        <w:t xml:space="preserve">  </w:t>
      </w:r>
      <w:r w:rsidRPr="00993892">
        <w:rPr>
          <w:rFonts w:ascii="Times New Roman" w:eastAsia="Times New Roman" w:hAnsi="Times New Roman" w:cs="Times New Roman"/>
          <w:sz w:val="24"/>
          <w:szCs w:val="24"/>
          <w:lang w:val="en-US" w:bidi="he-IL"/>
        </w:rPr>
        <w:t xml:space="preserve">To be engaged in; to grant a license; to give boost to the creation; cost accounting; capital budgeting; to be preferable; to form partnership; to take full responsibility for their </w:t>
      </w:r>
      <w:proofErr w:type="spellStart"/>
      <w:r w:rsidRPr="00993892">
        <w:rPr>
          <w:rFonts w:ascii="Times New Roman" w:eastAsia="Times New Roman" w:hAnsi="Times New Roman" w:cs="Times New Roman"/>
          <w:sz w:val="24"/>
          <w:szCs w:val="24"/>
          <w:lang w:val="en-US" w:bidi="he-IL"/>
        </w:rPr>
        <w:t>judgements</w:t>
      </w:r>
      <w:proofErr w:type="spellEnd"/>
      <w:r w:rsidRPr="00993892">
        <w:rPr>
          <w:rFonts w:ascii="Times New Roman" w:eastAsia="Times New Roman" w:hAnsi="Times New Roman" w:cs="Times New Roman"/>
          <w:sz w:val="24"/>
          <w:szCs w:val="24"/>
          <w:lang w:val="en-US" w:bidi="he-IL"/>
        </w:rPr>
        <w:t>; to meet educational and experience requirements; integrity; to pass an examination; to maintain the highest standards of integrity; to provide services for a fee; confidentiality; auditing; to have much in common; budgeting for current operations; to avoid limited liability; differ greatly.</w:t>
      </w:r>
    </w:p>
    <w:p w:rsidR="00993892" w:rsidRPr="00993892" w:rsidRDefault="00993892" w:rsidP="00993892">
      <w:pPr>
        <w:spacing w:after="0" w:line="240" w:lineRule="auto"/>
        <w:rPr>
          <w:rFonts w:ascii="Times New Roman" w:eastAsia="Times New Roman" w:hAnsi="Times New Roman" w:cs="Times New Roman"/>
          <w:sz w:val="24"/>
          <w:szCs w:val="24"/>
          <w:lang w:val="en-US" w:bidi="he-IL"/>
        </w:rPr>
      </w:pPr>
    </w:p>
    <w:p w:rsidR="00993892" w:rsidRPr="00993892" w:rsidRDefault="00993892" w:rsidP="00993892">
      <w:pPr>
        <w:spacing w:after="0" w:line="240" w:lineRule="auto"/>
        <w:rPr>
          <w:rFonts w:ascii="Times New Roman" w:eastAsia="Times New Roman" w:hAnsi="Times New Roman" w:cs="Times New Roman"/>
          <w:sz w:val="24"/>
          <w:szCs w:val="24"/>
          <w:lang w:val="en-US" w:bidi="he-IL"/>
        </w:rPr>
      </w:pPr>
    </w:p>
    <w:p w:rsidR="00993892" w:rsidRPr="00993892" w:rsidRDefault="00993892" w:rsidP="00993892">
      <w:pPr>
        <w:spacing w:after="0" w:line="240" w:lineRule="auto"/>
        <w:rPr>
          <w:rFonts w:ascii="Times New Roman" w:eastAsia="Times New Roman" w:hAnsi="Times New Roman" w:cs="Times New Roman"/>
          <w:b/>
          <w:sz w:val="24"/>
          <w:szCs w:val="24"/>
          <w:lang w:val="en-US" w:bidi="he-IL"/>
        </w:rPr>
      </w:pPr>
      <w:proofErr w:type="gramStart"/>
      <w:r w:rsidRPr="00993892">
        <w:rPr>
          <w:rFonts w:ascii="Times New Roman" w:eastAsia="Times New Roman" w:hAnsi="Times New Roman" w:cs="Times New Roman"/>
          <w:b/>
          <w:sz w:val="24"/>
          <w:szCs w:val="24"/>
          <w:lang w:val="en-US" w:bidi="he-IL"/>
        </w:rPr>
        <w:t>IV  Match</w:t>
      </w:r>
      <w:proofErr w:type="gramEnd"/>
      <w:r w:rsidRPr="00993892">
        <w:rPr>
          <w:rFonts w:ascii="Times New Roman" w:eastAsia="Times New Roman" w:hAnsi="Times New Roman" w:cs="Times New Roman"/>
          <w:b/>
          <w:sz w:val="24"/>
          <w:szCs w:val="24"/>
          <w:lang w:val="en-US" w:bidi="he-IL"/>
        </w:rPr>
        <w:t xml:space="preserve"> the English equivalents of the following Russian words and word combinations:</w:t>
      </w:r>
    </w:p>
    <w:p w:rsidR="00993892" w:rsidRPr="00993892" w:rsidRDefault="00993892" w:rsidP="00993892">
      <w:pPr>
        <w:spacing w:after="0" w:line="240" w:lineRule="auto"/>
        <w:rPr>
          <w:rFonts w:ascii="Times New Roman" w:eastAsia="Times New Roman" w:hAnsi="Times New Roman" w:cs="Times New Roman"/>
          <w:sz w:val="24"/>
          <w:szCs w:val="24"/>
          <w:lang w:val="en-US" w:bidi="he-IL"/>
        </w:rPr>
      </w:pPr>
    </w:p>
    <w:tbl>
      <w:tblPr>
        <w:tblStyle w:val="7"/>
        <w:tblW w:w="10898"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5930"/>
        <w:gridCol w:w="4968"/>
      </w:tblGrid>
      <w:tr w:rsidR="00993892" w:rsidRPr="00993892" w:rsidTr="00993892">
        <w:tc>
          <w:tcPr>
            <w:tcW w:w="5930" w:type="dxa"/>
          </w:tcPr>
          <w:p w:rsidR="00993892" w:rsidRPr="00993892" w:rsidRDefault="00993892" w:rsidP="00993892">
            <w:pPr>
              <w:rPr>
                <w:sz w:val="24"/>
                <w:szCs w:val="24"/>
                <w:lang w:bidi="he-IL"/>
              </w:rPr>
            </w:pPr>
            <w:r w:rsidRPr="00993892">
              <w:rPr>
                <w:sz w:val="24"/>
                <w:szCs w:val="24"/>
                <w:lang w:bidi="he-IL"/>
              </w:rPr>
              <w:t>1. составление смет текущих расходов</w:t>
            </w:r>
          </w:p>
        </w:tc>
        <w:tc>
          <w:tcPr>
            <w:tcW w:w="4968" w:type="dxa"/>
          </w:tcPr>
          <w:p w:rsidR="00993892" w:rsidRPr="00993892" w:rsidRDefault="00993892" w:rsidP="00993892">
            <w:pPr>
              <w:ind w:firstLine="432"/>
              <w:rPr>
                <w:sz w:val="24"/>
                <w:szCs w:val="24"/>
                <w:lang w:val="en-US" w:bidi="he-IL"/>
              </w:rPr>
            </w:pPr>
            <w:r w:rsidRPr="00993892">
              <w:rPr>
                <w:sz w:val="24"/>
                <w:szCs w:val="24"/>
                <w:lang w:val="en-US" w:bidi="he-IL"/>
              </w:rPr>
              <w:t>a</w:t>
            </w:r>
            <w:r w:rsidRPr="00993892">
              <w:rPr>
                <w:sz w:val="24"/>
                <w:szCs w:val="24"/>
                <w:lang w:bidi="he-IL"/>
              </w:rPr>
              <w:t xml:space="preserve">. </w:t>
            </w:r>
            <w:r w:rsidRPr="00993892">
              <w:rPr>
                <w:sz w:val="24"/>
                <w:szCs w:val="24"/>
                <w:lang w:val="en-US" w:bidi="he-IL"/>
              </w:rPr>
              <w:t>integrity</w:t>
            </w:r>
          </w:p>
        </w:tc>
      </w:tr>
      <w:tr w:rsidR="00993892" w:rsidRPr="00993892" w:rsidTr="00993892">
        <w:tc>
          <w:tcPr>
            <w:tcW w:w="5930" w:type="dxa"/>
          </w:tcPr>
          <w:p w:rsidR="00993892" w:rsidRPr="00993892" w:rsidRDefault="00993892" w:rsidP="00993892">
            <w:pPr>
              <w:rPr>
                <w:sz w:val="24"/>
                <w:szCs w:val="24"/>
                <w:lang w:bidi="he-IL"/>
              </w:rPr>
            </w:pPr>
            <w:r w:rsidRPr="00993892">
              <w:rPr>
                <w:sz w:val="24"/>
                <w:szCs w:val="24"/>
                <w:lang w:bidi="he-IL"/>
              </w:rPr>
              <w:t>2. производственный учёт</w:t>
            </w:r>
          </w:p>
        </w:tc>
        <w:tc>
          <w:tcPr>
            <w:tcW w:w="4968" w:type="dxa"/>
          </w:tcPr>
          <w:p w:rsidR="00993892" w:rsidRPr="00993892" w:rsidRDefault="00993892" w:rsidP="00993892">
            <w:pPr>
              <w:ind w:firstLine="432"/>
              <w:rPr>
                <w:sz w:val="24"/>
                <w:szCs w:val="24"/>
                <w:lang w:val="en-US" w:bidi="he-IL"/>
              </w:rPr>
            </w:pPr>
            <w:r w:rsidRPr="00993892">
              <w:rPr>
                <w:sz w:val="24"/>
                <w:szCs w:val="24"/>
                <w:lang w:val="en-US" w:bidi="he-IL"/>
              </w:rPr>
              <w:t>b. tax planning</w:t>
            </w:r>
          </w:p>
        </w:tc>
      </w:tr>
      <w:tr w:rsidR="00993892" w:rsidRPr="00993892" w:rsidTr="00993892">
        <w:tc>
          <w:tcPr>
            <w:tcW w:w="5930" w:type="dxa"/>
          </w:tcPr>
          <w:p w:rsidR="00993892" w:rsidRPr="00993892" w:rsidRDefault="00993892" w:rsidP="00993892">
            <w:pPr>
              <w:rPr>
                <w:sz w:val="24"/>
                <w:szCs w:val="24"/>
                <w:lang w:bidi="he-IL"/>
              </w:rPr>
            </w:pPr>
            <w:r w:rsidRPr="00993892">
              <w:rPr>
                <w:sz w:val="24"/>
                <w:szCs w:val="24"/>
                <w:lang w:bidi="he-IL"/>
              </w:rPr>
              <w:t>3. составление смет капитальных вложений</w:t>
            </w:r>
          </w:p>
        </w:tc>
        <w:tc>
          <w:tcPr>
            <w:tcW w:w="4968" w:type="dxa"/>
          </w:tcPr>
          <w:p w:rsidR="00993892" w:rsidRPr="00993892" w:rsidRDefault="00993892" w:rsidP="00993892">
            <w:pPr>
              <w:ind w:firstLine="432"/>
              <w:rPr>
                <w:sz w:val="24"/>
                <w:szCs w:val="24"/>
                <w:lang w:val="en-US" w:bidi="he-IL"/>
              </w:rPr>
            </w:pPr>
            <w:r w:rsidRPr="00993892">
              <w:rPr>
                <w:sz w:val="24"/>
                <w:szCs w:val="24"/>
                <w:lang w:val="en-US" w:bidi="he-IL"/>
              </w:rPr>
              <w:t xml:space="preserve">c. budgeting for current operations </w:t>
            </w:r>
          </w:p>
        </w:tc>
      </w:tr>
      <w:tr w:rsidR="00993892" w:rsidRPr="00993892" w:rsidTr="00993892">
        <w:tc>
          <w:tcPr>
            <w:tcW w:w="5930" w:type="dxa"/>
          </w:tcPr>
          <w:p w:rsidR="00993892" w:rsidRPr="00993892" w:rsidRDefault="00993892" w:rsidP="00993892">
            <w:pPr>
              <w:rPr>
                <w:sz w:val="24"/>
                <w:szCs w:val="24"/>
                <w:lang w:bidi="he-IL"/>
              </w:rPr>
            </w:pPr>
            <w:r w:rsidRPr="00993892">
              <w:rPr>
                <w:sz w:val="24"/>
                <w:szCs w:val="24"/>
                <w:lang w:bidi="he-IL"/>
              </w:rPr>
              <w:t xml:space="preserve">4. дипломированный частнопрактикующий бухгалтер </w:t>
            </w:r>
          </w:p>
        </w:tc>
        <w:tc>
          <w:tcPr>
            <w:tcW w:w="4968" w:type="dxa"/>
          </w:tcPr>
          <w:p w:rsidR="00993892" w:rsidRPr="00993892" w:rsidRDefault="00993892" w:rsidP="00993892">
            <w:pPr>
              <w:ind w:firstLine="432"/>
              <w:rPr>
                <w:sz w:val="24"/>
                <w:szCs w:val="24"/>
                <w:lang w:val="en-US" w:bidi="he-IL"/>
              </w:rPr>
            </w:pPr>
            <w:r w:rsidRPr="00993892">
              <w:rPr>
                <w:sz w:val="24"/>
                <w:szCs w:val="24"/>
                <w:lang w:val="en-US" w:bidi="he-IL"/>
              </w:rPr>
              <w:t>d. cost accounting</w:t>
            </w:r>
          </w:p>
        </w:tc>
      </w:tr>
      <w:tr w:rsidR="00993892" w:rsidRPr="00993892" w:rsidTr="00993892">
        <w:tc>
          <w:tcPr>
            <w:tcW w:w="5930" w:type="dxa"/>
          </w:tcPr>
          <w:p w:rsidR="00993892" w:rsidRPr="00993892" w:rsidRDefault="00993892" w:rsidP="00993892">
            <w:pPr>
              <w:rPr>
                <w:sz w:val="24"/>
                <w:szCs w:val="24"/>
                <w:lang w:bidi="he-IL"/>
              </w:rPr>
            </w:pPr>
            <w:r w:rsidRPr="00993892">
              <w:rPr>
                <w:sz w:val="24"/>
                <w:szCs w:val="24"/>
                <w:lang w:bidi="he-IL"/>
              </w:rPr>
              <w:t xml:space="preserve">5. не пользоваться уважением </w:t>
            </w:r>
          </w:p>
        </w:tc>
        <w:tc>
          <w:tcPr>
            <w:tcW w:w="4968" w:type="dxa"/>
          </w:tcPr>
          <w:p w:rsidR="00993892" w:rsidRPr="00993892" w:rsidRDefault="00993892" w:rsidP="00993892">
            <w:pPr>
              <w:ind w:firstLine="432"/>
              <w:rPr>
                <w:sz w:val="24"/>
                <w:szCs w:val="24"/>
                <w:lang w:val="en-US" w:bidi="he-IL"/>
              </w:rPr>
            </w:pPr>
            <w:r w:rsidRPr="00993892">
              <w:rPr>
                <w:sz w:val="24"/>
                <w:szCs w:val="24"/>
                <w:lang w:val="en-US" w:bidi="he-IL"/>
              </w:rPr>
              <w:t>e</w:t>
            </w:r>
            <w:r w:rsidRPr="00993892">
              <w:rPr>
                <w:sz w:val="24"/>
                <w:szCs w:val="24"/>
                <w:lang w:bidi="he-IL"/>
              </w:rPr>
              <w:t xml:space="preserve">. </w:t>
            </w:r>
            <w:r w:rsidRPr="00993892">
              <w:rPr>
                <w:sz w:val="24"/>
                <w:szCs w:val="24"/>
                <w:lang w:val="en-US" w:bidi="he-IL"/>
              </w:rPr>
              <w:t>capital budgeting</w:t>
            </w:r>
          </w:p>
        </w:tc>
      </w:tr>
      <w:tr w:rsidR="00993892" w:rsidRPr="00993892" w:rsidTr="00993892">
        <w:tc>
          <w:tcPr>
            <w:tcW w:w="5930" w:type="dxa"/>
          </w:tcPr>
          <w:p w:rsidR="00993892" w:rsidRPr="00993892" w:rsidRDefault="00993892" w:rsidP="00993892">
            <w:pPr>
              <w:rPr>
                <w:sz w:val="24"/>
                <w:szCs w:val="24"/>
                <w:lang w:bidi="he-IL"/>
              </w:rPr>
            </w:pPr>
            <w:r w:rsidRPr="00993892">
              <w:rPr>
                <w:sz w:val="24"/>
                <w:szCs w:val="24"/>
                <w:lang w:bidi="he-IL"/>
              </w:rPr>
              <w:t>6. планирование налогообложения</w:t>
            </w:r>
          </w:p>
        </w:tc>
        <w:tc>
          <w:tcPr>
            <w:tcW w:w="4968" w:type="dxa"/>
          </w:tcPr>
          <w:p w:rsidR="00993892" w:rsidRPr="00993892" w:rsidRDefault="00993892" w:rsidP="00993892">
            <w:pPr>
              <w:ind w:firstLine="432"/>
              <w:rPr>
                <w:sz w:val="24"/>
                <w:szCs w:val="24"/>
                <w:lang w:val="en-US" w:bidi="he-IL"/>
              </w:rPr>
            </w:pPr>
            <w:r w:rsidRPr="00993892">
              <w:rPr>
                <w:sz w:val="24"/>
                <w:szCs w:val="24"/>
                <w:lang w:val="en-US" w:bidi="he-IL"/>
              </w:rPr>
              <w:t>f. certified public accountant</w:t>
            </w:r>
          </w:p>
        </w:tc>
      </w:tr>
      <w:tr w:rsidR="00993892" w:rsidRPr="00993892" w:rsidTr="00993892">
        <w:tc>
          <w:tcPr>
            <w:tcW w:w="5930" w:type="dxa"/>
          </w:tcPr>
          <w:p w:rsidR="00993892" w:rsidRPr="00993892" w:rsidRDefault="00993892" w:rsidP="00993892">
            <w:pPr>
              <w:rPr>
                <w:sz w:val="24"/>
                <w:szCs w:val="24"/>
                <w:lang w:bidi="he-IL"/>
              </w:rPr>
            </w:pPr>
            <w:r w:rsidRPr="00993892">
              <w:rPr>
                <w:sz w:val="24"/>
                <w:szCs w:val="24"/>
                <w:lang w:bidi="he-IL"/>
              </w:rPr>
              <w:t>7. высокая профессиональная репутация</w:t>
            </w:r>
          </w:p>
        </w:tc>
        <w:tc>
          <w:tcPr>
            <w:tcW w:w="4968" w:type="dxa"/>
          </w:tcPr>
          <w:p w:rsidR="00993892" w:rsidRPr="00993892" w:rsidRDefault="00993892" w:rsidP="00993892">
            <w:pPr>
              <w:ind w:firstLine="432"/>
              <w:rPr>
                <w:sz w:val="24"/>
                <w:szCs w:val="24"/>
                <w:lang w:val="en-US" w:bidi="he-IL"/>
              </w:rPr>
            </w:pPr>
            <w:r w:rsidRPr="00993892">
              <w:rPr>
                <w:sz w:val="24"/>
                <w:szCs w:val="24"/>
                <w:lang w:val="en-US" w:bidi="he-IL"/>
              </w:rPr>
              <w:t>g. to be held in low esteem</w:t>
            </w:r>
          </w:p>
        </w:tc>
      </w:tr>
    </w:tbl>
    <w:p w:rsidR="00993892" w:rsidRPr="00993892" w:rsidRDefault="00993892" w:rsidP="00993892">
      <w:pPr>
        <w:spacing w:after="0" w:line="240" w:lineRule="auto"/>
        <w:rPr>
          <w:rFonts w:ascii="Times New Roman" w:eastAsia="Times New Roman" w:hAnsi="Times New Roman" w:cs="Times New Roman"/>
          <w:sz w:val="24"/>
          <w:szCs w:val="24"/>
          <w:lang w:val="en-US" w:bidi="he-IL"/>
        </w:rPr>
      </w:pPr>
      <w:r w:rsidRPr="00993892">
        <w:rPr>
          <w:rFonts w:ascii="Times New Roman" w:eastAsia="Times New Roman" w:hAnsi="Times New Roman" w:cs="Times New Roman"/>
          <w:sz w:val="24"/>
          <w:szCs w:val="24"/>
          <w:lang w:val="en-US" w:bidi="he-IL"/>
        </w:rPr>
        <w:t xml:space="preserve"> </w:t>
      </w:r>
    </w:p>
    <w:p w:rsidR="00993892" w:rsidRPr="00993892" w:rsidRDefault="00993892" w:rsidP="00993892">
      <w:pPr>
        <w:spacing w:after="0" w:line="240" w:lineRule="auto"/>
        <w:rPr>
          <w:rFonts w:ascii="Times New Roman" w:eastAsia="Times New Roman" w:hAnsi="Times New Roman" w:cs="Times New Roman"/>
          <w:sz w:val="24"/>
          <w:szCs w:val="24"/>
          <w:lang w:val="en-US" w:bidi="he-IL"/>
        </w:rPr>
      </w:pPr>
    </w:p>
    <w:p w:rsidR="00993892" w:rsidRPr="00993892" w:rsidRDefault="00993892" w:rsidP="00993892">
      <w:pPr>
        <w:spacing w:after="0" w:line="240" w:lineRule="auto"/>
        <w:rPr>
          <w:rFonts w:ascii="Times New Roman" w:eastAsia="Times New Roman" w:hAnsi="Times New Roman" w:cs="Times New Roman"/>
          <w:b/>
          <w:sz w:val="24"/>
          <w:szCs w:val="24"/>
          <w:lang w:val="en-US" w:bidi="he-IL"/>
        </w:rPr>
      </w:pPr>
    </w:p>
    <w:p w:rsidR="00993892" w:rsidRPr="00993892" w:rsidRDefault="00993892" w:rsidP="00993892">
      <w:pPr>
        <w:spacing w:after="0" w:line="240" w:lineRule="auto"/>
        <w:jc w:val="center"/>
        <w:rPr>
          <w:rFonts w:ascii="Times New Roman" w:eastAsia="Times New Roman" w:hAnsi="Times New Roman" w:cs="Times New Roman"/>
          <w:b/>
          <w:sz w:val="24"/>
          <w:szCs w:val="24"/>
          <w:lang w:val="en-US" w:bidi="he-IL"/>
        </w:rPr>
      </w:pPr>
      <w:r w:rsidRPr="00993892">
        <w:rPr>
          <w:rFonts w:ascii="Times New Roman" w:eastAsia="Times New Roman" w:hAnsi="Times New Roman" w:cs="Times New Roman"/>
          <w:b/>
          <w:sz w:val="24"/>
          <w:szCs w:val="24"/>
          <w:lang w:val="en-US" w:bidi="he-IL"/>
        </w:rPr>
        <w:t>Public and Private Accountants</w:t>
      </w:r>
    </w:p>
    <w:p w:rsidR="00993892" w:rsidRPr="00993892" w:rsidRDefault="00993892" w:rsidP="00993892">
      <w:pPr>
        <w:spacing w:after="0" w:line="240" w:lineRule="auto"/>
        <w:jc w:val="center"/>
        <w:rPr>
          <w:rFonts w:ascii="Times New Roman" w:eastAsia="Times New Roman" w:hAnsi="Times New Roman" w:cs="Times New Roman"/>
          <w:b/>
          <w:sz w:val="24"/>
          <w:szCs w:val="24"/>
          <w:lang w:val="en-US" w:bidi="he-IL"/>
        </w:rPr>
      </w:pPr>
    </w:p>
    <w:p w:rsidR="00993892" w:rsidRPr="00993892" w:rsidRDefault="00993892" w:rsidP="00993892">
      <w:pPr>
        <w:spacing w:after="0" w:line="240" w:lineRule="auto"/>
        <w:rPr>
          <w:rFonts w:ascii="Times New Roman" w:eastAsia="Times New Roman" w:hAnsi="Times New Roman" w:cs="Times New Roman"/>
          <w:b/>
          <w:sz w:val="24"/>
          <w:szCs w:val="24"/>
          <w:lang w:val="en-US" w:bidi="he-IL"/>
        </w:rPr>
      </w:pPr>
      <w:r w:rsidRPr="00993892">
        <w:rPr>
          <w:rFonts w:ascii="Times New Roman" w:eastAsia="Times New Roman" w:hAnsi="Times New Roman" w:cs="Times New Roman"/>
          <w:b/>
          <w:sz w:val="24"/>
          <w:szCs w:val="24"/>
          <w:lang w:val="en-US" w:bidi="he-IL"/>
        </w:rPr>
        <w:t>V   Read and translate the text;</w:t>
      </w:r>
    </w:p>
    <w:p w:rsidR="00993892" w:rsidRPr="00993892" w:rsidRDefault="00993892" w:rsidP="00993892">
      <w:pPr>
        <w:tabs>
          <w:tab w:val="left" w:pos="5387"/>
        </w:tabs>
        <w:spacing w:after="0" w:line="240" w:lineRule="auto"/>
        <w:rPr>
          <w:rFonts w:ascii="Times New Roman" w:eastAsia="Times New Roman" w:hAnsi="Times New Roman" w:cs="Times New Roman"/>
          <w:b/>
          <w:sz w:val="24"/>
          <w:szCs w:val="24"/>
          <w:lang w:val="en-US" w:bidi="he-IL"/>
        </w:rPr>
      </w:pPr>
      <w:r w:rsidRPr="00993892">
        <w:rPr>
          <w:rFonts w:ascii="Times New Roman" w:eastAsia="Times New Roman" w:hAnsi="Times New Roman" w:cs="Times New Roman"/>
          <w:b/>
          <w:sz w:val="24"/>
          <w:szCs w:val="24"/>
          <w:lang w:val="en-US" w:bidi="he-IL"/>
        </w:rPr>
        <w:t xml:space="preserve">      Find answers in the text to the following questions:</w:t>
      </w:r>
    </w:p>
    <w:p w:rsidR="00993892" w:rsidRPr="00993892" w:rsidRDefault="00993892" w:rsidP="00993892">
      <w:pPr>
        <w:numPr>
          <w:ilvl w:val="0"/>
          <w:numId w:val="50"/>
        </w:numPr>
        <w:tabs>
          <w:tab w:val="left" w:pos="360"/>
        </w:tabs>
        <w:spacing w:after="0" w:line="240" w:lineRule="auto"/>
        <w:ind w:left="360"/>
        <w:jc w:val="both"/>
        <w:rPr>
          <w:rFonts w:ascii="Times New Roman" w:eastAsia="Times New Roman" w:hAnsi="Times New Roman" w:cs="Times New Roman"/>
          <w:sz w:val="24"/>
          <w:szCs w:val="24"/>
          <w:lang w:val="en-US" w:bidi="he-IL"/>
        </w:rPr>
      </w:pPr>
      <w:r w:rsidRPr="00993892">
        <w:rPr>
          <w:rFonts w:ascii="Times New Roman" w:eastAsia="Times New Roman" w:hAnsi="Times New Roman" w:cs="Times New Roman"/>
          <w:sz w:val="24"/>
          <w:szCs w:val="24"/>
          <w:lang w:val="en-US" w:bidi="he-IL"/>
        </w:rPr>
        <w:t>What are public accountants?</w:t>
      </w:r>
    </w:p>
    <w:p w:rsidR="00993892" w:rsidRPr="00993892" w:rsidRDefault="00993892" w:rsidP="00993892">
      <w:pPr>
        <w:numPr>
          <w:ilvl w:val="0"/>
          <w:numId w:val="50"/>
        </w:numPr>
        <w:tabs>
          <w:tab w:val="left" w:pos="360"/>
        </w:tabs>
        <w:spacing w:after="0" w:line="240" w:lineRule="auto"/>
        <w:ind w:left="360"/>
        <w:jc w:val="both"/>
        <w:rPr>
          <w:rFonts w:ascii="Times New Roman" w:eastAsia="Times New Roman" w:hAnsi="Times New Roman" w:cs="Times New Roman"/>
          <w:sz w:val="24"/>
          <w:szCs w:val="24"/>
          <w:lang w:val="en-US" w:bidi="he-IL"/>
        </w:rPr>
      </w:pPr>
      <w:r w:rsidRPr="00993892">
        <w:rPr>
          <w:rFonts w:ascii="Times New Roman" w:eastAsia="Times New Roman" w:hAnsi="Times New Roman" w:cs="Times New Roman"/>
          <w:sz w:val="24"/>
          <w:szCs w:val="24"/>
          <w:lang w:val="en-US" w:bidi="he-IL"/>
        </w:rPr>
        <w:t>What are private accountants?</w:t>
      </w:r>
    </w:p>
    <w:p w:rsidR="00993892" w:rsidRPr="00993892" w:rsidRDefault="00993892" w:rsidP="00993892">
      <w:pPr>
        <w:numPr>
          <w:ilvl w:val="0"/>
          <w:numId w:val="50"/>
        </w:numPr>
        <w:tabs>
          <w:tab w:val="left" w:pos="360"/>
        </w:tabs>
        <w:spacing w:after="0" w:line="240" w:lineRule="auto"/>
        <w:ind w:left="360"/>
        <w:jc w:val="both"/>
        <w:rPr>
          <w:rFonts w:ascii="Times New Roman" w:eastAsia="Times New Roman" w:hAnsi="Times New Roman" w:cs="Times New Roman"/>
          <w:sz w:val="24"/>
          <w:szCs w:val="24"/>
          <w:lang w:val="en-US" w:bidi="he-IL"/>
        </w:rPr>
      </w:pPr>
      <w:r w:rsidRPr="00993892">
        <w:rPr>
          <w:rFonts w:ascii="Times New Roman" w:eastAsia="Times New Roman" w:hAnsi="Times New Roman" w:cs="Times New Roman"/>
          <w:sz w:val="24"/>
          <w:szCs w:val="24"/>
          <w:lang w:val="en-US" w:bidi="he-IL"/>
        </w:rPr>
        <w:t>What forms of business organization seem preferable to public accountants?</w:t>
      </w:r>
    </w:p>
    <w:p w:rsidR="00993892" w:rsidRPr="00993892" w:rsidRDefault="00993892" w:rsidP="00993892">
      <w:pPr>
        <w:tabs>
          <w:tab w:val="left" w:pos="360"/>
        </w:tabs>
        <w:spacing w:after="0" w:line="240" w:lineRule="auto"/>
        <w:rPr>
          <w:rFonts w:ascii="Times New Roman" w:eastAsia="Times New Roman" w:hAnsi="Times New Roman" w:cs="Times New Roman"/>
          <w:sz w:val="24"/>
          <w:szCs w:val="24"/>
          <w:lang w:val="en-US" w:bidi="he-IL"/>
        </w:rPr>
      </w:pPr>
    </w:p>
    <w:tbl>
      <w:tblPr>
        <w:tblStyle w:val="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14"/>
        <w:gridCol w:w="8057"/>
      </w:tblGrid>
      <w:tr w:rsidR="00993892" w:rsidRPr="00993892" w:rsidTr="00993892">
        <w:tc>
          <w:tcPr>
            <w:tcW w:w="1548" w:type="dxa"/>
          </w:tcPr>
          <w:p w:rsidR="00993892" w:rsidRPr="00993892" w:rsidRDefault="00993892" w:rsidP="00993892">
            <w:pPr>
              <w:rPr>
                <w:sz w:val="24"/>
                <w:szCs w:val="24"/>
                <w:lang w:val="en-US" w:bidi="he-IL"/>
              </w:rPr>
            </w:pPr>
            <w:r w:rsidRPr="00993892">
              <w:rPr>
                <w:sz w:val="24"/>
                <w:szCs w:val="24"/>
                <w:lang w:val="en-US" w:bidi="he-IL"/>
              </w:rPr>
              <w:t>Russian:</w:t>
            </w:r>
          </w:p>
        </w:tc>
        <w:tc>
          <w:tcPr>
            <w:tcW w:w="8820" w:type="dxa"/>
          </w:tcPr>
          <w:p w:rsidR="00993892" w:rsidRPr="00993892" w:rsidRDefault="00993892" w:rsidP="00993892">
            <w:pPr>
              <w:rPr>
                <w:sz w:val="24"/>
                <w:szCs w:val="24"/>
                <w:lang w:val="en-US" w:bidi="he-IL"/>
              </w:rPr>
            </w:pPr>
            <w:r w:rsidRPr="00993892">
              <w:rPr>
                <w:sz w:val="24"/>
                <w:szCs w:val="24"/>
                <w:lang w:val="en-US" w:bidi="he-IL"/>
              </w:rPr>
              <w:t>I’m sure you know that we are engaged in developing the accounting profession in our country at the moment. In this context we would like to know how the members of the accounting profession are classified in your country.</w:t>
            </w:r>
          </w:p>
        </w:tc>
      </w:tr>
      <w:tr w:rsidR="00993892" w:rsidRPr="00993892" w:rsidTr="00993892">
        <w:tc>
          <w:tcPr>
            <w:tcW w:w="1548" w:type="dxa"/>
          </w:tcPr>
          <w:p w:rsidR="00993892" w:rsidRPr="00993892" w:rsidRDefault="00993892" w:rsidP="00993892">
            <w:pPr>
              <w:rPr>
                <w:sz w:val="24"/>
                <w:szCs w:val="24"/>
                <w:lang w:val="en-US" w:bidi="he-IL"/>
              </w:rPr>
            </w:pPr>
            <w:r w:rsidRPr="00993892">
              <w:rPr>
                <w:sz w:val="24"/>
                <w:szCs w:val="24"/>
                <w:lang w:val="en-US" w:bidi="he-IL"/>
              </w:rPr>
              <w:t>American:</w:t>
            </w:r>
          </w:p>
        </w:tc>
        <w:tc>
          <w:tcPr>
            <w:tcW w:w="8820" w:type="dxa"/>
          </w:tcPr>
          <w:p w:rsidR="00993892" w:rsidRPr="00993892" w:rsidRDefault="00993892" w:rsidP="00993892">
            <w:pPr>
              <w:rPr>
                <w:sz w:val="24"/>
                <w:szCs w:val="24"/>
                <w:lang w:val="en-US" w:bidi="he-IL"/>
              </w:rPr>
            </w:pPr>
            <w:r w:rsidRPr="00993892">
              <w:rPr>
                <w:sz w:val="24"/>
                <w:szCs w:val="24"/>
                <w:lang w:val="en-US" w:bidi="he-IL"/>
              </w:rPr>
              <w:t>They can be classified by the type of organization they work for. The accounting profession in market economy consists of public and private accountants. Public accountants are independent professionals who provide services for a fee. Accountants who are employed by business firms are known as private accounts.</w:t>
            </w:r>
          </w:p>
        </w:tc>
      </w:tr>
      <w:tr w:rsidR="00993892" w:rsidRPr="00993892" w:rsidTr="00993892">
        <w:tc>
          <w:tcPr>
            <w:tcW w:w="1548" w:type="dxa"/>
          </w:tcPr>
          <w:p w:rsidR="00993892" w:rsidRPr="00993892" w:rsidRDefault="00993892" w:rsidP="00993892">
            <w:pPr>
              <w:rPr>
                <w:sz w:val="24"/>
                <w:szCs w:val="24"/>
                <w:lang w:val="en-US" w:bidi="he-IL"/>
              </w:rPr>
            </w:pPr>
            <w:r w:rsidRPr="00993892">
              <w:rPr>
                <w:sz w:val="24"/>
                <w:szCs w:val="24"/>
                <w:lang w:val="en-US" w:bidi="he-IL"/>
              </w:rPr>
              <w:t>R.:</w:t>
            </w:r>
          </w:p>
        </w:tc>
        <w:tc>
          <w:tcPr>
            <w:tcW w:w="8820" w:type="dxa"/>
          </w:tcPr>
          <w:p w:rsidR="00993892" w:rsidRPr="00993892" w:rsidRDefault="00993892" w:rsidP="00993892">
            <w:pPr>
              <w:rPr>
                <w:sz w:val="24"/>
                <w:szCs w:val="24"/>
                <w:lang w:val="en-US" w:bidi="he-IL"/>
              </w:rPr>
            </w:pPr>
            <w:r w:rsidRPr="00993892">
              <w:rPr>
                <w:sz w:val="24"/>
                <w:szCs w:val="24"/>
                <w:lang w:val="en-US" w:bidi="he-IL"/>
              </w:rPr>
              <w:t>The changes in our economy along market lines have given a boost to the creation of public accounting firms. What forms of business organization seem preferable to your public accountants?</w:t>
            </w:r>
          </w:p>
        </w:tc>
      </w:tr>
      <w:tr w:rsidR="00993892" w:rsidRPr="00993892" w:rsidTr="00993892">
        <w:tc>
          <w:tcPr>
            <w:tcW w:w="1548" w:type="dxa"/>
          </w:tcPr>
          <w:p w:rsidR="00993892" w:rsidRPr="00993892" w:rsidRDefault="00993892" w:rsidP="00993892">
            <w:pPr>
              <w:rPr>
                <w:sz w:val="24"/>
                <w:szCs w:val="24"/>
                <w:lang w:val="en-US" w:bidi="he-IL"/>
              </w:rPr>
            </w:pPr>
            <w:r w:rsidRPr="00993892">
              <w:rPr>
                <w:sz w:val="24"/>
                <w:szCs w:val="24"/>
                <w:lang w:val="en-US" w:bidi="he-IL"/>
              </w:rPr>
              <w:t>Am.:</w:t>
            </w:r>
          </w:p>
        </w:tc>
        <w:tc>
          <w:tcPr>
            <w:tcW w:w="8820" w:type="dxa"/>
          </w:tcPr>
          <w:p w:rsidR="00993892" w:rsidRPr="00993892" w:rsidRDefault="00993892" w:rsidP="00993892">
            <w:pPr>
              <w:rPr>
                <w:sz w:val="24"/>
                <w:szCs w:val="24"/>
                <w:lang w:val="en-US" w:bidi="he-IL"/>
              </w:rPr>
            </w:pPr>
            <w:r w:rsidRPr="00993892">
              <w:rPr>
                <w:sz w:val="24"/>
                <w:szCs w:val="24"/>
                <w:lang w:val="en-US" w:bidi="he-IL"/>
              </w:rPr>
              <w:t xml:space="preserve">Well, some </w:t>
            </w:r>
            <w:proofErr w:type="spellStart"/>
            <w:r w:rsidRPr="00993892">
              <w:rPr>
                <w:sz w:val="24"/>
                <w:szCs w:val="24"/>
                <w:lang w:val="en-US" w:bidi="he-IL"/>
              </w:rPr>
              <w:t>practise</w:t>
            </w:r>
            <w:proofErr w:type="spellEnd"/>
            <w:r w:rsidRPr="00993892">
              <w:rPr>
                <w:sz w:val="24"/>
                <w:szCs w:val="24"/>
                <w:lang w:val="en-US" w:bidi="he-IL"/>
              </w:rPr>
              <w:t xml:space="preserve"> alone. Many have formed partnerships with other accountants, and a few have formed professional corporations. I’d say that </w:t>
            </w:r>
            <w:r w:rsidRPr="00993892">
              <w:rPr>
                <w:sz w:val="24"/>
                <w:szCs w:val="24"/>
                <w:lang w:val="en-US" w:bidi="he-IL"/>
              </w:rPr>
              <w:lastRenderedPageBreak/>
              <w:t>partnerships are the main form of business organization in the accounting profession.</w:t>
            </w:r>
          </w:p>
        </w:tc>
      </w:tr>
      <w:tr w:rsidR="00993892" w:rsidRPr="00993892" w:rsidTr="00993892">
        <w:tc>
          <w:tcPr>
            <w:tcW w:w="1548" w:type="dxa"/>
          </w:tcPr>
          <w:p w:rsidR="00993892" w:rsidRPr="00993892" w:rsidRDefault="00993892" w:rsidP="00993892">
            <w:pPr>
              <w:rPr>
                <w:sz w:val="24"/>
                <w:szCs w:val="24"/>
                <w:lang w:val="en-US" w:bidi="he-IL"/>
              </w:rPr>
            </w:pPr>
            <w:r w:rsidRPr="00993892">
              <w:rPr>
                <w:sz w:val="24"/>
                <w:szCs w:val="24"/>
                <w:lang w:val="en-US" w:bidi="he-IL"/>
              </w:rPr>
              <w:lastRenderedPageBreak/>
              <w:t>R.:</w:t>
            </w:r>
          </w:p>
        </w:tc>
        <w:tc>
          <w:tcPr>
            <w:tcW w:w="8820" w:type="dxa"/>
          </w:tcPr>
          <w:p w:rsidR="00993892" w:rsidRPr="00993892" w:rsidRDefault="00993892" w:rsidP="00993892">
            <w:pPr>
              <w:rPr>
                <w:sz w:val="24"/>
                <w:szCs w:val="24"/>
                <w:lang w:val="en-US" w:bidi="he-IL"/>
              </w:rPr>
            </w:pPr>
            <w:r w:rsidRPr="00993892">
              <w:rPr>
                <w:sz w:val="24"/>
                <w:szCs w:val="24"/>
                <w:lang w:val="en-US" w:bidi="he-IL"/>
              </w:rPr>
              <w:t>What explains the popularity of the form, from your point of view?</w:t>
            </w:r>
          </w:p>
        </w:tc>
      </w:tr>
      <w:tr w:rsidR="00993892" w:rsidRPr="00993892" w:rsidTr="00993892">
        <w:tc>
          <w:tcPr>
            <w:tcW w:w="1548" w:type="dxa"/>
          </w:tcPr>
          <w:p w:rsidR="00993892" w:rsidRPr="00993892" w:rsidRDefault="00993892" w:rsidP="00993892">
            <w:pPr>
              <w:rPr>
                <w:sz w:val="24"/>
                <w:szCs w:val="24"/>
                <w:lang w:val="en-US" w:bidi="he-IL"/>
              </w:rPr>
            </w:pPr>
          </w:p>
          <w:p w:rsidR="00993892" w:rsidRPr="00993892" w:rsidRDefault="00993892" w:rsidP="00993892">
            <w:pPr>
              <w:rPr>
                <w:sz w:val="24"/>
                <w:szCs w:val="24"/>
                <w:lang w:val="en-US" w:bidi="he-IL"/>
              </w:rPr>
            </w:pPr>
            <w:r w:rsidRPr="00993892">
              <w:rPr>
                <w:sz w:val="24"/>
                <w:szCs w:val="24"/>
                <w:lang w:val="en-US" w:bidi="he-IL"/>
              </w:rPr>
              <w:t>Am.:</w:t>
            </w:r>
          </w:p>
        </w:tc>
        <w:tc>
          <w:tcPr>
            <w:tcW w:w="8820" w:type="dxa"/>
          </w:tcPr>
          <w:p w:rsidR="00993892" w:rsidRPr="00993892" w:rsidRDefault="00993892" w:rsidP="00993892">
            <w:pPr>
              <w:rPr>
                <w:sz w:val="24"/>
                <w:szCs w:val="24"/>
                <w:lang w:val="en-US" w:bidi="he-IL"/>
              </w:rPr>
            </w:pPr>
          </w:p>
          <w:p w:rsidR="00993892" w:rsidRPr="00993892" w:rsidRDefault="00993892" w:rsidP="00993892">
            <w:pPr>
              <w:rPr>
                <w:sz w:val="24"/>
                <w:szCs w:val="24"/>
                <w:lang w:val="en-US" w:bidi="he-IL"/>
              </w:rPr>
            </w:pPr>
            <w:r w:rsidRPr="00993892">
              <w:rPr>
                <w:sz w:val="24"/>
                <w:szCs w:val="24"/>
                <w:lang w:val="en-US" w:bidi="he-IL"/>
              </w:rPr>
              <w:t xml:space="preserve">The answer, surprisingly, is very simple. Public accountants try to avoid limited liability because they believe that professionals should take full responsibility for their </w:t>
            </w:r>
            <w:proofErr w:type="spellStart"/>
            <w:r w:rsidRPr="00993892">
              <w:rPr>
                <w:sz w:val="24"/>
                <w:szCs w:val="24"/>
                <w:lang w:val="en-US" w:bidi="he-IL"/>
              </w:rPr>
              <w:t>judgements</w:t>
            </w:r>
            <w:proofErr w:type="spellEnd"/>
            <w:r w:rsidRPr="00993892">
              <w:rPr>
                <w:sz w:val="24"/>
                <w:szCs w:val="24"/>
                <w:lang w:val="en-US" w:bidi="he-IL"/>
              </w:rPr>
              <w:t>.</w:t>
            </w:r>
          </w:p>
        </w:tc>
      </w:tr>
      <w:tr w:rsidR="00993892" w:rsidRPr="00993892" w:rsidTr="00993892">
        <w:tc>
          <w:tcPr>
            <w:tcW w:w="1548" w:type="dxa"/>
          </w:tcPr>
          <w:p w:rsidR="00993892" w:rsidRPr="00993892" w:rsidRDefault="00993892" w:rsidP="00993892">
            <w:pPr>
              <w:rPr>
                <w:sz w:val="24"/>
                <w:szCs w:val="24"/>
                <w:lang w:val="en-US" w:bidi="he-IL"/>
              </w:rPr>
            </w:pPr>
            <w:r w:rsidRPr="00993892">
              <w:rPr>
                <w:sz w:val="24"/>
                <w:szCs w:val="24"/>
                <w:lang w:val="en-US" w:bidi="he-IL"/>
              </w:rPr>
              <w:t>R.:</w:t>
            </w:r>
          </w:p>
        </w:tc>
        <w:tc>
          <w:tcPr>
            <w:tcW w:w="8820" w:type="dxa"/>
          </w:tcPr>
          <w:p w:rsidR="00993892" w:rsidRPr="00993892" w:rsidRDefault="00993892" w:rsidP="00993892">
            <w:pPr>
              <w:rPr>
                <w:sz w:val="24"/>
                <w:szCs w:val="24"/>
                <w:lang w:val="en-US" w:bidi="he-IL"/>
              </w:rPr>
            </w:pPr>
            <w:r w:rsidRPr="00993892">
              <w:rPr>
                <w:sz w:val="24"/>
                <w:szCs w:val="24"/>
                <w:lang w:val="en-US" w:bidi="he-IL"/>
              </w:rPr>
              <w:t>What does the title certified public accountant imply?</w:t>
            </w:r>
          </w:p>
        </w:tc>
      </w:tr>
      <w:tr w:rsidR="00993892" w:rsidRPr="00993892" w:rsidTr="00993892">
        <w:tc>
          <w:tcPr>
            <w:tcW w:w="1548" w:type="dxa"/>
          </w:tcPr>
          <w:p w:rsidR="00993892" w:rsidRPr="00993892" w:rsidRDefault="00993892" w:rsidP="00993892">
            <w:pPr>
              <w:rPr>
                <w:sz w:val="24"/>
                <w:szCs w:val="24"/>
                <w:lang w:val="en-US" w:bidi="he-IL"/>
              </w:rPr>
            </w:pPr>
            <w:r w:rsidRPr="00993892">
              <w:rPr>
                <w:sz w:val="24"/>
                <w:szCs w:val="24"/>
                <w:lang w:val="en-US" w:bidi="he-IL"/>
              </w:rPr>
              <w:t>A.:</w:t>
            </w:r>
          </w:p>
        </w:tc>
        <w:tc>
          <w:tcPr>
            <w:tcW w:w="8820" w:type="dxa"/>
          </w:tcPr>
          <w:p w:rsidR="00993892" w:rsidRPr="00993892" w:rsidRDefault="00993892" w:rsidP="00993892">
            <w:pPr>
              <w:rPr>
                <w:sz w:val="24"/>
                <w:szCs w:val="24"/>
                <w:lang w:val="en-US" w:bidi="he-IL"/>
              </w:rPr>
            </w:pPr>
            <w:r w:rsidRPr="00993892">
              <w:rPr>
                <w:sz w:val="24"/>
                <w:szCs w:val="24"/>
                <w:lang w:val="en-US" w:bidi="he-IL"/>
              </w:rPr>
              <w:t xml:space="preserve">The title refers to the holder of a license to </w:t>
            </w:r>
            <w:proofErr w:type="spellStart"/>
            <w:r w:rsidRPr="00993892">
              <w:rPr>
                <w:sz w:val="24"/>
                <w:szCs w:val="24"/>
                <w:lang w:val="en-US" w:bidi="he-IL"/>
              </w:rPr>
              <w:t>practise</w:t>
            </w:r>
            <w:proofErr w:type="spellEnd"/>
            <w:r w:rsidRPr="00993892">
              <w:rPr>
                <w:sz w:val="24"/>
                <w:szCs w:val="24"/>
                <w:lang w:val="en-US" w:bidi="he-IL"/>
              </w:rPr>
              <w:t xml:space="preserve"> public accounting.</w:t>
            </w:r>
          </w:p>
        </w:tc>
      </w:tr>
      <w:tr w:rsidR="00993892" w:rsidRPr="00993892" w:rsidTr="00993892">
        <w:tc>
          <w:tcPr>
            <w:tcW w:w="1548" w:type="dxa"/>
          </w:tcPr>
          <w:p w:rsidR="00993892" w:rsidRPr="00993892" w:rsidRDefault="00993892" w:rsidP="00993892">
            <w:pPr>
              <w:rPr>
                <w:sz w:val="24"/>
                <w:szCs w:val="24"/>
                <w:lang w:val="en-US" w:bidi="he-IL"/>
              </w:rPr>
            </w:pPr>
            <w:r w:rsidRPr="00993892">
              <w:rPr>
                <w:sz w:val="24"/>
                <w:szCs w:val="24"/>
                <w:lang w:val="en-US" w:bidi="he-IL"/>
              </w:rPr>
              <w:t>R.:</w:t>
            </w:r>
          </w:p>
        </w:tc>
        <w:tc>
          <w:tcPr>
            <w:tcW w:w="8820" w:type="dxa"/>
          </w:tcPr>
          <w:p w:rsidR="00993892" w:rsidRPr="00993892" w:rsidRDefault="00993892" w:rsidP="00993892">
            <w:pPr>
              <w:rPr>
                <w:sz w:val="24"/>
                <w:szCs w:val="24"/>
                <w:lang w:val="en-US" w:bidi="he-IL"/>
              </w:rPr>
            </w:pPr>
            <w:r w:rsidRPr="00993892">
              <w:rPr>
                <w:sz w:val="24"/>
                <w:szCs w:val="24"/>
                <w:lang w:val="en-US" w:bidi="he-IL"/>
              </w:rPr>
              <w:t>We are introducing a similar practice into our life, too. In this connection I’d like to know what bodies in your country are authorized to grant licenses.</w:t>
            </w:r>
          </w:p>
        </w:tc>
      </w:tr>
      <w:tr w:rsidR="00993892" w:rsidRPr="00993892" w:rsidTr="00993892">
        <w:tc>
          <w:tcPr>
            <w:tcW w:w="1548" w:type="dxa"/>
          </w:tcPr>
          <w:p w:rsidR="00993892" w:rsidRPr="00993892" w:rsidRDefault="00993892" w:rsidP="00993892">
            <w:pPr>
              <w:rPr>
                <w:sz w:val="24"/>
                <w:szCs w:val="24"/>
                <w:lang w:val="en-US" w:bidi="he-IL"/>
              </w:rPr>
            </w:pPr>
            <w:r w:rsidRPr="00993892">
              <w:rPr>
                <w:sz w:val="24"/>
                <w:szCs w:val="24"/>
                <w:lang w:val="en-US" w:bidi="he-IL"/>
              </w:rPr>
              <w:t>A.:</w:t>
            </w:r>
          </w:p>
        </w:tc>
        <w:tc>
          <w:tcPr>
            <w:tcW w:w="8820" w:type="dxa"/>
          </w:tcPr>
          <w:p w:rsidR="00993892" w:rsidRPr="00993892" w:rsidRDefault="00993892" w:rsidP="00993892">
            <w:pPr>
              <w:rPr>
                <w:sz w:val="24"/>
                <w:szCs w:val="24"/>
                <w:lang w:val="en-US" w:bidi="he-IL"/>
              </w:rPr>
            </w:pPr>
            <w:r w:rsidRPr="00993892">
              <w:rPr>
                <w:sz w:val="24"/>
                <w:szCs w:val="24"/>
                <w:lang w:val="en-US" w:bidi="he-IL"/>
              </w:rPr>
              <w:t>The license is granted by a state government. But I’d like to stress that the license is granted to people who meet educational and experience requirements and pass an examination. All American certified public accountants are expected to keep their knowledge up to date and to maintain the highest standards of integrity, professional independence and confidentiality. I hope you also try and do your best to keep up high professional standards.</w:t>
            </w:r>
          </w:p>
        </w:tc>
      </w:tr>
      <w:tr w:rsidR="00993892" w:rsidRPr="00993892" w:rsidTr="00993892">
        <w:tc>
          <w:tcPr>
            <w:tcW w:w="1548" w:type="dxa"/>
          </w:tcPr>
          <w:p w:rsidR="00993892" w:rsidRPr="00993892" w:rsidRDefault="00993892" w:rsidP="00993892">
            <w:pPr>
              <w:rPr>
                <w:sz w:val="24"/>
                <w:szCs w:val="24"/>
                <w:lang w:val="en-US" w:bidi="he-IL"/>
              </w:rPr>
            </w:pPr>
            <w:r w:rsidRPr="00993892">
              <w:rPr>
                <w:sz w:val="24"/>
                <w:szCs w:val="24"/>
                <w:lang w:val="en-US" w:bidi="he-IL"/>
              </w:rPr>
              <w:t>R.:</w:t>
            </w:r>
          </w:p>
        </w:tc>
        <w:tc>
          <w:tcPr>
            <w:tcW w:w="8820" w:type="dxa"/>
          </w:tcPr>
          <w:p w:rsidR="00993892" w:rsidRPr="00993892" w:rsidRDefault="00993892" w:rsidP="00993892">
            <w:pPr>
              <w:rPr>
                <w:sz w:val="24"/>
                <w:szCs w:val="24"/>
                <w:lang w:val="en-US" w:bidi="he-IL"/>
              </w:rPr>
            </w:pPr>
            <w:r w:rsidRPr="00993892">
              <w:rPr>
                <w:sz w:val="24"/>
                <w:szCs w:val="24"/>
                <w:lang w:val="en-US" w:bidi="he-IL"/>
              </w:rPr>
              <w:t>Certainly. For many years our accountants were held in very low esteem in our country, now the situation is changing for the better.</w:t>
            </w:r>
          </w:p>
        </w:tc>
      </w:tr>
      <w:tr w:rsidR="00993892" w:rsidRPr="00993892" w:rsidTr="00993892">
        <w:tc>
          <w:tcPr>
            <w:tcW w:w="1548" w:type="dxa"/>
          </w:tcPr>
          <w:p w:rsidR="00993892" w:rsidRPr="00993892" w:rsidRDefault="00993892" w:rsidP="00993892">
            <w:pPr>
              <w:rPr>
                <w:sz w:val="24"/>
                <w:szCs w:val="24"/>
                <w:lang w:val="en-US" w:bidi="he-IL"/>
              </w:rPr>
            </w:pPr>
            <w:r w:rsidRPr="00993892">
              <w:rPr>
                <w:sz w:val="24"/>
                <w:szCs w:val="24"/>
                <w:lang w:val="en-US" w:bidi="he-IL"/>
              </w:rPr>
              <w:t>A.:</w:t>
            </w:r>
          </w:p>
        </w:tc>
        <w:tc>
          <w:tcPr>
            <w:tcW w:w="8820" w:type="dxa"/>
          </w:tcPr>
          <w:p w:rsidR="00993892" w:rsidRPr="00993892" w:rsidRDefault="00993892" w:rsidP="00993892">
            <w:pPr>
              <w:rPr>
                <w:sz w:val="24"/>
                <w:szCs w:val="24"/>
                <w:lang w:val="en-US" w:bidi="he-IL"/>
              </w:rPr>
            </w:pPr>
            <w:r w:rsidRPr="00993892">
              <w:rPr>
                <w:sz w:val="24"/>
                <w:szCs w:val="24"/>
                <w:lang w:val="en-US" w:bidi="he-IL"/>
              </w:rPr>
              <w:t>I’m glad to hear that. What services do your public accountants offer? I think we have much in common here.</w:t>
            </w:r>
          </w:p>
        </w:tc>
      </w:tr>
      <w:tr w:rsidR="00993892" w:rsidRPr="00993892" w:rsidTr="00993892">
        <w:tc>
          <w:tcPr>
            <w:tcW w:w="1548" w:type="dxa"/>
          </w:tcPr>
          <w:p w:rsidR="00993892" w:rsidRPr="00993892" w:rsidRDefault="00993892" w:rsidP="00993892">
            <w:pPr>
              <w:rPr>
                <w:sz w:val="24"/>
                <w:szCs w:val="24"/>
                <w:lang w:val="en-US" w:bidi="he-IL"/>
              </w:rPr>
            </w:pPr>
            <w:r w:rsidRPr="00993892">
              <w:rPr>
                <w:sz w:val="24"/>
                <w:szCs w:val="24"/>
                <w:lang w:val="en-US" w:bidi="he-IL"/>
              </w:rPr>
              <w:t>R.:</w:t>
            </w:r>
          </w:p>
        </w:tc>
        <w:tc>
          <w:tcPr>
            <w:tcW w:w="8820" w:type="dxa"/>
          </w:tcPr>
          <w:p w:rsidR="00993892" w:rsidRPr="00993892" w:rsidRDefault="00993892" w:rsidP="00993892">
            <w:pPr>
              <w:rPr>
                <w:sz w:val="24"/>
                <w:szCs w:val="24"/>
                <w:lang w:val="en-US" w:bidi="he-IL"/>
              </w:rPr>
            </w:pPr>
            <w:r w:rsidRPr="00993892">
              <w:rPr>
                <w:sz w:val="24"/>
                <w:szCs w:val="24"/>
                <w:lang w:val="en-US" w:bidi="he-IL"/>
              </w:rPr>
              <w:t>Yes, sure. The main service is auditing. Besides, public accounting firms offer consulting services, some accountants are also active in tax planning and preparation of tax returns. And what about your private accountants? Their work must differ greatly from what our accountants employed by business firms do.</w:t>
            </w:r>
          </w:p>
        </w:tc>
      </w:tr>
      <w:tr w:rsidR="00993892" w:rsidRPr="00993892" w:rsidTr="00993892">
        <w:tc>
          <w:tcPr>
            <w:tcW w:w="1548" w:type="dxa"/>
          </w:tcPr>
          <w:p w:rsidR="00993892" w:rsidRPr="00993892" w:rsidRDefault="00993892" w:rsidP="00993892">
            <w:pPr>
              <w:rPr>
                <w:sz w:val="24"/>
                <w:szCs w:val="24"/>
                <w:lang w:val="en-US" w:bidi="he-IL"/>
              </w:rPr>
            </w:pPr>
            <w:r w:rsidRPr="00993892">
              <w:rPr>
                <w:sz w:val="24"/>
                <w:szCs w:val="24"/>
                <w:lang w:val="en-US" w:bidi="he-IL"/>
              </w:rPr>
              <w:t>A.:</w:t>
            </w:r>
          </w:p>
        </w:tc>
        <w:tc>
          <w:tcPr>
            <w:tcW w:w="8820" w:type="dxa"/>
          </w:tcPr>
          <w:p w:rsidR="00993892" w:rsidRPr="00993892" w:rsidRDefault="00993892" w:rsidP="00993892">
            <w:pPr>
              <w:rPr>
                <w:sz w:val="24"/>
                <w:szCs w:val="24"/>
                <w:lang w:val="en-US" w:bidi="he-IL"/>
              </w:rPr>
            </w:pPr>
            <w:r w:rsidRPr="00993892">
              <w:rPr>
                <w:sz w:val="24"/>
                <w:szCs w:val="24"/>
                <w:lang w:val="en-US" w:bidi="he-IL"/>
              </w:rPr>
              <w:t>No wonder, you are only entering a market economy. Accountants who work for US business firms have wide responsibilities. Their duties include cost accounting, capital budgeting, budgeting for current operations, tax planning, they must know how to design financial information systems, and do many other things.</w:t>
            </w:r>
          </w:p>
        </w:tc>
      </w:tr>
      <w:tr w:rsidR="00993892" w:rsidRPr="00993892" w:rsidTr="00993892">
        <w:tc>
          <w:tcPr>
            <w:tcW w:w="1548" w:type="dxa"/>
          </w:tcPr>
          <w:p w:rsidR="00993892" w:rsidRPr="00993892" w:rsidRDefault="00993892" w:rsidP="00993892">
            <w:pPr>
              <w:rPr>
                <w:sz w:val="24"/>
                <w:szCs w:val="24"/>
                <w:lang w:val="en-US" w:bidi="he-IL"/>
              </w:rPr>
            </w:pPr>
            <w:r w:rsidRPr="00993892">
              <w:rPr>
                <w:sz w:val="24"/>
                <w:szCs w:val="24"/>
                <w:lang w:val="en-US" w:bidi="he-IL"/>
              </w:rPr>
              <w:t>R.:</w:t>
            </w:r>
          </w:p>
        </w:tc>
        <w:tc>
          <w:tcPr>
            <w:tcW w:w="8820" w:type="dxa"/>
          </w:tcPr>
          <w:p w:rsidR="00993892" w:rsidRPr="00993892" w:rsidRDefault="00993892" w:rsidP="00993892">
            <w:pPr>
              <w:rPr>
                <w:sz w:val="24"/>
                <w:szCs w:val="24"/>
                <w:lang w:val="en-US" w:bidi="he-IL"/>
              </w:rPr>
            </w:pPr>
            <w:r w:rsidRPr="00993892">
              <w:rPr>
                <w:sz w:val="24"/>
                <w:szCs w:val="24"/>
                <w:lang w:val="en-US" w:bidi="he-IL"/>
              </w:rPr>
              <w:t>I see</w:t>
            </w:r>
            <w:proofErr w:type="gramStart"/>
            <w:r w:rsidRPr="00993892">
              <w:rPr>
                <w:sz w:val="24"/>
                <w:szCs w:val="24"/>
                <w:lang w:val="en-US" w:bidi="he-IL"/>
              </w:rPr>
              <w:t>,</w:t>
            </w:r>
            <w:proofErr w:type="gramEnd"/>
            <w:r w:rsidRPr="00993892">
              <w:rPr>
                <w:sz w:val="24"/>
                <w:szCs w:val="24"/>
                <w:lang w:val="en-US" w:bidi="he-IL"/>
              </w:rPr>
              <w:t xml:space="preserve"> we’ll have to go a long way before we create a strong and respected professional body of accountants in </w:t>
            </w:r>
            <w:smartTag w:uri="urn:schemas-microsoft-com:office:smarttags" w:element="place">
              <w:smartTag w:uri="urn:schemas-microsoft-com:office:smarttags" w:element="country-region">
                <w:r w:rsidRPr="00993892">
                  <w:rPr>
                    <w:sz w:val="24"/>
                    <w:szCs w:val="24"/>
                    <w:lang w:val="en-US" w:bidi="he-IL"/>
                  </w:rPr>
                  <w:t>Russia</w:t>
                </w:r>
              </w:smartTag>
            </w:smartTag>
            <w:r w:rsidRPr="00993892">
              <w:rPr>
                <w:sz w:val="24"/>
                <w:szCs w:val="24"/>
                <w:lang w:val="en-US" w:bidi="he-IL"/>
              </w:rPr>
              <w:t>.</w:t>
            </w:r>
          </w:p>
        </w:tc>
      </w:tr>
      <w:tr w:rsidR="00993892" w:rsidRPr="00993892" w:rsidTr="00993892">
        <w:tc>
          <w:tcPr>
            <w:tcW w:w="1548" w:type="dxa"/>
          </w:tcPr>
          <w:p w:rsidR="00993892" w:rsidRPr="00993892" w:rsidRDefault="00993892" w:rsidP="00993892">
            <w:pPr>
              <w:rPr>
                <w:sz w:val="24"/>
                <w:szCs w:val="24"/>
                <w:lang w:val="en-US" w:bidi="he-IL"/>
              </w:rPr>
            </w:pPr>
            <w:r w:rsidRPr="00993892">
              <w:rPr>
                <w:sz w:val="24"/>
                <w:szCs w:val="24"/>
                <w:lang w:val="en-US" w:bidi="he-IL"/>
              </w:rPr>
              <w:t>A.:</w:t>
            </w:r>
          </w:p>
        </w:tc>
        <w:tc>
          <w:tcPr>
            <w:tcW w:w="8820" w:type="dxa"/>
          </w:tcPr>
          <w:p w:rsidR="00993892" w:rsidRPr="00993892" w:rsidRDefault="00993892" w:rsidP="00993892">
            <w:pPr>
              <w:rPr>
                <w:sz w:val="24"/>
                <w:szCs w:val="24"/>
                <w:lang w:val="en-US" w:bidi="he-IL"/>
              </w:rPr>
            </w:pPr>
            <w:r w:rsidRPr="00993892">
              <w:rPr>
                <w:sz w:val="24"/>
                <w:szCs w:val="24"/>
                <w:lang w:val="en-US" w:bidi="he-IL"/>
              </w:rPr>
              <w:t xml:space="preserve">But it’s </w:t>
            </w:r>
            <w:proofErr w:type="spellStart"/>
            <w:r w:rsidRPr="00993892">
              <w:rPr>
                <w:sz w:val="24"/>
                <w:szCs w:val="24"/>
                <w:lang w:val="en-US" w:bidi="he-IL"/>
              </w:rPr>
              <w:t>worth while</w:t>
            </w:r>
            <w:proofErr w:type="spellEnd"/>
            <w:r w:rsidRPr="00993892">
              <w:rPr>
                <w:sz w:val="24"/>
                <w:szCs w:val="24"/>
                <w:lang w:val="en-US" w:bidi="he-IL"/>
              </w:rPr>
              <w:t xml:space="preserve"> the effort</w:t>
            </w:r>
            <w:r w:rsidRPr="00993892">
              <w:rPr>
                <w:sz w:val="24"/>
                <w:szCs w:val="24"/>
                <w:vertAlign w:val="superscript"/>
                <w:lang w:val="en-US" w:bidi="he-IL"/>
              </w:rPr>
              <w:footnoteReference w:id="12"/>
            </w:r>
            <w:r w:rsidRPr="00993892">
              <w:rPr>
                <w:sz w:val="24"/>
                <w:szCs w:val="24"/>
                <w:lang w:val="en-US" w:bidi="he-IL"/>
              </w:rPr>
              <w:t>.</w:t>
            </w:r>
          </w:p>
        </w:tc>
      </w:tr>
    </w:tbl>
    <w:p w:rsidR="00993892" w:rsidRPr="00993892" w:rsidRDefault="00993892" w:rsidP="00993892">
      <w:pPr>
        <w:spacing w:after="0" w:line="240" w:lineRule="auto"/>
        <w:rPr>
          <w:rFonts w:ascii="Times New Roman" w:eastAsia="Times New Roman" w:hAnsi="Times New Roman" w:cs="Times New Roman"/>
          <w:sz w:val="24"/>
          <w:szCs w:val="24"/>
          <w:lang w:val="en-US" w:bidi="he-IL"/>
        </w:rPr>
      </w:pPr>
    </w:p>
    <w:p w:rsidR="00993892" w:rsidRPr="00993892" w:rsidRDefault="00993892" w:rsidP="00993892">
      <w:pPr>
        <w:spacing w:after="0" w:line="240" w:lineRule="auto"/>
        <w:rPr>
          <w:rFonts w:ascii="Times New Roman" w:eastAsia="Times New Roman" w:hAnsi="Times New Roman" w:cs="Times New Roman"/>
          <w:sz w:val="24"/>
          <w:szCs w:val="24"/>
          <w:lang w:val="en-US" w:bidi="he-IL"/>
        </w:rPr>
      </w:pPr>
    </w:p>
    <w:p w:rsidR="00993892" w:rsidRPr="00993892" w:rsidRDefault="00993892" w:rsidP="00993892">
      <w:pPr>
        <w:spacing w:after="0" w:line="240" w:lineRule="auto"/>
        <w:jc w:val="center"/>
        <w:rPr>
          <w:rFonts w:ascii="Times New Roman" w:eastAsia="Times New Roman" w:hAnsi="Times New Roman" w:cs="Times New Roman"/>
          <w:b/>
          <w:sz w:val="24"/>
          <w:szCs w:val="24"/>
          <w:lang w:val="en-US"/>
        </w:rPr>
      </w:pPr>
      <w:r w:rsidRPr="00993892">
        <w:rPr>
          <w:rFonts w:ascii="Times New Roman" w:eastAsia="Times New Roman" w:hAnsi="Times New Roman" w:cs="Times New Roman"/>
          <w:b/>
          <w:sz w:val="24"/>
          <w:szCs w:val="24"/>
          <w:lang w:val="en-US"/>
        </w:rPr>
        <w:t>After text exercises</w:t>
      </w:r>
    </w:p>
    <w:p w:rsidR="00993892" w:rsidRPr="00993892" w:rsidRDefault="00993892" w:rsidP="00993892">
      <w:pPr>
        <w:spacing w:after="0" w:line="240" w:lineRule="auto"/>
        <w:jc w:val="center"/>
        <w:rPr>
          <w:rFonts w:ascii="Times New Roman" w:eastAsia="Times New Roman" w:hAnsi="Times New Roman" w:cs="Times New Roman"/>
          <w:b/>
          <w:sz w:val="24"/>
          <w:szCs w:val="24"/>
          <w:lang w:val="en-US"/>
        </w:rPr>
      </w:pPr>
    </w:p>
    <w:p w:rsidR="00993892" w:rsidRPr="00993892" w:rsidRDefault="00993892" w:rsidP="00993892">
      <w:pPr>
        <w:spacing w:after="0" w:line="240" w:lineRule="auto"/>
        <w:jc w:val="center"/>
        <w:rPr>
          <w:rFonts w:ascii="Times New Roman" w:eastAsia="Times New Roman" w:hAnsi="Times New Roman" w:cs="Times New Roman"/>
          <w:sz w:val="24"/>
          <w:szCs w:val="24"/>
          <w:lang w:val="en-US" w:bidi="he-IL"/>
        </w:rPr>
      </w:pPr>
    </w:p>
    <w:p w:rsidR="00993892" w:rsidRPr="00993892" w:rsidRDefault="00993892" w:rsidP="00993892">
      <w:pPr>
        <w:spacing w:after="0" w:line="240" w:lineRule="auto"/>
        <w:rPr>
          <w:rFonts w:ascii="Times New Roman" w:eastAsia="Times New Roman" w:hAnsi="Times New Roman" w:cs="Times New Roman"/>
          <w:b/>
          <w:sz w:val="24"/>
          <w:szCs w:val="24"/>
          <w:lang w:val="en-US" w:bidi="he-IL"/>
        </w:rPr>
      </w:pPr>
      <w:proofErr w:type="gramStart"/>
      <w:r w:rsidRPr="00993892">
        <w:rPr>
          <w:rFonts w:ascii="Times New Roman" w:eastAsia="Times New Roman" w:hAnsi="Times New Roman" w:cs="Times New Roman"/>
          <w:b/>
          <w:sz w:val="24"/>
          <w:szCs w:val="24"/>
          <w:lang w:val="en-US" w:bidi="he-IL"/>
        </w:rPr>
        <w:t>VI  Match</w:t>
      </w:r>
      <w:proofErr w:type="gramEnd"/>
      <w:r w:rsidRPr="00993892">
        <w:rPr>
          <w:rFonts w:ascii="Times New Roman" w:eastAsia="Times New Roman" w:hAnsi="Times New Roman" w:cs="Times New Roman"/>
          <w:b/>
          <w:sz w:val="24"/>
          <w:szCs w:val="24"/>
          <w:lang w:val="en-US" w:bidi="he-IL"/>
        </w:rPr>
        <w:t xml:space="preserve"> the sentence halves:</w:t>
      </w:r>
    </w:p>
    <w:p w:rsidR="00993892" w:rsidRPr="00993892" w:rsidRDefault="00993892" w:rsidP="00993892">
      <w:pPr>
        <w:spacing w:after="0" w:line="240" w:lineRule="auto"/>
        <w:rPr>
          <w:rFonts w:ascii="Times New Roman" w:eastAsia="Times New Roman" w:hAnsi="Times New Roman" w:cs="Times New Roman"/>
          <w:sz w:val="24"/>
          <w:szCs w:val="24"/>
          <w:lang w:val="en-US" w:bidi="he-IL"/>
        </w:rPr>
      </w:pPr>
    </w:p>
    <w:tbl>
      <w:tblPr>
        <w:tblStyle w:val="7"/>
        <w:tblW w:w="10840"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5024"/>
        <w:gridCol w:w="5816"/>
      </w:tblGrid>
      <w:tr w:rsidR="00993892" w:rsidRPr="00993892" w:rsidTr="00993892">
        <w:trPr>
          <w:trHeight w:val="2479"/>
        </w:trPr>
        <w:tc>
          <w:tcPr>
            <w:tcW w:w="5024" w:type="dxa"/>
          </w:tcPr>
          <w:p w:rsidR="00993892" w:rsidRPr="00993892" w:rsidRDefault="00993892" w:rsidP="00993892">
            <w:pPr>
              <w:rPr>
                <w:sz w:val="24"/>
                <w:szCs w:val="24"/>
                <w:lang w:val="en-US" w:bidi="he-IL"/>
              </w:rPr>
            </w:pPr>
            <w:r w:rsidRPr="00993892">
              <w:rPr>
                <w:sz w:val="24"/>
                <w:szCs w:val="24"/>
                <w:lang w:val="en-US" w:bidi="he-IL"/>
              </w:rPr>
              <w:t>1. We are engaged in…</w:t>
            </w:r>
          </w:p>
          <w:p w:rsidR="00993892" w:rsidRPr="00993892" w:rsidRDefault="00993892" w:rsidP="00993892">
            <w:pPr>
              <w:rPr>
                <w:sz w:val="24"/>
                <w:szCs w:val="24"/>
                <w:lang w:val="en-US" w:bidi="he-IL"/>
              </w:rPr>
            </w:pPr>
            <w:r w:rsidRPr="00993892">
              <w:rPr>
                <w:sz w:val="24"/>
                <w:szCs w:val="24"/>
                <w:lang w:val="en-US" w:bidi="he-IL"/>
              </w:rPr>
              <w:t>2. The accounting profession in market economy…</w:t>
            </w:r>
          </w:p>
          <w:p w:rsidR="00993892" w:rsidRPr="00993892" w:rsidRDefault="00993892" w:rsidP="00993892">
            <w:pPr>
              <w:rPr>
                <w:sz w:val="24"/>
                <w:szCs w:val="24"/>
                <w:lang w:val="en-US" w:bidi="he-IL"/>
              </w:rPr>
            </w:pPr>
            <w:r w:rsidRPr="00993892">
              <w:rPr>
                <w:sz w:val="24"/>
                <w:szCs w:val="24"/>
                <w:lang w:val="en-US" w:bidi="he-IL"/>
              </w:rPr>
              <w:t>3. What forms of business organization seem</w:t>
            </w:r>
            <w:proofErr w:type="gramStart"/>
            <w:r w:rsidRPr="00993892">
              <w:rPr>
                <w:sz w:val="24"/>
                <w:szCs w:val="24"/>
                <w:lang w:val="en-US" w:bidi="he-IL"/>
              </w:rPr>
              <w:t>…</w:t>
            </w:r>
            <w:proofErr w:type="gramEnd"/>
          </w:p>
          <w:p w:rsidR="00993892" w:rsidRPr="00993892" w:rsidRDefault="00993892" w:rsidP="00993892">
            <w:pPr>
              <w:rPr>
                <w:sz w:val="24"/>
                <w:szCs w:val="24"/>
                <w:lang w:val="en-US" w:bidi="he-IL"/>
              </w:rPr>
            </w:pPr>
            <w:r w:rsidRPr="00993892">
              <w:rPr>
                <w:sz w:val="24"/>
                <w:szCs w:val="24"/>
                <w:lang w:val="en-US" w:bidi="he-IL"/>
              </w:rPr>
              <w:t>4. I think we have…</w:t>
            </w:r>
          </w:p>
          <w:p w:rsidR="00993892" w:rsidRPr="00993892" w:rsidRDefault="00993892" w:rsidP="00993892">
            <w:pPr>
              <w:rPr>
                <w:sz w:val="24"/>
                <w:szCs w:val="24"/>
                <w:lang w:val="en-US" w:bidi="he-IL"/>
              </w:rPr>
            </w:pPr>
            <w:r w:rsidRPr="00993892">
              <w:rPr>
                <w:sz w:val="24"/>
                <w:szCs w:val="24"/>
                <w:lang w:val="en-US" w:bidi="he-IL"/>
              </w:rPr>
              <w:t>5. The license is granted…</w:t>
            </w:r>
          </w:p>
          <w:p w:rsidR="00993892" w:rsidRPr="00993892" w:rsidRDefault="00993892" w:rsidP="00993892">
            <w:pPr>
              <w:rPr>
                <w:sz w:val="24"/>
                <w:szCs w:val="24"/>
                <w:lang w:val="en-US" w:bidi="he-IL"/>
              </w:rPr>
            </w:pPr>
            <w:r w:rsidRPr="00993892">
              <w:rPr>
                <w:sz w:val="24"/>
                <w:szCs w:val="24"/>
                <w:lang w:val="en-US" w:bidi="he-IL"/>
              </w:rPr>
              <w:t>6. I’d like to know what bodies in your country…</w:t>
            </w:r>
          </w:p>
          <w:p w:rsidR="00993892" w:rsidRPr="00993892" w:rsidRDefault="00993892" w:rsidP="00993892">
            <w:pPr>
              <w:rPr>
                <w:sz w:val="24"/>
                <w:szCs w:val="24"/>
                <w:lang w:val="en-US" w:bidi="he-IL"/>
              </w:rPr>
            </w:pPr>
            <w:r w:rsidRPr="00993892">
              <w:rPr>
                <w:sz w:val="24"/>
                <w:szCs w:val="24"/>
                <w:lang w:val="en-US" w:bidi="he-IL"/>
              </w:rPr>
              <w:t>7. We are introducing a similar…</w:t>
            </w:r>
          </w:p>
        </w:tc>
        <w:tc>
          <w:tcPr>
            <w:tcW w:w="5816" w:type="dxa"/>
          </w:tcPr>
          <w:p w:rsidR="00993892" w:rsidRPr="00993892" w:rsidRDefault="00993892" w:rsidP="00993892">
            <w:pPr>
              <w:ind w:firstLine="612"/>
              <w:rPr>
                <w:sz w:val="24"/>
                <w:szCs w:val="24"/>
                <w:lang w:val="en-US" w:bidi="he-IL"/>
              </w:rPr>
            </w:pPr>
            <w:r w:rsidRPr="00993892">
              <w:rPr>
                <w:sz w:val="24"/>
                <w:szCs w:val="24"/>
                <w:lang w:val="en-US" w:bidi="he-IL"/>
              </w:rPr>
              <w:t>1. …by a state government.</w:t>
            </w:r>
          </w:p>
          <w:p w:rsidR="00993892" w:rsidRPr="00993892" w:rsidRDefault="00993892" w:rsidP="00993892">
            <w:pPr>
              <w:ind w:firstLine="612"/>
              <w:rPr>
                <w:sz w:val="24"/>
                <w:szCs w:val="24"/>
                <w:lang w:val="en-US" w:bidi="he-IL"/>
              </w:rPr>
            </w:pPr>
            <w:r w:rsidRPr="00993892">
              <w:rPr>
                <w:sz w:val="24"/>
                <w:szCs w:val="24"/>
                <w:lang w:val="en-US" w:bidi="he-IL"/>
              </w:rPr>
              <w:t>2. …are authorized to grant licenses.</w:t>
            </w:r>
          </w:p>
          <w:p w:rsidR="00993892" w:rsidRPr="00993892" w:rsidRDefault="00993892" w:rsidP="00993892">
            <w:pPr>
              <w:ind w:firstLine="612"/>
              <w:rPr>
                <w:sz w:val="24"/>
                <w:szCs w:val="24"/>
                <w:lang w:val="en-US" w:bidi="he-IL"/>
              </w:rPr>
            </w:pPr>
            <w:r w:rsidRPr="00993892">
              <w:rPr>
                <w:sz w:val="24"/>
                <w:szCs w:val="24"/>
                <w:lang w:val="en-US" w:bidi="he-IL"/>
              </w:rPr>
              <w:t>3. ...practice into our life, too.</w:t>
            </w:r>
          </w:p>
          <w:p w:rsidR="00993892" w:rsidRPr="00993892" w:rsidRDefault="00993892" w:rsidP="00993892">
            <w:pPr>
              <w:ind w:firstLine="612"/>
              <w:rPr>
                <w:sz w:val="24"/>
                <w:szCs w:val="24"/>
                <w:lang w:val="en-US" w:bidi="he-IL"/>
              </w:rPr>
            </w:pPr>
            <w:r w:rsidRPr="00993892">
              <w:rPr>
                <w:sz w:val="24"/>
                <w:szCs w:val="24"/>
                <w:lang w:val="en-US" w:bidi="he-IL"/>
              </w:rPr>
              <w:t>4. …much in common here.</w:t>
            </w:r>
          </w:p>
          <w:p w:rsidR="00993892" w:rsidRPr="00993892" w:rsidRDefault="00993892" w:rsidP="00993892">
            <w:pPr>
              <w:ind w:firstLine="612"/>
              <w:rPr>
                <w:sz w:val="24"/>
                <w:szCs w:val="24"/>
                <w:lang w:val="en-US" w:bidi="he-IL"/>
              </w:rPr>
            </w:pPr>
            <w:r w:rsidRPr="00993892">
              <w:rPr>
                <w:sz w:val="24"/>
                <w:szCs w:val="24"/>
                <w:lang w:val="en-US" w:bidi="he-IL"/>
              </w:rPr>
              <w:t>5. …developing the accounting profession in our</w:t>
            </w:r>
          </w:p>
          <w:p w:rsidR="00993892" w:rsidRPr="00993892" w:rsidRDefault="00993892" w:rsidP="00993892">
            <w:pPr>
              <w:ind w:firstLine="612"/>
              <w:rPr>
                <w:sz w:val="24"/>
                <w:szCs w:val="24"/>
                <w:lang w:val="en-US" w:bidi="he-IL"/>
              </w:rPr>
            </w:pPr>
            <w:proofErr w:type="gramStart"/>
            <w:r w:rsidRPr="00993892">
              <w:rPr>
                <w:sz w:val="24"/>
                <w:szCs w:val="24"/>
                <w:lang w:val="en-US" w:bidi="he-IL"/>
              </w:rPr>
              <w:t>country</w:t>
            </w:r>
            <w:proofErr w:type="gramEnd"/>
            <w:r w:rsidRPr="00993892">
              <w:rPr>
                <w:sz w:val="24"/>
                <w:szCs w:val="24"/>
                <w:lang w:val="en-US" w:bidi="he-IL"/>
              </w:rPr>
              <w:t xml:space="preserve">.   </w:t>
            </w:r>
          </w:p>
          <w:p w:rsidR="00993892" w:rsidRPr="00993892" w:rsidRDefault="00993892" w:rsidP="00993892">
            <w:pPr>
              <w:ind w:firstLine="612"/>
              <w:rPr>
                <w:sz w:val="24"/>
                <w:szCs w:val="24"/>
                <w:lang w:val="en-US" w:bidi="he-IL"/>
              </w:rPr>
            </w:pPr>
            <w:r w:rsidRPr="00993892">
              <w:rPr>
                <w:sz w:val="24"/>
                <w:szCs w:val="24"/>
                <w:lang w:val="en-US" w:bidi="he-IL"/>
              </w:rPr>
              <w:t>6. …preferable to your public accountants?</w:t>
            </w:r>
          </w:p>
          <w:p w:rsidR="00993892" w:rsidRPr="00993892" w:rsidRDefault="00993892" w:rsidP="00993892">
            <w:pPr>
              <w:ind w:firstLine="612"/>
              <w:rPr>
                <w:sz w:val="24"/>
                <w:szCs w:val="24"/>
                <w:lang w:val="en-US" w:bidi="he-IL"/>
              </w:rPr>
            </w:pPr>
            <w:r w:rsidRPr="00993892">
              <w:rPr>
                <w:sz w:val="24"/>
                <w:szCs w:val="24"/>
                <w:lang w:val="en-US" w:bidi="he-IL"/>
              </w:rPr>
              <w:t>7. …consists of public and private accountants.</w:t>
            </w:r>
          </w:p>
        </w:tc>
      </w:tr>
    </w:tbl>
    <w:p w:rsidR="00993892" w:rsidRPr="00993892" w:rsidRDefault="00993892" w:rsidP="00993892">
      <w:pPr>
        <w:spacing w:after="0" w:line="240" w:lineRule="auto"/>
        <w:rPr>
          <w:rFonts w:ascii="Times New Roman" w:eastAsia="Times New Roman" w:hAnsi="Times New Roman" w:cs="Times New Roman"/>
          <w:sz w:val="24"/>
          <w:szCs w:val="24"/>
          <w:lang w:val="en-US" w:bidi="he-IL"/>
        </w:rPr>
      </w:pPr>
    </w:p>
    <w:p w:rsidR="00993892" w:rsidRPr="00993892" w:rsidRDefault="00993892" w:rsidP="00993892">
      <w:pPr>
        <w:spacing w:after="0" w:line="240" w:lineRule="auto"/>
        <w:rPr>
          <w:rFonts w:ascii="Times New Roman" w:eastAsia="Times New Roman" w:hAnsi="Times New Roman" w:cs="Times New Roman"/>
          <w:sz w:val="24"/>
          <w:szCs w:val="24"/>
          <w:lang w:val="en-US" w:bidi="he-IL"/>
        </w:rPr>
      </w:pPr>
    </w:p>
    <w:p w:rsidR="00993892" w:rsidRPr="00993892" w:rsidRDefault="00993892" w:rsidP="00993892">
      <w:pPr>
        <w:spacing w:after="0" w:line="240" w:lineRule="auto"/>
        <w:rPr>
          <w:rFonts w:ascii="Times New Roman" w:eastAsia="Times New Roman" w:hAnsi="Times New Roman" w:cs="Times New Roman"/>
          <w:sz w:val="24"/>
          <w:szCs w:val="24"/>
          <w:lang w:val="en-US" w:bidi="he-IL"/>
        </w:rPr>
      </w:pPr>
    </w:p>
    <w:p w:rsidR="00993892" w:rsidRPr="00993892" w:rsidRDefault="00993892" w:rsidP="00993892">
      <w:pPr>
        <w:spacing w:after="0" w:line="240" w:lineRule="auto"/>
        <w:rPr>
          <w:rFonts w:ascii="Times New Roman" w:eastAsia="Times New Roman" w:hAnsi="Times New Roman" w:cs="Times New Roman"/>
          <w:sz w:val="24"/>
          <w:szCs w:val="24"/>
          <w:lang w:val="en-US" w:bidi="he-IL"/>
        </w:rPr>
      </w:pPr>
    </w:p>
    <w:p w:rsidR="00993892" w:rsidRPr="00993892" w:rsidRDefault="00993892" w:rsidP="00993892">
      <w:pPr>
        <w:spacing w:after="0" w:line="240" w:lineRule="auto"/>
        <w:rPr>
          <w:rFonts w:ascii="Times New Roman" w:eastAsia="Times New Roman" w:hAnsi="Times New Roman" w:cs="Times New Roman"/>
          <w:sz w:val="24"/>
          <w:szCs w:val="24"/>
          <w:lang w:val="en-US" w:bidi="he-IL"/>
        </w:rPr>
      </w:pPr>
    </w:p>
    <w:p w:rsidR="00993892" w:rsidRPr="00993892" w:rsidRDefault="00993892" w:rsidP="00993892">
      <w:pPr>
        <w:spacing w:after="0" w:line="240" w:lineRule="auto"/>
        <w:rPr>
          <w:rFonts w:ascii="Times New Roman" w:eastAsia="Times New Roman" w:hAnsi="Times New Roman" w:cs="Times New Roman"/>
          <w:sz w:val="24"/>
          <w:szCs w:val="24"/>
          <w:lang w:val="en-US" w:bidi="he-IL"/>
        </w:rPr>
      </w:pPr>
    </w:p>
    <w:p w:rsidR="00993892" w:rsidRPr="00993892" w:rsidRDefault="00993892" w:rsidP="00993892">
      <w:pPr>
        <w:tabs>
          <w:tab w:val="left" w:pos="3402"/>
          <w:tab w:val="left" w:pos="5387"/>
        </w:tabs>
        <w:spacing w:after="0" w:line="240" w:lineRule="auto"/>
        <w:rPr>
          <w:rFonts w:ascii="Times New Roman" w:eastAsia="Times New Roman" w:hAnsi="Times New Roman" w:cs="Times New Roman"/>
          <w:b/>
          <w:sz w:val="24"/>
          <w:szCs w:val="24"/>
          <w:lang w:val="en-US" w:bidi="he-IL"/>
        </w:rPr>
      </w:pPr>
      <w:proofErr w:type="gramStart"/>
      <w:r w:rsidRPr="00993892">
        <w:rPr>
          <w:rFonts w:ascii="Times New Roman" w:eastAsia="Times New Roman" w:hAnsi="Times New Roman" w:cs="Times New Roman"/>
          <w:b/>
          <w:sz w:val="24"/>
          <w:szCs w:val="24"/>
          <w:lang w:val="en-US" w:bidi="he-IL"/>
        </w:rPr>
        <w:t>VII  Work</w:t>
      </w:r>
      <w:proofErr w:type="gramEnd"/>
      <w:r w:rsidRPr="00993892">
        <w:rPr>
          <w:rFonts w:ascii="Times New Roman" w:eastAsia="Times New Roman" w:hAnsi="Times New Roman" w:cs="Times New Roman"/>
          <w:b/>
          <w:sz w:val="24"/>
          <w:szCs w:val="24"/>
          <w:lang w:val="en-US" w:bidi="he-IL"/>
        </w:rPr>
        <w:t xml:space="preserve"> on vocabulary and grammar:</w:t>
      </w:r>
    </w:p>
    <w:p w:rsidR="00993892" w:rsidRPr="00993892" w:rsidRDefault="00993892" w:rsidP="00993892">
      <w:pPr>
        <w:tabs>
          <w:tab w:val="left" w:pos="3402"/>
          <w:tab w:val="left" w:pos="5387"/>
        </w:tabs>
        <w:spacing w:after="0" w:line="240" w:lineRule="auto"/>
        <w:rPr>
          <w:rFonts w:ascii="Times New Roman" w:eastAsia="Times New Roman" w:hAnsi="Times New Roman" w:cs="Times New Roman"/>
          <w:b/>
          <w:sz w:val="24"/>
          <w:szCs w:val="24"/>
          <w:lang w:val="en-US" w:bidi="he-IL"/>
        </w:rPr>
      </w:pPr>
    </w:p>
    <w:p w:rsidR="00993892" w:rsidRPr="00993892" w:rsidRDefault="00993892" w:rsidP="00993892">
      <w:pPr>
        <w:numPr>
          <w:ilvl w:val="0"/>
          <w:numId w:val="51"/>
        </w:numPr>
        <w:tabs>
          <w:tab w:val="left" w:pos="360"/>
          <w:tab w:val="left" w:pos="5387"/>
        </w:tabs>
        <w:spacing w:after="0" w:line="240" w:lineRule="auto"/>
        <w:ind w:left="360"/>
        <w:jc w:val="both"/>
        <w:rPr>
          <w:rFonts w:ascii="Times New Roman" w:eastAsia="Times New Roman" w:hAnsi="Times New Roman" w:cs="Times New Roman"/>
          <w:sz w:val="24"/>
          <w:szCs w:val="24"/>
          <w:lang w:val="en-US" w:bidi="he-IL"/>
        </w:rPr>
      </w:pPr>
      <w:r w:rsidRPr="00993892">
        <w:rPr>
          <w:rFonts w:ascii="Times New Roman" w:eastAsia="Times New Roman" w:hAnsi="Times New Roman" w:cs="Times New Roman"/>
          <w:sz w:val="24"/>
          <w:szCs w:val="24"/>
          <w:lang w:val="en-US" w:bidi="he-IL"/>
        </w:rPr>
        <w:t>Study the key words of the unit in the dictionary:</w:t>
      </w:r>
    </w:p>
    <w:p w:rsidR="00993892" w:rsidRPr="00993892" w:rsidRDefault="00993892" w:rsidP="00993892">
      <w:pPr>
        <w:tabs>
          <w:tab w:val="left" w:pos="360"/>
          <w:tab w:val="left" w:pos="5387"/>
        </w:tabs>
        <w:spacing w:after="0" w:line="240" w:lineRule="auto"/>
        <w:ind w:left="360"/>
        <w:rPr>
          <w:rFonts w:ascii="Times New Roman" w:eastAsia="Times New Roman" w:hAnsi="Times New Roman" w:cs="Times New Roman"/>
          <w:sz w:val="24"/>
          <w:szCs w:val="24"/>
          <w:lang w:val="en-US" w:bidi="he-IL"/>
        </w:rPr>
      </w:pPr>
      <w:proofErr w:type="gramStart"/>
      <w:r w:rsidRPr="00993892">
        <w:rPr>
          <w:rFonts w:ascii="Times New Roman" w:eastAsia="Times New Roman" w:hAnsi="Times New Roman" w:cs="Times New Roman"/>
          <w:sz w:val="24"/>
          <w:szCs w:val="24"/>
          <w:lang w:val="en-US" w:bidi="he-IL"/>
        </w:rPr>
        <w:t>balance</w:t>
      </w:r>
      <w:proofErr w:type="gramEnd"/>
      <w:r w:rsidRPr="00993892">
        <w:rPr>
          <w:rFonts w:ascii="Times New Roman" w:eastAsia="Times New Roman" w:hAnsi="Times New Roman" w:cs="Times New Roman"/>
          <w:sz w:val="24"/>
          <w:szCs w:val="24"/>
          <w:lang w:val="en-US" w:bidi="he-IL"/>
        </w:rPr>
        <w:t xml:space="preserve"> sheet, account, depreciation, cost, expenses, assets, loss;</w:t>
      </w:r>
    </w:p>
    <w:p w:rsidR="00993892" w:rsidRPr="00993892" w:rsidRDefault="00993892" w:rsidP="00993892">
      <w:pPr>
        <w:numPr>
          <w:ilvl w:val="0"/>
          <w:numId w:val="51"/>
        </w:numPr>
        <w:tabs>
          <w:tab w:val="left" w:pos="360"/>
          <w:tab w:val="left" w:pos="5387"/>
        </w:tabs>
        <w:spacing w:after="0" w:line="240" w:lineRule="auto"/>
        <w:ind w:left="360"/>
        <w:jc w:val="both"/>
        <w:rPr>
          <w:rFonts w:ascii="Times New Roman" w:eastAsia="Times New Roman" w:hAnsi="Times New Roman" w:cs="Times New Roman"/>
          <w:sz w:val="24"/>
          <w:szCs w:val="24"/>
          <w:lang w:val="en-US" w:bidi="he-IL"/>
        </w:rPr>
      </w:pPr>
      <w:r w:rsidRPr="00993892">
        <w:rPr>
          <w:rFonts w:ascii="Times New Roman" w:eastAsia="Times New Roman" w:hAnsi="Times New Roman" w:cs="Times New Roman"/>
          <w:sz w:val="24"/>
          <w:szCs w:val="24"/>
          <w:lang w:val="en-US" w:bidi="he-IL"/>
        </w:rPr>
        <w:t>Think of the English synonyms to these Russian verbs:</w:t>
      </w:r>
    </w:p>
    <w:p w:rsidR="00993892" w:rsidRPr="00993892" w:rsidRDefault="00993892" w:rsidP="00993892">
      <w:pPr>
        <w:tabs>
          <w:tab w:val="left" w:pos="360"/>
          <w:tab w:val="left" w:pos="5387"/>
        </w:tabs>
        <w:spacing w:after="0" w:line="240" w:lineRule="auto"/>
        <w:ind w:left="360"/>
        <w:rPr>
          <w:rFonts w:ascii="Times New Roman" w:eastAsia="Times New Roman" w:hAnsi="Times New Roman" w:cs="Times New Roman"/>
          <w:sz w:val="24"/>
          <w:szCs w:val="24"/>
          <w:lang w:bidi="he-IL"/>
        </w:rPr>
      </w:pPr>
      <w:r w:rsidRPr="00993892">
        <w:rPr>
          <w:rFonts w:ascii="Times New Roman" w:eastAsia="Times New Roman" w:hAnsi="Times New Roman" w:cs="Times New Roman"/>
          <w:sz w:val="24"/>
          <w:szCs w:val="24"/>
          <w:lang w:bidi="he-IL"/>
        </w:rPr>
        <w:t>относить (на), отражать (в учете), учитывать;</w:t>
      </w:r>
    </w:p>
    <w:p w:rsidR="00993892" w:rsidRPr="00993892" w:rsidRDefault="00993892" w:rsidP="00993892">
      <w:pPr>
        <w:numPr>
          <w:ilvl w:val="0"/>
          <w:numId w:val="51"/>
        </w:numPr>
        <w:tabs>
          <w:tab w:val="left" w:pos="360"/>
          <w:tab w:val="left" w:pos="5387"/>
        </w:tabs>
        <w:spacing w:after="0" w:line="240" w:lineRule="auto"/>
        <w:ind w:left="360"/>
        <w:jc w:val="both"/>
        <w:rPr>
          <w:rFonts w:ascii="Times New Roman" w:eastAsia="Times New Roman" w:hAnsi="Times New Roman" w:cs="Times New Roman"/>
          <w:sz w:val="24"/>
          <w:szCs w:val="24"/>
          <w:lang w:val="en-US" w:bidi="he-IL"/>
        </w:rPr>
      </w:pPr>
      <w:r w:rsidRPr="00993892">
        <w:rPr>
          <w:rFonts w:ascii="Times New Roman" w:eastAsia="Times New Roman" w:hAnsi="Times New Roman" w:cs="Times New Roman"/>
          <w:sz w:val="24"/>
          <w:szCs w:val="24"/>
          <w:lang w:val="en-US" w:bidi="he-IL"/>
        </w:rPr>
        <w:t>Think of the nouns that are most often used with the following verbs:</w:t>
      </w:r>
    </w:p>
    <w:p w:rsidR="00993892" w:rsidRPr="00993892" w:rsidRDefault="00993892" w:rsidP="00993892">
      <w:pPr>
        <w:tabs>
          <w:tab w:val="left" w:pos="360"/>
          <w:tab w:val="left" w:pos="5387"/>
        </w:tabs>
        <w:spacing w:after="0" w:line="240" w:lineRule="auto"/>
        <w:ind w:left="360"/>
        <w:rPr>
          <w:rFonts w:ascii="Times New Roman" w:eastAsia="Times New Roman" w:hAnsi="Times New Roman" w:cs="Times New Roman"/>
          <w:sz w:val="24"/>
          <w:szCs w:val="24"/>
          <w:lang w:val="en-US" w:bidi="he-IL"/>
        </w:rPr>
      </w:pPr>
      <w:r w:rsidRPr="00993892">
        <w:rPr>
          <w:rFonts w:ascii="Times New Roman" w:eastAsia="Times New Roman" w:hAnsi="Times New Roman" w:cs="Times New Roman"/>
          <w:sz w:val="24"/>
          <w:szCs w:val="24"/>
          <w:lang w:val="en-US" w:bidi="he-IL"/>
        </w:rPr>
        <w:t>to measure, to ensure, to communicate, to prepare, to debit, to credit, to draw up, to disclose, to report</w:t>
      </w:r>
    </w:p>
    <w:p w:rsidR="00993892" w:rsidRPr="00993892" w:rsidRDefault="00993892" w:rsidP="00993892">
      <w:pPr>
        <w:numPr>
          <w:ilvl w:val="0"/>
          <w:numId w:val="51"/>
        </w:numPr>
        <w:tabs>
          <w:tab w:val="left" w:pos="360"/>
          <w:tab w:val="left" w:pos="5387"/>
        </w:tabs>
        <w:spacing w:after="0" w:line="240" w:lineRule="auto"/>
        <w:ind w:left="360"/>
        <w:jc w:val="both"/>
        <w:rPr>
          <w:rFonts w:ascii="Times New Roman" w:eastAsia="Times New Roman" w:hAnsi="Times New Roman" w:cs="Times New Roman"/>
          <w:sz w:val="24"/>
          <w:szCs w:val="24"/>
          <w:lang w:val="en-US" w:bidi="he-IL"/>
        </w:rPr>
      </w:pPr>
      <w:r w:rsidRPr="00993892">
        <w:rPr>
          <w:rFonts w:ascii="Times New Roman" w:eastAsia="Times New Roman" w:hAnsi="Times New Roman" w:cs="Times New Roman"/>
          <w:sz w:val="24"/>
          <w:szCs w:val="24"/>
          <w:lang w:val="en-US" w:bidi="he-IL"/>
        </w:rPr>
        <w:t>Give derivatives of:</w:t>
      </w:r>
    </w:p>
    <w:p w:rsidR="00993892" w:rsidRPr="00993892" w:rsidRDefault="00993892" w:rsidP="00993892">
      <w:pPr>
        <w:tabs>
          <w:tab w:val="left" w:pos="540"/>
          <w:tab w:val="left" w:pos="5387"/>
        </w:tabs>
        <w:spacing w:after="0" w:line="240" w:lineRule="auto"/>
        <w:ind w:left="180"/>
        <w:rPr>
          <w:rFonts w:ascii="Times New Roman" w:eastAsia="Times New Roman" w:hAnsi="Times New Roman" w:cs="Times New Roman"/>
          <w:sz w:val="28"/>
          <w:szCs w:val="28"/>
          <w:lang w:val="en-US" w:bidi="he-IL"/>
        </w:rPr>
      </w:pPr>
    </w:p>
    <w:p w:rsidR="00993892" w:rsidRPr="00993892" w:rsidRDefault="00993892" w:rsidP="00993892">
      <w:pPr>
        <w:tabs>
          <w:tab w:val="left" w:pos="5387"/>
        </w:tabs>
        <w:spacing w:after="0" w:line="240" w:lineRule="auto"/>
        <w:ind w:left="720"/>
        <w:rPr>
          <w:rFonts w:ascii="Times New Roman" w:eastAsia="Times New Roman" w:hAnsi="Times New Roman" w:cs="Times New Roman"/>
          <w:sz w:val="24"/>
          <w:szCs w:val="24"/>
          <w:lang w:val="en-US" w:bidi="he-IL"/>
        </w:rPr>
      </w:pPr>
      <w:proofErr w:type="gramStart"/>
      <w:r w:rsidRPr="00993892">
        <w:rPr>
          <w:rFonts w:ascii="Times New Roman" w:eastAsia="Times New Roman" w:hAnsi="Times New Roman" w:cs="Times New Roman"/>
          <w:sz w:val="24"/>
          <w:szCs w:val="24"/>
          <w:lang w:val="en-US" w:bidi="he-IL"/>
        </w:rPr>
        <w:t>account</w:t>
      </w:r>
      <w:proofErr w:type="gramEnd"/>
      <w:r w:rsidRPr="00993892">
        <w:rPr>
          <w:rFonts w:ascii="Times New Roman" w:eastAsia="Times New Roman" w:hAnsi="Times New Roman" w:cs="Times New Roman"/>
          <w:sz w:val="24"/>
          <w:szCs w:val="24"/>
          <w:lang w:val="en-US" w:bidi="he-IL"/>
        </w:rPr>
        <w:t>, n</w:t>
      </w:r>
      <w:r w:rsidRPr="00993892">
        <w:rPr>
          <w:rFonts w:ascii="Times New Roman" w:eastAsia="Times New Roman" w:hAnsi="Times New Roman" w:cs="Times New Roman"/>
          <w:sz w:val="24"/>
          <w:szCs w:val="24"/>
          <w:lang w:val="en-US" w:bidi="he-IL"/>
        </w:rPr>
        <w:tab/>
        <w:t>debit, n</w:t>
      </w:r>
    </w:p>
    <w:p w:rsidR="00993892" w:rsidRPr="00993892" w:rsidRDefault="00993892" w:rsidP="00993892">
      <w:pPr>
        <w:tabs>
          <w:tab w:val="left" w:pos="5387"/>
        </w:tabs>
        <w:spacing w:after="0" w:line="240" w:lineRule="auto"/>
        <w:ind w:left="720"/>
        <w:rPr>
          <w:rFonts w:ascii="Times New Roman" w:eastAsia="Times New Roman" w:hAnsi="Times New Roman" w:cs="Times New Roman"/>
          <w:sz w:val="24"/>
          <w:szCs w:val="24"/>
          <w:lang w:val="en-US" w:bidi="he-IL"/>
        </w:rPr>
      </w:pPr>
      <w:proofErr w:type="gramStart"/>
      <w:r w:rsidRPr="00993892">
        <w:rPr>
          <w:rFonts w:ascii="Times New Roman" w:eastAsia="Times New Roman" w:hAnsi="Times New Roman" w:cs="Times New Roman"/>
          <w:sz w:val="24"/>
          <w:szCs w:val="24"/>
          <w:lang w:val="en-US" w:bidi="he-IL"/>
        </w:rPr>
        <w:t>statement</w:t>
      </w:r>
      <w:proofErr w:type="gramEnd"/>
      <w:r w:rsidRPr="00993892">
        <w:rPr>
          <w:rFonts w:ascii="Times New Roman" w:eastAsia="Times New Roman" w:hAnsi="Times New Roman" w:cs="Times New Roman"/>
          <w:sz w:val="24"/>
          <w:szCs w:val="24"/>
          <w:lang w:val="en-US" w:bidi="he-IL"/>
        </w:rPr>
        <w:t>, n</w:t>
      </w:r>
      <w:r w:rsidRPr="00993892">
        <w:rPr>
          <w:rFonts w:ascii="Times New Roman" w:eastAsia="Times New Roman" w:hAnsi="Times New Roman" w:cs="Times New Roman"/>
          <w:sz w:val="24"/>
          <w:szCs w:val="24"/>
          <w:lang w:val="en-US" w:bidi="he-IL"/>
        </w:rPr>
        <w:tab/>
        <w:t>manager, n</w:t>
      </w:r>
    </w:p>
    <w:p w:rsidR="00993892" w:rsidRPr="00993892" w:rsidRDefault="00993892" w:rsidP="00993892">
      <w:pPr>
        <w:tabs>
          <w:tab w:val="left" w:pos="5387"/>
        </w:tabs>
        <w:spacing w:after="0" w:line="240" w:lineRule="auto"/>
        <w:ind w:left="720"/>
        <w:rPr>
          <w:rFonts w:ascii="Times New Roman" w:eastAsia="Times New Roman" w:hAnsi="Times New Roman" w:cs="Times New Roman"/>
          <w:sz w:val="24"/>
          <w:szCs w:val="24"/>
          <w:lang w:val="en-US" w:bidi="he-IL"/>
        </w:rPr>
      </w:pPr>
      <w:proofErr w:type="gramStart"/>
      <w:r w:rsidRPr="00993892">
        <w:rPr>
          <w:rFonts w:ascii="Times New Roman" w:eastAsia="Times New Roman" w:hAnsi="Times New Roman" w:cs="Times New Roman"/>
          <w:sz w:val="24"/>
          <w:szCs w:val="24"/>
          <w:lang w:val="en-US" w:bidi="he-IL"/>
        </w:rPr>
        <w:t>transaction</w:t>
      </w:r>
      <w:proofErr w:type="gramEnd"/>
      <w:r w:rsidRPr="00993892">
        <w:rPr>
          <w:rFonts w:ascii="Times New Roman" w:eastAsia="Times New Roman" w:hAnsi="Times New Roman" w:cs="Times New Roman"/>
          <w:sz w:val="24"/>
          <w:szCs w:val="24"/>
          <w:lang w:val="en-US" w:bidi="he-IL"/>
        </w:rPr>
        <w:t>, n</w:t>
      </w:r>
      <w:r w:rsidRPr="00993892">
        <w:rPr>
          <w:rFonts w:ascii="Times New Roman" w:eastAsia="Times New Roman" w:hAnsi="Times New Roman" w:cs="Times New Roman"/>
          <w:sz w:val="24"/>
          <w:szCs w:val="24"/>
          <w:lang w:val="en-US" w:bidi="he-IL"/>
        </w:rPr>
        <w:tab/>
        <w:t>credit, n</w:t>
      </w:r>
    </w:p>
    <w:p w:rsidR="00993892" w:rsidRPr="00993892" w:rsidRDefault="00993892" w:rsidP="00993892">
      <w:pPr>
        <w:tabs>
          <w:tab w:val="left" w:pos="5387"/>
        </w:tabs>
        <w:spacing w:after="0" w:line="240" w:lineRule="auto"/>
        <w:ind w:left="720"/>
        <w:rPr>
          <w:rFonts w:ascii="Times New Roman" w:eastAsia="Times New Roman" w:hAnsi="Times New Roman" w:cs="Times New Roman"/>
          <w:sz w:val="24"/>
          <w:szCs w:val="24"/>
          <w:lang w:val="en-US" w:bidi="he-IL"/>
        </w:rPr>
      </w:pPr>
      <w:proofErr w:type="gramStart"/>
      <w:r w:rsidRPr="00993892">
        <w:rPr>
          <w:rFonts w:ascii="Times New Roman" w:eastAsia="Times New Roman" w:hAnsi="Times New Roman" w:cs="Times New Roman"/>
          <w:sz w:val="24"/>
          <w:szCs w:val="24"/>
          <w:lang w:val="en-US" w:bidi="he-IL"/>
        </w:rPr>
        <w:t>consult</w:t>
      </w:r>
      <w:proofErr w:type="gramEnd"/>
      <w:r w:rsidRPr="00993892">
        <w:rPr>
          <w:rFonts w:ascii="Times New Roman" w:eastAsia="Times New Roman" w:hAnsi="Times New Roman" w:cs="Times New Roman"/>
          <w:sz w:val="24"/>
          <w:szCs w:val="24"/>
          <w:lang w:val="en-US" w:bidi="he-IL"/>
        </w:rPr>
        <w:t>, v</w:t>
      </w:r>
      <w:r w:rsidRPr="00993892">
        <w:rPr>
          <w:rFonts w:ascii="Times New Roman" w:eastAsia="Times New Roman" w:hAnsi="Times New Roman" w:cs="Times New Roman"/>
          <w:sz w:val="24"/>
          <w:szCs w:val="24"/>
          <w:lang w:val="en-US" w:bidi="he-IL"/>
        </w:rPr>
        <w:tab/>
        <w:t xml:space="preserve">prudence, n </w:t>
      </w:r>
    </w:p>
    <w:p w:rsidR="00993892" w:rsidRPr="00993892" w:rsidRDefault="00993892" w:rsidP="00993892">
      <w:pPr>
        <w:tabs>
          <w:tab w:val="left" w:pos="5387"/>
        </w:tabs>
        <w:spacing w:after="0" w:line="240" w:lineRule="auto"/>
        <w:ind w:left="720"/>
        <w:rPr>
          <w:rFonts w:ascii="Times New Roman" w:eastAsia="Times New Roman" w:hAnsi="Times New Roman" w:cs="Times New Roman"/>
          <w:sz w:val="24"/>
          <w:szCs w:val="24"/>
          <w:lang w:val="en-US" w:bidi="he-IL"/>
        </w:rPr>
      </w:pPr>
      <w:proofErr w:type="gramStart"/>
      <w:r w:rsidRPr="00993892">
        <w:rPr>
          <w:rFonts w:ascii="Times New Roman" w:eastAsia="Times New Roman" w:hAnsi="Times New Roman" w:cs="Times New Roman"/>
          <w:sz w:val="24"/>
          <w:szCs w:val="24"/>
          <w:lang w:val="en-US" w:bidi="he-IL"/>
        </w:rPr>
        <w:t>record</w:t>
      </w:r>
      <w:proofErr w:type="gramEnd"/>
      <w:r w:rsidRPr="00993892">
        <w:rPr>
          <w:rFonts w:ascii="Times New Roman" w:eastAsia="Times New Roman" w:hAnsi="Times New Roman" w:cs="Times New Roman"/>
          <w:sz w:val="24"/>
          <w:szCs w:val="24"/>
          <w:lang w:val="en-US" w:bidi="he-IL"/>
        </w:rPr>
        <w:t>, n</w:t>
      </w:r>
      <w:r w:rsidRPr="00993892">
        <w:rPr>
          <w:rFonts w:ascii="Times New Roman" w:eastAsia="Times New Roman" w:hAnsi="Times New Roman" w:cs="Times New Roman"/>
          <w:sz w:val="24"/>
          <w:szCs w:val="24"/>
          <w:lang w:val="en-US" w:bidi="he-IL"/>
        </w:rPr>
        <w:tab/>
        <w:t>license, n</w:t>
      </w:r>
    </w:p>
    <w:p w:rsidR="00993892" w:rsidRPr="00993892" w:rsidRDefault="00993892" w:rsidP="00993892">
      <w:pPr>
        <w:spacing w:after="0" w:line="240" w:lineRule="auto"/>
        <w:rPr>
          <w:rFonts w:ascii="Times New Roman" w:eastAsia="Times New Roman" w:hAnsi="Times New Roman" w:cs="Times New Roman"/>
          <w:sz w:val="24"/>
          <w:szCs w:val="24"/>
          <w:lang w:val="en-US" w:bidi="he-IL"/>
        </w:rPr>
      </w:pPr>
    </w:p>
    <w:p w:rsidR="00993892" w:rsidRPr="00993892" w:rsidRDefault="00993892" w:rsidP="00993892">
      <w:pPr>
        <w:spacing w:after="0" w:line="240" w:lineRule="auto"/>
        <w:rPr>
          <w:rFonts w:ascii="Times New Roman" w:eastAsia="Times New Roman" w:hAnsi="Times New Roman" w:cs="Times New Roman"/>
          <w:sz w:val="24"/>
          <w:szCs w:val="24"/>
          <w:lang w:val="en-US" w:bidi="he-IL"/>
        </w:rPr>
      </w:pPr>
    </w:p>
    <w:p w:rsidR="00993892" w:rsidRPr="00993892" w:rsidRDefault="00993892" w:rsidP="00993892">
      <w:pPr>
        <w:spacing w:after="0" w:line="240" w:lineRule="auto"/>
        <w:rPr>
          <w:rFonts w:ascii="Times New Roman" w:eastAsia="Times New Roman" w:hAnsi="Times New Roman" w:cs="Times New Roman"/>
          <w:b/>
          <w:sz w:val="24"/>
          <w:szCs w:val="24"/>
          <w:lang w:val="en-US" w:bidi="he-IL"/>
        </w:rPr>
      </w:pPr>
      <w:proofErr w:type="gramStart"/>
      <w:r w:rsidRPr="00993892">
        <w:rPr>
          <w:rFonts w:ascii="Times New Roman" w:eastAsia="Times New Roman" w:hAnsi="Times New Roman" w:cs="Times New Roman"/>
          <w:b/>
          <w:sz w:val="24"/>
          <w:szCs w:val="24"/>
          <w:lang w:val="en-US" w:bidi="he-IL"/>
        </w:rPr>
        <w:t>VIII  Find</w:t>
      </w:r>
      <w:proofErr w:type="gramEnd"/>
      <w:r w:rsidRPr="00993892">
        <w:rPr>
          <w:rFonts w:ascii="Times New Roman" w:eastAsia="Times New Roman" w:hAnsi="Times New Roman" w:cs="Times New Roman"/>
          <w:b/>
          <w:sz w:val="24"/>
          <w:szCs w:val="24"/>
          <w:lang w:val="en-US" w:bidi="he-IL"/>
        </w:rPr>
        <w:t xml:space="preserve"> the sentences with modals:</w:t>
      </w:r>
    </w:p>
    <w:p w:rsidR="00993892" w:rsidRPr="00993892" w:rsidRDefault="00993892" w:rsidP="00993892">
      <w:pPr>
        <w:spacing w:after="0" w:line="240" w:lineRule="auto"/>
        <w:rPr>
          <w:rFonts w:ascii="Times New Roman" w:eastAsia="Times New Roman" w:hAnsi="Times New Roman" w:cs="Times New Roman"/>
          <w:b/>
          <w:sz w:val="24"/>
          <w:szCs w:val="24"/>
          <w:lang w:val="en-US" w:bidi="he-IL"/>
        </w:rPr>
      </w:pPr>
    </w:p>
    <w:p w:rsidR="00993892" w:rsidRPr="00993892" w:rsidRDefault="00993892" w:rsidP="00993892">
      <w:pPr>
        <w:numPr>
          <w:ilvl w:val="0"/>
          <w:numId w:val="52"/>
        </w:numPr>
        <w:spacing w:after="0" w:line="240" w:lineRule="auto"/>
        <w:ind w:left="360"/>
        <w:jc w:val="both"/>
        <w:rPr>
          <w:rFonts w:ascii="Times New Roman" w:eastAsia="Times New Roman" w:hAnsi="Times New Roman" w:cs="Times New Roman"/>
          <w:sz w:val="24"/>
          <w:szCs w:val="24"/>
          <w:lang w:val="en-US" w:bidi="he-IL"/>
        </w:rPr>
      </w:pPr>
      <w:proofErr w:type="gramStart"/>
      <w:r w:rsidRPr="00993892">
        <w:rPr>
          <w:rFonts w:ascii="Times New Roman" w:eastAsia="Times New Roman" w:hAnsi="Times New Roman" w:cs="Times New Roman"/>
          <w:sz w:val="24"/>
          <w:szCs w:val="24"/>
          <w:lang w:val="en-US" w:bidi="he-IL"/>
        </w:rPr>
        <w:t>The  accounting</w:t>
      </w:r>
      <w:proofErr w:type="gramEnd"/>
      <w:r w:rsidRPr="00993892">
        <w:rPr>
          <w:rFonts w:ascii="Times New Roman" w:eastAsia="Times New Roman" w:hAnsi="Times New Roman" w:cs="Times New Roman"/>
          <w:sz w:val="24"/>
          <w:szCs w:val="24"/>
          <w:lang w:val="en-US" w:bidi="he-IL"/>
        </w:rPr>
        <w:t xml:space="preserve"> profession in market economy consists of public and private accountants.</w:t>
      </w:r>
    </w:p>
    <w:p w:rsidR="00993892" w:rsidRPr="00993892" w:rsidRDefault="00993892" w:rsidP="00993892">
      <w:pPr>
        <w:numPr>
          <w:ilvl w:val="0"/>
          <w:numId w:val="52"/>
        </w:numPr>
        <w:spacing w:after="0" w:line="240" w:lineRule="auto"/>
        <w:ind w:left="360"/>
        <w:jc w:val="both"/>
        <w:rPr>
          <w:rFonts w:ascii="Times New Roman" w:eastAsia="Times New Roman" w:hAnsi="Times New Roman" w:cs="Times New Roman"/>
          <w:sz w:val="24"/>
          <w:szCs w:val="24"/>
          <w:lang w:val="en-US" w:bidi="he-IL"/>
        </w:rPr>
      </w:pPr>
      <w:r w:rsidRPr="00993892">
        <w:rPr>
          <w:rFonts w:ascii="Times New Roman" w:eastAsia="Times New Roman" w:hAnsi="Times New Roman" w:cs="Times New Roman"/>
          <w:sz w:val="24"/>
          <w:szCs w:val="24"/>
          <w:lang w:val="en-US" w:bidi="he-IL"/>
        </w:rPr>
        <w:t>The main service is auditing.</w:t>
      </w:r>
    </w:p>
    <w:p w:rsidR="00993892" w:rsidRPr="00993892" w:rsidRDefault="00993892" w:rsidP="00993892">
      <w:pPr>
        <w:numPr>
          <w:ilvl w:val="0"/>
          <w:numId w:val="52"/>
        </w:numPr>
        <w:spacing w:after="0" w:line="240" w:lineRule="auto"/>
        <w:ind w:left="360"/>
        <w:jc w:val="both"/>
        <w:rPr>
          <w:rFonts w:ascii="Times New Roman" w:eastAsia="Times New Roman" w:hAnsi="Times New Roman" w:cs="Times New Roman"/>
          <w:sz w:val="24"/>
          <w:szCs w:val="24"/>
          <w:lang w:val="en-US" w:bidi="he-IL"/>
        </w:rPr>
      </w:pPr>
      <w:r w:rsidRPr="00993892">
        <w:rPr>
          <w:rFonts w:ascii="Times New Roman" w:eastAsia="Times New Roman" w:hAnsi="Times New Roman" w:cs="Times New Roman"/>
          <w:sz w:val="24"/>
          <w:szCs w:val="24"/>
          <w:lang w:val="en-US" w:bidi="he-IL"/>
        </w:rPr>
        <w:t>Accounting profession can be classified by the type of organization they work for.</w:t>
      </w:r>
    </w:p>
    <w:p w:rsidR="00993892" w:rsidRPr="00993892" w:rsidRDefault="00993892" w:rsidP="00993892">
      <w:pPr>
        <w:numPr>
          <w:ilvl w:val="0"/>
          <w:numId w:val="52"/>
        </w:numPr>
        <w:spacing w:after="0" w:line="240" w:lineRule="auto"/>
        <w:ind w:left="360"/>
        <w:jc w:val="both"/>
        <w:rPr>
          <w:rFonts w:ascii="Times New Roman" w:eastAsia="Times New Roman" w:hAnsi="Times New Roman" w:cs="Times New Roman"/>
          <w:sz w:val="24"/>
          <w:szCs w:val="24"/>
          <w:lang w:val="en-US" w:bidi="he-IL"/>
        </w:rPr>
      </w:pPr>
      <w:r w:rsidRPr="00993892">
        <w:rPr>
          <w:rFonts w:ascii="Times New Roman" w:eastAsia="Times New Roman" w:hAnsi="Times New Roman" w:cs="Times New Roman"/>
          <w:sz w:val="24"/>
          <w:szCs w:val="24"/>
          <w:lang w:val="en-US" w:bidi="he-IL"/>
        </w:rPr>
        <w:t xml:space="preserve">We will have to go a long way before we create respected professional body of accountants in </w:t>
      </w:r>
      <w:smartTag w:uri="urn:schemas-microsoft-com:office:smarttags" w:element="country-region">
        <w:smartTag w:uri="urn:schemas-microsoft-com:office:smarttags" w:element="place">
          <w:r w:rsidRPr="00993892">
            <w:rPr>
              <w:rFonts w:ascii="Times New Roman" w:eastAsia="Times New Roman" w:hAnsi="Times New Roman" w:cs="Times New Roman"/>
              <w:sz w:val="24"/>
              <w:szCs w:val="24"/>
              <w:lang w:val="en-US" w:bidi="he-IL"/>
            </w:rPr>
            <w:t>Russia</w:t>
          </w:r>
        </w:smartTag>
      </w:smartTag>
      <w:r w:rsidRPr="00993892">
        <w:rPr>
          <w:rFonts w:ascii="Times New Roman" w:eastAsia="Times New Roman" w:hAnsi="Times New Roman" w:cs="Times New Roman"/>
          <w:sz w:val="24"/>
          <w:szCs w:val="24"/>
          <w:lang w:val="en-US" w:bidi="he-IL"/>
        </w:rPr>
        <w:t>.</w:t>
      </w:r>
    </w:p>
    <w:p w:rsidR="00993892" w:rsidRPr="00993892" w:rsidRDefault="00993892" w:rsidP="00993892">
      <w:pPr>
        <w:numPr>
          <w:ilvl w:val="0"/>
          <w:numId w:val="52"/>
        </w:numPr>
        <w:spacing w:after="0" w:line="240" w:lineRule="auto"/>
        <w:ind w:left="360"/>
        <w:jc w:val="both"/>
        <w:rPr>
          <w:rFonts w:ascii="Times New Roman" w:eastAsia="Times New Roman" w:hAnsi="Times New Roman" w:cs="Times New Roman"/>
          <w:sz w:val="24"/>
          <w:szCs w:val="24"/>
          <w:lang w:val="en-US" w:bidi="he-IL"/>
        </w:rPr>
      </w:pPr>
      <w:r w:rsidRPr="00993892">
        <w:rPr>
          <w:rFonts w:ascii="Times New Roman" w:eastAsia="Times New Roman" w:hAnsi="Times New Roman" w:cs="Times New Roman"/>
          <w:sz w:val="24"/>
          <w:szCs w:val="24"/>
          <w:lang w:val="en-US" w:bidi="he-IL"/>
        </w:rPr>
        <w:t>Their work must differ greatly from what our accountants do.</w:t>
      </w:r>
    </w:p>
    <w:p w:rsidR="00993892" w:rsidRPr="00993892" w:rsidRDefault="00993892" w:rsidP="00993892">
      <w:pPr>
        <w:numPr>
          <w:ilvl w:val="0"/>
          <w:numId w:val="52"/>
        </w:numPr>
        <w:spacing w:after="0" w:line="240" w:lineRule="auto"/>
        <w:ind w:left="360"/>
        <w:jc w:val="both"/>
        <w:rPr>
          <w:rFonts w:ascii="Times New Roman" w:eastAsia="Times New Roman" w:hAnsi="Times New Roman" w:cs="Times New Roman"/>
          <w:sz w:val="24"/>
          <w:szCs w:val="24"/>
          <w:lang w:val="en-US" w:bidi="he-IL"/>
        </w:rPr>
      </w:pPr>
      <w:r w:rsidRPr="00993892">
        <w:rPr>
          <w:rFonts w:ascii="Times New Roman" w:eastAsia="Times New Roman" w:hAnsi="Times New Roman" w:cs="Times New Roman"/>
          <w:sz w:val="24"/>
          <w:szCs w:val="24"/>
          <w:lang w:val="en-US" w:bidi="he-IL"/>
        </w:rPr>
        <w:t>Partnerships are the main form of business organization in the accounting profession.</w:t>
      </w:r>
    </w:p>
    <w:p w:rsidR="00993892" w:rsidRPr="00993892" w:rsidRDefault="00993892" w:rsidP="00993892">
      <w:pPr>
        <w:numPr>
          <w:ilvl w:val="0"/>
          <w:numId w:val="52"/>
        </w:numPr>
        <w:spacing w:after="0" w:line="240" w:lineRule="auto"/>
        <w:ind w:left="360"/>
        <w:jc w:val="both"/>
        <w:rPr>
          <w:rFonts w:ascii="Times New Roman" w:eastAsia="Times New Roman" w:hAnsi="Times New Roman" w:cs="Times New Roman"/>
          <w:sz w:val="24"/>
          <w:szCs w:val="24"/>
          <w:lang w:val="en-US" w:bidi="he-IL"/>
        </w:rPr>
      </w:pPr>
      <w:r w:rsidRPr="00993892">
        <w:rPr>
          <w:rFonts w:ascii="Times New Roman" w:eastAsia="Times New Roman" w:hAnsi="Times New Roman" w:cs="Times New Roman"/>
          <w:sz w:val="24"/>
          <w:szCs w:val="24"/>
          <w:lang w:val="en-US" w:bidi="he-IL"/>
        </w:rPr>
        <w:t xml:space="preserve">Public accountants believe that professionals should take full responsibility for their </w:t>
      </w:r>
      <w:proofErr w:type="spellStart"/>
      <w:r w:rsidRPr="00993892">
        <w:rPr>
          <w:rFonts w:ascii="Times New Roman" w:eastAsia="Times New Roman" w:hAnsi="Times New Roman" w:cs="Times New Roman"/>
          <w:sz w:val="24"/>
          <w:szCs w:val="24"/>
          <w:lang w:val="en-US" w:bidi="he-IL"/>
        </w:rPr>
        <w:t>judgements</w:t>
      </w:r>
      <w:proofErr w:type="spellEnd"/>
      <w:r w:rsidRPr="00993892">
        <w:rPr>
          <w:rFonts w:ascii="Times New Roman" w:eastAsia="Times New Roman" w:hAnsi="Times New Roman" w:cs="Times New Roman"/>
          <w:sz w:val="24"/>
          <w:szCs w:val="24"/>
          <w:lang w:val="en-US" w:bidi="he-IL"/>
        </w:rPr>
        <w:t>.</w:t>
      </w:r>
    </w:p>
    <w:p w:rsidR="00993892" w:rsidRPr="00993892" w:rsidRDefault="00993892" w:rsidP="00993892">
      <w:pPr>
        <w:spacing w:after="0" w:line="240" w:lineRule="auto"/>
        <w:rPr>
          <w:rFonts w:ascii="Times New Roman" w:eastAsia="Times New Roman" w:hAnsi="Times New Roman" w:cs="Times New Roman"/>
          <w:sz w:val="24"/>
          <w:szCs w:val="24"/>
          <w:lang w:val="en-US" w:bidi="he-IL"/>
        </w:rPr>
      </w:pPr>
    </w:p>
    <w:p w:rsidR="00993892" w:rsidRPr="00993892" w:rsidRDefault="00993892" w:rsidP="00993892">
      <w:pPr>
        <w:spacing w:after="0" w:line="240" w:lineRule="auto"/>
        <w:rPr>
          <w:rFonts w:ascii="Times New Roman" w:eastAsia="Times New Roman" w:hAnsi="Times New Roman" w:cs="Times New Roman"/>
          <w:sz w:val="24"/>
          <w:szCs w:val="24"/>
          <w:lang w:val="en-US" w:bidi="he-IL"/>
        </w:rPr>
      </w:pPr>
    </w:p>
    <w:p w:rsidR="00993892" w:rsidRPr="00993892" w:rsidRDefault="00993892" w:rsidP="00993892">
      <w:pPr>
        <w:tabs>
          <w:tab w:val="left" w:pos="1418"/>
        </w:tabs>
        <w:spacing w:after="0" w:line="240" w:lineRule="auto"/>
        <w:rPr>
          <w:rFonts w:ascii="Times New Roman" w:eastAsia="Times New Roman" w:hAnsi="Times New Roman" w:cs="Times New Roman"/>
          <w:b/>
          <w:sz w:val="24"/>
          <w:szCs w:val="24"/>
          <w:lang w:val="en-US" w:bidi="he-IL"/>
        </w:rPr>
      </w:pPr>
      <w:proofErr w:type="gramStart"/>
      <w:r w:rsidRPr="00993892">
        <w:rPr>
          <w:rFonts w:ascii="Times New Roman" w:eastAsia="Times New Roman" w:hAnsi="Times New Roman" w:cs="Times New Roman"/>
          <w:b/>
          <w:sz w:val="24"/>
          <w:szCs w:val="24"/>
          <w:lang w:val="en-US" w:bidi="he-IL"/>
        </w:rPr>
        <w:t>IX  Find</w:t>
      </w:r>
      <w:proofErr w:type="gramEnd"/>
      <w:r w:rsidRPr="00993892">
        <w:rPr>
          <w:rFonts w:ascii="Times New Roman" w:eastAsia="Times New Roman" w:hAnsi="Times New Roman" w:cs="Times New Roman"/>
          <w:b/>
          <w:sz w:val="24"/>
          <w:szCs w:val="24"/>
          <w:lang w:val="en-US" w:bidi="he-IL"/>
        </w:rPr>
        <w:t xml:space="preserve"> the sentences that are in Passive:</w:t>
      </w:r>
    </w:p>
    <w:p w:rsidR="00993892" w:rsidRPr="00993892" w:rsidRDefault="00993892" w:rsidP="00993892">
      <w:pPr>
        <w:tabs>
          <w:tab w:val="left" w:pos="1418"/>
        </w:tabs>
        <w:spacing w:after="0" w:line="240" w:lineRule="auto"/>
        <w:rPr>
          <w:rFonts w:ascii="Times New Roman" w:eastAsia="Times New Roman" w:hAnsi="Times New Roman" w:cs="Times New Roman"/>
          <w:b/>
          <w:sz w:val="24"/>
          <w:szCs w:val="24"/>
          <w:lang w:val="en-US" w:bidi="he-IL"/>
        </w:rPr>
      </w:pPr>
    </w:p>
    <w:p w:rsidR="00993892" w:rsidRPr="00993892" w:rsidRDefault="00993892" w:rsidP="00993892">
      <w:pPr>
        <w:numPr>
          <w:ilvl w:val="0"/>
          <w:numId w:val="53"/>
        </w:numPr>
        <w:tabs>
          <w:tab w:val="left" w:pos="360"/>
        </w:tabs>
        <w:spacing w:after="0" w:line="240" w:lineRule="auto"/>
        <w:ind w:left="360"/>
        <w:jc w:val="both"/>
        <w:rPr>
          <w:rFonts w:ascii="Times New Roman" w:eastAsia="Times New Roman" w:hAnsi="Times New Roman" w:cs="Times New Roman"/>
          <w:sz w:val="24"/>
          <w:szCs w:val="24"/>
          <w:lang w:val="en-US" w:bidi="he-IL"/>
        </w:rPr>
      </w:pPr>
      <w:r w:rsidRPr="00993892">
        <w:rPr>
          <w:rFonts w:ascii="Times New Roman" w:eastAsia="Times New Roman" w:hAnsi="Times New Roman" w:cs="Times New Roman"/>
          <w:sz w:val="24"/>
          <w:szCs w:val="24"/>
          <w:lang w:val="en-US" w:bidi="he-IL"/>
        </w:rPr>
        <w:t>Accountants who are employed by business firms are known as private accountants.</w:t>
      </w:r>
    </w:p>
    <w:p w:rsidR="00993892" w:rsidRPr="00993892" w:rsidRDefault="00993892" w:rsidP="00993892">
      <w:pPr>
        <w:numPr>
          <w:ilvl w:val="0"/>
          <w:numId w:val="53"/>
        </w:numPr>
        <w:tabs>
          <w:tab w:val="left" w:pos="360"/>
        </w:tabs>
        <w:spacing w:after="0" w:line="240" w:lineRule="auto"/>
        <w:ind w:left="360"/>
        <w:jc w:val="both"/>
        <w:rPr>
          <w:rFonts w:ascii="Times New Roman" w:eastAsia="Times New Roman" w:hAnsi="Times New Roman" w:cs="Times New Roman"/>
          <w:sz w:val="24"/>
          <w:szCs w:val="24"/>
          <w:lang w:val="en-US" w:bidi="he-IL"/>
        </w:rPr>
      </w:pPr>
      <w:r w:rsidRPr="00993892">
        <w:rPr>
          <w:rFonts w:ascii="Times New Roman" w:eastAsia="Times New Roman" w:hAnsi="Times New Roman" w:cs="Times New Roman"/>
          <w:sz w:val="24"/>
          <w:szCs w:val="24"/>
          <w:lang w:val="en-US" w:bidi="he-IL"/>
        </w:rPr>
        <w:t>We are introducing a similar practice into our life.</w:t>
      </w:r>
    </w:p>
    <w:p w:rsidR="00993892" w:rsidRPr="00993892" w:rsidRDefault="00993892" w:rsidP="00993892">
      <w:pPr>
        <w:numPr>
          <w:ilvl w:val="0"/>
          <w:numId w:val="53"/>
        </w:numPr>
        <w:tabs>
          <w:tab w:val="left" w:pos="360"/>
        </w:tabs>
        <w:spacing w:after="0" w:line="240" w:lineRule="auto"/>
        <w:ind w:left="360"/>
        <w:jc w:val="both"/>
        <w:rPr>
          <w:rFonts w:ascii="Times New Roman" w:eastAsia="Times New Roman" w:hAnsi="Times New Roman" w:cs="Times New Roman"/>
          <w:sz w:val="24"/>
          <w:szCs w:val="24"/>
          <w:lang w:val="en-US" w:bidi="he-IL"/>
        </w:rPr>
      </w:pPr>
      <w:r w:rsidRPr="00993892">
        <w:rPr>
          <w:rFonts w:ascii="Times New Roman" w:eastAsia="Times New Roman" w:hAnsi="Times New Roman" w:cs="Times New Roman"/>
          <w:sz w:val="24"/>
          <w:szCs w:val="24"/>
          <w:lang w:val="en-US" w:bidi="he-IL"/>
        </w:rPr>
        <w:t>The license is granted by a state government.</w:t>
      </w:r>
    </w:p>
    <w:p w:rsidR="00993892" w:rsidRPr="00993892" w:rsidRDefault="00993892" w:rsidP="00993892">
      <w:pPr>
        <w:numPr>
          <w:ilvl w:val="0"/>
          <w:numId w:val="53"/>
        </w:numPr>
        <w:tabs>
          <w:tab w:val="left" w:pos="360"/>
        </w:tabs>
        <w:spacing w:after="0" w:line="240" w:lineRule="auto"/>
        <w:ind w:left="360"/>
        <w:jc w:val="both"/>
        <w:rPr>
          <w:rFonts w:ascii="Times New Roman" w:eastAsia="Times New Roman" w:hAnsi="Times New Roman" w:cs="Times New Roman"/>
          <w:sz w:val="24"/>
          <w:szCs w:val="24"/>
          <w:lang w:val="en-US" w:bidi="he-IL"/>
        </w:rPr>
      </w:pPr>
      <w:r w:rsidRPr="00993892">
        <w:rPr>
          <w:rFonts w:ascii="Times New Roman" w:eastAsia="Times New Roman" w:hAnsi="Times New Roman" w:cs="Times New Roman"/>
          <w:sz w:val="24"/>
          <w:szCs w:val="24"/>
          <w:lang w:val="en-US" w:bidi="he-IL"/>
        </w:rPr>
        <w:t>I’m glad to hear it.</w:t>
      </w:r>
    </w:p>
    <w:p w:rsidR="00993892" w:rsidRPr="00993892" w:rsidRDefault="00993892" w:rsidP="00993892">
      <w:pPr>
        <w:numPr>
          <w:ilvl w:val="0"/>
          <w:numId w:val="53"/>
        </w:numPr>
        <w:tabs>
          <w:tab w:val="left" w:pos="360"/>
        </w:tabs>
        <w:spacing w:after="0" w:line="240" w:lineRule="auto"/>
        <w:ind w:left="360"/>
        <w:jc w:val="both"/>
        <w:rPr>
          <w:rFonts w:ascii="Times New Roman" w:eastAsia="Times New Roman" w:hAnsi="Times New Roman" w:cs="Times New Roman"/>
          <w:sz w:val="24"/>
          <w:szCs w:val="24"/>
          <w:lang w:val="en-US" w:bidi="he-IL"/>
        </w:rPr>
      </w:pPr>
      <w:r w:rsidRPr="00993892">
        <w:rPr>
          <w:rFonts w:ascii="Times New Roman" w:eastAsia="Times New Roman" w:hAnsi="Times New Roman" w:cs="Times New Roman"/>
          <w:sz w:val="24"/>
          <w:szCs w:val="24"/>
          <w:lang w:val="en-US" w:bidi="he-IL"/>
        </w:rPr>
        <w:t>I’d like to know what bodies in your country are authorized to grant licenses.</w:t>
      </w:r>
    </w:p>
    <w:p w:rsidR="00993892" w:rsidRPr="00993892" w:rsidRDefault="00993892" w:rsidP="00993892">
      <w:pPr>
        <w:numPr>
          <w:ilvl w:val="0"/>
          <w:numId w:val="53"/>
        </w:numPr>
        <w:tabs>
          <w:tab w:val="left" w:pos="360"/>
        </w:tabs>
        <w:spacing w:after="0" w:line="240" w:lineRule="auto"/>
        <w:ind w:left="360"/>
        <w:jc w:val="both"/>
        <w:rPr>
          <w:rFonts w:ascii="Times New Roman" w:eastAsia="Times New Roman" w:hAnsi="Times New Roman" w:cs="Times New Roman"/>
          <w:sz w:val="24"/>
          <w:szCs w:val="24"/>
          <w:lang w:val="en-US" w:bidi="he-IL"/>
        </w:rPr>
      </w:pPr>
      <w:r w:rsidRPr="00993892">
        <w:rPr>
          <w:rFonts w:ascii="Times New Roman" w:eastAsia="Times New Roman" w:hAnsi="Times New Roman" w:cs="Times New Roman"/>
          <w:sz w:val="24"/>
          <w:szCs w:val="24"/>
          <w:lang w:val="en-US" w:bidi="he-IL"/>
        </w:rPr>
        <w:t>As far as I know, these concepts are recognized internationally.</w:t>
      </w:r>
    </w:p>
    <w:p w:rsidR="00993892" w:rsidRPr="00993892" w:rsidRDefault="00993892" w:rsidP="00993892">
      <w:pPr>
        <w:numPr>
          <w:ilvl w:val="0"/>
          <w:numId w:val="53"/>
        </w:numPr>
        <w:tabs>
          <w:tab w:val="left" w:pos="360"/>
        </w:tabs>
        <w:spacing w:after="0" w:line="240" w:lineRule="auto"/>
        <w:ind w:left="360"/>
        <w:jc w:val="both"/>
        <w:rPr>
          <w:rFonts w:ascii="Times New Roman" w:eastAsia="Times New Roman" w:hAnsi="Times New Roman" w:cs="Times New Roman"/>
          <w:sz w:val="24"/>
          <w:szCs w:val="24"/>
          <w:lang w:val="en-US" w:bidi="he-IL"/>
        </w:rPr>
      </w:pPr>
      <w:r w:rsidRPr="00993892">
        <w:rPr>
          <w:rFonts w:ascii="Times New Roman" w:eastAsia="Times New Roman" w:hAnsi="Times New Roman" w:cs="Times New Roman"/>
          <w:sz w:val="24"/>
          <w:szCs w:val="24"/>
          <w:lang w:val="en-US" w:bidi="he-IL"/>
        </w:rPr>
        <w:t>We are engaged in developing the accounting profession in our country.</w:t>
      </w:r>
    </w:p>
    <w:p w:rsidR="00993892" w:rsidRPr="00993892" w:rsidRDefault="00993892" w:rsidP="00993892">
      <w:pPr>
        <w:spacing w:after="0" w:line="240" w:lineRule="auto"/>
        <w:rPr>
          <w:rFonts w:ascii="Times New Roman" w:eastAsia="Times New Roman" w:hAnsi="Times New Roman" w:cs="Times New Roman"/>
          <w:sz w:val="24"/>
          <w:szCs w:val="24"/>
          <w:lang w:val="en-US" w:bidi="he-IL"/>
        </w:rPr>
      </w:pPr>
    </w:p>
    <w:p w:rsidR="00993892" w:rsidRPr="00993892" w:rsidRDefault="00993892" w:rsidP="00993892">
      <w:pPr>
        <w:spacing w:after="0" w:line="240" w:lineRule="auto"/>
        <w:rPr>
          <w:rFonts w:ascii="Times New Roman" w:eastAsia="Times New Roman" w:hAnsi="Times New Roman" w:cs="Times New Roman"/>
          <w:sz w:val="24"/>
          <w:szCs w:val="24"/>
          <w:lang w:val="en-US" w:bidi="he-IL"/>
        </w:rPr>
      </w:pPr>
    </w:p>
    <w:p w:rsidR="00993892" w:rsidRPr="00993892" w:rsidRDefault="00993892" w:rsidP="00993892">
      <w:pPr>
        <w:tabs>
          <w:tab w:val="left" w:pos="1418"/>
        </w:tabs>
        <w:spacing w:after="0" w:line="240" w:lineRule="auto"/>
        <w:ind w:left="1416" w:hanging="1416"/>
        <w:rPr>
          <w:rFonts w:ascii="Times New Roman" w:eastAsia="Times New Roman" w:hAnsi="Times New Roman" w:cs="Times New Roman"/>
          <w:b/>
          <w:sz w:val="24"/>
          <w:szCs w:val="24"/>
          <w:lang w:val="en-US" w:bidi="he-IL"/>
        </w:rPr>
      </w:pPr>
      <w:r w:rsidRPr="00993892">
        <w:rPr>
          <w:rFonts w:ascii="Times New Roman" w:eastAsia="Times New Roman" w:hAnsi="Times New Roman" w:cs="Times New Roman"/>
          <w:b/>
          <w:sz w:val="24"/>
          <w:szCs w:val="24"/>
          <w:lang w:val="en-US" w:bidi="he-IL"/>
        </w:rPr>
        <w:t>X  Translate the following sentences paying attention to the tense-forms of verbs:</w:t>
      </w:r>
    </w:p>
    <w:p w:rsidR="00993892" w:rsidRPr="00993892" w:rsidRDefault="00993892" w:rsidP="00993892">
      <w:pPr>
        <w:tabs>
          <w:tab w:val="left" w:pos="1418"/>
        </w:tabs>
        <w:spacing w:after="0" w:line="240" w:lineRule="auto"/>
        <w:ind w:left="1416" w:hanging="1416"/>
        <w:rPr>
          <w:rFonts w:ascii="Times New Roman" w:eastAsia="Times New Roman" w:hAnsi="Times New Roman" w:cs="Times New Roman"/>
          <w:b/>
          <w:sz w:val="24"/>
          <w:szCs w:val="24"/>
          <w:lang w:val="en-US" w:bidi="he-IL"/>
        </w:rPr>
      </w:pPr>
    </w:p>
    <w:p w:rsidR="00993892" w:rsidRPr="00993892" w:rsidRDefault="00993892" w:rsidP="00993892">
      <w:pPr>
        <w:numPr>
          <w:ilvl w:val="0"/>
          <w:numId w:val="54"/>
        </w:numPr>
        <w:tabs>
          <w:tab w:val="left" w:pos="360"/>
        </w:tabs>
        <w:spacing w:after="0" w:line="240" w:lineRule="auto"/>
        <w:ind w:left="360"/>
        <w:jc w:val="both"/>
        <w:rPr>
          <w:rFonts w:ascii="Times New Roman" w:eastAsia="Times New Roman" w:hAnsi="Times New Roman" w:cs="Times New Roman"/>
          <w:sz w:val="24"/>
          <w:szCs w:val="24"/>
          <w:lang w:val="en-US" w:bidi="he-IL"/>
        </w:rPr>
      </w:pPr>
      <w:r w:rsidRPr="00993892">
        <w:rPr>
          <w:rFonts w:ascii="Times New Roman" w:eastAsia="Times New Roman" w:hAnsi="Times New Roman" w:cs="Times New Roman"/>
          <w:sz w:val="24"/>
          <w:szCs w:val="24"/>
          <w:lang w:val="en-US" w:bidi="he-IL"/>
        </w:rPr>
        <w:t>The accounting profession in market economy consists of public and private accountants.</w:t>
      </w:r>
    </w:p>
    <w:p w:rsidR="00993892" w:rsidRPr="00993892" w:rsidRDefault="00993892" w:rsidP="00993892">
      <w:pPr>
        <w:numPr>
          <w:ilvl w:val="0"/>
          <w:numId w:val="54"/>
        </w:numPr>
        <w:tabs>
          <w:tab w:val="left" w:pos="360"/>
        </w:tabs>
        <w:spacing w:after="0" w:line="240" w:lineRule="auto"/>
        <w:ind w:left="360"/>
        <w:jc w:val="both"/>
        <w:rPr>
          <w:rFonts w:ascii="Times New Roman" w:eastAsia="Times New Roman" w:hAnsi="Times New Roman" w:cs="Times New Roman"/>
          <w:sz w:val="24"/>
          <w:szCs w:val="24"/>
          <w:lang w:val="en-US" w:bidi="he-IL"/>
        </w:rPr>
      </w:pPr>
      <w:r w:rsidRPr="00993892">
        <w:rPr>
          <w:rFonts w:ascii="Times New Roman" w:eastAsia="Times New Roman" w:hAnsi="Times New Roman" w:cs="Times New Roman"/>
          <w:sz w:val="24"/>
          <w:szCs w:val="24"/>
          <w:lang w:val="en-US" w:bidi="he-IL"/>
        </w:rPr>
        <w:t>Public accountants are independent professionals who provide services for a fee.</w:t>
      </w:r>
    </w:p>
    <w:p w:rsidR="00993892" w:rsidRPr="00993892" w:rsidRDefault="00993892" w:rsidP="00993892">
      <w:pPr>
        <w:numPr>
          <w:ilvl w:val="0"/>
          <w:numId w:val="54"/>
        </w:numPr>
        <w:tabs>
          <w:tab w:val="left" w:pos="360"/>
        </w:tabs>
        <w:spacing w:after="0" w:line="240" w:lineRule="auto"/>
        <w:ind w:left="360"/>
        <w:jc w:val="both"/>
        <w:rPr>
          <w:rFonts w:ascii="Times New Roman" w:eastAsia="Times New Roman" w:hAnsi="Times New Roman" w:cs="Times New Roman"/>
          <w:sz w:val="24"/>
          <w:szCs w:val="24"/>
          <w:lang w:val="en-US" w:bidi="he-IL"/>
        </w:rPr>
      </w:pPr>
      <w:r w:rsidRPr="00993892">
        <w:rPr>
          <w:rFonts w:ascii="Times New Roman" w:eastAsia="Times New Roman" w:hAnsi="Times New Roman" w:cs="Times New Roman"/>
          <w:sz w:val="24"/>
          <w:szCs w:val="24"/>
          <w:lang w:val="en-US" w:bidi="he-IL"/>
        </w:rPr>
        <w:lastRenderedPageBreak/>
        <w:t>The changes in our economy along market lines have given a boost to the creation of public accounting firms.</w:t>
      </w:r>
    </w:p>
    <w:p w:rsidR="00993892" w:rsidRPr="00993892" w:rsidRDefault="00993892" w:rsidP="00993892">
      <w:pPr>
        <w:numPr>
          <w:ilvl w:val="0"/>
          <w:numId w:val="54"/>
        </w:numPr>
        <w:tabs>
          <w:tab w:val="left" w:pos="360"/>
        </w:tabs>
        <w:spacing w:after="0" w:line="240" w:lineRule="auto"/>
        <w:ind w:left="360"/>
        <w:jc w:val="both"/>
        <w:rPr>
          <w:rFonts w:ascii="Times New Roman" w:eastAsia="Times New Roman" w:hAnsi="Times New Roman" w:cs="Times New Roman"/>
          <w:sz w:val="24"/>
          <w:szCs w:val="24"/>
          <w:lang w:val="en-US" w:bidi="he-IL"/>
        </w:rPr>
      </w:pPr>
      <w:r w:rsidRPr="00993892">
        <w:rPr>
          <w:rFonts w:ascii="Times New Roman" w:eastAsia="Times New Roman" w:hAnsi="Times New Roman" w:cs="Times New Roman"/>
          <w:sz w:val="24"/>
          <w:szCs w:val="24"/>
          <w:lang w:val="en-US" w:bidi="he-IL"/>
        </w:rPr>
        <w:t>The license is granted by a state government.</w:t>
      </w:r>
    </w:p>
    <w:p w:rsidR="00993892" w:rsidRPr="00993892" w:rsidRDefault="00993892" w:rsidP="00993892">
      <w:pPr>
        <w:numPr>
          <w:ilvl w:val="0"/>
          <w:numId w:val="54"/>
        </w:numPr>
        <w:tabs>
          <w:tab w:val="left" w:pos="360"/>
        </w:tabs>
        <w:spacing w:after="0" w:line="240" w:lineRule="auto"/>
        <w:ind w:left="360"/>
        <w:jc w:val="both"/>
        <w:rPr>
          <w:rFonts w:ascii="Times New Roman" w:eastAsia="Times New Roman" w:hAnsi="Times New Roman" w:cs="Times New Roman"/>
          <w:sz w:val="24"/>
          <w:szCs w:val="24"/>
          <w:lang w:val="en-US" w:bidi="he-IL"/>
        </w:rPr>
      </w:pPr>
      <w:r w:rsidRPr="00993892">
        <w:rPr>
          <w:rFonts w:ascii="Times New Roman" w:eastAsia="Times New Roman" w:hAnsi="Times New Roman" w:cs="Times New Roman"/>
          <w:sz w:val="24"/>
          <w:szCs w:val="24"/>
          <w:lang w:val="en-US" w:bidi="he-IL"/>
        </w:rPr>
        <w:t>Accountants who work for US business firms have wide responsibilities.</w:t>
      </w:r>
    </w:p>
    <w:p w:rsidR="00993892" w:rsidRPr="00993892" w:rsidRDefault="00993892" w:rsidP="00993892">
      <w:pPr>
        <w:numPr>
          <w:ilvl w:val="0"/>
          <w:numId w:val="54"/>
        </w:numPr>
        <w:tabs>
          <w:tab w:val="left" w:pos="360"/>
        </w:tabs>
        <w:spacing w:after="0" w:line="240" w:lineRule="auto"/>
        <w:ind w:left="360"/>
        <w:jc w:val="both"/>
        <w:rPr>
          <w:rFonts w:ascii="Times New Roman" w:eastAsia="Times New Roman" w:hAnsi="Times New Roman" w:cs="Times New Roman"/>
          <w:sz w:val="24"/>
          <w:szCs w:val="24"/>
          <w:lang w:val="en-US" w:bidi="he-IL"/>
        </w:rPr>
      </w:pPr>
      <w:r w:rsidRPr="00993892">
        <w:rPr>
          <w:rFonts w:ascii="Times New Roman" w:eastAsia="Times New Roman" w:hAnsi="Times New Roman" w:cs="Times New Roman"/>
          <w:sz w:val="24"/>
          <w:szCs w:val="24"/>
          <w:lang w:val="en-US" w:bidi="he-IL"/>
        </w:rPr>
        <w:t xml:space="preserve">We’ll have to go a long way before we create a strong and respected professional body of accountants in </w:t>
      </w:r>
      <w:smartTag w:uri="urn:schemas-microsoft-com:office:smarttags" w:element="country-region">
        <w:smartTag w:uri="urn:schemas-microsoft-com:office:smarttags" w:element="place">
          <w:r w:rsidRPr="00993892">
            <w:rPr>
              <w:rFonts w:ascii="Times New Roman" w:eastAsia="Times New Roman" w:hAnsi="Times New Roman" w:cs="Times New Roman"/>
              <w:sz w:val="24"/>
              <w:szCs w:val="24"/>
              <w:lang w:val="en-US" w:bidi="he-IL"/>
            </w:rPr>
            <w:t>Russia</w:t>
          </w:r>
        </w:smartTag>
      </w:smartTag>
      <w:r w:rsidRPr="00993892">
        <w:rPr>
          <w:rFonts w:ascii="Times New Roman" w:eastAsia="Times New Roman" w:hAnsi="Times New Roman" w:cs="Times New Roman"/>
          <w:sz w:val="24"/>
          <w:szCs w:val="24"/>
          <w:lang w:val="en-US" w:bidi="he-IL"/>
        </w:rPr>
        <w:t>.</w:t>
      </w:r>
    </w:p>
    <w:p w:rsidR="00993892" w:rsidRPr="00993892" w:rsidRDefault="00993892" w:rsidP="00993892">
      <w:pPr>
        <w:numPr>
          <w:ilvl w:val="0"/>
          <w:numId w:val="54"/>
        </w:numPr>
        <w:tabs>
          <w:tab w:val="left" w:pos="360"/>
        </w:tabs>
        <w:spacing w:after="0" w:line="240" w:lineRule="auto"/>
        <w:ind w:left="360"/>
        <w:jc w:val="both"/>
        <w:rPr>
          <w:rFonts w:ascii="Times New Roman" w:eastAsia="Times New Roman" w:hAnsi="Times New Roman" w:cs="Times New Roman"/>
          <w:sz w:val="24"/>
          <w:szCs w:val="24"/>
          <w:lang w:val="en-US" w:bidi="he-IL"/>
        </w:rPr>
      </w:pPr>
      <w:r w:rsidRPr="00993892">
        <w:rPr>
          <w:rFonts w:ascii="Times New Roman" w:eastAsia="Times New Roman" w:hAnsi="Times New Roman" w:cs="Times New Roman"/>
          <w:sz w:val="24"/>
          <w:szCs w:val="24"/>
          <w:lang w:val="en-US" w:bidi="he-IL"/>
        </w:rPr>
        <w:t xml:space="preserve">It is </w:t>
      </w:r>
      <w:proofErr w:type="spellStart"/>
      <w:r w:rsidRPr="00993892">
        <w:rPr>
          <w:rFonts w:ascii="Times New Roman" w:eastAsia="Times New Roman" w:hAnsi="Times New Roman" w:cs="Times New Roman"/>
          <w:sz w:val="24"/>
          <w:szCs w:val="24"/>
          <w:lang w:val="en-US" w:bidi="he-IL"/>
        </w:rPr>
        <w:t>worth while</w:t>
      </w:r>
      <w:proofErr w:type="spellEnd"/>
      <w:r w:rsidRPr="00993892">
        <w:rPr>
          <w:rFonts w:ascii="Times New Roman" w:eastAsia="Times New Roman" w:hAnsi="Times New Roman" w:cs="Times New Roman"/>
          <w:sz w:val="24"/>
          <w:szCs w:val="24"/>
          <w:lang w:val="en-US" w:bidi="he-IL"/>
        </w:rPr>
        <w:t xml:space="preserve"> the effort.</w:t>
      </w:r>
    </w:p>
    <w:p w:rsidR="00993892" w:rsidRPr="00993892" w:rsidRDefault="00993892" w:rsidP="00993892">
      <w:pPr>
        <w:tabs>
          <w:tab w:val="left" w:pos="360"/>
        </w:tabs>
        <w:spacing w:after="0" w:line="240" w:lineRule="auto"/>
        <w:rPr>
          <w:rFonts w:ascii="Times New Roman" w:eastAsia="Times New Roman" w:hAnsi="Times New Roman" w:cs="Times New Roman"/>
          <w:sz w:val="24"/>
          <w:szCs w:val="24"/>
          <w:lang w:val="en-US" w:bidi="he-IL"/>
        </w:rPr>
      </w:pPr>
    </w:p>
    <w:p w:rsidR="00993892" w:rsidRPr="00993892" w:rsidRDefault="00993892" w:rsidP="00993892">
      <w:pPr>
        <w:spacing w:after="0" w:line="240" w:lineRule="auto"/>
        <w:rPr>
          <w:rFonts w:ascii="Times New Roman" w:eastAsia="Times New Roman" w:hAnsi="Times New Roman" w:cs="Times New Roman"/>
          <w:sz w:val="24"/>
          <w:szCs w:val="24"/>
          <w:lang w:val="en-US" w:bidi="he-IL"/>
        </w:rPr>
      </w:pPr>
    </w:p>
    <w:p w:rsidR="00993892" w:rsidRPr="00993892" w:rsidRDefault="00993892" w:rsidP="00993892">
      <w:pPr>
        <w:spacing w:after="0" w:line="240" w:lineRule="auto"/>
        <w:rPr>
          <w:rFonts w:ascii="Times New Roman" w:eastAsia="Times New Roman" w:hAnsi="Times New Roman" w:cs="Times New Roman"/>
          <w:b/>
          <w:sz w:val="24"/>
          <w:szCs w:val="24"/>
          <w:lang w:val="en-US" w:bidi="he-IL"/>
        </w:rPr>
      </w:pPr>
      <w:proofErr w:type="gramStart"/>
      <w:r w:rsidRPr="00993892">
        <w:rPr>
          <w:rFonts w:ascii="Times New Roman" w:eastAsia="Times New Roman" w:hAnsi="Times New Roman" w:cs="Times New Roman"/>
          <w:b/>
          <w:sz w:val="24"/>
          <w:szCs w:val="24"/>
          <w:lang w:val="en-US" w:bidi="he-IL"/>
        </w:rPr>
        <w:t>XI  Answer</w:t>
      </w:r>
      <w:proofErr w:type="gramEnd"/>
      <w:r w:rsidRPr="00993892">
        <w:rPr>
          <w:rFonts w:ascii="Times New Roman" w:eastAsia="Times New Roman" w:hAnsi="Times New Roman" w:cs="Times New Roman"/>
          <w:b/>
          <w:sz w:val="24"/>
          <w:szCs w:val="24"/>
          <w:lang w:val="en-US" w:bidi="he-IL"/>
        </w:rPr>
        <w:t xml:space="preserve"> these questions:</w:t>
      </w:r>
    </w:p>
    <w:p w:rsidR="00993892" w:rsidRPr="00993892" w:rsidRDefault="00993892" w:rsidP="00993892">
      <w:pPr>
        <w:spacing w:after="0" w:line="240" w:lineRule="auto"/>
        <w:rPr>
          <w:rFonts w:ascii="Times New Roman" w:eastAsia="Times New Roman" w:hAnsi="Times New Roman" w:cs="Times New Roman"/>
          <w:b/>
          <w:sz w:val="24"/>
          <w:szCs w:val="24"/>
          <w:lang w:val="en-US" w:bidi="he-IL"/>
        </w:rPr>
      </w:pPr>
    </w:p>
    <w:p w:rsidR="00993892" w:rsidRPr="00993892" w:rsidRDefault="00993892" w:rsidP="00993892">
      <w:pPr>
        <w:numPr>
          <w:ilvl w:val="0"/>
          <w:numId w:val="55"/>
        </w:numPr>
        <w:spacing w:after="0" w:line="240" w:lineRule="auto"/>
        <w:ind w:left="360"/>
        <w:jc w:val="both"/>
        <w:rPr>
          <w:rFonts w:ascii="Times New Roman" w:eastAsia="Times New Roman" w:hAnsi="Times New Roman" w:cs="Times New Roman"/>
          <w:sz w:val="24"/>
          <w:szCs w:val="24"/>
          <w:lang w:val="en-US" w:bidi="he-IL"/>
        </w:rPr>
      </w:pPr>
      <w:r w:rsidRPr="00993892">
        <w:rPr>
          <w:rFonts w:ascii="Times New Roman" w:eastAsia="Times New Roman" w:hAnsi="Times New Roman" w:cs="Times New Roman"/>
          <w:sz w:val="24"/>
          <w:szCs w:val="24"/>
          <w:lang w:val="en-US" w:bidi="he-IL"/>
        </w:rPr>
        <w:t>Who can get a license to practice public accounting?</w:t>
      </w:r>
    </w:p>
    <w:p w:rsidR="00993892" w:rsidRPr="00993892" w:rsidRDefault="00993892" w:rsidP="00993892">
      <w:pPr>
        <w:numPr>
          <w:ilvl w:val="0"/>
          <w:numId w:val="55"/>
        </w:numPr>
        <w:spacing w:after="0" w:line="240" w:lineRule="auto"/>
        <w:ind w:left="360"/>
        <w:jc w:val="both"/>
        <w:rPr>
          <w:rFonts w:ascii="Times New Roman" w:eastAsia="Times New Roman" w:hAnsi="Times New Roman" w:cs="Times New Roman"/>
          <w:sz w:val="24"/>
          <w:szCs w:val="24"/>
          <w:lang w:val="en-US" w:bidi="he-IL"/>
        </w:rPr>
      </w:pPr>
      <w:r w:rsidRPr="00993892">
        <w:rPr>
          <w:rFonts w:ascii="Times New Roman" w:eastAsia="Times New Roman" w:hAnsi="Times New Roman" w:cs="Times New Roman"/>
          <w:sz w:val="24"/>
          <w:szCs w:val="24"/>
          <w:lang w:val="en-US" w:bidi="he-IL"/>
        </w:rPr>
        <w:t>What services do Russian public accountants provide?</w:t>
      </w:r>
    </w:p>
    <w:p w:rsidR="00993892" w:rsidRPr="00993892" w:rsidRDefault="00993892" w:rsidP="00993892">
      <w:pPr>
        <w:numPr>
          <w:ilvl w:val="0"/>
          <w:numId w:val="55"/>
        </w:numPr>
        <w:spacing w:after="0" w:line="240" w:lineRule="auto"/>
        <w:ind w:left="360"/>
        <w:jc w:val="both"/>
        <w:rPr>
          <w:rFonts w:ascii="Times New Roman" w:eastAsia="Times New Roman" w:hAnsi="Times New Roman" w:cs="Times New Roman"/>
          <w:sz w:val="24"/>
          <w:szCs w:val="24"/>
          <w:lang w:val="en-US" w:bidi="he-IL"/>
        </w:rPr>
      </w:pPr>
      <w:r w:rsidRPr="00993892">
        <w:rPr>
          <w:rFonts w:ascii="Times New Roman" w:eastAsia="Times New Roman" w:hAnsi="Times New Roman" w:cs="Times New Roman"/>
          <w:sz w:val="24"/>
          <w:szCs w:val="24"/>
          <w:lang w:val="en-US" w:bidi="he-IL"/>
        </w:rPr>
        <w:t>What are public accountants?</w:t>
      </w:r>
    </w:p>
    <w:p w:rsidR="00993892" w:rsidRPr="00993892" w:rsidRDefault="00993892" w:rsidP="00993892">
      <w:pPr>
        <w:numPr>
          <w:ilvl w:val="0"/>
          <w:numId w:val="55"/>
        </w:numPr>
        <w:spacing w:after="0" w:line="240" w:lineRule="auto"/>
        <w:ind w:left="360"/>
        <w:jc w:val="both"/>
        <w:rPr>
          <w:rFonts w:ascii="Times New Roman" w:eastAsia="Times New Roman" w:hAnsi="Times New Roman" w:cs="Times New Roman"/>
          <w:sz w:val="24"/>
          <w:szCs w:val="24"/>
          <w:lang w:val="en-US" w:bidi="he-IL"/>
        </w:rPr>
      </w:pPr>
      <w:r w:rsidRPr="00993892">
        <w:rPr>
          <w:rFonts w:ascii="Times New Roman" w:eastAsia="Times New Roman" w:hAnsi="Times New Roman" w:cs="Times New Roman"/>
          <w:sz w:val="24"/>
          <w:szCs w:val="24"/>
          <w:lang w:val="en-US" w:bidi="he-IL"/>
        </w:rPr>
        <w:t>What are private accountants</w:t>
      </w:r>
    </w:p>
    <w:p w:rsidR="00993892" w:rsidRPr="00993892" w:rsidRDefault="00993892" w:rsidP="00993892">
      <w:pPr>
        <w:numPr>
          <w:ilvl w:val="0"/>
          <w:numId w:val="55"/>
        </w:numPr>
        <w:spacing w:after="0" w:line="240" w:lineRule="auto"/>
        <w:ind w:left="360"/>
        <w:jc w:val="both"/>
        <w:rPr>
          <w:rFonts w:ascii="Times New Roman" w:eastAsia="Times New Roman" w:hAnsi="Times New Roman" w:cs="Times New Roman"/>
          <w:sz w:val="24"/>
          <w:szCs w:val="24"/>
          <w:lang w:val="en-US" w:bidi="he-IL"/>
        </w:rPr>
      </w:pPr>
      <w:r w:rsidRPr="00993892">
        <w:rPr>
          <w:rFonts w:ascii="Times New Roman" w:eastAsia="Times New Roman" w:hAnsi="Times New Roman" w:cs="Times New Roman"/>
          <w:sz w:val="24"/>
          <w:szCs w:val="24"/>
          <w:lang w:val="en-US" w:bidi="he-IL"/>
        </w:rPr>
        <w:t>How do public accountants organize their activities?</w:t>
      </w:r>
    </w:p>
    <w:p w:rsidR="00993892" w:rsidRPr="00993892" w:rsidRDefault="00993892" w:rsidP="00993892">
      <w:pPr>
        <w:spacing w:after="0" w:line="240" w:lineRule="auto"/>
        <w:rPr>
          <w:rFonts w:ascii="Times New Roman" w:eastAsia="Times New Roman" w:hAnsi="Times New Roman" w:cs="Times New Roman"/>
          <w:sz w:val="24"/>
          <w:szCs w:val="24"/>
          <w:lang w:val="en-US" w:bidi="he-IL"/>
        </w:rPr>
      </w:pPr>
    </w:p>
    <w:p w:rsidR="00993892" w:rsidRPr="00993892" w:rsidRDefault="00993892" w:rsidP="00993892">
      <w:pPr>
        <w:spacing w:after="0" w:line="240" w:lineRule="auto"/>
        <w:rPr>
          <w:rFonts w:ascii="Times New Roman" w:eastAsia="Times New Roman" w:hAnsi="Times New Roman" w:cs="Times New Roman"/>
          <w:sz w:val="24"/>
          <w:szCs w:val="24"/>
          <w:lang w:val="en-US" w:bidi="he-IL"/>
        </w:rPr>
      </w:pPr>
    </w:p>
    <w:p w:rsidR="00993892" w:rsidRPr="00993892" w:rsidRDefault="00993892" w:rsidP="00993892">
      <w:pPr>
        <w:spacing w:after="0" w:line="240" w:lineRule="auto"/>
        <w:rPr>
          <w:rFonts w:ascii="Times New Roman" w:eastAsia="Times New Roman" w:hAnsi="Times New Roman" w:cs="Times New Roman"/>
          <w:b/>
          <w:sz w:val="24"/>
          <w:szCs w:val="24"/>
          <w:lang w:val="en-US" w:bidi="he-IL"/>
        </w:rPr>
      </w:pPr>
      <w:proofErr w:type="gramStart"/>
      <w:r w:rsidRPr="00993892">
        <w:rPr>
          <w:rFonts w:ascii="Times New Roman" w:eastAsia="Times New Roman" w:hAnsi="Times New Roman" w:cs="Times New Roman"/>
          <w:b/>
          <w:sz w:val="24"/>
          <w:szCs w:val="24"/>
          <w:lang w:val="en-US" w:bidi="he-IL"/>
        </w:rPr>
        <w:t>XII  Say</w:t>
      </w:r>
      <w:proofErr w:type="gramEnd"/>
      <w:r w:rsidRPr="00993892">
        <w:rPr>
          <w:rFonts w:ascii="Times New Roman" w:eastAsia="Times New Roman" w:hAnsi="Times New Roman" w:cs="Times New Roman"/>
          <w:b/>
          <w:sz w:val="24"/>
          <w:szCs w:val="24"/>
          <w:lang w:val="en-US" w:bidi="he-IL"/>
        </w:rPr>
        <w:t xml:space="preserve"> in a few words what the text is about. Use the opening phrases:</w:t>
      </w:r>
    </w:p>
    <w:p w:rsidR="00993892" w:rsidRPr="00993892" w:rsidRDefault="00993892" w:rsidP="00993892">
      <w:pPr>
        <w:spacing w:after="0" w:line="240" w:lineRule="auto"/>
        <w:rPr>
          <w:rFonts w:ascii="Times New Roman" w:eastAsia="Times New Roman" w:hAnsi="Times New Roman" w:cs="Times New Roman"/>
          <w:b/>
          <w:sz w:val="24"/>
          <w:szCs w:val="24"/>
          <w:lang w:val="en-US" w:bidi="he-IL"/>
        </w:rPr>
      </w:pPr>
    </w:p>
    <w:p w:rsidR="00993892" w:rsidRPr="00993892" w:rsidRDefault="00993892" w:rsidP="00993892">
      <w:pPr>
        <w:spacing w:after="0" w:line="360" w:lineRule="auto"/>
        <w:rPr>
          <w:rFonts w:ascii="Times New Roman" w:eastAsia="Times New Roman" w:hAnsi="Times New Roman" w:cs="Times New Roman"/>
          <w:sz w:val="24"/>
          <w:szCs w:val="24"/>
          <w:lang w:val="en-US" w:bidi="he-IL"/>
        </w:rPr>
      </w:pPr>
      <w:r w:rsidRPr="00993892">
        <w:rPr>
          <w:rFonts w:ascii="Times New Roman" w:eastAsia="Times New Roman" w:hAnsi="Times New Roman" w:cs="Times New Roman"/>
          <w:sz w:val="24"/>
          <w:szCs w:val="24"/>
          <w:lang w:val="en-US" w:bidi="he-IL"/>
        </w:rPr>
        <w:t>It is clear from the text that…;</w:t>
      </w:r>
    </w:p>
    <w:p w:rsidR="00993892" w:rsidRPr="00993892" w:rsidRDefault="00993892" w:rsidP="00993892">
      <w:pPr>
        <w:spacing w:after="0" w:line="360" w:lineRule="auto"/>
        <w:rPr>
          <w:rFonts w:ascii="Times New Roman" w:eastAsia="Times New Roman" w:hAnsi="Times New Roman" w:cs="Times New Roman"/>
          <w:sz w:val="24"/>
          <w:szCs w:val="24"/>
          <w:lang w:val="en-US" w:bidi="he-IL"/>
        </w:rPr>
      </w:pPr>
      <w:r w:rsidRPr="00993892">
        <w:rPr>
          <w:rFonts w:ascii="Times New Roman" w:eastAsia="Times New Roman" w:hAnsi="Times New Roman" w:cs="Times New Roman"/>
          <w:sz w:val="24"/>
          <w:szCs w:val="24"/>
          <w:lang w:val="en-US" w:bidi="he-IL"/>
        </w:rPr>
        <w:t>Among other things the text raises the issue of…;</w:t>
      </w:r>
    </w:p>
    <w:p w:rsidR="00993892" w:rsidRPr="00993892" w:rsidRDefault="00993892" w:rsidP="00993892">
      <w:pPr>
        <w:spacing w:after="0" w:line="360" w:lineRule="auto"/>
        <w:rPr>
          <w:rFonts w:ascii="Times New Roman" w:eastAsia="Times New Roman" w:hAnsi="Times New Roman" w:cs="Times New Roman"/>
          <w:sz w:val="24"/>
          <w:szCs w:val="24"/>
          <w:lang w:val="en-US" w:bidi="he-IL"/>
        </w:rPr>
      </w:pPr>
      <w:r w:rsidRPr="00993892">
        <w:rPr>
          <w:rFonts w:ascii="Times New Roman" w:eastAsia="Times New Roman" w:hAnsi="Times New Roman" w:cs="Times New Roman"/>
          <w:sz w:val="24"/>
          <w:szCs w:val="24"/>
          <w:lang w:val="en-US" w:bidi="he-IL"/>
        </w:rPr>
        <w:t>One of the main points to be singled out is…;</w:t>
      </w:r>
    </w:p>
    <w:p w:rsidR="00993892" w:rsidRPr="00993892" w:rsidRDefault="00993892" w:rsidP="00993892">
      <w:pPr>
        <w:spacing w:after="0" w:line="360" w:lineRule="auto"/>
        <w:rPr>
          <w:rFonts w:ascii="Times New Roman" w:eastAsia="Times New Roman" w:hAnsi="Times New Roman" w:cs="Times New Roman"/>
          <w:sz w:val="24"/>
          <w:szCs w:val="24"/>
          <w:lang w:val="en-US" w:bidi="he-IL"/>
        </w:rPr>
      </w:pPr>
      <w:r w:rsidRPr="00993892">
        <w:rPr>
          <w:rFonts w:ascii="Times New Roman" w:eastAsia="Times New Roman" w:hAnsi="Times New Roman" w:cs="Times New Roman"/>
          <w:sz w:val="24"/>
          <w:szCs w:val="24"/>
          <w:lang w:val="en-US" w:bidi="he-IL"/>
        </w:rPr>
        <w:t>Great importance is also attached to…;</w:t>
      </w:r>
    </w:p>
    <w:p w:rsidR="00993892" w:rsidRPr="00993892" w:rsidRDefault="00993892" w:rsidP="00993892">
      <w:pPr>
        <w:spacing w:after="0" w:line="360" w:lineRule="auto"/>
        <w:rPr>
          <w:rFonts w:ascii="Times New Roman" w:eastAsia="Times New Roman" w:hAnsi="Times New Roman" w:cs="Times New Roman"/>
          <w:sz w:val="24"/>
          <w:szCs w:val="24"/>
          <w:lang w:val="en-US" w:bidi="he-IL"/>
        </w:rPr>
      </w:pPr>
      <w:r w:rsidRPr="00993892">
        <w:rPr>
          <w:rFonts w:ascii="Times New Roman" w:eastAsia="Times New Roman" w:hAnsi="Times New Roman" w:cs="Times New Roman"/>
          <w:sz w:val="24"/>
          <w:szCs w:val="24"/>
          <w:lang w:val="en-US" w:bidi="he-IL"/>
        </w:rPr>
        <w:t>I find the question of… very important because…;</w:t>
      </w:r>
    </w:p>
    <w:p w:rsidR="00993892" w:rsidRPr="00993892" w:rsidRDefault="00993892" w:rsidP="00993892">
      <w:pPr>
        <w:spacing w:after="0" w:line="240" w:lineRule="auto"/>
        <w:rPr>
          <w:rFonts w:ascii="Times New Roman" w:eastAsia="Times New Roman" w:hAnsi="Times New Roman" w:cs="Times New Roman"/>
          <w:sz w:val="24"/>
          <w:szCs w:val="24"/>
          <w:lang w:val="en-US" w:bidi="he-IL"/>
        </w:rPr>
      </w:pPr>
    </w:p>
    <w:p w:rsidR="00993892" w:rsidRPr="00993892" w:rsidRDefault="00993892" w:rsidP="00993892">
      <w:pPr>
        <w:spacing w:after="0" w:line="240" w:lineRule="auto"/>
        <w:rPr>
          <w:rFonts w:ascii="Times New Roman" w:eastAsia="Times New Roman" w:hAnsi="Times New Roman" w:cs="Times New Roman"/>
          <w:sz w:val="24"/>
          <w:szCs w:val="24"/>
          <w:lang w:val="en-US"/>
        </w:rPr>
      </w:pPr>
    </w:p>
    <w:p w:rsidR="00993892" w:rsidRPr="00993892" w:rsidRDefault="00993892" w:rsidP="00993892">
      <w:pPr>
        <w:spacing w:after="0" w:line="240" w:lineRule="auto"/>
        <w:jc w:val="both"/>
        <w:rPr>
          <w:rFonts w:ascii="Times New Roman" w:eastAsia="Times New Roman" w:hAnsi="Times New Roman" w:cs="Times New Roman"/>
          <w:sz w:val="24"/>
          <w:szCs w:val="24"/>
          <w:lang w:val="en-US"/>
        </w:rPr>
      </w:pPr>
      <w:r w:rsidRPr="00993892">
        <w:rPr>
          <w:rFonts w:ascii="Times New Roman" w:eastAsia="Times New Roman" w:hAnsi="Times New Roman" w:cs="Times New Roman"/>
          <w:sz w:val="24"/>
          <w:szCs w:val="24"/>
          <w:lang w:val="en-US"/>
        </w:rPr>
        <w:t xml:space="preserve"> </w:t>
      </w:r>
    </w:p>
    <w:p w:rsidR="00993892" w:rsidRDefault="00993892" w:rsidP="00785B16">
      <w:pPr>
        <w:jc w:val="center"/>
        <w:rPr>
          <w:rFonts w:ascii="Times New Roman" w:hAnsi="Times New Roman" w:cs="Times New Roman"/>
          <w:sz w:val="28"/>
          <w:szCs w:val="28"/>
        </w:rPr>
      </w:pPr>
    </w:p>
    <w:p w:rsidR="00993892" w:rsidRDefault="00993892" w:rsidP="00785B16">
      <w:pPr>
        <w:jc w:val="center"/>
        <w:rPr>
          <w:rFonts w:ascii="Times New Roman" w:hAnsi="Times New Roman" w:cs="Times New Roman"/>
          <w:sz w:val="28"/>
          <w:szCs w:val="28"/>
        </w:rPr>
      </w:pPr>
    </w:p>
    <w:p w:rsidR="00993892" w:rsidRDefault="00993892" w:rsidP="00785B16">
      <w:pPr>
        <w:jc w:val="center"/>
        <w:rPr>
          <w:rFonts w:ascii="Times New Roman" w:hAnsi="Times New Roman" w:cs="Times New Roman"/>
          <w:sz w:val="28"/>
          <w:szCs w:val="28"/>
        </w:rPr>
      </w:pPr>
    </w:p>
    <w:p w:rsidR="00993892" w:rsidRDefault="00993892" w:rsidP="00785B16">
      <w:pPr>
        <w:jc w:val="center"/>
        <w:rPr>
          <w:rFonts w:ascii="Times New Roman" w:hAnsi="Times New Roman" w:cs="Times New Roman"/>
          <w:sz w:val="28"/>
          <w:szCs w:val="28"/>
        </w:rPr>
      </w:pPr>
    </w:p>
    <w:p w:rsidR="00993892" w:rsidRDefault="00993892" w:rsidP="00785B16">
      <w:pPr>
        <w:jc w:val="center"/>
        <w:rPr>
          <w:rFonts w:ascii="Times New Roman" w:hAnsi="Times New Roman" w:cs="Times New Roman"/>
          <w:sz w:val="28"/>
          <w:szCs w:val="28"/>
        </w:rPr>
      </w:pPr>
    </w:p>
    <w:p w:rsidR="00993892" w:rsidRDefault="00993892" w:rsidP="00785B16">
      <w:pPr>
        <w:jc w:val="center"/>
        <w:rPr>
          <w:rFonts w:ascii="Times New Roman" w:hAnsi="Times New Roman" w:cs="Times New Roman"/>
          <w:sz w:val="28"/>
          <w:szCs w:val="28"/>
        </w:rPr>
      </w:pPr>
    </w:p>
    <w:p w:rsidR="00993892" w:rsidRDefault="00993892" w:rsidP="00785B16">
      <w:pPr>
        <w:jc w:val="center"/>
        <w:rPr>
          <w:rFonts w:ascii="Times New Roman" w:hAnsi="Times New Roman" w:cs="Times New Roman"/>
          <w:sz w:val="28"/>
          <w:szCs w:val="28"/>
        </w:rPr>
      </w:pPr>
    </w:p>
    <w:p w:rsidR="00993892" w:rsidRDefault="00993892" w:rsidP="00785B16">
      <w:pPr>
        <w:jc w:val="center"/>
        <w:rPr>
          <w:rFonts w:ascii="Times New Roman" w:hAnsi="Times New Roman" w:cs="Times New Roman"/>
          <w:sz w:val="28"/>
          <w:szCs w:val="28"/>
        </w:rPr>
      </w:pPr>
    </w:p>
    <w:p w:rsidR="00993892" w:rsidRDefault="00993892" w:rsidP="00785B16">
      <w:pPr>
        <w:jc w:val="center"/>
        <w:rPr>
          <w:rFonts w:ascii="Times New Roman" w:hAnsi="Times New Roman" w:cs="Times New Roman"/>
          <w:sz w:val="28"/>
          <w:szCs w:val="28"/>
        </w:rPr>
      </w:pPr>
    </w:p>
    <w:p w:rsidR="00993892" w:rsidRDefault="00993892" w:rsidP="00785B16">
      <w:pPr>
        <w:jc w:val="center"/>
        <w:rPr>
          <w:rFonts w:ascii="Times New Roman" w:hAnsi="Times New Roman" w:cs="Times New Roman"/>
          <w:sz w:val="28"/>
          <w:szCs w:val="28"/>
        </w:rPr>
      </w:pPr>
    </w:p>
    <w:p w:rsidR="00993892" w:rsidRDefault="00993892" w:rsidP="00993892">
      <w:pPr>
        <w:spacing w:after="0" w:line="240" w:lineRule="auto"/>
        <w:rPr>
          <w:rFonts w:ascii="Times New Roman" w:hAnsi="Times New Roman" w:cs="Times New Roman"/>
          <w:sz w:val="28"/>
          <w:szCs w:val="28"/>
        </w:rPr>
      </w:pPr>
    </w:p>
    <w:p w:rsidR="000B5AE3" w:rsidRPr="000B5AE3" w:rsidRDefault="000B5AE3" w:rsidP="000B5AE3">
      <w:pPr>
        <w:spacing w:after="0" w:line="240" w:lineRule="auto"/>
        <w:jc w:val="center"/>
        <w:rPr>
          <w:rFonts w:ascii="Times New Roman" w:eastAsia="Times New Roman" w:hAnsi="Times New Roman" w:cs="Times New Roman"/>
          <w:b/>
          <w:sz w:val="24"/>
          <w:szCs w:val="24"/>
          <w:lang w:val="en-US"/>
        </w:rPr>
      </w:pPr>
      <w:r w:rsidRPr="000B5AE3">
        <w:rPr>
          <w:rFonts w:ascii="Times New Roman" w:eastAsia="Times New Roman" w:hAnsi="Times New Roman" w:cs="Times New Roman"/>
          <w:b/>
          <w:sz w:val="24"/>
          <w:szCs w:val="24"/>
          <w:lang w:val="en-US"/>
        </w:rPr>
        <w:lastRenderedPageBreak/>
        <w:t>Unit IX</w:t>
      </w:r>
    </w:p>
    <w:p w:rsidR="000B5AE3" w:rsidRPr="000B5AE3" w:rsidRDefault="000B5AE3" w:rsidP="000B5AE3">
      <w:pPr>
        <w:spacing w:after="0" w:line="240" w:lineRule="auto"/>
        <w:jc w:val="center"/>
        <w:rPr>
          <w:rFonts w:ascii="Times New Roman" w:eastAsia="Times New Roman" w:hAnsi="Times New Roman" w:cs="Times New Roman"/>
          <w:b/>
          <w:sz w:val="24"/>
          <w:szCs w:val="24"/>
          <w:lang w:val="en-US"/>
        </w:rPr>
      </w:pPr>
    </w:p>
    <w:p w:rsidR="000B5AE3" w:rsidRPr="000B5AE3" w:rsidRDefault="000B5AE3" w:rsidP="000B5AE3">
      <w:pPr>
        <w:spacing w:after="0" w:line="240" w:lineRule="auto"/>
        <w:jc w:val="center"/>
        <w:rPr>
          <w:rFonts w:ascii="Times New Roman" w:eastAsia="Times New Roman" w:hAnsi="Times New Roman" w:cs="Times New Roman"/>
          <w:b/>
          <w:sz w:val="24"/>
          <w:szCs w:val="24"/>
          <w:lang w:val="en-US"/>
        </w:rPr>
      </w:pPr>
      <w:r w:rsidRPr="000B5AE3">
        <w:rPr>
          <w:rFonts w:ascii="Times New Roman" w:eastAsia="Times New Roman" w:hAnsi="Times New Roman" w:cs="Times New Roman"/>
          <w:b/>
          <w:sz w:val="24"/>
          <w:szCs w:val="24"/>
          <w:lang w:val="en-US"/>
        </w:rPr>
        <w:t>Performing an Audit</w:t>
      </w:r>
    </w:p>
    <w:p w:rsidR="000B5AE3" w:rsidRPr="000B5AE3" w:rsidRDefault="000B5AE3" w:rsidP="000B5AE3">
      <w:pPr>
        <w:spacing w:after="0" w:line="240" w:lineRule="auto"/>
        <w:jc w:val="center"/>
        <w:rPr>
          <w:rFonts w:ascii="Times New Roman" w:eastAsia="Times New Roman" w:hAnsi="Times New Roman" w:cs="Times New Roman"/>
          <w:b/>
          <w:sz w:val="24"/>
          <w:szCs w:val="24"/>
          <w:lang w:val="en-US"/>
        </w:rPr>
      </w:pPr>
    </w:p>
    <w:p w:rsidR="000B5AE3" w:rsidRPr="000B5AE3" w:rsidRDefault="000B5AE3" w:rsidP="000B5AE3">
      <w:pPr>
        <w:spacing w:after="0" w:line="240" w:lineRule="auto"/>
        <w:jc w:val="center"/>
        <w:rPr>
          <w:rFonts w:ascii="Times New Roman" w:eastAsia="Times New Roman" w:hAnsi="Times New Roman" w:cs="Times New Roman"/>
          <w:b/>
          <w:sz w:val="24"/>
          <w:szCs w:val="24"/>
          <w:lang w:val="en-US"/>
        </w:rPr>
      </w:pPr>
      <w:r w:rsidRPr="000B5AE3">
        <w:rPr>
          <w:rFonts w:ascii="Times New Roman" w:eastAsia="Times New Roman" w:hAnsi="Times New Roman" w:cs="Times New Roman"/>
          <w:b/>
          <w:sz w:val="24"/>
          <w:szCs w:val="24"/>
          <w:lang w:val="en-US"/>
        </w:rPr>
        <w:t>Pre text exercises</w:t>
      </w:r>
    </w:p>
    <w:p w:rsidR="000B5AE3" w:rsidRPr="000B5AE3" w:rsidRDefault="000B5AE3" w:rsidP="000B5AE3">
      <w:pPr>
        <w:spacing w:after="0" w:line="240" w:lineRule="auto"/>
        <w:jc w:val="center"/>
        <w:rPr>
          <w:rFonts w:ascii="Times New Roman" w:eastAsia="Times New Roman" w:hAnsi="Times New Roman" w:cs="Times New Roman"/>
          <w:b/>
          <w:sz w:val="24"/>
          <w:szCs w:val="24"/>
          <w:lang w:val="en-US"/>
        </w:rPr>
      </w:pPr>
    </w:p>
    <w:p w:rsidR="000B5AE3" w:rsidRPr="000B5AE3" w:rsidRDefault="000B5AE3" w:rsidP="000B5AE3">
      <w:pPr>
        <w:spacing w:after="0" w:line="240" w:lineRule="auto"/>
        <w:rPr>
          <w:rFonts w:ascii="Times New Roman" w:eastAsia="Times New Roman" w:hAnsi="Times New Roman" w:cs="Times New Roman"/>
          <w:b/>
          <w:sz w:val="24"/>
          <w:szCs w:val="24"/>
          <w:lang w:val="en-US"/>
        </w:rPr>
      </w:pPr>
      <w:r w:rsidRPr="000B5AE3">
        <w:rPr>
          <w:rFonts w:ascii="Times New Roman" w:eastAsia="Times New Roman" w:hAnsi="Times New Roman" w:cs="Times New Roman"/>
          <w:b/>
          <w:sz w:val="24"/>
          <w:szCs w:val="24"/>
          <w:lang w:val="en-US"/>
        </w:rPr>
        <w:t>I Vocabulary list</w:t>
      </w:r>
    </w:p>
    <w:p w:rsidR="000B5AE3" w:rsidRPr="000B5AE3" w:rsidRDefault="000B5AE3" w:rsidP="000B5AE3">
      <w:pPr>
        <w:spacing w:after="0" w:line="240" w:lineRule="auto"/>
        <w:rPr>
          <w:rFonts w:ascii="Times New Roman" w:eastAsia="Times New Roman" w:hAnsi="Times New Roman" w:cs="Times New Roman"/>
          <w:sz w:val="24"/>
          <w:szCs w:val="24"/>
          <w:lang w:val="en-US"/>
        </w:rPr>
      </w:pPr>
    </w:p>
    <w:p w:rsidR="000B5AE3" w:rsidRPr="000B5AE3" w:rsidRDefault="000B5AE3" w:rsidP="000B5AE3">
      <w:pPr>
        <w:spacing w:after="0" w:line="240" w:lineRule="auto"/>
        <w:rPr>
          <w:rFonts w:ascii="Times New Roman" w:eastAsia="Times New Roman" w:hAnsi="Times New Roman" w:cs="Times New Roman"/>
          <w:sz w:val="24"/>
          <w:szCs w:val="24"/>
          <w:lang w:val="en-US"/>
        </w:rPr>
      </w:pPr>
    </w:p>
    <w:tbl>
      <w:tblPr>
        <w:tblStyle w:val="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58"/>
        <w:gridCol w:w="1944"/>
        <w:gridCol w:w="4469"/>
      </w:tblGrid>
      <w:tr w:rsidR="000B5AE3" w:rsidRPr="000B5AE3" w:rsidTr="00E97403">
        <w:tc>
          <w:tcPr>
            <w:tcW w:w="3348" w:type="dxa"/>
          </w:tcPr>
          <w:p w:rsidR="000B5AE3" w:rsidRPr="000B5AE3" w:rsidRDefault="000B5AE3" w:rsidP="000B5AE3">
            <w:pPr>
              <w:rPr>
                <w:sz w:val="24"/>
                <w:szCs w:val="24"/>
                <w:lang w:val="en-US"/>
              </w:rPr>
            </w:pPr>
            <w:r w:rsidRPr="000B5AE3">
              <w:rPr>
                <w:sz w:val="24"/>
                <w:szCs w:val="24"/>
                <w:lang w:val="en-US"/>
              </w:rPr>
              <w:t>1. accounting records</w:t>
            </w:r>
          </w:p>
        </w:tc>
        <w:tc>
          <w:tcPr>
            <w:tcW w:w="2160" w:type="dxa"/>
          </w:tcPr>
          <w:p w:rsidR="000B5AE3" w:rsidRPr="000B5AE3" w:rsidRDefault="000B5AE3" w:rsidP="000B5AE3">
            <w:pPr>
              <w:rPr>
                <w:sz w:val="24"/>
                <w:szCs w:val="24"/>
                <w:lang w:val="en-US"/>
              </w:rPr>
            </w:pPr>
          </w:p>
        </w:tc>
        <w:tc>
          <w:tcPr>
            <w:tcW w:w="4735" w:type="dxa"/>
          </w:tcPr>
          <w:p w:rsidR="000B5AE3" w:rsidRPr="000B5AE3" w:rsidRDefault="000B5AE3" w:rsidP="000B5AE3">
            <w:pPr>
              <w:rPr>
                <w:sz w:val="24"/>
                <w:szCs w:val="24"/>
                <w:lang w:val="en-US"/>
              </w:rPr>
            </w:pPr>
            <w:r w:rsidRPr="000B5AE3">
              <w:rPr>
                <w:sz w:val="24"/>
                <w:szCs w:val="24"/>
              </w:rPr>
              <w:t>документы</w:t>
            </w:r>
            <w:r w:rsidRPr="000B5AE3">
              <w:rPr>
                <w:sz w:val="24"/>
                <w:szCs w:val="24"/>
                <w:lang w:val="en-US"/>
              </w:rPr>
              <w:t xml:space="preserve"> </w:t>
            </w:r>
            <w:r w:rsidRPr="000B5AE3">
              <w:rPr>
                <w:sz w:val="24"/>
                <w:szCs w:val="24"/>
              </w:rPr>
              <w:t>учета</w:t>
            </w:r>
          </w:p>
        </w:tc>
      </w:tr>
      <w:tr w:rsidR="000B5AE3" w:rsidRPr="000B5AE3" w:rsidTr="00E97403">
        <w:tc>
          <w:tcPr>
            <w:tcW w:w="3348" w:type="dxa"/>
          </w:tcPr>
          <w:p w:rsidR="000B5AE3" w:rsidRPr="000B5AE3" w:rsidRDefault="000B5AE3" w:rsidP="000B5AE3">
            <w:pPr>
              <w:rPr>
                <w:sz w:val="24"/>
                <w:szCs w:val="24"/>
              </w:rPr>
            </w:pPr>
            <w:r w:rsidRPr="000B5AE3">
              <w:rPr>
                <w:sz w:val="24"/>
                <w:szCs w:val="24"/>
              </w:rPr>
              <w:t xml:space="preserve">2. </w:t>
            </w:r>
            <w:r w:rsidRPr="000B5AE3">
              <w:rPr>
                <w:sz w:val="24"/>
                <w:szCs w:val="24"/>
                <w:lang w:val="en-US"/>
              </w:rPr>
              <w:t>financial</w:t>
            </w:r>
            <w:r w:rsidRPr="000B5AE3">
              <w:rPr>
                <w:sz w:val="24"/>
                <w:szCs w:val="24"/>
              </w:rPr>
              <w:t xml:space="preserve"> </w:t>
            </w:r>
            <w:r w:rsidRPr="000B5AE3">
              <w:rPr>
                <w:sz w:val="24"/>
                <w:szCs w:val="24"/>
                <w:lang w:val="en-US"/>
              </w:rPr>
              <w:t>statement</w:t>
            </w:r>
          </w:p>
        </w:tc>
        <w:tc>
          <w:tcPr>
            <w:tcW w:w="2160" w:type="dxa"/>
          </w:tcPr>
          <w:p w:rsidR="000B5AE3" w:rsidRPr="000B5AE3" w:rsidRDefault="000B5AE3" w:rsidP="000B5AE3">
            <w:pPr>
              <w:rPr>
                <w:sz w:val="24"/>
                <w:szCs w:val="24"/>
              </w:rPr>
            </w:pPr>
          </w:p>
        </w:tc>
        <w:tc>
          <w:tcPr>
            <w:tcW w:w="4735" w:type="dxa"/>
          </w:tcPr>
          <w:p w:rsidR="000B5AE3" w:rsidRPr="000B5AE3" w:rsidRDefault="000B5AE3" w:rsidP="000B5AE3">
            <w:pPr>
              <w:rPr>
                <w:sz w:val="24"/>
                <w:szCs w:val="24"/>
              </w:rPr>
            </w:pPr>
            <w:r w:rsidRPr="000B5AE3">
              <w:rPr>
                <w:sz w:val="24"/>
                <w:szCs w:val="24"/>
              </w:rPr>
              <w:t>финансовая отчетность</w:t>
            </w:r>
          </w:p>
        </w:tc>
      </w:tr>
      <w:tr w:rsidR="000B5AE3" w:rsidRPr="000B5AE3" w:rsidTr="00E97403">
        <w:tc>
          <w:tcPr>
            <w:tcW w:w="3348" w:type="dxa"/>
          </w:tcPr>
          <w:p w:rsidR="000B5AE3" w:rsidRPr="000B5AE3" w:rsidRDefault="000B5AE3" w:rsidP="000B5AE3">
            <w:pPr>
              <w:rPr>
                <w:sz w:val="24"/>
                <w:szCs w:val="24"/>
              </w:rPr>
            </w:pPr>
            <w:r w:rsidRPr="000B5AE3">
              <w:rPr>
                <w:sz w:val="24"/>
                <w:szCs w:val="24"/>
                <w:lang w:val="en-US"/>
              </w:rPr>
              <w:t>3. to</w:t>
            </w:r>
            <w:r w:rsidRPr="000B5AE3">
              <w:rPr>
                <w:sz w:val="24"/>
                <w:szCs w:val="24"/>
              </w:rPr>
              <w:t xml:space="preserve"> </w:t>
            </w:r>
            <w:r w:rsidRPr="000B5AE3">
              <w:rPr>
                <w:sz w:val="24"/>
                <w:szCs w:val="24"/>
                <w:lang w:val="en-US"/>
              </w:rPr>
              <w:t>offer</w:t>
            </w:r>
            <w:r w:rsidRPr="000B5AE3">
              <w:rPr>
                <w:sz w:val="24"/>
                <w:szCs w:val="24"/>
              </w:rPr>
              <w:t xml:space="preserve"> </w:t>
            </w:r>
            <w:r w:rsidRPr="000B5AE3">
              <w:rPr>
                <w:sz w:val="24"/>
                <w:szCs w:val="24"/>
                <w:lang w:val="en-US"/>
              </w:rPr>
              <w:t>the</w:t>
            </w:r>
            <w:r w:rsidRPr="000B5AE3">
              <w:rPr>
                <w:sz w:val="24"/>
                <w:szCs w:val="24"/>
              </w:rPr>
              <w:t xml:space="preserve"> </w:t>
            </w:r>
            <w:r w:rsidRPr="000B5AE3">
              <w:rPr>
                <w:sz w:val="24"/>
                <w:szCs w:val="24"/>
                <w:lang w:val="en-US"/>
              </w:rPr>
              <w:t>opinion</w:t>
            </w:r>
          </w:p>
        </w:tc>
        <w:tc>
          <w:tcPr>
            <w:tcW w:w="2160" w:type="dxa"/>
          </w:tcPr>
          <w:p w:rsidR="000B5AE3" w:rsidRPr="000B5AE3" w:rsidRDefault="000B5AE3" w:rsidP="000B5AE3">
            <w:pPr>
              <w:rPr>
                <w:sz w:val="24"/>
                <w:szCs w:val="24"/>
              </w:rPr>
            </w:pPr>
          </w:p>
        </w:tc>
        <w:tc>
          <w:tcPr>
            <w:tcW w:w="4735" w:type="dxa"/>
          </w:tcPr>
          <w:p w:rsidR="000B5AE3" w:rsidRPr="000B5AE3" w:rsidRDefault="000B5AE3" w:rsidP="000B5AE3">
            <w:pPr>
              <w:tabs>
                <w:tab w:val="left" w:pos="2835"/>
                <w:tab w:val="left" w:pos="5670"/>
              </w:tabs>
              <w:rPr>
                <w:sz w:val="24"/>
                <w:szCs w:val="24"/>
              </w:rPr>
            </w:pPr>
            <w:r w:rsidRPr="000B5AE3">
              <w:rPr>
                <w:sz w:val="24"/>
                <w:szCs w:val="24"/>
              </w:rPr>
              <w:t>сделать заключение (по результатам аудиторской проверки)</w:t>
            </w:r>
          </w:p>
        </w:tc>
      </w:tr>
      <w:tr w:rsidR="000B5AE3" w:rsidRPr="000B5AE3" w:rsidTr="00E97403">
        <w:tc>
          <w:tcPr>
            <w:tcW w:w="3348" w:type="dxa"/>
          </w:tcPr>
          <w:p w:rsidR="000B5AE3" w:rsidRPr="000B5AE3" w:rsidRDefault="000B5AE3" w:rsidP="000B5AE3">
            <w:pPr>
              <w:rPr>
                <w:sz w:val="24"/>
                <w:szCs w:val="24"/>
              </w:rPr>
            </w:pPr>
            <w:r w:rsidRPr="000B5AE3">
              <w:rPr>
                <w:sz w:val="24"/>
                <w:szCs w:val="24"/>
                <w:lang w:val="en-US"/>
              </w:rPr>
              <w:t>4. audit</w:t>
            </w:r>
            <w:r w:rsidRPr="000B5AE3">
              <w:rPr>
                <w:sz w:val="24"/>
                <w:szCs w:val="24"/>
              </w:rPr>
              <w:t xml:space="preserve"> (</w:t>
            </w:r>
            <w:r w:rsidRPr="000B5AE3">
              <w:rPr>
                <w:sz w:val="24"/>
                <w:szCs w:val="24"/>
                <w:lang w:val="en-US"/>
              </w:rPr>
              <w:t>n</w:t>
            </w:r>
            <w:r w:rsidRPr="000B5AE3">
              <w:rPr>
                <w:sz w:val="24"/>
                <w:szCs w:val="24"/>
              </w:rPr>
              <w:t>)</w:t>
            </w:r>
          </w:p>
        </w:tc>
        <w:tc>
          <w:tcPr>
            <w:tcW w:w="2160" w:type="dxa"/>
          </w:tcPr>
          <w:p w:rsidR="000B5AE3" w:rsidRPr="000B5AE3" w:rsidRDefault="000B5AE3" w:rsidP="000B5AE3">
            <w:pPr>
              <w:rPr>
                <w:sz w:val="24"/>
                <w:szCs w:val="24"/>
              </w:rPr>
            </w:pPr>
          </w:p>
        </w:tc>
        <w:tc>
          <w:tcPr>
            <w:tcW w:w="4735" w:type="dxa"/>
          </w:tcPr>
          <w:p w:rsidR="000B5AE3" w:rsidRPr="000B5AE3" w:rsidRDefault="000B5AE3" w:rsidP="000B5AE3">
            <w:pPr>
              <w:rPr>
                <w:sz w:val="24"/>
                <w:szCs w:val="24"/>
                <w:lang w:val="en-US"/>
              </w:rPr>
            </w:pPr>
            <w:r w:rsidRPr="000B5AE3">
              <w:rPr>
                <w:sz w:val="24"/>
                <w:szCs w:val="24"/>
              </w:rPr>
              <w:t>аудит, аудиторская проверка,</w:t>
            </w:r>
            <w:r w:rsidRPr="000B5AE3">
              <w:rPr>
                <w:sz w:val="24"/>
                <w:szCs w:val="24"/>
                <w:lang w:val="en-US"/>
              </w:rPr>
              <w:t xml:space="preserve"> </w:t>
            </w:r>
            <w:r w:rsidRPr="000B5AE3">
              <w:rPr>
                <w:sz w:val="24"/>
                <w:szCs w:val="24"/>
              </w:rPr>
              <w:t>ревизия</w:t>
            </w:r>
          </w:p>
        </w:tc>
      </w:tr>
      <w:tr w:rsidR="000B5AE3" w:rsidRPr="000B5AE3" w:rsidTr="00E97403">
        <w:tc>
          <w:tcPr>
            <w:tcW w:w="3348" w:type="dxa"/>
          </w:tcPr>
          <w:p w:rsidR="000B5AE3" w:rsidRPr="000B5AE3" w:rsidRDefault="000B5AE3" w:rsidP="000B5AE3">
            <w:pPr>
              <w:rPr>
                <w:sz w:val="24"/>
                <w:szCs w:val="24"/>
              </w:rPr>
            </w:pPr>
            <w:r w:rsidRPr="000B5AE3">
              <w:rPr>
                <w:sz w:val="24"/>
                <w:szCs w:val="24"/>
              </w:rPr>
              <w:t xml:space="preserve">5. </w:t>
            </w:r>
            <w:r w:rsidRPr="000B5AE3">
              <w:rPr>
                <w:sz w:val="24"/>
                <w:szCs w:val="24"/>
                <w:lang w:val="en-US"/>
              </w:rPr>
              <w:t>build</w:t>
            </w:r>
            <w:r w:rsidRPr="000B5AE3">
              <w:rPr>
                <w:sz w:val="24"/>
                <w:szCs w:val="24"/>
              </w:rPr>
              <w:t xml:space="preserve"> </w:t>
            </w:r>
            <w:r w:rsidRPr="000B5AE3">
              <w:rPr>
                <w:sz w:val="24"/>
                <w:szCs w:val="24"/>
                <w:lang w:val="en-US"/>
              </w:rPr>
              <w:t>up</w:t>
            </w:r>
            <w:r w:rsidRPr="000B5AE3">
              <w:rPr>
                <w:sz w:val="24"/>
                <w:szCs w:val="24"/>
              </w:rPr>
              <w:t xml:space="preserve"> (</w:t>
            </w:r>
            <w:r w:rsidRPr="000B5AE3">
              <w:rPr>
                <w:sz w:val="24"/>
                <w:szCs w:val="24"/>
                <w:lang w:val="en-US"/>
              </w:rPr>
              <w:t>v</w:t>
            </w:r>
            <w:r w:rsidRPr="000B5AE3">
              <w:rPr>
                <w:sz w:val="24"/>
                <w:szCs w:val="24"/>
              </w:rPr>
              <w:t>)</w:t>
            </w:r>
          </w:p>
        </w:tc>
        <w:tc>
          <w:tcPr>
            <w:tcW w:w="2160" w:type="dxa"/>
          </w:tcPr>
          <w:p w:rsidR="000B5AE3" w:rsidRPr="000B5AE3" w:rsidRDefault="000B5AE3" w:rsidP="000B5AE3">
            <w:pPr>
              <w:rPr>
                <w:sz w:val="24"/>
                <w:szCs w:val="24"/>
              </w:rPr>
            </w:pPr>
          </w:p>
        </w:tc>
        <w:tc>
          <w:tcPr>
            <w:tcW w:w="4735" w:type="dxa"/>
          </w:tcPr>
          <w:p w:rsidR="000B5AE3" w:rsidRPr="000B5AE3" w:rsidRDefault="000B5AE3" w:rsidP="000B5AE3">
            <w:pPr>
              <w:rPr>
                <w:sz w:val="24"/>
                <w:szCs w:val="24"/>
              </w:rPr>
            </w:pPr>
            <w:r w:rsidRPr="000B5AE3">
              <w:rPr>
                <w:sz w:val="24"/>
                <w:szCs w:val="24"/>
              </w:rPr>
              <w:t>наращивать, накапливать</w:t>
            </w:r>
          </w:p>
        </w:tc>
      </w:tr>
      <w:tr w:rsidR="000B5AE3" w:rsidRPr="000B5AE3" w:rsidTr="00E97403">
        <w:tc>
          <w:tcPr>
            <w:tcW w:w="3348" w:type="dxa"/>
          </w:tcPr>
          <w:p w:rsidR="000B5AE3" w:rsidRPr="000B5AE3" w:rsidRDefault="000B5AE3" w:rsidP="000B5AE3">
            <w:pPr>
              <w:rPr>
                <w:sz w:val="24"/>
                <w:szCs w:val="24"/>
              </w:rPr>
            </w:pPr>
            <w:r w:rsidRPr="000B5AE3">
              <w:rPr>
                <w:sz w:val="24"/>
                <w:szCs w:val="24"/>
                <w:lang w:val="en-US"/>
              </w:rPr>
              <w:t>6. account</w:t>
            </w:r>
            <w:r w:rsidRPr="000B5AE3">
              <w:rPr>
                <w:sz w:val="24"/>
                <w:szCs w:val="24"/>
              </w:rPr>
              <w:t>(</w:t>
            </w:r>
            <w:r w:rsidRPr="000B5AE3">
              <w:rPr>
                <w:sz w:val="24"/>
                <w:szCs w:val="24"/>
                <w:lang w:val="en-US"/>
              </w:rPr>
              <w:t>s</w:t>
            </w:r>
            <w:r w:rsidRPr="000B5AE3">
              <w:rPr>
                <w:sz w:val="24"/>
                <w:szCs w:val="24"/>
              </w:rPr>
              <w:t xml:space="preserve">)  </w:t>
            </w:r>
            <w:r w:rsidRPr="000B5AE3">
              <w:rPr>
                <w:sz w:val="24"/>
                <w:szCs w:val="24"/>
                <w:lang w:val="en-US"/>
              </w:rPr>
              <w:t>audit</w:t>
            </w:r>
          </w:p>
        </w:tc>
        <w:tc>
          <w:tcPr>
            <w:tcW w:w="2160" w:type="dxa"/>
          </w:tcPr>
          <w:p w:rsidR="000B5AE3" w:rsidRPr="000B5AE3" w:rsidRDefault="000B5AE3" w:rsidP="000B5AE3">
            <w:pPr>
              <w:rPr>
                <w:sz w:val="24"/>
                <w:szCs w:val="24"/>
              </w:rPr>
            </w:pPr>
          </w:p>
        </w:tc>
        <w:tc>
          <w:tcPr>
            <w:tcW w:w="4735" w:type="dxa"/>
          </w:tcPr>
          <w:p w:rsidR="000B5AE3" w:rsidRPr="000B5AE3" w:rsidRDefault="000B5AE3" w:rsidP="000B5AE3">
            <w:pPr>
              <w:rPr>
                <w:sz w:val="24"/>
                <w:szCs w:val="24"/>
              </w:rPr>
            </w:pPr>
            <w:r w:rsidRPr="000B5AE3">
              <w:rPr>
                <w:sz w:val="24"/>
                <w:szCs w:val="24"/>
              </w:rPr>
              <w:t>аудит счетов, ревизия счетов</w:t>
            </w:r>
          </w:p>
        </w:tc>
      </w:tr>
      <w:tr w:rsidR="000B5AE3" w:rsidRPr="000B5AE3" w:rsidTr="00E97403">
        <w:tc>
          <w:tcPr>
            <w:tcW w:w="3348" w:type="dxa"/>
          </w:tcPr>
          <w:p w:rsidR="000B5AE3" w:rsidRPr="000B5AE3" w:rsidRDefault="000B5AE3" w:rsidP="000B5AE3">
            <w:pPr>
              <w:rPr>
                <w:sz w:val="24"/>
                <w:szCs w:val="24"/>
              </w:rPr>
            </w:pPr>
            <w:r w:rsidRPr="000B5AE3">
              <w:rPr>
                <w:sz w:val="24"/>
                <w:szCs w:val="24"/>
                <w:lang w:val="en-US"/>
              </w:rPr>
              <w:t>7. auditor</w:t>
            </w:r>
            <w:r w:rsidRPr="000B5AE3">
              <w:rPr>
                <w:sz w:val="24"/>
                <w:szCs w:val="24"/>
              </w:rPr>
              <w:t>’</w:t>
            </w:r>
            <w:r w:rsidRPr="000B5AE3">
              <w:rPr>
                <w:sz w:val="24"/>
                <w:szCs w:val="24"/>
                <w:lang w:val="en-US"/>
              </w:rPr>
              <w:t>s</w:t>
            </w:r>
            <w:r w:rsidRPr="000B5AE3">
              <w:rPr>
                <w:sz w:val="24"/>
                <w:szCs w:val="24"/>
              </w:rPr>
              <w:t xml:space="preserve"> </w:t>
            </w:r>
            <w:r w:rsidRPr="000B5AE3">
              <w:rPr>
                <w:sz w:val="24"/>
                <w:szCs w:val="24"/>
                <w:lang w:val="en-US"/>
              </w:rPr>
              <w:t>opinion</w:t>
            </w:r>
          </w:p>
        </w:tc>
        <w:tc>
          <w:tcPr>
            <w:tcW w:w="2160" w:type="dxa"/>
          </w:tcPr>
          <w:p w:rsidR="000B5AE3" w:rsidRPr="000B5AE3" w:rsidRDefault="000B5AE3" w:rsidP="000B5AE3">
            <w:pPr>
              <w:rPr>
                <w:sz w:val="24"/>
                <w:szCs w:val="24"/>
              </w:rPr>
            </w:pPr>
          </w:p>
        </w:tc>
        <w:tc>
          <w:tcPr>
            <w:tcW w:w="4735" w:type="dxa"/>
          </w:tcPr>
          <w:p w:rsidR="000B5AE3" w:rsidRPr="000B5AE3" w:rsidRDefault="000B5AE3" w:rsidP="000B5AE3">
            <w:pPr>
              <w:rPr>
                <w:sz w:val="24"/>
                <w:szCs w:val="24"/>
                <w:lang w:val="en-US"/>
              </w:rPr>
            </w:pPr>
            <w:r w:rsidRPr="000B5AE3">
              <w:rPr>
                <w:sz w:val="24"/>
                <w:szCs w:val="24"/>
              </w:rPr>
              <w:t>заключение аудитора, аудиторское заключение</w:t>
            </w:r>
          </w:p>
        </w:tc>
      </w:tr>
      <w:tr w:rsidR="000B5AE3" w:rsidRPr="000B5AE3" w:rsidTr="00E97403">
        <w:tc>
          <w:tcPr>
            <w:tcW w:w="3348" w:type="dxa"/>
          </w:tcPr>
          <w:p w:rsidR="000B5AE3" w:rsidRPr="000B5AE3" w:rsidRDefault="000B5AE3" w:rsidP="000B5AE3">
            <w:pPr>
              <w:rPr>
                <w:sz w:val="24"/>
                <w:szCs w:val="24"/>
              </w:rPr>
            </w:pPr>
            <w:r w:rsidRPr="000B5AE3">
              <w:rPr>
                <w:sz w:val="24"/>
                <w:szCs w:val="24"/>
              </w:rPr>
              <w:t xml:space="preserve">8. </w:t>
            </w:r>
            <w:r w:rsidRPr="000B5AE3">
              <w:rPr>
                <w:sz w:val="24"/>
                <w:szCs w:val="24"/>
                <w:lang w:val="en-US"/>
              </w:rPr>
              <w:t>credibility</w:t>
            </w:r>
            <w:r w:rsidRPr="000B5AE3">
              <w:rPr>
                <w:sz w:val="24"/>
                <w:szCs w:val="24"/>
              </w:rPr>
              <w:t xml:space="preserve"> (</w:t>
            </w:r>
            <w:r w:rsidRPr="000B5AE3">
              <w:rPr>
                <w:sz w:val="24"/>
                <w:szCs w:val="24"/>
                <w:lang w:val="en-US"/>
              </w:rPr>
              <w:t>n</w:t>
            </w:r>
            <w:r w:rsidRPr="000B5AE3">
              <w:rPr>
                <w:sz w:val="24"/>
                <w:szCs w:val="24"/>
              </w:rPr>
              <w:t>)</w:t>
            </w:r>
          </w:p>
        </w:tc>
        <w:tc>
          <w:tcPr>
            <w:tcW w:w="2160" w:type="dxa"/>
          </w:tcPr>
          <w:p w:rsidR="000B5AE3" w:rsidRPr="000B5AE3" w:rsidRDefault="000B5AE3" w:rsidP="000B5AE3">
            <w:pPr>
              <w:rPr>
                <w:sz w:val="24"/>
                <w:szCs w:val="24"/>
              </w:rPr>
            </w:pPr>
          </w:p>
        </w:tc>
        <w:tc>
          <w:tcPr>
            <w:tcW w:w="4735" w:type="dxa"/>
          </w:tcPr>
          <w:p w:rsidR="000B5AE3" w:rsidRPr="000B5AE3" w:rsidRDefault="000B5AE3" w:rsidP="000B5AE3">
            <w:pPr>
              <w:rPr>
                <w:sz w:val="24"/>
                <w:szCs w:val="24"/>
              </w:rPr>
            </w:pPr>
            <w:r w:rsidRPr="000B5AE3">
              <w:rPr>
                <w:sz w:val="24"/>
                <w:szCs w:val="24"/>
              </w:rPr>
              <w:t>вероятность, правдоподобие, достоверность</w:t>
            </w:r>
          </w:p>
        </w:tc>
      </w:tr>
      <w:tr w:rsidR="000B5AE3" w:rsidRPr="000B5AE3" w:rsidTr="00E97403">
        <w:tc>
          <w:tcPr>
            <w:tcW w:w="3348" w:type="dxa"/>
          </w:tcPr>
          <w:p w:rsidR="000B5AE3" w:rsidRPr="000B5AE3" w:rsidRDefault="000B5AE3" w:rsidP="000B5AE3">
            <w:pPr>
              <w:rPr>
                <w:sz w:val="24"/>
                <w:szCs w:val="24"/>
              </w:rPr>
            </w:pPr>
            <w:r w:rsidRPr="000B5AE3">
              <w:rPr>
                <w:sz w:val="24"/>
                <w:szCs w:val="24"/>
                <w:lang w:val="en-US"/>
              </w:rPr>
              <w:t>9. supervisory</w:t>
            </w:r>
            <w:r w:rsidRPr="000B5AE3">
              <w:rPr>
                <w:sz w:val="24"/>
                <w:szCs w:val="24"/>
              </w:rPr>
              <w:t xml:space="preserve"> </w:t>
            </w:r>
            <w:r w:rsidRPr="000B5AE3">
              <w:rPr>
                <w:sz w:val="24"/>
                <w:szCs w:val="24"/>
                <w:lang w:val="en-US"/>
              </w:rPr>
              <w:t>board</w:t>
            </w:r>
          </w:p>
        </w:tc>
        <w:tc>
          <w:tcPr>
            <w:tcW w:w="2160" w:type="dxa"/>
          </w:tcPr>
          <w:p w:rsidR="000B5AE3" w:rsidRPr="000B5AE3" w:rsidRDefault="000B5AE3" w:rsidP="000B5AE3">
            <w:pPr>
              <w:rPr>
                <w:sz w:val="24"/>
                <w:szCs w:val="24"/>
              </w:rPr>
            </w:pPr>
          </w:p>
        </w:tc>
        <w:tc>
          <w:tcPr>
            <w:tcW w:w="4735" w:type="dxa"/>
          </w:tcPr>
          <w:p w:rsidR="000B5AE3" w:rsidRPr="000B5AE3" w:rsidRDefault="000B5AE3" w:rsidP="000B5AE3">
            <w:pPr>
              <w:rPr>
                <w:sz w:val="24"/>
                <w:szCs w:val="24"/>
              </w:rPr>
            </w:pPr>
            <w:r w:rsidRPr="000B5AE3">
              <w:rPr>
                <w:sz w:val="24"/>
                <w:szCs w:val="24"/>
              </w:rPr>
              <w:t>наблюдательный совет</w:t>
            </w:r>
          </w:p>
        </w:tc>
      </w:tr>
      <w:tr w:rsidR="000B5AE3" w:rsidRPr="000B5AE3" w:rsidTr="00E97403">
        <w:tc>
          <w:tcPr>
            <w:tcW w:w="3348" w:type="dxa"/>
          </w:tcPr>
          <w:p w:rsidR="000B5AE3" w:rsidRPr="000B5AE3" w:rsidRDefault="000B5AE3" w:rsidP="000B5AE3">
            <w:pPr>
              <w:rPr>
                <w:sz w:val="24"/>
                <w:szCs w:val="24"/>
              </w:rPr>
            </w:pPr>
            <w:r w:rsidRPr="000B5AE3">
              <w:rPr>
                <w:sz w:val="24"/>
                <w:szCs w:val="24"/>
                <w:lang w:val="en-US"/>
              </w:rPr>
              <w:t xml:space="preserve">10. </w:t>
            </w:r>
            <w:proofErr w:type="spellStart"/>
            <w:r w:rsidRPr="000B5AE3">
              <w:rPr>
                <w:sz w:val="24"/>
                <w:szCs w:val="24"/>
                <w:lang w:val="en-US"/>
              </w:rPr>
              <w:t>indepth</w:t>
            </w:r>
            <w:proofErr w:type="spellEnd"/>
            <w:r w:rsidRPr="000B5AE3">
              <w:rPr>
                <w:sz w:val="24"/>
                <w:szCs w:val="24"/>
              </w:rPr>
              <w:t xml:space="preserve"> </w:t>
            </w:r>
            <w:r w:rsidRPr="000B5AE3">
              <w:rPr>
                <w:sz w:val="24"/>
                <w:szCs w:val="24"/>
                <w:lang w:val="en-US"/>
              </w:rPr>
              <w:t>audit</w:t>
            </w:r>
            <w:r w:rsidRPr="000B5AE3">
              <w:rPr>
                <w:sz w:val="24"/>
                <w:szCs w:val="24"/>
              </w:rPr>
              <w:t xml:space="preserve"> </w:t>
            </w:r>
            <w:r w:rsidRPr="000B5AE3">
              <w:rPr>
                <w:sz w:val="24"/>
                <w:szCs w:val="24"/>
                <w:lang w:val="en-US"/>
              </w:rPr>
              <w:t>report</w:t>
            </w:r>
          </w:p>
        </w:tc>
        <w:tc>
          <w:tcPr>
            <w:tcW w:w="2160" w:type="dxa"/>
          </w:tcPr>
          <w:p w:rsidR="000B5AE3" w:rsidRPr="000B5AE3" w:rsidRDefault="000B5AE3" w:rsidP="000B5AE3">
            <w:pPr>
              <w:rPr>
                <w:sz w:val="24"/>
                <w:szCs w:val="24"/>
              </w:rPr>
            </w:pPr>
          </w:p>
        </w:tc>
        <w:tc>
          <w:tcPr>
            <w:tcW w:w="4735" w:type="dxa"/>
          </w:tcPr>
          <w:p w:rsidR="000B5AE3" w:rsidRPr="000B5AE3" w:rsidRDefault="000B5AE3" w:rsidP="000B5AE3">
            <w:pPr>
              <w:rPr>
                <w:sz w:val="24"/>
                <w:szCs w:val="24"/>
              </w:rPr>
            </w:pPr>
            <w:r w:rsidRPr="000B5AE3">
              <w:rPr>
                <w:sz w:val="24"/>
                <w:szCs w:val="24"/>
              </w:rPr>
              <w:t>детальный аудиторский отчет</w:t>
            </w:r>
          </w:p>
        </w:tc>
      </w:tr>
      <w:tr w:rsidR="000B5AE3" w:rsidRPr="000B5AE3" w:rsidTr="00E97403">
        <w:tc>
          <w:tcPr>
            <w:tcW w:w="3348" w:type="dxa"/>
          </w:tcPr>
          <w:p w:rsidR="000B5AE3" w:rsidRPr="000B5AE3" w:rsidRDefault="000B5AE3" w:rsidP="000B5AE3">
            <w:pPr>
              <w:rPr>
                <w:sz w:val="24"/>
                <w:szCs w:val="24"/>
              </w:rPr>
            </w:pPr>
            <w:r w:rsidRPr="000B5AE3">
              <w:rPr>
                <w:sz w:val="24"/>
                <w:szCs w:val="24"/>
              </w:rPr>
              <w:t xml:space="preserve">11. </w:t>
            </w:r>
            <w:r w:rsidRPr="000B5AE3">
              <w:rPr>
                <w:sz w:val="24"/>
                <w:szCs w:val="24"/>
                <w:lang w:val="en-US"/>
              </w:rPr>
              <w:t>audit</w:t>
            </w:r>
            <w:r w:rsidRPr="000B5AE3">
              <w:rPr>
                <w:sz w:val="24"/>
                <w:szCs w:val="24"/>
              </w:rPr>
              <w:t xml:space="preserve"> </w:t>
            </w:r>
            <w:r w:rsidRPr="000B5AE3">
              <w:rPr>
                <w:sz w:val="24"/>
                <w:szCs w:val="24"/>
                <w:lang w:val="en-US"/>
              </w:rPr>
              <w:t>process</w:t>
            </w:r>
            <w:r w:rsidRPr="000B5AE3">
              <w:rPr>
                <w:sz w:val="24"/>
                <w:szCs w:val="24"/>
              </w:rPr>
              <w:t xml:space="preserve"> </w:t>
            </w:r>
          </w:p>
        </w:tc>
        <w:tc>
          <w:tcPr>
            <w:tcW w:w="2160" w:type="dxa"/>
          </w:tcPr>
          <w:p w:rsidR="000B5AE3" w:rsidRPr="000B5AE3" w:rsidRDefault="000B5AE3" w:rsidP="000B5AE3">
            <w:pPr>
              <w:rPr>
                <w:sz w:val="24"/>
                <w:szCs w:val="24"/>
              </w:rPr>
            </w:pPr>
          </w:p>
        </w:tc>
        <w:tc>
          <w:tcPr>
            <w:tcW w:w="4735" w:type="dxa"/>
          </w:tcPr>
          <w:p w:rsidR="000B5AE3" w:rsidRPr="000B5AE3" w:rsidRDefault="000B5AE3" w:rsidP="000B5AE3">
            <w:pPr>
              <w:rPr>
                <w:sz w:val="24"/>
                <w:szCs w:val="24"/>
              </w:rPr>
            </w:pPr>
            <w:r w:rsidRPr="000B5AE3">
              <w:rPr>
                <w:sz w:val="24"/>
                <w:szCs w:val="24"/>
              </w:rPr>
              <w:t>процесс проведения аудиторской проверки</w:t>
            </w:r>
          </w:p>
        </w:tc>
      </w:tr>
      <w:tr w:rsidR="000B5AE3" w:rsidRPr="000B5AE3" w:rsidTr="00E97403">
        <w:tc>
          <w:tcPr>
            <w:tcW w:w="3348" w:type="dxa"/>
          </w:tcPr>
          <w:p w:rsidR="000B5AE3" w:rsidRPr="000B5AE3" w:rsidRDefault="000B5AE3" w:rsidP="000B5AE3">
            <w:pPr>
              <w:rPr>
                <w:sz w:val="24"/>
                <w:szCs w:val="24"/>
              </w:rPr>
            </w:pPr>
            <w:r w:rsidRPr="000B5AE3">
              <w:rPr>
                <w:sz w:val="24"/>
                <w:szCs w:val="24"/>
                <w:lang w:val="en-US"/>
              </w:rPr>
              <w:t>12. audit</w:t>
            </w:r>
            <w:r w:rsidRPr="000B5AE3">
              <w:rPr>
                <w:sz w:val="24"/>
                <w:szCs w:val="24"/>
              </w:rPr>
              <w:t xml:space="preserve"> </w:t>
            </w:r>
            <w:r w:rsidRPr="000B5AE3">
              <w:rPr>
                <w:sz w:val="24"/>
                <w:szCs w:val="24"/>
                <w:lang w:val="en-US"/>
              </w:rPr>
              <w:t>procedures</w:t>
            </w:r>
          </w:p>
        </w:tc>
        <w:tc>
          <w:tcPr>
            <w:tcW w:w="2160" w:type="dxa"/>
          </w:tcPr>
          <w:p w:rsidR="000B5AE3" w:rsidRPr="000B5AE3" w:rsidRDefault="000B5AE3" w:rsidP="000B5AE3">
            <w:pPr>
              <w:rPr>
                <w:sz w:val="24"/>
                <w:szCs w:val="24"/>
              </w:rPr>
            </w:pPr>
          </w:p>
        </w:tc>
        <w:tc>
          <w:tcPr>
            <w:tcW w:w="4735" w:type="dxa"/>
          </w:tcPr>
          <w:p w:rsidR="000B5AE3" w:rsidRPr="000B5AE3" w:rsidRDefault="000B5AE3" w:rsidP="000B5AE3">
            <w:pPr>
              <w:rPr>
                <w:sz w:val="24"/>
                <w:szCs w:val="24"/>
              </w:rPr>
            </w:pPr>
            <w:r w:rsidRPr="000B5AE3">
              <w:rPr>
                <w:sz w:val="24"/>
                <w:szCs w:val="24"/>
              </w:rPr>
              <w:t>методика проведения ревиз</w:t>
            </w:r>
            <w:proofErr w:type="gramStart"/>
            <w:r w:rsidRPr="000B5AE3">
              <w:rPr>
                <w:sz w:val="24"/>
                <w:szCs w:val="24"/>
              </w:rPr>
              <w:t>ии/ ау</w:t>
            </w:r>
            <w:proofErr w:type="gramEnd"/>
            <w:r w:rsidRPr="000B5AE3">
              <w:rPr>
                <w:sz w:val="24"/>
                <w:szCs w:val="24"/>
              </w:rPr>
              <w:t>диторской проверки</w:t>
            </w:r>
          </w:p>
        </w:tc>
      </w:tr>
      <w:tr w:rsidR="000B5AE3" w:rsidRPr="000B5AE3" w:rsidTr="00E97403">
        <w:tc>
          <w:tcPr>
            <w:tcW w:w="3348" w:type="dxa"/>
          </w:tcPr>
          <w:p w:rsidR="000B5AE3" w:rsidRPr="000B5AE3" w:rsidRDefault="000B5AE3" w:rsidP="000B5AE3">
            <w:pPr>
              <w:rPr>
                <w:sz w:val="24"/>
                <w:szCs w:val="24"/>
              </w:rPr>
            </w:pPr>
            <w:r w:rsidRPr="000B5AE3">
              <w:rPr>
                <w:sz w:val="24"/>
                <w:szCs w:val="24"/>
              </w:rPr>
              <w:t xml:space="preserve">13. </w:t>
            </w:r>
            <w:r w:rsidRPr="000B5AE3">
              <w:rPr>
                <w:sz w:val="24"/>
                <w:szCs w:val="24"/>
                <w:lang w:val="en-US"/>
              </w:rPr>
              <w:t>manifold</w:t>
            </w:r>
            <w:r w:rsidRPr="000B5AE3">
              <w:rPr>
                <w:sz w:val="24"/>
                <w:szCs w:val="24"/>
              </w:rPr>
              <w:t xml:space="preserve"> (</w:t>
            </w:r>
            <w:proofErr w:type="spellStart"/>
            <w:r w:rsidRPr="000B5AE3">
              <w:rPr>
                <w:sz w:val="24"/>
                <w:szCs w:val="24"/>
                <w:lang w:val="en-US"/>
              </w:rPr>
              <w:t>adj</w:t>
            </w:r>
            <w:proofErr w:type="spellEnd"/>
            <w:r w:rsidRPr="000B5AE3">
              <w:rPr>
                <w:sz w:val="24"/>
                <w:szCs w:val="24"/>
              </w:rPr>
              <w:t>)</w:t>
            </w:r>
          </w:p>
        </w:tc>
        <w:tc>
          <w:tcPr>
            <w:tcW w:w="2160" w:type="dxa"/>
          </w:tcPr>
          <w:p w:rsidR="000B5AE3" w:rsidRPr="000B5AE3" w:rsidRDefault="000B5AE3" w:rsidP="000B5AE3">
            <w:pPr>
              <w:rPr>
                <w:sz w:val="24"/>
                <w:szCs w:val="24"/>
              </w:rPr>
            </w:pPr>
          </w:p>
        </w:tc>
        <w:tc>
          <w:tcPr>
            <w:tcW w:w="4735" w:type="dxa"/>
          </w:tcPr>
          <w:p w:rsidR="000B5AE3" w:rsidRPr="000B5AE3" w:rsidRDefault="000B5AE3" w:rsidP="000B5AE3">
            <w:pPr>
              <w:rPr>
                <w:sz w:val="24"/>
                <w:szCs w:val="24"/>
              </w:rPr>
            </w:pPr>
            <w:r w:rsidRPr="000B5AE3">
              <w:rPr>
                <w:sz w:val="24"/>
                <w:szCs w:val="24"/>
              </w:rPr>
              <w:t>разнообразный, многосторонний</w:t>
            </w:r>
          </w:p>
        </w:tc>
      </w:tr>
      <w:tr w:rsidR="000B5AE3" w:rsidRPr="000B5AE3" w:rsidTr="00E97403">
        <w:tc>
          <w:tcPr>
            <w:tcW w:w="3348" w:type="dxa"/>
          </w:tcPr>
          <w:p w:rsidR="000B5AE3" w:rsidRPr="000B5AE3" w:rsidRDefault="000B5AE3" w:rsidP="000B5AE3">
            <w:pPr>
              <w:rPr>
                <w:sz w:val="24"/>
                <w:szCs w:val="24"/>
              </w:rPr>
            </w:pPr>
            <w:r w:rsidRPr="000B5AE3">
              <w:rPr>
                <w:sz w:val="24"/>
                <w:szCs w:val="24"/>
                <w:lang w:val="en-US"/>
              </w:rPr>
              <w:t>14. preliminary</w:t>
            </w:r>
            <w:r w:rsidRPr="000B5AE3">
              <w:rPr>
                <w:sz w:val="24"/>
                <w:szCs w:val="24"/>
              </w:rPr>
              <w:t xml:space="preserve"> </w:t>
            </w:r>
            <w:r w:rsidRPr="000B5AE3">
              <w:rPr>
                <w:sz w:val="24"/>
                <w:szCs w:val="24"/>
                <w:lang w:val="en-US"/>
              </w:rPr>
              <w:t>analytical</w:t>
            </w:r>
            <w:r w:rsidRPr="000B5AE3">
              <w:rPr>
                <w:sz w:val="24"/>
                <w:szCs w:val="24"/>
              </w:rPr>
              <w:t xml:space="preserve"> </w:t>
            </w:r>
            <w:r w:rsidRPr="000B5AE3">
              <w:rPr>
                <w:sz w:val="24"/>
                <w:szCs w:val="24"/>
                <w:lang w:val="en-US"/>
              </w:rPr>
              <w:t>review</w:t>
            </w:r>
          </w:p>
        </w:tc>
        <w:tc>
          <w:tcPr>
            <w:tcW w:w="2160" w:type="dxa"/>
          </w:tcPr>
          <w:p w:rsidR="000B5AE3" w:rsidRPr="000B5AE3" w:rsidRDefault="000B5AE3" w:rsidP="000B5AE3">
            <w:pPr>
              <w:spacing w:line="168" w:lineRule="auto"/>
              <w:rPr>
                <w:sz w:val="24"/>
                <w:szCs w:val="24"/>
              </w:rPr>
            </w:pPr>
          </w:p>
        </w:tc>
        <w:tc>
          <w:tcPr>
            <w:tcW w:w="4735" w:type="dxa"/>
          </w:tcPr>
          <w:p w:rsidR="000B5AE3" w:rsidRPr="000B5AE3" w:rsidRDefault="000B5AE3" w:rsidP="000B5AE3">
            <w:pPr>
              <w:rPr>
                <w:sz w:val="24"/>
                <w:szCs w:val="24"/>
              </w:rPr>
            </w:pPr>
            <w:r w:rsidRPr="000B5AE3">
              <w:rPr>
                <w:sz w:val="24"/>
                <w:szCs w:val="24"/>
              </w:rPr>
              <w:t xml:space="preserve">предварительный анализ </w:t>
            </w:r>
            <w:proofErr w:type="gramStart"/>
            <w:r w:rsidRPr="000B5AE3">
              <w:rPr>
                <w:sz w:val="24"/>
                <w:szCs w:val="24"/>
              </w:rPr>
              <w:t>финансово-хозяйственной</w:t>
            </w:r>
            <w:proofErr w:type="gramEnd"/>
            <w:r w:rsidRPr="000B5AE3">
              <w:rPr>
                <w:sz w:val="24"/>
                <w:szCs w:val="24"/>
              </w:rPr>
              <w:t xml:space="preserve"> деятельности</w:t>
            </w:r>
          </w:p>
        </w:tc>
      </w:tr>
      <w:tr w:rsidR="000B5AE3" w:rsidRPr="000B5AE3" w:rsidTr="00E97403">
        <w:tc>
          <w:tcPr>
            <w:tcW w:w="3348" w:type="dxa"/>
          </w:tcPr>
          <w:p w:rsidR="000B5AE3" w:rsidRPr="000B5AE3" w:rsidRDefault="000B5AE3" w:rsidP="000B5AE3">
            <w:pPr>
              <w:rPr>
                <w:sz w:val="24"/>
                <w:szCs w:val="24"/>
                <w:lang w:val="en-US"/>
              </w:rPr>
            </w:pPr>
            <w:r w:rsidRPr="000B5AE3">
              <w:rPr>
                <w:sz w:val="24"/>
                <w:szCs w:val="24"/>
                <w:lang w:val="en-US"/>
              </w:rPr>
              <w:t>15. (un)intentional (</w:t>
            </w:r>
            <w:proofErr w:type="spellStart"/>
            <w:r w:rsidRPr="000B5AE3">
              <w:rPr>
                <w:sz w:val="24"/>
                <w:szCs w:val="24"/>
                <w:lang w:val="en-US"/>
              </w:rPr>
              <w:t>adj</w:t>
            </w:r>
            <w:proofErr w:type="spellEnd"/>
            <w:r w:rsidRPr="000B5AE3">
              <w:rPr>
                <w:sz w:val="24"/>
                <w:szCs w:val="24"/>
                <w:lang w:val="en-US"/>
              </w:rPr>
              <w:t>)</w:t>
            </w:r>
          </w:p>
        </w:tc>
        <w:tc>
          <w:tcPr>
            <w:tcW w:w="2160" w:type="dxa"/>
          </w:tcPr>
          <w:p w:rsidR="000B5AE3" w:rsidRPr="000B5AE3" w:rsidRDefault="000B5AE3" w:rsidP="000B5AE3">
            <w:pPr>
              <w:rPr>
                <w:sz w:val="24"/>
                <w:szCs w:val="24"/>
                <w:lang w:val="en-US"/>
              </w:rPr>
            </w:pPr>
          </w:p>
        </w:tc>
        <w:tc>
          <w:tcPr>
            <w:tcW w:w="4735" w:type="dxa"/>
          </w:tcPr>
          <w:p w:rsidR="000B5AE3" w:rsidRPr="000B5AE3" w:rsidRDefault="000B5AE3" w:rsidP="000B5AE3">
            <w:pPr>
              <w:rPr>
                <w:sz w:val="24"/>
                <w:szCs w:val="24"/>
                <w:lang w:val="en-US"/>
              </w:rPr>
            </w:pPr>
            <w:r w:rsidRPr="000B5AE3">
              <w:rPr>
                <w:sz w:val="24"/>
                <w:szCs w:val="24"/>
                <w:lang w:val="en-US"/>
              </w:rPr>
              <w:t>(</w:t>
            </w:r>
            <w:r w:rsidRPr="000B5AE3">
              <w:rPr>
                <w:sz w:val="24"/>
                <w:szCs w:val="24"/>
              </w:rPr>
              <w:t>не</w:t>
            </w:r>
            <w:r w:rsidRPr="000B5AE3">
              <w:rPr>
                <w:sz w:val="24"/>
                <w:szCs w:val="24"/>
                <w:lang w:val="en-US"/>
              </w:rPr>
              <w:t>)</w:t>
            </w:r>
            <w:r w:rsidRPr="000B5AE3">
              <w:rPr>
                <w:sz w:val="24"/>
                <w:szCs w:val="24"/>
              </w:rPr>
              <w:t>преднамеренный</w:t>
            </w:r>
          </w:p>
        </w:tc>
      </w:tr>
      <w:tr w:rsidR="000B5AE3" w:rsidRPr="000B5AE3" w:rsidTr="00E97403">
        <w:tc>
          <w:tcPr>
            <w:tcW w:w="3348" w:type="dxa"/>
          </w:tcPr>
          <w:p w:rsidR="000B5AE3" w:rsidRPr="000B5AE3" w:rsidRDefault="000B5AE3" w:rsidP="000B5AE3">
            <w:pPr>
              <w:rPr>
                <w:sz w:val="24"/>
                <w:szCs w:val="24"/>
                <w:lang w:val="en-US"/>
              </w:rPr>
            </w:pPr>
            <w:r w:rsidRPr="000B5AE3">
              <w:rPr>
                <w:sz w:val="24"/>
                <w:szCs w:val="24"/>
                <w:lang w:val="en-US"/>
              </w:rPr>
              <w:t>16. to seek evidence</w:t>
            </w:r>
          </w:p>
        </w:tc>
        <w:tc>
          <w:tcPr>
            <w:tcW w:w="2160" w:type="dxa"/>
          </w:tcPr>
          <w:p w:rsidR="000B5AE3" w:rsidRPr="000B5AE3" w:rsidRDefault="000B5AE3" w:rsidP="000B5AE3">
            <w:pPr>
              <w:rPr>
                <w:sz w:val="24"/>
                <w:szCs w:val="24"/>
                <w:lang w:val="en-US"/>
              </w:rPr>
            </w:pPr>
          </w:p>
        </w:tc>
        <w:tc>
          <w:tcPr>
            <w:tcW w:w="4735" w:type="dxa"/>
          </w:tcPr>
          <w:p w:rsidR="000B5AE3" w:rsidRPr="000B5AE3" w:rsidRDefault="000B5AE3" w:rsidP="000B5AE3">
            <w:pPr>
              <w:rPr>
                <w:sz w:val="24"/>
                <w:szCs w:val="24"/>
                <w:lang w:val="en-US"/>
              </w:rPr>
            </w:pPr>
            <w:r w:rsidRPr="000B5AE3">
              <w:rPr>
                <w:sz w:val="24"/>
                <w:szCs w:val="24"/>
              </w:rPr>
              <w:t>искать</w:t>
            </w:r>
            <w:r w:rsidRPr="000B5AE3">
              <w:rPr>
                <w:sz w:val="24"/>
                <w:szCs w:val="24"/>
                <w:lang w:val="en-US"/>
              </w:rPr>
              <w:t xml:space="preserve"> </w:t>
            </w:r>
            <w:r w:rsidRPr="000B5AE3">
              <w:rPr>
                <w:sz w:val="24"/>
                <w:szCs w:val="24"/>
              </w:rPr>
              <w:t>доказательства</w:t>
            </w:r>
          </w:p>
        </w:tc>
      </w:tr>
      <w:tr w:rsidR="000B5AE3" w:rsidRPr="000B5AE3" w:rsidTr="00E97403">
        <w:tc>
          <w:tcPr>
            <w:tcW w:w="3348" w:type="dxa"/>
          </w:tcPr>
          <w:p w:rsidR="000B5AE3" w:rsidRPr="000B5AE3" w:rsidRDefault="000B5AE3" w:rsidP="000B5AE3">
            <w:pPr>
              <w:rPr>
                <w:sz w:val="24"/>
                <w:szCs w:val="24"/>
                <w:lang w:val="en-US"/>
              </w:rPr>
            </w:pPr>
            <w:r w:rsidRPr="000B5AE3">
              <w:rPr>
                <w:sz w:val="24"/>
                <w:szCs w:val="24"/>
                <w:lang w:val="en-US"/>
              </w:rPr>
              <w:t>17. substantive test(</w:t>
            </w:r>
            <w:proofErr w:type="spellStart"/>
            <w:r w:rsidRPr="000B5AE3">
              <w:rPr>
                <w:sz w:val="24"/>
                <w:szCs w:val="24"/>
                <w:lang w:val="en-US"/>
              </w:rPr>
              <w:t>ing</w:t>
            </w:r>
            <w:proofErr w:type="spellEnd"/>
            <w:r w:rsidRPr="000B5AE3">
              <w:rPr>
                <w:sz w:val="24"/>
                <w:szCs w:val="24"/>
                <w:lang w:val="en-US"/>
              </w:rPr>
              <w:t>)</w:t>
            </w:r>
          </w:p>
        </w:tc>
        <w:tc>
          <w:tcPr>
            <w:tcW w:w="2160" w:type="dxa"/>
          </w:tcPr>
          <w:p w:rsidR="000B5AE3" w:rsidRPr="000B5AE3" w:rsidRDefault="000B5AE3" w:rsidP="000B5AE3">
            <w:pPr>
              <w:rPr>
                <w:sz w:val="24"/>
                <w:szCs w:val="24"/>
                <w:lang w:val="en-US"/>
              </w:rPr>
            </w:pPr>
          </w:p>
        </w:tc>
        <w:tc>
          <w:tcPr>
            <w:tcW w:w="4735" w:type="dxa"/>
          </w:tcPr>
          <w:p w:rsidR="000B5AE3" w:rsidRPr="000B5AE3" w:rsidRDefault="000B5AE3" w:rsidP="000B5AE3">
            <w:pPr>
              <w:rPr>
                <w:sz w:val="24"/>
                <w:szCs w:val="24"/>
                <w:lang w:val="en-US"/>
              </w:rPr>
            </w:pPr>
            <w:r w:rsidRPr="000B5AE3">
              <w:rPr>
                <w:sz w:val="24"/>
                <w:szCs w:val="24"/>
              </w:rPr>
              <w:t>независимая</w:t>
            </w:r>
            <w:r w:rsidRPr="000B5AE3">
              <w:rPr>
                <w:sz w:val="24"/>
                <w:szCs w:val="24"/>
                <w:lang w:val="en-US"/>
              </w:rPr>
              <w:t xml:space="preserve"> </w:t>
            </w:r>
            <w:r w:rsidRPr="000B5AE3">
              <w:rPr>
                <w:sz w:val="24"/>
                <w:szCs w:val="24"/>
              </w:rPr>
              <w:t>проверка</w:t>
            </w:r>
          </w:p>
        </w:tc>
      </w:tr>
      <w:tr w:rsidR="000B5AE3" w:rsidRPr="000B5AE3" w:rsidTr="00E97403">
        <w:tc>
          <w:tcPr>
            <w:tcW w:w="3348" w:type="dxa"/>
          </w:tcPr>
          <w:p w:rsidR="000B5AE3" w:rsidRPr="000B5AE3" w:rsidRDefault="000B5AE3" w:rsidP="000B5AE3">
            <w:pPr>
              <w:rPr>
                <w:sz w:val="24"/>
                <w:szCs w:val="24"/>
                <w:lang w:val="en-US"/>
              </w:rPr>
            </w:pPr>
            <w:r w:rsidRPr="000B5AE3">
              <w:rPr>
                <w:sz w:val="24"/>
                <w:szCs w:val="24"/>
                <w:lang w:val="en-US"/>
              </w:rPr>
              <w:t>18. tests in totals</w:t>
            </w:r>
          </w:p>
        </w:tc>
        <w:tc>
          <w:tcPr>
            <w:tcW w:w="2160" w:type="dxa"/>
          </w:tcPr>
          <w:p w:rsidR="000B5AE3" w:rsidRPr="000B5AE3" w:rsidRDefault="000B5AE3" w:rsidP="000B5AE3">
            <w:pPr>
              <w:spacing w:line="216" w:lineRule="auto"/>
              <w:rPr>
                <w:sz w:val="24"/>
                <w:szCs w:val="24"/>
                <w:rtl/>
                <w:lang w:val="en-US" w:bidi="he-IL"/>
              </w:rPr>
            </w:pPr>
          </w:p>
        </w:tc>
        <w:tc>
          <w:tcPr>
            <w:tcW w:w="4735" w:type="dxa"/>
          </w:tcPr>
          <w:p w:rsidR="000B5AE3" w:rsidRPr="000B5AE3" w:rsidRDefault="000B5AE3" w:rsidP="000B5AE3">
            <w:pPr>
              <w:rPr>
                <w:sz w:val="24"/>
                <w:szCs w:val="24"/>
              </w:rPr>
            </w:pPr>
            <w:r w:rsidRPr="000B5AE3">
              <w:rPr>
                <w:sz w:val="24"/>
                <w:szCs w:val="24"/>
              </w:rPr>
              <w:t>проверка итоговых чисел</w:t>
            </w:r>
          </w:p>
        </w:tc>
      </w:tr>
      <w:tr w:rsidR="000B5AE3" w:rsidRPr="000B5AE3" w:rsidTr="00E97403">
        <w:tc>
          <w:tcPr>
            <w:tcW w:w="3348" w:type="dxa"/>
          </w:tcPr>
          <w:p w:rsidR="000B5AE3" w:rsidRPr="000B5AE3" w:rsidRDefault="000B5AE3" w:rsidP="000B5AE3">
            <w:pPr>
              <w:rPr>
                <w:sz w:val="24"/>
                <w:szCs w:val="24"/>
                <w:lang w:val="en-US"/>
              </w:rPr>
            </w:pPr>
            <w:r w:rsidRPr="000B5AE3">
              <w:rPr>
                <w:sz w:val="24"/>
                <w:szCs w:val="24"/>
                <w:lang w:val="en-US"/>
              </w:rPr>
              <w:t>19. inherent risk</w:t>
            </w:r>
          </w:p>
        </w:tc>
        <w:tc>
          <w:tcPr>
            <w:tcW w:w="2160" w:type="dxa"/>
          </w:tcPr>
          <w:p w:rsidR="000B5AE3" w:rsidRPr="000B5AE3" w:rsidRDefault="000B5AE3" w:rsidP="000B5AE3">
            <w:pPr>
              <w:rPr>
                <w:sz w:val="24"/>
                <w:szCs w:val="24"/>
                <w:lang w:val="en-US"/>
              </w:rPr>
            </w:pPr>
          </w:p>
        </w:tc>
        <w:tc>
          <w:tcPr>
            <w:tcW w:w="4735" w:type="dxa"/>
          </w:tcPr>
          <w:p w:rsidR="000B5AE3" w:rsidRPr="000B5AE3" w:rsidRDefault="000B5AE3" w:rsidP="000B5AE3">
            <w:pPr>
              <w:tabs>
                <w:tab w:val="left" w:pos="2835"/>
                <w:tab w:val="left" w:pos="5670"/>
              </w:tabs>
              <w:rPr>
                <w:sz w:val="24"/>
                <w:szCs w:val="24"/>
              </w:rPr>
            </w:pPr>
            <w:r w:rsidRPr="000B5AE3">
              <w:rPr>
                <w:sz w:val="24"/>
                <w:szCs w:val="24"/>
              </w:rPr>
              <w:t>(</w:t>
            </w:r>
            <w:proofErr w:type="spellStart"/>
            <w:r w:rsidRPr="000B5AE3">
              <w:rPr>
                <w:sz w:val="24"/>
                <w:szCs w:val="24"/>
              </w:rPr>
              <w:t>зд</w:t>
            </w:r>
            <w:proofErr w:type="spellEnd"/>
            <w:r w:rsidRPr="000B5AE3">
              <w:rPr>
                <w:sz w:val="24"/>
                <w:szCs w:val="24"/>
              </w:rPr>
              <w:t>.) присущий (виду деятельности) риск</w:t>
            </w:r>
          </w:p>
        </w:tc>
      </w:tr>
      <w:tr w:rsidR="000B5AE3" w:rsidRPr="000B5AE3" w:rsidTr="00E97403">
        <w:tc>
          <w:tcPr>
            <w:tcW w:w="3348" w:type="dxa"/>
          </w:tcPr>
          <w:p w:rsidR="000B5AE3" w:rsidRPr="000B5AE3" w:rsidRDefault="000B5AE3" w:rsidP="000B5AE3">
            <w:pPr>
              <w:rPr>
                <w:sz w:val="24"/>
                <w:szCs w:val="24"/>
                <w:lang w:val="en-US"/>
              </w:rPr>
            </w:pPr>
            <w:r w:rsidRPr="000B5AE3">
              <w:rPr>
                <w:sz w:val="24"/>
                <w:szCs w:val="24"/>
                <w:lang w:val="en-US"/>
              </w:rPr>
              <w:t>20. control risk</w:t>
            </w:r>
          </w:p>
        </w:tc>
        <w:tc>
          <w:tcPr>
            <w:tcW w:w="2160" w:type="dxa"/>
          </w:tcPr>
          <w:p w:rsidR="000B5AE3" w:rsidRPr="000B5AE3" w:rsidRDefault="000B5AE3" w:rsidP="000B5AE3">
            <w:pPr>
              <w:rPr>
                <w:sz w:val="24"/>
                <w:szCs w:val="24"/>
                <w:lang w:val="en-US"/>
              </w:rPr>
            </w:pPr>
          </w:p>
        </w:tc>
        <w:tc>
          <w:tcPr>
            <w:tcW w:w="4735" w:type="dxa"/>
          </w:tcPr>
          <w:p w:rsidR="000B5AE3" w:rsidRPr="000B5AE3" w:rsidRDefault="000B5AE3" w:rsidP="000B5AE3">
            <w:pPr>
              <w:rPr>
                <w:sz w:val="24"/>
                <w:szCs w:val="24"/>
                <w:lang w:val="en-US"/>
              </w:rPr>
            </w:pPr>
            <w:r w:rsidRPr="000B5AE3">
              <w:rPr>
                <w:sz w:val="24"/>
                <w:szCs w:val="24"/>
              </w:rPr>
              <w:t>риск</w:t>
            </w:r>
            <w:r w:rsidRPr="000B5AE3">
              <w:rPr>
                <w:sz w:val="24"/>
                <w:szCs w:val="24"/>
                <w:lang w:val="en-US"/>
              </w:rPr>
              <w:t xml:space="preserve"> </w:t>
            </w:r>
            <w:r w:rsidRPr="000B5AE3">
              <w:rPr>
                <w:sz w:val="24"/>
                <w:szCs w:val="24"/>
              </w:rPr>
              <w:t>контроля</w:t>
            </w:r>
          </w:p>
        </w:tc>
      </w:tr>
      <w:tr w:rsidR="000B5AE3" w:rsidRPr="000B5AE3" w:rsidTr="00E97403">
        <w:tc>
          <w:tcPr>
            <w:tcW w:w="3348" w:type="dxa"/>
          </w:tcPr>
          <w:p w:rsidR="000B5AE3" w:rsidRPr="000B5AE3" w:rsidRDefault="000B5AE3" w:rsidP="000B5AE3">
            <w:pPr>
              <w:rPr>
                <w:sz w:val="24"/>
                <w:szCs w:val="24"/>
                <w:lang w:val="en-US"/>
              </w:rPr>
            </w:pPr>
            <w:r w:rsidRPr="000B5AE3">
              <w:rPr>
                <w:sz w:val="24"/>
                <w:szCs w:val="24"/>
                <w:lang w:val="en-US"/>
              </w:rPr>
              <w:t>21. detection risk</w:t>
            </w:r>
          </w:p>
        </w:tc>
        <w:tc>
          <w:tcPr>
            <w:tcW w:w="2160" w:type="dxa"/>
          </w:tcPr>
          <w:p w:rsidR="000B5AE3" w:rsidRPr="000B5AE3" w:rsidRDefault="000B5AE3" w:rsidP="000B5AE3">
            <w:pPr>
              <w:rPr>
                <w:sz w:val="24"/>
                <w:szCs w:val="24"/>
                <w:lang w:val="en-US"/>
              </w:rPr>
            </w:pPr>
          </w:p>
        </w:tc>
        <w:tc>
          <w:tcPr>
            <w:tcW w:w="4735" w:type="dxa"/>
          </w:tcPr>
          <w:p w:rsidR="000B5AE3" w:rsidRPr="000B5AE3" w:rsidRDefault="000B5AE3" w:rsidP="000B5AE3">
            <w:pPr>
              <w:rPr>
                <w:sz w:val="24"/>
                <w:szCs w:val="24"/>
                <w:lang w:val="en-US"/>
              </w:rPr>
            </w:pPr>
            <w:r w:rsidRPr="000B5AE3">
              <w:rPr>
                <w:sz w:val="24"/>
                <w:szCs w:val="24"/>
              </w:rPr>
              <w:t>риск</w:t>
            </w:r>
            <w:r w:rsidRPr="000B5AE3">
              <w:rPr>
                <w:sz w:val="24"/>
                <w:szCs w:val="24"/>
                <w:lang w:val="en-US"/>
              </w:rPr>
              <w:t xml:space="preserve"> (</w:t>
            </w:r>
            <w:r w:rsidRPr="000B5AE3">
              <w:rPr>
                <w:sz w:val="24"/>
                <w:szCs w:val="24"/>
              </w:rPr>
              <w:t>не</w:t>
            </w:r>
            <w:proofErr w:type="gramStart"/>
            <w:r w:rsidRPr="000B5AE3">
              <w:rPr>
                <w:sz w:val="24"/>
                <w:szCs w:val="24"/>
                <w:lang w:val="en-US"/>
              </w:rPr>
              <w:t>)</w:t>
            </w:r>
            <w:r w:rsidRPr="000B5AE3">
              <w:rPr>
                <w:sz w:val="24"/>
                <w:szCs w:val="24"/>
              </w:rPr>
              <w:t>о</w:t>
            </w:r>
            <w:proofErr w:type="gramEnd"/>
            <w:r w:rsidRPr="000B5AE3">
              <w:rPr>
                <w:sz w:val="24"/>
                <w:szCs w:val="24"/>
              </w:rPr>
              <w:t>бнаружения</w:t>
            </w:r>
          </w:p>
        </w:tc>
      </w:tr>
      <w:tr w:rsidR="000B5AE3" w:rsidRPr="000B5AE3" w:rsidTr="00E97403">
        <w:tc>
          <w:tcPr>
            <w:tcW w:w="3348" w:type="dxa"/>
          </w:tcPr>
          <w:p w:rsidR="000B5AE3" w:rsidRPr="000B5AE3" w:rsidRDefault="000B5AE3" w:rsidP="000B5AE3">
            <w:pPr>
              <w:rPr>
                <w:sz w:val="24"/>
                <w:szCs w:val="24"/>
                <w:lang w:val="en-US"/>
              </w:rPr>
            </w:pPr>
            <w:r w:rsidRPr="000B5AE3">
              <w:rPr>
                <w:sz w:val="24"/>
                <w:szCs w:val="24"/>
                <w:lang w:val="en-US"/>
              </w:rPr>
              <w:t>22. approval of the financial statements</w:t>
            </w:r>
          </w:p>
        </w:tc>
        <w:tc>
          <w:tcPr>
            <w:tcW w:w="2160" w:type="dxa"/>
          </w:tcPr>
          <w:p w:rsidR="000B5AE3" w:rsidRPr="000B5AE3" w:rsidRDefault="000B5AE3" w:rsidP="000B5AE3">
            <w:pPr>
              <w:rPr>
                <w:sz w:val="24"/>
                <w:szCs w:val="24"/>
                <w:lang w:val="en-US"/>
              </w:rPr>
            </w:pPr>
          </w:p>
        </w:tc>
        <w:tc>
          <w:tcPr>
            <w:tcW w:w="4735" w:type="dxa"/>
          </w:tcPr>
          <w:p w:rsidR="000B5AE3" w:rsidRPr="000B5AE3" w:rsidRDefault="000B5AE3" w:rsidP="000B5AE3">
            <w:pPr>
              <w:rPr>
                <w:sz w:val="24"/>
                <w:szCs w:val="24"/>
                <w:lang w:val="en-US"/>
              </w:rPr>
            </w:pPr>
            <w:r w:rsidRPr="000B5AE3">
              <w:rPr>
                <w:sz w:val="24"/>
                <w:szCs w:val="24"/>
              </w:rPr>
              <w:t>подтверждение</w:t>
            </w:r>
            <w:r w:rsidRPr="000B5AE3">
              <w:rPr>
                <w:sz w:val="24"/>
                <w:szCs w:val="24"/>
                <w:lang w:val="en-US"/>
              </w:rPr>
              <w:t xml:space="preserve"> </w:t>
            </w:r>
            <w:r w:rsidRPr="000B5AE3">
              <w:rPr>
                <w:sz w:val="24"/>
                <w:szCs w:val="24"/>
              </w:rPr>
              <w:t>финансовой</w:t>
            </w:r>
            <w:r w:rsidRPr="000B5AE3">
              <w:rPr>
                <w:sz w:val="24"/>
                <w:szCs w:val="24"/>
                <w:lang w:val="en-US"/>
              </w:rPr>
              <w:t xml:space="preserve"> </w:t>
            </w:r>
            <w:r w:rsidRPr="000B5AE3">
              <w:rPr>
                <w:sz w:val="24"/>
                <w:szCs w:val="24"/>
              </w:rPr>
              <w:t>отчётности</w:t>
            </w:r>
          </w:p>
        </w:tc>
      </w:tr>
      <w:tr w:rsidR="000B5AE3" w:rsidRPr="000B5AE3" w:rsidTr="00E97403">
        <w:tc>
          <w:tcPr>
            <w:tcW w:w="3348" w:type="dxa"/>
          </w:tcPr>
          <w:p w:rsidR="000B5AE3" w:rsidRPr="000B5AE3" w:rsidRDefault="000B5AE3" w:rsidP="000B5AE3">
            <w:pPr>
              <w:rPr>
                <w:sz w:val="24"/>
                <w:szCs w:val="24"/>
                <w:lang w:val="en-US"/>
              </w:rPr>
            </w:pPr>
            <w:r w:rsidRPr="000B5AE3">
              <w:rPr>
                <w:sz w:val="24"/>
                <w:szCs w:val="24"/>
                <w:lang w:val="en-US"/>
              </w:rPr>
              <w:t>23. to qualify the opinion</w:t>
            </w:r>
          </w:p>
        </w:tc>
        <w:tc>
          <w:tcPr>
            <w:tcW w:w="2160" w:type="dxa"/>
          </w:tcPr>
          <w:p w:rsidR="000B5AE3" w:rsidRPr="000B5AE3" w:rsidRDefault="000B5AE3" w:rsidP="000B5AE3">
            <w:pPr>
              <w:rPr>
                <w:sz w:val="24"/>
                <w:szCs w:val="24"/>
                <w:lang w:val="en-US"/>
              </w:rPr>
            </w:pPr>
          </w:p>
        </w:tc>
        <w:tc>
          <w:tcPr>
            <w:tcW w:w="4735" w:type="dxa"/>
          </w:tcPr>
          <w:p w:rsidR="000B5AE3" w:rsidRPr="000B5AE3" w:rsidRDefault="000B5AE3" w:rsidP="000B5AE3">
            <w:pPr>
              <w:rPr>
                <w:sz w:val="24"/>
                <w:szCs w:val="24"/>
              </w:rPr>
            </w:pPr>
            <w:r w:rsidRPr="000B5AE3">
              <w:rPr>
                <w:sz w:val="24"/>
                <w:szCs w:val="24"/>
              </w:rPr>
              <w:t>дать аудиторское заключение с оговорками</w:t>
            </w:r>
          </w:p>
        </w:tc>
      </w:tr>
      <w:tr w:rsidR="000B5AE3" w:rsidRPr="000B5AE3" w:rsidTr="00E97403">
        <w:tc>
          <w:tcPr>
            <w:tcW w:w="3348" w:type="dxa"/>
          </w:tcPr>
          <w:p w:rsidR="000B5AE3" w:rsidRPr="000B5AE3" w:rsidRDefault="000B5AE3" w:rsidP="000B5AE3">
            <w:pPr>
              <w:rPr>
                <w:sz w:val="24"/>
                <w:szCs w:val="24"/>
                <w:lang w:val="en-US"/>
              </w:rPr>
            </w:pPr>
            <w:r w:rsidRPr="000B5AE3">
              <w:rPr>
                <w:sz w:val="24"/>
                <w:szCs w:val="24"/>
                <w:lang w:val="en-US"/>
              </w:rPr>
              <w:t>24. integrity (n)</w:t>
            </w:r>
          </w:p>
        </w:tc>
        <w:tc>
          <w:tcPr>
            <w:tcW w:w="2160" w:type="dxa"/>
          </w:tcPr>
          <w:p w:rsidR="000B5AE3" w:rsidRPr="000B5AE3" w:rsidRDefault="000B5AE3" w:rsidP="000B5AE3">
            <w:pPr>
              <w:rPr>
                <w:sz w:val="24"/>
                <w:szCs w:val="24"/>
                <w:lang w:val="en-US"/>
              </w:rPr>
            </w:pPr>
          </w:p>
        </w:tc>
        <w:tc>
          <w:tcPr>
            <w:tcW w:w="4735" w:type="dxa"/>
          </w:tcPr>
          <w:p w:rsidR="000B5AE3" w:rsidRPr="000B5AE3" w:rsidRDefault="000B5AE3" w:rsidP="000B5AE3">
            <w:pPr>
              <w:rPr>
                <w:sz w:val="24"/>
                <w:szCs w:val="24"/>
                <w:lang w:val="en-US"/>
              </w:rPr>
            </w:pPr>
            <w:r w:rsidRPr="000B5AE3">
              <w:rPr>
                <w:sz w:val="24"/>
                <w:szCs w:val="24"/>
              </w:rPr>
              <w:t>добросовестность, профессиональная честность</w:t>
            </w:r>
          </w:p>
        </w:tc>
      </w:tr>
      <w:tr w:rsidR="000B5AE3" w:rsidRPr="000B5AE3" w:rsidTr="00E97403">
        <w:tc>
          <w:tcPr>
            <w:tcW w:w="3348" w:type="dxa"/>
          </w:tcPr>
          <w:p w:rsidR="000B5AE3" w:rsidRPr="000B5AE3" w:rsidRDefault="000B5AE3" w:rsidP="000B5AE3">
            <w:pPr>
              <w:rPr>
                <w:sz w:val="24"/>
                <w:szCs w:val="24"/>
                <w:lang w:val="en-US"/>
              </w:rPr>
            </w:pPr>
            <w:r w:rsidRPr="000B5AE3">
              <w:rPr>
                <w:sz w:val="24"/>
                <w:szCs w:val="24"/>
                <w:lang w:val="en-US"/>
              </w:rPr>
              <w:t>25. the related statement of income</w:t>
            </w:r>
          </w:p>
        </w:tc>
        <w:tc>
          <w:tcPr>
            <w:tcW w:w="2160" w:type="dxa"/>
          </w:tcPr>
          <w:p w:rsidR="000B5AE3" w:rsidRPr="000B5AE3" w:rsidRDefault="000B5AE3" w:rsidP="000B5AE3">
            <w:pPr>
              <w:rPr>
                <w:sz w:val="24"/>
                <w:szCs w:val="24"/>
                <w:lang w:val="en-US"/>
              </w:rPr>
            </w:pPr>
          </w:p>
        </w:tc>
        <w:tc>
          <w:tcPr>
            <w:tcW w:w="4735" w:type="dxa"/>
          </w:tcPr>
          <w:p w:rsidR="000B5AE3" w:rsidRPr="000B5AE3" w:rsidRDefault="000B5AE3" w:rsidP="000B5AE3">
            <w:pPr>
              <w:rPr>
                <w:sz w:val="24"/>
                <w:szCs w:val="24"/>
              </w:rPr>
            </w:pPr>
            <w:r w:rsidRPr="000B5AE3">
              <w:rPr>
                <w:sz w:val="24"/>
                <w:szCs w:val="24"/>
              </w:rPr>
              <w:t>соответствующий отчет о прибылях и убытках</w:t>
            </w:r>
          </w:p>
        </w:tc>
      </w:tr>
      <w:tr w:rsidR="000B5AE3" w:rsidRPr="000B5AE3" w:rsidTr="00E97403">
        <w:tc>
          <w:tcPr>
            <w:tcW w:w="3348" w:type="dxa"/>
          </w:tcPr>
          <w:p w:rsidR="000B5AE3" w:rsidRPr="000B5AE3" w:rsidRDefault="000B5AE3" w:rsidP="000B5AE3">
            <w:pPr>
              <w:rPr>
                <w:sz w:val="24"/>
                <w:szCs w:val="24"/>
              </w:rPr>
            </w:pPr>
            <w:r w:rsidRPr="000B5AE3">
              <w:rPr>
                <w:sz w:val="24"/>
                <w:szCs w:val="24"/>
                <w:lang w:val="en-US"/>
              </w:rPr>
              <w:t>26. to</w:t>
            </w:r>
            <w:r w:rsidRPr="000B5AE3">
              <w:rPr>
                <w:sz w:val="24"/>
                <w:szCs w:val="24"/>
              </w:rPr>
              <w:t xml:space="preserve"> </w:t>
            </w:r>
            <w:r w:rsidRPr="000B5AE3">
              <w:rPr>
                <w:sz w:val="24"/>
                <w:szCs w:val="24"/>
                <w:lang w:val="en-US"/>
              </w:rPr>
              <w:t>comply</w:t>
            </w:r>
            <w:r w:rsidRPr="000B5AE3">
              <w:rPr>
                <w:sz w:val="24"/>
                <w:szCs w:val="24"/>
              </w:rPr>
              <w:t xml:space="preserve"> </w:t>
            </w:r>
            <w:r w:rsidRPr="000B5AE3">
              <w:rPr>
                <w:sz w:val="24"/>
                <w:szCs w:val="24"/>
                <w:lang w:val="en-US"/>
              </w:rPr>
              <w:t>with</w:t>
            </w:r>
            <w:r w:rsidRPr="000B5AE3">
              <w:rPr>
                <w:sz w:val="24"/>
                <w:szCs w:val="24"/>
              </w:rPr>
              <w:t xml:space="preserve"> </w:t>
            </w:r>
            <w:r w:rsidRPr="000B5AE3">
              <w:rPr>
                <w:sz w:val="24"/>
                <w:szCs w:val="24"/>
                <w:lang w:val="en-US"/>
              </w:rPr>
              <w:t>regulations</w:t>
            </w:r>
          </w:p>
        </w:tc>
        <w:tc>
          <w:tcPr>
            <w:tcW w:w="2160" w:type="dxa"/>
          </w:tcPr>
          <w:p w:rsidR="000B5AE3" w:rsidRPr="000B5AE3" w:rsidRDefault="000B5AE3" w:rsidP="000B5AE3">
            <w:pPr>
              <w:rPr>
                <w:sz w:val="24"/>
                <w:szCs w:val="24"/>
              </w:rPr>
            </w:pPr>
          </w:p>
        </w:tc>
        <w:tc>
          <w:tcPr>
            <w:tcW w:w="4735" w:type="dxa"/>
          </w:tcPr>
          <w:p w:rsidR="000B5AE3" w:rsidRPr="000B5AE3" w:rsidRDefault="000B5AE3" w:rsidP="000B5AE3">
            <w:pPr>
              <w:tabs>
                <w:tab w:val="left" w:pos="2835"/>
                <w:tab w:val="left" w:pos="5670"/>
              </w:tabs>
              <w:rPr>
                <w:sz w:val="24"/>
                <w:szCs w:val="24"/>
              </w:rPr>
            </w:pPr>
            <w:r w:rsidRPr="000B5AE3">
              <w:rPr>
                <w:sz w:val="24"/>
                <w:szCs w:val="24"/>
              </w:rPr>
              <w:t>соответствовать требованиям, правилам и т.д.</w:t>
            </w:r>
          </w:p>
        </w:tc>
      </w:tr>
    </w:tbl>
    <w:p w:rsidR="000B5AE3" w:rsidRPr="000B5AE3" w:rsidRDefault="000B5AE3" w:rsidP="000B5AE3">
      <w:pPr>
        <w:spacing w:after="0" w:line="240" w:lineRule="auto"/>
        <w:rPr>
          <w:rFonts w:ascii="Times New Roman" w:eastAsia="Times New Roman" w:hAnsi="Times New Roman" w:cs="Times New Roman"/>
          <w:sz w:val="24"/>
          <w:szCs w:val="24"/>
        </w:rPr>
      </w:pPr>
    </w:p>
    <w:p w:rsidR="000B5AE3" w:rsidRPr="000B5AE3" w:rsidRDefault="000B5AE3" w:rsidP="000B5AE3">
      <w:pPr>
        <w:spacing w:after="0" w:line="240" w:lineRule="auto"/>
        <w:rPr>
          <w:rFonts w:ascii="Times New Roman" w:eastAsia="Times New Roman" w:hAnsi="Times New Roman" w:cs="Times New Roman"/>
          <w:b/>
          <w:sz w:val="24"/>
          <w:szCs w:val="24"/>
          <w:lang w:val="en-US"/>
        </w:rPr>
      </w:pPr>
      <w:proofErr w:type="gramStart"/>
      <w:r w:rsidRPr="000B5AE3">
        <w:rPr>
          <w:rFonts w:ascii="Times New Roman" w:eastAsia="Times New Roman" w:hAnsi="Times New Roman" w:cs="Times New Roman"/>
          <w:b/>
          <w:sz w:val="24"/>
          <w:szCs w:val="24"/>
          <w:lang w:val="en-US"/>
        </w:rPr>
        <w:t>II  Translate</w:t>
      </w:r>
      <w:proofErr w:type="gramEnd"/>
      <w:r w:rsidRPr="000B5AE3">
        <w:rPr>
          <w:rFonts w:ascii="Times New Roman" w:eastAsia="Times New Roman" w:hAnsi="Times New Roman" w:cs="Times New Roman"/>
          <w:b/>
          <w:sz w:val="24"/>
          <w:szCs w:val="24"/>
          <w:lang w:val="en-US"/>
        </w:rPr>
        <w:t xml:space="preserve"> the following word combinations into Russian:</w:t>
      </w:r>
    </w:p>
    <w:p w:rsidR="000B5AE3" w:rsidRPr="000B5AE3" w:rsidRDefault="000B5AE3" w:rsidP="000B5AE3">
      <w:pPr>
        <w:spacing w:after="0" w:line="240" w:lineRule="auto"/>
        <w:rPr>
          <w:rFonts w:ascii="Times New Roman" w:eastAsia="Times New Roman" w:hAnsi="Times New Roman" w:cs="Times New Roman"/>
          <w:sz w:val="24"/>
          <w:szCs w:val="24"/>
          <w:lang w:val="en-US"/>
        </w:rPr>
      </w:pPr>
    </w:p>
    <w:p w:rsidR="000B5AE3" w:rsidRPr="000B5AE3" w:rsidRDefault="000B5AE3" w:rsidP="000B5AE3">
      <w:pPr>
        <w:spacing w:after="0" w:line="240" w:lineRule="auto"/>
        <w:rPr>
          <w:rFonts w:ascii="Times New Roman" w:eastAsia="Times New Roman" w:hAnsi="Times New Roman" w:cs="Times New Roman"/>
          <w:sz w:val="24"/>
          <w:szCs w:val="24"/>
          <w:lang w:val="en-US"/>
        </w:rPr>
      </w:pPr>
      <w:r w:rsidRPr="000B5AE3">
        <w:rPr>
          <w:rFonts w:ascii="Times New Roman" w:eastAsia="Times New Roman" w:hAnsi="Times New Roman" w:cs="Times New Roman"/>
          <w:sz w:val="24"/>
          <w:szCs w:val="24"/>
          <w:lang w:val="en-US"/>
        </w:rPr>
        <w:t xml:space="preserve">  an independent accountant-auditor, firms accounting records, different types of audits, financial statements audits, income tax audits, environmental audits, administrative audits, supervisory boards, employee representatives, an </w:t>
      </w:r>
      <w:proofErr w:type="spellStart"/>
      <w:r w:rsidRPr="000B5AE3">
        <w:rPr>
          <w:rFonts w:ascii="Times New Roman" w:eastAsia="Times New Roman" w:hAnsi="Times New Roman" w:cs="Times New Roman"/>
          <w:sz w:val="24"/>
          <w:szCs w:val="24"/>
          <w:lang w:val="en-US"/>
        </w:rPr>
        <w:t>indepth</w:t>
      </w:r>
      <w:proofErr w:type="spellEnd"/>
      <w:r w:rsidRPr="000B5AE3">
        <w:rPr>
          <w:rFonts w:ascii="Times New Roman" w:eastAsia="Times New Roman" w:hAnsi="Times New Roman" w:cs="Times New Roman"/>
          <w:sz w:val="24"/>
          <w:szCs w:val="24"/>
          <w:lang w:val="en-US"/>
        </w:rPr>
        <w:t xml:space="preserve"> audit report, to offer the opinion, a mass of delayed </w:t>
      </w:r>
      <w:r w:rsidRPr="000B5AE3">
        <w:rPr>
          <w:rFonts w:ascii="Times New Roman" w:eastAsia="Times New Roman" w:hAnsi="Times New Roman" w:cs="Times New Roman"/>
          <w:sz w:val="24"/>
          <w:szCs w:val="24"/>
          <w:lang w:val="en-US"/>
        </w:rPr>
        <w:lastRenderedPageBreak/>
        <w:t xml:space="preserve">work, final </w:t>
      </w:r>
      <w:proofErr w:type="spellStart"/>
      <w:r w:rsidRPr="000B5AE3">
        <w:rPr>
          <w:rFonts w:ascii="Times New Roman" w:eastAsia="Times New Roman" w:hAnsi="Times New Roman" w:cs="Times New Roman"/>
          <w:sz w:val="24"/>
          <w:szCs w:val="24"/>
          <w:lang w:val="en-US"/>
        </w:rPr>
        <w:t>judgement</w:t>
      </w:r>
      <w:proofErr w:type="spellEnd"/>
      <w:r w:rsidRPr="000B5AE3">
        <w:rPr>
          <w:rFonts w:ascii="Times New Roman" w:eastAsia="Times New Roman" w:hAnsi="Times New Roman" w:cs="Times New Roman"/>
          <w:sz w:val="24"/>
          <w:szCs w:val="24"/>
          <w:lang w:val="en-US"/>
        </w:rPr>
        <w:t xml:space="preserve">, planning and testing stages, inappropriate opinion on financial information, educated and adequately trained, sufficiently;   </w:t>
      </w:r>
    </w:p>
    <w:p w:rsidR="000B5AE3" w:rsidRPr="000B5AE3" w:rsidRDefault="000B5AE3" w:rsidP="000B5AE3">
      <w:pPr>
        <w:spacing w:after="0" w:line="240" w:lineRule="auto"/>
        <w:rPr>
          <w:rFonts w:ascii="Times New Roman" w:eastAsia="Times New Roman" w:hAnsi="Times New Roman" w:cs="Times New Roman"/>
          <w:b/>
          <w:sz w:val="24"/>
          <w:szCs w:val="24"/>
          <w:lang w:val="en-US"/>
        </w:rPr>
      </w:pPr>
      <w:proofErr w:type="gramStart"/>
      <w:r w:rsidRPr="000B5AE3">
        <w:rPr>
          <w:rFonts w:ascii="Times New Roman" w:eastAsia="Times New Roman" w:hAnsi="Times New Roman" w:cs="Times New Roman"/>
          <w:b/>
          <w:sz w:val="24"/>
          <w:szCs w:val="24"/>
          <w:lang w:val="en-US"/>
        </w:rPr>
        <w:t>III  Guess</w:t>
      </w:r>
      <w:proofErr w:type="gramEnd"/>
      <w:r w:rsidRPr="000B5AE3">
        <w:rPr>
          <w:rFonts w:ascii="Times New Roman" w:eastAsia="Times New Roman" w:hAnsi="Times New Roman" w:cs="Times New Roman"/>
          <w:b/>
          <w:sz w:val="24"/>
          <w:szCs w:val="24"/>
          <w:lang w:val="en-US"/>
        </w:rPr>
        <w:t xml:space="preserve"> the meaning of the following international words and word combinations:</w:t>
      </w:r>
    </w:p>
    <w:p w:rsidR="000B5AE3" w:rsidRPr="000B5AE3" w:rsidRDefault="000B5AE3" w:rsidP="000B5AE3">
      <w:pPr>
        <w:spacing w:after="0" w:line="240" w:lineRule="auto"/>
        <w:rPr>
          <w:rFonts w:ascii="Times New Roman" w:eastAsia="Times New Roman" w:hAnsi="Times New Roman" w:cs="Times New Roman"/>
          <w:sz w:val="24"/>
          <w:szCs w:val="24"/>
          <w:lang w:val="en-US"/>
        </w:rPr>
      </w:pPr>
    </w:p>
    <w:p w:rsidR="000B5AE3" w:rsidRPr="000B5AE3" w:rsidRDefault="000B5AE3" w:rsidP="000B5AE3">
      <w:pPr>
        <w:tabs>
          <w:tab w:val="left" w:pos="2835"/>
          <w:tab w:val="left" w:pos="5670"/>
        </w:tabs>
        <w:spacing w:after="0" w:line="240" w:lineRule="auto"/>
        <w:rPr>
          <w:rFonts w:ascii="Times New Roman" w:eastAsia="Times New Roman" w:hAnsi="Times New Roman" w:cs="Times New Roman"/>
          <w:sz w:val="24"/>
          <w:szCs w:val="24"/>
          <w:lang w:val="en-US"/>
        </w:rPr>
      </w:pPr>
      <w:r w:rsidRPr="000B5AE3">
        <w:rPr>
          <w:rFonts w:ascii="Times New Roman" w:eastAsia="Times New Roman" w:hAnsi="Times New Roman" w:cs="Times New Roman"/>
          <w:sz w:val="24"/>
          <w:szCs w:val="24"/>
          <w:lang w:val="en-US"/>
        </w:rPr>
        <w:t xml:space="preserve">  </w:t>
      </w:r>
      <w:proofErr w:type="gramStart"/>
      <w:r w:rsidRPr="000B5AE3">
        <w:rPr>
          <w:rFonts w:ascii="Times New Roman" w:eastAsia="Times New Roman" w:hAnsi="Times New Roman" w:cs="Times New Roman"/>
          <w:sz w:val="24"/>
          <w:szCs w:val="24"/>
          <w:lang w:val="en-US"/>
        </w:rPr>
        <w:t>Auditing process, types of audits, special agency, confidential, instrument, financial firm, auditors, legal position, financial information, statistical analysis, audit procedures, public interests, control risk.</w:t>
      </w:r>
      <w:proofErr w:type="gramEnd"/>
    </w:p>
    <w:p w:rsidR="000B5AE3" w:rsidRPr="000B5AE3" w:rsidRDefault="000B5AE3" w:rsidP="000B5AE3">
      <w:pPr>
        <w:tabs>
          <w:tab w:val="left" w:pos="2835"/>
          <w:tab w:val="left" w:pos="5670"/>
        </w:tabs>
        <w:spacing w:after="0" w:line="240" w:lineRule="auto"/>
        <w:rPr>
          <w:rFonts w:ascii="Times New Roman" w:eastAsia="Times New Roman" w:hAnsi="Times New Roman" w:cs="Times New Roman"/>
          <w:sz w:val="24"/>
          <w:szCs w:val="24"/>
          <w:lang w:val="en-US"/>
        </w:rPr>
      </w:pPr>
    </w:p>
    <w:p w:rsidR="000B5AE3" w:rsidRPr="000B5AE3" w:rsidRDefault="000B5AE3" w:rsidP="000B5AE3">
      <w:pPr>
        <w:tabs>
          <w:tab w:val="left" w:pos="2835"/>
          <w:tab w:val="left" w:pos="5670"/>
        </w:tabs>
        <w:spacing w:after="0" w:line="240" w:lineRule="auto"/>
        <w:rPr>
          <w:rFonts w:ascii="Times New Roman" w:eastAsia="Times New Roman" w:hAnsi="Times New Roman" w:cs="Times New Roman"/>
          <w:sz w:val="24"/>
          <w:szCs w:val="24"/>
          <w:lang w:val="en-US"/>
        </w:rPr>
      </w:pPr>
    </w:p>
    <w:p w:rsidR="000B5AE3" w:rsidRPr="000B5AE3" w:rsidRDefault="000B5AE3" w:rsidP="000B5AE3">
      <w:pPr>
        <w:tabs>
          <w:tab w:val="left" w:pos="2835"/>
          <w:tab w:val="left" w:pos="5670"/>
        </w:tabs>
        <w:spacing w:after="0" w:line="240" w:lineRule="auto"/>
        <w:rPr>
          <w:rFonts w:ascii="Times New Roman" w:eastAsia="Times New Roman" w:hAnsi="Times New Roman" w:cs="Times New Roman"/>
          <w:b/>
          <w:sz w:val="24"/>
          <w:szCs w:val="24"/>
          <w:lang w:val="en-US"/>
        </w:rPr>
      </w:pPr>
      <w:proofErr w:type="gramStart"/>
      <w:r w:rsidRPr="000B5AE3">
        <w:rPr>
          <w:rFonts w:ascii="Times New Roman" w:eastAsia="Times New Roman" w:hAnsi="Times New Roman" w:cs="Times New Roman"/>
          <w:b/>
          <w:sz w:val="24"/>
          <w:szCs w:val="24"/>
          <w:lang w:val="en-US"/>
        </w:rPr>
        <w:t>IV  Choose</w:t>
      </w:r>
      <w:proofErr w:type="gramEnd"/>
      <w:r w:rsidRPr="000B5AE3">
        <w:rPr>
          <w:rFonts w:ascii="Times New Roman" w:eastAsia="Times New Roman" w:hAnsi="Times New Roman" w:cs="Times New Roman"/>
          <w:b/>
          <w:sz w:val="24"/>
          <w:szCs w:val="24"/>
          <w:lang w:val="en-US"/>
        </w:rPr>
        <w:t xml:space="preserve"> the English equivalents of the following Russian words and word phrases:</w:t>
      </w:r>
    </w:p>
    <w:p w:rsidR="000B5AE3" w:rsidRPr="000B5AE3" w:rsidRDefault="000B5AE3" w:rsidP="000B5AE3">
      <w:pPr>
        <w:tabs>
          <w:tab w:val="left" w:pos="2835"/>
          <w:tab w:val="left" w:pos="5670"/>
        </w:tabs>
        <w:spacing w:after="0" w:line="240" w:lineRule="auto"/>
        <w:rPr>
          <w:rFonts w:ascii="Times New Roman" w:eastAsia="Times New Roman" w:hAnsi="Times New Roman" w:cs="Times New Roman"/>
          <w:sz w:val="24"/>
          <w:szCs w:val="24"/>
          <w:lang w:val="en-US"/>
        </w:rPr>
      </w:pPr>
    </w:p>
    <w:p w:rsidR="000B5AE3" w:rsidRPr="000B5AE3" w:rsidRDefault="000B5AE3" w:rsidP="000B5AE3">
      <w:pPr>
        <w:tabs>
          <w:tab w:val="left" w:pos="2835"/>
          <w:tab w:val="left" w:pos="5670"/>
        </w:tabs>
        <w:spacing w:after="0" w:line="240" w:lineRule="auto"/>
        <w:rPr>
          <w:rFonts w:ascii="Times New Roman" w:eastAsia="Times New Roman" w:hAnsi="Times New Roman" w:cs="Times New Roman"/>
          <w:sz w:val="24"/>
          <w:szCs w:val="24"/>
        </w:rPr>
      </w:pPr>
      <w:r w:rsidRPr="000B5AE3">
        <w:rPr>
          <w:rFonts w:ascii="Times New Roman" w:eastAsia="Times New Roman" w:hAnsi="Times New Roman" w:cs="Times New Roman"/>
          <w:sz w:val="24"/>
          <w:szCs w:val="24"/>
          <w:lang w:val="en-US"/>
        </w:rPr>
        <w:t xml:space="preserve">  </w:t>
      </w:r>
      <w:proofErr w:type="gramStart"/>
      <w:r w:rsidRPr="000B5AE3">
        <w:rPr>
          <w:rFonts w:ascii="Times New Roman" w:eastAsia="Times New Roman" w:hAnsi="Times New Roman" w:cs="Times New Roman"/>
          <w:sz w:val="24"/>
          <w:szCs w:val="24"/>
        </w:rPr>
        <w:t>финансовая отчётность; сделать заключение; документы учёта; вероятность – достоверность; наблюдательный совет; детальный аудиторский отчёт; разнообразный, многосторонний; предварительный анализ финансово-хозяйственной деятельности; искать доказательства; независимая проверка; присущий (виду деятельности) риск; подтверждение финансовой отчётности; дать аудиторское заключение с оговорками; соответствовать требованиям, правилам и т.д.</w:t>
      </w:r>
      <w:proofErr w:type="gramEnd"/>
    </w:p>
    <w:p w:rsidR="000B5AE3" w:rsidRPr="000B5AE3" w:rsidRDefault="000B5AE3" w:rsidP="000B5AE3">
      <w:pPr>
        <w:tabs>
          <w:tab w:val="left" w:pos="2835"/>
          <w:tab w:val="left" w:pos="5670"/>
        </w:tabs>
        <w:spacing w:after="0" w:line="240" w:lineRule="auto"/>
        <w:rPr>
          <w:rFonts w:ascii="Times New Roman" w:eastAsia="Times New Roman" w:hAnsi="Times New Roman" w:cs="Times New Roman"/>
          <w:sz w:val="24"/>
          <w:szCs w:val="24"/>
        </w:rPr>
      </w:pPr>
    </w:p>
    <w:p w:rsidR="000B5AE3" w:rsidRPr="000B5AE3" w:rsidRDefault="000B5AE3" w:rsidP="000B5AE3">
      <w:pPr>
        <w:tabs>
          <w:tab w:val="left" w:pos="2835"/>
          <w:tab w:val="left" w:pos="5670"/>
        </w:tabs>
        <w:spacing w:after="0" w:line="240" w:lineRule="auto"/>
        <w:rPr>
          <w:rFonts w:ascii="Times New Roman" w:eastAsia="Times New Roman" w:hAnsi="Times New Roman" w:cs="Times New Roman"/>
          <w:sz w:val="24"/>
          <w:szCs w:val="24"/>
          <w:lang w:val="en-US"/>
        </w:rPr>
      </w:pPr>
      <w:r w:rsidRPr="000B5AE3">
        <w:rPr>
          <w:rFonts w:ascii="Times New Roman" w:eastAsia="Times New Roman" w:hAnsi="Times New Roman" w:cs="Times New Roman"/>
          <w:sz w:val="24"/>
          <w:szCs w:val="24"/>
        </w:rPr>
        <w:t xml:space="preserve">  </w:t>
      </w:r>
      <w:r w:rsidRPr="000B5AE3">
        <w:rPr>
          <w:rFonts w:ascii="Times New Roman" w:eastAsia="Times New Roman" w:hAnsi="Times New Roman" w:cs="Times New Roman"/>
          <w:sz w:val="24"/>
          <w:szCs w:val="24"/>
          <w:lang w:val="en-US"/>
        </w:rPr>
        <w:t>to seek evidence; substantive test(</w:t>
      </w:r>
      <w:proofErr w:type="spellStart"/>
      <w:r w:rsidRPr="000B5AE3">
        <w:rPr>
          <w:rFonts w:ascii="Times New Roman" w:eastAsia="Times New Roman" w:hAnsi="Times New Roman" w:cs="Times New Roman"/>
          <w:sz w:val="24"/>
          <w:szCs w:val="24"/>
          <w:lang w:val="en-US"/>
        </w:rPr>
        <w:t>ing</w:t>
      </w:r>
      <w:proofErr w:type="spellEnd"/>
      <w:r w:rsidRPr="000B5AE3">
        <w:rPr>
          <w:rFonts w:ascii="Times New Roman" w:eastAsia="Times New Roman" w:hAnsi="Times New Roman" w:cs="Times New Roman"/>
          <w:sz w:val="24"/>
          <w:szCs w:val="24"/>
          <w:lang w:val="en-US"/>
        </w:rPr>
        <w:t xml:space="preserve">); inherent risk; financial statement; to offer the opinion; accounting records; credibility; supervisory board; </w:t>
      </w:r>
      <w:proofErr w:type="spellStart"/>
      <w:r w:rsidRPr="000B5AE3">
        <w:rPr>
          <w:rFonts w:ascii="Times New Roman" w:eastAsia="Times New Roman" w:hAnsi="Times New Roman" w:cs="Times New Roman"/>
          <w:sz w:val="24"/>
          <w:szCs w:val="24"/>
          <w:lang w:val="en-US"/>
        </w:rPr>
        <w:t>indepth</w:t>
      </w:r>
      <w:proofErr w:type="spellEnd"/>
      <w:r w:rsidRPr="000B5AE3">
        <w:rPr>
          <w:rFonts w:ascii="Times New Roman" w:eastAsia="Times New Roman" w:hAnsi="Times New Roman" w:cs="Times New Roman"/>
          <w:sz w:val="24"/>
          <w:szCs w:val="24"/>
          <w:lang w:val="en-US"/>
        </w:rPr>
        <w:t xml:space="preserve"> audit report; manifold; preliminary analytical review; approval of the financial statements; to qualify the opinion; to comply with regulations;</w:t>
      </w:r>
    </w:p>
    <w:p w:rsidR="000B5AE3" w:rsidRPr="000B5AE3" w:rsidRDefault="000B5AE3" w:rsidP="000B5AE3">
      <w:pPr>
        <w:tabs>
          <w:tab w:val="left" w:pos="2835"/>
          <w:tab w:val="left" w:pos="5670"/>
        </w:tabs>
        <w:spacing w:after="0" w:line="240" w:lineRule="auto"/>
        <w:rPr>
          <w:rFonts w:ascii="Times New Roman" w:eastAsia="Times New Roman" w:hAnsi="Times New Roman" w:cs="Times New Roman"/>
          <w:sz w:val="24"/>
          <w:szCs w:val="24"/>
          <w:lang w:val="en-US"/>
        </w:rPr>
      </w:pPr>
    </w:p>
    <w:p w:rsidR="000B5AE3" w:rsidRPr="000B5AE3" w:rsidRDefault="000B5AE3" w:rsidP="000B5AE3">
      <w:pPr>
        <w:tabs>
          <w:tab w:val="left" w:pos="2835"/>
          <w:tab w:val="left" w:pos="5670"/>
        </w:tabs>
        <w:spacing w:after="0" w:line="240" w:lineRule="auto"/>
        <w:rPr>
          <w:rFonts w:ascii="Times New Roman" w:eastAsia="Times New Roman" w:hAnsi="Times New Roman" w:cs="Times New Roman"/>
          <w:b/>
          <w:sz w:val="24"/>
          <w:szCs w:val="24"/>
          <w:lang w:val="en-US"/>
        </w:rPr>
      </w:pPr>
    </w:p>
    <w:p w:rsidR="000B5AE3" w:rsidRPr="000B5AE3" w:rsidRDefault="000B5AE3" w:rsidP="000B5AE3">
      <w:pPr>
        <w:tabs>
          <w:tab w:val="left" w:pos="720"/>
          <w:tab w:val="left" w:pos="2835"/>
        </w:tabs>
        <w:spacing w:after="0" w:line="240" w:lineRule="auto"/>
        <w:ind w:left="-11"/>
        <w:jc w:val="center"/>
        <w:rPr>
          <w:rFonts w:ascii="Times New Roman" w:eastAsia="Times New Roman" w:hAnsi="Times New Roman" w:cs="Times New Roman"/>
          <w:b/>
          <w:sz w:val="24"/>
          <w:szCs w:val="24"/>
          <w:lang w:val="en-US"/>
        </w:rPr>
      </w:pPr>
      <w:r w:rsidRPr="000B5AE3">
        <w:rPr>
          <w:rFonts w:ascii="Times New Roman" w:eastAsia="Times New Roman" w:hAnsi="Times New Roman" w:cs="Times New Roman"/>
          <w:b/>
          <w:sz w:val="24"/>
          <w:szCs w:val="24"/>
          <w:lang w:val="en-US"/>
        </w:rPr>
        <w:t>Performing an Audit</w:t>
      </w:r>
    </w:p>
    <w:p w:rsidR="000B5AE3" w:rsidRPr="000B5AE3" w:rsidRDefault="000B5AE3" w:rsidP="000B5AE3">
      <w:pPr>
        <w:tabs>
          <w:tab w:val="left" w:pos="2835"/>
          <w:tab w:val="left" w:pos="5670"/>
        </w:tabs>
        <w:spacing w:after="0" w:line="240" w:lineRule="auto"/>
        <w:ind w:left="-11"/>
        <w:rPr>
          <w:rFonts w:ascii="Times New Roman" w:eastAsia="Times New Roman" w:hAnsi="Times New Roman" w:cs="Times New Roman"/>
          <w:b/>
          <w:sz w:val="24"/>
          <w:szCs w:val="24"/>
          <w:lang w:val="en-US"/>
        </w:rPr>
      </w:pPr>
    </w:p>
    <w:p w:rsidR="000B5AE3" w:rsidRPr="000B5AE3" w:rsidRDefault="000B5AE3" w:rsidP="000B5AE3">
      <w:pPr>
        <w:tabs>
          <w:tab w:val="left" w:pos="2835"/>
          <w:tab w:val="left" w:pos="5670"/>
        </w:tabs>
        <w:spacing w:after="0" w:line="240" w:lineRule="auto"/>
        <w:ind w:left="-11"/>
        <w:rPr>
          <w:rFonts w:ascii="Times New Roman" w:eastAsia="Times New Roman" w:hAnsi="Times New Roman" w:cs="Times New Roman"/>
          <w:b/>
          <w:sz w:val="24"/>
          <w:szCs w:val="24"/>
          <w:lang w:val="en-US"/>
        </w:rPr>
      </w:pPr>
      <w:r w:rsidRPr="000B5AE3">
        <w:rPr>
          <w:rFonts w:ascii="Times New Roman" w:eastAsia="Times New Roman" w:hAnsi="Times New Roman" w:cs="Times New Roman"/>
          <w:b/>
          <w:sz w:val="24"/>
          <w:szCs w:val="24"/>
          <w:lang w:val="en-US"/>
        </w:rPr>
        <w:t>V  Read and translate the text;</w:t>
      </w:r>
    </w:p>
    <w:p w:rsidR="000B5AE3" w:rsidRPr="000B5AE3" w:rsidRDefault="000B5AE3" w:rsidP="000B5AE3">
      <w:pPr>
        <w:tabs>
          <w:tab w:val="left" w:pos="2835"/>
          <w:tab w:val="left" w:pos="5670"/>
        </w:tabs>
        <w:spacing w:after="0" w:line="240" w:lineRule="auto"/>
        <w:ind w:left="-11"/>
        <w:rPr>
          <w:rFonts w:ascii="Times New Roman" w:eastAsia="Times New Roman" w:hAnsi="Times New Roman" w:cs="Times New Roman"/>
          <w:b/>
          <w:sz w:val="24"/>
          <w:szCs w:val="24"/>
          <w:lang w:val="en-US"/>
        </w:rPr>
      </w:pPr>
      <w:r w:rsidRPr="000B5AE3">
        <w:rPr>
          <w:rFonts w:ascii="Times New Roman" w:eastAsia="Times New Roman" w:hAnsi="Times New Roman" w:cs="Times New Roman"/>
          <w:b/>
          <w:sz w:val="24"/>
          <w:szCs w:val="24"/>
          <w:lang w:val="en-US"/>
        </w:rPr>
        <w:t xml:space="preserve">     Find answers in the text to the following questions:</w:t>
      </w:r>
    </w:p>
    <w:p w:rsidR="000B5AE3" w:rsidRPr="000B5AE3" w:rsidRDefault="000B5AE3" w:rsidP="000B5AE3">
      <w:pPr>
        <w:numPr>
          <w:ilvl w:val="0"/>
          <w:numId w:val="56"/>
        </w:numPr>
        <w:tabs>
          <w:tab w:val="left" w:pos="360"/>
          <w:tab w:val="left" w:pos="5670"/>
        </w:tabs>
        <w:spacing w:after="0" w:line="240" w:lineRule="auto"/>
        <w:ind w:left="360"/>
        <w:jc w:val="both"/>
        <w:rPr>
          <w:rFonts w:ascii="Times New Roman" w:eastAsia="Times New Roman" w:hAnsi="Times New Roman" w:cs="Times New Roman"/>
          <w:sz w:val="24"/>
          <w:szCs w:val="24"/>
          <w:lang w:val="en-US"/>
        </w:rPr>
      </w:pPr>
      <w:r w:rsidRPr="000B5AE3">
        <w:rPr>
          <w:rFonts w:ascii="Times New Roman" w:eastAsia="Times New Roman" w:hAnsi="Times New Roman" w:cs="Times New Roman"/>
          <w:sz w:val="24"/>
          <w:szCs w:val="24"/>
          <w:lang w:val="en-US"/>
        </w:rPr>
        <w:t>What is auditing?</w:t>
      </w:r>
    </w:p>
    <w:p w:rsidR="000B5AE3" w:rsidRPr="000B5AE3" w:rsidRDefault="000B5AE3" w:rsidP="000B5AE3">
      <w:pPr>
        <w:numPr>
          <w:ilvl w:val="0"/>
          <w:numId w:val="56"/>
        </w:numPr>
        <w:tabs>
          <w:tab w:val="left" w:pos="360"/>
          <w:tab w:val="left" w:pos="5670"/>
        </w:tabs>
        <w:spacing w:after="0" w:line="240" w:lineRule="auto"/>
        <w:ind w:left="360"/>
        <w:jc w:val="both"/>
        <w:rPr>
          <w:rFonts w:ascii="Times New Roman" w:eastAsia="Times New Roman" w:hAnsi="Times New Roman" w:cs="Times New Roman"/>
          <w:sz w:val="24"/>
          <w:szCs w:val="24"/>
          <w:lang w:val="en-US"/>
        </w:rPr>
      </w:pPr>
      <w:r w:rsidRPr="000B5AE3">
        <w:rPr>
          <w:rFonts w:ascii="Times New Roman" w:eastAsia="Times New Roman" w:hAnsi="Times New Roman" w:cs="Times New Roman"/>
          <w:sz w:val="24"/>
          <w:szCs w:val="24"/>
          <w:lang w:val="en-US"/>
        </w:rPr>
        <w:t>What audits are practiced nowadays?</w:t>
      </w:r>
    </w:p>
    <w:p w:rsidR="000B5AE3" w:rsidRPr="000B5AE3" w:rsidRDefault="000B5AE3" w:rsidP="000B5AE3">
      <w:pPr>
        <w:numPr>
          <w:ilvl w:val="0"/>
          <w:numId w:val="56"/>
        </w:numPr>
        <w:tabs>
          <w:tab w:val="left" w:pos="360"/>
          <w:tab w:val="left" w:pos="5670"/>
        </w:tabs>
        <w:spacing w:after="0" w:line="240" w:lineRule="auto"/>
        <w:ind w:left="360"/>
        <w:jc w:val="both"/>
        <w:rPr>
          <w:rFonts w:ascii="Times New Roman" w:eastAsia="Times New Roman" w:hAnsi="Times New Roman" w:cs="Times New Roman"/>
          <w:sz w:val="24"/>
          <w:szCs w:val="24"/>
          <w:lang w:val="en-US"/>
        </w:rPr>
      </w:pPr>
      <w:r w:rsidRPr="000B5AE3">
        <w:rPr>
          <w:rFonts w:ascii="Times New Roman" w:eastAsia="Times New Roman" w:hAnsi="Times New Roman" w:cs="Times New Roman"/>
          <w:sz w:val="24"/>
          <w:szCs w:val="24"/>
          <w:lang w:val="en-US"/>
        </w:rPr>
        <w:t>What does the auditor’s opinion help establish?</w:t>
      </w:r>
    </w:p>
    <w:p w:rsidR="000B5AE3" w:rsidRPr="000B5AE3" w:rsidRDefault="000B5AE3" w:rsidP="000B5AE3">
      <w:pPr>
        <w:numPr>
          <w:ilvl w:val="0"/>
          <w:numId w:val="56"/>
        </w:numPr>
        <w:tabs>
          <w:tab w:val="left" w:pos="360"/>
          <w:tab w:val="left" w:pos="5670"/>
        </w:tabs>
        <w:spacing w:after="0" w:line="240" w:lineRule="auto"/>
        <w:ind w:left="360"/>
        <w:jc w:val="both"/>
        <w:rPr>
          <w:rFonts w:ascii="Times New Roman" w:eastAsia="Times New Roman" w:hAnsi="Times New Roman" w:cs="Times New Roman"/>
          <w:sz w:val="24"/>
          <w:szCs w:val="24"/>
          <w:lang w:val="en-US"/>
        </w:rPr>
      </w:pPr>
      <w:r w:rsidRPr="000B5AE3">
        <w:rPr>
          <w:rFonts w:ascii="Times New Roman" w:eastAsia="Times New Roman" w:hAnsi="Times New Roman" w:cs="Times New Roman"/>
          <w:sz w:val="24"/>
          <w:szCs w:val="24"/>
          <w:lang w:val="en-US"/>
        </w:rPr>
        <w:t>How is an audit planned?</w:t>
      </w:r>
    </w:p>
    <w:p w:rsidR="000B5AE3" w:rsidRPr="000B5AE3" w:rsidRDefault="000B5AE3" w:rsidP="000B5AE3">
      <w:pPr>
        <w:numPr>
          <w:ilvl w:val="0"/>
          <w:numId w:val="56"/>
        </w:numPr>
        <w:tabs>
          <w:tab w:val="left" w:pos="360"/>
          <w:tab w:val="left" w:pos="5670"/>
        </w:tabs>
        <w:spacing w:after="0" w:line="240" w:lineRule="auto"/>
        <w:ind w:left="360"/>
        <w:jc w:val="both"/>
        <w:rPr>
          <w:rFonts w:ascii="Times New Roman" w:eastAsia="Times New Roman" w:hAnsi="Times New Roman" w:cs="Times New Roman"/>
          <w:sz w:val="24"/>
          <w:szCs w:val="24"/>
          <w:lang w:val="en-US"/>
        </w:rPr>
      </w:pPr>
      <w:r w:rsidRPr="000B5AE3">
        <w:rPr>
          <w:rFonts w:ascii="Times New Roman" w:eastAsia="Times New Roman" w:hAnsi="Times New Roman" w:cs="Times New Roman"/>
          <w:sz w:val="24"/>
          <w:szCs w:val="24"/>
          <w:lang w:val="en-US"/>
        </w:rPr>
        <w:t>What do auditors normally start with?</w:t>
      </w:r>
    </w:p>
    <w:p w:rsidR="000B5AE3" w:rsidRPr="000B5AE3" w:rsidRDefault="000B5AE3" w:rsidP="000B5AE3">
      <w:pPr>
        <w:tabs>
          <w:tab w:val="left" w:pos="2835"/>
          <w:tab w:val="left" w:pos="5670"/>
        </w:tabs>
        <w:spacing w:after="0" w:line="240" w:lineRule="auto"/>
        <w:rPr>
          <w:rFonts w:ascii="Times New Roman" w:eastAsia="Times New Roman" w:hAnsi="Times New Roman" w:cs="Times New Roman"/>
          <w:b/>
          <w:sz w:val="28"/>
          <w:szCs w:val="28"/>
          <w:lang w:val="en-US"/>
        </w:rPr>
      </w:pPr>
    </w:p>
    <w:p w:rsidR="000B5AE3" w:rsidRPr="000B5AE3" w:rsidRDefault="000B5AE3" w:rsidP="000B5AE3">
      <w:pPr>
        <w:tabs>
          <w:tab w:val="left" w:pos="2835"/>
          <w:tab w:val="left" w:pos="5670"/>
        </w:tabs>
        <w:spacing w:after="0" w:line="240" w:lineRule="auto"/>
        <w:ind w:firstLine="284"/>
        <w:rPr>
          <w:rFonts w:ascii="Times New Roman" w:eastAsia="Times New Roman" w:hAnsi="Times New Roman" w:cs="Times New Roman"/>
          <w:sz w:val="24"/>
          <w:szCs w:val="24"/>
          <w:lang w:val="en-US"/>
        </w:rPr>
      </w:pPr>
      <w:r w:rsidRPr="000B5AE3">
        <w:rPr>
          <w:rFonts w:ascii="Times New Roman" w:eastAsia="Times New Roman" w:hAnsi="Times New Roman" w:cs="Times New Roman"/>
          <w:sz w:val="24"/>
          <w:szCs w:val="24"/>
          <w:lang w:val="en-US"/>
        </w:rPr>
        <w:t>Auditing is a process in which an independent accountant-auditor examines a firm’s accounting records and financial statements and offers an opinion on their accuracy and reliability.</w:t>
      </w:r>
    </w:p>
    <w:p w:rsidR="000B5AE3" w:rsidRPr="000B5AE3" w:rsidRDefault="000B5AE3" w:rsidP="000B5AE3">
      <w:pPr>
        <w:tabs>
          <w:tab w:val="left" w:pos="2835"/>
          <w:tab w:val="left" w:pos="5670"/>
        </w:tabs>
        <w:spacing w:after="0" w:line="240" w:lineRule="auto"/>
        <w:ind w:firstLine="284"/>
        <w:rPr>
          <w:rFonts w:ascii="Times New Roman" w:eastAsia="Times New Roman" w:hAnsi="Times New Roman" w:cs="Times New Roman"/>
          <w:sz w:val="24"/>
          <w:szCs w:val="24"/>
          <w:lang w:val="en-US"/>
        </w:rPr>
      </w:pPr>
      <w:r w:rsidRPr="000B5AE3">
        <w:rPr>
          <w:rFonts w:ascii="Times New Roman" w:eastAsia="Times New Roman" w:hAnsi="Times New Roman" w:cs="Times New Roman"/>
          <w:sz w:val="24"/>
          <w:szCs w:val="24"/>
          <w:lang w:val="en-US"/>
        </w:rPr>
        <w:t>There are different types of audits, for example, financial statements audits, income tax audits, “value for money” audits, environmental audits, administrative audits, financial management audits, etc.</w:t>
      </w:r>
    </w:p>
    <w:p w:rsidR="000B5AE3" w:rsidRPr="000B5AE3" w:rsidRDefault="000B5AE3" w:rsidP="000B5AE3">
      <w:pPr>
        <w:tabs>
          <w:tab w:val="left" w:pos="2835"/>
          <w:tab w:val="left" w:pos="5670"/>
        </w:tabs>
        <w:spacing w:after="0" w:line="240" w:lineRule="auto"/>
        <w:ind w:firstLine="284"/>
        <w:rPr>
          <w:rFonts w:ascii="Times New Roman" w:eastAsia="Times New Roman" w:hAnsi="Times New Roman" w:cs="Times New Roman"/>
          <w:sz w:val="24"/>
          <w:szCs w:val="24"/>
          <w:lang w:val="en-US"/>
        </w:rPr>
      </w:pPr>
      <w:r w:rsidRPr="000B5AE3">
        <w:rPr>
          <w:rFonts w:ascii="Times New Roman" w:eastAsia="Times New Roman" w:hAnsi="Times New Roman" w:cs="Times New Roman"/>
          <w:sz w:val="24"/>
          <w:szCs w:val="24"/>
          <w:lang w:val="en-US"/>
        </w:rPr>
        <w:t>The accountancy profession has built up a significant amount of expertise in performing financial statements audits.</w:t>
      </w:r>
    </w:p>
    <w:p w:rsidR="000B5AE3" w:rsidRPr="000B5AE3" w:rsidRDefault="000B5AE3" w:rsidP="000B5AE3">
      <w:pPr>
        <w:tabs>
          <w:tab w:val="left" w:pos="2835"/>
          <w:tab w:val="left" w:pos="5670"/>
        </w:tabs>
        <w:spacing w:after="0" w:line="240" w:lineRule="auto"/>
        <w:ind w:firstLine="284"/>
        <w:rPr>
          <w:rFonts w:ascii="Times New Roman" w:eastAsia="Times New Roman" w:hAnsi="Times New Roman" w:cs="Times New Roman"/>
          <w:sz w:val="24"/>
          <w:szCs w:val="24"/>
          <w:lang w:val="en-US"/>
        </w:rPr>
      </w:pPr>
      <w:r w:rsidRPr="000B5AE3">
        <w:rPr>
          <w:rFonts w:ascii="Times New Roman" w:eastAsia="Times New Roman" w:hAnsi="Times New Roman" w:cs="Times New Roman"/>
          <w:sz w:val="24"/>
          <w:szCs w:val="24"/>
          <w:lang w:val="en-US"/>
        </w:rPr>
        <w:t>Accounts audits were established as an instrument to protect third parties, the users of accounts, since the auditor’s opinion helps establish credibility of financial statement.</w:t>
      </w:r>
    </w:p>
    <w:p w:rsidR="000B5AE3" w:rsidRPr="000B5AE3" w:rsidRDefault="000B5AE3" w:rsidP="000B5AE3">
      <w:pPr>
        <w:tabs>
          <w:tab w:val="left" w:pos="2835"/>
          <w:tab w:val="left" w:pos="5670"/>
        </w:tabs>
        <w:spacing w:after="0" w:line="240" w:lineRule="auto"/>
        <w:ind w:firstLine="284"/>
        <w:rPr>
          <w:rFonts w:ascii="Times New Roman" w:eastAsia="Times New Roman" w:hAnsi="Times New Roman" w:cs="Times New Roman"/>
          <w:sz w:val="24"/>
          <w:szCs w:val="24"/>
          <w:lang w:val="en-US"/>
        </w:rPr>
      </w:pPr>
      <w:r w:rsidRPr="000B5AE3">
        <w:rPr>
          <w:rFonts w:ascii="Times New Roman" w:eastAsia="Times New Roman" w:hAnsi="Times New Roman" w:cs="Times New Roman"/>
          <w:sz w:val="24"/>
          <w:szCs w:val="24"/>
          <w:lang w:val="en-US"/>
        </w:rPr>
        <w:t xml:space="preserve">Special bodies of users, such as supervisory boards, employee representatives, government agencies may sometimes need an </w:t>
      </w:r>
      <w:proofErr w:type="spellStart"/>
      <w:r w:rsidRPr="000B5AE3">
        <w:rPr>
          <w:rFonts w:ascii="Times New Roman" w:eastAsia="Times New Roman" w:hAnsi="Times New Roman" w:cs="Times New Roman"/>
          <w:sz w:val="24"/>
          <w:szCs w:val="24"/>
          <w:lang w:val="en-US"/>
        </w:rPr>
        <w:t>indepth</w:t>
      </w:r>
      <w:proofErr w:type="spellEnd"/>
      <w:r w:rsidRPr="000B5AE3">
        <w:rPr>
          <w:rFonts w:ascii="Times New Roman" w:eastAsia="Times New Roman" w:hAnsi="Times New Roman" w:cs="Times New Roman"/>
          <w:sz w:val="24"/>
          <w:szCs w:val="24"/>
          <w:lang w:val="en-US"/>
        </w:rPr>
        <w:t xml:space="preserve"> audit report, which is usually confidential.</w:t>
      </w:r>
    </w:p>
    <w:p w:rsidR="000B5AE3" w:rsidRPr="000B5AE3" w:rsidRDefault="000B5AE3" w:rsidP="000B5AE3">
      <w:pPr>
        <w:tabs>
          <w:tab w:val="left" w:pos="2835"/>
          <w:tab w:val="left" w:pos="5670"/>
        </w:tabs>
        <w:spacing w:after="0" w:line="240" w:lineRule="auto"/>
        <w:ind w:firstLine="284"/>
        <w:rPr>
          <w:rFonts w:ascii="Times New Roman" w:eastAsia="Times New Roman" w:hAnsi="Times New Roman" w:cs="Times New Roman"/>
          <w:sz w:val="24"/>
          <w:szCs w:val="24"/>
          <w:lang w:val="en-US"/>
        </w:rPr>
      </w:pPr>
      <w:r w:rsidRPr="000B5AE3">
        <w:rPr>
          <w:rFonts w:ascii="Times New Roman" w:eastAsia="Times New Roman" w:hAnsi="Times New Roman" w:cs="Times New Roman"/>
          <w:sz w:val="24"/>
          <w:szCs w:val="24"/>
          <w:lang w:val="en-US"/>
        </w:rPr>
        <w:t xml:space="preserve">It should be stressed that auditors do not monitor, they offer an opinion, and the audit process and audit procedures are complicated and manifold. The auditor’s opinion is gradually being built up from a mass of detailed work to the final </w:t>
      </w:r>
      <w:proofErr w:type="spellStart"/>
      <w:r w:rsidRPr="000B5AE3">
        <w:rPr>
          <w:rFonts w:ascii="Times New Roman" w:eastAsia="Times New Roman" w:hAnsi="Times New Roman" w:cs="Times New Roman"/>
          <w:sz w:val="24"/>
          <w:szCs w:val="24"/>
          <w:lang w:val="en-US"/>
        </w:rPr>
        <w:t>judgement</w:t>
      </w:r>
      <w:proofErr w:type="spellEnd"/>
      <w:r w:rsidRPr="000B5AE3">
        <w:rPr>
          <w:rFonts w:ascii="Times New Roman" w:eastAsia="Times New Roman" w:hAnsi="Times New Roman" w:cs="Times New Roman"/>
          <w:sz w:val="24"/>
          <w:szCs w:val="24"/>
          <w:lang w:val="en-US"/>
        </w:rPr>
        <w:t xml:space="preserve"> through the planning and testing stages. The auditor normally starts with a study of the business environment the audited company is working in and performs a preliminary analytical review.</w:t>
      </w:r>
    </w:p>
    <w:p w:rsidR="000B5AE3" w:rsidRPr="000B5AE3" w:rsidRDefault="000B5AE3" w:rsidP="000B5AE3">
      <w:pPr>
        <w:tabs>
          <w:tab w:val="left" w:pos="2835"/>
          <w:tab w:val="left" w:pos="5670"/>
        </w:tabs>
        <w:spacing w:after="0" w:line="240" w:lineRule="auto"/>
        <w:ind w:firstLine="284"/>
        <w:rPr>
          <w:rFonts w:ascii="Times New Roman" w:eastAsia="Times New Roman" w:hAnsi="Times New Roman" w:cs="Times New Roman"/>
          <w:sz w:val="24"/>
          <w:szCs w:val="24"/>
          <w:lang w:val="en-US"/>
        </w:rPr>
      </w:pPr>
      <w:r w:rsidRPr="000B5AE3">
        <w:rPr>
          <w:rFonts w:ascii="Times New Roman" w:eastAsia="Times New Roman" w:hAnsi="Times New Roman" w:cs="Times New Roman"/>
          <w:sz w:val="24"/>
          <w:szCs w:val="24"/>
          <w:lang w:val="en-US"/>
        </w:rPr>
        <w:lastRenderedPageBreak/>
        <w:t>Then he should direct his attention to the financial statements. Interestingly enough, however, the auditor’s attention is not directed towards the financial statements’ elements as such, but towards the correctness of various assumptions made by the management for their preparation. For instance, the auditor needs to know if figures are complete and accurate and reflect what they should reflect, if income and expenses are recorded in the proper periods and if the legal position is reflected adequately.</w:t>
      </w:r>
    </w:p>
    <w:p w:rsidR="000B5AE3" w:rsidRPr="000B5AE3" w:rsidRDefault="000B5AE3" w:rsidP="000B5AE3">
      <w:pPr>
        <w:tabs>
          <w:tab w:val="left" w:pos="2835"/>
          <w:tab w:val="left" w:pos="5670"/>
        </w:tabs>
        <w:spacing w:after="0" w:line="240" w:lineRule="auto"/>
        <w:ind w:firstLine="284"/>
        <w:rPr>
          <w:rFonts w:ascii="Times New Roman" w:eastAsia="Times New Roman" w:hAnsi="Times New Roman" w:cs="Times New Roman"/>
          <w:sz w:val="24"/>
          <w:szCs w:val="24"/>
          <w:lang w:val="en-US"/>
        </w:rPr>
      </w:pPr>
      <w:r w:rsidRPr="000B5AE3">
        <w:rPr>
          <w:rFonts w:ascii="Times New Roman" w:eastAsia="Times New Roman" w:hAnsi="Times New Roman" w:cs="Times New Roman"/>
          <w:sz w:val="24"/>
          <w:szCs w:val="24"/>
          <w:lang w:val="en-US"/>
        </w:rPr>
        <w:t>The auditor should focus on any misstatement whether it is intentional or unintentional.</w:t>
      </w:r>
      <w:r w:rsidRPr="000B5AE3">
        <w:rPr>
          <w:rFonts w:ascii="Times New Roman" w:eastAsia="Times New Roman" w:hAnsi="Times New Roman" w:cs="Times New Roman"/>
          <w:sz w:val="24"/>
          <w:szCs w:val="24"/>
          <w:vertAlign w:val="superscript"/>
          <w:lang w:val="en-US"/>
        </w:rPr>
        <w:footnoteReference w:id="13"/>
      </w:r>
      <w:r w:rsidRPr="000B5AE3">
        <w:rPr>
          <w:rFonts w:ascii="Times New Roman" w:eastAsia="Times New Roman" w:hAnsi="Times New Roman" w:cs="Times New Roman"/>
          <w:sz w:val="24"/>
          <w:szCs w:val="24"/>
          <w:lang w:val="en-US"/>
        </w:rPr>
        <w:t xml:space="preserve"> The management is responsible for the reliability of financial information. If the management is not prepared to take the responsibility it may be hard to complete the audit. In such situations the auditor should seek his own evidence by means of independent audit procedures.</w:t>
      </w:r>
    </w:p>
    <w:p w:rsidR="000B5AE3" w:rsidRPr="000B5AE3" w:rsidRDefault="000B5AE3" w:rsidP="000B5AE3">
      <w:pPr>
        <w:tabs>
          <w:tab w:val="left" w:pos="2835"/>
          <w:tab w:val="left" w:pos="5670"/>
        </w:tabs>
        <w:spacing w:after="0" w:line="240" w:lineRule="auto"/>
        <w:ind w:firstLine="284"/>
        <w:rPr>
          <w:rFonts w:ascii="Times New Roman" w:eastAsia="Times New Roman" w:hAnsi="Times New Roman" w:cs="Times New Roman"/>
          <w:sz w:val="24"/>
          <w:szCs w:val="24"/>
          <w:lang w:val="en-US"/>
        </w:rPr>
      </w:pPr>
      <w:r w:rsidRPr="000B5AE3">
        <w:rPr>
          <w:rFonts w:ascii="Times New Roman" w:eastAsia="Times New Roman" w:hAnsi="Times New Roman" w:cs="Times New Roman"/>
          <w:sz w:val="24"/>
          <w:szCs w:val="24"/>
          <w:lang w:val="en-US"/>
        </w:rPr>
        <w:t>Although the financial statements are the ultimate objectives of an audit, normally such audits cannot be completed without a proper study and evaluation of the accounting system and assessment of the internal accounting controls.</w:t>
      </w:r>
    </w:p>
    <w:p w:rsidR="000B5AE3" w:rsidRPr="000B5AE3" w:rsidRDefault="000B5AE3" w:rsidP="000B5AE3">
      <w:pPr>
        <w:tabs>
          <w:tab w:val="left" w:pos="2835"/>
          <w:tab w:val="left" w:pos="5670"/>
        </w:tabs>
        <w:spacing w:after="0" w:line="240" w:lineRule="auto"/>
        <w:ind w:firstLine="284"/>
        <w:rPr>
          <w:rFonts w:ascii="Times New Roman" w:eastAsia="Times New Roman" w:hAnsi="Times New Roman" w:cs="Times New Roman"/>
          <w:sz w:val="24"/>
          <w:szCs w:val="24"/>
          <w:lang w:val="en-US"/>
        </w:rPr>
      </w:pPr>
      <w:r w:rsidRPr="000B5AE3">
        <w:rPr>
          <w:rFonts w:ascii="Times New Roman" w:eastAsia="Times New Roman" w:hAnsi="Times New Roman" w:cs="Times New Roman"/>
          <w:sz w:val="24"/>
          <w:szCs w:val="24"/>
          <w:lang w:val="en-US"/>
        </w:rPr>
        <w:t>Defining the audit strategy the auditor has to decide whether to rely on internal controls or to resort to substantive testing applying analytical review procedures, such as tests in totals, comparison with budgets or even statistical analyses of figures.</w:t>
      </w:r>
    </w:p>
    <w:p w:rsidR="000B5AE3" w:rsidRPr="000B5AE3" w:rsidRDefault="000B5AE3" w:rsidP="000B5AE3">
      <w:pPr>
        <w:tabs>
          <w:tab w:val="left" w:pos="2835"/>
          <w:tab w:val="left" w:pos="5670"/>
        </w:tabs>
        <w:spacing w:after="0" w:line="240" w:lineRule="auto"/>
        <w:ind w:firstLine="284"/>
        <w:rPr>
          <w:rFonts w:ascii="Times New Roman" w:eastAsia="Times New Roman" w:hAnsi="Times New Roman" w:cs="Times New Roman"/>
          <w:sz w:val="24"/>
          <w:szCs w:val="24"/>
          <w:lang w:val="en-US"/>
        </w:rPr>
      </w:pPr>
      <w:r w:rsidRPr="000B5AE3">
        <w:rPr>
          <w:rFonts w:ascii="Times New Roman" w:eastAsia="Times New Roman" w:hAnsi="Times New Roman" w:cs="Times New Roman"/>
          <w:sz w:val="24"/>
          <w:szCs w:val="24"/>
          <w:lang w:val="en-US"/>
        </w:rPr>
        <w:t xml:space="preserve">In the planning stage as well as during the performance of audit procedures and, finally, in forming conclusions, “materiality” and  “audit risk” are critical elements in the auditor’s </w:t>
      </w:r>
      <w:proofErr w:type="spellStart"/>
      <w:r w:rsidRPr="000B5AE3">
        <w:rPr>
          <w:rFonts w:ascii="Times New Roman" w:eastAsia="Times New Roman" w:hAnsi="Times New Roman" w:cs="Times New Roman"/>
          <w:sz w:val="24"/>
          <w:szCs w:val="24"/>
          <w:lang w:val="en-US"/>
        </w:rPr>
        <w:t>judgement</w:t>
      </w:r>
      <w:proofErr w:type="spellEnd"/>
      <w:r w:rsidRPr="000B5AE3">
        <w:rPr>
          <w:rFonts w:ascii="Times New Roman" w:eastAsia="Times New Roman" w:hAnsi="Times New Roman" w:cs="Times New Roman"/>
          <w:sz w:val="24"/>
          <w:szCs w:val="24"/>
          <w:lang w:val="en-US"/>
        </w:rPr>
        <w:t>. “Materiality” refers to the magnitude or nature of a misstatement (including an omission) of financial information.</w:t>
      </w:r>
    </w:p>
    <w:p w:rsidR="000B5AE3" w:rsidRPr="000B5AE3" w:rsidRDefault="000B5AE3" w:rsidP="000B5AE3">
      <w:pPr>
        <w:tabs>
          <w:tab w:val="left" w:pos="2835"/>
          <w:tab w:val="left" w:pos="5670"/>
        </w:tabs>
        <w:spacing w:after="0" w:line="240" w:lineRule="auto"/>
        <w:ind w:firstLine="284"/>
        <w:rPr>
          <w:rFonts w:ascii="Times New Roman" w:eastAsia="Times New Roman" w:hAnsi="Times New Roman" w:cs="Times New Roman"/>
          <w:sz w:val="24"/>
          <w:szCs w:val="24"/>
          <w:lang w:val="en-US"/>
        </w:rPr>
      </w:pPr>
      <w:r w:rsidRPr="000B5AE3">
        <w:rPr>
          <w:rFonts w:ascii="Times New Roman" w:eastAsia="Times New Roman" w:hAnsi="Times New Roman" w:cs="Times New Roman"/>
          <w:sz w:val="24"/>
          <w:szCs w:val="24"/>
          <w:lang w:val="en-US"/>
        </w:rPr>
        <w:t>“Audit risk” (including three different components – inherent risk, control risk, detection risk) is the risk that an auditor may give an inappropriate opinion on financial information that is materially misstated.</w:t>
      </w:r>
    </w:p>
    <w:p w:rsidR="000B5AE3" w:rsidRPr="000B5AE3" w:rsidRDefault="000B5AE3" w:rsidP="000B5AE3">
      <w:pPr>
        <w:tabs>
          <w:tab w:val="left" w:pos="2835"/>
          <w:tab w:val="left" w:pos="5670"/>
        </w:tabs>
        <w:spacing w:after="0" w:line="240" w:lineRule="auto"/>
        <w:ind w:firstLine="284"/>
        <w:rPr>
          <w:rFonts w:ascii="Times New Roman" w:eastAsia="Times New Roman" w:hAnsi="Times New Roman" w:cs="Times New Roman"/>
          <w:sz w:val="24"/>
          <w:szCs w:val="24"/>
          <w:lang w:val="en-US"/>
        </w:rPr>
      </w:pPr>
      <w:r w:rsidRPr="000B5AE3">
        <w:rPr>
          <w:rFonts w:ascii="Times New Roman" w:eastAsia="Times New Roman" w:hAnsi="Times New Roman" w:cs="Times New Roman"/>
          <w:sz w:val="24"/>
          <w:szCs w:val="24"/>
          <w:lang w:val="en-US"/>
        </w:rPr>
        <w:t>The natural finalization of the audit process is the auditor’s report, reflecting the auditor’s opinion on the financial statements. Unfortunately, audits do not always end up in an approval of the financial statements. Any deviation from the unqualified opinion should be explained in the auditor’s report, including the uncertainty or the disagreement that caused the auditor to qualify his opinion</w:t>
      </w:r>
      <w:r w:rsidRPr="000B5AE3">
        <w:rPr>
          <w:rFonts w:ascii="Times New Roman" w:eastAsia="Times New Roman" w:hAnsi="Times New Roman" w:cs="Times New Roman"/>
          <w:sz w:val="24"/>
          <w:szCs w:val="24"/>
          <w:vertAlign w:val="superscript"/>
          <w:lang w:val="en-US"/>
        </w:rPr>
        <w:footnoteReference w:id="14"/>
      </w:r>
      <w:r w:rsidRPr="000B5AE3">
        <w:rPr>
          <w:rFonts w:ascii="Times New Roman" w:eastAsia="Times New Roman" w:hAnsi="Times New Roman" w:cs="Times New Roman"/>
          <w:sz w:val="24"/>
          <w:szCs w:val="24"/>
          <w:lang w:val="en-US"/>
        </w:rPr>
        <w:t>.</w:t>
      </w:r>
    </w:p>
    <w:p w:rsidR="000B5AE3" w:rsidRPr="000B5AE3" w:rsidRDefault="000B5AE3" w:rsidP="000B5AE3">
      <w:pPr>
        <w:tabs>
          <w:tab w:val="left" w:pos="2835"/>
          <w:tab w:val="left" w:pos="5670"/>
        </w:tabs>
        <w:spacing w:after="0" w:line="240" w:lineRule="auto"/>
        <w:ind w:firstLine="284"/>
        <w:rPr>
          <w:rFonts w:ascii="Times New Roman" w:eastAsia="Times New Roman" w:hAnsi="Times New Roman" w:cs="Times New Roman"/>
          <w:sz w:val="24"/>
          <w:szCs w:val="24"/>
          <w:lang w:val="en-US"/>
        </w:rPr>
      </w:pPr>
      <w:r w:rsidRPr="000B5AE3">
        <w:rPr>
          <w:rFonts w:ascii="Times New Roman" w:eastAsia="Times New Roman" w:hAnsi="Times New Roman" w:cs="Times New Roman"/>
          <w:sz w:val="24"/>
          <w:szCs w:val="24"/>
          <w:lang w:val="en-US"/>
        </w:rPr>
        <w:t>In order to protect the public interest and the profession’s integrity an individual must be sufficiently educated and adequately trained before being certified to act as an auditor.</w:t>
      </w:r>
    </w:p>
    <w:p w:rsidR="000B5AE3" w:rsidRPr="000B5AE3" w:rsidRDefault="000B5AE3" w:rsidP="000B5AE3">
      <w:pPr>
        <w:tabs>
          <w:tab w:val="left" w:pos="2835"/>
          <w:tab w:val="left" w:pos="5670"/>
        </w:tabs>
        <w:spacing w:after="0" w:line="240" w:lineRule="auto"/>
        <w:ind w:firstLine="284"/>
        <w:rPr>
          <w:rFonts w:ascii="Times New Roman" w:eastAsia="Times New Roman" w:hAnsi="Times New Roman" w:cs="Times New Roman"/>
          <w:sz w:val="24"/>
          <w:szCs w:val="24"/>
          <w:lang w:val="en-US"/>
        </w:rPr>
      </w:pPr>
      <w:r w:rsidRPr="000B5AE3">
        <w:rPr>
          <w:rFonts w:ascii="Times New Roman" w:eastAsia="Times New Roman" w:hAnsi="Times New Roman" w:cs="Times New Roman"/>
          <w:sz w:val="24"/>
          <w:szCs w:val="24"/>
          <w:lang w:val="en-US"/>
        </w:rPr>
        <w:t>Below you will find a sample of an auditor’s opinion:</w:t>
      </w:r>
    </w:p>
    <w:p w:rsidR="000B5AE3" w:rsidRPr="000B5AE3" w:rsidRDefault="000B5AE3" w:rsidP="000B5AE3">
      <w:pPr>
        <w:spacing w:after="0" w:line="240" w:lineRule="auto"/>
        <w:jc w:val="center"/>
        <w:rPr>
          <w:rFonts w:ascii="Times New Roman" w:hAnsi="Times New Roman" w:cs="Times New Roman"/>
          <w:sz w:val="6"/>
          <w:szCs w:val="28"/>
        </w:rPr>
      </w:pPr>
    </w:p>
    <w:p w:rsidR="000B5AE3" w:rsidRPr="000B5AE3" w:rsidRDefault="000B5AE3" w:rsidP="000B5AE3">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4"/>
          <w:szCs w:val="24"/>
          <w:lang w:val="en-US"/>
        </w:rPr>
      </w:pPr>
      <w:r w:rsidRPr="000B5AE3">
        <w:rPr>
          <w:rFonts w:ascii="Times New Roman" w:eastAsia="Times New Roman" w:hAnsi="Times New Roman" w:cs="Times New Roman"/>
          <w:sz w:val="24"/>
          <w:szCs w:val="24"/>
          <w:lang w:val="en-US"/>
        </w:rPr>
        <w:t>To the Shareholders of … Ltd.:</w:t>
      </w:r>
    </w:p>
    <w:p w:rsidR="000B5AE3" w:rsidRPr="000B5AE3" w:rsidRDefault="000B5AE3" w:rsidP="000B5AE3">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4"/>
          <w:szCs w:val="24"/>
          <w:lang w:val="en-US"/>
        </w:rPr>
      </w:pPr>
    </w:p>
    <w:p w:rsidR="000B5AE3" w:rsidRPr="000B5AE3" w:rsidRDefault="000B5AE3" w:rsidP="000B5AE3">
      <w:pPr>
        <w:pBdr>
          <w:top w:val="single" w:sz="4" w:space="1" w:color="auto"/>
          <w:left w:val="single" w:sz="4" w:space="4" w:color="auto"/>
          <w:bottom w:val="single" w:sz="4" w:space="1" w:color="auto"/>
          <w:right w:val="single" w:sz="4" w:space="4" w:color="auto"/>
        </w:pBdr>
        <w:spacing w:after="0" w:line="240" w:lineRule="auto"/>
        <w:ind w:firstLine="540"/>
        <w:rPr>
          <w:rFonts w:ascii="Times New Roman" w:eastAsia="Times New Roman" w:hAnsi="Times New Roman" w:cs="Times New Roman"/>
          <w:sz w:val="24"/>
          <w:szCs w:val="24"/>
          <w:lang w:val="en-US"/>
        </w:rPr>
      </w:pPr>
      <w:r w:rsidRPr="000B5AE3">
        <w:rPr>
          <w:rFonts w:ascii="Times New Roman" w:eastAsia="Times New Roman" w:hAnsi="Times New Roman" w:cs="Times New Roman"/>
          <w:sz w:val="24"/>
          <w:szCs w:val="24"/>
          <w:lang w:val="en-US"/>
        </w:rPr>
        <w:t>We have audited the accompanying balance sheet of … Ltd. as of 31 December … and the related statement of income for the year then ended.</w:t>
      </w:r>
    </w:p>
    <w:p w:rsidR="000B5AE3" w:rsidRPr="000B5AE3" w:rsidRDefault="000B5AE3" w:rsidP="000B5AE3">
      <w:pPr>
        <w:pBdr>
          <w:top w:val="single" w:sz="4" w:space="1" w:color="auto"/>
          <w:left w:val="single" w:sz="4" w:space="4" w:color="auto"/>
          <w:bottom w:val="single" w:sz="4" w:space="1" w:color="auto"/>
          <w:right w:val="single" w:sz="4" w:space="4" w:color="auto"/>
        </w:pBdr>
        <w:spacing w:after="0" w:line="240" w:lineRule="auto"/>
        <w:ind w:firstLine="540"/>
        <w:rPr>
          <w:rFonts w:ascii="Times New Roman" w:eastAsia="Times New Roman" w:hAnsi="Times New Roman" w:cs="Times New Roman"/>
          <w:sz w:val="24"/>
          <w:szCs w:val="24"/>
          <w:lang w:val="en-US"/>
        </w:rPr>
      </w:pPr>
      <w:r w:rsidRPr="000B5AE3">
        <w:rPr>
          <w:rFonts w:ascii="Times New Roman" w:eastAsia="Times New Roman" w:hAnsi="Times New Roman" w:cs="Times New Roman"/>
          <w:sz w:val="24"/>
          <w:szCs w:val="24"/>
          <w:lang w:val="en-US"/>
        </w:rPr>
        <w:t>Our audit was conducted in accordance with generally accepted auditing standards and, accordingly, included such tests of the accounting records and such other auditing procedures as we considered necessary in the circumstances to establish whether the balance sheet and related statement complied with Russian regulations and were in agreement with the underlying accounting records.</w:t>
      </w:r>
    </w:p>
    <w:p w:rsidR="000B5AE3" w:rsidRPr="000B5AE3" w:rsidRDefault="000B5AE3" w:rsidP="000B5AE3">
      <w:pPr>
        <w:pBdr>
          <w:top w:val="single" w:sz="4" w:space="1" w:color="auto"/>
          <w:left w:val="single" w:sz="4" w:space="4" w:color="auto"/>
          <w:bottom w:val="single" w:sz="4" w:space="1" w:color="auto"/>
          <w:right w:val="single" w:sz="4" w:space="4" w:color="auto"/>
        </w:pBdr>
        <w:spacing w:after="0" w:line="240" w:lineRule="auto"/>
        <w:ind w:firstLine="540"/>
        <w:rPr>
          <w:rFonts w:ascii="Times New Roman" w:eastAsia="Times New Roman" w:hAnsi="Times New Roman" w:cs="Times New Roman"/>
          <w:sz w:val="24"/>
          <w:szCs w:val="24"/>
          <w:lang w:val="en-US"/>
        </w:rPr>
      </w:pPr>
      <w:r w:rsidRPr="000B5AE3">
        <w:rPr>
          <w:rFonts w:ascii="Times New Roman" w:eastAsia="Times New Roman" w:hAnsi="Times New Roman" w:cs="Times New Roman"/>
          <w:sz w:val="24"/>
          <w:szCs w:val="24"/>
          <w:lang w:val="en-US"/>
        </w:rPr>
        <w:t xml:space="preserve">In our opinion, the balance sheet and related statement of income of … Ltd. referred to above have been prepared in compliance with the relevant Russian regulations and </w:t>
      </w:r>
      <w:proofErr w:type="gramStart"/>
      <w:r w:rsidRPr="000B5AE3">
        <w:rPr>
          <w:rFonts w:ascii="Times New Roman" w:eastAsia="Times New Roman" w:hAnsi="Times New Roman" w:cs="Times New Roman"/>
          <w:sz w:val="24"/>
          <w:szCs w:val="24"/>
          <w:lang w:val="en-US"/>
        </w:rPr>
        <w:t>are</w:t>
      </w:r>
      <w:proofErr w:type="gramEnd"/>
      <w:r w:rsidRPr="000B5AE3">
        <w:rPr>
          <w:rFonts w:ascii="Times New Roman" w:eastAsia="Times New Roman" w:hAnsi="Times New Roman" w:cs="Times New Roman"/>
          <w:sz w:val="24"/>
          <w:szCs w:val="24"/>
          <w:lang w:val="en-US"/>
        </w:rPr>
        <w:t xml:space="preserve"> in agreement with the underlying accounting records.</w:t>
      </w:r>
    </w:p>
    <w:p w:rsidR="000B5AE3" w:rsidRPr="000B5AE3" w:rsidRDefault="000B5AE3" w:rsidP="000B5AE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8"/>
          <w:lang w:val="en-US"/>
        </w:rPr>
      </w:pPr>
    </w:p>
    <w:p w:rsidR="000B5AE3" w:rsidRPr="000B5AE3" w:rsidRDefault="000B5AE3" w:rsidP="000B5AE3">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4"/>
          <w:szCs w:val="24"/>
          <w:lang w:val="en-US"/>
        </w:rPr>
      </w:pPr>
      <w:r w:rsidRPr="000B5AE3">
        <w:rPr>
          <w:rFonts w:ascii="Times New Roman" w:eastAsia="Times New Roman" w:hAnsi="Times New Roman" w:cs="Times New Roman"/>
          <w:sz w:val="24"/>
          <w:szCs w:val="24"/>
          <w:lang w:val="en-US"/>
        </w:rPr>
        <w:t xml:space="preserve">                              </w:t>
      </w:r>
      <w:smartTag w:uri="urn:schemas-microsoft-com:office:smarttags" w:element="place">
        <w:smartTag w:uri="urn:schemas-microsoft-com:office:smarttags" w:element="City">
          <w:r w:rsidRPr="000B5AE3">
            <w:rPr>
              <w:rFonts w:ascii="Times New Roman" w:eastAsia="Times New Roman" w:hAnsi="Times New Roman" w:cs="Times New Roman"/>
              <w:sz w:val="24"/>
              <w:szCs w:val="24"/>
              <w:lang w:val="en-US"/>
            </w:rPr>
            <w:t>Moscow</w:t>
          </w:r>
        </w:smartTag>
      </w:smartTag>
      <w:r w:rsidRPr="000B5AE3">
        <w:rPr>
          <w:rFonts w:ascii="Times New Roman" w:eastAsia="Times New Roman" w:hAnsi="Times New Roman" w:cs="Times New Roman"/>
          <w:sz w:val="24"/>
          <w:szCs w:val="24"/>
          <w:lang w:val="en-US"/>
        </w:rPr>
        <w:t>,</w:t>
      </w:r>
    </w:p>
    <w:p w:rsidR="000B5AE3" w:rsidRPr="000B5AE3" w:rsidRDefault="000B5AE3" w:rsidP="000B5AE3">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4"/>
          <w:szCs w:val="24"/>
          <w:lang w:val="en-US"/>
        </w:rPr>
      </w:pPr>
      <w:r w:rsidRPr="000B5AE3">
        <w:rPr>
          <w:rFonts w:ascii="Times New Roman" w:eastAsia="Times New Roman" w:hAnsi="Times New Roman" w:cs="Times New Roman"/>
          <w:sz w:val="24"/>
          <w:szCs w:val="24"/>
          <w:lang w:val="en-US"/>
        </w:rPr>
        <w:t xml:space="preserve">                                   24 March …</w:t>
      </w:r>
    </w:p>
    <w:p w:rsidR="000B5AE3" w:rsidRPr="000B5AE3" w:rsidRDefault="000B5AE3" w:rsidP="000B5AE3">
      <w:pPr>
        <w:spacing w:after="0" w:line="240" w:lineRule="auto"/>
        <w:jc w:val="center"/>
        <w:rPr>
          <w:rFonts w:ascii="Times New Roman" w:eastAsia="Times New Roman" w:hAnsi="Times New Roman" w:cs="Times New Roman"/>
          <w:b/>
          <w:sz w:val="24"/>
          <w:szCs w:val="24"/>
          <w:lang w:val="en-US"/>
        </w:rPr>
      </w:pPr>
      <w:r w:rsidRPr="000B5AE3">
        <w:rPr>
          <w:rFonts w:ascii="Times New Roman" w:eastAsia="Times New Roman" w:hAnsi="Times New Roman" w:cs="Times New Roman"/>
          <w:b/>
          <w:sz w:val="24"/>
          <w:szCs w:val="24"/>
          <w:lang w:val="en-US"/>
        </w:rPr>
        <w:lastRenderedPageBreak/>
        <w:t>After text exercises</w:t>
      </w:r>
    </w:p>
    <w:p w:rsidR="000B5AE3" w:rsidRPr="000B5AE3" w:rsidRDefault="000B5AE3" w:rsidP="000B5AE3">
      <w:pPr>
        <w:spacing w:after="0" w:line="240" w:lineRule="auto"/>
        <w:jc w:val="center"/>
        <w:rPr>
          <w:rFonts w:ascii="Times New Roman" w:eastAsia="Times New Roman" w:hAnsi="Times New Roman" w:cs="Times New Roman"/>
          <w:b/>
          <w:sz w:val="24"/>
          <w:szCs w:val="24"/>
          <w:lang w:val="en-US"/>
        </w:rPr>
      </w:pPr>
    </w:p>
    <w:p w:rsidR="000B5AE3" w:rsidRPr="000B5AE3" w:rsidRDefault="000B5AE3" w:rsidP="000B5AE3">
      <w:pPr>
        <w:spacing w:after="0" w:line="240" w:lineRule="auto"/>
        <w:jc w:val="center"/>
        <w:rPr>
          <w:rFonts w:ascii="Times New Roman" w:eastAsia="Times New Roman" w:hAnsi="Times New Roman" w:cs="Times New Roman"/>
          <w:sz w:val="24"/>
          <w:szCs w:val="24"/>
          <w:lang w:val="en-US"/>
        </w:rPr>
      </w:pPr>
    </w:p>
    <w:p w:rsidR="000B5AE3" w:rsidRPr="000B5AE3" w:rsidRDefault="000B5AE3" w:rsidP="000B5AE3">
      <w:pPr>
        <w:tabs>
          <w:tab w:val="left" w:pos="720"/>
          <w:tab w:val="left" w:pos="5670"/>
        </w:tabs>
        <w:spacing w:after="0" w:line="240" w:lineRule="auto"/>
        <w:ind w:left="-11"/>
        <w:rPr>
          <w:rFonts w:ascii="Times New Roman" w:eastAsia="Times New Roman" w:hAnsi="Times New Roman" w:cs="Times New Roman"/>
          <w:b/>
          <w:sz w:val="24"/>
          <w:szCs w:val="24"/>
          <w:lang w:val="en-US"/>
        </w:rPr>
      </w:pPr>
      <w:proofErr w:type="gramStart"/>
      <w:r w:rsidRPr="000B5AE3">
        <w:rPr>
          <w:rFonts w:ascii="Times New Roman" w:eastAsia="Times New Roman" w:hAnsi="Times New Roman" w:cs="Times New Roman"/>
          <w:b/>
          <w:sz w:val="24"/>
          <w:szCs w:val="24"/>
          <w:lang w:val="en-US"/>
        </w:rPr>
        <w:t>VI  Find</w:t>
      </w:r>
      <w:proofErr w:type="gramEnd"/>
      <w:r w:rsidRPr="000B5AE3">
        <w:rPr>
          <w:rFonts w:ascii="Times New Roman" w:eastAsia="Times New Roman" w:hAnsi="Times New Roman" w:cs="Times New Roman"/>
          <w:b/>
          <w:sz w:val="24"/>
          <w:szCs w:val="24"/>
          <w:lang w:val="en-US"/>
        </w:rPr>
        <w:t xml:space="preserve"> English equivalents to the following Russian phases from the text:</w:t>
      </w:r>
    </w:p>
    <w:p w:rsidR="000B5AE3" w:rsidRPr="000B5AE3" w:rsidRDefault="000B5AE3" w:rsidP="000B5AE3">
      <w:pPr>
        <w:tabs>
          <w:tab w:val="left" w:pos="2835"/>
          <w:tab w:val="left" w:pos="5670"/>
        </w:tabs>
        <w:spacing w:after="0" w:line="240" w:lineRule="auto"/>
        <w:rPr>
          <w:rFonts w:ascii="Times New Roman" w:eastAsia="Times New Roman" w:hAnsi="Times New Roman" w:cs="Times New Roman"/>
          <w:sz w:val="24"/>
          <w:szCs w:val="24"/>
          <w:lang w:val="en-US"/>
        </w:rPr>
      </w:pPr>
    </w:p>
    <w:p w:rsidR="000B5AE3" w:rsidRPr="000B5AE3" w:rsidRDefault="000B5AE3" w:rsidP="000B5AE3">
      <w:pPr>
        <w:tabs>
          <w:tab w:val="left" w:pos="2835"/>
          <w:tab w:val="left" w:pos="5670"/>
        </w:tabs>
        <w:spacing w:after="0" w:line="240" w:lineRule="auto"/>
        <w:rPr>
          <w:rFonts w:ascii="Times New Roman" w:eastAsia="Times New Roman" w:hAnsi="Times New Roman" w:cs="Times New Roman"/>
          <w:sz w:val="24"/>
          <w:szCs w:val="24"/>
        </w:rPr>
      </w:pPr>
      <w:r w:rsidRPr="000B5AE3">
        <w:rPr>
          <w:rFonts w:ascii="Times New Roman" w:eastAsia="Times New Roman" w:hAnsi="Times New Roman" w:cs="Times New Roman"/>
          <w:sz w:val="24"/>
          <w:szCs w:val="24"/>
          <w:lang w:val="en-US"/>
        </w:rPr>
        <w:t xml:space="preserve">  </w:t>
      </w:r>
      <w:proofErr w:type="gramStart"/>
      <w:r w:rsidRPr="000B5AE3">
        <w:rPr>
          <w:rFonts w:ascii="Times New Roman" w:eastAsia="Times New Roman" w:hAnsi="Times New Roman" w:cs="Times New Roman"/>
          <w:sz w:val="24"/>
          <w:szCs w:val="24"/>
        </w:rPr>
        <w:t>Проверять (подвергать ревизии) учетную документацию; давать заключение в отношении точности и достоверности финансовой отчетности; ревизия правильности начисления подоходного налога; аудит оптимального использования денежных средств; аудит мероприятий по защите окружающей среды; ревизия правильности действий руководства; проверка эффективности финансовой деятельности руководства; учетные работники накопили значительный опят в …; аудит счетов является инструментом защиты интересов пользователей финансовой отчетности;</w:t>
      </w:r>
      <w:proofErr w:type="gramEnd"/>
      <w:r w:rsidRPr="000B5AE3">
        <w:rPr>
          <w:rFonts w:ascii="Times New Roman" w:eastAsia="Times New Roman" w:hAnsi="Times New Roman" w:cs="Times New Roman"/>
          <w:sz w:val="24"/>
          <w:szCs w:val="24"/>
        </w:rPr>
        <w:t xml:space="preserve"> </w:t>
      </w:r>
      <w:proofErr w:type="gramStart"/>
      <w:r w:rsidRPr="000B5AE3">
        <w:rPr>
          <w:rFonts w:ascii="Times New Roman" w:eastAsia="Times New Roman" w:hAnsi="Times New Roman" w:cs="Times New Roman"/>
          <w:sz w:val="24"/>
          <w:szCs w:val="24"/>
        </w:rPr>
        <w:t>заключение аудитора делает финансовую отчетность надежной; наблюдательным советам и ведомствам иногда нужны глубокие аудиторские отчеты, которые являются, как правило, конфиденциальными; аудиторы не контролируют, они дают заключение в отношении точности и достоверности финансовой отчетности; деловая среда, в которой работает проверяемая компания; аудиторы обращают свое внимание на правильность предположений руководства; преднамеренное или непреднамеренное искажение данных;</w:t>
      </w:r>
      <w:proofErr w:type="gramEnd"/>
      <w:r w:rsidRPr="000B5AE3">
        <w:rPr>
          <w:rFonts w:ascii="Times New Roman" w:eastAsia="Times New Roman" w:hAnsi="Times New Roman" w:cs="Times New Roman"/>
          <w:sz w:val="24"/>
          <w:szCs w:val="24"/>
        </w:rPr>
        <w:t xml:space="preserve"> брать на себя ответственность </w:t>
      </w:r>
      <w:proofErr w:type="gramStart"/>
      <w:r w:rsidRPr="000B5AE3">
        <w:rPr>
          <w:rFonts w:ascii="Times New Roman" w:eastAsia="Times New Roman" w:hAnsi="Times New Roman" w:cs="Times New Roman"/>
          <w:sz w:val="24"/>
          <w:szCs w:val="24"/>
        </w:rPr>
        <w:t>за</w:t>
      </w:r>
      <w:proofErr w:type="gramEnd"/>
      <w:r w:rsidRPr="000B5AE3">
        <w:rPr>
          <w:rFonts w:ascii="Times New Roman" w:eastAsia="Times New Roman" w:hAnsi="Times New Roman" w:cs="Times New Roman"/>
          <w:sz w:val="24"/>
          <w:szCs w:val="24"/>
        </w:rPr>
        <w:t xml:space="preserve">…; </w:t>
      </w:r>
      <w:proofErr w:type="gramStart"/>
      <w:r w:rsidRPr="000B5AE3">
        <w:rPr>
          <w:rFonts w:ascii="Times New Roman" w:eastAsia="Times New Roman" w:hAnsi="Times New Roman" w:cs="Times New Roman"/>
          <w:sz w:val="24"/>
          <w:szCs w:val="24"/>
        </w:rPr>
        <w:t>процедура</w:t>
      </w:r>
      <w:proofErr w:type="gramEnd"/>
      <w:r w:rsidRPr="000B5AE3">
        <w:rPr>
          <w:rFonts w:ascii="Times New Roman" w:eastAsia="Times New Roman" w:hAnsi="Times New Roman" w:cs="Times New Roman"/>
          <w:sz w:val="24"/>
          <w:szCs w:val="24"/>
        </w:rPr>
        <w:t xml:space="preserve"> проведения аудиторской проверки; “материальность” и “риск некачественного контроля” являются исключительно важными факторами при формировании заключения аудитора.</w:t>
      </w:r>
    </w:p>
    <w:p w:rsidR="000B5AE3" w:rsidRPr="000B5AE3" w:rsidRDefault="000B5AE3" w:rsidP="000B5AE3">
      <w:pPr>
        <w:tabs>
          <w:tab w:val="left" w:pos="2835"/>
          <w:tab w:val="left" w:pos="5670"/>
        </w:tabs>
        <w:spacing w:after="0" w:line="240" w:lineRule="auto"/>
        <w:rPr>
          <w:rFonts w:ascii="Times New Roman" w:eastAsia="Times New Roman" w:hAnsi="Times New Roman" w:cs="Times New Roman"/>
          <w:sz w:val="24"/>
          <w:szCs w:val="24"/>
        </w:rPr>
      </w:pPr>
    </w:p>
    <w:p w:rsidR="000B5AE3" w:rsidRPr="000B5AE3" w:rsidRDefault="000B5AE3" w:rsidP="000B5AE3">
      <w:pPr>
        <w:tabs>
          <w:tab w:val="left" w:pos="2835"/>
          <w:tab w:val="left" w:pos="5670"/>
        </w:tabs>
        <w:spacing w:after="0" w:line="240" w:lineRule="auto"/>
        <w:rPr>
          <w:rFonts w:ascii="Times New Roman" w:eastAsia="Times New Roman" w:hAnsi="Times New Roman" w:cs="Times New Roman"/>
          <w:sz w:val="24"/>
          <w:szCs w:val="24"/>
        </w:rPr>
      </w:pPr>
    </w:p>
    <w:p w:rsidR="000B5AE3" w:rsidRPr="000B5AE3" w:rsidRDefault="000B5AE3" w:rsidP="000B5AE3">
      <w:pPr>
        <w:tabs>
          <w:tab w:val="left" w:pos="720"/>
          <w:tab w:val="left" w:pos="5670"/>
        </w:tabs>
        <w:spacing w:after="0" w:line="240" w:lineRule="auto"/>
        <w:ind w:left="-11"/>
        <w:rPr>
          <w:rFonts w:ascii="Times New Roman" w:eastAsia="Times New Roman" w:hAnsi="Times New Roman" w:cs="Times New Roman"/>
          <w:b/>
          <w:sz w:val="24"/>
          <w:szCs w:val="24"/>
          <w:lang w:val="en-US"/>
        </w:rPr>
      </w:pPr>
      <w:proofErr w:type="gramStart"/>
      <w:r w:rsidRPr="000B5AE3">
        <w:rPr>
          <w:rFonts w:ascii="Times New Roman" w:eastAsia="Times New Roman" w:hAnsi="Times New Roman" w:cs="Times New Roman"/>
          <w:b/>
          <w:sz w:val="24"/>
          <w:szCs w:val="24"/>
          <w:lang w:val="en-US"/>
        </w:rPr>
        <w:t>VII  Translate</w:t>
      </w:r>
      <w:proofErr w:type="gramEnd"/>
      <w:r w:rsidRPr="000B5AE3">
        <w:rPr>
          <w:rFonts w:ascii="Times New Roman" w:eastAsia="Times New Roman" w:hAnsi="Times New Roman" w:cs="Times New Roman"/>
          <w:b/>
          <w:sz w:val="24"/>
          <w:szCs w:val="24"/>
          <w:lang w:val="en-US"/>
        </w:rPr>
        <w:t xml:space="preserve"> the following word phrases, use a dictionary if necessary:</w:t>
      </w:r>
    </w:p>
    <w:p w:rsidR="000B5AE3" w:rsidRPr="000B5AE3" w:rsidRDefault="000B5AE3" w:rsidP="000B5AE3">
      <w:pPr>
        <w:tabs>
          <w:tab w:val="left" w:pos="2835"/>
          <w:tab w:val="left" w:pos="5670"/>
        </w:tabs>
        <w:spacing w:after="0" w:line="240" w:lineRule="auto"/>
        <w:rPr>
          <w:rFonts w:ascii="Times New Roman" w:eastAsia="Times New Roman" w:hAnsi="Times New Roman" w:cs="Times New Roman"/>
          <w:sz w:val="24"/>
          <w:szCs w:val="24"/>
          <w:lang w:val="en-US"/>
        </w:rPr>
      </w:pPr>
    </w:p>
    <w:p w:rsidR="000B5AE3" w:rsidRPr="000B5AE3" w:rsidRDefault="000B5AE3" w:rsidP="000B5AE3">
      <w:pPr>
        <w:tabs>
          <w:tab w:val="left" w:pos="2835"/>
          <w:tab w:val="left" w:pos="5670"/>
        </w:tabs>
        <w:spacing w:after="0" w:line="240" w:lineRule="auto"/>
        <w:rPr>
          <w:rFonts w:ascii="Times New Roman" w:eastAsia="Times New Roman" w:hAnsi="Times New Roman" w:cs="Times New Roman"/>
          <w:sz w:val="24"/>
          <w:szCs w:val="24"/>
          <w:lang w:val="en-US"/>
        </w:rPr>
      </w:pPr>
      <w:r w:rsidRPr="000B5AE3">
        <w:rPr>
          <w:rFonts w:ascii="Times New Roman" w:eastAsia="Times New Roman" w:hAnsi="Times New Roman" w:cs="Times New Roman"/>
          <w:sz w:val="24"/>
          <w:szCs w:val="24"/>
          <w:lang w:val="en-US"/>
        </w:rPr>
        <w:t xml:space="preserve">  Accounting records, supervisory boards, accuracy and reliability, income tax, government agencies, auditor’s opinion, preliminary analytical review, accurate figures, intentional misstatement, to seek evidence, financial statements, to take the responsibility, ultimate objectives, audit risk, auditor’s report, to comply with regulations.</w:t>
      </w:r>
    </w:p>
    <w:p w:rsidR="000B5AE3" w:rsidRPr="000B5AE3" w:rsidRDefault="000B5AE3" w:rsidP="000B5AE3">
      <w:pPr>
        <w:tabs>
          <w:tab w:val="left" w:pos="2835"/>
          <w:tab w:val="left" w:pos="5670"/>
        </w:tabs>
        <w:spacing w:after="0" w:line="240" w:lineRule="auto"/>
        <w:rPr>
          <w:rFonts w:ascii="Times New Roman" w:eastAsia="Times New Roman" w:hAnsi="Times New Roman" w:cs="Times New Roman"/>
          <w:sz w:val="24"/>
          <w:szCs w:val="24"/>
          <w:lang w:val="en-US"/>
        </w:rPr>
      </w:pPr>
    </w:p>
    <w:p w:rsidR="000B5AE3" w:rsidRPr="000B5AE3" w:rsidRDefault="000B5AE3" w:rsidP="000B5AE3">
      <w:pPr>
        <w:tabs>
          <w:tab w:val="left" w:pos="2835"/>
          <w:tab w:val="left" w:pos="5670"/>
        </w:tabs>
        <w:spacing w:after="0" w:line="240" w:lineRule="auto"/>
        <w:rPr>
          <w:rFonts w:ascii="Times New Roman" w:eastAsia="Times New Roman" w:hAnsi="Times New Roman" w:cs="Times New Roman"/>
          <w:sz w:val="24"/>
          <w:szCs w:val="24"/>
          <w:lang w:val="en-US"/>
        </w:rPr>
      </w:pPr>
    </w:p>
    <w:p w:rsidR="000B5AE3" w:rsidRPr="000B5AE3" w:rsidRDefault="000B5AE3" w:rsidP="000B5AE3">
      <w:pPr>
        <w:tabs>
          <w:tab w:val="left" w:pos="720"/>
          <w:tab w:val="left" w:pos="5670"/>
        </w:tabs>
        <w:spacing w:after="0" w:line="240" w:lineRule="auto"/>
        <w:ind w:left="-11"/>
        <w:rPr>
          <w:rFonts w:ascii="Times New Roman" w:eastAsia="Times New Roman" w:hAnsi="Times New Roman" w:cs="Times New Roman"/>
          <w:b/>
          <w:sz w:val="24"/>
          <w:szCs w:val="24"/>
          <w:lang w:val="en-US"/>
        </w:rPr>
      </w:pPr>
      <w:proofErr w:type="gramStart"/>
      <w:r w:rsidRPr="000B5AE3">
        <w:rPr>
          <w:rFonts w:ascii="Times New Roman" w:eastAsia="Times New Roman" w:hAnsi="Times New Roman" w:cs="Times New Roman"/>
          <w:b/>
          <w:sz w:val="24"/>
          <w:szCs w:val="24"/>
          <w:lang w:val="en-US"/>
        </w:rPr>
        <w:t>VIII  Complete</w:t>
      </w:r>
      <w:proofErr w:type="gramEnd"/>
      <w:r w:rsidRPr="000B5AE3">
        <w:rPr>
          <w:rFonts w:ascii="Times New Roman" w:eastAsia="Times New Roman" w:hAnsi="Times New Roman" w:cs="Times New Roman"/>
          <w:b/>
          <w:sz w:val="24"/>
          <w:szCs w:val="24"/>
          <w:lang w:val="en-US"/>
        </w:rPr>
        <w:t xml:space="preserve"> the sentences with the words given below:</w:t>
      </w:r>
    </w:p>
    <w:p w:rsidR="000B5AE3" w:rsidRPr="000B5AE3" w:rsidRDefault="000B5AE3" w:rsidP="000B5AE3">
      <w:pPr>
        <w:tabs>
          <w:tab w:val="left" w:pos="2835"/>
          <w:tab w:val="left" w:pos="5670"/>
        </w:tabs>
        <w:spacing w:after="0" w:line="240" w:lineRule="auto"/>
        <w:rPr>
          <w:rFonts w:ascii="Times New Roman" w:eastAsia="Times New Roman" w:hAnsi="Times New Roman" w:cs="Times New Roman"/>
          <w:sz w:val="24"/>
          <w:szCs w:val="24"/>
          <w:lang w:val="en-US"/>
        </w:rPr>
      </w:pPr>
    </w:p>
    <w:p w:rsidR="000B5AE3" w:rsidRPr="000B5AE3" w:rsidRDefault="000B5AE3" w:rsidP="000B5AE3">
      <w:pPr>
        <w:numPr>
          <w:ilvl w:val="0"/>
          <w:numId w:val="57"/>
        </w:numPr>
        <w:tabs>
          <w:tab w:val="left" w:pos="540"/>
          <w:tab w:val="left" w:pos="5670"/>
        </w:tabs>
        <w:spacing w:after="0" w:line="240" w:lineRule="auto"/>
        <w:ind w:left="540"/>
        <w:jc w:val="both"/>
        <w:rPr>
          <w:rFonts w:ascii="Times New Roman" w:eastAsia="Times New Roman" w:hAnsi="Times New Roman" w:cs="Times New Roman"/>
          <w:sz w:val="24"/>
          <w:szCs w:val="24"/>
          <w:lang w:val="en-US"/>
        </w:rPr>
      </w:pPr>
      <w:r w:rsidRPr="000B5AE3">
        <w:rPr>
          <w:rFonts w:ascii="Times New Roman" w:eastAsia="Times New Roman" w:hAnsi="Times New Roman" w:cs="Times New Roman"/>
          <w:sz w:val="24"/>
          <w:szCs w:val="24"/>
          <w:lang w:val="en-US"/>
        </w:rPr>
        <w:t>There are different…</w:t>
      </w:r>
    </w:p>
    <w:p w:rsidR="000B5AE3" w:rsidRPr="000B5AE3" w:rsidRDefault="000B5AE3" w:rsidP="000B5AE3">
      <w:pPr>
        <w:numPr>
          <w:ilvl w:val="0"/>
          <w:numId w:val="57"/>
        </w:numPr>
        <w:tabs>
          <w:tab w:val="left" w:pos="540"/>
          <w:tab w:val="left" w:pos="5670"/>
        </w:tabs>
        <w:spacing w:after="0" w:line="240" w:lineRule="auto"/>
        <w:ind w:left="540"/>
        <w:jc w:val="both"/>
        <w:rPr>
          <w:rFonts w:ascii="Times New Roman" w:eastAsia="Times New Roman" w:hAnsi="Times New Roman" w:cs="Times New Roman"/>
          <w:sz w:val="24"/>
          <w:szCs w:val="24"/>
          <w:lang w:val="en-US"/>
        </w:rPr>
      </w:pPr>
      <w:r w:rsidRPr="000B5AE3">
        <w:rPr>
          <w:rFonts w:ascii="Times New Roman" w:eastAsia="Times New Roman" w:hAnsi="Times New Roman" w:cs="Times New Roman"/>
          <w:sz w:val="24"/>
          <w:szCs w:val="24"/>
          <w:lang w:val="en-US"/>
        </w:rPr>
        <w:t>Then he should direct his attention to the…</w:t>
      </w:r>
    </w:p>
    <w:p w:rsidR="000B5AE3" w:rsidRPr="000B5AE3" w:rsidRDefault="000B5AE3" w:rsidP="000B5AE3">
      <w:pPr>
        <w:numPr>
          <w:ilvl w:val="0"/>
          <w:numId w:val="57"/>
        </w:numPr>
        <w:tabs>
          <w:tab w:val="left" w:pos="540"/>
          <w:tab w:val="left" w:pos="5670"/>
        </w:tabs>
        <w:spacing w:after="0" w:line="240" w:lineRule="auto"/>
        <w:ind w:left="540"/>
        <w:jc w:val="both"/>
        <w:rPr>
          <w:rFonts w:ascii="Times New Roman" w:eastAsia="Times New Roman" w:hAnsi="Times New Roman" w:cs="Times New Roman"/>
          <w:sz w:val="24"/>
          <w:szCs w:val="24"/>
          <w:lang w:val="en-US"/>
        </w:rPr>
      </w:pPr>
      <w:r w:rsidRPr="000B5AE3">
        <w:rPr>
          <w:rFonts w:ascii="Times New Roman" w:eastAsia="Times New Roman" w:hAnsi="Times New Roman" w:cs="Times New Roman"/>
          <w:sz w:val="24"/>
          <w:szCs w:val="24"/>
          <w:lang w:val="en-US"/>
        </w:rPr>
        <w:t>The auditors should focus on any misstatement whether it is…</w:t>
      </w:r>
    </w:p>
    <w:p w:rsidR="000B5AE3" w:rsidRPr="000B5AE3" w:rsidRDefault="000B5AE3" w:rsidP="000B5AE3">
      <w:pPr>
        <w:numPr>
          <w:ilvl w:val="0"/>
          <w:numId w:val="57"/>
        </w:numPr>
        <w:tabs>
          <w:tab w:val="left" w:pos="540"/>
          <w:tab w:val="left" w:pos="5670"/>
        </w:tabs>
        <w:spacing w:after="0" w:line="240" w:lineRule="auto"/>
        <w:ind w:left="540"/>
        <w:jc w:val="both"/>
        <w:rPr>
          <w:rFonts w:ascii="Times New Roman" w:eastAsia="Times New Roman" w:hAnsi="Times New Roman" w:cs="Times New Roman"/>
          <w:sz w:val="24"/>
          <w:szCs w:val="24"/>
          <w:lang w:val="en-US"/>
        </w:rPr>
      </w:pPr>
      <w:r w:rsidRPr="000B5AE3">
        <w:rPr>
          <w:rFonts w:ascii="Times New Roman" w:eastAsia="Times New Roman" w:hAnsi="Times New Roman" w:cs="Times New Roman"/>
          <w:sz w:val="24"/>
          <w:szCs w:val="24"/>
          <w:lang w:val="en-US"/>
        </w:rPr>
        <w:t>The management is responsible for the reliability of…</w:t>
      </w:r>
    </w:p>
    <w:p w:rsidR="000B5AE3" w:rsidRPr="000B5AE3" w:rsidRDefault="000B5AE3" w:rsidP="000B5AE3">
      <w:pPr>
        <w:numPr>
          <w:ilvl w:val="0"/>
          <w:numId w:val="57"/>
        </w:numPr>
        <w:tabs>
          <w:tab w:val="left" w:pos="540"/>
          <w:tab w:val="left" w:pos="5670"/>
        </w:tabs>
        <w:spacing w:after="0" w:line="240" w:lineRule="auto"/>
        <w:ind w:left="540"/>
        <w:jc w:val="both"/>
        <w:rPr>
          <w:rFonts w:ascii="Times New Roman" w:eastAsia="Times New Roman" w:hAnsi="Times New Roman" w:cs="Times New Roman"/>
          <w:sz w:val="24"/>
          <w:szCs w:val="24"/>
          <w:lang w:val="en-US"/>
        </w:rPr>
      </w:pPr>
      <w:r w:rsidRPr="000B5AE3">
        <w:rPr>
          <w:rFonts w:ascii="Times New Roman" w:eastAsia="Times New Roman" w:hAnsi="Times New Roman" w:cs="Times New Roman"/>
          <w:sz w:val="24"/>
          <w:szCs w:val="24"/>
          <w:lang w:val="en-US"/>
        </w:rPr>
        <w:t>The natural finalization of the audit process is the…</w:t>
      </w:r>
    </w:p>
    <w:p w:rsidR="000B5AE3" w:rsidRPr="000B5AE3" w:rsidRDefault="000B5AE3" w:rsidP="000B5AE3">
      <w:pPr>
        <w:numPr>
          <w:ilvl w:val="0"/>
          <w:numId w:val="57"/>
        </w:numPr>
        <w:tabs>
          <w:tab w:val="left" w:pos="540"/>
          <w:tab w:val="left" w:pos="5670"/>
        </w:tabs>
        <w:spacing w:after="0" w:line="240" w:lineRule="auto"/>
        <w:ind w:left="540"/>
        <w:jc w:val="both"/>
        <w:rPr>
          <w:rFonts w:ascii="Times New Roman" w:eastAsia="Times New Roman" w:hAnsi="Times New Roman" w:cs="Times New Roman"/>
          <w:sz w:val="24"/>
          <w:szCs w:val="24"/>
          <w:lang w:val="en-US"/>
        </w:rPr>
      </w:pPr>
      <w:r w:rsidRPr="000B5AE3">
        <w:rPr>
          <w:rFonts w:ascii="Times New Roman" w:eastAsia="Times New Roman" w:hAnsi="Times New Roman" w:cs="Times New Roman"/>
          <w:sz w:val="24"/>
          <w:szCs w:val="24"/>
          <w:lang w:val="en-US"/>
        </w:rPr>
        <w:t>You will find a sample of…</w:t>
      </w:r>
    </w:p>
    <w:p w:rsidR="000B5AE3" w:rsidRPr="000B5AE3" w:rsidRDefault="000B5AE3" w:rsidP="000B5AE3">
      <w:pPr>
        <w:numPr>
          <w:ilvl w:val="0"/>
          <w:numId w:val="57"/>
        </w:numPr>
        <w:tabs>
          <w:tab w:val="left" w:pos="540"/>
          <w:tab w:val="left" w:pos="5670"/>
        </w:tabs>
        <w:spacing w:after="0" w:line="240" w:lineRule="auto"/>
        <w:ind w:left="540"/>
        <w:jc w:val="both"/>
        <w:rPr>
          <w:rFonts w:ascii="Times New Roman" w:eastAsia="Times New Roman" w:hAnsi="Times New Roman" w:cs="Times New Roman"/>
          <w:sz w:val="24"/>
          <w:szCs w:val="24"/>
          <w:lang w:val="en-US"/>
        </w:rPr>
      </w:pPr>
      <w:r w:rsidRPr="000B5AE3">
        <w:rPr>
          <w:rFonts w:ascii="Times New Roman" w:eastAsia="Times New Roman" w:hAnsi="Times New Roman" w:cs="Times New Roman"/>
          <w:sz w:val="24"/>
          <w:szCs w:val="24"/>
          <w:lang w:val="en-US"/>
        </w:rPr>
        <w:t>Our audit was conducted in accordance with generally accepted…</w:t>
      </w:r>
    </w:p>
    <w:p w:rsidR="000B5AE3" w:rsidRPr="000B5AE3" w:rsidRDefault="000B5AE3" w:rsidP="000B5AE3">
      <w:pPr>
        <w:tabs>
          <w:tab w:val="left" w:pos="540"/>
          <w:tab w:val="left" w:pos="5670"/>
        </w:tabs>
        <w:spacing w:after="0" w:line="240" w:lineRule="auto"/>
        <w:ind w:left="720"/>
        <w:rPr>
          <w:rFonts w:ascii="Times New Roman" w:eastAsia="Times New Roman" w:hAnsi="Times New Roman" w:cs="Times New Roman"/>
          <w:sz w:val="24"/>
          <w:szCs w:val="24"/>
          <w:lang w:val="en-US"/>
        </w:rPr>
      </w:pPr>
    </w:p>
    <w:p w:rsidR="000B5AE3" w:rsidRPr="000B5AE3" w:rsidRDefault="000B5AE3" w:rsidP="000B5AE3">
      <w:pPr>
        <w:tabs>
          <w:tab w:val="left" w:pos="2835"/>
          <w:tab w:val="left" w:pos="5670"/>
        </w:tabs>
        <w:spacing w:after="0" w:line="240" w:lineRule="auto"/>
        <w:rPr>
          <w:rFonts w:ascii="Times New Roman" w:eastAsia="Times New Roman" w:hAnsi="Times New Roman" w:cs="Times New Roman"/>
          <w:sz w:val="24"/>
          <w:szCs w:val="24"/>
          <w:lang w:val="en-US"/>
        </w:rPr>
      </w:pPr>
      <w:proofErr w:type="gramStart"/>
      <w:r w:rsidRPr="000B5AE3">
        <w:rPr>
          <w:rFonts w:ascii="Times New Roman" w:eastAsia="Times New Roman" w:hAnsi="Times New Roman" w:cs="Times New Roman"/>
          <w:sz w:val="24"/>
          <w:szCs w:val="24"/>
          <w:lang w:val="en-US"/>
        </w:rPr>
        <w:t>auditor’s</w:t>
      </w:r>
      <w:proofErr w:type="gramEnd"/>
      <w:r w:rsidRPr="000B5AE3">
        <w:rPr>
          <w:rFonts w:ascii="Times New Roman" w:eastAsia="Times New Roman" w:hAnsi="Times New Roman" w:cs="Times New Roman"/>
          <w:sz w:val="24"/>
          <w:szCs w:val="24"/>
          <w:lang w:val="en-US"/>
        </w:rPr>
        <w:t xml:space="preserve"> report, financial information, types of audits, intentional or unintentional, financial statements, an auditor’s opinion, auditing standards</w:t>
      </w:r>
    </w:p>
    <w:p w:rsidR="000B5AE3" w:rsidRPr="000B5AE3" w:rsidRDefault="000B5AE3" w:rsidP="000B5AE3">
      <w:pPr>
        <w:tabs>
          <w:tab w:val="left" w:pos="2835"/>
          <w:tab w:val="left" w:pos="5670"/>
        </w:tabs>
        <w:spacing w:after="0" w:line="240" w:lineRule="auto"/>
        <w:rPr>
          <w:rFonts w:ascii="Times New Roman" w:eastAsia="Times New Roman" w:hAnsi="Times New Roman" w:cs="Times New Roman"/>
          <w:sz w:val="24"/>
          <w:szCs w:val="24"/>
          <w:lang w:val="en-US"/>
        </w:rPr>
      </w:pPr>
    </w:p>
    <w:p w:rsidR="000B5AE3" w:rsidRPr="000B5AE3" w:rsidRDefault="000B5AE3" w:rsidP="000B5AE3">
      <w:pPr>
        <w:tabs>
          <w:tab w:val="left" w:pos="2835"/>
          <w:tab w:val="left" w:pos="5670"/>
        </w:tabs>
        <w:spacing w:after="0" w:line="240" w:lineRule="auto"/>
        <w:rPr>
          <w:rFonts w:ascii="Times New Roman" w:eastAsia="Times New Roman" w:hAnsi="Times New Roman" w:cs="Times New Roman"/>
          <w:sz w:val="24"/>
          <w:szCs w:val="24"/>
          <w:lang w:val="en-US"/>
        </w:rPr>
      </w:pPr>
    </w:p>
    <w:p w:rsidR="000B5AE3" w:rsidRPr="000B5AE3" w:rsidRDefault="000B5AE3" w:rsidP="000B5AE3">
      <w:pPr>
        <w:spacing w:after="0" w:line="240" w:lineRule="auto"/>
        <w:ind w:left="-11"/>
        <w:rPr>
          <w:rFonts w:ascii="Times New Roman" w:eastAsia="Times New Roman" w:hAnsi="Times New Roman" w:cs="Times New Roman"/>
          <w:b/>
          <w:sz w:val="24"/>
          <w:szCs w:val="24"/>
          <w:lang w:val="en-US"/>
        </w:rPr>
      </w:pPr>
      <w:proofErr w:type="gramStart"/>
      <w:r w:rsidRPr="000B5AE3">
        <w:rPr>
          <w:rFonts w:ascii="Times New Roman" w:eastAsia="Times New Roman" w:hAnsi="Times New Roman" w:cs="Times New Roman"/>
          <w:b/>
          <w:sz w:val="24"/>
          <w:szCs w:val="24"/>
          <w:lang w:val="en-US"/>
        </w:rPr>
        <w:t>IX  Translate</w:t>
      </w:r>
      <w:proofErr w:type="gramEnd"/>
      <w:r w:rsidRPr="000B5AE3">
        <w:rPr>
          <w:rFonts w:ascii="Times New Roman" w:eastAsia="Times New Roman" w:hAnsi="Times New Roman" w:cs="Times New Roman"/>
          <w:b/>
          <w:sz w:val="24"/>
          <w:szCs w:val="24"/>
          <w:lang w:val="en-US"/>
        </w:rPr>
        <w:t xml:space="preserve"> the following sentences into Russian and tell the tense-forms of the verbs:</w:t>
      </w:r>
    </w:p>
    <w:p w:rsidR="000B5AE3" w:rsidRPr="000B5AE3" w:rsidRDefault="000B5AE3" w:rsidP="000B5AE3">
      <w:pPr>
        <w:spacing w:after="0" w:line="240" w:lineRule="auto"/>
        <w:rPr>
          <w:rFonts w:ascii="Times New Roman" w:eastAsia="Times New Roman" w:hAnsi="Times New Roman" w:cs="Times New Roman"/>
          <w:sz w:val="24"/>
          <w:szCs w:val="24"/>
          <w:lang w:val="en-US"/>
        </w:rPr>
      </w:pPr>
    </w:p>
    <w:p w:rsidR="000B5AE3" w:rsidRPr="000B5AE3" w:rsidRDefault="000B5AE3" w:rsidP="000B5AE3">
      <w:pPr>
        <w:numPr>
          <w:ilvl w:val="0"/>
          <w:numId w:val="58"/>
        </w:numPr>
        <w:tabs>
          <w:tab w:val="left" w:pos="540"/>
          <w:tab w:val="left" w:pos="5670"/>
        </w:tabs>
        <w:spacing w:after="0" w:line="240" w:lineRule="auto"/>
        <w:ind w:left="540"/>
        <w:jc w:val="both"/>
        <w:rPr>
          <w:rFonts w:ascii="Times New Roman" w:eastAsia="Times New Roman" w:hAnsi="Times New Roman" w:cs="Times New Roman"/>
          <w:sz w:val="24"/>
          <w:szCs w:val="24"/>
          <w:lang w:val="en-US"/>
        </w:rPr>
      </w:pPr>
      <w:r w:rsidRPr="000B5AE3">
        <w:rPr>
          <w:rFonts w:ascii="Times New Roman" w:eastAsia="Times New Roman" w:hAnsi="Times New Roman" w:cs="Times New Roman"/>
          <w:sz w:val="24"/>
          <w:szCs w:val="24"/>
          <w:lang w:val="en-US"/>
        </w:rPr>
        <w:t>The accountancy profession has built up a significant amount of expertise in performing financial statements audits.</w:t>
      </w:r>
    </w:p>
    <w:p w:rsidR="000B5AE3" w:rsidRPr="000B5AE3" w:rsidRDefault="000B5AE3" w:rsidP="000B5AE3">
      <w:pPr>
        <w:numPr>
          <w:ilvl w:val="0"/>
          <w:numId w:val="58"/>
        </w:numPr>
        <w:tabs>
          <w:tab w:val="left" w:pos="540"/>
          <w:tab w:val="left" w:pos="5670"/>
        </w:tabs>
        <w:spacing w:after="0" w:line="240" w:lineRule="auto"/>
        <w:ind w:left="540"/>
        <w:jc w:val="both"/>
        <w:rPr>
          <w:rFonts w:ascii="Times New Roman" w:eastAsia="Times New Roman" w:hAnsi="Times New Roman" w:cs="Times New Roman"/>
          <w:sz w:val="24"/>
          <w:szCs w:val="24"/>
          <w:lang w:val="en-US"/>
        </w:rPr>
      </w:pPr>
      <w:r w:rsidRPr="000B5AE3">
        <w:rPr>
          <w:rFonts w:ascii="Times New Roman" w:eastAsia="Times New Roman" w:hAnsi="Times New Roman" w:cs="Times New Roman"/>
          <w:sz w:val="24"/>
          <w:szCs w:val="24"/>
          <w:lang w:val="en-US"/>
        </w:rPr>
        <w:t>Audit process and audit procedures are complicated and manifold.</w:t>
      </w:r>
    </w:p>
    <w:p w:rsidR="000B5AE3" w:rsidRPr="000B5AE3" w:rsidRDefault="000B5AE3" w:rsidP="000B5AE3">
      <w:pPr>
        <w:numPr>
          <w:ilvl w:val="0"/>
          <w:numId w:val="58"/>
        </w:numPr>
        <w:tabs>
          <w:tab w:val="left" w:pos="540"/>
          <w:tab w:val="left" w:pos="5670"/>
        </w:tabs>
        <w:spacing w:after="0" w:line="240" w:lineRule="auto"/>
        <w:ind w:left="540"/>
        <w:jc w:val="both"/>
        <w:rPr>
          <w:rFonts w:ascii="Times New Roman" w:eastAsia="Times New Roman" w:hAnsi="Times New Roman" w:cs="Times New Roman"/>
          <w:sz w:val="24"/>
          <w:szCs w:val="24"/>
          <w:lang w:val="en-US"/>
        </w:rPr>
      </w:pPr>
      <w:r w:rsidRPr="000B5AE3">
        <w:rPr>
          <w:rFonts w:ascii="Times New Roman" w:eastAsia="Times New Roman" w:hAnsi="Times New Roman" w:cs="Times New Roman"/>
          <w:sz w:val="24"/>
          <w:szCs w:val="24"/>
          <w:lang w:val="en-US"/>
        </w:rPr>
        <w:t>Auditing is a process in which an independent accountant-auditor examines a firm’s accounting records and financial statements.</w:t>
      </w:r>
    </w:p>
    <w:p w:rsidR="000B5AE3" w:rsidRPr="000B5AE3" w:rsidRDefault="000B5AE3" w:rsidP="000B5AE3">
      <w:pPr>
        <w:numPr>
          <w:ilvl w:val="0"/>
          <w:numId w:val="58"/>
        </w:numPr>
        <w:tabs>
          <w:tab w:val="left" w:pos="540"/>
          <w:tab w:val="left" w:pos="5670"/>
        </w:tabs>
        <w:spacing w:after="0" w:line="240" w:lineRule="auto"/>
        <w:ind w:left="540"/>
        <w:jc w:val="both"/>
        <w:rPr>
          <w:rFonts w:ascii="Times New Roman" w:eastAsia="Times New Roman" w:hAnsi="Times New Roman" w:cs="Times New Roman"/>
          <w:sz w:val="24"/>
          <w:szCs w:val="24"/>
          <w:lang w:val="en-US"/>
        </w:rPr>
      </w:pPr>
      <w:r w:rsidRPr="000B5AE3">
        <w:rPr>
          <w:rFonts w:ascii="Times New Roman" w:eastAsia="Times New Roman" w:hAnsi="Times New Roman" w:cs="Times New Roman"/>
          <w:sz w:val="24"/>
          <w:szCs w:val="24"/>
          <w:lang w:val="en-US"/>
        </w:rPr>
        <w:lastRenderedPageBreak/>
        <w:t>The natural finalization of the audit process is the auditor’s report.</w:t>
      </w:r>
    </w:p>
    <w:p w:rsidR="000B5AE3" w:rsidRPr="000B5AE3" w:rsidRDefault="000B5AE3" w:rsidP="000B5AE3">
      <w:pPr>
        <w:numPr>
          <w:ilvl w:val="0"/>
          <w:numId w:val="58"/>
        </w:numPr>
        <w:tabs>
          <w:tab w:val="left" w:pos="540"/>
          <w:tab w:val="left" w:pos="5670"/>
        </w:tabs>
        <w:spacing w:after="0" w:line="240" w:lineRule="auto"/>
        <w:ind w:left="540"/>
        <w:jc w:val="both"/>
        <w:rPr>
          <w:rFonts w:ascii="Times New Roman" w:eastAsia="Times New Roman" w:hAnsi="Times New Roman" w:cs="Times New Roman"/>
          <w:sz w:val="24"/>
          <w:szCs w:val="24"/>
          <w:lang w:val="en-US"/>
        </w:rPr>
      </w:pPr>
      <w:r w:rsidRPr="000B5AE3">
        <w:rPr>
          <w:rFonts w:ascii="Times New Roman" w:eastAsia="Times New Roman" w:hAnsi="Times New Roman" w:cs="Times New Roman"/>
          <w:sz w:val="24"/>
          <w:szCs w:val="24"/>
          <w:lang w:val="en-US"/>
        </w:rPr>
        <w:t>Our audit was conducted in accordance with generally accepted auditing standards.</w:t>
      </w:r>
    </w:p>
    <w:p w:rsidR="000B5AE3" w:rsidRPr="000B5AE3" w:rsidRDefault="000B5AE3" w:rsidP="000B5AE3">
      <w:pPr>
        <w:numPr>
          <w:ilvl w:val="0"/>
          <w:numId w:val="58"/>
        </w:numPr>
        <w:tabs>
          <w:tab w:val="left" w:pos="540"/>
          <w:tab w:val="left" w:pos="5670"/>
        </w:tabs>
        <w:spacing w:after="0" w:line="240" w:lineRule="auto"/>
        <w:ind w:left="540"/>
        <w:jc w:val="both"/>
        <w:rPr>
          <w:rFonts w:ascii="Times New Roman" w:eastAsia="Times New Roman" w:hAnsi="Times New Roman" w:cs="Times New Roman"/>
          <w:sz w:val="24"/>
          <w:szCs w:val="24"/>
          <w:lang w:val="en-US"/>
        </w:rPr>
      </w:pPr>
      <w:r w:rsidRPr="000B5AE3">
        <w:rPr>
          <w:rFonts w:ascii="Times New Roman" w:eastAsia="Times New Roman" w:hAnsi="Times New Roman" w:cs="Times New Roman"/>
          <w:sz w:val="24"/>
          <w:szCs w:val="24"/>
          <w:lang w:val="en-US"/>
        </w:rPr>
        <w:t>The auditor should focus on any misstatement whether it is intentional or unintentional.</w:t>
      </w:r>
    </w:p>
    <w:p w:rsidR="000B5AE3" w:rsidRPr="000B5AE3" w:rsidRDefault="000B5AE3" w:rsidP="000B5AE3">
      <w:pPr>
        <w:numPr>
          <w:ilvl w:val="0"/>
          <w:numId w:val="58"/>
        </w:numPr>
        <w:tabs>
          <w:tab w:val="left" w:pos="540"/>
          <w:tab w:val="left" w:pos="5670"/>
        </w:tabs>
        <w:spacing w:after="0" w:line="240" w:lineRule="auto"/>
        <w:ind w:left="540"/>
        <w:jc w:val="both"/>
        <w:rPr>
          <w:rFonts w:ascii="Times New Roman" w:eastAsia="Times New Roman" w:hAnsi="Times New Roman" w:cs="Times New Roman"/>
          <w:sz w:val="24"/>
          <w:szCs w:val="24"/>
          <w:lang w:val="en-US"/>
        </w:rPr>
      </w:pPr>
      <w:r w:rsidRPr="000B5AE3">
        <w:rPr>
          <w:rFonts w:ascii="Times New Roman" w:eastAsia="Times New Roman" w:hAnsi="Times New Roman" w:cs="Times New Roman"/>
          <w:sz w:val="24"/>
          <w:szCs w:val="24"/>
          <w:lang w:val="en-US"/>
        </w:rPr>
        <w:t>The auditor normally starts with a study of the business environment the audited company is working in.</w:t>
      </w:r>
    </w:p>
    <w:p w:rsidR="000B5AE3" w:rsidRPr="000B5AE3" w:rsidRDefault="000B5AE3" w:rsidP="000B5AE3">
      <w:pPr>
        <w:tabs>
          <w:tab w:val="left" w:pos="2835"/>
          <w:tab w:val="left" w:pos="5670"/>
        </w:tabs>
        <w:spacing w:after="0" w:line="240" w:lineRule="auto"/>
        <w:rPr>
          <w:rFonts w:ascii="Times New Roman" w:eastAsia="Times New Roman" w:hAnsi="Times New Roman" w:cs="Times New Roman"/>
          <w:sz w:val="24"/>
          <w:szCs w:val="24"/>
          <w:lang w:val="en-US"/>
        </w:rPr>
      </w:pPr>
    </w:p>
    <w:p w:rsidR="000B5AE3" w:rsidRPr="000B5AE3" w:rsidRDefault="000B5AE3" w:rsidP="000B5AE3">
      <w:pPr>
        <w:tabs>
          <w:tab w:val="left" w:pos="2835"/>
          <w:tab w:val="left" w:pos="5670"/>
        </w:tabs>
        <w:spacing w:after="0" w:line="240" w:lineRule="auto"/>
        <w:rPr>
          <w:rFonts w:ascii="Times New Roman" w:eastAsia="Times New Roman" w:hAnsi="Times New Roman" w:cs="Times New Roman"/>
          <w:sz w:val="24"/>
          <w:szCs w:val="24"/>
          <w:lang w:val="en-US"/>
        </w:rPr>
      </w:pPr>
    </w:p>
    <w:p w:rsidR="000B5AE3" w:rsidRPr="000B5AE3" w:rsidRDefault="000B5AE3" w:rsidP="000B5AE3">
      <w:pPr>
        <w:tabs>
          <w:tab w:val="left" w:pos="2835"/>
          <w:tab w:val="left" w:pos="5670"/>
        </w:tabs>
        <w:spacing w:after="0" w:line="240" w:lineRule="auto"/>
        <w:rPr>
          <w:rFonts w:ascii="Times New Roman" w:eastAsia="Times New Roman" w:hAnsi="Times New Roman" w:cs="Times New Roman"/>
          <w:b/>
          <w:sz w:val="24"/>
          <w:szCs w:val="24"/>
          <w:lang w:val="en-US"/>
        </w:rPr>
      </w:pPr>
      <w:r w:rsidRPr="000B5AE3">
        <w:rPr>
          <w:rFonts w:ascii="Times New Roman" w:eastAsia="Times New Roman" w:hAnsi="Times New Roman" w:cs="Times New Roman"/>
          <w:b/>
          <w:sz w:val="24"/>
          <w:szCs w:val="24"/>
          <w:lang w:val="en-US"/>
        </w:rPr>
        <w:t>X  Choose the second halves of the following sentences:</w:t>
      </w:r>
    </w:p>
    <w:p w:rsidR="000B5AE3" w:rsidRPr="000B5AE3" w:rsidRDefault="000B5AE3" w:rsidP="000B5AE3">
      <w:pPr>
        <w:tabs>
          <w:tab w:val="left" w:pos="2835"/>
          <w:tab w:val="left" w:pos="5670"/>
        </w:tabs>
        <w:spacing w:after="0" w:line="240" w:lineRule="auto"/>
        <w:rPr>
          <w:rFonts w:ascii="Times New Roman" w:eastAsia="Times New Roman" w:hAnsi="Times New Roman" w:cs="Times New Roman"/>
          <w:sz w:val="24"/>
          <w:szCs w:val="24"/>
          <w:lang w:val="en-US"/>
        </w:rPr>
      </w:pP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90"/>
        <w:gridCol w:w="4781"/>
      </w:tblGrid>
      <w:tr w:rsidR="000B5AE3" w:rsidRPr="000B5AE3" w:rsidTr="00E97403">
        <w:trPr>
          <w:trHeight w:val="3029"/>
        </w:trPr>
        <w:tc>
          <w:tcPr>
            <w:tcW w:w="5210" w:type="dxa"/>
          </w:tcPr>
          <w:p w:rsidR="000B5AE3" w:rsidRPr="000B5AE3" w:rsidRDefault="000B5AE3" w:rsidP="000B5AE3">
            <w:pPr>
              <w:tabs>
                <w:tab w:val="left" w:pos="2835"/>
                <w:tab w:val="left" w:pos="5670"/>
              </w:tabs>
              <w:rPr>
                <w:sz w:val="24"/>
                <w:szCs w:val="24"/>
                <w:lang w:val="en-US"/>
              </w:rPr>
            </w:pPr>
            <w:r w:rsidRPr="000B5AE3">
              <w:rPr>
                <w:sz w:val="24"/>
                <w:szCs w:val="24"/>
                <w:lang w:val="en-US"/>
              </w:rPr>
              <w:t>1. The auditor needs to know if…</w:t>
            </w:r>
          </w:p>
          <w:p w:rsidR="000B5AE3" w:rsidRPr="000B5AE3" w:rsidRDefault="000B5AE3" w:rsidP="000B5AE3">
            <w:pPr>
              <w:tabs>
                <w:tab w:val="left" w:pos="2835"/>
                <w:tab w:val="left" w:pos="5670"/>
              </w:tabs>
              <w:rPr>
                <w:sz w:val="24"/>
                <w:szCs w:val="24"/>
                <w:lang w:val="en-US"/>
              </w:rPr>
            </w:pPr>
          </w:p>
          <w:p w:rsidR="000B5AE3" w:rsidRPr="000B5AE3" w:rsidRDefault="000B5AE3" w:rsidP="000B5AE3">
            <w:pPr>
              <w:tabs>
                <w:tab w:val="left" w:pos="2835"/>
                <w:tab w:val="left" w:pos="5670"/>
              </w:tabs>
              <w:rPr>
                <w:sz w:val="24"/>
                <w:szCs w:val="24"/>
                <w:lang w:val="en-US"/>
              </w:rPr>
            </w:pPr>
            <w:r w:rsidRPr="000B5AE3">
              <w:rPr>
                <w:sz w:val="24"/>
                <w:szCs w:val="24"/>
                <w:lang w:val="en-US"/>
              </w:rPr>
              <w:t>2. The auditor should focus on any misstatement whether…</w:t>
            </w:r>
          </w:p>
          <w:p w:rsidR="000B5AE3" w:rsidRPr="000B5AE3" w:rsidRDefault="000B5AE3" w:rsidP="000B5AE3">
            <w:pPr>
              <w:tabs>
                <w:tab w:val="left" w:pos="2835"/>
                <w:tab w:val="left" w:pos="5670"/>
              </w:tabs>
              <w:rPr>
                <w:sz w:val="24"/>
                <w:szCs w:val="24"/>
                <w:lang w:val="en-US"/>
              </w:rPr>
            </w:pPr>
          </w:p>
          <w:p w:rsidR="000B5AE3" w:rsidRPr="000B5AE3" w:rsidRDefault="000B5AE3" w:rsidP="000B5AE3">
            <w:pPr>
              <w:tabs>
                <w:tab w:val="left" w:pos="2835"/>
                <w:tab w:val="left" w:pos="5670"/>
              </w:tabs>
              <w:rPr>
                <w:sz w:val="24"/>
                <w:szCs w:val="24"/>
                <w:lang w:val="en-US"/>
              </w:rPr>
            </w:pPr>
            <w:r w:rsidRPr="000B5AE3">
              <w:rPr>
                <w:sz w:val="24"/>
                <w:szCs w:val="24"/>
                <w:lang w:val="en-US"/>
              </w:rPr>
              <w:t>3. Although the financial statements are the ultimate objectives of an audit…</w:t>
            </w:r>
          </w:p>
          <w:p w:rsidR="000B5AE3" w:rsidRPr="000B5AE3" w:rsidRDefault="000B5AE3" w:rsidP="000B5AE3">
            <w:pPr>
              <w:tabs>
                <w:tab w:val="left" w:pos="2835"/>
                <w:tab w:val="left" w:pos="5670"/>
              </w:tabs>
              <w:rPr>
                <w:sz w:val="24"/>
                <w:szCs w:val="24"/>
                <w:lang w:val="en-US"/>
              </w:rPr>
            </w:pPr>
          </w:p>
          <w:p w:rsidR="000B5AE3" w:rsidRPr="000B5AE3" w:rsidRDefault="000B5AE3" w:rsidP="000B5AE3">
            <w:pPr>
              <w:tabs>
                <w:tab w:val="left" w:pos="2835"/>
                <w:tab w:val="left" w:pos="5670"/>
              </w:tabs>
              <w:rPr>
                <w:sz w:val="24"/>
                <w:szCs w:val="24"/>
                <w:lang w:val="en-US"/>
              </w:rPr>
            </w:pPr>
            <w:smartTag w:uri="urn:schemas-microsoft-com:office:smarttags" w:element="metricconverter">
              <w:smartTagPr>
                <w:attr w:name="ProductID" w:val="4. In"/>
              </w:smartTagPr>
              <w:r w:rsidRPr="000B5AE3">
                <w:rPr>
                  <w:sz w:val="24"/>
                  <w:szCs w:val="24"/>
                  <w:lang w:val="en-US"/>
                </w:rPr>
                <w:t>4. In</w:t>
              </w:r>
            </w:smartTag>
            <w:r w:rsidRPr="000B5AE3">
              <w:rPr>
                <w:sz w:val="24"/>
                <w:szCs w:val="24"/>
                <w:lang w:val="en-US"/>
              </w:rPr>
              <w:t xml:space="preserve"> the planning stage as well as during the performance of audit procedures and in forming conclusions…</w:t>
            </w:r>
          </w:p>
          <w:p w:rsidR="000B5AE3" w:rsidRPr="000B5AE3" w:rsidRDefault="000B5AE3" w:rsidP="000B5AE3">
            <w:pPr>
              <w:tabs>
                <w:tab w:val="left" w:pos="2835"/>
                <w:tab w:val="left" w:pos="5670"/>
              </w:tabs>
              <w:rPr>
                <w:sz w:val="24"/>
                <w:szCs w:val="24"/>
                <w:lang w:val="en-US"/>
              </w:rPr>
            </w:pPr>
          </w:p>
          <w:p w:rsidR="000B5AE3" w:rsidRPr="000B5AE3" w:rsidRDefault="000B5AE3" w:rsidP="000B5AE3">
            <w:pPr>
              <w:tabs>
                <w:tab w:val="left" w:pos="2835"/>
                <w:tab w:val="left" w:pos="5670"/>
              </w:tabs>
              <w:rPr>
                <w:sz w:val="24"/>
                <w:szCs w:val="24"/>
                <w:lang w:val="en-US"/>
              </w:rPr>
            </w:pPr>
            <w:r w:rsidRPr="000B5AE3">
              <w:rPr>
                <w:sz w:val="24"/>
                <w:szCs w:val="24"/>
                <w:lang w:val="en-US"/>
              </w:rPr>
              <w:t>5. “Materiality” refers to the magnitude or nature…</w:t>
            </w:r>
          </w:p>
          <w:p w:rsidR="000B5AE3" w:rsidRPr="000B5AE3" w:rsidRDefault="000B5AE3" w:rsidP="000B5AE3">
            <w:pPr>
              <w:tabs>
                <w:tab w:val="left" w:pos="2835"/>
                <w:tab w:val="left" w:pos="5670"/>
              </w:tabs>
              <w:rPr>
                <w:sz w:val="24"/>
                <w:szCs w:val="24"/>
                <w:lang w:val="en-US"/>
              </w:rPr>
            </w:pPr>
          </w:p>
          <w:p w:rsidR="000B5AE3" w:rsidRPr="000B5AE3" w:rsidRDefault="000B5AE3" w:rsidP="000B5AE3">
            <w:pPr>
              <w:tabs>
                <w:tab w:val="left" w:pos="2835"/>
                <w:tab w:val="left" w:pos="5670"/>
              </w:tabs>
              <w:rPr>
                <w:sz w:val="24"/>
                <w:szCs w:val="24"/>
                <w:lang w:val="en-US"/>
              </w:rPr>
            </w:pPr>
            <w:r w:rsidRPr="000B5AE3">
              <w:rPr>
                <w:sz w:val="24"/>
                <w:szCs w:val="24"/>
                <w:lang w:val="en-US"/>
              </w:rPr>
              <w:t>6. The natural finalization of the audit process is…</w:t>
            </w:r>
          </w:p>
          <w:p w:rsidR="000B5AE3" w:rsidRPr="000B5AE3" w:rsidRDefault="000B5AE3" w:rsidP="000B5AE3">
            <w:pPr>
              <w:tabs>
                <w:tab w:val="left" w:pos="2835"/>
                <w:tab w:val="left" w:pos="5670"/>
              </w:tabs>
              <w:rPr>
                <w:sz w:val="24"/>
                <w:szCs w:val="24"/>
                <w:lang w:val="en-US"/>
              </w:rPr>
            </w:pPr>
          </w:p>
          <w:p w:rsidR="000B5AE3" w:rsidRPr="000B5AE3" w:rsidRDefault="000B5AE3" w:rsidP="000B5AE3">
            <w:pPr>
              <w:tabs>
                <w:tab w:val="left" w:pos="2835"/>
                <w:tab w:val="left" w:pos="5670"/>
              </w:tabs>
              <w:rPr>
                <w:sz w:val="24"/>
                <w:szCs w:val="24"/>
                <w:lang w:val="en-US"/>
              </w:rPr>
            </w:pPr>
            <w:r w:rsidRPr="000B5AE3">
              <w:rPr>
                <w:sz w:val="24"/>
                <w:szCs w:val="24"/>
                <w:lang w:val="en-US"/>
              </w:rPr>
              <w:t>7. Unfortunately, audits do not always end up in…</w:t>
            </w:r>
          </w:p>
        </w:tc>
        <w:tc>
          <w:tcPr>
            <w:tcW w:w="5210" w:type="dxa"/>
          </w:tcPr>
          <w:p w:rsidR="000B5AE3" w:rsidRPr="000B5AE3" w:rsidRDefault="000B5AE3" w:rsidP="000B5AE3">
            <w:pPr>
              <w:tabs>
                <w:tab w:val="left" w:pos="2835"/>
                <w:tab w:val="left" w:pos="5670"/>
              </w:tabs>
              <w:rPr>
                <w:sz w:val="24"/>
                <w:szCs w:val="24"/>
                <w:lang w:val="en-US"/>
              </w:rPr>
            </w:pPr>
            <w:r w:rsidRPr="000B5AE3">
              <w:rPr>
                <w:sz w:val="24"/>
                <w:szCs w:val="24"/>
                <w:lang w:val="en-US"/>
              </w:rPr>
              <w:t>…figures are complete and accurate.</w:t>
            </w:r>
          </w:p>
          <w:p w:rsidR="000B5AE3" w:rsidRPr="000B5AE3" w:rsidRDefault="000B5AE3" w:rsidP="000B5AE3">
            <w:pPr>
              <w:tabs>
                <w:tab w:val="left" w:pos="2835"/>
                <w:tab w:val="left" w:pos="5670"/>
              </w:tabs>
              <w:rPr>
                <w:sz w:val="24"/>
                <w:szCs w:val="24"/>
                <w:lang w:val="en-US"/>
              </w:rPr>
            </w:pPr>
          </w:p>
          <w:p w:rsidR="000B5AE3" w:rsidRPr="000B5AE3" w:rsidRDefault="000B5AE3" w:rsidP="000B5AE3">
            <w:pPr>
              <w:tabs>
                <w:tab w:val="left" w:pos="2835"/>
                <w:tab w:val="left" w:pos="5670"/>
              </w:tabs>
              <w:rPr>
                <w:sz w:val="24"/>
                <w:szCs w:val="24"/>
                <w:lang w:val="en-US"/>
              </w:rPr>
            </w:pPr>
            <w:r w:rsidRPr="000B5AE3">
              <w:rPr>
                <w:sz w:val="24"/>
                <w:szCs w:val="24"/>
                <w:lang w:val="en-US"/>
              </w:rPr>
              <w:t>…it is intentional or unintentional.</w:t>
            </w:r>
          </w:p>
          <w:p w:rsidR="000B5AE3" w:rsidRPr="000B5AE3" w:rsidRDefault="000B5AE3" w:rsidP="000B5AE3">
            <w:pPr>
              <w:tabs>
                <w:tab w:val="left" w:pos="2835"/>
                <w:tab w:val="left" w:pos="5670"/>
              </w:tabs>
              <w:rPr>
                <w:sz w:val="24"/>
                <w:szCs w:val="24"/>
                <w:lang w:val="en-US"/>
              </w:rPr>
            </w:pPr>
          </w:p>
          <w:p w:rsidR="000B5AE3" w:rsidRPr="000B5AE3" w:rsidRDefault="000B5AE3" w:rsidP="000B5AE3">
            <w:pPr>
              <w:tabs>
                <w:tab w:val="left" w:pos="2835"/>
                <w:tab w:val="left" w:pos="5670"/>
              </w:tabs>
              <w:rPr>
                <w:sz w:val="24"/>
                <w:szCs w:val="24"/>
                <w:lang w:val="en-US"/>
              </w:rPr>
            </w:pPr>
            <w:r w:rsidRPr="000B5AE3">
              <w:rPr>
                <w:sz w:val="24"/>
                <w:szCs w:val="24"/>
                <w:lang w:val="en-US"/>
              </w:rPr>
              <w:t xml:space="preserve">…normally such audits </w:t>
            </w:r>
            <w:proofErr w:type="spellStart"/>
            <w:r w:rsidRPr="000B5AE3">
              <w:rPr>
                <w:sz w:val="24"/>
                <w:szCs w:val="24"/>
                <w:lang w:val="en-US"/>
              </w:rPr>
              <w:t>can not</w:t>
            </w:r>
            <w:proofErr w:type="spellEnd"/>
            <w:r w:rsidRPr="000B5AE3">
              <w:rPr>
                <w:sz w:val="24"/>
                <w:szCs w:val="24"/>
                <w:lang w:val="en-US"/>
              </w:rPr>
              <w:t xml:space="preserve"> be completed without a proper study and evaluation of the accounting system.</w:t>
            </w:r>
          </w:p>
          <w:p w:rsidR="000B5AE3" w:rsidRPr="000B5AE3" w:rsidRDefault="000B5AE3" w:rsidP="000B5AE3">
            <w:pPr>
              <w:tabs>
                <w:tab w:val="left" w:pos="2835"/>
                <w:tab w:val="left" w:pos="5670"/>
              </w:tabs>
              <w:rPr>
                <w:sz w:val="24"/>
                <w:szCs w:val="24"/>
                <w:lang w:val="en-US"/>
              </w:rPr>
            </w:pPr>
          </w:p>
          <w:p w:rsidR="000B5AE3" w:rsidRPr="000B5AE3" w:rsidRDefault="000B5AE3" w:rsidP="000B5AE3">
            <w:pPr>
              <w:tabs>
                <w:tab w:val="left" w:pos="2835"/>
                <w:tab w:val="left" w:pos="5670"/>
              </w:tabs>
              <w:rPr>
                <w:sz w:val="24"/>
                <w:szCs w:val="24"/>
                <w:lang w:val="en-US"/>
              </w:rPr>
            </w:pPr>
            <w:r w:rsidRPr="000B5AE3">
              <w:rPr>
                <w:sz w:val="24"/>
                <w:szCs w:val="24"/>
                <w:lang w:val="en-US"/>
              </w:rPr>
              <w:t>… “</w:t>
            </w:r>
            <w:proofErr w:type="gramStart"/>
            <w:r w:rsidRPr="000B5AE3">
              <w:rPr>
                <w:sz w:val="24"/>
                <w:szCs w:val="24"/>
                <w:lang w:val="en-US"/>
              </w:rPr>
              <w:t>materiality</w:t>
            </w:r>
            <w:proofErr w:type="gramEnd"/>
            <w:r w:rsidRPr="000B5AE3">
              <w:rPr>
                <w:sz w:val="24"/>
                <w:szCs w:val="24"/>
                <w:lang w:val="en-US"/>
              </w:rPr>
              <w:t xml:space="preserve">” and “audit risk” are critical elements in the auditor’s </w:t>
            </w:r>
            <w:proofErr w:type="spellStart"/>
            <w:r w:rsidRPr="000B5AE3">
              <w:rPr>
                <w:sz w:val="24"/>
                <w:szCs w:val="24"/>
                <w:lang w:val="en-US"/>
              </w:rPr>
              <w:t>judgement</w:t>
            </w:r>
            <w:proofErr w:type="spellEnd"/>
            <w:r w:rsidRPr="000B5AE3">
              <w:rPr>
                <w:sz w:val="24"/>
                <w:szCs w:val="24"/>
                <w:lang w:val="en-US"/>
              </w:rPr>
              <w:t>.</w:t>
            </w:r>
          </w:p>
          <w:p w:rsidR="000B5AE3" w:rsidRPr="000B5AE3" w:rsidRDefault="000B5AE3" w:rsidP="000B5AE3">
            <w:pPr>
              <w:tabs>
                <w:tab w:val="left" w:pos="2835"/>
                <w:tab w:val="left" w:pos="5670"/>
              </w:tabs>
              <w:rPr>
                <w:sz w:val="24"/>
                <w:szCs w:val="24"/>
                <w:lang w:val="en-US"/>
              </w:rPr>
            </w:pPr>
          </w:p>
          <w:p w:rsidR="000B5AE3" w:rsidRPr="000B5AE3" w:rsidRDefault="000B5AE3" w:rsidP="000B5AE3">
            <w:pPr>
              <w:tabs>
                <w:tab w:val="left" w:pos="2835"/>
                <w:tab w:val="left" w:pos="5670"/>
              </w:tabs>
              <w:rPr>
                <w:sz w:val="24"/>
                <w:szCs w:val="24"/>
                <w:lang w:val="en-US"/>
              </w:rPr>
            </w:pPr>
            <w:r w:rsidRPr="000B5AE3">
              <w:rPr>
                <w:sz w:val="24"/>
                <w:szCs w:val="24"/>
                <w:lang w:val="en-US"/>
              </w:rPr>
              <w:t>…of a misstatement (including an omission) of financial information.</w:t>
            </w:r>
          </w:p>
          <w:p w:rsidR="000B5AE3" w:rsidRPr="000B5AE3" w:rsidRDefault="000B5AE3" w:rsidP="000B5AE3">
            <w:pPr>
              <w:tabs>
                <w:tab w:val="left" w:pos="2835"/>
                <w:tab w:val="left" w:pos="5670"/>
              </w:tabs>
              <w:rPr>
                <w:sz w:val="24"/>
                <w:szCs w:val="24"/>
                <w:lang w:val="en-US"/>
              </w:rPr>
            </w:pPr>
          </w:p>
          <w:p w:rsidR="000B5AE3" w:rsidRPr="000B5AE3" w:rsidRDefault="000B5AE3" w:rsidP="000B5AE3">
            <w:pPr>
              <w:tabs>
                <w:tab w:val="left" w:pos="2835"/>
                <w:tab w:val="left" w:pos="5670"/>
              </w:tabs>
              <w:rPr>
                <w:sz w:val="24"/>
                <w:szCs w:val="24"/>
                <w:lang w:val="en-US"/>
              </w:rPr>
            </w:pPr>
            <w:r w:rsidRPr="000B5AE3">
              <w:rPr>
                <w:sz w:val="24"/>
                <w:szCs w:val="24"/>
                <w:lang w:val="en-US"/>
              </w:rPr>
              <w:t>…the auditor’s report.</w:t>
            </w:r>
          </w:p>
          <w:p w:rsidR="000B5AE3" w:rsidRPr="000B5AE3" w:rsidRDefault="000B5AE3" w:rsidP="000B5AE3">
            <w:pPr>
              <w:tabs>
                <w:tab w:val="left" w:pos="2835"/>
                <w:tab w:val="left" w:pos="5670"/>
              </w:tabs>
              <w:rPr>
                <w:sz w:val="24"/>
                <w:szCs w:val="24"/>
                <w:lang w:val="en-US"/>
              </w:rPr>
            </w:pPr>
          </w:p>
          <w:p w:rsidR="000B5AE3" w:rsidRPr="000B5AE3" w:rsidRDefault="000B5AE3" w:rsidP="000B5AE3">
            <w:pPr>
              <w:tabs>
                <w:tab w:val="left" w:pos="2835"/>
                <w:tab w:val="left" w:pos="5670"/>
              </w:tabs>
              <w:rPr>
                <w:sz w:val="24"/>
                <w:szCs w:val="24"/>
                <w:lang w:val="en-US"/>
              </w:rPr>
            </w:pPr>
            <w:r w:rsidRPr="000B5AE3">
              <w:rPr>
                <w:sz w:val="24"/>
                <w:szCs w:val="24"/>
                <w:lang w:val="en-US"/>
              </w:rPr>
              <w:t>…an approval of the financial statements.</w:t>
            </w:r>
          </w:p>
        </w:tc>
      </w:tr>
    </w:tbl>
    <w:p w:rsidR="000B5AE3" w:rsidRPr="000B5AE3" w:rsidRDefault="000B5AE3" w:rsidP="000B5AE3">
      <w:pPr>
        <w:tabs>
          <w:tab w:val="left" w:pos="2835"/>
          <w:tab w:val="left" w:pos="5670"/>
        </w:tabs>
        <w:spacing w:after="0" w:line="240" w:lineRule="auto"/>
        <w:rPr>
          <w:rFonts w:ascii="Calibri" w:eastAsia="Times New Roman" w:hAnsi="Calibri" w:cs="Times New Roman"/>
          <w:lang w:val="en-US"/>
        </w:rPr>
      </w:pPr>
      <w:r w:rsidRPr="000B5AE3">
        <w:rPr>
          <w:rFonts w:ascii="Calibri" w:eastAsia="Times New Roman" w:hAnsi="Calibri" w:cs="Times New Roman"/>
          <w:lang w:val="en-US"/>
        </w:rPr>
        <w:t xml:space="preserve"> </w:t>
      </w:r>
    </w:p>
    <w:p w:rsidR="000B5AE3" w:rsidRPr="000B5AE3" w:rsidRDefault="000B5AE3" w:rsidP="000B5AE3">
      <w:pPr>
        <w:tabs>
          <w:tab w:val="left" w:pos="2835"/>
          <w:tab w:val="left" w:pos="5670"/>
        </w:tabs>
        <w:spacing w:after="0" w:line="240" w:lineRule="auto"/>
        <w:rPr>
          <w:rFonts w:ascii="Times New Roman" w:eastAsia="Times New Roman" w:hAnsi="Times New Roman" w:cs="Times New Roman"/>
          <w:sz w:val="24"/>
          <w:szCs w:val="24"/>
          <w:lang w:val="en-US"/>
        </w:rPr>
      </w:pPr>
    </w:p>
    <w:p w:rsidR="000B5AE3" w:rsidRPr="000B5AE3" w:rsidRDefault="000B5AE3" w:rsidP="000B5AE3">
      <w:pPr>
        <w:tabs>
          <w:tab w:val="left" w:pos="2835"/>
          <w:tab w:val="left" w:pos="5670"/>
        </w:tabs>
        <w:spacing w:after="0" w:line="240" w:lineRule="auto"/>
        <w:ind w:left="-11"/>
        <w:rPr>
          <w:rFonts w:ascii="Times New Roman" w:eastAsia="Times New Roman" w:hAnsi="Times New Roman" w:cs="Times New Roman"/>
          <w:b/>
          <w:sz w:val="24"/>
          <w:szCs w:val="24"/>
          <w:lang w:val="en-US"/>
        </w:rPr>
      </w:pPr>
      <w:proofErr w:type="gramStart"/>
      <w:r w:rsidRPr="000B5AE3">
        <w:rPr>
          <w:rFonts w:ascii="Times New Roman" w:eastAsia="Times New Roman" w:hAnsi="Times New Roman" w:cs="Times New Roman"/>
          <w:b/>
          <w:sz w:val="24"/>
          <w:szCs w:val="24"/>
          <w:lang w:val="en-US"/>
        </w:rPr>
        <w:t>XI  Translate</w:t>
      </w:r>
      <w:proofErr w:type="gramEnd"/>
      <w:r w:rsidRPr="000B5AE3">
        <w:rPr>
          <w:rFonts w:ascii="Times New Roman" w:eastAsia="Times New Roman" w:hAnsi="Times New Roman" w:cs="Times New Roman"/>
          <w:b/>
          <w:sz w:val="24"/>
          <w:szCs w:val="24"/>
          <w:lang w:val="en-US"/>
        </w:rPr>
        <w:t xml:space="preserve"> the following sentences into English:</w:t>
      </w:r>
    </w:p>
    <w:p w:rsidR="000B5AE3" w:rsidRPr="000B5AE3" w:rsidRDefault="000B5AE3" w:rsidP="000B5AE3">
      <w:pPr>
        <w:tabs>
          <w:tab w:val="left" w:pos="2835"/>
          <w:tab w:val="left" w:pos="5670"/>
        </w:tabs>
        <w:spacing w:after="0" w:line="240" w:lineRule="auto"/>
        <w:rPr>
          <w:rFonts w:ascii="Times New Roman" w:eastAsia="Times New Roman" w:hAnsi="Times New Roman" w:cs="Times New Roman"/>
          <w:sz w:val="24"/>
          <w:szCs w:val="24"/>
          <w:lang w:val="en-US"/>
        </w:rPr>
      </w:pPr>
    </w:p>
    <w:p w:rsidR="000B5AE3" w:rsidRPr="000B5AE3" w:rsidRDefault="000B5AE3" w:rsidP="000B5AE3">
      <w:pPr>
        <w:numPr>
          <w:ilvl w:val="0"/>
          <w:numId w:val="59"/>
        </w:numPr>
        <w:tabs>
          <w:tab w:val="left" w:pos="360"/>
          <w:tab w:val="left" w:pos="5670"/>
        </w:tabs>
        <w:spacing w:after="0" w:line="240" w:lineRule="auto"/>
        <w:ind w:left="360"/>
        <w:jc w:val="both"/>
        <w:rPr>
          <w:rFonts w:ascii="Times New Roman" w:eastAsia="Times New Roman" w:hAnsi="Times New Roman" w:cs="Times New Roman"/>
          <w:sz w:val="24"/>
          <w:szCs w:val="24"/>
        </w:rPr>
      </w:pPr>
      <w:r w:rsidRPr="000B5AE3">
        <w:rPr>
          <w:rFonts w:ascii="Times New Roman" w:eastAsia="Times New Roman" w:hAnsi="Times New Roman" w:cs="Times New Roman"/>
          <w:sz w:val="24"/>
          <w:szCs w:val="24"/>
        </w:rPr>
        <w:t xml:space="preserve">Аудит счетов (ревизия счетов) были установлены в </w:t>
      </w:r>
      <w:proofErr w:type="gramStart"/>
      <w:r w:rsidRPr="000B5AE3">
        <w:rPr>
          <w:rFonts w:ascii="Times New Roman" w:eastAsia="Times New Roman" w:hAnsi="Times New Roman" w:cs="Times New Roman"/>
          <w:sz w:val="24"/>
          <w:szCs w:val="24"/>
        </w:rPr>
        <w:t>качестве</w:t>
      </w:r>
      <w:proofErr w:type="gramEnd"/>
      <w:r w:rsidRPr="000B5AE3">
        <w:rPr>
          <w:rFonts w:ascii="Times New Roman" w:eastAsia="Times New Roman" w:hAnsi="Times New Roman" w:cs="Times New Roman"/>
          <w:sz w:val="24"/>
          <w:szCs w:val="24"/>
        </w:rPr>
        <w:t xml:space="preserve"> инструмента (способа) с целью защиты пользователей счетов.</w:t>
      </w:r>
    </w:p>
    <w:p w:rsidR="000B5AE3" w:rsidRPr="000B5AE3" w:rsidRDefault="000B5AE3" w:rsidP="000B5AE3">
      <w:pPr>
        <w:numPr>
          <w:ilvl w:val="0"/>
          <w:numId w:val="59"/>
        </w:numPr>
        <w:tabs>
          <w:tab w:val="left" w:pos="360"/>
          <w:tab w:val="left" w:pos="5670"/>
        </w:tabs>
        <w:spacing w:after="0" w:line="240" w:lineRule="auto"/>
        <w:ind w:left="360"/>
        <w:jc w:val="both"/>
        <w:rPr>
          <w:rFonts w:ascii="Times New Roman" w:eastAsia="Times New Roman" w:hAnsi="Times New Roman" w:cs="Times New Roman"/>
          <w:sz w:val="24"/>
          <w:szCs w:val="24"/>
        </w:rPr>
      </w:pPr>
      <w:r w:rsidRPr="000B5AE3">
        <w:rPr>
          <w:rFonts w:ascii="Times New Roman" w:eastAsia="Times New Roman" w:hAnsi="Times New Roman" w:cs="Times New Roman"/>
          <w:sz w:val="24"/>
          <w:szCs w:val="24"/>
        </w:rPr>
        <w:t>Однако внимание аудитора не направлено на элементы финансовой отчетности.</w:t>
      </w:r>
    </w:p>
    <w:p w:rsidR="000B5AE3" w:rsidRPr="000B5AE3" w:rsidRDefault="000B5AE3" w:rsidP="000B5AE3">
      <w:pPr>
        <w:numPr>
          <w:ilvl w:val="0"/>
          <w:numId w:val="59"/>
        </w:numPr>
        <w:tabs>
          <w:tab w:val="left" w:pos="360"/>
          <w:tab w:val="left" w:pos="5670"/>
        </w:tabs>
        <w:spacing w:after="0" w:line="240" w:lineRule="auto"/>
        <w:ind w:left="360"/>
        <w:jc w:val="both"/>
        <w:rPr>
          <w:rFonts w:ascii="Times New Roman" w:eastAsia="Times New Roman" w:hAnsi="Times New Roman" w:cs="Times New Roman"/>
          <w:sz w:val="24"/>
          <w:szCs w:val="24"/>
        </w:rPr>
      </w:pPr>
      <w:r w:rsidRPr="000B5AE3">
        <w:rPr>
          <w:rFonts w:ascii="Times New Roman" w:eastAsia="Times New Roman" w:hAnsi="Times New Roman" w:cs="Times New Roman"/>
          <w:sz w:val="24"/>
          <w:szCs w:val="24"/>
        </w:rPr>
        <w:t>Аудит – это процесс, когда независимый бухгалтер-аудитор проверяет документы учета фирмы.</w:t>
      </w:r>
    </w:p>
    <w:p w:rsidR="000B5AE3" w:rsidRPr="000B5AE3" w:rsidRDefault="000B5AE3" w:rsidP="000B5AE3">
      <w:pPr>
        <w:numPr>
          <w:ilvl w:val="0"/>
          <w:numId w:val="59"/>
        </w:numPr>
        <w:tabs>
          <w:tab w:val="left" w:pos="360"/>
          <w:tab w:val="left" w:pos="5670"/>
        </w:tabs>
        <w:spacing w:after="0" w:line="240" w:lineRule="auto"/>
        <w:ind w:left="360"/>
        <w:jc w:val="both"/>
        <w:rPr>
          <w:rFonts w:ascii="Times New Roman" w:eastAsia="Times New Roman" w:hAnsi="Times New Roman" w:cs="Times New Roman"/>
          <w:sz w:val="24"/>
          <w:szCs w:val="24"/>
        </w:rPr>
      </w:pPr>
      <w:r w:rsidRPr="000B5AE3">
        <w:rPr>
          <w:rFonts w:ascii="Times New Roman" w:eastAsia="Times New Roman" w:hAnsi="Times New Roman" w:cs="Times New Roman"/>
          <w:sz w:val="24"/>
          <w:szCs w:val="24"/>
        </w:rPr>
        <w:t>Аудитору нужно знать записывались ли доходы и расходы в соответствующий период времени и адекватно ли отражено реальное (законное) положение фирмы.</w:t>
      </w:r>
    </w:p>
    <w:p w:rsidR="000B5AE3" w:rsidRPr="000B5AE3" w:rsidRDefault="000B5AE3" w:rsidP="000B5AE3">
      <w:pPr>
        <w:numPr>
          <w:ilvl w:val="0"/>
          <w:numId w:val="59"/>
        </w:numPr>
        <w:tabs>
          <w:tab w:val="left" w:pos="360"/>
          <w:tab w:val="left" w:pos="5670"/>
        </w:tabs>
        <w:spacing w:after="0" w:line="240" w:lineRule="auto"/>
        <w:ind w:left="360"/>
        <w:jc w:val="both"/>
        <w:rPr>
          <w:rFonts w:ascii="Times New Roman" w:eastAsia="Times New Roman" w:hAnsi="Times New Roman" w:cs="Times New Roman"/>
          <w:sz w:val="24"/>
          <w:szCs w:val="24"/>
        </w:rPr>
      </w:pPr>
      <w:r w:rsidRPr="000B5AE3">
        <w:rPr>
          <w:rFonts w:ascii="Times New Roman" w:eastAsia="Times New Roman" w:hAnsi="Times New Roman" w:cs="Times New Roman"/>
          <w:sz w:val="24"/>
          <w:szCs w:val="24"/>
        </w:rPr>
        <w:t>Если управление не готово брать на себя ответственность, возможно, завершить аудит будет трудно.</w:t>
      </w:r>
    </w:p>
    <w:p w:rsidR="000B5AE3" w:rsidRPr="000B5AE3" w:rsidRDefault="000B5AE3" w:rsidP="000B5AE3">
      <w:pPr>
        <w:numPr>
          <w:ilvl w:val="0"/>
          <w:numId w:val="59"/>
        </w:numPr>
        <w:tabs>
          <w:tab w:val="left" w:pos="360"/>
          <w:tab w:val="left" w:pos="5670"/>
        </w:tabs>
        <w:spacing w:after="0" w:line="240" w:lineRule="auto"/>
        <w:ind w:left="360"/>
        <w:jc w:val="both"/>
        <w:rPr>
          <w:rFonts w:ascii="Times New Roman" w:eastAsia="Times New Roman" w:hAnsi="Times New Roman" w:cs="Times New Roman"/>
          <w:sz w:val="24"/>
          <w:szCs w:val="24"/>
        </w:rPr>
      </w:pPr>
      <w:r w:rsidRPr="000B5AE3">
        <w:rPr>
          <w:rFonts w:ascii="Times New Roman" w:eastAsia="Times New Roman" w:hAnsi="Times New Roman" w:cs="Times New Roman"/>
          <w:sz w:val="24"/>
          <w:szCs w:val="24"/>
        </w:rPr>
        <w:t>Аудиторы обучаются соответствующим образом, прежде чем получить сертификат аудитора.</w:t>
      </w:r>
    </w:p>
    <w:p w:rsidR="000B5AE3" w:rsidRPr="000B5AE3" w:rsidRDefault="000B5AE3" w:rsidP="000B5AE3">
      <w:pPr>
        <w:numPr>
          <w:ilvl w:val="0"/>
          <w:numId w:val="59"/>
        </w:numPr>
        <w:tabs>
          <w:tab w:val="left" w:pos="360"/>
          <w:tab w:val="left" w:pos="5670"/>
        </w:tabs>
        <w:spacing w:after="0" w:line="240" w:lineRule="auto"/>
        <w:ind w:left="360"/>
        <w:jc w:val="both"/>
        <w:rPr>
          <w:rFonts w:ascii="Times New Roman" w:eastAsia="Times New Roman" w:hAnsi="Times New Roman" w:cs="Times New Roman"/>
          <w:sz w:val="24"/>
          <w:szCs w:val="24"/>
        </w:rPr>
      </w:pPr>
      <w:r w:rsidRPr="000B5AE3">
        <w:rPr>
          <w:rFonts w:ascii="Times New Roman" w:eastAsia="Times New Roman" w:hAnsi="Times New Roman" w:cs="Times New Roman"/>
          <w:sz w:val="24"/>
          <w:szCs w:val="24"/>
        </w:rPr>
        <w:t xml:space="preserve">По нашему мнению, балансовый отчет был подготовлен в </w:t>
      </w:r>
      <w:proofErr w:type="gramStart"/>
      <w:r w:rsidRPr="000B5AE3">
        <w:rPr>
          <w:rFonts w:ascii="Times New Roman" w:eastAsia="Times New Roman" w:hAnsi="Times New Roman" w:cs="Times New Roman"/>
          <w:sz w:val="24"/>
          <w:szCs w:val="24"/>
        </w:rPr>
        <w:t>соответствии</w:t>
      </w:r>
      <w:proofErr w:type="gramEnd"/>
      <w:r w:rsidRPr="000B5AE3">
        <w:rPr>
          <w:rFonts w:ascii="Times New Roman" w:eastAsia="Times New Roman" w:hAnsi="Times New Roman" w:cs="Times New Roman"/>
          <w:sz w:val="24"/>
          <w:szCs w:val="24"/>
        </w:rPr>
        <w:t xml:space="preserve"> Российских постановлений (</w:t>
      </w:r>
      <w:r w:rsidRPr="000B5AE3">
        <w:rPr>
          <w:rFonts w:ascii="Times New Roman" w:eastAsia="Times New Roman" w:hAnsi="Times New Roman" w:cs="Times New Roman"/>
          <w:sz w:val="24"/>
          <w:szCs w:val="24"/>
          <w:lang w:val="en-US"/>
        </w:rPr>
        <w:t>regulations</w:t>
      </w:r>
      <w:r w:rsidRPr="000B5AE3">
        <w:rPr>
          <w:rFonts w:ascii="Times New Roman" w:eastAsia="Times New Roman" w:hAnsi="Times New Roman" w:cs="Times New Roman"/>
          <w:sz w:val="24"/>
          <w:szCs w:val="24"/>
        </w:rPr>
        <w:t>).</w:t>
      </w:r>
    </w:p>
    <w:p w:rsidR="000B5AE3" w:rsidRPr="000B5AE3" w:rsidRDefault="000B5AE3" w:rsidP="000B5AE3">
      <w:pPr>
        <w:spacing w:after="0" w:line="240" w:lineRule="auto"/>
        <w:rPr>
          <w:rFonts w:ascii="Times New Roman" w:eastAsia="Times New Roman" w:hAnsi="Times New Roman" w:cs="Times New Roman"/>
          <w:sz w:val="24"/>
          <w:szCs w:val="24"/>
        </w:rPr>
      </w:pPr>
    </w:p>
    <w:p w:rsidR="000B5AE3" w:rsidRPr="000B5AE3" w:rsidRDefault="000B5AE3" w:rsidP="000B5AE3">
      <w:pPr>
        <w:spacing w:after="0" w:line="240" w:lineRule="auto"/>
        <w:rPr>
          <w:rFonts w:ascii="Times New Roman" w:eastAsia="Times New Roman" w:hAnsi="Times New Roman" w:cs="Times New Roman"/>
          <w:sz w:val="24"/>
          <w:szCs w:val="24"/>
        </w:rPr>
      </w:pPr>
    </w:p>
    <w:p w:rsidR="000B5AE3" w:rsidRPr="000B5AE3" w:rsidRDefault="000B5AE3" w:rsidP="000B5AE3">
      <w:pPr>
        <w:tabs>
          <w:tab w:val="left" w:pos="720"/>
          <w:tab w:val="left" w:pos="5670"/>
        </w:tabs>
        <w:spacing w:after="0" w:line="240" w:lineRule="auto"/>
        <w:ind w:left="-11"/>
        <w:rPr>
          <w:rFonts w:ascii="Times New Roman" w:eastAsia="Times New Roman" w:hAnsi="Times New Roman" w:cs="Times New Roman"/>
          <w:b/>
          <w:sz w:val="24"/>
          <w:szCs w:val="24"/>
          <w:lang w:val="en-US"/>
        </w:rPr>
      </w:pPr>
      <w:proofErr w:type="gramStart"/>
      <w:r w:rsidRPr="000B5AE3">
        <w:rPr>
          <w:rFonts w:ascii="Times New Roman" w:eastAsia="Times New Roman" w:hAnsi="Times New Roman" w:cs="Times New Roman"/>
          <w:b/>
          <w:sz w:val="24"/>
          <w:szCs w:val="24"/>
          <w:lang w:val="en-US"/>
        </w:rPr>
        <w:t>XII  Say</w:t>
      </w:r>
      <w:proofErr w:type="gramEnd"/>
      <w:r w:rsidRPr="000B5AE3">
        <w:rPr>
          <w:rFonts w:ascii="Times New Roman" w:eastAsia="Times New Roman" w:hAnsi="Times New Roman" w:cs="Times New Roman"/>
          <w:b/>
          <w:sz w:val="24"/>
          <w:szCs w:val="24"/>
          <w:lang w:val="en-US"/>
        </w:rPr>
        <w:t xml:space="preserve"> in a few words what the text is about. Use the opening phrases:</w:t>
      </w:r>
    </w:p>
    <w:p w:rsidR="000B5AE3" w:rsidRPr="000B5AE3" w:rsidRDefault="000B5AE3" w:rsidP="000B5AE3">
      <w:pPr>
        <w:tabs>
          <w:tab w:val="left" w:pos="2835"/>
          <w:tab w:val="left" w:pos="5670"/>
        </w:tabs>
        <w:spacing w:after="0" w:line="240" w:lineRule="auto"/>
        <w:rPr>
          <w:rFonts w:ascii="Times New Roman" w:eastAsia="Times New Roman" w:hAnsi="Times New Roman" w:cs="Times New Roman"/>
          <w:sz w:val="24"/>
          <w:szCs w:val="24"/>
          <w:lang w:val="en-US"/>
        </w:rPr>
      </w:pPr>
    </w:p>
    <w:p w:rsidR="000B5AE3" w:rsidRPr="000B5AE3" w:rsidRDefault="000B5AE3" w:rsidP="000B5AE3">
      <w:pPr>
        <w:tabs>
          <w:tab w:val="left" w:pos="2835"/>
          <w:tab w:val="left" w:pos="5670"/>
        </w:tabs>
        <w:spacing w:after="0" w:line="240" w:lineRule="auto"/>
        <w:rPr>
          <w:rFonts w:ascii="Times New Roman" w:eastAsia="Times New Roman" w:hAnsi="Times New Roman" w:cs="Times New Roman"/>
          <w:sz w:val="24"/>
          <w:szCs w:val="24"/>
          <w:lang w:val="en-US"/>
        </w:rPr>
      </w:pPr>
      <w:r w:rsidRPr="000B5AE3">
        <w:rPr>
          <w:rFonts w:ascii="Times New Roman" w:eastAsia="Times New Roman" w:hAnsi="Times New Roman" w:cs="Times New Roman"/>
          <w:sz w:val="24"/>
          <w:szCs w:val="24"/>
          <w:lang w:val="en-US"/>
        </w:rPr>
        <w:t>The text looks at (the problem of…)</w:t>
      </w:r>
    </w:p>
    <w:p w:rsidR="000B5AE3" w:rsidRPr="000B5AE3" w:rsidRDefault="000B5AE3" w:rsidP="000B5AE3">
      <w:pPr>
        <w:tabs>
          <w:tab w:val="left" w:pos="2835"/>
          <w:tab w:val="left" w:pos="5670"/>
        </w:tabs>
        <w:spacing w:after="0" w:line="240" w:lineRule="auto"/>
        <w:rPr>
          <w:rFonts w:ascii="Times New Roman" w:eastAsia="Times New Roman" w:hAnsi="Times New Roman" w:cs="Times New Roman"/>
          <w:sz w:val="24"/>
          <w:szCs w:val="24"/>
          <w:lang w:val="en-US"/>
        </w:rPr>
      </w:pPr>
      <w:r w:rsidRPr="000B5AE3">
        <w:rPr>
          <w:rFonts w:ascii="Times New Roman" w:eastAsia="Times New Roman" w:hAnsi="Times New Roman" w:cs="Times New Roman"/>
          <w:sz w:val="24"/>
          <w:szCs w:val="24"/>
          <w:lang w:val="en-US"/>
        </w:rPr>
        <w:t>The text deals with the issue of…</w:t>
      </w:r>
    </w:p>
    <w:p w:rsidR="000B5AE3" w:rsidRPr="000B5AE3" w:rsidRDefault="000B5AE3" w:rsidP="000B5AE3">
      <w:pPr>
        <w:tabs>
          <w:tab w:val="left" w:pos="2835"/>
          <w:tab w:val="left" w:pos="5670"/>
        </w:tabs>
        <w:spacing w:after="0" w:line="240" w:lineRule="auto"/>
        <w:rPr>
          <w:rFonts w:ascii="Times New Roman" w:eastAsia="Times New Roman" w:hAnsi="Times New Roman" w:cs="Times New Roman"/>
          <w:sz w:val="24"/>
          <w:szCs w:val="24"/>
          <w:lang w:val="en-US"/>
        </w:rPr>
      </w:pPr>
      <w:r w:rsidRPr="000B5AE3">
        <w:rPr>
          <w:rFonts w:ascii="Times New Roman" w:eastAsia="Times New Roman" w:hAnsi="Times New Roman" w:cs="Times New Roman"/>
          <w:sz w:val="24"/>
          <w:szCs w:val="24"/>
          <w:lang w:val="en-US"/>
        </w:rPr>
        <w:lastRenderedPageBreak/>
        <w:t>It is clear from the text that…</w:t>
      </w:r>
    </w:p>
    <w:p w:rsidR="000B5AE3" w:rsidRPr="000B5AE3" w:rsidRDefault="000B5AE3" w:rsidP="000B5AE3">
      <w:pPr>
        <w:tabs>
          <w:tab w:val="left" w:pos="2835"/>
          <w:tab w:val="left" w:pos="5670"/>
        </w:tabs>
        <w:spacing w:after="0" w:line="240" w:lineRule="auto"/>
        <w:rPr>
          <w:rFonts w:ascii="Times New Roman" w:eastAsia="Times New Roman" w:hAnsi="Times New Roman" w:cs="Times New Roman"/>
          <w:sz w:val="24"/>
          <w:szCs w:val="24"/>
          <w:lang w:val="en-US"/>
        </w:rPr>
      </w:pPr>
      <w:r w:rsidRPr="000B5AE3">
        <w:rPr>
          <w:rFonts w:ascii="Times New Roman" w:eastAsia="Times New Roman" w:hAnsi="Times New Roman" w:cs="Times New Roman"/>
          <w:sz w:val="24"/>
          <w:szCs w:val="24"/>
          <w:lang w:val="en-US"/>
        </w:rPr>
        <w:t>Among other things the text raises the issue…</w:t>
      </w:r>
    </w:p>
    <w:p w:rsidR="000B5AE3" w:rsidRPr="000B5AE3" w:rsidRDefault="000B5AE3" w:rsidP="000B5AE3">
      <w:pPr>
        <w:tabs>
          <w:tab w:val="left" w:pos="2835"/>
          <w:tab w:val="left" w:pos="5670"/>
        </w:tabs>
        <w:spacing w:after="0" w:line="240" w:lineRule="auto"/>
        <w:rPr>
          <w:rFonts w:ascii="Times New Roman" w:eastAsia="Times New Roman" w:hAnsi="Times New Roman" w:cs="Times New Roman"/>
          <w:sz w:val="24"/>
          <w:szCs w:val="24"/>
          <w:lang w:val="en-US"/>
        </w:rPr>
      </w:pPr>
      <w:r w:rsidRPr="000B5AE3">
        <w:rPr>
          <w:rFonts w:ascii="Times New Roman" w:eastAsia="Times New Roman" w:hAnsi="Times New Roman" w:cs="Times New Roman"/>
          <w:sz w:val="24"/>
          <w:szCs w:val="24"/>
          <w:lang w:val="en-US"/>
        </w:rPr>
        <w:t>The problem of … is of great importance…</w:t>
      </w:r>
    </w:p>
    <w:p w:rsidR="000B5AE3" w:rsidRPr="000B5AE3" w:rsidRDefault="000B5AE3" w:rsidP="000B5AE3">
      <w:pPr>
        <w:spacing w:after="0" w:line="240" w:lineRule="auto"/>
        <w:rPr>
          <w:rFonts w:ascii="Times New Roman" w:eastAsia="Times New Roman" w:hAnsi="Times New Roman" w:cs="Times New Roman"/>
          <w:sz w:val="24"/>
          <w:szCs w:val="24"/>
          <w:lang w:val="en-US"/>
        </w:rPr>
      </w:pPr>
    </w:p>
    <w:p w:rsidR="000B5AE3" w:rsidRPr="000B5AE3" w:rsidRDefault="000B5AE3" w:rsidP="000B5AE3">
      <w:pPr>
        <w:spacing w:after="0" w:line="240" w:lineRule="auto"/>
        <w:rPr>
          <w:rFonts w:ascii="Times New Roman" w:eastAsia="Times New Roman" w:hAnsi="Times New Roman" w:cs="Times New Roman"/>
          <w:sz w:val="24"/>
          <w:szCs w:val="24"/>
          <w:lang w:val="en-US"/>
        </w:rPr>
      </w:pPr>
    </w:p>
    <w:p w:rsidR="000B5AE3" w:rsidRPr="000B5AE3" w:rsidRDefault="000B5AE3" w:rsidP="000B5AE3">
      <w:pPr>
        <w:spacing w:after="0" w:line="240" w:lineRule="auto"/>
        <w:ind w:left="-11"/>
        <w:rPr>
          <w:rFonts w:ascii="Times New Roman" w:eastAsia="Times New Roman" w:hAnsi="Times New Roman" w:cs="Times New Roman"/>
          <w:b/>
          <w:sz w:val="24"/>
          <w:szCs w:val="24"/>
          <w:lang w:val="en-US"/>
        </w:rPr>
      </w:pPr>
      <w:proofErr w:type="gramStart"/>
      <w:r w:rsidRPr="000B5AE3">
        <w:rPr>
          <w:rFonts w:ascii="Times New Roman" w:eastAsia="Times New Roman" w:hAnsi="Times New Roman" w:cs="Times New Roman"/>
          <w:b/>
          <w:sz w:val="24"/>
          <w:szCs w:val="24"/>
          <w:lang w:val="en-US"/>
        </w:rPr>
        <w:t>XIII  Answer</w:t>
      </w:r>
      <w:proofErr w:type="gramEnd"/>
      <w:r w:rsidRPr="000B5AE3">
        <w:rPr>
          <w:rFonts w:ascii="Times New Roman" w:eastAsia="Times New Roman" w:hAnsi="Times New Roman" w:cs="Times New Roman"/>
          <w:b/>
          <w:sz w:val="24"/>
          <w:szCs w:val="24"/>
          <w:lang w:val="en-US"/>
        </w:rPr>
        <w:t xml:space="preserve"> these questions:</w:t>
      </w:r>
    </w:p>
    <w:p w:rsidR="000B5AE3" w:rsidRPr="000B5AE3" w:rsidRDefault="000B5AE3" w:rsidP="000B5AE3">
      <w:pPr>
        <w:spacing w:after="0" w:line="240" w:lineRule="auto"/>
        <w:rPr>
          <w:rFonts w:ascii="Times New Roman" w:eastAsia="Times New Roman" w:hAnsi="Times New Roman" w:cs="Times New Roman"/>
          <w:sz w:val="24"/>
          <w:szCs w:val="24"/>
          <w:lang w:val="en-US"/>
        </w:rPr>
      </w:pPr>
    </w:p>
    <w:p w:rsidR="000B5AE3" w:rsidRPr="000B5AE3" w:rsidRDefault="000B5AE3" w:rsidP="000B5AE3">
      <w:pPr>
        <w:numPr>
          <w:ilvl w:val="0"/>
          <w:numId w:val="60"/>
        </w:numPr>
        <w:spacing w:after="0" w:line="240" w:lineRule="auto"/>
        <w:ind w:left="426"/>
        <w:jc w:val="both"/>
        <w:rPr>
          <w:rFonts w:ascii="Times New Roman" w:eastAsia="Times New Roman" w:hAnsi="Times New Roman" w:cs="Times New Roman"/>
          <w:sz w:val="24"/>
          <w:szCs w:val="24"/>
          <w:lang w:val="en-US"/>
        </w:rPr>
      </w:pPr>
      <w:r w:rsidRPr="000B5AE3">
        <w:rPr>
          <w:rFonts w:ascii="Times New Roman" w:eastAsia="Times New Roman" w:hAnsi="Times New Roman" w:cs="Times New Roman"/>
          <w:sz w:val="24"/>
          <w:szCs w:val="24"/>
          <w:lang w:val="en-US"/>
        </w:rPr>
        <w:t>What do auditors direct their attention to when they analyze financial statements?</w:t>
      </w:r>
    </w:p>
    <w:p w:rsidR="000B5AE3" w:rsidRPr="000B5AE3" w:rsidRDefault="000B5AE3" w:rsidP="000B5AE3">
      <w:pPr>
        <w:numPr>
          <w:ilvl w:val="0"/>
          <w:numId w:val="60"/>
        </w:numPr>
        <w:spacing w:after="0" w:line="240" w:lineRule="auto"/>
        <w:ind w:left="426"/>
        <w:jc w:val="both"/>
        <w:rPr>
          <w:rFonts w:ascii="Times New Roman" w:eastAsia="Times New Roman" w:hAnsi="Times New Roman" w:cs="Times New Roman"/>
          <w:sz w:val="24"/>
          <w:szCs w:val="24"/>
          <w:lang w:val="en-US"/>
        </w:rPr>
      </w:pPr>
      <w:r w:rsidRPr="000B5AE3">
        <w:rPr>
          <w:rFonts w:ascii="Times New Roman" w:eastAsia="Times New Roman" w:hAnsi="Times New Roman" w:cs="Times New Roman"/>
          <w:sz w:val="24"/>
          <w:szCs w:val="24"/>
          <w:lang w:val="en-US"/>
        </w:rPr>
        <w:t>What responsibilities do managers (directors) undertake with regard to the audit?</w:t>
      </w:r>
    </w:p>
    <w:p w:rsidR="000B5AE3" w:rsidRPr="000B5AE3" w:rsidRDefault="000B5AE3" w:rsidP="000B5AE3">
      <w:pPr>
        <w:numPr>
          <w:ilvl w:val="0"/>
          <w:numId w:val="60"/>
        </w:numPr>
        <w:spacing w:after="0" w:line="240" w:lineRule="auto"/>
        <w:ind w:left="426"/>
        <w:jc w:val="both"/>
        <w:rPr>
          <w:rFonts w:ascii="Times New Roman" w:eastAsia="Times New Roman" w:hAnsi="Times New Roman" w:cs="Times New Roman"/>
          <w:sz w:val="24"/>
          <w:szCs w:val="24"/>
          <w:lang w:val="en-US"/>
        </w:rPr>
      </w:pPr>
      <w:r w:rsidRPr="000B5AE3">
        <w:rPr>
          <w:rFonts w:ascii="Times New Roman" w:eastAsia="Times New Roman" w:hAnsi="Times New Roman" w:cs="Times New Roman"/>
          <w:sz w:val="24"/>
          <w:szCs w:val="24"/>
          <w:lang w:val="en-US"/>
        </w:rPr>
        <w:t>What are the responsibilities of auditors?</w:t>
      </w:r>
    </w:p>
    <w:p w:rsidR="000B5AE3" w:rsidRPr="000B5AE3" w:rsidRDefault="000B5AE3" w:rsidP="000B5AE3">
      <w:pPr>
        <w:numPr>
          <w:ilvl w:val="0"/>
          <w:numId w:val="60"/>
        </w:numPr>
        <w:spacing w:after="0" w:line="240" w:lineRule="auto"/>
        <w:ind w:left="426"/>
        <w:jc w:val="both"/>
        <w:rPr>
          <w:rFonts w:ascii="Times New Roman" w:eastAsia="Times New Roman" w:hAnsi="Times New Roman" w:cs="Times New Roman"/>
          <w:sz w:val="24"/>
          <w:szCs w:val="24"/>
          <w:lang w:val="en-US"/>
        </w:rPr>
      </w:pPr>
      <w:r w:rsidRPr="000B5AE3">
        <w:rPr>
          <w:rFonts w:ascii="Times New Roman" w:eastAsia="Times New Roman" w:hAnsi="Times New Roman" w:cs="Times New Roman"/>
          <w:sz w:val="24"/>
          <w:szCs w:val="24"/>
          <w:lang w:val="en-US"/>
        </w:rPr>
        <w:t>Do auditors study and evaluate the accounting system and the internal accounting control during the audit? Do they rely on internal controls?</w:t>
      </w:r>
    </w:p>
    <w:p w:rsidR="000B5AE3" w:rsidRPr="000B5AE3" w:rsidRDefault="000B5AE3" w:rsidP="000B5AE3">
      <w:pPr>
        <w:numPr>
          <w:ilvl w:val="0"/>
          <w:numId w:val="60"/>
        </w:numPr>
        <w:spacing w:after="0" w:line="240" w:lineRule="auto"/>
        <w:ind w:left="426"/>
        <w:jc w:val="both"/>
        <w:rPr>
          <w:rFonts w:ascii="Times New Roman" w:eastAsia="Times New Roman" w:hAnsi="Times New Roman" w:cs="Times New Roman"/>
          <w:sz w:val="24"/>
          <w:szCs w:val="24"/>
          <w:lang w:val="en-US"/>
        </w:rPr>
      </w:pPr>
      <w:r w:rsidRPr="000B5AE3">
        <w:rPr>
          <w:rFonts w:ascii="Times New Roman" w:eastAsia="Times New Roman" w:hAnsi="Times New Roman" w:cs="Times New Roman"/>
          <w:sz w:val="24"/>
          <w:szCs w:val="24"/>
          <w:lang w:val="en-US"/>
        </w:rPr>
        <w:t xml:space="preserve">What are the most critical elements in the auditor’s </w:t>
      </w:r>
      <w:proofErr w:type="spellStart"/>
      <w:r w:rsidRPr="000B5AE3">
        <w:rPr>
          <w:rFonts w:ascii="Times New Roman" w:eastAsia="Times New Roman" w:hAnsi="Times New Roman" w:cs="Times New Roman"/>
          <w:sz w:val="24"/>
          <w:szCs w:val="24"/>
          <w:lang w:val="en-US"/>
        </w:rPr>
        <w:t>judgement</w:t>
      </w:r>
      <w:proofErr w:type="spellEnd"/>
      <w:r w:rsidRPr="000B5AE3">
        <w:rPr>
          <w:rFonts w:ascii="Times New Roman" w:eastAsia="Times New Roman" w:hAnsi="Times New Roman" w:cs="Times New Roman"/>
          <w:sz w:val="24"/>
          <w:szCs w:val="24"/>
          <w:lang w:val="en-US"/>
        </w:rPr>
        <w:t>?</w:t>
      </w:r>
    </w:p>
    <w:p w:rsidR="000B5AE3" w:rsidRPr="000B5AE3" w:rsidRDefault="000B5AE3" w:rsidP="000B5AE3">
      <w:pPr>
        <w:numPr>
          <w:ilvl w:val="0"/>
          <w:numId w:val="60"/>
        </w:numPr>
        <w:spacing w:after="0" w:line="240" w:lineRule="auto"/>
        <w:ind w:left="426"/>
        <w:jc w:val="both"/>
        <w:rPr>
          <w:rFonts w:ascii="Times New Roman" w:eastAsia="Times New Roman" w:hAnsi="Times New Roman" w:cs="Times New Roman"/>
          <w:sz w:val="24"/>
          <w:szCs w:val="24"/>
          <w:lang w:val="en-US"/>
        </w:rPr>
      </w:pPr>
      <w:r w:rsidRPr="000B5AE3">
        <w:rPr>
          <w:rFonts w:ascii="Times New Roman" w:eastAsia="Times New Roman" w:hAnsi="Times New Roman" w:cs="Times New Roman"/>
          <w:sz w:val="24"/>
          <w:szCs w:val="24"/>
          <w:lang w:val="en-US"/>
        </w:rPr>
        <w:t>Who has the right to act as an auditor</w:t>
      </w:r>
    </w:p>
    <w:p w:rsidR="00993892" w:rsidRDefault="00993892" w:rsidP="00785B16">
      <w:pPr>
        <w:jc w:val="center"/>
        <w:rPr>
          <w:rFonts w:ascii="Times New Roman" w:hAnsi="Times New Roman" w:cs="Times New Roman"/>
          <w:sz w:val="28"/>
          <w:szCs w:val="28"/>
        </w:rPr>
      </w:pPr>
    </w:p>
    <w:p w:rsidR="000B5AE3" w:rsidRDefault="000B5AE3" w:rsidP="00785B16">
      <w:pPr>
        <w:jc w:val="center"/>
        <w:rPr>
          <w:rFonts w:ascii="Times New Roman" w:hAnsi="Times New Roman" w:cs="Times New Roman"/>
          <w:sz w:val="28"/>
          <w:szCs w:val="28"/>
        </w:rPr>
      </w:pPr>
    </w:p>
    <w:p w:rsidR="000B5AE3" w:rsidRDefault="000B5AE3" w:rsidP="00785B16">
      <w:pPr>
        <w:jc w:val="center"/>
        <w:rPr>
          <w:rFonts w:ascii="Times New Roman" w:hAnsi="Times New Roman" w:cs="Times New Roman"/>
          <w:sz w:val="28"/>
          <w:szCs w:val="28"/>
        </w:rPr>
      </w:pPr>
    </w:p>
    <w:p w:rsidR="000B5AE3" w:rsidRDefault="000B5AE3" w:rsidP="00785B16">
      <w:pPr>
        <w:jc w:val="center"/>
        <w:rPr>
          <w:rFonts w:ascii="Times New Roman" w:hAnsi="Times New Roman" w:cs="Times New Roman"/>
          <w:sz w:val="28"/>
          <w:szCs w:val="28"/>
        </w:rPr>
      </w:pPr>
    </w:p>
    <w:p w:rsidR="000B5AE3" w:rsidRDefault="000B5AE3" w:rsidP="00785B16">
      <w:pPr>
        <w:jc w:val="center"/>
        <w:rPr>
          <w:rFonts w:ascii="Times New Roman" w:hAnsi="Times New Roman" w:cs="Times New Roman"/>
          <w:sz w:val="28"/>
          <w:szCs w:val="28"/>
        </w:rPr>
      </w:pPr>
    </w:p>
    <w:p w:rsidR="000B5AE3" w:rsidRDefault="000B5AE3" w:rsidP="00785B16">
      <w:pPr>
        <w:jc w:val="center"/>
        <w:rPr>
          <w:rFonts w:ascii="Times New Roman" w:hAnsi="Times New Roman" w:cs="Times New Roman"/>
          <w:sz w:val="28"/>
          <w:szCs w:val="28"/>
        </w:rPr>
      </w:pPr>
    </w:p>
    <w:p w:rsidR="000B5AE3" w:rsidRDefault="000B5AE3" w:rsidP="00785B16">
      <w:pPr>
        <w:jc w:val="center"/>
        <w:rPr>
          <w:rFonts w:ascii="Times New Roman" w:hAnsi="Times New Roman" w:cs="Times New Roman"/>
          <w:sz w:val="28"/>
          <w:szCs w:val="28"/>
        </w:rPr>
      </w:pPr>
    </w:p>
    <w:p w:rsidR="000B5AE3" w:rsidRDefault="000B5AE3" w:rsidP="00785B16">
      <w:pPr>
        <w:jc w:val="center"/>
        <w:rPr>
          <w:rFonts w:ascii="Times New Roman" w:hAnsi="Times New Roman" w:cs="Times New Roman"/>
          <w:sz w:val="28"/>
          <w:szCs w:val="28"/>
        </w:rPr>
      </w:pPr>
    </w:p>
    <w:p w:rsidR="000B5AE3" w:rsidRDefault="000B5AE3" w:rsidP="00785B16">
      <w:pPr>
        <w:jc w:val="center"/>
        <w:rPr>
          <w:rFonts w:ascii="Times New Roman" w:hAnsi="Times New Roman" w:cs="Times New Roman"/>
          <w:sz w:val="28"/>
          <w:szCs w:val="28"/>
        </w:rPr>
      </w:pPr>
    </w:p>
    <w:p w:rsidR="000B5AE3" w:rsidRDefault="000B5AE3" w:rsidP="00785B16">
      <w:pPr>
        <w:jc w:val="center"/>
        <w:rPr>
          <w:rFonts w:ascii="Times New Roman" w:hAnsi="Times New Roman" w:cs="Times New Roman"/>
          <w:sz w:val="28"/>
          <w:szCs w:val="28"/>
        </w:rPr>
      </w:pPr>
    </w:p>
    <w:p w:rsidR="000B5AE3" w:rsidRDefault="000B5AE3" w:rsidP="00785B16">
      <w:pPr>
        <w:jc w:val="center"/>
        <w:rPr>
          <w:rFonts w:ascii="Times New Roman" w:hAnsi="Times New Roman" w:cs="Times New Roman"/>
          <w:sz w:val="28"/>
          <w:szCs w:val="28"/>
        </w:rPr>
      </w:pPr>
    </w:p>
    <w:p w:rsidR="000B5AE3" w:rsidRDefault="000B5AE3" w:rsidP="00785B16">
      <w:pPr>
        <w:jc w:val="center"/>
        <w:rPr>
          <w:rFonts w:ascii="Times New Roman" w:hAnsi="Times New Roman" w:cs="Times New Roman"/>
          <w:sz w:val="28"/>
          <w:szCs w:val="28"/>
        </w:rPr>
      </w:pPr>
    </w:p>
    <w:p w:rsidR="000B5AE3" w:rsidRDefault="000B5AE3" w:rsidP="00785B16">
      <w:pPr>
        <w:jc w:val="center"/>
        <w:rPr>
          <w:rFonts w:ascii="Times New Roman" w:hAnsi="Times New Roman" w:cs="Times New Roman"/>
          <w:sz w:val="28"/>
          <w:szCs w:val="28"/>
        </w:rPr>
      </w:pPr>
    </w:p>
    <w:p w:rsidR="000B5AE3" w:rsidRDefault="000B5AE3" w:rsidP="00785B16">
      <w:pPr>
        <w:jc w:val="center"/>
        <w:rPr>
          <w:rFonts w:ascii="Times New Roman" w:hAnsi="Times New Roman" w:cs="Times New Roman"/>
          <w:sz w:val="28"/>
          <w:szCs w:val="28"/>
        </w:rPr>
      </w:pPr>
    </w:p>
    <w:p w:rsidR="000B5AE3" w:rsidRDefault="000B5AE3" w:rsidP="00785B16">
      <w:pPr>
        <w:jc w:val="center"/>
        <w:rPr>
          <w:rFonts w:ascii="Times New Roman" w:hAnsi="Times New Roman" w:cs="Times New Roman"/>
          <w:sz w:val="28"/>
          <w:szCs w:val="28"/>
        </w:rPr>
      </w:pPr>
    </w:p>
    <w:p w:rsidR="000B5AE3" w:rsidRDefault="000B5AE3" w:rsidP="00785B16">
      <w:pPr>
        <w:jc w:val="center"/>
        <w:rPr>
          <w:rFonts w:ascii="Times New Roman" w:hAnsi="Times New Roman" w:cs="Times New Roman"/>
          <w:sz w:val="28"/>
          <w:szCs w:val="28"/>
        </w:rPr>
      </w:pPr>
    </w:p>
    <w:p w:rsidR="000B5AE3" w:rsidRDefault="000B5AE3" w:rsidP="00785B16">
      <w:pPr>
        <w:jc w:val="center"/>
        <w:rPr>
          <w:rFonts w:ascii="Times New Roman" w:hAnsi="Times New Roman" w:cs="Times New Roman"/>
          <w:sz w:val="28"/>
          <w:szCs w:val="28"/>
        </w:rPr>
      </w:pPr>
    </w:p>
    <w:p w:rsidR="000B5AE3" w:rsidRDefault="000B5AE3" w:rsidP="00785B16">
      <w:pPr>
        <w:jc w:val="center"/>
        <w:rPr>
          <w:rFonts w:ascii="Times New Roman" w:hAnsi="Times New Roman" w:cs="Times New Roman"/>
          <w:sz w:val="28"/>
          <w:szCs w:val="28"/>
        </w:rPr>
      </w:pPr>
    </w:p>
    <w:p w:rsidR="000B5AE3" w:rsidRDefault="000B5AE3" w:rsidP="00785B16">
      <w:pPr>
        <w:jc w:val="center"/>
        <w:rPr>
          <w:rFonts w:ascii="Times New Roman" w:hAnsi="Times New Roman" w:cs="Times New Roman"/>
          <w:sz w:val="28"/>
          <w:szCs w:val="28"/>
        </w:rPr>
      </w:pPr>
    </w:p>
    <w:p w:rsidR="000B5AE3" w:rsidRPr="000B5AE3" w:rsidRDefault="000B5AE3" w:rsidP="000B5AE3">
      <w:pPr>
        <w:spacing w:after="0" w:line="240" w:lineRule="auto"/>
        <w:jc w:val="center"/>
        <w:rPr>
          <w:rFonts w:ascii="Times New Roman" w:eastAsia="Times New Roman" w:hAnsi="Times New Roman" w:cs="Times New Roman"/>
          <w:b/>
          <w:sz w:val="24"/>
          <w:szCs w:val="24"/>
          <w:lang w:val="en-US"/>
        </w:rPr>
      </w:pPr>
      <w:r w:rsidRPr="000B5AE3">
        <w:rPr>
          <w:rFonts w:ascii="Times New Roman" w:eastAsia="Times New Roman" w:hAnsi="Times New Roman" w:cs="Times New Roman"/>
          <w:b/>
          <w:sz w:val="24"/>
          <w:szCs w:val="24"/>
          <w:lang w:val="en-US"/>
        </w:rPr>
        <w:lastRenderedPageBreak/>
        <w:t>Unit X</w:t>
      </w:r>
    </w:p>
    <w:p w:rsidR="000B5AE3" w:rsidRPr="000B5AE3" w:rsidRDefault="000B5AE3" w:rsidP="000B5AE3">
      <w:pPr>
        <w:spacing w:after="0" w:line="240" w:lineRule="auto"/>
        <w:jc w:val="center"/>
        <w:rPr>
          <w:rFonts w:ascii="Times New Roman" w:eastAsia="Times New Roman" w:hAnsi="Times New Roman" w:cs="Times New Roman"/>
          <w:b/>
          <w:sz w:val="24"/>
          <w:szCs w:val="24"/>
          <w:lang w:val="en-US"/>
        </w:rPr>
      </w:pPr>
    </w:p>
    <w:p w:rsidR="000B5AE3" w:rsidRPr="000B5AE3" w:rsidRDefault="000B5AE3" w:rsidP="000B5AE3">
      <w:pPr>
        <w:spacing w:after="0" w:line="240" w:lineRule="auto"/>
        <w:jc w:val="center"/>
        <w:rPr>
          <w:rFonts w:ascii="Times New Roman" w:eastAsia="Times New Roman" w:hAnsi="Times New Roman" w:cs="Times New Roman"/>
          <w:b/>
          <w:sz w:val="24"/>
          <w:szCs w:val="24"/>
          <w:lang w:val="en-US"/>
        </w:rPr>
      </w:pPr>
      <w:r w:rsidRPr="000B5AE3">
        <w:rPr>
          <w:rFonts w:ascii="Times New Roman" w:eastAsia="Times New Roman" w:hAnsi="Times New Roman" w:cs="Times New Roman"/>
          <w:b/>
          <w:sz w:val="24"/>
          <w:szCs w:val="24"/>
          <w:lang w:val="en-US"/>
        </w:rPr>
        <w:t xml:space="preserve">Auditing in </w:t>
      </w:r>
      <w:smartTag w:uri="urn:schemas-microsoft-com:office:smarttags" w:element="country-region">
        <w:smartTag w:uri="urn:schemas-microsoft-com:office:smarttags" w:element="place">
          <w:r w:rsidRPr="000B5AE3">
            <w:rPr>
              <w:rFonts w:ascii="Times New Roman" w:eastAsia="Times New Roman" w:hAnsi="Times New Roman" w:cs="Times New Roman"/>
              <w:b/>
              <w:sz w:val="24"/>
              <w:szCs w:val="24"/>
              <w:lang w:val="en-US"/>
            </w:rPr>
            <w:t>Russia</w:t>
          </w:r>
        </w:smartTag>
      </w:smartTag>
    </w:p>
    <w:p w:rsidR="000B5AE3" w:rsidRPr="000B5AE3" w:rsidRDefault="000B5AE3" w:rsidP="000B5AE3">
      <w:pPr>
        <w:spacing w:after="0" w:line="240" w:lineRule="auto"/>
        <w:jc w:val="center"/>
        <w:rPr>
          <w:rFonts w:ascii="Times New Roman" w:eastAsia="Times New Roman" w:hAnsi="Times New Roman" w:cs="Times New Roman"/>
          <w:b/>
          <w:sz w:val="24"/>
          <w:szCs w:val="24"/>
          <w:lang w:val="en-US"/>
        </w:rPr>
      </w:pPr>
    </w:p>
    <w:p w:rsidR="000B5AE3" w:rsidRPr="000B5AE3" w:rsidRDefault="000B5AE3" w:rsidP="000B5AE3">
      <w:pPr>
        <w:spacing w:after="0" w:line="240" w:lineRule="auto"/>
        <w:jc w:val="center"/>
        <w:rPr>
          <w:rFonts w:ascii="Times New Roman" w:eastAsia="Times New Roman" w:hAnsi="Times New Roman" w:cs="Times New Roman"/>
          <w:b/>
          <w:sz w:val="24"/>
          <w:szCs w:val="24"/>
          <w:lang w:val="en-US"/>
        </w:rPr>
      </w:pPr>
      <w:r w:rsidRPr="000B5AE3">
        <w:rPr>
          <w:rFonts w:ascii="Times New Roman" w:eastAsia="Times New Roman" w:hAnsi="Times New Roman" w:cs="Times New Roman"/>
          <w:b/>
          <w:sz w:val="24"/>
          <w:szCs w:val="24"/>
          <w:lang w:val="en-US"/>
        </w:rPr>
        <w:t>Pre text exercises</w:t>
      </w:r>
    </w:p>
    <w:p w:rsidR="000B5AE3" w:rsidRPr="000B5AE3" w:rsidRDefault="000B5AE3" w:rsidP="000B5AE3">
      <w:pPr>
        <w:spacing w:after="0" w:line="240" w:lineRule="auto"/>
        <w:jc w:val="center"/>
        <w:rPr>
          <w:rFonts w:ascii="Times New Roman" w:eastAsia="Times New Roman" w:hAnsi="Times New Roman" w:cs="Times New Roman"/>
          <w:b/>
          <w:sz w:val="24"/>
          <w:szCs w:val="24"/>
          <w:lang w:val="en-US"/>
        </w:rPr>
      </w:pPr>
    </w:p>
    <w:p w:rsidR="000B5AE3" w:rsidRPr="000B5AE3" w:rsidRDefault="000B5AE3" w:rsidP="000B5AE3">
      <w:pPr>
        <w:spacing w:after="0" w:line="240" w:lineRule="auto"/>
        <w:rPr>
          <w:rFonts w:ascii="Times New Roman" w:eastAsia="Times New Roman" w:hAnsi="Times New Roman" w:cs="Times New Roman"/>
          <w:b/>
          <w:sz w:val="24"/>
          <w:szCs w:val="24"/>
          <w:lang w:val="en-US"/>
        </w:rPr>
      </w:pPr>
      <w:r w:rsidRPr="000B5AE3">
        <w:rPr>
          <w:rFonts w:ascii="Times New Roman" w:eastAsia="Times New Roman" w:hAnsi="Times New Roman" w:cs="Times New Roman"/>
          <w:b/>
          <w:sz w:val="24"/>
          <w:szCs w:val="24"/>
          <w:lang w:val="en-US"/>
        </w:rPr>
        <w:t>I Vocabulary list</w:t>
      </w:r>
    </w:p>
    <w:p w:rsidR="000B5AE3" w:rsidRPr="000B5AE3" w:rsidRDefault="000B5AE3" w:rsidP="000B5AE3">
      <w:pPr>
        <w:spacing w:after="0" w:line="240" w:lineRule="auto"/>
        <w:rPr>
          <w:rFonts w:ascii="Times New Roman" w:eastAsia="Times New Roman" w:hAnsi="Times New Roman" w:cs="Times New Roman"/>
          <w:sz w:val="24"/>
          <w:szCs w:val="24"/>
          <w:lang w:val="en-US"/>
        </w:rPr>
      </w:pPr>
    </w:p>
    <w:p w:rsidR="000B5AE3" w:rsidRPr="000B5AE3" w:rsidRDefault="000B5AE3" w:rsidP="000B5AE3">
      <w:pPr>
        <w:spacing w:after="0" w:line="240" w:lineRule="auto"/>
        <w:rPr>
          <w:rFonts w:ascii="Times New Roman" w:eastAsia="Times New Roman" w:hAnsi="Times New Roman" w:cs="Times New Roman"/>
          <w:sz w:val="24"/>
          <w:szCs w:val="24"/>
          <w:lang w:val="en-US"/>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17"/>
        <w:gridCol w:w="1640"/>
        <w:gridCol w:w="4714"/>
      </w:tblGrid>
      <w:tr w:rsidR="000B5AE3" w:rsidRPr="000B5AE3" w:rsidTr="00E97403">
        <w:tc>
          <w:tcPr>
            <w:tcW w:w="3473" w:type="dxa"/>
          </w:tcPr>
          <w:p w:rsidR="000B5AE3" w:rsidRPr="000B5AE3" w:rsidRDefault="000B5AE3" w:rsidP="000B5AE3">
            <w:pPr>
              <w:rPr>
                <w:sz w:val="24"/>
                <w:szCs w:val="24"/>
                <w:lang w:val="en-US"/>
              </w:rPr>
            </w:pPr>
            <w:r w:rsidRPr="000B5AE3">
              <w:rPr>
                <w:sz w:val="24"/>
                <w:szCs w:val="24"/>
                <w:lang w:val="en-US"/>
              </w:rPr>
              <w:t>1. statutory requirement</w:t>
            </w:r>
          </w:p>
        </w:tc>
        <w:tc>
          <w:tcPr>
            <w:tcW w:w="1855" w:type="dxa"/>
          </w:tcPr>
          <w:p w:rsidR="000B5AE3" w:rsidRPr="000B5AE3" w:rsidRDefault="000B5AE3" w:rsidP="000B5AE3">
            <w:pPr>
              <w:rPr>
                <w:sz w:val="24"/>
                <w:szCs w:val="24"/>
                <w:lang w:val="en-US"/>
              </w:rPr>
            </w:pPr>
          </w:p>
        </w:tc>
        <w:tc>
          <w:tcPr>
            <w:tcW w:w="5040" w:type="dxa"/>
          </w:tcPr>
          <w:p w:rsidR="000B5AE3" w:rsidRPr="000B5AE3" w:rsidRDefault="000B5AE3" w:rsidP="000B5AE3">
            <w:pPr>
              <w:rPr>
                <w:sz w:val="24"/>
                <w:szCs w:val="24"/>
                <w:lang w:val="en-US"/>
              </w:rPr>
            </w:pPr>
            <w:r w:rsidRPr="000B5AE3">
              <w:rPr>
                <w:sz w:val="24"/>
                <w:szCs w:val="24"/>
              </w:rPr>
              <w:t>установленное</w:t>
            </w:r>
            <w:r w:rsidRPr="000B5AE3">
              <w:rPr>
                <w:sz w:val="24"/>
                <w:szCs w:val="24"/>
                <w:lang w:val="en-US"/>
              </w:rPr>
              <w:t xml:space="preserve"> </w:t>
            </w:r>
            <w:r w:rsidRPr="000B5AE3">
              <w:rPr>
                <w:sz w:val="24"/>
                <w:szCs w:val="24"/>
              </w:rPr>
              <w:t>законом</w:t>
            </w:r>
            <w:r w:rsidRPr="000B5AE3">
              <w:rPr>
                <w:sz w:val="24"/>
                <w:szCs w:val="24"/>
                <w:lang w:val="en-US"/>
              </w:rPr>
              <w:t xml:space="preserve"> </w:t>
            </w:r>
            <w:r w:rsidRPr="000B5AE3">
              <w:rPr>
                <w:sz w:val="24"/>
                <w:szCs w:val="24"/>
              </w:rPr>
              <w:t>требование</w:t>
            </w:r>
            <w:r w:rsidRPr="000B5AE3">
              <w:rPr>
                <w:sz w:val="24"/>
                <w:szCs w:val="24"/>
                <w:lang w:val="en-US"/>
              </w:rPr>
              <w:t xml:space="preserve"> </w:t>
            </w:r>
          </w:p>
        </w:tc>
      </w:tr>
      <w:tr w:rsidR="000B5AE3" w:rsidRPr="000B5AE3" w:rsidTr="00E97403">
        <w:tc>
          <w:tcPr>
            <w:tcW w:w="3473" w:type="dxa"/>
          </w:tcPr>
          <w:p w:rsidR="000B5AE3" w:rsidRPr="000B5AE3" w:rsidRDefault="000B5AE3" w:rsidP="000B5AE3">
            <w:pPr>
              <w:rPr>
                <w:sz w:val="24"/>
                <w:szCs w:val="24"/>
                <w:lang w:val="en-US"/>
              </w:rPr>
            </w:pPr>
            <w:smartTag w:uri="urn:schemas-microsoft-com:office:smarttags" w:element="metricconverter">
              <w:smartTagPr>
                <w:attr w:name="ProductID" w:val="2. In"/>
              </w:smartTagPr>
              <w:r w:rsidRPr="000B5AE3">
                <w:rPr>
                  <w:sz w:val="24"/>
                  <w:szCs w:val="24"/>
                  <w:lang w:val="en-US"/>
                </w:rPr>
                <w:t>2. in</w:t>
              </w:r>
            </w:smartTag>
            <w:r w:rsidRPr="000B5AE3">
              <w:rPr>
                <w:sz w:val="24"/>
                <w:szCs w:val="24"/>
                <w:lang w:val="en-US"/>
              </w:rPr>
              <w:t xml:space="preserve"> force</w:t>
            </w:r>
          </w:p>
        </w:tc>
        <w:tc>
          <w:tcPr>
            <w:tcW w:w="1855" w:type="dxa"/>
          </w:tcPr>
          <w:p w:rsidR="000B5AE3" w:rsidRPr="000B5AE3" w:rsidRDefault="000B5AE3" w:rsidP="000B5AE3">
            <w:pPr>
              <w:rPr>
                <w:sz w:val="24"/>
                <w:szCs w:val="24"/>
                <w:lang w:val="en-US"/>
              </w:rPr>
            </w:pPr>
          </w:p>
        </w:tc>
        <w:tc>
          <w:tcPr>
            <w:tcW w:w="5040" w:type="dxa"/>
          </w:tcPr>
          <w:p w:rsidR="000B5AE3" w:rsidRPr="000B5AE3" w:rsidRDefault="000B5AE3" w:rsidP="000B5AE3">
            <w:pPr>
              <w:rPr>
                <w:sz w:val="24"/>
                <w:szCs w:val="24"/>
                <w:lang w:val="en-US"/>
              </w:rPr>
            </w:pPr>
            <w:r w:rsidRPr="000B5AE3">
              <w:rPr>
                <w:sz w:val="24"/>
                <w:szCs w:val="24"/>
              </w:rPr>
              <w:t>действующий</w:t>
            </w:r>
          </w:p>
        </w:tc>
      </w:tr>
      <w:tr w:rsidR="000B5AE3" w:rsidRPr="000B5AE3" w:rsidTr="00E97403">
        <w:tc>
          <w:tcPr>
            <w:tcW w:w="3473" w:type="dxa"/>
          </w:tcPr>
          <w:p w:rsidR="000B5AE3" w:rsidRPr="000B5AE3" w:rsidRDefault="000B5AE3" w:rsidP="000B5AE3">
            <w:pPr>
              <w:rPr>
                <w:sz w:val="24"/>
                <w:szCs w:val="24"/>
                <w:lang w:val="en-US"/>
              </w:rPr>
            </w:pPr>
            <w:r w:rsidRPr="000B5AE3">
              <w:rPr>
                <w:sz w:val="24"/>
                <w:szCs w:val="24"/>
                <w:lang w:val="en-US"/>
              </w:rPr>
              <w:t>3. “true and fair” view of the business’s financial position</w:t>
            </w:r>
          </w:p>
        </w:tc>
        <w:tc>
          <w:tcPr>
            <w:tcW w:w="1855" w:type="dxa"/>
          </w:tcPr>
          <w:p w:rsidR="000B5AE3" w:rsidRPr="000B5AE3" w:rsidRDefault="000B5AE3" w:rsidP="000B5AE3">
            <w:pPr>
              <w:rPr>
                <w:sz w:val="24"/>
                <w:szCs w:val="24"/>
                <w:lang w:val="en-US"/>
              </w:rPr>
            </w:pPr>
          </w:p>
        </w:tc>
        <w:tc>
          <w:tcPr>
            <w:tcW w:w="5040" w:type="dxa"/>
          </w:tcPr>
          <w:p w:rsidR="000B5AE3" w:rsidRPr="000B5AE3" w:rsidRDefault="000B5AE3" w:rsidP="000B5AE3">
            <w:pPr>
              <w:rPr>
                <w:sz w:val="24"/>
                <w:szCs w:val="24"/>
              </w:rPr>
            </w:pPr>
            <w:r w:rsidRPr="000B5AE3">
              <w:rPr>
                <w:sz w:val="24"/>
                <w:szCs w:val="24"/>
              </w:rPr>
              <w:t>точное отражение финансового положения компании</w:t>
            </w:r>
          </w:p>
        </w:tc>
      </w:tr>
      <w:tr w:rsidR="000B5AE3" w:rsidRPr="000B5AE3" w:rsidTr="00E97403">
        <w:tc>
          <w:tcPr>
            <w:tcW w:w="3473" w:type="dxa"/>
          </w:tcPr>
          <w:p w:rsidR="000B5AE3" w:rsidRPr="000B5AE3" w:rsidRDefault="000B5AE3" w:rsidP="000B5AE3">
            <w:pPr>
              <w:rPr>
                <w:sz w:val="24"/>
                <w:szCs w:val="24"/>
                <w:lang w:val="en-US"/>
              </w:rPr>
            </w:pPr>
            <w:r w:rsidRPr="000B5AE3">
              <w:rPr>
                <w:sz w:val="24"/>
                <w:szCs w:val="24"/>
                <w:lang w:val="en-US"/>
              </w:rPr>
              <w:t>4. to find faults</w:t>
            </w:r>
          </w:p>
        </w:tc>
        <w:tc>
          <w:tcPr>
            <w:tcW w:w="1855" w:type="dxa"/>
          </w:tcPr>
          <w:p w:rsidR="000B5AE3" w:rsidRPr="000B5AE3" w:rsidRDefault="000B5AE3" w:rsidP="000B5AE3">
            <w:pPr>
              <w:rPr>
                <w:sz w:val="24"/>
                <w:szCs w:val="24"/>
              </w:rPr>
            </w:pPr>
          </w:p>
        </w:tc>
        <w:tc>
          <w:tcPr>
            <w:tcW w:w="5040" w:type="dxa"/>
          </w:tcPr>
          <w:p w:rsidR="000B5AE3" w:rsidRPr="000B5AE3" w:rsidRDefault="000B5AE3" w:rsidP="000B5AE3">
            <w:pPr>
              <w:rPr>
                <w:sz w:val="24"/>
                <w:szCs w:val="24"/>
              </w:rPr>
            </w:pPr>
            <w:r w:rsidRPr="000B5AE3">
              <w:rPr>
                <w:sz w:val="24"/>
                <w:szCs w:val="24"/>
              </w:rPr>
              <w:t>находить недочёты</w:t>
            </w:r>
          </w:p>
        </w:tc>
      </w:tr>
      <w:tr w:rsidR="000B5AE3" w:rsidRPr="000B5AE3" w:rsidTr="00E97403">
        <w:tc>
          <w:tcPr>
            <w:tcW w:w="3473" w:type="dxa"/>
          </w:tcPr>
          <w:p w:rsidR="000B5AE3" w:rsidRPr="000B5AE3" w:rsidRDefault="000B5AE3" w:rsidP="000B5AE3">
            <w:pPr>
              <w:rPr>
                <w:sz w:val="24"/>
                <w:szCs w:val="24"/>
              </w:rPr>
            </w:pPr>
            <w:r w:rsidRPr="000B5AE3">
              <w:rPr>
                <w:sz w:val="24"/>
                <w:szCs w:val="24"/>
              </w:rPr>
              <w:t xml:space="preserve">5. </w:t>
            </w:r>
            <w:r w:rsidRPr="000B5AE3">
              <w:rPr>
                <w:sz w:val="24"/>
                <w:szCs w:val="24"/>
                <w:lang w:val="en-US"/>
              </w:rPr>
              <w:t>profit</w:t>
            </w:r>
            <w:r w:rsidRPr="000B5AE3">
              <w:rPr>
                <w:sz w:val="24"/>
                <w:szCs w:val="24"/>
              </w:rPr>
              <w:t xml:space="preserve"> </w:t>
            </w:r>
            <w:r w:rsidRPr="000B5AE3">
              <w:rPr>
                <w:sz w:val="24"/>
                <w:szCs w:val="24"/>
                <w:lang w:val="en-US"/>
              </w:rPr>
              <w:t>and</w:t>
            </w:r>
            <w:r w:rsidRPr="000B5AE3">
              <w:rPr>
                <w:sz w:val="24"/>
                <w:szCs w:val="24"/>
              </w:rPr>
              <w:t xml:space="preserve"> </w:t>
            </w:r>
            <w:r w:rsidRPr="000B5AE3">
              <w:rPr>
                <w:sz w:val="24"/>
                <w:szCs w:val="24"/>
                <w:lang w:val="en-US"/>
              </w:rPr>
              <w:t>loss</w:t>
            </w:r>
            <w:r w:rsidRPr="000B5AE3">
              <w:rPr>
                <w:sz w:val="24"/>
                <w:szCs w:val="24"/>
              </w:rPr>
              <w:t xml:space="preserve"> </w:t>
            </w:r>
            <w:r w:rsidRPr="000B5AE3">
              <w:rPr>
                <w:sz w:val="24"/>
                <w:szCs w:val="24"/>
                <w:lang w:val="en-US"/>
              </w:rPr>
              <w:t>account</w:t>
            </w:r>
          </w:p>
        </w:tc>
        <w:tc>
          <w:tcPr>
            <w:tcW w:w="1855" w:type="dxa"/>
          </w:tcPr>
          <w:p w:rsidR="000B5AE3" w:rsidRPr="000B5AE3" w:rsidRDefault="000B5AE3" w:rsidP="000B5AE3">
            <w:pPr>
              <w:rPr>
                <w:sz w:val="24"/>
                <w:szCs w:val="24"/>
              </w:rPr>
            </w:pPr>
          </w:p>
        </w:tc>
        <w:tc>
          <w:tcPr>
            <w:tcW w:w="5040" w:type="dxa"/>
          </w:tcPr>
          <w:p w:rsidR="000B5AE3" w:rsidRPr="000B5AE3" w:rsidRDefault="000B5AE3" w:rsidP="000B5AE3">
            <w:pPr>
              <w:rPr>
                <w:sz w:val="24"/>
                <w:szCs w:val="24"/>
              </w:rPr>
            </w:pPr>
            <w:r w:rsidRPr="000B5AE3">
              <w:rPr>
                <w:sz w:val="24"/>
                <w:szCs w:val="24"/>
              </w:rPr>
              <w:t>счёт прибылей и убытков</w:t>
            </w:r>
          </w:p>
        </w:tc>
      </w:tr>
      <w:tr w:rsidR="000B5AE3" w:rsidRPr="000B5AE3" w:rsidTr="00E97403">
        <w:tc>
          <w:tcPr>
            <w:tcW w:w="3473" w:type="dxa"/>
          </w:tcPr>
          <w:p w:rsidR="000B5AE3" w:rsidRPr="000B5AE3" w:rsidRDefault="000B5AE3" w:rsidP="000B5AE3">
            <w:pPr>
              <w:rPr>
                <w:sz w:val="24"/>
                <w:szCs w:val="24"/>
              </w:rPr>
            </w:pPr>
            <w:r w:rsidRPr="000B5AE3">
              <w:rPr>
                <w:sz w:val="24"/>
                <w:szCs w:val="24"/>
                <w:lang w:val="en-US"/>
              </w:rPr>
              <w:t>6. chartered</w:t>
            </w:r>
            <w:r w:rsidRPr="000B5AE3">
              <w:rPr>
                <w:sz w:val="24"/>
                <w:szCs w:val="24"/>
              </w:rPr>
              <w:t xml:space="preserve"> </w:t>
            </w:r>
            <w:r w:rsidRPr="000B5AE3">
              <w:rPr>
                <w:sz w:val="24"/>
                <w:szCs w:val="24"/>
                <w:lang w:val="en-US"/>
              </w:rPr>
              <w:t>public</w:t>
            </w:r>
            <w:r w:rsidRPr="000B5AE3">
              <w:rPr>
                <w:sz w:val="24"/>
                <w:szCs w:val="24"/>
              </w:rPr>
              <w:t xml:space="preserve"> </w:t>
            </w:r>
            <w:r w:rsidRPr="000B5AE3">
              <w:rPr>
                <w:sz w:val="24"/>
                <w:szCs w:val="24"/>
                <w:lang w:val="en-US"/>
              </w:rPr>
              <w:t>accountant</w:t>
            </w:r>
          </w:p>
        </w:tc>
        <w:tc>
          <w:tcPr>
            <w:tcW w:w="1855" w:type="dxa"/>
          </w:tcPr>
          <w:p w:rsidR="000B5AE3" w:rsidRPr="000B5AE3" w:rsidRDefault="000B5AE3" w:rsidP="000B5AE3">
            <w:pPr>
              <w:rPr>
                <w:sz w:val="24"/>
                <w:szCs w:val="24"/>
              </w:rPr>
            </w:pPr>
          </w:p>
        </w:tc>
        <w:tc>
          <w:tcPr>
            <w:tcW w:w="5040" w:type="dxa"/>
          </w:tcPr>
          <w:p w:rsidR="000B5AE3" w:rsidRPr="000B5AE3" w:rsidRDefault="000B5AE3" w:rsidP="000B5AE3">
            <w:pPr>
              <w:rPr>
                <w:sz w:val="24"/>
                <w:szCs w:val="24"/>
              </w:rPr>
            </w:pPr>
            <w:r w:rsidRPr="000B5AE3">
              <w:rPr>
                <w:sz w:val="24"/>
                <w:szCs w:val="24"/>
              </w:rPr>
              <w:t xml:space="preserve">дипломированный </w:t>
            </w:r>
            <w:proofErr w:type="spellStart"/>
            <w:r w:rsidRPr="000B5AE3">
              <w:rPr>
                <w:sz w:val="24"/>
                <w:szCs w:val="24"/>
              </w:rPr>
              <w:t>частно</w:t>
            </w:r>
            <w:proofErr w:type="spellEnd"/>
            <w:r w:rsidRPr="000B5AE3">
              <w:rPr>
                <w:sz w:val="24"/>
                <w:szCs w:val="24"/>
              </w:rPr>
              <w:t xml:space="preserve"> - </w:t>
            </w:r>
          </w:p>
          <w:p w:rsidR="000B5AE3" w:rsidRPr="000B5AE3" w:rsidRDefault="000B5AE3" w:rsidP="000B5AE3">
            <w:pPr>
              <w:rPr>
                <w:sz w:val="24"/>
                <w:szCs w:val="24"/>
              </w:rPr>
            </w:pPr>
            <w:r w:rsidRPr="000B5AE3">
              <w:rPr>
                <w:sz w:val="24"/>
                <w:szCs w:val="24"/>
              </w:rPr>
              <w:t>практикующий бухгалтер</w:t>
            </w:r>
          </w:p>
        </w:tc>
      </w:tr>
      <w:tr w:rsidR="000B5AE3" w:rsidRPr="000B5AE3" w:rsidTr="00E97403">
        <w:tc>
          <w:tcPr>
            <w:tcW w:w="3473" w:type="dxa"/>
          </w:tcPr>
          <w:p w:rsidR="000B5AE3" w:rsidRPr="000B5AE3" w:rsidRDefault="000B5AE3" w:rsidP="000B5AE3">
            <w:pPr>
              <w:rPr>
                <w:sz w:val="24"/>
                <w:szCs w:val="24"/>
              </w:rPr>
            </w:pPr>
            <w:r w:rsidRPr="000B5AE3">
              <w:rPr>
                <w:sz w:val="24"/>
                <w:szCs w:val="24"/>
                <w:lang w:val="en-US"/>
              </w:rPr>
              <w:t>7. consultancy</w:t>
            </w:r>
            <w:r w:rsidRPr="000B5AE3">
              <w:rPr>
                <w:sz w:val="24"/>
                <w:szCs w:val="24"/>
              </w:rPr>
              <w:t xml:space="preserve">, </w:t>
            </w:r>
            <w:r w:rsidRPr="000B5AE3">
              <w:rPr>
                <w:sz w:val="24"/>
                <w:szCs w:val="24"/>
                <w:lang w:val="en-US"/>
              </w:rPr>
              <w:t>n</w:t>
            </w:r>
          </w:p>
        </w:tc>
        <w:tc>
          <w:tcPr>
            <w:tcW w:w="1855" w:type="dxa"/>
          </w:tcPr>
          <w:p w:rsidR="000B5AE3" w:rsidRPr="000B5AE3" w:rsidRDefault="000B5AE3" w:rsidP="000B5AE3">
            <w:pPr>
              <w:rPr>
                <w:sz w:val="24"/>
                <w:szCs w:val="24"/>
              </w:rPr>
            </w:pPr>
          </w:p>
        </w:tc>
        <w:tc>
          <w:tcPr>
            <w:tcW w:w="5040" w:type="dxa"/>
          </w:tcPr>
          <w:p w:rsidR="000B5AE3" w:rsidRPr="000B5AE3" w:rsidRDefault="000B5AE3" w:rsidP="000B5AE3">
            <w:pPr>
              <w:rPr>
                <w:sz w:val="24"/>
                <w:szCs w:val="24"/>
              </w:rPr>
            </w:pPr>
            <w:r w:rsidRPr="000B5AE3">
              <w:rPr>
                <w:sz w:val="24"/>
                <w:szCs w:val="24"/>
              </w:rPr>
              <w:t>предоставление консультационных услуг</w:t>
            </w:r>
          </w:p>
        </w:tc>
      </w:tr>
      <w:tr w:rsidR="000B5AE3" w:rsidRPr="000B5AE3" w:rsidTr="00E97403">
        <w:tc>
          <w:tcPr>
            <w:tcW w:w="3473" w:type="dxa"/>
          </w:tcPr>
          <w:p w:rsidR="000B5AE3" w:rsidRPr="000B5AE3" w:rsidRDefault="000B5AE3" w:rsidP="000B5AE3">
            <w:pPr>
              <w:rPr>
                <w:sz w:val="24"/>
                <w:szCs w:val="24"/>
                <w:lang w:val="en-US"/>
              </w:rPr>
            </w:pPr>
            <w:r w:rsidRPr="000B5AE3">
              <w:rPr>
                <w:sz w:val="24"/>
                <w:szCs w:val="24"/>
                <w:lang w:val="en-US"/>
              </w:rPr>
              <w:t>8. to render a wide range of services</w:t>
            </w:r>
          </w:p>
        </w:tc>
        <w:tc>
          <w:tcPr>
            <w:tcW w:w="1855" w:type="dxa"/>
          </w:tcPr>
          <w:p w:rsidR="000B5AE3" w:rsidRPr="000B5AE3" w:rsidRDefault="000B5AE3" w:rsidP="000B5AE3">
            <w:pPr>
              <w:rPr>
                <w:sz w:val="24"/>
                <w:szCs w:val="24"/>
                <w:lang w:val="en-US"/>
              </w:rPr>
            </w:pPr>
          </w:p>
        </w:tc>
        <w:tc>
          <w:tcPr>
            <w:tcW w:w="5040" w:type="dxa"/>
          </w:tcPr>
          <w:p w:rsidR="000B5AE3" w:rsidRPr="000B5AE3" w:rsidRDefault="000B5AE3" w:rsidP="000B5AE3">
            <w:pPr>
              <w:rPr>
                <w:sz w:val="24"/>
                <w:szCs w:val="24"/>
              </w:rPr>
            </w:pPr>
            <w:r w:rsidRPr="000B5AE3">
              <w:rPr>
                <w:sz w:val="24"/>
                <w:szCs w:val="24"/>
              </w:rPr>
              <w:t>предоставлять широкий перечень услуг</w:t>
            </w:r>
          </w:p>
        </w:tc>
      </w:tr>
      <w:tr w:rsidR="000B5AE3" w:rsidRPr="000B5AE3" w:rsidTr="00E97403">
        <w:tc>
          <w:tcPr>
            <w:tcW w:w="3473" w:type="dxa"/>
          </w:tcPr>
          <w:p w:rsidR="000B5AE3" w:rsidRPr="000B5AE3" w:rsidRDefault="000B5AE3" w:rsidP="000B5AE3">
            <w:pPr>
              <w:rPr>
                <w:sz w:val="24"/>
                <w:szCs w:val="24"/>
              </w:rPr>
            </w:pPr>
            <w:r w:rsidRPr="000B5AE3">
              <w:rPr>
                <w:sz w:val="24"/>
                <w:szCs w:val="24"/>
                <w:lang w:val="en-US"/>
              </w:rPr>
              <w:t>9. tax</w:t>
            </w:r>
            <w:r w:rsidRPr="000B5AE3">
              <w:rPr>
                <w:sz w:val="24"/>
                <w:szCs w:val="24"/>
              </w:rPr>
              <w:t xml:space="preserve"> </w:t>
            </w:r>
            <w:r w:rsidRPr="000B5AE3">
              <w:rPr>
                <w:sz w:val="24"/>
                <w:szCs w:val="24"/>
                <w:lang w:val="en-US"/>
              </w:rPr>
              <w:t>return</w:t>
            </w:r>
          </w:p>
        </w:tc>
        <w:tc>
          <w:tcPr>
            <w:tcW w:w="1855" w:type="dxa"/>
          </w:tcPr>
          <w:p w:rsidR="000B5AE3" w:rsidRPr="000B5AE3" w:rsidRDefault="000B5AE3" w:rsidP="000B5AE3">
            <w:pPr>
              <w:rPr>
                <w:sz w:val="24"/>
                <w:szCs w:val="24"/>
              </w:rPr>
            </w:pPr>
          </w:p>
        </w:tc>
        <w:tc>
          <w:tcPr>
            <w:tcW w:w="5040" w:type="dxa"/>
          </w:tcPr>
          <w:p w:rsidR="000B5AE3" w:rsidRPr="000B5AE3" w:rsidRDefault="000B5AE3" w:rsidP="000B5AE3">
            <w:pPr>
              <w:rPr>
                <w:sz w:val="24"/>
                <w:szCs w:val="24"/>
              </w:rPr>
            </w:pPr>
            <w:r w:rsidRPr="000B5AE3">
              <w:rPr>
                <w:sz w:val="24"/>
                <w:szCs w:val="24"/>
              </w:rPr>
              <w:t>налоговая декларация</w:t>
            </w:r>
          </w:p>
        </w:tc>
      </w:tr>
      <w:tr w:rsidR="000B5AE3" w:rsidRPr="000B5AE3" w:rsidTr="00E97403">
        <w:tc>
          <w:tcPr>
            <w:tcW w:w="3473" w:type="dxa"/>
          </w:tcPr>
          <w:p w:rsidR="000B5AE3" w:rsidRPr="000B5AE3" w:rsidRDefault="000B5AE3" w:rsidP="000B5AE3">
            <w:pPr>
              <w:rPr>
                <w:sz w:val="24"/>
                <w:szCs w:val="24"/>
              </w:rPr>
            </w:pPr>
            <w:r w:rsidRPr="000B5AE3">
              <w:rPr>
                <w:sz w:val="24"/>
                <w:szCs w:val="24"/>
                <w:lang w:val="en-US"/>
              </w:rPr>
              <w:t>10. maintenance</w:t>
            </w:r>
            <w:r w:rsidRPr="000B5AE3">
              <w:rPr>
                <w:sz w:val="24"/>
                <w:szCs w:val="24"/>
              </w:rPr>
              <w:t xml:space="preserve"> </w:t>
            </w:r>
            <w:r w:rsidRPr="000B5AE3">
              <w:rPr>
                <w:sz w:val="24"/>
                <w:szCs w:val="24"/>
                <w:lang w:val="en-US"/>
              </w:rPr>
              <w:t>of</w:t>
            </w:r>
            <w:r w:rsidRPr="000B5AE3">
              <w:rPr>
                <w:sz w:val="24"/>
                <w:szCs w:val="24"/>
              </w:rPr>
              <w:t xml:space="preserve"> </w:t>
            </w:r>
            <w:r w:rsidRPr="000B5AE3">
              <w:rPr>
                <w:sz w:val="24"/>
                <w:szCs w:val="24"/>
                <w:lang w:val="en-US"/>
              </w:rPr>
              <w:t>accounting</w:t>
            </w:r>
          </w:p>
        </w:tc>
        <w:tc>
          <w:tcPr>
            <w:tcW w:w="1855" w:type="dxa"/>
          </w:tcPr>
          <w:p w:rsidR="000B5AE3" w:rsidRPr="000B5AE3" w:rsidRDefault="000B5AE3" w:rsidP="000B5AE3">
            <w:pPr>
              <w:rPr>
                <w:sz w:val="24"/>
                <w:szCs w:val="24"/>
              </w:rPr>
            </w:pPr>
          </w:p>
        </w:tc>
        <w:tc>
          <w:tcPr>
            <w:tcW w:w="5040" w:type="dxa"/>
          </w:tcPr>
          <w:p w:rsidR="000B5AE3" w:rsidRPr="000B5AE3" w:rsidRDefault="000B5AE3" w:rsidP="000B5AE3">
            <w:pPr>
              <w:rPr>
                <w:sz w:val="24"/>
                <w:szCs w:val="24"/>
              </w:rPr>
            </w:pPr>
            <w:r w:rsidRPr="000B5AE3">
              <w:rPr>
                <w:sz w:val="24"/>
                <w:szCs w:val="24"/>
              </w:rPr>
              <w:t>ведение системы бухгалтерского учёта</w:t>
            </w:r>
          </w:p>
        </w:tc>
      </w:tr>
      <w:tr w:rsidR="000B5AE3" w:rsidRPr="000B5AE3" w:rsidTr="00E97403">
        <w:tc>
          <w:tcPr>
            <w:tcW w:w="3473" w:type="dxa"/>
          </w:tcPr>
          <w:p w:rsidR="000B5AE3" w:rsidRPr="000B5AE3" w:rsidRDefault="000B5AE3" w:rsidP="000B5AE3">
            <w:pPr>
              <w:rPr>
                <w:sz w:val="24"/>
                <w:szCs w:val="24"/>
                <w:lang w:val="en-US"/>
              </w:rPr>
            </w:pPr>
            <w:r w:rsidRPr="000B5AE3">
              <w:rPr>
                <w:sz w:val="24"/>
                <w:szCs w:val="24"/>
                <w:lang w:val="en-US"/>
              </w:rPr>
              <w:t>11. enterprise management</w:t>
            </w:r>
          </w:p>
        </w:tc>
        <w:tc>
          <w:tcPr>
            <w:tcW w:w="1855" w:type="dxa"/>
          </w:tcPr>
          <w:p w:rsidR="000B5AE3" w:rsidRPr="000B5AE3" w:rsidRDefault="000B5AE3" w:rsidP="000B5AE3">
            <w:pPr>
              <w:rPr>
                <w:sz w:val="24"/>
                <w:szCs w:val="24"/>
                <w:lang w:val="en-US"/>
              </w:rPr>
            </w:pPr>
          </w:p>
        </w:tc>
        <w:tc>
          <w:tcPr>
            <w:tcW w:w="5040" w:type="dxa"/>
          </w:tcPr>
          <w:p w:rsidR="000B5AE3" w:rsidRPr="000B5AE3" w:rsidRDefault="000B5AE3" w:rsidP="000B5AE3">
            <w:pPr>
              <w:rPr>
                <w:sz w:val="24"/>
                <w:szCs w:val="24"/>
                <w:lang w:val="en-US"/>
              </w:rPr>
            </w:pPr>
            <w:r w:rsidRPr="000B5AE3">
              <w:rPr>
                <w:sz w:val="24"/>
                <w:szCs w:val="24"/>
              </w:rPr>
              <w:t>управление</w:t>
            </w:r>
            <w:r w:rsidRPr="000B5AE3">
              <w:rPr>
                <w:sz w:val="24"/>
                <w:szCs w:val="24"/>
                <w:lang w:val="en-US"/>
              </w:rPr>
              <w:t xml:space="preserve"> </w:t>
            </w:r>
            <w:r w:rsidRPr="000B5AE3">
              <w:rPr>
                <w:sz w:val="24"/>
                <w:szCs w:val="24"/>
              </w:rPr>
              <w:t>предприятием</w:t>
            </w:r>
          </w:p>
        </w:tc>
      </w:tr>
      <w:tr w:rsidR="000B5AE3" w:rsidRPr="000B5AE3" w:rsidTr="00E97403">
        <w:tc>
          <w:tcPr>
            <w:tcW w:w="3473" w:type="dxa"/>
          </w:tcPr>
          <w:p w:rsidR="000B5AE3" w:rsidRPr="000B5AE3" w:rsidRDefault="000B5AE3" w:rsidP="000B5AE3">
            <w:pPr>
              <w:rPr>
                <w:sz w:val="24"/>
                <w:szCs w:val="24"/>
                <w:lang w:val="en-US"/>
              </w:rPr>
            </w:pPr>
            <w:r w:rsidRPr="000B5AE3">
              <w:rPr>
                <w:sz w:val="24"/>
                <w:szCs w:val="24"/>
                <w:lang w:val="en-US"/>
              </w:rPr>
              <w:t xml:space="preserve">12. financial statements </w:t>
            </w:r>
          </w:p>
        </w:tc>
        <w:tc>
          <w:tcPr>
            <w:tcW w:w="1855" w:type="dxa"/>
          </w:tcPr>
          <w:p w:rsidR="000B5AE3" w:rsidRPr="000B5AE3" w:rsidRDefault="000B5AE3" w:rsidP="000B5AE3">
            <w:pPr>
              <w:rPr>
                <w:sz w:val="24"/>
                <w:szCs w:val="24"/>
                <w:lang w:val="en-US"/>
              </w:rPr>
            </w:pPr>
          </w:p>
        </w:tc>
        <w:tc>
          <w:tcPr>
            <w:tcW w:w="5040" w:type="dxa"/>
          </w:tcPr>
          <w:p w:rsidR="000B5AE3" w:rsidRPr="000B5AE3" w:rsidRDefault="000B5AE3" w:rsidP="000B5AE3">
            <w:pPr>
              <w:rPr>
                <w:sz w:val="24"/>
                <w:szCs w:val="24"/>
                <w:lang w:val="en-US"/>
              </w:rPr>
            </w:pPr>
            <w:r w:rsidRPr="000B5AE3">
              <w:rPr>
                <w:sz w:val="24"/>
                <w:szCs w:val="24"/>
              </w:rPr>
              <w:t>Финансовая</w:t>
            </w:r>
            <w:r w:rsidRPr="000B5AE3">
              <w:rPr>
                <w:sz w:val="24"/>
                <w:szCs w:val="24"/>
                <w:lang w:val="en-US"/>
              </w:rPr>
              <w:t xml:space="preserve"> </w:t>
            </w:r>
            <w:r w:rsidRPr="000B5AE3">
              <w:rPr>
                <w:sz w:val="24"/>
                <w:szCs w:val="24"/>
              </w:rPr>
              <w:t>отчётность</w:t>
            </w:r>
          </w:p>
        </w:tc>
      </w:tr>
      <w:tr w:rsidR="000B5AE3" w:rsidRPr="000B5AE3" w:rsidTr="00E97403">
        <w:tc>
          <w:tcPr>
            <w:tcW w:w="3473" w:type="dxa"/>
          </w:tcPr>
          <w:p w:rsidR="000B5AE3" w:rsidRPr="000B5AE3" w:rsidRDefault="000B5AE3" w:rsidP="000B5AE3">
            <w:pPr>
              <w:rPr>
                <w:sz w:val="24"/>
                <w:szCs w:val="24"/>
                <w:lang w:val="en-US"/>
              </w:rPr>
            </w:pPr>
            <w:r w:rsidRPr="000B5AE3">
              <w:rPr>
                <w:sz w:val="24"/>
                <w:szCs w:val="24"/>
                <w:lang w:val="en-US"/>
              </w:rPr>
              <w:t>13. foreign trade transaction</w:t>
            </w:r>
          </w:p>
        </w:tc>
        <w:tc>
          <w:tcPr>
            <w:tcW w:w="1855" w:type="dxa"/>
          </w:tcPr>
          <w:p w:rsidR="000B5AE3" w:rsidRPr="000B5AE3" w:rsidRDefault="000B5AE3" w:rsidP="000B5AE3">
            <w:pPr>
              <w:rPr>
                <w:sz w:val="24"/>
                <w:szCs w:val="24"/>
                <w:lang w:val="en-US"/>
              </w:rPr>
            </w:pPr>
          </w:p>
        </w:tc>
        <w:tc>
          <w:tcPr>
            <w:tcW w:w="5040" w:type="dxa"/>
          </w:tcPr>
          <w:p w:rsidR="000B5AE3" w:rsidRPr="000B5AE3" w:rsidRDefault="000B5AE3" w:rsidP="000B5AE3">
            <w:pPr>
              <w:rPr>
                <w:sz w:val="24"/>
                <w:szCs w:val="24"/>
                <w:lang w:val="en-US"/>
              </w:rPr>
            </w:pPr>
            <w:r w:rsidRPr="000B5AE3">
              <w:rPr>
                <w:sz w:val="24"/>
                <w:szCs w:val="24"/>
              </w:rPr>
              <w:t>внешнеторговая</w:t>
            </w:r>
            <w:r w:rsidRPr="000B5AE3">
              <w:rPr>
                <w:sz w:val="24"/>
                <w:szCs w:val="24"/>
                <w:lang w:val="en-US"/>
              </w:rPr>
              <w:t xml:space="preserve"> </w:t>
            </w:r>
            <w:r w:rsidRPr="000B5AE3">
              <w:rPr>
                <w:sz w:val="24"/>
                <w:szCs w:val="24"/>
              </w:rPr>
              <w:t>сделка</w:t>
            </w:r>
          </w:p>
        </w:tc>
      </w:tr>
      <w:tr w:rsidR="000B5AE3" w:rsidRPr="000B5AE3" w:rsidTr="00E97403">
        <w:tc>
          <w:tcPr>
            <w:tcW w:w="3473" w:type="dxa"/>
          </w:tcPr>
          <w:p w:rsidR="000B5AE3" w:rsidRPr="000B5AE3" w:rsidRDefault="000B5AE3" w:rsidP="000B5AE3">
            <w:pPr>
              <w:rPr>
                <w:sz w:val="24"/>
                <w:szCs w:val="24"/>
                <w:lang w:val="en-US"/>
              </w:rPr>
            </w:pPr>
            <w:r w:rsidRPr="000B5AE3">
              <w:rPr>
                <w:sz w:val="24"/>
                <w:szCs w:val="24"/>
                <w:lang w:val="en-US"/>
              </w:rPr>
              <w:t>14. foreign currency operation</w:t>
            </w:r>
          </w:p>
        </w:tc>
        <w:tc>
          <w:tcPr>
            <w:tcW w:w="1855" w:type="dxa"/>
          </w:tcPr>
          <w:p w:rsidR="000B5AE3" w:rsidRPr="000B5AE3" w:rsidRDefault="000B5AE3" w:rsidP="000B5AE3">
            <w:pPr>
              <w:rPr>
                <w:sz w:val="24"/>
                <w:szCs w:val="24"/>
                <w:lang w:val="en-US"/>
              </w:rPr>
            </w:pPr>
          </w:p>
        </w:tc>
        <w:tc>
          <w:tcPr>
            <w:tcW w:w="5040" w:type="dxa"/>
          </w:tcPr>
          <w:p w:rsidR="000B5AE3" w:rsidRPr="000B5AE3" w:rsidRDefault="000B5AE3" w:rsidP="000B5AE3">
            <w:pPr>
              <w:rPr>
                <w:sz w:val="24"/>
                <w:szCs w:val="24"/>
                <w:lang w:val="en-US"/>
              </w:rPr>
            </w:pPr>
            <w:r w:rsidRPr="000B5AE3">
              <w:rPr>
                <w:sz w:val="24"/>
                <w:szCs w:val="24"/>
              </w:rPr>
              <w:t>операция</w:t>
            </w:r>
            <w:r w:rsidRPr="000B5AE3">
              <w:rPr>
                <w:sz w:val="24"/>
                <w:szCs w:val="24"/>
                <w:lang w:val="en-US"/>
              </w:rPr>
              <w:t xml:space="preserve"> </w:t>
            </w:r>
            <w:r w:rsidRPr="000B5AE3">
              <w:rPr>
                <w:sz w:val="24"/>
                <w:szCs w:val="24"/>
              </w:rPr>
              <w:t>с</w:t>
            </w:r>
            <w:r w:rsidRPr="000B5AE3">
              <w:rPr>
                <w:sz w:val="24"/>
                <w:szCs w:val="24"/>
                <w:lang w:val="en-US"/>
              </w:rPr>
              <w:t xml:space="preserve"> </w:t>
            </w:r>
            <w:r w:rsidRPr="000B5AE3">
              <w:rPr>
                <w:sz w:val="24"/>
                <w:szCs w:val="24"/>
              </w:rPr>
              <w:t>иностранной</w:t>
            </w:r>
            <w:r w:rsidRPr="000B5AE3">
              <w:rPr>
                <w:sz w:val="24"/>
                <w:szCs w:val="24"/>
                <w:lang w:val="en-US"/>
              </w:rPr>
              <w:t xml:space="preserve"> </w:t>
            </w:r>
            <w:r w:rsidRPr="000B5AE3">
              <w:rPr>
                <w:sz w:val="24"/>
                <w:szCs w:val="24"/>
              </w:rPr>
              <w:t>валютой</w:t>
            </w:r>
          </w:p>
        </w:tc>
      </w:tr>
      <w:tr w:rsidR="000B5AE3" w:rsidRPr="000B5AE3" w:rsidTr="00E97403">
        <w:tc>
          <w:tcPr>
            <w:tcW w:w="3473" w:type="dxa"/>
          </w:tcPr>
          <w:p w:rsidR="000B5AE3" w:rsidRPr="000B5AE3" w:rsidRDefault="000B5AE3" w:rsidP="000B5AE3">
            <w:pPr>
              <w:rPr>
                <w:sz w:val="24"/>
                <w:szCs w:val="24"/>
                <w:lang w:val="en-US"/>
              </w:rPr>
            </w:pPr>
            <w:r w:rsidRPr="000B5AE3">
              <w:rPr>
                <w:sz w:val="24"/>
                <w:szCs w:val="24"/>
                <w:lang w:val="en-US"/>
              </w:rPr>
              <w:t>15. institutional infrastructure</w:t>
            </w:r>
          </w:p>
        </w:tc>
        <w:tc>
          <w:tcPr>
            <w:tcW w:w="1855" w:type="dxa"/>
          </w:tcPr>
          <w:p w:rsidR="000B5AE3" w:rsidRPr="000B5AE3" w:rsidRDefault="000B5AE3" w:rsidP="000B5AE3">
            <w:pPr>
              <w:spacing w:line="168" w:lineRule="auto"/>
              <w:rPr>
                <w:sz w:val="24"/>
                <w:szCs w:val="24"/>
                <w:lang w:val="en-US"/>
              </w:rPr>
            </w:pPr>
          </w:p>
        </w:tc>
        <w:tc>
          <w:tcPr>
            <w:tcW w:w="5040" w:type="dxa"/>
          </w:tcPr>
          <w:p w:rsidR="000B5AE3" w:rsidRPr="000B5AE3" w:rsidRDefault="000B5AE3" w:rsidP="000B5AE3">
            <w:pPr>
              <w:rPr>
                <w:sz w:val="24"/>
                <w:szCs w:val="24"/>
                <w:lang w:val="en-US"/>
              </w:rPr>
            </w:pPr>
            <w:r w:rsidRPr="000B5AE3">
              <w:rPr>
                <w:sz w:val="24"/>
                <w:szCs w:val="24"/>
              </w:rPr>
              <w:t>институциональная</w:t>
            </w:r>
            <w:r w:rsidRPr="000B5AE3">
              <w:rPr>
                <w:sz w:val="24"/>
                <w:szCs w:val="24"/>
                <w:lang w:val="en-US"/>
              </w:rPr>
              <w:t xml:space="preserve"> </w:t>
            </w:r>
            <w:r w:rsidRPr="000B5AE3">
              <w:rPr>
                <w:sz w:val="24"/>
                <w:szCs w:val="24"/>
              </w:rPr>
              <w:t>инфраструктура</w:t>
            </w:r>
          </w:p>
        </w:tc>
      </w:tr>
      <w:tr w:rsidR="000B5AE3" w:rsidRPr="000B5AE3" w:rsidTr="00E97403">
        <w:tc>
          <w:tcPr>
            <w:tcW w:w="3473" w:type="dxa"/>
          </w:tcPr>
          <w:p w:rsidR="000B5AE3" w:rsidRPr="000B5AE3" w:rsidRDefault="000B5AE3" w:rsidP="000B5AE3">
            <w:pPr>
              <w:rPr>
                <w:sz w:val="24"/>
                <w:szCs w:val="24"/>
                <w:lang w:val="en-US"/>
              </w:rPr>
            </w:pPr>
            <w:r w:rsidRPr="000B5AE3">
              <w:rPr>
                <w:sz w:val="24"/>
                <w:szCs w:val="24"/>
                <w:lang w:val="en-US"/>
              </w:rPr>
              <w:t>16. audit chamber</w:t>
            </w:r>
          </w:p>
        </w:tc>
        <w:tc>
          <w:tcPr>
            <w:tcW w:w="1855" w:type="dxa"/>
          </w:tcPr>
          <w:p w:rsidR="000B5AE3" w:rsidRPr="000B5AE3" w:rsidRDefault="000B5AE3" w:rsidP="000B5AE3">
            <w:pPr>
              <w:rPr>
                <w:sz w:val="24"/>
                <w:szCs w:val="24"/>
                <w:lang w:val="en-US"/>
              </w:rPr>
            </w:pPr>
          </w:p>
        </w:tc>
        <w:tc>
          <w:tcPr>
            <w:tcW w:w="5040" w:type="dxa"/>
          </w:tcPr>
          <w:p w:rsidR="000B5AE3" w:rsidRPr="000B5AE3" w:rsidRDefault="000B5AE3" w:rsidP="000B5AE3">
            <w:pPr>
              <w:rPr>
                <w:sz w:val="24"/>
                <w:szCs w:val="24"/>
              </w:rPr>
            </w:pPr>
            <w:r w:rsidRPr="000B5AE3">
              <w:rPr>
                <w:sz w:val="24"/>
                <w:szCs w:val="24"/>
              </w:rPr>
              <w:t>аудиторская</w:t>
            </w:r>
            <w:r w:rsidRPr="000B5AE3">
              <w:rPr>
                <w:sz w:val="24"/>
                <w:szCs w:val="24"/>
                <w:lang w:val="en-US"/>
              </w:rPr>
              <w:t xml:space="preserve"> </w:t>
            </w:r>
            <w:r w:rsidRPr="000B5AE3">
              <w:rPr>
                <w:sz w:val="24"/>
                <w:szCs w:val="24"/>
              </w:rPr>
              <w:t>палата</w:t>
            </w:r>
          </w:p>
        </w:tc>
      </w:tr>
      <w:tr w:rsidR="000B5AE3" w:rsidRPr="000B5AE3" w:rsidTr="00E97403">
        <w:tc>
          <w:tcPr>
            <w:tcW w:w="3473" w:type="dxa"/>
          </w:tcPr>
          <w:p w:rsidR="000B5AE3" w:rsidRPr="000B5AE3" w:rsidRDefault="000B5AE3" w:rsidP="000B5AE3">
            <w:pPr>
              <w:rPr>
                <w:sz w:val="24"/>
                <w:szCs w:val="24"/>
                <w:lang w:val="en-US"/>
              </w:rPr>
            </w:pPr>
            <w:r w:rsidRPr="000B5AE3">
              <w:rPr>
                <w:sz w:val="24"/>
                <w:szCs w:val="24"/>
                <w:lang w:val="en-US"/>
              </w:rPr>
              <w:t>17. professional competence</w:t>
            </w:r>
          </w:p>
        </w:tc>
        <w:tc>
          <w:tcPr>
            <w:tcW w:w="1855" w:type="dxa"/>
          </w:tcPr>
          <w:p w:rsidR="000B5AE3" w:rsidRPr="000B5AE3" w:rsidRDefault="000B5AE3" w:rsidP="000B5AE3">
            <w:pPr>
              <w:rPr>
                <w:sz w:val="24"/>
                <w:szCs w:val="24"/>
                <w:lang w:val="en-US"/>
              </w:rPr>
            </w:pPr>
          </w:p>
        </w:tc>
        <w:tc>
          <w:tcPr>
            <w:tcW w:w="5040" w:type="dxa"/>
          </w:tcPr>
          <w:p w:rsidR="000B5AE3" w:rsidRPr="000B5AE3" w:rsidRDefault="000B5AE3" w:rsidP="000B5AE3">
            <w:pPr>
              <w:rPr>
                <w:sz w:val="24"/>
                <w:szCs w:val="24"/>
                <w:lang w:val="en-US"/>
              </w:rPr>
            </w:pPr>
            <w:r w:rsidRPr="000B5AE3">
              <w:rPr>
                <w:sz w:val="24"/>
                <w:szCs w:val="24"/>
              </w:rPr>
              <w:t>профессиональная</w:t>
            </w:r>
            <w:r w:rsidRPr="000B5AE3">
              <w:rPr>
                <w:sz w:val="24"/>
                <w:szCs w:val="24"/>
                <w:lang w:val="en-US"/>
              </w:rPr>
              <w:t xml:space="preserve"> </w:t>
            </w:r>
            <w:r w:rsidRPr="000B5AE3">
              <w:rPr>
                <w:sz w:val="24"/>
                <w:szCs w:val="24"/>
              </w:rPr>
              <w:t>компетентность</w:t>
            </w:r>
          </w:p>
        </w:tc>
      </w:tr>
      <w:tr w:rsidR="000B5AE3" w:rsidRPr="000B5AE3" w:rsidTr="00E97403">
        <w:tc>
          <w:tcPr>
            <w:tcW w:w="3473" w:type="dxa"/>
          </w:tcPr>
          <w:p w:rsidR="000B5AE3" w:rsidRPr="000B5AE3" w:rsidRDefault="000B5AE3" w:rsidP="000B5AE3">
            <w:pPr>
              <w:rPr>
                <w:sz w:val="24"/>
                <w:szCs w:val="24"/>
                <w:lang w:val="en-US"/>
              </w:rPr>
            </w:pPr>
            <w:r w:rsidRPr="000B5AE3">
              <w:rPr>
                <w:sz w:val="24"/>
                <w:szCs w:val="24"/>
                <w:lang w:val="en-US"/>
              </w:rPr>
              <w:t xml:space="preserve">18. to be entitled </w:t>
            </w:r>
          </w:p>
        </w:tc>
        <w:tc>
          <w:tcPr>
            <w:tcW w:w="1855" w:type="dxa"/>
          </w:tcPr>
          <w:p w:rsidR="000B5AE3" w:rsidRPr="000B5AE3" w:rsidRDefault="000B5AE3" w:rsidP="000B5AE3">
            <w:pPr>
              <w:rPr>
                <w:sz w:val="24"/>
                <w:szCs w:val="24"/>
                <w:lang w:val="en-US"/>
              </w:rPr>
            </w:pPr>
          </w:p>
        </w:tc>
        <w:tc>
          <w:tcPr>
            <w:tcW w:w="5040" w:type="dxa"/>
          </w:tcPr>
          <w:p w:rsidR="000B5AE3" w:rsidRPr="000B5AE3" w:rsidRDefault="000B5AE3" w:rsidP="000B5AE3">
            <w:pPr>
              <w:rPr>
                <w:sz w:val="24"/>
                <w:szCs w:val="24"/>
                <w:lang w:val="en-US"/>
              </w:rPr>
            </w:pPr>
            <w:r w:rsidRPr="000B5AE3">
              <w:rPr>
                <w:sz w:val="24"/>
                <w:szCs w:val="24"/>
              </w:rPr>
              <w:t>иметь</w:t>
            </w:r>
            <w:r w:rsidRPr="000B5AE3">
              <w:rPr>
                <w:sz w:val="24"/>
                <w:szCs w:val="24"/>
                <w:lang w:val="en-US"/>
              </w:rPr>
              <w:t xml:space="preserve"> </w:t>
            </w:r>
            <w:r w:rsidRPr="000B5AE3">
              <w:rPr>
                <w:sz w:val="24"/>
                <w:szCs w:val="24"/>
              </w:rPr>
              <w:t>право</w:t>
            </w:r>
          </w:p>
        </w:tc>
      </w:tr>
      <w:tr w:rsidR="000B5AE3" w:rsidRPr="000B5AE3" w:rsidTr="00E97403">
        <w:tc>
          <w:tcPr>
            <w:tcW w:w="3473" w:type="dxa"/>
          </w:tcPr>
          <w:p w:rsidR="000B5AE3" w:rsidRPr="000B5AE3" w:rsidRDefault="000B5AE3" w:rsidP="000B5AE3">
            <w:pPr>
              <w:rPr>
                <w:sz w:val="24"/>
                <w:szCs w:val="24"/>
                <w:lang w:val="en-US"/>
              </w:rPr>
            </w:pPr>
            <w:r w:rsidRPr="000B5AE3">
              <w:rPr>
                <w:sz w:val="24"/>
                <w:szCs w:val="24"/>
                <w:lang w:val="en-US"/>
              </w:rPr>
              <w:t>19. statutory audit</w:t>
            </w:r>
          </w:p>
        </w:tc>
        <w:tc>
          <w:tcPr>
            <w:tcW w:w="1855" w:type="dxa"/>
          </w:tcPr>
          <w:p w:rsidR="000B5AE3" w:rsidRPr="000B5AE3" w:rsidRDefault="000B5AE3" w:rsidP="000B5AE3">
            <w:pPr>
              <w:spacing w:line="216" w:lineRule="auto"/>
              <w:rPr>
                <w:sz w:val="24"/>
                <w:szCs w:val="24"/>
                <w:rtl/>
                <w:lang w:val="en-US" w:bidi="he-IL"/>
              </w:rPr>
            </w:pPr>
          </w:p>
        </w:tc>
        <w:tc>
          <w:tcPr>
            <w:tcW w:w="5040" w:type="dxa"/>
          </w:tcPr>
          <w:p w:rsidR="000B5AE3" w:rsidRPr="000B5AE3" w:rsidRDefault="000B5AE3" w:rsidP="000B5AE3">
            <w:pPr>
              <w:rPr>
                <w:sz w:val="24"/>
                <w:szCs w:val="24"/>
                <w:lang w:val="en-US"/>
              </w:rPr>
            </w:pPr>
            <w:r w:rsidRPr="000B5AE3">
              <w:rPr>
                <w:sz w:val="24"/>
                <w:szCs w:val="24"/>
              </w:rPr>
              <w:t>аудит</w:t>
            </w:r>
            <w:r w:rsidRPr="000B5AE3">
              <w:rPr>
                <w:sz w:val="24"/>
                <w:szCs w:val="24"/>
                <w:lang w:val="en-US"/>
              </w:rPr>
              <w:t xml:space="preserve">, </w:t>
            </w:r>
            <w:r w:rsidRPr="000B5AE3">
              <w:rPr>
                <w:sz w:val="24"/>
                <w:szCs w:val="24"/>
              </w:rPr>
              <w:t>предписанный</w:t>
            </w:r>
            <w:r w:rsidRPr="000B5AE3">
              <w:rPr>
                <w:sz w:val="24"/>
                <w:szCs w:val="24"/>
                <w:lang w:val="en-US"/>
              </w:rPr>
              <w:t xml:space="preserve"> </w:t>
            </w:r>
            <w:r w:rsidRPr="000B5AE3">
              <w:rPr>
                <w:sz w:val="24"/>
                <w:szCs w:val="24"/>
              </w:rPr>
              <w:t>законом</w:t>
            </w:r>
          </w:p>
        </w:tc>
      </w:tr>
      <w:tr w:rsidR="000B5AE3" w:rsidRPr="000B5AE3" w:rsidTr="00E97403">
        <w:tc>
          <w:tcPr>
            <w:tcW w:w="3473" w:type="dxa"/>
          </w:tcPr>
          <w:p w:rsidR="000B5AE3" w:rsidRPr="000B5AE3" w:rsidRDefault="000B5AE3" w:rsidP="000B5AE3">
            <w:pPr>
              <w:rPr>
                <w:sz w:val="24"/>
                <w:szCs w:val="24"/>
              </w:rPr>
            </w:pPr>
            <w:r w:rsidRPr="000B5AE3">
              <w:rPr>
                <w:sz w:val="24"/>
                <w:szCs w:val="24"/>
              </w:rPr>
              <w:t xml:space="preserve">20. </w:t>
            </w:r>
            <w:r w:rsidRPr="000B5AE3">
              <w:rPr>
                <w:sz w:val="24"/>
                <w:szCs w:val="24"/>
                <w:lang w:val="en-US"/>
              </w:rPr>
              <w:t>professional</w:t>
            </w:r>
            <w:r w:rsidRPr="000B5AE3">
              <w:rPr>
                <w:sz w:val="24"/>
                <w:szCs w:val="24"/>
              </w:rPr>
              <w:t xml:space="preserve"> </w:t>
            </w:r>
            <w:r w:rsidRPr="000B5AE3">
              <w:rPr>
                <w:sz w:val="24"/>
                <w:szCs w:val="24"/>
                <w:lang w:val="en-US"/>
              </w:rPr>
              <w:t>qualifications</w:t>
            </w:r>
          </w:p>
        </w:tc>
        <w:tc>
          <w:tcPr>
            <w:tcW w:w="1855" w:type="dxa"/>
          </w:tcPr>
          <w:p w:rsidR="000B5AE3" w:rsidRPr="000B5AE3" w:rsidRDefault="000B5AE3" w:rsidP="000B5AE3">
            <w:pPr>
              <w:rPr>
                <w:sz w:val="24"/>
                <w:szCs w:val="24"/>
              </w:rPr>
            </w:pPr>
          </w:p>
        </w:tc>
        <w:tc>
          <w:tcPr>
            <w:tcW w:w="5040" w:type="dxa"/>
          </w:tcPr>
          <w:p w:rsidR="000B5AE3" w:rsidRPr="000B5AE3" w:rsidRDefault="000B5AE3" w:rsidP="000B5AE3">
            <w:pPr>
              <w:rPr>
                <w:sz w:val="24"/>
                <w:szCs w:val="24"/>
              </w:rPr>
            </w:pPr>
            <w:r w:rsidRPr="000B5AE3">
              <w:rPr>
                <w:sz w:val="24"/>
                <w:szCs w:val="24"/>
              </w:rPr>
              <w:t>профессиональные квалификационные требования</w:t>
            </w:r>
          </w:p>
        </w:tc>
      </w:tr>
      <w:tr w:rsidR="000B5AE3" w:rsidRPr="000B5AE3" w:rsidTr="00E97403">
        <w:tc>
          <w:tcPr>
            <w:tcW w:w="3473" w:type="dxa"/>
          </w:tcPr>
          <w:p w:rsidR="000B5AE3" w:rsidRPr="000B5AE3" w:rsidRDefault="000B5AE3" w:rsidP="000B5AE3">
            <w:pPr>
              <w:rPr>
                <w:sz w:val="24"/>
                <w:szCs w:val="24"/>
              </w:rPr>
            </w:pPr>
            <w:r w:rsidRPr="000B5AE3">
              <w:rPr>
                <w:sz w:val="24"/>
                <w:szCs w:val="24"/>
                <w:lang w:val="en-US"/>
              </w:rPr>
              <w:t xml:space="preserve">21. </w:t>
            </w:r>
            <w:proofErr w:type="spellStart"/>
            <w:r w:rsidRPr="000B5AE3">
              <w:rPr>
                <w:sz w:val="24"/>
                <w:szCs w:val="24"/>
                <w:lang w:val="en-US"/>
              </w:rPr>
              <w:t>practising</w:t>
            </w:r>
            <w:proofErr w:type="spellEnd"/>
            <w:r w:rsidRPr="000B5AE3">
              <w:rPr>
                <w:sz w:val="24"/>
                <w:szCs w:val="24"/>
              </w:rPr>
              <w:t xml:space="preserve"> </w:t>
            </w:r>
            <w:r w:rsidRPr="000B5AE3">
              <w:rPr>
                <w:sz w:val="24"/>
                <w:szCs w:val="24"/>
                <w:lang w:val="en-US"/>
              </w:rPr>
              <w:t>certificate</w:t>
            </w:r>
          </w:p>
        </w:tc>
        <w:tc>
          <w:tcPr>
            <w:tcW w:w="1855" w:type="dxa"/>
          </w:tcPr>
          <w:p w:rsidR="000B5AE3" w:rsidRPr="000B5AE3" w:rsidRDefault="000B5AE3" w:rsidP="000B5AE3">
            <w:pPr>
              <w:rPr>
                <w:sz w:val="24"/>
                <w:szCs w:val="24"/>
              </w:rPr>
            </w:pPr>
          </w:p>
        </w:tc>
        <w:tc>
          <w:tcPr>
            <w:tcW w:w="5040" w:type="dxa"/>
          </w:tcPr>
          <w:p w:rsidR="000B5AE3" w:rsidRPr="000B5AE3" w:rsidRDefault="000B5AE3" w:rsidP="000B5AE3">
            <w:pPr>
              <w:rPr>
                <w:sz w:val="24"/>
                <w:szCs w:val="24"/>
              </w:rPr>
            </w:pPr>
            <w:r w:rsidRPr="000B5AE3">
              <w:rPr>
                <w:sz w:val="24"/>
                <w:szCs w:val="24"/>
              </w:rPr>
              <w:t>свидетельство, дающее право заниматься аудиторской деятельностью</w:t>
            </w:r>
          </w:p>
        </w:tc>
      </w:tr>
      <w:tr w:rsidR="000B5AE3" w:rsidRPr="000B5AE3" w:rsidTr="00E97403">
        <w:tc>
          <w:tcPr>
            <w:tcW w:w="3473" w:type="dxa"/>
          </w:tcPr>
          <w:p w:rsidR="000B5AE3" w:rsidRPr="000B5AE3" w:rsidRDefault="000B5AE3" w:rsidP="000B5AE3">
            <w:pPr>
              <w:rPr>
                <w:sz w:val="24"/>
                <w:szCs w:val="24"/>
              </w:rPr>
            </w:pPr>
            <w:r w:rsidRPr="000B5AE3">
              <w:rPr>
                <w:sz w:val="24"/>
                <w:szCs w:val="24"/>
              </w:rPr>
              <w:t xml:space="preserve">22. </w:t>
            </w:r>
            <w:r w:rsidRPr="000B5AE3">
              <w:rPr>
                <w:sz w:val="24"/>
                <w:szCs w:val="24"/>
                <w:lang w:val="en-US"/>
              </w:rPr>
              <w:t>consolidated</w:t>
            </w:r>
            <w:r w:rsidRPr="000B5AE3">
              <w:rPr>
                <w:sz w:val="24"/>
                <w:szCs w:val="24"/>
              </w:rPr>
              <w:t xml:space="preserve"> </w:t>
            </w:r>
            <w:r w:rsidRPr="000B5AE3">
              <w:rPr>
                <w:sz w:val="24"/>
                <w:szCs w:val="24"/>
                <w:lang w:val="en-US"/>
              </w:rPr>
              <w:t>accounts</w:t>
            </w:r>
          </w:p>
        </w:tc>
        <w:tc>
          <w:tcPr>
            <w:tcW w:w="1855" w:type="dxa"/>
          </w:tcPr>
          <w:p w:rsidR="000B5AE3" w:rsidRPr="000B5AE3" w:rsidRDefault="000B5AE3" w:rsidP="000B5AE3">
            <w:pPr>
              <w:rPr>
                <w:sz w:val="24"/>
                <w:szCs w:val="24"/>
              </w:rPr>
            </w:pPr>
          </w:p>
        </w:tc>
        <w:tc>
          <w:tcPr>
            <w:tcW w:w="5040" w:type="dxa"/>
          </w:tcPr>
          <w:p w:rsidR="000B5AE3" w:rsidRPr="000B5AE3" w:rsidRDefault="000B5AE3" w:rsidP="000B5AE3">
            <w:pPr>
              <w:rPr>
                <w:sz w:val="24"/>
                <w:szCs w:val="24"/>
              </w:rPr>
            </w:pPr>
            <w:r w:rsidRPr="000B5AE3">
              <w:rPr>
                <w:sz w:val="24"/>
                <w:szCs w:val="24"/>
              </w:rPr>
              <w:t>сводная отчётность</w:t>
            </w:r>
          </w:p>
        </w:tc>
      </w:tr>
      <w:tr w:rsidR="000B5AE3" w:rsidRPr="000B5AE3" w:rsidTr="00E97403">
        <w:tc>
          <w:tcPr>
            <w:tcW w:w="3473" w:type="dxa"/>
          </w:tcPr>
          <w:p w:rsidR="000B5AE3" w:rsidRPr="000B5AE3" w:rsidRDefault="000B5AE3" w:rsidP="000B5AE3">
            <w:pPr>
              <w:rPr>
                <w:sz w:val="24"/>
                <w:szCs w:val="24"/>
              </w:rPr>
            </w:pPr>
            <w:r w:rsidRPr="000B5AE3">
              <w:rPr>
                <w:sz w:val="24"/>
                <w:szCs w:val="24"/>
                <w:lang w:val="en-US"/>
              </w:rPr>
              <w:t>23. accounting</w:t>
            </w:r>
          </w:p>
        </w:tc>
        <w:tc>
          <w:tcPr>
            <w:tcW w:w="1855" w:type="dxa"/>
          </w:tcPr>
          <w:p w:rsidR="000B5AE3" w:rsidRPr="000B5AE3" w:rsidRDefault="000B5AE3" w:rsidP="000B5AE3">
            <w:pPr>
              <w:rPr>
                <w:sz w:val="24"/>
                <w:szCs w:val="24"/>
              </w:rPr>
            </w:pPr>
          </w:p>
        </w:tc>
        <w:tc>
          <w:tcPr>
            <w:tcW w:w="5040" w:type="dxa"/>
          </w:tcPr>
          <w:p w:rsidR="000B5AE3" w:rsidRPr="000B5AE3" w:rsidRDefault="000B5AE3" w:rsidP="000B5AE3">
            <w:pPr>
              <w:rPr>
                <w:sz w:val="24"/>
                <w:szCs w:val="24"/>
              </w:rPr>
            </w:pPr>
            <w:r w:rsidRPr="000B5AE3">
              <w:rPr>
                <w:sz w:val="24"/>
                <w:szCs w:val="24"/>
              </w:rPr>
              <w:t>управленческий учёт</w:t>
            </w:r>
          </w:p>
        </w:tc>
      </w:tr>
      <w:tr w:rsidR="000B5AE3" w:rsidRPr="000B5AE3" w:rsidTr="00E97403">
        <w:tc>
          <w:tcPr>
            <w:tcW w:w="3473" w:type="dxa"/>
          </w:tcPr>
          <w:p w:rsidR="000B5AE3" w:rsidRPr="000B5AE3" w:rsidRDefault="000B5AE3" w:rsidP="000B5AE3">
            <w:pPr>
              <w:rPr>
                <w:sz w:val="24"/>
                <w:szCs w:val="24"/>
              </w:rPr>
            </w:pPr>
            <w:r w:rsidRPr="000B5AE3">
              <w:rPr>
                <w:sz w:val="24"/>
                <w:szCs w:val="24"/>
                <w:lang w:val="en-US"/>
              </w:rPr>
              <w:t>24. insolvency</w:t>
            </w:r>
            <w:r w:rsidRPr="000B5AE3">
              <w:rPr>
                <w:sz w:val="24"/>
                <w:szCs w:val="24"/>
              </w:rPr>
              <w:t xml:space="preserve">, </w:t>
            </w:r>
            <w:r w:rsidRPr="000B5AE3">
              <w:rPr>
                <w:sz w:val="24"/>
                <w:szCs w:val="24"/>
                <w:lang w:val="en-US"/>
              </w:rPr>
              <w:t>n</w:t>
            </w:r>
          </w:p>
        </w:tc>
        <w:tc>
          <w:tcPr>
            <w:tcW w:w="1855" w:type="dxa"/>
          </w:tcPr>
          <w:p w:rsidR="000B5AE3" w:rsidRPr="000B5AE3" w:rsidRDefault="000B5AE3" w:rsidP="000B5AE3">
            <w:pPr>
              <w:rPr>
                <w:sz w:val="24"/>
                <w:szCs w:val="24"/>
              </w:rPr>
            </w:pPr>
          </w:p>
        </w:tc>
        <w:tc>
          <w:tcPr>
            <w:tcW w:w="5040" w:type="dxa"/>
          </w:tcPr>
          <w:p w:rsidR="000B5AE3" w:rsidRPr="000B5AE3" w:rsidRDefault="000B5AE3" w:rsidP="000B5AE3">
            <w:pPr>
              <w:rPr>
                <w:sz w:val="24"/>
                <w:szCs w:val="24"/>
              </w:rPr>
            </w:pPr>
            <w:r w:rsidRPr="000B5AE3">
              <w:rPr>
                <w:sz w:val="24"/>
                <w:szCs w:val="24"/>
              </w:rPr>
              <w:t>неплатёжеспособность</w:t>
            </w:r>
          </w:p>
        </w:tc>
      </w:tr>
      <w:tr w:rsidR="000B5AE3" w:rsidRPr="000B5AE3" w:rsidTr="00E97403">
        <w:tc>
          <w:tcPr>
            <w:tcW w:w="3473" w:type="dxa"/>
          </w:tcPr>
          <w:p w:rsidR="000B5AE3" w:rsidRPr="000B5AE3" w:rsidRDefault="000B5AE3" w:rsidP="000B5AE3">
            <w:pPr>
              <w:rPr>
                <w:sz w:val="24"/>
                <w:szCs w:val="24"/>
              </w:rPr>
            </w:pPr>
            <w:r w:rsidRPr="000B5AE3">
              <w:rPr>
                <w:sz w:val="24"/>
                <w:szCs w:val="24"/>
                <w:lang w:val="en-US"/>
              </w:rPr>
              <w:t>25. civil</w:t>
            </w:r>
            <w:r w:rsidRPr="000B5AE3">
              <w:rPr>
                <w:sz w:val="24"/>
                <w:szCs w:val="24"/>
              </w:rPr>
              <w:t xml:space="preserve"> </w:t>
            </w:r>
            <w:r w:rsidRPr="000B5AE3">
              <w:rPr>
                <w:sz w:val="24"/>
                <w:szCs w:val="24"/>
                <w:lang w:val="en-US"/>
              </w:rPr>
              <w:t>and</w:t>
            </w:r>
            <w:r w:rsidRPr="000B5AE3">
              <w:rPr>
                <w:sz w:val="24"/>
                <w:szCs w:val="24"/>
              </w:rPr>
              <w:t xml:space="preserve"> </w:t>
            </w:r>
            <w:r w:rsidRPr="000B5AE3">
              <w:rPr>
                <w:sz w:val="24"/>
                <w:szCs w:val="24"/>
                <w:lang w:val="en-US"/>
              </w:rPr>
              <w:t>commercial</w:t>
            </w:r>
            <w:r w:rsidRPr="000B5AE3">
              <w:rPr>
                <w:sz w:val="24"/>
                <w:szCs w:val="24"/>
              </w:rPr>
              <w:t xml:space="preserve"> </w:t>
            </w:r>
            <w:r w:rsidRPr="000B5AE3">
              <w:rPr>
                <w:sz w:val="24"/>
                <w:szCs w:val="24"/>
                <w:lang w:val="en-US"/>
              </w:rPr>
              <w:t>law</w:t>
            </w:r>
          </w:p>
        </w:tc>
        <w:tc>
          <w:tcPr>
            <w:tcW w:w="1855" w:type="dxa"/>
          </w:tcPr>
          <w:p w:rsidR="000B5AE3" w:rsidRPr="000B5AE3" w:rsidRDefault="000B5AE3" w:rsidP="000B5AE3">
            <w:pPr>
              <w:rPr>
                <w:sz w:val="24"/>
                <w:szCs w:val="24"/>
              </w:rPr>
            </w:pPr>
          </w:p>
        </w:tc>
        <w:tc>
          <w:tcPr>
            <w:tcW w:w="5040" w:type="dxa"/>
          </w:tcPr>
          <w:p w:rsidR="000B5AE3" w:rsidRPr="000B5AE3" w:rsidRDefault="000B5AE3" w:rsidP="000B5AE3">
            <w:pPr>
              <w:rPr>
                <w:sz w:val="24"/>
                <w:szCs w:val="24"/>
              </w:rPr>
            </w:pPr>
            <w:r w:rsidRPr="000B5AE3">
              <w:rPr>
                <w:sz w:val="24"/>
                <w:szCs w:val="24"/>
              </w:rPr>
              <w:t>гражданское и коммерческое право</w:t>
            </w:r>
          </w:p>
        </w:tc>
      </w:tr>
      <w:tr w:rsidR="000B5AE3" w:rsidRPr="000B5AE3" w:rsidTr="00E97403">
        <w:tc>
          <w:tcPr>
            <w:tcW w:w="3473" w:type="dxa"/>
          </w:tcPr>
          <w:p w:rsidR="000B5AE3" w:rsidRPr="000B5AE3" w:rsidRDefault="000B5AE3" w:rsidP="000B5AE3">
            <w:pPr>
              <w:rPr>
                <w:sz w:val="24"/>
                <w:szCs w:val="24"/>
                <w:lang w:val="en-US"/>
              </w:rPr>
            </w:pPr>
            <w:r w:rsidRPr="000B5AE3">
              <w:rPr>
                <w:sz w:val="24"/>
                <w:szCs w:val="24"/>
                <w:lang w:val="en-US"/>
              </w:rPr>
              <w:t>26. employment law</w:t>
            </w:r>
          </w:p>
        </w:tc>
        <w:tc>
          <w:tcPr>
            <w:tcW w:w="1855" w:type="dxa"/>
          </w:tcPr>
          <w:p w:rsidR="000B5AE3" w:rsidRPr="000B5AE3" w:rsidRDefault="000B5AE3" w:rsidP="000B5AE3">
            <w:pPr>
              <w:rPr>
                <w:sz w:val="24"/>
                <w:szCs w:val="24"/>
                <w:lang w:val="en-US"/>
              </w:rPr>
            </w:pPr>
          </w:p>
        </w:tc>
        <w:tc>
          <w:tcPr>
            <w:tcW w:w="5040" w:type="dxa"/>
          </w:tcPr>
          <w:p w:rsidR="000B5AE3" w:rsidRPr="000B5AE3" w:rsidRDefault="000B5AE3" w:rsidP="000B5AE3">
            <w:pPr>
              <w:rPr>
                <w:sz w:val="24"/>
                <w:szCs w:val="24"/>
                <w:lang w:val="en-US"/>
              </w:rPr>
            </w:pPr>
            <w:r w:rsidRPr="000B5AE3">
              <w:rPr>
                <w:sz w:val="24"/>
                <w:szCs w:val="24"/>
              </w:rPr>
              <w:t>закон</w:t>
            </w:r>
            <w:r w:rsidRPr="000B5AE3">
              <w:rPr>
                <w:sz w:val="24"/>
                <w:szCs w:val="24"/>
                <w:lang w:val="en-US"/>
              </w:rPr>
              <w:t xml:space="preserve"> </w:t>
            </w:r>
            <w:r w:rsidRPr="000B5AE3">
              <w:rPr>
                <w:sz w:val="24"/>
                <w:szCs w:val="24"/>
              </w:rPr>
              <w:t>о</w:t>
            </w:r>
            <w:r w:rsidRPr="000B5AE3">
              <w:rPr>
                <w:sz w:val="24"/>
                <w:szCs w:val="24"/>
                <w:lang w:val="en-US"/>
              </w:rPr>
              <w:t xml:space="preserve"> </w:t>
            </w:r>
            <w:r w:rsidRPr="000B5AE3">
              <w:rPr>
                <w:sz w:val="24"/>
                <w:szCs w:val="24"/>
              </w:rPr>
              <w:t>занятости</w:t>
            </w:r>
          </w:p>
        </w:tc>
      </w:tr>
    </w:tbl>
    <w:p w:rsidR="000B5AE3" w:rsidRPr="000B5AE3" w:rsidRDefault="000B5AE3" w:rsidP="000B5AE3">
      <w:pPr>
        <w:spacing w:after="0" w:line="240" w:lineRule="auto"/>
        <w:rPr>
          <w:rFonts w:ascii="Times New Roman" w:eastAsia="Times New Roman" w:hAnsi="Times New Roman" w:cs="Times New Roman"/>
          <w:sz w:val="24"/>
          <w:szCs w:val="24"/>
          <w:lang w:val="en-US"/>
        </w:rPr>
      </w:pPr>
    </w:p>
    <w:p w:rsidR="000B5AE3" w:rsidRPr="000B5AE3" w:rsidRDefault="000B5AE3" w:rsidP="000B5AE3">
      <w:pPr>
        <w:spacing w:after="0" w:line="240" w:lineRule="auto"/>
        <w:rPr>
          <w:rFonts w:ascii="Times New Roman" w:eastAsia="Times New Roman" w:hAnsi="Times New Roman" w:cs="Times New Roman"/>
          <w:sz w:val="24"/>
          <w:szCs w:val="24"/>
          <w:lang w:val="en-US"/>
        </w:rPr>
      </w:pPr>
    </w:p>
    <w:p w:rsidR="000B5AE3" w:rsidRPr="000B5AE3" w:rsidRDefault="000B5AE3" w:rsidP="000B5AE3">
      <w:pPr>
        <w:spacing w:after="0" w:line="240" w:lineRule="auto"/>
        <w:rPr>
          <w:rFonts w:ascii="Times New Roman" w:eastAsia="Times New Roman" w:hAnsi="Times New Roman" w:cs="Times New Roman"/>
          <w:sz w:val="24"/>
          <w:szCs w:val="24"/>
          <w:lang w:val="en-US"/>
        </w:rPr>
      </w:pPr>
    </w:p>
    <w:p w:rsidR="000B5AE3" w:rsidRPr="000B5AE3" w:rsidRDefault="000B5AE3" w:rsidP="000B5AE3">
      <w:pPr>
        <w:spacing w:after="0" w:line="240" w:lineRule="auto"/>
        <w:jc w:val="both"/>
        <w:rPr>
          <w:rFonts w:ascii="Times New Roman" w:eastAsia="Times New Roman" w:hAnsi="Times New Roman" w:cs="Times New Roman"/>
          <w:b/>
          <w:sz w:val="24"/>
          <w:szCs w:val="24"/>
          <w:lang w:val="en-US"/>
        </w:rPr>
      </w:pPr>
      <w:r w:rsidRPr="000B5AE3">
        <w:rPr>
          <w:rFonts w:ascii="Times New Roman" w:eastAsia="Times New Roman" w:hAnsi="Times New Roman" w:cs="Times New Roman"/>
          <w:b/>
          <w:sz w:val="24"/>
          <w:szCs w:val="24"/>
          <w:lang w:val="en-US"/>
        </w:rPr>
        <w:t>II Guess the meaning of the following words and word combinations:</w:t>
      </w:r>
    </w:p>
    <w:p w:rsidR="000B5AE3" w:rsidRPr="000B5AE3" w:rsidRDefault="000B5AE3" w:rsidP="000B5AE3">
      <w:pPr>
        <w:spacing w:after="0" w:line="240" w:lineRule="auto"/>
        <w:jc w:val="both"/>
        <w:rPr>
          <w:rFonts w:ascii="Times New Roman" w:eastAsia="Times New Roman" w:hAnsi="Times New Roman" w:cs="Times New Roman"/>
          <w:sz w:val="24"/>
          <w:szCs w:val="24"/>
          <w:lang w:val="en-US"/>
        </w:rPr>
      </w:pPr>
    </w:p>
    <w:p w:rsidR="000B5AE3" w:rsidRPr="000B5AE3" w:rsidRDefault="000B5AE3" w:rsidP="000B5AE3">
      <w:pPr>
        <w:spacing w:after="0" w:line="240" w:lineRule="auto"/>
        <w:jc w:val="both"/>
        <w:rPr>
          <w:rFonts w:ascii="Times New Roman" w:eastAsia="Times New Roman" w:hAnsi="Times New Roman" w:cs="Times New Roman"/>
          <w:sz w:val="24"/>
          <w:szCs w:val="24"/>
          <w:lang w:val="en-US"/>
        </w:rPr>
      </w:pPr>
      <w:r w:rsidRPr="000B5AE3">
        <w:rPr>
          <w:rFonts w:ascii="Times New Roman" w:eastAsia="Times New Roman" w:hAnsi="Times New Roman" w:cs="Times New Roman"/>
          <w:sz w:val="24"/>
          <w:szCs w:val="24"/>
          <w:lang w:val="en-US"/>
        </w:rPr>
        <w:t xml:space="preserve">  Industrialized, economy, market, regulations, financial organization, business position, process, consultancy services, management, client, document, analysis, principles, auditing firms, auditors, professional competence, infrastructure, tax law, basic principles, professional qualification, commercial law;</w:t>
      </w:r>
    </w:p>
    <w:p w:rsidR="000B5AE3" w:rsidRPr="000B5AE3" w:rsidRDefault="000B5AE3" w:rsidP="000B5AE3">
      <w:pPr>
        <w:spacing w:after="0" w:line="240" w:lineRule="auto"/>
        <w:rPr>
          <w:rFonts w:ascii="Times New Roman" w:eastAsia="Times New Roman" w:hAnsi="Times New Roman" w:cs="Times New Roman"/>
          <w:sz w:val="24"/>
          <w:szCs w:val="24"/>
          <w:lang w:val="en-US"/>
        </w:rPr>
      </w:pPr>
    </w:p>
    <w:p w:rsidR="000B5AE3" w:rsidRPr="000B5AE3" w:rsidRDefault="000B5AE3" w:rsidP="000B5AE3">
      <w:pPr>
        <w:spacing w:after="0" w:line="240" w:lineRule="auto"/>
        <w:rPr>
          <w:rFonts w:ascii="Times New Roman" w:eastAsia="Times New Roman" w:hAnsi="Times New Roman" w:cs="Times New Roman"/>
          <w:sz w:val="24"/>
          <w:szCs w:val="24"/>
          <w:lang w:val="en-US"/>
        </w:rPr>
      </w:pPr>
    </w:p>
    <w:p w:rsidR="000B5AE3" w:rsidRPr="000B5AE3" w:rsidRDefault="000B5AE3" w:rsidP="000B5AE3">
      <w:pPr>
        <w:spacing w:after="0" w:line="240" w:lineRule="auto"/>
        <w:rPr>
          <w:rFonts w:ascii="Times New Roman" w:eastAsia="Times New Roman" w:hAnsi="Times New Roman" w:cs="Times New Roman"/>
          <w:sz w:val="24"/>
          <w:szCs w:val="24"/>
          <w:lang w:val="en-US"/>
        </w:rPr>
      </w:pPr>
    </w:p>
    <w:p w:rsidR="000B5AE3" w:rsidRPr="000B5AE3" w:rsidRDefault="000B5AE3" w:rsidP="000B5AE3">
      <w:pPr>
        <w:spacing w:after="0" w:line="240" w:lineRule="auto"/>
        <w:jc w:val="both"/>
        <w:rPr>
          <w:rFonts w:ascii="Times New Roman" w:eastAsia="Times New Roman" w:hAnsi="Times New Roman" w:cs="Times New Roman"/>
          <w:b/>
          <w:sz w:val="24"/>
          <w:szCs w:val="24"/>
          <w:lang w:val="en-US"/>
        </w:rPr>
      </w:pPr>
      <w:r w:rsidRPr="000B5AE3">
        <w:rPr>
          <w:rFonts w:ascii="Times New Roman" w:eastAsia="Times New Roman" w:hAnsi="Times New Roman" w:cs="Times New Roman"/>
          <w:b/>
          <w:sz w:val="24"/>
          <w:szCs w:val="24"/>
          <w:lang w:val="en-US"/>
        </w:rPr>
        <w:lastRenderedPageBreak/>
        <w:t>III Give the Russian equivalents of the following word combinations:</w:t>
      </w:r>
    </w:p>
    <w:p w:rsidR="000B5AE3" w:rsidRPr="000B5AE3" w:rsidRDefault="000B5AE3" w:rsidP="000B5AE3">
      <w:pPr>
        <w:spacing w:after="0" w:line="240" w:lineRule="auto"/>
        <w:jc w:val="both"/>
        <w:rPr>
          <w:rFonts w:ascii="Times New Roman" w:eastAsia="Times New Roman" w:hAnsi="Times New Roman" w:cs="Times New Roman"/>
          <w:sz w:val="24"/>
          <w:szCs w:val="24"/>
          <w:lang w:val="en-US"/>
        </w:rPr>
      </w:pPr>
    </w:p>
    <w:p w:rsidR="000B5AE3" w:rsidRPr="000B5AE3" w:rsidRDefault="000B5AE3" w:rsidP="000B5AE3">
      <w:pPr>
        <w:spacing w:after="0" w:line="240" w:lineRule="auto"/>
        <w:rPr>
          <w:rFonts w:ascii="Times New Roman" w:eastAsia="Times New Roman" w:hAnsi="Times New Roman" w:cs="Times New Roman"/>
          <w:sz w:val="24"/>
          <w:szCs w:val="24"/>
          <w:lang w:val="en-US"/>
        </w:rPr>
      </w:pPr>
      <w:r w:rsidRPr="000B5AE3">
        <w:rPr>
          <w:rFonts w:ascii="Times New Roman" w:eastAsia="Times New Roman" w:hAnsi="Times New Roman" w:cs="Times New Roman"/>
          <w:sz w:val="24"/>
          <w:szCs w:val="24"/>
          <w:lang w:val="en-US"/>
        </w:rPr>
        <w:t xml:space="preserve">  Statutory requirement, market economy, joint ventures, annual financial statements, auditing organization, financial authority, balance sheet, profit and loss account, chartered public accountants, consultancy services, tax returns, maintenance of accounting, audit chamber, consolidated accounts.</w:t>
      </w:r>
    </w:p>
    <w:p w:rsidR="000B5AE3" w:rsidRPr="000B5AE3" w:rsidRDefault="000B5AE3" w:rsidP="000B5AE3">
      <w:pPr>
        <w:spacing w:after="0" w:line="240" w:lineRule="auto"/>
        <w:rPr>
          <w:rFonts w:ascii="Times New Roman" w:eastAsia="Times New Roman" w:hAnsi="Times New Roman" w:cs="Times New Roman"/>
          <w:sz w:val="24"/>
          <w:szCs w:val="24"/>
          <w:lang w:val="en-US"/>
        </w:rPr>
      </w:pPr>
    </w:p>
    <w:p w:rsidR="000B5AE3" w:rsidRPr="000B5AE3" w:rsidRDefault="000B5AE3" w:rsidP="000B5AE3">
      <w:pPr>
        <w:spacing w:after="0" w:line="240" w:lineRule="auto"/>
        <w:rPr>
          <w:rFonts w:ascii="Times New Roman" w:eastAsia="Times New Roman" w:hAnsi="Times New Roman" w:cs="Times New Roman"/>
          <w:sz w:val="24"/>
          <w:szCs w:val="24"/>
          <w:lang w:val="en-US"/>
        </w:rPr>
      </w:pPr>
    </w:p>
    <w:p w:rsidR="000B5AE3" w:rsidRPr="000B5AE3" w:rsidRDefault="000B5AE3" w:rsidP="000B5AE3">
      <w:pPr>
        <w:spacing w:after="0" w:line="240" w:lineRule="auto"/>
        <w:jc w:val="both"/>
        <w:rPr>
          <w:rFonts w:ascii="Times New Roman" w:eastAsia="Times New Roman" w:hAnsi="Times New Roman" w:cs="Times New Roman"/>
          <w:b/>
          <w:sz w:val="24"/>
          <w:szCs w:val="24"/>
          <w:lang w:val="en-US"/>
        </w:rPr>
      </w:pPr>
      <w:r w:rsidRPr="000B5AE3">
        <w:rPr>
          <w:rFonts w:ascii="Times New Roman" w:eastAsia="Times New Roman" w:hAnsi="Times New Roman" w:cs="Times New Roman"/>
          <w:b/>
          <w:sz w:val="24"/>
          <w:szCs w:val="24"/>
          <w:lang w:val="en-US"/>
        </w:rPr>
        <w:t>IV Match the following Russian words and word phrases with their English equivalents:</w:t>
      </w:r>
    </w:p>
    <w:p w:rsidR="000B5AE3" w:rsidRPr="000B5AE3" w:rsidRDefault="000B5AE3" w:rsidP="000B5AE3">
      <w:pPr>
        <w:spacing w:after="0" w:line="240" w:lineRule="auto"/>
        <w:jc w:val="both"/>
        <w:rPr>
          <w:rFonts w:ascii="Times New Roman" w:eastAsia="Times New Roman" w:hAnsi="Times New Roman" w:cs="Times New Roman"/>
          <w:sz w:val="24"/>
          <w:szCs w:val="24"/>
          <w:lang w:val="en-US"/>
        </w:rPr>
      </w:pPr>
    </w:p>
    <w:tbl>
      <w:tblPr>
        <w:tblStyle w:val="11"/>
        <w:tblW w:w="0" w:type="auto"/>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3988"/>
        <w:gridCol w:w="5583"/>
      </w:tblGrid>
      <w:tr w:rsidR="000B5AE3" w:rsidRPr="000B5AE3" w:rsidTr="00E97403">
        <w:tc>
          <w:tcPr>
            <w:tcW w:w="4248" w:type="dxa"/>
          </w:tcPr>
          <w:p w:rsidR="000B5AE3" w:rsidRPr="000B5AE3" w:rsidRDefault="000B5AE3" w:rsidP="000B5AE3">
            <w:pPr>
              <w:rPr>
                <w:sz w:val="24"/>
                <w:szCs w:val="24"/>
              </w:rPr>
            </w:pPr>
            <w:r w:rsidRPr="000B5AE3">
              <w:rPr>
                <w:sz w:val="24"/>
                <w:szCs w:val="24"/>
              </w:rPr>
              <w:t>1. действующий</w:t>
            </w:r>
          </w:p>
        </w:tc>
        <w:tc>
          <w:tcPr>
            <w:tcW w:w="6172" w:type="dxa"/>
          </w:tcPr>
          <w:p w:rsidR="000B5AE3" w:rsidRPr="000B5AE3" w:rsidRDefault="000B5AE3" w:rsidP="000B5AE3">
            <w:pPr>
              <w:ind w:firstLine="612"/>
              <w:rPr>
                <w:sz w:val="24"/>
                <w:szCs w:val="24"/>
                <w:lang w:val="en-US"/>
              </w:rPr>
            </w:pPr>
            <w:r w:rsidRPr="000B5AE3">
              <w:rPr>
                <w:sz w:val="24"/>
                <w:szCs w:val="24"/>
              </w:rPr>
              <w:t xml:space="preserve">1. </w:t>
            </w:r>
            <w:r w:rsidRPr="000B5AE3">
              <w:rPr>
                <w:sz w:val="24"/>
                <w:szCs w:val="24"/>
                <w:lang w:val="en-US"/>
              </w:rPr>
              <w:t>consultancy</w:t>
            </w:r>
          </w:p>
        </w:tc>
      </w:tr>
      <w:tr w:rsidR="000B5AE3" w:rsidRPr="000B5AE3" w:rsidTr="00E97403">
        <w:tc>
          <w:tcPr>
            <w:tcW w:w="4248" w:type="dxa"/>
          </w:tcPr>
          <w:p w:rsidR="000B5AE3" w:rsidRPr="000B5AE3" w:rsidRDefault="000B5AE3" w:rsidP="000B5AE3">
            <w:pPr>
              <w:rPr>
                <w:sz w:val="24"/>
                <w:szCs w:val="24"/>
              </w:rPr>
            </w:pPr>
            <w:r w:rsidRPr="000B5AE3">
              <w:rPr>
                <w:sz w:val="24"/>
                <w:szCs w:val="24"/>
              </w:rPr>
              <w:t>2. аудиторская палата</w:t>
            </w:r>
          </w:p>
        </w:tc>
        <w:tc>
          <w:tcPr>
            <w:tcW w:w="6172" w:type="dxa"/>
          </w:tcPr>
          <w:p w:rsidR="000B5AE3" w:rsidRPr="000B5AE3" w:rsidRDefault="000B5AE3" w:rsidP="000B5AE3">
            <w:pPr>
              <w:ind w:firstLine="612"/>
              <w:rPr>
                <w:sz w:val="24"/>
                <w:szCs w:val="24"/>
                <w:lang w:val="en-US"/>
              </w:rPr>
            </w:pPr>
            <w:r w:rsidRPr="000B5AE3">
              <w:rPr>
                <w:sz w:val="24"/>
                <w:szCs w:val="24"/>
                <w:lang w:val="en-US"/>
              </w:rPr>
              <w:t>2. tax return</w:t>
            </w:r>
          </w:p>
        </w:tc>
      </w:tr>
      <w:tr w:rsidR="000B5AE3" w:rsidRPr="000B5AE3" w:rsidTr="00E97403">
        <w:tc>
          <w:tcPr>
            <w:tcW w:w="4248" w:type="dxa"/>
          </w:tcPr>
          <w:p w:rsidR="000B5AE3" w:rsidRPr="000B5AE3" w:rsidRDefault="000B5AE3" w:rsidP="000B5AE3">
            <w:pPr>
              <w:rPr>
                <w:sz w:val="24"/>
                <w:szCs w:val="24"/>
              </w:rPr>
            </w:pPr>
            <w:r w:rsidRPr="000B5AE3">
              <w:rPr>
                <w:sz w:val="24"/>
                <w:szCs w:val="24"/>
              </w:rPr>
              <w:t>3. закон о занятости</w:t>
            </w:r>
          </w:p>
        </w:tc>
        <w:tc>
          <w:tcPr>
            <w:tcW w:w="6172" w:type="dxa"/>
          </w:tcPr>
          <w:p w:rsidR="000B5AE3" w:rsidRPr="000B5AE3" w:rsidRDefault="000B5AE3" w:rsidP="000B5AE3">
            <w:pPr>
              <w:ind w:firstLine="612"/>
              <w:rPr>
                <w:sz w:val="24"/>
                <w:szCs w:val="24"/>
                <w:lang w:val="en-US"/>
              </w:rPr>
            </w:pPr>
            <w:r w:rsidRPr="000B5AE3">
              <w:rPr>
                <w:sz w:val="24"/>
                <w:szCs w:val="24"/>
                <w:lang w:val="en-US"/>
              </w:rPr>
              <w:t>3. consolidated accounts</w:t>
            </w:r>
          </w:p>
        </w:tc>
      </w:tr>
      <w:tr w:rsidR="000B5AE3" w:rsidRPr="000B5AE3" w:rsidTr="00E97403">
        <w:tc>
          <w:tcPr>
            <w:tcW w:w="4248" w:type="dxa"/>
          </w:tcPr>
          <w:p w:rsidR="000B5AE3" w:rsidRPr="000B5AE3" w:rsidRDefault="000B5AE3" w:rsidP="000B5AE3">
            <w:pPr>
              <w:rPr>
                <w:sz w:val="24"/>
                <w:szCs w:val="24"/>
              </w:rPr>
            </w:pPr>
            <w:r w:rsidRPr="000B5AE3">
              <w:rPr>
                <w:sz w:val="24"/>
                <w:szCs w:val="24"/>
              </w:rPr>
              <w:t>4. консультационные услуги</w:t>
            </w:r>
          </w:p>
        </w:tc>
        <w:tc>
          <w:tcPr>
            <w:tcW w:w="6172" w:type="dxa"/>
          </w:tcPr>
          <w:p w:rsidR="000B5AE3" w:rsidRPr="000B5AE3" w:rsidRDefault="000B5AE3" w:rsidP="000B5AE3">
            <w:pPr>
              <w:ind w:firstLine="612"/>
              <w:rPr>
                <w:sz w:val="24"/>
                <w:szCs w:val="24"/>
                <w:lang w:val="en-US"/>
              </w:rPr>
            </w:pPr>
            <w:r w:rsidRPr="000B5AE3">
              <w:rPr>
                <w:sz w:val="24"/>
                <w:szCs w:val="24"/>
                <w:lang w:val="en-US"/>
              </w:rPr>
              <w:t>4. to find faults</w:t>
            </w:r>
          </w:p>
        </w:tc>
      </w:tr>
      <w:tr w:rsidR="000B5AE3" w:rsidRPr="000B5AE3" w:rsidTr="00E97403">
        <w:tc>
          <w:tcPr>
            <w:tcW w:w="4248" w:type="dxa"/>
          </w:tcPr>
          <w:p w:rsidR="000B5AE3" w:rsidRPr="000B5AE3" w:rsidRDefault="000B5AE3" w:rsidP="000B5AE3">
            <w:pPr>
              <w:rPr>
                <w:sz w:val="24"/>
                <w:szCs w:val="24"/>
              </w:rPr>
            </w:pPr>
            <w:r w:rsidRPr="000B5AE3">
              <w:rPr>
                <w:sz w:val="24"/>
                <w:szCs w:val="24"/>
              </w:rPr>
              <w:t>5. налоговая декларация</w:t>
            </w:r>
          </w:p>
        </w:tc>
        <w:tc>
          <w:tcPr>
            <w:tcW w:w="6172" w:type="dxa"/>
          </w:tcPr>
          <w:p w:rsidR="000B5AE3" w:rsidRPr="000B5AE3" w:rsidRDefault="000B5AE3" w:rsidP="000B5AE3">
            <w:pPr>
              <w:ind w:firstLine="612"/>
              <w:rPr>
                <w:sz w:val="24"/>
                <w:szCs w:val="24"/>
                <w:lang w:val="en-US"/>
              </w:rPr>
            </w:pPr>
            <w:r w:rsidRPr="000B5AE3">
              <w:rPr>
                <w:sz w:val="24"/>
                <w:szCs w:val="24"/>
                <w:lang w:val="en-US"/>
              </w:rPr>
              <w:t>5. employment law</w:t>
            </w:r>
          </w:p>
        </w:tc>
      </w:tr>
      <w:tr w:rsidR="000B5AE3" w:rsidRPr="000B5AE3" w:rsidTr="00E97403">
        <w:tc>
          <w:tcPr>
            <w:tcW w:w="4248" w:type="dxa"/>
          </w:tcPr>
          <w:p w:rsidR="000B5AE3" w:rsidRPr="000B5AE3" w:rsidRDefault="000B5AE3" w:rsidP="000B5AE3">
            <w:pPr>
              <w:rPr>
                <w:sz w:val="24"/>
                <w:szCs w:val="24"/>
              </w:rPr>
            </w:pPr>
            <w:r w:rsidRPr="000B5AE3">
              <w:rPr>
                <w:sz w:val="24"/>
                <w:szCs w:val="24"/>
              </w:rPr>
              <w:t>6. сводная отчётность</w:t>
            </w:r>
          </w:p>
        </w:tc>
        <w:tc>
          <w:tcPr>
            <w:tcW w:w="6172" w:type="dxa"/>
          </w:tcPr>
          <w:p w:rsidR="000B5AE3" w:rsidRPr="000B5AE3" w:rsidRDefault="000B5AE3" w:rsidP="000B5AE3">
            <w:pPr>
              <w:ind w:firstLine="612"/>
              <w:rPr>
                <w:sz w:val="24"/>
                <w:szCs w:val="24"/>
                <w:lang w:val="en-US"/>
              </w:rPr>
            </w:pPr>
            <w:r w:rsidRPr="000B5AE3">
              <w:rPr>
                <w:sz w:val="24"/>
                <w:szCs w:val="24"/>
                <w:lang w:val="en-US"/>
              </w:rPr>
              <w:t>6. audit chamber</w:t>
            </w:r>
          </w:p>
        </w:tc>
      </w:tr>
      <w:tr w:rsidR="000B5AE3" w:rsidRPr="000B5AE3" w:rsidTr="00E97403">
        <w:tc>
          <w:tcPr>
            <w:tcW w:w="4248" w:type="dxa"/>
          </w:tcPr>
          <w:p w:rsidR="000B5AE3" w:rsidRPr="000B5AE3" w:rsidRDefault="000B5AE3" w:rsidP="000B5AE3">
            <w:pPr>
              <w:rPr>
                <w:sz w:val="24"/>
                <w:szCs w:val="24"/>
              </w:rPr>
            </w:pPr>
            <w:r w:rsidRPr="000B5AE3">
              <w:rPr>
                <w:sz w:val="24"/>
                <w:szCs w:val="24"/>
                <w:lang w:val="en-US"/>
              </w:rPr>
              <w:t xml:space="preserve">7. </w:t>
            </w:r>
            <w:r w:rsidRPr="000B5AE3">
              <w:rPr>
                <w:sz w:val="24"/>
                <w:szCs w:val="24"/>
              </w:rPr>
              <w:t>находить недочёты</w:t>
            </w:r>
          </w:p>
        </w:tc>
        <w:tc>
          <w:tcPr>
            <w:tcW w:w="6172" w:type="dxa"/>
          </w:tcPr>
          <w:p w:rsidR="000B5AE3" w:rsidRPr="000B5AE3" w:rsidRDefault="000B5AE3" w:rsidP="000B5AE3">
            <w:pPr>
              <w:ind w:firstLine="612"/>
              <w:rPr>
                <w:sz w:val="24"/>
                <w:szCs w:val="24"/>
                <w:lang w:val="en-US"/>
              </w:rPr>
            </w:pPr>
            <w:smartTag w:uri="urn:schemas-microsoft-com:office:smarttags" w:element="metricconverter">
              <w:smartTagPr>
                <w:attr w:name="ProductID" w:val="7. in"/>
              </w:smartTagPr>
              <w:r w:rsidRPr="000B5AE3">
                <w:rPr>
                  <w:sz w:val="24"/>
                  <w:szCs w:val="24"/>
                  <w:lang w:val="en-US"/>
                </w:rPr>
                <w:t>7. in</w:t>
              </w:r>
            </w:smartTag>
            <w:r w:rsidRPr="000B5AE3">
              <w:rPr>
                <w:sz w:val="24"/>
                <w:szCs w:val="24"/>
                <w:lang w:val="en-US"/>
              </w:rPr>
              <w:t xml:space="preserve"> force</w:t>
            </w:r>
          </w:p>
        </w:tc>
      </w:tr>
    </w:tbl>
    <w:p w:rsidR="000B5AE3" w:rsidRPr="000B5AE3" w:rsidRDefault="000B5AE3" w:rsidP="000B5AE3">
      <w:pPr>
        <w:spacing w:after="0" w:line="240" w:lineRule="auto"/>
        <w:jc w:val="both"/>
        <w:rPr>
          <w:rFonts w:ascii="Times New Roman" w:eastAsia="Times New Roman" w:hAnsi="Times New Roman" w:cs="Times New Roman"/>
          <w:sz w:val="24"/>
          <w:szCs w:val="24"/>
          <w:lang w:val="en-US"/>
        </w:rPr>
      </w:pPr>
    </w:p>
    <w:p w:rsidR="000B5AE3" w:rsidRPr="000B5AE3" w:rsidRDefault="000B5AE3" w:rsidP="000B5AE3">
      <w:pPr>
        <w:spacing w:after="0" w:line="240" w:lineRule="auto"/>
        <w:rPr>
          <w:rFonts w:ascii="Times New Roman" w:eastAsia="Times New Roman" w:hAnsi="Times New Roman" w:cs="Times New Roman"/>
          <w:sz w:val="24"/>
          <w:szCs w:val="24"/>
          <w:lang w:val="en-US"/>
        </w:rPr>
      </w:pPr>
    </w:p>
    <w:p w:rsidR="000B5AE3" w:rsidRPr="000B5AE3" w:rsidRDefault="000B5AE3" w:rsidP="000B5AE3">
      <w:pPr>
        <w:spacing w:after="0" w:line="240" w:lineRule="auto"/>
        <w:rPr>
          <w:rFonts w:ascii="Times New Roman" w:eastAsia="Times New Roman" w:hAnsi="Times New Roman" w:cs="Times New Roman"/>
          <w:b/>
          <w:sz w:val="24"/>
          <w:szCs w:val="24"/>
          <w:lang w:val="en-US"/>
        </w:rPr>
      </w:pPr>
    </w:p>
    <w:p w:rsidR="000B5AE3" w:rsidRPr="000B5AE3" w:rsidRDefault="000B5AE3" w:rsidP="000B5AE3">
      <w:pPr>
        <w:spacing w:after="0" w:line="240" w:lineRule="auto"/>
        <w:jc w:val="center"/>
        <w:rPr>
          <w:rFonts w:ascii="Times New Roman" w:eastAsia="Times New Roman" w:hAnsi="Times New Roman" w:cs="Times New Roman"/>
          <w:b/>
          <w:sz w:val="24"/>
          <w:szCs w:val="24"/>
          <w:lang w:val="en-US"/>
        </w:rPr>
      </w:pPr>
      <w:r w:rsidRPr="000B5AE3">
        <w:rPr>
          <w:rFonts w:ascii="Times New Roman" w:eastAsia="Times New Roman" w:hAnsi="Times New Roman" w:cs="Times New Roman"/>
          <w:b/>
          <w:sz w:val="24"/>
          <w:szCs w:val="24"/>
          <w:lang w:val="en-US"/>
        </w:rPr>
        <w:t xml:space="preserve">Auditing in </w:t>
      </w:r>
      <w:smartTag w:uri="urn:schemas-microsoft-com:office:smarttags" w:element="place">
        <w:smartTag w:uri="urn:schemas-microsoft-com:office:smarttags" w:element="country-region">
          <w:r w:rsidRPr="000B5AE3">
            <w:rPr>
              <w:rFonts w:ascii="Times New Roman" w:eastAsia="Times New Roman" w:hAnsi="Times New Roman" w:cs="Times New Roman"/>
              <w:b/>
              <w:sz w:val="24"/>
              <w:szCs w:val="24"/>
              <w:lang w:val="en-US"/>
            </w:rPr>
            <w:t>Russia</w:t>
          </w:r>
        </w:smartTag>
      </w:smartTag>
    </w:p>
    <w:p w:rsidR="000B5AE3" w:rsidRPr="000B5AE3" w:rsidRDefault="000B5AE3" w:rsidP="000B5AE3">
      <w:pPr>
        <w:spacing w:after="0" w:line="240" w:lineRule="auto"/>
        <w:jc w:val="both"/>
        <w:rPr>
          <w:rFonts w:ascii="Times New Roman" w:eastAsia="Times New Roman" w:hAnsi="Times New Roman" w:cs="Times New Roman"/>
          <w:b/>
          <w:sz w:val="24"/>
          <w:szCs w:val="24"/>
          <w:lang w:val="en-US"/>
        </w:rPr>
      </w:pPr>
    </w:p>
    <w:p w:rsidR="000B5AE3" w:rsidRPr="000B5AE3" w:rsidRDefault="000B5AE3" w:rsidP="000B5AE3">
      <w:pPr>
        <w:spacing w:after="0" w:line="240" w:lineRule="auto"/>
        <w:rPr>
          <w:rFonts w:ascii="Times New Roman" w:eastAsia="Times New Roman" w:hAnsi="Times New Roman" w:cs="Times New Roman"/>
          <w:b/>
          <w:sz w:val="24"/>
          <w:szCs w:val="24"/>
          <w:lang w:val="en-US"/>
        </w:rPr>
      </w:pPr>
      <w:r w:rsidRPr="000B5AE3">
        <w:rPr>
          <w:rFonts w:ascii="Times New Roman" w:eastAsia="Times New Roman" w:hAnsi="Times New Roman" w:cs="Times New Roman"/>
          <w:b/>
          <w:sz w:val="24"/>
          <w:szCs w:val="24"/>
          <w:lang w:val="en-US"/>
        </w:rPr>
        <w:t>V  Read and translate the text;</w:t>
      </w:r>
    </w:p>
    <w:p w:rsidR="000B5AE3" w:rsidRPr="000B5AE3" w:rsidRDefault="000B5AE3" w:rsidP="000B5AE3">
      <w:pPr>
        <w:spacing w:after="0" w:line="240" w:lineRule="auto"/>
        <w:jc w:val="both"/>
        <w:rPr>
          <w:rFonts w:ascii="Times New Roman" w:eastAsia="Times New Roman" w:hAnsi="Times New Roman" w:cs="Times New Roman"/>
          <w:b/>
          <w:sz w:val="24"/>
          <w:szCs w:val="24"/>
          <w:lang w:val="en-US"/>
        </w:rPr>
      </w:pPr>
      <w:r w:rsidRPr="000B5AE3">
        <w:rPr>
          <w:rFonts w:ascii="Times New Roman" w:eastAsia="Times New Roman" w:hAnsi="Times New Roman" w:cs="Times New Roman"/>
          <w:b/>
          <w:sz w:val="24"/>
          <w:szCs w:val="24"/>
          <w:lang w:val="en-US"/>
        </w:rPr>
        <w:t xml:space="preserve">     Find answers in the text for the following questions:</w:t>
      </w:r>
    </w:p>
    <w:p w:rsidR="000B5AE3" w:rsidRPr="000B5AE3" w:rsidRDefault="000B5AE3" w:rsidP="000B5AE3">
      <w:pPr>
        <w:numPr>
          <w:ilvl w:val="0"/>
          <w:numId w:val="61"/>
        </w:numPr>
        <w:tabs>
          <w:tab w:val="num" w:pos="360"/>
        </w:tabs>
        <w:spacing w:after="0" w:line="240" w:lineRule="auto"/>
        <w:ind w:left="360"/>
        <w:jc w:val="both"/>
        <w:rPr>
          <w:rFonts w:ascii="Times New Roman" w:eastAsia="Times New Roman" w:hAnsi="Times New Roman" w:cs="Times New Roman"/>
          <w:sz w:val="24"/>
          <w:szCs w:val="24"/>
          <w:lang w:val="en-US"/>
        </w:rPr>
      </w:pPr>
      <w:r w:rsidRPr="000B5AE3">
        <w:rPr>
          <w:rFonts w:ascii="Times New Roman" w:eastAsia="Times New Roman" w:hAnsi="Times New Roman" w:cs="Times New Roman"/>
          <w:sz w:val="24"/>
          <w:szCs w:val="24"/>
          <w:lang w:val="en-US"/>
        </w:rPr>
        <w:t xml:space="preserve">What forms of business organization are audited in </w:t>
      </w:r>
      <w:smartTag w:uri="urn:schemas-microsoft-com:office:smarttags" w:element="place">
        <w:smartTag w:uri="urn:schemas-microsoft-com:office:smarttags" w:element="country-region">
          <w:r w:rsidRPr="000B5AE3">
            <w:rPr>
              <w:rFonts w:ascii="Times New Roman" w:eastAsia="Times New Roman" w:hAnsi="Times New Roman" w:cs="Times New Roman"/>
              <w:sz w:val="24"/>
              <w:szCs w:val="24"/>
              <w:lang w:val="en-US"/>
            </w:rPr>
            <w:t>Russia</w:t>
          </w:r>
        </w:smartTag>
      </w:smartTag>
      <w:r w:rsidRPr="000B5AE3">
        <w:rPr>
          <w:rFonts w:ascii="Times New Roman" w:eastAsia="Times New Roman" w:hAnsi="Times New Roman" w:cs="Times New Roman"/>
          <w:sz w:val="24"/>
          <w:szCs w:val="24"/>
          <w:lang w:val="en-US"/>
        </w:rPr>
        <w:t>?</w:t>
      </w:r>
    </w:p>
    <w:p w:rsidR="000B5AE3" w:rsidRPr="000B5AE3" w:rsidRDefault="000B5AE3" w:rsidP="000B5AE3">
      <w:pPr>
        <w:numPr>
          <w:ilvl w:val="0"/>
          <w:numId w:val="61"/>
        </w:numPr>
        <w:tabs>
          <w:tab w:val="num" w:pos="360"/>
        </w:tabs>
        <w:spacing w:after="0" w:line="240" w:lineRule="auto"/>
        <w:ind w:left="360"/>
        <w:jc w:val="both"/>
        <w:rPr>
          <w:rFonts w:ascii="Times New Roman" w:eastAsia="Times New Roman" w:hAnsi="Times New Roman" w:cs="Times New Roman"/>
          <w:sz w:val="24"/>
          <w:szCs w:val="24"/>
          <w:lang w:val="en-US"/>
        </w:rPr>
      </w:pPr>
      <w:r w:rsidRPr="000B5AE3">
        <w:rPr>
          <w:rFonts w:ascii="Times New Roman" w:eastAsia="Times New Roman" w:hAnsi="Times New Roman" w:cs="Times New Roman"/>
          <w:sz w:val="24"/>
          <w:szCs w:val="24"/>
          <w:lang w:val="en-US"/>
        </w:rPr>
        <w:t xml:space="preserve">Why is the auditing profession developing fast in </w:t>
      </w:r>
      <w:smartTag w:uri="urn:schemas-microsoft-com:office:smarttags" w:element="country-region">
        <w:smartTag w:uri="urn:schemas-microsoft-com:office:smarttags" w:element="place">
          <w:r w:rsidRPr="000B5AE3">
            <w:rPr>
              <w:rFonts w:ascii="Times New Roman" w:eastAsia="Times New Roman" w:hAnsi="Times New Roman" w:cs="Times New Roman"/>
              <w:sz w:val="24"/>
              <w:szCs w:val="24"/>
              <w:lang w:val="en-US"/>
            </w:rPr>
            <w:t>Russia</w:t>
          </w:r>
        </w:smartTag>
      </w:smartTag>
      <w:r w:rsidRPr="000B5AE3">
        <w:rPr>
          <w:rFonts w:ascii="Times New Roman" w:eastAsia="Times New Roman" w:hAnsi="Times New Roman" w:cs="Times New Roman"/>
          <w:sz w:val="24"/>
          <w:szCs w:val="24"/>
          <w:lang w:val="en-US"/>
        </w:rPr>
        <w:t xml:space="preserve"> now?</w:t>
      </w:r>
    </w:p>
    <w:p w:rsidR="000B5AE3" w:rsidRPr="000B5AE3" w:rsidRDefault="000B5AE3" w:rsidP="000B5AE3">
      <w:pPr>
        <w:numPr>
          <w:ilvl w:val="0"/>
          <w:numId w:val="61"/>
        </w:numPr>
        <w:tabs>
          <w:tab w:val="num" w:pos="360"/>
        </w:tabs>
        <w:spacing w:after="0" w:line="240" w:lineRule="auto"/>
        <w:ind w:left="360"/>
        <w:jc w:val="both"/>
        <w:rPr>
          <w:rFonts w:ascii="Times New Roman" w:eastAsia="Times New Roman" w:hAnsi="Times New Roman" w:cs="Times New Roman"/>
          <w:sz w:val="24"/>
          <w:szCs w:val="24"/>
          <w:lang w:val="en-US"/>
        </w:rPr>
      </w:pPr>
      <w:r w:rsidRPr="000B5AE3">
        <w:rPr>
          <w:rFonts w:ascii="Times New Roman" w:eastAsia="Times New Roman" w:hAnsi="Times New Roman" w:cs="Times New Roman"/>
          <w:sz w:val="24"/>
          <w:szCs w:val="24"/>
          <w:lang w:val="en-US"/>
        </w:rPr>
        <w:t xml:space="preserve">What responsibilities do the </w:t>
      </w:r>
      <w:smartTag w:uri="urn:schemas-microsoft-com:office:smarttags" w:element="country-region">
        <w:smartTag w:uri="urn:schemas-microsoft-com:office:smarttags" w:element="place">
          <w:r w:rsidRPr="000B5AE3">
            <w:rPr>
              <w:rFonts w:ascii="Times New Roman" w:eastAsia="Times New Roman" w:hAnsi="Times New Roman" w:cs="Times New Roman"/>
              <w:sz w:val="24"/>
              <w:szCs w:val="24"/>
              <w:lang w:val="en-US"/>
            </w:rPr>
            <w:t>UK</w:t>
          </w:r>
        </w:smartTag>
      </w:smartTag>
      <w:r w:rsidRPr="000B5AE3">
        <w:rPr>
          <w:rFonts w:ascii="Times New Roman" w:eastAsia="Times New Roman" w:hAnsi="Times New Roman" w:cs="Times New Roman"/>
          <w:sz w:val="24"/>
          <w:szCs w:val="24"/>
          <w:lang w:val="en-US"/>
        </w:rPr>
        <w:t xml:space="preserve"> auditors take?</w:t>
      </w:r>
    </w:p>
    <w:p w:rsidR="000B5AE3" w:rsidRPr="000B5AE3" w:rsidRDefault="000B5AE3" w:rsidP="000B5AE3">
      <w:pPr>
        <w:spacing w:after="0" w:line="240" w:lineRule="auto"/>
        <w:rPr>
          <w:rFonts w:ascii="Times New Roman" w:eastAsia="Times New Roman" w:hAnsi="Times New Roman" w:cs="Times New Roman"/>
          <w:sz w:val="24"/>
          <w:szCs w:val="24"/>
          <w:lang w:val="en-US"/>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30"/>
        <w:gridCol w:w="8141"/>
      </w:tblGrid>
      <w:tr w:rsidR="000B5AE3" w:rsidRPr="000B5AE3" w:rsidTr="00E97403">
        <w:tc>
          <w:tcPr>
            <w:tcW w:w="1430" w:type="dxa"/>
          </w:tcPr>
          <w:p w:rsidR="000B5AE3" w:rsidRPr="000B5AE3" w:rsidRDefault="000B5AE3" w:rsidP="000B5AE3">
            <w:pPr>
              <w:rPr>
                <w:sz w:val="24"/>
                <w:szCs w:val="24"/>
                <w:lang w:val="en-US"/>
              </w:rPr>
            </w:pPr>
            <w:r w:rsidRPr="000B5AE3">
              <w:rPr>
                <w:sz w:val="24"/>
                <w:szCs w:val="24"/>
                <w:lang w:val="en-US"/>
              </w:rPr>
              <w:t>Englishman:</w:t>
            </w:r>
          </w:p>
        </w:tc>
        <w:tc>
          <w:tcPr>
            <w:tcW w:w="8990" w:type="dxa"/>
          </w:tcPr>
          <w:p w:rsidR="000B5AE3" w:rsidRPr="000B5AE3" w:rsidRDefault="000B5AE3" w:rsidP="000B5AE3">
            <w:pPr>
              <w:rPr>
                <w:sz w:val="24"/>
                <w:szCs w:val="24"/>
                <w:lang w:val="en-US"/>
              </w:rPr>
            </w:pPr>
            <w:r w:rsidRPr="000B5AE3">
              <w:rPr>
                <w:sz w:val="24"/>
                <w:szCs w:val="24"/>
                <w:lang w:val="en-US"/>
              </w:rPr>
              <w:t xml:space="preserve">In most industrialized countries audit is a statutory requirement applying to limited companies. Are there any similar regulations in force in </w:t>
            </w:r>
            <w:smartTag w:uri="urn:schemas-microsoft-com:office:smarttags" w:element="country-region">
              <w:smartTag w:uri="urn:schemas-microsoft-com:office:smarttags" w:element="place">
                <w:r w:rsidRPr="000B5AE3">
                  <w:rPr>
                    <w:sz w:val="24"/>
                    <w:szCs w:val="24"/>
                    <w:lang w:val="en-US"/>
                  </w:rPr>
                  <w:t>Russia</w:t>
                </w:r>
              </w:smartTag>
            </w:smartTag>
            <w:r w:rsidRPr="000B5AE3">
              <w:rPr>
                <w:sz w:val="24"/>
                <w:szCs w:val="24"/>
                <w:lang w:val="en-US"/>
              </w:rPr>
              <w:t>?</w:t>
            </w:r>
          </w:p>
        </w:tc>
      </w:tr>
      <w:tr w:rsidR="000B5AE3" w:rsidRPr="000B5AE3" w:rsidTr="00E97403">
        <w:tc>
          <w:tcPr>
            <w:tcW w:w="1430" w:type="dxa"/>
          </w:tcPr>
          <w:p w:rsidR="000B5AE3" w:rsidRPr="000B5AE3" w:rsidRDefault="000B5AE3" w:rsidP="000B5AE3">
            <w:pPr>
              <w:rPr>
                <w:sz w:val="24"/>
                <w:szCs w:val="24"/>
                <w:lang w:val="en-US"/>
              </w:rPr>
            </w:pPr>
            <w:r w:rsidRPr="000B5AE3">
              <w:rPr>
                <w:sz w:val="24"/>
                <w:szCs w:val="24"/>
                <w:lang w:val="en-US"/>
              </w:rPr>
              <w:t>Russian:</w:t>
            </w:r>
          </w:p>
        </w:tc>
        <w:tc>
          <w:tcPr>
            <w:tcW w:w="8990" w:type="dxa"/>
          </w:tcPr>
          <w:p w:rsidR="000B5AE3" w:rsidRPr="000B5AE3" w:rsidRDefault="000B5AE3" w:rsidP="000B5AE3">
            <w:pPr>
              <w:rPr>
                <w:sz w:val="24"/>
                <w:szCs w:val="24"/>
                <w:lang w:val="en-US"/>
              </w:rPr>
            </w:pPr>
            <w:r w:rsidRPr="000B5AE3">
              <w:rPr>
                <w:sz w:val="24"/>
                <w:szCs w:val="24"/>
                <w:lang w:val="en-US"/>
              </w:rPr>
              <w:t>The transition to a market economy has led to the establishment of new market mechanisms and creation of new institutions. Under the legislation in force, joint ventures are required to submit their annual financial statements, audited by an auditing organization, to the local financial authority.</w:t>
            </w:r>
          </w:p>
        </w:tc>
      </w:tr>
      <w:tr w:rsidR="000B5AE3" w:rsidRPr="000B5AE3" w:rsidTr="00E97403">
        <w:tc>
          <w:tcPr>
            <w:tcW w:w="1430" w:type="dxa"/>
          </w:tcPr>
          <w:p w:rsidR="000B5AE3" w:rsidRPr="000B5AE3" w:rsidRDefault="000B5AE3" w:rsidP="000B5AE3">
            <w:pPr>
              <w:rPr>
                <w:sz w:val="24"/>
                <w:szCs w:val="24"/>
                <w:lang w:val="en-US"/>
              </w:rPr>
            </w:pPr>
            <w:proofErr w:type="gramStart"/>
            <w:r w:rsidRPr="000B5AE3">
              <w:rPr>
                <w:sz w:val="24"/>
                <w:szCs w:val="24"/>
                <w:lang w:val="en-US"/>
              </w:rPr>
              <w:t>En.:</w:t>
            </w:r>
            <w:proofErr w:type="gramEnd"/>
          </w:p>
        </w:tc>
        <w:tc>
          <w:tcPr>
            <w:tcW w:w="8990" w:type="dxa"/>
          </w:tcPr>
          <w:p w:rsidR="000B5AE3" w:rsidRPr="000B5AE3" w:rsidRDefault="000B5AE3" w:rsidP="000B5AE3">
            <w:pPr>
              <w:rPr>
                <w:sz w:val="24"/>
                <w:szCs w:val="24"/>
                <w:lang w:val="en-US"/>
              </w:rPr>
            </w:pPr>
            <w:r w:rsidRPr="000B5AE3">
              <w:rPr>
                <w:sz w:val="24"/>
                <w:szCs w:val="24"/>
                <w:lang w:val="en-US"/>
              </w:rPr>
              <w:t>As far as I know, you didn’t use to have auditing firms in the past. Are there any auditors now?</w:t>
            </w:r>
          </w:p>
        </w:tc>
      </w:tr>
      <w:tr w:rsidR="000B5AE3" w:rsidRPr="000B5AE3" w:rsidTr="00E97403">
        <w:tc>
          <w:tcPr>
            <w:tcW w:w="1430" w:type="dxa"/>
          </w:tcPr>
          <w:p w:rsidR="000B5AE3" w:rsidRPr="000B5AE3" w:rsidRDefault="000B5AE3" w:rsidP="000B5AE3">
            <w:pPr>
              <w:rPr>
                <w:sz w:val="24"/>
                <w:szCs w:val="24"/>
                <w:lang w:val="en-US"/>
              </w:rPr>
            </w:pPr>
            <w:r w:rsidRPr="000B5AE3">
              <w:rPr>
                <w:sz w:val="24"/>
                <w:szCs w:val="24"/>
                <w:lang w:val="en-US"/>
              </w:rPr>
              <w:t>R.:</w:t>
            </w:r>
          </w:p>
        </w:tc>
        <w:tc>
          <w:tcPr>
            <w:tcW w:w="8990" w:type="dxa"/>
          </w:tcPr>
          <w:p w:rsidR="000B5AE3" w:rsidRPr="000B5AE3" w:rsidRDefault="000B5AE3" w:rsidP="000B5AE3">
            <w:pPr>
              <w:rPr>
                <w:sz w:val="24"/>
                <w:szCs w:val="24"/>
                <w:lang w:val="en-US"/>
              </w:rPr>
            </w:pPr>
            <w:r w:rsidRPr="000B5AE3">
              <w:rPr>
                <w:sz w:val="24"/>
                <w:szCs w:val="24"/>
                <w:lang w:val="en-US"/>
              </w:rPr>
              <w:t>Yes, there are. This profession is developing very fast. There are hundreds of auditing firms in every big city now.</w:t>
            </w:r>
          </w:p>
        </w:tc>
      </w:tr>
      <w:tr w:rsidR="000B5AE3" w:rsidRPr="000B5AE3" w:rsidTr="00E97403">
        <w:tc>
          <w:tcPr>
            <w:tcW w:w="1430" w:type="dxa"/>
          </w:tcPr>
          <w:p w:rsidR="000B5AE3" w:rsidRPr="000B5AE3" w:rsidRDefault="000B5AE3" w:rsidP="000B5AE3">
            <w:pPr>
              <w:rPr>
                <w:sz w:val="24"/>
                <w:szCs w:val="24"/>
                <w:lang w:val="en-US"/>
              </w:rPr>
            </w:pPr>
            <w:proofErr w:type="gramStart"/>
            <w:r w:rsidRPr="000B5AE3">
              <w:rPr>
                <w:sz w:val="24"/>
                <w:szCs w:val="24"/>
                <w:lang w:val="en-US"/>
              </w:rPr>
              <w:t>En.:</w:t>
            </w:r>
            <w:proofErr w:type="gramEnd"/>
          </w:p>
        </w:tc>
        <w:tc>
          <w:tcPr>
            <w:tcW w:w="8990" w:type="dxa"/>
          </w:tcPr>
          <w:p w:rsidR="000B5AE3" w:rsidRPr="000B5AE3" w:rsidRDefault="000B5AE3" w:rsidP="000B5AE3">
            <w:pPr>
              <w:rPr>
                <w:sz w:val="24"/>
                <w:szCs w:val="24"/>
                <w:lang w:val="en-US"/>
              </w:rPr>
            </w:pPr>
            <w:r w:rsidRPr="000B5AE3">
              <w:rPr>
                <w:sz w:val="24"/>
                <w:szCs w:val="24"/>
                <w:lang w:val="en-US"/>
              </w:rPr>
              <w:t xml:space="preserve">In the </w:t>
            </w:r>
            <w:smartTag w:uri="urn:schemas-microsoft-com:office:smarttags" w:element="country-region">
              <w:smartTag w:uri="urn:schemas-microsoft-com:office:smarttags" w:element="place">
                <w:r w:rsidRPr="000B5AE3">
                  <w:rPr>
                    <w:sz w:val="24"/>
                    <w:szCs w:val="24"/>
                    <w:lang w:val="en-US"/>
                  </w:rPr>
                  <w:t>UK</w:t>
                </w:r>
              </w:smartTag>
            </w:smartTag>
            <w:r w:rsidRPr="000B5AE3">
              <w:rPr>
                <w:sz w:val="24"/>
                <w:szCs w:val="24"/>
                <w:lang w:val="en-US"/>
              </w:rPr>
              <w:t xml:space="preserve"> the auditor is responsible for ensuring that the accounts show a “true and fair” view of the business’s financial position and performance. What is auditing in your country?</w:t>
            </w:r>
          </w:p>
        </w:tc>
      </w:tr>
      <w:tr w:rsidR="000B5AE3" w:rsidRPr="000B5AE3" w:rsidTr="00E97403">
        <w:tc>
          <w:tcPr>
            <w:tcW w:w="1430" w:type="dxa"/>
          </w:tcPr>
          <w:p w:rsidR="000B5AE3" w:rsidRPr="000B5AE3" w:rsidRDefault="000B5AE3" w:rsidP="000B5AE3">
            <w:pPr>
              <w:rPr>
                <w:sz w:val="24"/>
                <w:szCs w:val="24"/>
                <w:lang w:val="en-US"/>
              </w:rPr>
            </w:pPr>
            <w:r w:rsidRPr="000B5AE3">
              <w:rPr>
                <w:sz w:val="24"/>
                <w:szCs w:val="24"/>
                <w:lang w:val="en-US"/>
              </w:rPr>
              <w:t>R.:</w:t>
            </w:r>
          </w:p>
        </w:tc>
        <w:tc>
          <w:tcPr>
            <w:tcW w:w="8990" w:type="dxa"/>
          </w:tcPr>
          <w:p w:rsidR="000B5AE3" w:rsidRPr="000B5AE3" w:rsidRDefault="000B5AE3" w:rsidP="000B5AE3">
            <w:pPr>
              <w:rPr>
                <w:sz w:val="24"/>
                <w:szCs w:val="24"/>
                <w:lang w:val="en-US"/>
              </w:rPr>
            </w:pPr>
            <w:r w:rsidRPr="000B5AE3">
              <w:rPr>
                <w:sz w:val="24"/>
                <w:szCs w:val="24"/>
                <w:lang w:val="en-US"/>
              </w:rPr>
              <w:t>As elsewhere, auditing in our country is a process in which an independent accountant examines a firm’s records, analyses financial statements and offers an opinion on their accuracy and reliability. If the auditor doesn’t find faults he confirms the Balance Sheet and the Profit and Loss Account.</w:t>
            </w:r>
          </w:p>
        </w:tc>
      </w:tr>
      <w:tr w:rsidR="000B5AE3" w:rsidRPr="000B5AE3" w:rsidTr="00E97403">
        <w:tc>
          <w:tcPr>
            <w:tcW w:w="1430" w:type="dxa"/>
          </w:tcPr>
          <w:p w:rsidR="000B5AE3" w:rsidRPr="000B5AE3" w:rsidRDefault="000B5AE3" w:rsidP="000B5AE3">
            <w:pPr>
              <w:rPr>
                <w:sz w:val="24"/>
                <w:szCs w:val="24"/>
                <w:lang w:val="en-US"/>
              </w:rPr>
            </w:pPr>
            <w:proofErr w:type="gramStart"/>
            <w:r w:rsidRPr="000B5AE3">
              <w:rPr>
                <w:sz w:val="24"/>
                <w:szCs w:val="24"/>
                <w:lang w:val="en-US"/>
              </w:rPr>
              <w:t>En.:</w:t>
            </w:r>
            <w:proofErr w:type="gramEnd"/>
          </w:p>
        </w:tc>
        <w:tc>
          <w:tcPr>
            <w:tcW w:w="8990" w:type="dxa"/>
          </w:tcPr>
          <w:p w:rsidR="000B5AE3" w:rsidRPr="000B5AE3" w:rsidRDefault="000B5AE3" w:rsidP="000B5AE3">
            <w:pPr>
              <w:rPr>
                <w:sz w:val="24"/>
                <w:szCs w:val="24"/>
                <w:lang w:val="en-US"/>
              </w:rPr>
            </w:pPr>
            <w:r w:rsidRPr="000B5AE3">
              <w:rPr>
                <w:sz w:val="24"/>
                <w:szCs w:val="24"/>
                <w:lang w:val="en-US"/>
              </w:rPr>
              <w:t>I see</w:t>
            </w:r>
            <w:proofErr w:type="gramStart"/>
            <w:r w:rsidRPr="000B5AE3">
              <w:rPr>
                <w:sz w:val="24"/>
                <w:szCs w:val="24"/>
                <w:lang w:val="en-US"/>
              </w:rPr>
              <w:t>,</w:t>
            </w:r>
            <w:proofErr w:type="gramEnd"/>
            <w:r w:rsidRPr="000B5AE3">
              <w:rPr>
                <w:sz w:val="24"/>
                <w:szCs w:val="24"/>
                <w:lang w:val="en-US"/>
              </w:rPr>
              <w:t xml:space="preserve"> we have much in common here. Our auditors, as a rule, are chartered public accountants, too. Besides, our auditors are very active in consultancy.</w:t>
            </w:r>
          </w:p>
        </w:tc>
      </w:tr>
      <w:tr w:rsidR="000B5AE3" w:rsidRPr="000B5AE3" w:rsidTr="00E97403">
        <w:tc>
          <w:tcPr>
            <w:tcW w:w="1430" w:type="dxa"/>
          </w:tcPr>
          <w:p w:rsidR="000B5AE3" w:rsidRPr="000B5AE3" w:rsidRDefault="000B5AE3" w:rsidP="000B5AE3">
            <w:pPr>
              <w:rPr>
                <w:sz w:val="24"/>
                <w:szCs w:val="24"/>
                <w:lang w:val="en-US"/>
              </w:rPr>
            </w:pPr>
            <w:r w:rsidRPr="000B5AE3">
              <w:rPr>
                <w:sz w:val="24"/>
                <w:szCs w:val="24"/>
                <w:lang w:val="en-US"/>
              </w:rPr>
              <w:t>R.:</w:t>
            </w:r>
          </w:p>
          <w:p w:rsidR="000B5AE3" w:rsidRPr="000B5AE3" w:rsidRDefault="000B5AE3" w:rsidP="000B5AE3">
            <w:pPr>
              <w:rPr>
                <w:sz w:val="24"/>
                <w:szCs w:val="24"/>
                <w:lang w:val="en-US"/>
              </w:rPr>
            </w:pPr>
          </w:p>
          <w:p w:rsidR="000B5AE3" w:rsidRPr="000B5AE3" w:rsidRDefault="000B5AE3" w:rsidP="000B5AE3">
            <w:pPr>
              <w:rPr>
                <w:sz w:val="24"/>
                <w:szCs w:val="24"/>
                <w:lang w:val="en-US"/>
              </w:rPr>
            </w:pPr>
          </w:p>
        </w:tc>
        <w:tc>
          <w:tcPr>
            <w:tcW w:w="8990" w:type="dxa"/>
          </w:tcPr>
          <w:p w:rsidR="000B5AE3" w:rsidRPr="000B5AE3" w:rsidRDefault="000B5AE3" w:rsidP="000B5AE3">
            <w:pPr>
              <w:rPr>
                <w:sz w:val="24"/>
                <w:szCs w:val="24"/>
                <w:lang w:val="en-US"/>
              </w:rPr>
            </w:pPr>
            <w:r w:rsidRPr="000B5AE3">
              <w:rPr>
                <w:sz w:val="24"/>
                <w:szCs w:val="24"/>
                <w:lang w:val="en-US"/>
              </w:rPr>
              <w:t>Due to the specific business environment, auditors in our country render a very wide range of consultancy services.</w:t>
            </w:r>
          </w:p>
        </w:tc>
      </w:tr>
      <w:tr w:rsidR="000B5AE3" w:rsidRPr="000B5AE3" w:rsidTr="00E97403">
        <w:tc>
          <w:tcPr>
            <w:tcW w:w="1430" w:type="dxa"/>
          </w:tcPr>
          <w:p w:rsidR="000B5AE3" w:rsidRPr="000B5AE3" w:rsidRDefault="000B5AE3" w:rsidP="000B5AE3">
            <w:pPr>
              <w:rPr>
                <w:sz w:val="24"/>
                <w:szCs w:val="24"/>
                <w:lang w:val="en-US"/>
              </w:rPr>
            </w:pPr>
            <w:proofErr w:type="gramStart"/>
            <w:r w:rsidRPr="000B5AE3">
              <w:rPr>
                <w:sz w:val="24"/>
                <w:szCs w:val="24"/>
                <w:lang w:val="en-US"/>
              </w:rPr>
              <w:t>En.:</w:t>
            </w:r>
            <w:proofErr w:type="gramEnd"/>
          </w:p>
        </w:tc>
        <w:tc>
          <w:tcPr>
            <w:tcW w:w="8990" w:type="dxa"/>
          </w:tcPr>
          <w:p w:rsidR="000B5AE3" w:rsidRPr="000B5AE3" w:rsidRDefault="000B5AE3" w:rsidP="000B5AE3">
            <w:pPr>
              <w:rPr>
                <w:sz w:val="24"/>
                <w:szCs w:val="24"/>
                <w:lang w:val="en-US"/>
              </w:rPr>
            </w:pPr>
            <w:r w:rsidRPr="000B5AE3">
              <w:rPr>
                <w:sz w:val="24"/>
                <w:szCs w:val="24"/>
                <w:lang w:val="en-US"/>
              </w:rPr>
              <w:t>I suppose they help their clients to prepare tax returns and give advice on the maintenance of accounting and organization of internal control.</w:t>
            </w:r>
          </w:p>
        </w:tc>
      </w:tr>
      <w:tr w:rsidR="000B5AE3" w:rsidRPr="000B5AE3" w:rsidTr="00E97403">
        <w:tc>
          <w:tcPr>
            <w:tcW w:w="1430" w:type="dxa"/>
          </w:tcPr>
          <w:p w:rsidR="000B5AE3" w:rsidRPr="000B5AE3" w:rsidRDefault="000B5AE3" w:rsidP="000B5AE3">
            <w:pPr>
              <w:rPr>
                <w:sz w:val="24"/>
                <w:szCs w:val="24"/>
                <w:lang w:val="en-US"/>
              </w:rPr>
            </w:pPr>
            <w:r w:rsidRPr="000B5AE3">
              <w:rPr>
                <w:sz w:val="24"/>
                <w:szCs w:val="24"/>
                <w:lang w:val="en-US"/>
              </w:rPr>
              <w:lastRenderedPageBreak/>
              <w:t>R.:</w:t>
            </w:r>
          </w:p>
        </w:tc>
        <w:tc>
          <w:tcPr>
            <w:tcW w:w="8990" w:type="dxa"/>
          </w:tcPr>
          <w:p w:rsidR="000B5AE3" w:rsidRPr="000B5AE3" w:rsidRDefault="000B5AE3" w:rsidP="000B5AE3">
            <w:pPr>
              <w:rPr>
                <w:sz w:val="24"/>
                <w:szCs w:val="24"/>
                <w:lang w:val="en-US"/>
              </w:rPr>
            </w:pPr>
            <w:r w:rsidRPr="000B5AE3">
              <w:rPr>
                <w:sz w:val="24"/>
                <w:szCs w:val="24"/>
                <w:lang w:val="en-US"/>
              </w:rPr>
              <w:t>Not only. Our auditors also give advice on how to set up businesses, how to improve an enterprise management, explain to their clients rules for performing foreign trade transactions and foreign currency operations.</w:t>
            </w:r>
          </w:p>
        </w:tc>
      </w:tr>
      <w:tr w:rsidR="000B5AE3" w:rsidRPr="000B5AE3" w:rsidTr="00E97403">
        <w:tc>
          <w:tcPr>
            <w:tcW w:w="1430" w:type="dxa"/>
          </w:tcPr>
          <w:p w:rsidR="000B5AE3" w:rsidRPr="000B5AE3" w:rsidRDefault="000B5AE3" w:rsidP="000B5AE3">
            <w:pPr>
              <w:rPr>
                <w:sz w:val="24"/>
                <w:szCs w:val="24"/>
                <w:lang w:val="en-US"/>
              </w:rPr>
            </w:pPr>
            <w:proofErr w:type="gramStart"/>
            <w:r w:rsidRPr="000B5AE3">
              <w:rPr>
                <w:sz w:val="24"/>
                <w:szCs w:val="24"/>
                <w:lang w:val="en-US"/>
              </w:rPr>
              <w:t>En.:</w:t>
            </w:r>
            <w:proofErr w:type="gramEnd"/>
          </w:p>
        </w:tc>
        <w:tc>
          <w:tcPr>
            <w:tcW w:w="8990" w:type="dxa"/>
          </w:tcPr>
          <w:p w:rsidR="000B5AE3" w:rsidRPr="000B5AE3" w:rsidRDefault="000B5AE3" w:rsidP="000B5AE3">
            <w:pPr>
              <w:rPr>
                <w:sz w:val="24"/>
                <w:szCs w:val="24"/>
                <w:lang w:val="en-US"/>
              </w:rPr>
            </w:pPr>
            <w:r w:rsidRPr="000B5AE3">
              <w:rPr>
                <w:sz w:val="24"/>
                <w:szCs w:val="24"/>
                <w:lang w:val="en-US"/>
              </w:rPr>
              <w:t xml:space="preserve">It is widely believed in the </w:t>
            </w:r>
            <w:smartTag w:uri="urn:schemas-microsoft-com:office:smarttags" w:element="country-region">
              <w:smartTag w:uri="urn:schemas-microsoft-com:office:smarttags" w:element="place">
                <w:r w:rsidRPr="000B5AE3">
                  <w:rPr>
                    <w:sz w:val="24"/>
                    <w:szCs w:val="24"/>
                    <w:lang w:val="en-US"/>
                  </w:rPr>
                  <w:t>UK</w:t>
                </w:r>
              </w:smartTag>
            </w:smartTag>
            <w:r w:rsidRPr="000B5AE3">
              <w:rPr>
                <w:sz w:val="24"/>
                <w:szCs w:val="24"/>
                <w:lang w:val="en-US"/>
              </w:rPr>
              <w:t xml:space="preserve"> that if auditors are to play their proper part to in the national economic development, they must be independent of pressures not simply from clients but also, as far as practicable, from government or state agencies.</w:t>
            </w:r>
          </w:p>
        </w:tc>
      </w:tr>
      <w:tr w:rsidR="000B5AE3" w:rsidRPr="000B5AE3" w:rsidTr="00E97403">
        <w:tc>
          <w:tcPr>
            <w:tcW w:w="1430" w:type="dxa"/>
          </w:tcPr>
          <w:p w:rsidR="000B5AE3" w:rsidRPr="000B5AE3" w:rsidRDefault="000B5AE3" w:rsidP="000B5AE3">
            <w:pPr>
              <w:rPr>
                <w:sz w:val="24"/>
                <w:szCs w:val="24"/>
                <w:lang w:val="en-US"/>
              </w:rPr>
            </w:pPr>
            <w:r w:rsidRPr="000B5AE3">
              <w:rPr>
                <w:sz w:val="24"/>
                <w:szCs w:val="24"/>
                <w:lang w:val="en-US"/>
              </w:rPr>
              <w:t>R.:</w:t>
            </w:r>
          </w:p>
        </w:tc>
        <w:tc>
          <w:tcPr>
            <w:tcW w:w="8990" w:type="dxa"/>
          </w:tcPr>
          <w:p w:rsidR="000B5AE3" w:rsidRPr="000B5AE3" w:rsidRDefault="000B5AE3" w:rsidP="000B5AE3">
            <w:pPr>
              <w:rPr>
                <w:sz w:val="24"/>
                <w:szCs w:val="24"/>
                <w:lang w:val="en-US"/>
              </w:rPr>
            </w:pPr>
            <w:r w:rsidRPr="000B5AE3">
              <w:rPr>
                <w:sz w:val="24"/>
                <w:szCs w:val="24"/>
                <w:lang w:val="en-US"/>
              </w:rPr>
              <w:t>The majority of our auditors fully share this point of view. Besides, we believe that an independent, effective and efficient profession requires a strong institutional infrastructure. Audit chambers have been set up throughout our country.</w:t>
            </w:r>
          </w:p>
        </w:tc>
      </w:tr>
      <w:tr w:rsidR="000B5AE3" w:rsidRPr="000B5AE3" w:rsidTr="00E97403">
        <w:tc>
          <w:tcPr>
            <w:tcW w:w="1430" w:type="dxa"/>
          </w:tcPr>
          <w:p w:rsidR="000B5AE3" w:rsidRPr="000B5AE3" w:rsidRDefault="000B5AE3" w:rsidP="000B5AE3">
            <w:pPr>
              <w:rPr>
                <w:sz w:val="24"/>
                <w:szCs w:val="24"/>
                <w:lang w:val="en-US"/>
              </w:rPr>
            </w:pPr>
            <w:proofErr w:type="gramStart"/>
            <w:r w:rsidRPr="000B5AE3">
              <w:rPr>
                <w:sz w:val="24"/>
                <w:szCs w:val="24"/>
                <w:lang w:val="en-US"/>
              </w:rPr>
              <w:t>En.:</w:t>
            </w:r>
            <w:proofErr w:type="gramEnd"/>
          </w:p>
        </w:tc>
        <w:tc>
          <w:tcPr>
            <w:tcW w:w="8990" w:type="dxa"/>
          </w:tcPr>
          <w:p w:rsidR="000B5AE3" w:rsidRPr="000B5AE3" w:rsidRDefault="000B5AE3" w:rsidP="000B5AE3">
            <w:pPr>
              <w:rPr>
                <w:sz w:val="24"/>
                <w:szCs w:val="24"/>
                <w:lang w:val="en-US"/>
              </w:rPr>
            </w:pPr>
            <w:r w:rsidRPr="000B5AE3">
              <w:rPr>
                <w:sz w:val="24"/>
                <w:szCs w:val="24"/>
                <w:lang w:val="en-US"/>
              </w:rPr>
              <w:t xml:space="preserve">It’s nice to hear it. Besides, the strength and prestige of a professional body depends on the professional competence. Who is entitled to carry out statutory audits of accounting documents in </w:t>
            </w:r>
            <w:smartTag w:uri="urn:schemas-microsoft-com:office:smarttags" w:element="country-region">
              <w:smartTag w:uri="urn:schemas-microsoft-com:office:smarttags" w:element="place">
                <w:r w:rsidRPr="000B5AE3">
                  <w:rPr>
                    <w:sz w:val="24"/>
                    <w:szCs w:val="24"/>
                    <w:lang w:val="en-US"/>
                  </w:rPr>
                  <w:t>Russia</w:t>
                </w:r>
              </w:smartTag>
            </w:smartTag>
            <w:r w:rsidRPr="000B5AE3">
              <w:rPr>
                <w:sz w:val="24"/>
                <w:szCs w:val="24"/>
                <w:lang w:val="en-US"/>
              </w:rPr>
              <w:t>?</w:t>
            </w:r>
          </w:p>
        </w:tc>
      </w:tr>
      <w:tr w:rsidR="000B5AE3" w:rsidRPr="000B5AE3" w:rsidTr="00E97403">
        <w:tc>
          <w:tcPr>
            <w:tcW w:w="1430" w:type="dxa"/>
          </w:tcPr>
          <w:p w:rsidR="000B5AE3" w:rsidRPr="000B5AE3" w:rsidRDefault="000B5AE3" w:rsidP="000B5AE3">
            <w:pPr>
              <w:rPr>
                <w:sz w:val="24"/>
                <w:szCs w:val="24"/>
                <w:lang w:val="en-US"/>
              </w:rPr>
            </w:pPr>
            <w:r w:rsidRPr="000B5AE3">
              <w:rPr>
                <w:sz w:val="24"/>
                <w:szCs w:val="24"/>
                <w:lang w:val="en-US"/>
              </w:rPr>
              <w:t>R.:</w:t>
            </w:r>
          </w:p>
        </w:tc>
        <w:tc>
          <w:tcPr>
            <w:tcW w:w="8990" w:type="dxa"/>
          </w:tcPr>
          <w:p w:rsidR="000B5AE3" w:rsidRPr="000B5AE3" w:rsidRDefault="000B5AE3" w:rsidP="000B5AE3">
            <w:pPr>
              <w:rPr>
                <w:sz w:val="24"/>
                <w:szCs w:val="24"/>
                <w:lang w:val="en-US"/>
              </w:rPr>
            </w:pPr>
            <w:r w:rsidRPr="000B5AE3">
              <w:rPr>
                <w:sz w:val="24"/>
                <w:szCs w:val="24"/>
                <w:lang w:val="en-US"/>
              </w:rPr>
              <w:t xml:space="preserve">Only auditors having a license. We know that the professional qualifications for auditors in the </w:t>
            </w:r>
            <w:smartTag w:uri="urn:schemas-microsoft-com:office:smarttags" w:element="country-region">
              <w:smartTag w:uri="urn:schemas-microsoft-com:office:smarttags" w:element="place">
                <w:r w:rsidRPr="000B5AE3">
                  <w:rPr>
                    <w:sz w:val="24"/>
                    <w:szCs w:val="24"/>
                    <w:lang w:val="en-US"/>
                  </w:rPr>
                  <w:t>UK</w:t>
                </w:r>
              </w:smartTag>
            </w:smartTag>
            <w:r w:rsidRPr="000B5AE3">
              <w:rPr>
                <w:sz w:val="24"/>
                <w:szCs w:val="24"/>
                <w:lang w:val="en-US"/>
              </w:rPr>
              <w:t xml:space="preserve"> are very high. What are they?</w:t>
            </w:r>
          </w:p>
        </w:tc>
      </w:tr>
      <w:tr w:rsidR="000B5AE3" w:rsidRPr="000B5AE3" w:rsidTr="00E97403">
        <w:tc>
          <w:tcPr>
            <w:tcW w:w="1430" w:type="dxa"/>
          </w:tcPr>
          <w:p w:rsidR="000B5AE3" w:rsidRPr="000B5AE3" w:rsidRDefault="000B5AE3" w:rsidP="000B5AE3">
            <w:pPr>
              <w:rPr>
                <w:sz w:val="24"/>
                <w:szCs w:val="24"/>
                <w:lang w:val="en-US"/>
              </w:rPr>
            </w:pPr>
            <w:proofErr w:type="gramStart"/>
            <w:r w:rsidRPr="000B5AE3">
              <w:rPr>
                <w:sz w:val="24"/>
                <w:szCs w:val="24"/>
                <w:lang w:val="en-US"/>
              </w:rPr>
              <w:t>En.:</w:t>
            </w:r>
            <w:proofErr w:type="gramEnd"/>
          </w:p>
        </w:tc>
        <w:tc>
          <w:tcPr>
            <w:tcW w:w="8990" w:type="dxa"/>
          </w:tcPr>
          <w:p w:rsidR="000B5AE3" w:rsidRPr="000B5AE3" w:rsidRDefault="000B5AE3" w:rsidP="000B5AE3">
            <w:pPr>
              <w:rPr>
                <w:sz w:val="24"/>
                <w:szCs w:val="24"/>
                <w:lang w:val="en-US"/>
              </w:rPr>
            </w:pPr>
            <w:r w:rsidRPr="000B5AE3">
              <w:rPr>
                <w:sz w:val="24"/>
                <w:szCs w:val="24"/>
                <w:lang w:val="en-US"/>
              </w:rPr>
              <w:t xml:space="preserve">Well, our standards in this field are really very high. Every chartered accountant undergoes several years of intensive professional training culminating in examinations of a very high standard. Even then, further experience and study are required to obtain a </w:t>
            </w:r>
            <w:proofErr w:type="spellStart"/>
            <w:r w:rsidRPr="000B5AE3">
              <w:rPr>
                <w:sz w:val="24"/>
                <w:szCs w:val="24"/>
                <w:lang w:val="en-US"/>
              </w:rPr>
              <w:t>practising</w:t>
            </w:r>
            <w:proofErr w:type="spellEnd"/>
            <w:r w:rsidRPr="000B5AE3">
              <w:rPr>
                <w:sz w:val="24"/>
                <w:szCs w:val="24"/>
                <w:lang w:val="en-US"/>
              </w:rPr>
              <w:t xml:space="preserve"> certificate.</w:t>
            </w:r>
          </w:p>
        </w:tc>
      </w:tr>
      <w:tr w:rsidR="000B5AE3" w:rsidRPr="000B5AE3" w:rsidTr="00E97403">
        <w:tc>
          <w:tcPr>
            <w:tcW w:w="1430" w:type="dxa"/>
          </w:tcPr>
          <w:p w:rsidR="000B5AE3" w:rsidRPr="000B5AE3" w:rsidRDefault="000B5AE3" w:rsidP="000B5AE3">
            <w:pPr>
              <w:rPr>
                <w:sz w:val="24"/>
                <w:szCs w:val="24"/>
                <w:lang w:val="en-US"/>
              </w:rPr>
            </w:pPr>
            <w:r w:rsidRPr="000B5AE3">
              <w:rPr>
                <w:sz w:val="24"/>
                <w:szCs w:val="24"/>
                <w:lang w:val="en-US"/>
              </w:rPr>
              <w:t>R.:</w:t>
            </w:r>
          </w:p>
        </w:tc>
        <w:tc>
          <w:tcPr>
            <w:tcW w:w="8990" w:type="dxa"/>
          </w:tcPr>
          <w:p w:rsidR="000B5AE3" w:rsidRPr="000B5AE3" w:rsidRDefault="000B5AE3" w:rsidP="000B5AE3">
            <w:pPr>
              <w:rPr>
                <w:sz w:val="24"/>
                <w:szCs w:val="24"/>
                <w:lang w:val="en-US"/>
              </w:rPr>
            </w:pPr>
            <w:r w:rsidRPr="000B5AE3">
              <w:rPr>
                <w:sz w:val="24"/>
                <w:szCs w:val="24"/>
                <w:lang w:val="en-US"/>
              </w:rPr>
              <w:t>What subjects do the examinations cover?</w:t>
            </w:r>
          </w:p>
        </w:tc>
      </w:tr>
      <w:tr w:rsidR="000B5AE3" w:rsidRPr="000B5AE3" w:rsidTr="00E97403">
        <w:tc>
          <w:tcPr>
            <w:tcW w:w="1430" w:type="dxa"/>
          </w:tcPr>
          <w:p w:rsidR="000B5AE3" w:rsidRPr="000B5AE3" w:rsidRDefault="000B5AE3" w:rsidP="000B5AE3">
            <w:pPr>
              <w:rPr>
                <w:sz w:val="24"/>
                <w:szCs w:val="24"/>
                <w:lang w:val="en-US"/>
              </w:rPr>
            </w:pPr>
            <w:proofErr w:type="gramStart"/>
            <w:r w:rsidRPr="000B5AE3">
              <w:rPr>
                <w:sz w:val="24"/>
                <w:szCs w:val="24"/>
                <w:lang w:val="en-US"/>
              </w:rPr>
              <w:t>En.:</w:t>
            </w:r>
            <w:proofErr w:type="gramEnd"/>
          </w:p>
        </w:tc>
        <w:tc>
          <w:tcPr>
            <w:tcW w:w="8990" w:type="dxa"/>
          </w:tcPr>
          <w:p w:rsidR="000B5AE3" w:rsidRPr="000B5AE3" w:rsidRDefault="000B5AE3" w:rsidP="000B5AE3">
            <w:pPr>
              <w:rPr>
                <w:sz w:val="24"/>
                <w:szCs w:val="24"/>
                <w:lang w:val="en-US"/>
              </w:rPr>
            </w:pPr>
            <w:r w:rsidRPr="000B5AE3">
              <w:rPr>
                <w:sz w:val="24"/>
                <w:szCs w:val="24"/>
                <w:lang w:val="en-US"/>
              </w:rPr>
              <w:t xml:space="preserve">A very wide range, I must say. They include auditing, analysis and critical assessment of annual accounts, general accounting, consolidated accounts, cost and management accounting, internal audit, legal and professional standards relating to the statutory auditing, company law, the law on insolvency, tax law, civil and commercial law, employment law, basic principles of financial management, </w:t>
            </w:r>
            <w:proofErr w:type="spellStart"/>
            <w:r w:rsidRPr="000B5AE3">
              <w:rPr>
                <w:sz w:val="24"/>
                <w:szCs w:val="24"/>
                <w:lang w:val="en-US"/>
              </w:rPr>
              <w:t>ets</w:t>
            </w:r>
            <w:proofErr w:type="spellEnd"/>
            <w:r w:rsidRPr="000B5AE3">
              <w:rPr>
                <w:sz w:val="24"/>
                <w:szCs w:val="24"/>
                <w:lang w:val="en-US"/>
              </w:rPr>
              <w:t>.</w:t>
            </w:r>
          </w:p>
        </w:tc>
      </w:tr>
      <w:tr w:rsidR="000B5AE3" w:rsidRPr="000B5AE3" w:rsidTr="00E97403">
        <w:tc>
          <w:tcPr>
            <w:tcW w:w="1430" w:type="dxa"/>
          </w:tcPr>
          <w:p w:rsidR="000B5AE3" w:rsidRPr="000B5AE3" w:rsidRDefault="000B5AE3" w:rsidP="000B5AE3">
            <w:pPr>
              <w:rPr>
                <w:sz w:val="24"/>
                <w:szCs w:val="24"/>
                <w:lang w:val="en-US"/>
              </w:rPr>
            </w:pPr>
            <w:r w:rsidRPr="000B5AE3">
              <w:rPr>
                <w:sz w:val="24"/>
                <w:szCs w:val="24"/>
                <w:lang w:val="en-US"/>
              </w:rPr>
              <w:t>R.:</w:t>
            </w:r>
          </w:p>
        </w:tc>
        <w:tc>
          <w:tcPr>
            <w:tcW w:w="8990" w:type="dxa"/>
          </w:tcPr>
          <w:p w:rsidR="000B5AE3" w:rsidRPr="000B5AE3" w:rsidRDefault="000B5AE3" w:rsidP="000B5AE3">
            <w:pPr>
              <w:rPr>
                <w:sz w:val="24"/>
                <w:szCs w:val="24"/>
                <w:lang w:val="en-US"/>
              </w:rPr>
            </w:pPr>
            <w:r w:rsidRPr="000B5AE3">
              <w:rPr>
                <w:sz w:val="24"/>
                <w:szCs w:val="24"/>
                <w:lang w:val="en-US"/>
              </w:rPr>
              <w:t>It’s not surprising that your accountants and auditors are respected the world over.</w:t>
            </w:r>
          </w:p>
        </w:tc>
      </w:tr>
    </w:tbl>
    <w:p w:rsidR="000B5AE3" w:rsidRPr="000B5AE3" w:rsidRDefault="000B5AE3" w:rsidP="000B5AE3">
      <w:pPr>
        <w:spacing w:after="0" w:line="240" w:lineRule="auto"/>
        <w:rPr>
          <w:rFonts w:ascii="Times New Roman" w:eastAsia="Times New Roman" w:hAnsi="Times New Roman" w:cs="Times New Roman"/>
          <w:sz w:val="24"/>
          <w:szCs w:val="24"/>
          <w:lang w:val="en-US"/>
        </w:rPr>
      </w:pPr>
    </w:p>
    <w:p w:rsidR="000B5AE3" w:rsidRPr="000B5AE3" w:rsidRDefault="000B5AE3" w:rsidP="000B5AE3">
      <w:pPr>
        <w:spacing w:after="0" w:line="240" w:lineRule="auto"/>
        <w:rPr>
          <w:rFonts w:ascii="Times New Roman" w:eastAsia="Times New Roman" w:hAnsi="Times New Roman" w:cs="Times New Roman"/>
          <w:sz w:val="24"/>
          <w:szCs w:val="24"/>
          <w:lang w:val="en-US"/>
        </w:rPr>
      </w:pPr>
    </w:p>
    <w:p w:rsidR="000B5AE3" w:rsidRPr="000B5AE3" w:rsidRDefault="000B5AE3" w:rsidP="000B5AE3">
      <w:pPr>
        <w:spacing w:after="0" w:line="240" w:lineRule="auto"/>
        <w:jc w:val="center"/>
        <w:rPr>
          <w:rFonts w:ascii="Times New Roman" w:eastAsia="Times New Roman" w:hAnsi="Times New Roman" w:cs="Times New Roman"/>
          <w:b/>
          <w:sz w:val="24"/>
          <w:szCs w:val="24"/>
          <w:lang w:val="en-US"/>
        </w:rPr>
      </w:pPr>
      <w:r w:rsidRPr="000B5AE3">
        <w:rPr>
          <w:rFonts w:ascii="Times New Roman" w:eastAsia="Times New Roman" w:hAnsi="Times New Roman" w:cs="Times New Roman"/>
          <w:b/>
          <w:sz w:val="24"/>
          <w:szCs w:val="24"/>
          <w:lang w:val="en-US"/>
        </w:rPr>
        <w:t>After text exercises</w:t>
      </w:r>
    </w:p>
    <w:p w:rsidR="000B5AE3" w:rsidRPr="000B5AE3" w:rsidRDefault="000B5AE3" w:rsidP="000B5AE3">
      <w:pPr>
        <w:spacing w:after="0" w:line="240" w:lineRule="auto"/>
        <w:rPr>
          <w:rFonts w:ascii="Times New Roman" w:eastAsia="Times New Roman" w:hAnsi="Times New Roman" w:cs="Times New Roman"/>
          <w:b/>
          <w:sz w:val="24"/>
          <w:szCs w:val="24"/>
          <w:lang w:val="en-US"/>
        </w:rPr>
      </w:pPr>
    </w:p>
    <w:p w:rsidR="000B5AE3" w:rsidRPr="000B5AE3" w:rsidRDefault="000B5AE3" w:rsidP="000B5AE3">
      <w:pPr>
        <w:spacing w:after="0" w:line="240" w:lineRule="auto"/>
        <w:rPr>
          <w:rFonts w:ascii="Times New Roman" w:eastAsia="Times New Roman" w:hAnsi="Times New Roman" w:cs="Times New Roman"/>
          <w:sz w:val="24"/>
          <w:szCs w:val="24"/>
          <w:lang w:val="en-US"/>
        </w:rPr>
      </w:pPr>
    </w:p>
    <w:p w:rsidR="000B5AE3" w:rsidRPr="000B5AE3" w:rsidRDefault="000B5AE3" w:rsidP="000B5AE3">
      <w:pPr>
        <w:spacing w:after="0" w:line="240" w:lineRule="auto"/>
        <w:jc w:val="both"/>
        <w:rPr>
          <w:rFonts w:ascii="Times New Roman" w:eastAsia="Times New Roman" w:hAnsi="Times New Roman" w:cs="Times New Roman"/>
          <w:b/>
          <w:sz w:val="24"/>
          <w:szCs w:val="24"/>
          <w:lang w:val="en-US"/>
        </w:rPr>
      </w:pPr>
      <w:r w:rsidRPr="000B5AE3">
        <w:rPr>
          <w:rFonts w:ascii="Times New Roman" w:eastAsia="Times New Roman" w:hAnsi="Times New Roman" w:cs="Times New Roman"/>
          <w:b/>
          <w:sz w:val="24"/>
          <w:szCs w:val="24"/>
          <w:lang w:val="en-US"/>
        </w:rPr>
        <w:t>VI Match the following Russian expressions with their English equivalents:</w:t>
      </w:r>
    </w:p>
    <w:p w:rsidR="000B5AE3" w:rsidRPr="000B5AE3" w:rsidRDefault="000B5AE3" w:rsidP="000B5AE3">
      <w:pPr>
        <w:spacing w:after="0" w:line="240" w:lineRule="auto"/>
        <w:jc w:val="both"/>
        <w:rPr>
          <w:rFonts w:ascii="Times New Roman" w:eastAsia="Times New Roman" w:hAnsi="Times New Roman" w:cs="Times New Roman"/>
          <w:sz w:val="24"/>
          <w:szCs w:val="24"/>
          <w:lang w:val="en-US"/>
        </w:rPr>
      </w:pPr>
    </w:p>
    <w:p w:rsidR="000B5AE3" w:rsidRPr="000B5AE3" w:rsidRDefault="000B5AE3" w:rsidP="000B5AE3">
      <w:pPr>
        <w:spacing w:after="0" w:line="240" w:lineRule="auto"/>
        <w:rPr>
          <w:rFonts w:ascii="Times New Roman" w:eastAsia="Times New Roman" w:hAnsi="Times New Roman" w:cs="Times New Roman"/>
          <w:sz w:val="24"/>
          <w:szCs w:val="24"/>
        </w:rPr>
      </w:pPr>
      <w:r w:rsidRPr="000B5AE3">
        <w:rPr>
          <w:rFonts w:ascii="Times New Roman" w:eastAsia="Times New Roman" w:hAnsi="Times New Roman" w:cs="Times New Roman"/>
          <w:sz w:val="24"/>
          <w:szCs w:val="24"/>
          <w:lang w:val="en-US"/>
        </w:rPr>
        <w:t xml:space="preserve">  </w:t>
      </w:r>
      <w:proofErr w:type="gramStart"/>
      <w:r w:rsidRPr="000B5AE3">
        <w:rPr>
          <w:rFonts w:ascii="Times New Roman" w:eastAsia="Times New Roman" w:hAnsi="Times New Roman" w:cs="Times New Roman"/>
          <w:sz w:val="24"/>
          <w:szCs w:val="24"/>
        </w:rPr>
        <w:t>Проведение аудиторской проверки является требованием, установленным законом;  в соответствии с существующим законодательством; финансовая отчётность, проверенная аудиторской фирмой; аудит быстро развивается; финансовая отчётность даёт истинную картину финансового состояния; обнаружить недочёты; подтвердить счёт прибылей и убытков; активно заниматься консультационными услугами; правила осуществления внешнеторговых сделок и операций с твёрдой валютой; организовать аудиторскую палату.</w:t>
      </w:r>
      <w:proofErr w:type="gramEnd"/>
    </w:p>
    <w:p w:rsidR="000B5AE3" w:rsidRPr="000B5AE3" w:rsidRDefault="000B5AE3" w:rsidP="000B5AE3">
      <w:pPr>
        <w:spacing w:after="0" w:line="240" w:lineRule="auto"/>
        <w:rPr>
          <w:rFonts w:ascii="Times New Roman" w:eastAsia="Times New Roman" w:hAnsi="Times New Roman" w:cs="Times New Roman"/>
          <w:sz w:val="24"/>
          <w:szCs w:val="24"/>
        </w:rPr>
      </w:pPr>
    </w:p>
    <w:p w:rsidR="000B5AE3" w:rsidRPr="000B5AE3" w:rsidRDefault="000B5AE3" w:rsidP="000B5AE3">
      <w:pPr>
        <w:spacing w:after="0" w:line="240" w:lineRule="auto"/>
        <w:rPr>
          <w:rFonts w:ascii="Times New Roman" w:eastAsia="Times New Roman" w:hAnsi="Times New Roman" w:cs="Times New Roman"/>
          <w:sz w:val="24"/>
          <w:szCs w:val="24"/>
          <w:lang w:val="en-US"/>
        </w:rPr>
      </w:pPr>
      <w:r w:rsidRPr="000B5AE3">
        <w:rPr>
          <w:rFonts w:ascii="Times New Roman" w:eastAsia="Times New Roman" w:hAnsi="Times New Roman" w:cs="Times New Roman"/>
          <w:sz w:val="24"/>
          <w:szCs w:val="24"/>
        </w:rPr>
        <w:t xml:space="preserve">  </w:t>
      </w:r>
      <w:r w:rsidRPr="000B5AE3">
        <w:rPr>
          <w:rFonts w:ascii="Times New Roman" w:eastAsia="Times New Roman" w:hAnsi="Times New Roman" w:cs="Times New Roman"/>
          <w:sz w:val="24"/>
          <w:szCs w:val="24"/>
          <w:lang w:val="en-US"/>
        </w:rPr>
        <w:t xml:space="preserve">Audit is a statutory requirement; financial statements show “true” and “fair” view of the business’s financial position; to find faults; rules for performing foreign trade transactions and foreign currency operations; to set up audit chambers; audit is developing very fast; under the legislation in force; financial statements audited by the auditing firms; to confirm profit and loss account; to render a wide range of consultancy services.   </w:t>
      </w:r>
    </w:p>
    <w:p w:rsidR="000B5AE3" w:rsidRPr="000B5AE3" w:rsidRDefault="000B5AE3" w:rsidP="000B5AE3">
      <w:pPr>
        <w:spacing w:after="0" w:line="240" w:lineRule="auto"/>
        <w:rPr>
          <w:rFonts w:ascii="Times New Roman" w:eastAsia="Times New Roman" w:hAnsi="Times New Roman" w:cs="Times New Roman"/>
          <w:sz w:val="24"/>
          <w:szCs w:val="24"/>
          <w:lang w:val="en-US"/>
        </w:rPr>
      </w:pPr>
    </w:p>
    <w:p w:rsidR="000B5AE3" w:rsidRPr="000B5AE3" w:rsidRDefault="000B5AE3" w:rsidP="000B5AE3">
      <w:pPr>
        <w:spacing w:after="0" w:line="240" w:lineRule="auto"/>
        <w:jc w:val="both"/>
        <w:rPr>
          <w:rFonts w:ascii="Times New Roman" w:eastAsia="Times New Roman" w:hAnsi="Times New Roman" w:cs="Times New Roman"/>
          <w:sz w:val="24"/>
          <w:szCs w:val="24"/>
          <w:lang w:val="en-US"/>
        </w:rPr>
      </w:pPr>
    </w:p>
    <w:p w:rsidR="000B5AE3" w:rsidRPr="000B5AE3" w:rsidRDefault="000B5AE3" w:rsidP="000B5AE3">
      <w:pPr>
        <w:spacing w:after="0" w:line="240" w:lineRule="auto"/>
        <w:jc w:val="both"/>
        <w:rPr>
          <w:rFonts w:ascii="Times New Roman" w:eastAsia="Times New Roman" w:hAnsi="Times New Roman" w:cs="Times New Roman"/>
          <w:b/>
          <w:sz w:val="24"/>
          <w:szCs w:val="24"/>
          <w:lang w:val="en-US"/>
        </w:rPr>
      </w:pPr>
      <w:proofErr w:type="gramStart"/>
      <w:r w:rsidRPr="000B5AE3">
        <w:rPr>
          <w:rFonts w:ascii="Times New Roman" w:eastAsia="Times New Roman" w:hAnsi="Times New Roman" w:cs="Times New Roman"/>
          <w:b/>
          <w:sz w:val="24"/>
          <w:szCs w:val="24"/>
          <w:lang w:val="en-US"/>
        </w:rPr>
        <w:t>VII  Work</w:t>
      </w:r>
      <w:proofErr w:type="gramEnd"/>
      <w:r w:rsidRPr="000B5AE3">
        <w:rPr>
          <w:rFonts w:ascii="Times New Roman" w:eastAsia="Times New Roman" w:hAnsi="Times New Roman" w:cs="Times New Roman"/>
          <w:b/>
          <w:sz w:val="24"/>
          <w:szCs w:val="24"/>
          <w:lang w:val="en-US"/>
        </w:rPr>
        <w:t xml:space="preserve"> on vocabulary and grammar:</w:t>
      </w:r>
    </w:p>
    <w:p w:rsidR="000B5AE3" w:rsidRPr="000B5AE3" w:rsidRDefault="000B5AE3" w:rsidP="000B5AE3">
      <w:pPr>
        <w:spacing w:after="0" w:line="240" w:lineRule="auto"/>
        <w:jc w:val="both"/>
        <w:rPr>
          <w:rFonts w:ascii="Times New Roman" w:eastAsia="Times New Roman" w:hAnsi="Times New Roman" w:cs="Times New Roman"/>
          <w:b/>
          <w:sz w:val="24"/>
          <w:szCs w:val="24"/>
          <w:lang w:val="en-US"/>
        </w:rPr>
      </w:pPr>
    </w:p>
    <w:p w:rsidR="000B5AE3" w:rsidRPr="000B5AE3" w:rsidRDefault="000B5AE3" w:rsidP="000B5AE3">
      <w:pPr>
        <w:numPr>
          <w:ilvl w:val="0"/>
          <w:numId w:val="67"/>
        </w:numPr>
        <w:tabs>
          <w:tab w:val="clear" w:pos="720"/>
          <w:tab w:val="num" w:pos="360"/>
        </w:tabs>
        <w:spacing w:after="0" w:line="240" w:lineRule="auto"/>
        <w:ind w:left="360"/>
        <w:jc w:val="both"/>
        <w:rPr>
          <w:rFonts w:ascii="Times New Roman" w:eastAsia="Times New Roman" w:hAnsi="Times New Roman" w:cs="Times New Roman"/>
          <w:sz w:val="24"/>
          <w:szCs w:val="24"/>
          <w:lang w:val="en-US"/>
        </w:rPr>
      </w:pPr>
      <w:r w:rsidRPr="000B5AE3">
        <w:rPr>
          <w:rFonts w:ascii="Times New Roman" w:eastAsia="Times New Roman" w:hAnsi="Times New Roman" w:cs="Times New Roman"/>
          <w:sz w:val="24"/>
          <w:szCs w:val="24"/>
          <w:lang w:val="en-US"/>
        </w:rPr>
        <w:t>look for and study the key words of the unit in the dictionary:</w:t>
      </w:r>
    </w:p>
    <w:p w:rsidR="000B5AE3" w:rsidRPr="000B5AE3" w:rsidRDefault="000B5AE3" w:rsidP="000B5AE3">
      <w:pPr>
        <w:spacing w:after="0" w:line="240" w:lineRule="auto"/>
        <w:jc w:val="both"/>
        <w:rPr>
          <w:rFonts w:ascii="Times New Roman" w:eastAsia="Times New Roman" w:hAnsi="Times New Roman" w:cs="Times New Roman"/>
          <w:sz w:val="24"/>
          <w:szCs w:val="24"/>
          <w:lang w:val="en-US"/>
        </w:rPr>
      </w:pPr>
      <w:proofErr w:type="gramStart"/>
      <w:r w:rsidRPr="000B5AE3">
        <w:rPr>
          <w:rFonts w:ascii="Times New Roman" w:eastAsia="Times New Roman" w:hAnsi="Times New Roman" w:cs="Times New Roman"/>
          <w:sz w:val="24"/>
          <w:szCs w:val="24"/>
          <w:lang w:val="en-US"/>
        </w:rPr>
        <w:lastRenderedPageBreak/>
        <w:t>audit(</w:t>
      </w:r>
      <w:proofErr w:type="spellStart"/>
      <w:proofErr w:type="gramEnd"/>
      <w:r w:rsidRPr="000B5AE3">
        <w:rPr>
          <w:rFonts w:ascii="Times New Roman" w:eastAsia="Times New Roman" w:hAnsi="Times New Roman" w:cs="Times New Roman"/>
          <w:sz w:val="24"/>
          <w:szCs w:val="24"/>
          <w:lang w:val="en-US"/>
        </w:rPr>
        <w:t>ing</w:t>
      </w:r>
      <w:proofErr w:type="spellEnd"/>
      <w:r w:rsidRPr="000B5AE3">
        <w:rPr>
          <w:rFonts w:ascii="Times New Roman" w:eastAsia="Times New Roman" w:hAnsi="Times New Roman" w:cs="Times New Roman"/>
          <w:sz w:val="24"/>
          <w:szCs w:val="24"/>
          <w:lang w:val="en-US"/>
        </w:rPr>
        <w:t>), auditor, auditor’s opinion, auditor’s report, records;</w:t>
      </w:r>
    </w:p>
    <w:p w:rsidR="000B5AE3" w:rsidRPr="000B5AE3" w:rsidRDefault="000B5AE3" w:rsidP="000B5AE3">
      <w:pPr>
        <w:spacing w:after="0" w:line="240" w:lineRule="auto"/>
        <w:jc w:val="both"/>
        <w:rPr>
          <w:rFonts w:ascii="Times New Roman" w:eastAsia="Times New Roman" w:hAnsi="Times New Roman" w:cs="Times New Roman"/>
          <w:sz w:val="24"/>
          <w:szCs w:val="24"/>
          <w:lang w:val="en-US"/>
        </w:rPr>
      </w:pPr>
    </w:p>
    <w:p w:rsidR="000B5AE3" w:rsidRPr="000B5AE3" w:rsidRDefault="000B5AE3" w:rsidP="000B5AE3">
      <w:pPr>
        <w:numPr>
          <w:ilvl w:val="0"/>
          <w:numId w:val="67"/>
        </w:numPr>
        <w:tabs>
          <w:tab w:val="clear" w:pos="720"/>
          <w:tab w:val="num" w:pos="360"/>
        </w:tabs>
        <w:spacing w:after="0" w:line="240" w:lineRule="auto"/>
        <w:ind w:left="360"/>
        <w:jc w:val="both"/>
        <w:rPr>
          <w:rFonts w:ascii="Times New Roman" w:eastAsia="Times New Roman" w:hAnsi="Times New Roman" w:cs="Times New Roman"/>
          <w:sz w:val="24"/>
          <w:szCs w:val="24"/>
          <w:lang w:val="en-US"/>
        </w:rPr>
      </w:pPr>
      <w:r w:rsidRPr="000B5AE3">
        <w:rPr>
          <w:rFonts w:ascii="Times New Roman" w:eastAsia="Times New Roman" w:hAnsi="Times New Roman" w:cs="Times New Roman"/>
          <w:sz w:val="24"/>
          <w:szCs w:val="24"/>
          <w:lang w:val="en-US"/>
        </w:rPr>
        <w:t xml:space="preserve">think of and add the verbs that are most commonly used with: </w:t>
      </w:r>
    </w:p>
    <w:p w:rsidR="000B5AE3" w:rsidRPr="000B5AE3" w:rsidRDefault="000B5AE3" w:rsidP="000B5AE3">
      <w:pPr>
        <w:spacing w:after="0" w:line="240" w:lineRule="auto"/>
        <w:jc w:val="both"/>
        <w:rPr>
          <w:rFonts w:ascii="Times New Roman" w:eastAsia="Times New Roman" w:hAnsi="Times New Roman" w:cs="Times New Roman"/>
          <w:sz w:val="24"/>
          <w:szCs w:val="24"/>
          <w:lang w:val="en-US"/>
        </w:rPr>
      </w:pPr>
      <w:proofErr w:type="gramStart"/>
      <w:r w:rsidRPr="000B5AE3">
        <w:rPr>
          <w:rFonts w:ascii="Times New Roman" w:eastAsia="Times New Roman" w:hAnsi="Times New Roman" w:cs="Times New Roman"/>
          <w:sz w:val="24"/>
          <w:szCs w:val="24"/>
          <w:lang w:val="en-US"/>
        </w:rPr>
        <w:t>opinion</w:t>
      </w:r>
      <w:proofErr w:type="gramEnd"/>
      <w:r w:rsidRPr="000B5AE3">
        <w:rPr>
          <w:rFonts w:ascii="Times New Roman" w:eastAsia="Times New Roman" w:hAnsi="Times New Roman" w:cs="Times New Roman"/>
          <w:sz w:val="24"/>
          <w:szCs w:val="24"/>
          <w:lang w:val="en-US"/>
        </w:rPr>
        <w:t>, audit, auditor’s report, internal controls, effective and efficient profession;</w:t>
      </w:r>
    </w:p>
    <w:p w:rsidR="000B5AE3" w:rsidRPr="000B5AE3" w:rsidRDefault="000B5AE3" w:rsidP="000B5AE3">
      <w:pPr>
        <w:spacing w:after="0" w:line="240" w:lineRule="auto"/>
        <w:jc w:val="both"/>
        <w:rPr>
          <w:rFonts w:ascii="Times New Roman" w:eastAsia="Times New Roman" w:hAnsi="Times New Roman" w:cs="Times New Roman"/>
          <w:sz w:val="24"/>
          <w:szCs w:val="24"/>
          <w:lang w:val="en-US"/>
        </w:rPr>
      </w:pPr>
    </w:p>
    <w:p w:rsidR="000B5AE3" w:rsidRPr="000B5AE3" w:rsidRDefault="000B5AE3" w:rsidP="000B5AE3">
      <w:pPr>
        <w:numPr>
          <w:ilvl w:val="0"/>
          <w:numId w:val="67"/>
        </w:numPr>
        <w:tabs>
          <w:tab w:val="clear" w:pos="720"/>
          <w:tab w:val="num" w:pos="360"/>
        </w:tabs>
        <w:spacing w:after="0" w:line="240" w:lineRule="auto"/>
        <w:ind w:left="360"/>
        <w:jc w:val="both"/>
        <w:rPr>
          <w:rFonts w:ascii="Times New Roman" w:eastAsia="Times New Roman" w:hAnsi="Times New Roman" w:cs="Times New Roman"/>
          <w:sz w:val="24"/>
          <w:szCs w:val="24"/>
          <w:lang w:val="en-US"/>
        </w:rPr>
      </w:pPr>
      <w:r w:rsidRPr="000B5AE3">
        <w:rPr>
          <w:rFonts w:ascii="Times New Roman" w:eastAsia="Times New Roman" w:hAnsi="Times New Roman" w:cs="Times New Roman"/>
          <w:sz w:val="24"/>
          <w:szCs w:val="24"/>
          <w:lang w:val="en-US"/>
        </w:rPr>
        <w:t>think of and add the nouns that are most often used with:</w:t>
      </w:r>
    </w:p>
    <w:p w:rsidR="000B5AE3" w:rsidRPr="000B5AE3" w:rsidRDefault="000B5AE3" w:rsidP="000B5AE3">
      <w:pPr>
        <w:spacing w:after="0" w:line="240" w:lineRule="auto"/>
        <w:jc w:val="both"/>
        <w:rPr>
          <w:rFonts w:ascii="Times New Roman" w:eastAsia="Times New Roman" w:hAnsi="Times New Roman" w:cs="Times New Roman"/>
          <w:sz w:val="24"/>
          <w:szCs w:val="24"/>
          <w:lang w:val="en-US"/>
        </w:rPr>
      </w:pPr>
      <w:proofErr w:type="gramStart"/>
      <w:r w:rsidRPr="000B5AE3">
        <w:rPr>
          <w:rFonts w:ascii="Times New Roman" w:eastAsia="Times New Roman" w:hAnsi="Times New Roman" w:cs="Times New Roman"/>
          <w:sz w:val="24"/>
          <w:szCs w:val="24"/>
          <w:lang w:val="en-US"/>
        </w:rPr>
        <w:t>to</w:t>
      </w:r>
      <w:proofErr w:type="gramEnd"/>
      <w:r w:rsidRPr="000B5AE3">
        <w:rPr>
          <w:rFonts w:ascii="Times New Roman" w:eastAsia="Times New Roman" w:hAnsi="Times New Roman" w:cs="Times New Roman"/>
          <w:sz w:val="24"/>
          <w:szCs w:val="24"/>
          <w:lang w:val="en-US"/>
        </w:rPr>
        <w:t xml:space="preserve"> complete, to perform, to submit, to develop, to examine, to confirm;</w:t>
      </w:r>
    </w:p>
    <w:p w:rsidR="000B5AE3" w:rsidRPr="000B5AE3" w:rsidRDefault="000B5AE3" w:rsidP="000B5AE3">
      <w:pPr>
        <w:spacing w:after="0" w:line="240" w:lineRule="auto"/>
        <w:jc w:val="both"/>
        <w:rPr>
          <w:rFonts w:ascii="Times New Roman" w:eastAsia="Times New Roman" w:hAnsi="Times New Roman" w:cs="Times New Roman"/>
          <w:sz w:val="24"/>
          <w:szCs w:val="24"/>
          <w:lang w:val="en-US"/>
        </w:rPr>
      </w:pPr>
    </w:p>
    <w:p w:rsidR="000B5AE3" w:rsidRPr="000B5AE3" w:rsidRDefault="000B5AE3" w:rsidP="000B5AE3">
      <w:pPr>
        <w:numPr>
          <w:ilvl w:val="0"/>
          <w:numId w:val="67"/>
        </w:numPr>
        <w:tabs>
          <w:tab w:val="clear" w:pos="720"/>
          <w:tab w:val="num" w:pos="360"/>
        </w:tabs>
        <w:spacing w:after="0" w:line="240" w:lineRule="auto"/>
        <w:ind w:left="360"/>
        <w:jc w:val="both"/>
        <w:rPr>
          <w:rFonts w:ascii="Times New Roman" w:eastAsia="Times New Roman" w:hAnsi="Times New Roman" w:cs="Times New Roman"/>
          <w:sz w:val="24"/>
          <w:szCs w:val="24"/>
          <w:lang w:val="en-US"/>
        </w:rPr>
      </w:pPr>
      <w:r w:rsidRPr="000B5AE3">
        <w:rPr>
          <w:rFonts w:ascii="Times New Roman" w:eastAsia="Times New Roman" w:hAnsi="Times New Roman" w:cs="Times New Roman"/>
          <w:sz w:val="24"/>
          <w:szCs w:val="24"/>
          <w:lang w:val="en-US"/>
        </w:rPr>
        <w:t>match the verbs from (a) with the nouns from (b) below:</w:t>
      </w:r>
    </w:p>
    <w:p w:rsidR="000B5AE3" w:rsidRPr="000B5AE3" w:rsidRDefault="000B5AE3" w:rsidP="000B5AE3">
      <w:pPr>
        <w:spacing w:after="0" w:line="240" w:lineRule="auto"/>
        <w:jc w:val="both"/>
        <w:rPr>
          <w:rFonts w:ascii="Times New Roman" w:eastAsia="Times New Roman" w:hAnsi="Times New Roman" w:cs="Times New Roman"/>
          <w:sz w:val="24"/>
          <w:szCs w:val="24"/>
          <w:lang w:val="en-US"/>
        </w:rPr>
      </w:pPr>
      <w:proofErr w:type="gramStart"/>
      <w:r w:rsidRPr="000B5AE3">
        <w:rPr>
          <w:rFonts w:ascii="Times New Roman" w:eastAsia="Times New Roman" w:hAnsi="Times New Roman" w:cs="Times New Roman"/>
          <w:sz w:val="24"/>
          <w:szCs w:val="24"/>
          <w:lang w:val="en-US"/>
        </w:rPr>
        <w:t>a</w:t>
      </w:r>
      <w:proofErr w:type="gramEnd"/>
      <w:r w:rsidRPr="000B5AE3">
        <w:rPr>
          <w:rFonts w:ascii="Times New Roman" w:eastAsia="Times New Roman" w:hAnsi="Times New Roman" w:cs="Times New Roman"/>
          <w:sz w:val="24"/>
          <w:szCs w:val="24"/>
          <w:lang w:val="en-US"/>
        </w:rPr>
        <w:t>):                                   b):</w:t>
      </w:r>
    </w:p>
    <w:tbl>
      <w:tblPr>
        <w:tblStyle w:val="11"/>
        <w:tblW w:w="0" w:type="auto"/>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2268"/>
        <w:gridCol w:w="6480"/>
      </w:tblGrid>
      <w:tr w:rsidR="000B5AE3" w:rsidRPr="000B5AE3" w:rsidTr="00E97403">
        <w:tc>
          <w:tcPr>
            <w:tcW w:w="2268" w:type="dxa"/>
          </w:tcPr>
          <w:p w:rsidR="000B5AE3" w:rsidRPr="000B5AE3" w:rsidRDefault="000B5AE3" w:rsidP="000B5AE3">
            <w:pPr>
              <w:rPr>
                <w:sz w:val="24"/>
                <w:szCs w:val="24"/>
                <w:lang w:val="en-US"/>
              </w:rPr>
            </w:pPr>
            <w:r w:rsidRPr="000B5AE3">
              <w:rPr>
                <w:sz w:val="24"/>
                <w:szCs w:val="24"/>
                <w:lang w:val="en-US"/>
              </w:rPr>
              <w:t>to submit</w:t>
            </w:r>
          </w:p>
        </w:tc>
        <w:tc>
          <w:tcPr>
            <w:tcW w:w="6480" w:type="dxa"/>
          </w:tcPr>
          <w:p w:rsidR="000B5AE3" w:rsidRPr="000B5AE3" w:rsidRDefault="000B5AE3" w:rsidP="000B5AE3">
            <w:pPr>
              <w:rPr>
                <w:sz w:val="24"/>
                <w:szCs w:val="24"/>
                <w:lang w:val="en-US"/>
              </w:rPr>
            </w:pPr>
            <w:r w:rsidRPr="000B5AE3">
              <w:rPr>
                <w:sz w:val="24"/>
                <w:szCs w:val="24"/>
                <w:lang w:val="en-US"/>
              </w:rPr>
              <w:t xml:space="preserve">    management</w:t>
            </w:r>
          </w:p>
        </w:tc>
      </w:tr>
      <w:tr w:rsidR="000B5AE3" w:rsidRPr="000B5AE3" w:rsidTr="00E97403">
        <w:tc>
          <w:tcPr>
            <w:tcW w:w="2268" w:type="dxa"/>
          </w:tcPr>
          <w:p w:rsidR="000B5AE3" w:rsidRPr="000B5AE3" w:rsidRDefault="000B5AE3" w:rsidP="000B5AE3">
            <w:pPr>
              <w:rPr>
                <w:sz w:val="24"/>
                <w:szCs w:val="24"/>
                <w:lang w:val="en-US"/>
              </w:rPr>
            </w:pPr>
            <w:r w:rsidRPr="000B5AE3">
              <w:rPr>
                <w:sz w:val="24"/>
                <w:szCs w:val="24"/>
                <w:lang w:val="en-US"/>
              </w:rPr>
              <w:t>to examine</w:t>
            </w:r>
          </w:p>
        </w:tc>
        <w:tc>
          <w:tcPr>
            <w:tcW w:w="6480" w:type="dxa"/>
          </w:tcPr>
          <w:p w:rsidR="000B5AE3" w:rsidRPr="000B5AE3" w:rsidRDefault="000B5AE3" w:rsidP="000B5AE3">
            <w:pPr>
              <w:rPr>
                <w:sz w:val="24"/>
                <w:szCs w:val="24"/>
                <w:lang w:val="en-US"/>
              </w:rPr>
            </w:pPr>
            <w:r w:rsidRPr="000B5AE3">
              <w:rPr>
                <w:sz w:val="24"/>
                <w:szCs w:val="24"/>
                <w:lang w:val="en-US"/>
              </w:rPr>
              <w:t xml:space="preserve">    services</w:t>
            </w:r>
          </w:p>
        </w:tc>
      </w:tr>
      <w:tr w:rsidR="000B5AE3" w:rsidRPr="000B5AE3" w:rsidTr="00E97403">
        <w:tc>
          <w:tcPr>
            <w:tcW w:w="2268" w:type="dxa"/>
          </w:tcPr>
          <w:p w:rsidR="000B5AE3" w:rsidRPr="000B5AE3" w:rsidRDefault="000B5AE3" w:rsidP="000B5AE3">
            <w:pPr>
              <w:rPr>
                <w:sz w:val="24"/>
                <w:szCs w:val="24"/>
                <w:lang w:val="en-US"/>
              </w:rPr>
            </w:pPr>
            <w:r w:rsidRPr="000B5AE3">
              <w:rPr>
                <w:sz w:val="24"/>
                <w:szCs w:val="24"/>
                <w:lang w:val="en-US"/>
              </w:rPr>
              <w:t xml:space="preserve">to render </w:t>
            </w:r>
          </w:p>
        </w:tc>
        <w:tc>
          <w:tcPr>
            <w:tcW w:w="6480" w:type="dxa"/>
          </w:tcPr>
          <w:p w:rsidR="000B5AE3" w:rsidRPr="000B5AE3" w:rsidRDefault="000B5AE3" w:rsidP="000B5AE3">
            <w:pPr>
              <w:rPr>
                <w:sz w:val="24"/>
                <w:szCs w:val="24"/>
                <w:lang w:val="en-US"/>
              </w:rPr>
            </w:pPr>
            <w:r w:rsidRPr="000B5AE3">
              <w:rPr>
                <w:sz w:val="24"/>
                <w:szCs w:val="24"/>
                <w:lang w:val="en-US"/>
              </w:rPr>
              <w:t xml:space="preserve">    advice</w:t>
            </w:r>
          </w:p>
        </w:tc>
      </w:tr>
      <w:tr w:rsidR="000B5AE3" w:rsidRPr="000B5AE3" w:rsidTr="00E97403">
        <w:tc>
          <w:tcPr>
            <w:tcW w:w="2268" w:type="dxa"/>
          </w:tcPr>
          <w:p w:rsidR="000B5AE3" w:rsidRPr="000B5AE3" w:rsidRDefault="000B5AE3" w:rsidP="000B5AE3">
            <w:pPr>
              <w:rPr>
                <w:sz w:val="24"/>
                <w:szCs w:val="24"/>
                <w:lang w:val="en-US"/>
              </w:rPr>
            </w:pPr>
            <w:r w:rsidRPr="000B5AE3">
              <w:rPr>
                <w:sz w:val="24"/>
                <w:szCs w:val="24"/>
                <w:lang w:val="en-US"/>
              </w:rPr>
              <w:t>to give</w:t>
            </w:r>
          </w:p>
        </w:tc>
        <w:tc>
          <w:tcPr>
            <w:tcW w:w="6480" w:type="dxa"/>
          </w:tcPr>
          <w:p w:rsidR="000B5AE3" w:rsidRPr="000B5AE3" w:rsidRDefault="000B5AE3" w:rsidP="000B5AE3">
            <w:pPr>
              <w:rPr>
                <w:sz w:val="24"/>
                <w:szCs w:val="24"/>
                <w:lang w:val="en-US"/>
              </w:rPr>
            </w:pPr>
            <w:r w:rsidRPr="000B5AE3">
              <w:rPr>
                <w:sz w:val="24"/>
                <w:szCs w:val="24"/>
                <w:lang w:val="en-US"/>
              </w:rPr>
              <w:t xml:space="preserve">    a firm’s records</w:t>
            </w:r>
          </w:p>
        </w:tc>
      </w:tr>
      <w:tr w:rsidR="000B5AE3" w:rsidRPr="000B5AE3" w:rsidTr="00E97403">
        <w:tc>
          <w:tcPr>
            <w:tcW w:w="2268" w:type="dxa"/>
          </w:tcPr>
          <w:p w:rsidR="000B5AE3" w:rsidRPr="000B5AE3" w:rsidRDefault="000B5AE3" w:rsidP="000B5AE3">
            <w:pPr>
              <w:rPr>
                <w:sz w:val="24"/>
                <w:szCs w:val="24"/>
                <w:lang w:val="en-US"/>
              </w:rPr>
            </w:pPr>
            <w:r w:rsidRPr="000B5AE3">
              <w:rPr>
                <w:sz w:val="24"/>
                <w:szCs w:val="24"/>
                <w:lang w:val="en-US"/>
              </w:rPr>
              <w:t>to improve</w:t>
            </w:r>
          </w:p>
        </w:tc>
        <w:tc>
          <w:tcPr>
            <w:tcW w:w="6480" w:type="dxa"/>
          </w:tcPr>
          <w:p w:rsidR="000B5AE3" w:rsidRPr="000B5AE3" w:rsidRDefault="000B5AE3" w:rsidP="000B5AE3">
            <w:pPr>
              <w:rPr>
                <w:sz w:val="24"/>
                <w:szCs w:val="24"/>
                <w:lang w:val="en-US"/>
              </w:rPr>
            </w:pPr>
            <w:r w:rsidRPr="000B5AE3">
              <w:rPr>
                <w:sz w:val="24"/>
                <w:szCs w:val="24"/>
                <w:lang w:val="en-US"/>
              </w:rPr>
              <w:t xml:space="preserve">    financial statements</w:t>
            </w:r>
          </w:p>
        </w:tc>
      </w:tr>
    </w:tbl>
    <w:p w:rsidR="000B5AE3" w:rsidRPr="000B5AE3" w:rsidRDefault="000B5AE3" w:rsidP="000B5AE3">
      <w:pPr>
        <w:spacing w:after="0" w:line="240" w:lineRule="auto"/>
        <w:jc w:val="both"/>
        <w:rPr>
          <w:rFonts w:ascii="Times New Roman" w:eastAsia="Times New Roman" w:hAnsi="Times New Roman" w:cs="Times New Roman"/>
          <w:sz w:val="24"/>
          <w:szCs w:val="24"/>
          <w:lang w:val="en-US"/>
        </w:rPr>
      </w:pPr>
    </w:p>
    <w:p w:rsidR="000B5AE3" w:rsidRPr="000B5AE3" w:rsidRDefault="000B5AE3" w:rsidP="000B5AE3">
      <w:pPr>
        <w:spacing w:after="0" w:line="240" w:lineRule="auto"/>
        <w:jc w:val="both"/>
        <w:rPr>
          <w:rFonts w:ascii="Times New Roman" w:eastAsia="Times New Roman" w:hAnsi="Times New Roman" w:cs="Times New Roman"/>
          <w:sz w:val="24"/>
          <w:szCs w:val="24"/>
          <w:lang w:val="en-US"/>
        </w:rPr>
      </w:pPr>
      <w:r w:rsidRPr="000B5AE3">
        <w:rPr>
          <w:rFonts w:ascii="Times New Roman" w:eastAsia="Times New Roman" w:hAnsi="Times New Roman" w:cs="Times New Roman"/>
          <w:sz w:val="24"/>
          <w:szCs w:val="24"/>
          <w:lang w:val="en-US"/>
        </w:rPr>
        <w:t xml:space="preserve"> </w:t>
      </w:r>
    </w:p>
    <w:p w:rsidR="000B5AE3" w:rsidRPr="000B5AE3" w:rsidRDefault="000B5AE3" w:rsidP="000B5AE3">
      <w:pPr>
        <w:spacing w:after="0" w:line="240" w:lineRule="auto"/>
        <w:jc w:val="both"/>
        <w:rPr>
          <w:rFonts w:ascii="Times New Roman" w:eastAsia="Times New Roman" w:hAnsi="Times New Roman" w:cs="Times New Roman"/>
          <w:sz w:val="24"/>
          <w:szCs w:val="24"/>
          <w:lang w:val="en-US"/>
        </w:rPr>
      </w:pPr>
    </w:p>
    <w:p w:rsidR="000B5AE3" w:rsidRPr="000B5AE3" w:rsidRDefault="000B5AE3" w:rsidP="000B5AE3">
      <w:pPr>
        <w:spacing w:after="0" w:line="240" w:lineRule="auto"/>
        <w:jc w:val="both"/>
        <w:rPr>
          <w:rFonts w:ascii="Times New Roman" w:eastAsia="Times New Roman" w:hAnsi="Times New Roman" w:cs="Times New Roman"/>
          <w:b/>
          <w:sz w:val="24"/>
          <w:szCs w:val="24"/>
          <w:lang w:val="en-US"/>
        </w:rPr>
      </w:pPr>
      <w:r w:rsidRPr="000B5AE3">
        <w:rPr>
          <w:rFonts w:ascii="Times New Roman" w:eastAsia="Times New Roman" w:hAnsi="Times New Roman" w:cs="Times New Roman"/>
          <w:b/>
          <w:sz w:val="24"/>
          <w:szCs w:val="24"/>
          <w:lang w:val="en-US"/>
        </w:rPr>
        <w:t xml:space="preserve">VIII </w:t>
      </w:r>
      <w:proofErr w:type="gramStart"/>
      <w:r w:rsidRPr="000B5AE3">
        <w:rPr>
          <w:rFonts w:ascii="Times New Roman" w:eastAsia="Times New Roman" w:hAnsi="Times New Roman" w:cs="Times New Roman"/>
          <w:b/>
          <w:sz w:val="24"/>
          <w:szCs w:val="24"/>
          <w:lang w:val="en-US"/>
        </w:rPr>
        <w:t>Using</w:t>
      </w:r>
      <w:proofErr w:type="gramEnd"/>
      <w:r w:rsidRPr="000B5AE3">
        <w:rPr>
          <w:rFonts w:ascii="Times New Roman" w:eastAsia="Times New Roman" w:hAnsi="Times New Roman" w:cs="Times New Roman"/>
          <w:b/>
          <w:sz w:val="24"/>
          <w:szCs w:val="24"/>
          <w:lang w:val="en-US"/>
        </w:rPr>
        <w:t xml:space="preserve"> the text above complete the following sentences:</w:t>
      </w:r>
    </w:p>
    <w:p w:rsidR="000B5AE3" w:rsidRPr="000B5AE3" w:rsidRDefault="000B5AE3" w:rsidP="000B5AE3">
      <w:pPr>
        <w:spacing w:after="0" w:line="240" w:lineRule="auto"/>
        <w:jc w:val="both"/>
        <w:rPr>
          <w:rFonts w:ascii="Times New Roman" w:eastAsia="Times New Roman" w:hAnsi="Times New Roman" w:cs="Times New Roman"/>
          <w:sz w:val="24"/>
          <w:szCs w:val="24"/>
          <w:lang w:val="en-US"/>
        </w:rPr>
      </w:pPr>
    </w:p>
    <w:p w:rsidR="000B5AE3" w:rsidRPr="000B5AE3" w:rsidRDefault="000B5AE3" w:rsidP="000B5AE3">
      <w:pPr>
        <w:numPr>
          <w:ilvl w:val="0"/>
          <w:numId w:val="62"/>
        </w:numPr>
        <w:tabs>
          <w:tab w:val="num" w:pos="360"/>
        </w:tabs>
        <w:spacing w:after="0" w:line="240" w:lineRule="auto"/>
        <w:ind w:left="360"/>
        <w:jc w:val="both"/>
        <w:rPr>
          <w:rFonts w:ascii="Times New Roman" w:eastAsia="Times New Roman" w:hAnsi="Times New Roman" w:cs="Times New Roman"/>
          <w:sz w:val="24"/>
          <w:szCs w:val="24"/>
          <w:lang w:val="en-US"/>
        </w:rPr>
      </w:pPr>
      <w:r w:rsidRPr="000B5AE3">
        <w:rPr>
          <w:rFonts w:ascii="Times New Roman" w:eastAsia="Times New Roman" w:hAnsi="Times New Roman" w:cs="Times New Roman"/>
          <w:sz w:val="24"/>
          <w:szCs w:val="24"/>
          <w:lang w:val="en-US"/>
        </w:rPr>
        <w:t>In most industrialized countries audit is…</w:t>
      </w:r>
    </w:p>
    <w:p w:rsidR="000B5AE3" w:rsidRPr="000B5AE3" w:rsidRDefault="000B5AE3" w:rsidP="000B5AE3">
      <w:pPr>
        <w:numPr>
          <w:ilvl w:val="0"/>
          <w:numId w:val="62"/>
        </w:numPr>
        <w:tabs>
          <w:tab w:val="num" w:pos="360"/>
        </w:tabs>
        <w:spacing w:after="0" w:line="240" w:lineRule="auto"/>
        <w:ind w:left="360"/>
        <w:jc w:val="both"/>
        <w:rPr>
          <w:rFonts w:ascii="Times New Roman" w:eastAsia="Times New Roman" w:hAnsi="Times New Roman" w:cs="Times New Roman"/>
          <w:sz w:val="24"/>
          <w:szCs w:val="24"/>
          <w:lang w:val="en-US"/>
        </w:rPr>
      </w:pPr>
      <w:r w:rsidRPr="000B5AE3">
        <w:rPr>
          <w:rFonts w:ascii="Times New Roman" w:eastAsia="Times New Roman" w:hAnsi="Times New Roman" w:cs="Times New Roman"/>
          <w:sz w:val="24"/>
          <w:szCs w:val="24"/>
          <w:lang w:val="en-US"/>
        </w:rPr>
        <w:t xml:space="preserve">There </w:t>
      </w:r>
      <w:proofErr w:type="gramStart"/>
      <w:r w:rsidRPr="000B5AE3">
        <w:rPr>
          <w:rFonts w:ascii="Times New Roman" w:eastAsia="Times New Roman" w:hAnsi="Times New Roman" w:cs="Times New Roman"/>
          <w:sz w:val="24"/>
          <w:szCs w:val="24"/>
          <w:lang w:val="en-US"/>
        </w:rPr>
        <w:t>are</w:t>
      </w:r>
      <w:proofErr w:type="gramEnd"/>
      <w:r w:rsidRPr="000B5AE3">
        <w:rPr>
          <w:rFonts w:ascii="Times New Roman" w:eastAsia="Times New Roman" w:hAnsi="Times New Roman" w:cs="Times New Roman"/>
          <w:sz w:val="24"/>
          <w:szCs w:val="24"/>
          <w:lang w:val="en-US"/>
        </w:rPr>
        <w:t xml:space="preserve"> hundreds of auditing…</w:t>
      </w:r>
    </w:p>
    <w:p w:rsidR="000B5AE3" w:rsidRPr="000B5AE3" w:rsidRDefault="000B5AE3" w:rsidP="000B5AE3">
      <w:pPr>
        <w:numPr>
          <w:ilvl w:val="0"/>
          <w:numId w:val="62"/>
        </w:numPr>
        <w:tabs>
          <w:tab w:val="num" w:pos="360"/>
        </w:tabs>
        <w:spacing w:after="0" w:line="240" w:lineRule="auto"/>
        <w:ind w:left="360"/>
        <w:jc w:val="both"/>
        <w:rPr>
          <w:rFonts w:ascii="Times New Roman" w:eastAsia="Times New Roman" w:hAnsi="Times New Roman" w:cs="Times New Roman"/>
          <w:sz w:val="24"/>
          <w:szCs w:val="24"/>
          <w:lang w:val="en-US"/>
        </w:rPr>
      </w:pPr>
      <w:r w:rsidRPr="000B5AE3">
        <w:rPr>
          <w:rFonts w:ascii="Times New Roman" w:eastAsia="Times New Roman" w:hAnsi="Times New Roman" w:cs="Times New Roman"/>
          <w:sz w:val="24"/>
          <w:szCs w:val="24"/>
          <w:lang w:val="en-US"/>
        </w:rPr>
        <w:t xml:space="preserve">In the </w:t>
      </w:r>
      <w:smartTag w:uri="urn:schemas-microsoft-com:office:smarttags" w:element="country-region">
        <w:smartTag w:uri="urn:schemas-microsoft-com:office:smarttags" w:element="place">
          <w:r w:rsidRPr="000B5AE3">
            <w:rPr>
              <w:rFonts w:ascii="Times New Roman" w:eastAsia="Times New Roman" w:hAnsi="Times New Roman" w:cs="Times New Roman"/>
              <w:sz w:val="24"/>
              <w:szCs w:val="24"/>
              <w:lang w:val="en-US"/>
            </w:rPr>
            <w:t>UK</w:t>
          </w:r>
        </w:smartTag>
      </w:smartTag>
      <w:r w:rsidRPr="000B5AE3">
        <w:rPr>
          <w:rFonts w:ascii="Times New Roman" w:eastAsia="Times New Roman" w:hAnsi="Times New Roman" w:cs="Times New Roman"/>
          <w:sz w:val="24"/>
          <w:szCs w:val="24"/>
          <w:lang w:val="en-US"/>
        </w:rPr>
        <w:t xml:space="preserve"> the auditor is responsible for…</w:t>
      </w:r>
    </w:p>
    <w:p w:rsidR="000B5AE3" w:rsidRPr="000B5AE3" w:rsidRDefault="000B5AE3" w:rsidP="000B5AE3">
      <w:pPr>
        <w:numPr>
          <w:ilvl w:val="0"/>
          <w:numId w:val="62"/>
        </w:numPr>
        <w:tabs>
          <w:tab w:val="num" w:pos="360"/>
        </w:tabs>
        <w:spacing w:after="0" w:line="240" w:lineRule="auto"/>
        <w:ind w:left="360"/>
        <w:jc w:val="both"/>
        <w:rPr>
          <w:rFonts w:ascii="Times New Roman" w:eastAsia="Times New Roman" w:hAnsi="Times New Roman" w:cs="Times New Roman"/>
          <w:sz w:val="24"/>
          <w:szCs w:val="24"/>
          <w:lang w:val="en-US"/>
        </w:rPr>
      </w:pPr>
      <w:r w:rsidRPr="000B5AE3">
        <w:rPr>
          <w:rFonts w:ascii="Times New Roman" w:eastAsia="Times New Roman" w:hAnsi="Times New Roman" w:cs="Times New Roman"/>
          <w:sz w:val="24"/>
          <w:szCs w:val="24"/>
          <w:lang w:val="en-US"/>
        </w:rPr>
        <w:t>The majority of our auditors fully share…</w:t>
      </w:r>
    </w:p>
    <w:p w:rsidR="000B5AE3" w:rsidRPr="000B5AE3" w:rsidRDefault="000B5AE3" w:rsidP="000B5AE3">
      <w:pPr>
        <w:numPr>
          <w:ilvl w:val="0"/>
          <w:numId w:val="62"/>
        </w:numPr>
        <w:tabs>
          <w:tab w:val="num" w:pos="360"/>
        </w:tabs>
        <w:spacing w:after="0" w:line="240" w:lineRule="auto"/>
        <w:ind w:left="360"/>
        <w:jc w:val="both"/>
        <w:rPr>
          <w:rFonts w:ascii="Times New Roman" w:eastAsia="Times New Roman" w:hAnsi="Times New Roman" w:cs="Times New Roman"/>
          <w:sz w:val="24"/>
          <w:szCs w:val="24"/>
          <w:lang w:val="en-US"/>
        </w:rPr>
      </w:pPr>
      <w:r w:rsidRPr="000B5AE3">
        <w:rPr>
          <w:rFonts w:ascii="Times New Roman" w:eastAsia="Times New Roman" w:hAnsi="Times New Roman" w:cs="Times New Roman"/>
          <w:sz w:val="24"/>
          <w:szCs w:val="24"/>
          <w:lang w:val="en-US"/>
        </w:rPr>
        <w:t>It’s not surprising that your accountants and auditors…</w:t>
      </w:r>
    </w:p>
    <w:p w:rsidR="000B5AE3" w:rsidRPr="000B5AE3" w:rsidRDefault="000B5AE3" w:rsidP="000B5AE3">
      <w:pPr>
        <w:spacing w:after="0" w:line="240" w:lineRule="auto"/>
        <w:rPr>
          <w:rFonts w:ascii="Times New Roman" w:eastAsia="Times New Roman" w:hAnsi="Times New Roman" w:cs="Times New Roman"/>
          <w:sz w:val="24"/>
          <w:szCs w:val="24"/>
          <w:lang w:val="en-US"/>
        </w:rPr>
      </w:pPr>
    </w:p>
    <w:p w:rsidR="000B5AE3" w:rsidRPr="000B5AE3" w:rsidRDefault="000B5AE3" w:rsidP="000B5AE3">
      <w:pPr>
        <w:spacing w:after="0" w:line="240" w:lineRule="auto"/>
        <w:rPr>
          <w:rFonts w:ascii="Times New Roman" w:eastAsia="Times New Roman" w:hAnsi="Times New Roman" w:cs="Times New Roman"/>
          <w:sz w:val="24"/>
          <w:szCs w:val="24"/>
          <w:lang w:val="en-US"/>
        </w:rPr>
      </w:pPr>
    </w:p>
    <w:p w:rsidR="000B5AE3" w:rsidRPr="000B5AE3" w:rsidRDefault="000B5AE3" w:rsidP="000B5AE3">
      <w:pPr>
        <w:spacing w:after="0" w:line="240" w:lineRule="auto"/>
        <w:rPr>
          <w:rFonts w:ascii="Times New Roman" w:eastAsia="Times New Roman" w:hAnsi="Times New Roman" w:cs="Times New Roman"/>
          <w:sz w:val="24"/>
          <w:szCs w:val="24"/>
          <w:lang w:val="en-US"/>
        </w:rPr>
      </w:pPr>
    </w:p>
    <w:p w:rsidR="000B5AE3" w:rsidRPr="000B5AE3" w:rsidRDefault="000B5AE3" w:rsidP="000B5AE3">
      <w:pPr>
        <w:spacing w:after="0" w:line="240" w:lineRule="auto"/>
        <w:jc w:val="both"/>
        <w:rPr>
          <w:rFonts w:ascii="Times New Roman" w:eastAsia="Times New Roman" w:hAnsi="Times New Roman" w:cs="Times New Roman"/>
          <w:b/>
          <w:sz w:val="24"/>
          <w:szCs w:val="24"/>
          <w:lang w:val="en-US"/>
        </w:rPr>
      </w:pPr>
      <w:r w:rsidRPr="000B5AE3">
        <w:rPr>
          <w:rFonts w:ascii="Times New Roman" w:eastAsia="Times New Roman" w:hAnsi="Times New Roman" w:cs="Times New Roman"/>
          <w:b/>
          <w:sz w:val="24"/>
          <w:szCs w:val="24"/>
          <w:lang w:val="en-US"/>
        </w:rPr>
        <w:t xml:space="preserve">IX </w:t>
      </w:r>
      <w:proofErr w:type="gramStart"/>
      <w:r w:rsidRPr="000B5AE3">
        <w:rPr>
          <w:rFonts w:ascii="Times New Roman" w:eastAsia="Times New Roman" w:hAnsi="Times New Roman" w:cs="Times New Roman"/>
          <w:b/>
          <w:sz w:val="24"/>
          <w:szCs w:val="24"/>
          <w:lang w:val="en-US"/>
        </w:rPr>
        <w:t>What</w:t>
      </w:r>
      <w:proofErr w:type="gramEnd"/>
      <w:r w:rsidRPr="000B5AE3">
        <w:rPr>
          <w:rFonts w:ascii="Times New Roman" w:eastAsia="Times New Roman" w:hAnsi="Times New Roman" w:cs="Times New Roman"/>
          <w:b/>
          <w:sz w:val="24"/>
          <w:szCs w:val="24"/>
          <w:lang w:val="en-US"/>
        </w:rPr>
        <w:t xml:space="preserve"> is false and what is true. Correct the false sentences:</w:t>
      </w:r>
    </w:p>
    <w:p w:rsidR="000B5AE3" w:rsidRPr="000B5AE3" w:rsidRDefault="000B5AE3" w:rsidP="000B5AE3">
      <w:pPr>
        <w:spacing w:after="0" w:line="240" w:lineRule="auto"/>
        <w:jc w:val="both"/>
        <w:rPr>
          <w:rFonts w:ascii="Times New Roman" w:eastAsia="Times New Roman" w:hAnsi="Times New Roman" w:cs="Times New Roman"/>
          <w:sz w:val="24"/>
          <w:szCs w:val="24"/>
          <w:lang w:val="en-US"/>
        </w:rPr>
      </w:pPr>
    </w:p>
    <w:p w:rsidR="000B5AE3" w:rsidRPr="000B5AE3" w:rsidRDefault="000B5AE3" w:rsidP="000B5AE3">
      <w:pPr>
        <w:numPr>
          <w:ilvl w:val="0"/>
          <w:numId w:val="63"/>
        </w:numPr>
        <w:tabs>
          <w:tab w:val="num" w:pos="360"/>
        </w:tabs>
        <w:spacing w:after="0" w:line="240" w:lineRule="auto"/>
        <w:ind w:left="360"/>
        <w:jc w:val="both"/>
        <w:rPr>
          <w:rFonts w:ascii="Times New Roman" w:eastAsia="Times New Roman" w:hAnsi="Times New Roman" w:cs="Times New Roman"/>
          <w:sz w:val="24"/>
          <w:szCs w:val="24"/>
          <w:lang w:val="en-US"/>
        </w:rPr>
      </w:pPr>
      <w:r w:rsidRPr="000B5AE3">
        <w:rPr>
          <w:rFonts w:ascii="Times New Roman" w:eastAsia="Times New Roman" w:hAnsi="Times New Roman" w:cs="Times New Roman"/>
          <w:sz w:val="24"/>
          <w:szCs w:val="24"/>
          <w:lang w:val="en-US"/>
        </w:rPr>
        <w:t>The transition to a market economy has led to the establishment of new market mechanisms.</w:t>
      </w:r>
    </w:p>
    <w:p w:rsidR="000B5AE3" w:rsidRPr="000B5AE3" w:rsidRDefault="000B5AE3" w:rsidP="000B5AE3">
      <w:pPr>
        <w:numPr>
          <w:ilvl w:val="0"/>
          <w:numId w:val="63"/>
        </w:numPr>
        <w:tabs>
          <w:tab w:val="num" w:pos="360"/>
        </w:tabs>
        <w:spacing w:after="0" w:line="240" w:lineRule="auto"/>
        <w:ind w:left="360"/>
        <w:jc w:val="both"/>
        <w:rPr>
          <w:rFonts w:ascii="Times New Roman" w:eastAsia="Times New Roman" w:hAnsi="Times New Roman" w:cs="Times New Roman"/>
          <w:sz w:val="24"/>
          <w:szCs w:val="24"/>
          <w:lang w:val="en-US"/>
        </w:rPr>
      </w:pPr>
      <w:r w:rsidRPr="000B5AE3">
        <w:rPr>
          <w:rFonts w:ascii="Times New Roman" w:eastAsia="Times New Roman" w:hAnsi="Times New Roman" w:cs="Times New Roman"/>
          <w:sz w:val="24"/>
          <w:szCs w:val="24"/>
          <w:lang w:val="en-US"/>
        </w:rPr>
        <w:t xml:space="preserve">There are no auditing firms in </w:t>
      </w:r>
      <w:smartTag w:uri="urn:schemas-microsoft-com:office:smarttags" w:element="country-region">
        <w:smartTag w:uri="urn:schemas-microsoft-com:office:smarttags" w:element="place">
          <w:r w:rsidRPr="000B5AE3">
            <w:rPr>
              <w:rFonts w:ascii="Times New Roman" w:eastAsia="Times New Roman" w:hAnsi="Times New Roman" w:cs="Times New Roman"/>
              <w:sz w:val="24"/>
              <w:szCs w:val="24"/>
              <w:lang w:val="en-US"/>
            </w:rPr>
            <w:t>Russia</w:t>
          </w:r>
        </w:smartTag>
      </w:smartTag>
      <w:r w:rsidRPr="000B5AE3">
        <w:rPr>
          <w:rFonts w:ascii="Times New Roman" w:eastAsia="Times New Roman" w:hAnsi="Times New Roman" w:cs="Times New Roman"/>
          <w:sz w:val="24"/>
          <w:szCs w:val="24"/>
          <w:lang w:val="en-US"/>
        </w:rPr>
        <w:t>.</w:t>
      </w:r>
    </w:p>
    <w:p w:rsidR="000B5AE3" w:rsidRPr="000B5AE3" w:rsidRDefault="000B5AE3" w:rsidP="000B5AE3">
      <w:pPr>
        <w:numPr>
          <w:ilvl w:val="0"/>
          <w:numId w:val="63"/>
        </w:numPr>
        <w:tabs>
          <w:tab w:val="num" w:pos="360"/>
        </w:tabs>
        <w:spacing w:after="0" w:line="240" w:lineRule="auto"/>
        <w:ind w:left="360"/>
        <w:jc w:val="both"/>
        <w:rPr>
          <w:rFonts w:ascii="Times New Roman" w:eastAsia="Times New Roman" w:hAnsi="Times New Roman" w:cs="Times New Roman"/>
          <w:sz w:val="24"/>
          <w:szCs w:val="24"/>
          <w:lang w:val="en-US"/>
        </w:rPr>
      </w:pPr>
      <w:r w:rsidRPr="000B5AE3">
        <w:rPr>
          <w:rFonts w:ascii="Times New Roman" w:eastAsia="Times New Roman" w:hAnsi="Times New Roman" w:cs="Times New Roman"/>
          <w:sz w:val="24"/>
          <w:szCs w:val="24"/>
          <w:lang w:val="en-US"/>
        </w:rPr>
        <w:t xml:space="preserve">Auditing is not developing in </w:t>
      </w:r>
      <w:smartTag w:uri="urn:schemas-microsoft-com:office:smarttags" w:element="country-region">
        <w:smartTag w:uri="urn:schemas-microsoft-com:office:smarttags" w:element="place">
          <w:r w:rsidRPr="000B5AE3">
            <w:rPr>
              <w:rFonts w:ascii="Times New Roman" w:eastAsia="Times New Roman" w:hAnsi="Times New Roman" w:cs="Times New Roman"/>
              <w:sz w:val="24"/>
              <w:szCs w:val="24"/>
              <w:lang w:val="en-US"/>
            </w:rPr>
            <w:t>Russia</w:t>
          </w:r>
        </w:smartTag>
      </w:smartTag>
      <w:r w:rsidRPr="000B5AE3">
        <w:rPr>
          <w:rFonts w:ascii="Times New Roman" w:eastAsia="Times New Roman" w:hAnsi="Times New Roman" w:cs="Times New Roman"/>
          <w:sz w:val="24"/>
          <w:szCs w:val="24"/>
          <w:lang w:val="en-US"/>
        </w:rPr>
        <w:t>.</w:t>
      </w:r>
    </w:p>
    <w:p w:rsidR="000B5AE3" w:rsidRPr="000B5AE3" w:rsidRDefault="000B5AE3" w:rsidP="000B5AE3">
      <w:pPr>
        <w:numPr>
          <w:ilvl w:val="0"/>
          <w:numId w:val="63"/>
        </w:numPr>
        <w:tabs>
          <w:tab w:val="num" w:pos="360"/>
        </w:tabs>
        <w:spacing w:after="0" w:line="240" w:lineRule="auto"/>
        <w:ind w:left="360"/>
        <w:jc w:val="both"/>
        <w:rPr>
          <w:rFonts w:ascii="Times New Roman" w:eastAsia="Times New Roman" w:hAnsi="Times New Roman" w:cs="Times New Roman"/>
          <w:sz w:val="24"/>
          <w:szCs w:val="24"/>
          <w:lang w:val="en-US"/>
        </w:rPr>
      </w:pPr>
      <w:r w:rsidRPr="000B5AE3">
        <w:rPr>
          <w:rFonts w:ascii="Times New Roman" w:eastAsia="Times New Roman" w:hAnsi="Times New Roman" w:cs="Times New Roman"/>
          <w:sz w:val="24"/>
          <w:szCs w:val="24"/>
          <w:lang w:val="en-US"/>
        </w:rPr>
        <w:t xml:space="preserve">In the </w:t>
      </w:r>
      <w:smartTag w:uri="urn:schemas-microsoft-com:office:smarttags" w:element="country-region">
        <w:smartTag w:uri="urn:schemas-microsoft-com:office:smarttags" w:element="place">
          <w:r w:rsidRPr="000B5AE3">
            <w:rPr>
              <w:rFonts w:ascii="Times New Roman" w:eastAsia="Times New Roman" w:hAnsi="Times New Roman" w:cs="Times New Roman"/>
              <w:sz w:val="24"/>
              <w:szCs w:val="24"/>
              <w:lang w:val="en-US"/>
            </w:rPr>
            <w:t>UK</w:t>
          </w:r>
        </w:smartTag>
      </w:smartTag>
      <w:r w:rsidRPr="000B5AE3">
        <w:rPr>
          <w:rFonts w:ascii="Times New Roman" w:eastAsia="Times New Roman" w:hAnsi="Times New Roman" w:cs="Times New Roman"/>
          <w:sz w:val="24"/>
          <w:szCs w:val="24"/>
          <w:lang w:val="en-US"/>
        </w:rPr>
        <w:t xml:space="preserve"> the auditor is responsible for ensuring that the accounts show a “true and fair” view of the business’s financial position.</w:t>
      </w:r>
    </w:p>
    <w:p w:rsidR="000B5AE3" w:rsidRPr="000B5AE3" w:rsidRDefault="000B5AE3" w:rsidP="000B5AE3">
      <w:pPr>
        <w:numPr>
          <w:ilvl w:val="0"/>
          <w:numId w:val="63"/>
        </w:numPr>
        <w:tabs>
          <w:tab w:val="num" w:pos="360"/>
        </w:tabs>
        <w:spacing w:after="0" w:line="240" w:lineRule="auto"/>
        <w:ind w:left="360"/>
        <w:jc w:val="both"/>
        <w:rPr>
          <w:rFonts w:ascii="Times New Roman" w:eastAsia="Times New Roman" w:hAnsi="Times New Roman" w:cs="Times New Roman"/>
          <w:sz w:val="24"/>
          <w:szCs w:val="24"/>
          <w:lang w:val="en-US"/>
        </w:rPr>
      </w:pPr>
      <w:r w:rsidRPr="000B5AE3">
        <w:rPr>
          <w:rFonts w:ascii="Times New Roman" w:eastAsia="Times New Roman" w:hAnsi="Times New Roman" w:cs="Times New Roman"/>
          <w:sz w:val="24"/>
          <w:szCs w:val="24"/>
          <w:lang w:val="en-US"/>
        </w:rPr>
        <w:t xml:space="preserve">Professional qualifications of auditors in </w:t>
      </w:r>
      <w:smartTag w:uri="urn:schemas-microsoft-com:office:smarttags" w:element="place">
        <w:smartTag w:uri="urn:schemas-microsoft-com:office:smarttags" w:element="country-region">
          <w:r w:rsidRPr="000B5AE3">
            <w:rPr>
              <w:rFonts w:ascii="Times New Roman" w:eastAsia="Times New Roman" w:hAnsi="Times New Roman" w:cs="Times New Roman"/>
              <w:sz w:val="24"/>
              <w:szCs w:val="24"/>
              <w:lang w:val="en-US"/>
            </w:rPr>
            <w:t>Russia</w:t>
          </w:r>
        </w:smartTag>
      </w:smartTag>
      <w:r w:rsidRPr="000B5AE3">
        <w:rPr>
          <w:rFonts w:ascii="Times New Roman" w:eastAsia="Times New Roman" w:hAnsi="Times New Roman" w:cs="Times New Roman"/>
          <w:sz w:val="24"/>
          <w:szCs w:val="24"/>
          <w:lang w:val="en-US"/>
        </w:rPr>
        <w:t xml:space="preserve"> are really very high.</w:t>
      </w:r>
    </w:p>
    <w:p w:rsidR="000B5AE3" w:rsidRPr="000B5AE3" w:rsidRDefault="000B5AE3" w:rsidP="000B5AE3">
      <w:pPr>
        <w:spacing w:after="0" w:line="240" w:lineRule="auto"/>
        <w:rPr>
          <w:rFonts w:ascii="Times New Roman" w:eastAsia="Times New Roman" w:hAnsi="Times New Roman" w:cs="Times New Roman"/>
          <w:sz w:val="24"/>
          <w:szCs w:val="24"/>
          <w:lang w:val="en-US"/>
        </w:rPr>
      </w:pPr>
    </w:p>
    <w:p w:rsidR="000B5AE3" w:rsidRPr="000B5AE3" w:rsidRDefault="000B5AE3" w:rsidP="000B5AE3">
      <w:pPr>
        <w:spacing w:after="0" w:line="240" w:lineRule="auto"/>
        <w:rPr>
          <w:rFonts w:ascii="Times New Roman" w:eastAsia="Times New Roman" w:hAnsi="Times New Roman" w:cs="Times New Roman"/>
          <w:sz w:val="24"/>
          <w:szCs w:val="24"/>
          <w:lang w:val="en-US"/>
        </w:rPr>
      </w:pPr>
    </w:p>
    <w:p w:rsidR="000B5AE3" w:rsidRPr="000B5AE3" w:rsidRDefault="000B5AE3" w:rsidP="000B5AE3">
      <w:pPr>
        <w:spacing w:after="0" w:line="240" w:lineRule="auto"/>
        <w:rPr>
          <w:rFonts w:ascii="Times New Roman" w:eastAsia="Times New Roman" w:hAnsi="Times New Roman" w:cs="Times New Roman"/>
          <w:sz w:val="24"/>
          <w:szCs w:val="24"/>
          <w:lang w:val="en-US"/>
        </w:rPr>
      </w:pPr>
    </w:p>
    <w:p w:rsidR="000B5AE3" w:rsidRPr="000B5AE3" w:rsidRDefault="000B5AE3" w:rsidP="000B5AE3">
      <w:pPr>
        <w:spacing w:after="0" w:line="240" w:lineRule="auto"/>
        <w:rPr>
          <w:rFonts w:ascii="Times New Roman" w:eastAsia="Times New Roman" w:hAnsi="Times New Roman" w:cs="Times New Roman"/>
          <w:b/>
          <w:sz w:val="24"/>
          <w:szCs w:val="24"/>
          <w:lang w:val="en-US"/>
        </w:rPr>
      </w:pPr>
      <w:r w:rsidRPr="000B5AE3">
        <w:rPr>
          <w:rFonts w:ascii="Times New Roman" w:eastAsia="Times New Roman" w:hAnsi="Times New Roman" w:cs="Times New Roman"/>
          <w:b/>
          <w:sz w:val="24"/>
          <w:szCs w:val="24"/>
          <w:lang w:val="en-US"/>
        </w:rPr>
        <w:t>X Find the second halves of the following sentences:</w:t>
      </w:r>
    </w:p>
    <w:p w:rsidR="000B5AE3" w:rsidRPr="000B5AE3" w:rsidRDefault="000B5AE3" w:rsidP="000B5AE3">
      <w:pPr>
        <w:spacing w:after="0" w:line="240" w:lineRule="auto"/>
        <w:rPr>
          <w:rFonts w:ascii="Times New Roman" w:eastAsia="Times New Roman" w:hAnsi="Times New Roman" w:cs="Times New Roman"/>
          <w:sz w:val="24"/>
          <w:szCs w:val="24"/>
          <w:lang w:val="en-US"/>
        </w:rPr>
      </w:pPr>
    </w:p>
    <w:p w:rsidR="000B5AE3" w:rsidRPr="000B5AE3" w:rsidRDefault="000B5AE3" w:rsidP="000B5AE3">
      <w:pPr>
        <w:numPr>
          <w:ilvl w:val="0"/>
          <w:numId w:val="65"/>
        </w:numPr>
        <w:tabs>
          <w:tab w:val="clear" w:pos="720"/>
          <w:tab w:val="num" w:pos="360"/>
        </w:tabs>
        <w:spacing w:after="0" w:line="240" w:lineRule="auto"/>
        <w:ind w:left="360"/>
        <w:jc w:val="both"/>
        <w:rPr>
          <w:rFonts w:ascii="Times New Roman" w:eastAsia="Times New Roman" w:hAnsi="Times New Roman" w:cs="Times New Roman"/>
          <w:sz w:val="24"/>
          <w:szCs w:val="24"/>
          <w:lang w:val="en-US"/>
        </w:rPr>
      </w:pPr>
      <w:r w:rsidRPr="000B5AE3">
        <w:rPr>
          <w:rFonts w:ascii="Times New Roman" w:eastAsia="Times New Roman" w:hAnsi="Times New Roman" w:cs="Times New Roman"/>
          <w:sz w:val="24"/>
          <w:szCs w:val="24"/>
          <w:lang w:val="en-US"/>
        </w:rPr>
        <w:t>In most industrialized countries audit is…</w:t>
      </w:r>
    </w:p>
    <w:p w:rsidR="000B5AE3" w:rsidRPr="000B5AE3" w:rsidRDefault="000B5AE3" w:rsidP="000B5AE3">
      <w:pPr>
        <w:numPr>
          <w:ilvl w:val="0"/>
          <w:numId w:val="65"/>
        </w:numPr>
        <w:tabs>
          <w:tab w:val="clear" w:pos="720"/>
          <w:tab w:val="num" w:pos="360"/>
        </w:tabs>
        <w:spacing w:after="0" w:line="240" w:lineRule="auto"/>
        <w:ind w:left="360"/>
        <w:jc w:val="both"/>
        <w:rPr>
          <w:rFonts w:ascii="Times New Roman" w:eastAsia="Times New Roman" w:hAnsi="Times New Roman" w:cs="Times New Roman"/>
          <w:sz w:val="24"/>
          <w:szCs w:val="24"/>
          <w:lang w:val="en-US"/>
        </w:rPr>
      </w:pPr>
      <w:r w:rsidRPr="000B5AE3">
        <w:rPr>
          <w:rFonts w:ascii="Times New Roman" w:eastAsia="Times New Roman" w:hAnsi="Times New Roman" w:cs="Times New Roman"/>
          <w:sz w:val="24"/>
          <w:szCs w:val="24"/>
          <w:lang w:val="en-US"/>
        </w:rPr>
        <w:t>This profession…</w:t>
      </w:r>
    </w:p>
    <w:p w:rsidR="000B5AE3" w:rsidRPr="000B5AE3" w:rsidRDefault="000B5AE3" w:rsidP="000B5AE3">
      <w:pPr>
        <w:numPr>
          <w:ilvl w:val="0"/>
          <w:numId w:val="65"/>
        </w:numPr>
        <w:tabs>
          <w:tab w:val="clear" w:pos="720"/>
          <w:tab w:val="num" w:pos="360"/>
        </w:tabs>
        <w:spacing w:after="0" w:line="240" w:lineRule="auto"/>
        <w:ind w:left="360"/>
        <w:jc w:val="both"/>
        <w:rPr>
          <w:rFonts w:ascii="Times New Roman" w:eastAsia="Times New Roman" w:hAnsi="Times New Roman" w:cs="Times New Roman"/>
          <w:sz w:val="24"/>
          <w:szCs w:val="24"/>
          <w:lang w:val="en-US"/>
        </w:rPr>
      </w:pPr>
      <w:r w:rsidRPr="000B5AE3">
        <w:rPr>
          <w:rFonts w:ascii="Times New Roman" w:eastAsia="Times New Roman" w:hAnsi="Times New Roman" w:cs="Times New Roman"/>
          <w:sz w:val="24"/>
          <w:szCs w:val="24"/>
          <w:lang w:val="en-US"/>
        </w:rPr>
        <w:t>Auditing in our country is a process in which an independent…</w:t>
      </w:r>
    </w:p>
    <w:p w:rsidR="000B5AE3" w:rsidRPr="000B5AE3" w:rsidRDefault="000B5AE3" w:rsidP="000B5AE3">
      <w:pPr>
        <w:numPr>
          <w:ilvl w:val="0"/>
          <w:numId w:val="65"/>
        </w:numPr>
        <w:tabs>
          <w:tab w:val="clear" w:pos="720"/>
          <w:tab w:val="num" w:pos="360"/>
        </w:tabs>
        <w:spacing w:after="0" w:line="240" w:lineRule="auto"/>
        <w:ind w:left="360"/>
        <w:jc w:val="both"/>
        <w:rPr>
          <w:rFonts w:ascii="Times New Roman" w:eastAsia="Times New Roman" w:hAnsi="Times New Roman" w:cs="Times New Roman"/>
          <w:sz w:val="24"/>
          <w:szCs w:val="24"/>
          <w:lang w:val="en-US"/>
        </w:rPr>
      </w:pPr>
      <w:r w:rsidRPr="000B5AE3">
        <w:rPr>
          <w:rFonts w:ascii="Times New Roman" w:eastAsia="Times New Roman" w:hAnsi="Times New Roman" w:cs="Times New Roman"/>
          <w:sz w:val="24"/>
          <w:szCs w:val="24"/>
          <w:lang w:val="en-US"/>
        </w:rPr>
        <w:t>If the auditor doesn’t find faults he confirms…</w:t>
      </w:r>
    </w:p>
    <w:p w:rsidR="000B5AE3" w:rsidRPr="000B5AE3" w:rsidRDefault="000B5AE3" w:rsidP="000B5AE3">
      <w:pPr>
        <w:numPr>
          <w:ilvl w:val="0"/>
          <w:numId w:val="65"/>
        </w:numPr>
        <w:tabs>
          <w:tab w:val="clear" w:pos="720"/>
          <w:tab w:val="num" w:pos="360"/>
        </w:tabs>
        <w:spacing w:after="0" w:line="240" w:lineRule="auto"/>
        <w:ind w:left="360"/>
        <w:jc w:val="both"/>
        <w:rPr>
          <w:rFonts w:ascii="Times New Roman" w:eastAsia="Times New Roman" w:hAnsi="Times New Roman" w:cs="Times New Roman"/>
          <w:sz w:val="24"/>
          <w:szCs w:val="24"/>
          <w:lang w:val="en-US"/>
        </w:rPr>
      </w:pPr>
      <w:r w:rsidRPr="000B5AE3">
        <w:rPr>
          <w:rFonts w:ascii="Times New Roman" w:eastAsia="Times New Roman" w:hAnsi="Times New Roman" w:cs="Times New Roman"/>
          <w:sz w:val="24"/>
          <w:szCs w:val="24"/>
          <w:lang w:val="en-US"/>
        </w:rPr>
        <w:t>It’s not surprising that your accountants and auditors…</w:t>
      </w:r>
    </w:p>
    <w:p w:rsidR="000B5AE3" w:rsidRPr="000B5AE3" w:rsidRDefault="000B5AE3" w:rsidP="000B5AE3">
      <w:pPr>
        <w:spacing w:after="0" w:line="240" w:lineRule="auto"/>
        <w:rPr>
          <w:rFonts w:ascii="Times New Roman" w:eastAsia="Times New Roman" w:hAnsi="Times New Roman" w:cs="Times New Roman"/>
          <w:sz w:val="24"/>
          <w:szCs w:val="24"/>
          <w:lang w:val="en-US"/>
        </w:rPr>
      </w:pPr>
    </w:p>
    <w:p w:rsidR="000B5AE3" w:rsidRPr="000B5AE3" w:rsidRDefault="000B5AE3" w:rsidP="000B5AE3">
      <w:pPr>
        <w:numPr>
          <w:ilvl w:val="1"/>
          <w:numId w:val="65"/>
        </w:numPr>
        <w:tabs>
          <w:tab w:val="clear" w:pos="1440"/>
          <w:tab w:val="num" w:pos="360"/>
        </w:tabs>
        <w:spacing w:after="0" w:line="240" w:lineRule="auto"/>
        <w:ind w:left="360"/>
        <w:jc w:val="both"/>
        <w:rPr>
          <w:rFonts w:ascii="Times New Roman" w:eastAsia="Times New Roman" w:hAnsi="Times New Roman" w:cs="Times New Roman"/>
          <w:sz w:val="24"/>
          <w:szCs w:val="24"/>
          <w:lang w:val="en-US"/>
        </w:rPr>
      </w:pPr>
      <w:r w:rsidRPr="000B5AE3">
        <w:rPr>
          <w:rFonts w:ascii="Times New Roman" w:eastAsia="Times New Roman" w:hAnsi="Times New Roman" w:cs="Times New Roman"/>
          <w:sz w:val="24"/>
          <w:szCs w:val="24"/>
          <w:lang w:val="en-US"/>
        </w:rPr>
        <w:t>…are respected the world over.</w:t>
      </w:r>
    </w:p>
    <w:p w:rsidR="000B5AE3" w:rsidRPr="000B5AE3" w:rsidRDefault="000B5AE3" w:rsidP="000B5AE3">
      <w:pPr>
        <w:numPr>
          <w:ilvl w:val="1"/>
          <w:numId w:val="65"/>
        </w:numPr>
        <w:tabs>
          <w:tab w:val="clear" w:pos="1440"/>
          <w:tab w:val="num" w:pos="360"/>
        </w:tabs>
        <w:spacing w:after="0" w:line="240" w:lineRule="auto"/>
        <w:ind w:left="360"/>
        <w:jc w:val="both"/>
        <w:rPr>
          <w:rFonts w:ascii="Times New Roman" w:eastAsia="Times New Roman" w:hAnsi="Times New Roman" w:cs="Times New Roman"/>
          <w:sz w:val="24"/>
          <w:szCs w:val="24"/>
          <w:lang w:val="en-US"/>
        </w:rPr>
      </w:pPr>
      <w:r w:rsidRPr="000B5AE3">
        <w:rPr>
          <w:rFonts w:ascii="Times New Roman" w:eastAsia="Times New Roman" w:hAnsi="Times New Roman" w:cs="Times New Roman"/>
          <w:sz w:val="24"/>
          <w:szCs w:val="24"/>
          <w:lang w:val="en-US"/>
        </w:rPr>
        <w:t>…the Balance Sheet and the Profit and Loss Account.</w:t>
      </w:r>
    </w:p>
    <w:p w:rsidR="000B5AE3" w:rsidRPr="000B5AE3" w:rsidRDefault="000B5AE3" w:rsidP="000B5AE3">
      <w:pPr>
        <w:numPr>
          <w:ilvl w:val="1"/>
          <w:numId w:val="65"/>
        </w:numPr>
        <w:tabs>
          <w:tab w:val="clear" w:pos="1440"/>
          <w:tab w:val="num" w:pos="360"/>
        </w:tabs>
        <w:spacing w:after="0" w:line="240" w:lineRule="auto"/>
        <w:ind w:left="360"/>
        <w:jc w:val="both"/>
        <w:rPr>
          <w:rFonts w:ascii="Times New Roman" w:eastAsia="Times New Roman" w:hAnsi="Times New Roman" w:cs="Times New Roman"/>
          <w:sz w:val="24"/>
          <w:szCs w:val="24"/>
          <w:lang w:val="en-US"/>
        </w:rPr>
      </w:pPr>
      <w:r w:rsidRPr="000B5AE3">
        <w:rPr>
          <w:rFonts w:ascii="Times New Roman" w:eastAsia="Times New Roman" w:hAnsi="Times New Roman" w:cs="Times New Roman"/>
          <w:sz w:val="24"/>
          <w:szCs w:val="24"/>
          <w:lang w:val="en-US"/>
        </w:rPr>
        <w:t>…a statutory requirement applying to limited companies.</w:t>
      </w:r>
    </w:p>
    <w:p w:rsidR="000B5AE3" w:rsidRPr="000B5AE3" w:rsidRDefault="000B5AE3" w:rsidP="000B5AE3">
      <w:pPr>
        <w:numPr>
          <w:ilvl w:val="1"/>
          <w:numId w:val="65"/>
        </w:numPr>
        <w:tabs>
          <w:tab w:val="clear" w:pos="1440"/>
          <w:tab w:val="num" w:pos="360"/>
        </w:tabs>
        <w:spacing w:after="0" w:line="240" w:lineRule="auto"/>
        <w:ind w:left="360"/>
        <w:jc w:val="both"/>
        <w:rPr>
          <w:rFonts w:ascii="Times New Roman" w:eastAsia="Times New Roman" w:hAnsi="Times New Roman" w:cs="Times New Roman"/>
          <w:sz w:val="24"/>
          <w:szCs w:val="24"/>
          <w:lang w:val="en-US"/>
        </w:rPr>
      </w:pPr>
      <w:r w:rsidRPr="000B5AE3">
        <w:rPr>
          <w:rFonts w:ascii="Times New Roman" w:eastAsia="Times New Roman" w:hAnsi="Times New Roman" w:cs="Times New Roman"/>
          <w:sz w:val="24"/>
          <w:szCs w:val="24"/>
          <w:lang w:val="en-US"/>
        </w:rPr>
        <w:t>…is developing very fast.</w:t>
      </w:r>
    </w:p>
    <w:p w:rsidR="000B5AE3" w:rsidRPr="000B5AE3" w:rsidRDefault="000B5AE3" w:rsidP="000B5AE3">
      <w:pPr>
        <w:numPr>
          <w:ilvl w:val="1"/>
          <w:numId w:val="65"/>
        </w:numPr>
        <w:tabs>
          <w:tab w:val="clear" w:pos="1440"/>
          <w:tab w:val="num" w:pos="360"/>
        </w:tabs>
        <w:spacing w:after="0" w:line="240" w:lineRule="auto"/>
        <w:ind w:left="360"/>
        <w:jc w:val="both"/>
        <w:rPr>
          <w:rFonts w:ascii="Times New Roman" w:eastAsia="Times New Roman" w:hAnsi="Times New Roman" w:cs="Times New Roman"/>
          <w:sz w:val="24"/>
          <w:szCs w:val="24"/>
          <w:lang w:val="en-US"/>
        </w:rPr>
      </w:pPr>
      <w:r w:rsidRPr="000B5AE3">
        <w:rPr>
          <w:rFonts w:ascii="Times New Roman" w:eastAsia="Times New Roman" w:hAnsi="Times New Roman" w:cs="Times New Roman"/>
          <w:sz w:val="24"/>
          <w:szCs w:val="24"/>
          <w:lang w:val="en-US"/>
        </w:rPr>
        <w:t xml:space="preserve">…accountant examines </w:t>
      </w:r>
      <w:proofErr w:type="gramStart"/>
      <w:r w:rsidRPr="000B5AE3">
        <w:rPr>
          <w:rFonts w:ascii="Times New Roman" w:eastAsia="Times New Roman" w:hAnsi="Times New Roman" w:cs="Times New Roman"/>
          <w:sz w:val="24"/>
          <w:szCs w:val="24"/>
          <w:lang w:val="en-US"/>
        </w:rPr>
        <w:t>a firms records</w:t>
      </w:r>
      <w:proofErr w:type="gramEnd"/>
      <w:r w:rsidRPr="000B5AE3">
        <w:rPr>
          <w:rFonts w:ascii="Times New Roman" w:eastAsia="Times New Roman" w:hAnsi="Times New Roman" w:cs="Times New Roman"/>
          <w:sz w:val="24"/>
          <w:szCs w:val="24"/>
          <w:lang w:val="en-US"/>
        </w:rPr>
        <w:t>.</w:t>
      </w:r>
    </w:p>
    <w:p w:rsidR="000B5AE3" w:rsidRPr="000B5AE3" w:rsidRDefault="000B5AE3" w:rsidP="000B5AE3">
      <w:pPr>
        <w:spacing w:after="0" w:line="240" w:lineRule="auto"/>
        <w:rPr>
          <w:rFonts w:ascii="Times New Roman" w:eastAsia="Times New Roman" w:hAnsi="Times New Roman" w:cs="Times New Roman"/>
          <w:sz w:val="24"/>
          <w:szCs w:val="24"/>
          <w:lang w:val="en-US"/>
        </w:rPr>
      </w:pPr>
    </w:p>
    <w:p w:rsidR="000B5AE3" w:rsidRPr="000B5AE3" w:rsidRDefault="000B5AE3" w:rsidP="000B5AE3">
      <w:pPr>
        <w:spacing w:after="0" w:line="240" w:lineRule="auto"/>
        <w:rPr>
          <w:rFonts w:ascii="Times New Roman" w:eastAsia="Times New Roman" w:hAnsi="Times New Roman" w:cs="Times New Roman"/>
          <w:sz w:val="24"/>
          <w:szCs w:val="24"/>
          <w:lang w:val="en-US"/>
        </w:rPr>
      </w:pPr>
    </w:p>
    <w:p w:rsidR="000B5AE3" w:rsidRPr="000B5AE3" w:rsidRDefault="000B5AE3" w:rsidP="000B5AE3">
      <w:pPr>
        <w:spacing w:after="0" w:line="240" w:lineRule="auto"/>
        <w:rPr>
          <w:rFonts w:ascii="Times New Roman" w:eastAsia="Times New Roman" w:hAnsi="Times New Roman" w:cs="Times New Roman"/>
          <w:sz w:val="24"/>
          <w:szCs w:val="24"/>
          <w:lang w:val="en-US"/>
        </w:rPr>
      </w:pPr>
    </w:p>
    <w:p w:rsidR="000B5AE3" w:rsidRPr="000B5AE3" w:rsidRDefault="000B5AE3" w:rsidP="000B5AE3">
      <w:pPr>
        <w:spacing w:after="0" w:line="240" w:lineRule="auto"/>
        <w:jc w:val="both"/>
        <w:rPr>
          <w:rFonts w:ascii="Times New Roman" w:eastAsia="Times New Roman" w:hAnsi="Times New Roman" w:cs="Times New Roman"/>
          <w:b/>
          <w:sz w:val="24"/>
          <w:szCs w:val="24"/>
          <w:lang w:val="en-US"/>
        </w:rPr>
      </w:pPr>
      <w:r w:rsidRPr="000B5AE3">
        <w:rPr>
          <w:rFonts w:ascii="Times New Roman" w:eastAsia="Times New Roman" w:hAnsi="Times New Roman" w:cs="Times New Roman"/>
          <w:b/>
          <w:sz w:val="24"/>
          <w:szCs w:val="24"/>
          <w:lang w:val="en-US"/>
        </w:rPr>
        <w:t>XI Find in the following sentences the proper tense-forms and voice of the verbs, translate the sentences:</w:t>
      </w:r>
    </w:p>
    <w:p w:rsidR="000B5AE3" w:rsidRPr="000B5AE3" w:rsidRDefault="000B5AE3" w:rsidP="000B5AE3">
      <w:pPr>
        <w:spacing w:after="0" w:line="240" w:lineRule="auto"/>
        <w:jc w:val="both"/>
        <w:rPr>
          <w:rFonts w:ascii="Times New Roman" w:eastAsia="Times New Roman" w:hAnsi="Times New Roman" w:cs="Times New Roman"/>
          <w:sz w:val="24"/>
          <w:szCs w:val="24"/>
          <w:lang w:val="en-US"/>
        </w:rPr>
      </w:pPr>
    </w:p>
    <w:p w:rsidR="000B5AE3" w:rsidRPr="000B5AE3" w:rsidRDefault="000B5AE3" w:rsidP="000B5AE3">
      <w:pPr>
        <w:numPr>
          <w:ilvl w:val="0"/>
          <w:numId w:val="64"/>
        </w:numPr>
        <w:tabs>
          <w:tab w:val="num" w:pos="360"/>
        </w:tabs>
        <w:spacing w:after="0" w:line="240" w:lineRule="auto"/>
        <w:ind w:left="360"/>
        <w:jc w:val="both"/>
        <w:rPr>
          <w:rFonts w:ascii="Times New Roman" w:eastAsia="Times New Roman" w:hAnsi="Times New Roman" w:cs="Times New Roman"/>
          <w:sz w:val="24"/>
          <w:szCs w:val="24"/>
          <w:lang w:val="en-US"/>
        </w:rPr>
      </w:pPr>
      <w:r w:rsidRPr="000B5AE3">
        <w:rPr>
          <w:rFonts w:ascii="Times New Roman" w:eastAsia="Times New Roman" w:hAnsi="Times New Roman" w:cs="Times New Roman"/>
          <w:sz w:val="24"/>
          <w:szCs w:val="24"/>
          <w:lang w:val="en-US"/>
        </w:rPr>
        <w:t>In most industrialized countries audit is a statutory requirement applying to limited companies.</w:t>
      </w:r>
    </w:p>
    <w:p w:rsidR="000B5AE3" w:rsidRPr="000B5AE3" w:rsidRDefault="000B5AE3" w:rsidP="000B5AE3">
      <w:pPr>
        <w:numPr>
          <w:ilvl w:val="0"/>
          <w:numId w:val="64"/>
        </w:numPr>
        <w:tabs>
          <w:tab w:val="num" w:pos="360"/>
        </w:tabs>
        <w:spacing w:after="0" w:line="240" w:lineRule="auto"/>
        <w:ind w:left="360"/>
        <w:jc w:val="both"/>
        <w:rPr>
          <w:rFonts w:ascii="Times New Roman" w:eastAsia="Times New Roman" w:hAnsi="Times New Roman" w:cs="Times New Roman"/>
          <w:sz w:val="24"/>
          <w:szCs w:val="24"/>
          <w:lang w:val="en-US"/>
        </w:rPr>
      </w:pPr>
      <w:r w:rsidRPr="000B5AE3">
        <w:rPr>
          <w:rFonts w:ascii="Times New Roman" w:eastAsia="Times New Roman" w:hAnsi="Times New Roman" w:cs="Times New Roman"/>
          <w:sz w:val="24"/>
          <w:szCs w:val="24"/>
          <w:lang w:val="en-US"/>
        </w:rPr>
        <w:t>Under the legislation in force, joint ventures are required to submit their annual financial statements.</w:t>
      </w:r>
    </w:p>
    <w:p w:rsidR="000B5AE3" w:rsidRPr="000B5AE3" w:rsidRDefault="000B5AE3" w:rsidP="000B5AE3">
      <w:pPr>
        <w:numPr>
          <w:ilvl w:val="0"/>
          <w:numId w:val="64"/>
        </w:numPr>
        <w:tabs>
          <w:tab w:val="num" w:pos="360"/>
        </w:tabs>
        <w:spacing w:after="0" w:line="240" w:lineRule="auto"/>
        <w:ind w:left="360"/>
        <w:jc w:val="both"/>
        <w:rPr>
          <w:rFonts w:ascii="Times New Roman" w:eastAsia="Times New Roman" w:hAnsi="Times New Roman" w:cs="Times New Roman"/>
          <w:sz w:val="24"/>
          <w:szCs w:val="24"/>
          <w:lang w:val="en-US"/>
        </w:rPr>
      </w:pPr>
      <w:r w:rsidRPr="000B5AE3">
        <w:rPr>
          <w:rFonts w:ascii="Times New Roman" w:eastAsia="Times New Roman" w:hAnsi="Times New Roman" w:cs="Times New Roman"/>
          <w:sz w:val="24"/>
          <w:szCs w:val="24"/>
          <w:lang w:val="en-US"/>
        </w:rPr>
        <w:t>If the auditor does not find faults, he confirms the Balance Sheet and the Profit and Loss Account.</w:t>
      </w:r>
    </w:p>
    <w:p w:rsidR="000B5AE3" w:rsidRPr="000B5AE3" w:rsidRDefault="000B5AE3" w:rsidP="000B5AE3">
      <w:pPr>
        <w:numPr>
          <w:ilvl w:val="0"/>
          <w:numId w:val="64"/>
        </w:numPr>
        <w:tabs>
          <w:tab w:val="num" w:pos="360"/>
        </w:tabs>
        <w:spacing w:after="0" w:line="240" w:lineRule="auto"/>
        <w:ind w:left="360"/>
        <w:jc w:val="both"/>
        <w:rPr>
          <w:rFonts w:ascii="Times New Roman" w:eastAsia="Times New Roman" w:hAnsi="Times New Roman" w:cs="Times New Roman"/>
          <w:sz w:val="24"/>
          <w:szCs w:val="24"/>
          <w:lang w:val="en-US"/>
        </w:rPr>
      </w:pPr>
      <w:r w:rsidRPr="000B5AE3">
        <w:rPr>
          <w:rFonts w:ascii="Times New Roman" w:eastAsia="Times New Roman" w:hAnsi="Times New Roman" w:cs="Times New Roman"/>
          <w:sz w:val="24"/>
          <w:szCs w:val="24"/>
          <w:lang w:val="en-US"/>
        </w:rPr>
        <w:t xml:space="preserve">In </w:t>
      </w:r>
      <w:smartTag w:uri="urn:schemas-microsoft-com:office:smarttags" w:element="place">
        <w:smartTag w:uri="urn:schemas-microsoft-com:office:smarttags" w:element="country-region">
          <w:r w:rsidRPr="000B5AE3">
            <w:rPr>
              <w:rFonts w:ascii="Times New Roman" w:eastAsia="Times New Roman" w:hAnsi="Times New Roman" w:cs="Times New Roman"/>
              <w:sz w:val="24"/>
              <w:szCs w:val="24"/>
              <w:lang w:val="en-US"/>
            </w:rPr>
            <w:t>Russia</w:t>
          </w:r>
        </w:smartTag>
      </w:smartTag>
      <w:r w:rsidRPr="000B5AE3">
        <w:rPr>
          <w:rFonts w:ascii="Times New Roman" w:eastAsia="Times New Roman" w:hAnsi="Times New Roman" w:cs="Times New Roman"/>
          <w:sz w:val="24"/>
          <w:szCs w:val="24"/>
          <w:lang w:val="en-US"/>
        </w:rPr>
        <w:t xml:space="preserve"> only auditors having a license are entitled to carry out statutory audits of accounting documents.</w:t>
      </w:r>
    </w:p>
    <w:p w:rsidR="000B5AE3" w:rsidRPr="000B5AE3" w:rsidRDefault="000B5AE3" w:rsidP="000B5AE3">
      <w:pPr>
        <w:numPr>
          <w:ilvl w:val="0"/>
          <w:numId w:val="64"/>
        </w:numPr>
        <w:tabs>
          <w:tab w:val="num" w:pos="360"/>
        </w:tabs>
        <w:spacing w:after="0" w:line="240" w:lineRule="auto"/>
        <w:ind w:left="360"/>
        <w:jc w:val="both"/>
        <w:rPr>
          <w:rFonts w:ascii="Times New Roman" w:eastAsia="Times New Roman" w:hAnsi="Times New Roman" w:cs="Times New Roman"/>
          <w:sz w:val="24"/>
          <w:szCs w:val="24"/>
          <w:lang w:val="en-US"/>
        </w:rPr>
      </w:pPr>
      <w:r w:rsidRPr="000B5AE3">
        <w:rPr>
          <w:rFonts w:ascii="Times New Roman" w:eastAsia="Times New Roman" w:hAnsi="Times New Roman" w:cs="Times New Roman"/>
          <w:sz w:val="24"/>
          <w:szCs w:val="24"/>
          <w:lang w:val="en-US"/>
        </w:rPr>
        <w:t>It’s not surprising that your auditors and accountants are respected the world over.</w:t>
      </w:r>
    </w:p>
    <w:p w:rsidR="000B5AE3" w:rsidRPr="000B5AE3" w:rsidRDefault="000B5AE3" w:rsidP="000B5AE3">
      <w:pPr>
        <w:spacing w:after="0" w:line="240" w:lineRule="auto"/>
        <w:jc w:val="both"/>
        <w:rPr>
          <w:rFonts w:ascii="Times New Roman" w:eastAsia="Times New Roman" w:hAnsi="Times New Roman" w:cs="Times New Roman"/>
          <w:sz w:val="24"/>
          <w:szCs w:val="24"/>
          <w:lang w:val="en-US"/>
        </w:rPr>
      </w:pPr>
      <w:r w:rsidRPr="000B5AE3">
        <w:rPr>
          <w:rFonts w:ascii="Times New Roman" w:eastAsia="Times New Roman" w:hAnsi="Times New Roman" w:cs="Times New Roman"/>
          <w:sz w:val="24"/>
          <w:szCs w:val="24"/>
          <w:lang w:val="en-US"/>
        </w:rPr>
        <w:t xml:space="preserve"> </w:t>
      </w:r>
    </w:p>
    <w:p w:rsidR="000B5AE3" w:rsidRPr="000B5AE3" w:rsidRDefault="000B5AE3" w:rsidP="000B5AE3">
      <w:pPr>
        <w:spacing w:after="0" w:line="240" w:lineRule="auto"/>
        <w:jc w:val="both"/>
        <w:rPr>
          <w:rFonts w:ascii="Times New Roman" w:eastAsia="Times New Roman" w:hAnsi="Times New Roman" w:cs="Times New Roman"/>
          <w:sz w:val="24"/>
          <w:szCs w:val="24"/>
          <w:lang w:val="en-US"/>
        </w:rPr>
      </w:pPr>
    </w:p>
    <w:p w:rsidR="000B5AE3" w:rsidRPr="000B5AE3" w:rsidRDefault="000B5AE3" w:rsidP="000B5AE3">
      <w:pPr>
        <w:spacing w:after="0" w:line="240" w:lineRule="auto"/>
        <w:jc w:val="both"/>
        <w:rPr>
          <w:rFonts w:ascii="Times New Roman" w:eastAsia="Times New Roman" w:hAnsi="Times New Roman" w:cs="Times New Roman"/>
          <w:b/>
          <w:sz w:val="24"/>
          <w:szCs w:val="24"/>
          <w:lang w:val="en-US"/>
        </w:rPr>
      </w:pPr>
      <w:r w:rsidRPr="000B5AE3">
        <w:rPr>
          <w:rFonts w:ascii="Times New Roman" w:eastAsia="Times New Roman" w:hAnsi="Times New Roman" w:cs="Times New Roman"/>
          <w:b/>
          <w:sz w:val="24"/>
          <w:szCs w:val="24"/>
          <w:lang w:val="en-US"/>
        </w:rPr>
        <w:t>XII Answer these questions:</w:t>
      </w:r>
    </w:p>
    <w:p w:rsidR="000B5AE3" w:rsidRPr="000B5AE3" w:rsidRDefault="000B5AE3" w:rsidP="000B5AE3">
      <w:pPr>
        <w:spacing w:after="0" w:line="240" w:lineRule="auto"/>
        <w:jc w:val="both"/>
        <w:rPr>
          <w:rFonts w:ascii="Times New Roman" w:eastAsia="Times New Roman" w:hAnsi="Times New Roman" w:cs="Times New Roman"/>
          <w:sz w:val="24"/>
          <w:szCs w:val="24"/>
          <w:lang w:val="en-US"/>
        </w:rPr>
      </w:pPr>
    </w:p>
    <w:p w:rsidR="000B5AE3" w:rsidRPr="000B5AE3" w:rsidRDefault="000B5AE3" w:rsidP="000B5AE3">
      <w:pPr>
        <w:numPr>
          <w:ilvl w:val="0"/>
          <w:numId w:val="66"/>
        </w:numPr>
        <w:tabs>
          <w:tab w:val="clear" w:pos="720"/>
          <w:tab w:val="num" w:pos="360"/>
        </w:tabs>
        <w:spacing w:after="0" w:line="240" w:lineRule="auto"/>
        <w:ind w:left="360"/>
        <w:jc w:val="both"/>
        <w:rPr>
          <w:rFonts w:ascii="Times New Roman" w:eastAsia="Times New Roman" w:hAnsi="Times New Roman" w:cs="Times New Roman"/>
          <w:sz w:val="24"/>
          <w:szCs w:val="24"/>
          <w:lang w:val="en-US"/>
        </w:rPr>
      </w:pPr>
      <w:r w:rsidRPr="000B5AE3">
        <w:rPr>
          <w:rFonts w:ascii="Times New Roman" w:eastAsia="Times New Roman" w:hAnsi="Times New Roman" w:cs="Times New Roman"/>
          <w:sz w:val="24"/>
          <w:szCs w:val="24"/>
          <w:lang w:val="en-US"/>
        </w:rPr>
        <w:t xml:space="preserve">Why is the auditing profession developing fast in </w:t>
      </w:r>
      <w:smartTag w:uri="urn:schemas-microsoft-com:office:smarttags" w:element="country-region">
        <w:smartTag w:uri="urn:schemas-microsoft-com:office:smarttags" w:element="place">
          <w:r w:rsidRPr="000B5AE3">
            <w:rPr>
              <w:rFonts w:ascii="Times New Roman" w:eastAsia="Times New Roman" w:hAnsi="Times New Roman" w:cs="Times New Roman"/>
              <w:sz w:val="24"/>
              <w:szCs w:val="24"/>
              <w:lang w:val="en-US"/>
            </w:rPr>
            <w:t>Russia</w:t>
          </w:r>
        </w:smartTag>
      </w:smartTag>
      <w:r w:rsidRPr="000B5AE3">
        <w:rPr>
          <w:rFonts w:ascii="Times New Roman" w:eastAsia="Times New Roman" w:hAnsi="Times New Roman" w:cs="Times New Roman"/>
          <w:sz w:val="24"/>
          <w:szCs w:val="24"/>
          <w:lang w:val="en-US"/>
        </w:rPr>
        <w:t xml:space="preserve"> now?</w:t>
      </w:r>
    </w:p>
    <w:p w:rsidR="000B5AE3" w:rsidRPr="000B5AE3" w:rsidRDefault="000B5AE3" w:rsidP="000B5AE3">
      <w:pPr>
        <w:numPr>
          <w:ilvl w:val="0"/>
          <w:numId w:val="66"/>
        </w:numPr>
        <w:tabs>
          <w:tab w:val="clear" w:pos="720"/>
          <w:tab w:val="num" w:pos="360"/>
        </w:tabs>
        <w:spacing w:after="0" w:line="240" w:lineRule="auto"/>
        <w:ind w:left="360"/>
        <w:jc w:val="both"/>
        <w:rPr>
          <w:rFonts w:ascii="Times New Roman" w:eastAsia="Times New Roman" w:hAnsi="Times New Roman" w:cs="Times New Roman"/>
          <w:sz w:val="24"/>
          <w:szCs w:val="24"/>
          <w:lang w:val="en-US"/>
        </w:rPr>
      </w:pPr>
      <w:r w:rsidRPr="000B5AE3">
        <w:rPr>
          <w:rFonts w:ascii="Times New Roman" w:eastAsia="Times New Roman" w:hAnsi="Times New Roman" w:cs="Times New Roman"/>
          <w:sz w:val="24"/>
          <w:szCs w:val="24"/>
          <w:lang w:val="en-US"/>
        </w:rPr>
        <w:t>Why is it that Russian auditors offer a wide range of services?</w:t>
      </w:r>
    </w:p>
    <w:p w:rsidR="000B5AE3" w:rsidRPr="000B5AE3" w:rsidRDefault="000B5AE3" w:rsidP="000B5AE3">
      <w:pPr>
        <w:numPr>
          <w:ilvl w:val="0"/>
          <w:numId w:val="66"/>
        </w:numPr>
        <w:tabs>
          <w:tab w:val="clear" w:pos="720"/>
          <w:tab w:val="num" w:pos="360"/>
        </w:tabs>
        <w:spacing w:after="0" w:line="240" w:lineRule="auto"/>
        <w:ind w:left="360"/>
        <w:jc w:val="both"/>
        <w:rPr>
          <w:rFonts w:ascii="Times New Roman" w:eastAsia="Times New Roman" w:hAnsi="Times New Roman" w:cs="Times New Roman"/>
          <w:sz w:val="24"/>
          <w:szCs w:val="24"/>
          <w:lang w:val="en-US"/>
        </w:rPr>
      </w:pPr>
      <w:r w:rsidRPr="000B5AE3">
        <w:rPr>
          <w:rFonts w:ascii="Times New Roman" w:eastAsia="Times New Roman" w:hAnsi="Times New Roman" w:cs="Times New Roman"/>
          <w:sz w:val="24"/>
          <w:szCs w:val="24"/>
          <w:lang w:val="en-US"/>
        </w:rPr>
        <w:t>What conditions can ensure existence of an independent, effective and efficient auditing profession?</w:t>
      </w:r>
    </w:p>
    <w:p w:rsidR="000B5AE3" w:rsidRPr="000B5AE3" w:rsidRDefault="000B5AE3" w:rsidP="000B5AE3">
      <w:pPr>
        <w:numPr>
          <w:ilvl w:val="0"/>
          <w:numId w:val="66"/>
        </w:numPr>
        <w:tabs>
          <w:tab w:val="clear" w:pos="720"/>
          <w:tab w:val="num" w:pos="360"/>
        </w:tabs>
        <w:spacing w:after="0" w:line="240" w:lineRule="auto"/>
        <w:ind w:left="360"/>
        <w:jc w:val="both"/>
        <w:rPr>
          <w:rFonts w:ascii="Times New Roman" w:eastAsia="Times New Roman" w:hAnsi="Times New Roman" w:cs="Times New Roman"/>
          <w:sz w:val="24"/>
          <w:szCs w:val="24"/>
          <w:lang w:val="en-US"/>
        </w:rPr>
      </w:pPr>
      <w:r w:rsidRPr="000B5AE3">
        <w:rPr>
          <w:rFonts w:ascii="Times New Roman" w:eastAsia="Times New Roman" w:hAnsi="Times New Roman" w:cs="Times New Roman"/>
          <w:sz w:val="24"/>
          <w:szCs w:val="24"/>
          <w:lang w:val="en-US"/>
        </w:rPr>
        <w:t xml:space="preserve">What professional qualifications exist for auditors in the </w:t>
      </w:r>
      <w:smartTag w:uri="urn:schemas-microsoft-com:office:smarttags" w:element="country-region">
        <w:smartTag w:uri="urn:schemas-microsoft-com:office:smarttags" w:element="place">
          <w:r w:rsidRPr="000B5AE3">
            <w:rPr>
              <w:rFonts w:ascii="Times New Roman" w:eastAsia="Times New Roman" w:hAnsi="Times New Roman" w:cs="Times New Roman"/>
              <w:sz w:val="24"/>
              <w:szCs w:val="24"/>
              <w:lang w:val="en-US"/>
            </w:rPr>
            <w:t>UK</w:t>
          </w:r>
        </w:smartTag>
      </w:smartTag>
      <w:r w:rsidRPr="000B5AE3">
        <w:rPr>
          <w:rFonts w:ascii="Times New Roman" w:eastAsia="Times New Roman" w:hAnsi="Times New Roman" w:cs="Times New Roman"/>
          <w:sz w:val="24"/>
          <w:szCs w:val="24"/>
          <w:lang w:val="en-US"/>
        </w:rPr>
        <w:t>?</w:t>
      </w:r>
    </w:p>
    <w:p w:rsidR="000B5AE3" w:rsidRPr="000B5AE3" w:rsidRDefault="000B5AE3" w:rsidP="000B5AE3">
      <w:pPr>
        <w:numPr>
          <w:ilvl w:val="0"/>
          <w:numId w:val="66"/>
        </w:numPr>
        <w:tabs>
          <w:tab w:val="clear" w:pos="720"/>
          <w:tab w:val="num" w:pos="360"/>
        </w:tabs>
        <w:spacing w:after="0" w:line="240" w:lineRule="auto"/>
        <w:ind w:left="360"/>
        <w:jc w:val="both"/>
        <w:rPr>
          <w:rFonts w:ascii="Times New Roman" w:eastAsia="Times New Roman" w:hAnsi="Times New Roman" w:cs="Times New Roman"/>
          <w:sz w:val="24"/>
          <w:szCs w:val="24"/>
          <w:lang w:val="en-US"/>
        </w:rPr>
      </w:pPr>
      <w:r w:rsidRPr="000B5AE3">
        <w:rPr>
          <w:rFonts w:ascii="Times New Roman" w:eastAsia="Times New Roman" w:hAnsi="Times New Roman" w:cs="Times New Roman"/>
          <w:sz w:val="24"/>
          <w:szCs w:val="24"/>
          <w:lang w:val="en-US"/>
        </w:rPr>
        <w:t xml:space="preserve">What examinations do the </w:t>
      </w:r>
      <w:smartTag w:uri="urn:schemas-microsoft-com:office:smarttags" w:element="country-region">
        <w:smartTag w:uri="urn:schemas-microsoft-com:office:smarttags" w:element="place">
          <w:r w:rsidRPr="000B5AE3">
            <w:rPr>
              <w:rFonts w:ascii="Times New Roman" w:eastAsia="Times New Roman" w:hAnsi="Times New Roman" w:cs="Times New Roman"/>
              <w:sz w:val="24"/>
              <w:szCs w:val="24"/>
              <w:lang w:val="en-US"/>
            </w:rPr>
            <w:t>UK</w:t>
          </w:r>
        </w:smartTag>
      </w:smartTag>
      <w:r w:rsidRPr="000B5AE3">
        <w:rPr>
          <w:rFonts w:ascii="Times New Roman" w:eastAsia="Times New Roman" w:hAnsi="Times New Roman" w:cs="Times New Roman"/>
          <w:sz w:val="24"/>
          <w:szCs w:val="24"/>
          <w:lang w:val="en-US"/>
        </w:rPr>
        <w:t xml:space="preserve"> auditors take?</w:t>
      </w:r>
    </w:p>
    <w:p w:rsidR="000B5AE3" w:rsidRPr="000B5AE3" w:rsidRDefault="000B5AE3" w:rsidP="000B5AE3">
      <w:pPr>
        <w:spacing w:after="0" w:line="240" w:lineRule="auto"/>
        <w:jc w:val="both"/>
        <w:rPr>
          <w:rFonts w:ascii="Times New Roman" w:eastAsia="Times New Roman" w:hAnsi="Times New Roman" w:cs="Times New Roman"/>
          <w:sz w:val="24"/>
          <w:szCs w:val="24"/>
          <w:lang w:val="en-US"/>
        </w:rPr>
      </w:pPr>
      <w:r w:rsidRPr="000B5AE3">
        <w:rPr>
          <w:rFonts w:ascii="Times New Roman" w:eastAsia="Times New Roman" w:hAnsi="Times New Roman" w:cs="Times New Roman"/>
          <w:sz w:val="24"/>
          <w:szCs w:val="24"/>
          <w:lang w:val="en-US"/>
        </w:rPr>
        <w:t xml:space="preserve"> </w:t>
      </w:r>
    </w:p>
    <w:p w:rsidR="000B5AE3" w:rsidRDefault="000B5AE3" w:rsidP="00785B16">
      <w:pPr>
        <w:jc w:val="center"/>
        <w:rPr>
          <w:rFonts w:ascii="Times New Roman" w:hAnsi="Times New Roman" w:cs="Times New Roman"/>
          <w:sz w:val="28"/>
          <w:szCs w:val="28"/>
        </w:rPr>
      </w:pPr>
    </w:p>
    <w:p w:rsidR="000B5AE3" w:rsidRDefault="000B5AE3" w:rsidP="00785B16">
      <w:pPr>
        <w:jc w:val="center"/>
        <w:rPr>
          <w:rFonts w:ascii="Times New Roman" w:hAnsi="Times New Roman" w:cs="Times New Roman"/>
          <w:sz w:val="28"/>
          <w:szCs w:val="28"/>
        </w:rPr>
      </w:pPr>
    </w:p>
    <w:p w:rsidR="000B5AE3" w:rsidRDefault="000B5AE3" w:rsidP="00785B16">
      <w:pPr>
        <w:jc w:val="center"/>
        <w:rPr>
          <w:rFonts w:ascii="Times New Roman" w:hAnsi="Times New Roman" w:cs="Times New Roman"/>
          <w:sz w:val="28"/>
          <w:szCs w:val="28"/>
        </w:rPr>
      </w:pPr>
    </w:p>
    <w:p w:rsidR="000B5AE3" w:rsidRDefault="000B5AE3" w:rsidP="00785B16">
      <w:pPr>
        <w:jc w:val="center"/>
        <w:rPr>
          <w:rFonts w:ascii="Times New Roman" w:hAnsi="Times New Roman" w:cs="Times New Roman"/>
          <w:sz w:val="28"/>
          <w:szCs w:val="28"/>
        </w:rPr>
      </w:pPr>
    </w:p>
    <w:p w:rsidR="000B5AE3" w:rsidRDefault="000B5AE3" w:rsidP="00785B16">
      <w:pPr>
        <w:jc w:val="center"/>
        <w:rPr>
          <w:rFonts w:ascii="Times New Roman" w:hAnsi="Times New Roman" w:cs="Times New Roman"/>
          <w:sz w:val="28"/>
          <w:szCs w:val="28"/>
        </w:rPr>
      </w:pPr>
    </w:p>
    <w:p w:rsidR="000B5AE3" w:rsidRDefault="000B5AE3" w:rsidP="00785B16">
      <w:pPr>
        <w:jc w:val="center"/>
        <w:rPr>
          <w:rFonts w:ascii="Times New Roman" w:hAnsi="Times New Roman" w:cs="Times New Roman"/>
          <w:sz w:val="28"/>
          <w:szCs w:val="28"/>
        </w:rPr>
      </w:pPr>
    </w:p>
    <w:p w:rsidR="000B5AE3" w:rsidRDefault="000B5AE3" w:rsidP="00785B16">
      <w:pPr>
        <w:jc w:val="center"/>
        <w:rPr>
          <w:rFonts w:ascii="Times New Roman" w:hAnsi="Times New Roman" w:cs="Times New Roman"/>
          <w:sz w:val="28"/>
          <w:szCs w:val="28"/>
        </w:rPr>
      </w:pPr>
    </w:p>
    <w:p w:rsidR="000B5AE3" w:rsidRDefault="000B5AE3" w:rsidP="00785B16">
      <w:pPr>
        <w:jc w:val="center"/>
        <w:rPr>
          <w:rFonts w:ascii="Times New Roman" w:hAnsi="Times New Roman" w:cs="Times New Roman"/>
          <w:sz w:val="28"/>
          <w:szCs w:val="28"/>
        </w:rPr>
      </w:pPr>
    </w:p>
    <w:p w:rsidR="000B5AE3" w:rsidRDefault="000B5AE3" w:rsidP="00785B16">
      <w:pPr>
        <w:jc w:val="center"/>
        <w:rPr>
          <w:rFonts w:ascii="Times New Roman" w:hAnsi="Times New Roman" w:cs="Times New Roman"/>
          <w:sz w:val="28"/>
          <w:szCs w:val="28"/>
        </w:rPr>
      </w:pPr>
    </w:p>
    <w:p w:rsidR="000B5AE3" w:rsidRDefault="000B5AE3" w:rsidP="00785B16">
      <w:pPr>
        <w:jc w:val="center"/>
        <w:rPr>
          <w:rFonts w:ascii="Times New Roman" w:hAnsi="Times New Roman" w:cs="Times New Roman"/>
          <w:sz w:val="28"/>
          <w:szCs w:val="28"/>
        </w:rPr>
      </w:pPr>
    </w:p>
    <w:p w:rsidR="000B5AE3" w:rsidRDefault="000B5AE3" w:rsidP="00785B16">
      <w:pPr>
        <w:jc w:val="center"/>
        <w:rPr>
          <w:rFonts w:ascii="Times New Roman" w:hAnsi="Times New Roman" w:cs="Times New Roman"/>
          <w:sz w:val="28"/>
          <w:szCs w:val="28"/>
        </w:rPr>
      </w:pPr>
    </w:p>
    <w:p w:rsidR="000B5AE3" w:rsidRDefault="000B5AE3" w:rsidP="000B5AE3">
      <w:pPr>
        <w:spacing w:line="240" w:lineRule="auto"/>
        <w:rPr>
          <w:rFonts w:ascii="Times New Roman" w:hAnsi="Times New Roman" w:cs="Times New Roman"/>
          <w:sz w:val="28"/>
          <w:szCs w:val="28"/>
        </w:rPr>
      </w:pPr>
    </w:p>
    <w:p w:rsidR="008818F0" w:rsidRPr="000B5AE3" w:rsidRDefault="008818F0" w:rsidP="000B5AE3">
      <w:pPr>
        <w:spacing w:line="240" w:lineRule="auto"/>
        <w:rPr>
          <w:rFonts w:ascii="Times New Roman" w:eastAsiaTheme="minorEastAsia" w:hAnsi="Times New Roman" w:cs="Times New Roman"/>
          <w:spacing w:val="60"/>
          <w:sz w:val="28"/>
          <w:szCs w:val="28"/>
          <w:lang w:eastAsia="ru-RU"/>
        </w:rPr>
      </w:pPr>
    </w:p>
    <w:p w:rsidR="008818F0" w:rsidRDefault="008818F0" w:rsidP="000B5AE3">
      <w:pPr>
        <w:spacing w:line="240" w:lineRule="auto"/>
        <w:jc w:val="center"/>
        <w:rPr>
          <w:rFonts w:ascii="Times New Roman" w:eastAsiaTheme="minorEastAsia" w:hAnsi="Times New Roman" w:cs="Times New Roman"/>
          <w:spacing w:val="60"/>
          <w:sz w:val="28"/>
          <w:szCs w:val="28"/>
          <w:lang w:eastAsia="ru-RU"/>
        </w:rPr>
      </w:pPr>
    </w:p>
    <w:p w:rsidR="000B5AE3" w:rsidRPr="000B5AE3" w:rsidRDefault="000B5AE3" w:rsidP="000B5AE3">
      <w:pPr>
        <w:spacing w:line="240" w:lineRule="auto"/>
        <w:jc w:val="center"/>
        <w:rPr>
          <w:rFonts w:ascii="Times New Roman" w:eastAsiaTheme="minorEastAsia" w:hAnsi="Times New Roman" w:cs="Times New Roman"/>
          <w:spacing w:val="60"/>
          <w:sz w:val="28"/>
          <w:szCs w:val="28"/>
          <w:lang w:eastAsia="ru-RU"/>
        </w:rPr>
      </w:pPr>
      <w:r w:rsidRPr="000B5AE3">
        <w:rPr>
          <w:rFonts w:ascii="Times New Roman" w:eastAsiaTheme="minorEastAsia" w:hAnsi="Times New Roman" w:cs="Times New Roman"/>
          <w:spacing w:val="60"/>
          <w:sz w:val="28"/>
          <w:szCs w:val="28"/>
          <w:lang w:eastAsia="ru-RU"/>
        </w:rPr>
        <w:t>Учебное издание</w:t>
      </w:r>
    </w:p>
    <w:p w:rsidR="000B5AE3" w:rsidRPr="000B5AE3" w:rsidRDefault="000B5AE3" w:rsidP="000B5AE3">
      <w:pPr>
        <w:spacing w:line="240" w:lineRule="auto"/>
        <w:jc w:val="center"/>
        <w:rPr>
          <w:rFonts w:ascii="Times New Roman" w:eastAsiaTheme="minorEastAsia" w:hAnsi="Times New Roman" w:cs="Times New Roman"/>
          <w:sz w:val="28"/>
          <w:szCs w:val="28"/>
          <w:lang w:eastAsia="ru-RU"/>
        </w:rPr>
      </w:pPr>
    </w:p>
    <w:p w:rsidR="000B5AE3" w:rsidRDefault="000B5AE3" w:rsidP="000B5AE3">
      <w:pPr>
        <w:spacing w:line="240" w:lineRule="auto"/>
        <w:jc w:val="center"/>
        <w:rPr>
          <w:rFonts w:ascii="Times New Roman" w:eastAsiaTheme="minorEastAsia" w:hAnsi="Times New Roman" w:cs="Times New Roman"/>
          <w:sz w:val="28"/>
          <w:szCs w:val="28"/>
          <w:lang w:eastAsia="ru-RU"/>
        </w:rPr>
      </w:pPr>
      <w:r w:rsidRPr="000B5AE3">
        <w:rPr>
          <w:rFonts w:ascii="Times New Roman" w:eastAsiaTheme="minorEastAsia" w:hAnsi="Times New Roman" w:cs="Times New Roman"/>
          <w:sz w:val="28"/>
          <w:szCs w:val="28"/>
          <w:lang w:eastAsia="ru-RU"/>
        </w:rPr>
        <w:t>Хмелидзе Цецилия Пилатовна</w:t>
      </w:r>
    </w:p>
    <w:p w:rsidR="008818F0" w:rsidRPr="000B5AE3" w:rsidRDefault="008818F0" w:rsidP="000B5AE3">
      <w:pPr>
        <w:spacing w:line="240" w:lineRule="auto"/>
        <w:jc w:val="center"/>
        <w:rPr>
          <w:rFonts w:ascii="Times New Roman" w:eastAsiaTheme="minorEastAsia" w:hAnsi="Times New Roman" w:cs="Times New Roman"/>
          <w:sz w:val="28"/>
          <w:szCs w:val="28"/>
          <w:lang w:eastAsia="ru-RU"/>
        </w:rPr>
      </w:pPr>
    </w:p>
    <w:p w:rsidR="000B5AE3" w:rsidRDefault="000B5AE3" w:rsidP="008818F0">
      <w:pPr>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 xml:space="preserve">Учебно-методическое пособие по английскому языку для студентов </w:t>
      </w:r>
    </w:p>
    <w:p w:rsidR="000B5AE3" w:rsidRPr="000B5AE3" w:rsidRDefault="008818F0" w:rsidP="008818F0">
      <w:pPr>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«Учетно-финансового факультета»</w:t>
      </w:r>
    </w:p>
    <w:p w:rsidR="000B5AE3" w:rsidRDefault="000B5AE3" w:rsidP="000B5AE3">
      <w:pPr>
        <w:spacing w:after="0" w:line="240" w:lineRule="auto"/>
        <w:jc w:val="center"/>
        <w:rPr>
          <w:rFonts w:ascii="Times New Roman" w:eastAsiaTheme="minorEastAsia" w:hAnsi="Times New Roman" w:cs="Times New Roman"/>
          <w:sz w:val="28"/>
          <w:szCs w:val="28"/>
          <w:lang w:eastAsia="ru-RU"/>
        </w:rPr>
      </w:pPr>
    </w:p>
    <w:p w:rsidR="008818F0" w:rsidRDefault="008818F0" w:rsidP="000B5AE3">
      <w:pPr>
        <w:spacing w:after="0" w:line="240" w:lineRule="auto"/>
        <w:jc w:val="center"/>
        <w:rPr>
          <w:rFonts w:ascii="Times New Roman" w:eastAsiaTheme="minorEastAsia" w:hAnsi="Times New Roman" w:cs="Times New Roman"/>
          <w:sz w:val="28"/>
          <w:szCs w:val="28"/>
          <w:lang w:eastAsia="ru-RU"/>
        </w:rPr>
      </w:pPr>
    </w:p>
    <w:p w:rsidR="008818F0" w:rsidRDefault="008818F0" w:rsidP="000B5AE3">
      <w:pPr>
        <w:spacing w:after="0" w:line="240" w:lineRule="auto"/>
        <w:jc w:val="center"/>
        <w:rPr>
          <w:rFonts w:ascii="Times New Roman" w:eastAsiaTheme="minorEastAsia" w:hAnsi="Times New Roman" w:cs="Times New Roman"/>
          <w:sz w:val="28"/>
          <w:szCs w:val="28"/>
          <w:lang w:eastAsia="ru-RU"/>
        </w:rPr>
      </w:pPr>
    </w:p>
    <w:p w:rsidR="008818F0" w:rsidRDefault="008818F0" w:rsidP="000B5AE3">
      <w:pPr>
        <w:spacing w:after="0" w:line="240" w:lineRule="auto"/>
        <w:jc w:val="center"/>
        <w:rPr>
          <w:rFonts w:ascii="Times New Roman" w:eastAsiaTheme="minorEastAsia" w:hAnsi="Times New Roman" w:cs="Times New Roman"/>
          <w:sz w:val="28"/>
          <w:szCs w:val="28"/>
          <w:lang w:eastAsia="ru-RU"/>
        </w:rPr>
      </w:pPr>
    </w:p>
    <w:p w:rsidR="008818F0" w:rsidRDefault="008818F0" w:rsidP="000B5AE3">
      <w:pPr>
        <w:spacing w:after="0" w:line="240" w:lineRule="auto"/>
        <w:jc w:val="center"/>
        <w:rPr>
          <w:rFonts w:ascii="Times New Roman" w:eastAsiaTheme="minorEastAsia" w:hAnsi="Times New Roman" w:cs="Times New Roman"/>
          <w:sz w:val="28"/>
          <w:szCs w:val="28"/>
          <w:lang w:eastAsia="ru-RU"/>
        </w:rPr>
      </w:pPr>
    </w:p>
    <w:p w:rsidR="008818F0" w:rsidRDefault="008818F0" w:rsidP="000B5AE3">
      <w:pPr>
        <w:spacing w:after="0" w:line="240" w:lineRule="auto"/>
        <w:jc w:val="center"/>
        <w:rPr>
          <w:rFonts w:ascii="Times New Roman" w:eastAsiaTheme="minorEastAsia" w:hAnsi="Times New Roman" w:cs="Times New Roman"/>
          <w:sz w:val="28"/>
          <w:szCs w:val="28"/>
          <w:lang w:eastAsia="ru-RU"/>
        </w:rPr>
      </w:pPr>
    </w:p>
    <w:p w:rsidR="008818F0" w:rsidRDefault="008818F0" w:rsidP="008818F0">
      <w:pPr>
        <w:spacing w:after="0" w:line="36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Редактор Н. С. Ляшко</w:t>
      </w:r>
    </w:p>
    <w:p w:rsidR="008818F0" w:rsidRDefault="008818F0" w:rsidP="008818F0">
      <w:pPr>
        <w:spacing w:after="0" w:line="36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Дизайн обложки Н. П. </w:t>
      </w:r>
      <w:proofErr w:type="spellStart"/>
      <w:r>
        <w:rPr>
          <w:rFonts w:ascii="Times New Roman" w:eastAsiaTheme="minorEastAsia" w:hAnsi="Times New Roman" w:cs="Times New Roman"/>
          <w:sz w:val="28"/>
          <w:szCs w:val="28"/>
          <w:lang w:eastAsia="ru-RU"/>
        </w:rPr>
        <w:t>Лиханская</w:t>
      </w:r>
      <w:proofErr w:type="spellEnd"/>
    </w:p>
    <w:p w:rsidR="008818F0" w:rsidRDefault="008818F0" w:rsidP="008818F0">
      <w:pPr>
        <w:spacing w:after="0" w:line="36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Компьютерная верстка А. А. </w:t>
      </w:r>
      <w:proofErr w:type="spellStart"/>
      <w:r>
        <w:rPr>
          <w:rFonts w:ascii="Times New Roman" w:eastAsiaTheme="minorEastAsia" w:hAnsi="Times New Roman" w:cs="Times New Roman"/>
          <w:sz w:val="28"/>
          <w:szCs w:val="28"/>
          <w:lang w:eastAsia="ru-RU"/>
        </w:rPr>
        <w:t>Багинская</w:t>
      </w:r>
      <w:proofErr w:type="spellEnd"/>
    </w:p>
    <w:p w:rsidR="008818F0" w:rsidRDefault="008818F0" w:rsidP="000B5AE3">
      <w:pPr>
        <w:spacing w:after="0" w:line="240" w:lineRule="auto"/>
        <w:jc w:val="center"/>
        <w:rPr>
          <w:rFonts w:ascii="Times New Roman" w:eastAsiaTheme="minorEastAsia" w:hAnsi="Times New Roman" w:cs="Times New Roman"/>
          <w:sz w:val="28"/>
          <w:szCs w:val="28"/>
          <w:lang w:eastAsia="ru-RU"/>
        </w:rPr>
      </w:pPr>
    </w:p>
    <w:p w:rsidR="008818F0" w:rsidRDefault="008818F0" w:rsidP="000B5AE3">
      <w:pPr>
        <w:spacing w:after="0" w:line="240" w:lineRule="auto"/>
        <w:jc w:val="center"/>
        <w:rPr>
          <w:rFonts w:ascii="Times New Roman" w:eastAsiaTheme="minorEastAsia" w:hAnsi="Times New Roman" w:cs="Times New Roman"/>
          <w:sz w:val="28"/>
          <w:szCs w:val="28"/>
          <w:lang w:eastAsia="ru-RU"/>
        </w:rPr>
      </w:pPr>
    </w:p>
    <w:p w:rsidR="008818F0" w:rsidRDefault="008818F0" w:rsidP="000B5AE3">
      <w:pPr>
        <w:spacing w:after="0" w:line="240" w:lineRule="auto"/>
        <w:jc w:val="center"/>
        <w:rPr>
          <w:rFonts w:ascii="Times New Roman" w:eastAsiaTheme="minorEastAsia" w:hAnsi="Times New Roman" w:cs="Times New Roman"/>
          <w:sz w:val="28"/>
          <w:szCs w:val="28"/>
          <w:lang w:eastAsia="ru-RU"/>
        </w:rPr>
      </w:pPr>
    </w:p>
    <w:p w:rsidR="000B5AE3" w:rsidRPr="000B5AE3" w:rsidRDefault="000B5AE3" w:rsidP="008818F0">
      <w:pPr>
        <w:spacing w:after="0" w:line="240" w:lineRule="auto"/>
        <w:rPr>
          <w:rFonts w:ascii="Times New Roman" w:eastAsiaTheme="minorEastAsia" w:hAnsi="Times New Roman" w:cs="Times New Roman"/>
          <w:sz w:val="28"/>
          <w:szCs w:val="28"/>
          <w:lang w:eastAsia="ru-RU"/>
        </w:rPr>
      </w:pPr>
    </w:p>
    <w:p w:rsidR="000B5AE3" w:rsidRPr="000B5AE3" w:rsidRDefault="000B5AE3" w:rsidP="000B5AE3">
      <w:pPr>
        <w:spacing w:after="0" w:line="240" w:lineRule="auto"/>
        <w:jc w:val="center"/>
        <w:rPr>
          <w:rFonts w:ascii="Times New Roman" w:eastAsiaTheme="minorEastAsia" w:hAnsi="Times New Roman" w:cs="Times New Roman"/>
          <w:sz w:val="28"/>
          <w:szCs w:val="28"/>
          <w:lang w:eastAsia="ru-RU"/>
        </w:rPr>
      </w:pPr>
    </w:p>
    <w:p w:rsidR="000B5AE3" w:rsidRDefault="000B5AE3" w:rsidP="000B5AE3">
      <w:pPr>
        <w:spacing w:after="0" w:line="240" w:lineRule="auto"/>
        <w:jc w:val="center"/>
        <w:rPr>
          <w:rFonts w:ascii="Times New Roman" w:eastAsiaTheme="minorEastAsia" w:hAnsi="Times New Roman" w:cs="Times New Roman"/>
          <w:sz w:val="28"/>
          <w:szCs w:val="28"/>
          <w:lang w:eastAsia="ru-RU"/>
        </w:rPr>
      </w:pPr>
    </w:p>
    <w:p w:rsidR="008818F0" w:rsidRDefault="008818F0" w:rsidP="000B5AE3">
      <w:pPr>
        <w:spacing w:after="0" w:line="240" w:lineRule="auto"/>
        <w:jc w:val="center"/>
        <w:rPr>
          <w:rFonts w:ascii="Times New Roman" w:eastAsiaTheme="minorEastAsia" w:hAnsi="Times New Roman" w:cs="Times New Roman"/>
          <w:sz w:val="28"/>
          <w:szCs w:val="28"/>
          <w:lang w:eastAsia="ru-RU"/>
        </w:rPr>
      </w:pPr>
    </w:p>
    <w:p w:rsidR="008818F0" w:rsidRPr="000B5AE3" w:rsidRDefault="008818F0" w:rsidP="000B5AE3">
      <w:pPr>
        <w:spacing w:after="0" w:line="240" w:lineRule="auto"/>
        <w:jc w:val="center"/>
        <w:rPr>
          <w:rFonts w:ascii="Times New Roman" w:eastAsiaTheme="minorEastAsia" w:hAnsi="Times New Roman" w:cs="Times New Roman"/>
          <w:sz w:val="28"/>
          <w:szCs w:val="28"/>
          <w:lang w:eastAsia="ru-RU"/>
        </w:rPr>
      </w:pPr>
    </w:p>
    <w:p w:rsidR="000B5AE3" w:rsidRPr="000B5AE3" w:rsidRDefault="000B5AE3" w:rsidP="000B5AE3">
      <w:pPr>
        <w:spacing w:after="0" w:line="240" w:lineRule="auto"/>
        <w:jc w:val="center"/>
        <w:rPr>
          <w:rFonts w:ascii="Times New Roman" w:eastAsiaTheme="minorEastAsia" w:hAnsi="Times New Roman" w:cs="Times New Roman"/>
          <w:sz w:val="28"/>
          <w:szCs w:val="28"/>
          <w:lang w:eastAsia="ru-RU"/>
        </w:rPr>
      </w:pPr>
    </w:p>
    <w:p w:rsidR="000B5AE3" w:rsidRPr="000B5AE3" w:rsidRDefault="000B5AE3" w:rsidP="000B5AE3">
      <w:pPr>
        <w:spacing w:after="0" w:line="240" w:lineRule="auto"/>
        <w:jc w:val="center"/>
        <w:rPr>
          <w:rFonts w:ascii="Times New Roman" w:eastAsiaTheme="minorEastAsia" w:hAnsi="Times New Roman" w:cs="Times New Roman"/>
          <w:sz w:val="28"/>
          <w:szCs w:val="28"/>
          <w:lang w:eastAsia="ru-RU"/>
        </w:rPr>
      </w:pPr>
      <w:r w:rsidRPr="000B5AE3">
        <w:rPr>
          <w:rFonts w:ascii="Times New Roman" w:eastAsiaTheme="minorEastAsia" w:hAnsi="Times New Roman" w:cs="Times New Roman"/>
          <w:sz w:val="28"/>
          <w:szCs w:val="28"/>
          <w:lang w:eastAsia="ru-RU"/>
        </w:rPr>
        <w:t xml:space="preserve">Подписано в печать </w:t>
      </w:r>
      <w:r w:rsidR="008818F0">
        <w:rPr>
          <w:rFonts w:ascii="Times New Roman" w:eastAsiaTheme="minorEastAsia" w:hAnsi="Times New Roman" w:cs="Times New Roman"/>
          <w:sz w:val="28"/>
          <w:szCs w:val="28"/>
          <w:lang w:eastAsia="ru-RU"/>
        </w:rPr>
        <w:t>22.03</w:t>
      </w:r>
      <w:r w:rsidRPr="000B5AE3">
        <w:rPr>
          <w:rFonts w:ascii="Times New Roman" w:eastAsiaTheme="minorEastAsia" w:hAnsi="Times New Roman" w:cs="Times New Roman"/>
          <w:sz w:val="28"/>
          <w:szCs w:val="28"/>
          <w:lang w:eastAsia="ru-RU"/>
        </w:rPr>
        <w:t xml:space="preserve">Формат 60 × 84 </w:t>
      </w:r>
      <w:r w:rsidRPr="000B5AE3">
        <w:rPr>
          <w:rFonts w:ascii="Times New Roman" w:eastAsiaTheme="minorEastAsia" w:hAnsi="Times New Roman" w:cs="Times New Roman"/>
          <w:sz w:val="28"/>
          <w:szCs w:val="28"/>
          <w:vertAlign w:val="superscript"/>
          <w:lang w:eastAsia="ru-RU"/>
        </w:rPr>
        <w:t>1</w:t>
      </w:r>
      <w:r w:rsidRPr="000B5AE3">
        <w:rPr>
          <w:rFonts w:ascii="Times New Roman" w:eastAsiaTheme="minorEastAsia" w:hAnsi="Times New Roman" w:cs="Times New Roman"/>
          <w:sz w:val="28"/>
          <w:szCs w:val="28"/>
          <w:lang w:eastAsia="ru-RU"/>
        </w:rPr>
        <w:t>/</w:t>
      </w:r>
      <w:r w:rsidR="008818F0">
        <w:rPr>
          <w:rFonts w:ascii="Times New Roman" w:eastAsiaTheme="minorEastAsia" w:hAnsi="Times New Roman" w:cs="Times New Roman"/>
          <w:sz w:val="28"/>
          <w:szCs w:val="28"/>
          <w:vertAlign w:val="subscript"/>
          <w:lang w:eastAsia="ru-RU"/>
        </w:rPr>
        <w:t>8</w:t>
      </w:r>
      <w:r w:rsidRPr="000B5AE3">
        <w:rPr>
          <w:rFonts w:ascii="Times New Roman" w:eastAsiaTheme="minorEastAsia" w:hAnsi="Times New Roman" w:cs="Times New Roman"/>
          <w:sz w:val="28"/>
          <w:szCs w:val="28"/>
          <w:lang w:eastAsia="ru-RU"/>
        </w:rPr>
        <w:t>.</w:t>
      </w:r>
      <w:r w:rsidR="008818F0" w:rsidRPr="008818F0">
        <w:rPr>
          <w:rFonts w:ascii="Times New Roman" w:eastAsiaTheme="minorEastAsia" w:hAnsi="Times New Roman" w:cs="Times New Roman"/>
          <w:sz w:val="28"/>
          <w:szCs w:val="28"/>
          <w:lang w:eastAsia="ru-RU"/>
        </w:rPr>
        <w:t xml:space="preserve"> </w:t>
      </w:r>
      <w:proofErr w:type="spellStart"/>
      <w:r w:rsidR="008818F0" w:rsidRPr="000B5AE3">
        <w:rPr>
          <w:rFonts w:ascii="Times New Roman" w:eastAsiaTheme="minorEastAsia" w:hAnsi="Times New Roman" w:cs="Times New Roman"/>
          <w:sz w:val="28"/>
          <w:szCs w:val="28"/>
          <w:lang w:eastAsia="ru-RU"/>
        </w:rPr>
        <w:t>Усл</w:t>
      </w:r>
      <w:proofErr w:type="spellEnd"/>
      <w:r w:rsidR="008818F0" w:rsidRPr="000B5AE3">
        <w:rPr>
          <w:rFonts w:ascii="Times New Roman" w:eastAsiaTheme="minorEastAsia" w:hAnsi="Times New Roman" w:cs="Times New Roman"/>
          <w:sz w:val="28"/>
          <w:szCs w:val="28"/>
          <w:lang w:eastAsia="ru-RU"/>
        </w:rPr>
        <w:t xml:space="preserve">. </w:t>
      </w:r>
      <w:proofErr w:type="spellStart"/>
      <w:r w:rsidR="008818F0" w:rsidRPr="000B5AE3">
        <w:rPr>
          <w:rFonts w:ascii="Times New Roman" w:eastAsiaTheme="minorEastAsia" w:hAnsi="Times New Roman" w:cs="Times New Roman"/>
          <w:sz w:val="28"/>
          <w:szCs w:val="28"/>
          <w:lang w:eastAsia="ru-RU"/>
        </w:rPr>
        <w:t>печ</w:t>
      </w:r>
      <w:proofErr w:type="spellEnd"/>
      <w:r w:rsidR="008818F0" w:rsidRPr="000B5AE3">
        <w:rPr>
          <w:rFonts w:ascii="Times New Roman" w:eastAsiaTheme="minorEastAsia" w:hAnsi="Times New Roman" w:cs="Times New Roman"/>
          <w:sz w:val="28"/>
          <w:szCs w:val="28"/>
          <w:lang w:eastAsia="ru-RU"/>
        </w:rPr>
        <w:t xml:space="preserve">. л. – </w:t>
      </w:r>
      <w:r w:rsidR="008818F0">
        <w:rPr>
          <w:rFonts w:ascii="Times New Roman" w:eastAsiaTheme="minorEastAsia" w:hAnsi="Times New Roman" w:cs="Times New Roman"/>
          <w:sz w:val="28"/>
          <w:szCs w:val="28"/>
          <w:lang w:eastAsia="ru-RU"/>
        </w:rPr>
        <w:t>6</w:t>
      </w:r>
      <w:r w:rsidR="008818F0" w:rsidRPr="000B5AE3">
        <w:rPr>
          <w:rFonts w:ascii="Times New Roman" w:eastAsiaTheme="minorEastAsia" w:hAnsi="Times New Roman" w:cs="Times New Roman"/>
          <w:sz w:val="28"/>
          <w:szCs w:val="28"/>
          <w:lang w:eastAsia="ru-RU"/>
        </w:rPr>
        <w:t>,</w:t>
      </w:r>
      <w:r w:rsidR="008818F0">
        <w:rPr>
          <w:rFonts w:ascii="Times New Roman" w:eastAsiaTheme="minorEastAsia" w:hAnsi="Times New Roman" w:cs="Times New Roman"/>
          <w:sz w:val="28"/>
          <w:szCs w:val="28"/>
          <w:lang w:eastAsia="ru-RU"/>
        </w:rPr>
        <w:t>6</w:t>
      </w:r>
      <w:r w:rsidR="008818F0" w:rsidRPr="000B5AE3">
        <w:rPr>
          <w:rFonts w:ascii="Times New Roman" w:eastAsiaTheme="minorEastAsia" w:hAnsi="Times New Roman" w:cs="Times New Roman"/>
          <w:sz w:val="28"/>
          <w:szCs w:val="28"/>
          <w:lang w:eastAsia="ru-RU"/>
        </w:rPr>
        <w:t>.</w:t>
      </w:r>
    </w:p>
    <w:p w:rsidR="008818F0" w:rsidRPr="000B5AE3" w:rsidRDefault="008818F0" w:rsidP="008818F0">
      <w:pPr>
        <w:spacing w:after="0" w:line="240" w:lineRule="auto"/>
        <w:jc w:val="center"/>
        <w:rPr>
          <w:rFonts w:ascii="Times New Roman" w:eastAsiaTheme="minorEastAsia" w:hAnsi="Times New Roman" w:cs="Times New Roman"/>
          <w:sz w:val="28"/>
          <w:szCs w:val="28"/>
          <w:lang w:eastAsia="ru-RU"/>
        </w:rPr>
      </w:pPr>
      <w:r w:rsidRPr="000B5AE3">
        <w:rPr>
          <w:rFonts w:ascii="Times New Roman" w:eastAsiaTheme="minorEastAsia" w:hAnsi="Times New Roman" w:cs="Times New Roman"/>
          <w:sz w:val="28"/>
          <w:szCs w:val="28"/>
          <w:lang w:eastAsia="ru-RU"/>
        </w:rPr>
        <w:t xml:space="preserve">Тираж </w:t>
      </w:r>
      <w:r>
        <w:rPr>
          <w:rFonts w:ascii="Times New Roman" w:eastAsiaTheme="minorEastAsia" w:hAnsi="Times New Roman" w:cs="Times New Roman"/>
          <w:sz w:val="28"/>
          <w:szCs w:val="28"/>
          <w:lang w:eastAsia="ru-RU"/>
        </w:rPr>
        <w:t>2</w:t>
      </w:r>
      <w:r w:rsidRPr="000B5AE3">
        <w:rPr>
          <w:rFonts w:ascii="Times New Roman" w:eastAsiaTheme="minorEastAsia" w:hAnsi="Times New Roman" w:cs="Times New Roman"/>
          <w:sz w:val="28"/>
          <w:szCs w:val="28"/>
          <w:lang w:eastAsia="ru-RU"/>
        </w:rPr>
        <w:t xml:space="preserve">00 экз. </w:t>
      </w:r>
      <w:r w:rsidR="000B5AE3" w:rsidRPr="000B5AE3">
        <w:rPr>
          <w:rFonts w:ascii="Times New Roman" w:eastAsiaTheme="minorEastAsia" w:hAnsi="Times New Roman" w:cs="Times New Roman"/>
          <w:sz w:val="28"/>
          <w:szCs w:val="28"/>
          <w:lang w:eastAsia="ru-RU"/>
        </w:rPr>
        <w:t xml:space="preserve"> Уч.-</w:t>
      </w:r>
      <w:proofErr w:type="spellStart"/>
      <w:r w:rsidR="000B5AE3" w:rsidRPr="000B5AE3">
        <w:rPr>
          <w:rFonts w:ascii="Times New Roman" w:eastAsiaTheme="minorEastAsia" w:hAnsi="Times New Roman" w:cs="Times New Roman"/>
          <w:sz w:val="28"/>
          <w:szCs w:val="28"/>
          <w:lang w:eastAsia="ru-RU"/>
        </w:rPr>
        <w:t>изд.л</w:t>
      </w:r>
      <w:proofErr w:type="spellEnd"/>
      <w:r w:rsidR="000B5AE3" w:rsidRPr="000B5AE3">
        <w:rPr>
          <w:rFonts w:ascii="Times New Roman" w:eastAsiaTheme="minorEastAsia" w:hAnsi="Times New Roman" w:cs="Times New Roman"/>
          <w:sz w:val="28"/>
          <w:szCs w:val="28"/>
          <w:lang w:eastAsia="ru-RU"/>
        </w:rPr>
        <w:t xml:space="preserve">. – </w:t>
      </w:r>
      <w:r>
        <w:rPr>
          <w:rFonts w:ascii="Times New Roman" w:eastAsiaTheme="minorEastAsia" w:hAnsi="Times New Roman" w:cs="Times New Roman"/>
          <w:sz w:val="28"/>
          <w:szCs w:val="28"/>
          <w:lang w:eastAsia="ru-RU"/>
        </w:rPr>
        <w:t>6</w:t>
      </w:r>
      <w:r w:rsidR="000B5AE3" w:rsidRPr="000B5AE3">
        <w:rPr>
          <w:rFonts w:ascii="Times New Roman" w:eastAsiaTheme="minorEastAsia" w:hAnsi="Times New Roman" w:cs="Times New Roman"/>
          <w:sz w:val="28"/>
          <w:szCs w:val="28"/>
          <w:lang w:eastAsia="ru-RU"/>
        </w:rPr>
        <w:t>.</w:t>
      </w:r>
      <w:r w:rsidRPr="008818F0">
        <w:rPr>
          <w:rFonts w:ascii="Times New Roman" w:eastAsiaTheme="minorEastAsia" w:hAnsi="Times New Roman" w:cs="Times New Roman"/>
          <w:sz w:val="28"/>
          <w:szCs w:val="28"/>
          <w:lang w:eastAsia="ru-RU"/>
        </w:rPr>
        <w:t xml:space="preserve"> </w:t>
      </w:r>
      <w:r w:rsidRPr="000B5AE3">
        <w:rPr>
          <w:rFonts w:ascii="Times New Roman" w:eastAsiaTheme="minorEastAsia" w:hAnsi="Times New Roman" w:cs="Times New Roman"/>
          <w:sz w:val="28"/>
          <w:szCs w:val="28"/>
          <w:lang w:eastAsia="ru-RU"/>
        </w:rPr>
        <w:t xml:space="preserve">Заказ № </w:t>
      </w:r>
      <w:r>
        <w:rPr>
          <w:rFonts w:ascii="Times New Roman" w:eastAsiaTheme="minorEastAsia" w:hAnsi="Times New Roman" w:cs="Times New Roman"/>
          <w:sz w:val="28"/>
          <w:szCs w:val="28"/>
          <w:lang w:eastAsia="ru-RU"/>
        </w:rPr>
        <w:t>247</w:t>
      </w:r>
      <w:r w:rsidRPr="000B5AE3">
        <w:rPr>
          <w:rFonts w:ascii="Times New Roman" w:eastAsiaTheme="minorEastAsia" w:hAnsi="Times New Roman" w:cs="Times New Roman"/>
          <w:sz w:val="28"/>
          <w:szCs w:val="28"/>
          <w:lang w:eastAsia="ru-RU"/>
        </w:rPr>
        <w:t>.</w:t>
      </w:r>
    </w:p>
    <w:p w:rsidR="000B5AE3" w:rsidRPr="000B5AE3" w:rsidRDefault="000B5AE3" w:rsidP="000B5AE3">
      <w:pPr>
        <w:spacing w:after="0" w:line="240" w:lineRule="auto"/>
        <w:jc w:val="center"/>
        <w:rPr>
          <w:rFonts w:ascii="Times New Roman" w:eastAsiaTheme="minorEastAsia" w:hAnsi="Times New Roman" w:cs="Times New Roman"/>
          <w:sz w:val="28"/>
          <w:szCs w:val="28"/>
          <w:lang w:eastAsia="ru-RU"/>
        </w:rPr>
      </w:pPr>
    </w:p>
    <w:p w:rsidR="000B5AE3" w:rsidRPr="000B5AE3" w:rsidRDefault="000B5AE3" w:rsidP="000B5AE3">
      <w:pPr>
        <w:spacing w:after="0" w:line="240" w:lineRule="auto"/>
        <w:jc w:val="center"/>
        <w:rPr>
          <w:rFonts w:ascii="Times New Roman" w:eastAsiaTheme="minorEastAsia" w:hAnsi="Times New Roman" w:cs="Times New Roman"/>
          <w:sz w:val="28"/>
          <w:szCs w:val="28"/>
          <w:lang w:eastAsia="ru-RU"/>
        </w:rPr>
      </w:pPr>
    </w:p>
    <w:p w:rsidR="000B5AE3" w:rsidRDefault="000B5AE3" w:rsidP="00785B16">
      <w:pPr>
        <w:jc w:val="center"/>
        <w:rPr>
          <w:rFonts w:ascii="Times New Roman" w:hAnsi="Times New Roman" w:cs="Times New Roman"/>
          <w:sz w:val="28"/>
          <w:szCs w:val="28"/>
        </w:rPr>
      </w:pPr>
    </w:p>
    <w:p w:rsidR="008818F0" w:rsidRDefault="008818F0" w:rsidP="00785B16">
      <w:pPr>
        <w:jc w:val="center"/>
        <w:rPr>
          <w:rFonts w:ascii="Times New Roman" w:hAnsi="Times New Roman" w:cs="Times New Roman"/>
          <w:sz w:val="28"/>
          <w:szCs w:val="28"/>
        </w:rPr>
      </w:pPr>
    </w:p>
    <w:p w:rsidR="008818F0" w:rsidRDefault="008818F0" w:rsidP="008818F0">
      <w:pPr>
        <w:spacing w:after="0"/>
        <w:jc w:val="center"/>
        <w:rPr>
          <w:rFonts w:ascii="Times New Roman" w:hAnsi="Times New Roman" w:cs="Times New Roman"/>
          <w:sz w:val="28"/>
          <w:szCs w:val="28"/>
        </w:rPr>
      </w:pPr>
    </w:p>
    <w:p w:rsidR="008818F0" w:rsidRDefault="008818F0" w:rsidP="008818F0">
      <w:pPr>
        <w:spacing w:after="0"/>
        <w:jc w:val="center"/>
        <w:rPr>
          <w:rFonts w:ascii="Times New Roman" w:hAnsi="Times New Roman" w:cs="Times New Roman"/>
          <w:sz w:val="28"/>
          <w:szCs w:val="28"/>
        </w:rPr>
      </w:pPr>
      <w:r>
        <w:rPr>
          <w:rFonts w:ascii="Times New Roman" w:hAnsi="Times New Roman" w:cs="Times New Roman"/>
          <w:sz w:val="28"/>
          <w:szCs w:val="28"/>
        </w:rPr>
        <w:t xml:space="preserve">Редакционный отдел  и типография </w:t>
      </w:r>
      <w:proofErr w:type="gramStart"/>
      <w:r>
        <w:rPr>
          <w:rFonts w:ascii="Times New Roman" w:hAnsi="Times New Roman" w:cs="Times New Roman"/>
          <w:sz w:val="28"/>
          <w:szCs w:val="28"/>
        </w:rPr>
        <w:t>Кубанского</w:t>
      </w:r>
      <w:proofErr w:type="gramEnd"/>
      <w:r>
        <w:rPr>
          <w:rFonts w:ascii="Times New Roman" w:hAnsi="Times New Roman" w:cs="Times New Roman"/>
          <w:sz w:val="28"/>
          <w:szCs w:val="28"/>
        </w:rPr>
        <w:t xml:space="preserve"> государственного </w:t>
      </w:r>
    </w:p>
    <w:p w:rsidR="008818F0" w:rsidRDefault="008818F0" w:rsidP="008818F0">
      <w:pPr>
        <w:spacing w:after="0"/>
        <w:jc w:val="center"/>
        <w:rPr>
          <w:rFonts w:ascii="Times New Roman" w:hAnsi="Times New Roman" w:cs="Times New Roman"/>
          <w:sz w:val="28"/>
          <w:szCs w:val="28"/>
        </w:rPr>
      </w:pPr>
      <w:r>
        <w:rPr>
          <w:rFonts w:ascii="Times New Roman" w:hAnsi="Times New Roman" w:cs="Times New Roman"/>
          <w:sz w:val="28"/>
          <w:szCs w:val="28"/>
        </w:rPr>
        <w:t>аграрного университета</w:t>
      </w:r>
    </w:p>
    <w:p w:rsidR="008818F0" w:rsidRDefault="008818F0" w:rsidP="008818F0">
      <w:pPr>
        <w:spacing w:after="0"/>
        <w:jc w:val="center"/>
        <w:rPr>
          <w:rFonts w:ascii="Times New Roman" w:hAnsi="Times New Roman" w:cs="Times New Roman"/>
          <w:sz w:val="28"/>
          <w:szCs w:val="28"/>
        </w:rPr>
      </w:pPr>
    </w:p>
    <w:p w:rsidR="008818F0" w:rsidRPr="000B5AE3" w:rsidRDefault="008818F0" w:rsidP="008818F0">
      <w:pPr>
        <w:spacing w:after="0"/>
        <w:jc w:val="center"/>
        <w:rPr>
          <w:rFonts w:ascii="Times New Roman" w:hAnsi="Times New Roman" w:cs="Times New Roman"/>
          <w:sz w:val="28"/>
          <w:szCs w:val="28"/>
        </w:rPr>
      </w:pPr>
      <w:r>
        <w:rPr>
          <w:rFonts w:ascii="Times New Roman" w:hAnsi="Times New Roman" w:cs="Times New Roman"/>
          <w:sz w:val="28"/>
          <w:szCs w:val="28"/>
        </w:rPr>
        <w:t>350044, г. Краснодар, ул. Калинина,13</w:t>
      </w:r>
    </w:p>
    <w:sectPr w:rsidR="008818F0" w:rsidRPr="000B5AE3" w:rsidSect="00737176">
      <w:headerReference w:type="even" r:id="rId8"/>
      <w:headerReference w:type="default" r:id="rId9"/>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DD4" w:rsidRDefault="004C2DD4" w:rsidP="00737176">
      <w:pPr>
        <w:spacing w:after="0" w:line="240" w:lineRule="auto"/>
      </w:pPr>
      <w:r>
        <w:separator/>
      </w:r>
    </w:p>
  </w:endnote>
  <w:endnote w:type="continuationSeparator" w:id="0">
    <w:p w:rsidR="004C2DD4" w:rsidRDefault="004C2DD4" w:rsidP="00737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DD4" w:rsidRDefault="004C2DD4" w:rsidP="00737176">
      <w:pPr>
        <w:spacing w:after="0" w:line="240" w:lineRule="auto"/>
      </w:pPr>
      <w:r>
        <w:separator/>
      </w:r>
    </w:p>
  </w:footnote>
  <w:footnote w:type="continuationSeparator" w:id="0">
    <w:p w:rsidR="004C2DD4" w:rsidRDefault="004C2DD4" w:rsidP="00737176">
      <w:pPr>
        <w:spacing w:after="0" w:line="240" w:lineRule="auto"/>
      </w:pPr>
      <w:r>
        <w:continuationSeparator/>
      </w:r>
    </w:p>
  </w:footnote>
  <w:footnote w:id="1">
    <w:p w:rsidR="00993892" w:rsidRPr="0045735A" w:rsidRDefault="00993892" w:rsidP="007D6CFC">
      <w:pPr>
        <w:pStyle w:val="a8"/>
        <w:rPr>
          <w:sz w:val="24"/>
          <w:szCs w:val="24"/>
          <w:lang w:val="en-US"/>
        </w:rPr>
      </w:pPr>
      <w:r w:rsidRPr="0045735A">
        <w:rPr>
          <w:rStyle w:val="aa"/>
          <w:rFonts w:ascii="Times New Roman" w:hAnsi="Times New Roman"/>
          <w:sz w:val="24"/>
          <w:szCs w:val="24"/>
        </w:rPr>
        <w:footnoteRef/>
      </w:r>
      <w:r w:rsidRPr="0045735A">
        <w:rPr>
          <w:rFonts w:ascii="Times New Roman" w:hAnsi="Times New Roman"/>
          <w:sz w:val="24"/>
          <w:szCs w:val="24"/>
          <w:lang w:val="en-US"/>
        </w:rPr>
        <w:t xml:space="preserve"> to write </w:t>
      </w:r>
      <w:proofErr w:type="spellStart"/>
      <w:r w:rsidRPr="0045735A">
        <w:rPr>
          <w:rFonts w:ascii="Times New Roman" w:hAnsi="Times New Roman"/>
          <w:sz w:val="24"/>
          <w:szCs w:val="24"/>
          <w:lang w:val="en-US"/>
        </w:rPr>
        <w:t>cheques</w:t>
      </w:r>
      <w:proofErr w:type="spellEnd"/>
      <w:r w:rsidRPr="0045735A">
        <w:rPr>
          <w:rFonts w:ascii="Times New Roman" w:hAnsi="Times New Roman"/>
          <w:sz w:val="24"/>
          <w:szCs w:val="24"/>
          <w:lang w:val="en-US"/>
        </w:rPr>
        <w:t xml:space="preserve"> against the account – </w:t>
      </w:r>
      <w:r w:rsidRPr="0045735A">
        <w:rPr>
          <w:rFonts w:ascii="Times New Roman" w:hAnsi="Times New Roman"/>
          <w:sz w:val="24"/>
          <w:szCs w:val="24"/>
        </w:rPr>
        <w:t>выписывать</w:t>
      </w:r>
      <w:r w:rsidRPr="0045735A">
        <w:rPr>
          <w:rFonts w:ascii="Times New Roman" w:hAnsi="Times New Roman"/>
          <w:sz w:val="24"/>
          <w:szCs w:val="24"/>
          <w:lang w:val="en-US"/>
        </w:rPr>
        <w:t xml:space="preserve"> </w:t>
      </w:r>
      <w:r w:rsidRPr="0045735A">
        <w:rPr>
          <w:rFonts w:ascii="Times New Roman" w:hAnsi="Times New Roman"/>
          <w:sz w:val="24"/>
          <w:szCs w:val="24"/>
        </w:rPr>
        <w:t>чеки</w:t>
      </w:r>
      <w:r w:rsidRPr="0045735A">
        <w:rPr>
          <w:rFonts w:ascii="Times New Roman" w:hAnsi="Times New Roman"/>
          <w:sz w:val="24"/>
          <w:szCs w:val="24"/>
          <w:lang w:val="en-US"/>
        </w:rPr>
        <w:t xml:space="preserve"> </w:t>
      </w:r>
      <w:r w:rsidRPr="0045735A">
        <w:rPr>
          <w:rFonts w:ascii="Times New Roman" w:hAnsi="Times New Roman"/>
          <w:sz w:val="24"/>
          <w:szCs w:val="24"/>
        </w:rPr>
        <w:t>против</w:t>
      </w:r>
      <w:r w:rsidRPr="0045735A">
        <w:rPr>
          <w:rFonts w:ascii="Times New Roman" w:hAnsi="Times New Roman"/>
          <w:sz w:val="24"/>
          <w:szCs w:val="24"/>
          <w:lang w:val="en-US"/>
        </w:rPr>
        <w:t xml:space="preserve"> </w:t>
      </w:r>
      <w:r w:rsidRPr="0045735A">
        <w:rPr>
          <w:rFonts w:ascii="Times New Roman" w:hAnsi="Times New Roman"/>
          <w:sz w:val="24"/>
          <w:szCs w:val="24"/>
        </w:rPr>
        <w:t>счета</w:t>
      </w:r>
    </w:p>
  </w:footnote>
  <w:footnote w:id="2">
    <w:p w:rsidR="00993892" w:rsidRPr="0045735A" w:rsidRDefault="00993892" w:rsidP="007D6CFC">
      <w:pPr>
        <w:pStyle w:val="a8"/>
        <w:rPr>
          <w:sz w:val="24"/>
          <w:szCs w:val="24"/>
        </w:rPr>
      </w:pPr>
      <w:r w:rsidRPr="0045735A">
        <w:rPr>
          <w:rStyle w:val="aa"/>
          <w:rFonts w:ascii="Times New Roman" w:hAnsi="Times New Roman"/>
          <w:sz w:val="24"/>
          <w:szCs w:val="24"/>
        </w:rPr>
        <w:footnoteRef/>
      </w:r>
      <w:r w:rsidRPr="0045735A">
        <w:rPr>
          <w:rFonts w:ascii="Times New Roman" w:hAnsi="Times New Roman"/>
          <w:sz w:val="24"/>
          <w:szCs w:val="24"/>
        </w:rPr>
        <w:t xml:space="preserve"> </w:t>
      </w:r>
      <w:r w:rsidRPr="0045735A">
        <w:rPr>
          <w:rFonts w:ascii="Times New Roman" w:hAnsi="Times New Roman"/>
          <w:sz w:val="24"/>
          <w:szCs w:val="24"/>
          <w:lang w:val="en-US"/>
        </w:rPr>
        <w:t>to</w:t>
      </w:r>
      <w:r w:rsidRPr="0045735A">
        <w:rPr>
          <w:rFonts w:ascii="Times New Roman" w:hAnsi="Times New Roman"/>
          <w:sz w:val="24"/>
          <w:szCs w:val="24"/>
        </w:rPr>
        <w:t xml:space="preserve"> </w:t>
      </w:r>
      <w:r w:rsidRPr="0045735A">
        <w:rPr>
          <w:rFonts w:ascii="Times New Roman" w:hAnsi="Times New Roman"/>
          <w:sz w:val="24"/>
          <w:szCs w:val="24"/>
          <w:lang w:val="en-US"/>
        </w:rPr>
        <w:t>balance</w:t>
      </w:r>
      <w:r w:rsidRPr="0045735A">
        <w:rPr>
          <w:rFonts w:ascii="Times New Roman" w:hAnsi="Times New Roman"/>
          <w:sz w:val="24"/>
          <w:szCs w:val="24"/>
        </w:rPr>
        <w:t xml:space="preserve"> </w:t>
      </w:r>
      <w:r w:rsidRPr="0045735A">
        <w:rPr>
          <w:rFonts w:ascii="Times New Roman" w:hAnsi="Times New Roman"/>
          <w:sz w:val="24"/>
          <w:szCs w:val="24"/>
          <w:lang w:val="en-US"/>
        </w:rPr>
        <w:t>accounts</w:t>
      </w:r>
      <w:r w:rsidRPr="0045735A">
        <w:rPr>
          <w:rFonts w:ascii="Times New Roman" w:hAnsi="Times New Roman"/>
          <w:sz w:val="24"/>
          <w:szCs w:val="24"/>
        </w:rPr>
        <w:t xml:space="preserve"> – уровнять, погасить счет; сбалансировать статьи расходов</w:t>
      </w:r>
    </w:p>
  </w:footnote>
  <w:footnote w:id="3">
    <w:p w:rsidR="00993892" w:rsidRPr="0045735A" w:rsidRDefault="00993892" w:rsidP="007D6CFC">
      <w:pPr>
        <w:pStyle w:val="a8"/>
        <w:rPr>
          <w:sz w:val="24"/>
          <w:szCs w:val="24"/>
        </w:rPr>
      </w:pPr>
      <w:r w:rsidRPr="0045735A">
        <w:rPr>
          <w:rStyle w:val="aa"/>
          <w:rFonts w:ascii="Times New Roman" w:hAnsi="Times New Roman"/>
          <w:sz w:val="24"/>
          <w:szCs w:val="24"/>
        </w:rPr>
        <w:footnoteRef/>
      </w:r>
      <w:r w:rsidRPr="0045735A">
        <w:rPr>
          <w:rFonts w:ascii="Times New Roman" w:hAnsi="Times New Roman"/>
          <w:sz w:val="24"/>
          <w:szCs w:val="24"/>
        </w:rPr>
        <w:t xml:space="preserve"> </w:t>
      </w:r>
      <w:r w:rsidRPr="0045735A">
        <w:rPr>
          <w:rFonts w:ascii="Times New Roman" w:hAnsi="Times New Roman"/>
          <w:sz w:val="24"/>
          <w:szCs w:val="24"/>
          <w:lang w:val="en-US"/>
        </w:rPr>
        <w:t>on</w:t>
      </w:r>
      <w:r w:rsidRPr="0045735A">
        <w:rPr>
          <w:rFonts w:ascii="Times New Roman" w:hAnsi="Times New Roman"/>
          <w:sz w:val="24"/>
          <w:szCs w:val="24"/>
        </w:rPr>
        <w:t xml:space="preserve"> </w:t>
      </w:r>
      <w:r w:rsidRPr="0045735A">
        <w:rPr>
          <w:rFonts w:ascii="Times New Roman" w:hAnsi="Times New Roman"/>
          <w:sz w:val="24"/>
          <w:szCs w:val="24"/>
          <w:lang w:val="en-US"/>
        </w:rPr>
        <w:t>sight</w:t>
      </w:r>
      <w:r w:rsidRPr="0045735A">
        <w:rPr>
          <w:rFonts w:ascii="Times New Roman" w:hAnsi="Times New Roman"/>
          <w:sz w:val="24"/>
          <w:szCs w:val="24"/>
        </w:rPr>
        <w:t xml:space="preserve"> – по предъявлению (без предварительного уведомления)</w:t>
      </w:r>
    </w:p>
  </w:footnote>
  <w:footnote w:id="4">
    <w:p w:rsidR="00993892" w:rsidRPr="00175257" w:rsidRDefault="00993892" w:rsidP="00993892">
      <w:pPr>
        <w:tabs>
          <w:tab w:val="left" w:pos="5490"/>
        </w:tabs>
        <w:jc w:val="both"/>
      </w:pPr>
      <w:r w:rsidRPr="00175257">
        <w:rPr>
          <w:rStyle w:val="aa"/>
        </w:rPr>
        <w:footnoteRef/>
      </w:r>
      <w:r w:rsidRPr="00175257">
        <w:t xml:space="preserve"> </w:t>
      </w:r>
      <w:r w:rsidRPr="0021721F">
        <w:rPr>
          <w:lang w:val="en-US"/>
        </w:rPr>
        <w:t>Money</w:t>
      </w:r>
      <w:r w:rsidRPr="0021721F">
        <w:t xml:space="preserve"> </w:t>
      </w:r>
      <w:r w:rsidRPr="0021721F">
        <w:rPr>
          <w:lang w:val="en-US"/>
        </w:rPr>
        <w:t>to</w:t>
      </w:r>
      <w:r w:rsidRPr="0021721F">
        <w:t xml:space="preserve"> </w:t>
      </w:r>
      <w:r w:rsidRPr="0021721F">
        <w:rPr>
          <w:lang w:val="en-US"/>
        </w:rPr>
        <w:t>be</w:t>
      </w:r>
      <w:r w:rsidRPr="0021721F">
        <w:t xml:space="preserve"> </w:t>
      </w:r>
      <w:r w:rsidRPr="0021721F">
        <w:rPr>
          <w:lang w:val="en-US"/>
        </w:rPr>
        <w:t>spent</w:t>
      </w:r>
      <w:r w:rsidRPr="0021721F">
        <w:t xml:space="preserve"> </w:t>
      </w:r>
      <w:r w:rsidRPr="0021721F">
        <w:rPr>
          <w:lang w:val="en-US"/>
        </w:rPr>
        <w:t>on</w:t>
      </w:r>
      <w:r w:rsidRPr="00175257">
        <w:t>…-средства, которые пойдут на…</w:t>
      </w:r>
    </w:p>
    <w:p w:rsidR="00993892" w:rsidRPr="00175257" w:rsidRDefault="00993892" w:rsidP="00993892">
      <w:pPr>
        <w:tabs>
          <w:tab w:val="num" w:pos="-540"/>
          <w:tab w:val="left" w:pos="5490"/>
        </w:tabs>
        <w:ind w:left="-540"/>
        <w:jc w:val="both"/>
      </w:pPr>
    </w:p>
    <w:p w:rsidR="00993892" w:rsidRPr="00175257" w:rsidRDefault="00993892" w:rsidP="00993892">
      <w:pPr>
        <w:tabs>
          <w:tab w:val="num" w:pos="-540"/>
          <w:tab w:val="left" w:pos="5490"/>
        </w:tabs>
        <w:ind w:left="-540"/>
        <w:jc w:val="both"/>
      </w:pPr>
      <w:r w:rsidRPr="00175257">
        <w:t xml:space="preserve">В данном случае инфинитив употребляется в функции определения. В русском языке инфинитив, определяющий существительное, во многих случаях равен по значению определительному придаточному предложению. Сказуемое такого предложения выражает действие, которое должно произойти в </w:t>
      </w:r>
      <w:proofErr w:type="gramStart"/>
      <w:r w:rsidRPr="00175257">
        <w:t>будущем</w:t>
      </w:r>
      <w:proofErr w:type="gramEnd"/>
      <w:r w:rsidRPr="00175257">
        <w:t>.</w:t>
      </w:r>
    </w:p>
    <w:p w:rsidR="00993892" w:rsidRPr="00175257" w:rsidRDefault="00993892" w:rsidP="00993892">
      <w:pPr>
        <w:pStyle w:val="a8"/>
        <w:rPr>
          <w:sz w:val="24"/>
          <w:szCs w:val="24"/>
        </w:rPr>
      </w:pPr>
    </w:p>
  </w:footnote>
  <w:footnote w:id="5">
    <w:p w:rsidR="00993892" w:rsidRPr="00175257" w:rsidRDefault="00993892" w:rsidP="00993892">
      <w:pPr>
        <w:pStyle w:val="a8"/>
      </w:pPr>
      <w:r w:rsidRPr="00175257">
        <w:rPr>
          <w:rStyle w:val="aa"/>
          <w:sz w:val="24"/>
          <w:szCs w:val="24"/>
        </w:rPr>
        <w:footnoteRef/>
      </w:r>
      <w:r w:rsidRPr="00175257">
        <w:rPr>
          <w:sz w:val="24"/>
          <w:szCs w:val="24"/>
          <w:lang w:val="en-US"/>
        </w:rPr>
        <w:t xml:space="preserve"> </w:t>
      </w:r>
      <w:r w:rsidRPr="0021721F">
        <w:rPr>
          <w:sz w:val="24"/>
          <w:szCs w:val="24"/>
          <w:lang w:val="en-US"/>
        </w:rPr>
        <w:t>It has major inputs from</w:t>
      </w:r>
      <w:r w:rsidRPr="00175257">
        <w:rPr>
          <w:sz w:val="24"/>
          <w:szCs w:val="24"/>
          <w:lang w:val="en-US"/>
        </w:rPr>
        <w:t xml:space="preserve">…- </w:t>
      </w:r>
      <w:r w:rsidRPr="00175257">
        <w:rPr>
          <w:sz w:val="24"/>
          <w:szCs w:val="24"/>
        </w:rPr>
        <w:t xml:space="preserve">Оно получает основную информацию от…       </w:t>
      </w:r>
    </w:p>
  </w:footnote>
  <w:footnote w:id="6">
    <w:p w:rsidR="00993892" w:rsidRPr="00671518" w:rsidRDefault="00993892" w:rsidP="00993892">
      <w:pPr>
        <w:pStyle w:val="a8"/>
        <w:rPr>
          <w:sz w:val="24"/>
          <w:szCs w:val="24"/>
        </w:rPr>
      </w:pPr>
      <w:r w:rsidRPr="00671518">
        <w:rPr>
          <w:rStyle w:val="aa"/>
          <w:sz w:val="24"/>
          <w:szCs w:val="24"/>
        </w:rPr>
        <w:footnoteRef/>
      </w:r>
      <w:r w:rsidRPr="00671518">
        <w:rPr>
          <w:sz w:val="24"/>
          <w:szCs w:val="24"/>
        </w:rPr>
        <w:t xml:space="preserve"> </w:t>
      </w:r>
      <w:r w:rsidRPr="00671518">
        <w:rPr>
          <w:sz w:val="24"/>
          <w:szCs w:val="24"/>
          <w:lang w:val="en-US"/>
        </w:rPr>
        <w:t>direct budget deficit crediting</w:t>
      </w:r>
      <w:r w:rsidRPr="00671518">
        <w:rPr>
          <w:sz w:val="24"/>
          <w:szCs w:val="24"/>
        </w:rPr>
        <w:t xml:space="preserve"> </w:t>
      </w:r>
      <w:r>
        <w:rPr>
          <w:sz w:val="24"/>
          <w:szCs w:val="24"/>
        </w:rPr>
        <w:t>–</w:t>
      </w:r>
      <w:r w:rsidRPr="00671518">
        <w:rPr>
          <w:sz w:val="24"/>
          <w:szCs w:val="24"/>
        </w:rPr>
        <w:t xml:space="preserve"> прямое кредитование бюджетного дефицита </w:t>
      </w:r>
    </w:p>
  </w:footnote>
  <w:footnote w:id="7">
    <w:p w:rsidR="00993892" w:rsidRPr="00993892" w:rsidRDefault="00993892" w:rsidP="00993892">
      <w:pPr>
        <w:pStyle w:val="a8"/>
        <w:rPr>
          <w:sz w:val="22"/>
          <w:szCs w:val="22"/>
        </w:rPr>
      </w:pPr>
      <w:r w:rsidRPr="00F54333">
        <w:rPr>
          <w:rStyle w:val="aa"/>
          <w:sz w:val="22"/>
          <w:szCs w:val="22"/>
        </w:rPr>
        <w:footnoteRef/>
      </w:r>
      <w:r w:rsidRPr="00F54333">
        <w:rPr>
          <w:sz w:val="22"/>
          <w:szCs w:val="22"/>
        </w:rPr>
        <w:t xml:space="preserve"> </w:t>
      </w:r>
      <w:r w:rsidRPr="00F54333">
        <w:rPr>
          <w:sz w:val="22"/>
          <w:szCs w:val="22"/>
          <w:lang w:val="en-US"/>
        </w:rPr>
        <w:t>overhead</w:t>
      </w:r>
      <w:r w:rsidRPr="00993892">
        <w:rPr>
          <w:sz w:val="22"/>
          <w:szCs w:val="22"/>
        </w:rPr>
        <w:t xml:space="preserve"> </w:t>
      </w:r>
      <w:r w:rsidRPr="00F54333">
        <w:rPr>
          <w:sz w:val="22"/>
          <w:szCs w:val="22"/>
          <w:lang w:val="en-US"/>
        </w:rPr>
        <w:t>expenses</w:t>
      </w:r>
      <w:r w:rsidRPr="00993892">
        <w:rPr>
          <w:sz w:val="22"/>
          <w:szCs w:val="22"/>
        </w:rPr>
        <w:t xml:space="preserve"> – </w:t>
      </w:r>
      <w:r w:rsidRPr="00F54333">
        <w:rPr>
          <w:sz w:val="22"/>
          <w:szCs w:val="22"/>
        </w:rPr>
        <w:t>накладные расходы</w:t>
      </w:r>
      <w:r w:rsidRPr="00993892">
        <w:rPr>
          <w:sz w:val="22"/>
          <w:szCs w:val="22"/>
        </w:rPr>
        <w:t xml:space="preserve"> </w:t>
      </w:r>
    </w:p>
  </w:footnote>
  <w:footnote w:id="8">
    <w:p w:rsidR="00993892" w:rsidRPr="00993892" w:rsidRDefault="00993892" w:rsidP="00993892">
      <w:r w:rsidRPr="00F54333">
        <w:rPr>
          <w:rStyle w:val="aa"/>
        </w:rPr>
        <w:footnoteRef/>
      </w:r>
      <w:r w:rsidRPr="00993892">
        <w:t xml:space="preserve"> </w:t>
      </w:r>
      <w:r w:rsidRPr="00F54333">
        <w:rPr>
          <w:lang w:val="en-US"/>
        </w:rPr>
        <w:t>dual</w:t>
      </w:r>
      <w:r w:rsidRPr="00993892">
        <w:t xml:space="preserve"> </w:t>
      </w:r>
      <w:r w:rsidRPr="00F54333">
        <w:rPr>
          <w:lang w:val="en-US"/>
        </w:rPr>
        <w:t>impact</w:t>
      </w:r>
      <w:r w:rsidRPr="00993892">
        <w:t xml:space="preserve"> – </w:t>
      </w:r>
      <w:r w:rsidRPr="00F54333">
        <w:t>двойное</w:t>
      </w:r>
      <w:r w:rsidRPr="00993892">
        <w:t xml:space="preserve"> </w:t>
      </w:r>
      <w:r w:rsidRPr="00F54333">
        <w:t>воздействие</w:t>
      </w:r>
    </w:p>
    <w:p w:rsidR="00993892" w:rsidRPr="00993892" w:rsidRDefault="00993892" w:rsidP="00993892">
      <w:pPr>
        <w:pStyle w:val="a8"/>
        <w:rPr>
          <w:sz w:val="22"/>
          <w:szCs w:val="22"/>
        </w:rPr>
      </w:pPr>
    </w:p>
  </w:footnote>
  <w:footnote w:id="9">
    <w:p w:rsidR="00993892" w:rsidRPr="00F54333" w:rsidRDefault="00993892" w:rsidP="00993892">
      <w:pPr>
        <w:pStyle w:val="a8"/>
        <w:rPr>
          <w:sz w:val="22"/>
          <w:szCs w:val="22"/>
          <w:lang w:val="en-US"/>
        </w:rPr>
      </w:pPr>
      <w:r w:rsidRPr="00F54333">
        <w:rPr>
          <w:rStyle w:val="aa"/>
          <w:sz w:val="22"/>
          <w:szCs w:val="22"/>
        </w:rPr>
        <w:footnoteRef/>
      </w:r>
      <w:r w:rsidRPr="00F54333">
        <w:rPr>
          <w:sz w:val="22"/>
          <w:szCs w:val="22"/>
          <w:lang w:val="en-US"/>
        </w:rPr>
        <w:t xml:space="preserve"> interrelated aspects – </w:t>
      </w:r>
      <w:r w:rsidRPr="00F54333">
        <w:rPr>
          <w:sz w:val="22"/>
          <w:szCs w:val="22"/>
        </w:rPr>
        <w:t>взаимосвязанные</w:t>
      </w:r>
      <w:r w:rsidRPr="00F54333">
        <w:rPr>
          <w:sz w:val="22"/>
          <w:szCs w:val="22"/>
          <w:lang w:val="en-US"/>
        </w:rPr>
        <w:t xml:space="preserve"> </w:t>
      </w:r>
      <w:r w:rsidRPr="00F54333">
        <w:rPr>
          <w:sz w:val="22"/>
          <w:szCs w:val="22"/>
        </w:rPr>
        <w:t>аспекты</w:t>
      </w:r>
    </w:p>
  </w:footnote>
  <w:footnote w:id="10">
    <w:p w:rsidR="00993892" w:rsidRPr="006E2707" w:rsidRDefault="00993892" w:rsidP="00993892">
      <w:pPr>
        <w:pStyle w:val="a8"/>
        <w:rPr>
          <w:rFonts w:ascii="Times New Roman" w:hAnsi="Times New Roman"/>
          <w:sz w:val="22"/>
          <w:szCs w:val="22"/>
        </w:rPr>
      </w:pPr>
      <w:r w:rsidRPr="006E2707">
        <w:rPr>
          <w:rStyle w:val="aa"/>
          <w:rFonts w:ascii="Times New Roman" w:hAnsi="Times New Roman"/>
          <w:sz w:val="22"/>
          <w:szCs w:val="22"/>
        </w:rPr>
        <w:footnoteRef/>
      </w:r>
      <w:r w:rsidRPr="006E2707">
        <w:rPr>
          <w:rFonts w:ascii="Times New Roman" w:hAnsi="Times New Roman"/>
          <w:sz w:val="22"/>
          <w:szCs w:val="22"/>
        </w:rPr>
        <w:t xml:space="preserve"> </w:t>
      </w:r>
      <w:r w:rsidRPr="006E2707">
        <w:rPr>
          <w:rFonts w:ascii="Times New Roman" w:hAnsi="Times New Roman"/>
          <w:sz w:val="22"/>
          <w:szCs w:val="22"/>
          <w:lang w:val="en-US"/>
        </w:rPr>
        <w:t>Tax</w:t>
      </w:r>
      <w:r w:rsidRPr="006E2707">
        <w:rPr>
          <w:rFonts w:ascii="Times New Roman" w:hAnsi="Times New Roman"/>
          <w:sz w:val="22"/>
          <w:szCs w:val="22"/>
        </w:rPr>
        <w:t xml:space="preserve"> </w:t>
      </w:r>
      <w:r w:rsidRPr="006E2707">
        <w:rPr>
          <w:rFonts w:ascii="Times New Roman" w:hAnsi="Times New Roman"/>
          <w:sz w:val="22"/>
          <w:szCs w:val="22"/>
          <w:lang w:val="en-US"/>
        </w:rPr>
        <w:t>and</w:t>
      </w:r>
      <w:r w:rsidRPr="006E2707">
        <w:rPr>
          <w:rFonts w:ascii="Times New Roman" w:hAnsi="Times New Roman"/>
          <w:sz w:val="22"/>
          <w:szCs w:val="22"/>
        </w:rPr>
        <w:t xml:space="preserve"> </w:t>
      </w:r>
      <w:r w:rsidRPr="006E2707">
        <w:rPr>
          <w:rFonts w:ascii="Times New Roman" w:hAnsi="Times New Roman"/>
          <w:sz w:val="22"/>
          <w:szCs w:val="22"/>
          <w:lang w:val="en-US"/>
        </w:rPr>
        <w:t>regulatory</w:t>
      </w:r>
      <w:r w:rsidRPr="006E2707">
        <w:rPr>
          <w:rFonts w:ascii="Times New Roman" w:hAnsi="Times New Roman"/>
          <w:sz w:val="22"/>
          <w:szCs w:val="22"/>
        </w:rPr>
        <w:t xml:space="preserve"> </w:t>
      </w:r>
      <w:r w:rsidRPr="006E2707">
        <w:rPr>
          <w:rFonts w:ascii="Times New Roman" w:hAnsi="Times New Roman"/>
          <w:sz w:val="22"/>
          <w:szCs w:val="22"/>
          <w:lang w:val="en-US"/>
        </w:rPr>
        <w:t>departments</w:t>
      </w:r>
      <w:r w:rsidRPr="006E2707">
        <w:rPr>
          <w:rFonts w:ascii="Times New Roman" w:hAnsi="Times New Roman"/>
          <w:sz w:val="22"/>
          <w:szCs w:val="22"/>
        </w:rPr>
        <w:t xml:space="preserve"> – отделы по налогообложению и регулированию деятельности компаний</w:t>
      </w:r>
    </w:p>
  </w:footnote>
  <w:footnote w:id="11">
    <w:p w:rsidR="00993892" w:rsidRPr="006E2707" w:rsidRDefault="00993892" w:rsidP="00993892">
      <w:pPr>
        <w:pStyle w:val="a8"/>
        <w:rPr>
          <w:rFonts w:ascii="Times New Roman" w:hAnsi="Times New Roman"/>
          <w:sz w:val="22"/>
          <w:szCs w:val="22"/>
        </w:rPr>
      </w:pPr>
      <w:r w:rsidRPr="006E2707">
        <w:rPr>
          <w:rStyle w:val="aa"/>
          <w:rFonts w:ascii="Times New Roman" w:hAnsi="Times New Roman"/>
          <w:sz w:val="22"/>
          <w:szCs w:val="22"/>
        </w:rPr>
        <w:footnoteRef/>
      </w:r>
      <w:r w:rsidRPr="006E2707">
        <w:rPr>
          <w:rFonts w:ascii="Times New Roman" w:hAnsi="Times New Roman"/>
          <w:sz w:val="22"/>
          <w:szCs w:val="22"/>
        </w:rPr>
        <w:t xml:space="preserve"> </w:t>
      </w:r>
      <w:r w:rsidRPr="006E2707">
        <w:rPr>
          <w:rFonts w:ascii="Times New Roman" w:hAnsi="Times New Roman"/>
          <w:sz w:val="22"/>
          <w:szCs w:val="22"/>
          <w:lang w:val="en-US"/>
        </w:rPr>
        <w:t xml:space="preserve">Opening activities </w:t>
      </w:r>
      <w:r w:rsidRPr="006E2707">
        <w:rPr>
          <w:rFonts w:ascii="Times New Roman" w:hAnsi="Times New Roman"/>
          <w:sz w:val="22"/>
          <w:szCs w:val="22"/>
        </w:rPr>
        <w:t>– управленческая деятельность</w:t>
      </w:r>
    </w:p>
  </w:footnote>
  <w:footnote w:id="12">
    <w:p w:rsidR="00993892" w:rsidRPr="00537887" w:rsidRDefault="00993892" w:rsidP="00993892">
      <w:pPr>
        <w:pStyle w:val="a8"/>
        <w:rPr>
          <w:rFonts w:ascii="Times New Roman" w:hAnsi="Times New Roman"/>
          <w:sz w:val="24"/>
          <w:szCs w:val="24"/>
        </w:rPr>
      </w:pPr>
      <w:r w:rsidRPr="00537887">
        <w:rPr>
          <w:rStyle w:val="aa"/>
          <w:rFonts w:ascii="Times New Roman" w:hAnsi="Times New Roman"/>
          <w:sz w:val="24"/>
          <w:szCs w:val="24"/>
        </w:rPr>
        <w:footnoteRef/>
      </w:r>
      <w:r w:rsidRPr="00537887">
        <w:rPr>
          <w:rFonts w:ascii="Times New Roman" w:hAnsi="Times New Roman"/>
          <w:sz w:val="24"/>
          <w:szCs w:val="24"/>
        </w:rPr>
        <w:t xml:space="preserve"> </w:t>
      </w:r>
      <w:proofErr w:type="gramStart"/>
      <w:r w:rsidRPr="00537887">
        <w:rPr>
          <w:rFonts w:ascii="Times New Roman" w:hAnsi="Times New Roman"/>
          <w:sz w:val="24"/>
          <w:szCs w:val="24"/>
          <w:lang w:val="en-US"/>
        </w:rPr>
        <w:t>it</w:t>
      </w:r>
      <w:r w:rsidRPr="00537887">
        <w:rPr>
          <w:rFonts w:ascii="Times New Roman" w:hAnsi="Times New Roman"/>
          <w:sz w:val="24"/>
          <w:szCs w:val="24"/>
        </w:rPr>
        <w:t>’</w:t>
      </w:r>
      <w:r w:rsidRPr="00537887">
        <w:rPr>
          <w:rFonts w:ascii="Times New Roman" w:hAnsi="Times New Roman"/>
          <w:sz w:val="24"/>
          <w:szCs w:val="24"/>
          <w:lang w:val="en-US"/>
        </w:rPr>
        <w:t>s</w:t>
      </w:r>
      <w:proofErr w:type="gramEnd"/>
      <w:r w:rsidRPr="00537887">
        <w:rPr>
          <w:rFonts w:ascii="Times New Roman" w:hAnsi="Times New Roman"/>
          <w:sz w:val="24"/>
          <w:szCs w:val="24"/>
        </w:rPr>
        <w:t xml:space="preserve"> </w:t>
      </w:r>
      <w:proofErr w:type="spellStart"/>
      <w:r w:rsidRPr="00537887">
        <w:rPr>
          <w:rFonts w:ascii="Times New Roman" w:hAnsi="Times New Roman"/>
          <w:sz w:val="24"/>
          <w:szCs w:val="24"/>
          <w:lang w:val="en-US"/>
        </w:rPr>
        <w:t>worth</w:t>
      </w:r>
      <w:r w:rsidRPr="00537887">
        <w:rPr>
          <w:rFonts w:ascii="Times New Roman" w:hAnsi="Times New Roman"/>
          <w:sz w:val="24"/>
          <w:szCs w:val="24"/>
        </w:rPr>
        <w:t xml:space="preserve"> </w:t>
      </w:r>
      <w:r w:rsidRPr="00537887">
        <w:rPr>
          <w:rFonts w:ascii="Times New Roman" w:hAnsi="Times New Roman"/>
          <w:sz w:val="24"/>
          <w:szCs w:val="24"/>
          <w:lang w:val="en-US"/>
        </w:rPr>
        <w:t>while</w:t>
      </w:r>
      <w:proofErr w:type="spellEnd"/>
      <w:r w:rsidRPr="00537887">
        <w:rPr>
          <w:rFonts w:ascii="Times New Roman" w:hAnsi="Times New Roman"/>
          <w:sz w:val="24"/>
          <w:szCs w:val="24"/>
        </w:rPr>
        <w:t xml:space="preserve"> </w:t>
      </w:r>
      <w:r w:rsidRPr="00537887">
        <w:rPr>
          <w:rFonts w:ascii="Times New Roman" w:hAnsi="Times New Roman"/>
          <w:sz w:val="24"/>
          <w:szCs w:val="24"/>
          <w:lang w:val="en-US"/>
        </w:rPr>
        <w:t>the</w:t>
      </w:r>
      <w:r w:rsidRPr="00537887">
        <w:rPr>
          <w:rFonts w:ascii="Times New Roman" w:hAnsi="Times New Roman"/>
          <w:sz w:val="24"/>
          <w:szCs w:val="24"/>
        </w:rPr>
        <w:t xml:space="preserve"> </w:t>
      </w:r>
      <w:r w:rsidRPr="00537887">
        <w:rPr>
          <w:rFonts w:ascii="Times New Roman" w:hAnsi="Times New Roman"/>
          <w:sz w:val="24"/>
          <w:szCs w:val="24"/>
          <w:lang w:val="en-US"/>
        </w:rPr>
        <w:t>effort</w:t>
      </w:r>
      <w:r>
        <w:rPr>
          <w:rFonts w:ascii="Times New Roman" w:hAnsi="Times New Roman"/>
          <w:sz w:val="24"/>
          <w:szCs w:val="24"/>
        </w:rPr>
        <w:t xml:space="preserve"> – э</w:t>
      </w:r>
      <w:r w:rsidRPr="00537887">
        <w:rPr>
          <w:rFonts w:ascii="Times New Roman" w:hAnsi="Times New Roman"/>
          <w:sz w:val="24"/>
          <w:szCs w:val="24"/>
        </w:rPr>
        <w:t>то стоит затрачиваемых усилий.</w:t>
      </w:r>
    </w:p>
  </w:footnote>
  <w:footnote w:id="13">
    <w:p w:rsidR="000B5AE3" w:rsidRPr="00416910" w:rsidRDefault="000B5AE3" w:rsidP="000B5AE3">
      <w:pPr>
        <w:pStyle w:val="a8"/>
        <w:rPr>
          <w:rFonts w:ascii="Times New Roman" w:hAnsi="Times New Roman"/>
          <w:sz w:val="22"/>
          <w:szCs w:val="22"/>
        </w:rPr>
      </w:pPr>
      <w:r w:rsidRPr="00416910">
        <w:rPr>
          <w:rStyle w:val="aa"/>
          <w:rFonts w:ascii="Times New Roman" w:hAnsi="Times New Roman"/>
          <w:sz w:val="22"/>
          <w:szCs w:val="22"/>
        </w:rPr>
        <w:footnoteRef/>
      </w:r>
      <w:r w:rsidRPr="00416910">
        <w:rPr>
          <w:rFonts w:ascii="Times New Roman" w:hAnsi="Times New Roman"/>
          <w:sz w:val="22"/>
          <w:szCs w:val="22"/>
        </w:rPr>
        <w:t xml:space="preserve"> </w:t>
      </w:r>
      <w:r w:rsidRPr="00416910">
        <w:rPr>
          <w:rFonts w:ascii="Times New Roman" w:hAnsi="Times New Roman"/>
          <w:sz w:val="22"/>
          <w:szCs w:val="22"/>
          <w:lang w:val="en-US"/>
        </w:rPr>
        <w:t>should</w:t>
      </w:r>
      <w:r w:rsidRPr="00416910">
        <w:rPr>
          <w:rFonts w:ascii="Times New Roman" w:hAnsi="Times New Roman"/>
          <w:sz w:val="22"/>
          <w:szCs w:val="22"/>
        </w:rPr>
        <w:t xml:space="preserve"> </w:t>
      </w:r>
      <w:r w:rsidRPr="00416910">
        <w:rPr>
          <w:rFonts w:ascii="Times New Roman" w:hAnsi="Times New Roman"/>
          <w:sz w:val="22"/>
          <w:szCs w:val="22"/>
          <w:lang w:val="en-US"/>
        </w:rPr>
        <w:t>focus</w:t>
      </w:r>
      <w:r w:rsidRPr="00416910">
        <w:rPr>
          <w:rFonts w:ascii="Times New Roman" w:hAnsi="Times New Roman"/>
          <w:sz w:val="22"/>
          <w:szCs w:val="22"/>
        </w:rPr>
        <w:t xml:space="preserve"> </w:t>
      </w:r>
      <w:r w:rsidRPr="00416910">
        <w:rPr>
          <w:rFonts w:ascii="Times New Roman" w:hAnsi="Times New Roman"/>
          <w:sz w:val="22"/>
          <w:szCs w:val="22"/>
          <w:lang w:val="en-US"/>
        </w:rPr>
        <w:t>on</w:t>
      </w:r>
      <w:r w:rsidRPr="00416910">
        <w:rPr>
          <w:rFonts w:ascii="Times New Roman" w:hAnsi="Times New Roman"/>
          <w:sz w:val="22"/>
          <w:szCs w:val="22"/>
        </w:rPr>
        <w:t xml:space="preserve"> </w:t>
      </w:r>
      <w:r w:rsidRPr="00416910">
        <w:rPr>
          <w:rFonts w:ascii="Times New Roman" w:hAnsi="Times New Roman"/>
          <w:sz w:val="22"/>
          <w:szCs w:val="22"/>
          <w:lang w:val="en-US"/>
        </w:rPr>
        <w:t>any</w:t>
      </w:r>
      <w:r w:rsidRPr="00416910">
        <w:rPr>
          <w:rFonts w:ascii="Times New Roman" w:hAnsi="Times New Roman"/>
          <w:sz w:val="22"/>
          <w:szCs w:val="22"/>
        </w:rPr>
        <w:t xml:space="preserve"> </w:t>
      </w:r>
      <w:r w:rsidRPr="00416910">
        <w:rPr>
          <w:rFonts w:ascii="Times New Roman" w:hAnsi="Times New Roman"/>
          <w:sz w:val="22"/>
          <w:szCs w:val="22"/>
          <w:lang w:val="en-US"/>
        </w:rPr>
        <w:t>misstatement</w:t>
      </w:r>
      <w:r w:rsidRPr="00416910">
        <w:rPr>
          <w:rFonts w:ascii="Times New Roman" w:hAnsi="Times New Roman"/>
          <w:sz w:val="22"/>
          <w:szCs w:val="22"/>
        </w:rPr>
        <w:t xml:space="preserve"> </w:t>
      </w:r>
      <w:r w:rsidRPr="00416910">
        <w:rPr>
          <w:rFonts w:ascii="Times New Roman" w:hAnsi="Times New Roman"/>
          <w:sz w:val="22"/>
          <w:szCs w:val="22"/>
          <w:lang w:val="en-US"/>
        </w:rPr>
        <w:t>whether</w:t>
      </w:r>
      <w:r w:rsidRPr="00416910">
        <w:rPr>
          <w:rFonts w:ascii="Times New Roman" w:hAnsi="Times New Roman"/>
          <w:sz w:val="22"/>
          <w:szCs w:val="22"/>
        </w:rPr>
        <w:t xml:space="preserve"> </w:t>
      </w:r>
      <w:r w:rsidRPr="00416910">
        <w:rPr>
          <w:rFonts w:ascii="Times New Roman" w:hAnsi="Times New Roman"/>
          <w:sz w:val="22"/>
          <w:szCs w:val="22"/>
          <w:lang w:val="en-US"/>
        </w:rPr>
        <w:t>it</w:t>
      </w:r>
      <w:r w:rsidRPr="00416910">
        <w:rPr>
          <w:rFonts w:ascii="Times New Roman" w:hAnsi="Times New Roman"/>
          <w:sz w:val="22"/>
          <w:szCs w:val="22"/>
        </w:rPr>
        <w:t xml:space="preserve"> </w:t>
      </w:r>
      <w:r w:rsidRPr="00416910">
        <w:rPr>
          <w:rFonts w:ascii="Times New Roman" w:hAnsi="Times New Roman"/>
          <w:sz w:val="22"/>
          <w:szCs w:val="22"/>
          <w:lang w:val="en-US"/>
        </w:rPr>
        <w:t>is</w:t>
      </w:r>
      <w:r w:rsidRPr="00416910">
        <w:rPr>
          <w:rFonts w:ascii="Times New Roman" w:hAnsi="Times New Roman"/>
          <w:sz w:val="22"/>
          <w:szCs w:val="22"/>
        </w:rPr>
        <w:t xml:space="preserve"> </w:t>
      </w:r>
      <w:r w:rsidRPr="00416910">
        <w:rPr>
          <w:rFonts w:ascii="Times New Roman" w:hAnsi="Times New Roman"/>
          <w:sz w:val="22"/>
          <w:szCs w:val="22"/>
          <w:lang w:val="en-US"/>
        </w:rPr>
        <w:t>intentional</w:t>
      </w:r>
      <w:r w:rsidRPr="00416910">
        <w:rPr>
          <w:rFonts w:ascii="Times New Roman" w:hAnsi="Times New Roman"/>
          <w:sz w:val="22"/>
          <w:szCs w:val="22"/>
        </w:rPr>
        <w:t xml:space="preserve"> </w:t>
      </w:r>
      <w:r w:rsidRPr="00416910">
        <w:rPr>
          <w:rFonts w:ascii="Times New Roman" w:hAnsi="Times New Roman"/>
          <w:sz w:val="22"/>
          <w:szCs w:val="22"/>
          <w:lang w:val="en-US"/>
        </w:rPr>
        <w:t>or</w:t>
      </w:r>
      <w:r w:rsidRPr="00416910">
        <w:rPr>
          <w:rFonts w:ascii="Times New Roman" w:hAnsi="Times New Roman"/>
          <w:sz w:val="22"/>
          <w:szCs w:val="22"/>
        </w:rPr>
        <w:t xml:space="preserve"> </w:t>
      </w:r>
      <w:r w:rsidRPr="00416910">
        <w:rPr>
          <w:rFonts w:ascii="Times New Roman" w:hAnsi="Times New Roman"/>
          <w:sz w:val="22"/>
          <w:szCs w:val="22"/>
          <w:lang w:val="en-US"/>
        </w:rPr>
        <w:t>unintentional</w:t>
      </w:r>
      <w:r w:rsidRPr="00416910">
        <w:rPr>
          <w:rFonts w:ascii="Times New Roman" w:hAnsi="Times New Roman"/>
          <w:sz w:val="22"/>
          <w:szCs w:val="22"/>
        </w:rPr>
        <w:t xml:space="preserve"> – следует обращать      внимание на любое искажение независимо от того, является ли оно преднамеренным или непреднамеренным</w:t>
      </w:r>
    </w:p>
  </w:footnote>
  <w:footnote w:id="14">
    <w:p w:rsidR="000B5AE3" w:rsidRPr="00416910" w:rsidRDefault="000B5AE3" w:rsidP="000B5AE3">
      <w:pPr>
        <w:pStyle w:val="a8"/>
        <w:rPr>
          <w:sz w:val="22"/>
          <w:szCs w:val="22"/>
        </w:rPr>
      </w:pPr>
      <w:r w:rsidRPr="00416910">
        <w:rPr>
          <w:rStyle w:val="aa"/>
          <w:sz w:val="22"/>
          <w:szCs w:val="22"/>
        </w:rPr>
        <w:footnoteRef/>
      </w:r>
      <w:r w:rsidRPr="00416910">
        <w:rPr>
          <w:sz w:val="22"/>
          <w:szCs w:val="22"/>
        </w:rPr>
        <w:t xml:space="preserve"> …</w:t>
      </w:r>
      <w:r w:rsidRPr="00416910">
        <w:rPr>
          <w:rFonts w:ascii="Times New Roman" w:hAnsi="Times New Roman"/>
          <w:sz w:val="22"/>
          <w:szCs w:val="22"/>
        </w:rPr>
        <w:t xml:space="preserve"> </w:t>
      </w:r>
      <w:r w:rsidRPr="00416910">
        <w:rPr>
          <w:rFonts w:ascii="Times New Roman" w:hAnsi="Times New Roman"/>
          <w:sz w:val="22"/>
          <w:szCs w:val="22"/>
          <w:lang w:val="en-US"/>
        </w:rPr>
        <w:t>that</w:t>
      </w:r>
      <w:r w:rsidRPr="00416910">
        <w:rPr>
          <w:rFonts w:ascii="Times New Roman" w:hAnsi="Times New Roman"/>
          <w:sz w:val="22"/>
          <w:szCs w:val="22"/>
        </w:rPr>
        <w:t xml:space="preserve"> </w:t>
      </w:r>
      <w:r w:rsidRPr="00416910">
        <w:rPr>
          <w:rFonts w:ascii="Times New Roman" w:hAnsi="Times New Roman"/>
          <w:sz w:val="22"/>
          <w:szCs w:val="22"/>
          <w:lang w:val="en-US"/>
        </w:rPr>
        <w:t>caused</w:t>
      </w:r>
      <w:r w:rsidRPr="00416910">
        <w:rPr>
          <w:rFonts w:ascii="Times New Roman" w:hAnsi="Times New Roman"/>
          <w:sz w:val="22"/>
          <w:szCs w:val="22"/>
        </w:rPr>
        <w:t xml:space="preserve"> </w:t>
      </w:r>
      <w:r w:rsidRPr="00416910">
        <w:rPr>
          <w:rFonts w:ascii="Times New Roman" w:hAnsi="Times New Roman"/>
          <w:sz w:val="22"/>
          <w:szCs w:val="22"/>
          <w:lang w:val="en-US"/>
        </w:rPr>
        <w:t>the</w:t>
      </w:r>
      <w:r w:rsidRPr="00416910">
        <w:rPr>
          <w:rFonts w:ascii="Times New Roman" w:hAnsi="Times New Roman"/>
          <w:sz w:val="22"/>
          <w:szCs w:val="22"/>
        </w:rPr>
        <w:t xml:space="preserve"> </w:t>
      </w:r>
      <w:r w:rsidRPr="00416910">
        <w:rPr>
          <w:rFonts w:ascii="Times New Roman" w:hAnsi="Times New Roman"/>
          <w:sz w:val="22"/>
          <w:szCs w:val="22"/>
          <w:lang w:val="en-US"/>
        </w:rPr>
        <w:t>auditor</w:t>
      </w:r>
      <w:r w:rsidRPr="00416910">
        <w:rPr>
          <w:rFonts w:ascii="Times New Roman" w:hAnsi="Times New Roman"/>
          <w:sz w:val="22"/>
          <w:szCs w:val="22"/>
        </w:rPr>
        <w:t xml:space="preserve"> </w:t>
      </w:r>
      <w:r w:rsidRPr="00416910">
        <w:rPr>
          <w:rFonts w:ascii="Times New Roman" w:hAnsi="Times New Roman"/>
          <w:sz w:val="22"/>
          <w:szCs w:val="22"/>
          <w:lang w:val="en-US"/>
        </w:rPr>
        <w:t>to</w:t>
      </w:r>
      <w:r w:rsidRPr="00416910">
        <w:rPr>
          <w:rFonts w:ascii="Times New Roman" w:hAnsi="Times New Roman"/>
          <w:sz w:val="22"/>
          <w:szCs w:val="22"/>
        </w:rPr>
        <w:t xml:space="preserve"> </w:t>
      </w:r>
      <w:r w:rsidRPr="00416910">
        <w:rPr>
          <w:rFonts w:ascii="Times New Roman" w:hAnsi="Times New Roman"/>
          <w:sz w:val="22"/>
          <w:szCs w:val="22"/>
          <w:lang w:val="en-US"/>
        </w:rPr>
        <w:t>qualify</w:t>
      </w:r>
      <w:r w:rsidRPr="00416910">
        <w:rPr>
          <w:rFonts w:ascii="Times New Roman" w:hAnsi="Times New Roman"/>
          <w:sz w:val="22"/>
          <w:szCs w:val="22"/>
        </w:rPr>
        <w:t xml:space="preserve"> </w:t>
      </w:r>
      <w:r w:rsidRPr="00416910">
        <w:rPr>
          <w:rFonts w:ascii="Times New Roman" w:hAnsi="Times New Roman"/>
          <w:sz w:val="22"/>
          <w:szCs w:val="22"/>
          <w:lang w:val="en-US"/>
        </w:rPr>
        <w:t>his</w:t>
      </w:r>
      <w:r w:rsidRPr="00416910">
        <w:rPr>
          <w:rFonts w:ascii="Times New Roman" w:hAnsi="Times New Roman"/>
          <w:sz w:val="22"/>
          <w:szCs w:val="22"/>
        </w:rPr>
        <w:t xml:space="preserve"> </w:t>
      </w:r>
      <w:r w:rsidRPr="00416910">
        <w:rPr>
          <w:rFonts w:ascii="Times New Roman" w:hAnsi="Times New Roman"/>
          <w:sz w:val="22"/>
          <w:szCs w:val="22"/>
          <w:lang w:val="en-US"/>
        </w:rPr>
        <w:t>opinion</w:t>
      </w:r>
      <w:r w:rsidRPr="00416910">
        <w:rPr>
          <w:rFonts w:ascii="Times New Roman" w:hAnsi="Times New Roman"/>
          <w:sz w:val="22"/>
          <w:szCs w:val="22"/>
        </w:rPr>
        <w:t xml:space="preserve"> – которые заставили аудитора внести оговорки в свое заключение (выразить особое мнение)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892" w:rsidRDefault="00993892" w:rsidP="00737176">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892" w:rsidRDefault="00993892" w:rsidP="00737176">
    <w:pPr>
      <w:pStyle w:val="a3"/>
      <w:tabs>
        <w:tab w:val="left" w:pos="5865"/>
      </w:tabs>
    </w:pPr>
    <w:r>
      <w:tab/>
    </w:r>
    <w:r>
      <w:tab/>
    </w:r>
  </w:p>
  <w:p w:rsidR="00993892" w:rsidRDefault="0099389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34BA2"/>
    <w:multiLevelType w:val="hybridMultilevel"/>
    <w:tmpl w:val="D34E17C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C6A74F7"/>
    <w:multiLevelType w:val="hybridMultilevel"/>
    <w:tmpl w:val="094AD7EC"/>
    <w:lvl w:ilvl="0" w:tplc="090EA512">
      <w:start w:val="1"/>
      <w:numFmt w:val="decimal"/>
      <w:lvlText w:val="%1."/>
      <w:lvlJc w:val="left"/>
      <w:pPr>
        <w:tabs>
          <w:tab w:val="num" w:pos="360"/>
        </w:tabs>
        <w:ind w:left="360" w:hanging="360"/>
      </w:pPr>
      <w:rPr>
        <w:rFonts w:hint="default"/>
      </w:rPr>
    </w:lvl>
    <w:lvl w:ilvl="1" w:tplc="F47E3D32">
      <w:start w:val="1"/>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2">
    <w:nsid w:val="0D923DAE"/>
    <w:multiLevelType w:val="hybridMultilevel"/>
    <w:tmpl w:val="D4FEB6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1F3ED0"/>
    <w:multiLevelType w:val="hybridMultilevel"/>
    <w:tmpl w:val="FC3647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F486F81"/>
    <w:multiLevelType w:val="hybridMultilevel"/>
    <w:tmpl w:val="D0C838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357288D"/>
    <w:multiLevelType w:val="hybridMultilevel"/>
    <w:tmpl w:val="E0B4F4F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15411F93"/>
    <w:multiLevelType w:val="hybridMultilevel"/>
    <w:tmpl w:val="B3D6C61E"/>
    <w:lvl w:ilvl="0" w:tplc="0419000F">
      <w:start w:val="1"/>
      <w:numFmt w:val="decimal"/>
      <w:lvlText w:val="%1."/>
      <w:lvlJc w:val="left"/>
      <w:pPr>
        <w:tabs>
          <w:tab w:val="num" w:pos="720"/>
        </w:tabs>
        <w:ind w:left="720" w:hanging="360"/>
      </w:pPr>
    </w:lvl>
    <w:lvl w:ilvl="1" w:tplc="04190017">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565006D"/>
    <w:multiLevelType w:val="hybridMultilevel"/>
    <w:tmpl w:val="21ECAF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8D60837"/>
    <w:multiLevelType w:val="hybridMultilevel"/>
    <w:tmpl w:val="47503DAE"/>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A8E0135"/>
    <w:multiLevelType w:val="hybridMultilevel"/>
    <w:tmpl w:val="E444A310"/>
    <w:lvl w:ilvl="0" w:tplc="04190017">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1DCD7448"/>
    <w:multiLevelType w:val="hybridMultilevel"/>
    <w:tmpl w:val="80B8BC3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1EC05746"/>
    <w:multiLevelType w:val="hybridMultilevel"/>
    <w:tmpl w:val="744ACAC8"/>
    <w:lvl w:ilvl="0" w:tplc="04190017">
      <w:start w:val="1"/>
      <w:numFmt w:val="lowerLetter"/>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20800BBF"/>
    <w:multiLevelType w:val="hybridMultilevel"/>
    <w:tmpl w:val="1E1438D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0FD3C88"/>
    <w:multiLevelType w:val="hybridMultilevel"/>
    <w:tmpl w:val="DC6E08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3437F0A"/>
    <w:multiLevelType w:val="hybridMultilevel"/>
    <w:tmpl w:val="0458E9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39F41E5"/>
    <w:multiLevelType w:val="hybridMultilevel"/>
    <w:tmpl w:val="468246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491B54"/>
    <w:multiLevelType w:val="hybridMultilevel"/>
    <w:tmpl w:val="8E92079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26247CB0"/>
    <w:multiLevelType w:val="hybridMultilevel"/>
    <w:tmpl w:val="5A4ED2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6A3772A"/>
    <w:multiLevelType w:val="hybridMultilevel"/>
    <w:tmpl w:val="C3181A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7E235CC"/>
    <w:multiLevelType w:val="hybridMultilevel"/>
    <w:tmpl w:val="5BC0599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283C4A22"/>
    <w:multiLevelType w:val="hybridMultilevel"/>
    <w:tmpl w:val="7F50C2E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291A09A3"/>
    <w:multiLevelType w:val="hybridMultilevel"/>
    <w:tmpl w:val="D7E64AF8"/>
    <w:lvl w:ilvl="0" w:tplc="04190001">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22">
    <w:nsid w:val="2BE77F63"/>
    <w:multiLevelType w:val="hybridMultilevel"/>
    <w:tmpl w:val="8154D684"/>
    <w:lvl w:ilvl="0" w:tplc="0419000F">
      <w:start w:val="1"/>
      <w:numFmt w:val="decimal"/>
      <w:lvlText w:val="%1."/>
      <w:lvlJc w:val="left"/>
      <w:pPr>
        <w:ind w:left="915" w:hanging="360"/>
      </w:pPr>
      <w:rPr>
        <w:rFonts w:cs="Times New Roman"/>
      </w:rPr>
    </w:lvl>
    <w:lvl w:ilvl="1" w:tplc="04190019">
      <w:start w:val="1"/>
      <w:numFmt w:val="lowerLetter"/>
      <w:lvlText w:val="%2."/>
      <w:lvlJc w:val="left"/>
      <w:pPr>
        <w:ind w:left="1635" w:hanging="360"/>
      </w:pPr>
      <w:rPr>
        <w:rFonts w:cs="Times New Roman"/>
      </w:rPr>
    </w:lvl>
    <w:lvl w:ilvl="2" w:tplc="0419001B">
      <w:start w:val="1"/>
      <w:numFmt w:val="lowerRoman"/>
      <w:lvlText w:val="%3."/>
      <w:lvlJc w:val="right"/>
      <w:pPr>
        <w:ind w:left="2355" w:hanging="180"/>
      </w:pPr>
      <w:rPr>
        <w:rFonts w:cs="Times New Roman"/>
      </w:rPr>
    </w:lvl>
    <w:lvl w:ilvl="3" w:tplc="0419000F">
      <w:start w:val="1"/>
      <w:numFmt w:val="decimal"/>
      <w:lvlText w:val="%4."/>
      <w:lvlJc w:val="left"/>
      <w:pPr>
        <w:ind w:left="3075" w:hanging="360"/>
      </w:pPr>
      <w:rPr>
        <w:rFonts w:cs="Times New Roman"/>
      </w:rPr>
    </w:lvl>
    <w:lvl w:ilvl="4" w:tplc="04190019">
      <w:start w:val="1"/>
      <w:numFmt w:val="lowerLetter"/>
      <w:lvlText w:val="%5."/>
      <w:lvlJc w:val="left"/>
      <w:pPr>
        <w:ind w:left="3795" w:hanging="360"/>
      </w:pPr>
      <w:rPr>
        <w:rFonts w:cs="Times New Roman"/>
      </w:rPr>
    </w:lvl>
    <w:lvl w:ilvl="5" w:tplc="0419001B">
      <w:start w:val="1"/>
      <w:numFmt w:val="lowerRoman"/>
      <w:lvlText w:val="%6."/>
      <w:lvlJc w:val="right"/>
      <w:pPr>
        <w:ind w:left="4515" w:hanging="180"/>
      </w:pPr>
      <w:rPr>
        <w:rFonts w:cs="Times New Roman"/>
      </w:rPr>
    </w:lvl>
    <w:lvl w:ilvl="6" w:tplc="0419000F">
      <w:start w:val="1"/>
      <w:numFmt w:val="decimal"/>
      <w:lvlText w:val="%7."/>
      <w:lvlJc w:val="left"/>
      <w:pPr>
        <w:ind w:left="5235" w:hanging="360"/>
      </w:pPr>
      <w:rPr>
        <w:rFonts w:cs="Times New Roman"/>
      </w:rPr>
    </w:lvl>
    <w:lvl w:ilvl="7" w:tplc="04190019">
      <w:start w:val="1"/>
      <w:numFmt w:val="lowerLetter"/>
      <w:lvlText w:val="%8."/>
      <w:lvlJc w:val="left"/>
      <w:pPr>
        <w:ind w:left="5955" w:hanging="360"/>
      </w:pPr>
      <w:rPr>
        <w:rFonts w:cs="Times New Roman"/>
      </w:rPr>
    </w:lvl>
    <w:lvl w:ilvl="8" w:tplc="0419001B">
      <w:start w:val="1"/>
      <w:numFmt w:val="lowerRoman"/>
      <w:lvlText w:val="%9."/>
      <w:lvlJc w:val="right"/>
      <w:pPr>
        <w:ind w:left="6675" w:hanging="180"/>
      </w:pPr>
      <w:rPr>
        <w:rFonts w:cs="Times New Roman"/>
      </w:rPr>
    </w:lvl>
  </w:abstractNum>
  <w:abstractNum w:abstractNumId="23">
    <w:nsid w:val="2C253100"/>
    <w:multiLevelType w:val="hybridMultilevel"/>
    <w:tmpl w:val="F17CB934"/>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C7365B9"/>
    <w:multiLevelType w:val="hybridMultilevel"/>
    <w:tmpl w:val="2D20864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2CFB51B8"/>
    <w:multiLevelType w:val="hybridMultilevel"/>
    <w:tmpl w:val="89BA509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2F9D49DE"/>
    <w:multiLevelType w:val="hybridMultilevel"/>
    <w:tmpl w:val="126C06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59D7924"/>
    <w:multiLevelType w:val="hybridMultilevel"/>
    <w:tmpl w:val="370E9A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5AA7D59"/>
    <w:multiLevelType w:val="hybridMultilevel"/>
    <w:tmpl w:val="3FECC9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36982E35"/>
    <w:multiLevelType w:val="hybridMultilevel"/>
    <w:tmpl w:val="D4789E2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370C7C26"/>
    <w:multiLevelType w:val="hybridMultilevel"/>
    <w:tmpl w:val="389AEE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37B26288"/>
    <w:multiLevelType w:val="hybridMultilevel"/>
    <w:tmpl w:val="3F96C30A"/>
    <w:lvl w:ilvl="0" w:tplc="04190011">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32">
    <w:nsid w:val="3A3A7A9E"/>
    <w:multiLevelType w:val="hybridMultilevel"/>
    <w:tmpl w:val="8910AA74"/>
    <w:lvl w:ilvl="0" w:tplc="68E0D084">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nsid w:val="3BB00466"/>
    <w:multiLevelType w:val="hybridMultilevel"/>
    <w:tmpl w:val="F5F8BE58"/>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4">
    <w:nsid w:val="3CD86CE3"/>
    <w:multiLevelType w:val="hybridMultilevel"/>
    <w:tmpl w:val="90A0CFA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nsid w:val="412D12B5"/>
    <w:multiLevelType w:val="hybridMultilevel"/>
    <w:tmpl w:val="A85E97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42EC2688"/>
    <w:multiLevelType w:val="hybridMultilevel"/>
    <w:tmpl w:val="4A04E2A0"/>
    <w:lvl w:ilvl="0" w:tplc="0419000F">
      <w:start w:val="1"/>
      <w:numFmt w:val="decimal"/>
      <w:lvlText w:val="%1."/>
      <w:lvlJc w:val="left"/>
      <w:pPr>
        <w:tabs>
          <w:tab w:val="num" w:pos="720"/>
        </w:tabs>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nsid w:val="436C57D7"/>
    <w:multiLevelType w:val="hybridMultilevel"/>
    <w:tmpl w:val="2CF409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44EA7B66"/>
    <w:multiLevelType w:val="hybridMultilevel"/>
    <w:tmpl w:val="AF92E61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9">
    <w:nsid w:val="450E7EC7"/>
    <w:multiLevelType w:val="hybridMultilevel"/>
    <w:tmpl w:val="E244C858"/>
    <w:lvl w:ilvl="0" w:tplc="0419000F">
      <w:start w:val="1"/>
      <w:numFmt w:val="decimal"/>
      <w:lvlText w:val="%1."/>
      <w:lvlJc w:val="left"/>
      <w:pPr>
        <w:tabs>
          <w:tab w:val="num" w:pos="720"/>
        </w:tabs>
        <w:ind w:left="720" w:hanging="360"/>
      </w:pPr>
    </w:lvl>
    <w:lvl w:ilvl="1" w:tplc="8CFE9128">
      <w:start w:val="7"/>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47647B03"/>
    <w:multiLevelType w:val="hybridMultilevel"/>
    <w:tmpl w:val="1F3E111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1">
    <w:nsid w:val="49CB233B"/>
    <w:multiLevelType w:val="hybridMultilevel"/>
    <w:tmpl w:val="B0009B0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2">
    <w:nsid w:val="4A014F0F"/>
    <w:multiLevelType w:val="hybridMultilevel"/>
    <w:tmpl w:val="75A01C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4ADA6085"/>
    <w:multiLevelType w:val="hybridMultilevel"/>
    <w:tmpl w:val="3A240B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4B49761E"/>
    <w:multiLevelType w:val="hybridMultilevel"/>
    <w:tmpl w:val="EF622EEC"/>
    <w:lvl w:ilvl="0" w:tplc="7FF8E8C2">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5">
    <w:nsid w:val="4CA11009"/>
    <w:multiLevelType w:val="hybridMultilevel"/>
    <w:tmpl w:val="9C8C3A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4F681E7D"/>
    <w:multiLevelType w:val="hybridMultilevel"/>
    <w:tmpl w:val="C742E5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7">
    <w:nsid w:val="4FE83591"/>
    <w:multiLevelType w:val="hybridMultilevel"/>
    <w:tmpl w:val="7BE6B29A"/>
    <w:lvl w:ilvl="0" w:tplc="0419000F">
      <w:start w:val="1"/>
      <w:numFmt w:val="decimal"/>
      <w:lvlText w:val="%1."/>
      <w:lvlJc w:val="left"/>
      <w:pPr>
        <w:tabs>
          <w:tab w:val="num" w:pos="978"/>
        </w:tabs>
        <w:ind w:left="978" w:hanging="360"/>
      </w:pPr>
    </w:lvl>
    <w:lvl w:ilvl="1" w:tplc="04190019" w:tentative="1">
      <w:start w:val="1"/>
      <w:numFmt w:val="lowerLetter"/>
      <w:lvlText w:val="%2."/>
      <w:lvlJc w:val="left"/>
      <w:pPr>
        <w:tabs>
          <w:tab w:val="num" w:pos="1698"/>
        </w:tabs>
        <w:ind w:left="1698" w:hanging="360"/>
      </w:pPr>
    </w:lvl>
    <w:lvl w:ilvl="2" w:tplc="0419001B" w:tentative="1">
      <w:start w:val="1"/>
      <w:numFmt w:val="lowerRoman"/>
      <w:lvlText w:val="%3."/>
      <w:lvlJc w:val="right"/>
      <w:pPr>
        <w:tabs>
          <w:tab w:val="num" w:pos="2418"/>
        </w:tabs>
        <w:ind w:left="2418" w:hanging="180"/>
      </w:pPr>
    </w:lvl>
    <w:lvl w:ilvl="3" w:tplc="0419000F" w:tentative="1">
      <w:start w:val="1"/>
      <w:numFmt w:val="decimal"/>
      <w:lvlText w:val="%4."/>
      <w:lvlJc w:val="left"/>
      <w:pPr>
        <w:tabs>
          <w:tab w:val="num" w:pos="3138"/>
        </w:tabs>
        <w:ind w:left="3138" w:hanging="360"/>
      </w:pPr>
    </w:lvl>
    <w:lvl w:ilvl="4" w:tplc="04190019" w:tentative="1">
      <w:start w:val="1"/>
      <w:numFmt w:val="lowerLetter"/>
      <w:lvlText w:val="%5."/>
      <w:lvlJc w:val="left"/>
      <w:pPr>
        <w:tabs>
          <w:tab w:val="num" w:pos="3858"/>
        </w:tabs>
        <w:ind w:left="3858" w:hanging="360"/>
      </w:pPr>
    </w:lvl>
    <w:lvl w:ilvl="5" w:tplc="0419001B" w:tentative="1">
      <w:start w:val="1"/>
      <w:numFmt w:val="lowerRoman"/>
      <w:lvlText w:val="%6."/>
      <w:lvlJc w:val="right"/>
      <w:pPr>
        <w:tabs>
          <w:tab w:val="num" w:pos="4578"/>
        </w:tabs>
        <w:ind w:left="4578" w:hanging="180"/>
      </w:pPr>
    </w:lvl>
    <w:lvl w:ilvl="6" w:tplc="0419000F" w:tentative="1">
      <w:start w:val="1"/>
      <w:numFmt w:val="decimal"/>
      <w:lvlText w:val="%7."/>
      <w:lvlJc w:val="left"/>
      <w:pPr>
        <w:tabs>
          <w:tab w:val="num" w:pos="5298"/>
        </w:tabs>
        <w:ind w:left="5298" w:hanging="360"/>
      </w:pPr>
    </w:lvl>
    <w:lvl w:ilvl="7" w:tplc="04190019" w:tentative="1">
      <w:start w:val="1"/>
      <w:numFmt w:val="lowerLetter"/>
      <w:lvlText w:val="%8."/>
      <w:lvlJc w:val="left"/>
      <w:pPr>
        <w:tabs>
          <w:tab w:val="num" w:pos="6018"/>
        </w:tabs>
        <w:ind w:left="6018" w:hanging="360"/>
      </w:pPr>
    </w:lvl>
    <w:lvl w:ilvl="8" w:tplc="0419001B" w:tentative="1">
      <w:start w:val="1"/>
      <w:numFmt w:val="lowerRoman"/>
      <w:lvlText w:val="%9."/>
      <w:lvlJc w:val="right"/>
      <w:pPr>
        <w:tabs>
          <w:tab w:val="num" w:pos="6738"/>
        </w:tabs>
        <w:ind w:left="6738" w:hanging="180"/>
      </w:pPr>
    </w:lvl>
  </w:abstractNum>
  <w:abstractNum w:abstractNumId="48">
    <w:nsid w:val="514171E3"/>
    <w:multiLevelType w:val="hybridMultilevel"/>
    <w:tmpl w:val="B82844A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9">
    <w:nsid w:val="51BF59B1"/>
    <w:multiLevelType w:val="hybridMultilevel"/>
    <w:tmpl w:val="45A895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542016BA"/>
    <w:multiLevelType w:val="hybridMultilevel"/>
    <w:tmpl w:val="1D465420"/>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1">
    <w:nsid w:val="570E6ECB"/>
    <w:multiLevelType w:val="hybridMultilevel"/>
    <w:tmpl w:val="84DA2318"/>
    <w:lvl w:ilvl="0" w:tplc="0419000F">
      <w:start w:val="1"/>
      <w:numFmt w:val="decimal"/>
      <w:lvlText w:val="%1."/>
      <w:lvlJc w:val="left"/>
      <w:pPr>
        <w:tabs>
          <w:tab w:val="num" w:pos="795"/>
        </w:tabs>
        <w:ind w:left="795" w:hanging="360"/>
      </w:p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52">
    <w:nsid w:val="5AC21C13"/>
    <w:multiLevelType w:val="hybridMultilevel"/>
    <w:tmpl w:val="7E3AD6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627D1591"/>
    <w:multiLevelType w:val="hybridMultilevel"/>
    <w:tmpl w:val="0C98974A"/>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4">
    <w:nsid w:val="666E4F0F"/>
    <w:multiLevelType w:val="hybridMultilevel"/>
    <w:tmpl w:val="557604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67BB468E"/>
    <w:multiLevelType w:val="hybridMultilevel"/>
    <w:tmpl w:val="F2CE6E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6B3E7659"/>
    <w:multiLevelType w:val="hybridMultilevel"/>
    <w:tmpl w:val="D1DC7F5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7">
    <w:nsid w:val="6E672915"/>
    <w:multiLevelType w:val="hybridMultilevel"/>
    <w:tmpl w:val="653E736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8">
    <w:nsid w:val="726320D6"/>
    <w:multiLevelType w:val="hybridMultilevel"/>
    <w:tmpl w:val="C9EE2F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731533F2"/>
    <w:multiLevelType w:val="hybridMultilevel"/>
    <w:tmpl w:val="71E4C174"/>
    <w:lvl w:ilvl="0" w:tplc="3A4E157C">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0">
    <w:nsid w:val="74BB6BB3"/>
    <w:multiLevelType w:val="hybridMultilevel"/>
    <w:tmpl w:val="0EAC44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77956632"/>
    <w:multiLevelType w:val="hybridMultilevel"/>
    <w:tmpl w:val="8C58A842"/>
    <w:lvl w:ilvl="0" w:tplc="0419000F">
      <w:start w:val="1"/>
      <w:numFmt w:val="decimal"/>
      <w:lvlText w:val="%1."/>
      <w:lvlJc w:val="left"/>
      <w:pPr>
        <w:ind w:left="720" w:hanging="360"/>
      </w:pPr>
      <w:rPr>
        <w:rFonts w:cs="Times New Roman" w:hint="default"/>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2">
    <w:nsid w:val="77A94FC7"/>
    <w:multiLevelType w:val="hybridMultilevel"/>
    <w:tmpl w:val="A1247F2E"/>
    <w:lvl w:ilvl="0" w:tplc="04190017">
      <w:start w:val="1"/>
      <w:numFmt w:val="lowerLetter"/>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3">
    <w:nsid w:val="781C248F"/>
    <w:multiLevelType w:val="hybridMultilevel"/>
    <w:tmpl w:val="75D011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7B3F65D7"/>
    <w:multiLevelType w:val="hybridMultilevel"/>
    <w:tmpl w:val="81C04442"/>
    <w:lvl w:ilvl="0" w:tplc="0419000F">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65">
    <w:nsid w:val="7DAD1B22"/>
    <w:multiLevelType w:val="hybridMultilevel"/>
    <w:tmpl w:val="5E542D2A"/>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7DCD7DD8"/>
    <w:multiLevelType w:val="hybridMultilevel"/>
    <w:tmpl w:val="54FA59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5"/>
  </w:num>
  <w:num w:numId="2">
    <w:abstractNumId w:val="23"/>
  </w:num>
  <w:num w:numId="3">
    <w:abstractNumId w:val="19"/>
  </w:num>
  <w:num w:numId="4">
    <w:abstractNumId w:val="62"/>
  </w:num>
  <w:num w:numId="5">
    <w:abstractNumId w:val="50"/>
  </w:num>
  <w:num w:numId="6">
    <w:abstractNumId w:val="61"/>
  </w:num>
  <w:num w:numId="7">
    <w:abstractNumId w:val="18"/>
  </w:num>
  <w:num w:numId="8">
    <w:abstractNumId w:val="56"/>
  </w:num>
  <w:num w:numId="9">
    <w:abstractNumId w:val="12"/>
  </w:num>
  <w:num w:numId="10">
    <w:abstractNumId w:val="24"/>
  </w:num>
  <w:num w:numId="11">
    <w:abstractNumId w:val="13"/>
  </w:num>
  <w:num w:numId="12">
    <w:abstractNumId w:val="60"/>
  </w:num>
  <w:num w:numId="13">
    <w:abstractNumId w:val="49"/>
  </w:num>
  <w:num w:numId="14">
    <w:abstractNumId w:val="28"/>
  </w:num>
  <w:num w:numId="15">
    <w:abstractNumId w:val="7"/>
  </w:num>
  <w:num w:numId="16">
    <w:abstractNumId w:val="31"/>
  </w:num>
  <w:num w:numId="17">
    <w:abstractNumId w:val="21"/>
  </w:num>
  <w:num w:numId="18">
    <w:abstractNumId w:val="8"/>
  </w:num>
  <w:num w:numId="19">
    <w:abstractNumId w:val="42"/>
  </w:num>
  <w:num w:numId="20">
    <w:abstractNumId w:val="58"/>
  </w:num>
  <w:num w:numId="21">
    <w:abstractNumId w:val="37"/>
  </w:num>
  <w:num w:numId="22">
    <w:abstractNumId w:val="1"/>
  </w:num>
  <w:num w:numId="23">
    <w:abstractNumId w:val="43"/>
  </w:num>
  <w:num w:numId="24">
    <w:abstractNumId w:val="54"/>
  </w:num>
  <w:num w:numId="25">
    <w:abstractNumId w:val="14"/>
  </w:num>
  <w:num w:numId="26">
    <w:abstractNumId w:val="55"/>
  </w:num>
  <w:num w:numId="27">
    <w:abstractNumId w:val="45"/>
  </w:num>
  <w:num w:numId="28">
    <w:abstractNumId w:val="63"/>
  </w:num>
  <w:num w:numId="29">
    <w:abstractNumId w:val="15"/>
  </w:num>
  <w:num w:numId="30">
    <w:abstractNumId w:val="27"/>
  </w:num>
  <w:num w:numId="31">
    <w:abstractNumId w:val="26"/>
  </w:num>
  <w:num w:numId="32">
    <w:abstractNumId w:val="17"/>
  </w:num>
  <w:num w:numId="33">
    <w:abstractNumId w:val="47"/>
  </w:num>
  <w:num w:numId="34">
    <w:abstractNumId w:val="39"/>
  </w:num>
  <w:num w:numId="35">
    <w:abstractNumId w:val="2"/>
  </w:num>
  <w:num w:numId="36">
    <w:abstractNumId w:val="36"/>
  </w:num>
  <w:num w:numId="37">
    <w:abstractNumId w:val="64"/>
  </w:num>
  <w:num w:numId="38">
    <w:abstractNumId w:val="41"/>
  </w:num>
  <w:num w:numId="39">
    <w:abstractNumId w:val="25"/>
  </w:num>
  <w:num w:numId="40">
    <w:abstractNumId w:val="29"/>
  </w:num>
  <w:num w:numId="41">
    <w:abstractNumId w:val="53"/>
  </w:num>
  <w:num w:numId="42">
    <w:abstractNumId w:val="20"/>
  </w:num>
  <w:num w:numId="43">
    <w:abstractNumId w:val="9"/>
  </w:num>
  <w:num w:numId="44">
    <w:abstractNumId w:val="46"/>
  </w:num>
  <w:num w:numId="45">
    <w:abstractNumId w:val="3"/>
  </w:num>
  <w:num w:numId="46">
    <w:abstractNumId w:val="57"/>
  </w:num>
  <w:num w:numId="47">
    <w:abstractNumId w:val="10"/>
  </w:num>
  <w:num w:numId="48">
    <w:abstractNumId w:val="22"/>
  </w:num>
  <w:num w:numId="49">
    <w:abstractNumId w:val="38"/>
  </w:num>
  <w:num w:numId="50">
    <w:abstractNumId w:val="40"/>
  </w:num>
  <w:num w:numId="51">
    <w:abstractNumId w:val="11"/>
  </w:num>
  <w:num w:numId="52">
    <w:abstractNumId w:val="34"/>
  </w:num>
  <w:num w:numId="53">
    <w:abstractNumId w:val="5"/>
  </w:num>
  <w:num w:numId="54">
    <w:abstractNumId w:val="16"/>
  </w:num>
  <w:num w:numId="55">
    <w:abstractNumId w:val="0"/>
  </w:num>
  <w:num w:numId="56">
    <w:abstractNumId w:val="33"/>
  </w:num>
  <w:num w:numId="57">
    <w:abstractNumId w:val="48"/>
  </w:num>
  <w:num w:numId="58">
    <w:abstractNumId w:val="32"/>
  </w:num>
  <w:num w:numId="59">
    <w:abstractNumId w:val="44"/>
  </w:num>
  <w:num w:numId="60">
    <w:abstractNumId w:val="59"/>
  </w:num>
  <w:num w:numId="61">
    <w:abstractNumId w:val="4"/>
  </w:num>
  <w:num w:numId="62">
    <w:abstractNumId w:val="66"/>
  </w:num>
  <w:num w:numId="63">
    <w:abstractNumId w:val="30"/>
  </w:num>
  <w:num w:numId="64">
    <w:abstractNumId w:val="51"/>
  </w:num>
  <w:num w:numId="65">
    <w:abstractNumId w:val="6"/>
  </w:num>
  <w:num w:numId="66">
    <w:abstractNumId w:val="52"/>
  </w:num>
  <w:num w:numId="67">
    <w:abstractNumId w:val="6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81C"/>
    <w:rsid w:val="000B5AE3"/>
    <w:rsid w:val="002B190B"/>
    <w:rsid w:val="004C2DD4"/>
    <w:rsid w:val="0053265D"/>
    <w:rsid w:val="005903B0"/>
    <w:rsid w:val="00670F98"/>
    <w:rsid w:val="00737176"/>
    <w:rsid w:val="00785B16"/>
    <w:rsid w:val="007D6CFC"/>
    <w:rsid w:val="00801E04"/>
    <w:rsid w:val="008818F0"/>
    <w:rsid w:val="0095481C"/>
    <w:rsid w:val="00993892"/>
    <w:rsid w:val="00AD65B0"/>
    <w:rsid w:val="00B210B7"/>
    <w:rsid w:val="00BA2E78"/>
    <w:rsid w:val="00D503DB"/>
    <w:rsid w:val="00F41E53"/>
    <w:rsid w:val="00F803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717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37176"/>
  </w:style>
  <w:style w:type="paragraph" w:styleId="a5">
    <w:name w:val="footer"/>
    <w:basedOn w:val="a"/>
    <w:link w:val="a6"/>
    <w:uiPriority w:val="99"/>
    <w:unhideWhenUsed/>
    <w:rsid w:val="0073717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37176"/>
  </w:style>
  <w:style w:type="table" w:styleId="a7">
    <w:name w:val="Table Grid"/>
    <w:basedOn w:val="a1"/>
    <w:uiPriority w:val="59"/>
    <w:rsid w:val="007371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7"/>
    <w:rsid w:val="007D6CFC"/>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a9"/>
    <w:semiHidden/>
    <w:rsid w:val="007D6CFC"/>
    <w:pPr>
      <w:spacing w:after="0" w:line="240" w:lineRule="auto"/>
      <w:jc w:val="both"/>
    </w:pPr>
    <w:rPr>
      <w:rFonts w:ascii="Calibri" w:eastAsia="Times New Roman" w:hAnsi="Calibri" w:cs="Times New Roman"/>
      <w:sz w:val="20"/>
      <w:szCs w:val="20"/>
    </w:rPr>
  </w:style>
  <w:style w:type="character" w:customStyle="1" w:styleId="a9">
    <w:name w:val="Текст сноски Знак"/>
    <w:basedOn w:val="a0"/>
    <w:link w:val="a8"/>
    <w:semiHidden/>
    <w:rsid w:val="007D6CFC"/>
    <w:rPr>
      <w:rFonts w:ascii="Calibri" w:eastAsia="Times New Roman" w:hAnsi="Calibri" w:cs="Times New Roman"/>
      <w:sz w:val="20"/>
      <w:szCs w:val="20"/>
    </w:rPr>
  </w:style>
  <w:style w:type="character" w:styleId="aa">
    <w:name w:val="footnote reference"/>
    <w:basedOn w:val="a0"/>
    <w:semiHidden/>
    <w:rsid w:val="007D6CFC"/>
    <w:rPr>
      <w:rFonts w:cs="Times New Roman"/>
      <w:vertAlign w:val="superscript"/>
    </w:rPr>
  </w:style>
  <w:style w:type="paragraph" w:styleId="ab">
    <w:name w:val="Balloon Text"/>
    <w:basedOn w:val="a"/>
    <w:link w:val="ac"/>
    <w:uiPriority w:val="99"/>
    <w:semiHidden/>
    <w:unhideWhenUsed/>
    <w:rsid w:val="00F8037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80371"/>
    <w:rPr>
      <w:rFonts w:ascii="Tahoma" w:hAnsi="Tahoma" w:cs="Tahoma"/>
      <w:sz w:val="16"/>
      <w:szCs w:val="16"/>
    </w:rPr>
  </w:style>
  <w:style w:type="table" w:customStyle="1" w:styleId="2">
    <w:name w:val="Сетка таблицы2"/>
    <w:basedOn w:val="a1"/>
    <w:next w:val="a7"/>
    <w:rsid w:val="0099389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7"/>
    <w:rsid w:val="0099389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7"/>
    <w:rsid w:val="0099389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7"/>
    <w:rsid w:val="0099389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7"/>
    <w:rsid w:val="00993892"/>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7"/>
    <w:rsid w:val="00993892"/>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7"/>
    <w:rsid w:val="00993892"/>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7"/>
    <w:rsid w:val="000B5AE3"/>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0"/>
    <w:basedOn w:val="a1"/>
    <w:next w:val="a7"/>
    <w:rsid w:val="000B5AE3"/>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7"/>
    <w:rsid w:val="000B5AE3"/>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717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37176"/>
  </w:style>
  <w:style w:type="paragraph" w:styleId="a5">
    <w:name w:val="footer"/>
    <w:basedOn w:val="a"/>
    <w:link w:val="a6"/>
    <w:uiPriority w:val="99"/>
    <w:unhideWhenUsed/>
    <w:rsid w:val="0073717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37176"/>
  </w:style>
  <w:style w:type="table" w:styleId="a7">
    <w:name w:val="Table Grid"/>
    <w:basedOn w:val="a1"/>
    <w:uiPriority w:val="59"/>
    <w:rsid w:val="007371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7"/>
    <w:rsid w:val="007D6CFC"/>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a9"/>
    <w:semiHidden/>
    <w:rsid w:val="007D6CFC"/>
    <w:pPr>
      <w:spacing w:after="0" w:line="240" w:lineRule="auto"/>
      <w:jc w:val="both"/>
    </w:pPr>
    <w:rPr>
      <w:rFonts w:ascii="Calibri" w:eastAsia="Times New Roman" w:hAnsi="Calibri" w:cs="Times New Roman"/>
      <w:sz w:val="20"/>
      <w:szCs w:val="20"/>
    </w:rPr>
  </w:style>
  <w:style w:type="character" w:customStyle="1" w:styleId="a9">
    <w:name w:val="Текст сноски Знак"/>
    <w:basedOn w:val="a0"/>
    <w:link w:val="a8"/>
    <w:semiHidden/>
    <w:rsid w:val="007D6CFC"/>
    <w:rPr>
      <w:rFonts w:ascii="Calibri" w:eastAsia="Times New Roman" w:hAnsi="Calibri" w:cs="Times New Roman"/>
      <w:sz w:val="20"/>
      <w:szCs w:val="20"/>
    </w:rPr>
  </w:style>
  <w:style w:type="character" w:styleId="aa">
    <w:name w:val="footnote reference"/>
    <w:basedOn w:val="a0"/>
    <w:semiHidden/>
    <w:rsid w:val="007D6CFC"/>
    <w:rPr>
      <w:rFonts w:cs="Times New Roman"/>
      <w:vertAlign w:val="superscript"/>
    </w:rPr>
  </w:style>
  <w:style w:type="paragraph" w:styleId="ab">
    <w:name w:val="Balloon Text"/>
    <w:basedOn w:val="a"/>
    <w:link w:val="ac"/>
    <w:uiPriority w:val="99"/>
    <w:semiHidden/>
    <w:unhideWhenUsed/>
    <w:rsid w:val="00F8037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80371"/>
    <w:rPr>
      <w:rFonts w:ascii="Tahoma" w:hAnsi="Tahoma" w:cs="Tahoma"/>
      <w:sz w:val="16"/>
      <w:szCs w:val="16"/>
    </w:rPr>
  </w:style>
  <w:style w:type="table" w:customStyle="1" w:styleId="2">
    <w:name w:val="Сетка таблицы2"/>
    <w:basedOn w:val="a1"/>
    <w:next w:val="a7"/>
    <w:rsid w:val="0099389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7"/>
    <w:rsid w:val="0099389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7"/>
    <w:rsid w:val="0099389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7"/>
    <w:rsid w:val="0099389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7"/>
    <w:rsid w:val="00993892"/>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7"/>
    <w:rsid w:val="00993892"/>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7"/>
    <w:rsid w:val="00993892"/>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7"/>
    <w:rsid w:val="000B5AE3"/>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0"/>
    <w:basedOn w:val="a1"/>
    <w:next w:val="a7"/>
    <w:rsid w:val="000B5AE3"/>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7"/>
    <w:rsid w:val="000B5AE3"/>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54</Pages>
  <Words>15947</Words>
  <Characters>90902</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2016-02-11T08:31:00Z</dcterms:created>
  <dcterms:modified xsi:type="dcterms:W3CDTF">2016-02-11T11:23:00Z</dcterms:modified>
</cp:coreProperties>
</file>