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DC90" w14:textId="77777777" w:rsidR="009E3BD0" w:rsidRDefault="00170C1A" w:rsidP="00797A05">
      <w:pPr>
        <w:jc w:val="center"/>
        <w:rPr>
          <w:sz w:val="32"/>
          <w:szCs w:val="32"/>
        </w:rPr>
      </w:pPr>
      <w:r w:rsidRPr="00BA2B50">
        <w:rPr>
          <w:sz w:val="32"/>
          <w:szCs w:val="32"/>
        </w:rPr>
        <w:t xml:space="preserve">МИНИСТЕРСТВО СЕЛЬСКОГО ХОЗЯЙСТВА </w:t>
      </w:r>
    </w:p>
    <w:p w14:paraId="033643EC" w14:textId="265774FA" w:rsidR="00170C1A" w:rsidRPr="00BA2B50" w:rsidRDefault="00170C1A" w:rsidP="00797A05">
      <w:pPr>
        <w:jc w:val="center"/>
        <w:rPr>
          <w:sz w:val="32"/>
          <w:szCs w:val="32"/>
        </w:rPr>
      </w:pPr>
      <w:r w:rsidRPr="00BA2B50">
        <w:rPr>
          <w:sz w:val="32"/>
          <w:szCs w:val="32"/>
        </w:rPr>
        <w:t>РОССИЙСКОЙ ФЕДЕРАЦИИ</w:t>
      </w:r>
    </w:p>
    <w:p w14:paraId="53D85421" w14:textId="77777777" w:rsidR="00170C1A" w:rsidRPr="00BA2B50" w:rsidRDefault="00170C1A" w:rsidP="00797A05">
      <w:pPr>
        <w:jc w:val="center"/>
        <w:rPr>
          <w:sz w:val="32"/>
          <w:szCs w:val="32"/>
        </w:rPr>
      </w:pPr>
    </w:p>
    <w:p w14:paraId="2D2053F4" w14:textId="77777777" w:rsidR="00E06A3C" w:rsidRPr="00BA2B50" w:rsidRDefault="00170C1A" w:rsidP="00797A05">
      <w:pPr>
        <w:jc w:val="center"/>
        <w:rPr>
          <w:sz w:val="32"/>
          <w:szCs w:val="32"/>
        </w:rPr>
      </w:pPr>
      <w:r w:rsidRPr="00BA2B50">
        <w:rPr>
          <w:sz w:val="32"/>
          <w:szCs w:val="32"/>
        </w:rPr>
        <w:t>Ф</w:t>
      </w:r>
      <w:r w:rsidR="001B4880" w:rsidRPr="00BA2B50">
        <w:rPr>
          <w:sz w:val="32"/>
          <w:szCs w:val="32"/>
        </w:rPr>
        <w:t xml:space="preserve">ГБОУ ВО </w:t>
      </w:r>
      <w:r w:rsidRPr="00BA2B50">
        <w:rPr>
          <w:sz w:val="32"/>
          <w:szCs w:val="32"/>
        </w:rPr>
        <w:t>«</w:t>
      </w:r>
      <w:r w:rsidR="00E06A3C" w:rsidRPr="00BA2B50">
        <w:rPr>
          <w:sz w:val="32"/>
          <w:szCs w:val="32"/>
        </w:rPr>
        <w:t>Кубанский государственный аграрный университет имени И. Т. Трубилина»</w:t>
      </w:r>
    </w:p>
    <w:p w14:paraId="4C417994" w14:textId="77777777" w:rsidR="00170C1A" w:rsidRPr="00BA2B50" w:rsidRDefault="00170C1A" w:rsidP="00797A05">
      <w:pPr>
        <w:jc w:val="center"/>
        <w:rPr>
          <w:sz w:val="32"/>
          <w:szCs w:val="32"/>
        </w:rPr>
      </w:pPr>
    </w:p>
    <w:p w14:paraId="06E1F69D" w14:textId="77777777" w:rsidR="002A536A" w:rsidRPr="00BA2B50" w:rsidRDefault="002A536A" w:rsidP="00797A05">
      <w:pPr>
        <w:rPr>
          <w:spacing w:val="10"/>
          <w:sz w:val="32"/>
          <w:szCs w:val="32"/>
        </w:rPr>
      </w:pPr>
    </w:p>
    <w:p w14:paraId="25BEA254" w14:textId="77777777" w:rsidR="00170C1A" w:rsidRDefault="00D81150" w:rsidP="00797A05">
      <w:pPr>
        <w:jc w:val="center"/>
        <w:rPr>
          <w:spacing w:val="10"/>
          <w:sz w:val="32"/>
          <w:szCs w:val="32"/>
        </w:rPr>
      </w:pPr>
      <w:r w:rsidRPr="00BA2B50">
        <w:rPr>
          <w:spacing w:val="10"/>
          <w:sz w:val="32"/>
          <w:szCs w:val="32"/>
        </w:rPr>
        <w:t>Юридический факультет</w:t>
      </w:r>
    </w:p>
    <w:p w14:paraId="1D663A53" w14:textId="77777777" w:rsidR="00565A7C" w:rsidRPr="00BA2B50" w:rsidRDefault="00565A7C" w:rsidP="00797A05">
      <w:pPr>
        <w:jc w:val="center"/>
        <w:rPr>
          <w:spacing w:val="10"/>
          <w:sz w:val="32"/>
          <w:szCs w:val="32"/>
        </w:rPr>
      </w:pPr>
    </w:p>
    <w:p w14:paraId="75D83267" w14:textId="77777777" w:rsidR="00D81150" w:rsidRPr="00BA2B50" w:rsidRDefault="00D81150" w:rsidP="00797A05">
      <w:pPr>
        <w:jc w:val="center"/>
        <w:rPr>
          <w:spacing w:val="10"/>
          <w:sz w:val="32"/>
          <w:szCs w:val="32"/>
        </w:rPr>
      </w:pPr>
      <w:r w:rsidRPr="00BA2B50">
        <w:rPr>
          <w:spacing w:val="10"/>
          <w:sz w:val="32"/>
          <w:szCs w:val="32"/>
        </w:rPr>
        <w:t>Кафедра административного и финансового права</w:t>
      </w:r>
    </w:p>
    <w:p w14:paraId="021298BA" w14:textId="77777777" w:rsidR="002A536A" w:rsidRDefault="002A536A" w:rsidP="00797A05">
      <w:pPr>
        <w:jc w:val="center"/>
        <w:rPr>
          <w:b/>
          <w:bCs/>
          <w:sz w:val="32"/>
          <w:szCs w:val="32"/>
        </w:rPr>
      </w:pPr>
    </w:p>
    <w:p w14:paraId="1E79BC10" w14:textId="77777777" w:rsidR="00565A7C" w:rsidRDefault="00565A7C" w:rsidP="00797A05">
      <w:pPr>
        <w:jc w:val="center"/>
        <w:rPr>
          <w:b/>
          <w:bCs/>
          <w:sz w:val="32"/>
          <w:szCs w:val="32"/>
        </w:rPr>
      </w:pPr>
    </w:p>
    <w:p w14:paraId="3F3076E6" w14:textId="77777777" w:rsidR="00565A7C" w:rsidRPr="00BA2B50" w:rsidRDefault="00565A7C" w:rsidP="00797A05">
      <w:pPr>
        <w:jc w:val="center"/>
        <w:rPr>
          <w:b/>
          <w:bCs/>
          <w:sz w:val="32"/>
          <w:szCs w:val="32"/>
        </w:rPr>
      </w:pPr>
    </w:p>
    <w:p w14:paraId="414E322B" w14:textId="6EC6A296" w:rsidR="00170C1A" w:rsidRPr="00515585" w:rsidRDefault="00515585" w:rsidP="00797A05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515585">
        <w:rPr>
          <w:rFonts w:eastAsia="Times New Roman"/>
          <w:b/>
          <w:spacing w:val="20"/>
          <w:sz w:val="32"/>
          <w:szCs w:val="32"/>
        </w:rPr>
        <w:t>ФИНАНСОВОЕ</w:t>
      </w:r>
      <w:r w:rsidR="002438B9" w:rsidRPr="00515585">
        <w:rPr>
          <w:rFonts w:eastAsia="Times New Roman"/>
          <w:b/>
          <w:spacing w:val="20"/>
          <w:sz w:val="32"/>
          <w:szCs w:val="32"/>
        </w:rPr>
        <w:t xml:space="preserve"> ПРАВО</w:t>
      </w:r>
    </w:p>
    <w:p w14:paraId="6FE76293" w14:textId="77777777" w:rsidR="00170C1A" w:rsidRPr="00BA2B50" w:rsidRDefault="00170C1A" w:rsidP="00B24EEA">
      <w:pPr>
        <w:ind w:firstLine="567"/>
        <w:rPr>
          <w:b/>
          <w:bCs/>
          <w:sz w:val="32"/>
          <w:szCs w:val="32"/>
        </w:rPr>
      </w:pPr>
    </w:p>
    <w:p w14:paraId="1ABDA222" w14:textId="77777777" w:rsidR="001B4880" w:rsidRPr="00BA2B50" w:rsidRDefault="001B4880" w:rsidP="00B24EEA">
      <w:pPr>
        <w:ind w:firstLine="567"/>
        <w:rPr>
          <w:b/>
          <w:bCs/>
          <w:sz w:val="32"/>
          <w:szCs w:val="32"/>
        </w:rPr>
      </w:pPr>
    </w:p>
    <w:p w14:paraId="7801A839" w14:textId="77777777" w:rsidR="001B4880" w:rsidRPr="00BA2B50" w:rsidRDefault="00170C1A" w:rsidP="0077464E">
      <w:pPr>
        <w:jc w:val="center"/>
        <w:rPr>
          <w:b/>
          <w:sz w:val="32"/>
          <w:szCs w:val="32"/>
        </w:rPr>
      </w:pPr>
      <w:r w:rsidRPr="00BA2B50">
        <w:rPr>
          <w:b/>
          <w:sz w:val="32"/>
          <w:szCs w:val="32"/>
        </w:rPr>
        <w:t>Методические указания</w:t>
      </w:r>
    </w:p>
    <w:p w14:paraId="729F838C" w14:textId="77777777" w:rsidR="00565A7C" w:rsidRDefault="00104160" w:rsidP="0077464E">
      <w:pPr>
        <w:jc w:val="center"/>
        <w:rPr>
          <w:sz w:val="32"/>
          <w:szCs w:val="32"/>
        </w:rPr>
      </w:pPr>
      <w:r w:rsidRPr="00BA2B50">
        <w:rPr>
          <w:sz w:val="32"/>
          <w:szCs w:val="32"/>
        </w:rPr>
        <w:t xml:space="preserve">по организации </w:t>
      </w:r>
      <w:r w:rsidR="00170C1A" w:rsidRPr="00BA2B50">
        <w:rPr>
          <w:sz w:val="32"/>
          <w:szCs w:val="32"/>
        </w:rPr>
        <w:t xml:space="preserve">самостоятельной работы обучающихся </w:t>
      </w:r>
    </w:p>
    <w:p w14:paraId="41C0CDA1" w14:textId="77777777" w:rsidR="00A91B9B" w:rsidRDefault="00170C1A" w:rsidP="0077464E">
      <w:pPr>
        <w:jc w:val="center"/>
        <w:rPr>
          <w:bCs/>
          <w:sz w:val="32"/>
          <w:szCs w:val="32"/>
        </w:rPr>
      </w:pPr>
      <w:r w:rsidRPr="00BA2B50">
        <w:rPr>
          <w:bCs/>
          <w:sz w:val="32"/>
          <w:szCs w:val="32"/>
        </w:rPr>
        <w:t>по н</w:t>
      </w:r>
      <w:r w:rsidR="00104160" w:rsidRPr="00BA2B50">
        <w:rPr>
          <w:bCs/>
          <w:sz w:val="32"/>
          <w:szCs w:val="32"/>
        </w:rPr>
        <w:t>аправлению подготовки 40.0</w:t>
      </w:r>
      <w:r w:rsidR="002438B9">
        <w:rPr>
          <w:bCs/>
          <w:sz w:val="32"/>
          <w:szCs w:val="32"/>
        </w:rPr>
        <w:t>3.01 Юриспруденция</w:t>
      </w:r>
      <w:r w:rsidR="00A91B9B">
        <w:rPr>
          <w:bCs/>
          <w:sz w:val="32"/>
          <w:szCs w:val="32"/>
        </w:rPr>
        <w:t>,</w:t>
      </w:r>
    </w:p>
    <w:p w14:paraId="6C8680FA" w14:textId="7D3F3118" w:rsidR="00104160" w:rsidRPr="00BA2B50" w:rsidRDefault="00A91B9B" w:rsidP="0077464E">
      <w:pPr>
        <w:jc w:val="center"/>
        <w:rPr>
          <w:rFonts w:eastAsia="Times New Roman"/>
          <w:sz w:val="32"/>
          <w:szCs w:val="32"/>
        </w:rPr>
      </w:pPr>
      <w:r>
        <w:rPr>
          <w:bCs/>
          <w:sz w:val="32"/>
          <w:szCs w:val="32"/>
        </w:rPr>
        <w:t>направленность подготовки</w:t>
      </w:r>
      <w:r w:rsidR="003B745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«</w:t>
      </w:r>
      <w:r w:rsidR="003B7457">
        <w:rPr>
          <w:bCs/>
          <w:sz w:val="32"/>
          <w:szCs w:val="32"/>
        </w:rPr>
        <w:t>Г</w:t>
      </w:r>
      <w:r>
        <w:rPr>
          <w:bCs/>
          <w:sz w:val="32"/>
          <w:szCs w:val="32"/>
        </w:rPr>
        <w:t>осударственно-правовая», «</w:t>
      </w:r>
      <w:r w:rsidR="003B7457">
        <w:rPr>
          <w:bCs/>
          <w:sz w:val="32"/>
          <w:szCs w:val="32"/>
        </w:rPr>
        <w:t>У</w:t>
      </w:r>
      <w:r>
        <w:rPr>
          <w:bCs/>
          <w:sz w:val="32"/>
          <w:szCs w:val="32"/>
        </w:rPr>
        <w:t>головно-правовая», «</w:t>
      </w:r>
      <w:r w:rsidR="003B7457">
        <w:rPr>
          <w:bCs/>
          <w:sz w:val="32"/>
          <w:szCs w:val="32"/>
        </w:rPr>
        <w:t>Г</w:t>
      </w:r>
      <w:r>
        <w:rPr>
          <w:bCs/>
          <w:sz w:val="32"/>
          <w:szCs w:val="32"/>
        </w:rPr>
        <w:t>ражданско-правовая»</w:t>
      </w:r>
      <w:r w:rsidR="00104160" w:rsidRPr="00BA2B50">
        <w:rPr>
          <w:bCs/>
          <w:sz w:val="32"/>
          <w:szCs w:val="32"/>
        </w:rPr>
        <w:t xml:space="preserve"> </w:t>
      </w:r>
    </w:p>
    <w:p w14:paraId="7F0EDF0B" w14:textId="5E26AA01" w:rsidR="00170C1A" w:rsidRPr="00BA2B50" w:rsidRDefault="00104160" w:rsidP="0077464E">
      <w:pPr>
        <w:jc w:val="center"/>
        <w:rPr>
          <w:bCs/>
          <w:sz w:val="32"/>
          <w:szCs w:val="32"/>
        </w:rPr>
      </w:pPr>
      <w:r w:rsidRPr="00BA2B50">
        <w:rPr>
          <w:bCs/>
          <w:sz w:val="32"/>
          <w:szCs w:val="32"/>
        </w:rPr>
        <w:t>(</w:t>
      </w:r>
      <w:r w:rsidR="00170C1A" w:rsidRPr="00BA2B50">
        <w:rPr>
          <w:bCs/>
          <w:sz w:val="32"/>
          <w:szCs w:val="32"/>
        </w:rPr>
        <w:t>программа</w:t>
      </w:r>
      <w:r w:rsidRPr="00BA2B50">
        <w:rPr>
          <w:bCs/>
          <w:sz w:val="32"/>
          <w:szCs w:val="32"/>
        </w:rPr>
        <w:t xml:space="preserve"> </w:t>
      </w:r>
      <w:proofErr w:type="spellStart"/>
      <w:r w:rsidR="002438B9">
        <w:rPr>
          <w:bCs/>
          <w:sz w:val="32"/>
          <w:szCs w:val="32"/>
        </w:rPr>
        <w:t>бакалавриата</w:t>
      </w:r>
      <w:proofErr w:type="spellEnd"/>
      <w:r w:rsidRPr="00BA2B50">
        <w:rPr>
          <w:bCs/>
          <w:sz w:val="32"/>
          <w:szCs w:val="32"/>
        </w:rPr>
        <w:t>)</w:t>
      </w:r>
    </w:p>
    <w:p w14:paraId="788F9C4F" w14:textId="77777777" w:rsidR="00170C1A" w:rsidRPr="00BA2B50" w:rsidRDefault="00170C1A" w:rsidP="00B24EEA">
      <w:pPr>
        <w:ind w:firstLine="567"/>
        <w:jc w:val="center"/>
        <w:rPr>
          <w:b/>
          <w:bCs/>
          <w:sz w:val="32"/>
          <w:szCs w:val="32"/>
        </w:rPr>
      </w:pPr>
    </w:p>
    <w:p w14:paraId="386C7185" w14:textId="77777777" w:rsidR="00170C1A" w:rsidRPr="00BA2B50" w:rsidRDefault="00170C1A" w:rsidP="00B24EEA">
      <w:pPr>
        <w:ind w:firstLine="567"/>
        <w:jc w:val="center"/>
        <w:rPr>
          <w:b/>
          <w:bCs/>
          <w:sz w:val="32"/>
          <w:szCs w:val="32"/>
        </w:rPr>
      </w:pPr>
    </w:p>
    <w:p w14:paraId="334BC7AB" w14:textId="77777777" w:rsidR="00170C1A" w:rsidRPr="00BA2B50" w:rsidRDefault="00170C1A" w:rsidP="00B24EEA">
      <w:pPr>
        <w:ind w:firstLine="567"/>
        <w:jc w:val="center"/>
        <w:rPr>
          <w:bCs/>
          <w:sz w:val="32"/>
          <w:szCs w:val="32"/>
        </w:rPr>
      </w:pPr>
    </w:p>
    <w:p w14:paraId="7D37C87A" w14:textId="77777777" w:rsidR="00170C1A" w:rsidRPr="00BA2B50" w:rsidRDefault="00170C1A" w:rsidP="00B24EEA">
      <w:pPr>
        <w:ind w:firstLine="567"/>
        <w:jc w:val="center"/>
        <w:rPr>
          <w:bCs/>
          <w:sz w:val="32"/>
          <w:szCs w:val="32"/>
        </w:rPr>
      </w:pPr>
    </w:p>
    <w:p w14:paraId="6012FCF6" w14:textId="77777777" w:rsidR="00170C1A" w:rsidRPr="00BA2B50" w:rsidRDefault="00170C1A" w:rsidP="00B24EEA">
      <w:pPr>
        <w:autoSpaceDE w:val="0"/>
        <w:autoSpaceDN w:val="0"/>
        <w:adjustRightInd w:val="0"/>
        <w:ind w:firstLine="567"/>
        <w:jc w:val="right"/>
        <w:rPr>
          <w:bCs/>
          <w:sz w:val="32"/>
          <w:szCs w:val="32"/>
        </w:rPr>
      </w:pPr>
      <w:r w:rsidRPr="00BA2B50">
        <w:rPr>
          <w:bCs/>
          <w:sz w:val="32"/>
          <w:szCs w:val="32"/>
        </w:rPr>
        <w:t xml:space="preserve"> </w:t>
      </w:r>
    </w:p>
    <w:p w14:paraId="537F40F5" w14:textId="77777777" w:rsidR="00170C1A" w:rsidRPr="00BA2B50" w:rsidRDefault="00170C1A" w:rsidP="00B24EEA">
      <w:pPr>
        <w:autoSpaceDE w:val="0"/>
        <w:autoSpaceDN w:val="0"/>
        <w:adjustRightInd w:val="0"/>
        <w:ind w:firstLine="567"/>
        <w:jc w:val="right"/>
        <w:rPr>
          <w:bCs/>
          <w:sz w:val="32"/>
          <w:szCs w:val="32"/>
        </w:rPr>
      </w:pPr>
    </w:p>
    <w:p w14:paraId="53EBDDCE" w14:textId="77777777" w:rsidR="00170C1A" w:rsidRPr="00BA2B50" w:rsidRDefault="00170C1A" w:rsidP="00B24EEA">
      <w:pPr>
        <w:ind w:firstLine="567"/>
        <w:rPr>
          <w:bCs/>
          <w:sz w:val="32"/>
          <w:szCs w:val="32"/>
        </w:rPr>
      </w:pPr>
    </w:p>
    <w:p w14:paraId="1AA909C5" w14:textId="77777777" w:rsidR="00170C1A" w:rsidRPr="00BA2B50" w:rsidRDefault="00170C1A" w:rsidP="00B24EEA">
      <w:pPr>
        <w:ind w:firstLine="567"/>
        <w:rPr>
          <w:bCs/>
          <w:sz w:val="32"/>
          <w:szCs w:val="32"/>
        </w:rPr>
      </w:pPr>
    </w:p>
    <w:p w14:paraId="61E88D8D" w14:textId="77777777" w:rsidR="00170C1A" w:rsidRPr="00BA2B50" w:rsidRDefault="00170C1A" w:rsidP="00B24EEA">
      <w:pPr>
        <w:ind w:firstLine="567"/>
        <w:rPr>
          <w:bCs/>
          <w:sz w:val="32"/>
          <w:szCs w:val="32"/>
        </w:rPr>
      </w:pPr>
    </w:p>
    <w:p w14:paraId="318B42E6" w14:textId="77777777" w:rsidR="00170C1A" w:rsidRPr="00BA2B50" w:rsidRDefault="00170C1A" w:rsidP="00B24EEA">
      <w:pPr>
        <w:ind w:firstLine="567"/>
        <w:rPr>
          <w:bCs/>
          <w:sz w:val="32"/>
          <w:szCs w:val="32"/>
        </w:rPr>
      </w:pPr>
    </w:p>
    <w:p w14:paraId="469241E1" w14:textId="77777777" w:rsidR="00170C1A" w:rsidRPr="00BA2B50" w:rsidRDefault="00170C1A" w:rsidP="00B24EEA">
      <w:pPr>
        <w:ind w:firstLine="567"/>
        <w:rPr>
          <w:bCs/>
          <w:sz w:val="32"/>
          <w:szCs w:val="32"/>
        </w:rPr>
      </w:pPr>
    </w:p>
    <w:p w14:paraId="44C7C80F" w14:textId="77777777" w:rsidR="00565A7C" w:rsidRDefault="00565A7C" w:rsidP="008C15A5">
      <w:pPr>
        <w:rPr>
          <w:bCs/>
          <w:sz w:val="32"/>
          <w:szCs w:val="32"/>
        </w:rPr>
      </w:pPr>
    </w:p>
    <w:p w14:paraId="6C6E1F68" w14:textId="77777777" w:rsidR="002438B9" w:rsidRPr="00BA2B50" w:rsidRDefault="002438B9" w:rsidP="00B24EEA">
      <w:pPr>
        <w:ind w:firstLine="567"/>
        <w:rPr>
          <w:bCs/>
          <w:sz w:val="32"/>
          <w:szCs w:val="32"/>
        </w:rPr>
      </w:pPr>
    </w:p>
    <w:p w14:paraId="3F52D2F9" w14:textId="77777777" w:rsidR="00170C1A" w:rsidRPr="00BA2B50" w:rsidRDefault="00E06A3C" w:rsidP="00B24EEA">
      <w:pPr>
        <w:ind w:firstLine="567"/>
        <w:jc w:val="center"/>
        <w:rPr>
          <w:bCs/>
          <w:sz w:val="32"/>
          <w:szCs w:val="32"/>
        </w:rPr>
      </w:pPr>
      <w:r w:rsidRPr="00BA2B50">
        <w:rPr>
          <w:bCs/>
          <w:sz w:val="32"/>
          <w:szCs w:val="32"/>
        </w:rPr>
        <w:t>Краснодар</w:t>
      </w:r>
    </w:p>
    <w:p w14:paraId="67746708" w14:textId="77777777" w:rsidR="00E06A3C" w:rsidRPr="00BA2B50" w:rsidRDefault="00E06A3C" w:rsidP="00B24EEA">
      <w:pPr>
        <w:ind w:firstLine="567"/>
        <w:jc w:val="center"/>
        <w:rPr>
          <w:bCs/>
          <w:sz w:val="32"/>
          <w:szCs w:val="32"/>
        </w:rPr>
      </w:pPr>
      <w:proofErr w:type="spellStart"/>
      <w:r w:rsidRPr="00BA2B50">
        <w:rPr>
          <w:bCs/>
          <w:sz w:val="32"/>
          <w:szCs w:val="32"/>
        </w:rPr>
        <w:t>КубГАУ</w:t>
      </w:r>
      <w:proofErr w:type="spellEnd"/>
    </w:p>
    <w:p w14:paraId="77A1902B" w14:textId="743BC91C" w:rsidR="00596BB0" w:rsidRPr="00B87F47" w:rsidRDefault="00E06A3C" w:rsidP="002A536A">
      <w:pPr>
        <w:ind w:firstLine="567"/>
        <w:jc w:val="center"/>
        <w:rPr>
          <w:bCs/>
          <w:sz w:val="32"/>
          <w:szCs w:val="32"/>
        </w:rPr>
      </w:pPr>
      <w:r w:rsidRPr="00BA2B50">
        <w:rPr>
          <w:bCs/>
          <w:sz w:val="32"/>
          <w:szCs w:val="32"/>
        </w:rPr>
        <w:t>201</w:t>
      </w:r>
      <w:r w:rsidR="00B87F47" w:rsidRPr="00B87F47">
        <w:rPr>
          <w:bCs/>
          <w:sz w:val="32"/>
          <w:szCs w:val="32"/>
        </w:rPr>
        <w:t>9</w:t>
      </w:r>
    </w:p>
    <w:p w14:paraId="3748F2C3" w14:textId="77777777" w:rsidR="00515585" w:rsidRPr="00BA2B50" w:rsidRDefault="00515585" w:rsidP="002A536A">
      <w:pPr>
        <w:ind w:firstLine="567"/>
        <w:jc w:val="center"/>
        <w:rPr>
          <w:bCs/>
          <w:sz w:val="32"/>
          <w:szCs w:val="32"/>
        </w:rPr>
      </w:pPr>
    </w:p>
    <w:p w14:paraId="0C24C1E7" w14:textId="2CFA3A28" w:rsidR="00D81150" w:rsidRPr="00BA2B50" w:rsidRDefault="00D81150" w:rsidP="00B24EEA">
      <w:pPr>
        <w:ind w:firstLine="567"/>
        <w:jc w:val="both"/>
        <w:rPr>
          <w:bCs/>
          <w:sz w:val="32"/>
          <w:szCs w:val="32"/>
        </w:rPr>
      </w:pPr>
      <w:r w:rsidRPr="00BA2B50">
        <w:rPr>
          <w:bCs/>
          <w:i/>
          <w:sz w:val="32"/>
          <w:szCs w:val="32"/>
        </w:rPr>
        <w:t xml:space="preserve">Составители: </w:t>
      </w:r>
      <w:r w:rsidRPr="00BA2B50">
        <w:rPr>
          <w:bCs/>
          <w:sz w:val="32"/>
          <w:szCs w:val="32"/>
        </w:rPr>
        <w:t>П. М. Курдюк,</w:t>
      </w:r>
      <w:r w:rsidR="007428F0" w:rsidRPr="007428F0">
        <w:rPr>
          <w:bCs/>
          <w:sz w:val="32"/>
          <w:szCs w:val="32"/>
        </w:rPr>
        <w:t xml:space="preserve"> </w:t>
      </w:r>
      <w:r w:rsidR="007428F0">
        <w:rPr>
          <w:bCs/>
          <w:sz w:val="32"/>
          <w:szCs w:val="32"/>
        </w:rPr>
        <w:t>В. А. Очаковский,</w:t>
      </w:r>
      <w:r w:rsidR="00E061C1" w:rsidRPr="00E061C1">
        <w:rPr>
          <w:bCs/>
          <w:sz w:val="32"/>
          <w:szCs w:val="32"/>
        </w:rPr>
        <w:t xml:space="preserve"> </w:t>
      </w:r>
      <w:r w:rsidR="00F93BCD">
        <w:rPr>
          <w:bCs/>
          <w:sz w:val="32"/>
          <w:szCs w:val="32"/>
        </w:rPr>
        <w:t>Н. В. Павлов</w:t>
      </w:r>
      <w:r w:rsidR="00515585">
        <w:rPr>
          <w:bCs/>
          <w:sz w:val="32"/>
          <w:szCs w:val="32"/>
        </w:rPr>
        <w:t xml:space="preserve">, А. С. </w:t>
      </w:r>
      <w:proofErr w:type="spellStart"/>
      <w:r w:rsidR="00515585">
        <w:rPr>
          <w:bCs/>
          <w:sz w:val="32"/>
          <w:szCs w:val="32"/>
        </w:rPr>
        <w:t>Архиреева</w:t>
      </w:r>
      <w:proofErr w:type="spellEnd"/>
      <w:r w:rsidR="00515585">
        <w:rPr>
          <w:bCs/>
          <w:sz w:val="32"/>
          <w:szCs w:val="32"/>
        </w:rPr>
        <w:t>, Ю. И. Чернов</w:t>
      </w:r>
    </w:p>
    <w:p w14:paraId="792F6D31" w14:textId="77777777" w:rsidR="006C54B1" w:rsidRPr="00BA2B50" w:rsidRDefault="006C54B1" w:rsidP="00B24EEA">
      <w:pPr>
        <w:ind w:firstLine="567"/>
        <w:jc w:val="both"/>
        <w:rPr>
          <w:bCs/>
          <w:sz w:val="32"/>
          <w:szCs w:val="32"/>
        </w:rPr>
      </w:pPr>
    </w:p>
    <w:p w14:paraId="2B7CEC6F" w14:textId="590E2736" w:rsidR="00170C1A" w:rsidRPr="00BA2B50" w:rsidRDefault="00515585" w:rsidP="00515585">
      <w:pPr>
        <w:ind w:firstLine="567"/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Финансовое</w:t>
      </w:r>
      <w:r w:rsidR="002438B9">
        <w:rPr>
          <w:b/>
          <w:sz w:val="32"/>
          <w:szCs w:val="32"/>
        </w:rPr>
        <w:t xml:space="preserve"> право</w:t>
      </w:r>
      <w:r w:rsidR="00565A7C">
        <w:rPr>
          <w:rFonts w:eastAsia="Times New Roman"/>
          <w:b/>
          <w:sz w:val="32"/>
          <w:szCs w:val="32"/>
        </w:rPr>
        <w:t xml:space="preserve"> </w:t>
      </w:r>
      <w:r w:rsidR="00D81150" w:rsidRPr="00BA2B50">
        <w:rPr>
          <w:rFonts w:eastAsia="Times New Roman"/>
          <w:b/>
          <w:sz w:val="32"/>
          <w:szCs w:val="32"/>
        </w:rPr>
        <w:t>:</w:t>
      </w:r>
      <w:r w:rsidR="00D81150" w:rsidRPr="00BA2B50">
        <w:rPr>
          <w:rFonts w:eastAsia="Times New Roman"/>
          <w:sz w:val="32"/>
          <w:szCs w:val="32"/>
        </w:rPr>
        <w:t xml:space="preserve"> м</w:t>
      </w:r>
      <w:r w:rsidR="00104160" w:rsidRPr="00BA2B50">
        <w:rPr>
          <w:bCs/>
          <w:sz w:val="32"/>
          <w:szCs w:val="32"/>
        </w:rPr>
        <w:t>етод</w:t>
      </w:r>
      <w:r w:rsidR="00565A7C">
        <w:rPr>
          <w:bCs/>
          <w:sz w:val="32"/>
          <w:szCs w:val="32"/>
        </w:rPr>
        <w:t xml:space="preserve">. указания </w:t>
      </w:r>
      <w:r w:rsidR="00170C1A" w:rsidRPr="00BA2B50">
        <w:rPr>
          <w:bCs/>
          <w:sz w:val="32"/>
          <w:szCs w:val="32"/>
        </w:rPr>
        <w:t>/</w:t>
      </w:r>
      <w:r w:rsidR="00170C1A" w:rsidRPr="00BA2B50">
        <w:rPr>
          <w:sz w:val="32"/>
          <w:szCs w:val="32"/>
        </w:rPr>
        <w:t xml:space="preserve"> </w:t>
      </w:r>
      <w:r w:rsidR="00881A14" w:rsidRPr="00BA2B50">
        <w:rPr>
          <w:sz w:val="32"/>
          <w:szCs w:val="32"/>
        </w:rPr>
        <w:t xml:space="preserve">сост. </w:t>
      </w:r>
      <w:r w:rsidRPr="00BA2B50">
        <w:rPr>
          <w:bCs/>
          <w:sz w:val="32"/>
          <w:szCs w:val="32"/>
        </w:rPr>
        <w:t>П. М. Курдюк,</w:t>
      </w:r>
      <w:r w:rsidRPr="007428F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В. А. Очаковский,</w:t>
      </w:r>
      <w:r w:rsidRPr="00E061C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Н. В. Павлов, А. С. </w:t>
      </w:r>
      <w:proofErr w:type="spellStart"/>
      <w:r>
        <w:rPr>
          <w:bCs/>
          <w:sz w:val="32"/>
          <w:szCs w:val="32"/>
        </w:rPr>
        <w:t>Архиреева</w:t>
      </w:r>
      <w:proofErr w:type="spellEnd"/>
      <w:r>
        <w:rPr>
          <w:bCs/>
          <w:sz w:val="32"/>
          <w:szCs w:val="32"/>
        </w:rPr>
        <w:t xml:space="preserve">, Ю. И. Чернов </w:t>
      </w:r>
      <w:r w:rsidR="00170C1A" w:rsidRPr="00BA2B50">
        <w:rPr>
          <w:spacing w:val="-4"/>
          <w:sz w:val="32"/>
          <w:szCs w:val="32"/>
        </w:rPr>
        <w:t xml:space="preserve">– </w:t>
      </w:r>
      <w:r w:rsidR="00881A14" w:rsidRPr="00BA2B50">
        <w:rPr>
          <w:sz w:val="32"/>
          <w:szCs w:val="32"/>
        </w:rPr>
        <w:t>Краснодар</w:t>
      </w:r>
      <w:r w:rsidR="00565A7C">
        <w:rPr>
          <w:sz w:val="32"/>
          <w:szCs w:val="32"/>
        </w:rPr>
        <w:t xml:space="preserve"> </w:t>
      </w:r>
      <w:r w:rsidR="00881A14" w:rsidRPr="00BA2B50">
        <w:rPr>
          <w:sz w:val="32"/>
          <w:szCs w:val="32"/>
        </w:rPr>
        <w:t>:</w:t>
      </w:r>
      <w:r w:rsidR="00170C1A" w:rsidRPr="00BA2B50">
        <w:rPr>
          <w:sz w:val="32"/>
          <w:szCs w:val="32"/>
        </w:rPr>
        <w:t xml:space="preserve"> </w:t>
      </w:r>
      <w:proofErr w:type="spellStart"/>
      <w:r w:rsidR="00881A14" w:rsidRPr="00BA2B50">
        <w:rPr>
          <w:sz w:val="32"/>
          <w:szCs w:val="32"/>
        </w:rPr>
        <w:t>КубГАУ</w:t>
      </w:r>
      <w:proofErr w:type="spellEnd"/>
      <w:r w:rsidR="00881A14" w:rsidRPr="00BA2B50">
        <w:rPr>
          <w:sz w:val="32"/>
          <w:szCs w:val="32"/>
        </w:rPr>
        <w:t xml:space="preserve">, </w:t>
      </w:r>
      <w:r w:rsidR="00170C1A" w:rsidRPr="00BA2B50">
        <w:rPr>
          <w:sz w:val="32"/>
          <w:szCs w:val="32"/>
        </w:rPr>
        <w:t>201</w:t>
      </w:r>
      <w:r w:rsidR="00B87F47" w:rsidRPr="00B87F47">
        <w:rPr>
          <w:sz w:val="32"/>
          <w:szCs w:val="32"/>
        </w:rPr>
        <w:t>9</w:t>
      </w:r>
      <w:r w:rsidR="00565A7C">
        <w:rPr>
          <w:sz w:val="32"/>
          <w:szCs w:val="32"/>
        </w:rPr>
        <w:t>.</w:t>
      </w:r>
      <w:r w:rsidR="00170C1A" w:rsidRPr="00BA2B50">
        <w:rPr>
          <w:sz w:val="32"/>
          <w:szCs w:val="32"/>
        </w:rPr>
        <w:t xml:space="preserve"> </w:t>
      </w:r>
      <w:r w:rsidR="00170C1A" w:rsidRPr="00647AD0">
        <w:rPr>
          <w:sz w:val="32"/>
          <w:szCs w:val="32"/>
        </w:rPr>
        <w:t xml:space="preserve">– </w:t>
      </w:r>
      <w:r w:rsidR="00647AD0" w:rsidRPr="00647AD0">
        <w:rPr>
          <w:sz w:val="32"/>
          <w:szCs w:val="32"/>
        </w:rPr>
        <w:t>2</w:t>
      </w:r>
      <w:r w:rsidR="008C15A5">
        <w:rPr>
          <w:sz w:val="32"/>
          <w:szCs w:val="32"/>
        </w:rPr>
        <w:t>6</w:t>
      </w:r>
      <w:r w:rsidR="00565A7C" w:rsidRPr="00647AD0">
        <w:rPr>
          <w:sz w:val="32"/>
          <w:szCs w:val="32"/>
        </w:rPr>
        <w:t xml:space="preserve"> </w:t>
      </w:r>
      <w:r w:rsidR="00170C1A" w:rsidRPr="00647AD0">
        <w:rPr>
          <w:sz w:val="32"/>
          <w:szCs w:val="32"/>
        </w:rPr>
        <w:t>с.</w:t>
      </w:r>
    </w:p>
    <w:p w14:paraId="72872D12" w14:textId="77777777" w:rsidR="006C54B1" w:rsidRPr="00BA2B50" w:rsidRDefault="00A97D8F" w:rsidP="00B24EEA">
      <w:pPr>
        <w:shd w:val="clear" w:color="auto" w:fill="FFFFFF"/>
        <w:ind w:firstLine="567"/>
        <w:jc w:val="both"/>
        <w:rPr>
          <w:sz w:val="32"/>
          <w:szCs w:val="32"/>
        </w:rPr>
      </w:pPr>
      <w:r w:rsidRPr="00BA2B50">
        <w:rPr>
          <w:sz w:val="32"/>
          <w:szCs w:val="32"/>
        </w:rPr>
        <w:t xml:space="preserve"> </w:t>
      </w:r>
    </w:p>
    <w:p w14:paraId="46D90812" w14:textId="138E78EF" w:rsidR="00652A27" w:rsidRPr="00BA2B50" w:rsidRDefault="00123040" w:rsidP="00B24EEA">
      <w:pPr>
        <w:ind w:firstLine="567"/>
        <w:jc w:val="both"/>
        <w:rPr>
          <w:sz w:val="32"/>
          <w:szCs w:val="32"/>
        </w:rPr>
      </w:pPr>
      <w:r w:rsidRPr="00E42CF3">
        <w:rPr>
          <w:sz w:val="32"/>
          <w:szCs w:val="32"/>
        </w:rPr>
        <w:t>Методические указания содержат задания к практическим занятиям по дисциплине «</w:t>
      </w:r>
      <w:r w:rsidR="00515585">
        <w:rPr>
          <w:sz w:val="32"/>
          <w:szCs w:val="32"/>
        </w:rPr>
        <w:t>Финансовое</w:t>
      </w:r>
      <w:r w:rsidR="00A62BDE">
        <w:rPr>
          <w:sz w:val="32"/>
          <w:szCs w:val="32"/>
        </w:rPr>
        <w:t xml:space="preserve"> право</w:t>
      </w:r>
      <w:r w:rsidRPr="00E42CF3">
        <w:rPr>
          <w:sz w:val="32"/>
          <w:szCs w:val="32"/>
        </w:rPr>
        <w:t xml:space="preserve">» и необходимые рекомендации для их выполнения. </w:t>
      </w:r>
    </w:p>
    <w:p w14:paraId="0F17702F" w14:textId="55512AC2" w:rsidR="001A358B" w:rsidRDefault="006C54B1" w:rsidP="00B24EEA">
      <w:pPr>
        <w:ind w:firstLine="567"/>
        <w:jc w:val="both"/>
        <w:rPr>
          <w:bCs/>
          <w:sz w:val="32"/>
          <w:szCs w:val="32"/>
        </w:rPr>
      </w:pPr>
      <w:r w:rsidRPr="00BA2B50">
        <w:rPr>
          <w:sz w:val="32"/>
          <w:szCs w:val="32"/>
        </w:rPr>
        <w:t>Методические указания предназначены</w:t>
      </w:r>
      <w:r w:rsidR="00170C1A" w:rsidRPr="00BA2B50">
        <w:rPr>
          <w:sz w:val="32"/>
          <w:szCs w:val="32"/>
        </w:rPr>
        <w:t xml:space="preserve"> для обучающихся </w:t>
      </w:r>
      <w:r w:rsidR="00170C1A" w:rsidRPr="00BA2B50">
        <w:rPr>
          <w:bCs/>
          <w:sz w:val="32"/>
          <w:szCs w:val="32"/>
        </w:rPr>
        <w:t>по н</w:t>
      </w:r>
      <w:r w:rsidR="00A97D8F" w:rsidRPr="00BA2B50">
        <w:rPr>
          <w:bCs/>
          <w:sz w:val="32"/>
          <w:szCs w:val="32"/>
        </w:rPr>
        <w:t>аправлению подготовки 40.0</w:t>
      </w:r>
      <w:r w:rsidR="002438B9">
        <w:rPr>
          <w:bCs/>
          <w:sz w:val="32"/>
          <w:szCs w:val="32"/>
        </w:rPr>
        <w:t>3.01 Юриспруденция</w:t>
      </w:r>
      <w:r w:rsidR="003B7457">
        <w:rPr>
          <w:bCs/>
          <w:sz w:val="32"/>
          <w:szCs w:val="32"/>
        </w:rPr>
        <w:t xml:space="preserve">, направленность </w:t>
      </w:r>
      <w:r w:rsidR="00A91B9B">
        <w:rPr>
          <w:bCs/>
          <w:sz w:val="32"/>
          <w:szCs w:val="32"/>
        </w:rPr>
        <w:t>подготовки «</w:t>
      </w:r>
      <w:r w:rsidR="003B7457">
        <w:rPr>
          <w:bCs/>
          <w:sz w:val="32"/>
          <w:szCs w:val="32"/>
        </w:rPr>
        <w:t>Г</w:t>
      </w:r>
      <w:r w:rsidR="00A91B9B">
        <w:rPr>
          <w:bCs/>
          <w:sz w:val="32"/>
          <w:szCs w:val="32"/>
        </w:rPr>
        <w:t>осударственно-правовая», «</w:t>
      </w:r>
      <w:r w:rsidR="003B7457">
        <w:rPr>
          <w:bCs/>
          <w:sz w:val="32"/>
          <w:szCs w:val="32"/>
        </w:rPr>
        <w:t>У</w:t>
      </w:r>
      <w:r w:rsidR="00A91B9B">
        <w:rPr>
          <w:bCs/>
          <w:sz w:val="32"/>
          <w:szCs w:val="32"/>
        </w:rPr>
        <w:t>головно-правовая», «</w:t>
      </w:r>
      <w:r w:rsidR="003B7457">
        <w:rPr>
          <w:bCs/>
          <w:sz w:val="32"/>
          <w:szCs w:val="32"/>
        </w:rPr>
        <w:t>Г</w:t>
      </w:r>
      <w:r w:rsidR="00A91B9B">
        <w:rPr>
          <w:bCs/>
          <w:sz w:val="32"/>
          <w:szCs w:val="32"/>
        </w:rPr>
        <w:t>ражданско-правовая»</w:t>
      </w:r>
      <w:r w:rsidR="00A91B9B" w:rsidRPr="00BA2B50">
        <w:rPr>
          <w:bCs/>
          <w:sz w:val="32"/>
          <w:szCs w:val="32"/>
        </w:rPr>
        <w:t xml:space="preserve"> </w:t>
      </w:r>
      <w:r w:rsidR="002438B9">
        <w:rPr>
          <w:bCs/>
          <w:sz w:val="32"/>
          <w:szCs w:val="32"/>
        </w:rPr>
        <w:t xml:space="preserve"> </w:t>
      </w:r>
      <w:r w:rsidR="00A97D8F" w:rsidRPr="00BA2B50">
        <w:rPr>
          <w:bCs/>
          <w:sz w:val="32"/>
          <w:szCs w:val="32"/>
        </w:rPr>
        <w:t xml:space="preserve">(программа </w:t>
      </w:r>
      <w:proofErr w:type="spellStart"/>
      <w:r w:rsidR="002438B9">
        <w:rPr>
          <w:bCs/>
          <w:sz w:val="32"/>
          <w:szCs w:val="32"/>
        </w:rPr>
        <w:t>бакалавриата</w:t>
      </w:r>
      <w:proofErr w:type="spellEnd"/>
      <w:r w:rsidR="00A97D8F" w:rsidRPr="00BA2B50">
        <w:rPr>
          <w:bCs/>
          <w:sz w:val="32"/>
          <w:szCs w:val="32"/>
        </w:rPr>
        <w:t>)</w:t>
      </w:r>
      <w:r w:rsidR="00565A7C">
        <w:rPr>
          <w:bCs/>
          <w:sz w:val="32"/>
          <w:szCs w:val="32"/>
        </w:rPr>
        <w:t>.</w:t>
      </w:r>
      <w:r w:rsidR="00170C1A" w:rsidRPr="00BA2B50">
        <w:rPr>
          <w:bCs/>
          <w:sz w:val="32"/>
          <w:szCs w:val="32"/>
        </w:rPr>
        <w:t xml:space="preserve"> </w:t>
      </w:r>
    </w:p>
    <w:p w14:paraId="740E5045" w14:textId="77777777" w:rsidR="00515585" w:rsidRPr="00BA2B50" w:rsidRDefault="00515585" w:rsidP="00B24EEA">
      <w:pPr>
        <w:ind w:firstLine="567"/>
        <w:jc w:val="both"/>
        <w:rPr>
          <w:rFonts w:eastAsia="Times New Roman"/>
          <w:sz w:val="32"/>
          <w:szCs w:val="32"/>
        </w:rPr>
      </w:pPr>
    </w:p>
    <w:p w14:paraId="2BB06216" w14:textId="40BCAB66" w:rsidR="00515585" w:rsidRPr="0064344C" w:rsidRDefault="00515585" w:rsidP="00515585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D6162E">
        <w:rPr>
          <w:color w:val="auto"/>
          <w:sz w:val="32"/>
          <w:szCs w:val="32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 w:rsidR="003B7457">
        <w:rPr>
          <w:color w:val="auto"/>
          <w:sz w:val="32"/>
          <w:szCs w:val="32"/>
        </w:rPr>
        <w:t>3</w:t>
      </w:r>
      <w:r w:rsidRPr="00D6162E">
        <w:rPr>
          <w:color w:val="auto"/>
          <w:sz w:val="32"/>
          <w:szCs w:val="32"/>
        </w:rPr>
        <w:t xml:space="preserve"> от </w:t>
      </w:r>
      <w:r w:rsidR="003B7457">
        <w:rPr>
          <w:color w:val="auto"/>
          <w:sz w:val="32"/>
          <w:szCs w:val="32"/>
        </w:rPr>
        <w:t xml:space="preserve">10 октября </w:t>
      </w:r>
      <w:r w:rsidRPr="00D6162E">
        <w:rPr>
          <w:color w:val="auto"/>
          <w:sz w:val="32"/>
          <w:szCs w:val="32"/>
        </w:rPr>
        <w:t>2018</w:t>
      </w:r>
      <w:r w:rsidR="003B7457">
        <w:rPr>
          <w:color w:val="auto"/>
          <w:sz w:val="32"/>
          <w:szCs w:val="32"/>
        </w:rPr>
        <w:t xml:space="preserve"> г</w:t>
      </w:r>
      <w:r w:rsidRPr="00D6162E">
        <w:rPr>
          <w:color w:val="auto"/>
          <w:sz w:val="32"/>
          <w:szCs w:val="32"/>
        </w:rPr>
        <w:t xml:space="preserve">. </w:t>
      </w:r>
    </w:p>
    <w:p w14:paraId="28AFB079" w14:textId="77777777" w:rsidR="00515585" w:rsidRPr="00D6162E" w:rsidRDefault="00515585" w:rsidP="00515585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14:paraId="7711DA8F" w14:textId="77777777" w:rsidR="00515585" w:rsidRPr="00D6162E" w:rsidRDefault="00515585" w:rsidP="00515585">
      <w:pPr>
        <w:pStyle w:val="Default"/>
        <w:jc w:val="both"/>
        <w:rPr>
          <w:color w:val="auto"/>
          <w:sz w:val="32"/>
          <w:szCs w:val="32"/>
        </w:rPr>
      </w:pPr>
    </w:p>
    <w:p w14:paraId="02FAA088" w14:textId="77777777" w:rsidR="00515585" w:rsidRPr="00D6162E" w:rsidRDefault="00515585" w:rsidP="00515585">
      <w:pPr>
        <w:pStyle w:val="Default"/>
        <w:jc w:val="both"/>
        <w:rPr>
          <w:color w:val="auto"/>
          <w:sz w:val="32"/>
          <w:szCs w:val="32"/>
        </w:rPr>
      </w:pPr>
      <w:r w:rsidRPr="00D6162E">
        <w:rPr>
          <w:color w:val="auto"/>
          <w:sz w:val="32"/>
          <w:szCs w:val="32"/>
        </w:rPr>
        <w:t>Председатель</w:t>
      </w:r>
    </w:p>
    <w:p w14:paraId="63ED2931" w14:textId="77777777" w:rsidR="00515585" w:rsidRPr="00BA2B50" w:rsidRDefault="00515585" w:rsidP="00515585">
      <w:pPr>
        <w:pStyle w:val="Default"/>
        <w:jc w:val="both"/>
        <w:rPr>
          <w:color w:val="auto"/>
          <w:sz w:val="32"/>
          <w:szCs w:val="32"/>
        </w:rPr>
      </w:pPr>
      <w:r w:rsidRPr="00D6162E">
        <w:rPr>
          <w:color w:val="auto"/>
          <w:sz w:val="32"/>
          <w:szCs w:val="32"/>
        </w:rPr>
        <w:t>методической комиссии                                           А. А. Сапфирова</w:t>
      </w:r>
      <w:r w:rsidRPr="00BA2B50">
        <w:rPr>
          <w:color w:val="auto"/>
          <w:sz w:val="32"/>
          <w:szCs w:val="32"/>
        </w:rPr>
        <w:t xml:space="preserve"> </w:t>
      </w:r>
    </w:p>
    <w:p w14:paraId="11378628" w14:textId="77777777" w:rsidR="006C54B1" w:rsidRPr="00BA2B50" w:rsidRDefault="006C54B1" w:rsidP="00B24EEA">
      <w:pPr>
        <w:pStyle w:val="Default"/>
        <w:ind w:firstLine="567"/>
        <w:rPr>
          <w:color w:val="auto"/>
          <w:sz w:val="32"/>
          <w:szCs w:val="32"/>
        </w:rPr>
      </w:pPr>
    </w:p>
    <w:p w14:paraId="21D8D4BF" w14:textId="77777777" w:rsidR="00170C1A" w:rsidRDefault="00170C1A" w:rsidP="00B24EEA">
      <w:pPr>
        <w:pStyle w:val="Default"/>
        <w:ind w:firstLine="567"/>
        <w:rPr>
          <w:color w:val="auto"/>
          <w:sz w:val="32"/>
          <w:szCs w:val="32"/>
        </w:rPr>
      </w:pPr>
    </w:p>
    <w:p w14:paraId="3427A8F4" w14:textId="77777777" w:rsidR="002438B9" w:rsidRDefault="002438B9" w:rsidP="00B24EEA">
      <w:pPr>
        <w:pStyle w:val="Default"/>
        <w:ind w:firstLine="567"/>
        <w:rPr>
          <w:color w:val="auto"/>
          <w:sz w:val="32"/>
          <w:szCs w:val="32"/>
        </w:rPr>
      </w:pPr>
    </w:p>
    <w:p w14:paraId="0D9FD7DC" w14:textId="77777777" w:rsidR="002438B9" w:rsidRDefault="002438B9" w:rsidP="00A91B9B">
      <w:pPr>
        <w:pStyle w:val="Default"/>
        <w:rPr>
          <w:color w:val="auto"/>
          <w:sz w:val="32"/>
          <w:szCs w:val="32"/>
        </w:rPr>
      </w:pPr>
    </w:p>
    <w:p w14:paraId="645688FC" w14:textId="77777777" w:rsidR="00123040" w:rsidRDefault="00123040" w:rsidP="00B24EEA">
      <w:pPr>
        <w:pStyle w:val="Default"/>
        <w:ind w:firstLine="567"/>
        <w:rPr>
          <w:color w:val="auto"/>
          <w:sz w:val="32"/>
          <w:szCs w:val="32"/>
        </w:rPr>
      </w:pPr>
    </w:p>
    <w:p w14:paraId="3162F17B" w14:textId="77777777" w:rsidR="00A97D8F" w:rsidRPr="00BA2B50" w:rsidRDefault="00A97D8F" w:rsidP="0045602E">
      <w:pPr>
        <w:pStyle w:val="Default"/>
        <w:rPr>
          <w:color w:val="auto"/>
          <w:sz w:val="32"/>
          <w:szCs w:val="32"/>
        </w:rPr>
      </w:pPr>
    </w:p>
    <w:p w14:paraId="24D465B6" w14:textId="6510E31A" w:rsidR="0045602E" w:rsidRDefault="0045602E" w:rsidP="0045602E">
      <w:pPr>
        <w:tabs>
          <w:tab w:val="left" w:pos="3828"/>
        </w:tabs>
        <w:ind w:left="3828"/>
        <w:jc w:val="both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ab/>
      </w:r>
      <w:r w:rsidR="00F66FC8" w:rsidRPr="00BA2B50">
        <w:rPr>
          <w:spacing w:val="-6"/>
          <w:sz w:val="32"/>
          <w:szCs w:val="32"/>
        </w:rPr>
        <w:t xml:space="preserve">© Курдюк П. М., </w:t>
      </w:r>
      <w:r w:rsidR="00123040">
        <w:rPr>
          <w:spacing w:val="-6"/>
          <w:sz w:val="32"/>
          <w:szCs w:val="32"/>
        </w:rPr>
        <w:t>Очаковский В.</w:t>
      </w:r>
      <w:r>
        <w:rPr>
          <w:spacing w:val="-6"/>
          <w:sz w:val="32"/>
          <w:szCs w:val="32"/>
        </w:rPr>
        <w:t xml:space="preserve"> </w:t>
      </w:r>
      <w:r w:rsidR="00123040">
        <w:rPr>
          <w:spacing w:val="-6"/>
          <w:sz w:val="32"/>
          <w:szCs w:val="32"/>
        </w:rPr>
        <w:t xml:space="preserve">А., </w:t>
      </w:r>
      <w:r>
        <w:rPr>
          <w:spacing w:val="-6"/>
          <w:sz w:val="32"/>
          <w:szCs w:val="32"/>
        </w:rPr>
        <w:t xml:space="preserve">       </w:t>
      </w:r>
    </w:p>
    <w:p w14:paraId="3BE14651" w14:textId="52DD52DF" w:rsidR="00F66FC8" w:rsidRPr="00B87F47" w:rsidRDefault="007574B3" w:rsidP="00515585">
      <w:pPr>
        <w:tabs>
          <w:tab w:val="left" w:pos="3828"/>
        </w:tabs>
        <w:ind w:left="4253"/>
        <w:jc w:val="both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Павлов Н.</w:t>
      </w:r>
      <w:r w:rsidR="00B87F47" w:rsidRPr="00B87F47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В.,</w:t>
      </w:r>
      <w:r w:rsidR="00515585">
        <w:rPr>
          <w:spacing w:val="-6"/>
          <w:sz w:val="32"/>
          <w:szCs w:val="32"/>
        </w:rPr>
        <w:t xml:space="preserve"> </w:t>
      </w:r>
      <w:proofErr w:type="spellStart"/>
      <w:r w:rsidR="00515585">
        <w:rPr>
          <w:spacing w:val="-6"/>
          <w:sz w:val="32"/>
          <w:szCs w:val="32"/>
        </w:rPr>
        <w:t>Архиреева</w:t>
      </w:r>
      <w:proofErr w:type="spellEnd"/>
      <w:r w:rsidR="00515585">
        <w:rPr>
          <w:spacing w:val="-6"/>
          <w:sz w:val="32"/>
          <w:szCs w:val="32"/>
        </w:rPr>
        <w:t xml:space="preserve"> А.</w:t>
      </w:r>
      <w:r w:rsidR="00B87F47" w:rsidRPr="00B87F47">
        <w:rPr>
          <w:spacing w:val="-6"/>
          <w:sz w:val="32"/>
          <w:szCs w:val="32"/>
        </w:rPr>
        <w:t xml:space="preserve"> </w:t>
      </w:r>
      <w:r w:rsidR="00515585">
        <w:rPr>
          <w:spacing w:val="-6"/>
          <w:sz w:val="32"/>
          <w:szCs w:val="32"/>
        </w:rPr>
        <w:t>С.,</w:t>
      </w:r>
      <w:r>
        <w:rPr>
          <w:spacing w:val="-6"/>
          <w:sz w:val="32"/>
          <w:szCs w:val="32"/>
        </w:rPr>
        <w:t xml:space="preserve"> </w:t>
      </w:r>
      <w:r w:rsidR="00515585">
        <w:rPr>
          <w:spacing w:val="-6"/>
          <w:sz w:val="32"/>
          <w:szCs w:val="32"/>
        </w:rPr>
        <w:t xml:space="preserve">          Чернов Ю.</w:t>
      </w:r>
      <w:r w:rsidR="00B87F47" w:rsidRPr="00B87F47">
        <w:rPr>
          <w:spacing w:val="-6"/>
          <w:sz w:val="32"/>
          <w:szCs w:val="32"/>
        </w:rPr>
        <w:t xml:space="preserve"> </w:t>
      </w:r>
      <w:r w:rsidR="00515585">
        <w:rPr>
          <w:spacing w:val="-6"/>
          <w:sz w:val="32"/>
          <w:szCs w:val="32"/>
        </w:rPr>
        <w:t xml:space="preserve">И. </w:t>
      </w:r>
      <w:r w:rsidR="006C54B1" w:rsidRPr="00BA2B50">
        <w:rPr>
          <w:spacing w:val="-6"/>
          <w:sz w:val="32"/>
          <w:szCs w:val="32"/>
        </w:rPr>
        <w:t xml:space="preserve">составление, </w:t>
      </w:r>
      <w:r w:rsidR="00F66FC8" w:rsidRPr="00BA2B50">
        <w:rPr>
          <w:spacing w:val="-10"/>
          <w:sz w:val="32"/>
          <w:szCs w:val="32"/>
        </w:rPr>
        <w:t>201</w:t>
      </w:r>
      <w:r w:rsidR="00B87F47" w:rsidRPr="00B87F47">
        <w:rPr>
          <w:spacing w:val="-10"/>
          <w:sz w:val="32"/>
          <w:szCs w:val="32"/>
        </w:rPr>
        <w:t>9</w:t>
      </w:r>
    </w:p>
    <w:p w14:paraId="7254214F" w14:textId="091EFB5F" w:rsidR="00F66FC8" w:rsidRPr="00B87F47" w:rsidRDefault="00917B8B" w:rsidP="0045602E">
      <w:pPr>
        <w:ind w:left="4248" w:firstLine="52"/>
        <w:jc w:val="both"/>
        <w:rPr>
          <w:spacing w:val="-6"/>
          <w:sz w:val="32"/>
          <w:szCs w:val="32"/>
        </w:rPr>
      </w:pPr>
      <w:r w:rsidRPr="00BA2B50">
        <w:rPr>
          <w:spacing w:val="-6"/>
          <w:sz w:val="32"/>
          <w:szCs w:val="32"/>
        </w:rPr>
        <w:t>©</w:t>
      </w:r>
      <w:r w:rsidR="00565A7C">
        <w:rPr>
          <w:spacing w:val="-6"/>
          <w:sz w:val="32"/>
          <w:szCs w:val="32"/>
        </w:rPr>
        <w:t xml:space="preserve"> </w:t>
      </w:r>
      <w:r w:rsidR="00F66FC8" w:rsidRPr="00BA2B50">
        <w:rPr>
          <w:spacing w:val="-6"/>
          <w:sz w:val="32"/>
          <w:szCs w:val="32"/>
        </w:rPr>
        <w:t xml:space="preserve">ФГБОУ ВО «Кубанский </w:t>
      </w:r>
      <w:r w:rsidR="0045602E">
        <w:rPr>
          <w:spacing w:val="-6"/>
          <w:sz w:val="32"/>
          <w:szCs w:val="32"/>
        </w:rPr>
        <w:t xml:space="preserve">       </w:t>
      </w:r>
      <w:r w:rsidR="00F66FC8" w:rsidRPr="00BA2B50">
        <w:rPr>
          <w:spacing w:val="-6"/>
          <w:sz w:val="32"/>
          <w:szCs w:val="32"/>
        </w:rPr>
        <w:t>государственный</w:t>
      </w:r>
      <w:r w:rsidRPr="00BA2B50">
        <w:rPr>
          <w:spacing w:val="-6"/>
          <w:sz w:val="32"/>
          <w:szCs w:val="32"/>
        </w:rPr>
        <w:t xml:space="preserve"> аграрный</w:t>
      </w:r>
      <w:r w:rsidR="0045602E">
        <w:rPr>
          <w:spacing w:val="-6"/>
          <w:sz w:val="32"/>
          <w:szCs w:val="32"/>
        </w:rPr>
        <w:t xml:space="preserve"> </w:t>
      </w:r>
      <w:r w:rsidR="00F66FC8" w:rsidRPr="00BA2B50">
        <w:rPr>
          <w:spacing w:val="-6"/>
          <w:sz w:val="32"/>
          <w:szCs w:val="32"/>
        </w:rPr>
        <w:t xml:space="preserve">университет имени И. Т. Трубилина», </w:t>
      </w:r>
      <w:r w:rsidRPr="00BA2B50">
        <w:rPr>
          <w:spacing w:val="-6"/>
          <w:sz w:val="32"/>
          <w:szCs w:val="32"/>
        </w:rPr>
        <w:t>201</w:t>
      </w:r>
      <w:r w:rsidR="00B87F47" w:rsidRPr="00B87F47">
        <w:rPr>
          <w:spacing w:val="-6"/>
          <w:sz w:val="32"/>
          <w:szCs w:val="32"/>
        </w:rPr>
        <w:t>9</w:t>
      </w:r>
    </w:p>
    <w:p w14:paraId="208EC392" w14:textId="77777777" w:rsidR="00170C1A" w:rsidRPr="00BA2B50" w:rsidRDefault="00170C1A" w:rsidP="00B24EEA">
      <w:pPr>
        <w:ind w:firstLine="567"/>
        <w:rPr>
          <w:sz w:val="32"/>
          <w:szCs w:val="32"/>
        </w:rPr>
        <w:sectPr w:rsidR="00170C1A" w:rsidRPr="00BA2B50" w:rsidSect="00565A7C">
          <w:footerReference w:type="default" r:id="rId8"/>
          <w:footerReference w:type="first" r:id="rId9"/>
          <w:pgSz w:w="11906" w:h="16838"/>
          <w:pgMar w:top="1418" w:right="1304" w:bottom="1418" w:left="1304" w:header="709" w:footer="709" w:gutter="0"/>
          <w:pgNumType w:start="1"/>
          <w:cols w:space="720"/>
          <w:titlePg/>
          <w:docGrid w:linePitch="381"/>
        </w:sectPr>
      </w:pPr>
    </w:p>
    <w:p w14:paraId="1FF172DC" w14:textId="77777777" w:rsidR="005E6F36" w:rsidRPr="00BA2B50" w:rsidRDefault="00673B45" w:rsidP="00673B45">
      <w:pPr>
        <w:autoSpaceDE w:val="0"/>
        <w:autoSpaceDN w:val="0"/>
        <w:adjustRightInd w:val="0"/>
        <w:ind w:firstLine="567"/>
        <w:jc w:val="center"/>
        <w:rPr>
          <w:b/>
          <w:bCs/>
          <w:sz w:val="32"/>
          <w:szCs w:val="32"/>
        </w:rPr>
      </w:pPr>
      <w:r w:rsidRPr="00BA2B50">
        <w:rPr>
          <w:b/>
          <w:bCs/>
          <w:sz w:val="32"/>
          <w:szCs w:val="32"/>
        </w:rPr>
        <w:lastRenderedPageBreak/>
        <w:t>ВВЕДЕНИЕ</w:t>
      </w:r>
    </w:p>
    <w:p w14:paraId="0CD02BF4" w14:textId="77777777" w:rsidR="00673B45" w:rsidRPr="00515585" w:rsidRDefault="00673B45" w:rsidP="00515585">
      <w:pPr>
        <w:autoSpaceDE w:val="0"/>
        <w:autoSpaceDN w:val="0"/>
        <w:adjustRightInd w:val="0"/>
        <w:ind w:firstLine="567"/>
        <w:jc w:val="center"/>
        <w:rPr>
          <w:b/>
          <w:bCs/>
          <w:sz w:val="32"/>
          <w:szCs w:val="32"/>
        </w:rPr>
      </w:pPr>
    </w:p>
    <w:p w14:paraId="25E5CD5D" w14:textId="77777777" w:rsidR="00515585" w:rsidRPr="00515585" w:rsidRDefault="00515585" w:rsidP="00515585">
      <w:pPr>
        <w:ind w:firstLine="709"/>
        <w:jc w:val="both"/>
        <w:rPr>
          <w:sz w:val="32"/>
          <w:szCs w:val="32"/>
        </w:rPr>
      </w:pPr>
      <w:r w:rsidRPr="00515585">
        <w:rPr>
          <w:b/>
          <w:sz w:val="32"/>
          <w:szCs w:val="32"/>
        </w:rPr>
        <w:t>Целью</w:t>
      </w:r>
      <w:r w:rsidRPr="00515585">
        <w:rPr>
          <w:sz w:val="32"/>
          <w:szCs w:val="32"/>
        </w:rPr>
        <w:t xml:space="preserve"> освоения дисциплины «Финансовое право» является ознакомление студентов с основами финансового права, его особенностями, ролью и местом в системе российского права; с основами бюджетного и налогового права; с основами финансовой политики государства, а также познание основных источников финансового права.</w:t>
      </w:r>
    </w:p>
    <w:p w14:paraId="7C04282C" w14:textId="77777777" w:rsidR="00515585" w:rsidRPr="00515585" w:rsidRDefault="00515585" w:rsidP="00515585">
      <w:pPr>
        <w:ind w:firstLine="567"/>
        <w:contextualSpacing/>
        <w:jc w:val="both"/>
        <w:rPr>
          <w:b/>
          <w:sz w:val="32"/>
          <w:szCs w:val="32"/>
        </w:rPr>
      </w:pPr>
      <w:r w:rsidRPr="00515585">
        <w:rPr>
          <w:b/>
          <w:sz w:val="32"/>
          <w:szCs w:val="32"/>
        </w:rPr>
        <w:t>Задачи:</w:t>
      </w:r>
    </w:p>
    <w:p w14:paraId="46861373" w14:textId="77777777" w:rsidR="00515585" w:rsidRPr="00515585" w:rsidRDefault="00515585" w:rsidP="00515585">
      <w:pPr>
        <w:ind w:firstLine="709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формирование у будущих бакалавров теоретических знаний в области правового механизма регулирования общественных отношений, являющихся предметом финансового права; </w:t>
      </w:r>
    </w:p>
    <w:p w14:paraId="20A4F92C" w14:textId="77777777" w:rsidR="00515585" w:rsidRPr="00515585" w:rsidRDefault="00515585" w:rsidP="00515585">
      <w:pPr>
        <w:ind w:firstLine="709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формирование у будущих бакалавров навыков грамотного применения на практике положений нормативных правовых актов, содержащих нормы финансового права в ходе осуществления профессиональной деятельности; </w:t>
      </w:r>
    </w:p>
    <w:p w14:paraId="73F7D104" w14:textId="77777777" w:rsidR="00515585" w:rsidRPr="00515585" w:rsidRDefault="00515585" w:rsidP="00515585">
      <w:pPr>
        <w:ind w:firstLine="709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формирование у будущих бакалавров навыков в разрешении задач, поставленных экономикой нашего государства. </w:t>
      </w:r>
    </w:p>
    <w:p w14:paraId="0287BC74" w14:textId="5316DBA1" w:rsidR="0087230D" w:rsidRPr="00515585" w:rsidRDefault="0087230D" w:rsidP="00515585">
      <w:pPr>
        <w:ind w:right="-286" w:firstLine="709"/>
        <w:jc w:val="both"/>
        <w:rPr>
          <w:sz w:val="32"/>
          <w:szCs w:val="32"/>
        </w:rPr>
      </w:pPr>
      <w:r w:rsidRPr="00515585">
        <w:rPr>
          <w:b/>
          <w:bCs/>
          <w:sz w:val="32"/>
          <w:szCs w:val="32"/>
        </w:rPr>
        <w:t>Требования к формируемым компетенциям</w:t>
      </w:r>
      <w:r w:rsidR="00E7332E" w:rsidRPr="00515585">
        <w:rPr>
          <w:b/>
          <w:bCs/>
          <w:sz w:val="32"/>
          <w:szCs w:val="32"/>
        </w:rPr>
        <w:t>:</w:t>
      </w:r>
    </w:p>
    <w:p w14:paraId="7049668F" w14:textId="77777777" w:rsidR="00515585" w:rsidRPr="00515585" w:rsidRDefault="00515585" w:rsidP="00515585">
      <w:pPr>
        <w:widowControl w:val="0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515585">
        <w:rPr>
          <w:sz w:val="32"/>
          <w:szCs w:val="32"/>
        </w:rPr>
        <w:t>В результате освоения дисциплины формируются следующие компетенции:</w:t>
      </w:r>
    </w:p>
    <w:p w14:paraId="606FADC1" w14:textId="77777777" w:rsidR="00515585" w:rsidRPr="00515585" w:rsidRDefault="00515585" w:rsidP="00515585">
      <w:pPr>
        <w:ind w:firstLine="709"/>
        <w:contextualSpacing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а) </w:t>
      </w:r>
      <w:r w:rsidRPr="00515585">
        <w:rPr>
          <w:color w:val="000000"/>
          <w:sz w:val="32"/>
          <w:szCs w:val="32"/>
        </w:rPr>
        <w:t>общепрофессиональные компетенции</w:t>
      </w:r>
      <w:r w:rsidRPr="00515585">
        <w:rPr>
          <w:sz w:val="32"/>
          <w:szCs w:val="32"/>
        </w:rPr>
        <w:t xml:space="preserve"> (ОПК):</w:t>
      </w:r>
    </w:p>
    <w:p w14:paraId="3769C205" w14:textId="77777777" w:rsidR="00515585" w:rsidRPr="00515585" w:rsidRDefault="00515585" w:rsidP="00515585">
      <w:pPr>
        <w:pStyle w:val="Default"/>
        <w:ind w:firstLine="708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 </w:t>
      </w:r>
    </w:p>
    <w:p w14:paraId="6F450BC9" w14:textId="77777777" w:rsidR="00515585" w:rsidRPr="00515585" w:rsidRDefault="00515585" w:rsidP="00515585">
      <w:pPr>
        <w:ind w:firstLine="709"/>
        <w:contextualSpacing/>
        <w:jc w:val="both"/>
        <w:rPr>
          <w:sz w:val="32"/>
          <w:szCs w:val="32"/>
        </w:rPr>
      </w:pPr>
      <w:r w:rsidRPr="00515585">
        <w:rPr>
          <w:sz w:val="32"/>
          <w:szCs w:val="32"/>
        </w:rPr>
        <w:t>б) профессиональные (ПК):</w:t>
      </w:r>
    </w:p>
    <w:p w14:paraId="46E21348" w14:textId="77777777" w:rsidR="00515585" w:rsidRPr="00515585" w:rsidRDefault="00515585" w:rsidP="00515585">
      <w:pPr>
        <w:pStyle w:val="Default"/>
        <w:ind w:firstLine="708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в правоприменительной деятельности: </w:t>
      </w:r>
    </w:p>
    <w:p w14:paraId="6A0A9555" w14:textId="77777777" w:rsidR="00515585" w:rsidRPr="00515585" w:rsidRDefault="00515585" w:rsidP="00515585">
      <w:pPr>
        <w:pStyle w:val="Default"/>
        <w:ind w:firstLine="708"/>
        <w:jc w:val="both"/>
        <w:rPr>
          <w:sz w:val="32"/>
          <w:szCs w:val="32"/>
        </w:rPr>
      </w:pPr>
      <w:r w:rsidRPr="00515585">
        <w:rPr>
          <w:sz w:val="32"/>
          <w:szCs w:val="32"/>
        </w:rPr>
        <w:t xml:space="preserve">- способность обеспечивать соблюдение законодательства субъектами права (ПК-3); </w:t>
      </w:r>
    </w:p>
    <w:p w14:paraId="330FD876" w14:textId="77777777" w:rsidR="00515585" w:rsidRPr="00515585" w:rsidRDefault="00515585" w:rsidP="00515585">
      <w:pPr>
        <w:pStyle w:val="Default"/>
        <w:ind w:firstLine="708"/>
        <w:jc w:val="both"/>
        <w:rPr>
          <w:sz w:val="32"/>
          <w:szCs w:val="32"/>
        </w:rPr>
      </w:pPr>
      <w:r w:rsidRPr="00515585">
        <w:rPr>
          <w:sz w:val="32"/>
          <w:szCs w:val="32"/>
        </w:rPr>
        <w:t>- способность принимать решения и совершать юридические действия в точном соответствии с законодательством Российской Федерации (ПК-4).</w:t>
      </w:r>
    </w:p>
    <w:p w14:paraId="583B8A98" w14:textId="77777777" w:rsidR="00D00197" w:rsidRPr="00BA2B50" w:rsidRDefault="00D00197" w:rsidP="00610B33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F40D975" w14:textId="77777777" w:rsidR="00D00197" w:rsidRPr="00BA2B50" w:rsidRDefault="00D00197" w:rsidP="00610B33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04FBA39" w14:textId="77777777" w:rsidR="00C24164" w:rsidRDefault="00C24164" w:rsidP="00610B33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0FCC7FA" w14:textId="77777777" w:rsidR="00E62AEC" w:rsidRPr="00BA2B50" w:rsidRDefault="00E62AEC" w:rsidP="00610B33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3927D99" w14:textId="0B78F5EC" w:rsidR="006B1591" w:rsidRPr="00BA2B50" w:rsidRDefault="00910611" w:rsidP="00CF6021">
      <w:pPr>
        <w:tabs>
          <w:tab w:val="left" w:pos="0"/>
          <w:tab w:val="left" w:pos="71"/>
        </w:tabs>
        <w:ind w:firstLine="567"/>
        <w:jc w:val="center"/>
        <w:rPr>
          <w:b/>
          <w:spacing w:val="-1"/>
          <w:sz w:val="32"/>
          <w:szCs w:val="32"/>
        </w:rPr>
      </w:pPr>
      <w:r w:rsidRPr="00BA2B50">
        <w:rPr>
          <w:b/>
          <w:spacing w:val="-1"/>
          <w:sz w:val="32"/>
          <w:szCs w:val="32"/>
        </w:rPr>
        <w:lastRenderedPageBreak/>
        <w:t xml:space="preserve">1. </w:t>
      </w:r>
      <w:r w:rsidR="00610B33" w:rsidRPr="00BA2B50">
        <w:rPr>
          <w:b/>
          <w:spacing w:val="-1"/>
          <w:sz w:val="32"/>
          <w:szCs w:val="32"/>
        </w:rPr>
        <w:t>ВИДЫ</w:t>
      </w:r>
      <w:r w:rsidR="00610B33" w:rsidRPr="00BA2B50">
        <w:rPr>
          <w:b/>
          <w:spacing w:val="-2"/>
          <w:sz w:val="32"/>
          <w:szCs w:val="32"/>
        </w:rPr>
        <w:t xml:space="preserve"> </w:t>
      </w:r>
      <w:r w:rsidR="00610B33" w:rsidRPr="00BA2B50">
        <w:rPr>
          <w:b/>
          <w:spacing w:val="-1"/>
          <w:sz w:val="32"/>
          <w:szCs w:val="32"/>
        </w:rPr>
        <w:t>САМОСТОЯТЕЛЬНОЙ РАБОТЫ</w:t>
      </w:r>
      <w:r w:rsidR="00921EF4">
        <w:rPr>
          <w:b/>
          <w:spacing w:val="-1"/>
          <w:sz w:val="32"/>
          <w:szCs w:val="32"/>
        </w:rPr>
        <w:t xml:space="preserve"> ОБУЧАЮЩИХСЯ ПО ДИСЦИПЛИНЕ «ФИНАНСОВОЕ ПРАВО»</w:t>
      </w:r>
      <w:r w:rsidR="00D00197" w:rsidRPr="00B87F47">
        <w:rPr>
          <w:b/>
          <w:spacing w:val="-1"/>
          <w:sz w:val="32"/>
          <w:szCs w:val="32"/>
        </w:rPr>
        <w:t>*</w:t>
      </w:r>
      <w:r w:rsidR="00610B33" w:rsidRPr="00BA2B50">
        <w:rPr>
          <w:b/>
          <w:spacing w:val="-1"/>
          <w:sz w:val="32"/>
          <w:szCs w:val="32"/>
        </w:rPr>
        <w:t xml:space="preserve"> 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4281"/>
      </w:tblGrid>
      <w:tr w:rsidR="00CF6021" w:rsidRPr="00BA2B50" w14:paraId="0B1DC132" w14:textId="77777777" w:rsidTr="00CF6021">
        <w:trPr>
          <w:trHeight w:val="823"/>
        </w:trPr>
        <w:tc>
          <w:tcPr>
            <w:tcW w:w="675" w:type="dxa"/>
          </w:tcPr>
          <w:p w14:paraId="55E94E9E" w14:textId="02998B7F" w:rsidR="00416663" w:rsidRPr="00BA2B50" w:rsidRDefault="00416663" w:rsidP="00CF6021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№</w:t>
            </w:r>
          </w:p>
          <w:p w14:paraId="481DBF59" w14:textId="08DF890E" w:rsidR="00416663" w:rsidRPr="00BA2B50" w:rsidRDefault="00416663" w:rsidP="00CF6021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14:paraId="3842A35B" w14:textId="77777777" w:rsidR="00416663" w:rsidRPr="00BA2B50" w:rsidRDefault="00416663" w:rsidP="00A96C5E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Темы дисциплины</w:t>
            </w:r>
          </w:p>
        </w:tc>
        <w:tc>
          <w:tcPr>
            <w:tcW w:w="1134" w:type="dxa"/>
          </w:tcPr>
          <w:p w14:paraId="6F81B4B8" w14:textId="77777777" w:rsidR="006B1591" w:rsidRPr="00BA2B50" w:rsidRDefault="00416663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Компе</w:t>
            </w:r>
            <w:r w:rsidR="00415E76" w:rsidRPr="00BA2B50">
              <w:rPr>
                <w:bCs/>
                <w:sz w:val="27"/>
                <w:szCs w:val="27"/>
              </w:rPr>
              <w:t>-</w:t>
            </w:r>
          </w:p>
          <w:p w14:paraId="5DFEEECD" w14:textId="77777777" w:rsidR="00416663" w:rsidRPr="00BA2B50" w:rsidRDefault="00416663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proofErr w:type="spellStart"/>
            <w:r w:rsidRPr="00BA2B50">
              <w:rPr>
                <w:bCs/>
                <w:sz w:val="27"/>
                <w:szCs w:val="27"/>
              </w:rPr>
              <w:t>тенции</w:t>
            </w:r>
            <w:proofErr w:type="spellEnd"/>
          </w:p>
        </w:tc>
        <w:tc>
          <w:tcPr>
            <w:tcW w:w="4281" w:type="dxa"/>
          </w:tcPr>
          <w:p w14:paraId="181C2756" w14:textId="095CCD74" w:rsidR="00416663" w:rsidRPr="00BA2B50" w:rsidRDefault="00416663" w:rsidP="0042264C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7"/>
                <w:szCs w:val="27"/>
                <w:lang w:val="en-US"/>
              </w:rPr>
            </w:pPr>
            <w:r w:rsidRPr="00BA2B50">
              <w:rPr>
                <w:bCs/>
                <w:sz w:val="27"/>
                <w:szCs w:val="27"/>
              </w:rPr>
              <w:t>Виды самостоятельной работы</w:t>
            </w:r>
          </w:p>
        </w:tc>
      </w:tr>
      <w:tr w:rsidR="00CF6021" w:rsidRPr="00E42CF3" w14:paraId="65B7D9D4" w14:textId="77777777" w:rsidTr="00D11AF5">
        <w:tc>
          <w:tcPr>
            <w:tcW w:w="675" w:type="dxa"/>
          </w:tcPr>
          <w:p w14:paraId="0F89626D" w14:textId="65039172" w:rsidR="00416663" w:rsidRPr="00BA2B50" w:rsidRDefault="00416663" w:rsidP="00CF6021">
            <w:pPr>
              <w:tabs>
                <w:tab w:val="left" w:pos="0"/>
                <w:tab w:val="left" w:pos="71"/>
              </w:tabs>
              <w:ind w:hanging="77"/>
              <w:jc w:val="both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14:paraId="2491991C" w14:textId="1FFE8656" w:rsidR="00374085" w:rsidRPr="00D11AF5" w:rsidRDefault="00515585" w:rsidP="00D11AF5">
            <w:pPr>
              <w:jc w:val="both"/>
              <w:rPr>
                <w:i/>
                <w:sz w:val="27"/>
                <w:szCs w:val="27"/>
                <w:lang w:eastAsia="en-US"/>
              </w:rPr>
            </w:pPr>
            <w:r w:rsidRPr="00D11AF5">
              <w:rPr>
                <w:bCs/>
                <w:color w:val="000000"/>
                <w:szCs w:val="28"/>
              </w:rPr>
              <w:t>Понятие финансовой деятельности государства и муниципальных образований</w:t>
            </w:r>
          </w:p>
        </w:tc>
        <w:tc>
          <w:tcPr>
            <w:tcW w:w="1134" w:type="dxa"/>
          </w:tcPr>
          <w:p w14:paraId="42FF3385" w14:textId="62E9C2EA" w:rsidR="00416663" w:rsidRPr="00E42CF3" w:rsidRDefault="00515585" w:rsidP="00D412D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="00416663"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="00D412DE" w:rsidRPr="00E42CF3">
              <w:rPr>
                <w:bCs/>
                <w:sz w:val="27"/>
                <w:szCs w:val="27"/>
              </w:rPr>
              <w:t>;</w:t>
            </w:r>
          </w:p>
          <w:p w14:paraId="00AB92C7" w14:textId="184D79E1" w:rsidR="00D412DE" w:rsidRPr="00E42CF3" w:rsidRDefault="00D412DE" w:rsidP="00515585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 w:rsidR="00515585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512A9A55" w14:textId="77777777" w:rsidR="00416663" w:rsidRPr="00E42CF3" w:rsidRDefault="00416663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4F5B58A7" w14:textId="77777777" w:rsidR="00416663" w:rsidRDefault="00416663" w:rsidP="004C407F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>Подготовка сообщения</w:t>
            </w:r>
          </w:p>
          <w:p w14:paraId="3A72EB40" w14:textId="6046291F" w:rsidR="005A3A38" w:rsidRPr="00721863" w:rsidRDefault="00374085" w:rsidP="004C407F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3. </w:t>
            </w:r>
            <w:r w:rsidR="005A3A38">
              <w:rPr>
                <w:sz w:val="27"/>
                <w:szCs w:val="27"/>
              </w:rPr>
              <w:t>Подготовка к дискуссии.</w:t>
            </w:r>
          </w:p>
        </w:tc>
      </w:tr>
      <w:tr w:rsidR="00515585" w:rsidRPr="00E42CF3" w14:paraId="7E63BC9A" w14:textId="77777777" w:rsidTr="00D11AF5">
        <w:tc>
          <w:tcPr>
            <w:tcW w:w="675" w:type="dxa"/>
          </w:tcPr>
          <w:p w14:paraId="592C8337" w14:textId="3CCECFB8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jc w:val="both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3544" w:type="dxa"/>
          </w:tcPr>
          <w:p w14:paraId="1BB2AFB9" w14:textId="383D4500" w:rsidR="00515585" w:rsidRPr="00D11AF5" w:rsidRDefault="00515585" w:rsidP="00D11AF5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D11AF5">
              <w:rPr>
                <w:bCs/>
                <w:szCs w:val="28"/>
              </w:rPr>
              <w:t>Финансовое право как отрасль российского права</w:t>
            </w:r>
          </w:p>
        </w:tc>
        <w:tc>
          <w:tcPr>
            <w:tcW w:w="1134" w:type="dxa"/>
          </w:tcPr>
          <w:p w14:paraId="5E22F20E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310BFE69" w14:textId="7DACE6AA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342BD072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0FE87823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43B1284C" w14:textId="62BC28AA" w:rsidR="00515585" w:rsidRPr="00374085" w:rsidRDefault="00515585" w:rsidP="004C407F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 w:rsidRPr="00E42CF3">
              <w:rPr>
                <w:rFonts w:eastAsia="Times New Roman"/>
                <w:sz w:val="27"/>
                <w:szCs w:val="27"/>
              </w:rPr>
              <w:t xml:space="preserve">3. </w:t>
            </w:r>
            <w:r>
              <w:rPr>
                <w:sz w:val="27"/>
                <w:szCs w:val="27"/>
              </w:rPr>
              <w:t>Подготовка к дискуссии.</w:t>
            </w:r>
          </w:p>
        </w:tc>
      </w:tr>
      <w:tr w:rsidR="00515585" w:rsidRPr="00E42CF3" w14:paraId="7DCDBC57" w14:textId="77777777" w:rsidTr="00D11AF5">
        <w:tc>
          <w:tcPr>
            <w:tcW w:w="675" w:type="dxa"/>
          </w:tcPr>
          <w:p w14:paraId="53476DB5" w14:textId="2D5F51B8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jc w:val="both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3544" w:type="dxa"/>
          </w:tcPr>
          <w:p w14:paraId="7648AC11" w14:textId="3D52C27B" w:rsidR="00515585" w:rsidRPr="00D11AF5" w:rsidRDefault="00515585" w:rsidP="00D11AF5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D11AF5">
              <w:rPr>
                <w:szCs w:val="28"/>
              </w:rPr>
              <w:t>Финансово-правовые нормы и финансовые правоотношения</w:t>
            </w:r>
          </w:p>
        </w:tc>
        <w:tc>
          <w:tcPr>
            <w:tcW w:w="1134" w:type="dxa"/>
          </w:tcPr>
          <w:p w14:paraId="173DC1BF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5CFDF6EB" w14:textId="373E6EAA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15F68132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2CC71D41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13ECC852" w14:textId="1DD33773" w:rsidR="00515585" w:rsidRPr="008E6FD6" w:rsidRDefault="00515585" w:rsidP="00D62BD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 w:rsidRPr="00E42CF3">
              <w:rPr>
                <w:rFonts w:eastAsia="Times New Roman"/>
                <w:sz w:val="27"/>
                <w:szCs w:val="27"/>
              </w:rPr>
              <w:t xml:space="preserve">3. </w:t>
            </w:r>
            <w:r>
              <w:rPr>
                <w:sz w:val="27"/>
                <w:szCs w:val="27"/>
              </w:rPr>
              <w:t>Подготовка к дискуссии.</w:t>
            </w:r>
          </w:p>
        </w:tc>
      </w:tr>
      <w:tr w:rsidR="00515585" w:rsidRPr="00E42CF3" w14:paraId="2125C327" w14:textId="77777777" w:rsidTr="00D11AF5">
        <w:tc>
          <w:tcPr>
            <w:tcW w:w="675" w:type="dxa"/>
          </w:tcPr>
          <w:p w14:paraId="58BF4B8B" w14:textId="3E3C60EE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14:paraId="396D1BE3" w14:textId="052AC698" w:rsidR="00515585" w:rsidRPr="00D11AF5" w:rsidRDefault="00515585" w:rsidP="00D11AF5">
            <w:pPr>
              <w:ind w:right="316"/>
              <w:jc w:val="both"/>
              <w:rPr>
                <w:bCs/>
                <w:szCs w:val="28"/>
              </w:rPr>
            </w:pPr>
            <w:r w:rsidRPr="00D11AF5">
              <w:rPr>
                <w:bCs/>
                <w:szCs w:val="28"/>
              </w:rPr>
              <w:t>Правово</w:t>
            </w:r>
            <w:r w:rsidR="00D11AF5">
              <w:rPr>
                <w:bCs/>
                <w:szCs w:val="28"/>
              </w:rPr>
              <w:t xml:space="preserve">е </w:t>
            </w:r>
            <w:r w:rsidRPr="00D11AF5">
              <w:rPr>
                <w:bCs/>
                <w:szCs w:val="28"/>
              </w:rPr>
              <w:t xml:space="preserve">регулирование финансового контроля </w:t>
            </w:r>
          </w:p>
          <w:p w14:paraId="5330D41F" w14:textId="29D3A2F7" w:rsidR="00515585" w:rsidRPr="00D11AF5" w:rsidRDefault="00515585" w:rsidP="00D11AF5">
            <w:pPr>
              <w:pStyle w:val="af1"/>
              <w:jc w:val="both"/>
              <w:rPr>
                <w:sz w:val="27"/>
                <w:szCs w:val="27"/>
              </w:rPr>
            </w:pPr>
            <w:r w:rsidRPr="00D11AF5">
              <w:rPr>
                <w:bCs/>
                <w:sz w:val="28"/>
                <w:szCs w:val="28"/>
              </w:rPr>
              <w:t>в Российской Федерации</w:t>
            </w:r>
            <w:r w:rsidRPr="00D11A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0ECEC25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134688A6" w14:textId="0C2C0FC0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13F5048D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39BC4A33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7A056F6E" w14:textId="418933B6" w:rsidR="00515585" w:rsidRDefault="00515585" w:rsidP="00A96C5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 w:rsidRPr="00E42CF3">
              <w:rPr>
                <w:rFonts w:eastAsia="Times New Roman"/>
                <w:sz w:val="27"/>
                <w:szCs w:val="27"/>
              </w:rPr>
              <w:t xml:space="preserve">3. </w:t>
            </w:r>
            <w:r w:rsidRPr="00E42CF3">
              <w:rPr>
                <w:sz w:val="27"/>
                <w:szCs w:val="27"/>
              </w:rPr>
              <w:t xml:space="preserve">Подготовка к решению задач </w:t>
            </w:r>
          </w:p>
          <w:p w14:paraId="06630E3C" w14:textId="768AFA09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Подготовка к дискуссии.</w:t>
            </w:r>
          </w:p>
        </w:tc>
      </w:tr>
      <w:tr w:rsidR="00515585" w:rsidRPr="00E42CF3" w14:paraId="2C568863" w14:textId="77777777" w:rsidTr="00D11AF5">
        <w:tc>
          <w:tcPr>
            <w:tcW w:w="675" w:type="dxa"/>
          </w:tcPr>
          <w:p w14:paraId="40BC8137" w14:textId="4C8C5241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3544" w:type="dxa"/>
          </w:tcPr>
          <w:p w14:paraId="1AB5F0DA" w14:textId="7EEB1474" w:rsidR="00515585" w:rsidRPr="00D11AF5" w:rsidRDefault="00515585" w:rsidP="00D11AF5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D11AF5">
              <w:rPr>
                <w:bCs/>
                <w:szCs w:val="28"/>
              </w:rPr>
              <w:t>Аудит как вид финансового контроля</w:t>
            </w:r>
          </w:p>
        </w:tc>
        <w:tc>
          <w:tcPr>
            <w:tcW w:w="1134" w:type="dxa"/>
          </w:tcPr>
          <w:p w14:paraId="69680BFD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50E594D1" w14:textId="57A0D28F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128AE38E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754878F4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4CA71D03" w14:textId="1C1B2D8C" w:rsidR="00515585" w:rsidRDefault="00515585" w:rsidP="00A96C5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 w:rsidRPr="00E42CF3">
              <w:rPr>
                <w:rFonts w:eastAsia="Times New Roman"/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 xml:space="preserve"> </w:t>
            </w:r>
            <w:r w:rsidRPr="00E42CF3">
              <w:rPr>
                <w:sz w:val="27"/>
                <w:szCs w:val="27"/>
              </w:rPr>
              <w:t>Подготовка к решению задач</w:t>
            </w:r>
          </w:p>
          <w:p w14:paraId="7329F986" w14:textId="1964EEB9" w:rsidR="00515585" w:rsidRPr="008E6FD6" w:rsidRDefault="00515585" w:rsidP="00A96C5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Подготовка к дискуссии.</w:t>
            </w:r>
          </w:p>
        </w:tc>
      </w:tr>
      <w:tr w:rsidR="00515585" w:rsidRPr="00E42CF3" w14:paraId="000077A2" w14:textId="77777777" w:rsidTr="00D11AF5">
        <w:tc>
          <w:tcPr>
            <w:tcW w:w="675" w:type="dxa"/>
          </w:tcPr>
          <w:p w14:paraId="0EBAF770" w14:textId="1FD1BEAA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 w:rsidRPr="00BA2B50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3544" w:type="dxa"/>
          </w:tcPr>
          <w:p w14:paraId="35B34361" w14:textId="666EB260" w:rsidR="00515585" w:rsidRPr="00D11AF5" w:rsidRDefault="00515585" w:rsidP="00D11AF5">
            <w:pPr>
              <w:pStyle w:val="af1"/>
              <w:jc w:val="both"/>
              <w:rPr>
                <w:sz w:val="27"/>
                <w:szCs w:val="27"/>
              </w:rPr>
            </w:pPr>
            <w:r w:rsidRPr="00D11AF5">
              <w:rPr>
                <w:bCs/>
                <w:sz w:val="28"/>
                <w:szCs w:val="28"/>
              </w:rPr>
              <w:t>Бюджетное право Российской Федерации</w:t>
            </w:r>
          </w:p>
        </w:tc>
        <w:tc>
          <w:tcPr>
            <w:tcW w:w="1134" w:type="dxa"/>
          </w:tcPr>
          <w:p w14:paraId="441E7C8E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392CA2DA" w14:textId="609D2422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00704B08" w14:textId="77777777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6EFB3078" w14:textId="77777777" w:rsidR="00515585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5555BB71" w14:textId="18D7BA7F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3. </w:t>
            </w:r>
            <w:r w:rsidRPr="00E42CF3">
              <w:rPr>
                <w:rFonts w:eastAsia="Times New Roman"/>
                <w:sz w:val="27"/>
                <w:szCs w:val="27"/>
              </w:rPr>
              <w:t>Подготовка</w:t>
            </w:r>
            <w:r>
              <w:rPr>
                <w:rFonts w:eastAsia="Times New Roman"/>
                <w:sz w:val="27"/>
                <w:szCs w:val="27"/>
              </w:rPr>
              <w:t xml:space="preserve"> к дискуссии</w:t>
            </w:r>
          </w:p>
          <w:p w14:paraId="07E8909C" w14:textId="7A5EE700" w:rsidR="00515585" w:rsidRPr="00E42CF3" w:rsidRDefault="00515585" w:rsidP="00A96C5E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  <w:r w:rsidRPr="00E42CF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E42CF3">
              <w:rPr>
                <w:sz w:val="27"/>
                <w:szCs w:val="27"/>
              </w:rPr>
              <w:t>Подготовка к тестированию</w:t>
            </w:r>
          </w:p>
        </w:tc>
      </w:tr>
      <w:tr w:rsidR="00515585" w:rsidRPr="00E42CF3" w14:paraId="07CCDCFC" w14:textId="77777777" w:rsidTr="00D11AF5">
        <w:tc>
          <w:tcPr>
            <w:tcW w:w="675" w:type="dxa"/>
          </w:tcPr>
          <w:p w14:paraId="6C99C821" w14:textId="700F8E44" w:rsidR="00515585" w:rsidRPr="00BA2B50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3544" w:type="dxa"/>
          </w:tcPr>
          <w:p w14:paraId="629F92FF" w14:textId="45F6E53C" w:rsidR="00515585" w:rsidRPr="00D11AF5" w:rsidRDefault="00515585" w:rsidP="00D11AF5">
            <w:pPr>
              <w:jc w:val="both"/>
              <w:rPr>
                <w:sz w:val="27"/>
                <w:szCs w:val="27"/>
              </w:rPr>
            </w:pPr>
            <w:r w:rsidRPr="00D11AF5">
              <w:rPr>
                <w:szCs w:val="28"/>
              </w:rPr>
              <w:t>Бюджетный процесс в Российской Федерации</w:t>
            </w:r>
          </w:p>
        </w:tc>
        <w:tc>
          <w:tcPr>
            <w:tcW w:w="1134" w:type="dxa"/>
          </w:tcPr>
          <w:p w14:paraId="56FE6603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1ED727F7" w14:textId="789C6D95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66D2E68A" w14:textId="77777777" w:rsidR="00515585" w:rsidRPr="00E42CF3" w:rsidRDefault="00515585" w:rsidP="00E248A9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3F24F4B7" w14:textId="3F7B317D" w:rsidR="00515585" w:rsidRPr="00D92333" w:rsidRDefault="00515585" w:rsidP="008E6FD6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  <w:r w:rsidRPr="00E42CF3">
              <w:rPr>
                <w:rFonts w:eastAsia="Times New Roman"/>
                <w:sz w:val="27"/>
                <w:szCs w:val="27"/>
              </w:rPr>
              <w:t xml:space="preserve">. </w:t>
            </w:r>
            <w:r w:rsidRPr="00E42CF3">
              <w:rPr>
                <w:sz w:val="27"/>
                <w:szCs w:val="27"/>
              </w:rPr>
              <w:t>Подготовка к тестированию</w:t>
            </w:r>
          </w:p>
        </w:tc>
      </w:tr>
      <w:tr w:rsidR="00515585" w:rsidRPr="00E42CF3" w14:paraId="04918136" w14:textId="77777777" w:rsidTr="00D11AF5">
        <w:tc>
          <w:tcPr>
            <w:tcW w:w="675" w:type="dxa"/>
          </w:tcPr>
          <w:p w14:paraId="32238A8A" w14:textId="4CDDB257" w:rsidR="00515585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3544" w:type="dxa"/>
          </w:tcPr>
          <w:p w14:paraId="1886A867" w14:textId="166EC2C9" w:rsidR="00515585" w:rsidRPr="00D11AF5" w:rsidRDefault="00515585" w:rsidP="00D11AF5">
            <w:pPr>
              <w:jc w:val="both"/>
              <w:rPr>
                <w:color w:val="000000"/>
                <w:sz w:val="27"/>
                <w:szCs w:val="27"/>
              </w:rPr>
            </w:pPr>
            <w:r w:rsidRPr="00D11AF5">
              <w:rPr>
                <w:szCs w:val="28"/>
              </w:rPr>
              <w:t xml:space="preserve">Финансово-правовые основы страхования в </w:t>
            </w:r>
            <w:r w:rsidRPr="00D11AF5">
              <w:rPr>
                <w:bCs/>
                <w:szCs w:val="28"/>
              </w:rPr>
              <w:t>Российской Федерации</w:t>
            </w:r>
          </w:p>
        </w:tc>
        <w:tc>
          <w:tcPr>
            <w:tcW w:w="1134" w:type="dxa"/>
          </w:tcPr>
          <w:p w14:paraId="37C8A698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00F729D9" w14:textId="27ABD49C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  <w:r w:rsidR="00515585" w:rsidRPr="00D61AD6">
              <w:rPr>
                <w:bCs/>
                <w:sz w:val="27"/>
                <w:szCs w:val="27"/>
              </w:rPr>
              <w:t>;</w:t>
            </w:r>
          </w:p>
        </w:tc>
        <w:tc>
          <w:tcPr>
            <w:tcW w:w="4281" w:type="dxa"/>
          </w:tcPr>
          <w:p w14:paraId="3086F996" w14:textId="77777777" w:rsidR="00515585" w:rsidRPr="00E42CF3" w:rsidRDefault="00515585" w:rsidP="00374085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4521B34D" w14:textId="77777777" w:rsidR="00515585" w:rsidRDefault="00515585" w:rsidP="00374085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250D26AD" w14:textId="7F6EA499" w:rsidR="00515585" w:rsidRPr="00D9673B" w:rsidRDefault="00515585" w:rsidP="00374085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3. </w:t>
            </w:r>
            <w:r w:rsidRPr="00E42CF3">
              <w:rPr>
                <w:rFonts w:eastAsia="Times New Roman"/>
                <w:sz w:val="27"/>
                <w:szCs w:val="27"/>
              </w:rPr>
              <w:t>Подготовка</w:t>
            </w:r>
            <w:r>
              <w:rPr>
                <w:rFonts w:eastAsia="Times New Roman"/>
                <w:sz w:val="27"/>
                <w:szCs w:val="27"/>
              </w:rPr>
              <w:t xml:space="preserve"> к дискуссии</w:t>
            </w:r>
          </w:p>
        </w:tc>
      </w:tr>
      <w:tr w:rsidR="00515585" w:rsidRPr="00E42CF3" w14:paraId="5F0EED0D" w14:textId="77777777" w:rsidTr="00D11AF5">
        <w:tc>
          <w:tcPr>
            <w:tcW w:w="675" w:type="dxa"/>
          </w:tcPr>
          <w:p w14:paraId="69AC405A" w14:textId="3BEEA286" w:rsidR="00515585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3544" w:type="dxa"/>
          </w:tcPr>
          <w:p w14:paraId="102DAB84" w14:textId="0AFA9B78" w:rsidR="00515585" w:rsidRPr="00D11AF5" w:rsidRDefault="00515585" w:rsidP="00D11AF5">
            <w:pPr>
              <w:jc w:val="both"/>
              <w:rPr>
                <w:color w:val="000000"/>
                <w:sz w:val="27"/>
                <w:szCs w:val="27"/>
              </w:rPr>
            </w:pPr>
            <w:r w:rsidRPr="00D11AF5">
              <w:rPr>
                <w:szCs w:val="28"/>
              </w:rPr>
              <w:t>Финансово-правовое регулирование банковской деятельности</w:t>
            </w:r>
          </w:p>
        </w:tc>
        <w:tc>
          <w:tcPr>
            <w:tcW w:w="1134" w:type="dxa"/>
          </w:tcPr>
          <w:p w14:paraId="036A4F40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4319B33B" w14:textId="206F0752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5953899B" w14:textId="77777777" w:rsidR="00515585" w:rsidRPr="00E42CF3" w:rsidRDefault="00515585" w:rsidP="00374085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74D2EE33" w14:textId="77777777" w:rsidR="00515585" w:rsidRDefault="00515585" w:rsidP="00374085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5B091422" w14:textId="77777777" w:rsidR="00515585" w:rsidRPr="00E42CF3" w:rsidRDefault="00515585" w:rsidP="00374085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3. </w:t>
            </w:r>
            <w:r w:rsidRPr="00E42CF3">
              <w:rPr>
                <w:rFonts w:eastAsia="Times New Roman"/>
                <w:sz w:val="27"/>
                <w:szCs w:val="27"/>
              </w:rPr>
              <w:t>Подготовка</w:t>
            </w:r>
            <w:r>
              <w:rPr>
                <w:rFonts w:eastAsia="Times New Roman"/>
                <w:sz w:val="27"/>
                <w:szCs w:val="27"/>
              </w:rPr>
              <w:t xml:space="preserve"> к дискуссии</w:t>
            </w:r>
          </w:p>
          <w:p w14:paraId="4BFDB4D3" w14:textId="162B4678" w:rsidR="00515585" w:rsidRPr="00374085" w:rsidRDefault="00515585" w:rsidP="00374085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  <w:r w:rsidRPr="00E42CF3">
              <w:rPr>
                <w:rFonts w:eastAsia="Times New Roman"/>
                <w:sz w:val="27"/>
                <w:szCs w:val="27"/>
              </w:rPr>
              <w:t>.</w:t>
            </w:r>
            <w:r w:rsidRPr="00E42CF3">
              <w:rPr>
                <w:sz w:val="27"/>
                <w:szCs w:val="27"/>
              </w:rPr>
              <w:t xml:space="preserve">Подготовка к решению задач </w:t>
            </w:r>
          </w:p>
        </w:tc>
      </w:tr>
      <w:tr w:rsidR="00515585" w:rsidRPr="00E42CF3" w14:paraId="247ADB88" w14:textId="77777777" w:rsidTr="00D11AF5">
        <w:tc>
          <w:tcPr>
            <w:tcW w:w="675" w:type="dxa"/>
          </w:tcPr>
          <w:p w14:paraId="30B21115" w14:textId="1EA00C22" w:rsidR="00515585" w:rsidRDefault="00515585" w:rsidP="00CF6021">
            <w:pPr>
              <w:tabs>
                <w:tab w:val="left" w:pos="0"/>
                <w:tab w:val="left" w:pos="71"/>
              </w:tabs>
              <w:ind w:hanging="7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14:paraId="452D3BB3" w14:textId="77777777" w:rsidR="00515585" w:rsidRPr="00D11AF5" w:rsidRDefault="00515585" w:rsidP="00D11AF5">
            <w:pPr>
              <w:ind w:right="33"/>
              <w:jc w:val="both"/>
              <w:rPr>
                <w:szCs w:val="28"/>
              </w:rPr>
            </w:pPr>
            <w:r w:rsidRPr="00D11AF5">
              <w:rPr>
                <w:szCs w:val="28"/>
              </w:rPr>
              <w:t>Правовые основы регулирования денежного обращения, расчетов,</w:t>
            </w:r>
          </w:p>
          <w:p w14:paraId="3A46213B" w14:textId="73581CEA" w:rsidR="00515585" w:rsidRPr="00D11AF5" w:rsidRDefault="00515585" w:rsidP="00D11AF5">
            <w:pPr>
              <w:ind w:right="33"/>
              <w:jc w:val="both"/>
              <w:rPr>
                <w:szCs w:val="28"/>
              </w:rPr>
            </w:pPr>
            <w:r w:rsidRPr="00D11AF5">
              <w:rPr>
                <w:szCs w:val="28"/>
              </w:rPr>
              <w:t>валютных отношений и рынка ценных бумаг</w:t>
            </w:r>
          </w:p>
        </w:tc>
        <w:tc>
          <w:tcPr>
            <w:tcW w:w="1134" w:type="dxa"/>
          </w:tcPr>
          <w:p w14:paraId="514707EB" w14:textId="77777777" w:rsidR="005E2318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ОПК-1; </w:t>
            </w: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3</w:t>
            </w:r>
            <w:r w:rsidRPr="00E42CF3">
              <w:rPr>
                <w:bCs/>
                <w:sz w:val="27"/>
                <w:szCs w:val="27"/>
              </w:rPr>
              <w:t>;</w:t>
            </w:r>
          </w:p>
          <w:p w14:paraId="2F759CAA" w14:textId="2D079A30" w:rsidR="00515585" w:rsidRPr="00E42CF3" w:rsidRDefault="005E2318" w:rsidP="005E2318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ПК-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281" w:type="dxa"/>
          </w:tcPr>
          <w:p w14:paraId="1CDB5726" w14:textId="77777777" w:rsidR="005537D9" w:rsidRPr="00E42CF3" w:rsidRDefault="005537D9" w:rsidP="005537D9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>1. Подготовка к устному опросу</w:t>
            </w:r>
          </w:p>
          <w:p w14:paraId="25AB182F" w14:textId="77777777" w:rsidR="005537D9" w:rsidRDefault="005537D9" w:rsidP="005537D9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 w:rsidRPr="00E42CF3">
              <w:rPr>
                <w:bCs/>
                <w:sz w:val="27"/>
                <w:szCs w:val="27"/>
              </w:rPr>
              <w:t xml:space="preserve">2. </w:t>
            </w:r>
            <w:r w:rsidRPr="00E42CF3">
              <w:rPr>
                <w:rFonts w:eastAsia="Times New Roman"/>
                <w:sz w:val="27"/>
                <w:szCs w:val="27"/>
              </w:rPr>
              <w:t xml:space="preserve">Подготовка сообщения </w:t>
            </w:r>
          </w:p>
          <w:p w14:paraId="4E08037E" w14:textId="2FC2E087" w:rsidR="00515585" w:rsidRPr="005537D9" w:rsidRDefault="005537D9" w:rsidP="00374085">
            <w:pPr>
              <w:tabs>
                <w:tab w:val="left" w:pos="0"/>
                <w:tab w:val="left" w:pos="71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3. </w:t>
            </w:r>
            <w:r w:rsidRPr="00E42CF3">
              <w:rPr>
                <w:rFonts w:eastAsia="Times New Roman"/>
                <w:sz w:val="27"/>
                <w:szCs w:val="27"/>
              </w:rPr>
              <w:t>Подготовка</w:t>
            </w:r>
            <w:r>
              <w:rPr>
                <w:rFonts w:eastAsia="Times New Roman"/>
                <w:sz w:val="27"/>
                <w:szCs w:val="27"/>
              </w:rPr>
              <w:t xml:space="preserve"> к дискуссии</w:t>
            </w:r>
          </w:p>
        </w:tc>
      </w:tr>
      <w:tr w:rsidR="00705009" w:rsidRPr="00E42CF3" w14:paraId="18372D66" w14:textId="77777777" w:rsidTr="00BC4322">
        <w:tc>
          <w:tcPr>
            <w:tcW w:w="9634" w:type="dxa"/>
            <w:gridSpan w:val="4"/>
          </w:tcPr>
          <w:p w14:paraId="1A7511C3" w14:textId="5A975A7F" w:rsidR="00705009" w:rsidRPr="00E42CF3" w:rsidRDefault="00705009" w:rsidP="005537D9">
            <w:pPr>
              <w:tabs>
                <w:tab w:val="left" w:pos="0"/>
                <w:tab w:val="left" w:pos="71"/>
              </w:tabs>
              <w:rPr>
                <w:bCs/>
                <w:sz w:val="27"/>
                <w:szCs w:val="27"/>
              </w:rPr>
            </w:pPr>
            <w:r w:rsidRPr="00BA2B50">
              <w:rPr>
                <w:sz w:val="27"/>
                <w:szCs w:val="27"/>
              </w:rPr>
              <w:lastRenderedPageBreak/>
              <w:t>Подготовка контрольной работы</w:t>
            </w:r>
            <w:r w:rsidRPr="00BA2B50">
              <w:rPr>
                <w:bCs/>
                <w:sz w:val="27"/>
                <w:szCs w:val="27"/>
                <w:lang w:val="en-US"/>
              </w:rPr>
              <w:t>**</w:t>
            </w:r>
          </w:p>
        </w:tc>
      </w:tr>
      <w:tr w:rsidR="00A91B9B" w:rsidRPr="00E42CF3" w14:paraId="516586C1" w14:textId="77777777" w:rsidTr="00BC4322">
        <w:tc>
          <w:tcPr>
            <w:tcW w:w="9634" w:type="dxa"/>
            <w:gridSpan w:val="4"/>
          </w:tcPr>
          <w:p w14:paraId="3A9A6D72" w14:textId="6CF77AE7" w:rsidR="00A91B9B" w:rsidRPr="00BA2B50" w:rsidRDefault="00A91B9B" w:rsidP="005537D9">
            <w:pPr>
              <w:tabs>
                <w:tab w:val="left" w:pos="0"/>
                <w:tab w:val="left" w:pos="7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экзамену</w:t>
            </w:r>
            <w:r w:rsidRPr="00BA2B50">
              <w:rPr>
                <w:bCs/>
                <w:sz w:val="27"/>
                <w:szCs w:val="27"/>
                <w:lang w:val="en-US"/>
              </w:rPr>
              <w:t>***</w:t>
            </w:r>
          </w:p>
        </w:tc>
      </w:tr>
    </w:tbl>
    <w:p w14:paraId="7C699D2F" w14:textId="52AD909F" w:rsidR="00747DD2" w:rsidRDefault="00D00197" w:rsidP="00D9673B">
      <w:pPr>
        <w:widowControl w:val="0"/>
        <w:ind w:firstLine="708"/>
        <w:jc w:val="both"/>
        <w:rPr>
          <w:sz w:val="27"/>
          <w:szCs w:val="27"/>
        </w:rPr>
      </w:pPr>
      <w:r w:rsidRPr="00BA2B50">
        <w:rPr>
          <w:b/>
          <w:sz w:val="27"/>
          <w:szCs w:val="27"/>
        </w:rPr>
        <w:t>*</w:t>
      </w:r>
      <w:r w:rsidR="00E74A95" w:rsidRPr="00BA2B50">
        <w:rPr>
          <w:b/>
          <w:sz w:val="27"/>
          <w:szCs w:val="27"/>
        </w:rPr>
        <w:t xml:space="preserve"> </w:t>
      </w:r>
      <w:r w:rsidR="00477124" w:rsidRPr="00BA2B50">
        <w:rPr>
          <w:sz w:val="27"/>
          <w:szCs w:val="27"/>
        </w:rPr>
        <w:t>Количество часов, отведенных для самостоятельной работы</w:t>
      </w:r>
      <w:r w:rsidR="006B1591" w:rsidRPr="00BA2B50">
        <w:rPr>
          <w:sz w:val="27"/>
          <w:szCs w:val="27"/>
        </w:rPr>
        <w:t xml:space="preserve"> обучающихся</w:t>
      </w:r>
      <w:r w:rsidR="00477124" w:rsidRPr="00BA2B50">
        <w:rPr>
          <w:sz w:val="27"/>
          <w:szCs w:val="27"/>
        </w:rPr>
        <w:t xml:space="preserve"> соответствуют рабочей программе</w:t>
      </w:r>
      <w:r w:rsidR="002E22B3" w:rsidRPr="00BA2B50">
        <w:rPr>
          <w:sz w:val="27"/>
          <w:szCs w:val="27"/>
        </w:rPr>
        <w:t xml:space="preserve"> дисциплины</w:t>
      </w:r>
      <w:r w:rsidR="00477124" w:rsidRPr="00BA2B50">
        <w:rPr>
          <w:sz w:val="27"/>
          <w:szCs w:val="27"/>
        </w:rPr>
        <w:t xml:space="preserve"> на текущий </w:t>
      </w:r>
      <w:r w:rsidR="00786D4C" w:rsidRPr="00BA2B50">
        <w:rPr>
          <w:sz w:val="27"/>
          <w:szCs w:val="27"/>
        </w:rPr>
        <w:t xml:space="preserve">учебный </w:t>
      </w:r>
      <w:r w:rsidR="00CF6021">
        <w:rPr>
          <w:sz w:val="27"/>
          <w:szCs w:val="27"/>
        </w:rPr>
        <w:t>год.</w:t>
      </w:r>
    </w:p>
    <w:p w14:paraId="6027B7DA" w14:textId="77777777" w:rsidR="00705009" w:rsidRDefault="00705009" w:rsidP="00705009">
      <w:pPr>
        <w:widowControl w:val="0"/>
        <w:ind w:firstLine="567"/>
        <w:jc w:val="both"/>
        <w:rPr>
          <w:sz w:val="27"/>
          <w:szCs w:val="27"/>
        </w:rPr>
      </w:pPr>
      <w:r w:rsidRPr="00BA2B50">
        <w:rPr>
          <w:b/>
          <w:sz w:val="27"/>
          <w:szCs w:val="27"/>
        </w:rPr>
        <w:t>**</w:t>
      </w:r>
      <w:r w:rsidRPr="00BA2B50">
        <w:rPr>
          <w:sz w:val="27"/>
          <w:szCs w:val="27"/>
        </w:rPr>
        <w:t xml:space="preserve"> Подготовка контрольной работы как вид самостоятельной работы предусмотрена для обучающихся заочной формы обучения.</w:t>
      </w:r>
    </w:p>
    <w:p w14:paraId="6D32EC5F" w14:textId="55747B1B" w:rsidR="00A91B9B" w:rsidRPr="00BA2B50" w:rsidRDefault="00A91B9B" w:rsidP="00705009">
      <w:pPr>
        <w:widowControl w:val="0"/>
        <w:ind w:firstLine="567"/>
        <w:jc w:val="both"/>
        <w:rPr>
          <w:sz w:val="27"/>
          <w:szCs w:val="27"/>
        </w:rPr>
      </w:pPr>
      <w:r w:rsidRPr="00B87F47">
        <w:rPr>
          <w:bCs/>
          <w:sz w:val="27"/>
          <w:szCs w:val="27"/>
        </w:rPr>
        <w:t xml:space="preserve">*** </w:t>
      </w:r>
      <w:r w:rsidRPr="00D45E79">
        <w:rPr>
          <w:szCs w:val="28"/>
        </w:rPr>
        <w:t xml:space="preserve">Вопросы, выносимые на </w:t>
      </w:r>
      <w:r>
        <w:rPr>
          <w:szCs w:val="28"/>
        </w:rPr>
        <w:t>экзамен</w:t>
      </w:r>
      <w:r w:rsidRPr="00D45E79">
        <w:rPr>
          <w:szCs w:val="28"/>
        </w:rPr>
        <w:t>, соответствуют рабочей программе дисциплины на текущий учебный год</w:t>
      </w:r>
      <w:r>
        <w:rPr>
          <w:szCs w:val="28"/>
        </w:rPr>
        <w:t>.</w:t>
      </w:r>
    </w:p>
    <w:p w14:paraId="68500048" w14:textId="77777777" w:rsidR="00705009" w:rsidRPr="00CF6021" w:rsidRDefault="00705009" w:rsidP="00D9673B">
      <w:pPr>
        <w:widowControl w:val="0"/>
        <w:ind w:firstLine="708"/>
        <w:jc w:val="both"/>
        <w:rPr>
          <w:sz w:val="27"/>
          <w:szCs w:val="27"/>
        </w:rPr>
      </w:pPr>
    </w:p>
    <w:p w14:paraId="75D94A8A" w14:textId="77777777" w:rsidR="001D4CE0" w:rsidRPr="00D45E79" w:rsidRDefault="00170C1A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2"/>
          <w:lang w:val="ru-RU"/>
        </w:rPr>
      </w:pPr>
      <w:r w:rsidRPr="00D45E79">
        <w:rPr>
          <w:spacing w:val="-1"/>
          <w:lang w:val="ru-RU"/>
        </w:rPr>
        <w:t>2</w:t>
      </w:r>
      <w:r w:rsidR="00D3024B" w:rsidRPr="00D45E79">
        <w:rPr>
          <w:spacing w:val="-1"/>
          <w:lang w:val="ru-RU"/>
        </w:rPr>
        <w:t xml:space="preserve">.  </w:t>
      </w:r>
      <w:r w:rsidR="00AC7F99" w:rsidRPr="00D45E79">
        <w:rPr>
          <w:spacing w:val="-1"/>
          <w:lang w:val="ru-RU"/>
        </w:rPr>
        <w:t>ТРЕБОВАНИЯ</w:t>
      </w:r>
      <w:r w:rsidR="00AC7F99" w:rsidRPr="00D45E79">
        <w:rPr>
          <w:spacing w:val="-2"/>
          <w:lang w:val="ru-RU"/>
        </w:rPr>
        <w:t xml:space="preserve"> </w:t>
      </w:r>
    </w:p>
    <w:p w14:paraId="1FD72006" w14:textId="24599A38" w:rsidR="00170C1A" w:rsidRPr="00BC4322" w:rsidRDefault="00AC7F99" w:rsidP="00BC4322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lang w:val="ru-RU"/>
        </w:rPr>
      </w:pPr>
      <w:r w:rsidRPr="00D45E79">
        <w:rPr>
          <w:lang w:val="ru-RU"/>
        </w:rPr>
        <w:t>К</w:t>
      </w:r>
      <w:r w:rsidR="001D4CE0" w:rsidRPr="00D45E79">
        <w:rPr>
          <w:spacing w:val="-1"/>
          <w:lang w:val="ru-RU"/>
        </w:rPr>
        <w:t xml:space="preserve"> ОРГАНИЗАЦИИ </w:t>
      </w:r>
      <w:r w:rsidRPr="00D45E79">
        <w:rPr>
          <w:spacing w:val="-1"/>
          <w:lang w:val="ru-RU"/>
        </w:rPr>
        <w:t>САМОСТОЯТЕЛЬНОЙ РАБОТЫ</w:t>
      </w:r>
      <w:r w:rsidR="00921EF4">
        <w:rPr>
          <w:spacing w:val="-1"/>
          <w:lang w:val="ru-RU"/>
        </w:rPr>
        <w:t xml:space="preserve"> ОБУЧАЮЩИХСЯ</w:t>
      </w:r>
    </w:p>
    <w:p w14:paraId="1AF43FE1" w14:textId="77777777" w:rsidR="005A4253" w:rsidRPr="00D45E79" w:rsidRDefault="00170C1A" w:rsidP="00B24EEA">
      <w:pPr>
        <w:pStyle w:val="Style9"/>
        <w:widowControl/>
        <w:tabs>
          <w:tab w:val="left" w:pos="720"/>
        </w:tabs>
        <w:spacing w:line="240" w:lineRule="auto"/>
        <w:ind w:firstLine="567"/>
        <w:rPr>
          <w:b/>
          <w:bCs/>
          <w:sz w:val="28"/>
          <w:szCs w:val="28"/>
        </w:rPr>
      </w:pPr>
      <w:r w:rsidRPr="00D45E79">
        <w:rPr>
          <w:rFonts w:eastAsia="TimesNewRomanPSMT"/>
          <w:b/>
          <w:sz w:val="28"/>
          <w:szCs w:val="28"/>
        </w:rPr>
        <w:t xml:space="preserve">2.1.  </w:t>
      </w:r>
      <w:r w:rsidR="005A4253" w:rsidRPr="00D45E79">
        <w:rPr>
          <w:b/>
          <w:bCs/>
          <w:sz w:val="28"/>
          <w:szCs w:val="28"/>
        </w:rPr>
        <w:t>Подготовка к устному опросу</w:t>
      </w:r>
    </w:p>
    <w:p w14:paraId="274348F9" w14:textId="77777777" w:rsidR="001E6387" w:rsidRPr="00D45E79" w:rsidRDefault="001E6387" w:rsidP="00B24EEA">
      <w:pPr>
        <w:pStyle w:val="Style9"/>
        <w:widowControl/>
        <w:tabs>
          <w:tab w:val="left" w:pos="720"/>
        </w:tabs>
        <w:spacing w:line="240" w:lineRule="auto"/>
        <w:ind w:firstLine="567"/>
        <w:rPr>
          <w:sz w:val="28"/>
          <w:szCs w:val="28"/>
        </w:rPr>
      </w:pPr>
      <w:r w:rsidRPr="00D45E79">
        <w:rPr>
          <w:i/>
          <w:sz w:val="28"/>
          <w:szCs w:val="28"/>
        </w:rPr>
        <w:t>Устный опрос</w:t>
      </w:r>
      <w:r w:rsidRPr="00D45E79">
        <w:rPr>
          <w:sz w:val="28"/>
          <w:szCs w:val="28"/>
        </w:rPr>
        <w:t xml:space="preserve"> </w:t>
      </w:r>
      <w:r w:rsidR="00F571B0" w:rsidRPr="00D45E79">
        <w:rPr>
          <w:spacing w:val="-4"/>
          <w:sz w:val="28"/>
          <w:szCs w:val="28"/>
        </w:rPr>
        <w:t>–</w:t>
      </w:r>
      <w:r w:rsidR="00F571B0" w:rsidRPr="00D45E79">
        <w:rPr>
          <w:sz w:val="28"/>
          <w:szCs w:val="28"/>
        </w:rPr>
        <w:t xml:space="preserve"> метод</w:t>
      </w:r>
      <w:r w:rsidR="004B416D" w:rsidRPr="00D45E79">
        <w:rPr>
          <w:sz w:val="28"/>
          <w:szCs w:val="28"/>
        </w:rPr>
        <w:t xml:space="preserve"> (форма)</w:t>
      </w:r>
      <w:r w:rsidR="00F571B0" w:rsidRPr="00D45E79">
        <w:rPr>
          <w:sz w:val="28"/>
          <w:szCs w:val="28"/>
        </w:rPr>
        <w:t xml:space="preserve"> учебной работы, который </w:t>
      </w:r>
      <w:r w:rsidRPr="00D45E79">
        <w:rPr>
          <w:sz w:val="28"/>
          <w:szCs w:val="28"/>
        </w:rPr>
        <w:t>позволяет оценить знания и кругозор</w:t>
      </w:r>
      <w:r w:rsidR="00F571B0" w:rsidRPr="00D45E79">
        <w:rPr>
          <w:sz w:val="28"/>
          <w:szCs w:val="28"/>
        </w:rPr>
        <w:t xml:space="preserve"> обучающихся</w:t>
      </w:r>
      <w:r w:rsidRPr="00D45E79">
        <w:rPr>
          <w:sz w:val="28"/>
          <w:szCs w:val="28"/>
        </w:rPr>
        <w:t xml:space="preserve">, умение логически построить ответ, владение монологической речью и иные коммуникативные навыки. </w:t>
      </w:r>
    </w:p>
    <w:p w14:paraId="5B532EB4" w14:textId="77777777" w:rsidR="00075A89" w:rsidRPr="00D45E79" w:rsidRDefault="00A15D52" w:rsidP="0047712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sz w:val="28"/>
          <w:szCs w:val="28"/>
        </w:rPr>
        <w:t xml:space="preserve">Устные опросы проводятся </w:t>
      </w:r>
      <w:r w:rsidR="006F3702" w:rsidRPr="00D45E79">
        <w:rPr>
          <w:rFonts w:ascii="Times New Roman" w:hAnsi="Times New Roman"/>
          <w:sz w:val="28"/>
          <w:szCs w:val="28"/>
        </w:rPr>
        <w:t>на каждом практическом (семинарском)</w:t>
      </w:r>
      <w:r w:rsidR="003F6CBD" w:rsidRPr="00D45E79">
        <w:rPr>
          <w:rFonts w:ascii="Times New Roman" w:hAnsi="Times New Roman"/>
          <w:sz w:val="28"/>
          <w:szCs w:val="28"/>
        </w:rPr>
        <w:t xml:space="preserve"> занятии, с целью контроля и подготовки обучающихся к изучению новой темы. </w:t>
      </w:r>
      <w:r w:rsidR="00D52625" w:rsidRPr="00D45E79">
        <w:rPr>
          <w:rFonts w:ascii="Times New Roman" w:hAnsi="Times New Roman"/>
          <w:sz w:val="28"/>
          <w:szCs w:val="28"/>
        </w:rPr>
        <w:t>Основные вопросы для опроса доводятся до сведения учащихся на предыдущем практическом (семинарском) занятии.</w:t>
      </w:r>
    </w:p>
    <w:p w14:paraId="21339CB7" w14:textId="77777777" w:rsidR="004B030C" w:rsidRPr="00D45E79" w:rsidRDefault="00A15D52" w:rsidP="0047712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sz w:val="28"/>
          <w:szCs w:val="28"/>
        </w:rPr>
        <w:t>Устные опросы необходимо строить так, чтобы в тему обсуждения</w:t>
      </w:r>
      <w:r w:rsidR="004D41DA" w:rsidRPr="00D45E79">
        <w:rPr>
          <w:rFonts w:ascii="Times New Roman" w:hAnsi="Times New Roman"/>
          <w:sz w:val="28"/>
          <w:szCs w:val="28"/>
        </w:rPr>
        <w:t xml:space="preserve"> </w:t>
      </w:r>
      <w:r w:rsidR="00F42C89" w:rsidRPr="00D45E79">
        <w:rPr>
          <w:rFonts w:ascii="Times New Roman" w:hAnsi="Times New Roman"/>
          <w:sz w:val="28"/>
          <w:szCs w:val="28"/>
        </w:rPr>
        <w:t>было вовлечено</w:t>
      </w:r>
      <w:r w:rsidRPr="00D45E79">
        <w:rPr>
          <w:rFonts w:ascii="Times New Roman" w:hAnsi="Times New Roman"/>
          <w:sz w:val="28"/>
          <w:szCs w:val="28"/>
        </w:rPr>
        <w:t xml:space="preserve"> максимальное количество обучающихся в группе, проводить параллели с уже пройденным учебным материалом данной дисциплины и смежными курсами, находить удачные примеры из современной действительности, что </w:t>
      </w:r>
      <w:r w:rsidR="004D41DA" w:rsidRPr="00D45E79">
        <w:rPr>
          <w:rFonts w:ascii="Times New Roman" w:hAnsi="Times New Roman"/>
          <w:sz w:val="28"/>
          <w:szCs w:val="28"/>
        </w:rPr>
        <w:t>в свою очередь увеличит</w:t>
      </w:r>
      <w:r w:rsidRPr="00D45E79">
        <w:rPr>
          <w:rFonts w:ascii="Times New Roman" w:hAnsi="Times New Roman"/>
          <w:sz w:val="28"/>
          <w:szCs w:val="28"/>
        </w:rPr>
        <w:t xml:space="preserve"> эффективность усвоен</w:t>
      </w:r>
      <w:r w:rsidR="006F3702" w:rsidRPr="00D45E79">
        <w:rPr>
          <w:rFonts w:ascii="Times New Roman" w:hAnsi="Times New Roman"/>
          <w:sz w:val="28"/>
          <w:szCs w:val="28"/>
        </w:rPr>
        <w:t>ия материала</w:t>
      </w:r>
      <w:r w:rsidR="00EE458B" w:rsidRPr="00D45E79">
        <w:rPr>
          <w:rFonts w:ascii="Times New Roman" w:hAnsi="Times New Roman"/>
          <w:sz w:val="28"/>
          <w:szCs w:val="28"/>
        </w:rPr>
        <w:t>.</w:t>
      </w:r>
    </w:p>
    <w:p w14:paraId="540FCC7B" w14:textId="77777777" w:rsidR="001D4CE0" w:rsidRPr="00D45E79" w:rsidRDefault="005A4253" w:rsidP="001A641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45E79">
        <w:rPr>
          <w:rFonts w:ascii="Times New Roman" w:eastAsia="TimesNewRomanPSMT" w:hAnsi="Times New Roman"/>
          <w:b/>
          <w:sz w:val="28"/>
          <w:szCs w:val="28"/>
        </w:rPr>
        <w:t xml:space="preserve">2.2. </w:t>
      </w:r>
      <w:r w:rsidR="001D4CE0" w:rsidRPr="00D45E79">
        <w:rPr>
          <w:rFonts w:ascii="Times New Roman" w:eastAsia="Times New Roman" w:hAnsi="Times New Roman"/>
          <w:b/>
          <w:sz w:val="28"/>
          <w:szCs w:val="28"/>
        </w:rPr>
        <w:t xml:space="preserve">Подготовка сообщения </w:t>
      </w:r>
    </w:p>
    <w:p w14:paraId="7D2466C4" w14:textId="77777777" w:rsidR="001A641F" w:rsidRPr="00D45E79" w:rsidRDefault="00276FF2" w:rsidP="00BB014B">
      <w:pPr>
        <w:shd w:val="clear" w:color="auto" w:fill="FFFFFF"/>
        <w:ind w:firstLine="567"/>
        <w:jc w:val="both"/>
        <w:rPr>
          <w:rFonts w:eastAsia="Times New Roman"/>
          <w:szCs w:val="28"/>
        </w:rPr>
      </w:pPr>
      <w:r w:rsidRPr="00D45E79">
        <w:rPr>
          <w:rFonts w:eastAsia="Times New Roman"/>
          <w:i/>
          <w:iCs/>
          <w:szCs w:val="28"/>
        </w:rPr>
        <w:t xml:space="preserve">Подготовка </w:t>
      </w:r>
      <w:r w:rsidR="001A641F" w:rsidRPr="00D45E79">
        <w:rPr>
          <w:rFonts w:eastAsia="Times New Roman"/>
          <w:i/>
          <w:iCs/>
          <w:szCs w:val="28"/>
        </w:rPr>
        <w:t>сообщения </w:t>
      </w:r>
      <w:r w:rsidRPr="00D45E79">
        <w:rPr>
          <w:rFonts w:eastAsia="Times New Roman"/>
          <w:szCs w:val="28"/>
        </w:rPr>
        <w:t>представляет собой</w:t>
      </w:r>
      <w:r w:rsidR="001A641F" w:rsidRPr="00D45E79">
        <w:rPr>
          <w:rFonts w:eastAsia="Times New Roman"/>
          <w:szCs w:val="28"/>
        </w:rPr>
        <w:t xml:space="preserve"> вид вне</w:t>
      </w:r>
      <w:r w:rsidR="001A641F" w:rsidRPr="00D45E79">
        <w:rPr>
          <w:rFonts w:eastAsia="Times New Roman"/>
          <w:szCs w:val="28"/>
        </w:rPr>
        <w:softHyphen/>
        <w:t>аудиторной самостоятельной работы по подготовке небольшого по объему устного сообщения</w:t>
      </w:r>
      <w:r w:rsidR="00A85D74" w:rsidRPr="00D45E79">
        <w:rPr>
          <w:rFonts w:eastAsia="Times New Roman"/>
          <w:szCs w:val="28"/>
        </w:rPr>
        <w:t xml:space="preserve">, представляющего собой краткое изложение содержания и результатов индивидуальной учебно-исследовательской деятельности. </w:t>
      </w:r>
      <w:r w:rsidR="001A641F" w:rsidRPr="00D45E79">
        <w:rPr>
          <w:rFonts w:eastAsia="Times New Roman"/>
          <w:szCs w:val="28"/>
        </w:rPr>
        <w:t xml:space="preserve"> Сообщаемая информация</w:t>
      </w:r>
      <w:r w:rsidR="003C66A7" w:rsidRPr="00D45E79">
        <w:rPr>
          <w:rFonts w:eastAsia="Times New Roman"/>
          <w:szCs w:val="28"/>
        </w:rPr>
        <w:t xml:space="preserve"> должна</w:t>
      </w:r>
      <w:r w:rsidR="001A641F" w:rsidRPr="00D45E79">
        <w:rPr>
          <w:rFonts w:eastAsia="Times New Roman"/>
          <w:szCs w:val="28"/>
        </w:rPr>
        <w:t xml:space="preserve"> носит</w:t>
      </w:r>
      <w:r w:rsidR="003C66A7" w:rsidRPr="00D45E79">
        <w:rPr>
          <w:rFonts w:eastAsia="Times New Roman"/>
          <w:szCs w:val="28"/>
        </w:rPr>
        <w:t>ь</w:t>
      </w:r>
      <w:r w:rsidR="001A641F" w:rsidRPr="00D45E79">
        <w:rPr>
          <w:rFonts w:eastAsia="Times New Roman"/>
          <w:szCs w:val="28"/>
        </w:rPr>
        <w:t xml:space="preserve"> характер уточнения или обобщения, </w:t>
      </w:r>
      <w:r w:rsidR="00B77BCF" w:rsidRPr="00D45E79">
        <w:rPr>
          <w:rFonts w:eastAsia="Times New Roman"/>
          <w:szCs w:val="28"/>
        </w:rPr>
        <w:t>новизну, а также отражать</w:t>
      </w:r>
      <w:r w:rsidR="001A641F" w:rsidRPr="00D45E79">
        <w:rPr>
          <w:rFonts w:eastAsia="Times New Roman"/>
          <w:szCs w:val="28"/>
        </w:rPr>
        <w:t xml:space="preserve"> современ</w:t>
      </w:r>
      <w:r w:rsidR="001A641F" w:rsidRPr="00D45E79">
        <w:rPr>
          <w:rFonts w:eastAsia="Times New Roman"/>
          <w:szCs w:val="28"/>
        </w:rPr>
        <w:softHyphen/>
        <w:t>ный взгляд по определенным проблемам.</w:t>
      </w:r>
    </w:p>
    <w:p w14:paraId="78877678" w14:textId="77777777" w:rsidR="00776B9B" w:rsidRPr="00D45E79" w:rsidRDefault="00276FF2" w:rsidP="00FE6837">
      <w:pPr>
        <w:shd w:val="clear" w:color="auto" w:fill="FFFFFF"/>
        <w:ind w:firstLine="567"/>
        <w:jc w:val="both"/>
        <w:rPr>
          <w:rFonts w:eastAsia="Times New Roman"/>
          <w:szCs w:val="28"/>
        </w:rPr>
      </w:pPr>
      <w:r w:rsidRPr="00D45E79">
        <w:rPr>
          <w:rFonts w:eastAsia="Times New Roman"/>
          <w:szCs w:val="28"/>
        </w:rPr>
        <w:t>С</w:t>
      </w:r>
      <w:r w:rsidR="001A641F" w:rsidRPr="00D45E79">
        <w:rPr>
          <w:rFonts w:eastAsia="Times New Roman"/>
          <w:szCs w:val="28"/>
        </w:rPr>
        <w:t>ообщение отличается от докладов и рефератов</w:t>
      </w:r>
      <w:r w:rsidR="00330BF3" w:rsidRPr="00D45E79">
        <w:rPr>
          <w:rFonts w:eastAsia="Times New Roman"/>
          <w:szCs w:val="28"/>
        </w:rPr>
        <w:t xml:space="preserve"> </w:t>
      </w:r>
      <w:r w:rsidR="001A641F" w:rsidRPr="00D45E79">
        <w:rPr>
          <w:rFonts w:eastAsia="Times New Roman"/>
          <w:szCs w:val="28"/>
        </w:rPr>
        <w:t xml:space="preserve">объемом </w:t>
      </w:r>
      <w:r w:rsidR="00330BF3" w:rsidRPr="00D45E79">
        <w:rPr>
          <w:rFonts w:eastAsia="Times New Roman"/>
          <w:szCs w:val="28"/>
        </w:rPr>
        <w:t xml:space="preserve">и характером </w:t>
      </w:r>
      <w:r w:rsidR="001A641F" w:rsidRPr="00D45E79">
        <w:rPr>
          <w:rFonts w:eastAsia="Times New Roman"/>
          <w:szCs w:val="28"/>
        </w:rPr>
        <w:t>информации,</w:t>
      </w:r>
      <w:r w:rsidR="00B77BCF" w:rsidRPr="00D45E79">
        <w:rPr>
          <w:rFonts w:eastAsia="Times New Roman"/>
          <w:szCs w:val="28"/>
        </w:rPr>
        <w:t xml:space="preserve"> так как,</w:t>
      </w:r>
      <w:r w:rsidR="001A641F" w:rsidRPr="00D45E79">
        <w:rPr>
          <w:rFonts w:eastAsia="Times New Roman"/>
          <w:szCs w:val="28"/>
        </w:rPr>
        <w:t xml:space="preserve"> сообще</w:t>
      </w:r>
      <w:r w:rsidR="00B77BCF" w:rsidRPr="00D45E79">
        <w:rPr>
          <w:rFonts w:eastAsia="Times New Roman"/>
          <w:szCs w:val="28"/>
        </w:rPr>
        <w:t>ния дополня</w:t>
      </w:r>
      <w:r w:rsidR="00B77BCF" w:rsidRPr="00D45E79">
        <w:rPr>
          <w:rFonts w:eastAsia="Times New Roman"/>
          <w:szCs w:val="28"/>
        </w:rPr>
        <w:softHyphen/>
        <w:t xml:space="preserve">ют изучаемый вопрос </w:t>
      </w:r>
      <w:r w:rsidR="001A641F" w:rsidRPr="00D45E79">
        <w:rPr>
          <w:rFonts w:eastAsia="Times New Roman"/>
          <w:szCs w:val="28"/>
        </w:rPr>
        <w:t>фактическими или статистическими мате</w:t>
      </w:r>
      <w:r w:rsidR="001A641F" w:rsidRPr="00D45E79">
        <w:rPr>
          <w:rFonts w:eastAsia="Times New Roman"/>
          <w:szCs w:val="28"/>
        </w:rPr>
        <w:softHyphen/>
        <w:t>риа</w:t>
      </w:r>
      <w:r w:rsidR="00B77BCF" w:rsidRPr="00D45E79">
        <w:rPr>
          <w:rFonts w:eastAsia="Times New Roman"/>
          <w:szCs w:val="28"/>
        </w:rPr>
        <w:t>лами.</w:t>
      </w:r>
    </w:p>
    <w:p w14:paraId="7FD8D0CD" w14:textId="77777777" w:rsidR="00A831A5" w:rsidRPr="00D45E79" w:rsidRDefault="006E6761" w:rsidP="00A831A5">
      <w:pPr>
        <w:ind w:firstLine="567"/>
        <w:jc w:val="both"/>
        <w:rPr>
          <w:rFonts w:eastAsia="Times New Roman"/>
          <w:szCs w:val="28"/>
        </w:rPr>
      </w:pPr>
      <w:r w:rsidRPr="00D45E79">
        <w:rPr>
          <w:rFonts w:eastAsia="Times New Roman"/>
          <w:szCs w:val="28"/>
        </w:rPr>
        <w:t xml:space="preserve">Оформляется сообщение письменно, может включать элементы наглядности (иллюстрации, демонстрацию); объем </w:t>
      </w:r>
      <w:r w:rsidR="00A831A5" w:rsidRPr="00D45E79">
        <w:rPr>
          <w:rFonts w:eastAsia="Times New Roman"/>
          <w:szCs w:val="28"/>
        </w:rPr>
        <w:t>– 1-3</w:t>
      </w:r>
      <w:r w:rsidRPr="00D45E79">
        <w:rPr>
          <w:rFonts w:eastAsia="Times New Roman"/>
          <w:szCs w:val="28"/>
        </w:rPr>
        <w:t xml:space="preserve"> страницы; озвучивается на практическом (семинарском) занятии (регламент времени на озвучивание – до 10 мин).</w:t>
      </w:r>
    </w:p>
    <w:p w14:paraId="3BCF4860" w14:textId="77777777" w:rsidR="00FE6837" w:rsidRPr="00D45E79" w:rsidRDefault="00A831A5" w:rsidP="00C25215">
      <w:pPr>
        <w:ind w:firstLine="567"/>
        <w:jc w:val="both"/>
        <w:rPr>
          <w:bCs/>
          <w:szCs w:val="28"/>
        </w:rPr>
      </w:pPr>
      <w:r w:rsidRPr="00D45E79">
        <w:rPr>
          <w:rFonts w:eastAsia="Times New Roman"/>
          <w:szCs w:val="28"/>
        </w:rPr>
        <w:lastRenderedPageBreak/>
        <w:t xml:space="preserve">Основными требованиями к содержанию сообщения </w:t>
      </w:r>
      <w:r w:rsidRPr="00D45E79">
        <w:rPr>
          <w:bCs/>
          <w:szCs w:val="28"/>
        </w:rPr>
        <w:t>являются: краткий анализ содержания нормативного материала по исследуемому вопросу</w:t>
      </w:r>
      <w:r w:rsidR="00776B9B" w:rsidRPr="00D45E79">
        <w:rPr>
          <w:bCs/>
          <w:szCs w:val="28"/>
        </w:rPr>
        <w:t xml:space="preserve"> (при необходимости)</w:t>
      </w:r>
      <w:r w:rsidRPr="00D45E79">
        <w:rPr>
          <w:bCs/>
          <w:szCs w:val="28"/>
        </w:rPr>
        <w:t>;</w:t>
      </w:r>
      <w:r w:rsidR="00C25215" w:rsidRPr="00D45E79">
        <w:rPr>
          <w:bCs/>
          <w:szCs w:val="28"/>
        </w:rPr>
        <w:t xml:space="preserve"> </w:t>
      </w:r>
      <w:r w:rsidR="00776B9B" w:rsidRPr="00D45E79">
        <w:rPr>
          <w:bCs/>
          <w:szCs w:val="28"/>
        </w:rPr>
        <w:t>анализ правоприменительно</w:t>
      </w:r>
      <w:r w:rsidR="002A536A" w:rsidRPr="00D45E79">
        <w:rPr>
          <w:bCs/>
          <w:szCs w:val="28"/>
        </w:rPr>
        <w:t>й практики (при</w:t>
      </w:r>
      <w:r w:rsidR="00C25215" w:rsidRPr="00D45E79">
        <w:rPr>
          <w:bCs/>
          <w:szCs w:val="28"/>
        </w:rPr>
        <w:t xml:space="preserve"> необходимости); </w:t>
      </w:r>
      <w:r w:rsidR="00776B9B" w:rsidRPr="00D45E79">
        <w:rPr>
          <w:bCs/>
          <w:szCs w:val="28"/>
        </w:rPr>
        <w:t>разработка предложений по совершенствованию действующего законодательства (при необходимости); обобщение имеющихся положений теории; правильная постановка правовой проблемы.</w:t>
      </w:r>
    </w:p>
    <w:p w14:paraId="1A18671D" w14:textId="77777777" w:rsidR="007344B6" w:rsidRPr="00D45E79" w:rsidRDefault="0055467E" w:rsidP="003C66A7">
      <w:pPr>
        <w:widowControl w:val="0"/>
        <w:ind w:firstLine="567"/>
        <w:rPr>
          <w:b/>
          <w:szCs w:val="28"/>
        </w:rPr>
      </w:pPr>
      <w:r w:rsidRPr="00D45E79">
        <w:rPr>
          <w:rFonts w:eastAsia="TimesNewRomanPSMT"/>
          <w:b/>
          <w:szCs w:val="28"/>
        </w:rPr>
        <w:t>2.3</w:t>
      </w:r>
      <w:r w:rsidR="00170C1A" w:rsidRPr="00D45E79">
        <w:rPr>
          <w:rFonts w:eastAsia="TimesNewRomanPSMT"/>
          <w:b/>
          <w:szCs w:val="28"/>
        </w:rPr>
        <w:t xml:space="preserve">. </w:t>
      </w:r>
      <w:r w:rsidR="007E3E1E" w:rsidRPr="00D45E79">
        <w:rPr>
          <w:rFonts w:eastAsia="Times New Roman"/>
          <w:b/>
          <w:spacing w:val="2"/>
          <w:szCs w:val="28"/>
        </w:rPr>
        <w:t xml:space="preserve">Подготовка к дискуссии </w:t>
      </w:r>
    </w:p>
    <w:p w14:paraId="35388E04" w14:textId="77777777" w:rsidR="008A648D" w:rsidRPr="00D45E79" w:rsidRDefault="003920D3" w:rsidP="003C66A7">
      <w:pPr>
        <w:ind w:firstLine="567"/>
        <w:jc w:val="both"/>
        <w:rPr>
          <w:szCs w:val="28"/>
        </w:rPr>
      </w:pPr>
      <w:r w:rsidRPr="00D45E79">
        <w:rPr>
          <w:rFonts w:eastAsia="Times New Roman"/>
          <w:i/>
          <w:szCs w:val="28"/>
        </w:rPr>
        <w:t>Дискуссия</w:t>
      </w:r>
      <w:r w:rsidRPr="00D45E79">
        <w:rPr>
          <w:rFonts w:eastAsia="Times New Roman"/>
          <w:szCs w:val="28"/>
        </w:rPr>
        <w:t xml:space="preserve"> </w:t>
      </w:r>
      <w:r w:rsidR="00684CA2" w:rsidRPr="00D45E79">
        <w:rPr>
          <w:spacing w:val="-4"/>
          <w:szCs w:val="28"/>
        </w:rPr>
        <w:t>–</w:t>
      </w:r>
      <w:r w:rsidR="00A61C3D" w:rsidRPr="00D45E79">
        <w:rPr>
          <w:rFonts w:eastAsia="Times New Roman"/>
          <w:szCs w:val="28"/>
        </w:rPr>
        <w:t xml:space="preserve"> метод</w:t>
      </w:r>
      <w:r w:rsidRPr="00D45E79">
        <w:rPr>
          <w:rFonts w:eastAsia="Times New Roman"/>
          <w:szCs w:val="28"/>
        </w:rPr>
        <w:t xml:space="preserve"> </w:t>
      </w:r>
      <w:r w:rsidR="00A61C3D" w:rsidRPr="00D45E79">
        <w:rPr>
          <w:rFonts w:eastAsia="Times New Roman"/>
          <w:szCs w:val="28"/>
        </w:rPr>
        <w:t>(форма) учебной работы, в рамках которого</w:t>
      </w:r>
      <w:r w:rsidRPr="00D45E79">
        <w:rPr>
          <w:rFonts w:eastAsia="Times New Roman"/>
          <w:szCs w:val="28"/>
        </w:rPr>
        <w:t xml:space="preserve"> обучающиеся</w:t>
      </w:r>
      <w:r w:rsidRPr="00D45E79">
        <w:rPr>
          <w:szCs w:val="28"/>
        </w:rPr>
        <w:t xml:space="preserve"> целенаправленно, коллективно обсуждают (исследуют, разбирают) конкретную проблему, </w:t>
      </w:r>
      <w:r w:rsidR="001F38F6" w:rsidRPr="00D45E79">
        <w:rPr>
          <w:rFonts w:eastAsia="Times New Roman"/>
          <w:szCs w:val="28"/>
        </w:rPr>
        <w:t xml:space="preserve">заданную преподавателем, </w:t>
      </w:r>
      <w:r w:rsidRPr="00D45E79">
        <w:rPr>
          <w:szCs w:val="28"/>
        </w:rPr>
        <w:t>обмениваясь при этом собственными мнениями (идеями, суждениями).</w:t>
      </w:r>
    </w:p>
    <w:p w14:paraId="55ACF80F" w14:textId="77777777" w:rsidR="002845BE" w:rsidRPr="00D45E79" w:rsidRDefault="006F4B77" w:rsidP="00C25215">
      <w:pPr>
        <w:tabs>
          <w:tab w:val="left" w:pos="567"/>
        </w:tabs>
        <w:ind w:firstLine="567"/>
        <w:jc w:val="both"/>
        <w:rPr>
          <w:b/>
          <w:bCs/>
          <w:szCs w:val="28"/>
        </w:rPr>
      </w:pPr>
      <w:r w:rsidRPr="00D45E79">
        <w:rPr>
          <w:bCs/>
          <w:szCs w:val="28"/>
        </w:rPr>
        <w:t>Цели дискуссии:</w:t>
      </w:r>
      <w:r w:rsidR="00684CA2" w:rsidRPr="00D45E79">
        <w:rPr>
          <w:b/>
          <w:bCs/>
          <w:szCs w:val="28"/>
        </w:rPr>
        <w:t xml:space="preserve"> </w:t>
      </w:r>
      <w:r w:rsidRPr="00D45E79">
        <w:rPr>
          <w:szCs w:val="28"/>
        </w:rPr>
        <w:t>проведение сравнительного ана</w:t>
      </w:r>
      <w:r w:rsidR="002A536A" w:rsidRPr="00D45E79">
        <w:rPr>
          <w:szCs w:val="28"/>
        </w:rPr>
        <w:t>лиза различных точек зрения;</w:t>
      </w:r>
      <w:r w:rsidR="00C25215" w:rsidRPr="00D45E79">
        <w:rPr>
          <w:szCs w:val="28"/>
        </w:rPr>
        <w:t xml:space="preserve"> </w:t>
      </w:r>
      <w:r w:rsidRPr="00D45E79">
        <w:rPr>
          <w:rFonts w:eastAsia="Times New Roman"/>
          <w:szCs w:val="28"/>
        </w:rPr>
        <w:t xml:space="preserve">интенсивное и продуктивное решение групповой задачи (спорного вопроса, проблемы) </w:t>
      </w:r>
      <w:r w:rsidRPr="00D45E79">
        <w:rPr>
          <w:szCs w:val="28"/>
        </w:rPr>
        <w:t xml:space="preserve">в процессе совместной деятельности обучающихся. </w:t>
      </w:r>
    </w:p>
    <w:p w14:paraId="67B531A9" w14:textId="77777777" w:rsidR="006F4B77" w:rsidRPr="00D45E79" w:rsidRDefault="00684CA2" w:rsidP="001A641F">
      <w:pPr>
        <w:ind w:firstLine="567"/>
        <w:jc w:val="both"/>
        <w:rPr>
          <w:szCs w:val="28"/>
        </w:rPr>
      </w:pPr>
      <w:r w:rsidRPr="00D45E79">
        <w:rPr>
          <w:szCs w:val="28"/>
        </w:rPr>
        <w:t xml:space="preserve">Основная задача дискуссии </w:t>
      </w:r>
      <w:r w:rsidRPr="00D45E79">
        <w:rPr>
          <w:spacing w:val="-4"/>
          <w:szCs w:val="28"/>
        </w:rPr>
        <w:t>–</w:t>
      </w:r>
      <w:r w:rsidR="002845BE" w:rsidRPr="00D45E79">
        <w:rPr>
          <w:szCs w:val="28"/>
        </w:rPr>
        <w:t xml:space="preserve"> выявление существующего многообразия точек зрения участников на вопрос </w:t>
      </w:r>
      <w:r w:rsidR="00D76784" w:rsidRPr="00D45E79">
        <w:rPr>
          <w:szCs w:val="28"/>
        </w:rPr>
        <w:t>(</w:t>
      </w:r>
      <w:r w:rsidR="002845BE" w:rsidRPr="00D45E79">
        <w:rPr>
          <w:szCs w:val="28"/>
        </w:rPr>
        <w:t>проблему</w:t>
      </w:r>
      <w:r w:rsidR="00D76784" w:rsidRPr="00D45E79">
        <w:rPr>
          <w:szCs w:val="28"/>
        </w:rPr>
        <w:t>)</w:t>
      </w:r>
      <w:r w:rsidR="002845BE" w:rsidRPr="00D45E79">
        <w:rPr>
          <w:szCs w:val="28"/>
        </w:rPr>
        <w:t xml:space="preserve"> и при необходимости всесторонний анализ каждой из них. </w:t>
      </w:r>
    </w:p>
    <w:p w14:paraId="2D3F14E9" w14:textId="77777777" w:rsidR="002845BE" w:rsidRPr="00D45E79" w:rsidRDefault="002845BE" w:rsidP="00C25215">
      <w:pPr>
        <w:pStyle w:val="Style9"/>
        <w:widowControl/>
        <w:tabs>
          <w:tab w:val="left" w:pos="720"/>
        </w:tabs>
        <w:spacing w:line="240" w:lineRule="auto"/>
        <w:ind w:firstLine="567"/>
        <w:rPr>
          <w:sz w:val="28"/>
          <w:szCs w:val="28"/>
        </w:rPr>
      </w:pPr>
      <w:r w:rsidRPr="00D45E79">
        <w:rPr>
          <w:bCs/>
          <w:sz w:val="28"/>
          <w:szCs w:val="28"/>
        </w:rPr>
        <w:t>При подготовке к дискуссии обеспечивается:</w:t>
      </w:r>
      <w:r w:rsidR="006F4B77" w:rsidRPr="00D45E79">
        <w:rPr>
          <w:bCs/>
          <w:sz w:val="28"/>
          <w:szCs w:val="28"/>
        </w:rPr>
        <w:t xml:space="preserve"> </w:t>
      </w:r>
      <w:r w:rsidR="00D5741B" w:rsidRPr="00D45E79">
        <w:rPr>
          <w:sz w:val="28"/>
          <w:szCs w:val="28"/>
        </w:rPr>
        <w:t xml:space="preserve">теоретический уровень знаний; </w:t>
      </w:r>
      <w:r w:rsidRPr="00D45E79">
        <w:rPr>
          <w:sz w:val="28"/>
          <w:szCs w:val="28"/>
        </w:rPr>
        <w:t>владение нормативным материалом</w:t>
      </w:r>
      <w:r w:rsidR="00D5741B" w:rsidRPr="00D45E79">
        <w:rPr>
          <w:sz w:val="28"/>
          <w:szCs w:val="28"/>
        </w:rPr>
        <w:t>;</w:t>
      </w:r>
      <w:r w:rsidRPr="00D45E79">
        <w:rPr>
          <w:sz w:val="28"/>
          <w:szCs w:val="28"/>
        </w:rPr>
        <w:t xml:space="preserve"> практический уровень знаний</w:t>
      </w:r>
      <w:r w:rsidR="00D5741B" w:rsidRPr="00D45E79">
        <w:rPr>
          <w:sz w:val="28"/>
          <w:szCs w:val="28"/>
        </w:rPr>
        <w:t>.</w:t>
      </w:r>
      <w:r w:rsidRPr="00D45E79">
        <w:rPr>
          <w:sz w:val="28"/>
          <w:szCs w:val="28"/>
        </w:rPr>
        <w:t xml:space="preserve"> </w:t>
      </w:r>
    </w:p>
    <w:p w14:paraId="6811F36D" w14:textId="77777777" w:rsidR="000A4CCC" w:rsidRPr="00D45E79" w:rsidRDefault="000A4CCC" w:rsidP="000A4CCC">
      <w:pPr>
        <w:ind w:firstLine="567"/>
        <w:jc w:val="both"/>
        <w:rPr>
          <w:bCs/>
          <w:szCs w:val="28"/>
        </w:rPr>
      </w:pPr>
      <w:r w:rsidRPr="00D45E79">
        <w:rPr>
          <w:szCs w:val="28"/>
        </w:rPr>
        <w:t>При проведении каждого практического (семинарского) занятия организуются и проводятся дискуссии, при которых обсуждаемые вопросы (проблемы) связаны с темой практического занятия.</w:t>
      </w:r>
      <w:r w:rsidRPr="00D45E79">
        <w:rPr>
          <w:bCs/>
          <w:szCs w:val="28"/>
        </w:rPr>
        <w:t xml:space="preserve"> Преподаватель доводит до сведения обучающихся тему дискуссии</w:t>
      </w:r>
      <w:r w:rsidRPr="00D45E79">
        <w:rPr>
          <w:szCs w:val="28"/>
        </w:rPr>
        <w:t xml:space="preserve"> (обсуждаемые вопросы, проблемы) </w:t>
      </w:r>
      <w:r w:rsidRPr="00D45E79">
        <w:rPr>
          <w:bCs/>
          <w:szCs w:val="28"/>
        </w:rPr>
        <w:t xml:space="preserve">и рекомендуемые источники, изучение которых необходимо для ее проведения. </w:t>
      </w:r>
    </w:p>
    <w:p w14:paraId="13B49310" w14:textId="77777777" w:rsidR="00F02DAF" w:rsidRPr="00D45E79" w:rsidRDefault="00EB597F" w:rsidP="00F02DAF">
      <w:pPr>
        <w:ind w:firstLine="567"/>
        <w:jc w:val="both"/>
        <w:rPr>
          <w:szCs w:val="28"/>
        </w:rPr>
      </w:pPr>
      <w:r w:rsidRPr="00D45E79">
        <w:rPr>
          <w:bCs/>
          <w:i/>
          <w:szCs w:val="28"/>
        </w:rPr>
        <w:t xml:space="preserve">Проведение дискуссий </w:t>
      </w:r>
      <w:r w:rsidR="00AC332D" w:rsidRPr="00D45E79">
        <w:rPr>
          <w:bCs/>
          <w:i/>
          <w:szCs w:val="28"/>
        </w:rPr>
        <w:t>в итоге</w:t>
      </w:r>
      <w:r w:rsidRPr="00D45E79">
        <w:rPr>
          <w:bCs/>
          <w:i/>
          <w:szCs w:val="28"/>
        </w:rPr>
        <w:t xml:space="preserve"> подразумевает написание </w:t>
      </w:r>
      <w:r w:rsidR="00F02DAF" w:rsidRPr="00D45E79">
        <w:rPr>
          <w:b/>
          <w:bCs/>
          <w:i/>
          <w:szCs w:val="28"/>
        </w:rPr>
        <w:t>эссе</w:t>
      </w:r>
      <w:r w:rsidR="00F02DAF" w:rsidRPr="00D45E79">
        <w:rPr>
          <w:bCs/>
          <w:i/>
          <w:szCs w:val="28"/>
        </w:rPr>
        <w:t xml:space="preserve"> </w:t>
      </w:r>
      <w:r w:rsidR="00F02DAF" w:rsidRPr="00D45E79">
        <w:rPr>
          <w:bCs/>
          <w:szCs w:val="28"/>
        </w:rPr>
        <w:t>(</w:t>
      </w:r>
      <w:r w:rsidR="00F02DAF" w:rsidRPr="00D45E79">
        <w:rPr>
          <w:szCs w:val="28"/>
        </w:rPr>
        <w:t>небольшая</w:t>
      </w:r>
      <w:r w:rsidR="005C7507" w:rsidRPr="00D45E79">
        <w:rPr>
          <w:szCs w:val="28"/>
        </w:rPr>
        <w:t xml:space="preserve"> по объему самостоятельная письменная работа</w:t>
      </w:r>
      <w:r w:rsidR="00B72EE8" w:rsidRPr="00D45E79">
        <w:rPr>
          <w:szCs w:val="28"/>
        </w:rPr>
        <w:t>).</w:t>
      </w:r>
      <w:r w:rsidR="00F02DAF" w:rsidRPr="00D45E79">
        <w:rPr>
          <w:szCs w:val="28"/>
        </w:rPr>
        <w:t xml:space="preserve"> Важно при написании эссе раскрыть не только суть проблемы, привести различные точки зрения, но и выразить собственные взгляды на нее. </w:t>
      </w:r>
    </w:p>
    <w:p w14:paraId="24983D0C" w14:textId="1C7E2326" w:rsidR="0076684D" w:rsidRPr="00D45E79" w:rsidRDefault="005C7507" w:rsidP="00BC4322">
      <w:pPr>
        <w:ind w:firstLine="567"/>
        <w:jc w:val="both"/>
        <w:rPr>
          <w:szCs w:val="28"/>
        </w:rPr>
      </w:pPr>
      <w:r w:rsidRPr="00D45E79">
        <w:rPr>
          <w:szCs w:val="28"/>
        </w:rPr>
        <w:t>Требо</w:t>
      </w:r>
      <w:r w:rsidR="00F02DAF" w:rsidRPr="00D45E79">
        <w:rPr>
          <w:szCs w:val="28"/>
        </w:rPr>
        <w:t>вания к эссе:</w:t>
      </w:r>
      <w:r w:rsidR="00760394" w:rsidRPr="00D45E79">
        <w:rPr>
          <w:szCs w:val="28"/>
        </w:rPr>
        <w:t xml:space="preserve"> </w:t>
      </w:r>
      <w:r w:rsidR="00F02DAF" w:rsidRPr="00D45E79">
        <w:rPr>
          <w:szCs w:val="28"/>
        </w:rPr>
        <w:t>самостоятельность выполнения;</w:t>
      </w:r>
      <w:r w:rsidR="00760394" w:rsidRPr="00D45E79">
        <w:rPr>
          <w:szCs w:val="28"/>
        </w:rPr>
        <w:t xml:space="preserve"> </w:t>
      </w:r>
      <w:r w:rsidRPr="00D45E79">
        <w:rPr>
          <w:szCs w:val="28"/>
        </w:rPr>
        <w:t>способность арг</w:t>
      </w:r>
      <w:r w:rsidR="00F02DAF" w:rsidRPr="00D45E79">
        <w:rPr>
          <w:szCs w:val="28"/>
        </w:rPr>
        <w:t>ументировать положения и выводы;</w:t>
      </w:r>
      <w:r w:rsidR="00760394" w:rsidRPr="00D45E79">
        <w:rPr>
          <w:szCs w:val="28"/>
        </w:rPr>
        <w:t xml:space="preserve"> </w:t>
      </w:r>
      <w:r w:rsidRPr="00D45E79">
        <w:rPr>
          <w:szCs w:val="28"/>
        </w:rPr>
        <w:t>обоснованность, четкость, лаконичность, ори</w:t>
      </w:r>
      <w:r w:rsidR="00DB44E7" w:rsidRPr="00D45E79">
        <w:rPr>
          <w:szCs w:val="28"/>
        </w:rPr>
        <w:t>гинальность постановки проблемы;</w:t>
      </w:r>
      <w:r w:rsidR="00760394" w:rsidRPr="00D45E79">
        <w:rPr>
          <w:szCs w:val="28"/>
        </w:rPr>
        <w:t xml:space="preserve"> </w:t>
      </w:r>
      <w:r w:rsidRPr="00D45E79">
        <w:rPr>
          <w:szCs w:val="28"/>
        </w:rPr>
        <w:t>уровень освоения темы и изложения материала</w:t>
      </w:r>
      <w:r w:rsidR="00DB44E7" w:rsidRPr="00D45E79">
        <w:rPr>
          <w:szCs w:val="28"/>
        </w:rPr>
        <w:t>.</w:t>
      </w:r>
      <w:r w:rsidRPr="00D45E79">
        <w:rPr>
          <w:szCs w:val="28"/>
        </w:rPr>
        <w:t xml:space="preserve"> </w:t>
      </w:r>
      <w:r w:rsidR="006531C1" w:rsidRPr="00D45E79">
        <w:rPr>
          <w:szCs w:val="28"/>
        </w:rPr>
        <w:t xml:space="preserve">Объем эссе – </w:t>
      </w:r>
      <w:r w:rsidR="00B72EE8" w:rsidRPr="00D45E79">
        <w:rPr>
          <w:szCs w:val="28"/>
        </w:rPr>
        <w:t>1-3</w:t>
      </w:r>
      <w:r w:rsidR="00DB44E7" w:rsidRPr="00D45E79">
        <w:rPr>
          <w:szCs w:val="28"/>
        </w:rPr>
        <w:t xml:space="preserve"> </w:t>
      </w:r>
      <w:r w:rsidR="00C20C3F" w:rsidRPr="00D45E79">
        <w:rPr>
          <w:szCs w:val="28"/>
        </w:rPr>
        <w:t>страниц</w:t>
      </w:r>
      <w:r w:rsidR="00B72EE8" w:rsidRPr="00D45E79">
        <w:rPr>
          <w:szCs w:val="28"/>
        </w:rPr>
        <w:t>ы текста</w:t>
      </w:r>
    </w:p>
    <w:p w14:paraId="3FF4E71C" w14:textId="6791F428" w:rsidR="00ED7530" w:rsidRPr="00D45E79" w:rsidRDefault="0055467E" w:rsidP="00B24EEA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45E79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E248A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170C1A" w:rsidRPr="00D45E7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D7530" w:rsidRPr="00D45E79">
        <w:rPr>
          <w:rFonts w:ascii="Times New Roman" w:hAnsi="Times New Roman"/>
          <w:b/>
          <w:sz w:val="28"/>
          <w:szCs w:val="28"/>
        </w:rPr>
        <w:t xml:space="preserve">Подготовка к решению задач </w:t>
      </w:r>
    </w:p>
    <w:p w14:paraId="67994206" w14:textId="2E172340" w:rsidR="00732F1C" w:rsidRPr="00D45E79" w:rsidRDefault="00732F1C" w:rsidP="00BC4322">
      <w:pPr>
        <w:tabs>
          <w:tab w:val="left" w:pos="0"/>
          <w:tab w:val="left" w:pos="71"/>
        </w:tabs>
        <w:ind w:firstLine="567"/>
        <w:jc w:val="both"/>
        <w:rPr>
          <w:szCs w:val="28"/>
        </w:rPr>
      </w:pPr>
      <w:r w:rsidRPr="00D45E79">
        <w:rPr>
          <w:szCs w:val="28"/>
        </w:rPr>
        <w:t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получает кейс и список рекомендованной литературы, после чего индивидуально готовится к занятию. Требования к решению задач.</w:t>
      </w:r>
    </w:p>
    <w:p w14:paraId="7D86D8E3" w14:textId="77777777" w:rsidR="00877659" w:rsidRPr="00D45E79" w:rsidRDefault="00877659" w:rsidP="00732F1C">
      <w:pPr>
        <w:ind w:firstLine="567"/>
        <w:jc w:val="both"/>
        <w:rPr>
          <w:szCs w:val="28"/>
        </w:rPr>
      </w:pPr>
      <w:r w:rsidRPr="00D45E79">
        <w:rPr>
          <w:szCs w:val="28"/>
        </w:rPr>
        <w:t>1. Приступая к выполнению задания, обучающийся должен уяснить для себя цель задания, содержание поставленного вопроса и на этой основе</w:t>
      </w:r>
      <w:r w:rsidR="00067CCE" w:rsidRPr="00D45E79">
        <w:rPr>
          <w:szCs w:val="28"/>
        </w:rPr>
        <w:t xml:space="preserve"> определить порядок работы, то есть</w:t>
      </w:r>
      <w:r w:rsidRPr="00D45E79">
        <w:rPr>
          <w:szCs w:val="28"/>
        </w:rPr>
        <w:t xml:space="preserve"> уточнить, какие источники необходимо усвоить для ответа, в какой форме осуществить их конспектирование, какой </w:t>
      </w:r>
      <w:r w:rsidRPr="00D45E79">
        <w:rPr>
          <w:szCs w:val="28"/>
        </w:rPr>
        <w:lastRenderedPageBreak/>
        <w:t>дополнительный нормативный и учебный материал может быть использован при написании работы.</w:t>
      </w:r>
    </w:p>
    <w:p w14:paraId="393B6E35" w14:textId="77777777" w:rsidR="00877659" w:rsidRPr="00D45E79" w:rsidRDefault="00877659" w:rsidP="00732F1C">
      <w:pPr>
        <w:ind w:firstLine="567"/>
        <w:jc w:val="both"/>
        <w:rPr>
          <w:szCs w:val="28"/>
        </w:rPr>
      </w:pPr>
      <w:r w:rsidRPr="00D45E79">
        <w:rPr>
          <w:szCs w:val="28"/>
        </w:rPr>
        <w:t>2. Основное место при выполнении задания должно занят</w:t>
      </w:r>
      <w:r w:rsidR="0063760E" w:rsidRPr="00D45E79">
        <w:rPr>
          <w:szCs w:val="28"/>
        </w:rPr>
        <w:t xml:space="preserve">ь изучение и глубокое усвоение </w:t>
      </w:r>
      <w:r w:rsidRPr="00D45E79">
        <w:rPr>
          <w:szCs w:val="28"/>
        </w:rPr>
        <w:t>действующего законодательства и рекомендован</w:t>
      </w:r>
      <w:r w:rsidR="009030A8" w:rsidRPr="00D45E79">
        <w:rPr>
          <w:szCs w:val="28"/>
        </w:rPr>
        <w:t xml:space="preserve">ной литературы, а также других </w:t>
      </w:r>
      <w:r w:rsidRPr="00D45E79">
        <w:rPr>
          <w:szCs w:val="28"/>
        </w:rPr>
        <w:t xml:space="preserve">дополнительных источников, которые можно подобрать самостоятельно и использовать в целях более полного изложения темы. </w:t>
      </w:r>
    </w:p>
    <w:p w14:paraId="37FFB6E7" w14:textId="77777777" w:rsidR="00877659" w:rsidRPr="00D45E79" w:rsidRDefault="00877659" w:rsidP="00732F1C">
      <w:pPr>
        <w:ind w:firstLine="567"/>
        <w:jc w:val="both"/>
        <w:rPr>
          <w:szCs w:val="28"/>
        </w:rPr>
      </w:pPr>
      <w:r w:rsidRPr="00D45E79">
        <w:rPr>
          <w:szCs w:val="28"/>
        </w:rPr>
        <w:t>При этом обучающийся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14:paraId="681898FA" w14:textId="77777777" w:rsidR="00877659" w:rsidRPr="00D45E79" w:rsidRDefault="00877659" w:rsidP="00B24EEA">
      <w:pPr>
        <w:ind w:firstLine="567"/>
        <w:jc w:val="both"/>
        <w:rPr>
          <w:szCs w:val="28"/>
        </w:rPr>
      </w:pPr>
      <w:r w:rsidRPr="00D45E79">
        <w:rPr>
          <w:szCs w:val="28"/>
        </w:rPr>
        <w:t>3. Обязательным является использование методики решения зада</w:t>
      </w:r>
      <w:r w:rsidR="0063760E" w:rsidRPr="00D45E79">
        <w:rPr>
          <w:szCs w:val="28"/>
        </w:rPr>
        <w:t xml:space="preserve">ч, заключающейся в следующем: </w:t>
      </w:r>
      <w:r w:rsidRPr="00D45E79">
        <w:rPr>
          <w:szCs w:val="28"/>
        </w:rPr>
        <w:t>определение вида возникшего правоотношен</w:t>
      </w:r>
      <w:r w:rsidR="001E623D" w:rsidRPr="00D45E79">
        <w:rPr>
          <w:szCs w:val="28"/>
        </w:rPr>
        <w:t xml:space="preserve">ия; </w:t>
      </w:r>
      <w:r w:rsidRPr="00D45E79">
        <w:rPr>
          <w:szCs w:val="28"/>
        </w:rPr>
        <w:t>определение нормативных правовых актов, подлежащих применению;</w:t>
      </w:r>
      <w:r w:rsidR="001E623D" w:rsidRPr="00D45E79">
        <w:rPr>
          <w:szCs w:val="28"/>
        </w:rPr>
        <w:t xml:space="preserve"> </w:t>
      </w:r>
      <w:r w:rsidRPr="00D45E79">
        <w:rPr>
          <w:szCs w:val="28"/>
        </w:rPr>
        <w:t>формулировка обоснованного ответа со ссылкой на нормы права;</w:t>
      </w:r>
      <w:r w:rsidR="001E623D" w:rsidRPr="00D45E79">
        <w:rPr>
          <w:szCs w:val="28"/>
        </w:rPr>
        <w:t xml:space="preserve"> </w:t>
      </w:r>
      <w:r w:rsidRPr="00D45E79">
        <w:rPr>
          <w:szCs w:val="28"/>
        </w:rPr>
        <w:t>анализ материалов судебной практики по аналогичным делам;</w:t>
      </w:r>
      <w:r w:rsidR="001E623D" w:rsidRPr="00D45E79">
        <w:rPr>
          <w:szCs w:val="28"/>
        </w:rPr>
        <w:t xml:space="preserve"> </w:t>
      </w:r>
      <w:r w:rsidRPr="00D45E79">
        <w:rPr>
          <w:szCs w:val="28"/>
        </w:rPr>
        <w:t>анализ теоретических положений, имеющих отношение к рассматриваемому спору.</w:t>
      </w:r>
    </w:p>
    <w:p w14:paraId="12B19F97" w14:textId="5B2DCBD6" w:rsidR="00645C78" w:rsidRPr="00D45E79" w:rsidRDefault="004B030C" w:rsidP="00645C78">
      <w:pPr>
        <w:shd w:val="clear" w:color="auto" w:fill="FFFFFF"/>
        <w:ind w:firstLine="567"/>
        <w:jc w:val="both"/>
        <w:rPr>
          <w:szCs w:val="28"/>
        </w:rPr>
      </w:pPr>
      <w:r w:rsidRPr="00D45E79">
        <w:rPr>
          <w:szCs w:val="28"/>
        </w:rPr>
        <w:t>При работе у обучающихся формируются следующие компоненты ключевых компетенций: умение решать проблемы; общаться; применять предметные знания на практике; умение вести переговоры; брать на себя ответственность; толерантность; рефлексивные умения.</w:t>
      </w:r>
    </w:p>
    <w:p w14:paraId="4344257E" w14:textId="50305893" w:rsidR="00836BAD" w:rsidRPr="00D45E79" w:rsidRDefault="00D35B18" w:rsidP="00196DCA">
      <w:pPr>
        <w:pStyle w:val="af1"/>
        <w:ind w:firstLine="567"/>
        <w:jc w:val="both"/>
        <w:rPr>
          <w:sz w:val="28"/>
          <w:szCs w:val="28"/>
        </w:rPr>
      </w:pPr>
      <w:r w:rsidRPr="00D45E79">
        <w:rPr>
          <w:b/>
          <w:sz w:val="28"/>
          <w:szCs w:val="28"/>
        </w:rPr>
        <w:t>2</w:t>
      </w:r>
      <w:r w:rsidR="004F2B30" w:rsidRPr="00D45E79">
        <w:rPr>
          <w:b/>
          <w:sz w:val="28"/>
          <w:szCs w:val="28"/>
        </w:rPr>
        <w:t>.</w:t>
      </w:r>
      <w:r w:rsidR="00E248A9">
        <w:rPr>
          <w:b/>
          <w:sz w:val="28"/>
          <w:szCs w:val="28"/>
        </w:rPr>
        <w:t>5</w:t>
      </w:r>
      <w:r w:rsidR="008276E5" w:rsidRPr="00D45E79">
        <w:rPr>
          <w:b/>
          <w:sz w:val="28"/>
          <w:szCs w:val="28"/>
        </w:rPr>
        <w:t>. Подготовка к тестированию</w:t>
      </w:r>
    </w:p>
    <w:p w14:paraId="285F311C" w14:textId="77777777" w:rsidR="00CF6BC5" w:rsidRPr="00D45E79" w:rsidRDefault="00D5369B" w:rsidP="00CF6BC5">
      <w:pPr>
        <w:tabs>
          <w:tab w:val="num" w:pos="643"/>
        </w:tabs>
        <w:ind w:firstLine="567"/>
        <w:jc w:val="both"/>
        <w:rPr>
          <w:szCs w:val="28"/>
        </w:rPr>
      </w:pPr>
      <w:r w:rsidRPr="00D45E79">
        <w:rPr>
          <w:szCs w:val="28"/>
        </w:rPr>
        <w:t>Тестовый контроль – это оперативная проверка качества усвоения знаний, немедленное исправление ошибок и восполнение пробелов.</w:t>
      </w:r>
      <w:r w:rsidR="00CF6BC5" w:rsidRPr="00D45E79">
        <w:rPr>
          <w:szCs w:val="28"/>
        </w:rPr>
        <w:t xml:space="preserve"> </w:t>
      </w:r>
    </w:p>
    <w:p w14:paraId="66EBCCF2" w14:textId="77777777" w:rsidR="00CF6BC5" w:rsidRPr="00D45E79" w:rsidRDefault="00D5369B" w:rsidP="008739C9">
      <w:pPr>
        <w:tabs>
          <w:tab w:val="num" w:pos="643"/>
        </w:tabs>
        <w:ind w:firstLine="567"/>
        <w:jc w:val="both"/>
        <w:rPr>
          <w:szCs w:val="28"/>
        </w:rPr>
      </w:pPr>
      <w:r w:rsidRPr="00D45E79">
        <w:rPr>
          <w:szCs w:val="28"/>
        </w:rPr>
        <w:t>Основным критерием успешного прохождения тестирования является знание содержания источников, предлагаемых к изучению в виде заданий к практическим</w:t>
      </w:r>
      <w:r w:rsidR="00B43779" w:rsidRPr="00D45E79">
        <w:rPr>
          <w:szCs w:val="28"/>
        </w:rPr>
        <w:t xml:space="preserve"> (семинарским)</w:t>
      </w:r>
      <w:r w:rsidR="00EE458B" w:rsidRPr="00D45E79">
        <w:rPr>
          <w:szCs w:val="28"/>
        </w:rPr>
        <w:t xml:space="preserve"> занятиям. </w:t>
      </w:r>
    </w:p>
    <w:p w14:paraId="7F224E94" w14:textId="76C3C6C6" w:rsidR="007B5EA5" w:rsidRPr="00D45E79" w:rsidRDefault="004F2B30" w:rsidP="000A4CCC">
      <w:pPr>
        <w:tabs>
          <w:tab w:val="num" w:pos="643"/>
        </w:tabs>
        <w:ind w:firstLine="567"/>
        <w:jc w:val="both"/>
        <w:rPr>
          <w:b/>
          <w:szCs w:val="28"/>
        </w:rPr>
      </w:pPr>
      <w:r w:rsidRPr="00D45E79">
        <w:rPr>
          <w:b/>
          <w:szCs w:val="28"/>
        </w:rPr>
        <w:t>2.</w:t>
      </w:r>
      <w:r w:rsidR="00E248A9">
        <w:rPr>
          <w:b/>
          <w:szCs w:val="28"/>
        </w:rPr>
        <w:t>6</w:t>
      </w:r>
      <w:r w:rsidR="007B5EA5" w:rsidRPr="00D45E79">
        <w:rPr>
          <w:b/>
          <w:szCs w:val="28"/>
        </w:rPr>
        <w:t>. Подготовка контрольной работы</w:t>
      </w:r>
    </w:p>
    <w:p w14:paraId="622D8ED5" w14:textId="77777777" w:rsidR="00027892" w:rsidRPr="00D45E79" w:rsidRDefault="00AB134B" w:rsidP="000A4CCC">
      <w:pPr>
        <w:tabs>
          <w:tab w:val="num" w:pos="643"/>
        </w:tabs>
        <w:ind w:firstLine="567"/>
        <w:jc w:val="both"/>
        <w:rPr>
          <w:szCs w:val="28"/>
        </w:rPr>
      </w:pPr>
      <w:r w:rsidRPr="00D45E79">
        <w:rPr>
          <w:szCs w:val="28"/>
        </w:rPr>
        <w:t xml:space="preserve">Контрольная работа представляет собой письменный ответ на теоретический вопрос (задание) и (или) решение задачи (практической ситуации). </w:t>
      </w:r>
    </w:p>
    <w:p w14:paraId="08CD6004" w14:textId="77777777" w:rsidR="00AB134B" w:rsidRPr="00D45E79" w:rsidRDefault="00AB134B" w:rsidP="00692B34">
      <w:pPr>
        <w:tabs>
          <w:tab w:val="num" w:pos="643"/>
        </w:tabs>
        <w:ind w:firstLine="425"/>
        <w:jc w:val="both"/>
        <w:rPr>
          <w:szCs w:val="28"/>
        </w:rPr>
      </w:pPr>
      <w:r w:rsidRPr="00D45E79">
        <w:rPr>
          <w:szCs w:val="28"/>
        </w:rPr>
        <w:t xml:space="preserve">Основные требования, предъявляемые к </w:t>
      </w:r>
      <w:r w:rsidR="00D81976" w:rsidRPr="00D45E79">
        <w:rPr>
          <w:szCs w:val="28"/>
        </w:rPr>
        <w:t>обучающимся</w:t>
      </w:r>
      <w:r w:rsidRPr="00D45E79">
        <w:rPr>
          <w:szCs w:val="28"/>
        </w:rPr>
        <w:t xml:space="preserve"> при написании контрольной работы</w:t>
      </w:r>
      <w:r w:rsidR="008A7613" w:rsidRPr="00D45E79">
        <w:rPr>
          <w:szCs w:val="28"/>
        </w:rPr>
        <w:t>:</w:t>
      </w:r>
      <w:r w:rsidR="00EF709C" w:rsidRPr="00D45E79">
        <w:rPr>
          <w:szCs w:val="28"/>
        </w:rPr>
        <w:t xml:space="preserve"> </w:t>
      </w:r>
      <w:r w:rsidR="001076B4" w:rsidRPr="00D45E79">
        <w:rPr>
          <w:szCs w:val="28"/>
        </w:rPr>
        <w:t xml:space="preserve">знание теории вопроса и понятийного аппарата по теме задания; понимание механизма практической деятельности местных органов власти зарубежных стран, а также функционирования системы местного самоуправления (управления); умение выделять проблемные аспекты в практике реализации законодательных положений в области организации местного самоуправления (управления) в зарубежных странах и предлагать пути их решения. </w:t>
      </w:r>
    </w:p>
    <w:p w14:paraId="05D149D5" w14:textId="6DF8183A" w:rsidR="00847119" w:rsidRPr="00D45E79" w:rsidRDefault="008A7613" w:rsidP="00BA6FB6">
      <w:pPr>
        <w:widowControl w:val="0"/>
        <w:tabs>
          <w:tab w:val="left" w:pos="675"/>
        </w:tabs>
        <w:ind w:firstLine="425"/>
        <w:jc w:val="both"/>
        <w:rPr>
          <w:bCs/>
          <w:spacing w:val="4"/>
          <w:szCs w:val="28"/>
        </w:rPr>
      </w:pPr>
      <w:r w:rsidRPr="00D45E79">
        <w:rPr>
          <w:bCs/>
          <w:spacing w:val="4"/>
          <w:szCs w:val="28"/>
        </w:rPr>
        <w:t>Требования к выполнению контрольной работы: объём</w:t>
      </w:r>
      <w:r w:rsidR="00692B34" w:rsidRPr="00D45E79">
        <w:rPr>
          <w:bCs/>
          <w:spacing w:val="4"/>
          <w:szCs w:val="28"/>
        </w:rPr>
        <w:t xml:space="preserve">, как правило, не должен превышать 8-10 страниц рукописного текста, либо 5-7 страниц печатного текста (интервал – 1,5); </w:t>
      </w:r>
      <w:r w:rsidRPr="00D45E79">
        <w:rPr>
          <w:bCs/>
          <w:spacing w:val="4"/>
          <w:szCs w:val="28"/>
        </w:rPr>
        <w:t xml:space="preserve">листы </w:t>
      </w:r>
      <w:r w:rsidR="00692B34" w:rsidRPr="00D45E79">
        <w:rPr>
          <w:bCs/>
          <w:spacing w:val="4"/>
          <w:szCs w:val="28"/>
        </w:rPr>
        <w:t xml:space="preserve">должны быть </w:t>
      </w:r>
      <w:r w:rsidRPr="00D45E79">
        <w:rPr>
          <w:bCs/>
          <w:spacing w:val="4"/>
          <w:szCs w:val="28"/>
        </w:rPr>
        <w:t xml:space="preserve">пронумерованы; должны быть оставлены поля (на каждой странице) для замечаний </w:t>
      </w:r>
      <w:r w:rsidRPr="00D45E79">
        <w:rPr>
          <w:bCs/>
          <w:spacing w:val="4"/>
          <w:szCs w:val="28"/>
        </w:rPr>
        <w:lastRenderedPageBreak/>
        <w:t>проверяющего.</w:t>
      </w:r>
      <w:r w:rsidR="00692B34" w:rsidRPr="00D45E79">
        <w:rPr>
          <w:bCs/>
          <w:spacing w:val="4"/>
          <w:szCs w:val="28"/>
        </w:rPr>
        <w:t xml:space="preserve"> </w:t>
      </w:r>
    </w:p>
    <w:p w14:paraId="13CBFCD9" w14:textId="4B75223D" w:rsidR="00836BAD" w:rsidRPr="00D45E79" w:rsidRDefault="004F2B30" w:rsidP="00D81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/>
          <w:szCs w:val="28"/>
        </w:rPr>
      </w:pPr>
      <w:r w:rsidRPr="00D45E79">
        <w:rPr>
          <w:b/>
          <w:szCs w:val="28"/>
        </w:rPr>
        <w:t>2.</w:t>
      </w:r>
      <w:r w:rsidR="00E248A9">
        <w:rPr>
          <w:b/>
          <w:szCs w:val="28"/>
        </w:rPr>
        <w:t>7</w:t>
      </w:r>
      <w:r w:rsidR="008276E5" w:rsidRPr="00D45E79">
        <w:rPr>
          <w:b/>
          <w:szCs w:val="28"/>
        </w:rPr>
        <w:t xml:space="preserve">. Подготовка к </w:t>
      </w:r>
      <w:r w:rsidR="00E248A9">
        <w:rPr>
          <w:b/>
          <w:szCs w:val="28"/>
        </w:rPr>
        <w:t>экзамену</w:t>
      </w:r>
    </w:p>
    <w:p w14:paraId="13AFD0AD" w14:textId="0F5B1DC7" w:rsidR="004F2156" w:rsidRPr="00D45E79" w:rsidRDefault="00E248A9" w:rsidP="00D81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Cs w:val="28"/>
        </w:rPr>
      </w:pPr>
      <w:r>
        <w:rPr>
          <w:bCs/>
          <w:szCs w:val="28"/>
        </w:rPr>
        <w:t>Экзамен</w:t>
      </w:r>
      <w:r w:rsidR="00542AF2" w:rsidRPr="00D45E79">
        <w:rPr>
          <w:bCs/>
          <w:szCs w:val="28"/>
        </w:rPr>
        <w:t xml:space="preserve"> служ</w:t>
      </w:r>
      <w:r>
        <w:rPr>
          <w:bCs/>
          <w:szCs w:val="28"/>
        </w:rPr>
        <w:t>и</w:t>
      </w:r>
      <w:r w:rsidR="00542AF2" w:rsidRPr="00D45E79">
        <w:rPr>
          <w:bCs/>
          <w:szCs w:val="28"/>
        </w:rPr>
        <w:t>т формой проверки успешного усвоения обучающимися учебного мате</w:t>
      </w:r>
      <w:r w:rsidR="00B8014B" w:rsidRPr="00D45E79">
        <w:rPr>
          <w:bCs/>
          <w:szCs w:val="28"/>
        </w:rPr>
        <w:t>риала лекционных, практических (</w:t>
      </w:r>
      <w:r w:rsidR="00542AF2" w:rsidRPr="00D45E79">
        <w:rPr>
          <w:bCs/>
          <w:szCs w:val="28"/>
        </w:rPr>
        <w:t>семинарских</w:t>
      </w:r>
      <w:r w:rsidR="00B8014B" w:rsidRPr="00D45E79">
        <w:rPr>
          <w:bCs/>
          <w:szCs w:val="28"/>
        </w:rPr>
        <w:t>)</w:t>
      </w:r>
      <w:r w:rsidR="00542AF2" w:rsidRPr="00D45E79">
        <w:rPr>
          <w:bCs/>
          <w:szCs w:val="28"/>
        </w:rPr>
        <w:t xml:space="preserve"> занятий, а также формой прохождения и выполнения учебных заданий по практике в соответс</w:t>
      </w:r>
      <w:r w:rsidR="00EE458B" w:rsidRPr="00D45E79">
        <w:rPr>
          <w:bCs/>
          <w:szCs w:val="28"/>
        </w:rPr>
        <w:t xml:space="preserve">твии с утвержденной программой. </w:t>
      </w:r>
    </w:p>
    <w:p w14:paraId="60C1B52E" w14:textId="77777777" w:rsidR="0001714B" w:rsidRPr="00D45E79" w:rsidRDefault="0001714B" w:rsidP="00BB014B">
      <w:pPr>
        <w:rPr>
          <w:b/>
          <w:szCs w:val="28"/>
        </w:rPr>
      </w:pPr>
    </w:p>
    <w:p w14:paraId="2B467A9A" w14:textId="77777777" w:rsidR="0055467E" w:rsidRPr="00D45E79" w:rsidRDefault="0055467E" w:rsidP="00633CEA">
      <w:pPr>
        <w:ind w:firstLine="567"/>
        <w:jc w:val="center"/>
        <w:rPr>
          <w:b/>
          <w:szCs w:val="28"/>
        </w:rPr>
      </w:pPr>
      <w:r w:rsidRPr="00D45E79">
        <w:rPr>
          <w:b/>
          <w:szCs w:val="28"/>
        </w:rPr>
        <w:t xml:space="preserve">3. ЗАДАНИЯ ДЛЯ САМОСТОЯТЕЛЬНОЙ РАБОТЫ </w:t>
      </w:r>
    </w:p>
    <w:p w14:paraId="49DA2C14" w14:textId="77777777" w:rsidR="00F0203B" w:rsidRPr="00D45E79" w:rsidRDefault="00F0203B" w:rsidP="00633CEA">
      <w:pPr>
        <w:ind w:firstLine="567"/>
        <w:jc w:val="center"/>
        <w:rPr>
          <w:b/>
          <w:szCs w:val="28"/>
        </w:rPr>
      </w:pPr>
    </w:p>
    <w:p w14:paraId="51D9D5B4" w14:textId="77777777" w:rsidR="00B01508" w:rsidRPr="00D45E79" w:rsidRDefault="00633CEA" w:rsidP="0001714B">
      <w:pPr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  <w:r w:rsidRPr="00D45E79">
        <w:rPr>
          <w:b/>
          <w:bCs/>
          <w:szCs w:val="28"/>
        </w:rPr>
        <w:t>Тема 1.</w:t>
      </w:r>
    </w:p>
    <w:p w14:paraId="6045D346" w14:textId="7DB30518" w:rsidR="00021350" w:rsidRDefault="00021350" w:rsidP="00021350">
      <w:pPr>
        <w:tabs>
          <w:tab w:val="left" w:pos="0"/>
          <w:tab w:val="left" w:pos="71"/>
        </w:tabs>
        <w:ind w:firstLine="567"/>
        <w:jc w:val="center"/>
        <w:rPr>
          <w:b/>
        </w:rPr>
      </w:pPr>
      <w:r w:rsidRPr="00B90053">
        <w:rPr>
          <w:b/>
          <w:bCs/>
          <w:color w:val="000000"/>
          <w:szCs w:val="28"/>
        </w:rPr>
        <w:t>Понятие финансовой деятельности государс</w:t>
      </w:r>
      <w:r>
        <w:rPr>
          <w:b/>
          <w:bCs/>
          <w:color w:val="000000"/>
          <w:szCs w:val="28"/>
        </w:rPr>
        <w:t>тва и муниципальных образований</w:t>
      </w:r>
    </w:p>
    <w:p w14:paraId="648A1D32" w14:textId="71C71665" w:rsidR="00633CEA" w:rsidRPr="00D45E79" w:rsidRDefault="00633CEA" w:rsidP="00633CEA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218EFEC0" w14:textId="77777777" w:rsidR="00633CEA" w:rsidRPr="00D45E79" w:rsidRDefault="00633CEA" w:rsidP="00633CEA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</w:rPr>
      </w:pPr>
      <w:r w:rsidRPr="00D45E79">
        <w:rPr>
          <w:b/>
          <w:bCs/>
          <w:szCs w:val="28"/>
        </w:rPr>
        <w:t xml:space="preserve">2. </w:t>
      </w:r>
      <w:r w:rsidRPr="00D45E79">
        <w:rPr>
          <w:rFonts w:eastAsia="Times New Roman"/>
          <w:b/>
          <w:szCs w:val="28"/>
        </w:rPr>
        <w:t xml:space="preserve">Подготовка сообщения </w:t>
      </w:r>
    </w:p>
    <w:p w14:paraId="2612DBA9" w14:textId="4D896CB7" w:rsidR="005A3A38" w:rsidRPr="00D45E79" w:rsidRDefault="00633CEA" w:rsidP="00021350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Cs w:val="28"/>
        </w:rPr>
      </w:pPr>
      <w:r w:rsidRPr="00D45E79">
        <w:rPr>
          <w:rFonts w:eastAsia="Times New Roman"/>
          <w:b/>
          <w:szCs w:val="28"/>
        </w:rPr>
        <w:t>3.</w:t>
      </w:r>
      <w:r w:rsidR="0001714B">
        <w:rPr>
          <w:rFonts w:eastAsia="Times New Roman"/>
          <w:b/>
          <w:spacing w:val="2"/>
          <w:szCs w:val="28"/>
        </w:rPr>
        <w:t xml:space="preserve"> </w:t>
      </w:r>
      <w:r w:rsidR="005A3A38">
        <w:rPr>
          <w:rFonts w:eastAsia="Times New Roman"/>
          <w:b/>
          <w:spacing w:val="2"/>
          <w:szCs w:val="28"/>
        </w:rPr>
        <w:t>Подготовка к дискуссии</w:t>
      </w:r>
    </w:p>
    <w:p w14:paraId="13122A41" w14:textId="77777777" w:rsidR="00084662" w:rsidRPr="00D45E79" w:rsidRDefault="00084662" w:rsidP="00633CEA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</w:p>
    <w:p w14:paraId="3AEBC91E" w14:textId="77777777" w:rsidR="00F0203B" w:rsidRPr="0001714B" w:rsidRDefault="00F0203B" w:rsidP="00633CEA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  <w:u w:val="single"/>
        </w:rPr>
      </w:pPr>
      <w:r w:rsidRPr="0001714B">
        <w:rPr>
          <w:b/>
          <w:bCs/>
          <w:szCs w:val="28"/>
          <w:u w:val="single"/>
        </w:rPr>
        <w:t>1. Подготовка к устному опросу</w:t>
      </w:r>
    </w:p>
    <w:p w14:paraId="78449DFE" w14:textId="77777777" w:rsidR="0001714B" w:rsidRDefault="00F0203B" w:rsidP="0001714B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077FBFDB" w14:textId="7B95B970" w:rsidR="00D11AF5" w:rsidRPr="00D11AF5" w:rsidRDefault="00D11AF5" w:rsidP="00D11AF5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84"/>
        <w:jc w:val="both"/>
        <w:rPr>
          <w:szCs w:val="28"/>
        </w:rPr>
      </w:pPr>
      <w:r w:rsidRPr="00D11AF5">
        <w:rPr>
          <w:szCs w:val="28"/>
        </w:rPr>
        <w:t xml:space="preserve">Понятие, сущность и функции финансов. </w:t>
      </w:r>
    </w:p>
    <w:p w14:paraId="4AEFF17A" w14:textId="77777777" w:rsidR="00D11AF5" w:rsidRDefault="00D11AF5" w:rsidP="00D11AF5">
      <w:pPr>
        <w:shd w:val="clear" w:color="auto" w:fill="FFFFFF"/>
        <w:autoSpaceDE w:val="0"/>
        <w:autoSpaceDN w:val="0"/>
        <w:adjustRightInd w:val="0"/>
        <w:ind w:right="84" w:firstLine="567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F85A4E">
        <w:rPr>
          <w:szCs w:val="28"/>
        </w:rPr>
        <w:t xml:space="preserve">Особенности финансов как экономической категории. Материальное содержание финансов. Особенности финансов как правовой категории. </w:t>
      </w:r>
    </w:p>
    <w:p w14:paraId="720FA2A5" w14:textId="77777777" w:rsidR="00D11AF5" w:rsidRPr="00F85A4E" w:rsidRDefault="00D11AF5" w:rsidP="00D11AF5">
      <w:pPr>
        <w:shd w:val="clear" w:color="auto" w:fill="FFFFFF"/>
        <w:autoSpaceDE w:val="0"/>
        <w:autoSpaceDN w:val="0"/>
        <w:adjustRightInd w:val="0"/>
        <w:ind w:right="84" w:firstLine="567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F85A4E">
        <w:rPr>
          <w:szCs w:val="28"/>
        </w:rPr>
        <w:t>Взаимосвязь и разграничение финансов и денег. Кризисные явления в сфере финансов, возникающие в ходе преобразований экономики, задачи их пре</w:t>
      </w:r>
      <w:r w:rsidRPr="00F85A4E">
        <w:rPr>
          <w:szCs w:val="28"/>
        </w:rPr>
        <w:softHyphen/>
        <w:t>одоления.</w:t>
      </w:r>
    </w:p>
    <w:p w14:paraId="5CDF7F2A" w14:textId="77777777" w:rsidR="00D11AF5" w:rsidRDefault="00D11AF5" w:rsidP="00D11AF5">
      <w:pPr>
        <w:ind w:right="84" w:firstLine="567"/>
        <w:jc w:val="both"/>
        <w:rPr>
          <w:szCs w:val="28"/>
        </w:rPr>
      </w:pPr>
      <w:r>
        <w:rPr>
          <w:szCs w:val="28"/>
        </w:rPr>
        <w:t>4. Понятие, сущность,</w:t>
      </w:r>
      <w:r w:rsidRPr="00F85A4E">
        <w:rPr>
          <w:szCs w:val="28"/>
        </w:rPr>
        <w:t xml:space="preserve"> состав</w:t>
      </w:r>
      <w:r>
        <w:rPr>
          <w:szCs w:val="28"/>
        </w:rPr>
        <w:t>, содержание</w:t>
      </w:r>
      <w:r w:rsidRPr="00F85A4E">
        <w:rPr>
          <w:szCs w:val="28"/>
        </w:rPr>
        <w:t xml:space="preserve"> финансовой системы Российской Федерации на современном этапе.</w:t>
      </w:r>
    </w:p>
    <w:p w14:paraId="051E4567" w14:textId="77777777" w:rsidR="00D11AF5" w:rsidRPr="00B75C91" w:rsidRDefault="00D11AF5" w:rsidP="00D11AF5">
      <w:pPr>
        <w:ind w:right="84" w:firstLine="567"/>
        <w:jc w:val="both"/>
        <w:rPr>
          <w:szCs w:val="28"/>
        </w:rPr>
      </w:pPr>
      <w:r>
        <w:rPr>
          <w:szCs w:val="28"/>
        </w:rPr>
        <w:t>5. Система финансово-кредитных органов и организаций, для которых финансовая деятельность является основной. Характеристика их правового статуса.</w:t>
      </w:r>
    </w:p>
    <w:p w14:paraId="3A9AF417" w14:textId="77777777" w:rsidR="00084662" w:rsidRPr="0001714B" w:rsidRDefault="00084662" w:rsidP="00084662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  <w:u w:val="single"/>
        </w:rPr>
      </w:pPr>
      <w:r w:rsidRPr="002059F5">
        <w:rPr>
          <w:b/>
          <w:bCs/>
          <w:szCs w:val="28"/>
          <w:u w:val="single"/>
        </w:rPr>
        <w:t xml:space="preserve">2. </w:t>
      </w:r>
      <w:r w:rsidRPr="002059F5">
        <w:rPr>
          <w:rFonts w:eastAsia="Times New Roman"/>
          <w:b/>
          <w:szCs w:val="28"/>
          <w:u w:val="single"/>
        </w:rPr>
        <w:t>Подготовка сообщения</w:t>
      </w:r>
      <w:r w:rsidRPr="0001714B">
        <w:rPr>
          <w:rFonts w:eastAsia="Times New Roman"/>
          <w:b/>
          <w:szCs w:val="28"/>
          <w:u w:val="single"/>
        </w:rPr>
        <w:t xml:space="preserve"> </w:t>
      </w:r>
    </w:p>
    <w:p w14:paraId="77FB8938" w14:textId="77777777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>1. Теория финансов.</w:t>
      </w:r>
    </w:p>
    <w:p w14:paraId="3F03AA5D" w14:textId="3A3A6D92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>2. Финансовая деятельность как основополагающее понятие финансового</w:t>
      </w:r>
      <w:r>
        <w:rPr>
          <w:szCs w:val="28"/>
        </w:rPr>
        <w:t xml:space="preserve"> </w:t>
      </w:r>
      <w:r w:rsidRPr="00712E20">
        <w:rPr>
          <w:szCs w:val="28"/>
        </w:rPr>
        <w:t>права.</w:t>
      </w:r>
    </w:p>
    <w:p w14:paraId="72FB6094" w14:textId="32B68CF9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 xml:space="preserve"> 3. Правовые проблемы организационного обеспечения</w:t>
      </w:r>
      <w:r>
        <w:rPr>
          <w:szCs w:val="28"/>
        </w:rPr>
        <w:t xml:space="preserve"> </w:t>
      </w:r>
      <w:r w:rsidRPr="00712E20">
        <w:rPr>
          <w:szCs w:val="28"/>
        </w:rPr>
        <w:t>финансовой деятельности государства.</w:t>
      </w:r>
    </w:p>
    <w:p w14:paraId="30B4FADD" w14:textId="77777777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 xml:space="preserve"> 4.  Отличие финансовой деятельности от иных сфер деятельности государства.</w:t>
      </w:r>
    </w:p>
    <w:p w14:paraId="2A08B5BF" w14:textId="77777777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 xml:space="preserve"> 5. Правовое регулирование финансовой деятельности органов местного самоуправления в РФ.</w:t>
      </w:r>
    </w:p>
    <w:p w14:paraId="2B31227A" w14:textId="77777777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 xml:space="preserve"> 6. Финансовая система муниципального образования как объект финансово-правового регулирования.</w:t>
      </w:r>
    </w:p>
    <w:p w14:paraId="17045DBE" w14:textId="77777777" w:rsidR="00712E20" w:rsidRPr="00712E20" w:rsidRDefault="00712E20" w:rsidP="00712E20">
      <w:pPr>
        <w:ind w:firstLine="567"/>
        <w:jc w:val="both"/>
        <w:rPr>
          <w:szCs w:val="28"/>
        </w:rPr>
      </w:pPr>
      <w:r w:rsidRPr="00712E20">
        <w:rPr>
          <w:szCs w:val="28"/>
        </w:rPr>
        <w:t xml:space="preserve"> 7. Основные проблемы разработки и реализации финансовой политики в РФ.</w:t>
      </w:r>
    </w:p>
    <w:p w14:paraId="2B4149E4" w14:textId="2BFCA31F" w:rsidR="0050767E" w:rsidRPr="0001714B" w:rsidRDefault="00E42198" w:rsidP="00F56A0F">
      <w:pPr>
        <w:tabs>
          <w:tab w:val="left" w:pos="0"/>
          <w:tab w:val="left" w:pos="71"/>
        </w:tabs>
        <w:ind w:firstLine="709"/>
        <w:jc w:val="both"/>
        <w:rPr>
          <w:rFonts w:eastAsia="Times New Roman"/>
          <w:b/>
          <w:spacing w:val="2"/>
          <w:szCs w:val="28"/>
          <w:u w:val="single"/>
        </w:rPr>
      </w:pPr>
      <w:r w:rsidRPr="00F56A0F">
        <w:rPr>
          <w:rFonts w:eastAsia="Times New Roman"/>
          <w:b/>
          <w:szCs w:val="28"/>
          <w:u w:val="single"/>
        </w:rPr>
        <w:lastRenderedPageBreak/>
        <w:t>3</w:t>
      </w:r>
      <w:r w:rsidR="0050767E" w:rsidRPr="00F56A0F">
        <w:rPr>
          <w:rFonts w:eastAsia="Times New Roman"/>
          <w:b/>
          <w:szCs w:val="28"/>
          <w:u w:val="single"/>
        </w:rPr>
        <w:t xml:space="preserve">. </w:t>
      </w:r>
      <w:r w:rsidR="0050767E" w:rsidRPr="00F56A0F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68B326CE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A0F">
        <w:rPr>
          <w:rFonts w:ascii="Times New Roman" w:hAnsi="Times New Roman"/>
          <w:sz w:val="28"/>
          <w:szCs w:val="28"/>
        </w:rPr>
        <w:t>Дайте</w:t>
      </w:r>
      <w:proofErr w:type="spellEnd"/>
      <w:r w:rsidRPr="00F56A0F">
        <w:rPr>
          <w:rFonts w:ascii="Times New Roman" w:hAnsi="Times New Roman"/>
          <w:sz w:val="28"/>
          <w:szCs w:val="28"/>
        </w:rPr>
        <w:t xml:space="preserve"> определение понятия «финансы» в материальном, экономическом и правовом аспектах. </w:t>
      </w:r>
    </w:p>
    <w:p w14:paraId="3BE490CA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Каковы основные признаки финансов и предпосылки их возникновения? </w:t>
      </w:r>
    </w:p>
    <w:p w14:paraId="64B0505A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В чем сущность </w:t>
      </w:r>
      <w:proofErr w:type="spellStart"/>
      <w:r w:rsidRPr="00F56A0F">
        <w:rPr>
          <w:rFonts w:ascii="Times New Roman" w:hAnsi="Times New Roman"/>
          <w:sz w:val="28"/>
          <w:szCs w:val="28"/>
        </w:rPr>
        <w:t>распределительнои</w:t>
      </w:r>
      <w:proofErr w:type="spellEnd"/>
      <w:r w:rsidRPr="00F56A0F">
        <w:rPr>
          <w:rFonts w:ascii="Times New Roman" w:hAnsi="Times New Roman"/>
          <w:sz w:val="28"/>
          <w:szCs w:val="28"/>
        </w:rPr>
        <w:t xml:space="preserve">̆ функции финансов? </w:t>
      </w:r>
    </w:p>
    <w:p w14:paraId="5B076FC0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В чем заключается контрольная функция финансов? </w:t>
      </w:r>
    </w:p>
    <w:p w14:paraId="6E6313FD" w14:textId="6E563BA2" w:rsidR="00F56A0F" w:rsidRPr="00417727" w:rsidRDefault="00F56A0F" w:rsidP="00417727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На Ваш взгляд, все ли денежные отношения, существующие в обществе, </w:t>
      </w:r>
      <w:r w:rsidRPr="00417727">
        <w:rPr>
          <w:rFonts w:ascii="Times New Roman" w:hAnsi="Times New Roman"/>
          <w:sz w:val="28"/>
          <w:szCs w:val="28"/>
        </w:rPr>
        <w:t xml:space="preserve">охватывает понятие «финансы»? </w:t>
      </w:r>
    </w:p>
    <w:p w14:paraId="6A02CD37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Чем различаются понятия «деньги» и «финансы»? Какая связь между ними существует? </w:t>
      </w:r>
    </w:p>
    <w:p w14:paraId="55C58333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В чем различие между государственными и частными финансами? </w:t>
      </w:r>
    </w:p>
    <w:p w14:paraId="15471884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Что понимается под финансовым рынком? </w:t>
      </w:r>
    </w:p>
    <w:p w14:paraId="63844363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Что понимается под термином «финансовая система» в экономическом аспекте? </w:t>
      </w:r>
    </w:p>
    <w:p w14:paraId="58413EF3" w14:textId="77777777" w:rsidR="00F56A0F" w:rsidRPr="00F56A0F" w:rsidRDefault="00F56A0F" w:rsidP="00F56A0F">
      <w:pPr>
        <w:pStyle w:val="a4"/>
        <w:numPr>
          <w:ilvl w:val="0"/>
          <w:numId w:val="33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A0F">
        <w:rPr>
          <w:rFonts w:ascii="Times New Roman" w:hAnsi="Times New Roman"/>
          <w:sz w:val="28"/>
          <w:szCs w:val="28"/>
        </w:rPr>
        <w:t xml:space="preserve">Какие элементы (звенья, институты) входят в состав </w:t>
      </w:r>
      <w:proofErr w:type="spellStart"/>
      <w:r w:rsidRPr="00F56A0F">
        <w:rPr>
          <w:rFonts w:ascii="Times New Roman" w:hAnsi="Times New Roman"/>
          <w:sz w:val="28"/>
          <w:szCs w:val="28"/>
        </w:rPr>
        <w:t>финансовои</w:t>
      </w:r>
      <w:proofErr w:type="spellEnd"/>
      <w:r w:rsidRPr="00F56A0F">
        <w:rPr>
          <w:rFonts w:ascii="Times New Roman" w:hAnsi="Times New Roman"/>
          <w:sz w:val="28"/>
          <w:szCs w:val="28"/>
        </w:rPr>
        <w:t xml:space="preserve">̆ системы на современном этапе развития нашего государства? </w:t>
      </w:r>
    </w:p>
    <w:p w14:paraId="19CAA937" w14:textId="77777777" w:rsidR="00B01508" w:rsidRPr="00D45E79" w:rsidRDefault="008E78FF" w:rsidP="00B01508">
      <w:pPr>
        <w:tabs>
          <w:tab w:val="left" w:pos="1080"/>
        </w:tabs>
        <w:ind w:firstLine="567"/>
        <w:jc w:val="center"/>
        <w:rPr>
          <w:b/>
          <w:szCs w:val="28"/>
        </w:rPr>
      </w:pPr>
      <w:r w:rsidRPr="00D45E79">
        <w:rPr>
          <w:b/>
          <w:szCs w:val="28"/>
        </w:rPr>
        <w:t>Тема 2</w:t>
      </w:r>
      <w:r w:rsidR="00E027D5" w:rsidRPr="00D45E79">
        <w:rPr>
          <w:b/>
          <w:szCs w:val="28"/>
        </w:rPr>
        <w:t>.</w:t>
      </w:r>
    </w:p>
    <w:p w14:paraId="6EF40291" w14:textId="5CCB8C43" w:rsidR="00E42198" w:rsidRDefault="00E42198" w:rsidP="00E42198">
      <w:pPr>
        <w:tabs>
          <w:tab w:val="left" w:pos="0"/>
          <w:tab w:val="left" w:pos="71"/>
        </w:tabs>
        <w:ind w:firstLine="567"/>
        <w:jc w:val="center"/>
        <w:rPr>
          <w:b/>
        </w:rPr>
      </w:pPr>
      <w:r w:rsidRPr="00E85AAF">
        <w:rPr>
          <w:b/>
          <w:bCs/>
          <w:szCs w:val="28"/>
        </w:rPr>
        <w:t xml:space="preserve">Финансовое право </w:t>
      </w:r>
      <w:r>
        <w:rPr>
          <w:b/>
          <w:bCs/>
          <w:szCs w:val="28"/>
        </w:rPr>
        <w:t>как отрасль российского права</w:t>
      </w:r>
    </w:p>
    <w:p w14:paraId="034F7916" w14:textId="2213630C" w:rsidR="008E78FF" w:rsidRPr="00D45E79" w:rsidRDefault="008E78FF" w:rsidP="008E78FF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1AE4EA81" w14:textId="77777777" w:rsidR="008E78FF" w:rsidRPr="00D45E79" w:rsidRDefault="008E78FF" w:rsidP="008E78FF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</w:rPr>
      </w:pPr>
      <w:r w:rsidRPr="00D45E79">
        <w:rPr>
          <w:b/>
          <w:bCs/>
          <w:szCs w:val="28"/>
        </w:rPr>
        <w:t xml:space="preserve">2. </w:t>
      </w:r>
      <w:r w:rsidRPr="00D45E79">
        <w:rPr>
          <w:rFonts w:eastAsia="Times New Roman"/>
          <w:b/>
          <w:szCs w:val="28"/>
        </w:rPr>
        <w:t xml:space="preserve">Подготовка сообщения </w:t>
      </w:r>
    </w:p>
    <w:p w14:paraId="01F3F569" w14:textId="08BCACE7" w:rsidR="00AF6589" w:rsidRPr="00D45E79" w:rsidRDefault="008E78FF" w:rsidP="00372DEA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Cs w:val="28"/>
        </w:rPr>
      </w:pPr>
      <w:r w:rsidRPr="00D45E79">
        <w:rPr>
          <w:rFonts w:eastAsia="Times New Roman"/>
          <w:b/>
          <w:szCs w:val="28"/>
        </w:rPr>
        <w:t xml:space="preserve">3. </w:t>
      </w:r>
      <w:r w:rsidR="00AF6589">
        <w:rPr>
          <w:rFonts w:eastAsia="Times New Roman"/>
          <w:b/>
          <w:spacing w:val="2"/>
          <w:szCs w:val="28"/>
        </w:rPr>
        <w:t>Подготовка к дискуссии</w:t>
      </w:r>
    </w:p>
    <w:p w14:paraId="6F082AA3" w14:textId="77777777" w:rsidR="008E78FF" w:rsidRPr="00D45E79" w:rsidRDefault="008E78FF" w:rsidP="008E78FF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</w:rPr>
      </w:pPr>
    </w:p>
    <w:p w14:paraId="27588F46" w14:textId="77777777" w:rsidR="005365E6" w:rsidRPr="00847119" w:rsidRDefault="005365E6" w:rsidP="008E78FF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  <w:u w:val="single"/>
        </w:rPr>
      </w:pPr>
      <w:r w:rsidRPr="00847119">
        <w:rPr>
          <w:b/>
          <w:bCs/>
          <w:szCs w:val="28"/>
          <w:u w:val="single"/>
        </w:rPr>
        <w:t>1. Подготовка к устному опросу</w:t>
      </w:r>
    </w:p>
    <w:p w14:paraId="0B7D452D" w14:textId="77777777" w:rsidR="005365E6" w:rsidRPr="002A5CA1" w:rsidRDefault="005365E6" w:rsidP="008E78FF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2A5CA1">
        <w:rPr>
          <w:bCs/>
          <w:szCs w:val="28"/>
        </w:rPr>
        <w:t>Вопросы для подготовки:</w:t>
      </w:r>
    </w:p>
    <w:p w14:paraId="54AC015A" w14:textId="3C46FBA3" w:rsidR="00E42198" w:rsidRPr="00865BA3" w:rsidRDefault="00E42198" w:rsidP="00E42198">
      <w:pPr>
        <w:pStyle w:val="aa"/>
        <w:numPr>
          <w:ilvl w:val="0"/>
          <w:numId w:val="24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>Понятие, предмет и метод прав</w:t>
      </w:r>
      <w:r>
        <w:rPr>
          <w:szCs w:val="28"/>
        </w:rPr>
        <w:t xml:space="preserve">ового регулирования финансового </w:t>
      </w:r>
      <w:r w:rsidRPr="00865BA3">
        <w:rPr>
          <w:szCs w:val="28"/>
        </w:rPr>
        <w:t xml:space="preserve">права. </w:t>
      </w:r>
    </w:p>
    <w:p w14:paraId="65BCC969" w14:textId="77777777" w:rsidR="00E42198" w:rsidRPr="00865BA3" w:rsidRDefault="00E42198" w:rsidP="00E42198">
      <w:pPr>
        <w:pStyle w:val="aa"/>
        <w:numPr>
          <w:ilvl w:val="0"/>
          <w:numId w:val="24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 xml:space="preserve">Принципы финансового права. </w:t>
      </w:r>
    </w:p>
    <w:p w14:paraId="1687BAAE" w14:textId="77777777" w:rsidR="00E42198" w:rsidRPr="00865BA3" w:rsidRDefault="00E42198" w:rsidP="00E42198">
      <w:pPr>
        <w:pStyle w:val="aa"/>
        <w:numPr>
          <w:ilvl w:val="0"/>
          <w:numId w:val="24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 xml:space="preserve">Финансовое право в системе российского права. </w:t>
      </w:r>
    </w:p>
    <w:p w14:paraId="70117083" w14:textId="77777777" w:rsidR="00E42198" w:rsidRPr="00865BA3" w:rsidRDefault="00E42198" w:rsidP="00E42198">
      <w:pPr>
        <w:pStyle w:val="aa"/>
        <w:numPr>
          <w:ilvl w:val="0"/>
          <w:numId w:val="24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 xml:space="preserve">Система финансового права. </w:t>
      </w:r>
    </w:p>
    <w:p w14:paraId="6816407B" w14:textId="77777777" w:rsidR="00E42198" w:rsidRPr="00865BA3" w:rsidRDefault="00E42198" w:rsidP="00E42198">
      <w:pPr>
        <w:pStyle w:val="aa"/>
        <w:numPr>
          <w:ilvl w:val="0"/>
          <w:numId w:val="24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 xml:space="preserve">Источники финансового права. </w:t>
      </w:r>
    </w:p>
    <w:p w14:paraId="38B4A84B" w14:textId="77777777" w:rsidR="00E42198" w:rsidRDefault="00E42198" w:rsidP="00E42198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F85A4E">
        <w:rPr>
          <w:szCs w:val="28"/>
        </w:rPr>
        <w:t>Финансовое право как отрасль юридической науки.</w:t>
      </w:r>
      <w:r>
        <w:rPr>
          <w:szCs w:val="28"/>
        </w:rPr>
        <w:t xml:space="preserve"> Предмет науки </w:t>
      </w:r>
      <w:r w:rsidRPr="00F85A4E">
        <w:rPr>
          <w:szCs w:val="28"/>
        </w:rPr>
        <w:t>финансового права.</w:t>
      </w:r>
      <w:r>
        <w:rPr>
          <w:szCs w:val="28"/>
        </w:rPr>
        <w:t xml:space="preserve"> Методология науки </w:t>
      </w:r>
      <w:r w:rsidRPr="00F85A4E">
        <w:rPr>
          <w:szCs w:val="28"/>
        </w:rPr>
        <w:t>финансового права.</w:t>
      </w:r>
      <w:r>
        <w:rPr>
          <w:szCs w:val="28"/>
        </w:rPr>
        <w:t xml:space="preserve"> </w:t>
      </w:r>
    </w:p>
    <w:p w14:paraId="1BFAB9F7" w14:textId="0A305D7B" w:rsidR="00AF6589" w:rsidRPr="00E42198" w:rsidRDefault="00E42198" w:rsidP="00E42198">
      <w:pPr>
        <w:ind w:right="-58" w:firstLine="567"/>
        <w:jc w:val="both"/>
        <w:rPr>
          <w:b/>
          <w:szCs w:val="28"/>
          <w:shd w:val="clear" w:color="auto" w:fill="FFFF00"/>
        </w:rPr>
      </w:pPr>
      <w:r>
        <w:rPr>
          <w:szCs w:val="28"/>
        </w:rPr>
        <w:t xml:space="preserve">7. Становление науки </w:t>
      </w:r>
      <w:r w:rsidRPr="00F85A4E">
        <w:rPr>
          <w:szCs w:val="28"/>
        </w:rPr>
        <w:t>финансового права</w:t>
      </w:r>
      <w:r>
        <w:rPr>
          <w:szCs w:val="28"/>
        </w:rPr>
        <w:t xml:space="preserve"> в России и зарубежных странах</w:t>
      </w:r>
      <w:r w:rsidRPr="00F85A4E">
        <w:rPr>
          <w:szCs w:val="28"/>
        </w:rPr>
        <w:t>.</w:t>
      </w:r>
    </w:p>
    <w:p w14:paraId="77BD4E7A" w14:textId="18B19373" w:rsidR="005365E6" w:rsidRPr="00847119" w:rsidRDefault="008E78FF" w:rsidP="002A5CA1">
      <w:pPr>
        <w:ind w:firstLine="567"/>
        <w:jc w:val="both"/>
        <w:rPr>
          <w:rFonts w:eastAsia="Times New Roman"/>
          <w:b/>
          <w:szCs w:val="28"/>
          <w:u w:val="single"/>
        </w:rPr>
      </w:pPr>
      <w:r w:rsidRPr="002059F5">
        <w:rPr>
          <w:b/>
          <w:bCs/>
          <w:szCs w:val="28"/>
          <w:u w:val="single"/>
        </w:rPr>
        <w:t xml:space="preserve">2. </w:t>
      </w:r>
      <w:r w:rsidRPr="002059F5">
        <w:rPr>
          <w:rFonts w:eastAsia="Times New Roman"/>
          <w:b/>
          <w:szCs w:val="28"/>
          <w:u w:val="single"/>
        </w:rPr>
        <w:t>Подготовка сообщения</w:t>
      </w:r>
      <w:r w:rsidRPr="00847119">
        <w:rPr>
          <w:rFonts w:eastAsia="Times New Roman"/>
          <w:b/>
          <w:szCs w:val="28"/>
          <w:u w:val="single"/>
        </w:rPr>
        <w:t xml:space="preserve"> </w:t>
      </w:r>
    </w:p>
    <w:p w14:paraId="543B27FF" w14:textId="77777777" w:rsidR="002059F5" w:rsidRPr="002059F5" w:rsidRDefault="002059F5" w:rsidP="002059F5">
      <w:pPr>
        <w:pStyle w:val="aa"/>
        <w:ind w:left="0" w:firstLine="567"/>
        <w:jc w:val="both"/>
        <w:rPr>
          <w:szCs w:val="28"/>
        </w:rPr>
      </w:pPr>
      <w:r w:rsidRPr="002059F5">
        <w:rPr>
          <w:szCs w:val="28"/>
        </w:rPr>
        <w:t>1. История и основные этапы развития науки финансового права.</w:t>
      </w:r>
    </w:p>
    <w:p w14:paraId="7C7A369A" w14:textId="77777777" w:rsidR="002059F5" w:rsidRPr="002059F5" w:rsidRDefault="002059F5" w:rsidP="002059F5">
      <w:pPr>
        <w:pStyle w:val="aa"/>
        <w:ind w:left="0" w:firstLine="567"/>
        <w:jc w:val="both"/>
        <w:rPr>
          <w:szCs w:val="28"/>
        </w:rPr>
      </w:pPr>
      <w:r w:rsidRPr="002059F5">
        <w:rPr>
          <w:szCs w:val="28"/>
        </w:rPr>
        <w:t>2.  Особенности предмета финансового права.</w:t>
      </w:r>
    </w:p>
    <w:p w14:paraId="54BA5A20" w14:textId="79702430" w:rsidR="002059F5" w:rsidRPr="002059F5" w:rsidRDefault="002059F5" w:rsidP="002059F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059F5">
        <w:rPr>
          <w:szCs w:val="28"/>
        </w:rPr>
        <w:t>. Представители современной науки финансового права.</w:t>
      </w:r>
    </w:p>
    <w:p w14:paraId="0C2054B2" w14:textId="6FE5DBCF" w:rsidR="002059F5" w:rsidRPr="002059F5" w:rsidRDefault="002059F5" w:rsidP="002059F5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059F5">
        <w:rPr>
          <w:szCs w:val="28"/>
        </w:rPr>
        <w:t>. Принцип федерализма как основа финансовой деятельности государства.</w:t>
      </w:r>
    </w:p>
    <w:p w14:paraId="4F5DE6B0" w14:textId="73BE3F3B" w:rsidR="002059F5" w:rsidRPr="002059F5" w:rsidRDefault="002059F5" w:rsidP="002059F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2059F5">
        <w:rPr>
          <w:szCs w:val="28"/>
        </w:rPr>
        <w:t>. Актуальные вопросы взаимодействия финансового права с другими отраслями права.</w:t>
      </w:r>
    </w:p>
    <w:p w14:paraId="6067C65A" w14:textId="058D74CA" w:rsidR="002059F5" w:rsidRPr="002059F5" w:rsidRDefault="002059F5" w:rsidP="002059F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2059F5">
        <w:rPr>
          <w:szCs w:val="28"/>
        </w:rPr>
        <w:t>. Конституция РФ – основной источник финансового права.</w:t>
      </w:r>
    </w:p>
    <w:p w14:paraId="55C684FB" w14:textId="3FBBFD63" w:rsidR="00F9417D" w:rsidRPr="0001714B" w:rsidRDefault="00372DEA" w:rsidP="00F9417D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pacing w:val="2"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3</w:t>
      </w:r>
      <w:r w:rsidR="00F9417D" w:rsidRPr="004A7249">
        <w:rPr>
          <w:rFonts w:eastAsia="Times New Roman"/>
          <w:b/>
          <w:szCs w:val="28"/>
          <w:u w:val="single"/>
        </w:rPr>
        <w:t xml:space="preserve">. </w:t>
      </w:r>
      <w:r w:rsidR="00F9417D" w:rsidRPr="004A7249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4845EDC2" w14:textId="0CE505AD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A7249">
        <w:rPr>
          <w:rFonts w:ascii="Times New Roman" w:hAnsi="Times New Roman"/>
          <w:iCs/>
          <w:sz w:val="28"/>
          <w:szCs w:val="28"/>
        </w:rPr>
        <w:t xml:space="preserve">Что понимается под предметом финансового права? Соотнесите различные точки зрения ученых по данному вопросу. </w:t>
      </w:r>
    </w:p>
    <w:p w14:paraId="3DBEFD26" w14:textId="491788C7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A7249">
        <w:rPr>
          <w:rFonts w:ascii="Times New Roman" w:hAnsi="Times New Roman"/>
          <w:iCs/>
          <w:sz w:val="28"/>
          <w:szCs w:val="28"/>
        </w:rPr>
        <w:t xml:space="preserve">В чем выражается специфика метода финансового права? Соотнесите различные точки зрения ученых по данному вопросу. </w:t>
      </w:r>
    </w:p>
    <w:p w14:paraId="63027431" w14:textId="07EB45D3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A7249">
        <w:rPr>
          <w:rFonts w:ascii="Times New Roman" w:hAnsi="Times New Roman"/>
          <w:iCs/>
          <w:sz w:val="28"/>
          <w:szCs w:val="28"/>
        </w:rPr>
        <w:t>Дайте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 определение финансового права. Соотнесите различные точки зрения ученых по данному вопросу. </w:t>
      </w:r>
    </w:p>
    <w:p w14:paraId="70307063" w14:textId="77777777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A7249">
        <w:rPr>
          <w:rFonts w:ascii="Times New Roman" w:hAnsi="Times New Roman"/>
          <w:iCs/>
          <w:sz w:val="28"/>
          <w:szCs w:val="28"/>
        </w:rPr>
        <w:t xml:space="preserve">Какие принципы лежат в основе финансового права?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Раскройте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 их содержание, ссылаясь на нормы Конституции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Российскои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̆ Федерации и соответствующие нормы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действующего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 финансового законодательства. </w:t>
      </w:r>
    </w:p>
    <w:p w14:paraId="0D547816" w14:textId="77777777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A7249">
        <w:rPr>
          <w:rFonts w:ascii="Times New Roman" w:hAnsi="Times New Roman"/>
          <w:iCs/>
          <w:sz w:val="28"/>
          <w:szCs w:val="28"/>
        </w:rPr>
        <w:t>Охарактеризуйте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 место финансового права в системе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российского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 права. </w:t>
      </w:r>
    </w:p>
    <w:p w14:paraId="29A1C010" w14:textId="77777777" w:rsidR="004A7249" w:rsidRPr="004A7249" w:rsidRDefault="004A7249" w:rsidP="004A7249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A7249">
        <w:rPr>
          <w:rFonts w:ascii="Times New Roman" w:hAnsi="Times New Roman"/>
          <w:iCs/>
          <w:sz w:val="28"/>
          <w:szCs w:val="28"/>
        </w:rPr>
        <w:t xml:space="preserve">Каково содержание и значение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Общеи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̆ и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Особеннои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̆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частеи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̆ финансового права </w:t>
      </w:r>
      <w:proofErr w:type="spellStart"/>
      <w:r w:rsidRPr="004A7249">
        <w:rPr>
          <w:rFonts w:ascii="Times New Roman" w:hAnsi="Times New Roman"/>
          <w:iCs/>
          <w:sz w:val="28"/>
          <w:szCs w:val="28"/>
        </w:rPr>
        <w:t>Российскои</w:t>
      </w:r>
      <w:proofErr w:type="spellEnd"/>
      <w:r w:rsidRPr="004A7249">
        <w:rPr>
          <w:rFonts w:ascii="Times New Roman" w:hAnsi="Times New Roman"/>
          <w:iCs/>
          <w:sz w:val="28"/>
          <w:szCs w:val="28"/>
        </w:rPr>
        <w:t xml:space="preserve">̆ Федерации? </w:t>
      </w:r>
    </w:p>
    <w:p w14:paraId="4EC7E0D2" w14:textId="7BCDC214" w:rsidR="000A70F5" w:rsidRPr="00DE231F" w:rsidRDefault="004A7249" w:rsidP="00301D0A">
      <w:pPr>
        <w:pStyle w:val="a4"/>
        <w:numPr>
          <w:ilvl w:val="0"/>
          <w:numId w:val="35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4A7249">
        <w:rPr>
          <w:rFonts w:ascii="Times New Roman" w:hAnsi="Times New Roman"/>
          <w:iCs/>
          <w:sz w:val="28"/>
          <w:szCs w:val="28"/>
        </w:rPr>
        <w:t xml:space="preserve">Каково, по Вашему мнению, соотношение между понятиями «финансовое право» и «финансовое законодательство»? </w:t>
      </w:r>
    </w:p>
    <w:p w14:paraId="6776852D" w14:textId="77777777" w:rsidR="00E027D5" w:rsidRPr="00D45E79" w:rsidRDefault="00C16F56" w:rsidP="00B24EEA">
      <w:pPr>
        <w:ind w:firstLine="567"/>
        <w:jc w:val="center"/>
        <w:rPr>
          <w:b/>
          <w:szCs w:val="28"/>
        </w:rPr>
      </w:pPr>
      <w:r w:rsidRPr="00D45E79">
        <w:rPr>
          <w:b/>
          <w:szCs w:val="28"/>
        </w:rPr>
        <w:t>Тема 3</w:t>
      </w:r>
      <w:r w:rsidR="00E027D5" w:rsidRPr="00D45E79">
        <w:rPr>
          <w:b/>
          <w:szCs w:val="28"/>
        </w:rPr>
        <w:t>.</w:t>
      </w:r>
    </w:p>
    <w:p w14:paraId="211DB771" w14:textId="59B0388B" w:rsidR="00E42198" w:rsidRDefault="00E42198" w:rsidP="00E42198">
      <w:pPr>
        <w:tabs>
          <w:tab w:val="left" w:pos="0"/>
          <w:tab w:val="left" w:pos="71"/>
        </w:tabs>
        <w:ind w:left="567"/>
        <w:jc w:val="center"/>
        <w:rPr>
          <w:b/>
        </w:rPr>
      </w:pPr>
      <w:r w:rsidRPr="00600AFE">
        <w:rPr>
          <w:b/>
          <w:szCs w:val="28"/>
        </w:rPr>
        <w:t>Финансово-правовые нормы и финансовые правоотношения</w:t>
      </w:r>
    </w:p>
    <w:p w14:paraId="52DED2A4" w14:textId="0C1340F9" w:rsidR="00C16F56" w:rsidRPr="00D45E79" w:rsidRDefault="00C16F56" w:rsidP="00D62BDE">
      <w:pPr>
        <w:tabs>
          <w:tab w:val="left" w:pos="0"/>
          <w:tab w:val="left" w:pos="71"/>
        </w:tabs>
        <w:ind w:left="567"/>
        <w:jc w:val="both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4943BD69" w14:textId="77777777" w:rsidR="00C16F56" w:rsidRPr="00D45E79" w:rsidRDefault="00C16F56" w:rsidP="00C16F56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Cs w:val="28"/>
        </w:rPr>
      </w:pPr>
      <w:r w:rsidRPr="00D45E79">
        <w:rPr>
          <w:b/>
          <w:bCs/>
          <w:szCs w:val="28"/>
        </w:rPr>
        <w:t xml:space="preserve">2. </w:t>
      </w:r>
      <w:r w:rsidRPr="00D45E79">
        <w:rPr>
          <w:rFonts w:eastAsia="Times New Roman"/>
          <w:b/>
          <w:szCs w:val="28"/>
        </w:rPr>
        <w:t xml:space="preserve">Подготовка сообщения </w:t>
      </w:r>
    </w:p>
    <w:p w14:paraId="09664E7D" w14:textId="06546D2E" w:rsidR="003D1623" w:rsidRPr="00D45E79" w:rsidRDefault="00C16F56" w:rsidP="008146EE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pacing w:val="2"/>
          <w:szCs w:val="28"/>
        </w:rPr>
      </w:pPr>
      <w:r w:rsidRPr="00D45E79">
        <w:rPr>
          <w:rFonts w:eastAsia="Times New Roman"/>
          <w:b/>
          <w:szCs w:val="28"/>
        </w:rPr>
        <w:t xml:space="preserve">3. </w:t>
      </w:r>
      <w:r w:rsidR="003D1623">
        <w:rPr>
          <w:rFonts w:eastAsia="Times New Roman"/>
          <w:b/>
          <w:spacing w:val="2"/>
          <w:szCs w:val="28"/>
        </w:rPr>
        <w:t>Подготовка к дискуссии</w:t>
      </w:r>
    </w:p>
    <w:p w14:paraId="403FA624" w14:textId="77777777" w:rsidR="00C16F56" w:rsidRPr="00D45E79" w:rsidRDefault="00C16F56" w:rsidP="00B24EEA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</w:p>
    <w:p w14:paraId="64D578E9" w14:textId="77777777" w:rsidR="008973DE" w:rsidRPr="00D62BDE" w:rsidRDefault="008973DE" w:rsidP="00B24EEA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D62BDE">
        <w:rPr>
          <w:b/>
          <w:bCs/>
          <w:szCs w:val="28"/>
          <w:u w:val="single"/>
        </w:rPr>
        <w:t>1. Подготовка к устному опросу</w:t>
      </w:r>
    </w:p>
    <w:p w14:paraId="6C8C6792" w14:textId="77777777" w:rsidR="008973DE" w:rsidRPr="00D45E79" w:rsidRDefault="008973DE" w:rsidP="00B24EEA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29C03367" w14:textId="77777777" w:rsidR="00E3220B" w:rsidRPr="00865BA3" w:rsidRDefault="00E3220B" w:rsidP="00E3220B">
      <w:pPr>
        <w:pStyle w:val="aa"/>
        <w:numPr>
          <w:ilvl w:val="0"/>
          <w:numId w:val="25"/>
        </w:numPr>
        <w:ind w:left="0" w:right="-58" w:firstLine="567"/>
        <w:jc w:val="both"/>
        <w:rPr>
          <w:szCs w:val="28"/>
        </w:rPr>
      </w:pPr>
      <w:r w:rsidRPr="00865BA3">
        <w:rPr>
          <w:szCs w:val="28"/>
        </w:rPr>
        <w:t xml:space="preserve">Финансово-правовые нормы: понятие, особенности, виды, структура. </w:t>
      </w:r>
    </w:p>
    <w:p w14:paraId="4D80BEB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2. Действие финансово-правовых норм во времени, пространстве и по кругу лиц.</w:t>
      </w:r>
    </w:p>
    <w:p w14:paraId="5F21A3E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E60E8">
        <w:rPr>
          <w:szCs w:val="28"/>
        </w:rPr>
        <w:t xml:space="preserve">Финансовые правоотношения: понятие, признаки, </w:t>
      </w:r>
      <w:r>
        <w:rPr>
          <w:szCs w:val="28"/>
        </w:rPr>
        <w:t>классификация</w:t>
      </w:r>
      <w:r w:rsidRPr="003E60E8">
        <w:rPr>
          <w:szCs w:val="28"/>
        </w:rPr>
        <w:t xml:space="preserve">, структура. </w:t>
      </w:r>
    </w:p>
    <w:p w14:paraId="289A0048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4. Субъекты финансового права и финансовых правоотношений. </w:t>
      </w:r>
    </w:p>
    <w:p w14:paraId="37098D71" w14:textId="77777777" w:rsidR="00E3220B" w:rsidRDefault="00E3220B" w:rsidP="00F52925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5. Основы финансово-правового статуса субъектов. </w:t>
      </w:r>
    </w:p>
    <w:p w14:paraId="0484063D" w14:textId="77777777" w:rsidR="00E3220B" w:rsidRDefault="00E3220B" w:rsidP="00F52925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6. Основные виды правонарушений финансового законодательства. Ответственность в </w:t>
      </w:r>
      <w:r w:rsidRPr="00F85A4E">
        <w:rPr>
          <w:szCs w:val="28"/>
        </w:rPr>
        <w:t>финансового прав</w:t>
      </w:r>
      <w:r>
        <w:rPr>
          <w:szCs w:val="28"/>
        </w:rPr>
        <w:t xml:space="preserve">е. </w:t>
      </w:r>
    </w:p>
    <w:p w14:paraId="57F011FF" w14:textId="77777777" w:rsidR="00E3220B" w:rsidRPr="003E60E8" w:rsidRDefault="00E3220B" w:rsidP="00F52925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3E60E8">
        <w:rPr>
          <w:szCs w:val="28"/>
        </w:rPr>
        <w:t xml:space="preserve">Защита прав субъектов финансовых правоотношений. </w:t>
      </w:r>
    </w:p>
    <w:p w14:paraId="572B0A53" w14:textId="77777777" w:rsidR="00C16F56" w:rsidRPr="00D62BDE" w:rsidRDefault="00C16F56" w:rsidP="00F5292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Cs w:val="28"/>
          <w:u w:val="single"/>
        </w:rPr>
      </w:pPr>
      <w:r w:rsidRPr="00BB5F9C">
        <w:rPr>
          <w:b/>
          <w:bCs/>
          <w:szCs w:val="28"/>
          <w:u w:val="single"/>
        </w:rPr>
        <w:t xml:space="preserve">2. </w:t>
      </w:r>
      <w:r w:rsidRPr="00BB5F9C">
        <w:rPr>
          <w:rFonts w:eastAsia="Times New Roman"/>
          <w:b/>
          <w:szCs w:val="28"/>
          <w:u w:val="single"/>
        </w:rPr>
        <w:t>Подготовка сообщения</w:t>
      </w:r>
      <w:r w:rsidRPr="00D62BDE">
        <w:rPr>
          <w:rFonts w:eastAsia="Times New Roman"/>
          <w:b/>
          <w:szCs w:val="28"/>
          <w:u w:val="single"/>
        </w:rPr>
        <w:t xml:space="preserve"> </w:t>
      </w:r>
    </w:p>
    <w:p w14:paraId="30BB95E4" w14:textId="38FB775F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>Актуальные проблемы правового регулирования финансовых правоотношени</w:t>
      </w:r>
      <w:r>
        <w:rPr>
          <w:szCs w:val="28"/>
        </w:rPr>
        <w:t>й</w:t>
      </w:r>
      <w:r w:rsidRPr="00BB5F9C">
        <w:rPr>
          <w:szCs w:val="28"/>
        </w:rPr>
        <w:t>.</w:t>
      </w:r>
    </w:p>
    <w:p w14:paraId="27721ACE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>Финансово-правовые санкции.</w:t>
      </w:r>
    </w:p>
    <w:p w14:paraId="5F7B158B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>Формы участия государства в финансовых правоотношениях.</w:t>
      </w:r>
    </w:p>
    <w:p w14:paraId="0FF664FE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lastRenderedPageBreak/>
        <w:t xml:space="preserve">Фонды субъектов финансовых отношений и их разновидности. </w:t>
      </w:r>
    </w:p>
    <w:p w14:paraId="7A8D2289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>Правонарушения в финансовом праве.</w:t>
      </w:r>
    </w:p>
    <w:p w14:paraId="63AF8F4A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 xml:space="preserve">Финансовая </w:t>
      </w:r>
      <w:proofErr w:type="spellStart"/>
      <w:r w:rsidRPr="00BB5F9C">
        <w:rPr>
          <w:szCs w:val="28"/>
        </w:rPr>
        <w:t>правосубъектность</w:t>
      </w:r>
      <w:proofErr w:type="spellEnd"/>
      <w:r w:rsidRPr="00BB5F9C">
        <w:rPr>
          <w:szCs w:val="28"/>
        </w:rPr>
        <w:t>.</w:t>
      </w:r>
    </w:p>
    <w:p w14:paraId="6118EB5D" w14:textId="77777777" w:rsidR="00BB5F9C" w:rsidRPr="00BB5F9C" w:rsidRDefault="00BB5F9C" w:rsidP="00F52925">
      <w:pPr>
        <w:pStyle w:val="aa"/>
        <w:numPr>
          <w:ilvl w:val="0"/>
          <w:numId w:val="30"/>
        </w:numPr>
        <w:spacing w:after="200"/>
        <w:ind w:left="0" w:firstLine="567"/>
        <w:jc w:val="both"/>
        <w:rPr>
          <w:szCs w:val="28"/>
        </w:rPr>
      </w:pPr>
      <w:r w:rsidRPr="00BB5F9C">
        <w:rPr>
          <w:szCs w:val="28"/>
        </w:rPr>
        <w:t xml:space="preserve">Финансовая </w:t>
      </w:r>
      <w:proofErr w:type="spellStart"/>
      <w:r w:rsidRPr="00BB5F9C">
        <w:rPr>
          <w:szCs w:val="28"/>
        </w:rPr>
        <w:t>деликтоспособность</w:t>
      </w:r>
      <w:proofErr w:type="spellEnd"/>
      <w:r w:rsidRPr="00BB5F9C">
        <w:rPr>
          <w:szCs w:val="28"/>
        </w:rPr>
        <w:t>.</w:t>
      </w:r>
    </w:p>
    <w:p w14:paraId="523F2C14" w14:textId="79C9CD01" w:rsidR="0047061C" w:rsidRDefault="008146EE" w:rsidP="00F52925">
      <w:pPr>
        <w:pStyle w:val="aa"/>
        <w:tabs>
          <w:tab w:val="left" w:pos="0"/>
          <w:tab w:val="left" w:pos="71"/>
        </w:tabs>
        <w:ind w:left="567" w:firstLine="567"/>
        <w:jc w:val="both"/>
        <w:rPr>
          <w:b/>
          <w:bCs/>
          <w:szCs w:val="28"/>
          <w:u w:val="single"/>
        </w:rPr>
      </w:pPr>
      <w:r w:rsidRPr="008146EE">
        <w:rPr>
          <w:b/>
          <w:bCs/>
          <w:szCs w:val="28"/>
          <w:u w:val="single"/>
        </w:rPr>
        <w:t>3</w:t>
      </w:r>
      <w:r w:rsidR="0047061C" w:rsidRPr="008146EE">
        <w:rPr>
          <w:b/>
          <w:bCs/>
          <w:szCs w:val="28"/>
          <w:u w:val="single"/>
        </w:rPr>
        <w:t>. Подготовка к дискуссии</w:t>
      </w:r>
    </w:p>
    <w:p w14:paraId="196F95C7" w14:textId="518C3599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Дайте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 определение финансово-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правовои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̆ нормы. </w:t>
      </w:r>
    </w:p>
    <w:p w14:paraId="68D1BF6B" w14:textId="37DDC2F0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A7C27">
        <w:rPr>
          <w:rFonts w:ascii="Times New Roman" w:hAnsi="Times New Roman"/>
          <w:iCs/>
          <w:sz w:val="28"/>
          <w:szCs w:val="28"/>
        </w:rPr>
        <w:t xml:space="preserve">Какие особенности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свойственны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 финансово-правовым нормам? </w:t>
      </w:r>
    </w:p>
    <w:p w14:paraId="69090493" w14:textId="172314B3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A7C27">
        <w:rPr>
          <w:rFonts w:ascii="Times New Roman" w:hAnsi="Times New Roman"/>
          <w:iCs/>
          <w:sz w:val="28"/>
          <w:szCs w:val="28"/>
        </w:rPr>
        <w:t xml:space="preserve">Перечислите виды (группы) финансово-правовых норм. Приведите примеры норм соответствующих видов. </w:t>
      </w:r>
    </w:p>
    <w:p w14:paraId="456B80EE" w14:textId="46DFEA0F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Дайте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 понятие финансового правоотношения. </w:t>
      </w:r>
    </w:p>
    <w:p w14:paraId="0C3EE245" w14:textId="1C964DFA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A7C27">
        <w:rPr>
          <w:rFonts w:ascii="Times New Roman" w:hAnsi="Times New Roman"/>
          <w:iCs/>
          <w:sz w:val="28"/>
          <w:szCs w:val="28"/>
        </w:rPr>
        <w:t xml:space="preserve">Существует ли, по Вашему мнению, разница между понятиями «субъект финансового права» и «субъект финансового правоотношения»? </w:t>
      </w:r>
    </w:p>
    <w:p w14:paraId="637B31CD" w14:textId="4D3A21A6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Сформулируйте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 понятие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финансовои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̆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правосубъектности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. </w:t>
      </w:r>
    </w:p>
    <w:p w14:paraId="08328348" w14:textId="4A29AF20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Охарактеризуйте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7C27">
        <w:rPr>
          <w:rFonts w:ascii="Times New Roman" w:hAnsi="Times New Roman"/>
          <w:iCs/>
          <w:sz w:val="28"/>
          <w:szCs w:val="28"/>
        </w:rPr>
        <w:t>субъектныи</w:t>
      </w:r>
      <w:proofErr w:type="spellEnd"/>
      <w:r w:rsidRPr="002A7C27">
        <w:rPr>
          <w:rFonts w:ascii="Times New Roman" w:hAnsi="Times New Roman"/>
          <w:iCs/>
          <w:sz w:val="28"/>
          <w:szCs w:val="28"/>
        </w:rPr>
        <w:t xml:space="preserve">̆ состав финансово-правовых отношений. </w:t>
      </w:r>
    </w:p>
    <w:p w14:paraId="15612022" w14:textId="7CEE6AD8" w:rsidR="002A7C27" w:rsidRPr="002A7C27" w:rsidRDefault="002A7C27" w:rsidP="00F5292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A7C27">
        <w:rPr>
          <w:rFonts w:ascii="Times New Roman" w:hAnsi="Times New Roman"/>
          <w:iCs/>
          <w:sz w:val="28"/>
          <w:szCs w:val="28"/>
        </w:rPr>
        <w:t xml:space="preserve">Какова роль прокуратуры РФ в обеспечении соблюдения прав субъектов финансовых правоотношений? </w:t>
      </w:r>
    </w:p>
    <w:p w14:paraId="6D7ACBFB" w14:textId="77777777" w:rsidR="00256F3F" w:rsidRPr="00D45E79" w:rsidRDefault="00256F3F" w:rsidP="005273CF">
      <w:pPr>
        <w:rPr>
          <w:szCs w:val="28"/>
        </w:rPr>
      </w:pPr>
    </w:p>
    <w:p w14:paraId="1AF05B1D" w14:textId="77777777" w:rsidR="00797000" w:rsidRPr="00D45E79" w:rsidRDefault="001C667E" w:rsidP="005273CF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t>Тема 4</w:t>
      </w:r>
      <w:r w:rsidR="00797000" w:rsidRPr="00D45E79">
        <w:rPr>
          <w:b/>
          <w:szCs w:val="28"/>
          <w:lang w:eastAsia="en-US"/>
        </w:rPr>
        <w:t>.</w:t>
      </w:r>
    </w:p>
    <w:p w14:paraId="7BCD613D" w14:textId="2750B465" w:rsidR="00E3220B" w:rsidRDefault="00E3220B" w:rsidP="00E3220B">
      <w:pPr>
        <w:ind w:right="-58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Правово</w:t>
      </w:r>
      <w:r w:rsidRPr="00E61DB8">
        <w:rPr>
          <w:b/>
          <w:bCs/>
          <w:szCs w:val="28"/>
        </w:rPr>
        <w:t xml:space="preserve">е </w:t>
      </w:r>
      <w:r>
        <w:rPr>
          <w:b/>
          <w:bCs/>
          <w:szCs w:val="28"/>
        </w:rPr>
        <w:t>регулирование</w:t>
      </w:r>
      <w:r w:rsidRPr="00E61DB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финансового контроля</w:t>
      </w:r>
    </w:p>
    <w:p w14:paraId="6CE6DEA6" w14:textId="5E255B6F" w:rsidR="00E3220B" w:rsidRDefault="00E3220B" w:rsidP="00E3220B">
      <w:pPr>
        <w:tabs>
          <w:tab w:val="left" w:pos="0"/>
          <w:tab w:val="left" w:pos="71"/>
        </w:tabs>
        <w:ind w:right="-58" w:firstLine="567"/>
        <w:jc w:val="center"/>
        <w:rPr>
          <w:b/>
          <w:bCs/>
          <w:szCs w:val="28"/>
        </w:rPr>
      </w:pPr>
      <w:r w:rsidRPr="00E61DB8">
        <w:rPr>
          <w:b/>
          <w:bCs/>
          <w:szCs w:val="28"/>
        </w:rPr>
        <w:t>в Российской Федерации</w:t>
      </w:r>
    </w:p>
    <w:p w14:paraId="7AF7E533" w14:textId="6FF8653C" w:rsidR="001C667E" w:rsidRPr="00D45E79" w:rsidRDefault="001C667E" w:rsidP="00E3220B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1320E1DF" w14:textId="77777777" w:rsidR="001C667E" w:rsidRPr="00D45E79" w:rsidRDefault="001C667E" w:rsidP="001C667E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Cs w:val="28"/>
        </w:rPr>
      </w:pPr>
      <w:r w:rsidRPr="00D45E79">
        <w:rPr>
          <w:b/>
          <w:bCs/>
          <w:szCs w:val="28"/>
        </w:rPr>
        <w:t xml:space="preserve">2. </w:t>
      </w:r>
      <w:r w:rsidRPr="00D45E79">
        <w:rPr>
          <w:rFonts w:eastAsia="Times New Roman"/>
          <w:b/>
          <w:szCs w:val="28"/>
        </w:rPr>
        <w:t xml:space="preserve">Подготовка сообщения </w:t>
      </w:r>
    </w:p>
    <w:p w14:paraId="7E7E4DDA" w14:textId="424F05A9" w:rsidR="00ED7530" w:rsidRDefault="00B67423" w:rsidP="00B67423">
      <w:pPr>
        <w:tabs>
          <w:tab w:val="left" w:pos="0"/>
          <w:tab w:val="left" w:pos="71"/>
        </w:tabs>
        <w:ind w:firstLine="567"/>
        <w:jc w:val="both"/>
        <w:rPr>
          <w:b/>
          <w:szCs w:val="28"/>
        </w:rPr>
      </w:pPr>
      <w:r>
        <w:rPr>
          <w:rFonts w:eastAsia="Times New Roman"/>
          <w:b/>
          <w:szCs w:val="28"/>
        </w:rPr>
        <w:t>3.</w:t>
      </w:r>
      <w:r>
        <w:rPr>
          <w:b/>
          <w:szCs w:val="28"/>
        </w:rPr>
        <w:t xml:space="preserve"> </w:t>
      </w:r>
      <w:r w:rsidR="00ED7530" w:rsidRPr="00D45E79">
        <w:rPr>
          <w:b/>
          <w:szCs w:val="28"/>
        </w:rPr>
        <w:t xml:space="preserve">Подготовка к решению задач </w:t>
      </w:r>
    </w:p>
    <w:p w14:paraId="7E046149" w14:textId="09151752" w:rsidR="003022C4" w:rsidRPr="00D45E79" w:rsidRDefault="003022C4" w:rsidP="00B67423">
      <w:pPr>
        <w:tabs>
          <w:tab w:val="left" w:pos="0"/>
          <w:tab w:val="left" w:pos="71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4. Подготовка к дискуссии</w:t>
      </w:r>
    </w:p>
    <w:p w14:paraId="4E7DAAFE" w14:textId="77777777" w:rsidR="00FD4ABB" w:rsidRPr="00D45E79" w:rsidRDefault="00FD4ABB" w:rsidP="003F7E30">
      <w:pPr>
        <w:tabs>
          <w:tab w:val="left" w:pos="0"/>
          <w:tab w:val="left" w:pos="71"/>
        </w:tabs>
        <w:jc w:val="both"/>
        <w:rPr>
          <w:b/>
          <w:bCs/>
          <w:szCs w:val="28"/>
        </w:rPr>
      </w:pPr>
    </w:p>
    <w:p w14:paraId="4615A36C" w14:textId="77777777" w:rsidR="00797000" w:rsidRPr="00B67423" w:rsidRDefault="00035207" w:rsidP="00035207">
      <w:pPr>
        <w:pStyle w:val="aa"/>
        <w:tabs>
          <w:tab w:val="left" w:pos="0"/>
          <w:tab w:val="left" w:pos="71"/>
        </w:tabs>
        <w:ind w:left="567"/>
        <w:jc w:val="both"/>
        <w:rPr>
          <w:b/>
          <w:bCs/>
          <w:szCs w:val="28"/>
          <w:u w:val="single"/>
        </w:rPr>
      </w:pPr>
      <w:r w:rsidRPr="00B67423">
        <w:rPr>
          <w:b/>
          <w:bCs/>
          <w:szCs w:val="28"/>
          <w:u w:val="single"/>
        </w:rPr>
        <w:t xml:space="preserve">1. </w:t>
      </w:r>
      <w:r w:rsidR="00797000" w:rsidRPr="00B67423">
        <w:rPr>
          <w:b/>
          <w:bCs/>
          <w:szCs w:val="28"/>
          <w:u w:val="single"/>
        </w:rPr>
        <w:t>Подготовка к устному опросу</w:t>
      </w:r>
    </w:p>
    <w:p w14:paraId="472B3535" w14:textId="77777777" w:rsidR="00A47BF8" w:rsidRPr="00D45E79" w:rsidRDefault="00A47BF8" w:rsidP="00B24EEA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3EE67FE8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17F34">
        <w:rPr>
          <w:szCs w:val="28"/>
        </w:rPr>
        <w:t xml:space="preserve">Понятие и сущность финансового контроля как предмета финансового права, его задачи и направления. </w:t>
      </w:r>
    </w:p>
    <w:p w14:paraId="2BC5BE20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17F34">
        <w:rPr>
          <w:szCs w:val="28"/>
        </w:rPr>
        <w:t xml:space="preserve">Основные виды финансового контроля. </w:t>
      </w:r>
    </w:p>
    <w:p w14:paraId="5C1B991B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17F34">
        <w:rPr>
          <w:szCs w:val="28"/>
        </w:rPr>
        <w:t xml:space="preserve">Формы финансового контроля. </w:t>
      </w:r>
    </w:p>
    <w:p w14:paraId="29CD8597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17F34">
        <w:rPr>
          <w:szCs w:val="28"/>
        </w:rPr>
        <w:t>Методы финансового контроля.</w:t>
      </w:r>
      <w:r w:rsidRPr="005B244C">
        <w:rPr>
          <w:szCs w:val="28"/>
        </w:rPr>
        <w:t xml:space="preserve"> </w:t>
      </w:r>
    </w:p>
    <w:p w14:paraId="4C8AB118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5B244C">
        <w:rPr>
          <w:szCs w:val="28"/>
        </w:rPr>
        <w:t>Компетенция органов власти (государственных, муниципальных) в</w:t>
      </w:r>
      <w:r>
        <w:rPr>
          <w:szCs w:val="28"/>
        </w:rPr>
        <w:t xml:space="preserve"> области финансового контроля. </w:t>
      </w:r>
    </w:p>
    <w:p w14:paraId="7FB8CB3E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5B244C">
        <w:rPr>
          <w:szCs w:val="28"/>
        </w:rPr>
        <w:t>Аудиторский финансовый контроль</w:t>
      </w:r>
      <w:r>
        <w:rPr>
          <w:szCs w:val="28"/>
        </w:rPr>
        <w:t xml:space="preserve"> (общая характеристика)</w:t>
      </w:r>
      <w:r w:rsidRPr="005B244C">
        <w:rPr>
          <w:szCs w:val="28"/>
        </w:rPr>
        <w:t>.</w:t>
      </w:r>
    </w:p>
    <w:p w14:paraId="7A39E3B4" w14:textId="77777777" w:rsidR="001C667E" w:rsidRPr="00B67423" w:rsidRDefault="001C667E" w:rsidP="001C667E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Cs w:val="28"/>
          <w:u w:val="single"/>
        </w:rPr>
      </w:pPr>
      <w:r w:rsidRPr="005545A8">
        <w:rPr>
          <w:b/>
          <w:bCs/>
          <w:szCs w:val="28"/>
          <w:u w:val="single"/>
        </w:rPr>
        <w:t xml:space="preserve">2. </w:t>
      </w:r>
      <w:r w:rsidRPr="005545A8">
        <w:rPr>
          <w:rFonts w:eastAsia="Times New Roman"/>
          <w:b/>
          <w:szCs w:val="28"/>
          <w:u w:val="single"/>
        </w:rPr>
        <w:t>Подготовка сообщения</w:t>
      </w:r>
      <w:r w:rsidRPr="00B67423">
        <w:rPr>
          <w:rFonts w:eastAsia="Times New Roman"/>
          <w:b/>
          <w:szCs w:val="28"/>
          <w:u w:val="single"/>
        </w:rPr>
        <w:t xml:space="preserve"> </w:t>
      </w:r>
    </w:p>
    <w:p w14:paraId="31F75326" w14:textId="77777777" w:rsidR="005545A8" w:rsidRPr="005545A8" w:rsidRDefault="005545A8" w:rsidP="005545A8">
      <w:pPr>
        <w:pStyle w:val="aa"/>
        <w:ind w:left="0" w:firstLine="567"/>
        <w:jc w:val="both"/>
        <w:rPr>
          <w:szCs w:val="28"/>
        </w:rPr>
      </w:pPr>
      <w:r w:rsidRPr="005545A8">
        <w:rPr>
          <w:szCs w:val="28"/>
        </w:rPr>
        <w:t>1. Проблемы развития финансового контроля в РФ.</w:t>
      </w:r>
    </w:p>
    <w:p w14:paraId="783DB6C3" w14:textId="77777777" w:rsidR="005545A8" w:rsidRPr="005545A8" w:rsidRDefault="005545A8" w:rsidP="005545A8">
      <w:pPr>
        <w:pStyle w:val="aa"/>
        <w:ind w:left="0" w:firstLine="567"/>
        <w:jc w:val="both"/>
        <w:rPr>
          <w:szCs w:val="28"/>
        </w:rPr>
      </w:pPr>
      <w:r w:rsidRPr="005545A8">
        <w:rPr>
          <w:szCs w:val="28"/>
        </w:rPr>
        <w:t>2. Парламентский финансовый контроль.</w:t>
      </w:r>
    </w:p>
    <w:p w14:paraId="72994E7F" w14:textId="77777777" w:rsidR="005545A8" w:rsidRPr="005545A8" w:rsidRDefault="005545A8" w:rsidP="005545A8">
      <w:pPr>
        <w:pStyle w:val="aa"/>
        <w:ind w:left="0" w:firstLine="567"/>
        <w:jc w:val="both"/>
        <w:rPr>
          <w:szCs w:val="28"/>
        </w:rPr>
      </w:pPr>
      <w:r w:rsidRPr="005545A8">
        <w:rPr>
          <w:szCs w:val="28"/>
        </w:rPr>
        <w:t>3. Общественный финансовый контроль.</w:t>
      </w:r>
    </w:p>
    <w:p w14:paraId="1259BBEC" w14:textId="12671F27" w:rsidR="005545A8" w:rsidRPr="005545A8" w:rsidRDefault="005545A8" w:rsidP="005545A8">
      <w:pPr>
        <w:pStyle w:val="aa"/>
        <w:ind w:left="0" w:firstLine="567"/>
        <w:jc w:val="both"/>
        <w:rPr>
          <w:szCs w:val="28"/>
        </w:rPr>
      </w:pPr>
      <w:r w:rsidRPr="005545A8">
        <w:rPr>
          <w:szCs w:val="28"/>
        </w:rPr>
        <w:t>4. Президентский финансовый контроль.</w:t>
      </w:r>
    </w:p>
    <w:p w14:paraId="4E5F7D94" w14:textId="7C5C838F" w:rsidR="005545A8" w:rsidRPr="005545A8" w:rsidRDefault="005545A8" w:rsidP="005545A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5545A8">
        <w:rPr>
          <w:szCs w:val="28"/>
        </w:rPr>
        <w:t xml:space="preserve">. Основные направления деятельности Федерального казначейства в сфере финансового контроля. </w:t>
      </w:r>
    </w:p>
    <w:p w14:paraId="40616451" w14:textId="409BC26A" w:rsidR="005545A8" w:rsidRPr="005545A8" w:rsidRDefault="005545A8" w:rsidP="00040AC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5545A8">
        <w:rPr>
          <w:szCs w:val="28"/>
        </w:rPr>
        <w:t>. Финансовый контроль органов местного самоуправления.</w:t>
      </w:r>
    </w:p>
    <w:p w14:paraId="2EEB2573" w14:textId="3FA8F301" w:rsidR="005545A8" w:rsidRPr="005545A8" w:rsidRDefault="005545A8" w:rsidP="00040AC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7</w:t>
      </w:r>
      <w:r w:rsidRPr="005545A8">
        <w:rPr>
          <w:szCs w:val="28"/>
        </w:rPr>
        <w:t>. Ведомственный и внутрихозяйственный финансовый контроль.</w:t>
      </w:r>
      <w:r w:rsidRPr="0071465C">
        <w:rPr>
          <w:sz w:val="24"/>
        </w:rPr>
        <w:t xml:space="preserve"> </w:t>
      </w:r>
    </w:p>
    <w:p w14:paraId="53841009" w14:textId="0E088199" w:rsidR="00797000" w:rsidRPr="00B67423" w:rsidRDefault="009F6A06" w:rsidP="00040AC7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pacing w:val="2"/>
          <w:szCs w:val="28"/>
          <w:u w:val="single"/>
        </w:rPr>
      </w:pPr>
      <w:r w:rsidRPr="00040AC7">
        <w:rPr>
          <w:rFonts w:eastAsia="Times New Roman"/>
          <w:b/>
          <w:szCs w:val="28"/>
          <w:u w:val="single"/>
        </w:rPr>
        <w:t xml:space="preserve">3. </w:t>
      </w:r>
      <w:r w:rsidR="00B67423" w:rsidRPr="00040AC7">
        <w:rPr>
          <w:b/>
          <w:szCs w:val="28"/>
          <w:u w:val="single"/>
        </w:rPr>
        <w:t>Подготовка к решению задач</w:t>
      </w:r>
    </w:p>
    <w:p w14:paraId="0E1D6673" w14:textId="77777777" w:rsidR="00B67423" w:rsidRPr="00511542" w:rsidRDefault="00B67423" w:rsidP="00040AC7">
      <w:pPr>
        <w:ind w:firstLine="567"/>
        <w:jc w:val="center"/>
        <w:rPr>
          <w:b/>
          <w:szCs w:val="28"/>
        </w:rPr>
      </w:pPr>
      <w:r w:rsidRPr="00511542">
        <w:rPr>
          <w:b/>
          <w:szCs w:val="28"/>
        </w:rPr>
        <w:t>Задача 1.</w:t>
      </w:r>
    </w:p>
    <w:p w14:paraId="7CD9B865" w14:textId="7A9A8750" w:rsidR="00040AC7" w:rsidRPr="00040AC7" w:rsidRDefault="00040AC7" w:rsidP="00040AC7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040AC7">
        <w:rPr>
          <w:rFonts w:eastAsiaTheme="minorHAnsi"/>
          <w:szCs w:val="28"/>
          <w:lang w:eastAsia="en-US"/>
        </w:rPr>
        <w:t>В ходе проведения Счетной палатой контрольных мероприятий были выявлены нарушения в хозяйственной и финансовой деятельности, наносящие ущерб государству и требующие в связи с этим безотлагательного пресечения. Какой акт в таком случае вправе принять Счетная палата? Кому он направляется? Какие обязательные элементы должно содержать?</w:t>
      </w:r>
    </w:p>
    <w:p w14:paraId="4ACAAD2A" w14:textId="0CCBADDD" w:rsidR="00B67423" w:rsidRPr="008153B4" w:rsidRDefault="00B67423" w:rsidP="00040AC7">
      <w:pPr>
        <w:jc w:val="center"/>
        <w:rPr>
          <w:b/>
          <w:szCs w:val="28"/>
        </w:rPr>
      </w:pPr>
      <w:r w:rsidRPr="008153B4">
        <w:rPr>
          <w:b/>
          <w:szCs w:val="28"/>
        </w:rPr>
        <w:t>Задача 2</w:t>
      </w:r>
    </w:p>
    <w:p w14:paraId="6D210DB8" w14:textId="74C966AF" w:rsidR="00040AC7" w:rsidRPr="00040AC7" w:rsidRDefault="00040AC7" w:rsidP="00040AC7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040AC7">
        <w:rPr>
          <w:rFonts w:eastAsiaTheme="minorHAnsi"/>
          <w:szCs w:val="28"/>
          <w:lang w:eastAsia="en-US"/>
        </w:rPr>
        <w:t>Проверка, осуществленная налоговой инспекцией, показала, что в</w:t>
      </w:r>
      <w:r>
        <w:rPr>
          <w:rFonts w:eastAsiaTheme="minorHAnsi"/>
          <w:szCs w:val="28"/>
          <w:lang w:eastAsia="en-US"/>
        </w:rPr>
        <w:t xml:space="preserve"> </w:t>
      </w:r>
      <w:r w:rsidRPr="00040AC7">
        <w:rPr>
          <w:rFonts w:eastAsiaTheme="minorHAnsi"/>
          <w:szCs w:val="28"/>
          <w:lang w:eastAsia="en-US"/>
        </w:rPr>
        <w:t xml:space="preserve">организации отсутствует учет объектов налогообложения, что повлекло за собой сокрытие дохода за проверяемый период в размере 15 тыс. рублей. </w:t>
      </w:r>
      <w:r>
        <w:rPr>
          <w:rFonts w:eastAsiaTheme="minorHAnsi"/>
          <w:szCs w:val="28"/>
          <w:lang w:eastAsia="en-US"/>
        </w:rPr>
        <w:t xml:space="preserve"> </w:t>
      </w:r>
      <w:r w:rsidRPr="00040AC7">
        <w:rPr>
          <w:rFonts w:eastAsiaTheme="minorHAnsi"/>
          <w:szCs w:val="28"/>
          <w:lang w:eastAsia="en-US"/>
        </w:rPr>
        <w:t>Какому виду ответственности подлежит данная организация и какое взыскание на нее может быть наложено? Какой орган правомочен наложить это взыскание?</w:t>
      </w:r>
    </w:p>
    <w:p w14:paraId="3FF1F252" w14:textId="36EB0D0E" w:rsidR="007D0FBC" w:rsidRDefault="007D0FBC" w:rsidP="00040AC7">
      <w:pPr>
        <w:ind w:firstLine="567"/>
        <w:jc w:val="both"/>
        <w:rPr>
          <w:b/>
          <w:szCs w:val="28"/>
          <w:u w:val="single"/>
        </w:rPr>
      </w:pPr>
      <w:r w:rsidRPr="00040AC7">
        <w:rPr>
          <w:b/>
          <w:szCs w:val="28"/>
          <w:u w:val="single"/>
        </w:rPr>
        <w:t>4. Подготовка к дискуссии</w:t>
      </w:r>
    </w:p>
    <w:p w14:paraId="59A40219" w14:textId="77777777" w:rsidR="00393E81" w:rsidRPr="00393E81" w:rsidRDefault="00393E81" w:rsidP="00040AC7">
      <w:pPr>
        <w:pStyle w:val="a4"/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93E81">
        <w:rPr>
          <w:rFonts w:ascii="Times New Roman" w:hAnsi="Times New Roman"/>
          <w:iCs/>
          <w:sz w:val="28"/>
          <w:szCs w:val="28"/>
        </w:rPr>
        <w:t>Дайте</w:t>
      </w:r>
      <w:proofErr w:type="spellEnd"/>
      <w:r w:rsidRPr="00393E81">
        <w:rPr>
          <w:rFonts w:ascii="Times New Roman" w:hAnsi="Times New Roman"/>
          <w:iCs/>
          <w:sz w:val="28"/>
          <w:szCs w:val="28"/>
        </w:rPr>
        <w:t xml:space="preserve"> определение финансового контроля? Каково его значение? </w:t>
      </w:r>
    </w:p>
    <w:p w14:paraId="03F14E5B" w14:textId="77777777" w:rsidR="00393E81" w:rsidRPr="00393E81" w:rsidRDefault="00393E81" w:rsidP="00393E81">
      <w:pPr>
        <w:pStyle w:val="a4"/>
        <w:numPr>
          <w:ilvl w:val="0"/>
          <w:numId w:val="37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93E81">
        <w:rPr>
          <w:rFonts w:ascii="Times New Roman" w:hAnsi="Times New Roman"/>
          <w:iCs/>
          <w:sz w:val="28"/>
          <w:szCs w:val="28"/>
        </w:rPr>
        <w:t xml:space="preserve">Что понимают под </w:t>
      </w:r>
      <w:proofErr w:type="spellStart"/>
      <w:r w:rsidRPr="00393E81">
        <w:rPr>
          <w:rFonts w:ascii="Times New Roman" w:hAnsi="Times New Roman"/>
          <w:iCs/>
          <w:sz w:val="28"/>
          <w:szCs w:val="28"/>
        </w:rPr>
        <w:t>финансовои</w:t>
      </w:r>
      <w:proofErr w:type="spellEnd"/>
      <w:r w:rsidRPr="00393E81">
        <w:rPr>
          <w:rFonts w:ascii="Times New Roman" w:hAnsi="Times New Roman"/>
          <w:iCs/>
          <w:sz w:val="28"/>
          <w:szCs w:val="28"/>
        </w:rPr>
        <w:t xml:space="preserve">̆ </w:t>
      </w:r>
      <w:proofErr w:type="spellStart"/>
      <w:r w:rsidRPr="00393E81">
        <w:rPr>
          <w:rFonts w:ascii="Times New Roman" w:hAnsi="Times New Roman"/>
          <w:iCs/>
          <w:sz w:val="28"/>
          <w:szCs w:val="28"/>
        </w:rPr>
        <w:t>дисциплинои</w:t>
      </w:r>
      <w:proofErr w:type="spellEnd"/>
      <w:r w:rsidRPr="00393E81">
        <w:rPr>
          <w:rFonts w:ascii="Times New Roman" w:hAnsi="Times New Roman"/>
          <w:iCs/>
          <w:sz w:val="28"/>
          <w:szCs w:val="28"/>
        </w:rPr>
        <w:t xml:space="preserve">̆? </w:t>
      </w:r>
    </w:p>
    <w:p w14:paraId="4BD3A8D7" w14:textId="77777777" w:rsidR="00393E81" w:rsidRPr="00393E81" w:rsidRDefault="00393E81" w:rsidP="00393E81">
      <w:pPr>
        <w:pStyle w:val="a4"/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93E81">
        <w:rPr>
          <w:rFonts w:ascii="Times New Roman" w:hAnsi="Times New Roman"/>
          <w:iCs/>
          <w:sz w:val="28"/>
          <w:szCs w:val="28"/>
        </w:rPr>
        <w:t xml:space="preserve">Перечислите основные методы финансового контроля. </w:t>
      </w:r>
    </w:p>
    <w:p w14:paraId="12011DD8" w14:textId="77777777" w:rsidR="00393E81" w:rsidRPr="00393E81" w:rsidRDefault="00393E81" w:rsidP="00393E81">
      <w:pPr>
        <w:pStyle w:val="a4"/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93E81">
        <w:rPr>
          <w:rFonts w:ascii="Times New Roman" w:hAnsi="Times New Roman"/>
          <w:iCs/>
          <w:sz w:val="28"/>
          <w:szCs w:val="28"/>
        </w:rPr>
        <w:t>Охарактеризуйте</w:t>
      </w:r>
      <w:proofErr w:type="spellEnd"/>
      <w:r w:rsidRPr="00393E81">
        <w:rPr>
          <w:rFonts w:ascii="Times New Roman" w:hAnsi="Times New Roman"/>
          <w:iCs/>
          <w:sz w:val="28"/>
          <w:szCs w:val="28"/>
        </w:rPr>
        <w:t xml:space="preserve"> ревизию как метод финансового контроля, назовите ее виды. </w:t>
      </w:r>
    </w:p>
    <w:p w14:paraId="4FE2A3DC" w14:textId="04969A76" w:rsidR="00393E81" w:rsidRPr="00393E81" w:rsidRDefault="00393E81" w:rsidP="00393E81">
      <w:pPr>
        <w:pStyle w:val="a4"/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93E81">
        <w:rPr>
          <w:rFonts w:ascii="Times New Roman" w:hAnsi="Times New Roman"/>
          <w:iCs/>
          <w:sz w:val="28"/>
          <w:szCs w:val="28"/>
        </w:rPr>
        <w:t xml:space="preserve">На основе законодательства </w:t>
      </w:r>
      <w:proofErr w:type="spellStart"/>
      <w:r w:rsidRPr="00393E81">
        <w:rPr>
          <w:rFonts w:ascii="Times New Roman" w:hAnsi="Times New Roman"/>
          <w:iCs/>
          <w:sz w:val="28"/>
          <w:szCs w:val="28"/>
        </w:rPr>
        <w:t>раскройте</w:t>
      </w:r>
      <w:proofErr w:type="spellEnd"/>
      <w:r w:rsidRPr="00393E81">
        <w:rPr>
          <w:rFonts w:ascii="Times New Roman" w:hAnsi="Times New Roman"/>
          <w:iCs/>
          <w:sz w:val="28"/>
          <w:szCs w:val="28"/>
        </w:rPr>
        <w:t xml:space="preserve"> полномочия государственных и муниципальных органов в области финансового контроля. </w:t>
      </w:r>
    </w:p>
    <w:p w14:paraId="34EDE74F" w14:textId="77777777" w:rsidR="00B67423" w:rsidRPr="00511542" w:rsidRDefault="00B67423" w:rsidP="00B67423">
      <w:pPr>
        <w:jc w:val="both"/>
        <w:rPr>
          <w:szCs w:val="28"/>
        </w:rPr>
      </w:pPr>
    </w:p>
    <w:p w14:paraId="5AD62E83" w14:textId="77777777" w:rsidR="009F6A06" w:rsidRPr="00D45E79" w:rsidRDefault="001C667E" w:rsidP="00E3220B">
      <w:pPr>
        <w:autoSpaceDE w:val="0"/>
        <w:autoSpaceDN w:val="0"/>
        <w:adjustRightInd w:val="0"/>
        <w:jc w:val="center"/>
        <w:rPr>
          <w:rFonts w:eastAsia="TimesNewRomanPSMT"/>
          <w:b/>
          <w:szCs w:val="28"/>
        </w:rPr>
      </w:pPr>
      <w:r w:rsidRPr="00D45E79">
        <w:rPr>
          <w:rFonts w:eastAsia="TimesNewRomanPSMT"/>
          <w:b/>
          <w:szCs w:val="28"/>
        </w:rPr>
        <w:t>Тема 5</w:t>
      </w:r>
      <w:r w:rsidR="00A47BF8" w:rsidRPr="00D45E79">
        <w:rPr>
          <w:rFonts w:eastAsia="TimesNewRomanPSMT"/>
          <w:b/>
          <w:szCs w:val="28"/>
        </w:rPr>
        <w:t>.</w:t>
      </w:r>
    </w:p>
    <w:p w14:paraId="43D450D7" w14:textId="5D76FFF6" w:rsidR="00E3220B" w:rsidRDefault="00E3220B" w:rsidP="00E3220B">
      <w:pPr>
        <w:tabs>
          <w:tab w:val="left" w:pos="0"/>
          <w:tab w:val="left" w:pos="71"/>
        </w:tabs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Аудит как вид финансового контроля</w:t>
      </w:r>
    </w:p>
    <w:p w14:paraId="109BE8FA" w14:textId="432E2CBC" w:rsidR="001C667E" w:rsidRPr="00D45E79" w:rsidRDefault="001C667E" w:rsidP="001C667E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48456841" w14:textId="77777777" w:rsidR="001C667E" w:rsidRPr="00D45E79" w:rsidRDefault="001C667E" w:rsidP="001C667E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</w:rPr>
      </w:pPr>
      <w:r w:rsidRPr="00D45E79">
        <w:rPr>
          <w:b/>
          <w:bCs/>
          <w:szCs w:val="28"/>
        </w:rPr>
        <w:t xml:space="preserve">2. </w:t>
      </w:r>
      <w:r w:rsidRPr="00D45E79">
        <w:rPr>
          <w:rFonts w:eastAsia="Times New Roman"/>
          <w:b/>
          <w:szCs w:val="28"/>
        </w:rPr>
        <w:t xml:space="preserve">Подготовка сообщения </w:t>
      </w:r>
    </w:p>
    <w:p w14:paraId="29BD709D" w14:textId="48102F76" w:rsidR="001C667E" w:rsidRDefault="001C667E" w:rsidP="001C667E">
      <w:pPr>
        <w:tabs>
          <w:tab w:val="left" w:pos="0"/>
          <w:tab w:val="left" w:pos="71"/>
        </w:tabs>
        <w:ind w:firstLine="567"/>
        <w:rPr>
          <w:b/>
          <w:szCs w:val="28"/>
        </w:rPr>
      </w:pPr>
      <w:r w:rsidRPr="00D45E79">
        <w:rPr>
          <w:rFonts w:eastAsia="Times New Roman"/>
          <w:b/>
          <w:szCs w:val="28"/>
        </w:rPr>
        <w:t xml:space="preserve">3. </w:t>
      </w:r>
      <w:r w:rsidR="00C06E0B" w:rsidRPr="00D45E79">
        <w:rPr>
          <w:b/>
          <w:szCs w:val="28"/>
        </w:rPr>
        <w:t>Подготовка к решению задач</w:t>
      </w:r>
    </w:p>
    <w:p w14:paraId="14418269" w14:textId="3034A1FB" w:rsidR="0044558D" w:rsidRPr="00D45E79" w:rsidRDefault="0044558D" w:rsidP="001C667E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Cs w:val="28"/>
        </w:rPr>
      </w:pPr>
      <w:r>
        <w:rPr>
          <w:b/>
          <w:szCs w:val="28"/>
        </w:rPr>
        <w:t>4. Подготовка к дискуссии</w:t>
      </w:r>
    </w:p>
    <w:p w14:paraId="6395F932" w14:textId="77777777" w:rsidR="00897FB2" w:rsidRPr="00D45E79" w:rsidRDefault="00897FB2" w:rsidP="00B24EEA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</w:rPr>
      </w:pPr>
    </w:p>
    <w:p w14:paraId="0B85DBEB" w14:textId="77777777" w:rsidR="00A47BF8" w:rsidRPr="00C06E0B" w:rsidRDefault="00A47BF8" w:rsidP="00747DD2">
      <w:pPr>
        <w:tabs>
          <w:tab w:val="left" w:pos="0"/>
          <w:tab w:val="left" w:pos="71"/>
        </w:tabs>
        <w:ind w:firstLine="567"/>
        <w:jc w:val="both"/>
        <w:rPr>
          <w:b/>
          <w:bCs/>
          <w:szCs w:val="28"/>
          <w:u w:val="single"/>
        </w:rPr>
      </w:pPr>
      <w:r w:rsidRPr="00C06E0B">
        <w:rPr>
          <w:b/>
          <w:bCs/>
          <w:szCs w:val="28"/>
          <w:u w:val="single"/>
        </w:rPr>
        <w:t>1. Подготовка к устному опросу</w:t>
      </w:r>
    </w:p>
    <w:p w14:paraId="2952774D" w14:textId="77777777" w:rsidR="00A47BF8" w:rsidRPr="00D45E79" w:rsidRDefault="00A47BF8" w:rsidP="00747DD2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58559C4C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bCs/>
          <w:szCs w:val="28"/>
        </w:rPr>
      </w:pPr>
      <w:r w:rsidRPr="00843483">
        <w:rPr>
          <w:bCs/>
          <w:szCs w:val="28"/>
        </w:rPr>
        <w:t xml:space="preserve">Понятие аудита и аудиторской деятельности. </w:t>
      </w:r>
    </w:p>
    <w:p w14:paraId="6759FDFA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bCs/>
          <w:szCs w:val="28"/>
        </w:rPr>
      </w:pPr>
      <w:r w:rsidRPr="00843483">
        <w:rPr>
          <w:bCs/>
          <w:szCs w:val="28"/>
        </w:rPr>
        <w:t xml:space="preserve">Принципы аудиторской деятельности. </w:t>
      </w:r>
    </w:p>
    <w:p w14:paraId="02714F05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bCs/>
          <w:szCs w:val="28"/>
        </w:rPr>
      </w:pPr>
      <w:r w:rsidRPr="00843483">
        <w:rPr>
          <w:bCs/>
          <w:szCs w:val="28"/>
        </w:rPr>
        <w:t xml:space="preserve">Нормативно-правовое регулирование аудиторской деятельности. </w:t>
      </w:r>
    </w:p>
    <w:p w14:paraId="4FF11535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bCs/>
          <w:szCs w:val="28"/>
        </w:rPr>
      </w:pPr>
      <w:r w:rsidRPr="00843483">
        <w:rPr>
          <w:bCs/>
          <w:szCs w:val="28"/>
        </w:rPr>
        <w:t xml:space="preserve">Стандарты аудита. </w:t>
      </w:r>
    </w:p>
    <w:p w14:paraId="6EC77A67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bCs/>
          <w:szCs w:val="28"/>
        </w:rPr>
      </w:pPr>
      <w:r w:rsidRPr="00843483">
        <w:rPr>
          <w:bCs/>
          <w:szCs w:val="28"/>
        </w:rPr>
        <w:t xml:space="preserve">Виды аудита. </w:t>
      </w:r>
    </w:p>
    <w:p w14:paraId="75AFC4B0" w14:textId="77777777" w:rsidR="00E3220B" w:rsidRPr="00843483" w:rsidRDefault="00E3220B" w:rsidP="00E3220B">
      <w:pPr>
        <w:pStyle w:val="aa"/>
        <w:numPr>
          <w:ilvl w:val="0"/>
          <w:numId w:val="26"/>
        </w:numPr>
        <w:ind w:left="0" w:right="-995" w:firstLine="567"/>
        <w:jc w:val="both"/>
        <w:rPr>
          <w:szCs w:val="28"/>
          <w:shd w:val="clear" w:color="auto" w:fill="FFFF00"/>
        </w:rPr>
      </w:pPr>
      <w:r w:rsidRPr="00843483">
        <w:rPr>
          <w:bCs/>
          <w:szCs w:val="28"/>
        </w:rPr>
        <w:t>Государственное регулирование аудиторской деятельности.</w:t>
      </w:r>
    </w:p>
    <w:p w14:paraId="18DCB930" w14:textId="77777777" w:rsidR="001C667E" w:rsidRPr="00C06E0B" w:rsidRDefault="001C667E" w:rsidP="00747DD2">
      <w:pPr>
        <w:ind w:firstLine="567"/>
        <w:jc w:val="both"/>
        <w:rPr>
          <w:b/>
          <w:bCs/>
          <w:szCs w:val="28"/>
          <w:u w:val="single"/>
        </w:rPr>
      </w:pPr>
      <w:r w:rsidRPr="007F77A7">
        <w:rPr>
          <w:b/>
          <w:bCs/>
          <w:szCs w:val="28"/>
          <w:u w:val="single"/>
        </w:rPr>
        <w:t xml:space="preserve">2. </w:t>
      </w:r>
      <w:r w:rsidRPr="007F77A7">
        <w:rPr>
          <w:rFonts w:eastAsia="Times New Roman"/>
          <w:b/>
          <w:szCs w:val="28"/>
          <w:u w:val="single"/>
        </w:rPr>
        <w:t>Подготовка сообщения</w:t>
      </w:r>
    </w:p>
    <w:p w14:paraId="52918840" w14:textId="77777777" w:rsidR="007F77A7" w:rsidRPr="007F77A7" w:rsidRDefault="007F77A7" w:rsidP="007F77A7">
      <w:pPr>
        <w:pStyle w:val="aa"/>
        <w:numPr>
          <w:ilvl w:val="0"/>
          <w:numId w:val="31"/>
        </w:numPr>
        <w:spacing w:after="200"/>
        <w:ind w:left="0" w:firstLine="567"/>
        <w:jc w:val="both"/>
        <w:rPr>
          <w:szCs w:val="28"/>
        </w:rPr>
      </w:pPr>
      <w:r w:rsidRPr="007F77A7">
        <w:rPr>
          <w:szCs w:val="28"/>
        </w:rPr>
        <w:t>Правовые основы аудиторского контроля в РФ.</w:t>
      </w:r>
    </w:p>
    <w:p w14:paraId="3424D857" w14:textId="77777777" w:rsidR="007F77A7" w:rsidRPr="007F77A7" w:rsidRDefault="007F77A7" w:rsidP="007F77A7">
      <w:pPr>
        <w:pStyle w:val="aa"/>
        <w:numPr>
          <w:ilvl w:val="0"/>
          <w:numId w:val="31"/>
        </w:numPr>
        <w:spacing w:after="200"/>
        <w:ind w:left="0" w:firstLine="567"/>
        <w:jc w:val="both"/>
        <w:rPr>
          <w:szCs w:val="28"/>
        </w:rPr>
      </w:pPr>
      <w:r w:rsidRPr="007F77A7">
        <w:rPr>
          <w:szCs w:val="28"/>
        </w:rPr>
        <w:lastRenderedPageBreak/>
        <w:t>Формы и порядок проведения аудиторской проверки.</w:t>
      </w:r>
    </w:p>
    <w:p w14:paraId="048C5A53" w14:textId="77777777" w:rsidR="007F77A7" w:rsidRPr="007F77A7" w:rsidRDefault="007F77A7" w:rsidP="007F77A7">
      <w:pPr>
        <w:pStyle w:val="aa"/>
        <w:numPr>
          <w:ilvl w:val="0"/>
          <w:numId w:val="31"/>
        </w:numPr>
        <w:ind w:left="0" w:firstLine="567"/>
        <w:jc w:val="both"/>
        <w:rPr>
          <w:szCs w:val="28"/>
        </w:rPr>
      </w:pPr>
      <w:r w:rsidRPr="007F77A7">
        <w:rPr>
          <w:szCs w:val="28"/>
        </w:rPr>
        <w:t>Аудиторское заключение.</w:t>
      </w:r>
    </w:p>
    <w:p w14:paraId="1771D807" w14:textId="77777777" w:rsidR="007F77A7" w:rsidRPr="007F77A7" w:rsidRDefault="007F77A7" w:rsidP="007F77A7">
      <w:pPr>
        <w:pStyle w:val="aa"/>
        <w:numPr>
          <w:ilvl w:val="0"/>
          <w:numId w:val="31"/>
        </w:numPr>
        <w:ind w:left="0" w:firstLine="567"/>
        <w:jc w:val="both"/>
        <w:rPr>
          <w:szCs w:val="28"/>
        </w:rPr>
      </w:pPr>
      <w:r w:rsidRPr="007F77A7">
        <w:rPr>
          <w:szCs w:val="28"/>
        </w:rPr>
        <w:t>Место аудиторского контроля в системе финансового контроля.</w:t>
      </w:r>
    </w:p>
    <w:p w14:paraId="05794F07" w14:textId="77777777" w:rsidR="007F77A7" w:rsidRPr="007F77A7" w:rsidRDefault="007F77A7" w:rsidP="007F77A7">
      <w:pPr>
        <w:pStyle w:val="aa"/>
        <w:numPr>
          <w:ilvl w:val="0"/>
          <w:numId w:val="31"/>
        </w:numPr>
        <w:ind w:left="0" w:firstLine="567"/>
        <w:jc w:val="both"/>
        <w:rPr>
          <w:szCs w:val="28"/>
        </w:rPr>
      </w:pPr>
      <w:r w:rsidRPr="007F77A7">
        <w:rPr>
          <w:szCs w:val="28"/>
        </w:rPr>
        <w:t>Лицензирование аудиторской деятельности.</w:t>
      </w:r>
    </w:p>
    <w:p w14:paraId="19D961CA" w14:textId="77777777" w:rsidR="007F77A7" w:rsidRPr="007F77A7" w:rsidRDefault="007F77A7" w:rsidP="007F77A7">
      <w:pPr>
        <w:pStyle w:val="aa"/>
        <w:numPr>
          <w:ilvl w:val="0"/>
          <w:numId w:val="31"/>
        </w:numPr>
        <w:ind w:left="0" w:firstLine="567"/>
        <w:jc w:val="both"/>
        <w:rPr>
          <w:szCs w:val="28"/>
        </w:rPr>
      </w:pPr>
      <w:r w:rsidRPr="007F77A7">
        <w:rPr>
          <w:szCs w:val="28"/>
        </w:rPr>
        <w:t>Понятие аудиторской выборки.</w:t>
      </w:r>
    </w:p>
    <w:p w14:paraId="4389363C" w14:textId="77777777" w:rsidR="007F77A7" w:rsidRPr="007F77A7" w:rsidRDefault="007F77A7" w:rsidP="007F77A7">
      <w:pPr>
        <w:pStyle w:val="aa"/>
        <w:numPr>
          <w:ilvl w:val="0"/>
          <w:numId w:val="31"/>
        </w:numPr>
        <w:ind w:left="0" w:firstLine="567"/>
        <w:jc w:val="both"/>
        <w:rPr>
          <w:szCs w:val="28"/>
        </w:rPr>
      </w:pPr>
      <w:r w:rsidRPr="007F77A7">
        <w:rPr>
          <w:szCs w:val="28"/>
        </w:rPr>
        <w:t>Основные этапы планирования аудита.</w:t>
      </w:r>
    </w:p>
    <w:p w14:paraId="6AFAD52A" w14:textId="586ABF71" w:rsidR="00242003" w:rsidRDefault="00242003" w:rsidP="007F77A7">
      <w:pPr>
        <w:tabs>
          <w:tab w:val="left" w:pos="0"/>
          <w:tab w:val="left" w:pos="71"/>
        </w:tabs>
        <w:ind w:firstLine="567"/>
        <w:jc w:val="both"/>
        <w:rPr>
          <w:b/>
          <w:szCs w:val="28"/>
          <w:u w:val="single"/>
        </w:rPr>
      </w:pPr>
      <w:r w:rsidRPr="008C5AAC">
        <w:rPr>
          <w:rFonts w:eastAsia="Times New Roman"/>
          <w:b/>
          <w:szCs w:val="28"/>
          <w:u w:val="single"/>
        </w:rPr>
        <w:t xml:space="preserve">3. </w:t>
      </w:r>
      <w:r w:rsidR="00C06E0B" w:rsidRPr="008C5AAC">
        <w:rPr>
          <w:b/>
          <w:szCs w:val="28"/>
          <w:u w:val="single"/>
        </w:rPr>
        <w:t>Подготовка к решению задач</w:t>
      </w:r>
    </w:p>
    <w:p w14:paraId="27D0C47B" w14:textId="37D2091D" w:rsidR="008F75E0" w:rsidRPr="008153B4" w:rsidRDefault="008F75E0" w:rsidP="00747DD2">
      <w:pPr>
        <w:ind w:firstLine="142"/>
        <w:jc w:val="center"/>
        <w:rPr>
          <w:b/>
          <w:szCs w:val="28"/>
        </w:rPr>
      </w:pPr>
      <w:r w:rsidRPr="008153B4">
        <w:rPr>
          <w:b/>
          <w:szCs w:val="28"/>
        </w:rPr>
        <w:t xml:space="preserve">Задача </w:t>
      </w:r>
      <w:r>
        <w:rPr>
          <w:b/>
          <w:szCs w:val="28"/>
        </w:rPr>
        <w:t>1</w:t>
      </w:r>
    </w:p>
    <w:p w14:paraId="30F4BA32" w14:textId="089C9D11" w:rsidR="00747DD2" w:rsidRPr="008C5AAC" w:rsidRDefault="008C5AAC" w:rsidP="008C5AAC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8C5AAC">
        <w:rPr>
          <w:rFonts w:eastAsiaTheme="minorHAnsi"/>
          <w:szCs w:val="28"/>
          <w:lang w:eastAsia="en-US"/>
        </w:rPr>
        <w:t>Индивидуальный аудитор на договорной основе дает консультации экономическим субъектам, в том числе по выбору аудитора, а также заключает договоры на проведение аудита, в которых получает согласие клиента на то, что аудиторскую проверку будет проводить другая аудиторская организация. Есть ли нарушения в действиях аудитора, а если да, то какие?</w:t>
      </w:r>
    </w:p>
    <w:p w14:paraId="2CC6DBEF" w14:textId="0F461E70" w:rsidR="008F75E0" w:rsidRPr="008C5AAC" w:rsidRDefault="008F75E0" w:rsidP="008C5AAC">
      <w:pPr>
        <w:ind w:right="-58"/>
        <w:jc w:val="center"/>
        <w:rPr>
          <w:b/>
          <w:szCs w:val="28"/>
        </w:rPr>
      </w:pPr>
      <w:r w:rsidRPr="008C5AAC">
        <w:rPr>
          <w:b/>
          <w:szCs w:val="28"/>
        </w:rPr>
        <w:t>Задача 2</w:t>
      </w:r>
    </w:p>
    <w:p w14:paraId="02C54ABF" w14:textId="2FBCCDB5" w:rsidR="008C5AAC" w:rsidRPr="008C5AAC" w:rsidRDefault="008C5AAC" w:rsidP="008C5AAC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8C5AAC">
        <w:rPr>
          <w:rFonts w:eastAsiaTheme="minorHAnsi"/>
          <w:szCs w:val="28"/>
          <w:lang w:eastAsia="en-US"/>
        </w:rPr>
        <w:t>Аудиторская организация в течение года оказывала экономическому субъекту широкий спектр консультационных услуг в области бухгалтерского учета, налогообложения, экономики, финансов, права и управления (в устной и письменной формах). По окончании года экономический субъект обратился с просьбой к аудиторской организации выдать за дополнительное вознаграждение аудиторское заключение с выражением безоговорочно положительного мнения о достоверности финансовой (бухгалтерской) отчетности без проверки. Аудиторская организация удовлетворила просьбу экономического субъекта. Допустимы ли действия аудиторской организации с точки зрения законодательства, а если нет, то какие последствия они повлекут?</w:t>
      </w:r>
    </w:p>
    <w:p w14:paraId="726A90DD" w14:textId="206DFF0E" w:rsidR="00993250" w:rsidRDefault="00993250" w:rsidP="008F75E0">
      <w:pPr>
        <w:ind w:firstLine="567"/>
        <w:jc w:val="both"/>
        <w:rPr>
          <w:b/>
          <w:bCs/>
          <w:szCs w:val="28"/>
          <w:u w:val="single"/>
        </w:rPr>
      </w:pPr>
      <w:r w:rsidRPr="00B1732C">
        <w:rPr>
          <w:b/>
          <w:bCs/>
          <w:szCs w:val="28"/>
          <w:u w:val="single"/>
        </w:rPr>
        <w:t>4. Подготовка к дискуссии</w:t>
      </w:r>
    </w:p>
    <w:p w14:paraId="3E40BCAB" w14:textId="77777777" w:rsidR="00B1732C" w:rsidRPr="00497D22" w:rsidRDefault="00B1732C" w:rsidP="00B1732C">
      <w:pPr>
        <w:numPr>
          <w:ilvl w:val="0"/>
          <w:numId w:val="38"/>
        </w:numPr>
        <w:ind w:left="0" w:right="-58" w:firstLine="567"/>
        <w:jc w:val="both"/>
        <w:rPr>
          <w:szCs w:val="28"/>
        </w:rPr>
      </w:pPr>
      <w:r w:rsidRPr="00A73F11">
        <w:rPr>
          <w:iCs/>
          <w:szCs w:val="28"/>
        </w:rPr>
        <w:t xml:space="preserve">Что понимают под </w:t>
      </w:r>
      <w:r>
        <w:rPr>
          <w:szCs w:val="28"/>
        </w:rPr>
        <w:t>а</w:t>
      </w:r>
      <w:r w:rsidRPr="00497D22">
        <w:rPr>
          <w:szCs w:val="28"/>
        </w:rPr>
        <w:t>удит</w:t>
      </w:r>
      <w:r>
        <w:rPr>
          <w:szCs w:val="28"/>
        </w:rPr>
        <w:t>ом</w:t>
      </w:r>
      <w:r w:rsidRPr="00497D22">
        <w:rPr>
          <w:szCs w:val="28"/>
        </w:rPr>
        <w:t xml:space="preserve"> эффективности</w:t>
      </w:r>
      <w:r>
        <w:rPr>
          <w:szCs w:val="28"/>
        </w:rPr>
        <w:t>? Каково его</w:t>
      </w:r>
      <w:r w:rsidRPr="00497D22">
        <w:rPr>
          <w:szCs w:val="28"/>
        </w:rPr>
        <w:t xml:space="preserve"> назначение и содержание</w:t>
      </w:r>
      <w:r>
        <w:rPr>
          <w:szCs w:val="28"/>
        </w:rPr>
        <w:t>?</w:t>
      </w:r>
    </w:p>
    <w:p w14:paraId="5492B1F4" w14:textId="77777777" w:rsidR="00B1732C" w:rsidRPr="00497D22" w:rsidRDefault="00B1732C" w:rsidP="00B1732C">
      <w:pPr>
        <w:numPr>
          <w:ilvl w:val="0"/>
          <w:numId w:val="38"/>
        </w:numPr>
        <w:ind w:left="0" w:right="-58" w:firstLine="567"/>
        <w:jc w:val="both"/>
        <w:rPr>
          <w:szCs w:val="28"/>
        </w:rPr>
      </w:pPr>
      <w:r w:rsidRPr="00A73F11">
        <w:rPr>
          <w:iCs/>
          <w:szCs w:val="28"/>
        </w:rPr>
        <w:t>Перечислите основные</w:t>
      </w:r>
      <w:r w:rsidRPr="00497D22">
        <w:rPr>
          <w:szCs w:val="28"/>
        </w:rPr>
        <w:t xml:space="preserve"> </w:t>
      </w:r>
      <w:r>
        <w:rPr>
          <w:szCs w:val="28"/>
        </w:rPr>
        <w:t>о</w:t>
      </w:r>
      <w:r w:rsidRPr="00497D22">
        <w:rPr>
          <w:szCs w:val="28"/>
        </w:rPr>
        <w:t>собенности аудита выполнения</w:t>
      </w:r>
      <w:r>
        <w:rPr>
          <w:szCs w:val="28"/>
        </w:rPr>
        <w:t>.</w:t>
      </w:r>
    </w:p>
    <w:p w14:paraId="16522838" w14:textId="77777777" w:rsidR="00B1732C" w:rsidRPr="00497D22" w:rsidRDefault="00B1732C" w:rsidP="00B1732C">
      <w:pPr>
        <w:numPr>
          <w:ilvl w:val="0"/>
          <w:numId w:val="38"/>
        </w:numPr>
        <w:ind w:left="0" w:right="-58" w:firstLine="567"/>
        <w:jc w:val="both"/>
        <w:rPr>
          <w:szCs w:val="28"/>
        </w:rPr>
      </w:pPr>
      <w:r w:rsidRPr="00A73F11">
        <w:rPr>
          <w:iCs/>
          <w:szCs w:val="28"/>
        </w:rPr>
        <w:t>Перечислите основные</w:t>
      </w:r>
      <w:r w:rsidRPr="00497D22">
        <w:rPr>
          <w:szCs w:val="28"/>
        </w:rPr>
        <w:t xml:space="preserve"> </w:t>
      </w:r>
      <w:r>
        <w:rPr>
          <w:szCs w:val="28"/>
        </w:rPr>
        <w:t>о</w:t>
      </w:r>
      <w:r w:rsidRPr="00497D22">
        <w:rPr>
          <w:szCs w:val="28"/>
        </w:rPr>
        <w:t>собенности аудита использования государственных средств</w:t>
      </w:r>
      <w:r>
        <w:rPr>
          <w:szCs w:val="28"/>
        </w:rPr>
        <w:t>.</w:t>
      </w:r>
    </w:p>
    <w:p w14:paraId="68DDA344" w14:textId="77777777" w:rsidR="00B1732C" w:rsidRPr="00497D22" w:rsidRDefault="00B1732C" w:rsidP="00B1732C">
      <w:pPr>
        <w:numPr>
          <w:ilvl w:val="0"/>
          <w:numId w:val="38"/>
        </w:numPr>
        <w:ind w:left="0" w:right="-58" w:firstLine="567"/>
        <w:jc w:val="both"/>
        <w:rPr>
          <w:szCs w:val="28"/>
        </w:rPr>
      </w:pPr>
      <w:r w:rsidRPr="00A73F11">
        <w:rPr>
          <w:iCs/>
          <w:szCs w:val="28"/>
        </w:rPr>
        <w:t>Перечислите основные</w:t>
      </w:r>
      <w:r w:rsidRPr="00497D22">
        <w:rPr>
          <w:szCs w:val="28"/>
        </w:rPr>
        <w:t xml:space="preserve"> </w:t>
      </w:r>
      <w:r>
        <w:rPr>
          <w:szCs w:val="28"/>
        </w:rPr>
        <w:t>о</w:t>
      </w:r>
      <w:r w:rsidRPr="00497D22">
        <w:rPr>
          <w:szCs w:val="28"/>
        </w:rPr>
        <w:t>собенности операционного аудита</w:t>
      </w:r>
      <w:r>
        <w:rPr>
          <w:szCs w:val="28"/>
        </w:rPr>
        <w:t>.</w:t>
      </w:r>
    </w:p>
    <w:p w14:paraId="732A19B9" w14:textId="77777777" w:rsidR="00B1732C" w:rsidRDefault="00B1732C" w:rsidP="00B1732C">
      <w:pPr>
        <w:numPr>
          <w:ilvl w:val="0"/>
          <w:numId w:val="38"/>
        </w:numPr>
        <w:ind w:left="0" w:right="-58" w:firstLine="567"/>
        <w:jc w:val="both"/>
        <w:rPr>
          <w:szCs w:val="28"/>
        </w:rPr>
      </w:pPr>
      <w:r>
        <w:rPr>
          <w:szCs w:val="28"/>
        </w:rPr>
        <w:t>В форме таблицы проведите сравнительный анализ различия</w:t>
      </w:r>
      <w:r w:rsidRPr="00497D22">
        <w:rPr>
          <w:szCs w:val="28"/>
        </w:rPr>
        <w:t xml:space="preserve"> ревизии от внешнего аудита</w:t>
      </w:r>
      <w:r>
        <w:rPr>
          <w:szCs w:val="28"/>
        </w:rPr>
        <w:t>.</w:t>
      </w:r>
    </w:p>
    <w:p w14:paraId="53F173B2" w14:textId="63B8B214" w:rsidR="00A641C8" w:rsidRPr="00DE231F" w:rsidRDefault="00B1732C" w:rsidP="00DE231F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right="-58" w:firstLine="567"/>
        <w:jc w:val="both"/>
      </w:pPr>
      <w:proofErr w:type="spellStart"/>
      <w:r w:rsidRPr="00171D46">
        <w:rPr>
          <w:szCs w:val="28"/>
        </w:rPr>
        <w:t>Раскройте</w:t>
      </w:r>
      <w:proofErr w:type="spellEnd"/>
      <w:r w:rsidRPr="00171D46">
        <w:rPr>
          <w:szCs w:val="28"/>
        </w:rPr>
        <w:t xml:space="preserve"> принцип независимости аудитора. </w:t>
      </w:r>
    </w:p>
    <w:p w14:paraId="1B3B7B4A" w14:textId="77777777" w:rsidR="008C5A04" w:rsidRPr="00D45E79" w:rsidRDefault="001C667E" w:rsidP="00ED46AB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t>Тема 6</w:t>
      </w:r>
      <w:r w:rsidR="008C5A04" w:rsidRPr="00D45E79">
        <w:rPr>
          <w:b/>
          <w:szCs w:val="28"/>
          <w:lang w:eastAsia="en-US"/>
        </w:rPr>
        <w:t>.</w:t>
      </w:r>
    </w:p>
    <w:p w14:paraId="0328F3F8" w14:textId="66486A76" w:rsidR="00E3220B" w:rsidRDefault="00E3220B" w:rsidP="00E3220B">
      <w:pPr>
        <w:tabs>
          <w:tab w:val="left" w:pos="0"/>
          <w:tab w:val="left" w:pos="71"/>
        </w:tabs>
        <w:ind w:firstLine="567"/>
        <w:jc w:val="center"/>
        <w:rPr>
          <w:b/>
          <w:bCs/>
          <w:szCs w:val="28"/>
        </w:rPr>
      </w:pPr>
      <w:r w:rsidRPr="00E61DB8">
        <w:rPr>
          <w:b/>
          <w:bCs/>
          <w:szCs w:val="28"/>
        </w:rPr>
        <w:t>Бюджетное право Российской Федерации</w:t>
      </w:r>
    </w:p>
    <w:p w14:paraId="6AC325BE" w14:textId="55242265" w:rsidR="00ED46AB" w:rsidRPr="00ED46AB" w:rsidRDefault="00ED46AB" w:rsidP="00ED46AB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ED46AB">
        <w:rPr>
          <w:b/>
          <w:bCs/>
          <w:szCs w:val="28"/>
        </w:rPr>
        <w:t>1. Подготовка к устному опросу</w:t>
      </w:r>
    </w:p>
    <w:p w14:paraId="5B8BE488" w14:textId="77777777" w:rsidR="00ED46AB" w:rsidRPr="00ED46AB" w:rsidRDefault="00ED46AB" w:rsidP="00ED46AB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b/>
          <w:bCs/>
          <w:szCs w:val="28"/>
        </w:rPr>
        <w:t xml:space="preserve">2. </w:t>
      </w:r>
      <w:r w:rsidRPr="00ED46AB">
        <w:rPr>
          <w:rFonts w:eastAsia="Times New Roman"/>
          <w:b/>
          <w:szCs w:val="28"/>
        </w:rPr>
        <w:t xml:space="preserve">Подготовка сообщения </w:t>
      </w:r>
    </w:p>
    <w:p w14:paraId="20CB0E93" w14:textId="77777777" w:rsidR="00ED46AB" w:rsidRPr="00ED46AB" w:rsidRDefault="00ED46AB" w:rsidP="00ED46AB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rFonts w:eastAsia="Times New Roman"/>
          <w:b/>
          <w:szCs w:val="28"/>
        </w:rPr>
        <w:t>3. Подготовка к дискуссии</w:t>
      </w:r>
    </w:p>
    <w:p w14:paraId="2FE6DAEB" w14:textId="05F23D54" w:rsidR="001C667E" w:rsidRDefault="00F277C2" w:rsidP="00ED46AB">
      <w:pPr>
        <w:tabs>
          <w:tab w:val="left" w:pos="71"/>
          <w:tab w:val="left" w:pos="567"/>
        </w:tabs>
        <w:ind w:firstLine="567"/>
        <w:rPr>
          <w:b/>
          <w:szCs w:val="28"/>
        </w:rPr>
      </w:pPr>
      <w:r>
        <w:rPr>
          <w:b/>
          <w:szCs w:val="28"/>
        </w:rPr>
        <w:t>4</w:t>
      </w:r>
      <w:r w:rsidR="00ED46AB" w:rsidRPr="00ED46AB">
        <w:rPr>
          <w:b/>
          <w:szCs w:val="28"/>
        </w:rPr>
        <w:t>. Подготовка к тестированию</w:t>
      </w:r>
    </w:p>
    <w:p w14:paraId="595DC104" w14:textId="77777777" w:rsidR="00747DD2" w:rsidRPr="00ED46AB" w:rsidRDefault="00747DD2" w:rsidP="00F277C2">
      <w:pPr>
        <w:tabs>
          <w:tab w:val="left" w:pos="71"/>
          <w:tab w:val="left" w:pos="567"/>
        </w:tabs>
        <w:rPr>
          <w:b/>
          <w:bCs/>
          <w:szCs w:val="28"/>
        </w:rPr>
      </w:pPr>
    </w:p>
    <w:p w14:paraId="46693187" w14:textId="77777777" w:rsidR="00BC6F75" w:rsidRPr="007118D3" w:rsidRDefault="00BC6F75" w:rsidP="00B24EEA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7118D3">
        <w:rPr>
          <w:b/>
          <w:bCs/>
          <w:szCs w:val="28"/>
          <w:u w:val="single"/>
        </w:rPr>
        <w:t>1. Подготовка к устному опросу</w:t>
      </w:r>
    </w:p>
    <w:p w14:paraId="4C9DDECF" w14:textId="77777777" w:rsidR="00BC6F75" w:rsidRPr="00D45E79" w:rsidRDefault="00BC6F75" w:rsidP="00B24EEA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0F640435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bCs/>
          <w:szCs w:val="28"/>
        </w:rPr>
      </w:pPr>
      <w:r w:rsidRPr="00FF7C84">
        <w:rPr>
          <w:bCs/>
          <w:szCs w:val="28"/>
        </w:rPr>
        <w:t xml:space="preserve">Понятие бюджета и бюджетного устройства Российской Федерации. </w:t>
      </w:r>
    </w:p>
    <w:p w14:paraId="0B02173C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Бюджетное право: общая характеристика. </w:t>
      </w:r>
    </w:p>
    <w:p w14:paraId="6A421231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Источники бюджетного права. </w:t>
      </w:r>
    </w:p>
    <w:p w14:paraId="03C0C0E4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Бюджетные правоотношения. </w:t>
      </w:r>
    </w:p>
    <w:p w14:paraId="14B48B33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>Субъекты бюджетного права.</w:t>
      </w:r>
    </w:p>
    <w:p w14:paraId="6D4CE8FC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Структура бюджета. Доходы бюджетов. </w:t>
      </w:r>
    </w:p>
    <w:p w14:paraId="3A92F3FF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Бюджетная классификация. </w:t>
      </w:r>
    </w:p>
    <w:p w14:paraId="32A75F92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Доходы федерального бюджета. </w:t>
      </w:r>
    </w:p>
    <w:p w14:paraId="5A0A2706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Расходы бюджетов. </w:t>
      </w:r>
    </w:p>
    <w:p w14:paraId="5287F9DB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>Расходные обязательства РФ и субъектов РФ.</w:t>
      </w:r>
    </w:p>
    <w:p w14:paraId="458916E2" w14:textId="77777777" w:rsidR="00E3220B" w:rsidRPr="00FF7C84" w:rsidRDefault="00E3220B" w:rsidP="00E3220B">
      <w:pPr>
        <w:pStyle w:val="aa"/>
        <w:numPr>
          <w:ilvl w:val="0"/>
          <w:numId w:val="27"/>
        </w:numPr>
        <w:ind w:left="0" w:right="-58" w:firstLine="567"/>
        <w:jc w:val="both"/>
        <w:rPr>
          <w:szCs w:val="28"/>
        </w:rPr>
      </w:pPr>
      <w:r w:rsidRPr="00FF7C84">
        <w:rPr>
          <w:szCs w:val="28"/>
        </w:rPr>
        <w:t xml:space="preserve">Правовой режим дефицита бюджета. </w:t>
      </w:r>
    </w:p>
    <w:p w14:paraId="373FAB27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12. </w:t>
      </w:r>
      <w:r w:rsidRPr="004A1C36">
        <w:rPr>
          <w:szCs w:val="28"/>
        </w:rPr>
        <w:t xml:space="preserve">Правовой режим межбюджетных отношений и межбюджетных трансфертов. </w:t>
      </w:r>
    </w:p>
    <w:p w14:paraId="2095C2D9" w14:textId="77777777" w:rsidR="00E3220B" w:rsidRPr="004A1C36" w:rsidRDefault="00E3220B" w:rsidP="00E3220B">
      <w:pPr>
        <w:ind w:right="-58" w:firstLine="567"/>
        <w:jc w:val="both"/>
        <w:rPr>
          <w:b/>
          <w:szCs w:val="28"/>
          <w:shd w:val="clear" w:color="auto" w:fill="FFFF00"/>
        </w:rPr>
      </w:pPr>
      <w:r>
        <w:rPr>
          <w:szCs w:val="28"/>
        </w:rPr>
        <w:t xml:space="preserve">13. </w:t>
      </w:r>
      <w:r w:rsidRPr="004A1C36">
        <w:rPr>
          <w:szCs w:val="28"/>
        </w:rPr>
        <w:t>Бюджетные нарушения и бюджетные меры принуждения.</w:t>
      </w:r>
    </w:p>
    <w:p w14:paraId="6BC85CB3" w14:textId="77777777" w:rsidR="001C667E" w:rsidRPr="007118D3" w:rsidRDefault="001C667E" w:rsidP="001C667E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  <w:u w:val="single"/>
        </w:rPr>
      </w:pPr>
      <w:r w:rsidRPr="007F77A7">
        <w:rPr>
          <w:b/>
          <w:bCs/>
          <w:szCs w:val="28"/>
          <w:u w:val="single"/>
        </w:rPr>
        <w:t xml:space="preserve">2. </w:t>
      </w:r>
      <w:r w:rsidRPr="007F77A7">
        <w:rPr>
          <w:rFonts w:eastAsia="Times New Roman"/>
          <w:b/>
          <w:szCs w:val="28"/>
          <w:u w:val="single"/>
        </w:rPr>
        <w:t>Подготовка сообщения</w:t>
      </w:r>
      <w:r w:rsidRPr="007118D3">
        <w:rPr>
          <w:rFonts w:eastAsia="Times New Roman"/>
          <w:b/>
          <w:szCs w:val="28"/>
          <w:u w:val="single"/>
        </w:rPr>
        <w:t xml:space="preserve"> </w:t>
      </w:r>
    </w:p>
    <w:p w14:paraId="14C51535" w14:textId="04A0D185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 w:rsidRPr="007F77A7">
        <w:rPr>
          <w:szCs w:val="28"/>
        </w:rPr>
        <w:t>1. Стабилизационный фонд РФ: история, формирование, предназначение.</w:t>
      </w:r>
    </w:p>
    <w:p w14:paraId="67CB42BB" w14:textId="19CA6FEE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Pr="007F77A7">
        <w:rPr>
          <w:szCs w:val="28"/>
        </w:rPr>
        <w:t>. Актуальные проблемы совершенствования бюджетного законодательства.</w:t>
      </w:r>
    </w:p>
    <w:p w14:paraId="7BCBEDC6" w14:textId="49AA4969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Pr="007F77A7">
        <w:rPr>
          <w:szCs w:val="28"/>
        </w:rPr>
        <w:t>. Бюджетная компетенци</w:t>
      </w:r>
      <w:r>
        <w:rPr>
          <w:szCs w:val="28"/>
        </w:rPr>
        <w:t>я</w:t>
      </w:r>
      <w:r w:rsidRPr="007F77A7">
        <w:rPr>
          <w:szCs w:val="28"/>
        </w:rPr>
        <w:t xml:space="preserve"> РФ.</w:t>
      </w:r>
    </w:p>
    <w:p w14:paraId="596DD012" w14:textId="3B2DC5FC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Pr="007F77A7">
        <w:rPr>
          <w:szCs w:val="28"/>
        </w:rPr>
        <w:t>. Бюджетная компетенция субъектов РФ.</w:t>
      </w:r>
    </w:p>
    <w:p w14:paraId="64D42837" w14:textId="389E26A2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7F77A7">
        <w:rPr>
          <w:szCs w:val="28"/>
        </w:rPr>
        <w:t>. Муниципальные образования как субъекты бюджетного права.</w:t>
      </w:r>
    </w:p>
    <w:p w14:paraId="3A17B27A" w14:textId="0ADA2B43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Pr="007F77A7">
        <w:rPr>
          <w:szCs w:val="28"/>
        </w:rPr>
        <w:t>. Местный бюджет как финансовая основа местного самоуправления.</w:t>
      </w:r>
    </w:p>
    <w:p w14:paraId="3A26CCC2" w14:textId="7CFDC150" w:rsidR="007F77A7" w:rsidRPr="007F77A7" w:rsidRDefault="007F77A7" w:rsidP="007F77A7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7</w:t>
      </w:r>
      <w:r w:rsidRPr="007F77A7">
        <w:rPr>
          <w:szCs w:val="28"/>
        </w:rPr>
        <w:t>. Правовые основы принципа сбалансированности государственного и местного бюджета.</w:t>
      </w:r>
    </w:p>
    <w:p w14:paraId="11F140E3" w14:textId="77777777" w:rsidR="00A47BF8" w:rsidRPr="001E71DC" w:rsidRDefault="000A45F4" w:rsidP="00B24EEA">
      <w:pPr>
        <w:tabs>
          <w:tab w:val="left" w:pos="993"/>
        </w:tabs>
        <w:ind w:firstLine="567"/>
        <w:jc w:val="both"/>
        <w:rPr>
          <w:szCs w:val="28"/>
          <w:u w:val="single"/>
        </w:rPr>
      </w:pPr>
      <w:r w:rsidRPr="00497C17">
        <w:rPr>
          <w:rFonts w:eastAsia="Times New Roman"/>
          <w:b/>
          <w:szCs w:val="28"/>
          <w:u w:val="single"/>
        </w:rPr>
        <w:t xml:space="preserve">3. </w:t>
      </w:r>
      <w:r w:rsidRPr="00497C17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4E6D63E3" w14:textId="6003B32F" w:rsidR="006371C0" w:rsidRPr="006371C0" w:rsidRDefault="006371C0" w:rsidP="00497C17">
      <w:pPr>
        <w:shd w:val="clear" w:color="auto" w:fill="FFFFFF"/>
        <w:tabs>
          <w:tab w:val="left" w:pos="709"/>
        </w:tabs>
        <w:ind w:right="-58" w:firstLine="567"/>
        <w:jc w:val="both"/>
        <w:rPr>
          <w:szCs w:val="28"/>
        </w:rPr>
      </w:pPr>
      <w:r w:rsidRPr="006371C0">
        <w:rPr>
          <w:szCs w:val="28"/>
        </w:rPr>
        <w:t xml:space="preserve">1. Могут ли органы </w:t>
      </w:r>
      <w:proofErr w:type="spellStart"/>
      <w:r w:rsidRPr="006371C0">
        <w:rPr>
          <w:szCs w:val="28"/>
        </w:rPr>
        <w:t>государственнои</w:t>
      </w:r>
      <w:proofErr w:type="spellEnd"/>
      <w:r w:rsidRPr="006371C0">
        <w:rPr>
          <w:szCs w:val="28"/>
        </w:rPr>
        <w:t xml:space="preserve">̆ власти субъектов РФ и органы местного самоуправления устанавливать формы </w:t>
      </w:r>
      <w:proofErr w:type="spellStart"/>
      <w:r w:rsidRPr="006371C0">
        <w:rPr>
          <w:szCs w:val="28"/>
        </w:rPr>
        <w:t>бюджетнои</w:t>
      </w:r>
      <w:proofErr w:type="spellEnd"/>
      <w:r w:rsidRPr="006371C0">
        <w:rPr>
          <w:szCs w:val="28"/>
        </w:rPr>
        <w:t xml:space="preserve">̆ отчетности и документации для региональных и местных бюджетов соответственно? </w:t>
      </w:r>
      <w:proofErr w:type="spellStart"/>
      <w:r w:rsidRPr="006371C0">
        <w:rPr>
          <w:szCs w:val="28"/>
        </w:rPr>
        <w:t>Обоснуйте</w:t>
      </w:r>
      <w:proofErr w:type="spellEnd"/>
      <w:r w:rsidRPr="006371C0">
        <w:rPr>
          <w:szCs w:val="28"/>
        </w:rPr>
        <w:t xml:space="preserve"> свой ответ ссылками на законодательство. Каковы бюджетные полномочия органов </w:t>
      </w:r>
      <w:proofErr w:type="spellStart"/>
      <w:r w:rsidRPr="006371C0">
        <w:rPr>
          <w:szCs w:val="28"/>
        </w:rPr>
        <w:t>государственнои</w:t>
      </w:r>
      <w:proofErr w:type="spellEnd"/>
      <w:r w:rsidRPr="006371C0">
        <w:rPr>
          <w:szCs w:val="28"/>
        </w:rPr>
        <w:t xml:space="preserve">̆ власти субъектов РФ и органов местного самоуправления. </w:t>
      </w:r>
    </w:p>
    <w:p w14:paraId="22B6A6E4" w14:textId="3EB7408C" w:rsidR="006371C0" w:rsidRPr="006371C0" w:rsidRDefault="002D02EC" w:rsidP="00497C17">
      <w:pPr>
        <w:pStyle w:val="a4"/>
        <w:shd w:val="clear" w:color="auto" w:fill="FFFFFF"/>
        <w:spacing w:after="0" w:line="240" w:lineRule="auto"/>
        <w:ind w:left="0" w:right="-58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1C0" w:rsidRPr="006371C0">
        <w:rPr>
          <w:rFonts w:ascii="Times New Roman" w:hAnsi="Times New Roman"/>
          <w:sz w:val="28"/>
          <w:szCs w:val="28"/>
        </w:rPr>
        <w:t xml:space="preserve">. </w:t>
      </w:r>
      <w:r w:rsidR="006371C0" w:rsidRPr="006371C0">
        <w:rPr>
          <w:rFonts w:ascii="Times New Roman" w:eastAsia="Times New Roman" w:hAnsi="Times New Roman"/>
          <w:sz w:val="28"/>
          <w:szCs w:val="28"/>
        </w:rPr>
        <w:t xml:space="preserve">Используя </w:t>
      </w:r>
      <w:proofErr w:type="spellStart"/>
      <w:r w:rsidR="006371C0" w:rsidRPr="006371C0">
        <w:rPr>
          <w:rFonts w:ascii="Times New Roman" w:eastAsia="Times New Roman" w:hAnsi="Times New Roman"/>
          <w:sz w:val="28"/>
          <w:szCs w:val="28"/>
        </w:rPr>
        <w:t>Федеральныи</w:t>
      </w:r>
      <w:proofErr w:type="spellEnd"/>
      <w:r w:rsidR="006371C0" w:rsidRPr="006371C0">
        <w:rPr>
          <w:rFonts w:ascii="Times New Roman" w:eastAsia="Times New Roman" w:hAnsi="Times New Roman"/>
          <w:sz w:val="28"/>
          <w:szCs w:val="28"/>
        </w:rPr>
        <w:t xml:space="preserve">̆ закон о федеральном бюджете на </w:t>
      </w:r>
      <w:proofErr w:type="spellStart"/>
      <w:r w:rsidR="006371C0" w:rsidRPr="006371C0">
        <w:rPr>
          <w:rFonts w:ascii="Times New Roman" w:eastAsia="Times New Roman" w:hAnsi="Times New Roman"/>
          <w:sz w:val="28"/>
          <w:szCs w:val="28"/>
        </w:rPr>
        <w:t>очереднои</w:t>
      </w:r>
      <w:proofErr w:type="spellEnd"/>
      <w:r w:rsidR="006371C0" w:rsidRPr="006371C0">
        <w:rPr>
          <w:rFonts w:ascii="Times New Roman" w:eastAsia="Times New Roman" w:hAnsi="Times New Roman"/>
          <w:sz w:val="28"/>
          <w:szCs w:val="28"/>
        </w:rPr>
        <w:t xml:space="preserve">̆ </w:t>
      </w:r>
      <w:proofErr w:type="spellStart"/>
      <w:r w:rsidR="006371C0" w:rsidRPr="006371C0">
        <w:rPr>
          <w:rFonts w:ascii="Times New Roman" w:eastAsia="Times New Roman" w:hAnsi="Times New Roman"/>
          <w:sz w:val="28"/>
          <w:szCs w:val="28"/>
        </w:rPr>
        <w:t>финансовыи</w:t>
      </w:r>
      <w:proofErr w:type="spellEnd"/>
      <w:r w:rsidR="006371C0" w:rsidRPr="006371C0">
        <w:rPr>
          <w:rFonts w:ascii="Times New Roman" w:eastAsia="Times New Roman" w:hAnsi="Times New Roman"/>
          <w:sz w:val="28"/>
          <w:szCs w:val="28"/>
        </w:rPr>
        <w:t xml:space="preserve">̆ год и </w:t>
      </w:r>
      <w:proofErr w:type="spellStart"/>
      <w:r w:rsidR="006371C0" w:rsidRPr="006371C0">
        <w:rPr>
          <w:rFonts w:ascii="Times New Roman" w:eastAsia="Times New Roman" w:hAnsi="Times New Roman"/>
          <w:sz w:val="28"/>
          <w:szCs w:val="28"/>
        </w:rPr>
        <w:t>плановыи</w:t>
      </w:r>
      <w:proofErr w:type="spellEnd"/>
      <w:r w:rsidR="006371C0" w:rsidRPr="006371C0">
        <w:rPr>
          <w:rFonts w:ascii="Times New Roman" w:eastAsia="Times New Roman" w:hAnsi="Times New Roman"/>
          <w:sz w:val="28"/>
          <w:szCs w:val="28"/>
        </w:rPr>
        <w:t xml:space="preserve">̆ период определите: </w:t>
      </w:r>
    </w:p>
    <w:p w14:paraId="542D3465" w14:textId="61FE33C8" w:rsidR="006371C0" w:rsidRPr="006371C0" w:rsidRDefault="006371C0" w:rsidP="002D02EC">
      <w:pPr>
        <w:shd w:val="clear" w:color="auto" w:fill="FFFFFF"/>
        <w:ind w:right="-58" w:firstLine="567"/>
        <w:jc w:val="both"/>
        <w:rPr>
          <w:szCs w:val="28"/>
        </w:rPr>
      </w:pPr>
      <w:r w:rsidRPr="006371C0">
        <w:rPr>
          <w:szCs w:val="28"/>
        </w:rPr>
        <w:t xml:space="preserve">- в каком объеме утвержден </w:t>
      </w:r>
      <w:proofErr w:type="spellStart"/>
      <w:r w:rsidRPr="006371C0">
        <w:rPr>
          <w:szCs w:val="28"/>
        </w:rPr>
        <w:t>федеральныи</w:t>
      </w:r>
      <w:proofErr w:type="spellEnd"/>
      <w:r w:rsidRPr="006371C0">
        <w:rPr>
          <w:szCs w:val="28"/>
        </w:rPr>
        <w:t>̆ бюджет (по доходам и расходам);</w:t>
      </w:r>
      <w:r w:rsidRPr="006371C0">
        <w:rPr>
          <w:szCs w:val="28"/>
        </w:rPr>
        <w:br/>
      </w:r>
      <w:r w:rsidR="002D02EC">
        <w:rPr>
          <w:szCs w:val="28"/>
        </w:rPr>
        <w:t xml:space="preserve">        </w:t>
      </w:r>
      <w:r w:rsidRPr="006371C0">
        <w:rPr>
          <w:szCs w:val="28"/>
        </w:rPr>
        <w:t xml:space="preserve">- </w:t>
      </w:r>
      <w:proofErr w:type="spellStart"/>
      <w:r w:rsidRPr="006371C0">
        <w:rPr>
          <w:szCs w:val="28"/>
        </w:rPr>
        <w:t>дефицитныи</w:t>
      </w:r>
      <w:proofErr w:type="spellEnd"/>
      <w:r w:rsidRPr="006371C0">
        <w:rPr>
          <w:szCs w:val="28"/>
        </w:rPr>
        <w:t xml:space="preserve">̆ бюджет, </w:t>
      </w:r>
      <w:proofErr w:type="spellStart"/>
      <w:r w:rsidRPr="006371C0">
        <w:rPr>
          <w:szCs w:val="28"/>
        </w:rPr>
        <w:t>профицитныи</w:t>
      </w:r>
      <w:proofErr w:type="spellEnd"/>
      <w:r w:rsidRPr="006371C0">
        <w:rPr>
          <w:szCs w:val="28"/>
        </w:rPr>
        <w:t xml:space="preserve">̆ бюджет, или </w:t>
      </w:r>
      <w:proofErr w:type="spellStart"/>
      <w:r w:rsidRPr="006371C0">
        <w:rPr>
          <w:szCs w:val="28"/>
        </w:rPr>
        <w:t>сбалансированныи</w:t>
      </w:r>
      <w:proofErr w:type="spellEnd"/>
      <w:r w:rsidRPr="006371C0">
        <w:rPr>
          <w:szCs w:val="28"/>
        </w:rPr>
        <w:t>̆;</w:t>
      </w:r>
      <w:r w:rsidRPr="006371C0">
        <w:rPr>
          <w:szCs w:val="28"/>
        </w:rPr>
        <w:br/>
      </w:r>
      <w:r w:rsidR="002D02EC">
        <w:rPr>
          <w:szCs w:val="28"/>
        </w:rPr>
        <w:t xml:space="preserve">        - </w:t>
      </w:r>
      <w:r w:rsidRPr="006371C0">
        <w:rPr>
          <w:szCs w:val="28"/>
        </w:rPr>
        <w:t xml:space="preserve">если бюджет </w:t>
      </w:r>
      <w:proofErr w:type="spellStart"/>
      <w:r w:rsidRPr="006371C0">
        <w:rPr>
          <w:szCs w:val="28"/>
        </w:rPr>
        <w:t>дефицитныи</w:t>
      </w:r>
      <w:proofErr w:type="spellEnd"/>
      <w:r w:rsidRPr="006371C0">
        <w:rPr>
          <w:szCs w:val="28"/>
        </w:rPr>
        <w:t xml:space="preserve">̆, то определите источники покрытия дефицита бюджета в соответствии с </w:t>
      </w:r>
      <w:proofErr w:type="spellStart"/>
      <w:r w:rsidRPr="006371C0">
        <w:rPr>
          <w:szCs w:val="28"/>
        </w:rPr>
        <w:t>действующим</w:t>
      </w:r>
      <w:proofErr w:type="spellEnd"/>
      <w:r w:rsidRPr="006371C0">
        <w:rPr>
          <w:szCs w:val="28"/>
        </w:rPr>
        <w:t xml:space="preserve"> законодательством. </w:t>
      </w:r>
    </w:p>
    <w:p w14:paraId="653FF00A" w14:textId="76FF068A" w:rsidR="006371C0" w:rsidRPr="002D02EC" w:rsidRDefault="002D02EC" w:rsidP="002D02EC">
      <w:pPr>
        <w:shd w:val="clear" w:color="auto" w:fill="FFFFFF"/>
        <w:ind w:right="-58"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6371C0" w:rsidRPr="002D02EC">
        <w:rPr>
          <w:szCs w:val="28"/>
        </w:rPr>
        <w:t xml:space="preserve">В процессе исполнения бюджета субъекта </w:t>
      </w:r>
      <w:proofErr w:type="spellStart"/>
      <w:r w:rsidR="006371C0" w:rsidRPr="002D02EC">
        <w:rPr>
          <w:szCs w:val="28"/>
        </w:rPr>
        <w:t>Российскои</w:t>
      </w:r>
      <w:proofErr w:type="spellEnd"/>
      <w:r w:rsidR="006371C0" w:rsidRPr="002D02EC">
        <w:rPr>
          <w:szCs w:val="28"/>
        </w:rPr>
        <w:t xml:space="preserve">̆ Федерации были получены дополнительные доходы бюджета, за счет неналоговых доходов бюджета субъекта </w:t>
      </w:r>
      <w:proofErr w:type="spellStart"/>
      <w:r w:rsidR="006371C0" w:rsidRPr="002D02EC">
        <w:rPr>
          <w:szCs w:val="28"/>
        </w:rPr>
        <w:t>Российскои</w:t>
      </w:r>
      <w:proofErr w:type="spellEnd"/>
      <w:r w:rsidR="006371C0" w:rsidRPr="002D02EC">
        <w:rPr>
          <w:szCs w:val="28"/>
        </w:rPr>
        <w:t xml:space="preserve">̆ Федерации. Могут ли, дополнительные доходы, полученные бюджетом субъекта </w:t>
      </w:r>
      <w:proofErr w:type="spellStart"/>
      <w:r w:rsidR="006371C0" w:rsidRPr="002D02EC">
        <w:rPr>
          <w:szCs w:val="28"/>
        </w:rPr>
        <w:t>Российскои</w:t>
      </w:r>
      <w:proofErr w:type="spellEnd"/>
      <w:r w:rsidR="006371C0" w:rsidRPr="002D02EC">
        <w:rPr>
          <w:szCs w:val="28"/>
        </w:rPr>
        <w:t xml:space="preserve">̆ Федерации, изъяты из бюджета субъекта </w:t>
      </w:r>
      <w:proofErr w:type="spellStart"/>
      <w:r w:rsidR="006371C0" w:rsidRPr="002D02EC">
        <w:rPr>
          <w:szCs w:val="28"/>
        </w:rPr>
        <w:t>Российскои</w:t>
      </w:r>
      <w:proofErr w:type="spellEnd"/>
      <w:r w:rsidR="006371C0" w:rsidRPr="002D02EC">
        <w:rPr>
          <w:szCs w:val="28"/>
        </w:rPr>
        <w:t xml:space="preserve">̆ Федерации вышестоящим бюджетом. </w:t>
      </w:r>
    </w:p>
    <w:p w14:paraId="11532FE2" w14:textId="6A8E6EEE" w:rsidR="000E4192" w:rsidRPr="00991096" w:rsidRDefault="00E94FC0" w:rsidP="00D247E6">
      <w:pPr>
        <w:tabs>
          <w:tab w:val="left" w:pos="0"/>
          <w:tab w:val="left" w:pos="71"/>
        </w:tabs>
        <w:ind w:firstLine="567"/>
        <w:jc w:val="both"/>
        <w:rPr>
          <w:b/>
          <w:szCs w:val="28"/>
          <w:u w:val="single"/>
        </w:rPr>
      </w:pPr>
      <w:r w:rsidRPr="00A641C8">
        <w:rPr>
          <w:b/>
          <w:szCs w:val="28"/>
          <w:u w:val="single"/>
        </w:rPr>
        <w:t>4</w:t>
      </w:r>
      <w:r w:rsidR="007D0C63" w:rsidRPr="00A641C8">
        <w:rPr>
          <w:b/>
          <w:szCs w:val="28"/>
          <w:u w:val="single"/>
        </w:rPr>
        <w:t>. Подготовка к тестированию</w:t>
      </w:r>
    </w:p>
    <w:p w14:paraId="3F60B0A4" w14:textId="77777777" w:rsidR="007D0C63" w:rsidRPr="00D45E79" w:rsidRDefault="00C81FF4" w:rsidP="00A641C8">
      <w:pPr>
        <w:tabs>
          <w:tab w:val="left" w:pos="0"/>
          <w:tab w:val="left" w:pos="71"/>
        </w:tabs>
        <w:ind w:firstLine="426"/>
        <w:jc w:val="both"/>
        <w:rPr>
          <w:szCs w:val="28"/>
        </w:rPr>
      </w:pPr>
      <w:r w:rsidRPr="00D45E79">
        <w:rPr>
          <w:b/>
          <w:szCs w:val="28"/>
        </w:rPr>
        <w:t xml:space="preserve"> </w:t>
      </w:r>
      <w:r w:rsidR="000E4192" w:rsidRPr="00D45E79">
        <w:rPr>
          <w:i/>
          <w:szCs w:val="28"/>
        </w:rPr>
        <w:t>П</w:t>
      </w:r>
      <w:r w:rsidR="00B33A44" w:rsidRPr="00D45E79">
        <w:rPr>
          <w:i/>
          <w:szCs w:val="28"/>
        </w:rPr>
        <w:t>римерная тематика вопросов к тестированию</w:t>
      </w:r>
      <w:r w:rsidR="00B33A44" w:rsidRPr="00D45E79">
        <w:rPr>
          <w:szCs w:val="28"/>
        </w:rPr>
        <w:t>:</w:t>
      </w:r>
    </w:p>
    <w:p w14:paraId="634AB5B1" w14:textId="2FF9A11A" w:rsidR="00A641C8" w:rsidRPr="00003E80" w:rsidRDefault="00A641C8" w:rsidP="00A641C8">
      <w:pPr>
        <w:ind w:firstLine="567"/>
        <w:jc w:val="both"/>
      </w:pPr>
      <w:r w:rsidRPr="00003E80">
        <w:t xml:space="preserve">Бюджетное право – это </w:t>
      </w:r>
    </w:p>
    <w:p w14:paraId="4429251C" w14:textId="3C92E456" w:rsidR="00A641C8" w:rsidRDefault="00A641C8" w:rsidP="00A641C8">
      <w:pPr>
        <w:ind w:firstLine="567"/>
        <w:jc w:val="both"/>
      </w:pPr>
      <w:r>
        <w:t>А) комплексный межотраслевой институт российского права</w:t>
      </w:r>
    </w:p>
    <w:p w14:paraId="79818CE4" w14:textId="3BBAB1F9" w:rsidR="00A641C8" w:rsidRDefault="00A641C8" w:rsidP="00A641C8">
      <w:pPr>
        <w:ind w:firstLine="567"/>
        <w:jc w:val="both"/>
      </w:pPr>
      <w:r>
        <w:t xml:space="preserve">Б) </w:t>
      </w:r>
      <w:proofErr w:type="spellStart"/>
      <w:r>
        <w:t>подотрасль</w:t>
      </w:r>
      <w:proofErr w:type="spellEnd"/>
      <w:r>
        <w:t xml:space="preserve"> Особенной части финансового права</w:t>
      </w:r>
    </w:p>
    <w:p w14:paraId="7A071257" w14:textId="337A636C" w:rsidR="00A641C8" w:rsidRDefault="00A641C8" w:rsidP="00A641C8">
      <w:pPr>
        <w:ind w:firstLine="567"/>
        <w:jc w:val="both"/>
      </w:pPr>
      <w:r>
        <w:t>В) институт налогового права</w:t>
      </w:r>
    </w:p>
    <w:p w14:paraId="7C579C32" w14:textId="7178D2E7" w:rsidR="00A641C8" w:rsidRDefault="00A641C8" w:rsidP="00A641C8">
      <w:pPr>
        <w:ind w:firstLine="567"/>
        <w:jc w:val="both"/>
      </w:pPr>
      <w:r>
        <w:t>Г) институт Общей части финансового права</w:t>
      </w:r>
    </w:p>
    <w:p w14:paraId="68FD7E7D" w14:textId="03438184" w:rsidR="00CB2B6A" w:rsidRPr="00F0368F" w:rsidRDefault="00CB2B6A" w:rsidP="00E94FC0">
      <w:pPr>
        <w:ind w:firstLine="567"/>
        <w:jc w:val="both"/>
        <w:rPr>
          <w:rFonts w:eastAsia="Times New Roman" w:cs="Cambria"/>
          <w:szCs w:val="28"/>
        </w:rPr>
      </w:pPr>
    </w:p>
    <w:p w14:paraId="38B87F71" w14:textId="40C089A0" w:rsidR="00CB2B6A" w:rsidRPr="00D45E79" w:rsidRDefault="00CB2B6A" w:rsidP="009F2BF6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t xml:space="preserve">Тема </w:t>
      </w:r>
      <w:r>
        <w:rPr>
          <w:b/>
          <w:szCs w:val="28"/>
          <w:lang w:eastAsia="en-US"/>
        </w:rPr>
        <w:t>7</w:t>
      </w:r>
      <w:r w:rsidRPr="00D45E79">
        <w:rPr>
          <w:b/>
          <w:szCs w:val="28"/>
          <w:lang w:eastAsia="en-US"/>
        </w:rPr>
        <w:t>.</w:t>
      </w:r>
    </w:p>
    <w:p w14:paraId="71B2AA50" w14:textId="2B6886B1" w:rsidR="00E3220B" w:rsidRDefault="00E3220B" w:rsidP="00E3220B">
      <w:pPr>
        <w:tabs>
          <w:tab w:val="left" w:pos="0"/>
          <w:tab w:val="left" w:pos="71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Б</w:t>
      </w:r>
      <w:r w:rsidRPr="00E61DB8">
        <w:rPr>
          <w:b/>
          <w:szCs w:val="28"/>
        </w:rPr>
        <w:t>юджетн</w:t>
      </w:r>
      <w:r>
        <w:rPr>
          <w:b/>
          <w:szCs w:val="28"/>
        </w:rPr>
        <w:t>ый процесс в Российской Федерации</w:t>
      </w:r>
    </w:p>
    <w:p w14:paraId="5EB44DFE" w14:textId="6E3CBE97" w:rsidR="00CB2B6A" w:rsidRPr="00D45E79" w:rsidRDefault="00CB2B6A" w:rsidP="00CB2B6A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D45E79">
        <w:rPr>
          <w:b/>
          <w:bCs/>
          <w:szCs w:val="28"/>
        </w:rPr>
        <w:t>1. Подготовка к устному опросу</w:t>
      </w:r>
    </w:p>
    <w:p w14:paraId="08ACC069" w14:textId="1D98FBFB" w:rsidR="00DF61AB" w:rsidRDefault="00D92333" w:rsidP="00BD5BC9">
      <w:pPr>
        <w:tabs>
          <w:tab w:val="left" w:pos="0"/>
          <w:tab w:val="left" w:pos="71"/>
        </w:tabs>
        <w:ind w:firstLine="567"/>
        <w:rPr>
          <w:b/>
          <w:szCs w:val="28"/>
        </w:rPr>
      </w:pPr>
      <w:r>
        <w:rPr>
          <w:rFonts w:eastAsia="Times New Roman"/>
          <w:b/>
          <w:szCs w:val="28"/>
        </w:rPr>
        <w:t>2</w:t>
      </w:r>
      <w:r w:rsidR="00CB2B6A">
        <w:rPr>
          <w:rFonts w:eastAsia="Times New Roman"/>
          <w:b/>
          <w:szCs w:val="28"/>
        </w:rPr>
        <w:t xml:space="preserve">. </w:t>
      </w:r>
      <w:r w:rsidR="00DF61AB">
        <w:rPr>
          <w:b/>
          <w:szCs w:val="28"/>
        </w:rPr>
        <w:t>Подготовка к тестированию</w:t>
      </w:r>
    </w:p>
    <w:p w14:paraId="665E2EDE" w14:textId="77777777" w:rsidR="00DF61AB" w:rsidRPr="009F2BF6" w:rsidRDefault="00DF61AB" w:rsidP="009F2BF6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</w:rPr>
      </w:pPr>
    </w:p>
    <w:p w14:paraId="4ACE4B1B" w14:textId="77777777" w:rsidR="00CB2B6A" w:rsidRPr="007118D3" w:rsidRDefault="00CB2B6A" w:rsidP="00CB2B6A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7118D3">
        <w:rPr>
          <w:b/>
          <w:bCs/>
          <w:szCs w:val="28"/>
          <w:u w:val="single"/>
        </w:rPr>
        <w:t>1. Подготовка к устному опросу</w:t>
      </w:r>
    </w:p>
    <w:p w14:paraId="672421B9" w14:textId="77777777" w:rsidR="00CB2B6A" w:rsidRPr="00D45E79" w:rsidRDefault="00CB2B6A" w:rsidP="00CB2B6A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7F0CFAAA" w14:textId="77777777" w:rsidR="00E3220B" w:rsidRPr="00FC7CE3" w:rsidRDefault="00E3220B" w:rsidP="00E3220B">
      <w:pPr>
        <w:pStyle w:val="aa"/>
        <w:numPr>
          <w:ilvl w:val="0"/>
          <w:numId w:val="28"/>
        </w:numPr>
        <w:ind w:left="0" w:right="-58" w:firstLine="567"/>
        <w:jc w:val="both"/>
        <w:rPr>
          <w:szCs w:val="28"/>
        </w:rPr>
      </w:pPr>
      <w:r w:rsidRPr="00FC7CE3">
        <w:rPr>
          <w:szCs w:val="28"/>
        </w:rPr>
        <w:t xml:space="preserve">Бюджетный процесс: понятие,  принципы, участники. </w:t>
      </w:r>
    </w:p>
    <w:p w14:paraId="2FF951CE" w14:textId="77777777" w:rsidR="00E3220B" w:rsidRPr="00FC7CE3" w:rsidRDefault="00E3220B" w:rsidP="00E3220B">
      <w:pPr>
        <w:pStyle w:val="aa"/>
        <w:numPr>
          <w:ilvl w:val="0"/>
          <w:numId w:val="28"/>
        </w:numPr>
        <w:ind w:left="0" w:right="-58" w:firstLine="567"/>
        <w:jc w:val="both"/>
        <w:rPr>
          <w:szCs w:val="28"/>
        </w:rPr>
      </w:pPr>
      <w:r w:rsidRPr="00FC7CE3">
        <w:rPr>
          <w:szCs w:val="28"/>
        </w:rPr>
        <w:t>Стадии бюджетного процесса. Бюджетный год.</w:t>
      </w:r>
    </w:p>
    <w:p w14:paraId="0AC42408" w14:textId="77777777" w:rsidR="00E3220B" w:rsidRPr="00FC7CE3" w:rsidRDefault="00E3220B" w:rsidP="00E3220B">
      <w:pPr>
        <w:pStyle w:val="aa"/>
        <w:numPr>
          <w:ilvl w:val="0"/>
          <w:numId w:val="28"/>
        </w:numPr>
        <w:ind w:left="0" w:right="-58" w:firstLine="567"/>
        <w:jc w:val="both"/>
        <w:rPr>
          <w:szCs w:val="28"/>
        </w:rPr>
      </w:pPr>
      <w:r w:rsidRPr="00FC7CE3">
        <w:rPr>
          <w:szCs w:val="28"/>
        </w:rPr>
        <w:t>Характеристика порядка составления проектов бюджетов.</w:t>
      </w:r>
    </w:p>
    <w:p w14:paraId="21A6F25E" w14:textId="77777777" w:rsidR="00E3220B" w:rsidRPr="00FC7CE3" w:rsidRDefault="00E3220B" w:rsidP="00E3220B">
      <w:pPr>
        <w:pStyle w:val="aa"/>
        <w:numPr>
          <w:ilvl w:val="0"/>
          <w:numId w:val="28"/>
        </w:numPr>
        <w:ind w:left="0" w:right="-58" w:firstLine="567"/>
        <w:jc w:val="both"/>
        <w:rPr>
          <w:szCs w:val="28"/>
        </w:rPr>
      </w:pPr>
      <w:r w:rsidRPr="00FC7CE3">
        <w:rPr>
          <w:szCs w:val="28"/>
        </w:rPr>
        <w:t xml:space="preserve">Порядок составления проекта федерального бюджета. </w:t>
      </w:r>
    </w:p>
    <w:p w14:paraId="1CACC11D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5. Полномочия Правительства РФ и Министерства финансов РФ на стадии </w:t>
      </w:r>
      <w:r w:rsidRPr="00FC7CE3">
        <w:rPr>
          <w:szCs w:val="28"/>
        </w:rPr>
        <w:t>составления проекта федерального бюджета</w:t>
      </w:r>
      <w:r>
        <w:rPr>
          <w:szCs w:val="28"/>
        </w:rPr>
        <w:t xml:space="preserve">. </w:t>
      </w:r>
    </w:p>
    <w:p w14:paraId="2A793B85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6. Перечень документов, предоставляемых</w:t>
      </w:r>
      <w:r w:rsidRPr="006877CD">
        <w:rPr>
          <w:szCs w:val="28"/>
        </w:rPr>
        <w:t xml:space="preserve"> </w:t>
      </w:r>
      <w:r>
        <w:rPr>
          <w:szCs w:val="28"/>
        </w:rPr>
        <w:t>Правительством РФ на рассмотрение в Государственную Думу ФС РФ</w:t>
      </w:r>
      <w:r w:rsidRPr="00B30EA9">
        <w:rPr>
          <w:szCs w:val="28"/>
        </w:rPr>
        <w:t xml:space="preserve"> </w:t>
      </w:r>
      <w:r>
        <w:rPr>
          <w:szCs w:val="28"/>
        </w:rPr>
        <w:t xml:space="preserve">на стадии </w:t>
      </w:r>
      <w:r w:rsidRPr="00FC7CE3">
        <w:rPr>
          <w:szCs w:val="28"/>
        </w:rPr>
        <w:t>составления проекта федерального бюджета</w:t>
      </w:r>
      <w:r>
        <w:rPr>
          <w:szCs w:val="28"/>
        </w:rPr>
        <w:t>.</w:t>
      </w:r>
    </w:p>
    <w:p w14:paraId="07ED29D2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7. Порядок рассмотрения и утверждения бюджетов. Порядок рассмотрения федерального бюджета в Государственной Думе ФС РФ. </w:t>
      </w:r>
    </w:p>
    <w:p w14:paraId="306A223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8. Порядок утверждения бюджета и принятия федерального закона о федеральном бюджете. </w:t>
      </w:r>
    </w:p>
    <w:p w14:paraId="72AFC2BD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9. Роль комитетов Государственной Думы ФС РФ на стадии рассмотрения и утверждения федерального бюджета.</w:t>
      </w:r>
    </w:p>
    <w:p w14:paraId="5BCECB4A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10. Режим временного управления бюджетом.</w:t>
      </w:r>
    </w:p>
    <w:p w14:paraId="2759AED3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11. Исполнение бюджетов. </w:t>
      </w:r>
    </w:p>
    <w:p w14:paraId="36949F6F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12. Роль Федерального казначейства и других органов исполнительной власти в процедуре исполнения бюджета.</w:t>
      </w:r>
    </w:p>
    <w:p w14:paraId="7EB52370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13. Порядок внесения изменений в федеральный бюджет на стадии его исполнения.</w:t>
      </w:r>
    </w:p>
    <w:p w14:paraId="061D6FC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lastRenderedPageBreak/>
        <w:t xml:space="preserve">14. Составление, рассмотрение, внешняя проверка, утверждение бюджетной отчетности (на примере федерального бюджета). </w:t>
      </w:r>
    </w:p>
    <w:p w14:paraId="32561B4E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15. Полномочия Правительства РФ, Министерства финансов РФ, Государственной Думы ФС РФ, Счетной палаты РФ на данной стадии бюджетного процесса.</w:t>
      </w:r>
    </w:p>
    <w:p w14:paraId="43EE4CCC" w14:textId="2777F27E" w:rsidR="00652C9F" w:rsidRDefault="00BD5BC9" w:rsidP="00652C9F">
      <w:pPr>
        <w:tabs>
          <w:tab w:val="left" w:pos="0"/>
          <w:tab w:val="left" w:pos="71"/>
        </w:tabs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2</w:t>
      </w:r>
      <w:r w:rsidR="00652C9F" w:rsidRPr="00032935">
        <w:rPr>
          <w:b/>
          <w:szCs w:val="28"/>
          <w:u w:val="single"/>
        </w:rPr>
        <w:t>. Подготовка к тестированию</w:t>
      </w:r>
    </w:p>
    <w:p w14:paraId="2804F9F1" w14:textId="1439BBA0" w:rsidR="00652C9F" w:rsidRPr="00051114" w:rsidRDefault="00051114" w:rsidP="00051114">
      <w:pPr>
        <w:tabs>
          <w:tab w:val="left" w:pos="0"/>
          <w:tab w:val="left" w:pos="71"/>
        </w:tabs>
        <w:ind w:firstLine="567"/>
        <w:jc w:val="both"/>
        <w:rPr>
          <w:szCs w:val="28"/>
        </w:rPr>
      </w:pPr>
      <w:r w:rsidRPr="00D45E79">
        <w:rPr>
          <w:i/>
          <w:szCs w:val="28"/>
        </w:rPr>
        <w:t>Примерная тематика вопросов к тестированию</w:t>
      </w:r>
      <w:r w:rsidRPr="00D45E79">
        <w:rPr>
          <w:szCs w:val="28"/>
        </w:rPr>
        <w:t>:</w:t>
      </w:r>
    </w:p>
    <w:p w14:paraId="10C04ED8" w14:textId="77777777" w:rsidR="004D3DDE" w:rsidRPr="00F31C4C" w:rsidRDefault="004D3DDE" w:rsidP="004D3DDE">
      <w:pPr>
        <w:ind w:firstLine="567"/>
        <w:jc w:val="both"/>
      </w:pPr>
      <w:r w:rsidRPr="00F31C4C">
        <w:t>Легальное определение</w:t>
      </w:r>
      <w:r>
        <w:t xml:space="preserve"> бюджетного процесса закреплено</w:t>
      </w:r>
    </w:p>
    <w:p w14:paraId="3C9D6E50" w14:textId="7584263F" w:rsidR="004D3DDE" w:rsidRPr="00F31C4C" w:rsidRDefault="004D3DDE" w:rsidP="004D3DDE">
      <w:pPr>
        <w:ind w:firstLine="567"/>
        <w:jc w:val="both"/>
      </w:pPr>
      <w:r>
        <w:t xml:space="preserve">А) </w:t>
      </w:r>
      <w:r w:rsidRPr="00F31C4C">
        <w:t>в федеральном законе о федеральном бюджете</w:t>
      </w:r>
    </w:p>
    <w:p w14:paraId="7E9DD597" w14:textId="72B20161" w:rsidR="004D3DDE" w:rsidRPr="00F31C4C" w:rsidRDefault="004D3DDE" w:rsidP="004D3DDE">
      <w:pPr>
        <w:ind w:firstLine="567"/>
        <w:jc w:val="both"/>
      </w:pPr>
      <w:r>
        <w:t>Б)</w:t>
      </w:r>
      <w:r w:rsidRPr="00F31C4C">
        <w:t xml:space="preserve"> в </w:t>
      </w:r>
      <w:r>
        <w:t xml:space="preserve">БК </w:t>
      </w:r>
      <w:r w:rsidRPr="00F31C4C">
        <w:t>РФ</w:t>
      </w:r>
    </w:p>
    <w:p w14:paraId="0817FC97" w14:textId="5933F24C" w:rsidR="004D3DDE" w:rsidRPr="00F31C4C" w:rsidRDefault="004D3DDE" w:rsidP="004D3DDE">
      <w:pPr>
        <w:ind w:firstLine="567"/>
        <w:jc w:val="both"/>
      </w:pPr>
      <w:r>
        <w:t>В)</w:t>
      </w:r>
      <w:r w:rsidRPr="00F31C4C">
        <w:t xml:space="preserve"> данное определение отсутствует на законодательном уровне</w:t>
      </w:r>
    </w:p>
    <w:p w14:paraId="1B41F4B7" w14:textId="4229E24E" w:rsidR="004D3DDE" w:rsidRDefault="004D3DDE" w:rsidP="004D3DDE">
      <w:pPr>
        <w:ind w:firstLine="567"/>
        <w:jc w:val="both"/>
      </w:pPr>
      <w:r>
        <w:t xml:space="preserve">Г) </w:t>
      </w:r>
      <w:r w:rsidRPr="00F31C4C">
        <w:t>в Бюджетно-про</w:t>
      </w:r>
      <w:r>
        <w:t>цессуальном кодексе РФ</w:t>
      </w:r>
    </w:p>
    <w:p w14:paraId="036C7009" w14:textId="77777777" w:rsidR="0029761D" w:rsidRPr="00051114" w:rsidRDefault="0029761D" w:rsidP="00051114">
      <w:pPr>
        <w:pStyle w:val="ab"/>
        <w:ind w:firstLine="567"/>
        <w:rPr>
          <w:rFonts w:ascii="Times New Roman" w:hAnsi="Times New Roman"/>
          <w:sz w:val="28"/>
          <w:szCs w:val="28"/>
        </w:rPr>
      </w:pPr>
    </w:p>
    <w:p w14:paraId="18DA8374" w14:textId="4C3409E5" w:rsidR="0029761D" w:rsidRPr="00D45E79" w:rsidRDefault="0029761D" w:rsidP="0029761D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t xml:space="preserve">Тема </w:t>
      </w:r>
      <w:r>
        <w:rPr>
          <w:b/>
          <w:szCs w:val="28"/>
          <w:lang w:eastAsia="en-US"/>
        </w:rPr>
        <w:t>8</w:t>
      </w:r>
      <w:r w:rsidRPr="00D45E79">
        <w:rPr>
          <w:b/>
          <w:szCs w:val="28"/>
          <w:lang w:eastAsia="en-US"/>
        </w:rPr>
        <w:t>.</w:t>
      </w:r>
    </w:p>
    <w:p w14:paraId="3A499381" w14:textId="7FA4644D" w:rsidR="00E3220B" w:rsidRDefault="00E3220B" w:rsidP="00E3220B">
      <w:pPr>
        <w:tabs>
          <w:tab w:val="left" w:pos="0"/>
          <w:tab w:val="left" w:pos="71"/>
        </w:tabs>
        <w:ind w:firstLine="567"/>
        <w:jc w:val="center"/>
        <w:rPr>
          <w:b/>
        </w:rPr>
      </w:pPr>
      <w:r>
        <w:rPr>
          <w:b/>
          <w:szCs w:val="28"/>
        </w:rPr>
        <w:t xml:space="preserve">Финансово-правовые основы страхования в </w:t>
      </w:r>
      <w:r w:rsidRPr="00E61DB8">
        <w:rPr>
          <w:b/>
          <w:bCs/>
          <w:szCs w:val="28"/>
        </w:rPr>
        <w:t>Российской Федерации</w:t>
      </w:r>
    </w:p>
    <w:p w14:paraId="0340AF7E" w14:textId="33AC9A33" w:rsidR="0029761D" w:rsidRPr="00ED46AB" w:rsidRDefault="0029761D" w:rsidP="0029761D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ED46AB">
        <w:rPr>
          <w:b/>
          <w:bCs/>
          <w:szCs w:val="28"/>
        </w:rPr>
        <w:t>1. Подготовка к устному опросу</w:t>
      </w:r>
    </w:p>
    <w:p w14:paraId="63992015" w14:textId="77777777" w:rsidR="0029761D" w:rsidRPr="00ED46AB" w:rsidRDefault="0029761D" w:rsidP="0029761D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b/>
          <w:bCs/>
          <w:szCs w:val="28"/>
        </w:rPr>
        <w:t xml:space="preserve">2. </w:t>
      </w:r>
      <w:r w:rsidRPr="00ED46AB">
        <w:rPr>
          <w:rFonts w:eastAsia="Times New Roman"/>
          <w:b/>
          <w:szCs w:val="28"/>
        </w:rPr>
        <w:t xml:space="preserve">Подготовка сообщения </w:t>
      </w:r>
    </w:p>
    <w:p w14:paraId="04709F06" w14:textId="77777777" w:rsidR="0029761D" w:rsidRPr="00ED46AB" w:rsidRDefault="0029761D" w:rsidP="0029761D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rFonts w:eastAsia="Times New Roman"/>
          <w:b/>
          <w:szCs w:val="28"/>
        </w:rPr>
        <w:t>3. Подготовка к дискуссии</w:t>
      </w:r>
    </w:p>
    <w:p w14:paraId="3851570C" w14:textId="77777777" w:rsidR="0029761D" w:rsidRPr="00ED46AB" w:rsidRDefault="0029761D" w:rsidP="0029761D">
      <w:pPr>
        <w:tabs>
          <w:tab w:val="left" w:pos="71"/>
          <w:tab w:val="left" w:pos="567"/>
        </w:tabs>
        <w:rPr>
          <w:b/>
          <w:bCs/>
          <w:szCs w:val="28"/>
        </w:rPr>
      </w:pPr>
    </w:p>
    <w:p w14:paraId="23853450" w14:textId="77777777" w:rsidR="0029761D" w:rsidRPr="007118D3" w:rsidRDefault="0029761D" w:rsidP="0029761D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7118D3">
        <w:rPr>
          <w:b/>
          <w:bCs/>
          <w:szCs w:val="28"/>
          <w:u w:val="single"/>
        </w:rPr>
        <w:t>1. Подготовка к устному опросу</w:t>
      </w:r>
    </w:p>
    <w:p w14:paraId="4834A971" w14:textId="77777777" w:rsidR="0029761D" w:rsidRPr="00D45E79" w:rsidRDefault="0029761D" w:rsidP="0029761D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25985FEE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2959">
        <w:rPr>
          <w:szCs w:val="28"/>
        </w:rPr>
        <w:t>Страхование как институт финансовой системы: понятие, функции</w:t>
      </w:r>
      <w:r>
        <w:rPr>
          <w:szCs w:val="28"/>
        </w:rPr>
        <w:t xml:space="preserve">, виды. </w:t>
      </w:r>
    </w:p>
    <w:p w14:paraId="61A4E967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2. Отношения в области страхования, регулируемые финансовым правом. Перспективы развития.</w:t>
      </w:r>
    </w:p>
    <w:p w14:paraId="0E9AFA40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3. Полномочия органов государственной власти по регулированию и надзору за страховой деятельностью. </w:t>
      </w:r>
    </w:p>
    <w:p w14:paraId="6A7F16F4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>4. Страхование вкладов физических лиц.</w:t>
      </w:r>
    </w:p>
    <w:p w14:paraId="3A5DBBA9" w14:textId="77777777" w:rsidR="0029761D" w:rsidRPr="007118D3" w:rsidRDefault="0029761D" w:rsidP="0029761D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  <w:u w:val="single"/>
        </w:rPr>
      </w:pPr>
      <w:r w:rsidRPr="004D40B8">
        <w:rPr>
          <w:b/>
          <w:bCs/>
          <w:szCs w:val="28"/>
          <w:u w:val="single"/>
        </w:rPr>
        <w:t xml:space="preserve">2. </w:t>
      </w:r>
      <w:r w:rsidRPr="004D40B8">
        <w:rPr>
          <w:rFonts w:eastAsia="Times New Roman"/>
          <w:b/>
          <w:szCs w:val="28"/>
          <w:u w:val="single"/>
        </w:rPr>
        <w:t>Подготовка сообщения</w:t>
      </w:r>
      <w:r w:rsidRPr="007118D3">
        <w:rPr>
          <w:rFonts w:eastAsia="Times New Roman"/>
          <w:b/>
          <w:szCs w:val="28"/>
          <w:u w:val="single"/>
        </w:rPr>
        <w:t xml:space="preserve"> </w:t>
      </w:r>
    </w:p>
    <w:p w14:paraId="4CE56D83" w14:textId="77777777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 w:rsidRPr="004D40B8">
        <w:rPr>
          <w:szCs w:val="28"/>
        </w:rPr>
        <w:t>1. Страхование как экономическая и правовая категория.</w:t>
      </w:r>
    </w:p>
    <w:p w14:paraId="18A7175B" w14:textId="138AC4EE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 w:rsidRPr="004D40B8">
        <w:rPr>
          <w:szCs w:val="28"/>
        </w:rPr>
        <w:t>2. История страховой деятельности</w:t>
      </w:r>
      <w:r>
        <w:rPr>
          <w:szCs w:val="28"/>
        </w:rPr>
        <w:t xml:space="preserve"> в России</w:t>
      </w:r>
      <w:r w:rsidRPr="004D40B8">
        <w:rPr>
          <w:szCs w:val="28"/>
        </w:rPr>
        <w:t>.</w:t>
      </w:r>
    </w:p>
    <w:p w14:paraId="3BE4EEFA" w14:textId="35BEA036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Pr="004D40B8">
        <w:rPr>
          <w:szCs w:val="28"/>
        </w:rPr>
        <w:t xml:space="preserve">. Состав страхового правоотношения. </w:t>
      </w:r>
    </w:p>
    <w:p w14:paraId="3B62D831" w14:textId="5D7C3977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Pr="004D40B8">
        <w:rPr>
          <w:szCs w:val="28"/>
        </w:rPr>
        <w:t>. Лицензирование страховой деятельности.</w:t>
      </w:r>
    </w:p>
    <w:p w14:paraId="5A0CAD03" w14:textId="2A423061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4D40B8">
        <w:rPr>
          <w:szCs w:val="28"/>
        </w:rPr>
        <w:t>. Надзор за страховой деятельностью.</w:t>
      </w:r>
    </w:p>
    <w:p w14:paraId="3356246E" w14:textId="5F8CD568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Pr="004D40B8">
        <w:rPr>
          <w:szCs w:val="28"/>
        </w:rPr>
        <w:t>. Особенности  финансово-правовых основ страхования в зарубежных странах.</w:t>
      </w:r>
    </w:p>
    <w:p w14:paraId="0AC06FB9" w14:textId="177C4D4A" w:rsidR="004D40B8" w:rsidRPr="004D40B8" w:rsidRDefault="004D40B8" w:rsidP="004D40B8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7</w:t>
      </w:r>
      <w:r w:rsidRPr="004D40B8">
        <w:rPr>
          <w:szCs w:val="28"/>
        </w:rPr>
        <w:t>. Основные принципы организации финансов в страховании.</w:t>
      </w:r>
    </w:p>
    <w:p w14:paraId="685E3F34" w14:textId="77777777" w:rsidR="0029761D" w:rsidRPr="001E71DC" w:rsidRDefault="0029761D" w:rsidP="0029761D">
      <w:pPr>
        <w:tabs>
          <w:tab w:val="left" w:pos="993"/>
        </w:tabs>
        <w:ind w:firstLine="567"/>
        <w:jc w:val="both"/>
        <w:rPr>
          <w:szCs w:val="28"/>
          <w:u w:val="single"/>
        </w:rPr>
      </w:pPr>
      <w:r w:rsidRPr="00DC6C62">
        <w:rPr>
          <w:rFonts w:eastAsia="Times New Roman"/>
          <w:b/>
          <w:szCs w:val="28"/>
          <w:u w:val="single"/>
        </w:rPr>
        <w:t xml:space="preserve">3. </w:t>
      </w:r>
      <w:r w:rsidRPr="00DC6C62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307C676A" w14:textId="77777777" w:rsidR="00DC6C62" w:rsidRPr="00171D46" w:rsidRDefault="00DC6C62" w:rsidP="00DC6C62">
      <w:pPr>
        <w:shd w:val="clear" w:color="auto" w:fill="FFFFFF"/>
        <w:ind w:right="-58" w:firstLine="567"/>
        <w:jc w:val="both"/>
      </w:pPr>
      <w:r>
        <w:rPr>
          <w:szCs w:val="28"/>
        </w:rPr>
        <w:t xml:space="preserve">1. </w:t>
      </w:r>
      <w:r w:rsidRPr="00171D46">
        <w:rPr>
          <w:szCs w:val="28"/>
        </w:rPr>
        <w:t xml:space="preserve">Назовите, сотрудники каких органов подлежат обязательному государственному личному страхованию за счет средств бюджета? При ответе на этот вопрос сошлитесь на нормативные правовые акты. </w:t>
      </w:r>
    </w:p>
    <w:p w14:paraId="2F980EEC" w14:textId="77777777" w:rsidR="00DC6C62" w:rsidRPr="00171D46" w:rsidRDefault="00DC6C62" w:rsidP="00DC6C62">
      <w:pPr>
        <w:shd w:val="clear" w:color="auto" w:fill="FFFFFF"/>
        <w:ind w:right="-58" w:firstLine="567"/>
        <w:jc w:val="both"/>
      </w:pPr>
      <w:r>
        <w:rPr>
          <w:szCs w:val="28"/>
        </w:rPr>
        <w:t xml:space="preserve">2. </w:t>
      </w:r>
      <w:proofErr w:type="spellStart"/>
      <w:r w:rsidRPr="00171D46">
        <w:rPr>
          <w:szCs w:val="28"/>
        </w:rPr>
        <w:t>Какои</w:t>
      </w:r>
      <w:proofErr w:type="spellEnd"/>
      <w:r w:rsidRPr="00171D46">
        <w:rPr>
          <w:szCs w:val="28"/>
        </w:rPr>
        <w:t xml:space="preserve">̆ орган осуществляет надзор за </w:t>
      </w:r>
      <w:proofErr w:type="spellStart"/>
      <w:r w:rsidRPr="00171D46">
        <w:rPr>
          <w:szCs w:val="28"/>
        </w:rPr>
        <w:t>страховои</w:t>
      </w:r>
      <w:proofErr w:type="spellEnd"/>
      <w:r w:rsidRPr="00171D46">
        <w:rPr>
          <w:szCs w:val="28"/>
        </w:rPr>
        <w:t xml:space="preserve">̆ деятельностью. </w:t>
      </w:r>
    </w:p>
    <w:p w14:paraId="5A1476F8" w14:textId="77777777" w:rsidR="0071301F" w:rsidRDefault="0071301F" w:rsidP="00E3220B">
      <w:pPr>
        <w:jc w:val="center"/>
        <w:rPr>
          <w:b/>
          <w:szCs w:val="28"/>
          <w:u w:val="single"/>
        </w:rPr>
      </w:pPr>
    </w:p>
    <w:p w14:paraId="59F712C5" w14:textId="26EBDEC9" w:rsidR="00A33AA6" w:rsidRPr="00D45E79" w:rsidRDefault="00A33AA6" w:rsidP="00E3220B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lastRenderedPageBreak/>
        <w:t xml:space="preserve">Тема </w:t>
      </w:r>
      <w:r>
        <w:rPr>
          <w:b/>
          <w:szCs w:val="28"/>
          <w:lang w:eastAsia="en-US"/>
        </w:rPr>
        <w:t>9</w:t>
      </w:r>
      <w:r w:rsidRPr="00D45E79">
        <w:rPr>
          <w:b/>
          <w:szCs w:val="28"/>
          <w:lang w:eastAsia="en-US"/>
        </w:rPr>
        <w:t>.</w:t>
      </w:r>
    </w:p>
    <w:p w14:paraId="2073FB9F" w14:textId="47CC0567" w:rsidR="00E3220B" w:rsidRDefault="00E3220B" w:rsidP="00E3220B">
      <w:pPr>
        <w:tabs>
          <w:tab w:val="left" w:pos="0"/>
          <w:tab w:val="left" w:pos="71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Финансово-правовое регулирование </w:t>
      </w:r>
      <w:r w:rsidRPr="00E61DB8">
        <w:rPr>
          <w:b/>
          <w:szCs w:val="28"/>
        </w:rPr>
        <w:t xml:space="preserve">банковской </w:t>
      </w:r>
      <w:r>
        <w:rPr>
          <w:b/>
          <w:szCs w:val="28"/>
        </w:rPr>
        <w:t>деятельности</w:t>
      </w:r>
    </w:p>
    <w:p w14:paraId="41967644" w14:textId="1C88D124" w:rsidR="00A33AA6" w:rsidRPr="00ED46AB" w:rsidRDefault="00A33AA6" w:rsidP="00A33AA6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ED46AB">
        <w:rPr>
          <w:b/>
          <w:bCs/>
          <w:szCs w:val="28"/>
        </w:rPr>
        <w:t>1. Подготовка к устному опросу</w:t>
      </w:r>
    </w:p>
    <w:p w14:paraId="4443E7CB" w14:textId="77777777" w:rsidR="00A33AA6" w:rsidRPr="00ED46AB" w:rsidRDefault="00A33AA6" w:rsidP="00A33AA6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b/>
          <w:bCs/>
          <w:szCs w:val="28"/>
        </w:rPr>
        <w:t xml:space="preserve">2. </w:t>
      </w:r>
      <w:r w:rsidRPr="00ED46AB">
        <w:rPr>
          <w:rFonts w:eastAsia="Times New Roman"/>
          <w:b/>
          <w:szCs w:val="28"/>
        </w:rPr>
        <w:t xml:space="preserve">Подготовка сообщения </w:t>
      </w:r>
    </w:p>
    <w:p w14:paraId="7C202F75" w14:textId="77777777" w:rsidR="00A33AA6" w:rsidRPr="00ED46AB" w:rsidRDefault="00A33AA6" w:rsidP="00A33AA6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rFonts w:eastAsia="Times New Roman"/>
          <w:b/>
          <w:szCs w:val="28"/>
        </w:rPr>
        <w:t>3. Подготовка к дискуссии</w:t>
      </w:r>
    </w:p>
    <w:p w14:paraId="79C99E1A" w14:textId="77777777" w:rsidR="00A33AA6" w:rsidRDefault="00A33AA6" w:rsidP="00A33AA6">
      <w:pPr>
        <w:tabs>
          <w:tab w:val="left" w:pos="71"/>
          <w:tab w:val="left" w:pos="567"/>
        </w:tabs>
        <w:ind w:firstLine="567"/>
        <w:rPr>
          <w:b/>
          <w:szCs w:val="28"/>
        </w:rPr>
      </w:pPr>
      <w:r>
        <w:rPr>
          <w:b/>
          <w:szCs w:val="28"/>
        </w:rPr>
        <w:t>4</w:t>
      </w:r>
      <w:r w:rsidRPr="00ED46AB">
        <w:rPr>
          <w:b/>
          <w:szCs w:val="28"/>
        </w:rPr>
        <w:t xml:space="preserve">. Подготовка к </w:t>
      </w:r>
      <w:r>
        <w:rPr>
          <w:b/>
          <w:szCs w:val="28"/>
        </w:rPr>
        <w:t>решению задач</w:t>
      </w:r>
    </w:p>
    <w:p w14:paraId="46C33C5D" w14:textId="77777777" w:rsidR="00A33AA6" w:rsidRPr="00ED46AB" w:rsidRDefault="00A33AA6" w:rsidP="00A33AA6">
      <w:pPr>
        <w:tabs>
          <w:tab w:val="left" w:pos="71"/>
          <w:tab w:val="left" w:pos="567"/>
        </w:tabs>
        <w:rPr>
          <w:b/>
          <w:bCs/>
          <w:szCs w:val="28"/>
        </w:rPr>
      </w:pPr>
    </w:p>
    <w:p w14:paraId="4AEF8B6F" w14:textId="77777777" w:rsidR="00A33AA6" w:rsidRPr="007118D3" w:rsidRDefault="00A33AA6" w:rsidP="00A33AA6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7118D3">
        <w:rPr>
          <w:b/>
          <w:bCs/>
          <w:szCs w:val="28"/>
          <w:u w:val="single"/>
        </w:rPr>
        <w:t>1. Подготовка к устному опросу</w:t>
      </w:r>
    </w:p>
    <w:p w14:paraId="62C4FE62" w14:textId="77777777" w:rsidR="00A33AA6" w:rsidRPr="00D45E79" w:rsidRDefault="00A33AA6" w:rsidP="00A33AA6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5B4F458B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D4398">
        <w:rPr>
          <w:szCs w:val="28"/>
        </w:rPr>
        <w:t xml:space="preserve">Финансово-правовые основы взаимоотношений Центрального банка Российской Федерации (Банка России) с кредитными организациями. </w:t>
      </w:r>
    </w:p>
    <w:p w14:paraId="0B2BC303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2. Понятие кредитной организации, их виды. </w:t>
      </w:r>
    </w:p>
    <w:p w14:paraId="28E4F194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3. Виды банковских лицензий и основания их получения. </w:t>
      </w:r>
    </w:p>
    <w:p w14:paraId="7E6FF5FC" w14:textId="77777777" w:rsidR="00A33AA6" w:rsidRPr="007118D3" w:rsidRDefault="00A33AA6" w:rsidP="00A33AA6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  <w:u w:val="single"/>
        </w:rPr>
      </w:pPr>
      <w:r w:rsidRPr="00C56421">
        <w:rPr>
          <w:b/>
          <w:bCs/>
          <w:szCs w:val="28"/>
          <w:u w:val="single"/>
        </w:rPr>
        <w:t xml:space="preserve">2. </w:t>
      </w:r>
      <w:r w:rsidRPr="00C56421">
        <w:rPr>
          <w:rFonts w:eastAsia="Times New Roman"/>
          <w:b/>
          <w:szCs w:val="28"/>
          <w:u w:val="single"/>
        </w:rPr>
        <w:t>Подготовка сообщения</w:t>
      </w:r>
      <w:r w:rsidRPr="007118D3">
        <w:rPr>
          <w:rFonts w:eastAsia="Times New Roman"/>
          <w:b/>
          <w:szCs w:val="28"/>
          <w:u w:val="single"/>
        </w:rPr>
        <w:t xml:space="preserve"> </w:t>
      </w:r>
    </w:p>
    <w:p w14:paraId="069AEAEE" w14:textId="77777777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 w:rsidRPr="00C56421">
        <w:rPr>
          <w:szCs w:val="28"/>
        </w:rPr>
        <w:t>1. Дискуссионные вопросы науки банковского права.</w:t>
      </w:r>
    </w:p>
    <w:p w14:paraId="4B2E4BCD" w14:textId="357D44FE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Pr="00C56421">
        <w:rPr>
          <w:szCs w:val="28"/>
        </w:rPr>
        <w:t>. Небанковские кредитные организации.</w:t>
      </w:r>
    </w:p>
    <w:p w14:paraId="4A1EE552" w14:textId="410ECD1A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Pr="00C56421">
        <w:rPr>
          <w:szCs w:val="28"/>
        </w:rPr>
        <w:t>. История развития банковской системы</w:t>
      </w:r>
      <w:r>
        <w:rPr>
          <w:szCs w:val="28"/>
        </w:rPr>
        <w:t xml:space="preserve"> России</w:t>
      </w:r>
      <w:r w:rsidRPr="00C56421">
        <w:rPr>
          <w:szCs w:val="28"/>
        </w:rPr>
        <w:t>.</w:t>
      </w:r>
    </w:p>
    <w:p w14:paraId="1E504798" w14:textId="5F2EF4D5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Pr="00C56421">
        <w:rPr>
          <w:szCs w:val="28"/>
        </w:rPr>
        <w:t>. Банковская деятельность и банковские операции как предмет банковского права РФ.</w:t>
      </w:r>
    </w:p>
    <w:p w14:paraId="2D43CAEF" w14:textId="1244D342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Pr="00C56421">
        <w:rPr>
          <w:szCs w:val="28"/>
        </w:rPr>
        <w:t>. Ответственность кредитных организаций.</w:t>
      </w:r>
    </w:p>
    <w:p w14:paraId="1CCD1056" w14:textId="64ACD5DC" w:rsidR="00C56421" w:rsidRPr="00C56421" w:rsidRDefault="00C56421" w:rsidP="00C56421">
      <w:pPr>
        <w:pStyle w:val="aa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Pr="00C56421">
        <w:rPr>
          <w:szCs w:val="28"/>
        </w:rPr>
        <w:t>.  Место банковского права в системе российского права.</w:t>
      </w:r>
    </w:p>
    <w:p w14:paraId="109C5745" w14:textId="77777777" w:rsidR="00A33AA6" w:rsidRPr="001E71DC" w:rsidRDefault="00A33AA6" w:rsidP="00A33AA6">
      <w:pPr>
        <w:tabs>
          <w:tab w:val="left" w:pos="993"/>
        </w:tabs>
        <w:ind w:firstLine="567"/>
        <w:jc w:val="both"/>
        <w:rPr>
          <w:szCs w:val="28"/>
          <w:u w:val="single"/>
        </w:rPr>
      </w:pPr>
      <w:r w:rsidRPr="00FE5B62">
        <w:rPr>
          <w:rFonts w:eastAsia="Times New Roman"/>
          <w:b/>
          <w:szCs w:val="28"/>
          <w:u w:val="single"/>
        </w:rPr>
        <w:t xml:space="preserve">3. </w:t>
      </w:r>
      <w:r w:rsidRPr="00FE5B62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4AE1F115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E5B62">
        <w:rPr>
          <w:rFonts w:ascii="Times New Roman" w:hAnsi="Times New Roman"/>
          <w:iCs/>
          <w:sz w:val="28"/>
          <w:szCs w:val="28"/>
        </w:rPr>
        <w:t>Дайте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 определение банковского кредита. Каково, на Ваш взгляд, его значение для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финансовои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деятельности государства (муниципальных образований). </w:t>
      </w:r>
    </w:p>
    <w:p w14:paraId="58EA7DB5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E5B62">
        <w:rPr>
          <w:rFonts w:ascii="Times New Roman" w:hAnsi="Times New Roman"/>
          <w:iCs/>
          <w:sz w:val="28"/>
          <w:szCs w:val="28"/>
        </w:rPr>
        <w:t>Охарактеризуйте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Центральныи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Банк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Российскои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Федерации как орган банковского регулирования и банковского надзора за деятельностью кредитных организаций (банковских групп). </w:t>
      </w:r>
    </w:p>
    <w:p w14:paraId="1909F2A2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E5B62">
        <w:rPr>
          <w:rFonts w:ascii="Times New Roman" w:hAnsi="Times New Roman"/>
          <w:iCs/>
          <w:sz w:val="28"/>
          <w:szCs w:val="28"/>
        </w:rPr>
        <w:t xml:space="preserve">Что понимается под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кредитнои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организациеи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в соответствии с законодательством? Назовите виды кредитных организаций? </w:t>
      </w:r>
    </w:p>
    <w:p w14:paraId="2DAE0200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E5B62">
        <w:rPr>
          <w:rFonts w:ascii="Times New Roman" w:hAnsi="Times New Roman"/>
          <w:iCs/>
          <w:sz w:val="28"/>
          <w:szCs w:val="28"/>
        </w:rPr>
        <w:t xml:space="preserve">Что понимается под банковскими операциями? </w:t>
      </w:r>
    </w:p>
    <w:p w14:paraId="078F88FA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E5B62">
        <w:rPr>
          <w:rFonts w:ascii="Times New Roman" w:hAnsi="Times New Roman"/>
          <w:iCs/>
          <w:sz w:val="28"/>
          <w:szCs w:val="28"/>
        </w:rPr>
        <w:t xml:space="preserve">На основе законодательства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охарактеризуйте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 особенности правового статуса Банка развития и </w:t>
      </w:r>
      <w:proofErr w:type="spellStart"/>
      <w:r w:rsidRPr="00FE5B62">
        <w:rPr>
          <w:rFonts w:ascii="Times New Roman" w:hAnsi="Times New Roman"/>
          <w:iCs/>
          <w:sz w:val="28"/>
          <w:szCs w:val="28"/>
        </w:rPr>
        <w:t>внешнеэкономическои</w:t>
      </w:r>
      <w:proofErr w:type="spellEnd"/>
      <w:r w:rsidRPr="00FE5B62">
        <w:rPr>
          <w:rFonts w:ascii="Times New Roman" w:hAnsi="Times New Roman"/>
          <w:iCs/>
          <w:sz w:val="28"/>
          <w:szCs w:val="28"/>
        </w:rPr>
        <w:t xml:space="preserve">̆ деятельности (Внешэкономбанка). </w:t>
      </w:r>
    </w:p>
    <w:p w14:paraId="2886A388" w14:textId="77777777" w:rsidR="00FE5B62" w:rsidRPr="00FE5B62" w:rsidRDefault="00FE5B62" w:rsidP="00FE5B62">
      <w:pPr>
        <w:pStyle w:val="a4"/>
        <w:numPr>
          <w:ilvl w:val="0"/>
          <w:numId w:val="39"/>
        </w:numPr>
        <w:tabs>
          <w:tab w:val="clear" w:pos="720"/>
        </w:tabs>
        <w:spacing w:after="0" w:line="240" w:lineRule="auto"/>
        <w:ind w:left="0" w:right="-58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E5B62">
        <w:rPr>
          <w:rFonts w:ascii="Times New Roman" w:hAnsi="Times New Roman"/>
          <w:sz w:val="28"/>
          <w:szCs w:val="28"/>
        </w:rPr>
        <w:t>Составьте сравнительную  таблицу оснований для отзыва лицензии у кредитных организаций. Выделите их особенности и значение. Выделите также основания для признания недействительным решения об отзыве лицензии в каждом случае.</w:t>
      </w:r>
    </w:p>
    <w:p w14:paraId="64B5BDC0" w14:textId="77777777" w:rsidR="00A33AA6" w:rsidRDefault="00A33AA6" w:rsidP="00A33AA6">
      <w:pPr>
        <w:tabs>
          <w:tab w:val="left" w:pos="71"/>
          <w:tab w:val="left" w:pos="567"/>
        </w:tabs>
        <w:ind w:firstLine="567"/>
        <w:rPr>
          <w:b/>
          <w:szCs w:val="28"/>
          <w:u w:val="single"/>
        </w:rPr>
      </w:pPr>
      <w:r w:rsidRPr="002C6331">
        <w:rPr>
          <w:b/>
          <w:szCs w:val="28"/>
          <w:u w:val="single"/>
        </w:rPr>
        <w:t>4. Подготовка к решению задач</w:t>
      </w:r>
    </w:p>
    <w:p w14:paraId="2B3D521B" w14:textId="77777777" w:rsidR="00A33AA6" w:rsidRPr="00A366D2" w:rsidRDefault="00A33AA6" w:rsidP="00A33AA6">
      <w:pPr>
        <w:tabs>
          <w:tab w:val="left" w:pos="71"/>
          <w:tab w:val="left" w:pos="567"/>
        </w:tabs>
        <w:jc w:val="center"/>
        <w:rPr>
          <w:b/>
          <w:szCs w:val="28"/>
        </w:rPr>
      </w:pPr>
      <w:r w:rsidRPr="00A366D2">
        <w:rPr>
          <w:b/>
          <w:szCs w:val="28"/>
        </w:rPr>
        <w:t>Задача 1</w:t>
      </w:r>
    </w:p>
    <w:p w14:paraId="796611B6" w14:textId="40AD0045" w:rsidR="002C6331" w:rsidRPr="002B27CA" w:rsidRDefault="002C6331" w:rsidP="002B27CA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2B27CA">
        <w:rPr>
          <w:rFonts w:eastAsiaTheme="minorHAnsi"/>
          <w:szCs w:val="28"/>
          <w:lang w:eastAsia="en-US"/>
        </w:rPr>
        <w:t xml:space="preserve">О.И. Свиридова проходила двухгодичную стажировку в Канаде. По возращении она узнала, что у банка, в котором был размещен ее вклад, была отозвана лицензия и на данный момент уже завершено конкурсное </w:t>
      </w:r>
      <w:r w:rsidRPr="002B27CA">
        <w:rPr>
          <w:rFonts w:eastAsiaTheme="minorHAnsi"/>
          <w:szCs w:val="28"/>
          <w:lang w:eastAsia="en-US"/>
        </w:rPr>
        <w:lastRenderedPageBreak/>
        <w:t>производство. Может ли быть восстановлен пропущенный О.И. Свиридовой срок для обращения с требованием о возмещении? Какой орган восстанавливает данный срок?</w:t>
      </w:r>
    </w:p>
    <w:p w14:paraId="58218E8C" w14:textId="5BC2598B" w:rsidR="00A33AA6" w:rsidRPr="002B27CA" w:rsidRDefault="00A33AA6" w:rsidP="002B27CA">
      <w:pPr>
        <w:tabs>
          <w:tab w:val="left" w:pos="71"/>
          <w:tab w:val="left" w:pos="567"/>
        </w:tabs>
        <w:ind w:right="-58"/>
        <w:jc w:val="center"/>
        <w:rPr>
          <w:b/>
          <w:szCs w:val="28"/>
        </w:rPr>
      </w:pPr>
      <w:r w:rsidRPr="002B27CA">
        <w:rPr>
          <w:b/>
          <w:szCs w:val="28"/>
        </w:rPr>
        <w:t>Задача 2</w:t>
      </w:r>
    </w:p>
    <w:p w14:paraId="73AB5DAD" w14:textId="4223ECBE" w:rsidR="002C6331" w:rsidRDefault="002C6331" w:rsidP="002B27CA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Cs w:val="28"/>
          <w:lang w:eastAsia="en-US"/>
        </w:rPr>
      </w:pPr>
      <w:r w:rsidRPr="002B27CA">
        <w:rPr>
          <w:rFonts w:eastAsiaTheme="minorHAnsi"/>
          <w:szCs w:val="28"/>
          <w:lang w:eastAsia="en-US"/>
        </w:rPr>
        <w:t>Центральный банк Российской Федерации отозвал у банка «Северный» лицензию 24 мая 2016 года. А.П. Сидоров имел в данном банке три вклада на 200 000 рублей, 1 000 000 рублей и 1 100 000 рублей соответственно. На какое возмещение вправе рассчитывать А.П. Сидоров, в какой орган он должен обратиться и какие документы представить?</w:t>
      </w:r>
    </w:p>
    <w:p w14:paraId="773DFB61" w14:textId="77777777" w:rsidR="002B27CA" w:rsidRPr="002B27CA" w:rsidRDefault="002B27CA" w:rsidP="002B27CA">
      <w:pPr>
        <w:widowControl w:val="0"/>
        <w:autoSpaceDE w:val="0"/>
        <w:autoSpaceDN w:val="0"/>
        <w:adjustRightInd w:val="0"/>
        <w:ind w:right="-58"/>
        <w:jc w:val="both"/>
        <w:rPr>
          <w:rFonts w:eastAsiaTheme="minorHAnsi"/>
          <w:szCs w:val="28"/>
          <w:lang w:eastAsia="en-US"/>
        </w:rPr>
      </w:pPr>
    </w:p>
    <w:p w14:paraId="6697F97E" w14:textId="30C42505" w:rsidR="00E3220B" w:rsidRPr="00D45E79" w:rsidRDefault="00E3220B" w:rsidP="00E3220B">
      <w:pPr>
        <w:jc w:val="center"/>
        <w:rPr>
          <w:b/>
          <w:szCs w:val="28"/>
          <w:lang w:eastAsia="en-US"/>
        </w:rPr>
      </w:pPr>
      <w:r w:rsidRPr="00D45E79">
        <w:rPr>
          <w:b/>
          <w:szCs w:val="28"/>
          <w:lang w:eastAsia="en-US"/>
        </w:rPr>
        <w:t>Тема</w:t>
      </w:r>
      <w:r>
        <w:rPr>
          <w:b/>
          <w:szCs w:val="28"/>
          <w:lang w:eastAsia="en-US"/>
        </w:rPr>
        <w:t xml:space="preserve"> 10</w:t>
      </w:r>
      <w:r w:rsidRPr="00D45E79">
        <w:rPr>
          <w:b/>
          <w:szCs w:val="28"/>
          <w:lang w:eastAsia="en-US"/>
        </w:rPr>
        <w:t>.</w:t>
      </w:r>
    </w:p>
    <w:p w14:paraId="4BA26BEF" w14:textId="77777777" w:rsidR="00E3220B" w:rsidRDefault="00E3220B" w:rsidP="00E3220B">
      <w:pPr>
        <w:ind w:right="-58"/>
        <w:jc w:val="center"/>
        <w:rPr>
          <w:b/>
          <w:szCs w:val="28"/>
        </w:rPr>
      </w:pPr>
      <w:r w:rsidRPr="00E61DB8">
        <w:rPr>
          <w:b/>
          <w:szCs w:val="28"/>
        </w:rPr>
        <w:t xml:space="preserve">Правовые основы регулирования </w:t>
      </w:r>
      <w:r>
        <w:rPr>
          <w:b/>
          <w:szCs w:val="28"/>
        </w:rPr>
        <w:t>денежного обращения, расчетов,</w:t>
      </w:r>
    </w:p>
    <w:p w14:paraId="53C64540" w14:textId="6B3B4B46" w:rsidR="00E3220B" w:rsidRDefault="00E3220B" w:rsidP="00E3220B">
      <w:pPr>
        <w:tabs>
          <w:tab w:val="left" w:pos="0"/>
          <w:tab w:val="left" w:pos="71"/>
        </w:tabs>
        <w:ind w:right="-58" w:firstLine="567"/>
        <w:jc w:val="center"/>
        <w:rPr>
          <w:b/>
        </w:rPr>
      </w:pPr>
      <w:r w:rsidRPr="00E61DB8">
        <w:rPr>
          <w:b/>
          <w:szCs w:val="28"/>
        </w:rPr>
        <w:t>валютных отношений и рынка ценных бумаг</w:t>
      </w:r>
    </w:p>
    <w:p w14:paraId="333001B9" w14:textId="785B8CF3" w:rsidR="00E3220B" w:rsidRPr="00ED46AB" w:rsidRDefault="00E3220B" w:rsidP="00E3220B">
      <w:pPr>
        <w:tabs>
          <w:tab w:val="left" w:pos="0"/>
          <w:tab w:val="left" w:pos="71"/>
        </w:tabs>
        <w:ind w:firstLine="567"/>
        <w:rPr>
          <w:b/>
          <w:bCs/>
          <w:szCs w:val="28"/>
        </w:rPr>
      </w:pPr>
      <w:r w:rsidRPr="00ED46AB">
        <w:rPr>
          <w:b/>
          <w:bCs/>
          <w:szCs w:val="28"/>
        </w:rPr>
        <w:t>1. Подготовка к устному опросу</w:t>
      </w:r>
    </w:p>
    <w:p w14:paraId="53BEF73D" w14:textId="77777777" w:rsidR="00E3220B" w:rsidRPr="00ED46AB" w:rsidRDefault="00E3220B" w:rsidP="00E3220B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b/>
          <w:bCs/>
          <w:szCs w:val="28"/>
        </w:rPr>
        <w:t xml:space="preserve">2. </w:t>
      </w:r>
      <w:r w:rsidRPr="00ED46AB">
        <w:rPr>
          <w:rFonts w:eastAsia="Times New Roman"/>
          <w:b/>
          <w:szCs w:val="28"/>
        </w:rPr>
        <w:t xml:space="preserve">Подготовка сообщения </w:t>
      </w:r>
    </w:p>
    <w:p w14:paraId="601FC19D" w14:textId="77777777" w:rsidR="00E3220B" w:rsidRPr="00ED46AB" w:rsidRDefault="00E3220B" w:rsidP="00E3220B">
      <w:pPr>
        <w:tabs>
          <w:tab w:val="left" w:pos="71"/>
          <w:tab w:val="left" w:pos="567"/>
        </w:tabs>
        <w:ind w:firstLine="567"/>
        <w:rPr>
          <w:rFonts w:eastAsia="Times New Roman"/>
          <w:b/>
          <w:szCs w:val="28"/>
        </w:rPr>
      </w:pPr>
      <w:r w:rsidRPr="00ED46AB">
        <w:rPr>
          <w:rFonts w:eastAsia="Times New Roman"/>
          <w:b/>
          <w:szCs w:val="28"/>
        </w:rPr>
        <w:t>3. Подготовка к дискуссии</w:t>
      </w:r>
    </w:p>
    <w:p w14:paraId="4AF35F4D" w14:textId="77777777" w:rsidR="00E3220B" w:rsidRPr="00ED46AB" w:rsidRDefault="00E3220B" w:rsidP="00E3220B">
      <w:pPr>
        <w:tabs>
          <w:tab w:val="left" w:pos="71"/>
          <w:tab w:val="left" w:pos="567"/>
        </w:tabs>
        <w:rPr>
          <w:b/>
          <w:bCs/>
          <w:szCs w:val="28"/>
        </w:rPr>
      </w:pPr>
    </w:p>
    <w:p w14:paraId="759BDFEA" w14:textId="77777777" w:rsidR="00E3220B" w:rsidRPr="007118D3" w:rsidRDefault="00E3220B" w:rsidP="00E3220B">
      <w:pPr>
        <w:tabs>
          <w:tab w:val="left" w:pos="0"/>
          <w:tab w:val="left" w:pos="71"/>
        </w:tabs>
        <w:ind w:firstLine="567"/>
        <w:rPr>
          <w:b/>
          <w:bCs/>
          <w:szCs w:val="28"/>
          <w:u w:val="single"/>
        </w:rPr>
      </w:pPr>
      <w:r w:rsidRPr="007118D3">
        <w:rPr>
          <w:b/>
          <w:bCs/>
          <w:szCs w:val="28"/>
          <w:u w:val="single"/>
        </w:rPr>
        <w:t>1. Подготовка к устному опросу</w:t>
      </w:r>
    </w:p>
    <w:p w14:paraId="77EA1721" w14:textId="77777777" w:rsidR="00E3220B" w:rsidRPr="00D45E79" w:rsidRDefault="00E3220B" w:rsidP="00E3220B">
      <w:pPr>
        <w:tabs>
          <w:tab w:val="left" w:pos="0"/>
          <w:tab w:val="left" w:pos="71"/>
        </w:tabs>
        <w:ind w:firstLine="567"/>
        <w:jc w:val="both"/>
        <w:rPr>
          <w:bCs/>
          <w:szCs w:val="28"/>
        </w:rPr>
      </w:pPr>
      <w:r w:rsidRPr="00D45E79">
        <w:rPr>
          <w:bCs/>
          <w:szCs w:val="28"/>
        </w:rPr>
        <w:t>Вопросы для подготовки:</w:t>
      </w:r>
    </w:p>
    <w:p w14:paraId="6E3D3727" w14:textId="77777777" w:rsidR="00E3220B" w:rsidRPr="000124AB" w:rsidRDefault="00E3220B" w:rsidP="00E3220B">
      <w:pPr>
        <w:pStyle w:val="aa"/>
        <w:numPr>
          <w:ilvl w:val="0"/>
          <w:numId w:val="29"/>
        </w:numPr>
        <w:ind w:left="0" w:right="-58" w:firstLine="567"/>
        <w:jc w:val="both"/>
        <w:rPr>
          <w:szCs w:val="28"/>
        </w:rPr>
      </w:pPr>
      <w:r w:rsidRPr="000124AB">
        <w:rPr>
          <w:szCs w:val="28"/>
        </w:rPr>
        <w:t xml:space="preserve">Денежная система: общая характеристика. </w:t>
      </w:r>
    </w:p>
    <w:p w14:paraId="3D79C54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3D4398">
        <w:rPr>
          <w:szCs w:val="28"/>
        </w:rPr>
        <w:t>Правовое регулирование денежного обращения в Российской Федерации</w:t>
      </w:r>
      <w:r>
        <w:rPr>
          <w:szCs w:val="28"/>
        </w:rPr>
        <w:t xml:space="preserve">. </w:t>
      </w:r>
    </w:p>
    <w:p w14:paraId="03924D93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3. Денежные суррогаты. </w:t>
      </w:r>
    </w:p>
    <w:p w14:paraId="1EB6C1E4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4. Денежная эмиссия. </w:t>
      </w:r>
    </w:p>
    <w:p w14:paraId="64391839" w14:textId="77777777" w:rsidR="00E3220B" w:rsidRDefault="00E3220B" w:rsidP="00E3220B">
      <w:pPr>
        <w:ind w:right="-58" w:firstLine="567"/>
        <w:jc w:val="both"/>
        <w:rPr>
          <w:szCs w:val="28"/>
        </w:rPr>
      </w:pPr>
      <w:r>
        <w:rPr>
          <w:szCs w:val="28"/>
        </w:rPr>
        <w:t xml:space="preserve">5. Национальная система платежных карт «МИР». </w:t>
      </w:r>
    </w:p>
    <w:p w14:paraId="7D633F16" w14:textId="77777777" w:rsidR="00E3220B" w:rsidRPr="003D4398" w:rsidRDefault="00E3220B" w:rsidP="00C56421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6. Международные платежные системы. Порядок расчетов банковскими картами. </w:t>
      </w:r>
    </w:p>
    <w:p w14:paraId="63781CE9" w14:textId="77777777" w:rsidR="00E3220B" w:rsidRPr="001A1866" w:rsidRDefault="00E3220B" w:rsidP="00C56421">
      <w:pPr>
        <w:ind w:firstLine="567"/>
        <w:jc w:val="both"/>
        <w:rPr>
          <w:b/>
          <w:szCs w:val="28"/>
          <w:shd w:val="clear" w:color="auto" w:fill="FFFF00"/>
        </w:rPr>
      </w:pPr>
      <w:r>
        <w:rPr>
          <w:szCs w:val="28"/>
        </w:rPr>
        <w:t xml:space="preserve">7. </w:t>
      </w:r>
      <w:r w:rsidRPr="001A1866">
        <w:rPr>
          <w:szCs w:val="28"/>
        </w:rPr>
        <w:t>Правовые основы валютного регулирования и валютного контроля. Государственно-правовое регулирование организации рынка ценных бумаг</w:t>
      </w:r>
      <w:r>
        <w:rPr>
          <w:szCs w:val="28"/>
        </w:rPr>
        <w:t>.</w:t>
      </w:r>
    </w:p>
    <w:p w14:paraId="11FA0278" w14:textId="77777777" w:rsidR="00E3220B" w:rsidRDefault="00E3220B" w:rsidP="00C56421">
      <w:pPr>
        <w:pStyle w:val="13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Криптовалюта</w:t>
      </w:r>
      <w:proofErr w:type="spellEnd"/>
      <w:r>
        <w:rPr>
          <w:sz w:val="28"/>
          <w:szCs w:val="28"/>
        </w:rPr>
        <w:t>.</w:t>
      </w:r>
    </w:p>
    <w:p w14:paraId="5DB06278" w14:textId="77777777" w:rsidR="00E3220B" w:rsidRPr="007118D3" w:rsidRDefault="00E3220B" w:rsidP="00C56421">
      <w:pPr>
        <w:tabs>
          <w:tab w:val="left" w:pos="0"/>
          <w:tab w:val="left" w:pos="71"/>
        </w:tabs>
        <w:ind w:firstLine="567"/>
        <w:rPr>
          <w:rFonts w:eastAsia="Times New Roman"/>
          <w:b/>
          <w:szCs w:val="28"/>
          <w:u w:val="single"/>
        </w:rPr>
      </w:pPr>
      <w:r w:rsidRPr="00C56421">
        <w:rPr>
          <w:b/>
          <w:bCs/>
          <w:szCs w:val="28"/>
          <w:u w:val="single"/>
        </w:rPr>
        <w:t xml:space="preserve">2. </w:t>
      </w:r>
      <w:r w:rsidRPr="00C56421">
        <w:rPr>
          <w:rFonts w:eastAsia="Times New Roman"/>
          <w:b/>
          <w:szCs w:val="28"/>
          <w:u w:val="single"/>
        </w:rPr>
        <w:t>Подготовка сообщения</w:t>
      </w:r>
      <w:r w:rsidRPr="007118D3">
        <w:rPr>
          <w:rFonts w:eastAsia="Times New Roman"/>
          <w:b/>
          <w:szCs w:val="28"/>
          <w:u w:val="single"/>
        </w:rPr>
        <w:t xml:space="preserve"> </w:t>
      </w:r>
    </w:p>
    <w:p w14:paraId="6BA2765C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Валютные операции: финансово-правовой аспект.</w:t>
      </w:r>
    </w:p>
    <w:p w14:paraId="52A38694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Характеристика субъектов и объектов валютных правоотношений.</w:t>
      </w:r>
    </w:p>
    <w:p w14:paraId="666ECFFA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Органы валютного регулирования и валютного контроля.</w:t>
      </w:r>
    </w:p>
    <w:p w14:paraId="442D9F75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Принципы проведения валютных операций на территории РФ.</w:t>
      </w:r>
    </w:p>
    <w:p w14:paraId="71D01120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Электронные деньги.</w:t>
      </w:r>
    </w:p>
    <w:p w14:paraId="562DE891" w14:textId="77777777" w:rsidR="00C56421" w:rsidRPr="00C56421" w:rsidRDefault="00C56421" w:rsidP="00C56421">
      <w:pPr>
        <w:pStyle w:val="aa"/>
        <w:numPr>
          <w:ilvl w:val="0"/>
          <w:numId w:val="32"/>
        </w:numPr>
        <w:ind w:left="0" w:firstLine="567"/>
        <w:jc w:val="both"/>
        <w:rPr>
          <w:szCs w:val="28"/>
        </w:rPr>
      </w:pPr>
      <w:r w:rsidRPr="00C56421">
        <w:rPr>
          <w:szCs w:val="28"/>
        </w:rPr>
        <w:t>Денежная единица РФ.</w:t>
      </w:r>
    </w:p>
    <w:p w14:paraId="3687A1D8" w14:textId="77777777" w:rsidR="00E3220B" w:rsidRPr="001E71DC" w:rsidRDefault="00E3220B" w:rsidP="00C56421">
      <w:pPr>
        <w:tabs>
          <w:tab w:val="left" w:pos="993"/>
        </w:tabs>
        <w:ind w:firstLine="567"/>
        <w:jc w:val="both"/>
        <w:rPr>
          <w:szCs w:val="28"/>
          <w:u w:val="single"/>
        </w:rPr>
      </w:pPr>
      <w:r w:rsidRPr="00DC23A9">
        <w:rPr>
          <w:rFonts w:eastAsia="Times New Roman"/>
          <w:b/>
          <w:szCs w:val="28"/>
          <w:u w:val="single"/>
        </w:rPr>
        <w:t xml:space="preserve">3. </w:t>
      </w:r>
      <w:r w:rsidRPr="00DC23A9">
        <w:rPr>
          <w:rFonts w:eastAsia="Times New Roman"/>
          <w:b/>
          <w:spacing w:val="2"/>
          <w:szCs w:val="28"/>
          <w:u w:val="single"/>
        </w:rPr>
        <w:t>Подготовка к дискуссии</w:t>
      </w:r>
    </w:p>
    <w:p w14:paraId="614E60EE" w14:textId="77777777" w:rsidR="00DC23A9" w:rsidRPr="00776B2F" w:rsidRDefault="00DC23A9" w:rsidP="00DC23A9">
      <w:pPr>
        <w:pStyle w:val="aa"/>
        <w:numPr>
          <w:ilvl w:val="0"/>
          <w:numId w:val="40"/>
        </w:numPr>
        <w:ind w:left="0" w:right="-58" w:firstLine="567"/>
        <w:jc w:val="both"/>
      </w:pPr>
      <w:r w:rsidRPr="009B7261">
        <w:rPr>
          <w:szCs w:val="28"/>
        </w:rPr>
        <w:t>Составьте сравнительную таблицу различных видов кредитов, предоставляемых кредитными организациями. Отметьте особенности каждого из них.</w:t>
      </w:r>
    </w:p>
    <w:p w14:paraId="16E96ABF" w14:textId="77777777" w:rsidR="00DC23A9" w:rsidRPr="007567E2" w:rsidRDefault="00DC23A9" w:rsidP="00DC23A9">
      <w:pPr>
        <w:pStyle w:val="aa"/>
        <w:numPr>
          <w:ilvl w:val="0"/>
          <w:numId w:val="40"/>
        </w:numPr>
        <w:ind w:left="0" w:right="-58" w:firstLine="567"/>
        <w:jc w:val="both"/>
      </w:pPr>
      <w:r w:rsidRPr="00BC2DE8">
        <w:rPr>
          <w:szCs w:val="28"/>
        </w:rPr>
        <w:lastRenderedPageBreak/>
        <w:t xml:space="preserve">Безналичные расчеты с участием физических лиц – общая характеристика, особенности. </w:t>
      </w:r>
      <w:r>
        <w:rPr>
          <w:szCs w:val="28"/>
        </w:rPr>
        <w:t>Какие т</w:t>
      </w:r>
      <w:r w:rsidRPr="00BC2DE8">
        <w:rPr>
          <w:szCs w:val="28"/>
        </w:rPr>
        <w:t xml:space="preserve">ребования </w:t>
      </w:r>
      <w:r>
        <w:rPr>
          <w:szCs w:val="28"/>
        </w:rPr>
        <w:t xml:space="preserve">предъявляются </w:t>
      </w:r>
      <w:r w:rsidRPr="00BC2DE8">
        <w:rPr>
          <w:szCs w:val="28"/>
        </w:rPr>
        <w:t>к расчетным документам</w:t>
      </w:r>
      <w:r>
        <w:rPr>
          <w:szCs w:val="28"/>
        </w:rPr>
        <w:t>?</w:t>
      </w:r>
    </w:p>
    <w:p w14:paraId="02324A8C" w14:textId="77777777" w:rsidR="00DC23A9" w:rsidRPr="007567E2" w:rsidRDefault="00DC23A9" w:rsidP="00DC23A9">
      <w:pPr>
        <w:pStyle w:val="aa"/>
        <w:numPr>
          <w:ilvl w:val="0"/>
          <w:numId w:val="40"/>
        </w:numPr>
        <w:shd w:val="clear" w:color="auto" w:fill="FFFFFF"/>
        <w:ind w:left="0" w:right="-58" w:firstLine="567"/>
        <w:jc w:val="both"/>
      </w:pPr>
      <w:r w:rsidRPr="007567E2">
        <w:rPr>
          <w:szCs w:val="28"/>
        </w:rPr>
        <w:t xml:space="preserve">Какими полномочиями обладает Банк России в сфере организации наличного денежного обращения и расчетов? </w:t>
      </w:r>
    </w:p>
    <w:p w14:paraId="5E62864B" w14:textId="20839FCB" w:rsidR="00DC23A9" w:rsidRPr="007567E2" w:rsidRDefault="00DC23A9" w:rsidP="00DC23A9">
      <w:pPr>
        <w:pStyle w:val="aa"/>
        <w:numPr>
          <w:ilvl w:val="0"/>
          <w:numId w:val="40"/>
        </w:numPr>
        <w:shd w:val="clear" w:color="auto" w:fill="FFFFFF"/>
        <w:ind w:left="0" w:right="-58" w:firstLine="567"/>
        <w:jc w:val="both"/>
      </w:pPr>
      <w:r w:rsidRPr="007567E2">
        <w:rPr>
          <w:szCs w:val="28"/>
        </w:rPr>
        <w:t xml:space="preserve">Ознакомившись с Положением Банка России от 24 декабря 2004 года </w:t>
      </w:r>
      <w:r>
        <w:rPr>
          <w:szCs w:val="28"/>
        </w:rPr>
        <w:t>№</w:t>
      </w:r>
      <w:r w:rsidRPr="007567E2">
        <w:rPr>
          <w:szCs w:val="28"/>
        </w:rPr>
        <w:t xml:space="preserve"> 266-П «Об эмиссии банковских карт и об операциях, совершаемых с использованием платежных карт», ответьте на следующие вопросы: </w:t>
      </w:r>
    </w:p>
    <w:p w14:paraId="04C6D640" w14:textId="77777777" w:rsidR="00DC23A9" w:rsidRPr="007567E2" w:rsidRDefault="00DC23A9" w:rsidP="00DC23A9">
      <w:pPr>
        <w:pStyle w:val="aa"/>
        <w:shd w:val="clear" w:color="auto" w:fill="FFFFFF"/>
        <w:ind w:left="0" w:right="-58" w:firstLine="567"/>
        <w:jc w:val="both"/>
      </w:pPr>
      <w:r w:rsidRPr="007567E2">
        <w:rPr>
          <w:szCs w:val="28"/>
        </w:rPr>
        <w:t xml:space="preserve">– как соотносятся понятия платежная карта и банковская карта? </w:t>
      </w:r>
    </w:p>
    <w:p w14:paraId="5B16080D" w14:textId="77777777" w:rsidR="00DC23A9" w:rsidRPr="007567E2" w:rsidRDefault="00DC23A9" w:rsidP="00DC23A9">
      <w:pPr>
        <w:pStyle w:val="aa"/>
        <w:shd w:val="clear" w:color="auto" w:fill="FFFFFF"/>
        <w:ind w:left="0" w:right="-58" w:firstLine="567"/>
        <w:jc w:val="both"/>
      </w:pPr>
      <w:r w:rsidRPr="007567E2">
        <w:rPr>
          <w:szCs w:val="28"/>
        </w:rPr>
        <w:t xml:space="preserve">– эмиссию каких видов банковских карт вправе осуществлять кредитная организация? </w:t>
      </w:r>
    </w:p>
    <w:p w14:paraId="773FBA67" w14:textId="77777777" w:rsidR="00DC23A9" w:rsidRPr="007567E2" w:rsidRDefault="00DC23A9" w:rsidP="00DC23A9">
      <w:pPr>
        <w:pStyle w:val="aa"/>
        <w:shd w:val="clear" w:color="auto" w:fill="FFFFFF"/>
        <w:ind w:left="0" w:right="-58" w:firstLine="567"/>
        <w:jc w:val="both"/>
      </w:pPr>
      <w:r w:rsidRPr="007567E2">
        <w:rPr>
          <w:szCs w:val="28"/>
        </w:rPr>
        <w:t xml:space="preserve">– какими правами обладают держатели различных видов банковских </w:t>
      </w:r>
      <w:r w:rsidRPr="0081531C">
        <w:rPr>
          <w:szCs w:val="28"/>
        </w:rPr>
        <w:t xml:space="preserve">карт? </w:t>
      </w:r>
    </w:p>
    <w:p w14:paraId="4C7AFDC9" w14:textId="77777777" w:rsidR="00747DD2" w:rsidRPr="00747DD2" w:rsidRDefault="00747DD2" w:rsidP="00747DD2">
      <w:pPr>
        <w:ind w:firstLine="567"/>
        <w:jc w:val="both"/>
        <w:rPr>
          <w:szCs w:val="28"/>
          <w:shd w:val="clear" w:color="auto" w:fill="FFFFFF"/>
        </w:rPr>
      </w:pPr>
    </w:p>
    <w:p w14:paraId="2311191C" w14:textId="1A81C337" w:rsidR="00BB014B" w:rsidRPr="00294264" w:rsidRDefault="00921EF4" w:rsidP="00F66AC6">
      <w:pPr>
        <w:ind w:firstLine="425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BB014B" w:rsidRPr="00294264">
        <w:rPr>
          <w:b/>
          <w:szCs w:val="28"/>
        </w:rPr>
        <w:t>ПОДГОТОВКА КОНТРОЛЬНОЙ РАБОТЫ</w:t>
      </w:r>
    </w:p>
    <w:p w14:paraId="230A7FCA" w14:textId="6417A41C" w:rsidR="00F001C7" w:rsidRPr="00294264" w:rsidRDefault="00F001C7" w:rsidP="00F001C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264">
        <w:rPr>
          <w:rFonts w:ascii="Times New Roman" w:hAnsi="Times New Roman"/>
          <w:b/>
          <w:sz w:val="28"/>
          <w:szCs w:val="28"/>
        </w:rPr>
        <w:t>Пример задания по контрольной работе:</w:t>
      </w:r>
    </w:p>
    <w:p w14:paraId="33815C52" w14:textId="77777777" w:rsidR="00294264" w:rsidRPr="002E0AB2" w:rsidRDefault="00294264" w:rsidP="00294264">
      <w:pPr>
        <w:pStyle w:val="aa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2E0AB2">
        <w:t>Что понимается под термином «финансы» в материальном, экономическом и правовом аспектах?</w:t>
      </w:r>
    </w:p>
    <w:p w14:paraId="04BF7209" w14:textId="77777777" w:rsidR="00294264" w:rsidRPr="002E0AB2" w:rsidRDefault="00294264" w:rsidP="00294264">
      <w:pPr>
        <w:pStyle w:val="aa"/>
        <w:widowControl w:val="0"/>
        <w:numPr>
          <w:ilvl w:val="0"/>
          <w:numId w:val="44"/>
        </w:numPr>
        <w:ind w:left="0" w:firstLine="709"/>
        <w:jc w:val="both"/>
        <w:rPr>
          <w:i/>
          <w:lang w:eastAsia="en-US"/>
        </w:rPr>
      </w:pPr>
      <w:r w:rsidRPr="002E0AB2">
        <w:t>Соотнесите следующие понятия:  «финансы» и «деньги» (р</w:t>
      </w:r>
      <w:r w:rsidRPr="002E0AB2">
        <w:rPr>
          <w:lang w:eastAsia="en-US"/>
        </w:rPr>
        <w:t>езультаты оформите в виде таблицы).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820"/>
      </w:tblGrid>
      <w:tr w:rsidR="00294264" w:rsidRPr="002E0AB2" w14:paraId="6D1411A6" w14:textId="77777777" w:rsidTr="00BC4322">
        <w:tc>
          <w:tcPr>
            <w:tcW w:w="4678" w:type="dxa"/>
          </w:tcPr>
          <w:p w14:paraId="3F86783F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Финансы</w:t>
            </w:r>
          </w:p>
        </w:tc>
        <w:tc>
          <w:tcPr>
            <w:tcW w:w="4820" w:type="dxa"/>
          </w:tcPr>
          <w:p w14:paraId="24BFCC79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Деньги</w:t>
            </w:r>
          </w:p>
        </w:tc>
      </w:tr>
      <w:tr w:rsidR="00294264" w:rsidRPr="002E0AB2" w14:paraId="48DB61F5" w14:textId="77777777" w:rsidTr="00BC4322">
        <w:tc>
          <w:tcPr>
            <w:tcW w:w="4678" w:type="dxa"/>
          </w:tcPr>
          <w:p w14:paraId="35F60963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1.</w:t>
            </w:r>
          </w:p>
        </w:tc>
        <w:tc>
          <w:tcPr>
            <w:tcW w:w="4820" w:type="dxa"/>
          </w:tcPr>
          <w:p w14:paraId="3AD2ED03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1.</w:t>
            </w:r>
          </w:p>
        </w:tc>
      </w:tr>
      <w:tr w:rsidR="00294264" w:rsidRPr="002E0AB2" w14:paraId="26758E81" w14:textId="77777777" w:rsidTr="00BC4322">
        <w:tc>
          <w:tcPr>
            <w:tcW w:w="4678" w:type="dxa"/>
          </w:tcPr>
          <w:p w14:paraId="2349D3FD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…</w:t>
            </w:r>
          </w:p>
        </w:tc>
        <w:tc>
          <w:tcPr>
            <w:tcW w:w="4820" w:type="dxa"/>
          </w:tcPr>
          <w:p w14:paraId="62565E89" w14:textId="77777777" w:rsidR="00294264" w:rsidRPr="002E0AB2" w:rsidRDefault="00294264" w:rsidP="00BC4322">
            <w:pPr>
              <w:ind w:firstLine="709"/>
              <w:jc w:val="both"/>
            </w:pPr>
            <w:r w:rsidRPr="002E0AB2">
              <w:t>…</w:t>
            </w:r>
          </w:p>
        </w:tc>
      </w:tr>
    </w:tbl>
    <w:p w14:paraId="7FE41B6A" w14:textId="3562A30E" w:rsidR="00294264" w:rsidRPr="002E0AB2" w:rsidRDefault="00294264" w:rsidP="00294264">
      <w:pPr>
        <w:pStyle w:val="aa"/>
        <w:widowControl w:val="0"/>
        <w:numPr>
          <w:ilvl w:val="0"/>
          <w:numId w:val="44"/>
        </w:numPr>
        <w:ind w:left="0" w:firstLine="709"/>
        <w:jc w:val="both"/>
        <w:rPr>
          <w:i/>
        </w:rPr>
      </w:pPr>
      <w:r w:rsidRPr="002E0AB2">
        <w:t>В соответствии с решением Совета директоров Центральный банк РФ в лице Председателя заключил договор с Правительством РФ о том, что Банк России отвечает за долги Правительства РФ, а Правительство РФ — за долги Банка России. Кроме того, Банк России принимает на себя обязательство безвозмездно осуществлять операции со средствами федерального бюджета, однако указанный порядок не распространяется на операции со средствами внебюджетных фондов.</w:t>
      </w:r>
    </w:p>
    <w:p w14:paraId="6CFCB2C2" w14:textId="77777777" w:rsidR="00294264" w:rsidRPr="002E0AB2" w:rsidRDefault="00294264" w:rsidP="00294264">
      <w:pPr>
        <w:ind w:firstLine="709"/>
        <w:jc w:val="both"/>
      </w:pPr>
      <w:r w:rsidRPr="002E0AB2">
        <w:t>Правомерен ли заключенный договор? Соответствует ли он правовому положению Банка России и его функциям?</w:t>
      </w:r>
    </w:p>
    <w:p w14:paraId="54D3526F" w14:textId="77777777" w:rsidR="00BF2829" w:rsidRPr="00D45E79" w:rsidRDefault="00BF2829" w:rsidP="00294264">
      <w:pPr>
        <w:rPr>
          <w:szCs w:val="28"/>
        </w:rPr>
      </w:pPr>
    </w:p>
    <w:p w14:paraId="27CD4DAF" w14:textId="731C29F0" w:rsidR="00DB43C4" w:rsidRPr="00D45E79" w:rsidRDefault="00921EF4" w:rsidP="000C6DF7">
      <w:pPr>
        <w:tabs>
          <w:tab w:val="left" w:pos="360"/>
        </w:tabs>
        <w:ind w:firstLine="425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5F3C85" w:rsidRPr="00D45E79">
        <w:rPr>
          <w:b/>
          <w:szCs w:val="28"/>
        </w:rPr>
        <w:t xml:space="preserve">. КРИТЕРИИ ПРОЦЕДУРЫ ОЦЕНКИ ЗНАНИЙ, УМЕНИЙ И НАВЫКОВ </w:t>
      </w:r>
    </w:p>
    <w:p w14:paraId="0A29F50A" w14:textId="77777777" w:rsidR="00DB43C4" w:rsidRPr="00D45E79" w:rsidRDefault="005F3C85" w:rsidP="005F3C85">
      <w:pPr>
        <w:tabs>
          <w:tab w:val="left" w:pos="360"/>
        </w:tabs>
        <w:ind w:firstLine="567"/>
        <w:jc w:val="center"/>
        <w:rPr>
          <w:b/>
          <w:szCs w:val="28"/>
        </w:rPr>
      </w:pPr>
      <w:r w:rsidRPr="00D45E79">
        <w:rPr>
          <w:b/>
          <w:szCs w:val="28"/>
        </w:rPr>
        <w:t xml:space="preserve">И ОПЫТА ДЕЯТЕЛЬНОСТИ, ХАРАКТЕРИЗУЮЩИХ </w:t>
      </w:r>
    </w:p>
    <w:p w14:paraId="06AA3888" w14:textId="77777777" w:rsidR="00BC3DCE" w:rsidRPr="00D45E79" w:rsidRDefault="005F3C85" w:rsidP="005F3C85">
      <w:pPr>
        <w:tabs>
          <w:tab w:val="left" w:pos="360"/>
        </w:tabs>
        <w:ind w:firstLine="567"/>
        <w:jc w:val="center"/>
        <w:rPr>
          <w:b/>
          <w:szCs w:val="28"/>
        </w:rPr>
      </w:pPr>
      <w:r w:rsidRPr="00D45E79">
        <w:rPr>
          <w:b/>
          <w:szCs w:val="28"/>
        </w:rPr>
        <w:t>ЭТАПЫ ФОРМИРОВАНИЯ КОМПЕТЕНЦИЙ</w:t>
      </w:r>
    </w:p>
    <w:p w14:paraId="4B478037" w14:textId="77777777" w:rsidR="005F3C85" w:rsidRDefault="005F3C85" w:rsidP="00B24EEA">
      <w:pPr>
        <w:ind w:firstLine="567"/>
        <w:jc w:val="both"/>
        <w:rPr>
          <w:b/>
          <w:bCs/>
          <w:szCs w:val="28"/>
        </w:rPr>
      </w:pPr>
    </w:p>
    <w:p w14:paraId="03702A40" w14:textId="77777777" w:rsidR="00AE3C07" w:rsidRPr="00D45E79" w:rsidRDefault="00AE3C07" w:rsidP="00B24EEA">
      <w:pPr>
        <w:ind w:firstLine="567"/>
        <w:jc w:val="both"/>
        <w:rPr>
          <w:b/>
          <w:bCs/>
          <w:szCs w:val="28"/>
        </w:rPr>
      </w:pPr>
    </w:p>
    <w:p w14:paraId="110E8A69" w14:textId="77777777" w:rsidR="00A40DD4" w:rsidRPr="00D45E79" w:rsidRDefault="005F3C85" w:rsidP="00C508B8">
      <w:pPr>
        <w:ind w:firstLine="567"/>
        <w:jc w:val="both"/>
        <w:rPr>
          <w:b/>
          <w:bCs/>
          <w:szCs w:val="28"/>
        </w:rPr>
      </w:pPr>
      <w:r w:rsidRPr="00D45E79">
        <w:rPr>
          <w:rFonts w:eastAsia="Times New Roman"/>
          <w:b/>
          <w:szCs w:val="28"/>
        </w:rPr>
        <w:t xml:space="preserve">4.1. </w:t>
      </w:r>
      <w:r w:rsidRPr="00D45E79">
        <w:rPr>
          <w:rFonts w:eastAsia="Times New Roman"/>
          <w:b/>
          <w:i/>
          <w:szCs w:val="28"/>
        </w:rPr>
        <w:t xml:space="preserve">Критериями оценки </w:t>
      </w:r>
      <w:r w:rsidRPr="00D45E79">
        <w:rPr>
          <w:b/>
          <w:bCs/>
          <w:i/>
          <w:szCs w:val="28"/>
        </w:rPr>
        <w:t>устного опроса</w:t>
      </w:r>
      <w:r w:rsidR="00794C18" w:rsidRPr="00D45E79">
        <w:rPr>
          <w:b/>
          <w:bCs/>
          <w:i/>
          <w:szCs w:val="28"/>
        </w:rPr>
        <w:t xml:space="preserve"> являются:</w:t>
      </w:r>
      <w:r w:rsidR="00794C18" w:rsidRPr="00D45E79">
        <w:rPr>
          <w:b/>
          <w:bCs/>
          <w:szCs w:val="28"/>
        </w:rPr>
        <w:t xml:space="preserve"> </w:t>
      </w:r>
    </w:p>
    <w:p w14:paraId="75E09C1B" w14:textId="77777777" w:rsidR="00794C18" w:rsidRPr="00D45E79" w:rsidRDefault="00BA567F" w:rsidP="00F92E8D">
      <w:pPr>
        <w:ind w:firstLine="567"/>
        <w:jc w:val="both"/>
        <w:rPr>
          <w:szCs w:val="28"/>
        </w:rPr>
      </w:pPr>
      <w:r w:rsidRPr="00D45E79">
        <w:rPr>
          <w:bCs/>
          <w:i/>
          <w:szCs w:val="28"/>
        </w:rPr>
        <w:t>Оценка «отлично»</w:t>
      </w:r>
      <w:r w:rsidRPr="00D45E79">
        <w:rPr>
          <w:b/>
          <w:bCs/>
          <w:szCs w:val="28"/>
        </w:rPr>
        <w:t xml:space="preserve"> </w:t>
      </w:r>
      <w:r w:rsidR="009B4890" w:rsidRPr="00D45E79">
        <w:rPr>
          <w:bCs/>
          <w:szCs w:val="28"/>
        </w:rPr>
        <w:t>выставляется</w:t>
      </w:r>
      <w:r w:rsidRPr="00D45E79">
        <w:rPr>
          <w:szCs w:val="28"/>
        </w:rPr>
        <w:t xml:space="preserve">, если </w:t>
      </w:r>
      <w:r w:rsidR="00C508B8" w:rsidRPr="00D45E79">
        <w:rPr>
          <w:bCs/>
          <w:szCs w:val="28"/>
        </w:rPr>
        <w:t xml:space="preserve">учащийся </w:t>
      </w:r>
      <w:r w:rsidR="00794C18" w:rsidRPr="00D45E79">
        <w:rPr>
          <w:szCs w:val="28"/>
        </w:rPr>
        <w:t>полно и аргументировано отв</w:t>
      </w:r>
      <w:r w:rsidRPr="00D45E79">
        <w:rPr>
          <w:szCs w:val="28"/>
        </w:rPr>
        <w:t xml:space="preserve">ечает по содержанию задания; </w:t>
      </w:r>
      <w:r w:rsidR="00794C18" w:rsidRPr="00D45E79">
        <w:rPr>
          <w:szCs w:val="28"/>
        </w:rPr>
        <w:t xml:space="preserve">обнаруживает понимание материала, может обосновать свои суждения, применить знания </w:t>
      </w:r>
      <w:r w:rsidR="00794C18" w:rsidRPr="00D45E79">
        <w:rPr>
          <w:szCs w:val="28"/>
        </w:rPr>
        <w:lastRenderedPageBreak/>
        <w:t>на практике, привести необходимые примеры не только</w:t>
      </w:r>
      <w:r w:rsidR="00F92E8D" w:rsidRPr="00D45E79">
        <w:rPr>
          <w:szCs w:val="28"/>
        </w:rPr>
        <w:t xml:space="preserve"> ссылаясь на научную, учебную или нормативную литературу, </w:t>
      </w:r>
      <w:r w:rsidR="00794C18" w:rsidRPr="00D45E79">
        <w:rPr>
          <w:szCs w:val="28"/>
        </w:rPr>
        <w:t xml:space="preserve">но </w:t>
      </w:r>
      <w:r w:rsidRPr="00D45E79">
        <w:rPr>
          <w:szCs w:val="28"/>
        </w:rPr>
        <w:t>и самостоятельно составленные;</w:t>
      </w:r>
      <w:r w:rsidR="00F92E8D" w:rsidRPr="00D45E79">
        <w:rPr>
          <w:szCs w:val="28"/>
        </w:rPr>
        <w:t xml:space="preserve"> показывает знание специальной литературы; дает исчерпывающие ответы на уточняющие и дополнительные вопросы; </w:t>
      </w:r>
      <w:r w:rsidR="00794C18" w:rsidRPr="00D45E79">
        <w:rPr>
          <w:szCs w:val="28"/>
        </w:rPr>
        <w:t xml:space="preserve">излагает материал </w:t>
      </w:r>
      <w:r w:rsidR="00F92E8D" w:rsidRPr="00D45E79">
        <w:rPr>
          <w:szCs w:val="28"/>
        </w:rPr>
        <w:t xml:space="preserve">логично, последовательно и правильно. </w:t>
      </w:r>
    </w:p>
    <w:p w14:paraId="44D1C054" w14:textId="77777777" w:rsidR="00540A7F" w:rsidRPr="00D45E79" w:rsidRDefault="00BA567F" w:rsidP="00540A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«хорошо»</w:t>
      </w:r>
      <w:r w:rsidR="009B4890" w:rsidRPr="00D45E79">
        <w:rPr>
          <w:rFonts w:ascii="Times New Roman" w:hAnsi="Times New Roman"/>
          <w:sz w:val="28"/>
          <w:szCs w:val="28"/>
        </w:rPr>
        <w:t xml:space="preserve"> </w:t>
      </w:r>
      <w:r w:rsidR="009B4890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Pr="00D45E79">
        <w:rPr>
          <w:rFonts w:ascii="Times New Roman" w:hAnsi="Times New Roman"/>
          <w:sz w:val="28"/>
          <w:szCs w:val="28"/>
        </w:rPr>
        <w:t xml:space="preserve">, если </w:t>
      </w:r>
      <w:r w:rsidR="00540A7F" w:rsidRPr="00D45E79">
        <w:rPr>
          <w:rFonts w:ascii="Times New Roman" w:hAnsi="Times New Roman"/>
          <w:sz w:val="28"/>
          <w:szCs w:val="28"/>
        </w:rPr>
        <w:t xml:space="preserve">обучающийся полно и правильно отвечает по содержанию задания с соблюдением логики изложения материала, но допустил при ответе определенные неточности (1-2 ошибки), не имеющие принципиального характера, </w:t>
      </w:r>
      <w:r w:rsidR="00794C18" w:rsidRPr="00D45E79">
        <w:rPr>
          <w:rFonts w:ascii="Times New Roman" w:hAnsi="Times New Roman"/>
          <w:sz w:val="28"/>
          <w:szCs w:val="28"/>
        </w:rPr>
        <w:t xml:space="preserve">которые </w:t>
      </w:r>
      <w:r w:rsidRPr="00D45E79">
        <w:rPr>
          <w:rFonts w:ascii="Times New Roman" w:hAnsi="Times New Roman"/>
          <w:sz w:val="28"/>
          <w:szCs w:val="28"/>
        </w:rPr>
        <w:t>сам же исправил</w:t>
      </w:r>
      <w:r w:rsidR="00794C18" w:rsidRPr="00D45E79">
        <w:rPr>
          <w:rFonts w:ascii="Times New Roman" w:hAnsi="Times New Roman"/>
          <w:sz w:val="28"/>
          <w:szCs w:val="28"/>
        </w:rPr>
        <w:t>.</w:t>
      </w:r>
      <w:r w:rsidR="00540A7F" w:rsidRPr="00D45E79">
        <w:rPr>
          <w:rFonts w:ascii="Times New Roman" w:hAnsi="Times New Roman"/>
          <w:sz w:val="28"/>
          <w:szCs w:val="28"/>
        </w:rPr>
        <w:t xml:space="preserve"> </w:t>
      </w:r>
    </w:p>
    <w:p w14:paraId="3DCC2E8F" w14:textId="77777777" w:rsidR="004C455D" w:rsidRPr="00D45E79" w:rsidRDefault="00BA567F" w:rsidP="004C455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pacing w:val="-2"/>
          <w:sz w:val="28"/>
          <w:szCs w:val="28"/>
        </w:rPr>
        <w:t>Оценка «удовлетворительно»</w:t>
      </w:r>
      <w:r w:rsidRPr="00D45E7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B4890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Pr="00D45E79">
        <w:rPr>
          <w:rFonts w:ascii="Times New Roman" w:hAnsi="Times New Roman"/>
          <w:sz w:val="28"/>
          <w:szCs w:val="28"/>
        </w:rPr>
        <w:t>, если</w:t>
      </w:r>
      <w:r w:rsidRPr="00D45E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E79">
        <w:rPr>
          <w:rFonts w:ascii="Times New Roman" w:hAnsi="Times New Roman"/>
          <w:sz w:val="28"/>
          <w:szCs w:val="28"/>
        </w:rPr>
        <w:t xml:space="preserve">учащийся </w:t>
      </w:r>
      <w:r w:rsidR="004C455D" w:rsidRPr="00D45E79">
        <w:rPr>
          <w:rFonts w:ascii="Times New Roman" w:hAnsi="Times New Roman"/>
          <w:sz w:val="28"/>
          <w:szCs w:val="28"/>
        </w:rPr>
        <w:t>показал неполные знания</w:t>
      </w:r>
      <w:r w:rsidR="00F33766" w:rsidRPr="00D45E79">
        <w:rPr>
          <w:rFonts w:ascii="Times New Roman" w:hAnsi="Times New Roman"/>
          <w:sz w:val="28"/>
          <w:szCs w:val="28"/>
        </w:rPr>
        <w:t xml:space="preserve"> данного преподавателем материала</w:t>
      </w:r>
      <w:r w:rsidR="004C455D" w:rsidRPr="00D45E79">
        <w:rPr>
          <w:rFonts w:ascii="Times New Roman" w:hAnsi="Times New Roman"/>
          <w:sz w:val="28"/>
          <w:szCs w:val="28"/>
        </w:rPr>
        <w:t xml:space="preserve">; допустил ошибки и неточности при ответе; продемонстрировал неумение логически выстраивать </w:t>
      </w:r>
      <w:r w:rsidR="00F35E60" w:rsidRPr="00D45E79">
        <w:rPr>
          <w:rFonts w:ascii="Times New Roman" w:hAnsi="Times New Roman"/>
          <w:sz w:val="28"/>
          <w:szCs w:val="28"/>
        </w:rPr>
        <w:t>ответ</w:t>
      </w:r>
      <w:r w:rsidR="004C455D" w:rsidRPr="00D45E79">
        <w:rPr>
          <w:rFonts w:ascii="Times New Roman" w:hAnsi="Times New Roman"/>
          <w:sz w:val="28"/>
          <w:szCs w:val="28"/>
        </w:rPr>
        <w:t xml:space="preserve"> и формулировать свою позицию по проблемным вопросам; при ответе опирался только на учебную литературу.</w:t>
      </w:r>
    </w:p>
    <w:p w14:paraId="5D22E7D5" w14:textId="77777777" w:rsidR="00B03339" w:rsidRPr="00D45E79" w:rsidRDefault="009B4890" w:rsidP="0093620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 xml:space="preserve">Оценка «неудовлетворительно» </w:t>
      </w:r>
      <w:r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Pr="00D45E79">
        <w:rPr>
          <w:rFonts w:ascii="Times New Roman" w:hAnsi="Times New Roman"/>
          <w:sz w:val="28"/>
          <w:szCs w:val="28"/>
        </w:rPr>
        <w:t xml:space="preserve">, </w:t>
      </w:r>
      <w:r w:rsidR="00794C18" w:rsidRPr="00D45E79">
        <w:rPr>
          <w:rFonts w:ascii="Times New Roman" w:hAnsi="Times New Roman"/>
          <w:sz w:val="28"/>
          <w:szCs w:val="28"/>
        </w:rPr>
        <w:t xml:space="preserve">если </w:t>
      </w:r>
      <w:r w:rsidR="00BA567F" w:rsidRPr="00D45E79">
        <w:rPr>
          <w:rFonts w:ascii="Times New Roman" w:hAnsi="Times New Roman"/>
          <w:sz w:val="28"/>
          <w:szCs w:val="28"/>
        </w:rPr>
        <w:t xml:space="preserve">обучающийся </w:t>
      </w:r>
      <w:r w:rsidR="00794C18" w:rsidRPr="00D45E79">
        <w:rPr>
          <w:rFonts w:ascii="Times New Roman" w:hAnsi="Times New Roman"/>
          <w:sz w:val="28"/>
          <w:szCs w:val="28"/>
        </w:rPr>
        <w:t xml:space="preserve">обнаруживает незнание ответа на </w:t>
      </w:r>
      <w:r w:rsidR="00BA567F" w:rsidRPr="00D45E79">
        <w:rPr>
          <w:rFonts w:ascii="Times New Roman" w:hAnsi="Times New Roman"/>
          <w:sz w:val="28"/>
          <w:szCs w:val="28"/>
        </w:rPr>
        <w:t>данное преподавателем задание</w:t>
      </w:r>
      <w:r w:rsidR="004C455D" w:rsidRPr="00D45E79">
        <w:rPr>
          <w:rFonts w:ascii="Times New Roman" w:hAnsi="Times New Roman"/>
          <w:sz w:val="28"/>
          <w:szCs w:val="28"/>
        </w:rPr>
        <w:t xml:space="preserve">; </w:t>
      </w:r>
      <w:r w:rsidR="00794C18" w:rsidRPr="00D45E79">
        <w:rPr>
          <w:rFonts w:ascii="Times New Roman" w:hAnsi="Times New Roman"/>
          <w:sz w:val="28"/>
          <w:szCs w:val="28"/>
        </w:rPr>
        <w:t>допускает ошибки в формулировке определений</w:t>
      </w:r>
      <w:r w:rsidR="00016F15" w:rsidRPr="00D45E79">
        <w:rPr>
          <w:rFonts w:ascii="Times New Roman" w:hAnsi="Times New Roman"/>
          <w:sz w:val="28"/>
          <w:szCs w:val="28"/>
        </w:rPr>
        <w:t>,</w:t>
      </w:r>
      <w:r w:rsidR="00794C18" w:rsidRPr="00D45E79">
        <w:rPr>
          <w:rFonts w:ascii="Times New Roman" w:hAnsi="Times New Roman"/>
          <w:sz w:val="28"/>
          <w:szCs w:val="28"/>
        </w:rPr>
        <w:t xml:space="preserve"> </w:t>
      </w:r>
      <w:r w:rsidR="004C455D" w:rsidRPr="00D45E79">
        <w:rPr>
          <w:rFonts w:ascii="Times New Roman" w:hAnsi="Times New Roman"/>
          <w:sz w:val="28"/>
          <w:szCs w:val="28"/>
        </w:rPr>
        <w:t>искажающие их смысл;</w:t>
      </w:r>
      <w:r w:rsidR="00794C18" w:rsidRPr="00D45E79">
        <w:rPr>
          <w:rFonts w:ascii="Times New Roman" w:hAnsi="Times New Roman"/>
          <w:sz w:val="28"/>
          <w:szCs w:val="28"/>
        </w:rPr>
        <w:t xml:space="preserve"> беспорядочно и неуверенно излагает ма</w:t>
      </w:r>
      <w:r w:rsidR="00B03339" w:rsidRPr="00D45E79">
        <w:rPr>
          <w:rFonts w:ascii="Times New Roman" w:hAnsi="Times New Roman"/>
          <w:sz w:val="28"/>
          <w:szCs w:val="28"/>
        </w:rPr>
        <w:t>териал; не смог ответить на дополн</w:t>
      </w:r>
      <w:r w:rsidR="00936201" w:rsidRPr="00D45E79">
        <w:rPr>
          <w:rFonts w:ascii="Times New Roman" w:hAnsi="Times New Roman"/>
          <w:sz w:val="28"/>
          <w:szCs w:val="28"/>
        </w:rPr>
        <w:t xml:space="preserve">ительные и уточняющие вопросы; </w:t>
      </w:r>
      <w:r w:rsidR="00B03339" w:rsidRPr="00D45E79">
        <w:rPr>
          <w:rFonts w:ascii="Times New Roman" w:hAnsi="Times New Roman"/>
          <w:bCs/>
          <w:sz w:val="28"/>
          <w:szCs w:val="28"/>
        </w:rPr>
        <w:t xml:space="preserve">в случае, если учащийся </w:t>
      </w:r>
      <w:r w:rsidR="00B03339" w:rsidRPr="00D45E79">
        <w:rPr>
          <w:rFonts w:ascii="Times New Roman" w:hAnsi="Times New Roman"/>
          <w:sz w:val="28"/>
          <w:szCs w:val="28"/>
        </w:rPr>
        <w:t xml:space="preserve">вообще отказался отвечать на вопросы, </w:t>
      </w:r>
      <w:r w:rsidR="00691ADB" w:rsidRPr="00D45E79">
        <w:rPr>
          <w:rFonts w:ascii="Times New Roman" w:hAnsi="Times New Roman"/>
          <w:sz w:val="28"/>
          <w:szCs w:val="28"/>
        </w:rPr>
        <w:t>по причине незнания материала.</w:t>
      </w:r>
    </w:p>
    <w:p w14:paraId="1F24C5F3" w14:textId="77777777" w:rsidR="00A40DD4" w:rsidRPr="00D45E79" w:rsidRDefault="00016F15" w:rsidP="006E6886">
      <w:pPr>
        <w:ind w:firstLine="567"/>
        <w:jc w:val="both"/>
        <w:rPr>
          <w:szCs w:val="28"/>
        </w:rPr>
      </w:pPr>
      <w:r w:rsidRPr="00D45E79">
        <w:rPr>
          <w:rFonts w:eastAsia="Times New Roman"/>
          <w:b/>
          <w:i/>
          <w:szCs w:val="28"/>
        </w:rPr>
        <w:t xml:space="preserve">4.2. </w:t>
      </w:r>
      <w:r w:rsidR="00F318AB" w:rsidRPr="00D45E79">
        <w:rPr>
          <w:b/>
          <w:bCs/>
          <w:i/>
          <w:szCs w:val="28"/>
        </w:rPr>
        <w:t xml:space="preserve">Критериями </w:t>
      </w:r>
      <w:r w:rsidR="000908C5" w:rsidRPr="00D45E79">
        <w:rPr>
          <w:b/>
          <w:i/>
          <w:szCs w:val="28"/>
        </w:rPr>
        <w:t>оценки</w:t>
      </w:r>
      <w:r w:rsidR="001037AB" w:rsidRPr="00D45E79">
        <w:rPr>
          <w:b/>
          <w:bCs/>
          <w:i/>
          <w:szCs w:val="28"/>
        </w:rPr>
        <w:t xml:space="preserve"> </w:t>
      </w:r>
      <w:r w:rsidR="00E5432A" w:rsidRPr="00D45E79">
        <w:rPr>
          <w:rFonts w:eastAsia="Times New Roman"/>
          <w:b/>
          <w:i/>
          <w:szCs w:val="28"/>
        </w:rPr>
        <w:t>сообщения</w:t>
      </w:r>
      <w:r w:rsidR="00F318AB" w:rsidRPr="00D45E79">
        <w:rPr>
          <w:szCs w:val="28"/>
        </w:rPr>
        <w:t xml:space="preserve"> </w:t>
      </w:r>
      <w:r w:rsidR="00F318AB" w:rsidRPr="00D45E79">
        <w:rPr>
          <w:b/>
          <w:i/>
          <w:szCs w:val="28"/>
        </w:rPr>
        <w:t>являются:</w:t>
      </w:r>
      <w:r w:rsidR="00F318AB" w:rsidRPr="00D45E79">
        <w:rPr>
          <w:szCs w:val="28"/>
        </w:rPr>
        <w:t xml:space="preserve"> </w:t>
      </w:r>
    </w:p>
    <w:p w14:paraId="60CAC082" w14:textId="77777777" w:rsidR="00E9644E" w:rsidRPr="00D45E79" w:rsidRDefault="00E9644E" w:rsidP="006E6886">
      <w:pPr>
        <w:ind w:firstLine="567"/>
        <w:jc w:val="both"/>
        <w:rPr>
          <w:szCs w:val="28"/>
        </w:rPr>
      </w:pPr>
      <w:r w:rsidRPr="00D45E79">
        <w:rPr>
          <w:bCs/>
          <w:i/>
          <w:szCs w:val="28"/>
        </w:rPr>
        <w:t>Оценка «отлично»</w:t>
      </w:r>
      <w:r w:rsidRPr="00D45E79">
        <w:rPr>
          <w:b/>
          <w:bCs/>
          <w:szCs w:val="28"/>
        </w:rPr>
        <w:t xml:space="preserve"> </w:t>
      </w:r>
      <w:r w:rsidRPr="00D45E79">
        <w:rPr>
          <w:bCs/>
          <w:szCs w:val="28"/>
        </w:rPr>
        <w:t>выставляется</w:t>
      </w:r>
      <w:r w:rsidRPr="00D45E79">
        <w:rPr>
          <w:szCs w:val="28"/>
        </w:rPr>
        <w:t xml:space="preserve">, если выполнены все </w:t>
      </w:r>
      <w:r w:rsidR="00B8621B" w:rsidRPr="00D45E79">
        <w:rPr>
          <w:szCs w:val="28"/>
        </w:rPr>
        <w:t>требования, предъявляемые</w:t>
      </w:r>
      <w:r w:rsidRPr="00D45E79">
        <w:rPr>
          <w:szCs w:val="28"/>
        </w:rPr>
        <w:t xml:space="preserve"> к написанию сообщения: обозначена проблема и обоснована её актуальность; сделан анализ различных точек зрения на рассматриваемую проблему и логично изложена собственная</w:t>
      </w:r>
      <w:r w:rsidR="00B40C77" w:rsidRPr="00D45E79">
        <w:rPr>
          <w:szCs w:val="28"/>
        </w:rPr>
        <w:t xml:space="preserve"> позиция; сформулированы выводы;</w:t>
      </w:r>
      <w:r w:rsidRPr="00D45E79">
        <w:rPr>
          <w:szCs w:val="28"/>
        </w:rPr>
        <w:t xml:space="preserve"> выдержан объё</w:t>
      </w:r>
      <w:r w:rsidR="00B40C77" w:rsidRPr="00D45E79">
        <w:rPr>
          <w:szCs w:val="28"/>
        </w:rPr>
        <w:t>м.</w:t>
      </w:r>
      <w:r w:rsidRPr="00D45E79">
        <w:rPr>
          <w:szCs w:val="28"/>
        </w:rPr>
        <w:t xml:space="preserve"> </w:t>
      </w:r>
    </w:p>
    <w:p w14:paraId="5D483522" w14:textId="77777777" w:rsidR="00B40C77" w:rsidRPr="00D45E79" w:rsidRDefault="00B40C77" w:rsidP="00B40C77">
      <w:pPr>
        <w:ind w:firstLine="567"/>
        <w:jc w:val="both"/>
        <w:rPr>
          <w:szCs w:val="28"/>
        </w:rPr>
      </w:pPr>
      <w:r w:rsidRPr="00D45E79">
        <w:rPr>
          <w:bCs/>
          <w:i/>
          <w:szCs w:val="28"/>
        </w:rPr>
        <w:t>Оценка «хорошо»</w:t>
      </w:r>
      <w:r w:rsidRPr="00D45E79">
        <w:rPr>
          <w:szCs w:val="28"/>
        </w:rPr>
        <w:t xml:space="preserve"> </w:t>
      </w:r>
      <w:r w:rsidRPr="00D45E79">
        <w:rPr>
          <w:bCs/>
          <w:szCs w:val="28"/>
        </w:rPr>
        <w:t>выставляется</w:t>
      </w:r>
      <w:r w:rsidRPr="00D45E79">
        <w:rPr>
          <w:szCs w:val="28"/>
        </w:rPr>
        <w:t xml:space="preserve">, если основные требования, предъявляемые к написанию сообщения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объём.  </w:t>
      </w:r>
    </w:p>
    <w:p w14:paraId="362B477F" w14:textId="77777777" w:rsidR="00B40C77" w:rsidRPr="00D45E79" w:rsidRDefault="00B40C77" w:rsidP="00B40C77">
      <w:pPr>
        <w:ind w:firstLine="567"/>
        <w:jc w:val="both"/>
        <w:rPr>
          <w:spacing w:val="-2"/>
          <w:szCs w:val="28"/>
        </w:rPr>
      </w:pPr>
      <w:r w:rsidRPr="00D45E79">
        <w:rPr>
          <w:bCs/>
          <w:i/>
          <w:spacing w:val="-2"/>
          <w:szCs w:val="28"/>
        </w:rPr>
        <w:t>Оценка «удовлетворительно»</w:t>
      </w:r>
      <w:r w:rsidRPr="00D45E79">
        <w:rPr>
          <w:spacing w:val="-2"/>
          <w:szCs w:val="28"/>
        </w:rPr>
        <w:t xml:space="preserve"> </w:t>
      </w:r>
      <w:r w:rsidRPr="00D45E79">
        <w:rPr>
          <w:bCs/>
          <w:szCs w:val="28"/>
        </w:rPr>
        <w:t>выставляется</w:t>
      </w:r>
      <w:r w:rsidRPr="00D45E79">
        <w:rPr>
          <w:szCs w:val="28"/>
        </w:rPr>
        <w:t>, если</w:t>
      </w:r>
      <w:r w:rsidRPr="00D45E79">
        <w:rPr>
          <w:spacing w:val="-2"/>
          <w:szCs w:val="28"/>
        </w:rPr>
        <w:t xml:space="preserve"> имеются существенные отступления от требований, предъявляемых </w:t>
      </w:r>
      <w:r w:rsidRPr="00D45E79">
        <w:rPr>
          <w:szCs w:val="28"/>
        </w:rPr>
        <w:t>к написанию сообщения</w:t>
      </w:r>
      <w:r w:rsidRPr="00D45E79">
        <w:rPr>
          <w:spacing w:val="-2"/>
          <w:szCs w:val="28"/>
        </w:rPr>
        <w:t>. В частности, тема освещена лишь частично; допущены фактические ошибки в содержании; отсутствуют выводы.</w:t>
      </w:r>
    </w:p>
    <w:p w14:paraId="3562AD6D" w14:textId="77777777" w:rsidR="007F62ED" w:rsidRPr="00D45E79" w:rsidRDefault="00801204" w:rsidP="00415E76">
      <w:pPr>
        <w:ind w:firstLine="567"/>
        <w:jc w:val="both"/>
        <w:rPr>
          <w:szCs w:val="28"/>
        </w:rPr>
      </w:pPr>
      <w:r w:rsidRPr="00D45E79">
        <w:rPr>
          <w:bCs/>
          <w:i/>
          <w:szCs w:val="28"/>
        </w:rPr>
        <w:t>Оценка «неудовлетворительно»</w:t>
      </w:r>
      <w:r w:rsidRPr="00D45E79">
        <w:rPr>
          <w:szCs w:val="28"/>
        </w:rPr>
        <w:t xml:space="preserve"> </w:t>
      </w:r>
      <w:r w:rsidRPr="00D45E79">
        <w:rPr>
          <w:bCs/>
          <w:szCs w:val="28"/>
        </w:rPr>
        <w:t>выставляется</w:t>
      </w:r>
      <w:r w:rsidRPr="00D45E79">
        <w:rPr>
          <w:szCs w:val="28"/>
        </w:rPr>
        <w:t>, если тема сообщения не раскрыта, обнаруживается существенное непонимание проблемы или сообщение не представлен</w:t>
      </w:r>
      <w:r w:rsidR="00840455" w:rsidRPr="00D45E79">
        <w:rPr>
          <w:szCs w:val="28"/>
        </w:rPr>
        <w:t>о</w:t>
      </w:r>
      <w:r w:rsidR="0025143F" w:rsidRPr="00D45E79">
        <w:rPr>
          <w:szCs w:val="28"/>
        </w:rPr>
        <w:t xml:space="preserve"> вовсе.</w:t>
      </w:r>
    </w:p>
    <w:p w14:paraId="25A403B8" w14:textId="77777777" w:rsidR="004B685E" w:rsidRPr="00D45E79" w:rsidRDefault="005021B0" w:rsidP="00976A10">
      <w:pPr>
        <w:ind w:firstLine="567"/>
        <w:jc w:val="both"/>
        <w:rPr>
          <w:szCs w:val="28"/>
        </w:rPr>
      </w:pPr>
      <w:r w:rsidRPr="00D45E79">
        <w:rPr>
          <w:b/>
          <w:i/>
          <w:szCs w:val="28"/>
        </w:rPr>
        <w:t>4.3</w:t>
      </w:r>
      <w:r w:rsidR="00F318AB" w:rsidRPr="00D45E79">
        <w:rPr>
          <w:b/>
          <w:i/>
          <w:szCs w:val="28"/>
        </w:rPr>
        <w:t xml:space="preserve">. </w:t>
      </w:r>
      <w:r w:rsidR="00FA13A7" w:rsidRPr="00D45E79">
        <w:rPr>
          <w:b/>
          <w:i/>
          <w:szCs w:val="28"/>
        </w:rPr>
        <w:t xml:space="preserve">Критериями </w:t>
      </w:r>
      <w:r w:rsidR="000908C5" w:rsidRPr="00D45E79">
        <w:rPr>
          <w:b/>
          <w:i/>
          <w:szCs w:val="28"/>
        </w:rPr>
        <w:t>оценки</w:t>
      </w:r>
      <w:r w:rsidR="00FA13A7" w:rsidRPr="00D45E79">
        <w:rPr>
          <w:b/>
          <w:i/>
          <w:szCs w:val="28"/>
        </w:rPr>
        <w:t xml:space="preserve"> дискуссии являются:</w:t>
      </w:r>
    </w:p>
    <w:p w14:paraId="202F6A82" w14:textId="77777777" w:rsidR="00FA13A7" w:rsidRPr="00D45E79" w:rsidRDefault="00FA13A7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«отлично»</w:t>
      </w:r>
      <w:r w:rsidRPr="00D45E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>, если</w:t>
      </w:r>
      <w:r w:rsidR="0037319E" w:rsidRPr="00D45E79">
        <w:rPr>
          <w:rFonts w:ascii="Times New Roman" w:hAnsi="Times New Roman"/>
          <w:sz w:val="28"/>
          <w:szCs w:val="28"/>
        </w:rPr>
        <w:t>:</w:t>
      </w:r>
      <w:r w:rsidRPr="00D45E79">
        <w:rPr>
          <w:rFonts w:ascii="Times New Roman" w:hAnsi="Times New Roman"/>
          <w:sz w:val="28"/>
          <w:szCs w:val="28"/>
        </w:rPr>
        <w:t xml:space="preserve"> аргументы приводились по существу, кратко, лаконично, с использованием необходимой терминологии, в понятной и доступной форме; форма подачи информации соответствовала ее содержанию; имело место быть владение вниманием аудитории, </w:t>
      </w:r>
      <w:r w:rsidRPr="00D45E79">
        <w:rPr>
          <w:rFonts w:ascii="Times New Roman" w:hAnsi="Times New Roman"/>
          <w:sz w:val="28"/>
          <w:szCs w:val="28"/>
        </w:rPr>
        <w:lastRenderedPageBreak/>
        <w:t>корректное и уважительное отношение к остальным участникам дискуссии; в выступлении факты были отделены от собственного мнения; использовались</w:t>
      </w:r>
      <w:r w:rsidR="0037319E" w:rsidRPr="00D45E79">
        <w:rPr>
          <w:rFonts w:ascii="Times New Roman" w:hAnsi="Times New Roman"/>
          <w:sz w:val="28"/>
          <w:szCs w:val="28"/>
        </w:rPr>
        <w:t xml:space="preserve"> примеры</w:t>
      </w:r>
      <w:r w:rsidRPr="00D45E79">
        <w:rPr>
          <w:rFonts w:ascii="Times New Roman" w:hAnsi="Times New Roman"/>
          <w:sz w:val="28"/>
          <w:szCs w:val="28"/>
        </w:rPr>
        <w:t>; присутствовало видение сути проблемы, а также умение ориентироваться в меняющейся ситуации.</w:t>
      </w:r>
    </w:p>
    <w:p w14:paraId="5615CDB3" w14:textId="77777777" w:rsidR="00FA13A7" w:rsidRPr="00D45E79" w:rsidRDefault="00FA13A7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«хорошо»</w:t>
      </w:r>
      <w:r w:rsidRPr="00D45E79">
        <w:rPr>
          <w:rFonts w:ascii="Times New Roman" w:hAnsi="Times New Roman"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если: </w:t>
      </w:r>
      <w:r w:rsidRPr="00D45E79">
        <w:rPr>
          <w:rFonts w:ascii="Times New Roman" w:hAnsi="Times New Roman"/>
          <w:sz w:val="28"/>
          <w:szCs w:val="28"/>
        </w:rPr>
        <w:t>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форма подачи информации не всегда была уместна, в вязи с чем терялось владение вниманием аудитории, корректное и уважительное отношение к остальным участникам дискуссии; в в</w:t>
      </w:r>
      <w:r w:rsidR="007B2427" w:rsidRPr="00D45E79">
        <w:rPr>
          <w:rFonts w:ascii="Times New Roman" w:hAnsi="Times New Roman"/>
          <w:sz w:val="28"/>
          <w:szCs w:val="28"/>
        </w:rPr>
        <w:t xml:space="preserve">ыступлении факты смешивались с </w:t>
      </w:r>
      <w:r w:rsidRPr="00D45E79">
        <w:rPr>
          <w:rFonts w:ascii="Times New Roman" w:hAnsi="Times New Roman"/>
          <w:sz w:val="28"/>
          <w:szCs w:val="28"/>
        </w:rPr>
        <w:t>собственным мнением, что порождало споры; терминология использовалась в речи не совсем точная и правильная.</w:t>
      </w:r>
    </w:p>
    <w:p w14:paraId="1D812904" w14:textId="77777777" w:rsidR="00FA13A7" w:rsidRPr="00D45E79" w:rsidRDefault="00FA13A7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pacing w:val="-2"/>
          <w:sz w:val="28"/>
          <w:szCs w:val="28"/>
        </w:rPr>
        <w:t>Оценка «удовлетворительно»</w:t>
      </w:r>
      <w:r w:rsidR="00B0730A" w:rsidRPr="00D45E79">
        <w:rPr>
          <w:rFonts w:ascii="Times New Roman" w:hAnsi="Times New Roman"/>
          <w:bCs/>
          <w:sz w:val="28"/>
          <w:szCs w:val="28"/>
        </w:rPr>
        <w:t xml:space="preserve"> выставляется</w:t>
      </w:r>
      <w:r w:rsidR="00B0730A" w:rsidRPr="00D45E79">
        <w:rPr>
          <w:rFonts w:ascii="Times New Roman" w:hAnsi="Times New Roman"/>
          <w:sz w:val="28"/>
          <w:szCs w:val="28"/>
        </w:rPr>
        <w:t>, если</w:t>
      </w:r>
      <w:r w:rsidR="007B2427" w:rsidRPr="00D45E7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D45E79">
        <w:rPr>
          <w:rFonts w:ascii="Times New Roman" w:hAnsi="Times New Roman"/>
          <w:sz w:val="28"/>
          <w:szCs w:val="28"/>
        </w:rPr>
        <w:t xml:space="preserve">обучающийся </w:t>
      </w:r>
      <w:r w:rsidR="00EA64DE" w:rsidRPr="00D45E79">
        <w:rPr>
          <w:rFonts w:ascii="Times New Roman" w:hAnsi="Times New Roman"/>
          <w:sz w:val="28"/>
          <w:szCs w:val="28"/>
        </w:rPr>
        <w:t>не ориентировался</w:t>
      </w:r>
      <w:r w:rsidRPr="00D45E79">
        <w:rPr>
          <w:rFonts w:ascii="Times New Roman" w:hAnsi="Times New Roman"/>
          <w:sz w:val="28"/>
          <w:szCs w:val="28"/>
        </w:rPr>
        <w:t xml:space="preserve"> в ситуации или </w:t>
      </w:r>
      <w:r w:rsidR="00EA64DE" w:rsidRPr="00D45E79">
        <w:rPr>
          <w:rFonts w:ascii="Times New Roman" w:hAnsi="Times New Roman"/>
          <w:sz w:val="28"/>
          <w:szCs w:val="28"/>
        </w:rPr>
        <w:t>ориентировался не полностью, не мог</w:t>
      </w:r>
      <w:r w:rsidRPr="00D45E79">
        <w:rPr>
          <w:rFonts w:ascii="Times New Roman" w:hAnsi="Times New Roman"/>
          <w:sz w:val="28"/>
          <w:szCs w:val="28"/>
        </w:rPr>
        <w:t xml:space="preserve"> привести аргументы на поставленны</w:t>
      </w:r>
      <w:r w:rsidR="00EA64DE" w:rsidRPr="00D45E79">
        <w:rPr>
          <w:rFonts w:ascii="Times New Roman" w:hAnsi="Times New Roman"/>
          <w:sz w:val="28"/>
          <w:szCs w:val="28"/>
        </w:rPr>
        <w:t>е вопросы, а также не показал</w:t>
      </w:r>
      <w:r w:rsidRPr="00D45E79">
        <w:rPr>
          <w:rFonts w:ascii="Times New Roman" w:hAnsi="Times New Roman"/>
          <w:sz w:val="28"/>
          <w:szCs w:val="28"/>
        </w:rPr>
        <w:t xml:space="preserve"> умение вести дискуссию в соответствующей форме.</w:t>
      </w:r>
    </w:p>
    <w:p w14:paraId="7F0F41E3" w14:textId="77777777" w:rsidR="002838CE" w:rsidRPr="00D45E79" w:rsidRDefault="00FA13A7" w:rsidP="00357EB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«неудовлетворительно»</w:t>
      </w:r>
      <w:r w:rsidRPr="00D45E79">
        <w:rPr>
          <w:rFonts w:ascii="Times New Roman" w:hAnsi="Times New Roman"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 </w:t>
      </w:r>
      <w:r w:rsidR="00EA64DE" w:rsidRPr="00D45E79">
        <w:rPr>
          <w:rFonts w:ascii="Times New Roman" w:hAnsi="Times New Roman"/>
          <w:sz w:val="28"/>
          <w:szCs w:val="28"/>
        </w:rPr>
        <w:t xml:space="preserve">обучающийся </w:t>
      </w:r>
      <w:r w:rsidRPr="00D45E79">
        <w:rPr>
          <w:rFonts w:ascii="Times New Roman" w:hAnsi="Times New Roman"/>
          <w:sz w:val="28"/>
          <w:szCs w:val="28"/>
        </w:rPr>
        <w:t>отказался участвовать в дискуссии</w:t>
      </w:r>
      <w:r w:rsidR="00357EBE" w:rsidRPr="00D45E79">
        <w:rPr>
          <w:rFonts w:ascii="Times New Roman" w:hAnsi="Times New Roman"/>
          <w:sz w:val="28"/>
          <w:szCs w:val="28"/>
        </w:rPr>
        <w:t xml:space="preserve"> по причине незнания материала.</w:t>
      </w:r>
    </w:p>
    <w:p w14:paraId="50F7D4B0" w14:textId="791DA837" w:rsidR="004B685E" w:rsidRPr="00D45E79" w:rsidRDefault="000908C5" w:rsidP="00ED7530">
      <w:pPr>
        <w:tabs>
          <w:tab w:val="left" w:pos="0"/>
          <w:tab w:val="left" w:pos="71"/>
        </w:tabs>
        <w:ind w:firstLine="567"/>
        <w:jc w:val="both"/>
        <w:rPr>
          <w:b/>
          <w:i/>
          <w:szCs w:val="28"/>
        </w:rPr>
      </w:pPr>
      <w:r w:rsidRPr="00D45E79">
        <w:rPr>
          <w:b/>
          <w:i/>
          <w:szCs w:val="28"/>
        </w:rPr>
        <w:t>4.</w:t>
      </w:r>
      <w:r w:rsidR="008C15A5">
        <w:rPr>
          <w:b/>
          <w:i/>
          <w:szCs w:val="28"/>
        </w:rPr>
        <w:t>4</w:t>
      </w:r>
      <w:r w:rsidRPr="00D45E79">
        <w:rPr>
          <w:b/>
          <w:i/>
          <w:szCs w:val="28"/>
        </w:rPr>
        <w:t>.</w:t>
      </w:r>
      <w:r w:rsidRPr="00D45E79">
        <w:rPr>
          <w:b/>
          <w:szCs w:val="28"/>
        </w:rPr>
        <w:t xml:space="preserve"> </w:t>
      </w:r>
      <w:r w:rsidR="00EA64DE" w:rsidRPr="00D45E79">
        <w:rPr>
          <w:b/>
          <w:bCs/>
          <w:i/>
          <w:szCs w:val="28"/>
        </w:rPr>
        <w:t xml:space="preserve">Критериями </w:t>
      </w:r>
      <w:r w:rsidRPr="00D45E79">
        <w:rPr>
          <w:b/>
          <w:i/>
          <w:szCs w:val="28"/>
        </w:rPr>
        <w:t>оценки</w:t>
      </w:r>
      <w:r w:rsidR="001037AB" w:rsidRPr="00D45E79">
        <w:rPr>
          <w:b/>
          <w:i/>
          <w:szCs w:val="28"/>
        </w:rPr>
        <w:t xml:space="preserve"> </w:t>
      </w:r>
      <w:r w:rsidR="0030441F" w:rsidRPr="00D45E79">
        <w:rPr>
          <w:b/>
          <w:i/>
          <w:szCs w:val="28"/>
        </w:rPr>
        <w:t xml:space="preserve">решения задач </w:t>
      </w:r>
    </w:p>
    <w:p w14:paraId="4EA73B9A" w14:textId="77777777" w:rsidR="00EA64DE" w:rsidRPr="00D45E79" w:rsidRDefault="00EA64DE" w:rsidP="005E398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«отлично»</w:t>
      </w:r>
      <w:r w:rsidRPr="00D45E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 </w:t>
      </w:r>
      <w:r w:rsidRPr="00D45E79">
        <w:rPr>
          <w:rFonts w:ascii="Times New Roman" w:hAnsi="Times New Roman"/>
          <w:sz w:val="28"/>
          <w:szCs w:val="28"/>
        </w:rPr>
        <w:t>ситуация</w:t>
      </w:r>
      <w:r w:rsidR="00E451D2" w:rsidRPr="00D45E79">
        <w:rPr>
          <w:rFonts w:ascii="Times New Roman" w:hAnsi="Times New Roman"/>
          <w:sz w:val="28"/>
          <w:szCs w:val="28"/>
        </w:rPr>
        <w:t xml:space="preserve"> была</w:t>
      </w:r>
      <w:r w:rsidRPr="00D45E79">
        <w:rPr>
          <w:rFonts w:ascii="Times New Roman" w:hAnsi="Times New Roman"/>
          <w:sz w:val="28"/>
          <w:szCs w:val="28"/>
        </w:rPr>
        <w:t xml:space="preserve"> проработана полностью, даны ответы на все вопросы задания; </w:t>
      </w:r>
      <w:r w:rsidR="00E451D2" w:rsidRPr="00D45E79">
        <w:rPr>
          <w:rFonts w:ascii="Times New Roman" w:hAnsi="Times New Roman"/>
          <w:sz w:val="28"/>
          <w:szCs w:val="28"/>
        </w:rPr>
        <w:t xml:space="preserve">была </w:t>
      </w:r>
      <w:r w:rsidRPr="00D45E79">
        <w:rPr>
          <w:rFonts w:ascii="Times New Roman" w:hAnsi="Times New Roman"/>
          <w:sz w:val="28"/>
          <w:szCs w:val="28"/>
        </w:rPr>
        <w:t>предложена новизна и неординарность пред</w:t>
      </w:r>
      <w:r w:rsidR="000908C5" w:rsidRPr="00D45E79">
        <w:rPr>
          <w:rFonts w:ascii="Times New Roman" w:hAnsi="Times New Roman"/>
          <w:sz w:val="28"/>
          <w:szCs w:val="28"/>
        </w:rPr>
        <w:t>ставленного материала и решений;</w:t>
      </w:r>
      <w:r w:rsidRPr="00D45E79">
        <w:rPr>
          <w:rFonts w:ascii="Times New Roman" w:hAnsi="Times New Roman"/>
          <w:sz w:val="28"/>
          <w:szCs w:val="28"/>
        </w:rPr>
        <w:t xml:space="preserve"> </w:t>
      </w:r>
      <w:r w:rsidR="00967801" w:rsidRPr="00D45E79">
        <w:rPr>
          <w:rFonts w:ascii="Times New Roman" w:hAnsi="Times New Roman"/>
          <w:sz w:val="28"/>
          <w:szCs w:val="28"/>
        </w:rPr>
        <w:t xml:space="preserve">имели </w:t>
      </w:r>
      <w:r w:rsidR="00E451D2" w:rsidRPr="00D45E79">
        <w:rPr>
          <w:rFonts w:ascii="Times New Roman" w:hAnsi="Times New Roman"/>
          <w:sz w:val="28"/>
          <w:szCs w:val="28"/>
        </w:rPr>
        <w:t xml:space="preserve">место быть </w:t>
      </w:r>
      <w:r w:rsidRPr="00D45E79">
        <w:rPr>
          <w:rFonts w:ascii="Times New Roman" w:hAnsi="Times New Roman"/>
          <w:sz w:val="28"/>
          <w:szCs w:val="28"/>
        </w:rPr>
        <w:t xml:space="preserve">перспективность и универсальность решений; </w:t>
      </w:r>
      <w:r w:rsidR="00E44A62" w:rsidRPr="00D45E79">
        <w:rPr>
          <w:rFonts w:ascii="Times New Roman" w:hAnsi="Times New Roman"/>
          <w:sz w:val="28"/>
          <w:szCs w:val="28"/>
        </w:rPr>
        <w:t>выбранный вариант решений</w:t>
      </w:r>
      <w:r w:rsidR="00E451D2" w:rsidRPr="00D45E79">
        <w:rPr>
          <w:rFonts w:ascii="Times New Roman" w:hAnsi="Times New Roman"/>
          <w:sz w:val="28"/>
          <w:szCs w:val="28"/>
        </w:rPr>
        <w:t xml:space="preserve"> был </w:t>
      </w:r>
      <w:r w:rsidRPr="00D45E79">
        <w:rPr>
          <w:rFonts w:ascii="Times New Roman" w:hAnsi="Times New Roman"/>
          <w:sz w:val="28"/>
          <w:szCs w:val="28"/>
        </w:rPr>
        <w:t>аргументирован и обоснован.</w:t>
      </w:r>
    </w:p>
    <w:p w14:paraId="00A670B8" w14:textId="77777777" w:rsidR="00EA64DE" w:rsidRPr="00D45E79" w:rsidRDefault="00EA64DE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«хорошо»</w:t>
      </w:r>
      <w:r w:rsidRPr="00D45E79">
        <w:rPr>
          <w:rFonts w:ascii="Times New Roman" w:hAnsi="Times New Roman"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 </w:t>
      </w:r>
      <w:r w:rsidRPr="00D45E79">
        <w:rPr>
          <w:rFonts w:ascii="Times New Roman" w:hAnsi="Times New Roman"/>
          <w:sz w:val="28"/>
          <w:szCs w:val="28"/>
        </w:rPr>
        <w:t xml:space="preserve">ситуация </w:t>
      </w:r>
      <w:r w:rsidR="00E44A62" w:rsidRPr="00D45E79">
        <w:rPr>
          <w:rFonts w:ascii="Times New Roman" w:hAnsi="Times New Roman"/>
          <w:sz w:val="28"/>
          <w:szCs w:val="28"/>
        </w:rPr>
        <w:t xml:space="preserve">была </w:t>
      </w:r>
      <w:r w:rsidRPr="00D45E79">
        <w:rPr>
          <w:rFonts w:ascii="Times New Roman" w:hAnsi="Times New Roman"/>
          <w:sz w:val="28"/>
          <w:szCs w:val="28"/>
        </w:rPr>
        <w:t xml:space="preserve">проработана, </w:t>
      </w:r>
      <w:r w:rsidR="00E44A62" w:rsidRPr="00D45E79">
        <w:rPr>
          <w:rFonts w:ascii="Times New Roman" w:hAnsi="Times New Roman"/>
          <w:sz w:val="28"/>
          <w:szCs w:val="28"/>
        </w:rPr>
        <w:t xml:space="preserve">однако </w:t>
      </w:r>
      <w:r w:rsidRPr="00D45E79">
        <w:rPr>
          <w:rFonts w:ascii="Times New Roman" w:hAnsi="Times New Roman"/>
          <w:sz w:val="28"/>
          <w:szCs w:val="28"/>
        </w:rPr>
        <w:t>ответы на вопросы задания</w:t>
      </w:r>
      <w:r w:rsidR="00E44A62" w:rsidRPr="00D45E79">
        <w:rPr>
          <w:rFonts w:ascii="Times New Roman" w:hAnsi="Times New Roman"/>
          <w:sz w:val="28"/>
          <w:szCs w:val="28"/>
        </w:rPr>
        <w:t xml:space="preserve"> были даны </w:t>
      </w:r>
      <w:r w:rsidRPr="00D45E79">
        <w:rPr>
          <w:rFonts w:ascii="Times New Roman" w:hAnsi="Times New Roman"/>
          <w:sz w:val="28"/>
          <w:szCs w:val="28"/>
        </w:rPr>
        <w:t>не в полном объеме; кейс решен верно, но без грамотной аргументации.</w:t>
      </w:r>
    </w:p>
    <w:p w14:paraId="0C3EFA4B" w14:textId="77777777" w:rsidR="00EA64DE" w:rsidRPr="00D45E79" w:rsidRDefault="00EA64DE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pacing w:val="-2"/>
          <w:sz w:val="28"/>
          <w:szCs w:val="28"/>
        </w:rPr>
        <w:t>Оценка «удовлетворительно»</w:t>
      </w:r>
      <w:r w:rsidRPr="00D45E7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 </w:t>
      </w:r>
      <w:r w:rsidRPr="00D45E79">
        <w:rPr>
          <w:rFonts w:ascii="Times New Roman" w:hAnsi="Times New Roman"/>
          <w:sz w:val="28"/>
          <w:szCs w:val="28"/>
        </w:rPr>
        <w:t xml:space="preserve">ситуация </w:t>
      </w:r>
      <w:r w:rsidR="00E44A62" w:rsidRPr="00D45E79">
        <w:rPr>
          <w:rFonts w:ascii="Times New Roman" w:hAnsi="Times New Roman"/>
          <w:sz w:val="28"/>
          <w:szCs w:val="28"/>
        </w:rPr>
        <w:t xml:space="preserve">была </w:t>
      </w:r>
      <w:r w:rsidRPr="00D45E79">
        <w:rPr>
          <w:rFonts w:ascii="Times New Roman" w:hAnsi="Times New Roman"/>
          <w:sz w:val="28"/>
          <w:szCs w:val="28"/>
        </w:rPr>
        <w:t>прора</w:t>
      </w:r>
      <w:r w:rsidR="00E44A62" w:rsidRPr="00D45E79">
        <w:rPr>
          <w:rFonts w:ascii="Times New Roman" w:hAnsi="Times New Roman"/>
          <w:sz w:val="28"/>
          <w:szCs w:val="28"/>
        </w:rPr>
        <w:t>ботана не полностью, отсутствовали</w:t>
      </w:r>
      <w:r w:rsidRPr="00D45E79">
        <w:rPr>
          <w:rFonts w:ascii="Times New Roman" w:hAnsi="Times New Roman"/>
          <w:sz w:val="28"/>
          <w:szCs w:val="28"/>
        </w:rPr>
        <w:t xml:space="preserve"> выводы и предложения по предлагаемому решению.</w:t>
      </w:r>
    </w:p>
    <w:p w14:paraId="6714D29B" w14:textId="77777777" w:rsidR="00015802" w:rsidRPr="00D45E79" w:rsidRDefault="00EA64DE" w:rsidP="0093620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bCs/>
          <w:i/>
          <w:sz w:val="28"/>
          <w:szCs w:val="28"/>
        </w:rPr>
        <w:t>Оценка «неудовлетворительно»</w:t>
      </w:r>
      <w:r w:rsidRPr="00D45E79">
        <w:rPr>
          <w:rFonts w:ascii="Times New Roman" w:hAnsi="Times New Roman"/>
          <w:sz w:val="28"/>
          <w:szCs w:val="28"/>
        </w:rPr>
        <w:t xml:space="preserve"> </w:t>
      </w:r>
      <w:r w:rsidR="00B0730A" w:rsidRPr="00D45E79">
        <w:rPr>
          <w:rFonts w:ascii="Times New Roman" w:hAnsi="Times New Roman"/>
          <w:bCs/>
          <w:sz w:val="28"/>
          <w:szCs w:val="28"/>
        </w:rPr>
        <w:t>выставляется</w:t>
      </w:r>
      <w:r w:rsidR="00B0730A" w:rsidRPr="00D45E79">
        <w:rPr>
          <w:rFonts w:ascii="Times New Roman" w:hAnsi="Times New Roman"/>
          <w:sz w:val="28"/>
          <w:szCs w:val="28"/>
        </w:rPr>
        <w:t xml:space="preserve">, если </w:t>
      </w:r>
      <w:r w:rsidRPr="00D45E79">
        <w:rPr>
          <w:rFonts w:ascii="Times New Roman" w:hAnsi="Times New Roman"/>
          <w:sz w:val="28"/>
          <w:szCs w:val="28"/>
        </w:rPr>
        <w:t xml:space="preserve">решение задания </w:t>
      </w:r>
      <w:r w:rsidR="00E44A62" w:rsidRPr="00D45E79">
        <w:rPr>
          <w:rFonts w:ascii="Times New Roman" w:hAnsi="Times New Roman"/>
          <w:sz w:val="28"/>
          <w:szCs w:val="28"/>
        </w:rPr>
        <w:t>было полностью неправильным</w:t>
      </w:r>
      <w:r w:rsidRPr="00D45E79">
        <w:rPr>
          <w:rFonts w:ascii="Times New Roman" w:hAnsi="Times New Roman"/>
          <w:sz w:val="28"/>
          <w:szCs w:val="28"/>
        </w:rPr>
        <w:t xml:space="preserve"> или кейс </w:t>
      </w:r>
      <w:r w:rsidR="00E44A62" w:rsidRPr="00D45E79">
        <w:rPr>
          <w:rFonts w:ascii="Times New Roman" w:hAnsi="Times New Roman"/>
          <w:sz w:val="28"/>
          <w:szCs w:val="28"/>
        </w:rPr>
        <w:t xml:space="preserve">в целом </w:t>
      </w:r>
      <w:r w:rsidR="00357EBE" w:rsidRPr="00D45E79">
        <w:rPr>
          <w:rFonts w:ascii="Times New Roman" w:hAnsi="Times New Roman"/>
          <w:sz w:val="28"/>
          <w:szCs w:val="28"/>
        </w:rPr>
        <w:t>не решен.</w:t>
      </w:r>
    </w:p>
    <w:p w14:paraId="24E074F7" w14:textId="6A9BCC6D" w:rsidR="008B4FE5" w:rsidRPr="00D45E79" w:rsidRDefault="00936201" w:rsidP="003915CA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D45E79">
        <w:rPr>
          <w:rFonts w:ascii="Times New Roman" w:hAnsi="Times New Roman"/>
          <w:b/>
          <w:i/>
          <w:sz w:val="28"/>
          <w:szCs w:val="28"/>
        </w:rPr>
        <w:t>4.</w:t>
      </w:r>
      <w:r w:rsidR="008C15A5">
        <w:rPr>
          <w:rFonts w:ascii="Times New Roman" w:hAnsi="Times New Roman"/>
          <w:b/>
          <w:i/>
          <w:sz w:val="28"/>
          <w:szCs w:val="28"/>
        </w:rPr>
        <w:t>5</w:t>
      </w:r>
      <w:r w:rsidR="000908C5" w:rsidRPr="00D45E79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C1BE2" w:rsidRPr="00D45E79">
        <w:rPr>
          <w:rFonts w:ascii="Times New Roman" w:hAnsi="Times New Roman"/>
          <w:b/>
          <w:i/>
          <w:sz w:val="28"/>
          <w:szCs w:val="28"/>
        </w:rPr>
        <w:t>Критерии</w:t>
      </w:r>
      <w:r w:rsidR="009B4890" w:rsidRPr="00D45E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441F" w:rsidRPr="00D45E79">
        <w:rPr>
          <w:rFonts w:ascii="Times New Roman" w:hAnsi="Times New Roman"/>
          <w:b/>
          <w:i/>
          <w:sz w:val="28"/>
          <w:szCs w:val="28"/>
        </w:rPr>
        <w:t xml:space="preserve">оценки </w:t>
      </w:r>
      <w:r w:rsidR="007C1BE2" w:rsidRPr="00D45E79">
        <w:rPr>
          <w:rFonts w:ascii="Times New Roman" w:hAnsi="Times New Roman"/>
          <w:b/>
          <w:i/>
          <w:sz w:val="28"/>
          <w:szCs w:val="28"/>
        </w:rPr>
        <w:t>тестирования</w:t>
      </w:r>
    </w:p>
    <w:p w14:paraId="51F3F20F" w14:textId="77777777" w:rsidR="008B4FE5" w:rsidRPr="00D45E79" w:rsidRDefault="008B4FE5" w:rsidP="00B24EEA">
      <w:pPr>
        <w:ind w:firstLine="567"/>
        <w:jc w:val="both"/>
        <w:rPr>
          <w:bCs/>
          <w:szCs w:val="28"/>
        </w:rPr>
      </w:pPr>
      <w:r w:rsidRPr="00D45E79">
        <w:rPr>
          <w:bCs/>
          <w:i/>
          <w:szCs w:val="28"/>
        </w:rPr>
        <w:t>Оценка «отлично»</w:t>
      </w:r>
      <w:r w:rsidRPr="00D45E79">
        <w:rPr>
          <w:b/>
          <w:bCs/>
          <w:szCs w:val="28"/>
        </w:rPr>
        <w:t xml:space="preserve"> </w:t>
      </w:r>
      <w:r w:rsidRPr="00D45E79">
        <w:rPr>
          <w:bCs/>
          <w:szCs w:val="28"/>
        </w:rPr>
        <w:t>выста</w:t>
      </w:r>
      <w:r w:rsidR="009B4890" w:rsidRPr="00D45E79">
        <w:rPr>
          <w:bCs/>
          <w:szCs w:val="28"/>
        </w:rPr>
        <w:t xml:space="preserve">вляется при условии </w:t>
      </w:r>
      <w:r w:rsidR="003915CA" w:rsidRPr="00D45E79">
        <w:rPr>
          <w:bCs/>
          <w:szCs w:val="28"/>
        </w:rPr>
        <w:t xml:space="preserve">правильного ответа </w:t>
      </w:r>
      <w:r w:rsidR="00655AC6" w:rsidRPr="00D45E79">
        <w:rPr>
          <w:szCs w:val="28"/>
        </w:rPr>
        <w:t xml:space="preserve">обучающегося </w:t>
      </w:r>
      <w:r w:rsidRPr="00D45E79">
        <w:rPr>
          <w:bCs/>
          <w:szCs w:val="28"/>
        </w:rPr>
        <w:t xml:space="preserve">не менее чем </w:t>
      </w:r>
      <w:r w:rsidR="00655AC6" w:rsidRPr="00D45E79">
        <w:rPr>
          <w:bCs/>
          <w:szCs w:val="28"/>
        </w:rPr>
        <w:t>на 85 % тестовых заданий.</w:t>
      </w:r>
    </w:p>
    <w:p w14:paraId="169A0A7C" w14:textId="77777777" w:rsidR="008B4FE5" w:rsidRPr="00D45E79" w:rsidRDefault="008B4FE5" w:rsidP="00B24EEA">
      <w:pPr>
        <w:ind w:firstLine="567"/>
        <w:jc w:val="both"/>
        <w:rPr>
          <w:bCs/>
          <w:szCs w:val="28"/>
        </w:rPr>
      </w:pPr>
      <w:r w:rsidRPr="00D45E79">
        <w:rPr>
          <w:bCs/>
          <w:i/>
          <w:szCs w:val="28"/>
        </w:rPr>
        <w:t>Оценка «хорошо»</w:t>
      </w:r>
      <w:r w:rsidRPr="00D45E79">
        <w:rPr>
          <w:bCs/>
          <w:szCs w:val="28"/>
        </w:rPr>
        <w:t xml:space="preserve"> выста</w:t>
      </w:r>
      <w:r w:rsidR="009B4890" w:rsidRPr="00D45E79">
        <w:rPr>
          <w:bCs/>
          <w:szCs w:val="28"/>
        </w:rPr>
        <w:t xml:space="preserve">вляется при условии правильного </w:t>
      </w:r>
      <w:r w:rsidRPr="00D45E79">
        <w:rPr>
          <w:bCs/>
          <w:szCs w:val="28"/>
        </w:rPr>
        <w:t xml:space="preserve">ответа </w:t>
      </w:r>
      <w:r w:rsidR="00655AC6" w:rsidRPr="00D45E79">
        <w:rPr>
          <w:szCs w:val="28"/>
        </w:rPr>
        <w:t>обучающегося</w:t>
      </w:r>
      <w:r w:rsidR="00655AC6" w:rsidRPr="00D45E79">
        <w:rPr>
          <w:bCs/>
          <w:szCs w:val="28"/>
        </w:rPr>
        <w:t xml:space="preserve"> </w:t>
      </w:r>
      <w:r w:rsidRPr="00D45E79">
        <w:rPr>
          <w:bCs/>
          <w:szCs w:val="28"/>
        </w:rPr>
        <w:t xml:space="preserve">не менее чем </w:t>
      </w:r>
      <w:r w:rsidR="00655AC6" w:rsidRPr="00D45E79">
        <w:rPr>
          <w:bCs/>
          <w:szCs w:val="28"/>
        </w:rPr>
        <w:t>на 70 % тестовых заданий.</w:t>
      </w:r>
    </w:p>
    <w:p w14:paraId="2E90F324" w14:textId="77777777" w:rsidR="008B4FE5" w:rsidRPr="00D45E79" w:rsidRDefault="008B4FE5" w:rsidP="000C6DF7">
      <w:pPr>
        <w:ind w:firstLine="425"/>
        <w:jc w:val="both"/>
        <w:rPr>
          <w:bCs/>
          <w:szCs w:val="28"/>
        </w:rPr>
      </w:pPr>
      <w:r w:rsidRPr="00D45E79">
        <w:rPr>
          <w:bCs/>
          <w:i/>
          <w:szCs w:val="28"/>
        </w:rPr>
        <w:t>Оценка «удовлетворительно»</w:t>
      </w:r>
      <w:r w:rsidRPr="00D45E79">
        <w:rPr>
          <w:b/>
          <w:bCs/>
          <w:szCs w:val="28"/>
        </w:rPr>
        <w:t xml:space="preserve"> </w:t>
      </w:r>
      <w:r w:rsidRPr="00D45E79">
        <w:rPr>
          <w:bCs/>
          <w:szCs w:val="28"/>
        </w:rPr>
        <w:t xml:space="preserve">выставляется при условии правильного ответа </w:t>
      </w:r>
      <w:r w:rsidR="00655AC6" w:rsidRPr="00D45E79">
        <w:rPr>
          <w:szCs w:val="28"/>
        </w:rPr>
        <w:t>обучающегося</w:t>
      </w:r>
      <w:r w:rsidR="00655AC6" w:rsidRPr="00D45E79">
        <w:rPr>
          <w:bCs/>
          <w:szCs w:val="28"/>
        </w:rPr>
        <w:t xml:space="preserve"> не менее чем на </w:t>
      </w:r>
      <w:r w:rsidR="00F95FD9" w:rsidRPr="00D45E79">
        <w:rPr>
          <w:bCs/>
          <w:szCs w:val="28"/>
        </w:rPr>
        <w:t>50</w:t>
      </w:r>
      <w:r w:rsidR="00655AC6" w:rsidRPr="00D45E79">
        <w:rPr>
          <w:bCs/>
          <w:szCs w:val="28"/>
        </w:rPr>
        <w:t> % тестовых заданий.</w:t>
      </w:r>
    </w:p>
    <w:p w14:paraId="09CC797C" w14:textId="77777777" w:rsidR="00015802" w:rsidRPr="00D45E79" w:rsidRDefault="008B4FE5" w:rsidP="000C6DF7">
      <w:pPr>
        <w:ind w:firstLine="425"/>
        <w:jc w:val="both"/>
        <w:rPr>
          <w:bCs/>
          <w:szCs w:val="28"/>
        </w:rPr>
      </w:pPr>
      <w:r w:rsidRPr="00D45E79">
        <w:rPr>
          <w:bCs/>
          <w:i/>
          <w:szCs w:val="28"/>
        </w:rPr>
        <w:t>Оценка «неудовлетворительно»</w:t>
      </w:r>
      <w:r w:rsidRPr="00D45E79">
        <w:rPr>
          <w:bCs/>
          <w:szCs w:val="28"/>
        </w:rPr>
        <w:t xml:space="preserve"> выставляется при условии правильного ответа </w:t>
      </w:r>
      <w:r w:rsidR="00655AC6" w:rsidRPr="00D45E79">
        <w:rPr>
          <w:szCs w:val="28"/>
        </w:rPr>
        <w:t>обучающегося</w:t>
      </w:r>
      <w:r w:rsidR="00655AC6" w:rsidRPr="00D45E79">
        <w:rPr>
          <w:bCs/>
          <w:szCs w:val="28"/>
        </w:rPr>
        <w:t xml:space="preserve"> </w:t>
      </w:r>
      <w:r w:rsidRPr="00D45E79">
        <w:rPr>
          <w:bCs/>
          <w:szCs w:val="28"/>
        </w:rPr>
        <w:t>мене</w:t>
      </w:r>
      <w:r w:rsidR="000A5A98" w:rsidRPr="00D45E79">
        <w:rPr>
          <w:bCs/>
          <w:szCs w:val="28"/>
        </w:rPr>
        <w:t>е чем на 50 % тестовых заданий.</w:t>
      </w:r>
    </w:p>
    <w:p w14:paraId="045D2F84" w14:textId="38C9030B" w:rsidR="000C6DF7" w:rsidRPr="00D45E79" w:rsidRDefault="00936201" w:rsidP="000C6DF7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b/>
          <w:bCs/>
          <w:i/>
          <w:spacing w:val="7"/>
          <w:szCs w:val="28"/>
        </w:rPr>
      </w:pPr>
      <w:r w:rsidRPr="00D45E79">
        <w:rPr>
          <w:b/>
          <w:bCs/>
          <w:i/>
          <w:szCs w:val="28"/>
        </w:rPr>
        <w:t>4.</w:t>
      </w:r>
      <w:r w:rsidR="008C15A5">
        <w:rPr>
          <w:b/>
          <w:bCs/>
          <w:i/>
          <w:szCs w:val="28"/>
        </w:rPr>
        <w:t>6</w:t>
      </w:r>
      <w:r w:rsidR="000C6DF7" w:rsidRPr="00D45E79">
        <w:rPr>
          <w:b/>
          <w:bCs/>
          <w:i/>
          <w:szCs w:val="28"/>
        </w:rPr>
        <w:t xml:space="preserve">. </w:t>
      </w:r>
      <w:r w:rsidR="000C6DF7" w:rsidRPr="00D45E79">
        <w:rPr>
          <w:b/>
          <w:bCs/>
          <w:i/>
          <w:spacing w:val="7"/>
          <w:szCs w:val="28"/>
        </w:rPr>
        <w:t>Критерии оценки контрольной работы</w:t>
      </w:r>
    </w:p>
    <w:p w14:paraId="05F4878A" w14:textId="77777777" w:rsidR="000C6DF7" w:rsidRPr="00D45E79" w:rsidRDefault="000C6DF7" w:rsidP="000C6DF7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 xml:space="preserve">Для выставления итоговой оценки используется следующая 30-ти </w:t>
      </w:r>
      <w:r w:rsidRPr="00D45E79">
        <w:rPr>
          <w:bCs/>
          <w:spacing w:val="7"/>
          <w:szCs w:val="28"/>
        </w:rPr>
        <w:lastRenderedPageBreak/>
        <w:t xml:space="preserve">балльная система. </w:t>
      </w:r>
    </w:p>
    <w:p w14:paraId="11006F89" w14:textId="77777777" w:rsidR="000C6DF7" w:rsidRPr="00D45E79" w:rsidRDefault="000C6DF7" w:rsidP="000C6DF7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 xml:space="preserve">Задания №1, №2, №3 оцениваются по шкале от 0 до 10 баллов: правильный и полный ответ – 9,0–10,0 баллов; точный, но не полный ответ либо полный, но не точный ответ – 5,0–6,0 баллов; </w:t>
      </w:r>
    </w:p>
    <w:p w14:paraId="58C3894C" w14:textId="77777777" w:rsidR="000C6DF7" w:rsidRPr="00D45E79" w:rsidRDefault="000C6DF7" w:rsidP="007912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>неполный и неточный ответ или неправильный ответ – 0 баллов.</w:t>
      </w:r>
    </w:p>
    <w:p w14:paraId="60772118" w14:textId="77777777" w:rsidR="000C6DF7" w:rsidRPr="00D45E79" w:rsidRDefault="000C6DF7" w:rsidP="0079121E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>Оценка может быть снижена если: использованы нормативные правовые акты, утратившие силу (до 0 баллов); не использована научная и учебная литература (на 3-4 балла); работа содержит описание вопроса, но не содержит его решения и вывода (на 2-3 балла); задание выполнено без соблюдения табличной формы (на 4-5 баллов);</w:t>
      </w:r>
      <w:r w:rsidR="0079121E" w:rsidRPr="00D45E79">
        <w:rPr>
          <w:bCs/>
          <w:spacing w:val="7"/>
          <w:szCs w:val="28"/>
        </w:rPr>
        <w:t xml:space="preserve"> </w:t>
      </w:r>
      <w:r w:rsidRPr="00D45E79">
        <w:rPr>
          <w:bCs/>
          <w:spacing w:val="7"/>
          <w:szCs w:val="28"/>
        </w:rPr>
        <w:t>работа выполнена небрежно, содержит недопустимые сокращения, зачеркивания, непонятный (неразборчивый) почерк (на 1-2 балла).</w:t>
      </w:r>
    </w:p>
    <w:p w14:paraId="553D728E" w14:textId="77777777" w:rsidR="000C6DF7" w:rsidRPr="00D45E79" w:rsidRDefault="000C6DF7" w:rsidP="0079121E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>Работа выставляется в</w:t>
      </w:r>
      <w:r w:rsidR="0079121E" w:rsidRPr="00D45E79">
        <w:rPr>
          <w:bCs/>
          <w:spacing w:val="7"/>
          <w:szCs w:val="28"/>
        </w:rPr>
        <w:t xml:space="preserve"> размере 0 баллов (считается не зачтенной</w:t>
      </w:r>
      <w:r w:rsidRPr="00D45E79">
        <w:rPr>
          <w:bCs/>
          <w:spacing w:val="7"/>
          <w:szCs w:val="28"/>
        </w:rPr>
        <w:t>) если: аналогичная работа была сдана другим</w:t>
      </w:r>
      <w:r w:rsidR="0079121E" w:rsidRPr="00D45E79">
        <w:rPr>
          <w:bCs/>
          <w:spacing w:val="7"/>
          <w:szCs w:val="28"/>
        </w:rPr>
        <w:t xml:space="preserve"> обучающимся</w:t>
      </w:r>
      <w:r w:rsidRPr="00D45E79">
        <w:rPr>
          <w:bCs/>
          <w:spacing w:val="7"/>
          <w:szCs w:val="28"/>
        </w:rPr>
        <w:t xml:space="preserve">; работа была сдана позднее установленного срока без указания уважительных </w:t>
      </w:r>
      <w:r w:rsidR="004E2F24" w:rsidRPr="00D45E79">
        <w:rPr>
          <w:bCs/>
          <w:spacing w:val="7"/>
          <w:szCs w:val="28"/>
        </w:rPr>
        <w:t>причин; работа</w:t>
      </w:r>
      <w:r w:rsidRPr="00D45E79">
        <w:rPr>
          <w:bCs/>
          <w:spacing w:val="7"/>
          <w:szCs w:val="28"/>
        </w:rPr>
        <w:t xml:space="preserve"> была скопирована из Интернета без ссылки на первоисточник.  </w:t>
      </w:r>
    </w:p>
    <w:p w14:paraId="31608D73" w14:textId="77777777" w:rsidR="006B5BB8" w:rsidRPr="00D45E79" w:rsidRDefault="000C6DF7" w:rsidP="00415E76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pacing w:val="7"/>
          <w:szCs w:val="28"/>
        </w:rPr>
      </w:pPr>
      <w:r w:rsidRPr="00D45E79">
        <w:rPr>
          <w:bCs/>
          <w:spacing w:val="7"/>
          <w:szCs w:val="28"/>
        </w:rPr>
        <w:t>Работа оценивается положительной (считается зачтенной), если выполнены все 3 задания и в сумме набрано не менее 15 баллов.</w:t>
      </w:r>
    </w:p>
    <w:p w14:paraId="601F42C7" w14:textId="4E89761B" w:rsidR="00262495" w:rsidRPr="00D45E79" w:rsidRDefault="009B4890" w:rsidP="0079121E">
      <w:pPr>
        <w:pStyle w:val="a4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D45E79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4</w:t>
      </w:r>
      <w:r w:rsidR="00936201" w:rsidRPr="00D45E79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="008C15A5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7</w:t>
      </w:r>
      <w:r w:rsidRPr="00D45E79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. </w:t>
      </w:r>
      <w:r w:rsidR="00655AC6" w:rsidRPr="00D45E79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D45E79">
        <w:rPr>
          <w:rFonts w:ascii="Times New Roman" w:hAnsi="Times New Roman"/>
          <w:b/>
          <w:bCs/>
          <w:i/>
          <w:sz w:val="28"/>
          <w:szCs w:val="28"/>
        </w:rPr>
        <w:t>Критерии</w:t>
      </w:r>
      <w:r w:rsidR="005D51C6" w:rsidRPr="00D45E7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45E79">
        <w:rPr>
          <w:rFonts w:ascii="Times New Roman" w:hAnsi="Times New Roman"/>
          <w:b/>
          <w:i/>
          <w:sz w:val="28"/>
          <w:szCs w:val="28"/>
        </w:rPr>
        <w:t>оценки</w:t>
      </w:r>
      <w:r w:rsidR="005D51C6" w:rsidRPr="00D45E7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9172D">
        <w:rPr>
          <w:rFonts w:ascii="Times New Roman" w:hAnsi="Times New Roman"/>
          <w:b/>
          <w:bCs/>
          <w:i/>
          <w:sz w:val="28"/>
          <w:szCs w:val="28"/>
        </w:rPr>
        <w:t>экзамена</w:t>
      </w:r>
      <w:r w:rsidR="005D51C6" w:rsidRPr="00D45E7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19E09235" w14:textId="77777777" w:rsidR="003B5684" w:rsidRPr="00D45E79" w:rsidRDefault="003B5684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i/>
          <w:sz w:val="28"/>
          <w:szCs w:val="28"/>
          <w:shd w:val="clear" w:color="auto" w:fill="FFFFFF"/>
        </w:rPr>
        <w:t>Оценка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5E79">
        <w:rPr>
          <w:rFonts w:ascii="Times New Roman" w:hAnsi="Times New Roman"/>
          <w:i/>
          <w:sz w:val="28"/>
          <w:szCs w:val="28"/>
          <w:shd w:val="clear" w:color="auto" w:fill="FFFFFF"/>
        </w:rPr>
        <w:t>«отлично»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выставляется обучающемуся, который обладает 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основную и ознакомился с дополнительной литературой, рекомендованной учебной программой. Как правило, оценка «отлично» выставляется обучающемуся,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использовании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14:paraId="5755B4A6" w14:textId="77777777" w:rsidR="003B5684" w:rsidRPr="00D45E79" w:rsidRDefault="003B5684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E79">
        <w:rPr>
          <w:rFonts w:ascii="Times New Roman" w:hAnsi="Times New Roman"/>
          <w:i/>
          <w:sz w:val="28"/>
          <w:szCs w:val="28"/>
          <w:shd w:val="clear" w:color="auto" w:fill="FFFFFF"/>
        </w:rPr>
        <w:t>Оценка «хорошо»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выставляется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обучающемуся, 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>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 Как правило, оценка «хорошо» выставляется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обучающемуся, 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показавшему систематизированный характер знаний по дисциплине, способному к самостоятельному пополнению знаний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дальнейшей учебной 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>и профессиональной деятельности, правильно применяющему теоретические положения при решении практических вопросов и задач, владеющему необходимыми навыками и приемами выполнения практических работ.</w:t>
      </w:r>
    </w:p>
    <w:p w14:paraId="0E002364" w14:textId="77777777" w:rsidR="003B5684" w:rsidRPr="00D45E79" w:rsidRDefault="003B5684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5E79">
        <w:rPr>
          <w:rFonts w:ascii="Times New Roman" w:hAnsi="Times New Roman"/>
          <w:i/>
          <w:sz w:val="28"/>
          <w:szCs w:val="28"/>
          <w:shd w:val="clear" w:color="auto" w:fill="FFFFFF"/>
        </w:rPr>
        <w:t>Оценка «удовлетворительно»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выставляется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обучающемуся,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 показал знание основного материала учебной программы в объеме, достаточном и необходимым для дальнейшей учебы и предстоящей работы 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 специальности, справился с выполнением заданий, предусмотренных учебной программой, знаком с основной литературой, рекомендованной учебной программой. Как правило, оценка «удовлетворительно» выставляется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>обучающемуся,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допустившему погрешности в</w:t>
      </w:r>
      <w:r w:rsidRPr="00D45E79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ответах или выполнении заданий, но обладающему необходимыми знаниями под руководством преподавателя для устранения этих погрешностей, нарушающему последовательность в изложении учебного материала и испытывающему затруднения при выполнении практических работ. </w:t>
      </w:r>
    </w:p>
    <w:p w14:paraId="365A7A10" w14:textId="77777777" w:rsidR="003B5684" w:rsidRPr="00D45E79" w:rsidRDefault="003B5684" w:rsidP="00B24EE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5E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Оценка «неудовлетворительно» 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выставляется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>обучающемуся,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 Как правило, оценка «неудовлетворительно» выставляется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>обучающемуся,</w:t>
      </w:r>
      <w:r w:rsidRPr="00D45E79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дисциплине.</w:t>
      </w:r>
    </w:p>
    <w:p w14:paraId="39A8B1BC" w14:textId="3EBCEB87" w:rsidR="00D45E79" w:rsidRDefault="00262495" w:rsidP="00231A97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5E79">
        <w:rPr>
          <w:rFonts w:ascii="Times New Roman" w:hAnsi="Times New Roman"/>
          <w:bCs/>
          <w:sz w:val="28"/>
          <w:szCs w:val="28"/>
        </w:rPr>
        <w:t>Контроль освоения дисциплины и оценка знаний обучающихся на экзамене производится в соответствии с Пл</w:t>
      </w:r>
      <w:r w:rsidR="00210EA1" w:rsidRPr="00D45E79">
        <w:rPr>
          <w:rFonts w:ascii="Times New Roman" w:hAnsi="Times New Roman"/>
          <w:bCs/>
          <w:sz w:val="28"/>
          <w:szCs w:val="28"/>
        </w:rPr>
        <w:t>.</w:t>
      </w:r>
      <w:r w:rsidRPr="00D45E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5E79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D45E79">
        <w:rPr>
          <w:rFonts w:ascii="Times New Roman" w:hAnsi="Times New Roman"/>
          <w:bCs/>
          <w:sz w:val="28"/>
          <w:szCs w:val="28"/>
        </w:rPr>
        <w:t xml:space="preserve"> 2.5.1 </w:t>
      </w:r>
      <w:r w:rsidRPr="00D45E79">
        <w:rPr>
          <w:rFonts w:ascii="Times New Roman" w:hAnsi="Times New Roman"/>
          <w:bCs/>
          <w:sz w:val="28"/>
          <w:szCs w:val="28"/>
        </w:rPr>
        <w:sym w:font="Symbol" w:char="00BE"/>
      </w:r>
      <w:r w:rsidR="006442D2" w:rsidRPr="00D45E79">
        <w:rPr>
          <w:rFonts w:ascii="Times New Roman" w:hAnsi="Times New Roman"/>
          <w:bCs/>
          <w:sz w:val="28"/>
          <w:szCs w:val="28"/>
        </w:rPr>
        <w:t xml:space="preserve"> 2017 (версия 2.3)</w:t>
      </w:r>
      <w:r w:rsidRPr="00D45E79">
        <w:rPr>
          <w:rFonts w:ascii="Times New Roman" w:hAnsi="Times New Roman"/>
          <w:bCs/>
          <w:sz w:val="28"/>
          <w:szCs w:val="28"/>
        </w:rPr>
        <w:t xml:space="preserve"> «Текущий контроль </w:t>
      </w:r>
      <w:r w:rsidR="006442D2" w:rsidRPr="00D45E79">
        <w:rPr>
          <w:rFonts w:ascii="Times New Roman" w:hAnsi="Times New Roman"/>
          <w:bCs/>
          <w:sz w:val="28"/>
          <w:szCs w:val="28"/>
        </w:rPr>
        <w:t xml:space="preserve">успеваемости и промежуточная аттестация </w:t>
      </w:r>
      <w:r w:rsidR="006442D2" w:rsidRPr="00D45E79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="006442D2" w:rsidRPr="00D45E79">
        <w:rPr>
          <w:rFonts w:ascii="Times New Roman" w:hAnsi="Times New Roman"/>
          <w:bCs/>
          <w:sz w:val="28"/>
          <w:szCs w:val="28"/>
        </w:rPr>
        <w:t>»</w:t>
      </w:r>
      <w:r w:rsidR="00683C47">
        <w:rPr>
          <w:rStyle w:val="afc"/>
          <w:rFonts w:ascii="Times New Roman" w:hAnsi="Times New Roman"/>
          <w:bCs/>
          <w:sz w:val="28"/>
          <w:szCs w:val="28"/>
        </w:rPr>
        <w:footnoteReference w:id="1"/>
      </w:r>
      <w:r w:rsidR="006442D2" w:rsidRPr="00D45E79">
        <w:rPr>
          <w:rFonts w:ascii="Times New Roman" w:hAnsi="Times New Roman"/>
          <w:bCs/>
          <w:sz w:val="28"/>
          <w:szCs w:val="28"/>
        </w:rPr>
        <w:t>.</w:t>
      </w:r>
    </w:p>
    <w:p w14:paraId="01119905" w14:textId="77777777" w:rsidR="00AE3C07" w:rsidRPr="00231A97" w:rsidRDefault="00AE3C07" w:rsidP="00231A97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F3994AB" w14:textId="1FA03E92" w:rsidR="00936201" w:rsidRPr="00DE231F" w:rsidRDefault="00936201" w:rsidP="00DE231F">
      <w:pPr>
        <w:ind w:firstLine="567"/>
        <w:jc w:val="right"/>
        <w:rPr>
          <w:b/>
          <w:bCs/>
          <w:szCs w:val="28"/>
        </w:rPr>
      </w:pPr>
      <w:r w:rsidRPr="005454B7">
        <w:rPr>
          <w:b/>
          <w:bCs/>
          <w:szCs w:val="28"/>
        </w:rPr>
        <w:t>П</w:t>
      </w:r>
      <w:r w:rsidR="005454B7" w:rsidRPr="005454B7">
        <w:rPr>
          <w:b/>
          <w:bCs/>
          <w:szCs w:val="28"/>
        </w:rPr>
        <w:t xml:space="preserve">риложение </w:t>
      </w:r>
      <w:r w:rsidRPr="005454B7">
        <w:rPr>
          <w:b/>
          <w:bCs/>
          <w:szCs w:val="28"/>
        </w:rPr>
        <w:t>1</w:t>
      </w:r>
    </w:p>
    <w:p w14:paraId="24DBF160" w14:textId="1D1159AB" w:rsidR="00936201" w:rsidRPr="00231A97" w:rsidRDefault="00936201" w:rsidP="00231A97">
      <w:pPr>
        <w:jc w:val="center"/>
        <w:rPr>
          <w:b/>
          <w:bCs/>
          <w:szCs w:val="28"/>
        </w:rPr>
      </w:pPr>
      <w:r w:rsidRPr="00231A97">
        <w:rPr>
          <w:b/>
          <w:bCs/>
          <w:szCs w:val="28"/>
        </w:rPr>
        <w:t>ИНТЕРНЕТ</w:t>
      </w:r>
      <w:r w:rsidR="00231A97" w:rsidRPr="00231A97">
        <w:rPr>
          <w:b/>
          <w:bCs/>
          <w:szCs w:val="28"/>
        </w:rPr>
        <w:t xml:space="preserve"> - РЕСУРСЫ</w:t>
      </w:r>
    </w:p>
    <w:p w14:paraId="4943C233" w14:textId="77777777" w:rsidR="00231A97" w:rsidRPr="00231A97" w:rsidRDefault="00231A97" w:rsidP="00231A97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>Консультант плюс http://www.consultant.ru/</w:t>
      </w:r>
    </w:p>
    <w:p w14:paraId="477DF5E5" w14:textId="77777777" w:rsidR="00231A97" w:rsidRPr="00231A97" w:rsidRDefault="00231A97" w:rsidP="00231A97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>Государственная система распространения правовых актов http://pravo.msk.rsnet.ru/</w:t>
      </w:r>
    </w:p>
    <w:p w14:paraId="464F2417" w14:textId="77777777" w:rsidR="00231A97" w:rsidRPr="00231A97" w:rsidRDefault="00231A97" w:rsidP="00231A97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>Кодекс http://www.kodeks.ru/</w:t>
      </w:r>
    </w:p>
    <w:p w14:paraId="65284E49" w14:textId="77777777" w:rsidR="00231A97" w:rsidRPr="00231A97" w:rsidRDefault="00231A97" w:rsidP="00231A97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>Гарант http://www.garant.ru/</w:t>
      </w:r>
    </w:p>
    <w:p w14:paraId="56502EBE" w14:textId="77777777" w:rsidR="00231A97" w:rsidRPr="00231A97" w:rsidRDefault="00231A97" w:rsidP="00231A97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>НТЦ «Система» http://www.systema.ru/</w:t>
      </w:r>
    </w:p>
    <w:p w14:paraId="2862ED52" w14:textId="3B0119A4" w:rsidR="008A48D6" w:rsidRPr="00BC4322" w:rsidRDefault="00231A97" w:rsidP="00BC4322">
      <w:pPr>
        <w:numPr>
          <w:ilvl w:val="0"/>
          <w:numId w:val="41"/>
        </w:numPr>
        <w:shd w:val="clear" w:color="auto" w:fill="FFFFFF"/>
        <w:suppressAutoHyphens/>
        <w:ind w:right="-286"/>
        <w:rPr>
          <w:szCs w:val="28"/>
        </w:rPr>
      </w:pPr>
      <w:r w:rsidRPr="00231A97">
        <w:rPr>
          <w:szCs w:val="28"/>
        </w:rPr>
        <w:t xml:space="preserve">Справочно-правовая система РЕФЕРНТ </w:t>
      </w:r>
      <w:hyperlink r:id="rId10" w:history="1">
        <w:r w:rsidRPr="001A65D2">
          <w:rPr>
            <w:rStyle w:val="a3"/>
            <w:szCs w:val="28"/>
          </w:rPr>
          <w:t>http://www.referent.ru/</w:t>
        </w:r>
      </w:hyperlink>
    </w:p>
    <w:p w14:paraId="76373788" w14:textId="77777777" w:rsidR="008A48D6" w:rsidRDefault="008A48D6" w:rsidP="00DE231F">
      <w:pPr>
        <w:ind w:firstLine="567"/>
        <w:jc w:val="right"/>
        <w:rPr>
          <w:b/>
          <w:bCs/>
          <w:szCs w:val="28"/>
        </w:rPr>
      </w:pPr>
    </w:p>
    <w:p w14:paraId="7F3D90D8" w14:textId="618D2A66" w:rsidR="00E6604B" w:rsidRPr="00DE231F" w:rsidRDefault="00E6604B" w:rsidP="00DE231F">
      <w:pPr>
        <w:ind w:firstLine="567"/>
        <w:jc w:val="right"/>
        <w:rPr>
          <w:b/>
          <w:bCs/>
          <w:szCs w:val="28"/>
        </w:rPr>
      </w:pPr>
      <w:r w:rsidRPr="005454B7">
        <w:rPr>
          <w:b/>
          <w:bCs/>
          <w:szCs w:val="28"/>
        </w:rPr>
        <w:t>П</w:t>
      </w:r>
      <w:r w:rsidR="005454B7" w:rsidRPr="005454B7">
        <w:rPr>
          <w:b/>
          <w:bCs/>
          <w:szCs w:val="28"/>
        </w:rPr>
        <w:t>риложение</w:t>
      </w:r>
      <w:r w:rsidRPr="005454B7">
        <w:rPr>
          <w:b/>
          <w:bCs/>
          <w:szCs w:val="28"/>
        </w:rPr>
        <w:t xml:space="preserve"> 2</w:t>
      </w:r>
    </w:p>
    <w:p w14:paraId="7FBAADF2" w14:textId="724B5B72" w:rsidR="007D6CC4" w:rsidRPr="00193166" w:rsidRDefault="00FE5B40" w:rsidP="00193166">
      <w:pPr>
        <w:pStyle w:val="ab"/>
        <w:tabs>
          <w:tab w:val="left" w:pos="993"/>
        </w:tabs>
        <w:overflowPunct/>
        <w:autoSpaceDE/>
        <w:autoSpaceDN/>
        <w:adjustRightInd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193166">
        <w:rPr>
          <w:rFonts w:ascii="Times New Roman" w:hAnsi="Times New Roman"/>
          <w:b/>
          <w:sz w:val="28"/>
          <w:szCs w:val="28"/>
        </w:rPr>
        <w:t>РЕКОМЕНДУЕМ</w:t>
      </w:r>
      <w:r w:rsidR="00193166" w:rsidRPr="00193166">
        <w:rPr>
          <w:rFonts w:ascii="Times New Roman" w:hAnsi="Times New Roman"/>
          <w:b/>
          <w:sz w:val="28"/>
          <w:szCs w:val="28"/>
        </w:rPr>
        <w:t xml:space="preserve">АЯ </w:t>
      </w:r>
      <w:r w:rsidRPr="00193166">
        <w:rPr>
          <w:rFonts w:ascii="Times New Roman" w:hAnsi="Times New Roman"/>
          <w:b/>
          <w:sz w:val="28"/>
          <w:szCs w:val="28"/>
        </w:rPr>
        <w:t>ЛИТЕРАТУР</w:t>
      </w:r>
      <w:r w:rsidR="00193166" w:rsidRPr="00193166">
        <w:rPr>
          <w:rFonts w:ascii="Times New Roman" w:hAnsi="Times New Roman"/>
          <w:b/>
          <w:sz w:val="28"/>
          <w:szCs w:val="28"/>
        </w:rPr>
        <w:t>А</w:t>
      </w:r>
    </w:p>
    <w:p w14:paraId="7723BEA1" w14:textId="50001721" w:rsidR="00BD1307" w:rsidRPr="00193166" w:rsidRDefault="00BD1307" w:rsidP="00193166">
      <w:pPr>
        <w:pStyle w:val="a4"/>
        <w:tabs>
          <w:tab w:val="left" w:pos="452"/>
          <w:tab w:val="left" w:pos="707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166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</w:t>
      </w:r>
      <w:r w:rsidR="00193166" w:rsidRPr="00193166">
        <w:rPr>
          <w:rFonts w:ascii="Times New Roman" w:eastAsia="Times New Roman" w:hAnsi="Times New Roman"/>
          <w:b/>
          <w:sz w:val="28"/>
          <w:szCs w:val="28"/>
          <w:lang w:eastAsia="ru-RU"/>
        </w:rPr>
        <w:t>ый правовые акты (в действующей редакции)</w:t>
      </w:r>
      <w:r w:rsidRPr="001931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17869D5" w14:textId="606511AE" w:rsidR="007051F7" w:rsidRPr="007051F7" w:rsidRDefault="007051F7" w:rsidP="007051F7">
      <w:pPr>
        <w:pStyle w:val="af1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proofErr w:type="spellStart"/>
      <w:r w:rsidRPr="007051F7">
        <w:rPr>
          <w:sz w:val="28"/>
          <w:szCs w:val="28"/>
        </w:rPr>
        <w:t>Лимская</w:t>
      </w:r>
      <w:proofErr w:type="spellEnd"/>
      <w:r w:rsidRPr="007051F7">
        <w:rPr>
          <w:sz w:val="28"/>
          <w:szCs w:val="28"/>
        </w:rPr>
        <w:t xml:space="preserve"> декларация руководящи</w:t>
      </w:r>
      <w:r>
        <w:rPr>
          <w:sz w:val="28"/>
          <w:szCs w:val="28"/>
        </w:rPr>
        <w:t xml:space="preserve">х принципов контроля (принята в </w:t>
      </w:r>
      <w:r w:rsidRPr="007051F7">
        <w:rPr>
          <w:sz w:val="28"/>
          <w:szCs w:val="28"/>
        </w:rPr>
        <w:t>г. Лиме 17.10.1977 - 26.10.1977 IX Конгрессом Международной организации высших органов финансового контроля (ИНТОСАИ).</w:t>
      </w:r>
    </w:p>
    <w:p w14:paraId="4380DADC" w14:textId="641DF85A" w:rsidR="007051F7" w:rsidRPr="007051F7" w:rsidRDefault="007051F7" w:rsidP="007051F7">
      <w:pPr>
        <w:pStyle w:val="af1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7051F7">
        <w:rPr>
          <w:sz w:val="28"/>
          <w:szCs w:val="28"/>
        </w:rPr>
        <w:lastRenderedPageBreak/>
        <w:t>О Конституционном Суде Российской Федерации: Федеральный конституционный закон от 21 июля 1994 года №1-ФКЗ  // СЗ РФ. 1994. №</w:t>
      </w:r>
      <w:r>
        <w:rPr>
          <w:sz w:val="28"/>
          <w:szCs w:val="28"/>
        </w:rPr>
        <w:t xml:space="preserve"> </w:t>
      </w:r>
      <w:r w:rsidRPr="007051F7">
        <w:rPr>
          <w:sz w:val="28"/>
          <w:szCs w:val="28"/>
        </w:rPr>
        <w:t>13. Ст. 1447.</w:t>
      </w:r>
    </w:p>
    <w:p w14:paraId="4158F287" w14:textId="2838E6C3" w:rsidR="007051F7" w:rsidRPr="007051F7" w:rsidRDefault="007051F7" w:rsidP="007051F7">
      <w:pPr>
        <w:pStyle w:val="af1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7051F7">
        <w:rPr>
          <w:sz w:val="28"/>
          <w:szCs w:val="28"/>
        </w:rPr>
        <w:t xml:space="preserve">О Правительстве Российской Федерации: Федеральный конституционный закон от 17 декабря 1997 года №2–ФКЗ // СЗ РФ. 1997. </w:t>
      </w:r>
      <w:r>
        <w:rPr>
          <w:sz w:val="28"/>
          <w:szCs w:val="28"/>
        </w:rPr>
        <w:t xml:space="preserve">       </w:t>
      </w:r>
      <w:r w:rsidRPr="007051F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051F7">
        <w:rPr>
          <w:sz w:val="28"/>
          <w:szCs w:val="28"/>
        </w:rPr>
        <w:t xml:space="preserve">51. Ст. 5712. </w:t>
      </w:r>
    </w:p>
    <w:p w14:paraId="0C5CFF43" w14:textId="6CCD8B01" w:rsidR="007051F7" w:rsidRPr="007051F7" w:rsidRDefault="007051F7" w:rsidP="007051F7">
      <w:pPr>
        <w:pStyle w:val="af1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7051F7">
        <w:rPr>
          <w:sz w:val="28"/>
          <w:szCs w:val="28"/>
        </w:rPr>
        <w:t>Бюджетный кодекс Российской Федерации</w:t>
      </w:r>
      <w:r>
        <w:rPr>
          <w:sz w:val="28"/>
          <w:szCs w:val="28"/>
        </w:rPr>
        <w:t xml:space="preserve"> </w:t>
      </w:r>
      <w:r w:rsidRPr="007051F7">
        <w:rPr>
          <w:sz w:val="28"/>
          <w:szCs w:val="28"/>
        </w:rPr>
        <w:t>от 31 июля 1998 года №145-ФЗ //</w:t>
      </w:r>
      <w:r w:rsidRPr="007051F7">
        <w:rPr>
          <w:sz w:val="28"/>
          <w:szCs w:val="28"/>
          <w:shd w:val="clear" w:color="auto" w:fill="FFFFFF"/>
        </w:rPr>
        <w:t xml:space="preserve"> СЗ РФ. 1998. №31. Ст. 3823.</w:t>
      </w:r>
    </w:p>
    <w:p w14:paraId="6F0397C5" w14:textId="682249C8" w:rsidR="007051F7" w:rsidRPr="007051F7" w:rsidRDefault="007051F7" w:rsidP="007051F7">
      <w:pPr>
        <w:pStyle w:val="af1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7051F7">
        <w:rPr>
          <w:sz w:val="28"/>
          <w:szCs w:val="28"/>
        </w:rPr>
        <w:t xml:space="preserve">О банках и банковской деятельности: Федеральный закон от </w:t>
      </w:r>
      <w:r>
        <w:rPr>
          <w:sz w:val="28"/>
          <w:szCs w:val="28"/>
        </w:rPr>
        <w:t xml:space="preserve">           </w:t>
      </w:r>
      <w:r w:rsidRPr="007051F7">
        <w:rPr>
          <w:sz w:val="28"/>
          <w:szCs w:val="28"/>
        </w:rPr>
        <w:t>2 декабря 1990 года № 395-1 //</w:t>
      </w:r>
      <w:r w:rsidRPr="007051F7">
        <w:rPr>
          <w:sz w:val="28"/>
          <w:szCs w:val="28"/>
          <w:shd w:val="clear" w:color="auto" w:fill="FFFFFF"/>
        </w:rPr>
        <w:t xml:space="preserve"> СЗ РФ. 1996. №6. Ст. 492.</w:t>
      </w:r>
    </w:p>
    <w:p w14:paraId="41318820" w14:textId="3B8493AE" w:rsidR="007051F7" w:rsidRPr="007051F7" w:rsidRDefault="007051F7" w:rsidP="007051F7">
      <w:pPr>
        <w:pStyle w:val="af1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51F7">
        <w:rPr>
          <w:sz w:val="28"/>
          <w:szCs w:val="28"/>
        </w:rPr>
        <w:t>О Центральном банке Российской Федерации (Банке России): Федеральный закон от 10 июля 2002 №86-ФЗ // СЗ РФ. 2002. №28. Ст. 2790.</w:t>
      </w:r>
    </w:p>
    <w:p w14:paraId="3DFED228" w14:textId="77777777" w:rsidR="00D45E79" w:rsidRPr="00661CC0" w:rsidRDefault="00D45E79" w:rsidP="00AB7EC4">
      <w:pPr>
        <w:rPr>
          <w:i/>
          <w:szCs w:val="28"/>
          <w:highlight w:val="yellow"/>
        </w:rPr>
      </w:pPr>
    </w:p>
    <w:p w14:paraId="36CD62F4" w14:textId="7FA07034" w:rsidR="002D3F2E" w:rsidRPr="00DE231F" w:rsidRDefault="00FE5B40" w:rsidP="00DE231F">
      <w:pPr>
        <w:ind w:firstLine="567"/>
        <w:jc w:val="center"/>
        <w:rPr>
          <w:b/>
          <w:szCs w:val="28"/>
        </w:rPr>
      </w:pPr>
      <w:r w:rsidRPr="007051F7">
        <w:rPr>
          <w:b/>
          <w:szCs w:val="28"/>
        </w:rPr>
        <w:t>Литерат</w:t>
      </w:r>
      <w:r w:rsidR="00AA7C60" w:rsidRPr="007051F7">
        <w:rPr>
          <w:b/>
          <w:szCs w:val="28"/>
        </w:rPr>
        <w:t>ура для самостоятельной работы:</w:t>
      </w:r>
    </w:p>
    <w:p w14:paraId="6A913D16" w14:textId="77777777" w:rsidR="00CF1ABE" w:rsidRPr="000B30D2" w:rsidRDefault="00CF1ABE" w:rsidP="00CF1ABE">
      <w:pPr>
        <w:pStyle w:val="aa"/>
        <w:numPr>
          <w:ilvl w:val="0"/>
          <w:numId w:val="43"/>
        </w:numPr>
        <w:ind w:left="0" w:firstLine="567"/>
        <w:contextualSpacing w:val="0"/>
        <w:jc w:val="both"/>
      </w:pPr>
      <w:proofErr w:type="spellStart"/>
      <w:r w:rsidRPr="000B30D2">
        <w:rPr>
          <w:color w:val="000000"/>
          <w:shd w:val="clear" w:color="auto" w:fill="FCFCFC"/>
        </w:rPr>
        <w:t>Пашенцев</w:t>
      </w:r>
      <w:proofErr w:type="spellEnd"/>
      <w:r w:rsidRPr="000B30D2">
        <w:rPr>
          <w:color w:val="000000"/>
          <w:shd w:val="clear" w:color="auto" w:fill="FCFCFC"/>
        </w:rPr>
        <w:t xml:space="preserve"> Д.А. Финансовое право Российской империи. От идей к реализации [Электронный ресурс]: монография/ </w:t>
      </w:r>
      <w:proofErr w:type="spellStart"/>
      <w:r w:rsidRPr="000B30D2">
        <w:rPr>
          <w:color w:val="000000"/>
          <w:shd w:val="clear" w:color="auto" w:fill="FCFCFC"/>
        </w:rPr>
        <w:t>Пашенцев</w:t>
      </w:r>
      <w:proofErr w:type="spellEnd"/>
      <w:r w:rsidRPr="000B30D2">
        <w:rPr>
          <w:color w:val="000000"/>
          <w:shd w:val="clear" w:color="auto" w:fill="FCFCFC"/>
        </w:rPr>
        <w:t xml:space="preserve"> Д.А., Алехина Е.Л., </w:t>
      </w:r>
      <w:proofErr w:type="spellStart"/>
      <w:r w:rsidRPr="000B30D2">
        <w:rPr>
          <w:color w:val="000000"/>
          <w:shd w:val="clear" w:color="auto" w:fill="FCFCFC"/>
        </w:rPr>
        <w:t>Долакова</w:t>
      </w:r>
      <w:proofErr w:type="spellEnd"/>
      <w:r w:rsidRPr="000B30D2">
        <w:rPr>
          <w:color w:val="000000"/>
          <w:shd w:val="clear" w:color="auto" w:fill="FCFCFC"/>
        </w:rPr>
        <w:t xml:space="preserve"> М.И.— Электрон. текстовые данные.— Саратов: Ай Пи Эр Медиа, 2015.— 266 c.— Режим доступа: http://www.iprbookshop.ru/31688.html.— ЭБС «</w:t>
      </w:r>
      <w:proofErr w:type="spellStart"/>
      <w:r w:rsidRPr="000B30D2">
        <w:rPr>
          <w:color w:val="000000"/>
          <w:shd w:val="clear" w:color="auto" w:fill="FCFCFC"/>
        </w:rPr>
        <w:t>IPRbooks</w:t>
      </w:r>
      <w:proofErr w:type="spellEnd"/>
      <w:r w:rsidRPr="000B30D2">
        <w:rPr>
          <w:color w:val="000000"/>
          <w:shd w:val="clear" w:color="auto" w:fill="FCFCFC"/>
        </w:rPr>
        <w:t>»</w:t>
      </w:r>
    </w:p>
    <w:p w14:paraId="60E16B4D" w14:textId="77777777" w:rsidR="00CF1ABE" w:rsidRPr="000B30D2" w:rsidRDefault="00CF1ABE" w:rsidP="00CF1ABE">
      <w:pPr>
        <w:pStyle w:val="aa"/>
        <w:numPr>
          <w:ilvl w:val="0"/>
          <w:numId w:val="43"/>
        </w:numPr>
        <w:ind w:left="0" w:firstLine="567"/>
        <w:contextualSpacing w:val="0"/>
        <w:jc w:val="both"/>
      </w:pPr>
      <w:r w:rsidRPr="000B30D2">
        <w:rPr>
          <w:color w:val="000000"/>
          <w:shd w:val="clear" w:color="auto" w:fill="FCFCFC"/>
        </w:rPr>
        <w:t>Фадеева И.В. Финансовое право. Общая часть [Электронный ресурс]: учебное пособие для студентов вузов, обучающихся по специальности «Юриспруденция»/ Фадеева И.В.— Электрон. текстовые данные.— Саратов: Вузовское образование, 2016.— 43 c.— Режим доступа: http://www.iprbookshop.ru/55535.html.— ЭБС «</w:t>
      </w:r>
      <w:proofErr w:type="spellStart"/>
      <w:r w:rsidRPr="000B30D2">
        <w:rPr>
          <w:color w:val="000000"/>
          <w:shd w:val="clear" w:color="auto" w:fill="FCFCFC"/>
        </w:rPr>
        <w:t>IPRbooks</w:t>
      </w:r>
      <w:proofErr w:type="spellEnd"/>
      <w:r w:rsidRPr="000B30D2">
        <w:rPr>
          <w:color w:val="000000"/>
          <w:shd w:val="clear" w:color="auto" w:fill="FCFCFC"/>
        </w:rPr>
        <w:t>»</w:t>
      </w:r>
    </w:p>
    <w:p w14:paraId="42DE61E8" w14:textId="77777777" w:rsidR="00CF1ABE" w:rsidRPr="000B30D2" w:rsidRDefault="00CF1ABE" w:rsidP="00CF1ABE">
      <w:pPr>
        <w:pStyle w:val="aa"/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ind w:left="0" w:firstLine="567"/>
        <w:contextualSpacing w:val="0"/>
        <w:jc w:val="both"/>
      </w:pPr>
      <w:r w:rsidRPr="000B30D2">
        <w:t>Финансовое право (общая часть):учебное пособие для бакалавров / А.С. Чуева, П.М. Курдюк, И.Н. Иваненко. Краснодар, 2013. </w:t>
      </w:r>
    </w:p>
    <w:p w14:paraId="685EE190" w14:textId="77777777" w:rsidR="00CF1ABE" w:rsidRPr="000B30D2" w:rsidRDefault="00CF1ABE" w:rsidP="00CF1ABE">
      <w:pPr>
        <w:ind w:firstLine="567"/>
        <w:jc w:val="both"/>
        <w:rPr>
          <w:rFonts w:eastAsia="Times New Roman"/>
        </w:rPr>
      </w:pPr>
      <w:r w:rsidRPr="000B30D2">
        <w:rPr>
          <w:color w:val="000000"/>
          <w:shd w:val="clear" w:color="auto" w:fill="FCFCFC"/>
        </w:rPr>
        <w:t xml:space="preserve">4. </w:t>
      </w:r>
      <w:r w:rsidRPr="000B30D2">
        <w:rPr>
          <w:rFonts w:eastAsia="Times New Roman"/>
          <w:color w:val="000000"/>
          <w:shd w:val="clear" w:color="auto" w:fill="FCFCFC"/>
        </w:rPr>
        <w:t xml:space="preserve">Круглов В.А. Финансовое право [Электронный ресурс]: ответы на экзаменационные вопросы/ Круглов В.А., Орлова Е.И.— Электрон. текстовые данные.— Минск: </w:t>
      </w:r>
      <w:proofErr w:type="spellStart"/>
      <w:r w:rsidRPr="000B30D2">
        <w:rPr>
          <w:rFonts w:eastAsia="Times New Roman"/>
          <w:color w:val="000000"/>
          <w:shd w:val="clear" w:color="auto" w:fill="FCFCFC"/>
        </w:rPr>
        <w:t>ТетраСистемс</w:t>
      </w:r>
      <w:proofErr w:type="spellEnd"/>
      <w:r w:rsidRPr="000B30D2">
        <w:rPr>
          <w:rFonts w:eastAsia="Times New Roman"/>
          <w:color w:val="000000"/>
          <w:shd w:val="clear" w:color="auto" w:fill="FCFCFC"/>
        </w:rPr>
        <w:t xml:space="preserve">, </w:t>
      </w:r>
      <w:proofErr w:type="spellStart"/>
      <w:r w:rsidRPr="000B30D2">
        <w:rPr>
          <w:rFonts w:eastAsia="Times New Roman"/>
          <w:color w:val="000000"/>
          <w:shd w:val="clear" w:color="auto" w:fill="FCFCFC"/>
        </w:rPr>
        <w:t>Тетралит</w:t>
      </w:r>
      <w:proofErr w:type="spellEnd"/>
      <w:r w:rsidRPr="000B30D2">
        <w:rPr>
          <w:rFonts w:eastAsia="Times New Roman"/>
          <w:color w:val="000000"/>
          <w:shd w:val="clear" w:color="auto" w:fill="FCFCFC"/>
        </w:rPr>
        <w:t>, 2014.— 224 c.— Режим доступа: http://www.iprbookshop.ru/28279.html.— ЭБС «</w:t>
      </w:r>
      <w:proofErr w:type="spellStart"/>
      <w:r w:rsidRPr="000B30D2">
        <w:rPr>
          <w:rFonts w:eastAsia="Times New Roman"/>
          <w:color w:val="000000"/>
          <w:shd w:val="clear" w:color="auto" w:fill="FCFCFC"/>
        </w:rPr>
        <w:t>IPRbooks</w:t>
      </w:r>
      <w:proofErr w:type="spellEnd"/>
      <w:r w:rsidRPr="000B30D2">
        <w:rPr>
          <w:rFonts w:eastAsia="Times New Roman"/>
          <w:color w:val="000000"/>
          <w:shd w:val="clear" w:color="auto" w:fill="FCFCFC"/>
        </w:rPr>
        <w:t>»</w:t>
      </w:r>
    </w:p>
    <w:p w14:paraId="231FE56A" w14:textId="0B5BE4C2" w:rsidR="00D45E79" w:rsidRDefault="00CF1ABE" w:rsidP="00CF1ABE">
      <w:pPr>
        <w:ind w:firstLine="567"/>
        <w:jc w:val="both"/>
        <w:rPr>
          <w:color w:val="000000"/>
          <w:shd w:val="clear" w:color="auto" w:fill="FCFCFC"/>
        </w:rPr>
      </w:pPr>
      <w:r w:rsidRPr="000B30D2">
        <w:rPr>
          <w:rFonts w:eastAsia="Times New Roman"/>
          <w:color w:val="000000"/>
          <w:shd w:val="clear" w:color="auto" w:fill="FCFCFC"/>
        </w:rPr>
        <w:t xml:space="preserve">5. Публичные и частные интересы в финансовом праве [Электронный ресурс]: монография/ Е.И. </w:t>
      </w:r>
      <w:proofErr w:type="spellStart"/>
      <w:r w:rsidRPr="000B30D2">
        <w:rPr>
          <w:rFonts w:eastAsia="Times New Roman"/>
          <w:color w:val="000000"/>
          <w:shd w:val="clear" w:color="auto" w:fill="FCFCFC"/>
        </w:rPr>
        <w:t>Спектор</w:t>
      </w:r>
      <w:proofErr w:type="spellEnd"/>
      <w:r w:rsidRPr="000B30D2">
        <w:rPr>
          <w:rFonts w:eastAsia="Times New Roman"/>
          <w:color w:val="000000"/>
          <w:shd w:val="clear" w:color="auto" w:fill="FCFCFC"/>
        </w:rPr>
        <w:t xml:space="preserve"> [и др.].— Электрон. текстовые данные.— М.: Институт законодательства и сравнительного правоведения при Правительстве Российской Федерации, 2013.— 166 c.— Режим доступа: http://www.iprbookshop.ru/23034.html.— ЭБС «</w:t>
      </w:r>
      <w:proofErr w:type="spellStart"/>
      <w:r w:rsidRPr="000B30D2">
        <w:rPr>
          <w:rFonts w:eastAsia="Times New Roman"/>
          <w:color w:val="000000"/>
          <w:shd w:val="clear" w:color="auto" w:fill="FCFCFC"/>
        </w:rPr>
        <w:t>IPRbooks</w:t>
      </w:r>
      <w:proofErr w:type="spellEnd"/>
      <w:r w:rsidR="00757A81" w:rsidRPr="000B30D2">
        <w:rPr>
          <w:color w:val="000000"/>
          <w:shd w:val="clear" w:color="auto" w:fill="FCFCFC"/>
        </w:rPr>
        <w:t>»</w:t>
      </w:r>
    </w:p>
    <w:p w14:paraId="2AB95CD9" w14:textId="77777777" w:rsidR="00707044" w:rsidRDefault="00707044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64232C0B" w14:textId="77777777" w:rsidR="00BC4322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345D91F1" w14:textId="77777777" w:rsidR="00BC4322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04B48C44" w14:textId="77777777" w:rsidR="00BC4322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1D75CBA5" w14:textId="77777777" w:rsidR="00BC4322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4B124298" w14:textId="77777777" w:rsidR="00BC4322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1691B044" w14:textId="77777777" w:rsidR="00BC4322" w:rsidRPr="00473E54" w:rsidRDefault="00BC4322" w:rsidP="00CF1ABE">
      <w:pPr>
        <w:ind w:firstLine="567"/>
        <w:jc w:val="both"/>
        <w:rPr>
          <w:color w:val="000000"/>
          <w:shd w:val="clear" w:color="auto" w:fill="FCFCFC"/>
        </w:rPr>
      </w:pPr>
    </w:p>
    <w:p w14:paraId="410BD781" w14:textId="77777777" w:rsidR="00707044" w:rsidRPr="00CF1ABE" w:rsidRDefault="00707044" w:rsidP="008C15A5">
      <w:pPr>
        <w:jc w:val="both"/>
        <w:rPr>
          <w:rFonts w:eastAsia="Times New Roman"/>
        </w:rPr>
      </w:pPr>
    </w:p>
    <w:p w14:paraId="19B0E110" w14:textId="77777777" w:rsidR="00565A7C" w:rsidRPr="00565A7C" w:rsidRDefault="00565A7C" w:rsidP="00747DD2">
      <w:pPr>
        <w:jc w:val="center"/>
        <w:rPr>
          <w:b/>
          <w:sz w:val="32"/>
          <w:szCs w:val="32"/>
        </w:rPr>
      </w:pPr>
      <w:bookmarkStart w:id="0" w:name="_GoBack"/>
      <w:r w:rsidRPr="00565A7C">
        <w:rPr>
          <w:b/>
          <w:sz w:val="32"/>
          <w:szCs w:val="32"/>
        </w:rPr>
        <w:lastRenderedPageBreak/>
        <w:t>ОГЛАВЛЕНИЕ</w:t>
      </w:r>
    </w:p>
    <w:p w14:paraId="31B6D637" w14:textId="77777777" w:rsidR="00565A7C" w:rsidRPr="00565A7C" w:rsidRDefault="00565A7C" w:rsidP="00565A7C">
      <w:pPr>
        <w:ind w:firstLine="567"/>
        <w:rPr>
          <w:sz w:val="32"/>
          <w:szCs w:val="3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  <w:gridCol w:w="222"/>
      </w:tblGrid>
      <w:tr w:rsidR="00565A7C" w:rsidRPr="00515585" w14:paraId="58B21E3A" w14:textId="77777777" w:rsidTr="00565A7C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E44C6AF" w14:textId="341193AB" w:rsidR="00565A7C" w:rsidRPr="00AE2C28" w:rsidRDefault="00565A7C" w:rsidP="00921EF4">
            <w:pPr>
              <w:tabs>
                <w:tab w:val="left" w:pos="284"/>
              </w:tabs>
              <w:ind w:right="242" w:firstLine="567"/>
              <w:rPr>
                <w:rFonts w:eastAsia="Times New Roman"/>
                <w:sz w:val="32"/>
                <w:szCs w:val="32"/>
                <w:lang w:eastAsia="en-US"/>
              </w:rPr>
            </w:pPr>
            <w:r w:rsidRPr="00AE2C28">
              <w:rPr>
                <w:sz w:val="32"/>
                <w:szCs w:val="32"/>
                <w:lang w:eastAsia="en-US"/>
              </w:rPr>
              <w:t>ВВЕДЕНИЕ…………………………………………….......</w:t>
            </w:r>
            <w:r w:rsidR="00210EA1" w:rsidRPr="00AE2C28">
              <w:rPr>
                <w:rFonts w:eastAsia="Times New Roman"/>
                <w:sz w:val="32"/>
                <w:szCs w:val="32"/>
                <w:lang w:eastAsia="en-US"/>
              </w:rPr>
              <w:t>......</w:t>
            </w:r>
            <w:r w:rsidR="00AE2C28">
              <w:rPr>
                <w:rFonts w:eastAsia="Times New Roman"/>
                <w:sz w:val="32"/>
                <w:szCs w:val="32"/>
                <w:lang w:eastAsia="en-US"/>
              </w:rPr>
              <w:t>.</w:t>
            </w:r>
            <w:r w:rsidR="00210EA1" w:rsidRPr="00AE2C28">
              <w:rPr>
                <w:rFonts w:eastAsia="Times New Roman"/>
                <w:sz w:val="32"/>
                <w:szCs w:val="32"/>
                <w:lang w:eastAsia="en-US"/>
              </w:rPr>
              <w:t>..3</w:t>
            </w:r>
            <w:r w:rsidRPr="00AE2C28">
              <w:rPr>
                <w:rFonts w:eastAsia="Times New Roman"/>
                <w:sz w:val="32"/>
                <w:szCs w:val="32"/>
                <w:lang w:eastAsia="en-US"/>
              </w:rPr>
              <w:t xml:space="preserve"> </w:t>
            </w:r>
          </w:p>
          <w:p w14:paraId="39DAEAD8" w14:textId="77777777" w:rsidR="00565A7C" w:rsidRPr="00AE2C28" w:rsidRDefault="00565A7C" w:rsidP="00921EF4">
            <w:pPr>
              <w:pStyle w:val="11"/>
              <w:tabs>
                <w:tab w:val="left" w:pos="284"/>
                <w:tab w:val="left" w:pos="832"/>
              </w:tabs>
              <w:ind w:left="0" w:right="242"/>
              <w:contextualSpacing/>
              <w:rPr>
                <w:b w:val="0"/>
                <w:sz w:val="32"/>
                <w:szCs w:val="32"/>
                <w:lang w:val="ru-RU"/>
              </w:rPr>
            </w:pPr>
          </w:p>
          <w:p w14:paraId="1E702FBF" w14:textId="4D5535F3" w:rsidR="00565A7C" w:rsidRPr="00AE2C28" w:rsidRDefault="00565A7C" w:rsidP="00921EF4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spacing w:after="0" w:line="240" w:lineRule="auto"/>
              <w:ind w:left="0" w:right="242"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2C28">
              <w:rPr>
                <w:rFonts w:ascii="Times New Roman" w:hAnsi="Times New Roman"/>
                <w:spacing w:val="-1"/>
                <w:sz w:val="32"/>
                <w:szCs w:val="32"/>
              </w:rPr>
              <w:t>ВИДЫ</w:t>
            </w:r>
            <w:r w:rsidRPr="00AE2C28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r w:rsidR="00210EA1" w:rsidRPr="00AE2C28">
              <w:rPr>
                <w:rFonts w:ascii="Times New Roman" w:hAnsi="Times New Roman"/>
                <w:spacing w:val="-1"/>
                <w:sz w:val="32"/>
                <w:szCs w:val="32"/>
              </w:rPr>
              <w:t>САМОСТОЯТЕЛЬНОЙ РАБОТЫ</w:t>
            </w:r>
            <w:r w:rsidR="00921EF4" w:rsidRPr="00AE2C28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ОБУЧАЮЩИХСЯ ПО ДИСЦИПЛИНЕ «ФИНАНСОВОЕ ПРАВО»</w:t>
            </w:r>
            <w:r w:rsidR="004902BC" w:rsidRPr="00AE2C28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="00210EA1" w:rsidRPr="00AE2C28">
              <w:rPr>
                <w:rFonts w:ascii="Times New Roman" w:hAnsi="Times New Roman"/>
                <w:spacing w:val="-1"/>
                <w:sz w:val="32"/>
                <w:szCs w:val="32"/>
              </w:rPr>
              <w:t>…………………</w:t>
            </w:r>
            <w:r w:rsidR="00AE2C28">
              <w:rPr>
                <w:rFonts w:ascii="Times New Roman" w:hAnsi="Times New Roman"/>
                <w:spacing w:val="-1"/>
                <w:sz w:val="32"/>
                <w:szCs w:val="32"/>
              </w:rPr>
              <w:t>…………………………………………...</w:t>
            </w:r>
            <w:r w:rsidR="00210EA1" w:rsidRPr="00AE2C28">
              <w:rPr>
                <w:rFonts w:ascii="Times New Roman" w:hAnsi="Times New Roman"/>
                <w:spacing w:val="-1"/>
                <w:sz w:val="32"/>
                <w:szCs w:val="32"/>
              </w:rPr>
              <w:t>.</w:t>
            </w:r>
            <w:r w:rsidR="00AE2C28">
              <w:rPr>
                <w:rFonts w:ascii="Times New Roman" w:hAnsi="Times New Roman"/>
                <w:spacing w:val="-1"/>
                <w:sz w:val="32"/>
                <w:szCs w:val="32"/>
              </w:rPr>
              <w:t>4</w:t>
            </w:r>
          </w:p>
          <w:p w14:paraId="50E46C9B" w14:textId="77777777" w:rsidR="00565A7C" w:rsidRPr="00AE2C28" w:rsidRDefault="00565A7C" w:rsidP="00921EF4">
            <w:pPr>
              <w:tabs>
                <w:tab w:val="left" w:pos="284"/>
                <w:tab w:val="left" w:pos="832"/>
              </w:tabs>
              <w:ind w:right="242"/>
              <w:rPr>
                <w:sz w:val="32"/>
                <w:szCs w:val="32"/>
                <w:lang w:eastAsia="en-US"/>
              </w:rPr>
            </w:pPr>
          </w:p>
          <w:p w14:paraId="66275551" w14:textId="35C2D70F" w:rsidR="00565A7C" w:rsidRPr="00AE2C28" w:rsidRDefault="00565A7C" w:rsidP="00921EF4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right="242" w:firstLine="567"/>
              <w:contextualSpacing/>
              <w:jc w:val="both"/>
              <w:rPr>
                <w:b w:val="0"/>
                <w:sz w:val="32"/>
                <w:szCs w:val="32"/>
                <w:lang w:val="ru-RU"/>
              </w:rPr>
            </w:pPr>
            <w:r w:rsidRPr="00AE2C28">
              <w:rPr>
                <w:b w:val="0"/>
                <w:spacing w:val="-1"/>
                <w:sz w:val="32"/>
                <w:szCs w:val="32"/>
                <w:lang w:val="ru-RU"/>
              </w:rPr>
              <w:t>ТРЕБОВАНИЯ</w:t>
            </w:r>
            <w:r w:rsidRPr="00AE2C28">
              <w:rPr>
                <w:b w:val="0"/>
                <w:spacing w:val="-2"/>
                <w:sz w:val="32"/>
                <w:szCs w:val="32"/>
                <w:lang w:val="ru-RU"/>
              </w:rPr>
              <w:t xml:space="preserve"> </w:t>
            </w:r>
            <w:r w:rsidRPr="00AE2C28">
              <w:rPr>
                <w:b w:val="0"/>
                <w:sz w:val="32"/>
                <w:szCs w:val="32"/>
                <w:lang w:val="ru-RU"/>
              </w:rPr>
              <w:t>К</w:t>
            </w:r>
            <w:r w:rsidRPr="00AE2C28">
              <w:rPr>
                <w:b w:val="0"/>
                <w:spacing w:val="-1"/>
                <w:sz w:val="32"/>
                <w:szCs w:val="32"/>
                <w:lang w:val="ru-RU"/>
              </w:rPr>
              <w:t xml:space="preserve"> ОРГАНИЗАЦИИ САМОСТОЯТЕЛЬНОЙ </w:t>
            </w:r>
            <w:r w:rsidR="00E6604B" w:rsidRPr="00AE2C28">
              <w:rPr>
                <w:b w:val="0"/>
                <w:spacing w:val="-1"/>
                <w:sz w:val="32"/>
                <w:szCs w:val="32"/>
                <w:lang w:val="ru-RU"/>
              </w:rPr>
              <w:t xml:space="preserve"> </w:t>
            </w:r>
            <w:r w:rsidRPr="00AE2C28">
              <w:rPr>
                <w:b w:val="0"/>
                <w:spacing w:val="-1"/>
                <w:sz w:val="32"/>
                <w:szCs w:val="32"/>
                <w:lang w:val="ru-RU"/>
              </w:rPr>
              <w:t>РАБОТЫ</w:t>
            </w:r>
            <w:r w:rsidR="00921EF4" w:rsidRPr="00AE2C28">
              <w:rPr>
                <w:b w:val="0"/>
                <w:spacing w:val="-1"/>
                <w:sz w:val="32"/>
                <w:szCs w:val="32"/>
                <w:lang w:val="ru-RU"/>
              </w:rPr>
              <w:t xml:space="preserve"> ОБУЧАЮЩИХСЯ….......………………</w:t>
            </w:r>
            <w:r w:rsidRPr="00AE2C28">
              <w:rPr>
                <w:b w:val="0"/>
                <w:spacing w:val="-1"/>
                <w:sz w:val="32"/>
                <w:szCs w:val="32"/>
                <w:lang w:val="ru-RU"/>
              </w:rPr>
              <w:t>…………..</w:t>
            </w:r>
            <w:r w:rsidR="00210EA1" w:rsidRPr="00AE2C28">
              <w:rPr>
                <w:b w:val="0"/>
                <w:spacing w:val="-1"/>
                <w:sz w:val="32"/>
                <w:szCs w:val="32"/>
                <w:lang w:val="ru-RU"/>
              </w:rPr>
              <w:t>……..</w:t>
            </w:r>
            <w:r w:rsidR="00AE2C28">
              <w:rPr>
                <w:b w:val="0"/>
                <w:spacing w:val="-1"/>
                <w:sz w:val="32"/>
                <w:szCs w:val="32"/>
                <w:lang w:val="ru-RU"/>
              </w:rPr>
              <w:t>5</w:t>
            </w:r>
            <w:r w:rsidRPr="00AE2C28">
              <w:rPr>
                <w:b w:val="0"/>
                <w:sz w:val="32"/>
                <w:szCs w:val="32"/>
                <w:lang w:val="ru-RU"/>
              </w:rPr>
              <w:t xml:space="preserve"> </w:t>
            </w:r>
          </w:p>
          <w:p w14:paraId="0E00EA8E" w14:textId="77777777" w:rsidR="00565A7C" w:rsidRPr="00AE2C28" w:rsidRDefault="00565A7C" w:rsidP="00921EF4">
            <w:pPr>
              <w:pStyle w:val="11"/>
              <w:tabs>
                <w:tab w:val="left" w:pos="284"/>
                <w:tab w:val="left" w:pos="832"/>
              </w:tabs>
              <w:ind w:left="0" w:right="242"/>
              <w:contextualSpacing/>
              <w:rPr>
                <w:b w:val="0"/>
                <w:sz w:val="32"/>
                <w:szCs w:val="32"/>
                <w:lang w:val="ru-RU"/>
              </w:rPr>
            </w:pPr>
          </w:p>
          <w:p w14:paraId="5433132A" w14:textId="5D4256B1" w:rsidR="00565A7C" w:rsidRPr="00AE2C28" w:rsidRDefault="00565A7C" w:rsidP="00921EF4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right="242" w:firstLine="567"/>
              <w:contextualSpacing/>
              <w:rPr>
                <w:b w:val="0"/>
                <w:sz w:val="32"/>
                <w:szCs w:val="32"/>
                <w:lang w:val="ru-RU"/>
              </w:rPr>
            </w:pPr>
            <w:r w:rsidRPr="00AE2C28">
              <w:rPr>
                <w:b w:val="0"/>
                <w:sz w:val="32"/>
                <w:szCs w:val="32"/>
                <w:lang w:val="ru-RU"/>
              </w:rPr>
              <w:t xml:space="preserve"> ЗАДАНИЯ ДЛЯ САМОСТОЯТЕЛЬНОЙ РАБОТЫ ……</w:t>
            </w:r>
            <w:r w:rsidR="00AE2C28">
              <w:rPr>
                <w:b w:val="0"/>
                <w:sz w:val="32"/>
                <w:szCs w:val="32"/>
                <w:lang w:val="ru-RU"/>
              </w:rPr>
              <w:t>…8</w:t>
            </w:r>
          </w:p>
          <w:p w14:paraId="109B42F7" w14:textId="77777777" w:rsidR="00921EF4" w:rsidRPr="00AE2C28" w:rsidRDefault="00921EF4" w:rsidP="00921EF4">
            <w:pPr>
              <w:pStyle w:val="11"/>
              <w:tabs>
                <w:tab w:val="left" w:pos="284"/>
                <w:tab w:val="left" w:pos="832"/>
              </w:tabs>
              <w:ind w:left="0" w:right="242"/>
              <w:contextualSpacing/>
              <w:rPr>
                <w:b w:val="0"/>
                <w:sz w:val="32"/>
                <w:szCs w:val="32"/>
                <w:lang w:val="ru-RU"/>
              </w:rPr>
            </w:pPr>
          </w:p>
          <w:p w14:paraId="3B99A6A8" w14:textId="5504AA5A" w:rsidR="00921EF4" w:rsidRPr="00AE2C28" w:rsidRDefault="00921EF4" w:rsidP="00921EF4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right="242" w:firstLine="567"/>
              <w:contextualSpacing/>
              <w:rPr>
                <w:b w:val="0"/>
                <w:sz w:val="32"/>
                <w:szCs w:val="32"/>
                <w:lang w:val="ru-RU"/>
              </w:rPr>
            </w:pPr>
            <w:r w:rsidRPr="00AE2C28">
              <w:rPr>
                <w:b w:val="0"/>
                <w:sz w:val="32"/>
                <w:szCs w:val="32"/>
                <w:lang w:val="ru-RU"/>
              </w:rPr>
              <w:t>ПОДГОТОВКА КОНТРОЛЬНОЙ РАБОТЫ……………….</w:t>
            </w:r>
            <w:r w:rsidR="00AE2C28">
              <w:rPr>
                <w:b w:val="0"/>
                <w:sz w:val="32"/>
                <w:szCs w:val="32"/>
                <w:lang w:val="ru-RU"/>
              </w:rPr>
              <w:t>19</w:t>
            </w:r>
          </w:p>
          <w:p w14:paraId="46731A55" w14:textId="77777777" w:rsidR="00565A7C" w:rsidRPr="00AE2C28" w:rsidRDefault="00565A7C" w:rsidP="00921EF4">
            <w:pPr>
              <w:ind w:right="242"/>
              <w:rPr>
                <w:sz w:val="32"/>
                <w:szCs w:val="32"/>
              </w:rPr>
            </w:pPr>
          </w:p>
          <w:p w14:paraId="48C6142F" w14:textId="66E6B751" w:rsidR="00565A7C" w:rsidRPr="00AE2C28" w:rsidRDefault="00565A7C" w:rsidP="00921EF4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right="242" w:firstLine="567"/>
              <w:contextualSpacing/>
              <w:jc w:val="both"/>
              <w:rPr>
                <w:b w:val="0"/>
                <w:sz w:val="32"/>
                <w:szCs w:val="32"/>
                <w:lang w:val="ru-RU"/>
              </w:rPr>
            </w:pPr>
            <w:r w:rsidRPr="00AE2C28">
              <w:rPr>
                <w:b w:val="0"/>
                <w:sz w:val="32"/>
                <w:szCs w:val="32"/>
                <w:lang w:val="ru-RU"/>
              </w:rPr>
              <w:t>КРИТЕРИИ ПРОЦЕДУРЫ ОЦЕНКИ ЗНАНИЙ, УМЕНИЙ И НАВЫКОВ И ОПЫТА ДЕЯТЕЛЬНОСТИ, ХАРАКТЕРИЗУЮЩИХ ЭТАПЫ ФОРМИРОВАНИЯ К</w:t>
            </w:r>
            <w:r w:rsidR="00210EA1" w:rsidRPr="00AE2C28">
              <w:rPr>
                <w:b w:val="0"/>
                <w:sz w:val="32"/>
                <w:szCs w:val="32"/>
                <w:lang w:val="ru-RU"/>
              </w:rPr>
              <w:t>ОМПЕТЕНЦИЙ……………………………………………………</w:t>
            </w:r>
            <w:r w:rsidR="00AE2C28">
              <w:rPr>
                <w:b w:val="0"/>
                <w:sz w:val="32"/>
                <w:szCs w:val="32"/>
                <w:lang w:val="ru-RU"/>
              </w:rPr>
              <w:t>19</w:t>
            </w:r>
          </w:p>
          <w:p w14:paraId="720118BA" w14:textId="77777777" w:rsidR="00565A7C" w:rsidRPr="00AE2C28" w:rsidRDefault="00565A7C" w:rsidP="00921EF4">
            <w:pPr>
              <w:pStyle w:val="a4"/>
              <w:spacing w:after="0" w:line="240" w:lineRule="auto"/>
              <w:ind w:left="0" w:right="242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411F165E" w14:textId="23553D57" w:rsidR="00565A7C" w:rsidRPr="00AE2C28" w:rsidRDefault="00C720C2" w:rsidP="00921EF4">
            <w:pPr>
              <w:ind w:right="242" w:firstLine="567"/>
              <w:rPr>
                <w:bCs/>
                <w:sz w:val="32"/>
                <w:szCs w:val="32"/>
              </w:rPr>
            </w:pPr>
            <w:r w:rsidRPr="00AE2C28">
              <w:rPr>
                <w:bCs/>
                <w:sz w:val="32"/>
                <w:szCs w:val="32"/>
              </w:rPr>
              <w:t xml:space="preserve">Приложение </w:t>
            </w:r>
            <w:r w:rsidR="00E6604B" w:rsidRPr="00AE2C28">
              <w:rPr>
                <w:bCs/>
                <w:sz w:val="32"/>
                <w:szCs w:val="32"/>
              </w:rPr>
              <w:t>1</w:t>
            </w:r>
            <w:r w:rsidRPr="00AE2C28">
              <w:rPr>
                <w:bCs/>
                <w:sz w:val="32"/>
                <w:szCs w:val="32"/>
              </w:rPr>
              <w:t>. ИНТЕРНЕТ-РЕСУРСЫ</w:t>
            </w:r>
            <w:r w:rsidRPr="00AE2C28">
              <w:rPr>
                <w:sz w:val="32"/>
                <w:szCs w:val="32"/>
              </w:rPr>
              <w:t>…………</w:t>
            </w:r>
            <w:r w:rsidR="00E6604B" w:rsidRPr="00AE2C28">
              <w:rPr>
                <w:sz w:val="32"/>
                <w:szCs w:val="32"/>
              </w:rPr>
              <w:t>……</w:t>
            </w:r>
            <w:r w:rsidR="00210EA1" w:rsidRPr="00AE2C28">
              <w:rPr>
                <w:sz w:val="32"/>
                <w:szCs w:val="32"/>
              </w:rPr>
              <w:t>…</w:t>
            </w:r>
            <w:r w:rsidR="00AE2C28">
              <w:rPr>
                <w:sz w:val="32"/>
                <w:szCs w:val="32"/>
              </w:rPr>
              <w:t>……2</w:t>
            </w:r>
            <w:r w:rsidR="008C15A5">
              <w:rPr>
                <w:sz w:val="32"/>
                <w:szCs w:val="32"/>
              </w:rPr>
              <w:t>3</w:t>
            </w:r>
          </w:p>
          <w:p w14:paraId="60A9EC1D" w14:textId="77777777" w:rsidR="00565A7C" w:rsidRPr="00AE2C28" w:rsidRDefault="00565A7C" w:rsidP="00921EF4">
            <w:pPr>
              <w:pStyle w:val="11"/>
              <w:tabs>
                <w:tab w:val="left" w:pos="284"/>
                <w:tab w:val="left" w:pos="832"/>
              </w:tabs>
              <w:ind w:left="0" w:right="242" w:firstLine="567"/>
              <w:contextualSpacing/>
              <w:rPr>
                <w:b w:val="0"/>
                <w:sz w:val="32"/>
                <w:szCs w:val="32"/>
                <w:lang w:val="ru-RU"/>
              </w:rPr>
            </w:pPr>
          </w:p>
          <w:p w14:paraId="6BD6DA40" w14:textId="5137C8E7" w:rsidR="00565A7C" w:rsidRPr="00AE2C28" w:rsidRDefault="00E6604B" w:rsidP="00921EF4">
            <w:pPr>
              <w:ind w:right="242" w:firstLine="567"/>
              <w:rPr>
                <w:bCs/>
                <w:sz w:val="32"/>
                <w:szCs w:val="32"/>
              </w:rPr>
            </w:pPr>
            <w:r w:rsidRPr="00AE2C28">
              <w:rPr>
                <w:bCs/>
                <w:sz w:val="32"/>
                <w:szCs w:val="32"/>
              </w:rPr>
              <w:t>П</w:t>
            </w:r>
            <w:r w:rsidR="00C720C2" w:rsidRPr="00AE2C28">
              <w:rPr>
                <w:bCs/>
                <w:sz w:val="32"/>
                <w:szCs w:val="32"/>
              </w:rPr>
              <w:t>риложение</w:t>
            </w:r>
            <w:r w:rsidRPr="00AE2C28">
              <w:rPr>
                <w:bCs/>
                <w:sz w:val="32"/>
                <w:szCs w:val="32"/>
              </w:rPr>
              <w:t xml:space="preserve"> 2</w:t>
            </w:r>
            <w:r w:rsidR="00C720C2" w:rsidRPr="00AE2C28">
              <w:rPr>
                <w:bCs/>
                <w:sz w:val="32"/>
                <w:szCs w:val="32"/>
              </w:rPr>
              <w:t xml:space="preserve">. </w:t>
            </w:r>
            <w:r w:rsidR="00565A7C" w:rsidRPr="00AE2C28">
              <w:rPr>
                <w:sz w:val="32"/>
                <w:szCs w:val="32"/>
              </w:rPr>
              <w:t>РЕКОМЕНДУЕМ</w:t>
            </w:r>
            <w:r w:rsidR="00C720C2" w:rsidRPr="00AE2C28">
              <w:rPr>
                <w:sz w:val="32"/>
                <w:szCs w:val="32"/>
              </w:rPr>
              <w:t>АЯ</w:t>
            </w:r>
            <w:r w:rsidR="00565A7C" w:rsidRPr="00AE2C28">
              <w:rPr>
                <w:sz w:val="32"/>
                <w:szCs w:val="32"/>
              </w:rPr>
              <w:t xml:space="preserve"> ЛИТЕРАТУР</w:t>
            </w:r>
            <w:r w:rsidR="00C720C2" w:rsidRPr="00AE2C28">
              <w:rPr>
                <w:sz w:val="32"/>
                <w:szCs w:val="32"/>
              </w:rPr>
              <w:t>А…</w:t>
            </w:r>
            <w:r w:rsidR="00AE2C28">
              <w:rPr>
                <w:sz w:val="32"/>
                <w:szCs w:val="32"/>
              </w:rPr>
              <w:t>……</w:t>
            </w:r>
            <w:r w:rsidR="00C720C2" w:rsidRPr="00AE2C28">
              <w:rPr>
                <w:sz w:val="32"/>
                <w:szCs w:val="32"/>
              </w:rPr>
              <w:t>.</w:t>
            </w:r>
            <w:r w:rsidR="00AE2C28">
              <w:rPr>
                <w:sz w:val="32"/>
                <w:szCs w:val="32"/>
              </w:rPr>
              <w:t>2</w:t>
            </w:r>
            <w:r w:rsidR="00BC4322">
              <w:rPr>
                <w:sz w:val="32"/>
                <w:szCs w:val="32"/>
              </w:rPr>
              <w:t>3</w:t>
            </w:r>
          </w:p>
          <w:p w14:paraId="2C7FB479" w14:textId="77777777" w:rsidR="00565A7C" w:rsidRPr="00515585" w:rsidRDefault="00565A7C" w:rsidP="00565A7C">
            <w:pPr>
              <w:pStyle w:val="11"/>
              <w:tabs>
                <w:tab w:val="left" w:pos="284"/>
                <w:tab w:val="left" w:pos="832"/>
              </w:tabs>
              <w:ind w:left="0" w:firstLine="567"/>
              <w:contextualSpacing/>
              <w:rPr>
                <w:b w:val="0"/>
                <w:sz w:val="32"/>
                <w:szCs w:val="32"/>
                <w:highlight w:val="yellow"/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3B5D19" w14:textId="77777777" w:rsidR="00565A7C" w:rsidRPr="00515585" w:rsidRDefault="00565A7C" w:rsidP="00565A7C">
            <w:pPr>
              <w:tabs>
                <w:tab w:val="left" w:pos="284"/>
                <w:tab w:val="left" w:pos="445"/>
              </w:tabs>
              <w:ind w:firstLine="567"/>
              <w:rPr>
                <w:rFonts w:eastAsia="Times New Roman"/>
                <w:sz w:val="32"/>
                <w:szCs w:val="32"/>
                <w:highlight w:val="yellow"/>
                <w:lang w:eastAsia="en-US"/>
              </w:rPr>
            </w:pPr>
          </w:p>
          <w:p w14:paraId="126F6B71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57797BFB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6A963348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1F3A4EF7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  <w:r w:rsidRPr="00515585">
              <w:rPr>
                <w:sz w:val="32"/>
                <w:szCs w:val="32"/>
                <w:highlight w:val="yellow"/>
                <w:lang w:eastAsia="en-US"/>
              </w:rPr>
              <w:t xml:space="preserve">      </w:t>
            </w:r>
          </w:p>
          <w:p w14:paraId="1AF40C3C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1F861D9C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772AABE8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3B11D300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35D87A3F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4CD69528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5F250A4D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B0925F5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  <w:r w:rsidRPr="00515585">
              <w:rPr>
                <w:sz w:val="32"/>
                <w:szCs w:val="32"/>
                <w:highlight w:val="yellow"/>
                <w:lang w:eastAsia="en-US"/>
              </w:rPr>
              <w:t xml:space="preserve"> </w:t>
            </w:r>
          </w:p>
          <w:p w14:paraId="1901F6C2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7B642047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4B373FA6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191A6E3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6BBC154C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  <w:r w:rsidRPr="00515585">
              <w:rPr>
                <w:sz w:val="32"/>
                <w:szCs w:val="32"/>
                <w:highlight w:val="yellow"/>
                <w:lang w:eastAsia="en-US"/>
              </w:rPr>
              <w:t xml:space="preserve"> </w:t>
            </w:r>
          </w:p>
          <w:p w14:paraId="298A05B6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F09EFC2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B3FBABF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46EBFFFD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66C85524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E7723D1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2BA5C552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sz w:val="32"/>
                <w:szCs w:val="32"/>
                <w:highlight w:val="yellow"/>
                <w:lang w:eastAsia="en-US"/>
              </w:rPr>
            </w:pPr>
          </w:p>
          <w:p w14:paraId="118F9DB4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rFonts w:eastAsia="Times New Roman"/>
                <w:sz w:val="32"/>
                <w:szCs w:val="32"/>
                <w:highlight w:val="yellow"/>
                <w:lang w:eastAsia="en-US"/>
              </w:rPr>
            </w:pPr>
          </w:p>
          <w:p w14:paraId="4DA1BDBC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rFonts w:eastAsia="Times New Roman"/>
                <w:sz w:val="32"/>
                <w:szCs w:val="32"/>
                <w:highlight w:val="yellow"/>
                <w:lang w:eastAsia="en-US"/>
              </w:rPr>
            </w:pPr>
          </w:p>
          <w:p w14:paraId="50F8A9BE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rFonts w:eastAsia="Times New Roman"/>
                <w:sz w:val="32"/>
                <w:szCs w:val="32"/>
                <w:highlight w:val="yellow"/>
                <w:lang w:eastAsia="en-US"/>
              </w:rPr>
            </w:pPr>
          </w:p>
          <w:p w14:paraId="6E94ACB2" w14:textId="77777777" w:rsidR="00565A7C" w:rsidRPr="00515585" w:rsidRDefault="00565A7C" w:rsidP="00565A7C">
            <w:pPr>
              <w:tabs>
                <w:tab w:val="left" w:pos="284"/>
              </w:tabs>
              <w:ind w:firstLine="567"/>
              <w:rPr>
                <w:rFonts w:eastAsia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14:paraId="443E70C2" w14:textId="77777777" w:rsidR="002D3F2E" w:rsidRPr="00BA2B50" w:rsidRDefault="002D3F2E" w:rsidP="002D3F2E">
      <w:pPr>
        <w:pStyle w:val="af1"/>
        <w:tabs>
          <w:tab w:val="left" w:pos="-2410"/>
          <w:tab w:val="left" w:pos="284"/>
          <w:tab w:val="left" w:pos="426"/>
          <w:tab w:val="left" w:pos="709"/>
          <w:tab w:val="left" w:pos="993"/>
        </w:tabs>
        <w:jc w:val="both"/>
        <w:rPr>
          <w:spacing w:val="2"/>
          <w:sz w:val="28"/>
          <w:szCs w:val="28"/>
        </w:rPr>
      </w:pPr>
    </w:p>
    <w:p w14:paraId="2A78AC94" w14:textId="77777777" w:rsidR="00F42ECA" w:rsidRPr="00BA2B50" w:rsidRDefault="00F42ECA" w:rsidP="00F42ECA">
      <w:pPr>
        <w:pStyle w:val="af5"/>
        <w:tabs>
          <w:tab w:val="left" w:pos="993"/>
        </w:tabs>
        <w:spacing w:after="0"/>
        <w:ind w:left="0" w:firstLine="567"/>
        <w:jc w:val="both"/>
        <w:rPr>
          <w:sz w:val="32"/>
          <w:szCs w:val="32"/>
        </w:rPr>
      </w:pPr>
    </w:p>
    <w:p w14:paraId="72816508" w14:textId="77777777" w:rsidR="00F42ECA" w:rsidRPr="00BA2B50" w:rsidRDefault="00F42ECA" w:rsidP="00F42ECA">
      <w:pPr>
        <w:pStyle w:val="af5"/>
        <w:spacing w:after="0"/>
        <w:ind w:left="0" w:firstLine="709"/>
        <w:jc w:val="both"/>
        <w:rPr>
          <w:sz w:val="32"/>
          <w:szCs w:val="32"/>
        </w:rPr>
      </w:pPr>
    </w:p>
    <w:p w14:paraId="690DD7BE" w14:textId="77777777" w:rsidR="00CA3432" w:rsidRPr="00BA2B50" w:rsidRDefault="00CA3432" w:rsidP="00015802">
      <w:pPr>
        <w:rPr>
          <w:b/>
          <w:bCs/>
          <w:sz w:val="32"/>
          <w:szCs w:val="32"/>
        </w:rPr>
      </w:pPr>
    </w:p>
    <w:p w14:paraId="531A8D55" w14:textId="77777777" w:rsidR="00176464" w:rsidRPr="00BA2B50" w:rsidRDefault="00176464" w:rsidP="0038442D">
      <w:pPr>
        <w:ind w:firstLine="567"/>
        <w:rPr>
          <w:b/>
          <w:bCs/>
          <w:sz w:val="32"/>
          <w:szCs w:val="32"/>
        </w:rPr>
      </w:pPr>
    </w:p>
    <w:p w14:paraId="4913FEB5" w14:textId="77777777" w:rsidR="003312B7" w:rsidRDefault="003312B7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BE29C34" w14:textId="77777777" w:rsidR="00DE231F" w:rsidRPr="00D34338" w:rsidRDefault="00DE231F" w:rsidP="00921EF4">
      <w:pPr>
        <w:pStyle w:val="aa"/>
        <w:ind w:left="0" w:firstLine="567"/>
        <w:rPr>
          <w:rFonts w:eastAsia="Times New Roman"/>
          <w:b/>
          <w:sz w:val="32"/>
          <w:szCs w:val="32"/>
        </w:rPr>
      </w:pPr>
    </w:p>
    <w:p w14:paraId="7F8F51B3" w14:textId="77777777" w:rsidR="00DE231F" w:rsidRDefault="00DE231F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7E573B8A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73940881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111721F2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F7DF5BD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5E492FAC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8B6B56C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545AC534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94C34FB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B9959E6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051AA8CC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6ACA3E39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6BC1FFAC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0C7A6A24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4F4695E8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61F1D346" w14:textId="77777777" w:rsidR="00707044" w:rsidRDefault="00707044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383E45ED" w14:textId="77777777" w:rsidR="00DE231F" w:rsidRPr="00345E55" w:rsidRDefault="00DE231F" w:rsidP="00B24EEA">
      <w:pPr>
        <w:pStyle w:val="aa"/>
        <w:ind w:left="0" w:firstLine="567"/>
        <w:jc w:val="center"/>
        <w:rPr>
          <w:rFonts w:eastAsia="Times New Roman"/>
          <w:b/>
          <w:sz w:val="32"/>
          <w:szCs w:val="32"/>
        </w:rPr>
      </w:pPr>
    </w:p>
    <w:p w14:paraId="698D4AE4" w14:textId="6704EC86" w:rsidR="00345E55" w:rsidRPr="00515585" w:rsidRDefault="00515585" w:rsidP="00345E55">
      <w:pPr>
        <w:tabs>
          <w:tab w:val="left" w:pos="284"/>
        </w:tabs>
        <w:ind w:right="55"/>
        <w:jc w:val="center"/>
        <w:rPr>
          <w:b/>
          <w:spacing w:val="20"/>
          <w:sz w:val="32"/>
          <w:szCs w:val="32"/>
        </w:rPr>
      </w:pPr>
      <w:r w:rsidRPr="00515585">
        <w:rPr>
          <w:b/>
          <w:spacing w:val="20"/>
          <w:sz w:val="32"/>
          <w:szCs w:val="32"/>
        </w:rPr>
        <w:t>ФИНАНСОВОЕ</w:t>
      </w:r>
      <w:r w:rsidR="002438B9" w:rsidRPr="00515585">
        <w:rPr>
          <w:b/>
          <w:spacing w:val="20"/>
          <w:sz w:val="32"/>
          <w:szCs w:val="32"/>
        </w:rPr>
        <w:t xml:space="preserve"> ПРАВО</w:t>
      </w:r>
    </w:p>
    <w:p w14:paraId="0DCEB0C6" w14:textId="77777777" w:rsidR="001B4880" w:rsidRPr="00BA2B50" w:rsidRDefault="001B4880" w:rsidP="00B24EEA">
      <w:pPr>
        <w:pStyle w:val="aa"/>
        <w:ind w:left="0" w:firstLine="567"/>
        <w:jc w:val="center"/>
        <w:rPr>
          <w:b/>
          <w:bCs/>
          <w:sz w:val="32"/>
          <w:szCs w:val="32"/>
        </w:rPr>
      </w:pPr>
    </w:p>
    <w:p w14:paraId="4D6045D0" w14:textId="77777777" w:rsidR="006E21D4" w:rsidRPr="00BA2B50" w:rsidRDefault="006E21D4" w:rsidP="00B24EEA">
      <w:pPr>
        <w:pStyle w:val="aa"/>
        <w:ind w:left="0" w:firstLine="567"/>
        <w:jc w:val="center"/>
        <w:rPr>
          <w:b/>
          <w:bCs/>
          <w:sz w:val="32"/>
          <w:szCs w:val="32"/>
        </w:rPr>
      </w:pPr>
    </w:p>
    <w:p w14:paraId="01632B03" w14:textId="77777777" w:rsidR="00CA3432" w:rsidRPr="00BA2B50" w:rsidRDefault="00CA3432" w:rsidP="00B24EEA">
      <w:pPr>
        <w:pStyle w:val="aa"/>
        <w:ind w:left="0" w:firstLine="567"/>
        <w:jc w:val="center"/>
        <w:rPr>
          <w:b/>
          <w:bCs/>
          <w:sz w:val="32"/>
          <w:szCs w:val="32"/>
        </w:rPr>
      </w:pPr>
    </w:p>
    <w:p w14:paraId="5475BB86" w14:textId="77777777" w:rsidR="001B4880" w:rsidRPr="00BA2B50" w:rsidRDefault="001B4880" w:rsidP="002438B9">
      <w:pPr>
        <w:pStyle w:val="aa"/>
        <w:ind w:left="0"/>
        <w:jc w:val="center"/>
        <w:rPr>
          <w:i/>
          <w:sz w:val="32"/>
          <w:szCs w:val="32"/>
        </w:rPr>
      </w:pPr>
      <w:r w:rsidRPr="00BA2B50">
        <w:rPr>
          <w:i/>
          <w:sz w:val="32"/>
          <w:szCs w:val="32"/>
        </w:rPr>
        <w:t>Методические указания</w:t>
      </w:r>
    </w:p>
    <w:p w14:paraId="43A7EEAE" w14:textId="77777777" w:rsidR="0045301F" w:rsidRPr="00BA2B50" w:rsidRDefault="0045301F" w:rsidP="002438B9">
      <w:pPr>
        <w:pStyle w:val="aa"/>
        <w:ind w:left="0"/>
        <w:jc w:val="center"/>
        <w:rPr>
          <w:i/>
          <w:sz w:val="32"/>
          <w:szCs w:val="32"/>
        </w:rPr>
      </w:pPr>
    </w:p>
    <w:p w14:paraId="1C7C56D7" w14:textId="77777777" w:rsidR="006E21D4" w:rsidRPr="00BA2B50" w:rsidRDefault="006E21D4" w:rsidP="002438B9">
      <w:pPr>
        <w:pStyle w:val="aa"/>
        <w:ind w:left="0"/>
        <w:jc w:val="center"/>
        <w:rPr>
          <w:i/>
          <w:sz w:val="32"/>
          <w:szCs w:val="32"/>
        </w:rPr>
      </w:pPr>
    </w:p>
    <w:p w14:paraId="3E7F9316" w14:textId="77777777" w:rsidR="00345E55" w:rsidRDefault="0045301F" w:rsidP="002438B9">
      <w:pPr>
        <w:pStyle w:val="aa"/>
        <w:ind w:left="0"/>
        <w:jc w:val="center"/>
        <w:rPr>
          <w:sz w:val="32"/>
          <w:szCs w:val="32"/>
        </w:rPr>
      </w:pPr>
      <w:r w:rsidRPr="00BA2B50">
        <w:rPr>
          <w:i/>
          <w:sz w:val="32"/>
          <w:szCs w:val="32"/>
        </w:rPr>
        <w:t xml:space="preserve">Составители: </w:t>
      </w:r>
      <w:r w:rsidRPr="00BA2B50">
        <w:rPr>
          <w:b/>
          <w:sz w:val="32"/>
          <w:szCs w:val="32"/>
        </w:rPr>
        <w:t>Курдюк</w:t>
      </w:r>
      <w:r w:rsidRPr="00BA2B50">
        <w:rPr>
          <w:sz w:val="32"/>
          <w:szCs w:val="32"/>
        </w:rPr>
        <w:t xml:space="preserve"> Петр Михайлович,</w:t>
      </w:r>
      <w:r w:rsidR="00345E55">
        <w:rPr>
          <w:sz w:val="32"/>
          <w:szCs w:val="32"/>
        </w:rPr>
        <w:t xml:space="preserve"> </w:t>
      </w:r>
    </w:p>
    <w:p w14:paraId="79F142BE" w14:textId="77777777" w:rsidR="002438B9" w:rsidRDefault="00345E55" w:rsidP="002438B9">
      <w:pPr>
        <w:pStyle w:val="aa"/>
        <w:ind w:left="0"/>
        <w:jc w:val="center"/>
        <w:rPr>
          <w:sz w:val="32"/>
          <w:szCs w:val="32"/>
        </w:rPr>
      </w:pPr>
      <w:r w:rsidRPr="00345E55">
        <w:rPr>
          <w:b/>
          <w:sz w:val="32"/>
          <w:szCs w:val="32"/>
        </w:rPr>
        <w:t>Очаковский</w:t>
      </w:r>
      <w:r>
        <w:rPr>
          <w:sz w:val="32"/>
          <w:szCs w:val="32"/>
        </w:rPr>
        <w:t xml:space="preserve"> Виктор Александрович,</w:t>
      </w:r>
    </w:p>
    <w:p w14:paraId="797C7EE6" w14:textId="4701DCC3" w:rsidR="0045301F" w:rsidRPr="00B87F47" w:rsidRDefault="00345E55" w:rsidP="002438B9">
      <w:pPr>
        <w:pStyle w:val="aa"/>
        <w:ind w:left="0"/>
        <w:jc w:val="center"/>
        <w:rPr>
          <w:sz w:val="32"/>
          <w:szCs w:val="32"/>
        </w:rPr>
      </w:pPr>
      <w:r w:rsidRPr="00345E55">
        <w:rPr>
          <w:b/>
          <w:sz w:val="32"/>
          <w:szCs w:val="32"/>
        </w:rPr>
        <w:t>Павлов</w:t>
      </w:r>
      <w:r>
        <w:rPr>
          <w:sz w:val="32"/>
          <w:szCs w:val="32"/>
        </w:rPr>
        <w:t xml:space="preserve"> Николай Владимирович</w:t>
      </w:r>
      <w:r w:rsidR="00B87F47" w:rsidRPr="00B87F47">
        <w:rPr>
          <w:sz w:val="32"/>
          <w:szCs w:val="32"/>
        </w:rPr>
        <w:t xml:space="preserve"> </w:t>
      </w:r>
      <w:r w:rsidR="00B87F47">
        <w:rPr>
          <w:sz w:val="32"/>
          <w:szCs w:val="32"/>
        </w:rPr>
        <w:t>и др.</w:t>
      </w:r>
    </w:p>
    <w:p w14:paraId="381D41CE" w14:textId="77777777" w:rsidR="00CA3432" w:rsidRPr="00BA2B50" w:rsidRDefault="00CA3432" w:rsidP="002438B9">
      <w:pPr>
        <w:pStyle w:val="aa"/>
        <w:ind w:left="0"/>
        <w:jc w:val="center"/>
        <w:rPr>
          <w:b/>
          <w:bCs/>
          <w:sz w:val="32"/>
          <w:szCs w:val="32"/>
        </w:rPr>
      </w:pPr>
    </w:p>
    <w:p w14:paraId="5572463D" w14:textId="77777777" w:rsidR="00CA3432" w:rsidRPr="00BA2B50" w:rsidRDefault="00CA3432" w:rsidP="002438B9">
      <w:pPr>
        <w:pStyle w:val="aa"/>
        <w:ind w:left="0"/>
        <w:jc w:val="center"/>
        <w:rPr>
          <w:b/>
          <w:bCs/>
          <w:sz w:val="32"/>
          <w:szCs w:val="32"/>
        </w:rPr>
      </w:pPr>
    </w:p>
    <w:p w14:paraId="1BFD7A2A" w14:textId="3A764854" w:rsidR="00CA3432" w:rsidRPr="00BA2B50" w:rsidRDefault="00CA3432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A2B50">
        <w:rPr>
          <w:sz w:val="32"/>
          <w:szCs w:val="32"/>
        </w:rPr>
        <w:t xml:space="preserve">Подписано в печать </w:t>
      </w:r>
      <w:r w:rsidR="00B87F47">
        <w:rPr>
          <w:bCs/>
          <w:sz w:val="32"/>
          <w:szCs w:val="32"/>
        </w:rPr>
        <w:t>00.00.</w:t>
      </w:r>
      <w:r w:rsidRPr="00BA2B50">
        <w:rPr>
          <w:bCs/>
          <w:sz w:val="32"/>
          <w:szCs w:val="32"/>
        </w:rPr>
        <w:t>201</w:t>
      </w:r>
      <w:r w:rsidR="00B87F47">
        <w:rPr>
          <w:bCs/>
          <w:sz w:val="32"/>
          <w:szCs w:val="32"/>
        </w:rPr>
        <w:t>9</w:t>
      </w:r>
      <w:r w:rsidRPr="00BA2B50">
        <w:rPr>
          <w:bCs/>
          <w:sz w:val="32"/>
          <w:szCs w:val="32"/>
        </w:rPr>
        <w:t xml:space="preserve">. </w:t>
      </w:r>
      <w:r w:rsidRPr="00BA2B50">
        <w:rPr>
          <w:sz w:val="32"/>
          <w:szCs w:val="32"/>
        </w:rPr>
        <w:t xml:space="preserve">Формат 60 × 84 </w:t>
      </w:r>
      <w:r w:rsidR="00565A7C" w:rsidRPr="00696959">
        <w:rPr>
          <w:sz w:val="24"/>
          <w:vertAlign w:val="superscript"/>
        </w:rPr>
        <w:t>1</w:t>
      </w:r>
      <w:r w:rsidR="00565A7C" w:rsidRPr="00696959">
        <w:rPr>
          <w:sz w:val="24"/>
        </w:rPr>
        <w:t>/</w:t>
      </w:r>
      <w:r w:rsidR="00565A7C" w:rsidRPr="00696959">
        <w:rPr>
          <w:sz w:val="24"/>
          <w:vertAlign w:val="subscript"/>
        </w:rPr>
        <w:t>16</w:t>
      </w:r>
      <w:r w:rsidRPr="00BA2B50">
        <w:rPr>
          <w:sz w:val="32"/>
          <w:szCs w:val="32"/>
        </w:rPr>
        <w:t xml:space="preserve">. </w:t>
      </w:r>
    </w:p>
    <w:p w14:paraId="6644553A" w14:textId="0F727968" w:rsidR="00CA3432" w:rsidRPr="00BA2B50" w:rsidRDefault="00D302A5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 w:rsidRPr="00BA2B50">
        <w:rPr>
          <w:sz w:val="32"/>
          <w:szCs w:val="32"/>
        </w:rPr>
        <w:t>Усл</w:t>
      </w:r>
      <w:proofErr w:type="spellEnd"/>
      <w:r w:rsidRPr="00BA2B50">
        <w:rPr>
          <w:sz w:val="32"/>
          <w:szCs w:val="32"/>
        </w:rPr>
        <w:t xml:space="preserve">. </w:t>
      </w:r>
      <w:proofErr w:type="spellStart"/>
      <w:r w:rsidRPr="00BA2B50">
        <w:rPr>
          <w:sz w:val="32"/>
          <w:szCs w:val="32"/>
        </w:rPr>
        <w:t>печ</w:t>
      </w:r>
      <w:proofErr w:type="spellEnd"/>
      <w:r w:rsidRPr="00BA2B50">
        <w:rPr>
          <w:sz w:val="32"/>
          <w:szCs w:val="32"/>
        </w:rPr>
        <w:t xml:space="preserve">. л. </w:t>
      </w:r>
      <w:r w:rsidRPr="00A4394C">
        <w:rPr>
          <w:sz w:val="32"/>
          <w:szCs w:val="32"/>
        </w:rPr>
        <w:t xml:space="preserve">– </w:t>
      </w:r>
      <w:r w:rsidR="00A4394C" w:rsidRPr="00A4394C">
        <w:rPr>
          <w:sz w:val="32"/>
          <w:szCs w:val="32"/>
        </w:rPr>
        <w:t>1</w:t>
      </w:r>
      <w:r w:rsidRPr="00A4394C">
        <w:rPr>
          <w:sz w:val="32"/>
          <w:szCs w:val="32"/>
        </w:rPr>
        <w:t>,</w:t>
      </w:r>
      <w:r w:rsidR="00A4394C" w:rsidRPr="00A4394C">
        <w:rPr>
          <w:sz w:val="32"/>
          <w:szCs w:val="32"/>
        </w:rPr>
        <w:t>5</w:t>
      </w:r>
      <w:r w:rsidR="00BD46DF" w:rsidRPr="00A4394C">
        <w:rPr>
          <w:sz w:val="32"/>
          <w:szCs w:val="32"/>
        </w:rPr>
        <w:t>.</w:t>
      </w:r>
      <w:r w:rsidR="00BD46DF" w:rsidRPr="008725AB">
        <w:rPr>
          <w:sz w:val="32"/>
          <w:szCs w:val="32"/>
        </w:rPr>
        <w:t xml:space="preserve">  Уч.-изд. л. – </w:t>
      </w:r>
      <w:r w:rsidR="008725AB" w:rsidRPr="00A4394C">
        <w:rPr>
          <w:sz w:val="32"/>
          <w:szCs w:val="32"/>
        </w:rPr>
        <w:t>1,</w:t>
      </w:r>
      <w:r w:rsidR="00A4394C" w:rsidRPr="00A4394C">
        <w:rPr>
          <w:sz w:val="32"/>
          <w:szCs w:val="32"/>
        </w:rPr>
        <w:t>2</w:t>
      </w:r>
      <w:r w:rsidR="00210EA1" w:rsidRPr="00A4394C">
        <w:rPr>
          <w:sz w:val="32"/>
          <w:szCs w:val="32"/>
        </w:rPr>
        <w:t>.</w:t>
      </w:r>
    </w:p>
    <w:p w14:paraId="66868635" w14:textId="42F2B4C9" w:rsidR="00CA3432" w:rsidRPr="00BA2B50" w:rsidRDefault="002E4BD0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A2B50">
        <w:rPr>
          <w:sz w:val="32"/>
          <w:szCs w:val="32"/>
        </w:rPr>
        <w:t>Тираж</w:t>
      </w:r>
      <w:r w:rsidR="00210EA1">
        <w:rPr>
          <w:sz w:val="32"/>
          <w:szCs w:val="32"/>
        </w:rPr>
        <w:t xml:space="preserve"> 50 </w:t>
      </w:r>
      <w:r w:rsidR="00CA3432" w:rsidRPr="00BA2B50">
        <w:rPr>
          <w:sz w:val="32"/>
          <w:szCs w:val="32"/>
        </w:rPr>
        <w:t xml:space="preserve">экз. Заказ № </w:t>
      </w:r>
    </w:p>
    <w:p w14:paraId="51D78DEC" w14:textId="77777777" w:rsidR="00CA3432" w:rsidRPr="00BA2B50" w:rsidRDefault="00CA3432" w:rsidP="002438B9">
      <w:pPr>
        <w:autoSpaceDE w:val="0"/>
        <w:autoSpaceDN w:val="0"/>
        <w:adjustRightInd w:val="0"/>
        <w:rPr>
          <w:sz w:val="32"/>
          <w:szCs w:val="32"/>
        </w:rPr>
      </w:pPr>
    </w:p>
    <w:p w14:paraId="556C7B70" w14:textId="77777777" w:rsidR="00210EA1" w:rsidRDefault="00CA3432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A2B50">
        <w:rPr>
          <w:sz w:val="32"/>
          <w:szCs w:val="32"/>
        </w:rPr>
        <w:t>Типография Кубанс</w:t>
      </w:r>
      <w:r w:rsidR="006E21D4" w:rsidRPr="00BA2B50">
        <w:rPr>
          <w:sz w:val="32"/>
          <w:szCs w:val="32"/>
        </w:rPr>
        <w:t xml:space="preserve">кого государственного </w:t>
      </w:r>
    </w:p>
    <w:p w14:paraId="3DC85653" w14:textId="77777777" w:rsidR="00CA3432" w:rsidRPr="00BA2B50" w:rsidRDefault="006E21D4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A2B50">
        <w:rPr>
          <w:sz w:val="32"/>
          <w:szCs w:val="32"/>
        </w:rPr>
        <w:t xml:space="preserve">аграрного </w:t>
      </w:r>
      <w:r w:rsidR="00CA3432" w:rsidRPr="00BA2B50">
        <w:rPr>
          <w:sz w:val="32"/>
          <w:szCs w:val="32"/>
        </w:rPr>
        <w:t>университета.</w:t>
      </w:r>
    </w:p>
    <w:p w14:paraId="49A47170" w14:textId="77777777" w:rsidR="00596BB0" w:rsidRPr="00BA2B50" w:rsidRDefault="00CA3432" w:rsidP="002438B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A2B50">
        <w:rPr>
          <w:sz w:val="32"/>
          <w:szCs w:val="32"/>
        </w:rPr>
        <w:t>350044, г. Краснодар, ул. Калинина, 13</w:t>
      </w:r>
      <w:bookmarkEnd w:id="0"/>
    </w:p>
    <w:sectPr w:rsidR="00596BB0" w:rsidRPr="00BA2B50" w:rsidSect="00565A7C">
      <w:pgSz w:w="11906" w:h="16838"/>
      <w:pgMar w:top="1418" w:right="1304" w:bottom="1418" w:left="130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A604" w14:textId="77777777" w:rsidR="008222A2" w:rsidRDefault="008222A2" w:rsidP="00170C1A">
      <w:r>
        <w:separator/>
      </w:r>
    </w:p>
  </w:endnote>
  <w:endnote w:type="continuationSeparator" w:id="0">
    <w:p w14:paraId="0C26005B" w14:textId="77777777" w:rsidR="008222A2" w:rsidRDefault="008222A2" w:rsidP="001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393906"/>
      <w:docPartObj>
        <w:docPartGallery w:val="Page Numbers (Bottom of Page)"/>
        <w:docPartUnique/>
      </w:docPartObj>
    </w:sdtPr>
    <w:sdtEndPr/>
    <w:sdtContent>
      <w:p w14:paraId="0E62F105" w14:textId="77777777" w:rsidR="00BC4322" w:rsidRDefault="00BC43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4C">
          <w:rPr>
            <w:noProof/>
          </w:rPr>
          <w:t>2</w:t>
        </w:r>
        <w:r>
          <w:fldChar w:fldCharType="end"/>
        </w:r>
      </w:p>
    </w:sdtContent>
  </w:sdt>
  <w:p w14:paraId="04C5047E" w14:textId="77777777" w:rsidR="00BC4322" w:rsidRDefault="00BC43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50A3" w14:textId="77777777" w:rsidR="00BC4322" w:rsidRDefault="00BC4322">
    <w:pPr>
      <w:pStyle w:val="a8"/>
      <w:jc w:val="center"/>
    </w:pPr>
  </w:p>
  <w:p w14:paraId="50C3606B" w14:textId="77777777" w:rsidR="00BC4322" w:rsidRDefault="00BC4322" w:rsidP="00565A7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0449" w14:textId="77777777" w:rsidR="008222A2" w:rsidRDefault="008222A2" w:rsidP="00170C1A">
      <w:r>
        <w:separator/>
      </w:r>
    </w:p>
  </w:footnote>
  <w:footnote w:type="continuationSeparator" w:id="0">
    <w:p w14:paraId="272169A2" w14:textId="77777777" w:rsidR="008222A2" w:rsidRDefault="008222A2" w:rsidP="00170C1A">
      <w:r>
        <w:continuationSeparator/>
      </w:r>
    </w:p>
  </w:footnote>
  <w:footnote w:id="1">
    <w:p w14:paraId="70A47FF1" w14:textId="086DF9D5" w:rsidR="00BC4322" w:rsidRPr="003834C0" w:rsidRDefault="00BC4322" w:rsidP="00683C47">
      <w:pPr>
        <w:pStyle w:val="af1"/>
        <w:jc w:val="both"/>
        <w:rPr>
          <w:sz w:val="24"/>
          <w:szCs w:val="24"/>
        </w:rPr>
      </w:pPr>
      <w:r w:rsidRPr="003834C0">
        <w:rPr>
          <w:rStyle w:val="afc"/>
          <w:sz w:val="24"/>
          <w:szCs w:val="24"/>
        </w:rPr>
        <w:footnoteRef/>
      </w:r>
      <w:r w:rsidRPr="003834C0">
        <w:rPr>
          <w:sz w:val="24"/>
          <w:szCs w:val="24"/>
        </w:rPr>
        <w:t xml:space="preserve"> Контроль осуществляется преподавателем в соответствии с локальными нормативными актами, действующими в университете в текущем учебному году.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9691E"/>
    <w:multiLevelType w:val="hybridMultilevel"/>
    <w:tmpl w:val="911669B2"/>
    <w:lvl w:ilvl="0" w:tplc="4C7A40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1B3538F"/>
    <w:multiLevelType w:val="hybridMultilevel"/>
    <w:tmpl w:val="44469CAC"/>
    <w:lvl w:ilvl="0" w:tplc="49B06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7C5D"/>
    <w:multiLevelType w:val="hybridMultilevel"/>
    <w:tmpl w:val="F35234A0"/>
    <w:lvl w:ilvl="0" w:tplc="F99C7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0730E"/>
    <w:multiLevelType w:val="hybridMultilevel"/>
    <w:tmpl w:val="0D861198"/>
    <w:lvl w:ilvl="0" w:tplc="F362AC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5930EA7"/>
    <w:multiLevelType w:val="hybridMultilevel"/>
    <w:tmpl w:val="B7D27086"/>
    <w:lvl w:ilvl="0" w:tplc="28F6B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7F621A6"/>
    <w:multiLevelType w:val="hybridMultilevel"/>
    <w:tmpl w:val="51245232"/>
    <w:lvl w:ilvl="0" w:tplc="BD785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00369"/>
    <w:multiLevelType w:val="hybridMultilevel"/>
    <w:tmpl w:val="544C8196"/>
    <w:lvl w:ilvl="0" w:tplc="133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8E7EA7"/>
    <w:multiLevelType w:val="multilevel"/>
    <w:tmpl w:val="211ECB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302FD"/>
    <w:multiLevelType w:val="hybridMultilevel"/>
    <w:tmpl w:val="E10AF79C"/>
    <w:lvl w:ilvl="0" w:tplc="75747A2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05B1910"/>
    <w:multiLevelType w:val="hybridMultilevel"/>
    <w:tmpl w:val="08D0654A"/>
    <w:lvl w:ilvl="0" w:tplc="E5C2C9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0EE23AA"/>
    <w:multiLevelType w:val="hybridMultilevel"/>
    <w:tmpl w:val="C84E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60B8"/>
    <w:multiLevelType w:val="hybridMultilevel"/>
    <w:tmpl w:val="A96ADB58"/>
    <w:lvl w:ilvl="0" w:tplc="3766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490769"/>
    <w:multiLevelType w:val="multilevel"/>
    <w:tmpl w:val="53B49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C0D5512"/>
    <w:multiLevelType w:val="hybridMultilevel"/>
    <w:tmpl w:val="D0FA8DD2"/>
    <w:lvl w:ilvl="0" w:tplc="7868C7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1CDD70AD"/>
    <w:multiLevelType w:val="hybridMultilevel"/>
    <w:tmpl w:val="27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D5D9A"/>
    <w:multiLevelType w:val="hybridMultilevel"/>
    <w:tmpl w:val="587AAD1C"/>
    <w:lvl w:ilvl="0" w:tplc="FEDA9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552827"/>
    <w:multiLevelType w:val="hybridMultilevel"/>
    <w:tmpl w:val="978EC7FC"/>
    <w:lvl w:ilvl="0" w:tplc="2416BE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4F7D41"/>
    <w:multiLevelType w:val="hybridMultilevel"/>
    <w:tmpl w:val="E62A9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047310"/>
    <w:multiLevelType w:val="hybridMultilevel"/>
    <w:tmpl w:val="F000FA04"/>
    <w:lvl w:ilvl="0" w:tplc="B23AEC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7819"/>
    <w:multiLevelType w:val="hybridMultilevel"/>
    <w:tmpl w:val="EA101B9A"/>
    <w:lvl w:ilvl="0" w:tplc="8D1C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1979B3"/>
    <w:multiLevelType w:val="multilevel"/>
    <w:tmpl w:val="20A2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0A4C54"/>
    <w:multiLevelType w:val="multilevel"/>
    <w:tmpl w:val="FF7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9306F8"/>
    <w:multiLevelType w:val="multilevel"/>
    <w:tmpl w:val="EB84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D7D83"/>
    <w:multiLevelType w:val="singleLevel"/>
    <w:tmpl w:val="ACDA9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5" w15:restartNumberingAfterBreak="0">
    <w:nsid w:val="39F77612"/>
    <w:multiLevelType w:val="hybridMultilevel"/>
    <w:tmpl w:val="18C2511C"/>
    <w:lvl w:ilvl="0" w:tplc="4DC85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D2529A"/>
    <w:multiLevelType w:val="hybridMultilevel"/>
    <w:tmpl w:val="FE1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C034C"/>
    <w:multiLevelType w:val="hybridMultilevel"/>
    <w:tmpl w:val="9FBC7A18"/>
    <w:lvl w:ilvl="0" w:tplc="FD94C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416AFE"/>
    <w:multiLevelType w:val="hybridMultilevel"/>
    <w:tmpl w:val="88907B34"/>
    <w:lvl w:ilvl="0" w:tplc="1B028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946111"/>
    <w:multiLevelType w:val="hybridMultilevel"/>
    <w:tmpl w:val="512211BA"/>
    <w:lvl w:ilvl="0" w:tplc="5C78E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C4218"/>
    <w:multiLevelType w:val="hybridMultilevel"/>
    <w:tmpl w:val="90DE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645D"/>
    <w:multiLevelType w:val="hybridMultilevel"/>
    <w:tmpl w:val="3E269FBE"/>
    <w:lvl w:ilvl="0" w:tplc="CEAACB6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D3D9B"/>
    <w:multiLevelType w:val="hybridMultilevel"/>
    <w:tmpl w:val="10EC819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7A75A4"/>
    <w:multiLevelType w:val="hybridMultilevel"/>
    <w:tmpl w:val="9BD26170"/>
    <w:lvl w:ilvl="0" w:tplc="A7C6F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1ED13B6"/>
    <w:multiLevelType w:val="hybridMultilevel"/>
    <w:tmpl w:val="23FE17E6"/>
    <w:lvl w:ilvl="0" w:tplc="52BA01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E26A4"/>
    <w:multiLevelType w:val="hybridMultilevel"/>
    <w:tmpl w:val="D5548C66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F7D68"/>
    <w:multiLevelType w:val="hybridMultilevel"/>
    <w:tmpl w:val="27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233FA"/>
    <w:multiLevelType w:val="hybridMultilevel"/>
    <w:tmpl w:val="EB942940"/>
    <w:lvl w:ilvl="0" w:tplc="9CF61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87F77"/>
    <w:multiLevelType w:val="hybridMultilevel"/>
    <w:tmpl w:val="63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05D3"/>
    <w:multiLevelType w:val="hybridMultilevel"/>
    <w:tmpl w:val="BDBA2B58"/>
    <w:lvl w:ilvl="0" w:tplc="0C8A6F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2473"/>
    <w:multiLevelType w:val="hybridMultilevel"/>
    <w:tmpl w:val="0D8C16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70F943B9"/>
    <w:multiLevelType w:val="multilevel"/>
    <w:tmpl w:val="6210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D5500"/>
    <w:multiLevelType w:val="hybridMultilevel"/>
    <w:tmpl w:val="598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38"/>
  </w:num>
  <w:num w:numId="4">
    <w:abstractNumId w:val="19"/>
  </w:num>
  <w:num w:numId="5">
    <w:abstractNumId w:val="0"/>
  </w:num>
  <w:num w:numId="6">
    <w:abstractNumId w:val="17"/>
  </w:num>
  <w:num w:numId="7">
    <w:abstractNumId w:val="30"/>
  </w:num>
  <w:num w:numId="8">
    <w:abstractNumId w:val="43"/>
  </w:num>
  <w:num w:numId="9">
    <w:abstractNumId w:val="26"/>
  </w:num>
  <w:num w:numId="10">
    <w:abstractNumId w:val="15"/>
  </w:num>
  <w:num w:numId="11">
    <w:abstractNumId w:val="36"/>
  </w:num>
  <w:num w:numId="12">
    <w:abstractNumId w:val="11"/>
  </w:num>
  <w:num w:numId="13">
    <w:abstractNumId w:val="34"/>
  </w:num>
  <w:num w:numId="14">
    <w:abstractNumId w:val="13"/>
  </w:num>
  <w:num w:numId="15">
    <w:abstractNumId w:val="41"/>
  </w:num>
  <w:num w:numId="16">
    <w:abstractNumId w:val="29"/>
  </w:num>
  <w:num w:numId="17">
    <w:abstractNumId w:val="37"/>
  </w:num>
  <w:num w:numId="18">
    <w:abstractNumId w:val="20"/>
  </w:num>
  <w:num w:numId="19">
    <w:abstractNumId w:val="12"/>
  </w:num>
  <w:num w:numId="20">
    <w:abstractNumId w:val="7"/>
  </w:num>
  <w:num w:numId="21">
    <w:abstractNumId w:val="28"/>
  </w:num>
  <w:num w:numId="22">
    <w:abstractNumId w:val="33"/>
  </w:num>
  <w:num w:numId="23">
    <w:abstractNumId w:val="25"/>
  </w:num>
  <w:num w:numId="24">
    <w:abstractNumId w:val="2"/>
  </w:num>
  <w:num w:numId="25">
    <w:abstractNumId w:val="4"/>
  </w:num>
  <w:num w:numId="26">
    <w:abstractNumId w:val="1"/>
  </w:num>
  <w:num w:numId="27">
    <w:abstractNumId w:val="14"/>
  </w:num>
  <w:num w:numId="28">
    <w:abstractNumId w:val="39"/>
  </w:num>
  <w:num w:numId="29">
    <w:abstractNumId w:val="27"/>
  </w:num>
  <w:num w:numId="30">
    <w:abstractNumId w:val="10"/>
  </w:num>
  <w:num w:numId="31">
    <w:abstractNumId w:val="18"/>
  </w:num>
  <w:num w:numId="32">
    <w:abstractNumId w:val="5"/>
  </w:num>
  <w:num w:numId="33">
    <w:abstractNumId w:val="42"/>
  </w:num>
  <w:num w:numId="34">
    <w:abstractNumId w:val="35"/>
  </w:num>
  <w:num w:numId="35">
    <w:abstractNumId w:val="22"/>
  </w:num>
  <w:num w:numId="36">
    <w:abstractNumId w:val="8"/>
  </w:num>
  <w:num w:numId="37">
    <w:abstractNumId w:val="21"/>
  </w:num>
  <w:num w:numId="38">
    <w:abstractNumId w:val="24"/>
  </w:num>
  <w:num w:numId="39">
    <w:abstractNumId w:val="23"/>
  </w:num>
  <w:num w:numId="40">
    <w:abstractNumId w:val="9"/>
  </w:num>
  <w:num w:numId="41">
    <w:abstractNumId w:val="16"/>
  </w:num>
  <w:num w:numId="42">
    <w:abstractNumId w:val="31"/>
  </w:num>
  <w:num w:numId="43">
    <w:abstractNumId w:val="32"/>
  </w:num>
  <w:num w:numId="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DC7"/>
    <w:rsid w:val="00003016"/>
    <w:rsid w:val="00004F51"/>
    <w:rsid w:val="00015802"/>
    <w:rsid w:val="00016F15"/>
    <w:rsid w:val="0001714B"/>
    <w:rsid w:val="00017396"/>
    <w:rsid w:val="000179F3"/>
    <w:rsid w:val="00021350"/>
    <w:rsid w:val="00026994"/>
    <w:rsid w:val="00027892"/>
    <w:rsid w:val="00032935"/>
    <w:rsid w:val="00034969"/>
    <w:rsid w:val="00035207"/>
    <w:rsid w:val="0003721F"/>
    <w:rsid w:val="00037EBF"/>
    <w:rsid w:val="00040AC7"/>
    <w:rsid w:val="000410CF"/>
    <w:rsid w:val="00041E88"/>
    <w:rsid w:val="00047A61"/>
    <w:rsid w:val="00051114"/>
    <w:rsid w:val="0005116B"/>
    <w:rsid w:val="00052751"/>
    <w:rsid w:val="00056D94"/>
    <w:rsid w:val="0005712A"/>
    <w:rsid w:val="0005715C"/>
    <w:rsid w:val="00063070"/>
    <w:rsid w:val="00066698"/>
    <w:rsid w:val="00067CCE"/>
    <w:rsid w:val="00072BDD"/>
    <w:rsid w:val="0007381F"/>
    <w:rsid w:val="00074A95"/>
    <w:rsid w:val="00075A89"/>
    <w:rsid w:val="00076C41"/>
    <w:rsid w:val="00082658"/>
    <w:rsid w:val="00082DC7"/>
    <w:rsid w:val="00084662"/>
    <w:rsid w:val="00084CE5"/>
    <w:rsid w:val="0008773B"/>
    <w:rsid w:val="00087C6D"/>
    <w:rsid w:val="000908C5"/>
    <w:rsid w:val="00095E33"/>
    <w:rsid w:val="0009759D"/>
    <w:rsid w:val="000A1E3C"/>
    <w:rsid w:val="000A246E"/>
    <w:rsid w:val="000A2A78"/>
    <w:rsid w:val="000A45F4"/>
    <w:rsid w:val="000A4CCC"/>
    <w:rsid w:val="000A5A98"/>
    <w:rsid w:val="000A70F5"/>
    <w:rsid w:val="000B338E"/>
    <w:rsid w:val="000B3F37"/>
    <w:rsid w:val="000B469E"/>
    <w:rsid w:val="000B57EA"/>
    <w:rsid w:val="000B7AE2"/>
    <w:rsid w:val="000C1139"/>
    <w:rsid w:val="000C1738"/>
    <w:rsid w:val="000C6DF7"/>
    <w:rsid w:val="000C74E6"/>
    <w:rsid w:val="000D0246"/>
    <w:rsid w:val="000D10A4"/>
    <w:rsid w:val="000D397C"/>
    <w:rsid w:val="000E4192"/>
    <w:rsid w:val="000E4D81"/>
    <w:rsid w:val="000E5DF6"/>
    <w:rsid w:val="000F0F71"/>
    <w:rsid w:val="000F1CC2"/>
    <w:rsid w:val="00100104"/>
    <w:rsid w:val="00101441"/>
    <w:rsid w:val="001037AB"/>
    <w:rsid w:val="00104160"/>
    <w:rsid w:val="0010624B"/>
    <w:rsid w:val="001076B4"/>
    <w:rsid w:val="001169EB"/>
    <w:rsid w:val="0011757A"/>
    <w:rsid w:val="00123040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52B8"/>
    <w:rsid w:val="00164572"/>
    <w:rsid w:val="00164B36"/>
    <w:rsid w:val="00170C1A"/>
    <w:rsid w:val="0017211A"/>
    <w:rsid w:val="00173237"/>
    <w:rsid w:val="00176464"/>
    <w:rsid w:val="00177944"/>
    <w:rsid w:val="00186391"/>
    <w:rsid w:val="00190AD9"/>
    <w:rsid w:val="00193166"/>
    <w:rsid w:val="00193F0F"/>
    <w:rsid w:val="00195DC0"/>
    <w:rsid w:val="001962B3"/>
    <w:rsid w:val="00196DCA"/>
    <w:rsid w:val="001A1ADF"/>
    <w:rsid w:val="001A3492"/>
    <w:rsid w:val="001A358B"/>
    <w:rsid w:val="001A4C58"/>
    <w:rsid w:val="001A5037"/>
    <w:rsid w:val="001A641F"/>
    <w:rsid w:val="001A652F"/>
    <w:rsid w:val="001A7418"/>
    <w:rsid w:val="001A7D27"/>
    <w:rsid w:val="001B03EF"/>
    <w:rsid w:val="001B4880"/>
    <w:rsid w:val="001B5C45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E71DC"/>
    <w:rsid w:val="001F028A"/>
    <w:rsid w:val="001F38F6"/>
    <w:rsid w:val="001F5722"/>
    <w:rsid w:val="0020046B"/>
    <w:rsid w:val="00200B8B"/>
    <w:rsid w:val="00202C3E"/>
    <w:rsid w:val="00205792"/>
    <w:rsid w:val="002059F5"/>
    <w:rsid w:val="00210EA1"/>
    <w:rsid w:val="00212002"/>
    <w:rsid w:val="00215A5A"/>
    <w:rsid w:val="0021730A"/>
    <w:rsid w:val="00217A32"/>
    <w:rsid w:val="00222276"/>
    <w:rsid w:val="002243B8"/>
    <w:rsid w:val="00224A2E"/>
    <w:rsid w:val="002258D7"/>
    <w:rsid w:val="00225C2C"/>
    <w:rsid w:val="002268C3"/>
    <w:rsid w:val="002270A8"/>
    <w:rsid w:val="00227DA2"/>
    <w:rsid w:val="00230C5F"/>
    <w:rsid w:val="00230FC8"/>
    <w:rsid w:val="00231A97"/>
    <w:rsid w:val="0023600B"/>
    <w:rsid w:val="00237384"/>
    <w:rsid w:val="002401D6"/>
    <w:rsid w:val="00242003"/>
    <w:rsid w:val="002438B9"/>
    <w:rsid w:val="0024464C"/>
    <w:rsid w:val="00246857"/>
    <w:rsid w:val="0025034A"/>
    <w:rsid w:val="0025143F"/>
    <w:rsid w:val="00251BAE"/>
    <w:rsid w:val="00251C34"/>
    <w:rsid w:val="00252124"/>
    <w:rsid w:val="00256F3F"/>
    <w:rsid w:val="00262495"/>
    <w:rsid w:val="002625AD"/>
    <w:rsid w:val="00265A60"/>
    <w:rsid w:val="00272A4D"/>
    <w:rsid w:val="00276FF2"/>
    <w:rsid w:val="00277061"/>
    <w:rsid w:val="00277B38"/>
    <w:rsid w:val="00281A81"/>
    <w:rsid w:val="002838CE"/>
    <w:rsid w:val="002843AE"/>
    <w:rsid w:val="002845BE"/>
    <w:rsid w:val="00284F03"/>
    <w:rsid w:val="00285157"/>
    <w:rsid w:val="00286E5E"/>
    <w:rsid w:val="00287D92"/>
    <w:rsid w:val="00291E28"/>
    <w:rsid w:val="00294264"/>
    <w:rsid w:val="0029761D"/>
    <w:rsid w:val="002A536A"/>
    <w:rsid w:val="002A5CA1"/>
    <w:rsid w:val="002A7523"/>
    <w:rsid w:val="002A7C27"/>
    <w:rsid w:val="002B27CA"/>
    <w:rsid w:val="002B5BBD"/>
    <w:rsid w:val="002C2223"/>
    <w:rsid w:val="002C2BBE"/>
    <w:rsid w:val="002C4736"/>
    <w:rsid w:val="002C5E86"/>
    <w:rsid w:val="002C6331"/>
    <w:rsid w:val="002C6358"/>
    <w:rsid w:val="002D02EC"/>
    <w:rsid w:val="002D0878"/>
    <w:rsid w:val="002D3F2E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5845"/>
    <w:rsid w:val="002E62BA"/>
    <w:rsid w:val="002E7696"/>
    <w:rsid w:val="002F0360"/>
    <w:rsid w:val="002F1FE0"/>
    <w:rsid w:val="002F7948"/>
    <w:rsid w:val="0030121D"/>
    <w:rsid w:val="00301D0A"/>
    <w:rsid w:val="003022C4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14EC"/>
    <w:rsid w:val="00332B25"/>
    <w:rsid w:val="00333A14"/>
    <w:rsid w:val="003372E1"/>
    <w:rsid w:val="00337BA6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45E55"/>
    <w:rsid w:val="003512DF"/>
    <w:rsid w:val="00355ADA"/>
    <w:rsid w:val="00355BCB"/>
    <w:rsid w:val="003573F7"/>
    <w:rsid w:val="00357CC7"/>
    <w:rsid w:val="00357EBE"/>
    <w:rsid w:val="0036036B"/>
    <w:rsid w:val="00365426"/>
    <w:rsid w:val="00365EAA"/>
    <w:rsid w:val="003708E8"/>
    <w:rsid w:val="00372DEA"/>
    <w:rsid w:val="0037319E"/>
    <w:rsid w:val="00374085"/>
    <w:rsid w:val="0037470D"/>
    <w:rsid w:val="00380000"/>
    <w:rsid w:val="003834C0"/>
    <w:rsid w:val="00384005"/>
    <w:rsid w:val="0038442D"/>
    <w:rsid w:val="00385774"/>
    <w:rsid w:val="00387313"/>
    <w:rsid w:val="003915CA"/>
    <w:rsid w:val="0039172D"/>
    <w:rsid w:val="003920D3"/>
    <w:rsid w:val="00392A28"/>
    <w:rsid w:val="00393E81"/>
    <w:rsid w:val="00394BE5"/>
    <w:rsid w:val="00394D01"/>
    <w:rsid w:val="003A35CD"/>
    <w:rsid w:val="003A471F"/>
    <w:rsid w:val="003A5020"/>
    <w:rsid w:val="003A7835"/>
    <w:rsid w:val="003B5684"/>
    <w:rsid w:val="003B68BA"/>
    <w:rsid w:val="003B6E49"/>
    <w:rsid w:val="003B7457"/>
    <w:rsid w:val="003B76A5"/>
    <w:rsid w:val="003C05FF"/>
    <w:rsid w:val="003C57D0"/>
    <w:rsid w:val="003C627A"/>
    <w:rsid w:val="003C66A7"/>
    <w:rsid w:val="003C7077"/>
    <w:rsid w:val="003D1623"/>
    <w:rsid w:val="003D4E0D"/>
    <w:rsid w:val="003D6239"/>
    <w:rsid w:val="003D6874"/>
    <w:rsid w:val="003D7C10"/>
    <w:rsid w:val="003E3118"/>
    <w:rsid w:val="003E3345"/>
    <w:rsid w:val="003E45BB"/>
    <w:rsid w:val="003E56A3"/>
    <w:rsid w:val="003E56AE"/>
    <w:rsid w:val="003F46CC"/>
    <w:rsid w:val="003F5547"/>
    <w:rsid w:val="003F6CBD"/>
    <w:rsid w:val="003F7E30"/>
    <w:rsid w:val="00401303"/>
    <w:rsid w:val="00404F2F"/>
    <w:rsid w:val="00405185"/>
    <w:rsid w:val="004106E7"/>
    <w:rsid w:val="004140CA"/>
    <w:rsid w:val="00415E76"/>
    <w:rsid w:val="00416663"/>
    <w:rsid w:val="004168BE"/>
    <w:rsid w:val="00416A38"/>
    <w:rsid w:val="00417727"/>
    <w:rsid w:val="00417884"/>
    <w:rsid w:val="00420E28"/>
    <w:rsid w:val="00421FBB"/>
    <w:rsid w:val="004223D5"/>
    <w:rsid w:val="0042264C"/>
    <w:rsid w:val="00422DFA"/>
    <w:rsid w:val="004240D1"/>
    <w:rsid w:val="00425568"/>
    <w:rsid w:val="004256CD"/>
    <w:rsid w:val="0042661C"/>
    <w:rsid w:val="004347A1"/>
    <w:rsid w:val="004351BC"/>
    <w:rsid w:val="00437DC0"/>
    <w:rsid w:val="004403D2"/>
    <w:rsid w:val="00440C29"/>
    <w:rsid w:val="0044558D"/>
    <w:rsid w:val="00451FF2"/>
    <w:rsid w:val="0045258A"/>
    <w:rsid w:val="0045301F"/>
    <w:rsid w:val="0045602E"/>
    <w:rsid w:val="00460112"/>
    <w:rsid w:val="00461B0B"/>
    <w:rsid w:val="00461D73"/>
    <w:rsid w:val="00462BEF"/>
    <w:rsid w:val="00465009"/>
    <w:rsid w:val="00466B3B"/>
    <w:rsid w:val="00467ABA"/>
    <w:rsid w:val="0047061C"/>
    <w:rsid w:val="00473975"/>
    <w:rsid w:val="00473E54"/>
    <w:rsid w:val="0047642B"/>
    <w:rsid w:val="00476DC1"/>
    <w:rsid w:val="00477124"/>
    <w:rsid w:val="004809AA"/>
    <w:rsid w:val="0048141B"/>
    <w:rsid w:val="00482B21"/>
    <w:rsid w:val="00484169"/>
    <w:rsid w:val="00484531"/>
    <w:rsid w:val="004902BC"/>
    <w:rsid w:val="00495D5A"/>
    <w:rsid w:val="004971A6"/>
    <w:rsid w:val="00497C17"/>
    <w:rsid w:val="004A0F6F"/>
    <w:rsid w:val="004A2B71"/>
    <w:rsid w:val="004A5556"/>
    <w:rsid w:val="004A7249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07F"/>
    <w:rsid w:val="004C455D"/>
    <w:rsid w:val="004C56C9"/>
    <w:rsid w:val="004C5F57"/>
    <w:rsid w:val="004C6B7E"/>
    <w:rsid w:val="004D23B0"/>
    <w:rsid w:val="004D3DDE"/>
    <w:rsid w:val="004D40B8"/>
    <w:rsid w:val="004D41DA"/>
    <w:rsid w:val="004E2F24"/>
    <w:rsid w:val="004E2F71"/>
    <w:rsid w:val="004E5ED7"/>
    <w:rsid w:val="004F2156"/>
    <w:rsid w:val="004F2B30"/>
    <w:rsid w:val="004F2DAA"/>
    <w:rsid w:val="004F6915"/>
    <w:rsid w:val="005021B0"/>
    <w:rsid w:val="005054F7"/>
    <w:rsid w:val="0050767E"/>
    <w:rsid w:val="00510397"/>
    <w:rsid w:val="0051161A"/>
    <w:rsid w:val="00515585"/>
    <w:rsid w:val="005158CD"/>
    <w:rsid w:val="005177CB"/>
    <w:rsid w:val="00522FAC"/>
    <w:rsid w:val="005241D1"/>
    <w:rsid w:val="005273CF"/>
    <w:rsid w:val="00527ED7"/>
    <w:rsid w:val="00532511"/>
    <w:rsid w:val="00533696"/>
    <w:rsid w:val="00534840"/>
    <w:rsid w:val="005365E6"/>
    <w:rsid w:val="00540A7F"/>
    <w:rsid w:val="00542AF2"/>
    <w:rsid w:val="005443DF"/>
    <w:rsid w:val="005454B7"/>
    <w:rsid w:val="00547C02"/>
    <w:rsid w:val="00550B03"/>
    <w:rsid w:val="005537D9"/>
    <w:rsid w:val="00553C85"/>
    <w:rsid w:val="005542E7"/>
    <w:rsid w:val="005545A8"/>
    <w:rsid w:val="0055467E"/>
    <w:rsid w:val="005564ED"/>
    <w:rsid w:val="005614D2"/>
    <w:rsid w:val="005635D3"/>
    <w:rsid w:val="00565A7C"/>
    <w:rsid w:val="00570859"/>
    <w:rsid w:val="00570913"/>
    <w:rsid w:val="00574019"/>
    <w:rsid w:val="005843AA"/>
    <w:rsid w:val="00593123"/>
    <w:rsid w:val="00596BB0"/>
    <w:rsid w:val="005A3A38"/>
    <w:rsid w:val="005A4253"/>
    <w:rsid w:val="005A6C5B"/>
    <w:rsid w:val="005B6272"/>
    <w:rsid w:val="005B639D"/>
    <w:rsid w:val="005C47E6"/>
    <w:rsid w:val="005C4DB0"/>
    <w:rsid w:val="005C7507"/>
    <w:rsid w:val="005C75CA"/>
    <w:rsid w:val="005D46B9"/>
    <w:rsid w:val="005D51C6"/>
    <w:rsid w:val="005D636B"/>
    <w:rsid w:val="005E0F7B"/>
    <w:rsid w:val="005E2318"/>
    <w:rsid w:val="005E3981"/>
    <w:rsid w:val="005E4B08"/>
    <w:rsid w:val="005E54B5"/>
    <w:rsid w:val="005E6F36"/>
    <w:rsid w:val="005F08DD"/>
    <w:rsid w:val="005F115D"/>
    <w:rsid w:val="005F3C85"/>
    <w:rsid w:val="00600D2E"/>
    <w:rsid w:val="006015AE"/>
    <w:rsid w:val="006037E6"/>
    <w:rsid w:val="00610B33"/>
    <w:rsid w:val="00613D42"/>
    <w:rsid w:val="00613ECD"/>
    <w:rsid w:val="00615F30"/>
    <w:rsid w:val="00617A96"/>
    <w:rsid w:val="00623B71"/>
    <w:rsid w:val="00631F57"/>
    <w:rsid w:val="00632656"/>
    <w:rsid w:val="00633CEA"/>
    <w:rsid w:val="006349E2"/>
    <w:rsid w:val="0063688C"/>
    <w:rsid w:val="006371C0"/>
    <w:rsid w:val="0063760E"/>
    <w:rsid w:val="00637FFA"/>
    <w:rsid w:val="0064344C"/>
    <w:rsid w:val="006442D2"/>
    <w:rsid w:val="00644D0D"/>
    <w:rsid w:val="00645C78"/>
    <w:rsid w:val="00647AD0"/>
    <w:rsid w:val="00652A27"/>
    <w:rsid w:val="00652C9F"/>
    <w:rsid w:val="006531C1"/>
    <w:rsid w:val="00655AC6"/>
    <w:rsid w:val="00656054"/>
    <w:rsid w:val="00660BB7"/>
    <w:rsid w:val="00661CC0"/>
    <w:rsid w:val="006648C8"/>
    <w:rsid w:val="006700CA"/>
    <w:rsid w:val="0067092A"/>
    <w:rsid w:val="00673B45"/>
    <w:rsid w:val="0067619D"/>
    <w:rsid w:val="0067765C"/>
    <w:rsid w:val="00680EE6"/>
    <w:rsid w:val="006826EE"/>
    <w:rsid w:val="00683C47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B0C9E"/>
    <w:rsid w:val="006B1591"/>
    <w:rsid w:val="006B396A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55"/>
    <w:rsid w:val="006E6761"/>
    <w:rsid w:val="006E6886"/>
    <w:rsid w:val="006E7C02"/>
    <w:rsid w:val="006E7EA0"/>
    <w:rsid w:val="006F03BF"/>
    <w:rsid w:val="006F3702"/>
    <w:rsid w:val="006F4B77"/>
    <w:rsid w:val="00700C78"/>
    <w:rsid w:val="00701A23"/>
    <w:rsid w:val="00705009"/>
    <w:rsid w:val="007051F7"/>
    <w:rsid w:val="00705782"/>
    <w:rsid w:val="00707044"/>
    <w:rsid w:val="007118D3"/>
    <w:rsid w:val="0071240E"/>
    <w:rsid w:val="00712E20"/>
    <w:rsid w:val="0071301F"/>
    <w:rsid w:val="00716B8A"/>
    <w:rsid w:val="00716FBF"/>
    <w:rsid w:val="00717110"/>
    <w:rsid w:val="00717A54"/>
    <w:rsid w:val="00717EC0"/>
    <w:rsid w:val="0072101C"/>
    <w:rsid w:val="00721846"/>
    <w:rsid w:val="00721863"/>
    <w:rsid w:val="00724557"/>
    <w:rsid w:val="00732644"/>
    <w:rsid w:val="00732F1C"/>
    <w:rsid w:val="007332F7"/>
    <w:rsid w:val="00733C92"/>
    <w:rsid w:val="00733D2C"/>
    <w:rsid w:val="007344B6"/>
    <w:rsid w:val="007360C7"/>
    <w:rsid w:val="007376BA"/>
    <w:rsid w:val="007428F0"/>
    <w:rsid w:val="00744A1D"/>
    <w:rsid w:val="00744E64"/>
    <w:rsid w:val="00747DD2"/>
    <w:rsid w:val="00751516"/>
    <w:rsid w:val="007574B3"/>
    <w:rsid w:val="00757A81"/>
    <w:rsid w:val="00760394"/>
    <w:rsid w:val="0076365C"/>
    <w:rsid w:val="007643EE"/>
    <w:rsid w:val="0076684D"/>
    <w:rsid w:val="00770AEA"/>
    <w:rsid w:val="00773992"/>
    <w:rsid w:val="0077464E"/>
    <w:rsid w:val="00776B9B"/>
    <w:rsid w:val="007773AE"/>
    <w:rsid w:val="00782084"/>
    <w:rsid w:val="00782AC6"/>
    <w:rsid w:val="00786D4C"/>
    <w:rsid w:val="00787B7A"/>
    <w:rsid w:val="007901BF"/>
    <w:rsid w:val="0079121E"/>
    <w:rsid w:val="007929B3"/>
    <w:rsid w:val="00794C18"/>
    <w:rsid w:val="00795A12"/>
    <w:rsid w:val="00797000"/>
    <w:rsid w:val="00797263"/>
    <w:rsid w:val="00797A05"/>
    <w:rsid w:val="007A0D7B"/>
    <w:rsid w:val="007A424F"/>
    <w:rsid w:val="007A508F"/>
    <w:rsid w:val="007A6D50"/>
    <w:rsid w:val="007B127E"/>
    <w:rsid w:val="007B2427"/>
    <w:rsid w:val="007B2743"/>
    <w:rsid w:val="007B5878"/>
    <w:rsid w:val="007B5EA5"/>
    <w:rsid w:val="007B6E74"/>
    <w:rsid w:val="007B75F8"/>
    <w:rsid w:val="007C1BE2"/>
    <w:rsid w:val="007C50E9"/>
    <w:rsid w:val="007C573F"/>
    <w:rsid w:val="007C59A1"/>
    <w:rsid w:val="007D0C63"/>
    <w:rsid w:val="007D0FBC"/>
    <w:rsid w:val="007D124C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17A"/>
    <w:rsid w:val="007E4851"/>
    <w:rsid w:val="007E7E59"/>
    <w:rsid w:val="007F1D28"/>
    <w:rsid w:val="007F2889"/>
    <w:rsid w:val="007F62ED"/>
    <w:rsid w:val="007F77A7"/>
    <w:rsid w:val="007F79F7"/>
    <w:rsid w:val="008001E0"/>
    <w:rsid w:val="00801204"/>
    <w:rsid w:val="00805BD8"/>
    <w:rsid w:val="008075ED"/>
    <w:rsid w:val="00807A3A"/>
    <w:rsid w:val="00812378"/>
    <w:rsid w:val="00813077"/>
    <w:rsid w:val="0081423A"/>
    <w:rsid w:val="008146EE"/>
    <w:rsid w:val="00814EBB"/>
    <w:rsid w:val="008153B4"/>
    <w:rsid w:val="00816F21"/>
    <w:rsid w:val="00817A41"/>
    <w:rsid w:val="008205F1"/>
    <w:rsid w:val="00820E16"/>
    <w:rsid w:val="008222A2"/>
    <w:rsid w:val="008256B4"/>
    <w:rsid w:val="008271A4"/>
    <w:rsid w:val="008276E5"/>
    <w:rsid w:val="00827BE1"/>
    <w:rsid w:val="008350A0"/>
    <w:rsid w:val="00836BAD"/>
    <w:rsid w:val="0083791D"/>
    <w:rsid w:val="00837D10"/>
    <w:rsid w:val="00840455"/>
    <w:rsid w:val="00840628"/>
    <w:rsid w:val="00840A14"/>
    <w:rsid w:val="00840F7B"/>
    <w:rsid w:val="008433A0"/>
    <w:rsid w:val="00844488"/>
    <w:rsid w:val="00846204"/>
    <w:rsid w:val="0084656C"/>
    <w:rsid w:val="00847119"/>
    <w:rsid w:val="008520B9"/>
    <w:rsid w:val="00852E47"/>
    <w:rsid w:val="0086487E"/>
    <w:rsid w:val="00864E88"/>
    <w:rsid w:val="00871A1C"/>
    <w:rsid w:val="0087230D"/>
    <w:rsid w:val="008725AB"/>
    <w:rsid w:val="008739C9"/>
    <w:rsid w:val="00874F54"/>
    <w:rsid w:val="00876F22"/>
    <w:rsid w:val="00877659"/>
    <w:rsid w:val="00880191"/>
    <w:rsid w:val="00880437"/>
    <w:rsid w:val="00881A14"/>
    <w:rsid w:val="00883D5B"/>
    <w:rsid w:val="00884D6B"/>
    <w:rsid w:val="00885302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8D6"/>
    <w:rsid w:val="008A4F92"/>
    <w:rsid w:val="008A63B0"/>
    <w:rsid w:val="008A648D"/>
    <w:rsid w:val="008A7613"/>
    <w:rsid w:val="008B28D5"/>
    <w:rsid w:val="008B4FE5"/>
    <w:rsid w:val="008B514C"/>
    <w:rsid w:val="008B5191"/>
    <w:rsid w:val="008B6E92"/>
    <w:rsid w:val="008C15A5"/>
    <w:rsid w:val="008C26A5"/>
    <w:rsid w:val="008C5A04"/>
    <w:rsid w:val="008C5AAC"/>
    <w:rsid w:val="008D390B"/>
    <w:rsid w:val="008D5BAA"/>
    <w:rsid w:val="008D6153"/>
    <w:rsid w:val="008D77A8"/>
    <w:rsid w:val="008E0311"/>
    <w:rsid w:val="008E1435"/>
    <w:rsid w:val="008E2404"/>
    <w:rsid w:val="008E563C"/>
    <w:rsid w:val="008E58EC"/>
    <w:rsid w:val="008E6FD6"/>
    <w:rsid w:val="008E78FF"/>
    <w:rsid w:val="008F195B"/>
    <w:rsid w:val="008F75E0"/>
    <w:rsid w:val="00900A4B"/>
    <w:rsid w:val="00901EE2"/>
    <w:rsid w:val="009030A8"/>
    <w:rsid w:val="009062BB"/>
    <w:rsid w:val="00910611"/>
    <w:rsid w:val="00912362"/>
    <w:rsid w:val="009132CD"/>
    <w:rsid w:val="00916E31"/>
    <w:rsid w:val="00917490"/>
    <w:rsid w:val="00917B8B"/>
    <w:rsid w:val="009200B0"/>
    <w:rsid w:val="00920F8E"/>
    <w:rsid w:val="00921491"/>
    <w:rsid w:val="00921AE5"/>
    <w:rsid w:val="00921EF4"/>
    <w:rsid w:val="00925D77"/>
    <w:rsid w:val="009344B4"/>
    <w:rsid w:val="009358A4"/>
    <w:rsid w:val="00935EA1"/>
    <w:rsid w:val="00935FC7"/>
    <w:rsid w:val="00936201"/>
    <w:rsid w:val="00936A02"/>
    <w:rsid w:val="00936D67"/>
    <w:rsid w:val="0094201F"/>
    <w:rsid w:val="009458AB"/>
    <w:rsid w:val="00945B89"/>
    <w:rsid w:val="009466BD"/>
    <w:rsid w:val="009512AA"/>
    <w:rsid w:val="009539C9"/>
    <w:rsid w:val="00955EE1"/>
    <w:rsid w:val="00956DA6"/>
    <w:rsid w:val="009623ED"/>
    <w:rsid w:val="00964FE3"/>
    <w:rsid w:val="00967801"/>
    <w:rsid w:val="009703B6"/>
    <w:rsid w:val="00976A10"/>
    <w:rsid w:val="009813E5"/>
    <w:rsid w:val="0098608A"/>
    <w:rsid w:val="00991096"/>
    <w:rsid w:val="00993250"/>
    <w:rsid w:val="00996B47"/>
    <w:rsid w:val="009973A2"/>
    <w:rsid w:val="009A1C0D"/>
    <w:rsid w:val="009A1F2C"/>
    <w:rsid w:val="009A218E"/>
    <w:rsid w:val="009A5C2F"/>
    <w:rsid w:val="009B13F0"/>
    <w:rsid w:val="009B4890"/>
    <w:rsid w:val="009B6C3D"/>
    <w:rsid w:val="009B6DE4"/>
    <w:rsid w:val="009C681D"/>
    <w:rsid w:val="009D1770"/>
    <w:rsid w:val="009D335E"/>
    <w:rsid w:val="009D7827"/>
    <w:rsid w:val="009E3A99"/>
    <w:rsid w:val="009E3BD0"/>
    <w:rsid w:val="009E3D3A"/>
    <w:rsid w:val="009E4421"/>
    <w:rsid w:val="009F2BE0"/>
    <w:rsid w:val="009F2BF6"/>
    <w:rsid w:val="009F6A06"/>
    <w:rsid w:val="009F7558"/>
    <w:rsid w:val="009F7CD7"/>
    <w:rsid w:val="00A0189F"/>
    <w:rsid w:val="00A0472D"/>
    <w:rsid w:val="00A04ED0"/>
    <w:rsid w:val="00A05853"/>
    <w:rsid w:val="00A11CFA"/>
    <w:rsid w:val="00A158E3"/>
    <w:rsid w:val="00A15D52"/>
    <w:rsid w:val="00A16D85"/>
    <w:rsid w:val="00A23FBE"/>
    <w:rsid w:val="00A311FB"/>
    <w:rsid w:val="00A33AA6"/>
    <w:rsid w:val="00A366D2"/>
    <w:rsid w:val="00A40DD4"/>
    <w:rsid w:val="00A43185"/>
    <w:rsid w:val="00A4394C"/>
    <w:rsid w:val="00A4665D"/>
    <w:rsid w:val="00A47BF8"/>
    <w:rsid w:val="00A52844"/>
    <w:rsid w:val="00A562E4"/>
    <w:rsid w:val="00A56CD7"/>
    <w:rsid w:val="00A57588"/>
    <w:rsid w:val="00A611E9"/>
    <w:rsid w:val="00A617D0"/>
    <w:rsid w:val="00A61C3D"/>
    <w:rsid w:val="00A624A1"/>
    <w:rsid w:val="00A62BDE"/>
    <w:rsid w:val="00A641C8"/>
    <w:rsid w:val="00A64FBC"/>
    <w:rsid w:val="00A66C08"/>
    <w:rsid w:val="00A70E71"/>
    <w:rsid w:val="00A72ED0"/>
    <w:rsid w:val="00A74FB3"/>
    <w:rsid w:val="00A76C1E"/>
    <w:rsid w:val="00A81AAB"/>
    <w:rsid w:val="00A831A5"/>
    <w:rsid w:val="00A85D74"/>
    <w:rsid w:val="00A862E0"/>
    <w:rsid w:val="00A86999"/>
    <w:rsid w:val="00A879D5"/>
    <w:rsid w:val="00A90A70"/>
    <w:rsid w:val="00A91B9B"/>
    <w:rsid w:val="00A9372F"/>
    <w:rsid w:val="00A96C5E"/>
    <w:rsid w:val="00A97689"/>
    <w:rsid w:val="00A97D8F"/>
    <w:rsid w:val="00AA7C60"/>
    <w:rsid w:val="00AB134B"/>
    <w:rsid w:val="00AB2B2C"/>
    <w:rsid w:val="00AB6C25"/>
    <w:rsid w:val="00AB7B55"/>
    <w:rsid w:val="00AB7EC4"/>
    <w:rsid w:val="00AC31FF"/>
    <w:rsid w:val="00AC332D"/>
    <w:rsid w:val="00AC78E3"/>
    <w:rsid w:val="00AC7F99"/>
    <w:rsid w:val="00AD1410"/>
    <w:rsid w:val="00AD425F"/>
    <w:rsid w:val="00AD72B6"/>
    <w:rsid w:val="00AE1FB2"/>
    <w:rsid w:val="00AE2C28"/>
    <w:rsid w:val="00AE3C07"/>
    <w:rsid w:val="00AE3FF4"/>
    <w:rsid w:val="00AE5897"/>
    <w:rsid w:val="00AF2EB0"/>
    <w:rsid w:val="00AF6589"/>
    <w:rsid w:val="00AF7058"/>
    <w:rsid w:val="00B007C0"/>
    <w:rsid w:val="00B01508"/>
    <w:rsid w:val="00B03339"/>
    <w:rsid w:val="00B037BC"/>
    <w:rsid w:val="00B03C37"/>
    <w:rsid w:val="00B05D68"/>
    <w:rsid w:val="00B0730A"/>
    <w:rsid w:val="00B110BE"/>
    <w:rsid w:val="00B1169C"/>
    <w:rsid w:val="00B13719"/>
    <w:rsid w:val="00B1732C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660BF"/>
    <w:rsid w:val="00B67423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87F47"/>
    <w:rsid w:val="00B90B89"/>
    <w:rsid w:val="00B92837"/>
    <w:rsid w:val="00B94F72"/>
    <w:rsid w:val="00BA0051"/>
    <w:rsid w:val="00BA2B50"/>
    <w:rsid w:val="00BA2BD9"/>
    <w:rsid w:val="00BA3231"/>
    <w:rsid w:val="00BA4327"/>
    <w:rsid w:val="00BA567F"/>
    <w:rsid w:val="00BA6FB6"/>
    <w:rsid w:val="00BB014B"/>
    <w:rsid w:val="00BB2905"/>
    <w:rsid w:val="00BB3949"/>
    <w:rsid w:val="00BB3F13"/>
    <w:rsid w:val="00BB3FE1"/>
    <w:rsid w:val="00BB55B5"/>
    <w:rsid w:val="00BB5943"/>
    <w:rsid w:val="00BB5F9C"/>
    <w:rsid w:val="00BC1939"/>
    <w:rsid w:val="00BC3DCE"/>
    <w:rsid w:val="00BC4322"/>
    <w:rsid w:val="00BC6F75"/>
    <w:rsid w:val="00BD1307"/>
    <w:rsid w:val="00BD2355"/>
    <w:rsid w:val="00BD46DF"/>
    <w:rsid w:val="00BD5BC9"/>
    <w:rsid w:val="00BF0C0A"/>
    <w:rsid w:val="00BF106B"/>
    <w:rsid w:val="00BF19C1"/>
    <w:rsid w:val="00BF2829"/>
    <w:rsid w:val="00BF2FD1"/>
    <w:rsid w:val="00BF4C36"/>
    <w:rsid w:val="00BF4E13"/>
    <w:rsid w:val="00BF6AB8"/>
    <w:rsid w:val="00BF703E"/>
    <w:rsid w:val="00C00403"/>
    <w:rsid w:val="00C02D57"/>
    <w:rsid w:val="00C0358F"/>
    <w:rsid w:val="00C03FBE"/>
    <w:rsid w:val="00C04957"/>
    <w:rsid w:val="00C05847"/>
    <w:rsid w:val="00C06E0B"/>
    <w:rsid w:val="00C10AD7"/>
    <w:rsid w:val="00C12657"/>
    <w:rsid w:val="00C14216"/>
    <w:rsid w:val="00C1463C"/>
    <w:rsid w:val="00C15CB5"/>
    <w:rsid w:val="00C16F56"/>
    <w:rsid w:val="00C1716C"/>
    <w:rsid w:val="00C200C3"/>
    <w:rsid w:val="00C20C3F"/>
    <w:rsid w:val="00C22C1A"/>
    <w:rsid w:val="00C24164"/>
    <w:rsid w:val="00C246A7"/>
    <w:rsid w:val="00C250BA"/>
    <w:rsid w:val="00C25215"/>
    <w:rsid w:val="00C278B0"/>
    <w:rsid w:val="00C335F9"/>
    <w:rsid w:val="00C33BBD"/>
    <w:rsid w:val="00C33C4E"/>
    <w:rsid w:val="00C34CB0"/>
    <w:rsid w:val="00C34E17"/>
    <w:rsid w:val="00C456A7"/>
    <w:rsid w:val="00C45F39"/>
    <w:rsid w:val="00C508B8"/>
    <w:rsid w:val="00C53129"/>
    <w:rsid w:val="00C56421"/>
    <w:rsid w:val="00C56F41"/>
    <w:rsid w:val="00C57FC2"/>
    <w:rsid w:val="00C67AF1"/>
    <w:rsid w:val="00C71CBF"/>
    <w:rsid w:val="00C720C2"/>
    <w:rsid w:val="00C76DEC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2B6A"/>
    <w:rsid w:val="00CB42DC"/>
    <w:rsid w:val="00CB48F8"/>
    <w:rsid w:val="00CB6E81"/>
    <w:rsid w:val="00CC10E6"/>
    <w:rsid w:val="00CC18E4"/>
    <w:rsid w:val="00CC1BA8"/>
    <w:rsid w:val="00CC477F"/>
    <w:rsid w:val="00CC5F93"/>
    <w:rsid w:val="00CD0182"/>
    <w:rsid w:val="00CD3C4B"/>
    <w:rsid w:val="00CD3C9A"/>
    <w:rsid w:val="00CD5461"/>
    <w:rsid w:val="00CE0232"/>
    <w:rsid w:val="00CE24EE"/>
    <w:rsid w:val="00CE4850"/>
    <w:rsid w:val="00CF03D3"/>
    <w:rsid w:val="00CF1ABE"/>
    <w:rsid w:val="00CF42AD"/>
    <w:rsid w:val="00CF5DA5"/>
    <w:rsid w:val="00CF6021"/>
    <w:rsid w:val="00CF6BC5"/>
    <w:rsid w:val="00CF6FD2"/>
    <w:rsid w:val="00D00197"/>
    <w:rsid w:val="00D03679"/>
    <w:rsid w:val="00D04715"/>
    <w:rsid w:val="00D052C7"/>
    <w:rsid w:val="00D11187"/>
    <w:rsid w:val="00D11A87"/>
    <w:rsid w:val="00D11AF5"/>
    <w:rsid w:val="00D12D56"/>
    <w:rsid w:val="00D13098"/>
    <w:rsid w:val="00D16716"/>
    <w:rsid w:val="00D21016"/>
    <w:rsid w:val="00D217FE"/>
    <w:rsid w:val="00D22702"/>
    <w:rsid w:val="00D247E6"/>
    <w:rsid w:val="00D2499A"/>
    <w:rsid w:val="00D2770D"/>
    <w:rsid w:val="00D3024B"/>
    <w:rsid w:val="00D302A5"/>
    <w:rsid w:val="00D34338"/>
    <w:rsid w:val="00D352E5"/>
    <w:rsid w:val="00D35B18"/>
    <w:rsid w:val="00D36B40"/>
    <w:rsid w:val="00D3735B"/>
    <w:rsid w:val="00D37869"/>
    <w:rsid w:val="00D412DE"/>
    <w:rsid w:val="00D42382"/>
    <w:rsid w:val="00D44DE7"/>
    <w:rsid w:val="00D45C4E"/>
    <w:rsid w:val="00D45E79"/>
    <w:rsid w:val="00D5224D"/>
    <w:rsid w:val="00D52625"/>
    <w:rsid w:val="00D52E0C"/>
    <w:rsid w:val="00D5369B"/>
    <w:rsid w:val="00D54AC5"/>
    <w:rsid w:val="00D55AFC"/>
    <w:rsid w:val="00D5741B"/>
    <w:rsid w:val="00D60170"/>
    <w:rsid w:val="00D609CF"/>
    <w:rsid w:val="00D62BDE"/>
    <w:rsid w:val="00D668E1"/>
    <w:rsid w:val="00D7087F"/>
    <w:rsid w:val="00D740B2"/>
    <w:rsid w:val="00D76784"/>
    <w:rsid w:val="00D76FDE"/>
    <w:rsid w:val="00D77219"/>
    <w:rsid w:val="00D81150"/>
    <w:rsid w:val="00D81976"/>
    <w:rsid w:val="00D81D59"/>
    <w:rsid w:val="00D81EF3"/>
    <w:rsid w:val="00D82C11"/>
    <w:rsid w:val="00D82D27"/>
    <w:rsid w:val="00D832F0"/>
    <w:rsid w:val="00D91A40"/>
    <w:rsid w:val="00D92333"/>
    <w:rsid w:val="00D9592B"/>
    <w:rsid w:val="00D9673B"/>
    <w:rsid w:val="00D972DC"/>
    <w:rsid w:val="00DA0D9A"/>
    <w:rsid w:val="00DA386A"/>
    <w:rsid w:val="00DA4F8F"/>
    <w:rsid w:val="00DA6FCE"/>
    <w:rsid w:val="00DB0637"/>
    <w:rsid w:val="00DB156B"/>
    <w:rsid w:val="00DB1E10"/>
    <w:rsid w:val="00DB28C2"/>
    <w:rsid w:val="00DB43C4"/>
    <w:rsid w:val="00DB44E7"/>
    <w:rsid w:val="00DB5A2F"/>
    <w:rsid w:val="00DB6B8A"/>
    <w:rsid w:val="00DC23A9"/>
    <w:rsid w:val="00DC3B99"/>
    <w:rsid w:val="00DC4B09"/>
    <w:rsid w:val="00DC5C1A"/>
    <w:rsid w:val="00DC6C62"/>
    <w:rsid w:val="00DD63A8"/>
    <w:rsid w:val="00DD7A5C"/>
    <w:rsid w:val="00DE231F"/>
    <w:rsid w:val="00DE699F"/>
    <w:rsid w:val="00DF5267"/>
    <w:rsid w:val="00DF61AB"/>
    <w:rsid w:val="00DF6349"/>
    <w:rsid w:val="00DF7DD4"/>
    <w:rsid w:val="00E027D5"/>
    <w:rsid w:val="00E02A70"/>
    <w:rsid w:val="00E03280"/>
    <w:rsid w:val="00E04049"/>
    <w:rsid w:val="00E05DF5"/>
    <w:rsid w:val="00E061C1"/>
    <w:rsid w:val="00E06A3C"/>
    <w:rsid w:val="00E123F9"/>
    <w:rsid w:val="00E13CC6"/>
    <w:rsid w:val="00E17AD3"/>
    <w:rsid w:val="00E2329F"/>
    <w:rsid w:val="00E247CD"/>
    <w:rsid w:val="00E248A9"/>
    <w:rsid w:val="00E24DB6"/>
    <w:rsid w:val="00E24F1B"/>
    <w:rsid w:val="00E25369"/>
    <w:rsid w:val="00E30652"/>
    <w:rsid w:val="00E3220B"/>
    <w:rsid w:val="00E366CB"/>
    <w:rsid w:val="00E41DF5"/>
    <w:rsid w:val="00E42198"/>
    <w:rsid w:val="00E42CF3"/>
    <w:rsid w:val="00E43A40"/>
    <w:rsid w:val="00E44A62"/>
    <w:rsid w:val="00E44F80"/>
    <w:rsid w:val="00E451D2"/>
    <w:rsid w:val="00E4559F"/>
    <w:rsid w:val="00E5432A"/>
    <w:rsid w:val="00E62017"/>
    <w:rsid w:val="00E62520"/>
    <w:rsid w:val="00E62AEC"/>
    <w:rsid w:val="00E62E8D"/>
    <w:rsid w:val="00E636BC"/>
    <w:rsid w:val="00E65098"/>
    <w:rsid w:val="00E6604B"/>
    <w:rsid w:val="00E7248B"/>
    <w:rsid w:val="00E7332E"/>
    <w:rsid w:val="00E74A95"/>
    <w:rsid w:val="00E77E1E"/>
    <w:rsid w:val="00E800FB"/>
    <w:rsid w:val="00E86090"/>
    <w:rsid w:val="00E8795D"/>
    <w:rsid w:val="00E93178"/>
    <w:rsid w:val="00E94FC0"/>
    <w:rsid w:val="00E95477"/>
    <w:rsid w:val="00E9644E"/>
    <w:rsid w:val="00EA2299"/>
    <w:rsid w:val="00EA38B3"/>
    <w:rsid w:val="00EA64DE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63B1"/>
    <w:rsid w:val="00EC6DC3"/>
    <w:rsid w:val="00ED46AB"/>
    <w:rsid w:val="00ED73D3"/>
    <w:rsid w:val="00ED7530"/>
    <w:rsid w:val="00EE458B"/>
    <w:rsid w:val="00EE4F00"/>
    <w:rsid w:val="00EE74F3"/>
    <w:rsid w:val="00EF1056"/>
    <w:rsid w:val="00EF1C2D"/>
    <w:rsid w:val="00EF2F20"/>
    <w:rsid w:val="00EF3864"/>
    <w:rsid w:val="00EF709C"/>
    <w:rsid w:val="00F001C7"/>
    <w:rsid w:val="00F0203B"/>
    <w:rsid w:val="00F02DAF"/>
    <w:rsid w:val="00F04E2C"/>
    <w:rsid w:val="00F0577B"/>
    <w:rsid w:val="00F077DC"/>
    <w:rsid w:val="00F10E0D"/>
    <w:rsid w:val="00F1173A"/>
    <w:rsid w:val="00F15E50"/>
    <w:rsid w:val="00F16A0B"/>
    <w:rsid w:val="00F17B77"/>
    <w:rsid w:val="00F20653"/>
    <w:rsid w:val="00F23331"/>
    <w:rsid w:val="00F254E7"/>
    <w:rsid w:val="00F26683"/>
    <w:rsid w:val="00F277C2"/>
    <w:rsid w:val="00F30410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52925"/>
    <w:rsid w:val="00F52988"/>
    <w:rsid w:val="00F53046"/>
    <w:rsid w:val="00F56585"/>
    <w:rsid w:val="00F56A0F"/>
    <w:rsid w:val="00F571B0"/>
    <w:rsid w:val="00F57C91"/>
    <w:rsid w:val="00F57EF4"/>
    <w:rsid w:val="00F63280"/>
    <w:rsid w:val="00F66A4C"/>
    <w:rsid w:val="00F66AC6"/>
    <w:rsid w:val="00F66FC8"/>
    <w:rsid w:val="00F677BD"/>
    <w:rsid w:val="00F70120"/>
    <w:rsid w:val="00F7041C"/>
    <w:rsid w:val="00F73C56"/>
    <w:rsid w:val="00F74491"/>
    <w:rsid w:val="00F778EB"/>
    <w:rsid w:val="00F80C6E"/>
    <w:rsid w:val="00F8312A"/>
    <w:rsid w:val="00F83180"/>
    <w:rsid w:val="00F836B7"/>
    <w:rsid w:val="00F8456F"/>
    <w:rsid w:val="00F861FA"/>
    <w:rsid w:val="00F87A6A"/>
    <w:rsid w:val="00F92E8D"/>
    <w:rsid w:val="00F930E6"/>
    <w:rsid w:val="00F93823"/>
    <w:rsid w:val="00F93BCD"/>
    <w:rsid w:val="00F9417D"/>
    <w:rsid w:val="00F94CDD"/>
    <w:rsid w:val="00F953CF"/>
    <w:rsid w:val="00F95FD9"/>
    <w:rsid w:val="00FA12F0"/>
    <w:rsid w:val="00FA13A7"/>
    <w:rsid w:val="00FA1F8A"/>
    <w:rsid w:val="00FA3D70"/>
    <w:rsid w:val="00FA70A2"/>
    <w:rsid w:val="00FA724F"/>
    <w:rsid w:val="00FB2093"/>
    <w:rsid w:val="00FB70E9"/>
    <w:rsid w:val="00FC1E9B"/>
    <w:rsid w:val="00FC5271"/>
    <w:rsid w:val="00FD0FB4"/>
    <w:rsid w:val="00FD4ABB"/>
    <w:rsid w:val="00FD63B6"/>
    <w:rsid w:val="00FE0F78"/>
    <w:rsid w:val="00FE248C"/>
    <w:rsid w:val="00FE4BC3"/>
    <w:rsid w:val="00FE5B40"/>
    <w:rsid w:val="00FE5B62"/>
    <w:rsid w:val="00FE6837"/>
    <w:rsid w:val="00FF013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EBFF"/>
  <w15:docId w15:val="{3D3A4734-D702-4BDA-AD43-6FCCB760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C5AA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iPriority w:val="99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af8"/>
    <w:qFormat/>
    <w:rsid w:val="00FA12F0"/>
    <w:pPr>
      <w:jc w:val="center"/>
    </w:pPr>
    <w:rPr>
      <w:rFonts w:eastAsia="Times New Roman"/>
      <w:b/>
      <w:bCs/>
    </w:rPr>
  </w:style>
  <w:style w:type="character" w:customStyle="1" w:styleId="af8">
    <w:name w:val="Заголовок Знак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9">
    <w:name w:val="Название Знак"/>
    <w:rsid w:val="00164B36"/>
    <w:rPr>
      <w:sz w:val="28"/>
    </w:rPr>
  </w:style>
  <w:style w:type="character" w:styleId="afa">
    <w:name w:val="Emphasis"/>
    <w:basedOn w:val="a0"/>
    <w:uiPriority w:val="20"/>
    <w:qFormat/>
    <w:rsid w:val="00CC5F93"/>
    <w:rPr>
      <w:i/>
      <w:iCs/>
    </w:rPr>
  </w:style>
  <w:style w:type="character" w:styleId="afb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styleId="23">
    <w:name w:val="Body Text Indent 2"/>
    <w:basedOn w:val="a"/>
    <w:link w:val="210"/>
    <w:uiPriority w:val="99"/>
    <w:unhideWhenUsed/>
    <w:rsid w:val="0021730A"/>
    <w:pPr>
      <w:spacing w:after="120" w:line="480" w:lineRule="auto"/>
      <w:ind w:left="283"/>
    </w:pPr>
    <w:rPr>
      <w:rFonts w:eastAsia="Times New Roman"/>
      <w:sz w:val="24"/>
      <w:lang w:val="x-none"/>
    </w:rPr>
  </w:style>
  <w:style w:type="character" w:customStyle="1" w:styleId="24">
    <w:name w:val="Основной текст с отступом 2 Знак"/>
    <w:basedOn w:val="a0"/>
    <w:uiPriority w:val="99"/>
    <w:semiHidden/>
    <w:rsid w:val="0021730A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link w:val="23"/>
    <w:uiPriority w:val="99"/>
    <w:rsid w:val="002173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0">
    <w:name w:val="Font Style40"/>
    <w:rsid w:val="0087230D"/>
    <w:rPr>
      <w:rFonts w:ascii="Times New Roman" w:hAnsi="Times New Roman" w:cs="Times New Roman"/>
      <w:color w:val="000000"/>
      <w:sz w:val="22"/>
      <w:szCs w:val="22"/>
    </w:rPr>
  </w:style>
  <w:style w:type="paragraph" w:customStyle="1" w:styleId="12">
    <w:name w:val="Без интервала1"/>
    <w:rsid w:val="00872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Текст сноски1"/>
    <w:basedOn w:val="a"/>
    <w:rsid w:val="00E3220B"/>
    <w:rPr>
      <w:rFonts w:eastAsia="Times New Roman"/>
      <w:sz w:val="20"/>
      <w:szCs w:val="20"/>
    </w:rPr>
  </w:style>
  <w:style w:type="character" w:styleId="afc">
    <w:name w:val="footnote reference"/>
    <w:basedOn w:val="a0"/>
    <w:unhideWhenUsed/>
    <w:rsid w:val="00683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fere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5B88-D6E2-DC46-801C-DD69462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26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 очаковский</cp:lastModifiedBy>
  <cp:revision>226</cp:revision>
  <cp:lastPrinted>2018-10-16T17:59:00Z</cp:lastPrinted>
  <dcterms:created xsi:type="dcterms:W3CDTF">2018-10-02T17:22:00Z</dcterms:created>
  <dcterms:modified xsi:type="dcterms:W3CDTF">2019-02-20T05:56:00Z</dcterms:modified>
</cp:coreProperties>
</file>