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61" w:rsidRPr="00290261" w:rsidRDefault="00290261" w:rsidP="00D75D3F">
      <w:pPr>
        <w:spacing w:after="0" w:line="216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70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290261" w:rsidRPr="00290261" w:rsidRDefault="00290261" w:rsidP="00D75D3F">
      <w:pPr>
        <w:spacing w:after="0" w:line="216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платных образовательных услуг </w:t>
      </w:r>
    </w:p>
    <w:p w:rsidR="00290261" w:rsidRPr="00290261" w:rsidRDefault="00290261" w:rsidP="00D75D3F">
      <w:pPr>
        <w:spacing w:after="0" w:line="216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</w:p>
    <w:p w:rsidR="00290261" w:rsidRPr="00290261" w:rsidRDefault="00290261" w:rsidP="00D75D3F">
      <w:pPr>
        <w:widowControl w:val="0"/>
        <w:tabs>
          <w:tab w:val="left" w:pos="142"/>
        </w:tabs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290261" w:rsidRDefault="00703C52" w:rsidP="00D75D3F">
      <w:pPr>
        <w:widowControl w:val="0"/>
        <w:tabs>
          <w:tab w:val="left" w:pos="4678"/>
        </w:tabs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г. Краснодар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«____»__________</w:t>
      </w:r>
      <w:r w:rsidR="00290261" w:rsidRPr="00290261">
        <w:rPr>
          <w:rFonts w:ascii="Times New Roman" w:eastAsia="Times New Roman" w:hAnsi="Times New Roman" w:cs="Times New Roman"/>
          <w:lang w:eastAsia="ru-RU"/>
        </w:rPr>
        <w:t>2017 г.</w:t>
      </w:r>
    </w:p>
    <w:p w:rsidR="00D75D3F" w:rsidRPr="00290261" w:rsidRDefault="00D75D3F" w:rsidP="00D75D3F">
      <w:pPr>
        <w:widowControl w:val="0"/>
        <w:tabs>
          <w:tab w:val="left" w:pos="4678"/>
        </w:tabs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p w:rsidR="00290261" w:rsidRPr="00290261" w:rsidRDefault="00703C52" w:rsidP="00D75D3F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3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 на основании лицензии 90Л01 № 0009450 рег. № 2383, выданной Федеральной службой по надзору в сфере образования и науки 14.09.2016 г. бессрочно, и свидетельства о гос</w:t>
      </w:r>
      <w:r w:rsidRPr="00703C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03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аккредитации 90А01 №0002460 рег. № 2337, выданного Федеральной слу</w:t>
      </w:r>
      <w:r w:rsidRPr="00703C5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03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по надзору в сфере образования и науки на срок с 08.11.2016 г. по15</w:t>
      </w:r>
      <w:proofErr w:type="gramEnd"/>
      <w:r w:rsidRPr="00703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703C52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01.2021 г., в лице проректора по учебной работе Петуха Алексея Владимировича, действующего на основ</w:t>
      </w:r>
      <w:r w:rsidRPr="00703C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доверенности от 6 июня 2017 года № 01-249, далее – </w:t>
      </w:r>
      <w:r w:rsidRPr="00703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</w:t>
      </w:r>
      <w:r w:rsidRPr="00703C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</w:t>
      </w:r>
      <w:r w:rsidRPr="00703C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3C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290261"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261"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290261" w:rsidRPr="00290261">
        <w:rPr>
          <w:rFonts w:ascii="Times New Roman" w:eastAsia="Courier New" w:hAnsi="Times New Roman" w:cs="Arial"/>
          <w:sz w:val="24"/>
          <w:szCs w:val="24"/>
          <w:lang w:eastAsia="ru-RU"/>
        </w:rPr>
        <w:t>, в л</w:t>
      </w:r>
      <w:r w:rsidR="00290261" w:rsidRPr="00290261">
        <w:rPr>
          <w:rFonts w:ascii="Times New Roman" w:eastAsia="Courier New" w:hAnsi="Times New Roman" w:cs="Arial"/>
          <w:sz w:val="24"/>
          <w:szCs w:val="24"/>
          <w:lang w:eastAsia="ru-RU"/>
        </w:rPr>
        <w:t>и</w:t>
      </w:r>
      <w:r w:rsidR="00290261" w:rsidRPr="00290261">
        <w:rPr>
          <w:rFonts w:ascii="Times New Roman" w:eastAsia="Courier New" w:hAnsi="Times New Roman" w:cs="Arial"/>
          <w:sz w:val="24"/>
          <w:szCs w:val="24"/>
          <w:lang w:eastAsia="ru-RU"/>
        </w:rPr>
        <w:t>це</w:t>
      </w:r>
      <w:r>
        <w:rPr>
          <w:rFonts w:ascii="Times New Roman" w:eastAsia="Courier New" w:hAnsi="Times New Roman" w:cs="Arial"/>
          <w:sz w:val="24"/>
          <w:szCs w:val="24"/>
          <w:lang w:eastAsia="ru-RU"/>
        </w:rPr>
        <w:t>____________________</w:t>
      </w:r>
      <w:r w:rsidR="00290261" w:rsidRPr="00290261">
        <w:rPr>
          <w:rFonts w:ascii="Times New Roman" w:eastAsia="Courier New" w:hAnsi="Times New Roman" w:cs="Arial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Courier New" w:hAnsi="Times New Roman" w:cs="Arial"/>
          <w:sz w:val="24"/>
          <w:szCs w:val="24"/>
          <w:lang w:eastAsia="ru-RU"/>
        </w:rPr>
        <w:t>_______________________________</w:t>
      </w:r>
      <w:r w:rsidR="00290261" w:rsidRPr="00290261">
        <w:rPr>
          <w:rFonts w:ascii="Times New Roman" w:eastAsia="Courier New" w:hAnsi="Times New Roman" w:cs="Arial"/>
          <w:sz w:val="24"/>
          <w:szCs w:val="24"/>
          <w:lang w:eastAsia="ru-RU"/>
        </w:rPr>
        <w:t>,</w:t>
      </w:r>
      <w:r w:rsidR="00290261"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д</w:t>
      </w:r>
      <w:r w:rsidR="00290261"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0261"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– </w:t>
      </w:r>
      <w:r w:rsidR="00290261"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="00290261"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именуемые вместе </w:t>
      </w:r>
      <w:r w:rsidR="00290261"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Стороны, </w:t>
      </w:r>
      <w:r w:rsidR="00290261"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29.12.2012 г. № 273-ФЗ «Об образовании в Российской Федерации», заключили насто</w:t>
      </w:r>
      <w:r w:rsidR="00290261"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90261"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договор о нижеслед</w:t>
      </w:r>
      <w:r w:rsidR="00290261"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90261"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ющем:</w:t>
      </w:r>
      <w:proofErr w:type="gramEnd"/>
    </w:p>
    <w:p w:rsidR="00290261" w:rsidRPr="00290261" w:rsidRDefault="00290261" w:rsidP="00D75D3F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61" w:rsidRPr="00290261" w:rsidRDefault="00290261" w:rsidP="00D75D3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 Предмет договора</w:t>
      </w:r>
    </w:p>
    <w:p w:rsidR="00290261" w:rsidRPr="00290261" w:rsidRDefault="00290261" w:rsidP="00D75D3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numPr>
          <w:ilvl w:val="1"/>
          <w:numId w:val="1"/>
        </w:numPr>
        <w:tabs>
          <w:tab w:val="left" w:pos="-4301"/>
          <w:tab w:val="left" w:pos="1134"/>
        </w:tabs>
        <w:spacing w:after="0" w:line="216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Исполнитель</w:t>
      </w:r>
      <w:r w:rsidRPr="002902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представляет образовательные услуги, а </w:t>
      </w:r>
      <w:r w:rsidRPr="0029026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Заказчик</w:t>
      </w:r>
      <w:r w:rsidRPr="002902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оплачивает обуч</w:t>
      </w:r>
      <w:r w:rsidRPr="002902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902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ние представителей заказчика, поименованных в </w:t>
      </w:r>
      <w:proofErr w:type="gramStart"/>
      <w:r w:rsidRPr="002902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Приложении</w:t>
      </w:r>
      <w:proofErr w:type="gramEnd"/>
      <w:r w:rsidRPr="002902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 к настоящему договору (в дальнейшем – </w:t>
      </w:r>
      <w:r w:rsidR="00D86E1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Обучающихся</w:t>
      </w:r>
      <w:r w:rsidRPr="002902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по дополнительной профессиональной программе повышения квалификации «</w:t>
      </w:r>
      <w:r w:rsidR="00D86E13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</w:t>
      </w:r>
      <w:r w:rsidRPr="00290261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» </w:t>
      </w:r>
      <w:r w:rsidRPr="002902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</w:t>
      </w:r>
      <w:r w:rsidR="00D86E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</w:t>
      </w:r>
      <w:r w:rsidRPr="002902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форме обучения в объеме </w:t>
      </w:r>
      <w:r w:rsidR="00D86E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</w:t>
      </w:r>
      <w:r w:rsidRPr="002902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академических часа.</w:t>
      </w:r>
    </w:p>
    <w:p w:rsidR="00290261" w:rsidRPr="00290261" w:rsidRDefault="00290261" w:rsidP="00D75D3F">
      <w:pPr>
        <w:tabs>
          <w:tab w:val="left" w:pos="-4301"/>
        </w:tabs>
        <w:spacing w:after="0" w:line="216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программы повышения квалификации представлен в Приложении 2 к настоящему Договору.</w:t>
      </w:r>
    </w:p>
    <w:p w:rsidR="00290261" w:rsidRPr="00290261" w:rsidRDefault="00290261" w:rsidP="00D75D3F">
      <w:pPr>
        <w:tabs>
          <w:tab w:val="left" w:pos="-4301"/>
          <w:tab w:val="left" w:pos="1134"/>
        </w:tabs>
        <w:spacing w:after="0" w:line="21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повышения квалификации в соответствии с планом повыш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квалификации </w:t>
      </w:r>
      <w:r w:rsidR="00D86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в период с «</w:t>
      </w:r>
      <w:r w:rsidR="00D86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6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201_ г.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8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6E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6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86E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90261" w:rsidRPr="00290261" w:rsidRDefault="00290261" w:rsidP="00D75D3F">
      <w:pPr>
        <w:tabs>
          <w:tab w:val="left" w:pos="-4301"/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успешного освоения </w:t>
      </w:r>
      <w:proofErr w:type="gramStart"/>
      <w:r w:rsidR="00D86E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Обучающимися</w:t>
      </w:r>
      <w:proofErr w:type="gramEnd"/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курса обучения по программе повышения квалификации и успешной итоговой аттестации им выдаются удостоверения о повышении квалификации. При освоении программы повышения квалификации пара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лельно с получением среднего профессионального образования и (или) высшего образ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удостоверение о повышении квалификации выдается одновременно с получением соответству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документа об образовании 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квалификации.</w:t>
      </w:r>
    </w:p>
    <w:p w:rsidR="00290261" w:rsidRPr="009224E9" w:rsidRDefault="00290261" w:rsidP="00D75D3F">
      <w:pPr>
        <w:tabs>
          <w:tab w:val="left" w:pos="-4301"/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Исполнителем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 принятии на курсы повышения квалификации представителей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прекращаются с момента издания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Исполнителем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об отчислении представителей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Заказчика </w:t>
      </w:r>
      <w:r w:rsidR="005C5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с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лушателей </w:t>
      </w:r>
      <w:r w:rsidR="00D86E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дополнительного о</w:t>
      </w:r>
      <w:r w:rsidR="00D86E1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86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r w:rsidR="00922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D3F" w:rsidRDefault="00D75D3F" w:rsidP="00D75D3F">
      <w:pPr>
        <w:widowControl w:val="0"/>
        <w:tabs>
          <w:tab w:val="left" w:pos="284"/>
        </w:tabs>
        <w:spacing w:before="120" w:after="0" w:line="21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tabs>
          <w:tab w:val="left" w:pos="284"/>
        </w:tabs>
        <w:spacing w:before="120" w:after="0" w:line="21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2. Права Исполнителя, Заказчика, Слушателя</w:t>
      </w:r>
    </w:p>
    <w:p w:rsidR="00290261" w:rsidRPr="00290261" w:rsidRDefault="00290261" w:rsidP="00D75D3F">
      <w:pPr>
        <w:widowControl w:val="0"/>
        <w:tabs>
          <w:tab w:val="left" w:pos="284"/>
        </w:tabs>
        <w:spacing w:before="120" w:after="0" w:line="21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Исполнитель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осуществлять образовательный процесс, в том числе: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Правила приема в состав слушателей по программам дополн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профессионального образования в университет в 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законодательством;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формы, порядок и периодичность промежуточной и итоговой атт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стации </w:t>
      </w:r>
      <w:r w:rsidR="005C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налагать взыскания в пределах, предусмотренных Уставом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нителя,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соответствии с локальными нормативными актами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свободно выбирать, </w:t>
      </w:r>
      <w:proofErr w:type="gramStart"/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внедрять</w:t>
      </w:r>
      <w:proofErr w:type="gramEnd"/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 обучения новые, в том числе авторские образовательные технологии, способствующие повышению эффективн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обучения.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требовать от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информации по в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просам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перспе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 ее развития, успеваемости, отношения </w:t>
      </w:r>
      <w:r w:rsidR="005C51C9" w:rsidRPr="005C5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в целом и по 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дельным темам программы повышения квалификации.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обнаружении недостатка платных образовательных услуг, в том числе оказания их не в полном объеме, предусмотренных программой повышения квалифик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(частью программы),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 безвозмездного оказания образовательных услуг, соразмерного уменьшения стоимости оказанных пла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услуг, возмещения понесенных им расходов по устранению нед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статков оказанных платных образовательных услуг своими силами или третьими лицами.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 от исполнения договора и потребовать полного возмещения убытков, если в установленный договором срок недостатки платных образ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вательных услуг не устранены исполнителем.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вправе отказаться от испо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договора, если им обнаружен существенный недостаток оказанных платных обр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услуг или иные существенные отступления от условий договора.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Исполнитель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нарушил сроки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платных образовательных услуг (сроки начала и (или) окончания оказания платных образовательных услуг и (или) пром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Заказчик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 своему выбору назначить </w:t>
      </w:r>
      <w:r w:rsidRPr="002902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Исполнителю 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срок, в течение котор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исполнитель должен приступить к оказанию платных образовательных услуг и (или) закончить оказание платных образовательных услуг, поручить оказать платные образов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услуги третьим лицам за разумную цену и потребовать от исполнителя возмещ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понесенных расходов, потребовать уменьшения стоимости платных образовательных услуг, расторгнуть договор.</w:t>
      </w:r>
    </w:p>
    <w:p w:rsidR="00290261" w:rsidRPr="00290261" w:rsidRDefault="00290261" w:rsidP="00D75D3F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услуг, а также в связи с недостатками платных образовательных услуг.</w:t>
      </w:r>
    </w:p>
    <w:p w:rsidR="00290261" w:rsidRPr="00290261" w:rsidRDefault="00290261" w:rsidP="00D75D3F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</w:t>
      </w:r>
      <w:proofErr w:type="gramStart"/>
      <w:r w:rsidR="005C5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2902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праве:</w:t>
      </w:r>
    </w:p>
    <w:p w:rsidR="00290261" w:rsidRPr="00290261" w:rsidRDefault="00290261" w:rsidP="00D75D3F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обращаться к работникам </w:t>
      </w:r>
      <w:r w:rsidRPr="002902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Исполнителя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касающимся процесса об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в образовательном </w:t>
      </w:r>
      <w:proofErr w:type="gramStart"/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0261" w:rsidRPr="00290261" w:rsidRDefault="00290261" w:rsidP="00D75D3F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290261" w:rsidRPr="00290261" w:rsidRDefault="00290261" w:rsidP="00D75D3F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пользоваться имуществом </w:t>
      </w:r>
      <w:r w:rsidRPr="002902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Исполнителя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 для осуществления обр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зовательного процесса в период обучения;</w:t>
      </w:r>
    </w:p>
    <w:p w:rsidR="00290261" w:rsidRPr="00290261" w:rsidRDefault="00290261" w:rsidP="00D75D3F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дополнительными услугами, предоставляемыми университетом и не входящими в программу повышения квалификации, на основании отдельно заключенного договора.</w:t>
      </w:r>
    </w:p>
    <w:p w:rsidR="00290261" w:rsidRPr="00290261" w:rsidRDefault="00290261" w:rsidP="00D75D3F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tabs>
          <w:tab w:val="left" w:pos="284"/>
        </w:tabs>
        <w:spacing w:before="120" w:after="0" w:line="21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 обязанности Исполнителя</w:t>
      </w:r>
    </w:p>
    <w:p w:rsidR="00290261" w:rsidRPr="00290261" w:rsidRDefault="00290261" w:rsidP="00D75D3F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рганизовывать прием документов в соответствии с правилами приема в состав </w:t>
      </w:r>
      <w:r w:rsidR="005C51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1C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лушателей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дополнительного образования вуза.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зачисления представител</w:t>
      </w:r>
      <w:r w:rsidR="005C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Заказчика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5C51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лушателей </w:t>
      </w:r>
      <w:r w:rsidR="005C51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д</w:t>
      </w:r>
      <w:r w:rsidR="005C51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заключение настоящего Договора, предоставление к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пии документа о высшем образовании, либо справки, свидетельствующей об обучении представителя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Заказчика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программе высшего, либо среднего профе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сионального образования, заявления представителя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в состав сл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шателей.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и обеспечить надлежащее исполнение услуг, предусмотренных в разделе 1 настоящего Договора, в том числе: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осуществить разработку тематики и программы повышения квалификации;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осуществить подбор передового опыта согласно программе повышения квалиф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 для осуществления практической части обучения </w:t>
      </w:r>
      <w:r w:rsidR="00102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обеспечивать процесс повышения квалификации 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квалифицированными препод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вателями и консультантами из числа ведущих преподавателей профессорско-преподавательского состава </w:t>
      </w:r>
      <w:r w:rsidRPr="002902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Исполнителя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</w:t>
      </w:r>
      <w:proofErr w:type="gramStart"/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оздать </w:t>
      </w:r>
      <w:r w:rsidR="001021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Обучающемуся 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условия для освоения программы пов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квалификации.</w:t>
      </w:r>
    </w:p>
    <w:p w:rsidR="00290261" w:rsidRPr="00290261" w:rsidRDefault="00290261" w:rsidP="00D75D3F">
      <w:pPr>
        <w:widowControl w:val="0"/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proofErr w:type="gramStart"/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редоставлять </w:t>
      </w:r>
      <w:r w:rsidRPr="002902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Заказчику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оказанных услуг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повышения квал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фикации.</w:t>
      </w:r>
    </w:p>
    <w:p w:rsidR="00290261" w:rsidRPr="00290261" w:rsidRDefault="00290261" w:rsidP="00D75D3F">
      <w:pPr>
        <w:widowControl w:val="0"/>
        <w:tabs>
          <w:tab w:val="left" w:pos="284"/>
        </w:tabs>
        <w:spacing w:before="12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tabs>
          <w:tab w:val="left" w:pos="284"/>
        </w:tabs>
        <w:spacing w:before="12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ЗАКАЗЧИКА</w:t>
      </w:r>
    </w:p>
    <w:p w:rsidR="00290261" w:rsidRPr="00290261" w:rsidRDefault="00290261" w:rsidP="00D75D3F">
      <w:pPr>
        <w:widowControl w:val="0"/>
        <w:tabs>
          <w:tab w:val="left" w:pos="284"/>
        </w:tabs>
        <w:spacing w:before="12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Своевременно оплачивать обучение </w:t>
      </w:r>
      <w:r w:rsidR="00102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размерах и в ср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установленные в разделе 6 настоящего договора и своевременно предоставлять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нителю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об оплате.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явку </w:t>
      </w:r>
      <w:r w:rsidR="00102175" w:rsidRPr="00102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r w:rsidR="0010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обучения и прохождение об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в установленные программой повышения квалификации сроки.</w:t>
      </w:r>
    </w:p>
    <w:p w:rsidR="00290261" w:rsidRPr="00290261" w:rsidRDefault="00290261" w:rsidP="00D75D3F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звестить документально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уважительных причинах отсутствия </w:t>
      </w:r>
      <w:r w:rsidR="00102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повышения квалификации.</w:t>
      </w:r>
    </w:p>
    <w:p w:rsidR="00290261" w:rsidRPr="00290261" w:rsidRDefault="00290261" w:rsidP="00D75D3F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соблюдение </w:t>
      </w:r>
      <w:r w:rsidR="00102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Обучающимся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Устава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Исполнителя,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повышения квалификации.</w:t>
      </w:r>
    </w:p>
    <w:p w:rsidR="00290261" w:rsidRPr="00290261" w:rsidRDefault="00290261" w:rsidP="00D75D3F">
      <w:pPr>
        <w:widowControl w:val="0"/>
        <w:tabs>
          <w:tab w:val="left" w:pos="284"/>
        </w:tabs>
        <w:spacing w:before="12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tabs>
          <w:tab w:val="left" w:pos="284"/>
        </w:tabs>
        <w:spacing w:before="12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</w:t>
      </w:r>
      <w:r w:rsidRPr="0010217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proofErr w:type="gramStart"/>
      <w:r w:rsidR="00102175" w:rsidRPr="0010217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Обучающегося</w:t>
      </w:r>
      <w:proofErr w:type="gramEnd"/>
    </w:p>
    <w:p w:rsidR="00290261" w:rsidRPr="00290261" w:rsidRDefault="00290261" w:rsidP="00D75D3F">
      <w:pPr>
        <w:widowControl w:val="0"/>
        <w:tabs>
          <w:tab w:val="left" w:pos="284"/>
        </w:tabs>
        <w:spacing w:before="12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61" w:rsidRPr="00290261" w:rsidRDefault="00290261" w:rsidP="00D75D3F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Своевременно 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зачислении в с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</w:t>
      </w:r>
      <w:r w:rsidR="00102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лушателей </w:t>
      </w:r>
      <w:r w:rsidR="0010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дополнительного образования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университета.</w:t>
      </w:r>
    </w:p>
    <w:p w:rsidR="00290261" w:rsidRPr="00290261" w:rsidRDefault="00290261" w:rsidP="00D75D3F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план повышения квалификации. Извещать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уваж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причинах отсутствия в период повышения квалификации и представлять док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их подтверждающие.</w:t>
      </w:r>
    </w:p>
    <w:p w:rsidR="00290261" w:rsidRPr="00290261" w:rsidRDefault="00290261" w:rsidP="00D75D3F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требования Устава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Исполнителя,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Исполнителя, п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 внутреннего распорядка, принятых у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соблюдать общепринятые нормы поведения, в частности проявлять уважение к персоналу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теля.</w:t>
      </w:r>
    </w:p>
    <w:p w:rsidR="00290261" w:rsidRPr="00290261" w:rsidRDefault="00290261" w:rsidP="00D75D3F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5.4 Бережно относиться к имуществу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Исполнителя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возмещать ущерб, причине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имуществу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290261" w:rsidRPr="00290261" w:rsidRDefault="00290261" w:rsidP="00D75D3F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 </w:t>
      </w:r>
      <w:proofErr w:type="gramStart"/>
      <w:r w:rsidR="00102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менять программу повышения квалификации, форму обучения, а также изъявлять же</w:t>
      </w:r>
      <w:r w:rsidR="001021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лание об отчислении из состава с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лушателей </w:t>
      </w:r>
      <w:r w:rsidR="001021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допо</w:t>
      </w:r>
      <w:r w:rsidR="001021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0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нительного образования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согласия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казчика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261" w:rsidRPr="00290261" w:rsidRDefault="00290261" w:rsidP="00D75D3F">
      <w:pPr>
        <w:widowControl w:val="0"/>
        <w:tabs>
          <w:tab w:val="left" w:pos="284"/>
        </w:tabs>
        <w:spacing w:before="120" w:after="0" w:line="21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tabs>
          <w:tab w:val="left" w:pos="284"/>
        </w:tabs>
        <w:spacing w:before="120" w:after="0" w:line="216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цена договора и порядок расчетов</w:t>
      </w:r>
    </w:p>
    <w:p w:rsidR="00290261" w:rsidRPr="00290261" w:rsidRDefault="00290261" w:rsidP="00D75D3F">
      <w:pPr>
        <w:widowControl w:val="0"/>
        <w:tabs>
          <w:tab w:val="left" w:pos="284"/>
        </w:tabs>
        <w:spacing w:before="120"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61" w:rsidRPr="007B2931" w:rsidRDefault="00290261" w:rsidP="00D75D3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Стороны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предусматривают, что стоимость обучения одного </w:t>
      </w:r>
      <w:r w:rsidR="00102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29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0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29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Общая ст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имость услуг по настоящему Договору составляет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29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0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Pr="0029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НДС не облагается </w:t>
      </w:r>
      <w:proofErr w:type="spell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14, п. 2, ст. </w:t>
      </w:r>
      <w:r w:rsidRPr="007B2931">
        <w:rPr>
          <w:rFonts w:ascii="Times New Roman" w:eastAsia="Times New Roman" w:hAnsi="Times New Roman" w:cs="Times New Roman"/>
          <w:sz w:val="24"/>
          <w:szCs w:val="24"/>
          <w:lang w:eastAsia="ru-RU"/>
        </w:rPr>
        <w:t>149 Налогового к</w:t>
      </w:r>
      <w:r w:rsidRPr="007B29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2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 РФ.</w:t>
      </w:r>
    </w:p>
    <w:p w:rsidR="00290261" w:rsidRPr="001C6AF7" w:rsidRDefault="00290261" w:rsidP="00D75D3F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B2931">
        <w:rPr>
          <w:rFonts w:ascii="Times New Roman" w:eastAsia="Calibri" w:hAnsi="Times New Roman" w:cs="Times New Roman"/>
          <w:sz w:val="24"/>
          <w:szCs w:val="24"/>
        </w:rPr>
        <w:t xml:space="preserve">6.2 </w:t>
      </w:r>
      <w:r w:rsidRPr="001C6AF7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Заказчик </w:t>
      </w:r>
      <w:r w:rsidR="007B2931" w:rsidRPr="001C6AF7">
        <w:rPr>
          <w:rFonts w:ascii="Times New Roman" w:eastAsia="Calibri" w:hAnsi="Times New Roman" w:cs="Times New Roman"/>
          <w:spacing w:val="-4"/>
          <w:sz w:val="24"/>
          <w:szCs w:val="24"/>
        </w:rPr>
        <w:t>не позднее</w:t>
      </w:r>
      <w:r w:rsidRPr="001C6AF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1</w:t>
      </w:r>
      <w:r w:rsidR="00C05F47">
        <w:rPr>
          <w:rFonts w:ascii="Times New Roman" w:eastAsia="Calibri" w:hAnsi="Times New Roman" w:cs="Times New Roman"/>
          <w:spacing w:val="-4"/>
          <w:sz w:val="24"/>
          <w:szCs w:val="24"/>
        </w:rPr>
        <w:t>0</w:t>
      </w:r>
      <w:r w:rsidRPr="001C6AF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C05F4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банковских </w:t>
      </w:r>
      <w:r w:rsidRPr="001C6AF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дней после подписания </w:t>
      </w:r>
      <w:r w:rsidRPr="001C6A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акта оказанных услуг перечисляет денежные средства за оказанные услуги на расчетный счет </w:t>
      </w:r>
      <w:r w:rsidRPr="001C6AF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Исполнителя</w:t>
      </w:r>
      <w:r w:rsidRPr="001C6AF7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290261" w:rsidRPr="00290261" w:rsidRDefault="00290261" w:rsidP="00D75D3F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931">
        <w:rPr>
          <w:rFonts w:ascii="Times New Roman" w:eastAsia="Calibri" w:hAnsi="Times New Roman" w:cs="Times New Roman"/>
          <w:sz w:val="24"/>
          <w:szCs w:val="24"/>
        </w:rPr>
        <w:t>6.3 Увеличение стоимости</w:t>
      </w:r>
      <w:r w:rsidRPr="00290261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услуг после заключения настоящего Договора не допускается.</w:t>
      </w:r>
    </w:p>
    <w:p w:rsidR="00290261" w:rsidRPr="00290261" w:rsidRDefault="00290261" w:rsidP="00D75D3F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61">
        <w:rPr>
          <w:rFonts w:ascii="Times New Roman" w:eastAsia="Calibri" w:hAnsi="Times New Roman" w:cs="Times New Roman"/>
          <w:sz w:val="24"/>
          <w:szCs w:val="24"/>
        </w:rPr>
        <w:t xml:space="preserve">6.4 Днем оплаты считается день поступления денежных средств на лицевой счет </w:t>
      </w:r>
      <w:r w:rsidRPr="00290261">
        <w:rPr>
          <w:rFonts w:ascii="Times New Roman" w:eastAsia="Calibri" w:hAnsi="Times New Roman" w:cs="Times New Roman"/>
          <w:i/>
          <w:sz w:val="24"/>
          <w:szCs w:val="24"/>
        </w:rPr>
        <w:t>Исполнителя</w:t>
      </w:r>
      <w:r w:rsidRPr="002902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0261" w:rsidRDefault="00290261" w:rsidP="00D75D3F">
      <w:pPr>
        <w:widowControl w:val="0"/>
        <w:tabs>
          <w:tab w:val="left" w:pos="284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spacing w:before="120" w:after="0" w:line="21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Основания изменения и расторжения Договора</w:t>
      </w:r>
    </w:p>
    <w:p w:rsidR="00290261" w:rsidRPr="00290261" w:rsidRDefault="00290261" w:rsidP="00D75D3F">
      <w:pPr>
        <w:widowControl w:val="0"/>
        <w:spacing w:before="120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Договор может быть изменен либо расторгнут по письменному соглашению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одной из них в случае существенных нарушений условий Дог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вора другой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Стороной,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случаях, предусмотренных действующим законодател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ством Российской Федерации и в случаях действия непреодолимой силы.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 одностороннем 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договор при условии оплаты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Исполнителю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понесенных им расходов, предварительно в письменной форме уведомив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расторжении. Отказ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предлагаемых ему платных услуг не может быть причиной изменения объема и условий уже предоставля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ему услуг.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досрочном расторжении Договора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двусторонний акт на оказанную часть услуг и на его основании производятся взаиморасч</w:t>
      </w:r>
      <w:r w:rsidR="00C05F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Исполнитель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расторгнуть договор в одностороннем 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отчи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представителя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Заказчика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r w:rsidR="00C0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лушателей </w:t>
      </w:r>
      <w:r w:rsidR="00C05F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дополнительного образования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в случае: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невыполнения </w:t>
      </w:r>
      <w:proofErr w:type="gramStart"/>
      <w:r w:rsidR="00C05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Обучающимся</w:t>
      </w:r>
      <w:proofErr w:type="gramEnd"/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по добросовестному освоению пр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повышения квалификации, выполнению плана  повышения квалификации;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невозможности надлежащего исполнения обязательств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Исполнителя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платных образовательных услуг вследствие действий (бездействий) </w:t>
      </w:r>
      <w:r w:rsidR="00C05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нарушения </w:t>
      </w:r>
      <w:r w:rsidR="00C05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Обучающимся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университета, законодательства Российской Федерации в сфере регулирования миграции и миграционных процессов на территории Ро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сии, порядка въезда-выезда иностранных граждан с территории России, нахождения и пребывания иностранных граждан на территории России, совершения </w:t>
      </w:r>
      <w:r w:rsidR="00C05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Обучающимся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лиганских действий, уголовных преступлений, административных проступков или в иных сл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 установленных законодательством Российской Федерации.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случаях настоящий Договор считается расторгнутым с момента изд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Исполнителем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Приказа.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внесенная сумма платы за обучение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Заказчику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фактически ре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лизованной программы повышения квалификации не возвращается. Оставшиеся дене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средства возвращаются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Заказчику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официальному обращению, поданному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казчиком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три года, с момента издания Приказа об отчислении.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нарушения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Заказчиком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оплаты обучения, указанных </w:t>
      </w:r>
      <w:r w:rsidR="007B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6.2 настоящего Договора,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Исполнитель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расторгнуть договор в одностороннем порядке, при условии письменного уведомления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Заказчика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3 дня, до предполагаемой даты расторжения.</w:t>
      </w:r>
    </w:p>
    <w:p w:rsidR="00290261" w:rsidRDefault="00290261" w:rsidP="00D75D3F">
      <w:pPr>
        <w:widowControl w:val="0"/>
        <w:tabs>
          <w:tab w:val="left" w:pos="284"/>
        </w:tabs>
        <w:spacing w:before="120"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2931" w:rsidRPr="00290261" w:rsidRDefault="007B2931" w:rsidP="00D75D3F">
      <w:pPr>
        <w:widowControl w:val="0"/>
        <w:tabs>
          <w:tab w:val="left" w:pos="284"/>
        </w:tabs>
        <w:spacing w:before="120"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4C15" w:rsidRDefault="00290261" w:rsidP="00D75D3F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Ответственность за неисполнение или ненадлежащее</w:t>
      </w:r>
    </w:p>
    <w:p w:rsidR="00290261" w:rsidRPr="00290261" w:rsidRDefault="00290261" w:rsidP="00D75D3F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исполнение</w:t>
      </w:r>
      <w:r w:rsidR="007B2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2902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обязательствпо настоящему договору</w:t>
      </w:r>
    </w:p>
    <w:p w:rsidR="00290261" w:rsidRPr="00290261" w:rsidRDefault="00290261" w:rsidP="00D75D3F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261" w:rsidRPr="00290261" w:rsidRDefault="00290261" w:rsidP="00D75D3F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8.1 Споры и разногласия, которые могут возникнуть при исполнении Договора ра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решаются путем переговоров между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невозможности разрешения споров путем переговоров, все разногл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 разрешаются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порядке.</w:t>
      </w:r>
    </w:p>
    <w:p w:rsidR="00290261" w:rsidRPr="00290261" w:rsidRDefault="00290261" w:rsidP="00D75D3F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неисполнения или ненадлежащего исполнения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по настоящему Договору они несут ответственность, предусмотренную Гражда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кодексом Российской Федерации, Федеральными законами или иными нормативн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актами.</w:t>
      </w:r>
    </w:p>
    <w:p w:rsidR="00290261" w:rsidRPr="00290261" w:rsidRDefault="00290261" w:rsidP="00D75D3F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одна из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 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нести ответственность за неисполнение или нена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лежащее исполнение одной из сторон своих обязательств, если надлежащее исполнение оказалось невозможным вследствие непреодолимой силы, то есть чрезвычайных и н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предотвратимых при данных условиях обстоятельств, которые возникли после заключ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договора.</w:t>
      </w:r>
    </w:p>
    <w:p w:rsidR="00290261" w:rsidRPr="00290261" w:rsidRDefault="00290261" w:rsidP="00D75D3F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401 Гражданского кодекса Российской Федерации отсу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у участника настоящего Договора необходимых денежных средств к обстоятел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 непреодолимой силы не относится.</w:t>
      </w:r>
    </w:p>
    <w:p w:rsidR="00C05F47" w:rsidRDefault="00C05F47" w:rsidP="00D75D3F">
      <w:pPr>
        <w:widowControl w:val="0"/>
        <w:tabs>
          <w:tab w:val="left" w:pos="284"/>
        </w:tabs>
        <w:spacing w:after="0" w:line="21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9. Срок де</w:t>
      </w:r>
      <w:r w:rsidR="009320D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</w:t>
      </w:r>
      <w:r w:rsidRPr="002902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ствия Договора и другие условиЯ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290261" w:rsidRPr="00290261" w:rsidRDefault="00290261" w:rsidP="00D75D3F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Настоящий Договор </w:t>
      </w:r>
      <w:proofErr w:type="gramStart"/>
      <w:r w:rsidRP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со дня его подписания </w:t>
      </w:r>
      <w:r w:rsidRPr="00932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</w:t>
      </w:r>
      <w:r w:rsidRP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ствует</w:t>
      </w:r>
      <w:proofErr w:type="gramEnd"/>
      <w:r w:rsidRP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0DB" w:rsidRP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05F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</w:t>
      </w:r>
      <w:r w:rsidR="009320DB" w:rsidRP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05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320DB" w:rsidRP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 в части расчетов </w:t>
      </w:r>
      <w:r w:rsid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21B" w:rsidRP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исполнения </w:t>
      </w:r>
      <w:r w:rsidR="0048421B" w:rsidRPr="00932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="0048421B" w:rsidRP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взаимных обязательств</w:t>
      </w:r>
      <w:r w:rsidR="009320DB" w:rsidRPr="00932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юбые изменения и дополнения к Договору оформляются Дополнительными соглашениями, являющимися его неотъемлемой частью и действительны лишь при усл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вии, что они совершены в письменной форме и подписаны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Сторонами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proofErr w:type="gramStart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одна из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передавать свои обязательства по Договору тр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тьей стороне без письменного согласия на это другой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261" w:rsidRPr="00290261" w:rsidRDefault="00290261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 Договор составлен в двух экземплярах, имеющих одинаковую юридическую силу. У каждой из </w:t>
      </w:r>
      <w:r w:rsidRPr="00290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29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по одному экземпляру Договора.</w:t>
      </w:r>
    </w:p>
    <w:p w:rsidR="00A063C6" w:rsidRDefault="00A063C6" w:rsidP="00A063C6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063C6">
        <w:rPr>
          <w:rFonts w:ascii="Times New Roman" w:eastAsia="Calibri" w:hAnsi="Times New Roman" w:cs="Times New Roman"/>
          <w:sz w:val="24"/>
          <w:szCs w:val="24"/>
        </w:rPr>
        <w:t xml:space="preserve">.5 </w:t>
      </w:r>
      <w:r w:rsidRPr="00A063C6">
        <w:rPr>
          <w:rFonts w:ascii="Times New Roman" w:eastAsia="Calibri" w:hAnsi="Times New Roman" w:cs="Times New Roman"/>
          <w:i/>
          <w:sz w:val="24"/>
          <w:szCs w:val="24"/>
        </w:rPr>
        <w:t>Заказчик</w:t>
      </w:r>
      <w:r w:rsidRPr="00A063C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063C6">
        <w:rPr>
          <w:rFonts w:ascii="Times New Roman" w:eastAsia="Calibri" w:hAnsi="Times New Roman" w:cs="Times New Roman"/>
          <w:i/>
          <w:sz w:val="24"/>
          <w:szCs w:val="24"/>
        </w:rPr>
        <w:t>Обучающи</w:t>
      </w:r>
      <w:r w:rsidRPr="00A063C6">
        <w:rPr>
          <w:rFonts w:ascii="Times New Roman" w:eastAsia="Calibri" w:hAnsi="Times New Roman" w:cs="Times New Roman"/>
          <w:i/>
          <w:sz w:val="24"/>
          <w:szCs w:val="24"/>
        </w:rPr>
        <w:t>еся</w:t>
      </w:r>
      <w:r w:rsidRPr="00A063C6">
        <w:rPr>
          <w:rFonts w:ascii="Times New Roman" w:eastAsia="Calibri" w:hAnsi="Times New Roman" w:cs="Times New Roman"/>
          <w:sz w:val="24"/>
          <w:szCs w:val="24"/>
        </w:rPr>
        <w:t xml:space="preserve"> до подписания настоящего Договора ознакомлены с Уставом университета, лицензией на </w:t>
      </w:r>
      <w:proofErr w:type="gramStart"/>
      <w:r w:rsidRPr="00A063C6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A063C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деятельности, свид</w:t>
      </w:r>
      <w:r w:rsidRPr="00A063C6">
        <w:rPr>
          <w:rFonts w:ascii="Times New Roman" w:eastAsia="Calibri" w:hAnsi="Times New Roman" w:cs="Times New Roman"/>
          <w:sz w:val="24"/>
          <w:szCs w:val="24"/>
        </w:rPr>
        <w:t>е</w:t>
      </w:r>
      <w:r w:rsidRPr="00A063C6">
        <w:rPr>
          <w:rFonts w:ascii="Times New Roman" w:eastAsia="Calibri" w:hAnsi="Times New Roman" w:cs="Times New Roman"/>
          <w:sz w:val="24"/>
          <w:szCs w:val="24"/>
        </w:rPr>
        <w:t>тельством о государственной аккредитации образовательной организации, правила вну</w:t>
      </w:r>
      <w:r w:rsidRPr="00A063C6">
        <w:rPr>
          <w:rFonts w:ascii="Times New Roman" w:eastAsia="Calibri" w:hAnsi="Times New Roman" w:cs="Times New Roman"/>
          <w:sz w:val="24"/>
          <w:szCs w:val="24"/>
        </w:rPr>
        <w:t>т</w:t>
      </w:r>
      <w:r w:rsidRPr="00A063C6">
        <w:rPr>
          <w:rFonts w:ascii="Times New Roman" w:eastAsia="Calibri" w:hAnsi="Times New Roman" w:cs="Times New Roman"/>
          <w:sz w:val="24"/>
          <w:szCs w:val="24"/>
        </w:rPr>
        <w:t>реннего распорядка, Правилами оказания платных образовательных услуг, утвержденн</w:t>
      </w:r>
      <w:r w:rsidRPr="00A063C6">
        <w:rPr>
          <w:rFonts w:ascii="Times New Roman" w:eastAsia="Calibri" w:hAnsi="Times New Roman" w:cs="Times New Roman"/>
          <w:sz w:val="24"/>
          <w:szCs w:val="24"/>
        </w:rPr>
        <w:t>ы</w:t>
      </w:r>
      <w:r w:rsidRPr="00A063C6">
        <w:rPr>
          <w:rFonts w:ascii="Times New Roman" w:eastAsia="Calibri" w:hAnsi="Times New Roman" w:cs="Times New Roman"/>
          <w:sz w:val="24"/>
          <w:szCs w:val="24"/>
        </w:rPr>
        <w:t>ми Постановлением Правительства РФ от 15.08.2013 года № 706.</w:t>
      </w:r>
    </w:p>
    <w:p w:rsidR="00A063C6" w:rsidRPr="00D75D3F" w:rsidRDefault="00A063C6" w:rsidP="00D75D3F">
      <w:pPr>
        <w:widowControl w:val="0"/>
        <w:tabs>
          <w:tab w:val="left" w:pos="28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D3F" w:rsidRPr="00290261" w:rsidRDefault="00D75D3F" w:rsidP="00D75D3F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0261" w:rsidRPr="00290261" w:rsidRDefault="00290261" w:rsidP="00D75D3F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02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</w:t>
      </w:r>
      <w:r w:rsidR="00A063C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0</w:t>
      </w:r>
      <w:r w:rsidRPr="002902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Адреса и реквизиты Сторон</w:t>
      </w:r>
    </w:p>
    <w:p w:rsidR="00A063C6" w:rsidRDefault="00A063C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063C6" w:rsidRPr="00A063C6" w:rsidTr="00250559">
        <w:tc>
          <w:tcPr>
            <w:tcW w:w="4786" w:type="dxa"/>
          </w:tcPr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A063C6">
              <w:rPr>
                <w:rFonts w:ascii="Times New Roman" w:eastAsia="Calibri" w:hAnsi="Times New Roman"/>
                <w:b/>
                <w:i/>
              </w:rPr>
              <w:t>Исполнитель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  <w:b/>
              </w:rPr>
            </w:pP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  <w:b/>
              </w:rPr>
            </w:pPr>
            <w:r w:rsidRPr="00A063C6">
              <w:rPr>
                <w:rFonts w:ascii="Times New Roman" w:eastAsia="Calibri" w:hAnsi="Times New Roman"/>
                <w:b/>
              </w:rPr>
              <w:t xml:space="preserve">ФГБОУ </w:t>
            </w:r>
            <w:proofErr w:type="gramStart"/>
            <w:r w:rsidRPr="00A063C6">
              <w:rPr>
                <w:rFonts w:ascii="Times New Roman" w:eastAsia="Calibri" w:hAnsi="Times New Roman"/>
                <w:b/>
              </w:rPr>
              <w:t>ВО</w:t>
            </w:r>
            <w:proofErr w:type="gramEnd"/>
            <w:r w:rsidRPr="00A063C6">
              <w:rPr>
                <w:rFonts w:ascii="Times New Roman" w:eastAsia="Calibri" w:hAnsi="Times New Roman"/>
                <w:b/>
              </w:rPr>
              <w:t xml:space="preserve"> Кубанский ГАУ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A063C6">
              <w:rPr>
                <w:rFonts w:ascii="Times New Roman" w:eastAsia="Calibri" w:hAnsi="Times New Roman"/>
              </w:rPr>
              <w:t xml:space="preserve">Юридический адрес: 350044, 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A063C6">
              <w:rPr>
                <w:rFonts w:ascii="Times New Roman" w:eastAsia="Calibri" w:hAnsi="Times New Roman"/>
              </w:rPr>
              <w:t>г. Краснодар, ул. Калинина, 13.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A063C6">
              <w:rPr>
                <w:rFonts w:ascii="Times New Roman" w:eastAsia="Calibri" w:hAnsi="Times New Roman"/>
              </w:rPr>
              <w:t xml:space="preserve">ИНН 2311014546 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A063C6">
              <w:rPr>
                <w:rFonts w:ascii="Times New Roman" w:eastAsia="Calibri" w:hAnsi="Times New Roman"/>
              </w:rPr>
              <w:t>КПП 231101001  ОКОНХ 92110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A063C6">
              <w:rPr>
                <w:rFonts w:ascii="Times New Roman" w:eastAsia="Calibri" w:hAnsi="Times New Roman"/>
              </w:rPr>
              <w:t>ОКПО 00493209    ОКТМО 03701000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A063C6">
              <w:rPr>
                <w:rFonts w:ascii="Times New Roman" w:eastAsia="Calibri" w:hAnsi="Times New Roman"/>
              </w:rPr>
              <w:t>Банковские  реквизиты: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A063C6">
              <w:rPr>
                <w:rFonts w:ascii="Times New Roman" w:eastAsia="Calibri" w:hAnsi="Times New Roman"/>
              </w:rPr>
              <w:t xml:space="preserve">Получатель: УФК по Краснодарскому краю 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A063C6">
              <w:rPr>
                <w:rFonts w:ascii="Times New Roman" w:eastAsia="Calibri" w:hAnsi="Times New Roman"/>
              </w:rPr>
              <w:t xml:space="preserve">(ФГБОУ </w:t>
            </w:r>
            <w:proofErr w:type="gramStart"/>
            <w:r w:rsidRPr="00A063C6">
              <w:rPr>
                <w:rFonts w:ascii="Times New Roman" w:eastAsia="Calibri" w:hAnsi="Times New Roman"/>
              </w:rPr>
              <w:t>ВО</w:t>
            </w:r>
            <w:proofErr w:type="gramEnd"/>
            <w:r w:rsidRPr="00A063C6">
              <w:rPr>
                <w:rFonts w:ascii="Times New Roman" w:eastAsia="Calibri" w:hAnsi="Times New Roman"/>
              </w:rPr>
              <w:t xml:space="preserve"> Кубанский ГАУ 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proofErr w:type="gramStart"/>
            <w:r w:rsidRPr="00A063C6">
              <w:rPr>
                <w:rFonts w:ascii="Times New Roman" w:eastAsia="Calibri" w:hAnsi="Times New Roman"/>
              </w:rPr>
              <w:t>л</w:t>
            </w:r>
            <w:proofErr w:type="gramEnd"/>
            <w:r w:rsidRPr="00A063C6">
              <w:rPr>
                <w:rFonts w:ascii="Times New Roman" w:eastAsia="Calibri" w:hAnsi="Times New Roman"/>
              </w:rPr>
              <w:t>/с 20186Х13940)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A063C6">
              <w:rPr>
                <w:rFonts w:ascii="Times New Roman" w:eastAsia="Calibri" w:hAnsi="Times New Roman"/>
              </w:rPr>
              <w:t xml:space="preserve">БАНК: </w:t>
            </w:r>
            <w:proofErr w:type="gramStart"/>
            <w:r w:rsidRPr="00A063C6">
              <w:rPr>
                <w:rFonts w:ascii="Times New Roman" w:eastAsia="Calibri" w:hAnsi="Times New Roman"/>
              </w:rPr>
              <w:t>ЮЖНОЕ</w:t>
            </w:r>
            <w:proofErr w:type="gramEnd"/>
            <w:r w:rsidRPr="00A063C6">
              <w:rPr>
                <w:rFonts w:ascii="Times New Roman" w:eastAsia="Calibri" w:hAnsi="Times New Roman"/>
              </w:rPr>
              <w:t xml:space="preserve"> ГУ БАНКА РОССИИ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A063C6">
              <w:rPr>
                <w:rFonts w:ascii="Times New Roman" w:eastAsia="Calibri" w:hAnsi="Times New Roman"/>
              </w:rPr>
              <w:t>Г.КРАСНОДАР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A063C6">
              <w:rPr>
                <w:rFonts w:ascii="Times New Roman" w:eastAsia="Calibri" w:hAnsi="Times New Roman"/>
              </w:rPr>
              <w:t>расч</w:t>
            </w:r>
            <w:proofErr w:type="spellEnd"/>
            <w:r w:rsidRPr="00A063C6">
              <w:rPr>
                <w:rFonts w:ascii="Times New Roman" w:eastAsia="Calibri" w:hAnsi="Times New Roman"/>
              </w:rPr>
              <w:t xml:space="preserve">. счет № 40501810000002000002 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A063C6">
              <w:rPr>
                <w:rFonts w:ascii="Times New Roman" w:eastAsia="Calibri" w:hAnsi="Times New Roman"/>
              </w:rPr>
              <w:t>БИК 040349001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  <w:r w:rsidRPr="00A063C6">
              <w:rPr>
                <w:rFonts w:ascii="Times New Roman" w:eastAsia="Calibri" w:hAnsi="Times New Roman"/>
              </w:rPr>
              <w:t>ОГРН: 1022301814776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785" w:type="dxa"/>
          </w:tcPr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A063C6">
              <w:rPr>
                <w:rFonts w:ascii="Times New Roman" w:eastAsia="Calibri" w:hAnsi="Times New Roman"/>
                <w:b/>
                <w:i/>
              </w:rPr>
              <w:t>Заказчик</w:t>
            </w: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</w:p>
          <w:p w:rsidR="00A063C6" w:rsidRPr="00A063C6" w:rsidRDefault="00A063C6" w:rsidP="00A063C6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A063C6" w:rsidRPr="00A063C6" w:rsidRDefault="00A063C6" w:rsidP="00A063C6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063C6">
        <w:rPr>
          <w:rFonts w:ascii="Times New Roman" w:eastAsia="Times New Roman" w:hAnsi="Times New Roman" w:cs="Times New Roman"/>
          <w:lang w:eastAsia="ru-RU"/>
        </w:rPr>
        <w:t xml:space="preserve">Проректор по </w:t>
      </w:r>
      <w:proofErr w:type="gramStart"/>
      <w:r w:rsidRPr="00A063C6">
        <w:rPr>
          <w:rFonts w:ascii="Times New Roman" w:eastAsia="Times New Roman" w:hAnsi="Times New Roman" w:cs="Times New Roman"/>
          <w:lang w:eastAsia="ru-RU"/>
        </w:rPr>
        <w:t>учебной</w:t>
      </w:r>
      <w:proofErr w:type="gramEnd"/>
      <w:r w:rsidRPr="00A063C6">
        <w:rPr>
          <w:rFonts w:ascii="Times New Roman" w:eastAsia="Times New Roman" w:hAnsi="Times New Roman" w:cs="Times New Roman"/>
          <w:lang w:eastAsia="ru-RU"/>
        </w:rPr>
        <w:t xml:space="preserve"> работе</w:t>
      </w:r>
    </w:p>
    <w:p w:rsidR="00A063C6" w:rsidRPr="00A063C6" w:rsidRDefault="00A063C6" w:rsidP="00A063C6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063C6">
        <w:rPr>
          <w:rFonts w:ascii="Times New Roman" w:eastAsia="Times New Roman" w:hAnsi="Times New Roman" w:cs="Times New Roman"/>
          <w:lang w:eastAsia="ru-RU"/>
        </w:rPr>
        <w:t>__________________ А. В. Петух</w:t>
      </w:r>
      <w:r w:rsidRPr="00A063C6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A063C6" w:rsidRPr="00A063C6" w:rsidRDefault="00A063C6" w:rsidP="00A063C6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63C6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A063C6" w:rsidRPr="00A063C6" w:rsidRDefault="00A063C6" w:rsidP="00A063C6">
      <w:pPr>
        <w:widowControl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063C6" w:rsidRPr="00A063C6" w:rsidRDefault="00A063C6" w:rsidP="00A063C6">
      <w:pPr>
        <w:widowControl w:val="0"/>
        <w:spacing w:before="120" w:after="0"/>
        <w:rPr>
          <w:rFonts w:ascii="Times New Roman" w:eastAsia="Times New Roman" w:hAnsi="Times New Roman" w:cs="Times New Roman"/>
          <w:lang w:eastAsia="ru-RU"/>
        </w:rPr>
      </w:pPr>
      <w:r w:rsidRPr="00A063C6">
        <w:rPr>
          <w:rFonts w:ascii="Times New Roman" w:eastAsia="Times New Roman" w:hAnsi="Times New Roman" w:cs="Times New Roman"/>
          <w:lang w:eastAsia="ru-RU"/>
        </w:rPr>
        <w:t>«___»________________201</w:t>
      </w:r>
      <w:r w:rsidR="00740508">
        <w:rPr>
          <w:rFonts w:ascii="Times New Roman" w:eastAsia="Times New Roman" w:hAnsi="Times New Roman" w:cs="Times New Roman"/>
          <w:lang w:eastAsia="ru-RU"/>
        </w:rPr>
        <w:t>__</w:t>
      </w:r>
      <w:r w:rsidRPr="00A063C6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A063C6">
        <w:rPr>
          <w:rFonts w:ascii="Times New Roman" w:eastAsia="Times New Roman" w:hAnsi="Times New Roman" w:cs="Times New Roman"/>
          <w:lang w:eastAsia="ru-RU"/>
        </w:rPr>
        <w:tab/>
      </w:r>
      <w:r w:rsidRPr="00A063C6">
        <w:rPr>
          <w:rFonts w:ascii="Times New Roman" w:eastAsia="Times New Roman" w:hAnsi="Times New Roman" w:cs="Times New Roman"/>
          <w:lang w:eastAsia="ru-RU"/>
        </w:rPr>
        <w:tab/>
      </w:r>
      <w:r w:rsidRPr="00A063C6">
        <w:rPr>
          <w:rFonts w:ascii="Times New Roman" w:eastAsia="Times New Roman" w:hAnsi="Times New Roman" w:cs="Times New Roman"/>
          <w:lang w:eastAsia="ru-RU"/>
        </w:rPr>
        <w:tab/>
      </w:r>
      <w:r w:rsidRPr="00A063C6">
        <w:rPr>
          <w:rFonts w:ascii="Times New Roman" w:eastAsia="Times New Roman" w:hAnsi="Times New Roman" w:cs="Times New Roman"/>
          <w:lang w:eastAsia="ru-RU"/>
        </w:rPr>
        <w:tab/>
        <w:t>«___»________________201</w:t>
      </w:r>
      <w:r w:rsidR="00740508">
        <w:rPr>
          <w:rFonts w:ascii="Times New Roman" w:eastAsia="Times New Roman" w:hAnsi="Times New Roman" w:cs="Times New Roman"/>
          <w:lang w:eastAsia="ru-RU"/>
        </w:rPr>
        <w:t>__</w:t>
      </w:r>
      <w:r w:rsidRPr="00A063C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B3349" w:rsidRDefault="00EB334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75D3F" w:rsidRPr="00D75D3F" w:rsidRDefault="00D75D3F" w:rsidP="004571F3">
      <w:pPr>
        <w:spacing w:after="0" w:line="240" w:lineRule="auto"/>
        <w:ind w:left="6237" w:right="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D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1</w:t>
      </w:r>
    </w:p>
    <w:p w:rsidR="00D75D3F" w:rsidRPr="0034519B" w:rsidRDefault="00D75D3F" w:rsidP="004571F3">
      <w:pPr>
        <w:spacing w:after="0" w:line="240" w:lineRule="auto"/>
        <w:ind w:left="6237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4519B" w:rsidRPr="003451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 № </w:t>
      </w:r>
      <w:r w:rsidR="00A063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75D3F" w:rsidRPr="0034519B" w:rsidRDefault="00D75D3F" w:rsidP="00D75D3F">
      <w:pPr>
        <w:spacing w:after="0" w:line="240" w:lineRule="auto"/>
        <w:ind w:left="6237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63C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bookmarkStart w:id="0" w:name="_GoBack"/>
      <w:bookmarkEnd w:id="0"/>
      <w:r w:rsidR="00A063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519B" w:rsidRPr="0034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3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4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63C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4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75D3F" w:rsidRPr="0034519B" w:rsidRDefault="00D75D3F" w:rsidP="00D75D3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D3F" w:rsidRDefault="00D75D3F" w:rsidP="00740508">
      <w:pPr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345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Список </w:t>
      </w:r>
      <w:proofErr w:type="gramStart"/>
      <w:r w:rsidR="00740508" w:rsidRPr="00C41D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Обучающихся</w:t>
      </w:r>
      <w:proofErr w:type="gramEnd"/>
      <w:r w:rsidRPr="00345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направляемых </w:t>
      </w:r>
      <w:r w:rsidRPr="00C41D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Заказчиком</w:t>
      </w:r>
      <w:r w:rsidRPr="00345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обучение по программе повышения квалификации</w:t>
      </w:r>
      <w:r w:rsidR="00345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519B" w:rsidRPr="003451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740508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</w:t>
      </w:r>
      <w:r w:rsidR="0034519B" w:rsidRPr="0034519B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>»</w:t>
      </w:r>
    </w:p>
    <w:p w:rsidR="0034519B" w:rsidRDefault="0034519B" w:rsidP="0034519B">
      <w:pPr>
        <w:spacing w:after="0" w:line="240" w:lineRule="auto"/>
        <w:ind w:right="40"/>
        <w:jc w:val="center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2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4964"/>
        <w:gridCol w:w="3685"/>
      </w:tblGrid>
      <w:tr w:rsidR="00C35E1B" w:rsidRPr="00C35E1B" w:rsidTr="00CF3CFF">
        <w:trPr>
          <w:trHeight w:val="701"/>
        </w:trPr>
        <w:tc>
          <w:tcPr>
            <w:tcW w:w="849" w:type="dxa"/>
            <w:vAlign w:val="center"/>
          </w:tcPr>
          <w:p w:rsidR="00C35E1B" w:rsidRPr="00C35E1B" w:rsidRDefault="00C35E1B" w:rsidP="00C35E1B">
            <w:pPr>
              <w:jc w:val="center"/>
              <w:rPr>
                <w:sz w:val="28"/>
                <w:szCs w:val="24"/>
              </w:rPr>
            </w:pPr>
            <w:r w:rsidRPr="00C35E1B">
              <w:rPr>
                <w:sz w:val="28"/>
                <w:szCs w:val="24"/>
              </w:rPr>
              <w:t>№</w:t>
            </w:r>
          </w:p>
          <w:p w:rsidR="00C35E1B" w:rsidRPr="00C35E1B" w:rsidRDefault="00C35E1B" w:rsidP="00C35E1B">
            <w:pPr>
              <w:jc w:val="center"/>
              <w:rPr>
                <w:sz w:val="28"/>
                <w:szCs w:val="24"/>
              </w:rPr>
            </w:pPr>
            <w:proofErr w:type="gramStart"/>
            <w:r w:rsidRPr="00C35E1B">
              <w:rPr>
                <w:sz w:val="28"/>
                <w:szCs w:val="24"/>
              </w:rPr>
              <w:t>п</w:t>
            </w:r>
            <w:proofErr w:type="gramEnd"/>
            <w:r w:rsidRPr="00C35E1B">
              <w:rPr>
                <w:sz w:val="28"/>
                <w:szCs w:val="24"/>
              </w:rPr>
              <w:t>/п</w:t>
            </w:r>
          </w:p>
        </w:tc>
        <w:tc>
          <w:tcPr>
            <w:tcW w:w="4964" w:type="dxa"/>
            <w:vAlign w:val="center"/>
          </w:tcPr>
          <w:p w:rsidR="00C35E1B" w:rsidRPr="00C35E1B" w:rsidRDefault="00C35E1B" w:rsidP="00C35E1B">
            <w:pPr>
              <w:jc w:val="center"/>
              <w:rPr>
                <w:sz w:val="28"/>
                <w:szCs w:val="24"/>
              </w:rPr>
            </w:pPr>
            <w:r w:rsidRPr="00C35E1B">
              <w:rPr>
                <w:sz w:val="28"/>
                <w:szCs w:val="24"/>
              </w:rPr>
              <w:t>ФИО</w:t>
            </w:r>
          </w:p>
        </w:tc>
        <w:tc>
          <w:tcPr>
            <w:tcW w:w="3685" w:type="dxa"/>
            <w:vAlign w:val="center"/>
          </w:tcPr>
          <w:p w:rsidR="00C35E1B" w:rsidRPr="00C35E1B" w:rsidRDefault="00C35E1B" w:rsidP="00C35E1B">
            <w:pPr>
              <w:jc w:val="center"/>
              <w:rPr>
                <w:sz w:val="28"/>
                <w:szCs w:val="24"/>
              </w:rPr>
            </w:pPr>
            <w:r w:rsidRPr="00C35E1B">
              <w:rPr>
                <w:sz w:val="28"/>
                <w:szCs w:val="24"/>
              </w:rPr>
              <w:t>Должность</w:t>
            </w:r>
          </w:p>
        </w:tc>
      </w:tr>
      <w:tr w:rsidR="00C35E1B" w:rsidRPr="00C35E1B" w:rsidTr="00CF3CFF">
        <w:tc>
          <w:tcPr>
            <w:tcW w:w="849" w:type="dxa"/>
          </w:tcPr>
          <w:p w:rsidR="00C35E1B" w:rsidRPr="00C35E1B" w:rsidRDefault="00C35E1B" w:rsidP="00C35E1B">
            <w:pPr>
              <w:numPr>
                <w:ilvl w:val="0"/>
                <w:numId w:val="2"/>
              </w:numPr>
              <w:tabs>
                <w:tab w:val="left" w:pos="210"/>
              </w:tabs>
              <w:ind w:left="0"/>
              <w:contextualSpacing/>
              <w:jc w:val="both"/>
              <w:rPr>
                <w:sz w:val="28"/>
                <w:szCs w:val="24"/>
              </w:rPr>
            </w:pPr>
          </w:p>
        </w:tc>
        <w:tc>
          <w:tcPr>
            <w:tcW w:w="4964" w:type="dxa"/>
          </w:tcPr>
          <w:p w:rsidR="00C35E1B" w:rsidRPr="00C35E1B" w:rsidRDefault="00C35E1B" w:rsidP="00C35E1B">
            <w:pPr>
              <w:snapToGrid w:val="0"/>
              <w:rPr>
                <w:sz w:val="28"/>
                <w:szCs w:val="24"/>
              </w:rPr>
            </w:pPr>
          </w:p>
        </w:tc>
        <w:tc>
          <w:tcPr>
            <w:tcW w:w="3685" w:type="dxa"/>
          </w:tcPr>
          <w:p w:rsidR="00C35E1B" w:rsidRPr="00C35E1B" w:rsidRDefault="00C35E1B" w:rsidP="00C35E1B">
            <w:pPr>
              <w:ind w:right="40"/>
              <w:jc w:val="center"/>
              <w:rPr>
                <w:sz w:val="28"/>
                <w:szCs w:val="24"/>
              </w:rPr>
            </w:pPr>
          </w:p>
        </w:tc>
      </w:tr>
      <w:tr w:rsidR="00C35E1B" w:rsidRPr="00C35E1B" w:rsidTr="00CF3CFF">
        <w:tc>
          <w:tcPr>
            <w:tcW w:w="849" w:type="dxa"/>
          </w:tcPr>
          <w:p w:rsidR="00C35E1B" w:rsidRPr="00C35E1B" w:rsidRDefault="00C35E1B" w:rsidP="00C35E1B">
            <w:pPr>
              <w:numPr>
                <w:ilvl w:val="0"/>
                <w:numId w:val="2"/>
              </w:numPr>
              <w:tabs>
                <w:tab w:val="left" w:pos="210"/>
              </w:tabs>
              <w:ind w:left="0"/>
              <w:contextualSpacing/>
              <w:jc w:val="both"/>
              <w:rPr>
                <w:sz w:val="28"/>
                <w:szCs w:val="24"/>
              </w:rPr>
            </w:pPr>
          </w:p>
        </w:tc>
        <w:tc>
          <w:tcPr>
            <w:tcW w:w="4964" w:type="dxa"/>
          </w:tcPr>
          <w:p w:rsidR="00C35E1B" w:rsidRPr="00C35E1B" w:rsidRDefault="00C35E1B" w:rsidP="00C35E1B">
            <w:pPr>
              <w:snapToGrid w:val="0"/>
              <w:rPr>
                <w:sz w:val="28"/>
                <w:szCs w:val="24"/>
              </w:rPr>
            </w:pPr>
          </w:p>
        </w:tc>
        <w:tc>
          <w:tcPr>
            <w:tcW w:w="3685" w:type="dxa"/>
          </w:tcPr>
          <w:p w:rsidR="00C35E1B" w:rsidRPr="00C35E1B" w:rsidRDefault="00C35E1B" w:rsidP="00C35E1B">
            <w:pPr>
              <w:ind w:right="40"/>
              <w:jc w:val="center"/>
              <w:rPr>
                <w:sz w:val="28"/>
                <w:szCs w:val="24"/>
              </w:rPr>
            </w:pPr>
          </w:p>
        </w:tc>
      </w:tr>
      <w:tr w:rsidR="00C35E1B" w:rsidRPr="00C35E1B" w:rsidTr="00CF3CFF">
        <w:tc>
          <w:tcPr>
            <w:tcW w:w="849" w:type="dxa"/>
          </w:tcPr>
          <w:p w:rsidR="00C35E1B" w:rsidRPr="00C35E1B" w:rsidRDefault="00C35E1B" w:rsidP="00C35E1B">
            <w:pPr>
              <w:numPr>
                <w:ilvl w:val="0"/>
                <w:numId w:val="2"/>
              </w:numPr>
              <w:tabs>
                <w:tab w:val="left" w:pos="210"/>
              </w:tabs>
              <w:ind w:left="0"/>
              <w:contextualSpacing/>
              <w:jc w:val="both"/>
              <w:rPr>
                <w:sz w:val="28"/>
                <w:szCs w:val="24"/>
              </w:rPr>
            </w:pPr>
          </w:p>
        </w:tc>
        <w:tc>
          <w:tcPr>
            <w:tcW w:w="4964" w:type="dxa"/>
          </w:tcPr>
          <w:p w:rsidR="00C35E1B" w:rsidRPr="00C35E1B" w:rsidRDefault="00C35E1B" w:rsidP="00C35E1B">
            <w:pPr>
              <w:snapToGrid w:val="0"/>
              <w:rPr>
                <w:sz w:val="28"/>
                <w:szCs w:val="24"/>
              </w:rPr>
            </w:pPr>
          </w:p>
        </w:tc>
        <w:tc>
          <w:tcPr>
            <w:tcW w:w="3685" w:type="dxa"/>
          </w:tcPr>
          <w:p w:rsidR="00C35E1B" w:rsidRPr="00C35E1B" w:rsidRDefault="00C35E1B" w:rsidP="00C35E1B">
            <w:pPr>
              <w:ind w:right="40"/>
              <w:jc w:val="center"/>
              <w:rPr>
                <w:sz w:val="28"/>
                <w:szCs w:val="24"/>
              </w:rPr>
            </w:pPr>
          </w:p>
        </w:tc>
      </w:tr>
      <w:tr w:rsidR="006C7BAC" w:rsidRPr="00C35E1B" w:rsidTr="00CF3CFF">
        <w:tc>
          <w:tcPr>
            <w:tcW w:w="849" w:type="dxa"/>
          </w:tcPr>
          <w:p w:rsidR="006C7BAC" w:rsidRPr="00C35E1B" w:rsidRDefault="006C7BAC" w:rsidP="00C35E1B">
            <w:pPr>
              <w:numPr>
                <w:ilvl w:val="0"/>
                <w:numId w:val="2"/>
              </w:numPr>
              <w:tabs>
                <w:tab w:val="left" w:pos="210"/>
              </w:tabs>
              <w:ind w:left="0"/>
              <w:contextualSpacing/>
              <w:jc w:val="both"/>
              <w:rPr>
                <w:sz w:val="28"/>
                <w:szCs w:val="24"/>
              </w:rPr>
            </w:pPr>
          </w:p>
        </w:tc>
        <w:tc>
          <w:tcPr>
            <w:tcW w:w="4964" w:type="dxa"/>
          </w:tcPr>
          <w:p w:rsidR="006C7BAC" w:rsidRPr="00C35E1B" w:rsidRDefault="006C7BAC" w:rsidP="00C35E1B">
            <w:pPr>
              <w:snapToGrid w:val="0"/>
              <w:rPr>
                <w:sz w:val="28"/>
                <w:szCs w:val="24"/>
              </w:rPr>
            </w:pPr>
          </w:p>
        </w:tc>
        <w:tc>
          <w:tcPr>
            <w:tcW w:w="3685" w:type="dxa"/>
          </w:tcPr>
          <w:p w:rsidR="006C7BAC" w:rsidRPr="00C35E1B" w:rsidRDefault="006C7BAC" w:rsidP="00C35E1B">
            <w:pPr>
              <w:ind w:right="40"/>
              <w:jc w:val="center"/>
              <w:rPr>
                <w:sz w:val="28"/>
                <w:szCs w:val="24"/>
              </w:rPr>
            </w:pPr>
          </w:p>
        </w:tc>
      </w:tr>
    </w:tbl>
    <w:p w:rsidR="0034519B" w:rsidRDefault="0034519B" w:rsidP="0034519B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C2" w:rsidRDefault="009326C2" w:rsidP="0034519B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9326C2" w:rsidRPr="009326C2" w:rsidTr="009326C2">
        <w:tc>
          <w:tcPr>
            <w:tcW w:w="4962" w:type="dxa"/>
          </w:tcPr>
          <w:p w:rsidR="009326C2" w:rsidRDefault="00740508" w:rsidP="005C51C9">
            <w:pPr>
              <w:ind w:right="40"/>
              <w:jc w:val="both"/>
              <w:rPr>
                <w:rFonts w:ascii="Times New Roman" w:eastAsia="Courier New" w:hAnsi="Times New Roman" w:cs="Courier New"/>
                <w:sz w:val="28"/>
                <w:szCs w:val="27"/>
              </w:rPr>
            </w:pPr>
            <w:r>
              <w:rPr>
                <w:rFonts w:ascii="Times New Roman" w:eastAsia="Courier New" w:hAnsi="Times New Roman" w:cs="Courier New"/>
                <w:sz w:val="28"/>
                <w:szCs w:val="27"/>
              </w:rPr>
              <w:t>Проре</w:t>
            </w:r>
            <w:r w:rsidR="009326C2" w:rsidRPr="009326C2">
              <w:rPr>
                <w:rFonts w:ascii="Times New Roman" w:eastAsia="Courier New" w:hAnsi="Times New Roman" w:cs="Courier New"/>
                <w:sz w:val="28"/>
                <w:szCs w:val="27"/>
              </w:rPr>
              <w:t>ктор</w:t>
            </w:r>
            <w:r>
              <w:rPr>
                <w:rFonts w:ascii="Times New Roman" w:eastAsia="Courier New" w:hAnsi="Times New Roman" w:cs="Courier New"/>
                <w:sz w:val="28"/>
                <w:szCs w:val="27"/>
              </w:rPr>
              <w:t xml:space="preserve"> по </w:t>
            </w:r>
            <w:proofErr w:type="gramStart"/>
            <w:r>
              <w:rPr>
                <w:rFonts w:ascii="Times New Roman" w:eastAsia="Courier New" w:hAnsi="Times New Roman" w:cs="Courier New"/>
                <w:sz w:val="28"/>
                <w:szCs w:val="27"/>
              </w:rPr>
              <w:t>учебной</w:t>
            </w:r>
            <w:proofErr w:type="gramEnd"/>
            <w:r>
              <w:rPr>
                <w:rFonts w:ascii="Times New Roman" w:eastAsia="Courier New" w:hAnsi="Times New Roman" w:cs="Courier New"/>
                <w:sz w:val="28"/>
                <w:szCs w:val="27"/>
              </w:rPr>
              <w:t xml:space="preserve"> работе</w:t>
            </w:r>
          </w:p>
          <w:p w:rsidR="009326C2" w:rsidRPr="009326C2" w:rsidRDefault="009326C2" w:rsidP="005C51C9">
            <w:pPr>
              <w:ind w:right="40"/>
              <w:jc w:val="both"/>
              <w:rPr>
                <w:rFonts w:ascii="Times New Roman" w:eastAsia="Courier New" w:hAnsi="Times New Roman" w:cs="Courier New"/>
                <w:sz w:val="28"/>
                <w:szCs w:val="27"/>
              </w:rPr>
            </w:pPr>
            <w:r w:rsidRPr="009326C2">
              <w:rPr>
                <w:rFonts w:ascii="Times New Roman" w:eastAsia="Courier New" w:hAnsi="Times New Roman" w:cs="Courier New"/>
                <w:sz w:val="28"/>
                <w:szCs w:val="27"/>
              </w:rPr>
              <w:t xml:space="preserve">ФГБОУ </w:t>
            </w:r>
            <w:proofErr w:type="gramStart"/>
            <w:r w:rsidRPr="009326C2">
              <w:rPr>
                <w:rFonts w:ascii="Times New Roman" w:eastAsia="Courier New" w:hAnsi="Times New Roman" w:cs="Courier New"/>
                <w:sz w:val="28"/>
                <w:szCs w:val="27"/>
              </w:rPr>
              <w:t>ВО</w:t>
            </w:r>
            <w:proofErr w:type="gramEnd"/>
            <w:r w:rsidRPr="009326C2">
              <w:rPr>
                <w:rFonts w:ascii="Times New Roman" w:eastAsia="Courier New" w:hAnsi="Times New Roman" w:cs="Courier New"/>
                <w:sz w:val="28"/>
                <w:szCs w:val="27"/>
              </w:rPr>
              <w:t xml:space="preserve"> Кубанский ГАУ</w:t>
            </w:r>
          </w:p>
          <w:p w:rsidR="009326C2" w:rsidRPr="009326C2" w:rsidRDefault="009326C2" w:rsidP="005C51C9">
            <w:pPr>
              <w:ind w:right="40"/>
              <w:jc w:val="both"/>
              <w:rPr>
                <w:rFonts w:ascii="Times New Roman" w:eastAsia="Courier New" w:hAnsi="Times New Roman" w:cs="Courier New"/>
                <w:sz w:val="28"/>
                <w:szCs w:val="27"/>
              </w:rPr>
            </w:pPr>
          </w:p>
          <w:p w:rsidR="009326C2" w:rsidRPr="009326C2" w:rsidRDefault="00740508" w:rsidP="00740508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Courier New" w:hAnsi="Times New Roman" w:cs="Courier New"/>
                <w:sz w:val="28"/>
                <w:szCs w:val="27"/>
              </w:rPr>
              <w:t>______________ А</w:t>
            </w:r>
            <w:r w:rsidR="009326C2" w:rsidRPr="009326C2">
              <w:rPr>
                <w:rFonts w:ascii="Times New Roman" w:eastAsia="Courier New" w:hAnsi="Times New Roman" w:cs="Courier New"/>
                <w:sz w:val="28"/>
                <w:szCs w:val="27"/>
              </w:rPr>
              <w:t xml:space="preserve">. </w:t>
            </w:r>
            <w:r>
              <w:rPr>
                <w:rFonts w:ascii="Times New Roman" w:eastAsia="Courier New" w:hAnsi="Times New Roman" w:cs="Courier New"/>
                <w:sz w:val="28"/>
                <w:szCs w:val="27"/>
              </w:rPr>
              <w:t>В</w:t>
            </w:r>
            <w:r w:rsidR="009326C2" w:rsidRPr="009326C2">
              <w:rPr>
                <w:rFonts w:ascii="Times New Roman" w:eastAsia="Courier New" w:hAnsi="Times New Roman" w:cs="Courier New"/>
                <w:sz w:val="28"/>
                <w:szCs w:val="27"/>
              </w:rPr>
              <w:t xml:space="preserve">. </w:t>
            </w:r>
            <w:r>
              <w:rPr>
                <w:rFonts w:ascii="Times New Roman" w:eastAsia="Courier New" w:hAnsi="Times New Roman" w:cs="Courier New"/>
                <w:sz w:val="28"/>
                <w:szCs w:val="27"/>
              </w:rPr>
              <w:t>Петух</w:t>
            </w:r>
          </w:p>
        </w:tc>
        <w:tc>
          <w:tcPr>
            <w:tcW w:w="4819" w:type="dxa"/>
          </w:tcPr>
          <w:p w:rsidR="009326C2" w:rsidRDefault="009326C2" w:rsidP="009326C2">
            <w:pPr>
              <w:widowControl w:val="0"/>
              <w:spacing w:line="216" w:lineRule="auto"/>
              <w:rPr>
                <w:rFonts w:ascii="Times New Roman" w:eastAsia="Courier New" w:hAnsi="Times New Roman" w:cs="Courier New"/>
                <w:sz w:val="28"/>
                <w:szCs w:val="27"/>
              </w:rPr>
            </w:pPr>
          </w:p>
          <w:p w:rsidR="00740508" w:rsidRDefault="00740508" w:rsidP="009326C2">
            <w:pPr>
              <w:widowControl w:val="0"/>
              <w:spacing w:line="216" w:lineRule="auto"/>
              <w:rPr>
                <w:rFonts w:ascii="Times New Roman" w:eastAsia="Courier New" w:hAnsi="Times New Roman" w:cs="Courier New"/>
                <w:sz w:val="28"/>
                <w:szCs w:val="27"/>
              </w:rPr>
            </w:pPr>
          </w:p>
          <w:p w:rsidR="00740508" w:rsidRDefault="00740508" w:rsidP="009326C2">
            <w:pPr>
              <w:widowControl w:val="0"/>
              <w:spacing w:line="216" w:lineRule="auto"/>
              <w:rPr>
                <w:rFonts w:ascii="Times New Roman" w:eastAsia="Courier New" w:hAnsi="Times New Roman" w:cs="Courier New"/>
                <w:sz w:val="28"/>
                <w:szCs w:val="27"/>
              </w:rPr>
            </w:pPr>
          </w:p>
          <w:p w:rsidR="009326C2" w:rsidRPr="009326C2" w:rsidRDefault="009326C2" w:rsidP="00740508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326C2">
              <w:rPr>
                <w:rFonts w:ascii="Times New Roman" w:eastAsia="Courier New" w:hAnsi="Times New Roman" w:cs="Courier New"/>
                <w:sz w:val="28"/>
                <w:szCs w:val="27"/>
              </w:rPr>
              <w:t xml:space="preserve">________________ </w:t>
            </w:r>
            <w:r w:rsidR="00740508">
              <w:rPr>
                <w:rFonts w:ascii="Times New Roman" w:eastAsia="Courier New" w:hAnsi="Times New Roman" w:cs="Courier New"/>
                <w:sz w:val="28"/>
                <w:szCs w:val="27"/>
              </w:rPr>
              <w:t>______________</w:t>
            </w:r>
          </w:p>
        </w:tc>
      </w:tr>
    </w:tbl>
    <w:p w:rsidR="009326C2" w:rsidRPr="009326C2" w:rsidRDefault="009326C2" w:rsidP="0034519B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sectPr w:rsidR="009326C2" w:rsidRPr="0093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6070"/>
    <w:multiLevelType w:val="hybridMultilevel"/>
    <w:tmpl w:val="0366DB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E154FC"/>
    <w:multiLevelType w:val="multilevel"/>
    <w:tmpl w:val="1B783496"/>
    <w:lvl w:ilvl="0">
      <w:start w:val="1"/>
      <w:numFmt w:val="decimal"/>
      <w:lvlText w:val="%1"/>
      <w:lvlJc w:val="left"/>
      <w:pPr>
        <w:ind w:left="495" w:hanging="495"/>
      </w:pPr>
      <w:rPr>
        <w:sz w:val="22"/>
      </w:rPr>
    </w:lvl>
    <w:lvl w:ilvl="1">
      <w:start w:val="1"/>
      <w:numFmt w:val="decimal"/>
      <w:lvlText w:val="%1.%2"/>
      <w:lvlJc w:val="left"/>
      <w:pPr>
        <w:ind w:left="495" w:hanging="495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61"/>
    <w:rsid w:val="0000550C"/>
    <w:rsid w:val="000161D0"/>
    <w:rsid w:val="00017BEA"/>
    <w:rsid w:val="000203A0"/>
    <w:rsid w:val="00024AF8"/>
    <w:rsid w:val="00043F3F"/>
    <w:rsid w:val="00060950"/>
    <w:rsid w:val="00073700"/>
    <w:rsid w:val="00075EFE"/>
    <w:rsid w:val="000956D8"/>
    <w:rsid w:val="000B7745"/>
    <w:rsid w:val="000D0C3C"/>
    <w:rsid w:val="000D2460"/>
    <w:rsid w:val="000D59F4"/>
    <w:rsid w:val="000D769D"/>
    <w:rsid w:val="000F092C"/>
    <w:rsid w:val="000F19EE"/>
    <w:rsid w:val="000F201C"/>
    <w:rsid w:val="00102175"/>
    <w:rsid w:val="001225B7"/>
    <w:rsid w:val="00136761"/>
    <w:rsid w:val="00160237"/>
    <w:rsid w:val="00192D06"/>
    <w:rsid w:val="001978B8"/>
    <w:rsid w:val="001A0D76"/>
    <w:rsid w:val="001A2BAF"/>
    <w:rsid w:val="001B6C7C"/>
    <w:rsid w:val="001C1C7B"/>
    <w:rsid w:val="001C6AF7"/>
    <w:rsid w:val="001D3542"/>
    <w:rsid w:val="001E2C35"/>
    <w:rsid w:val="001F194D"/>
    <w:rsid w:val="00225653"/>
    <w:rsid w:val="00232E8B"/>
    <w:rsid w:val="00240914"/>
    <w:rsid w:val="00241930"/>
    <w:rsid w:val="002479FF"/>
    <w:rsid w:val="00252C74"/>
    <w:rsid w:val="00255679"/>
    <w:rsid w:val="00256160"/>
    <w:rsid w:val="00263168"/>
    <w:rsid w:val="0028645B"/>
    <w:rsid w:val="00290261"/>
    <w:rsid w:val="00293576"/>
    <w:rsid w:val="002A7C19"/>
    <w:rsid w:val="002B0618"/>
    <w:rsid w:val="002B7C11"/>
    <w:rsid w:val="002C612E"/>
    <w:rsid w:val="002F0EF7"/>
    <w:rsid w:val="002F48F8"/>
    <w:rsid w:val="00300850"/>
    <w:rsid w:val="003031EB"/>
    <w:rsid w:val="00303B0C"/>
    <w:rsid w:val="00304340"/>
    <w:rsid w:val="003078D0"/>
    <w:rsid w:val="00310741"/>
    <w:rsid w:val="0034519B"/>
    <w:rsid w:val="00345C3E"/>
    <w:rsid w:val="0036513F"/>
    <w:rsid w:val="00383EAC"/>
    <w:rsid w:val="003931F6"/>
    <w:rsid w:val="003A0667"/>
    <w:rsid w:val="003A4C15"/>
    <w:rsid w:val="003C5233"/>
    <w:rsid w:val="003D7F8E"/>
    <w:rsid w:val="003E5E40"/>
    <w:rsid w:val="00421117"/>
    <w:rsid w:val="004247FC"/>
    <w:rsid w:val="00430F13"/>
    <w:rsid w:val="00437154"/>
    <w:rsid w:val="0043783D"/>
    <w:rsid w:val="004441C1"/>
    <w:rsid w:val="00447EBA"/>
    <w:rsid w:val="004571F3"/>
    <w:rsid w:val="0047766B"/>
    <w:rsid w:val="0048421B"/>
    <w:rsid w:val="004853BF"/>
    <w:rsid w:val="004A4F85"/>
    <w:rsid w:val="004B1473"/>
    <w:rsid w:val="004B26AE"/>
    <w:rsid w:val="004B5ABD"/>
    <w:rsid w:val="004C45A8"/>
    <w:rsid w:val="004D2F10"/>
    <w:rsid w:val="004F2C0D"/>
    <w:rsid w:val="004F2FA6"/>
    <w:rsid w:val="00505036"/>
    <w:rsid w:val="00506837"/>
    <w:rsid w:val="00507B00"/>
    <w:rsid w:val="0051159E"/>
    <w:rsid w:val="005120B9"/>
    <w:rsid w:val="005129D5"/>
    <w:rsid w:val="00520B7A"/>
    <w:rsid w:val="0053068A"/>
    <w:rsid w:val="00564792"/>
    <w:rsid w:val="00565A17"/>
    <w:rsid w:val="00565F38"/>
    <w:rsid w:val="00576806"/>
    <w:rsid w:val="0058356F"/>
    <w:rsid w:val="00594906"/>
    <w:rsid w:val="005A0ECD"/>
    <w:rsid w:val="005C51C9"/>
    <w:rsid w:val="005C73B4"/>
    <w:rsid w:val="005E498E"/>
    <w:rsid w:val="005F2AC0"/>
    <w:rsid w:val="005F6665"/>
    <w:rsid w:val="006156B8"/>
    <w:rsid w:val="006700E5"/>
    <w:rsid w:val="00671ADC"/>
    <w:rsid w:val="00675E45"/>
    <w:rsid w:val="006A17EF"/>
    <w:rsid w:val="006A376C"/>
    <w:rsid w:val="006C7BAC"/>
    <w:rsid w:val="006D4DA1"/>
    <w:rsid w:val="006E333E"/>
    <w:rsid w:val="006F51D0"/>
    <w:rsid w:val="00703C52"/>
    <w:rsid w:val="007058D7"/>
    <w:rsid w:val="00715960"/>
    <w:rsid w:val="00717E7B"/>
    <w:rsid w:val="007204F5"/>
    <w:rsid w:val="00720E15"/>
    <w:rsid w:val="007371DA"/>
    <w:rsid w:val="00737D47"/>
    <w:rsid w:val="00740508"/>
    <w:rsid w:val="00745706"/>
    <w:rsid w:val="00752000"/>
    <w:rsid w:val="00753D66"/>
    <w:rsid w:val="00775023"/>
    <w:rsid w:val="007810F0"/>
    <w:rsid w:val="007B2931"/>
    <w:rsid w:val="007B33ED"/>
    <w:rsid w:val="007B49E0"/>
    <w:rsid w:val="007B6BAC"/>
    <w:rsid w:val="007B6C6D"/>
    <w:rsid w:val="007C0D01"/>
    <w:rsid w:val="007C5479"/>
    <w:rsid w:val="007D039F"/>
    <w:rsid w:val="007D0821"/>
    <w:rsid w:val="007E5F1B"/>
    <w:rsid w:val="007F1250"/>
    <w:rsid w:val="00800390"/>
    <w:rsid w:val="00801903"/>
    <w:rsid w:val="0080547B"/>
    <w:rsid w:val="00810406"/>
    <w:rsid w:val="00811BF4"/>
    <w:rsid w:val="0081441A"/>
    <w:rsid w:val="00823302"/>
    <w:rsid w:val="008652E4"/>
    <w:rsid w:val="00875CFA"/>
    <w:rsid w:val="00882841"/>
    <w:rsid w:val="00893EA5"/>
    <w:rsid w:val="008A024E"/>
    <w:rsid w:val="008A31B7"/>
    <w:rsid w:val="008A6B9B"/>
    <w:rsid w:val="008C2BDA"/>
    <w:rsid w:val="008D52AE"/>
    <w:rsid w:val="00914BA9"/>
    <w:rsid w:val="009224E9"/>
    <w:rsid w:val="009252CD"/>
    <w:rsid w:val="00927932"/>
    <w:rsid w:val="009320DB"/>
    <w:rsid w:val="009326C2"/>
    <w:rsid w:val="0096355C"/>
    <w:rsid w:val="00964233"/>
    <w:rsid w:val="00964AC8"/>
    <w:rsid w:val="00977E50"/>
    <w:rsid w:val="0098375D"/>
    <w:rsid w:val="00985056"/>
    <w:rsid w:val="009A0248"/>
    <w:rsid w:val="009A2A9D"/>
    <w:rsid w:val="009B03A7"/>
    <w:rsid w:val="009B3C12"/>
    <w:rsid w:val="009B6812"/>
    <w:rsid w:val="009C1724"/>
    <w:rsid w:val="009C3456"/>
    <w:rsid w:val="009D7062"/>
    <w:rsid w:val="009E3455"/>
    <w:rsid w:val="009F1201"/>
    <w:rsid w:val="009F27DA"/>
    <w:rsid w:val="009F4946"/>
    <w:rsid w:val="00A063C6"/>
    <w:rsid w:val="00A11B6E"/>
    <w:rsid w:val="00A145FE"/>
    <w:rsid w:val="00A21A2E"/>
    <w:rsid w:val="00A312F2"/>
    <w:rsid w:val="00A32273"/>
    <w:rsid w:val="00A34CFE"/>
    <w:rsid w:val="00A54A7C"/>
    <w:rsid w:val="00A64F54"/>
    <w:rsid w:val="00A65A35"/>
    <w:rsid w:val="00A65A43"/>
    <w:rsid w:val="00A71E25"/>
    <w:rsid w:val="00A867AB"/>
    <w:rsid w:val="00A9598C"/>
    <w:rsid w:val="00AA4A75"/>
    <w:rsid w:val="00AA4AC2"/>
    <w:rsid w:val="00AB0BE6"/>
    <w:rsid w:val="00AC067E"/>
    <w:rsid w:val="00AC5F59"/>
    <w:rsid w:val="00AD7B75"/>
    <w:rsid w:val="00AD7F76"/>
    <w:rsid w:val="00AE20E0"/>
    <w:rsid w:val="00AE3273"/>
    <w:rsid w:val="00AE7247"/>
    <w:rsid w:val="00AF2FE0"/>
    <w:rsid w:val="00B103FE"/>
    <w:rsid w:val="00B1231B"/>
    <w:rsid w:val="00B2128B"/>
    <w:rsid w:val="00B26D51"/>
    <w:rsid w:val="00B30ADC"/>
    <w:rsid w:val="00B4583B"/>
    <w:rsid w:val="00B55FC5"/>
    <w:rsid w:val="00B667B5"/>
    <w:rsid w:val="00B66C12"/>
    <w:rsid w:val="00B86CFE"/>
    <w:rsid w:val="00BD2951"/>
    <w:rsid w:val="00BD74F8"/>
    <w:rsid w:val="00C0412A"/>
    <w:rsid w:val="00C05F47"/>
    <w:rsid w:val="00C0705C"/>
    <w:rsid w:val="00C175B9"/>
    <w:rsid w:val="00C217E9"/>
    <w:rsid w:val="00C242E3"/>
    <w:rsid w:val="00C31821"/>
    <w:rsid w:val="00C34837"/>
    <w:rsid w:val="00C35E1B"/>
    <w:rsid w:val="00C41D86"/>
    <w:rsid w:val="00C42531"/>
    <w:rsid w:val="00C71ECA"/>
    <w:rsid w:val="00C858FF"/>
    <w:rsid w:val="00CA2FC2"/>
    <w:rsid w:val="00CA5F65"/>
    <w:rsid w:val="00CB0750"/>
    <w:rsid w:val="00CB38BD"/>
    <w:rsid w:val="00CC4344"/>
    <w:rsid w:val="00CC486E"/>
    <w:rsid w:val="00CE186F"/>
    <w:rsid w:val="00CF1E0A"/>
    <w:rsid w:val="00CF2669"/>
    <w:rsid w:val="00CF2790"/>
    <w:rsid w:val="00CF3CFF"/>
    <w:rsid w:val="00CF7EFB"/>
    <w:rsid w:val="00D2313C"/>
    <w:rsid w:val="00D2633C"/>
    <w:rsid w:val="00D31873"/>
    <w:rsid w:val="00D40463"/>
    <w:rsid w:val="00D4397C"/>
    <w:rsid w:val="00D52236"/>
    <w:rsid w:val="00D75D3F"/>
    <w:rsid w:val="00D86E13"/>
    <w:rsid w:val="00D94EDD"/>
    <w:rsid w:val="00D9766B"/>
    <w:rsid w:val="00DB1E1D"/>
    <w:rsid w:val="00DE0AE0"/>
    <w:rsid w:val="00DE23A6"/>
    <w:rsid w:val="00DE648D"/>
    <w:rsid w:val="00E01261"/>
    <w:rsid w:val="00E04CC2"/>
    <w:rsid w:val="00E22587"/>
    <w:rsid w:val="00E2660E"/>
    <w:rsid w:val="00E32C42"/>
    <w:rsid w:val="00E4340E"/>
    <w:rsid w:val="00E45DBE"/>
    <w:rsid w:val="00E57816"/>
    <w:rsid w:val="00E657BF"/>
    <w:rsid w:val="00E65F83"/>
    <w:rsid w:val="00E80A5D"/>
    <w:rsid w:val="00E83103"/>
    <w:rsid w:val="00E910CF"/>
    <w:rsid w:val="00E93538"/>
    <w:rsid w:val="00EA0E0D"/>
    <w:rsid w:val="00EA1826"/>
    <w:rsid w:val="00EA70D5"/>
    <w:rsid w:val="00EA786A"/>
    <w:rsid w:val="00EB3349"/>
    <w:rsid w:val="00ED7FC5"/>
    <w:rsid w:val="00EF246D"/>
    <w:rsid w:val="00F00C64"/>
    <w:rsid w:val="00F05A4B"/>
    <w:rsid w:val="00F145C4"/>
    <w:rsid w:val="00F465D3"/>
    <w:rsid w:val="00F6686F"/>
    <w:rsid w:val="00F74F8A"/>
    <w:rsid w:val="00F82BCC"/>
    <w:rsid w:val="00F86281"/>
    <w:rsid w:val="00F865BE"/>
    <w:rsid w:val="00F90F13"/>
    <w:rsid w:val="00FA1B81"/>
    <w:rsid w:val="00FA7546"/>
    <w:rsid w:val="00FB6173"/>
    <w:rsid w:val="00FC00B0"/>
    <w:rsid w:val="00FC3D3F"/>
    <w:rsid w:val="00FC4808"/>
    <w:rsid w:val="00FD2869"/>
    <w:rsid w:val="00FD5FCA"/>
    <w:rsid w:val="00FE3A38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902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9026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90261"/>
    <w:rPr>
      <w:sz w:val="16"/>
      <w:szCs w:val="16"/>
    </w:rPr>
  </w:style>
  <w:style w:type="table" w:customStyle="1" w:styleId="1">
    <w:name w:val="Сетка таблицы1"/>
    <w:basedOn w:val="a1"/>
    <w:uiPriority w:val="59"/>
    <w:rsid w:val="002902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26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rsid w:val="00C35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3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902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9026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90261"/>
    <w:rPr>
      <w:sz w:val="16"/>
      <w:szCs w:val="16"/>
    </w:rPr>
  </w:style>
  <w:style w:type="table" w:customStyle="1" w:styleId="1">
    <w:name w:val="Сетка таблицы1"/>
    <w:basedOn w:val="a1"/>
    <w:uiPriority w:val="59"/>
    <w:rsid w:val="002902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26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rsid w:val="00C35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3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2017-03-21T07:00:00Z</cp:lastPrinted>
  <dcterms:created xsi:type="dcterms:W3CDTF">2017-09-01T12:48:00Z</dcterms:created>
  <dcterms:modified xsi:type="dcterms:W3CDTF">2017-09-01T12:48:00Z</dcterms:modified>
</cp:coreProperties>
</file>