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A31" w:rsidRPr="00E71A01" w:rsidRDefault="00EB1A7A" w:rsidP="00E71A01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Министерство сельского хозяйства РФ</w:t>
      </w:r>
    </w:p>
    <w:p w:rsidR="00D41A31" w:rsidRPr="00E71A01" w:rsidRDefault="001B45E0" w:rsidP="00E71A01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ФБГОУ ВПО «</w:t>
      </w:r>
      <w:r w:rsidR="00D41A31" w:rsidRPr="00E71A01">
        <w:rPr>
          <w:rFonts w:ascii="Times New Roman" w:hAnsi="Times New Roman"/>
          <w:szCs w:val="24"/>
        </w:rPr>
        <w:t>Кубанский государственный аграрный университет</w:t>
      </w:r>
      <w:r>
        <w:rPr>
          <w:rFonts w:ascii="Times New Roman" w:hAnsi="Times New Roman"/>
          <w:szCs w:val="24"/>
        </w:rPr>
        <w:t>»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pStyle w:val="10"/>
        <w:keepNext w:val="0"/>
        <w:widowControl/>
        <w:rPr>
          <w:sz w:val="24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CE54DE" w:rsidRPr="00CE54DE" w:rsidRDefault="00CE54DE" w:rsidP="00E71A01">
      <w:pPr>
        <w:jc w:val="center"/>
        <w:rPr>
          <w:rFonts w:ascii="Times New Roman" w:hAnsi="Times New Roman"/>
          <w:szCs w:val="24"/>
        </w:rPr>
      </w:pPr>
    </w:p>
    <w:p w:rsidR="00CE54DE" w:rsidRPr="00015519" w:rsidRDefault="00CE54DE" w:rsidP="00E71A01">
      <w:pPr>
        <w:jc w:val="center"/>
        <w:rPr>
          <w:rFonts w:ascii="Times New Roman" w:hAnsi="Times New Roman"/>
          <w:szCs w:val="24"/>
        </w:rPr>
      </w:pPr>
    </w:p>
    <w:p w:rsidR="00CE54DE" w:rsidRPr="00015519" w:rsidRDefault="00CE54DE" w:rsidP="00E71A01">
      <w:pPr>
        <w:jc w:val="center"/>
        <w:rPr>
          <w:rFonts w:ascii="Times New Roman" w:hAnsi="Times New Roman"/>
          <w:szCs w:val="24"/>
        </w:rPr>
      </w:pPr>
    </w:p>
    <w:p w:rsidR="00CE54DE" w:rsidRPr="00015519" w:rsidRDefault="00CE54DE" w:rsidP="00E71A01">
      <w:pPr>
        <w:jc w:val="center"/>
        <w:rPr>
          <w:rFonts w:ascii="Times New Roman" w:hAnsi="Times New Roman"/>
          <w:szCs w:val="24"/>
        </w:rPr>
      </w:pPr>
    </w:p>
    <w:p w:rsidR="00883C9C" w:rsidRPr="00883C9C" w:rsidRDefault="00883C9C" w:rsidP="00883C9C">
      <w:pPr>
        <w:tabs>
          <w:tab w:val="left" w:pos="9000"/>
        </w:tabs>
        <w:ind w:firstLine="426"/>
        <w:jc w:val="center"/>
        <w:rPr>
          <w:rFonts w:ascii="Times New Roman" w:hAnsi="Times New Roman"/>
          <w:sz w:val="28"/>
          <w:szCs w:val="28"/>
        </w:rPr>
      </w:pPr>
      <w:r w:rsidRPr="00883C9C">
        <w:rPr>
          <w:rFonts w:ascii="Times New Roman" w:hAnsi="Times New Roman"/>
          <w:sz w:val="28"/>
          <w:szCs w:val="28"/>
        </w:rPr>
        <w:t>П. А. Ляшенко, В. В. Денисенко</w:t>
      </w:r>
    </w:p>
    <w:p w:rsidR="00CE54DE" w:rsidRPr="00015519" w:rsidRDefault="00CE54DE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 </w:t>
      </w:r>
    </w:p>
    <w:p w:rsidR="00D41A31" w:rsidRPr="00E71A01" w:rsidRDefault="00D41A31" w:rsidP="00E71A01">
      <w:pPr>
        <w:pStyle w:val="8"/>
        <w:jc w:val="center"/>
        <w:rPr>
          <w:b/>
          <w:i w:val="0"/>
        </w:rPr>
      </w:pPr>
      <w:r w:rsidRPr="00E71A01">
        <w:rPr>
          <w:b/>
          <w:i w:val="0"/>
        </w:rPr>
        <w:t>ИНЖЕНЕРНАЯ  ГЕОЛОГИЯ</w:t>
      </w:r>
    </w:p>
    <w:p w:rsidR="00D41A31" w:rsidRPr="00E71A01" w:rsidRDefault="00883C9C" w:rsidP="00E71A01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практикум</w:t>
      </w:r>
    </w:p>
    <w:p w:rsidR="00795055" w:rsidRDefault="00883C9C" w:rsidP="00E71A01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для </w:t>
      </w:r>
      <w:r w:rsidR="00D41A31" w:rsidRPr="00795055">
        <w:rPr>
          <w:rFonts w:ascii="Times New Roman" w:hAnsi="Times New Roman"/>
          <w:szCs w:val="24"/>
        </w:rPr>
        <w:t xml:space="preserve">студентов </w:t>
      </w:r>
      <w:r w:rsidR="00795055">
        <w:rPr>
          <w:rFonts w:ascii="Times New Roman" w:hAnsi="Times New Roman"/>
          <w:szCs w:val="24"/>
        </w:rPr>
        <w:t>специальности</w:t>
      </w:r>
    </w:p>
    <w:p w:rsidR="00D41A31" w:rsidRPr="00795055" w:rsidRDefault="00795055" w:rsidP="00E71A01">
      <w:pPr>
        <w:jc w:val="center"/>
        <w:rPr>
          <w:rFonts w:ascii="Times New Roman" w:hAnsi="Times New Roman"/>
          <w:szCs w:val="24"/>
        </w:rPr>
      </w:pPr>
      <w:r w:rsidRPr="00795055">
        <w:rPr>
          <w:rFonts w:ascii="Times New Roman" w:hAnsi="Times New Roman"/>
          <w:szCs w:val="24"/>
        </w:rPr>
        <w:t xml:space="preserve"> </w:t>
      </w:r>
      <w:r w:rsidRPr="00795055">
        <w:rPr>
          <w:rFonts w:ascii="Times New Roman" w:hAnsi="Times New Roman"/>
        </w:rPr>
        <w:t>«Строительство уникальных зданий и сооружений»</w:t>
      </w:r>
    </w:p>
    <w:p w:rsidR="00D41A31" w:rsidRDefault="00D41A31" w:rsidP="00E71A01">
      <w:pPr>
        <w:ind w:firstLine="360"/>
        <w:rPr>
          <w:rFonts w:ascii="Times New Roman" w:hAnsi="Times New Roman"/>
          <w:szCs w:val="24"/>
        </w:rPr>
      </w:pPr>
    </w:p>
    <w:p w:rsidR="001B45E0" w:rsidRDefault="001B45E0" w:rsidP="00E71A01">
      <w:pPr>
        <w:ind w:firstLine="360"/>
        <w:rPr>
          <w:rFonts w:ascii="Times New Roman" w:hAnsi="Times New Roman"/>
          <w:szCs w:val="24"/>
        </w:rPr>
      </w:pPr>
    </w:p>
    <w:p w:rsidR="001B45E0" w:rsidRDefault="001B45E0" w:rsidP="00E71A01">
      <w:pPr>
        <w:ind w:firstLine="360"/>
        <w:rPr>
          <w:rFonts w:ascii="Times New Roman" w:hAnsi="Times New Roman"/>
          <w:szCs w:val="24"/>
        </w:rPr>
      </w:pPr>
    </w:p>
    <w:p w:rsidR="001B45E0" w:rsidRDefault="001B45E0" w:rsidP="00E71A01">
      <w:pPr>
        <w:ind w:firstLine="360"/>
        <w:rPr>
          <w:rFonts w:ascii="Times New Roman" w:hAnsi="Times New Roman"/>
          <w:szCs w:val="24"/>
        </w:rPr>
      </w:pPr>
    </w:p>
    <w:p w:rsidR="001B45E0" w:rsidRPr="00E71A01" w:rsidRDefault="001B45E0" w:rsidP="00E71A01">
      <w:pPr>
        <w:ind w:firstLine="360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Default="00D41A31" w:rsidP="00E71A01">
      <w:pPr>
        <w:rPr>
          <w:rFonts w:ascii="Times New Roman" w:hAnsi="Times New Roman"/>
          <w:szCs w:val="24"/>
        </w:rPr>
      </w:pPr>
    </w:p>
    <w:p w:rsidR="00883C9C" w:rsidRPr="00E71A01" w:rsidRDefault="00883C9C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pStyle w:val="10"/>
        <w:widowControl/>
        <w:rPr>
          <w:sz w:val="24"/>
          <w:szCs w:val="24"/>
        </w:rPr>
      </w:pPr>
      <w:r w:rsidRPr="00E71A01">
        <w:rPr>
          <w:sz w:val="24"/>
          <w:szCs w:val="24"/>
        </w:rPr>
        <w:t>Краснодар</w:t>
      </w:r>
    </w:p>
    <w:p w:rsidR="00D41A31" w:rsidRPr="00E71A01" w:rsidRDefault="000B2806" w:rsidP="00E71A01">
      <w:pPr>
        <w:pStyle w:val="10"/>
        <w:widowControl/>
        <w:rPr>
          <w:sz w:val="24"/>
          <w:szCs w:val="24"/>
        </w:rPr>
      </w:pPr>
      <w:r>
        <w:rPr>
          <w:sz w:val="24"/>
          <w:szCs w:val="24"/>
        </w:rPr>
        <w:t xml:space="preserve"> 2016</w:t>
      </w: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                                      </w:t>
      </w: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AD38B4" w:rsidRPr="00E71A01" w:rsidRDefault="00AD38B4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883C9C" w:rsidRPr="00945ABA" w:rsidRDefault="00883C9C" w:rsidP="00883C9C">
      <w:pPr>
        <w:tabs>
          <w:tab w:val="left" w:pos="9000"/>
        </w:tabs>
        <w:rPr>
          <w:rFonts w:ascii="Times New Roman" w:hAnsi="Times New Roman"/>
          <w:szCs w:val="24"/>
        </w:rPr>
      </w:pPr>
      <w:r w:rsidRPr="00945ABA">
        <w:rPr>
          <w:rFonts w:ascii="Times New Roman" w:hAnsi="Times New Roman"/>
          <w:szCs w:val="24"/>
        </w:rPr>
        <w:t>УДК 624.131.(076.5)</w:t>
      </w:r>
    </w:p>
    <w:p w:rsidR="00883C9C" w:rsidRPr="00945ABA" w:rsidRDefault="00883C9C" w:rsidP="00883C9C">
      <w:pPr>
        <w:tabs>
          <w:tab w:val="left" w:pos="9000"/>
        </w:tabs>
        <w:rPr>
          <w:rFonts w:ascii="Times New Roman" w:hAnsi="Times New Roman"/>
          <w:szCs w:val="24"/>
        </w:rPr>
      </w:pPr>
      <w:r w:rsidRPr="00945ABA">
        <w:rPr>
          <w:rFonts w:ascii="Times New Roman" w:hAnsi="Times New Roman"/>
          <w:szCs w:val="24"/>
        </w:rPr>
        <w:t>ББК 26.3</w:t>
      </w:r>
    </w:p>
    <w:p w:rsidR="00883C9C" w:rsidRPr="00945ABA" w:rsidRDefault="00883C9C" w:rsidP="00883C9C">
      <w:pPr>
        <w:tabs>
          <w:tab w:val="left" w:pos="9000"/>
        </w:tabs>
        <w:rPr>
          <w:rFonts w:ascii="Times New Roman" w:hAnsi="Times New Roman"/>
          <w:szCs w:val="24"/>
        </w:rPr>
      </w:pPr>
      <w:r w:rsidRPr="00945ABA">
        <w:rPr>
          <w:rFonts w:ascii="Times New Roman" w:hAnsi="Times New Roman"/>
          <w:szCs w:val="24"/>
        </w:rPr>
        <w:t xml:space="preserve">        Л99</w:t>
      </w:r>
    </w:p>
    <w:p w:rsidR="00883C9C" w:rsidRPr="00945ABA" w:rsidRDefault="00883C9C" w:rsidP="00883C9C">
      <w:pPr>
        <w:tabs>
          <w:tab w:val="left" w:pos="9000"/>
        </w:tabs>
        <w:ind w:firstLine="426"/>
        <w:rPr>
          <w:rFonts w:ascii="Times New Roman" w:hAnsi="Times New Roman"/>
          <w:b/>
          <w:szCs w:val="24"/>
        </w:rPr>
      </w:pPr>
    </w:p>
    <w:p w:rsidR="00883C9C" w:rsidRPr="00945ABA" w:rsidRDefault="00883C9C" w:rsidP="00883C9C">
      <w:pPr>
        <w:tabs>
          <w:tab w:val="left" w:pos="9000"/>
        </w:tabs>
        <w:ind w:firstLine="426"/>
        <w:rPr>
          <w:rFonts w:ascii="Times New Roman" w:hAnsi="Times New Roman"/>
          <w:b/>
          <w:szCs w:val="24"/>
        </w:rPr>
      </w:pPr>
    </w:p>
    <w:p w:rsidR="00883C9C" w:rsidRPr="00945ABA" w:rsidRDefault="00883C9C" w:rsidP="00883C9C">
      <w:pPr>
        <w:tabs>
          <w:tab w:val="left" w:pos="9000"/>
        </w:tabs>
        <w:ind w:firstLine="426"/>
        <w:rPr>
          <w:rFonts w:ascii="Times New Roman" w:hAnsi="Times New Roman"/>
          <w:szCs w:val="24"/>
        </w:rPr>
      </w:pPr>
    </w:p>
    <w:p w:rsidR="00883C9C" w:rsidRPr="00945ABA" w:rsidRDefault="00883C9C" w:rsidP="00883C9C">
      <w:pPr>
        <w:pStyle w:val="ae"/>
        <w:spacing w:line="276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945ABA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945ABA">
        <w:rPr>
          <w:rFonts w:ascii="Times New Roman" w:hAnsi="Times New Roman"/>
          <w:b/>
          <w:sz w:val="24"/>
          <w:szCs w:val="24"/>
        </w:rPr>
        <w:t xml:space="preserve"> е ц е н з е н т ы:</w:t>
      </w:r>
    </w:p>
    <w:p w:rsidR="00883C9C" w:rsidRPr="00945ABA" w:rsidRDefault="00883C9C" w:rsidP="00883C9C">
      <w:pPr>
        <w:pStyle w:val="ae"/>
        <w:ind w:firstLine="426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b/>
          <w:sz w:val="24"/>
          <w:szCs w:val="24"/>
        </w:rPr>
        <w:t xml:space="preserve">                      В. Н. Кононенко </w:t>
      </w:r>
      <w:r w:rsidRPr="00945ABA">
        <w:rPr>
          <w:sz w:val="24"/>
          <w:szCs w:val="24"/>
        </w:rPr>
        <w:t>–</w:t>
      </w:r>
      <w:r w:rsidRPr="00945ABA">
        <w:rPr>
          <w:rFonts w:ascii="Times New Roman" w:hAnsi="Times New Roman"/>
          <w:sz w:val="24"/>
          <w:szCs w:val="24"/>
        </w:rPr>
        <w:t xml:space="preserve"> кандидат технических наук, доцент,</w:t>
      </w:r>
    </w:p>
    <w:p w:rsidR="00883C9C" w:rsidRPr="00945ABA" w:rsidRDefault="00883C9C" w:rsidP="00883C9C">
      <w:pPr>
        <w:pStyle w:val="ae"/>
        <w:spacing w:line="36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>(Кубанский государственный технологический университет);</w:t>
      </w:r>
    </w:p>
    <w:p w:rsidR="00883C9C" w:rsidRPr="00945ABA" w:rsidRDefault="00883C9C" w:rsidP="00883C9C">
      <w:pPr>
        <w:pStyle w:val="ae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945ABA">
        <w:rPr>
          <w:rFonts w:ascii="Times New Roman" w:hAnsi="Times New Roman"/>
          <w:b/>
          <w:sz w:val="24"/>
          <w:szCs w:val="24"/>
        </w:rPr>
        <w:t xml:space="preserve">       А. П. Пинчук </w:t>
      </w:r>
      <w:r w:rsidRPr="00945ABA">
        <w:rPr>
          <w:b/>
          <w:sz w:val="24"/>
          <w:szCs w:val="24"/>
        </w:rPr>
        <w:t>–</w:t>
      </w:r>
      <w:r w:rsidRPr="00945ABA">
        <w:rPr>
          <w:rFonts w:ascii="Times New Roman" w:hAnsi="Times New Roman"/>
          <w:b/>
          <w:sz w:val="24"/>
          <w:szCs w:val="24"/>
        </w:rPr>
        <w:t xml:space="preserve"> </w:t>
      </w:r>
      <w:r w:rsidRPr="00945ABA">
        <w:rPr>
          <w:rFonts w:ascii="Times New Roman" w:hAnsi="Times New Roman"/>
          <w:sz w:val="24"/>
          <w:szCs w:val="24"/>
        </w:rPr>
        <w:t xml:space="preserve"> кандидат сельскохозяйственных наук, доцент </w:t>
      </w:r>
    </w:p>
    <w:p w:rsidR="00883C9C" w:rsidRPr="00945ABA" w:rsidRDefault="00883C9C" w:rsidP="00883C9C">
      <w:pPr>
        <w:pStyle w:val="ae"/>
        <w:ind w:firstLine="426"/>
        <w:jc w:val="center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>(Кубанский государственный технологический университет).</w:t>
      </w:r>
    </w:p>
    <w:p w:rsidR="00883C9C" w:rsidRPr="00945ABA" w:rsidRDefault="00883C9C" w:rsidP="00883C9C">
      <w:pPr>
        <w:shd w:val="clear" w:color="auto" w:fill="FFFFFF"/>
        <w:ind w:left="567" w:right="23" w:firstLine="426"/>
        <w:jc w:val="center"/>
        <w:rPr>
          <w:rFonts w:ascii="Times New Roman" w:hAnsi="Times New Roman"/>
          <w:b/>
          <w:spacing w:val="-4"/>
          <w:szCs w:val="24"/>
        </w:rPr>
      </w:pPr>
    </w:p>
    <w:p w:rsidR="00883C9C" w:rsidRPr="00945ABA" w:rsidRDefault="00883C9C" w:rsidP="00883C9C">
      <w:pPr>
        <w:shd w:val="clear" w:color="auto" w:fill="FFFFFF"/>
        <w:ind w:left="567" w:right="23" w:firstLine="426"/>
        <w:jc w:val="center"/>
        <w:rPr>
          <w:rFonts w:ascii="Times New Roman" w:hAnsi="Times New Roman"/>
          <w:b/>
          <w:spacing w:val="-4"/>
          <w:szCs w:val="24"/>
        </w:rPr>
      </w:pPr>
    </w:p>
    <w:p w:rsidR="00883C9C" w:rsidRPr="00945ABA" w:rsidRDefault="00883C9C" w:rsidP="00883C9C">
      <w:pPr>
        <w:shd w:val="clear" w:color="auto" w:fill="FFFFFF"/>
        <w:ind w:left="567" w:right="23" w:firstLine="426"/>
        <w:jc w:val="center"/>
        <w:rPr>
          <w:rFonts w:ascii="Times New Roman" w:hAnsi="Times New Roman"/>
          <w:b/>
          <w:spacing w:val="-4"/>
          <w:szCs w:val="24"/>
        </w:rPr>
      </w:pPr>
    </w:p>
    <w:p w:rsidR="00883C9C" w:rsidRPr="00945ABA" w:rsidRDefault="00883C9C" w:rsidP="00883C9C">
      <w:pPr>
        <w:shd w:val="clear" w:color="auto" w:fill="FFFFFF"/>
        <w:ind w:left="-59" w:right="23" w:firstLine="426"/>
        <w:jc w:val="both"/>
        <w:rPr>
          <w:rFonts w:ascii="Times New Roman" w:hAnsi="Times New Roman"/>
          <w:b/>
          <w:spacing w:val="-2"/>
          <w:szCs w:val="24"/>
        </w:rPr>
      </w:pPr>
      <w:r w:rsidRPr="00945ABA">
        <w:rPr>
          <w:rFonts w:ascii="Times New Roman" w:hAnsi="Times New Roman"/>
          <w:b/>
          <w:spacing w:val="-2"/>
          <w:szCs w:val="24"/>
        </w:rPr>
        <w:t>Ляшенко  П. А.</w:t>
      </w:r>
    </w:p>
    <w:p w:rsidR="00883C9C" w:rsidRPr="00945ABA" w:rsidRDefault="00883C9C" w:rsidP="00883C9C">
      <w:pPr>
        <w:shd w:val="clear" w:color="auto" w:fill="FFFFFF"/>
        <w:spacing w:line="276" w:lineRule="auto"/>
        <w:ind w:left="426" w:right="23" w:hanging="426"/>
        <w:jc w:val="both"/>
        <w:rPr>
          <w:rFonts w:ascii="Times New Roman" w:hAnsi="Times New Roman"/>
          <w:szCs w:val="24"/>
        </w:rPr>
      </w:pPr>
      <w:r w:rsidRPr="00945ABA">
        <w:rPr>
          <w:rFonts w:ascii="Times New Roman" w:hAnsi="Times New Roman"/>
          <w:b/>
          <w:spacing w:val="-2"/>
          <w:szCs w:val="24"/>
        </w:rPr>
        <w:t>Л99</w:t>
      </w:r>
      <w:r w:rsidRPr="00945ABA">
        <w:rPr>
          <w:rFonts w:ascii="Times New Roman" w:hAnsi="Times New Roman"/>
          <w:spacing w:val="-2"/>
          <w:szCs w:val="24"/>
        </w:rPr>
        <w:t xml:space="preserve">   И</w:t>
      </w:r>
      <w:r w:rsidRPr="00945ABA">
        <w:rPr>
          <w:rFonts w:ascii="Times New Roman" w:hAnsi="Times New Roman"/>
          <w:szCs w:val="24"/>
        </w:rPr>
        <w:t>нженерная геология</w:t>
      </w:r>
      <w:proofErr w:type="gramStart"/>
      <w:r w:rsidRPr="00945ABA">
        <w:rPr>
          <w:rFonts w:ascii="Times New Roman" w:hAnsi="Times New Roman"/>
          <w:szCs w:val="24"/>
        </w:rPr>
        <w:t xml:space="preserve"> :</w:t>
      </w:r>
      <w:proofErr w:type="gramEnd"/>
      <w:r w:rsidRPr="00945ABA">
        <w:rPr>
          <w:rFonts w:ascii="Times New Roman" w:hAnsi="Times New Roman"/>
          <w:szCs w:val="24"/>
        </w:rPr>
        <w:t xml:space="preserve"> практикум / П. А. Ляшенко, В. В. Денисенко. – </w:t>
      </w:r>
      <w:r w:rsidR="00945ABA">
        <w:rPr>
          <w:rFonts w:ascii="Times New Roman" w:hAnsi="Times New Roman"/>
          <w:szCs w:val="24"/>
        </w:rPr>
        <w:t xml:space="preserve">  </w:t>
      </w:r>
      <w:r w:rsidRPr="00945ABA">
        <w:rPr>
          <w:rFonts w:ascii="Times New Roman" w:hAnsi="Times New Roman"/>
          <w:szCs w:val="24"/>
        </w:rPr>
        <w:t>Красн</w:t>
      </w:r>
      <w:r w:rsidRPr="00945ABA">
        <w:rPr>
          <w:rFonts w:ascii="Times New Roman" w:hAnsi="Times New Roman"/>
          <w:szCs w:val="24"/>
        </w:rPr>
        <w:t>о</w:t>
      </w:r>
      <w:r w:rsidR="00CD4C15">
        <w:rPr>
          <w:rFonts w:ascii="Times New Roman" w:hAnsi="Times New Roman"/>
          <w:szCs w:val="24"/>
        </w:rPr>
        <w:t>дар</w:t>
      </w:r>
      <w:proofErr w:type="gramStart"/>
      <w:r w:rsidR="00CD4C15">
        <w:rPr>
          <w:rFonts w:ascii="Times New Roman" w:hAnsi="Times New Roman"/>
          <w:szCs w:val="24"/>
        </w:rPr>
        <w:t xml:space="preserve"> :</w:t>
      </w:r>
      <w:proofErr w:type="gramEnd"/>
      <w:r w:rsidR="00CD4C15">
        <w:rPr>
          <w:rFonts w:ascii="Times New Roman" w:hAnsi="Times New Roman"/>
          <w:szCs w:val="24"/>
        </w:rPr>
        <w:t xml:space="preserve"> </w:t>
      </w:r>
      <w:proofErr w:type="spellStart"/>
      <w:r w:rsidR="00CD4C15">
        <w:rPr>
          <w:rFonts w:ascii="Times New Roman" w:hAnsi="Times New Roman"/>
          <w:szCs w:val="24"/>
        </w:rPr>
        <w:t>КубГАУ</w:t>
      </w:r>
      <w:proofErr w:type="spellEnd"/>
      <w:r w:rsidR="00CD4C15">
        <w:rPr>
          <w:rFonts w:ascii="Times New Roman" w:hAnsi="Times New Roman"/>
          <w:szCs w:val="24"/>
        </w:rPr>
        <w:t>, 2016. – 3</w:t>
      </w:r>
      <w:r w:rsidRPr="00945ABA">
        <w:rPr>
          <w:rFonts w:ascii="Times New Roman" w:hAnsi="Times New Roman"/>
          <w:szCs w:val="24"/>
        </w:rPr>
        <w:t>3 с.</w:t>
      </w:r>
    </w:p>
    <w:p w:rsidR="00883C9C" w:rsidRPr="00945ABA" w:rsidRDefault="00883C9C" w:rsidP="00883C9C">
      <w:pPr>
        <w:pStyle w:val="ae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 xml:space="preserve">   </w:t>
      </w:r>
    </w:p>
    <w:p w:rsidR="00883C9C" w:rsidRPr="00945ABA" w:rsidRDefault="00883C9C" w:rsidP="00883C9C">
      <w:pPr>
        <w:pStyle w:val="ae"/>
        <w:ind w:left="426" w:firstLine="283"/>
        <w:jc w:val="both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 xml:space="preserve">В практикуме предлагаются задачи по инженерной геологии для строительства </w:t>
      </w:r>
      <w:r w:rsidR="00945ABA" w:rsidRPr="00945ABA">
        <w:rPr>
          <w:rFonts w:ascii="Times New Roman" w:hAnsi="Times New Roman"/>
          <w:sz w:val="24"/>
          <w:szCs w:val="24"/>
        </w:rPr>
        <w:t xml:space="preserve">высотных и большепролетных </w:t>
      </w:r>
      <w:r w:rsidRPr="00945ABA">
        <w:rPr>
          <w:rFonts w:ascii="Times New Roman" w:hAnsi="Times New Roman"/>
          <w:sz w:val="24"/>
          <w:szCs w:val="24"/>
        </w:rPr>
        <w:t>сооружений. Приводятся расчетные схемы и форм</w:t>
      </w:r>
      <w:r w:rsidRPr="00945ABA">
        <w:rPr>
          <w:rFonts w:ascii="Times New Roman" w:hAnsi="Times New Roman"/>
          <w:sz w:val="24"/>
          <w:szCs w:val="24"/>
        </w:rPr>
        <w:t>у</w:t>
      </w:r>
      <w:r w:rsidRPr="00945ABA">
        <w:rPr>
          <w:rFonts w:ascii="Times New Roman" w:hAnsi="Times New Roman"/>
          <w:sz w:val="24"/>
          <w:szCs w:val="24"/>
        </w:rPr>
        <w:t>лы, необходимые для решения задач. Исходные данные к задачам даны в нескол</w:t>
      </w:r>
      <w:r w:rsidRPr="00945ABA">
        <w:rPr>
          <w:rFonts w:ascii="Times New Roman" w:hAnsi="Times New Roman"/>
          <w:sz w:val="24"/>
          <w:szCs w:val="24"/>
        </w:rPr>
        <w:t>ь</w:t>
      </w:r>
      <w:r w:rsidRPr="00945ABA">
        <w:rPr>
          <w:rFonts w:ascii="Times New Roman" w:hAnsi="Times New Roman"/>
          <w:sz w:val="24"/>
          <w:szCs w:val="24"/>
        </w:rPr>
        <w:t>ких вариантах.</w:t>
      </w:r>
    </w:p>
    <w:p w:rsidR="00883C9C" w:rsidRPr="00945ABA" w:rsidRDefault="00883C9C" w:rsidP="00883C9C">
      <w:pPr>
        <w:pStyle w:val="ae"/>
        <w:ind w:left="426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ABA">
        <w:rPr>
          <w:rFonts w:ascii="Times New Roman" w:hAnsi="Times New Roman"/>
          <w:sz w:val="24"/>
          <w:szCs w:val="24"/>
        </w:rPr>
        <w:t xml:space="preserve">Издание предназначено для </w:t>
      </w:r>
      <w:r w:rsidR="00945ABA" w:rsidRPr="00945ABA">
        <w:rPr>
          <w:rFonts w:ascii="Times New Roman" w:hAnsi="Times New Roman"/>
          <w:sz w:val="24"/>
          <w:szCs w:val="24"/>
        </w:rPr>
        <w:t>студентов специальности  «Строительство ун</w:t>
      </w:r>
      <w:r w:rsidR="00945ABA" w:rsidRPr="00945ABA">
        <w:rPr>
          <w:rFonts w:ascii="Times New Roman" w:hAnsi="Times New Roman"/>
          <w:sz w:val="24"/>
          <w:szCs w:val="24"/>
        </w:rPr>
        <w:t>и</w:t>
      </w:r>
      <w:r w:rsidR="00945ABA" w:rsidRPr="00945ABA">
        <w:rPr>
          <w:rFonts w:ascii="Times New Roman" w:hAnsi="Times New Roman"/>
          <w:sz w:val="24"/>
          <w:szCs w:val="24"/>
        </w:rPr>
        <w:t>кальных зданий и сооружений»</w:t>
      </w:r>
    </w:p>
    <w:p w:rsidR="00883C9C" w:rsidRPr="00945ABA" w:rsidRDefault="00883C9C" w:rsidP="00883C9C">
      <w:pPr>
        <w:tabs>
          <w:tab w:val="left" w:pos="9000"/>
        </w:tabs>
        <w:ind w:firstLine="426"/>
        <w:rPr>
          <w:rFonts w:ascii="Times New Roman" w:hAnsi="Times New Roman"/>
          <w:b/>
          <w:szCs w:val="24"/>
        </w:rPr>
      </w:pPr>
    </w:p>
    <w:p w:rsidR="00883C9C" w:rsidRPr="00945ABA" w:rsidRDefault="00883C9C" w:rsidP="00883C9C">
      <w:pPr>
        <w:tabs>
          <w:tab w:val="left" w:pos="9000"/>
        </w:tabs>
        <w:rPr>
          <w:rFonts w:ascii="Times New Roman" w:hAnsi="Times New Roman"/>
          <w:b/>
          <w:szCs w:val="24"/>
        </w:rPr>
      </w:pPr>
      <w:r w:rsidRPr="00945ABA">
        <w:rPr>
          <w:rFonts w:ascii="Times New Roman" w:hAnsi="Times New Roman"/>
          <w:b/>
          <w:szCs w:val="24"/>
        </w:rPr>
        <w:t xml:space="preserve">                                                                                         УДК 624.131.(076.5)</w:t>
      </w:r>
    </w:p>
    <w:p w:rsidR="00883C9C" w:rsidRPr="00945ABA" w:rsidRDefault="00883C9C" w:rsidP="00883C9C">
      <w:pPr>
        <w:tabs>
          <w:tab w:val="left" w:pos="9000"/>
        </w:tabs>
        <w:rPr>
          <w:rFonts w:ascii="Times New Roman" w:hAnsi="Times New Roman"/>
          <w:b/>
          <w:szCs w:val="24"/>
        </w:rPr>
      </w:pPr>
      <w:r w:rsidRPr="00945ABA">
        <w:rPr>
          <w:rFonts w:ascii="Times New Roman" w:hAnsi="Times New Roman"/>
          <w:b/>
          <w:szCs w:val="24"/>
        </w:rPr>
        <w:t xml:space="preserve">                                                                                                            ББК 26.3</w:t>
      </w:r>
    </w:p>
    <w:p w:rsidR="00883C9C" w:rsidRPr="00945ABA" w:rsidRDefault="00883C9C" w:rsidP="00883C9C">
      <w:pPr>
        <w:tabs>
          <w:tab w:val="left" w:pos="9000"/>
        </w:tabs>
        <w:ind w:firstLine="426"/>
        <w:jc w:val="center"/>
        <w:rPr>
          <w:rFonts w:ascii="Times New Roman" w:hAnsi="Times New Roman"/>
          <w:b/>
          <w:szCs w:val="24"/>
        </w:rPr>
      </w:pPr>
    </w:p>
    <w:p w:rsidR="00883C9C" w:rsidRPr="00945ABA" w:rsidRDefault="00883C9C" w:rsidP="00883C9C">
      <w:pPr>
        <w:tabs>
          <w:tab w:val="left" w:pos="9000"/>
        </w:tabs>
        <w:ind w:firstLine="426"/>
        <w:jc w:val="right"/>
        <w:rPr>
          <w:rFonts w:ascii="Times New Roman" w:hAnsi="Times New Roman"/>
          <w:b/>
          <w:szCs w:val="24"/>
        </w:rPr>
      </w:pPr>
    </w:p>
    <w:p w:rsidR="00883C9C" w:rsidRPr="00945ABA" w:rsidRDefault="00883C9C" w:rsidP="00883C9C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945ABA">
        <w:rPr>
          <w:rFonts w:ascii="Times New Roman" w:hAnsi="Times New Roman"/>
          <w:szCs w:val="24"/>
        </w:rPr>
        <w:t xml:space="preserve">                                             </w:t>
      </w:r>
      <w:r w:rsidR="00945ABA">
        <w:rPr>
          <w:rFonts w:ascii="Times New Roman" w:hAnsi="Times New Roman"/>
          <w:szCs w:val="24"/>
        </w:rPr>
        <w:t xml:space="preserve">                       </w:t>
      </w:r>
      <w:r w:rsidRPr="00945ABA">
        <w:rPr>
          <w:rFonts w:ascii="Times New Roman" w:hAnsi="Times New Roman"/>
          <w:szCs w:val="24"/>
        </w:rPr>
        <w:t xml:space="preserve">   © Ляшенко П.А., Денисенко В. В., 2015</w:t>
      </w:r>
    </w:p>
    <w:p w:rsidR="00883C9C" w:rsidRPr="00945ABA" w:rsidRDefault="00883C9C" w:rsidP="00883C9C">
      <w:pPr>
        <w:pStyle w:val="ae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945ABA">
        <w:rPr>
          <w:rFonts w:ascii="Times New Roman" w:hAnsi="Times New Roman"/>
          <w:sz w:val="24"/>
          <w:szCs w:val="24"/>
        </w:rPr>
        <w:t xml:space="preserve">                     </w:t>
      </w:r>
      <w:r w:rsidRPr="00945ABA">
        <w:rPr>
          <w:rFonts w:ascii="Times New Roman" w:hAnsi="Times New Roman"/>
          <w:sz w:val="24"/>
          <w:szCs w:val="24"/>
        </w:rPr>
        <w:t xml:space="preserve">   © ФГБОУ ВПО «Кубанский  </w:t>
      </w:r>
    </w:p>
    <w:p w:rsidR="00883C9C" w:rsidRPr="00945ABA" w:rsidRDefault="00883C9C" w:rsidP="00883C9C">
      <w:pPr>
        <w:pStyle w:val="ae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945ABA">
        <w:rPr>
          <w:rFonts w:ascii="Times New Roman" w:hAnsi="Times New Roman"/>
          <w:sz w:val="24"/>
          <w:szCs w:val="24"/>
        </w:rPr>
        <w:t xml:space="preserve">                 </w:t>
      </w:r>
      <w:r w:rsidRPr="00945ABA">
        <w:rPr>
          <w:rFonts w:ascii="Times New Roman" w:hAnsi="Times New Roman"/>
          <w:sz w:val="24"/>
          <w:szCs w:val="24"/>
        </w:rPr>
        <w:t xml:space="preserve">      государственный аграрный   </w:t>
      </w:r>
    </w:p>
    <w:p w:rsidR="00883C9C" w:rsidRPr="00945ABA" w:rsidRDefault="00883C9C" w:rsidP="00883C9C">
      <w:pPr>
        <w:pStyle w:val="ae"/>
        <w:rPr>
          <w:rFonts w:ascii="Times New Roman" w:hAnsi="Times New Roman"/>
          <w:sz w:val="24"/>
          <w:szCs w:val="24"/>
        </w:rPr>
      </w:pPr>
      <w:r w:rsidRPr="00945ABA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945ABA">
        <w:rPr>
          <w:rFonts w:ascii="Times New Roman" w:hAnsi="Times New Roman"/>
          <w:sz w:val="24"/>
          <w:szCs w:val="24"/>
        </w:rPr>
        <w:t xml:space="preserve">                 </w:t>
      </w:r>
      <w:r w:rsidRPr="00945ABA">
        <w:rPr>
          <w:rFonts w:ascii="Times New Roman" w:hAnsi="Times New Roman"/>
          <w:sz w:val="24"/>
          <w:szCs w:val="24"/>
        </w:rPr>
        <w:t xml:space="preserve">   университет», 2015</w:t>
      </w: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403733"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Общие указания . . . . . . . . . . . . . . . . . . . . . . . . . . . . . . . . 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.</w:t>
      </w:r>
      <w:r w:rsidRPr="00E71A01">
        <w:rPr>
          <w:rFonts w:ascii="Times New Roman" w:hAnsi="Times New Roman"/>
          <w:sz w:val="24"/>
          <w:szCs w:val="24"/>
        </w:rPr>
        <w:t>4</w:t>
      </w:r>
    </w:p>
    <w:p w:rsidR="00D41A3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1. Составление карты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 xml:space="preserve"> . . . . . . . . . . . . . . . . . . . . . . . . . . . . . . </w:t>
      </w:r>
      <w:r w:rsidR="00403733">
        <w:rPr>
          <w:rFonts w:ascii="Times New Roman" w:hAnsi="Times New Roman"/>
          <w:sz w:val="24"/>
          <w:szCs w:val="24"/>
        </w:rPr>
        <w:t>. . . . .</w:t>
      </w:r>
      <w:r w:rsidRPr="00E71A01">
        <w:rPr>
          <w:rFonts w:ascii="Times New Roman" w:hAnsi="Times New Roman"/>
          <w:sz w:val="24"/>
          <w:szCs w:val="24"/>
        </w:rPr>
        <w:t>4</w:t>
      </w:r>
    </w:p>
    <w:p w:rsidR="00925A48" w:rsidRDefault="00925A48" w:rsidP="00925A48">
      <w:pPr>
        <w:pStyle w:val="a3"/>
        <w:ind w:right="850"/>
        <w:jc w:val="both"/>
        <w:rPr>
          <w:rFonts w:ascii="Times New Roman" w:hAnsi="Times New Roman"/>
          <w:sz w:val="24"/>
          <w:szCs w:val="24"/>
        </w:rPr>
      </w:pPr>
      <w:r w:rsidRPr="00925A48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О</w:t>
      </w:r>
      <w:r w:rsidRPr="00925A48">
        <w:rPr>
          <w:rFonts w:ascii="Times New Roman" w:hAnsi="Times New Roman"/>
          <w:sz w:val="24"/>
          <w:szCs w:val="24"/>
        </w:rPr>
        <w:t xml:space="preserve">пределение направления движения </w:t>
      </w:r>
      <w:proofErr w:type="gramStart"/>
      <w:r w:rsidRPr="00925A48">
        <w:rPr>
          <w:rFonts w:ascii="Times New Roman" w:hAnsi="Times New Roman"/>
          <w:sz w:val="24"/>
          <w:szCs w:val="24"/>
        </w:rPr>
        <w:t>грунтовых</w:t>
      </w:r>
      <w:proofErr w:type="gramEnd"/>
    </w:p>
    <w:p w:rsidR="00925A48" w:rsidRPr="00925A48" w:rsidRDefault="00442012" w:rsidP="00925A48">
      <w:pPr>
        <w:pStyle w:val="a3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25A48" w:rsidRPr="00925A48">
        <w:rPr>
          <w:rFonts w:ascii="Times New Roman" w:hAnsi="Times New Roman"/>
          <w:sz w:val="24"/>
          <w:szCs w:val="24"/>
        </w:rPr>
        <w:t>вод по трем скважинам</w:t>
      </w:r>
      <w:r w:rsidR="00925A48">
        <w:rPr>
          <w:rFonts w:ascii="Times New Roman" w:hAnsi="Times New Roman"/>
          <w:sz w:val="24"/>
          <w:szCs w:val="24"/>
        </w:rPr>
        <w:t xml:space="preserve"> . . . . . . . . . . . . . . . . . . . . . . . . . . . .</w:t>
      </w:r>
      <w:r w:rsidR="00DE5A0D">
        <w:rPr>
          <w:rFonts w:ascii="Times New Roman" w:hAnsi="Times New Roman"/>
          <w:sz w:val="24"/>
          <w:szCs w:val="24"/>
        </w:rPr>
        <w:t xml:space="preserve">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.</w:t>
      </w:r>
      <w:r w:rsidR="00754882">
        <w:rPr>
          <w:rFonts w:ascii="Times New Roman" w:hAnsi="Times New Roman"/>
          <w:sz w:val="24"/>
          <w:szCs w:val="24"/>
        </w:rPr>
        <w:t>6</w:t>
      </w:r>
    </w:p>
    <w:p w:rsidR="00D41A31" w:rsidRPr="00E71A01" w:rsidRDefault="005248B3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41A31" w:rsidRPr="00E71A01">
        <w:rPr>
          <w:rFonts w:ascii="Times New Roman" w:hAnsi="Times New Roman"/>
          <w:sz w:val="24"/>
          <w:szCs w:val="24"/>
        </w:rPr>
        <w:t>. Построение геологических разрезов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. . . . . . . . . . . . . . . . .</w:t>
      </w:r>
      <w:r w:rsidR="00754882">
        <w:rPr>
          <w:rFonts w:ascii="Times New Roman" w:hAnsi="Times New Roman"/>
          <w:sz w:val="24"/>
          <w:szCs w:val="24"/>
        </w:rPr>
        <w:t>6</w:t>
      </w:r>
    </w:p>
    <w:p w:rsidR="00D41A31" w:rsidRDefault="005248B3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41A31" w:rsidRPr="00E71A01">
        <w:rPr>
          <w:rFonts w:ascii="Times New Roman" w:hAnsi="Times New Roman"/>
          <w:sz w:val="24"/>
          <w:szCs w:val="24"/>
        </w:rPr>
        <w:t xml:space="preserve">. Гидрогеологические расчеты . . . . . . . . . . . . . . . . . . </w:t>
      </w:r>
      <w:r w:rsidR="00015519">
        <w:rPr>
          <w:rFonts w:ascii="Times New Roman" w:hAnsi="Times New Roman"/>
          <w:sz w:val="24"/>
          <w:szCs w:val="24"/>
        </w:rPr>
        <w:t>. 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.</w:t>
      </w:r>
      <w:r w:rsidR="00754882">
        <w:rPr>
          <w:rFonts w:ascii="Times New Roman" w:hAnsi="Times New Roman"/>
          <w:sz w:val="24"/>
          <w:szCs w:val="24"/>
        </w:rPr>
        <w:t>7</w:t>
      </w:r>
    </w:p>
    <w:p w:rsidR="005248B3" w:rsidRDefault="00442012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248B3">
        <w:rPr>
          <w:rFonts w:ascii="Times New Roman" w:hAnsi="Times New Roman"/>
          <w:sz w:val="24"/>
          <w:szCs w:val="24"/>
        </w:rPr>
        <w:t>4.1 О</w:t>
      </w:r>
      <w:r w:rsidR="005248B3" w:rsidRPr="005248B3">
        <w:rPr>
          <w:rFonts w:ascii="Times New Roman" w:hAnsi="Times New Roman"/>
          <w:sz w:val="24"/>
          <w:szCs w:val="24"/>
        </w:rPr>
        <w:t>пределение коэффициента фильтрации грунтов</w:t>
      </w:r>
      <w:r w:rsidR="00DE5A0D">
        <w:rPr>
          <w:rFonts w:ascii="Times New Roman" w:hAnsi="Times New Roman"/>
          <w:sz w:val="24"/>
          <w:szCs w:val="24"/>
        </w:rPr>
        <w:t xml:space="preserve">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.</w:t>
      </w:r>
      <w:r w:rsidR="00754882">
        <w:rPr>
          <w:rFonts w:ascii="Times New Roman" w:hAnsi="Times New Roman"/>
          <w:sz w:val="24"/>
          <w:szCs w:val="24"/>
        </w:rPr>
        <w:t>8</w:t>
      </w:r>
    </w:p>
    <w:p w:rsidR="005248B3" w:rsidRPr="005248B3" w:rsidRDefault="00442012" w:rsidP="005248B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248B3">
        <w:rPr>
          <w:rFonts w:ascii="Times New Roman" w:hAnsi="Times New Roman"/>
          <w:sz w:val="24"/>
          <w:szCs w:val="24"/>
        </w:rPr>
        <w:t>4.2 О</w:t>
      </w:r>
      <w:r w:rsidR="005248B3" w:rsidRPr="005248B3">
        <w:rPr>
          <w:rFonts w:ascii="Times New Roman" w:hAnsi="Times New Roman"/>
          <w:sz w:val="24"/>
          <w:szCs w:val="24"/>
        </w:rPr>
        <w:t>пределение притока воды в котлован</w:t>
      </w:r>
      <w:r w:rsidR="00DE5A0D">
        <w:rPr>
          <w:rFonts w:ascii="Times New Roman" w:hAnsi="Times New Roman"/>
          <w:sz w:val="24"/>
          <w:szCs w:val="24"/>
        </w:rPr>
        <w:t xml:space="preserve"> . . . . . . . . 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.</w:t>
      </w:r>
      <w:r w:rsidR="00754882">
        <w:rPr>
          <w:rFonts w:ascii="Times New Roman" w:hAnsi="Times New Roman"/>
          <w:sz w:val="24"/>
          <w:szCs w:val="24"/>
        </w:rPr>
        <w:t>8</w:t>
      </w:r>
    </w:p>
    <w:p w:rsidR="00DE5A0D" w:rsidRPr="00E71A01" w:rsidRDefault="00442012" w:rsidP="00DE5A0D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42012">
        <w:rPr>
          <w:rFonts w:ascii="Times New Roman" w:hAnsi="Times New Roman"/>
          <w:sz w:val="24"/>
          <w:szCs w:val="24"/>
        </w:rPr>
        <w:t>4.3 Расчет притока воды в дренаж</w:t>
      </w:r>
      <w:r w:rsidR="00DE5A0D" w:rsidRPr="00E71A01">
        <w:rPr>
          <w:rFonts w:ascii="Times New Roman" w:hAnsi="Times New Roman"/>
          <w:sz w:val="24"/>
          <w:szCs w:val="24"/>
        </w:rPr>
        <w:t xml:space="preserve">. . . . . .  . . . . . . . . . </w:t>
      </w:r>
      <w:r w:rsidR="00DE5A0D">
        <w:rPr>
          <w:rFonts w:ascii="Times New Roman" w:hAnsi="Times New Roman"/>
          <w:sz w:val="24"/>
          <w:szCs w:val="24"/>
        </w:rPr>
        <w:t>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 </w:t>
      </w:r>
      <w:r w:rsidR="00754882">
        <w:rPr>
          <w:rFonts w:ascii="Times New Roman" w:hAnsi="Times New Roman"/>
          <w:sz w:val="24"/>
          <w:szCs w:val="24"/>
        </w:rPr>
        <w:t>. 9</w:t>
      </w:r>
    </w:p>
    <w:p w:rsidR="00DE5A0D" w:rsidRDefault="00442012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E1E2F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>4</w:t>
      </w:r>
      <w:r w:rsidR="004E1E2F">
        <w:rPr>
          <w:rFonts w:ascii="Times New Roman" w:hAnsi="Times New Roman"/>
          <w:sz w:val="24"/>
          <w:szCs w:val="24"/>
        </w:rPr>
        <w:t xml:space="preserve"> Расчет</w:t>
      </w:r>
      <w:r w:rsidR="00D41A31" w:rsidRPr="00E71A01">
        <w:rPr>
          <w:rFonts w:ascii="Times New Roman" w:hAnsi="Times New Roman"/>
          <w:sz w:val="24"/>
          <w:szCs w:val="24"/>
        </w:rPr>
        <w:t xml:space="preserve"> гидродинами</w:t>
      </w:r>
      <w:r w:rsidR="004E1E2F">
        <w:rPr>
          <w:rFonts w:ascii="Times New Roman" w:hAnsi="Times New Roman"/>
          <w:sz w:val="24"/>
          <w:szCs w:val="24"/>
        </w:rPr>
        <w:t>ческого давления. . . . . . . . . . . . . . . . . . . .</w:t>
      </w:r>
      <w:r w:rsidR="00015519">
        <w:rPr>
          <w:rFonts w:ascii="Times New Roman" w:hAnsi="Times New Roman"/>
          <w:sz w:val="24"/>
          <w:szCs w:val="24"/>
        </w:rPr>
        <w:t xml:space="preserve">  . . . . . .</w:t>
      </w:r>
      <w:r w:rsidR="00403733">
        <w:rPr>
          <w:rFonts w:ascii="Times New Roman" w:hAnsi="Times New Roman"/>
          <w:sz w:val="24"/>
          <w:szCs w:val="24"/>
        </w:rPr>
        <w:t xml:space="preserve"> . .</w:t>
      </w:r>
      <w:r w:rsidR="00754882">
        <w:rPr>
          <w:rFonts w:ascii="Times New Roman" w:hAnsi="Times New Roman"/>
          <w:sz w:val="24"/>
          <w:szCs w:val="24"/>
        </w:rPr>
        <w:t>10</w:t>
      </w:r>
    </w:p>
    <w:p w:rsidR="00D41A31" w:rsidRDefault="00DE5A0D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</w:t>
      </w:r>
      <w:r w:rsidRPr="00E71A0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Pr="00E71A01">
        <w:rPr>
          <w:rFonts w:ascii="Times New Roman" w:hAnsi="Times New Roman"/>
          <w:sz w:val="24"/>
          <w:szCs w:val="24"/>
        </w:rPr>
        <w:t xml:space="preserve"> Прогноз уровня грунтовых вод при инфильтрации</w:t>
      </w:r>
      <w:r>
        <w:rPr>
          <w:rFonts w:ascii="Times New Roman" w:hAnsi="Times New Roman"/>
          <w:sz w:val="24"/>
          <w:szCs w:val="24"/>
        </w:rPr>
        <w:t xml:space="preserve">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</w:t>
      </w:r>
      <w:r w:rsidR="00754882">
        <w:rPr>
          <w:rFonts w:ascii="Times New Roman" w:hAnsi="Times New Roman"/>
          <w:sz w:val="24"/>
          <w:szCs w:val="24"/>
        </w:rPr>
        <w:t>13</w:t>
      </w:r>
      <w:r w:rsidR="00403733">
        <w:rPr>
          <w:rFonts w:ascii="Times New Roman" w:hAnsi="Times New Roman"/>
          <w:sz w:val="24"/>
          <w:szCs w:val="24"/>
        </w:rPr>
        <w:t xml:space="preserve"> </w:t>
      </w:r>
    </w:p>
    <w:p w:rsidR="004E1E2F" w:rsidRDefault="004E1E2F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Расчет</w:t>
      </w:r>
      <w:r w:rsidR="00DE5A0D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</w:t>
      </w:r>
      <w:r w:rsidR="00DE5A0D">
        <w:rPr>
          <w:rFonts w:ascii="Times New Roman" w:hAnsi="Times New Roman"/>
          <w:sz w:val="24"/>
          <w:szCs w:val="24"/>
        </w:rPr>
        <w:t xml:space="preserve">природных </w:t>
      </w:r>
      <w:r>
        <w:rPr>
          <w:rFonts w:ascii="Times New Roman" w:hAnsi="Times New Roman"/>
          <w:sz w:val="24"/>
          <w:szCs w:val="24"/>
        </w:rPr>
        <w:t>давлени</w:t>
      </w:r>
      <w:r w:rsidR="00DE5A0D">
        <w:rPr>
          <w:rFonts w:ascii="Times New Roman" w:hAnsi="Times New Roman"/>
          <w:sz w:val="24"/>
          <w:szCs w:val="24"/>
        </w:rPr>
        <w:t>й в грунтах</w:t>
      </w:r>
      <w:r>
        <w:rPr>
          <w:rFonts w:ascii="Times New Roman" w:hAnsi="Times New Roman"/>
          <w:sz w:val="24"/>
          <w:szCs w:val="24"/>
        </w:rPr>
        <w:t xml:space="preserve"> . . . . . . . . . . 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</w:t>
      </w:r>
      <w:r w:rsidR="00225083">
        <w:rPr>
          <w:rFonts w:ascii="Times New Roman" w:hAnsi="Times New Roman"/>
          <w:sz w:val="24"/>
          <w:szCs w:val="24"/>
        </w:rPr>
        <w:t xml:space="preserve"> 14</w:t>
      </w:r>
    </w:p>
    <w:p w:rsidR="00DE5A0D" w:rsidRPr="00DE5A0D" w:rsidRDefault="00DE5A0D" w:rsidP="00DE5A0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5.1 Р</w:t>
      </w:r>
      <w:r w:rsidRPr="00DE5A0D">
        <w:rPr>
          <w:rFonts w:ascii="Times New Roman" w:hAnsi="Times New Roman"/>
          <w:szCs w:val="24"/>
        </w:rPr>
        <w:t>асчет гидростатического давления</w:t>
      </w:r>
      <w:r>
        <w:rPr>
          <w:rFonts w:ascii="Times New Roman" w:hAnsi="Times New Roman"/>
          <w:szCs w:val="24"/>
        </w:rPr>
        <w:t xml:space="preserve"> . . . . . . . . . . . . . . . . . . . . . . . . . .</w:t>
      </w:r>
      <w:r w:rsidR="00403733">
        <w:rPr>
          <w:rFonts w:ascii="Times New Roman" w:hAnsi="Times New Roman"/>
          <w:szCs w:val="24"/>
        </w:rPr>
        <w:t xml:space="preserve"> . . . .</w:t>
      </w:r>
      <w:r w:rsidR="00225083">
        <w:rPr>
          <w:rFonts w:ascii="Times New Roman" w:hAnsi="Times New Roman"/>
          <w:szCs w:val="24"/>
        </w:rPr>
        <w:t>14</w:t>
      </w:r>
    </w:p>
    <w:p w:rsidR="00D41A31" w:rsidRPr="00E71A01" w:rsidRDefault="00DE5A0D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5.2</w:t>
      </w:r>
      <w:r w:rsidR="00D41A31" w:rsidRPr="00E71A01">
        <w:rPr>
          <w:rFonts w:ascii="Times New Roman" w:hAnsi="Times New Roman"/>
          <w:sz w:val="24"/>
          <w:szCs w:val="24"/>
        </w:rPr>
        <w:t xml:space="preserve"> Расчет бытового давления . . . . . . . . . . . . . . . . . . . . . 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</w:t>
      </w:r>
      <w:r w:rsidR="00D41A31" w:rsidRPr="00E71A01">
        <w:rPr>
          <w:rFonts w:ascii="Times New Roman" w:hAnsi="Times New Roman"/>
          <w:sz w:val="24"/>
          <w:szCs w:val="24"/>
        </w:rPr>
        <w:t>1</w:t>
      </w:r>
      <w:r w:rsidR="00225083">
        <w:rPr>
          <w:rFonts w:ascii="Times New Roman" w:hAnsi="Times New Roman"/>
          <w:sz w:val="24"/>
          <w:szCs w:val="24"/>
        </w:rPr>
        <w:t>5</w:t>
      </w:r>
    </w:p>
    <w:p w:rsidR="00D41A31" w:rsidRPr="00E71A01" w:rsidRDefault="00DE5A0D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5.3</w:t>
      </w:r>
      <w:r w:rsidR="00D41A31" w:rsidRPr="00E71A01">
        <w:rPr>
          <w:rFonts w:ascii="Times New Roman" w:hAnsi="Times New Roman"/>
          <w:sz w:val="24"/>
          <w:szCs w:val="24"/>
        </w:rPr>
        <w:t xml:space="preserve"> Определение капиллярного давления на грунт . . .. </w:t>
      </w:r>
      <w:r w:rsidR="00015519">
        <w:rPr>
          <w:rFonts w:ascii="Times New Roman" w:hAnsi="Times New Roman"/>
          <w:sz w:val="24"/>
          <w:szCs w:val="24"/>
        </w:rPr>
        <w:t xml:space="preserve">. . . . . . . . . . . . . . . </w:t>
      </w:r>
      <w:r w:rsidR="00403733">
        <w:rPr>
          <w:rFonts w:ascii="Times New Roman" w:hAnsi="Times New Roman"/>
          <w:sz w:val="24"/>
          <w:szCs w:val="24"/>
        </w:rPr>
        <w:t>. .</w:t>
      </w:r>
      <w:r w:rsidR="00225083">
        <w:rPr>
          <w:rFonts w:ascii="Times New Roman" w:hAnsi="Times New Roman"/>
          <w:sz w:val="24"/>
          <w:szCs w:val="24"/>
        </w:rPr>
        <w:t>16</w:t>
      </w:r>
    </w:p>
    <w:p w:rsidR="00D41A31" w:rsidRPr="00E71A01" w:rsidRDefault="00DE5A0D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41A31" w:rsidRPr="00E71A01">
        <w:rPr>
          <w:rFonts w:ascii="Times New Roman" w:hAnsi="Times New Roman"/>
          <w:sz w:val="24"/>
          <w:szCs w:val="24"/>
        </w:rPr>
        <w:t xml:space="preserve">. Равновесие подземного сооружения . . . . . . . . . . .  . . . . . . . . . . . . . . . . </w:t>
      </w:r>
      <w:r w:rsidR="00403733">
        <w:rPr>
          <w:rFonts w:ascii="Times New Roman" w:hAnsi="Times New Roman"/>
          <w:sz w:val="24"/>
          <w:szCs w:val="24"/>
        </w:rPr>
        <w:t xml:space="preserve">. . . . </w:t>
      </w:r>
      <w:r w:rsidR="00225083">
        <w:rPr>
          <w:rFonts w:ascii="Times New Roman" w:hAnsi="Times New Roman"/>
          <w:sz w:val="24"/>
          <w:szCs w:val="24"/>
        </w:rPr>
        <w:t>17</w:t>
      </w:r>
    </w:p>
    <w:p w:rsidR="00D41A31" w:rsidRPr="00E71A01" w:rsidRDefault="00DE5A0D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41A31" w:rsidRPr="00E71A01">
        <w:rPr>
          <w:rFonts w:ascii="Times New Roman" w:hAnsi="Times New Roman"/>
          <w:sz w:val="24"/>
          <w:szCs w:val="24"/>
        </w:rPr>
        <w:t xml:space="preserve">. </w:t>
      </w:r>
      <w:r w:rsidR="00015519">
        <w:rPr>
          <w:rFonts w:ascii="Times New Roman" w:hAnsi="Times New Roman"/>
          <w:sz w:val="24"/>
          <w:szCs w:val="24"/>
        </w:rPr>
        <w:t>Определение сейсмических сил . . . . . . . . . . . . . . . . . . . . . . . . . . . . . . .</w:t>
      </w:r>
      <w:r w:rsidR="00403733">
        <w:rPr>
          <w:rFonts w:ascii="Times New Roman" w:hAnsi="Times New Roman"/>
          <w:sz w:val="24"/>
          <w:szCs w:val="24"/>
        </w:rPr>
        <w:t xml:space="preserve"> . . . .</w:t>
      </w:r>
      <w:r w:rsidR="00225083">
        <w:rPr>
          <w:rFonts w:ascii="Times New Roman" w:hAnsi="Times New Roman"/>
          <w:sz w:val="24"/>
          <w:szCs w:val="24"/>
        </w:rPr>
        <w:t xml:space="preserve">  18</w:t>
      </w: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Список литературы . . . . . . . . . . . . . . . . . . . . . . . . . . . . </w:t>
      </w:r>
      <w:r w:rsidR="00015519">
        <w:rPr>
          <w:rFonts w:ascii="Times New Roman" w:hAnsi="Times New Roman"/>
          <w:sz w:val="24"/>
          <w:szCs w:val="24"/>
        </w:rPr>
        <w:t xml:space="preserve">. . . . . . . . . . . . . . . </w:t>
      </w:r>
      <w:r w:rsidR="00403733">
        <w:rPr>
          <w:rFonts w:ascii="Times New Roman" w:hAnsi="Times New Roman"/>
          <w:sz w:val="24"/>
          <w:szCs w:val="24"/>
        </w:rPr>
        <w:t>. . . . .</w:t>
      </w:r>
      <w:r w:rsidR="00EF0F13">
        <w:rPr>
          <w:rFonts w:ascii="Times New Roman" w:hAnsi="Times New Roman"/>
          <w:sz w:val="24"/>
          <w:szCs w:val="24"/>
        </w:rPr>
        <w:t>20</w:t>
      </w:r>
    </w:p>
    <w:p w:rsidR="00D41A31" w:rsidRDefault="00EF0F13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  <w:r w:rsidR="00D41A31" w:rsidRPr="00E71A01">
        <w:rPr>
          <w:rFonts w:ascii="Times New Roman" w:hAnsi="Times New Roman"/>
          <w:sz w:val="24"/>
          <w:szCs w:val="24"/>
        </w:rPr>
        <w:t xml:space="preserve"> . . . . . . . . . . . . . . . . . . . . . . . . . . . . . . . . . . </w:t>
      </w:r>
      <w:r w:rsidR="00015519">
        <w:rPr>
          <w:rFonts w:ascii="Times New Roman" w:hAnsi="Times New Roman"/>
          <w:sz w:val="24"/>
          <w:szCs w:val="24"/>
        </w:rPr>
        <w:t xml:space="preserve">. . . . . . . . . . . . . . . </w:t>
      </w:r>
      <w:r w:rsidR="00403733">
        <w:rPr>
          <w:rFonts w:ascii="Times New Roman" w:hAnsi="Times New Roman"/>
          <w:sz w:val="24"/>
          <w:szCs w:val="24"/>
        </w:rPr>
        <w:t>. . . . .</w:t>
      </w:r>
      <w:r>
        <w:rPr>
          <w:rFonts w:ascii="Times New Roman" w:hAnsi="Times New Roman"/>
          <w:sz w:val="24"/>
          <w:szCs w:val="24"/>
        </w:rPr>
        <w:t>21</w:t>
      </w:r>
    </w:p>
    <w:p w:rsidR="00B616C1" w:rsidRPr="00E71A01" w:rsidRDefault="00B616C1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 </w:t>
      </w:r>
      <w:r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Исходные данные для построения карты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</w:p>
    <w:p w:rsidR="00B616C1" w:rsidRPr="00E71A01" w:rsidRDefault="00A20971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616C1" w:rsidRPr="00E71A01">
        <w:rPr>
          <w:rFonts w:ascii="Times New Roman" w:hAnsi="Times New Roman"/>
          <w:sz w:val="24"/>
          <w:szCs w:val="24"/>
        </w:rPr>
        <w:t>и геологических разрезов  . . . . . . . . . . . . . . . . . . . . . . . . .</w:t>
      </w:r>
      <w:r w:rsidR="00B616C1">
        <w:rPr>
          <w:rFonts w:ascii="Times New Roman" w:hAnsi="Times New Roman"/>
          <w:sz w:val="24"/>
          <w:szCs w:val="24"/>
        </w:rPr>
        <w:t xml:space="preserve"> . . . . . . . . . . . </w:t>
      </w:r>
      <w:r w:rsidR="00403733">
        <w:rPr>
          <w:rFonts w:ascii="Times New Roman" w:hAnsi="Times New Roman"/>
          <w:sz w:val="24"/>
          <w:szCs w:val="24"/>
        </w:rPr>
        <w:t xml:space="preserve"> . . .</w:t>
      </w:r>
      <w:r w:rsidR="00EF0F13">
        <w:rPr>
          <w:rFonts w:ascii="Times New Roman" w:hAnsi="Times New Roman"/>
          <w:sz w:val="24"/>
          <w:szCs w:val="24"/>
        </w:rPr>
        <w:t>22</w:t>
      </w:r>
    </w:p>
    <w:p w:rsidR="00A20971" w:rsidRPr="00A20971" w:rsidRDefault="00B616C1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Положение гра</w:t>
      </w:r>
      <w:r w:rsidR="00A20971">
        <w:rPr>
          <w:rFonts w:ascii="Times New Roman" w:hAnsi="Times New Roman"/>
          <w:sz w:val="24"/>
          <w:szCs w:val="24"/>
        </w:rPr>
        <w:t>ниц литологических слоев относи</w:t>
      </w:r>
      <w:r w:rsidRPr="00E71A01">
        <w:rPr>
          <w:rFonts w:ascii="Times New Roman" w:hAnsi="Times New Roman"/>
          <w:sz w:val="24"/>
          <w:szCs w:val="24"/>
        </w:rPr>
        <w:t>тельно</w:t>
      </w:r>
    </w:p>
    <w:p w:rsidR="00B616C1" w:rsidRPr="00E71A01" w:rsidRDefault="00A20971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616C1" w:rsidRPr="00E71A01">
        <w:rPr>
          <w:rFonts w:ascii="Times New Roman" w:hAnsi="Times New Roman"/>
          <w:sz w:val="24"/>
          <w:szCs w:val="24"/>
        </w:rPr>
        <w:t xml:space="preserve">поверхности массива. . . . . . . . . . . . . . . . . . . . . </w:t>
      </w:r>
      <w:r w:rsidR="00B616C1">
        <w:rPr>
          <w:rFonts w:ascii="Times New Roman" w:hAnsi="Times New Roman"/>
          <w:sz w:val="24"/>
          <w:szCs w:val="24"/>
        </w:rPr>
        <w:t xml:space="preserve">. . . . . . . . . . . . . . . </w:t>
      </w:r>
      <w:r w:rsidR="00403733">
        <w:rPr>
          <w:rFonts w:ascii="Times New Roman" w:hAnsi="Times New Roman"/>
          <w:sz w:val="24"/>
          <w:szCs w:val="24"/>
        </w:rPr>
        <w:t>. . . . .</w:t>
      </w:r>
      <w:r>
        <w:rPr>
          <w:rFonts w:ascii="Times New Roman" w:hAnsi="Times New Roman"/>
          <w:sz w:val="24"/>
          <w:szCs w:val="24"/>
        </w:rPr>
        <w:t xml:space="preserve"> . . .</w:t>
      </w:r>
      <w:r w:rsidR="005E3293">
        <w:rPr>
          <w:rFonts w:ascii="Times New Roman" w:hAnsi="Times New Roman"/>
          <w:sz w:val="24"/>
          <w:szCs w:val="24"/>
        </w:rPr>
        <w:t>24</w:t>
      </w:r>
    </w:p>
    <w:p w:rsidR="00B616C1" w:rsidRPr="00E71A01" w:rsidRDefault="00B616C1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3 </w:t>
      </w:r>
      <w:r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Группы скважин для построе</w:t>
      </w:r>
      <w:r w:rsidR="00403733">
        <w:rPr>
          <w:rFonts w:ascii="Times New Roman" w:hAnsi="Times New Roman"/>
          <w:sz w:val="24"/>
          <w:szCs w:val="24"/>
        </w:rPr>
        <w:t xml:space="preserve">ния геологических разрезов . . . . </w:t>
      </w:r>
      <w:r w:rsidR="005E3293">
        <w:rPr>
          <w:rFonts w:ascii="Times New Roman" w:hAnsi="Times New Roman"/>
          <w:sz w:val="24"/>
          <w:szCs w:val="24"/>
        </w:rPr>
        <w:t xml:space="preserve"> 25</w:t>
      </w:r>
    </w:p>
    <w:p w:rsidR="00B616C1" w:rsidRDefault="00B616C1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4 </w:t>
      </w:r>
      <w:r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Исходные данные к расчету </w:t>
      </w:r>
      <w:r w:rsidR="00403733">
        <w:rPr>
          <w:rFonts w:ascii="Times New Roman" w:hAnsi="Times New Roman"/>
          <w:sz w:val="24"/>
          <w:szCs w:val="24"/>
        </w:rPr>
        <w:t xml:space="preserve">коэффициента фильтрации. . . . . . </w:t>
      </w:r>
      <w:r w:rsidR="005E3293">
        <w:rPr>
          <w:rFonts w:ascii="Times New Roman" w:hAnsi="Times New Roman"/>
          <w:sz w:val="24"/>
          <w:szCs w:val="24"/>
        </w:rPr>
        <w:t xml:space="preserve"> 26</w:t>
      </w:r>
    </w:p>
    <w:p w:rsidR="00B616C1" w:rsidRDefault="00B616C1" w:rsidP="00B616C1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Таблица 5</w:t>
      </w:r>
      <w:r w:rsidRPr="00DE5A0D">
        <w:rPr>
          <w:rFonts w:ascii="Times New Roman" w:hAnsi="Times New Roman"/>
          <w:szCs w:val="24"/>
        </w:rPr>
        <w:t xml:space="preserve"> – Данные к расчету </w:t>
      </w:r>
      <w:proofErr w:type="spellStart"/>
      <w:r w:rsidRPr="00DE5A0D">
        <w:rPr>
          <w:rFonts w:ascii="Times New Roman" w:hAnsi="Times New Roman"/>
          <w:szCs w:val="24"/>
        </w:rPr>
        <w:t>водопритока</w:t>
      </w:r>
      <w:proofErr w:type="spellEnd"/>
      <w:r w:rsidRPr="00DE5A0D">
        <w:rPr>
          <w:rFonts w:ascii="Times New Roman" w:hAnsi="Times New Roman"/>
          <w:szCs w:val="24"/>
        </w:rPr>
        <w:t xml:space="preserve"> в дренаж</w:t>
      </w:r>
      <w:r w:rsidR="00403733">
        <w:rPr>
          <w:rFonts w:ascii="Times New Roman" w:hAnsi="Times New Roman"/>
          <w:szCs w:val="24"/>
        </w:rPr>
        <w:t xml:space="preserve"> . . . . . . . . . . . . . . . . . . </w:t>
      </w:r>
      <w:r w:rsidR="005E3293">
        <w:rPr>
          <w:rFonts w:ascii="Times New Roman" w:hAnsi="Times New Roman"/>
          <w:szCs w:val="24"/>
        </w:rPr>
        <w:t>. 27</w:t>
      </w:r>
      <w:r w:rsidR="00403733">
        <w:rPr>
          <w:rFonts w:ascii="Times New Roman" w:hAnsi="Times New Roman"/>
          <w:szCs w:val="24"/>
        </w:rPr>
        <w:t xml:space="preserve">  </w:t>
      </w:r>
    </w:p>
    <w:p w:rsidR="00B616C1" w:rsidRPr="00E25165" w:rsidRDefault="005E3293" w:rsidP="00B616C1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Таблица 6</w:t>
      </w:r>
      <w:r w:rsidR="00B616C1" w:rsidRPr="00E25165">
        <w:rPr>
          <w:rFonts w:ascii="Times New Roman" w:hAnsi="Times New Roman"/>
          <w:szCs w:val="24"/>
        </w:rPr>
        <w:t>.1 ‒ Физические характеристики суглинка</w:t>
      </w:r>
      <w:r w:rsidR="00403733">
        <w:rPr>
          <w:rFonts w:ascii="Times New Roman" w:hAnsi="Times New Roman"/>
          <w:szCs w:val="24"/>
        </w:rPr>
        <w:t xml:space="preserve"> . . . . . . . . . . . . . . . . . . .</w:t>
      </w:r>
      <w:r>
        <w:rPr>
          <w:rFonts w:ascii="Times New Roman" w:hAnsi="Times New Roman"/>
          <w:szCs w:val="24"/>
        </w:rPr>
        <w:t xml:space="preserve"> .28</w:t>
      </w:r>
    </w:p>
    <w:p w:rsidR="00B616C1" w:rsidRPr="00B616C1" w:rsidRDefault="005E3293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  <w:r w:rsidR="00B616C1" w:rsidRPr="00B616C1">
        <w:rPr>
          <w:rFonts w:ascii="Times New Roman" w:hAnsi="Times New Roman"/>
          <w:sz w:val="24"/>
          <w:szCs w:val="24"/>
        </w:rPr>
        <w:t>.2 ‒ Физические характеристики супеси</w:t>
      </w:r>
      <w:r w:rsidR="00403733">
        <w:rPr>
          <w:rFonts w:ascii="Times New Roman" w:hAnsi="Times New Roman"/>
          <w:sz w:val="24"/>
          <w:szCs w:val="24"/>
        </w:rPr>
        <w:t xml:space="preserve"> . . . . . . . . . . . . . . . . . . . . .</w:t>
      </w:r>
      <w:r>
        <w:rPr>
          <w:rFonts w:ascii="Times New Roman" w:hAnsi="Times New Roman"/>
          <w:sz w:val="24"/>
          <w:szCs w:val="24"/>
        </w:rPr>
        <w:t xml:space="preserve"> .28</w:t>
      </w:r>
    </w:p>
    <w:p w:rsidR="00B616C1" w:rsidRPr="00B616C1" w:rsidRDefault="005E3293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  <w:r w:rsidR="00B616C1" w:rsidRPr="00B616C1">
        <w:rPr>
          <w:rFonts w:ascii="Times New Roman" w:hAnsi="Times New Roman"/>
          <w:sz w:val="24"/>
          <w:szCs w:val="24"/>
        </w:rPr>
        <w:t>.3 ‒ Физические характеристики песка</w:t>
      </w:r>
      <w:r w:rsidR="00403733">
        <w:rPr>
          <w:rFonts w:ascii="Times New Roman" w:hAnsi="Times New Roman"/>
          <w:sz w:val="24"/>
          <w:szCs w:val="24"/>
        </w:rPr>
        <w:t xml:space="preserve"> . . . . . . . . . . . . . . . . . . . . . .</w:t>
      </w:r>
      <w:r>
        <w:rPr>
          <w:rFonts w:ascii="Times New Roman" w:hAnsi="Times New Roman"/>
          <w:sz w:val="24"/>
          <w:szCs w:val="24"/>
        </w:rPr>
        <w:t xml:space="preserve"> .29</w:t>
      </w:r>
    </w:p>
    <w:p w:rsidR="00B616C1" w:rsidRPr="00E71A01" w:rsidRDefault="005E3293" w:rsidP="00B616C1">
      <w:pPr>
        <w:pStyle w:val="1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Таблица 7</w:t>
      </w:r>
      <w:r w:rsidR="00B616C1" w:rsidRPr="00E71A01">
        <w:rPr>
          <w:sz w:val="24"/>
          <w:szCs w:val="24"/>
        </w:rPr>
        <w:t xml:space="preserve"> </w:t>
      </w:r>
      <w:r w:rsidR="00B616C1">
        <w:rPr>
          <w:rFonts w:ascii="Calibri" w:hAnsi="Calibri"/>
          <w:sz w:val="24"/>
          <w:szCs w:val="24"/>
        </w:rPr>
        <w:t>‒</w:t>
      </w:r>
      <w:r w:rsidR="00B616C1" w:rsidRPr="00E71A01">
        <w:rPr>
          <w:sz w:val="24"/>
          <w:szCs w:val="24"/>
        </w:rPr>
        <w:t xml:space="preserve">  Параметры подземного резервуара</w:t>
      </w:r>
      <w:r w:rsidR="00403733">
        <w:rPr>
          <w:sz w:val="24"/>
          <w:szCs w:val="24"/>
        </w:rPr>
        <w:t xml:space="preserve"> . . . . . . . . . . . . . . . . . . . . . . .</w:t>
      </w:r>
      <w:r>
        <w:rPr>
          <w:sz w:val="24"/>
          <w:szCs w:val="24"/>
        </w:rPr>
        <w:t xml:space="preserve"> .30</w:t>
      </w:r>
    </w:p>
    <w:p w:rsidR="00B616C1" w:rsidRPr="00E71A01" w:rsidRDefault="005E3293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8</w:t>
      </w:r>
      <w:r w:rsidR="00B616C1" w:rsidRPr="00E71A01">
        <w:rPr>
          <w:rFonts w:ascii="Times New Roman" w:hAnsi="Times New Roman"/>
          <w:sz w:val="24"/>
          <w:szCs w:val="24"/>
        </w:rPr>
        <w:t xml:space="preserve"> </w:t>
      </w:r>
      <w:r w:rsidR="00B616C1">
        <w:rPr>
          <w:rFonts w:ascii="Calibri" w:hAnsi="Calibri"/>
          <w:sz w:val="24"/>
          <w:szCs w:val="24"/>
        </w:rPr>
        <w:t>‒</w:t>
      </w:r>
      <w:r w:rsidR="00B616C1">
        <w:rPr>
          <w:rFonts w:ascii="Times New Roman" w:hAnsi="Times New Roman"/>
          <w:sz w:val="24"/>
          <w:szCs w:val="24"/>
        </w:rPr>
        <w:t xml:space="preserve"> </w:t>
      </w:r>
      <w:r w:rsidR="00B616C1" w:rsidRPr="00E71A01">
        <w:rPr>
          <w:rFonts w:ascii="Times New Roman" w:hAnsi="Times New Roman"/>
          <w:sz w:val="24"/>
          <w:szCs w:val="24"/>
        </w:rPr>
        <w:t>Данные к расчету подъема уровня грунтовых вод  . . . . . . . . . .</w:t>
      </w:r>
      <w:r w:rsidR="00403733">
        <w:rPr>
          <w:rFonts w:ascii="Times New Roman" w:hAnsi="Times New Roman"/>
          <w:sz w:val="24"/>
          <w:szCs w:val="24"/>
        </w:rPr>
        <w:t xml:space="preserve"> .</w:t>
      </w:r>
      <w:r>
        <w:rPr>
          <w:rFonts w:ascii="Times New Roman" w:hAnsi="Times New Roman"/>
          <w:sz w:val="24"/>
          <w:szCs w:val="24"/>
        </w:rPr>
        <w:t>31</w:t>
      </w:r>
    </w:p>
    <w:p w:rsidR="00B616C1" w:rsidRPr="00E71A01" w:rsidRDefault="005E3293" w:rsidP="00B616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</w:t>
      </w:r>
      <w:r w:rsidR="00B616C1" w:rsidRPr="00E71A01">
        <w:rPr>
          <w:rFonts w:ascii="Times New Roman" w:hAnsi="Times New Roman"/>
          <w:sz w:val="24"/>
          <w:szCs w:val="24"/>
        </w:rPr>
        <w:t xml:space="preserve"> </w:t>
      </w:r>
      <w:r w:rsidR="00B616C1">
        <w:rPr>
          <w:rFonts w:ascii="Calibri" w:hAnsi="Calibri"/>
          <w:sz w:val="24"/>
          <w:szCs w:val="24"/>
        </w:rPr>
        <w:t>‒</w:t>
      </w:r>
      <w:r w:rsidR="00B616C1">
        <w:rPr>
          <w:rFonts w:ascii="Times New Roman" w:hAnsi="Times New Roman"/>
          <w:sz w:val="24"/>
          <w:szCs w:val="24"/>
        </w:rPr>
        <w:t xml:space="preserve"> </w:t>
      </w:r>
      <w:r w:rsidR="00B616C1" w:rsidRPr="00E71A01">
        <w:rPr>
          <w:rFonts w:ascii="Times New Roman" w:hAnsi="Times New Roman"/>
          <w:sz w:val="24"/>
          <w:szCs w:val="24"/>
        </w:rPr>
        <w:t>Параметры землетрясения. . . . . . .</w:t>
      </w:r>
      <w:r w:rsidR="00B616C1">
        <w:rPr>
          <w:rFonts w:ascii="Times New Roman" w:hAnsi="Times New Roman"/>
          <w:sz w:val="24"/>
          <w:szCs w:val="24"/>
        </w:rPr>
        <w:t xml:space="preserve"> . . . . . . . . . . . . . . . . . . . . . </w:t>
      </w:r>
      <w:r w:rsidR="00B616C1" w:rsidRPr="00E71A01">
        <w:rPr>
          <w:rFonts w:ascii="Times New Roman" w:hAnsi="Times New Roman"/>
          <w:sz w:val="24"/>
          <w:szCs w:val="24"/>
        </w:rPr>
        <w:t xml:space="preserve"> </w:t>
      </w:r>
      <w:r w:rsidR="00403733">
        <w:rPr>
          <w:rFonts w:ascii="Times New Roman" w:hAnsi="Times New Roman"/>
          <w:sz w:val="24"/>
          <w:szCs w:val="24"/>
        </w:rPr>
        <w:t xml:space="preserve">. . . </w:t>
      </w:r>
      <w:r>
        <w:rPr>
          <w:rFonts w:ascii="Times New Roman" w:hAnsi="Times New Roman"/>
          <w:sz w:val="24"/>
          <w:szCs w:val="24"/>
        </w:rPr>
        <w:t>32</w:t>
      </w:r>
    </w:p>
    <w:p w:rsidR="00B616C1" w:rsidRPr="00E71A01" w:rsidRDefault="00B616C1" w:rsidP="00B616C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616C1" w:rsidRPr="00E71A01" w:rsidRDefault="00B616C1" w:rsidP="00E71A01">
      <w:pPr>
        <w:pStyle w:val="a3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>ОБЩИЕ УКАЗАНИЯ</w:t>
      </w:r>
    </w:p>
    <w:p w:rsidR="00D41A31" w:rsidRPr="00E71A01" w:rsidRDefault="00D41A31" w:rsidP="00E71A01">
      <w:pPr>
        <w:pStyle w:val="a3"/>
        <w:tabs>
          <w:tab w:val="left" w:pos="284"/>
        </w:tabs>
        <w:ind w:firstLine="294"/>
        <w:jc w:val="center"/>
        <w:rPr>
          <w:rFonts w:ascii="Times New Roman" w:hAnsi="Times New Roman"/>
          <w:b/>
          <w:sz w:val="24"/>
          <w:szCs w:val="24"/>
        </w:rPr>
      </w:pPr>
    </w:p>
    <w:p w:rsidR="00795055" w:rsidRDefault="00D41A31" w:rsidP="00E71A01">
      <w:pPr>
        <w:pStyle w:val="a3"/>
        <w:tabs>
          <w:tab w:val="left" w:pos="284"/>
        </w:tabs>
        <w:ind w:firstLine="10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Цель практических занятий по инженерной геологии – обучить студентов просте</w:t>
      </w:r>
      <w:r w:rsidRPr="00E71A01">
        <w:rPr>
          <w:rFonts w:ascii="Times New Roman" w:hAnsi="Times New Roman"/>
          <w:sz w:val="24"/>
          <w:szCs w:val="24"/>
        </w:rPr>
        <w:t>й</w:t>
      </w:r>
      <w:r w:rsidRPr="00E71A01">
        <w:rPr>
          <w:rFonts w:ascii="Times New Roman" w:hAnsi="Times New Roman"/>
          <w:sz w:val="24"/>
          <w:szCs w:val="24"/>
        </w:rPr>
        <w:t xml:space="preserve">шим расчетам и построениям, применяемым при инженерно-строительных изысканиях. </w:t>
      </w:r>
      <w:r w:rsidR="00795055">
        <w:rPr>
          <w:rFonts w:ascii="Times New Roman" w:hAnsi="Times New Roman"/>
          <w:sz w:val="24"/>
          <w:szCs w:val="24"/>
        </w:rPr>
        <w:t>Эти расчеты применяются при оценке инженерно-геологических условий строител</w:t>
      </w:r>
      <w:r w:rsidR="00795055">
        <w:rPr>
          <w:rFonts w:ascii="Times New Roman" w:hAnsi="Times New Roman"/>
          <w:sz w:val="24"/>
          <w:szCs w:val="24"/>
        </w:rPr>
        <w:t>ь</w:t>
      </w:r>
      <w:r w:rsidR="00795055">
        <w:rPr>
          <w:rFonts w:ascii="Times New Roman" w:hAnsi="Times New Roman"/>
          <w:sz w:val="24"/>
          <w:szCs w:val="24"/>
        </w:rPr>
        <w:t>ства на заданной площадке. Ей предшествует комплекс работ, включающий геодезич</w:t>
      </w:r>
      <w:r w:rsidR="00795055">
        <w:rPr>
          <w:rFonts w:ascii="Times New Roman" w:hAnsi="Times New Roman"/>
          <w:sz w:val="24"/>
          <w:szCs w:val="24"/>
        </w:rPr>
        <w:t>е</w:t>
      </w:r>
      <w:r w:rsidR="00795055">
        <w:rPr>
          <w:rFonts w:ascii="Times New Roman" w:hAnsi="Times New Roman"/>
          <w:sz w:val="24"/>
          <w:szCs w:val="24"/>
        </w:rPr>
        <w:t xml:space="preserve">скую съемку, маршрутную геологическую съемку, инженерно-геологическую разведку с бурением скважин, отбором образцов грунтов и испытанием их в </w:t>
      </w:r>
      <w:proofErr w:type="spellStart"/>
      <w:r w:rsidR="00795055">
        <w:rPr>
          <w:rFonts w:ascii="Times New Roman" w:hAnsi="Times New Roman"/>
          <w:sz w:val="24"/>
          <w:szCs w:val="24"/>
        </w:rPr>
        <w:t>грунтоведческой</w:t>
      </w:r>
      <w:proofErr w:type="spellEnd"/>
      <w:r w:rsidR="00795055">
        <w:rPr>
          <w:rFonts w:ascii="Times New Roman" w:hAnsi="Times New Roman"/>
          <w:sz w:val="24"/>
          <w:szCs w:val="24"/>
        </w:rPr>
        <w:t xml:space="preserve"> лаборатории.</w:t>
      </w:r>
    </w:p>
    <w:p w:rsidR="00D41A31" w:rsidRPr="00E71A01" w:rsidRDefault="00795055" w:rsidP="00795055">
      <w:pPr>
        <w:pStyle w:val="a3"/>
        <w:tabs>
          <w:tab w:val="left" w:pos="284"/>
        </w:tabs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 </w:t>
      </w:r>
      <w:proofErr w:type="gramStart"/>
      <w:r>
        <w:rPr>
          <w:rFonts w:ascii="Times New Roman" w:hAnsi="Times New Roman"/>
          <w:sz w:val="24"/>
          <w:szCs w:val="24"/>
        </w:rPr>
        <w:t>данным, полученным в результате этих работ производят</w:t>
      </w:r>
      <w:proofErr w:type="gramEnd"/>
      <w:r w:rsidR="00D41A31" w:rsidRPr="00E71A01">
        <w:rPr>
          <w:rFonts w:ascii="Times New Roman" w:hAnsi="Times New Roman"/>
          <w:sz w:val="24"/>
          <w:szCs w:val="24"/>
        </w:rPr>
        <w:t xml:space="preserve"> построение карты п</w:t>
      </w:r>
      <w:r w:rsidR="00D41A31" w:rsidRPr="00E71A01">
        <w:rPr>
          <w:rFonts w:ascii="Times New Roman" w:hAnsi="Times New Roman"/>
          <w:sz w:val="24"/>
          <w:szCs w:val="24"/>
        </w:rPr>
        <w:t>о</w:t>
      </w:r>
      <w:r w:rsidR="00D41A31" w:rsidRPr="00E71A01">
        <w:rPr>
          <w:rFonts w:ascii="Times New Roman" w:hAnsi="Times New Roman"/>
          <w:sz w:val="24"/>
          <w:szCs w:val="24"/>
        </w:rPr>
        <w:t xml:space="preserve">верхности грунтовых вод (карты 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геологических разрезов, </w:t>
      </w:r>
      <w:r w:rsidR="00D41A31" w:rsidRPr="00E71A01">
        <w:rPr>
          <w:rFonts w:ascii="Times New Roman" w:hAnsi="Times New Roman"/>
          <w:sz w:val="24"/>
          <w:szCs w:val="24"/>
        </w:rPr>
        <w:t>расчет д</w:t>
      </w:r>
      <w:r w:rsidR="00D41A31" w:rsidRPr="00E71A01">
        <w:rPr>
          <w:rFonts w:ascii="Times New Roman" w:hAnsi="Times New Roman"/>
          <w:sz w:val="24"/>
          <w:szCs w:val="24"/>
        </w:rPr>
        <w:t>е</w:t>
      </w:r>
      <w:r w:rsidR="00D41A31" w:rsidRPr="00E71A01">
        <w:rPr>
          <w:rFonts w:ascii="Times New Roman" w:hAnsi="Times New Roman"/>
          <w:sz w:val="24"/>
          <w:szCs w:val="24"/>
        </w:rPr>
        <w:t>прессии грунтовых вод и притока воды в кот</w:t>
      </w:r>
      <w:r>
        <w:rPr>
          <w:rFonts w:ascii="Times New Roman" w:hAnsi="Times New Roman"/>
          <w:sz w:val="24"/>
          <w:szCs w:val="24"/>
        </w:rPr>
        <w:t xml:space="preserve">лован, </w:t>
      </w:r>
      <w:r w:rsidR="00D41A31" w:rsidRPr="00E71A01">
        <w:rPr>
          <w:rFonts w:ascii="Times New Roman" w:hAnsi="Times New Roman"/>
          <w:sz w:val="24"/>
          <w:szCs w:val="24"/>
        </w:rPr>
        <w:t>расчеты гидростатического и ги</w:t>
      </w:r>
      <w:r w:rsidR="00D41A31" w:rsidRPr="00E71A01">
        <w:rPr>
          <w:rFonts w:ascii="Times New Roman" w:hAnsi="Times New Roman"/>
          <w:sz w:val="24"/>
          <w:szCs w:val="24"/>
        </w:rPr>
        <w:t>д</w:t>
      </w:r>
      <w:r w:rsidR="00D41A31" w:rsidRPr="00E71A01">
        <w:rPr>
          <w:rFonts w:ascii="Times New Roman" w:hAnsi="Times New Roman"/>
          <w:sz w:val="24"/>
          <w:szCs w:val="24"/>
        </w:rPr>
        <w:t>родинамического давле</w:t>
      </w:r>
      <w:r>
        <w:rPr>
          <w:rFonts w:ascii="Times New Roman" w:hAnsi="Times New Roman"/>
          <w:sz w:val="24"/>
          <w:szCs w:val="24"/>
        </w:rPr>
        <w:t xml:space="preserve">ний, оценку сейсмических сил и </w:t>
      </w:r>
      <w:r w:rsidR="00ED6E00">
        <w:rPr>
          <w:rFonts w:ascii="Times New Roman" w:hAnsi="Times New Roman"/>
          <w:sz w:val="24"/>
          <w:szCs w:val="24"/>
        </w:rPr>
        <w:t>др.</w:t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</w:t>
      </w:r>
      <w:r w:rsidR="00ED6E00">
        <w:rPr>
          <w:rFonts w:ascii="Times New Roman" w:hAnsi="Times New Roman"/>
          <w:sz w:val="24"/>
          <w:szCs w:val="24"/>
        </w:rPr>
        <w:t>Настоящий Практикум содержи</w:t>
      </w:r>
      <w:r w:rsidRPr="00E71A01">
        <w:rPr>
          <w:rFonts w:ascii="Times New Roman" w:hAnsi="Times New Roman"/>
          <w:sz w:val="24"/>
          <w:szCs w:val="24"/>
        </w:rPr>
        <w:t xml:space="preserve">т варианты исходных данных, расчетные формулы и краткие пояснения к предлагаемым задачам. </w:t>
      </w:r>
      <w:r w:rsidR="006929D7">
        <w:rPr>
          <w:rFonts w:ascii="Times New Roman" w:hAnsi="Times New Roman"/>
          <w:sz w:val="24"/>
          <w:szCs w:val="24"/>
        </w:rPr>
        <w:t xml:space="preserve">Результаты решения некоторых задач служат исходными данными </w:t>
      </w:r>
      <w:proofErr w:type="gramStart"/>
      <w:r w:rsidR="006929D7">
        <w:rPr>
          <w:rFonts w:ascii="Times New Roman" w:hAnsi="Times New Roman"/>
          <w:sz w:val="24"/>
          <w:szCs w:val="24"/>
        </w:rPr>
        <w:t>для</w:t>
      </w:r>
      <w:proofErr w:type="gramEnd"/>
      <w:r w:rsidR="006929D7">
        <w:rPr>
          <w:rFonts w:ascii="Times New Roman" w:hAnsi="Times New Roman"/>
          <w:sz w:val="24"/>
          <w:szCs w:val="24"/>
        </w:rPr>
        <w:t xml:space="preserve"> последующих. </w:t>
      </w:r>
      <w:r w:rsidRPr="00E71A01">
        <w:rPr>
          <w:rFonts w:ascii="Times New Roman" w:hAnsi="Times New Roman"/>
          <w:sz w:val="24"/>
          <w:szCs w:val="24"/>
        </w:rPr>
        <w:t>Более подробные пояснения, теорет</w:t>
      </w:r>
      <w:r w:rsidRPr="00E71A01">
        <w:rPr>
          <w:rFonts w:ascii="Times New Roman" w:hAnsi="Times New Roman"/>
          <w:sz w:val="24"/>
          <w:szCs w:val="24"/>
        </w:rPr>
        <w:t>и</w:t>
      </w:r>
      <w:r w:rsidRPr="00E71A01">
        <w:rPr>
          <w:rFonts w:ascii="Times New Roman" w:hAnsi="Times New Roman"/>
          <w:sz w:val="24"/>
          <w:szCs w:val="24"/>
        </w:rPr>
        <w:t>ческие обоснования, определения и примеры необходимо искать в учебной литературе по инженерной геологии и в лекциях ведущего преподавателя.</w:t>
      </w:r>
    </w:p>
    <w:p w:rsidR="00D41A3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Решение задач должно сопровождаться расчетными схемами, картами, разрезами с числовыми характеристиками, необходимыми обозначениями и пояснениями. Каждый рисунок должен иметь</w:t>
      </w:r>
      <w:r w:rsidR="00ED6E00">
        <w:rPr>
          <w:rFonts w:ascii="Times New Roman" w:hAnsi="Times New Roman"/>
          <w:sz w:val="24"/>
          <w:szCs w:val="24"/>
        </w:rPr>
        <w:t xml:space="preserve"> номер,</w:t>
      </w:r>
      <w:r w:rsidRPr="00E71A01">
        <w:rPr>
          <w:rFonts w:ascii="Times New Roman" w:hAnsi="Times New Roman"/>
          <w:sz w:val="24"/>
          <w:szCs w:val="24"/>
        </w:rPr>
        <w:t xml:space="preserve"> название, масштабы величин и их размерность. Каждая таблица должна иметь</w:t>
      </w:r>
      <w:r w:rsidR="00ED6E00">
        <w:rPr>
          <w:rFonts w:ascii="Times New Roman" w:hAnsi="Times New Roman"/>
          <w:sz w:val="24"/>
          <w:szCs w:val="24"/>
        </w:rPr>
        <w:t xml:space="preserve"> номер,</w:t>
      </w:r>
      <w:r w:rsidRPr="00E71A01">
        <w:rPr>
          <w:rFonts w:ascii="Times New Roman" w:hAnsi="Times New Roman"/>
          <w:sz w:val="24"/>
          <w:szCs w:val="24"/>
        </w:rPr>
        <w:t xml:space="preserve"> название, обозначения величин и их размерность в шапке таблицы.</w:t>
      </w:r>
    </w:p>
    <w:p w:rsidR="006929D7" w:rsidRDefault="006929D7" w:rsidP="006929D7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оформляются на листах формата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и представляются преподавателю в сброшюрованном виде с нумерацией листов, списком литературы и подписью автора.</w:t>
      </w:r>
    </w:p>
    <w:p w:rsidR="006929D7" w:rsidRPr="00E71A01" w:rsidRDefault="006929D7" w:rsidP="006929D7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F00052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1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 СОСТАВЛЕНИЕ КАРТЫ ГИДРОИЗОГИПС  </w:t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 Карта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 xml:space="preserve"> представляет собой изображение рельефа поверхности по</w:t>
      </w:r>
      <w:r w:rsidRPr="00E71A01">
        <w:rPr>
          <w:rFonts w:ascii="Times New Roman" w:hAnsi="Times New Roman"/>
          <w:sz w:val="24"/>
          <w:szCs w:val="24"/>
        </w:rPr>
        <w:t>д</w:t>
      </w:r>
      <w:r w:rsidRPr="00E71A01">
        <w:rPr>
          <w:rFonts w:ascii="Times New Roman" w:hAnsi="Times New Roman"/>
          <w:sz w:val="24"/>
          <w:szCs w:val="24"/>
        </w:rPr>
        <w:t>земных вод в массиве грунтов</w:t>
      </w:r>
      <w:r w:rsidR="000838CB">
        <w:rPr>
          <w:rFonts w:ascii="Times New Roman" w:hAnsi="Times New Roman"/>
          <w:sz w:val="24"/>
          <w:szCs w:val="24"/>
        </w:rPr>
        <w:t xml:space="preserve"> </w:t>
      </w:r>
      <w:r w:rsidR="000838CB" w:rsidRPr="000838CB">
        <w:rPr>
          <w:rFonts w:ascii="Times New Roman" w:hAnsi="Times New Roman"/>
          <w:sz w:val="24"/>
          <w:szCs w:val="24"/>
        </w:rPr>
        <w:t>[</w:t>
      </w:r>
      <w:r w:rsidR="000838CB">
        <w:rPr>
          <w:rFonts w:ascii="Times New Roman" w:hAnsi="Times New Roman"/>
          <w:sz w:val="24"/>
          <w:szCs w:val="24"/>
        </w:rPr>
        <w:t>1, 3, 6</w:t>
      </w:r>
      <w:r w:rsidR="000838CB" w:rsidRPr="000838CB">
        <w:rPr>
          <w:rFonts w:ascii="Times New Roman" w:hAnsi="Times New Roman"/>
          <w:sz w:val="24"/>
          <w:szCs w:val="24"/>
        </w:rPr>
        <w:t>]</w:t>
      </w:r>
      <w:r w:rsidRPr="00E71A01">
        <w:rPr>
          <w:rFonts w:ascii="Times New Roman" w:hAnsi="Times New Roman"/>
          <w:sz w:val="24"/>
          <w:szCs w:val="24"/>
        </w:rPr>
        <w:t>. Карта составляется на основании замеров уст</w:t>
      </w:r>
      <w:r w:rsidRPr="00E71A01">
        <w:rPr>
          <w:rFonts w:ascii="Times New Roman" w:hAnsi="Times New Roman"/>
          <w:sz w:val="24"/>
          <w:szCs w:val="24"/>
        </w:rPr>
        <w:t>а</w:t>
      </w:r>
      <w:r w:rsidRPr="00E71A01">
        <w:rPr>
          <w:rFonts w:ascii="Times New Roman" w:hAnsi="Times New Roman"/>
          <w:sz w:val="24"/>
          <w:szCs w:val="24"/>
        </w:rPr>
        <w:t>новившегося верхнего уровня подземных вод в гидрогеологических скважинах. Скв</w:t>
      </w:r>
      <w:r w:rsidRPr="00E71A01">
        <w:rPr>
          <w:rFonts w:ascii="Times New Roman" w:hAnsi="Times New Roman"/>
          <w:sz w:val="24"/>
          <w:szCs w:val="24"/>
        </w:rPr>
        <w:t>а</w:t>
      </w:r>
      <w:r w:rsidRPr="00E71A01">
        <w:rPr>
          <w:rFonts w:ascii="Times New Roman" w:hAnsi="Times New Roman"/>
          <w:sz w:val="24"/>
          <w:szCs w:val="24"/>
        </w:rPr>
        <w:t>жины образуют на местности квадратную сетку со стороной квадрата 40 м</w:t>
      </w:r>
      <w:r w:rsidR="00AE1B7E">
        <w:rPr>
          <w:rFonts w:ascii="Times New Roman" w:hAnsi="Times New Roman"/>
          <w:sz w:val="24"/>
          <w:szCs w:val="24"/>
        </w:rPr>
        <w:t xml:space="preserve"> (р</w:t>
      </w:r>
      <w:r w:rsidRPr="00E71A01">
        <w:rPr>
          <w:rFonts w:ascii="Times New Roman" w:hAnsi="Times New Roman"/>
          <w:sz w:val="24"/>
          <w:szCs w:val="24"/>
        </w:rPr>
        <w:t>исунок 1). Результаты замеров уровней г</w:t>
      </w:r>
      <w:r w:rsidR="00AE1B7E">
        <w:rPr>
          <w:rFonts w:ascii="Times New Roman" w:hAnsi="Times New Roman"/>
          <w:sz w:val="24"/>
          <w:szCs w:val="24"/>
        </w:rPr>
        <w:t>рунтовых вод (УГВ) приведены в т</w:t>
      </w:r>
      <w:r w:rsidRPr="00E71A01">
        <w:rPr>
          <w:rFonts w:ascii="Times New Roman" w:hAnsi="Times New Roman"/>
          <w:sz w:val="24"/>
          <w:szCs w:val="24"/>
        </w:rPr>
        <w:t>аблице</w:t>
      </w:r>
      <w:proofErr w:type="gramStart"/>
      <w:r w:rsidRPr="00E71A01">
        <w:rPr>
          <w:rFonts w:ascii="Times New Roman" w:hAnsi="Times New Roman"/>
          <w:sz w:val="24"/>
          <w:szCs w:val="24"/>
        </w:rPr>
        <w:t>1</w:t>
      </w:r>
      <w:proofErr w:type="gramEnd"/>
      <w:r w:rsidRPr="00E71A01">
        <w:rPr>
          <w:rFonts w:ascii="Times New Roman" w:hAnsi="Times New Roman"/>
          <w:sz w:val="24"/>
          <w:szCs w:val="24"/>
        </w:rPr>
        <w:t xml:space="preserve"> Приложения по вариантам.</w:t>
      </w:r>
    </w:p>
    <w:p w:rsidR="00D41A31" w:rsidRPr="00E71A01" w:rsidRDefault="00D41A31" w:rsidP="006230C3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 xml:space="preserve">Задача 1. </w:t>
      </w:r>
      <w:r w:rsidRPr="00E71A01">
        <w:rPr>
          <w:rFonts w:ascii="Times New Roman" w:hAnsi="Times New Roman"/>
          <w:sz w:val="24"/>
          <w:szCs w:val="24"/>
        </w:rPr>
        <w:t xml:space="preserve">Составить карту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>:</w:t>
      </w:r>
    </w:p>
    <w:p w:rsidR="00D41A31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1.1. Построить карту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 xml:space="preserve"> в масштабе</w:t>
      </w:r>
      <w:r w:rsidR="00AE1B7E">
        <w:rPr>
          <w:rFonts w:ascii="Times New Roman" w:hAnsi="Times New Roman"/>
          <w:sz w:val="24"/>
          <w:szCs w:val="24"/>
        </w:rPr>
        <w:t xml:space="preserve"> 1:500 с сечением </w:t>
      </w:r>
      <w:r w:rsidRPr="00E71A01">
        <w:rPr>
          <w:rFonts w:ascii="Times New Roman" w:hAnsi="Times New Roman"/>
          <w:sz w:val="24"/>
          <w:szCs w:val="24"/>
        </w:rPr>
        <w:t xml:space="preserve">0,5 м. Положение промежуточных точек определить методом линейной интерполяции между </w:t>
      </w:r>
      <w:r w:rsidR="00B929F2">
        <w:rPr>
          <w:rFonts w:ascii="Times New Roman" w:hAnsi="Times New Roman"/>
          <w:sz w:val="24"/>
          <w:szCs w:val="24"/>
        </w:rPr>
        <w:t>абсолю</w:t>
      </w:r>
      <w:r w:rsidR="00B929F2">
        <w:rPr>
          <w:rFonts w:ascii="Times New Roman" w:hAnsi="Times New Roman"/>
          <w:sz w:val="24"/>
          <w:szCs w:val="24"/>
        </w:rPr>
        <w:t>т</w:t>
      </w:r>
      <w:r w:rsidR="00B929F2">
        <w:rPr>
          <w:rFonts w:ascii="Times New Roman" w:hAnsi="Times New Roman"/>
          <w:sz w:val="24"/>
          <w:szCs w:val="24"/>
        </w:rPr>
        <w:t xml:space="preserve">ными </w:t>
      </w:r>
      <w:r w:rsidRPr="00E71A01">
        <w:rPr>
          <w:rFonts w:ascii="Times New Roman" w:hAnsi="Times New Roman"/>
          <w:sz w:val="24"/>
          <w:szCs w:val="24"/>
        </w:rPr>
        <w:t>отметками уровней грунтовых вод в скважинах.</w:t>
      </w:r>
    </w:p>
    <w:p w:rsidR="00BE1328" w:rsidRDefault="00BE1328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BE1328">
        <w:rPr>
          <w:rFonts w:ascii="Times New Roman" w:hAnsi="Times New Roman"/>
          <w:i/>
          <w:sz w:val="24"/>
          <w:szCs w:val="24"/>
        </w:rPr>
        <w:t>Сечением карты</w:t>
      </w:r>
      <w:r>
        <w:rPr>
          <w:rFonts w:ascii="Times New Roman" w:hAnsi="Times New Roman"/>
          <w:sz w:val="24"/>
          <w:szCs w:val="24"/>
        </w:rPr>
        <w:t xml:space="preserve"> называют шаг по высоте секущих горизонтальных плоскостей.</w:t>
      </w:r>
    </w:p>
    <w:p w:rsidR="00B929F2" w:rsidRDefault="00B929F2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B929F2">
        <w:rPr>
          <w:rFonts w:ascii="Times New Roman" w:hAnsi="Times New Roman"/>
          <w:i/>
          <w:sz w:val="24"/>
          <w:szCs w:val="24"/>
        </w:rPr>
        <w:t>Абсолютной отметкой</w:t>
      </w:r>
      <w:r>
        <w:rPr>
          <w:rFonts w:ascii="Times New Roman" w:hAnsi="Times New Roman"/>
          <w:sz w:val="24"/>
          <w:szCs w:val="24"/>
        </w:rPr>
        <w:t xml:space="preserve"> называют высоту точки над уровнем мирового океана</w:t>
      </w:r>
      <w:r w:rsidR="00945ABA">
        <w:rPr>
          <w:rFonts w:ascii="Times New Roman" w:hAnsi="Times New Roman"/>
          <w:sz w:val="24"/>
          <w:szCs w:val="24"/>
        </w:rPr>
        <w:t>, или над условным нулем, обозначающим этот уровень</w:t>
      </w:r>
      <w:r>
        <w:rPr>
          <w:rFonts w:ascii="Times New Roman" w:hAnsi="Times New Roman"/>
          <w:sz w:val="24"/>
          <w:szCs w:val="24"/>
        </w:rPr>
        <w:t>.</w:t>
      </w:r>
    </w:p>
    <w:p w:rsidR="00B929F2" w:rsidRPr="00E71A01" w:rsidRDefault="00BE1328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</w:t>
      </w:r>
      <w:r w:rsidRPr="00B929F2">
        <w:rPr>
          <w:rFonts w:ascii="Times New Roman" w:hAnsi="Times New Roman"/>
          <w:i/>
          <w:sz w:val="24"/>
          <w:szCs w:val="24"/>
        </w:rPr>
        <w:t>апором воды</w:t>
      </w:r>
      <w:r>
        <w:rPr>
          <w:rFonts w:ascii="Times New Roman" w:hAnsi="Times New Roman"/>
          <w:sz w:val="24"/>
          <w:szCs w:val="24"/>
        </w:rPr>
        <w:t xml:space="preserve"> называют в</w:t>
      </w:r>
      <w:r w:rsidR="00B929F2">
        <w:rPr>
          <w:rFonts w:ascii="Times New Roman" w:hAnsi="Times New Roman"/>
          <w:sz w:val="24"/>
          <w:szCs w:val="24"/>
        </w:rPr>
        <w:t>ысоту уровня грунтовых вод</w:t>
      </w:r>
      <w:r>
        <w:rPr>
          <w:rFonts w:ascii="Times New Roman" w:hAnsi="Times New Roman"/>
          <w:sz w:val="24"/>
          <w:szCs w:val="24"/>
        </w:rPr>
        <w:t xml:space="preserve"> над горизонтальной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верхностью сравнения</w:t>
      </w:r>
      <w:r w:rsidR="00B929F2">
        <w:rPr>
          <w:rFonts w:ascii="Times New Roman" w:hAnsi="Times New Roman"/>
          <w:sz w:val="24"/>
          <w:szCs w:val="24"/>
        </w:rPr>
        <w:t>.</w:t>
      </w:r>
    </w:p>
    <w:p w:rsidR="00D41A31" w:rsidRPr="00E71A01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1.2. Определить направление движения грунтовых вод в каждом квадрате сетки скважин, обозначить направления стрелками, перпендикулярными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гидроизогипсам</w:t>
      </w:r>
      <w:proofErr w:type="spellEnd"/>
      <w:r w:rsidRPr="00E71A01">
        <w:rPr>
          <w:rFonts w:ascii="Times New Roman" w:hAnsi="Times New Roman"/>
          <w:sz w:val="24"/>
          <w:szCs w:val="24"/>
        </w:rPr>
        <w:t xml:space="preserve"> и обозначающими наибольшую крутизну рельефа поверхности грунтовых вод в квадрате. Концы стрелок должны лежать на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гидроизогипсах</w:t>
      </w:r>
      <w:proofErr w:type="spellEnd"/>
      <w:r w:rsidRPr="00E71A01">
        <w:rPr>
          <w:rFonts w:ascii="Times New Roman" w:hAnsi="Times New Roman"/>
          <w:sz w:val="24"/>
          <w:szCs w:val="24"/>
        </w:rPr>
        <w:t>, выбранных произвольно</w:t>
      </w:r>
      <w:r w:rsidR="00950BB6">
        <w:rPr>
          <w:rFonts w:ascii="Times New Roman" w:hAnsi="Times New Roman"/>
          <w:sz w:val="24"/>
          <w:szCs w:val="24"/>
        </w:rPr>
        <w:t xml:space="preserve">, в пределах </w:t>
      </w:r>
      <w:r w:rsidR="00950BB6">
        <w:rPr>
          <w:rFonts w:ascii="Times New Roman" w:hAnsi="Times New Roman"/>
          <w:sz w:val="24"/>
          <w:szCs w:val="24"/>
        </w:rPr>
        <w:lastRenderedPageBreak/>
        <w:t>квадрата сетки скважин</w:t>
      </w:r>
      <w:r w:rsidRPr="00E71A01">
        <w:rPr>
          <w:rFonts w:ascii="Times New Roman" w:hAnsi="Times New Roman"/>
          <w:sz w:val="24"/>
          <w:szCs w:val="24"/>
        </w:rPr>
        <w:t>. Величина, представленная стрелкой, называется вектором гр</w:t>
      </w:r>
      <w:r w:rsidRPr="00E71A01">
        <w:rPr>
          <w:rFonts w:ascii="Times New Roman" w:hAnsi="Times New Roman"/>
          <w:sz w:val="24"/>
          <w:szCs w:val="24"/>
        </w:rPr>
        <w:t>а</w:t>
      </w:r>
      <w:r w:rsidRPr="00E71A01">
        <w:rPr>
          <w:rFonts w:ascii="Times New Roman" w:hAnsi="Times New Roman"/>
          <w:sz w:val="24"/>
          <w:szCs w:val="24"/>
        </w:rPr>
        <w:t>диента напора воды.</w:t>
      </w:r>
      <w:r w:rsidR="00950BB6">
        <w:rPr>
          <w:rFonts w:ascii="Times New Roman" w:hAnsi="Times New Roman"/>
          <w:sz w:val="24"/>
          <w:szCs w:val="24"/>
        </w:rPr>
        <w:t xml:space="preserve"> Вектор градиента напора показывает направление наибольшего возрастания напора воды.</w:t>
      </w:r>
      <w:r w:rsidR="00445FD9">
        <w:rPr>
          <w:rFonts w:ascii="Times New Roman" w:hAnsi="Times New Roman"/>
          <w:sz w:val="24"/>
          <w:szCs w:val="24"/>
        </w:rPr>
        <w:t xml:space="preserve"> Равный ему вектор противоположного направления показ</w:t>
      </w:r>
      <w:r w:rsidR="00445FD9">
        <w:rPr>
          <w:rFonts w:ascii="Times New Roman" w:hAnsi="Times New Roman"/>
          <w:sz w:val="24"/>
          <w:szCs w:val="24"/>
        </w:rPr>
        <w:t>ы</w:t>
      </w:r>
      <w:r w:rsidR="00445FD9">
        <w:rPr>
          <w:rFonts w:ascii="Times New Roman" w:hAnsi="Times New Roman"/>
          <w:sz w:val="24"/>
          <w:szCs w:val="24"/>
        </w:rPr>
        <w:t>вает движение грунтовых вод.</w:t>
      </w:r>
    </w:p>
    <w:p w:rsidR="00D41A31" w:rsidRPr="00E71A01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1.3. Рассчитать значение градиента напора воды в каждом квадрате сетки скважин по формуле</w:t>
      </w:r>
    </w:p>
    <w:p w:rsidR="00D41A31" w:rsidRPr="00E71A01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D41A31" w:rsidRPr="00944A73" w:rsidRDefault="00F37B13" w:rsidP="00B929F2">
      <w:pPr>
        <w:pStyle w:val="a3"/>
        <w:tabs>
          <w:tab w:val="left" w:pos="7513"/>
        </w:tabs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962C85" w:rsidRPr="00797D6F">
        <w:rPr>
          <w:rFonts w:ascii="Times New Roman" w:hAnsi="Times New Roman"/>
          <w:position w:val="-24"/>
          <w:sz w:val="24"/>
          <w:szCs w:val="24"/>
          <w:lang w:val="en-US"/>
        </w:rPr>
        <w:object w:dxaOrig="130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3.75pt;mso-position-horizontal:absolute" o:ole="">
            <v:imagedata r:id="rId9" o:title=""/>
          </v:shape>
          <o:OLEObject Type="Embed" ProgID="Equation.3" ShapeID="_x0000_i1025" DrawAspect="Content" ObjectID="_1515414485" r:id="rId10"/>
        </w:object>
      </w:r>
      <w:r w:rsidR="00D41A31" w:rsidRPr="00064858">
        <w:rPr>
          <w:rFonts w:ascii="Times New Roman" w:hAnsi="Times New Roman"/>
          <w:sz w:val="24"/>
          <w:szCs w:val="24"/>
        </w:rPr>
        <w:t xml:space="preserve"> </w:t>
      </w:r>
      <w:r w:rsidR="00944A73" w:rsidRPr="00064858">
        <w:rPr>
          <w:rFonts w:ascii="Times New Roman" w:hAnsi="Times New Roman"/>
          <w:sz w:val="24"/>
          <w:szCs w:val="24"/>
        </w:rPr>
        <w:t>,</w:t>
      </w:r>
      <w:r w:rsidR="00944A73" w:rsidRPr="00944A73">
        <w:rPr>
          <w:rFonts w:ascii="Times New Roman" w:hAnsi="Times New Roman"/>
          <w:sz w:val="24"/>
          <w:szCs w:val="24"/>
        </w:rPr>
        <w:t xml:space="preserve"> </w:t>
      </w:r>
      <w:r w:rsidR="00797D6F" w:rsidRPr="00BD4C63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944A73" w:rsidRPr="00944A73">
        <w:rPr>
          <w:rFonts w:ascii="Times New Roman" w:hAnsi="Times New Roman"/>
          <w:sz w:val="24"/>
          <w:szCs w:val="24"/>
        </w:rPr>
        <w:t>(1)</w:t>
      </w:r>
    </w:p>
    <w:p w:rsidR="00D41A31" w:rsidRDefault="00D41A31" w:rsidP="00945AB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где  </w:t>
      </w:r>
      <w:r w:rsidR="00064858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40" w:dyaOrig="340">
          <v:shape id="_x0000_i1026" type="#_x0000_t75" style="width:10.5pt;height:18.75pt" o:ole="">
            <v:imagedata r:id="rId11" o:title=""/>
          </v:shape>
          <o:OLEObject Type="Embed" ProgID="Equation.3" ShapeID="_x0000_i1026" DrawAspect="Content" ObjectID="_1515414486" r:id="rId12"/>
        </w:object>
      </w:r>
      <w:r w:rsidRPr="00E71A01">
        <w:rPr>
          <w:rFonts w:ascii="Times New Roman" w:hAnsi="Times New Roman"/>
          <w:sz w:val="24"/>
          <w:szCs w:val="24"/>
        </w:rPr>
        <w:t xml:space="preserve"> и</w:t>
      </w:r>
      <w:r w:rsidR="006348A8">
        <w:rPr>
          <w:rFonts w:ascii="Times New Roman" w:hAnsi="Times New Roman"/>
          <w:sz w:val="24"/>
          <w:szCs w:val="24"/>
        </w:rPr>
        <w:t xml:space="preserve"> </w:t>
      </w:r>
      <w:r w:rsidR="00962C85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60" w:dyaOrig="340">
          <v:shape id="_x0000_i1027" type="#_x0000_t75" style="width:10.5pt;height:18.75pt" o:ole="">
            <v:imagedata r:id="rId13" o:title=""/>
          </v:shape>
          <o:OLEObject Type="Embed" ProgID="Equation.3" ShapeID="_x0000_i1027" DrawAspect="Content" ObjectID="_1515414487" r:id="rId14"/>
        </w:objec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6348A8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абсолютные отметки </w:t>
      </w:r>
      <w:r w:rsidR="006348A8">
        <w:rPr>
          <w:rFonts w:ascii="Times New Roman" w:hAnsi="Times New Roman"/>
          <w:sz w:val="24"/>
          <w:szCs w:val="24"/>
        </w:rPr>
        <w:t>напора воды</w:t>
      </w:r>
      <w:r w:rsidR="006348A8" w:rsidRPr="00E71A01">
        <w:rPr>
          <w:rFonts w:ascii="Times New Roman" w:hAnsi="Times New Roman"/>
          <w:sz w:val="24"/>
          <w:szCs w:val="24"/>
        </w:rPr>
        <w:t xml:space="preserve"> </w:t>
      </w:r>
      <w:r w:rsidR="006348A8">
        <w:rPr>
          <w:rFonts w:ascii="Times New Roman" w:hAnsi="Times New Roman"/>
          <w:sz w:val="24"/>
          <w:szCs w:val="24"/>
        </w:rPr>
        <w:t xml:space="preserve">в </w:t>
      </w:r>
      <w:r w:rsidRPr="00E71A01">
        <w:rPr>
          <w:rFonts w:ascii="Times New Roman" w:hAnsi="Times New Roman"/>
          <w:sz w:val="24"/>
          <w:szCs w:val="24"/>
        </w:rPr>
        <w:t>начал</w:t>
      </w:r>
      <w:r w:rsidR="006348A8">
        <w:rPr>
          <w:rFonts w:ascii="Times New Roman" w:hAnsi="Times New Roman"/>
          <w:sz w:val="24"/>
          <w:szCs w:val="24"/>
        </w:rPr>
        <w:t>е</w:t>
      </w:r>
      <w:r w:rsidRPr="00E71A01">
        <w:rPr>
          <w:rFonts w:ascii="Times New Roman" w:hAnsi="Times New Roman"/>
          <w:sz w:val="24"/>
          <w:szCs w:val="24"/>
        </w:rPr>
        <w:t xml:space="preserve"> и</w:t>
      </w:r>
      <w:r w:rsidR="006348A8">
        <w:rPr>
          <w:rFonts w:ascii="Times New Roman" w:hAnsi="Times New Roman"/>
          <w:sz w:val="24"/>
          <w:szCs w:val="24"/>
        </w:rPr>
        <w:t xml:space="preserve"> в</w:t>
      </w:r>
      <w:r w:rsidRPr="00E71A01">
        <w:rPr>
          <w:rFonts w:ascii="Times New Roman" w:hAnsi="Times New Roman"/>
          <w:sz w:val="24"/>
          <w:szCs w:val="24"/>
        </w:rPr>
        <w:t xml:space="preserve"> конц</w:t>
      </w:r>
      <w:r w:rsidR="006348A8">
        <w:rPr>
          <w:rFonts w:ascii="Times New Roman" w:hAnsi="Times New Roman"/>
          <w:sz w:val="24"/>
          <w:szCs w:val="24"/>
        </w:rPr>
        <w:t>е</w:t>
      </w:r>
      <w:r w:rsidRPr="00E71A01">
        <w:rPr>
          <w:rFonts w:ascii="Times New Roman" w:hAnsi="Times New Roman"/>
          <w:sz w:val="24"/>
          <w:szCs w:val="24"/>
        </w:rPr>
        <w:t xml:space="preserve"> в</w:t>
      </w:r>
      <w:r w:rsidR="00B510A3">
        <w:rPr>
          <w:rFonts w:ascii="Times New Roman" w:hAnsi="Times New Roman"/>
          <w:sz w:val="24"/>
          <w:szCs w:val="24"/>
        </w:rPr>
        <w:t xml:space="preserve">ектора градиента, </w:t>
      </w:r>
      <w:proofErr w:type="gramStart"/>
      <w:r w:rsidR="00B510A3">
        <w:rPr>
          <w:rFonts w:ascii="Times New Roman" w:hAnsi="Times New Roman"/>
          <w:sz w:val="24"/>
          <w:szCs w:val="24"/>
        </w:rPr>
        <w:t>м</w:t>
      </w:r>
      <w:proofErr w:type="gramEnd"/>
      <w:r w:rsidR="00B510A3">
        <w:rPr>
          <w:rFonts w:ascii="Times New Roman" w:hAnsi="Times New Roman"/>
          <w:sz w:val="24"/>
          <w:szCs w:val="24"/>
        </w:rPr>
        <w:t>;</w:t>
      </w:r>
    </w:p>
    <w:p w:rsidR="00D41A31" w:rsidRPr="00BD4C63" w:rsidRDefault="00064858" w:rsidP="00B510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64858">
        <w:rPr>
          <w:rFonts w:ascii="Times New Roman" w:hAnsi="Times New Roman"/>
          <w:position w:val="-6"/>
          <w:sz w:val="24"/>
          <w:szCs w:val="24"/>
          <w:lang w:val="en-US"/>
        </w:rPr>
        <w:object w:dxaOrig="139" w:dyaOrig="279">
          <v:shape id="_x0000_i1028" type="#_x0000_t75" style="width:8.25pt;height:15pt" o:ole="">
            <v:imagedata r:id="rId15" o:title=""/>
          </v:shape>
          <o:OLEObject Type="Embed" ProgID="Equation.3" ShapeID="_x0000_i1028" DrawAspect="Content" ObjectID="_1515414488" r:id="rId16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6348A8"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длина вектора, </w:t>
      </w:r>
      <w:proofErr w:type="gramStart"/>
      <w:r w:rsidR="00D41A31" w:rsidRPr="00E71A01">
        <w:rPr>
          <w:rFonts w:ascii="Times New Roman" w:hAnsi="Times New Roman"/>
          <w:sz w:val="24"/>
          <w:szCs w:val="24"/>
        </w:rPr>
        <w:t>м</w:t>
      </w:r>
      <w:proofErr w:type="gramEnd"/>
      <w:r w:rsidR="00D41A31" w:rsidRPr="00E71A01">
        <w:rPr>
          <w:rFonts w:ascii="Times New Roman" w:hAnsi="Times New Roman"/>
          <w:sz w:val="24"/>
          <w:szCs w:val="24"/>
        </w:rPr>
        <w:t>.</w:t>
      </w:r>
    </w:p>
    <w:p w:rsidR="00D41A31" w:rsidRPr="00797D6F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Значения градиентов</w:t>
      </w:r>
      <w:r w:rsidR="00950BB6">
        <w:rPr>
          <w:rFonts w:ascii="Times New Roman" w:hAnsi="Times New Roman"/>
          <w:sz w:val="24"/>
          <w:szCs w:val="24"/>
        </w:rPr>
        <w:t xml:space="preserve"> напора воды</w:t>
      </w:r>
      <w:r w:rsidRPr="00E71A01">
        <w:rPr>
          <w:rFonts w:ascii="Times New Roman" w:hAnsi="Times New Roman"/>
          <w:sz w:val="24"/>
          <w:szCs w:val="24"/>
        </w:rPr>
        <w:t xml:space="preserve"> представить в форме таблицы</w:t>
      </w:r>
      <w:r w:rsidR="00BE1328">
        <w:rPr>
          <w:rFonts w:ascii="Times New Roman" w:hAnsi="Times New Roman"/>
          <w:sz w:val="24"/>
          <w:szCs w:val="24"/>
        </w:rPr>
        <w:t xml:space="preserve"> (рисунок 1)</w:t>
      </w:r>
      <w:r w:rsidRPr="00E71A01">
        <w:rPr>
          <w:rFonts w:ascii="Times New Roman" w:hAnsi="Times New Roman"/>
          <w:sz w:val="24"/>
          <w:szCs w:val="24"/>
        </w:rPr>
        <w:t>.</w:t>
      </w:r>
    </w:p>
    <w:p w:rsidR="0052092F" w:rsidRPr="00BD4C63" w:rsidRDefault="00D41A31" w:rsidP="00B510A3">
      <w:pPr>
        <w:pStyle w:val="a3"/>
        <w:ind w:left="851" w:right="850" w:hanging="851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</w:t>
      </w:r>
      <w:r w:rsidR="00B510A3">
        <w:rPr>
          <w:noProof/>
        </w:rPr>
        <w:drawing>
          <wp:inline distT="0" distB="0" distL="0" distR="0" wp14:anchorId="1A9858CE" wp14:editId="6193922D">
            <wp:extent cx="5039305" cy="421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</a:extLst>
                    </a:blip>
                    <a:srcRect l="29283" t="17059" r="31508" b="24706"/>
                    <a:stretch/>
                  </pic:blipFill>
                  <pic:spPr bwMode="auto">
                    <a:xfrm>
                      <a:off x="0" y="0"/>
                      <a:ext cx="5046390" cy="421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328" w:rsidRDefault="00D41A31" w:rsidP="00BE1328">
      <w:pPr>
        <w:pStyle w:val="a3"/>
        <w:ind w:right="850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Рисунок 1</w:t>
      </w:r>
      <w:r w:rsidR="006348A8">
        <w:rPr>
          <w:rFonts w:ascii="Times New Roman" w:hAnsi="Times New Roman"/>
          <w:sz w:val="24"/>
          <w:szCs w:val="24"/>
        </w:rPr>
        <w:t xml:space="preserve"> </w:t>
      </w:r>
      <w:r w:rsidR="006348A8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Пример построения</w:t>
      </w:r>
      <w:r w:rsidR="007A5EE8">
        <w:rPr>
          <w:rFonts w:ascii="Times New Roman" w:hAnsi="Times New Roman"/>
          <w:sz w:val="24"/>
          <w:szCs w:val="24"/>
        </w:rPr>
        <w:t xml:space="preserve"> карты </w:t>
      </w:r>
      <w:proofErr w:type="spellStart"/>
      <w:r w:rsidR="007A5EE8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="007A5EE8">
        <w:rPr>
          <w:rFonts w:ascii="Times New Roman" w:hAnsi="Times New Roman"/>
          <w:sz w:val="24"/>
          <w:szCs w:val="24"/>
        </w:rPr>
        <w:t>. Под номе</w:t>
      </w:r>
      <w:r w:rsidRPr="00E71A01">
        <w:rPr>
          <w:rFonts w:ascii="Times New Roman" w:hAnsi="Times New Roman"/>
          <w:sz w:val="24"/>
          <w:szCs w:val="24"/>
        </w:rPr>
        <w:t>ром</w:t>
      </w:r>
    </w:p>
    <w:p w:rsidR="00BE1328" w:rsidRDefault="00BE1328" w:rsidP="00BE1328">
      <w:pPr>
        <w:pStyle w:val="a3"/>
        <w:ind w:right="8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с</w:t>
      </w:r>
      <w:r w:rsidR="00D41A31" w:rsidRPr="00E71A01">
        <w:rPr>
          <w:rFonts w:ascii="Times New Roman" w:hAnsi="Times New Roman"/>
          <w:sz w:val="24"/>
          <w:szCs w:val="24"/>
        </w:rPr>
        <w:t xml:space="preserve">кважины указать абсолютную отметку УГВ. В заголовке </w:t>
      </w:r>
    </w:p>
    <w:p w:rsidR="00D41A31" w:rsidRDefault="00BE1328" w:rsidP="00BE1328">
      <w:pPr>
        <w:pStyle w:val="a3"/>
        <w:ind w:right="8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D41A31" w:rsidRPr="00E71A01">
        <w:rPr>
          <w:rFonts w:ascii="Times New Roman" w:hAnsi="Times New Roman"/>
          <w:sz w:val="24"/>
          <w:szCs w:val="24"/>
        </w:rPr>
        <w:t>карты написать номер варианта и масштаб карты</w:t>
      </w:r>
    </w:p>
    <w:p w:rsidR="00B929F2" w:rsidRDefault="00B929F2" w:rsidP="00BE1328">
      <w:pPr>
        <w:pStyle w:val="a3"/>
        <w:ind w:left="142" w:right="850" w:hanging="142"/>
        <w:jc w:val="both"/>
        <w:rPr>
          <w:rFonts w:ascii="Times New Roman" w:hAnsi="Times New Roman"/>
          <w:sz w:val="24"/>
          <w:szCs w:val="24"/>
        </w:rPr>
      </w:pPr>
    </w:p>
    <w:p w:rsidR="00B510A3" w:rsidRPr="00E71A01" w:rsidRDefault="00B510A3" w:rsidP="00B510A3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>Вопросы для усвоения:</w:t>
      </w:r>
      <w:r w:rsidRPr="00BD4C63">
        <w:rPr>
          <w:rFonts w:ascii="Times New Roman" w:hAnsi="Times New Roman"/>
          <w:sz w:val="24"/>
          <w:szCs w:val="24"/>
        </w:rPr>
        <w:t xml:space="preserve"> </w:t>
      </w:r>
    </w:p>
    <w:p w:rsidR="00B510A3" w:rsidRPr="00E71A01" w:rsidRDefault="00B510A3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 xml:space="preserve"> </w:t>
      </w:r>
      <w:r w:rsidRPr="00E71A01">
        <w:rPr>
          <w:rFonts w:ascii="Times New Roman" w:hAnsi="Times New Roman"/>
          <w:sz w:val="24"/>
          <w:szCs w:val="24"/>
        </w:rPr>
        <w:t xml:space="preserve">1. Что такое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гидроизогипса</w:t>
      </w:r>
      <w:proofErr w:type="spellEnd"/>
      <w:r w:rsidRPr="00E71A01">
        <w:rPr>
          <w:rFonts w:ascii="Times New Roman" w:hAnsi="Times New Roman"/>
          <w:sz w:val="24"/>
          <w:szCs w:val="24"/>
        </w:rPr>
        <w:t>?</w:t>
      </w:r>
    </w:p>
    <w:p w:rsidR="00B510A3" w:rsidRPr="00E71A01" w:rsidRDefault="00B510A3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2. Что такое сечение карты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>?</w:t>
      </w:r>
    </w:p>
    <w:p w:rsidR="00B510A3" w:rsidRPr="00E71A01" w:rsidRDefault="00B510A3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3. Как определить направление движения воды по карте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>?</w:t>
      </w:r>
    </w:p>
    <w:p w:rsidR="00B510A3" w:rsidRPr="00E71A01" w:rsidRDefault="00B510A3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4. Какой величиной определяется напор воды?</w:t>
      </w:r>
    </w:p>
    <w:p w:rsidR="00B510A3" w:rsidRPr="00E71A01" w:rsidRDefault="00B510A3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5. Как рассчитать градиент напора воды?</w:t>
      </w:r>
    </w:p>
    <w:p w:rsidR="00B510A3" w:rsidRPr="00E71A01" w:rsidRDefault="00B510A3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6. Как изображается градиент напора воды на карте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>?</w:t>
      </w:r>
    </w:p>
    <w:p w:rsidR="00945ABA" w:rsidRDefault="00945ABA" w:rsidP="00E71A01">
      <w:pPr>
        <w:pStyle w:val="a3"/>
        <w:ind w:right="850"/>
        <w:jc w:val="center"/>
        <w:rPr>
          <w:rFonts w:ascii="Times New Roman" w:hAnsi="Times New Roman"/>
          <w:sz w:val="24"/>
          <w:szCs w:val="24"/>
        </w:rPr>
      </w:pPr>
    </w:p>
    <w:p w:rsidR="00B929F2" w:rsidRPr="00B929F2" w:rsidRDefault="00B929F2" w:rsidP="00E71A01">
      <w:pPr>
        <w:pStyle w:val="a3"/>
        <w:ind w:right="850"/>
        <w:jc w:val="center"/>
        <w:rPr>
          <w:rFonts w:ascii="Times New Roman" w:hAnsi="Times New Roman"/>
          <w:b/>
          <w:sz w:val="24"/>
          <w:szCs w:val="24"/>
        </w:rPr>
      </w:pPr>
      <w:r w:rsidRPr="00B929F2">
        <w:rPr>
          <w:rFonts w:ascii="Times New Roman" w:hAnsi="Times New Roman"/>
          <w:b/>
          <w:sz w:val="24"/>
          <w:szCs w:val="24"/>
        </w:rPr>
        <w:t xml:space="preserve">2 ОПРЕДЕЛЕНИЕ НАПРАВЛЕНИЯ </w:t>
      </w:r>
      <w:r w:rsidR="00414A2F">
        <w:rPr>
          <w:rFonts w:ascii="Times New Roman" w:hAnsi="Times New Roman"/>
          <w:b/>
          <w:sz w:val="24"/>
          <w:szCs w:val="24"/>
        </w:rPr>
        <w:t xml:space="preserve">ДВИЖЕНИЯ </w:t>
      </w:r>
      <w:proofErr w:type="gramStart"/>
      <w:r w:rsidRPr="00B929F2">
        <w:rPr>
          <w:rFonts w:ascii="Times New Roman" w:hAnsi="Times New Roman"/>
          <w:b/>
          <w:sz w:val="24"/>
          <w:szCs w:val="24"/>
        </w:rPr>
        <w:t>ГРУНТОВЫХ</w:t>
      </w:r>
      <w:proofErr w:type="gramEnd"/>
    </w:p>
    <w:p w:rsidR="00B929F2" w:rsidRDefault="00B929F2" w:rsidP="00E71A01">
      <w:pPr>
        <w:pStyle w:val="a3"/>
        <w:ind w:right="850"/>
        <w:jc w:val="center"/>
        <w:rPr>
          <w:rFonts w:ascii="Times New Roman" w:hAnsi="Times New Roman"/>
          <w:b/>
          <w:sz w:val="24"/>
          <w:szCs w:val="24"/>
        </w:rPr>
      </w:pPr>
      <w:r w:rsidRPr="00B929F2">
        <w:rPr>
          <w:rFonts w:ascii="Times New Roman" w:hAnsi="Times New Roman"/>
          <w:b/>
          <w:sz w:val="24"/>
          <w:szCs w:val="24"/>
        </w:rPr>
        <w:t xml:space="preserve"> ВОД ПО ТРЕМ СКВАЖИНАМ</w:t>
      </w:r>
    </w:p>
    <w:p w:rsidR="00D4096D" w:rsidRDefault="00D4096D" w:rsidP="00E71A01">
      <w:pPr>
        <w:pStyle w:val="a3"/>
        <w:ind w:right="850"/>
        <w:jc w:val="center"/>
        <w:rPr>
          <w:rFonts w:ascii="Times New Roman" w:hAnsi="Times New Roman"/>
          <w:b/>
          <w:sz w:val="24"/>
          <w:szCs w:val="24"/>
        </w:rPr>
      </w:pPr>
    </w:p>
    <w:p w:rsidR="000838CB" w:rsidRPr="000838CB" w:rsidRDefault="000838CB" w:rsidP="00D4096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838CB">
        <w:rPr>
          <w:rFonts w:ascii="Times New Roman" w:hAnsi="Times New Roman"/>
          <w:sz w:val="24"/>
          <w:szCs w:val="24"/>
        </w:rPr>
        <w:t xml:space="preserve">При </w:t>
      </w:r>
      <w:r>
        <w:rPr>
          <w:rFonts w:ascii="Times New Roman" w:hAnsi="Times New Roman"/>
          <w:sz w:val="24"/>
          <w:szCs w:val="24"/>
        </w:rPr>
        <w:t>необходимости определить</w:t>
      </w:r>
      <w:r w:rsidR="00D4096D">
        <w:rPr>
          <w:rFonts w:ascii="Times New Roman" w:hAnsi="Times New Roman"/>
          <w:sz w:val="24"/>
          <w:szCs w:val="24"/>
        </w:rPr>
        <w:t xml:space="preserve"> направление движение грунтовых вод на огран</w:t>
      </w:r>
      <w:r w:rsidR="00D4096D">
        <w:rPr>
          <w:rFonts w:ascii="Times New Roman" w:hAnsi="Times New Roman"/>
          <w:sz w:val="24"/>
          <w:szCs w:val="24"/>
        </w:rPr>
        <w:t>и</w:t>
      </w:r>
      <w:r w:rsidR="00D4096D">
        <w:rPr>
          <w:rFonts w:ascii="Times New Roman" w:hAnsi="Times New Roman"/>
          <w:sz w:val="24"/>
          <w:szCs w:val="24"/>
        </w:rPr>
        <w:t>ченной площадке используют метод трех скважин.</w:t>
      </w:r>
    </w:p>
    <w:p w:rsidR="00B929F2" w:rsidRDefault="00B929F2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2. </w:t>
      </w:r>
      <w:r w:rsidRPr="00B929F2">
        <w:rPr>
          <w:rFonts w:ascii="Times New Roman" w:hAnsi="Times New Roman"/>
          <w:sz w:val="24"/>
          <w:szCs w:val="24"/>
        </w:rPr>
        <w:t xml:space="preserve">Определить направление движения грунтовых вод по трем скважинам, выбранным произвольно на карте </w:t>
      </w:r>
      <w:proofErr w:type="spellStart"/>
      <w:r w:rsidRPr="00B929F2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="00703E09">
        <w:rPr>
          <w:rFonts w:ascii="Times New Roman" w:hAnsi="Times New Roman"/>
          <w:sz w:val="24"/>
          <w:szCs w:val="24"/>
        </w:rPr>
        <w:t xml:space="preserve"> (п. 1)</w:t>
      </w:r>
      <w:r w:rsidRPr="00B929F2">
        <w:rPr>
          <w:rFonts w:ascii="Times New Roman" w:hAnsi="Times New Roman"/>
          <w:sz w:val="24"/>
          <w:szCs w:val="24"/>
        </w:rPr>
        <w:t>.</w:t>
      </w:r>
    </w:p>
    <w:p w:rsidR="00445FD9" w:rsidRDefault="00445FD9" w:rsidP="00445FD9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еренести изображение выбранных скважин на отдельное чертежное поле</w:t>
      </w:r>
      <w:r w:rsidR="00414A2F">
        <w:rPr>
          <w:rFonts w:ascii="Times New Roman" w:hAnsi="Times New Roman"/>
          <w:sz w:val="24"/>
          <w:szCs w:val="24"/>
        </w:rPr>
        <w:t xml:space="preserve"> (р</w:t>
      </w:r>
      <w:r w:rsidR="00414A2F">
        <w:rPr>
          <w:rFonts w:ascii="Times New Roman" w:hAnsi="Times New Roman"/>
          <w:sz w:val="24"/>
          <w:szCs w:val="24"/>
        </w:rPr>
        <w:t>и</w:t>
      </w:r>
      <w:r w:rsidR="00414A2F">
        <w:rPr>
          <w:rFonts w:ascii="Times New Roman" w:hAnsi="Times New Roman"/>
          <w:sz w:val="24"/>
          <w:szCs w:val="24"/>
        </w:rPr>
        <w:t>сунок 2)</w:t>
      </w:r>
      <w:r>
        <w:rPr>
          <w:rFonts w:ascii="Times New Roman" w:hAnsi="Times New Roman"/>
          <w:sz w:val="24"/>
          <w:szCs w:val="24"/>
        </w:rPr>
        <w:t>.</w:t>
      </w:r>
    </w:p>
    <w:p w:rsidR="00445FD9" w:rsidRDefault="00445FD9" w:rsidP="00445FD9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>оединить отрезком прямой линии скважины с наибольшей и наименьшей а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солютными отметками устьев. Найти на этом отрезке точку с отметкой, равной отметке устья третьей скважины, и соединить ее с третьей скважиной</w:t>
      </w:r>
      <w:r w:rsidR="00414A2F">
        <w:rPr>
          <w:rFonts w:ascii="Times New Roman" w:hAnsi="Times New Roman"/>
          <w:sz w:val="24"/>
          <w:szCs w:val="24"/>
        </w:rPr>
        <w:t xml:space="preserve"> прямой линией</w:t>
      </w:r>
      <w:r>
        <w:rPr>
          <w:rFonts w:ascii="Times New Roman" w:hAnsi="Times New Roman"/>
          <w:sz w:val="24"/>
          <w:szCs w:val="24"/>
        </w:rPr>
        <w:t>.</w:t>
      </w:r>
    </w:p>
    <w:p w:rsidR="00445FD9" w:rsidRDefault="00445FD9" w:rsidP="00445FD9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  </w:t>
      </w:r>
      <w:r w:rsidR="00414A2F">
        <w:rPr>
          <w:rFonts w:ascii="Times New Roman" w:hAnsi="Times New Roman"/>
          <w:sz w:val="24"/>
          <w:szCs w:val="24"/>
        </w:rPr>
        <w:t xml:space="preserve">Направление движения грунтовых вод выразить перпендикуляром к </w:t>
      </w:r>
      <w:proofErr w:type="gramStart"/>
      <w:r w:rsidR="00414A2F">
        <w:rPr>
          <w:rFonts w:ascii="Times New Roman" w:hAnsi="Times New Roman"/>
          <w:sz w:val="24"/>
          <w:szCs w:val="24"/>
        </w:rPr>
        <w:t>последней</w:t>
      </w:r>
      <w:proofErr w:type="gramEnd"/>
      <w:r w:rsidR="00414A2F">
        <w:rPr>
          <w:rFonts w:ascii="Times New Roman" w:hAnsi="Times New Roman"/>
          <w:sz w:val="24"/>
          <w:szCs w:val="24"/>
        </w:rPr>
        <w:t xml:space="preserve"> прямой.</w:t>
      </w:r>
    </w:p>
    <w:p w:rsidR="00B929F2" w:rsidRDefault="00B929F2" w:rsidP="00B929F2">
      <w:pPr>
        <w:pStyle w:val="a3"/>
        <w:ind w:right="850" w:firstLine="709"/>
        <w:jc w:val="both"/>
        <w:rPr>
          <w:rFonts w:ascii="Times New Roman" w:hAnsi="Times New Roman"/>
          <w:sz w:val="24"/>
          <w:szCs w:val="24"/>
        </w:rPr>
      </w:pPr>
    </w:p>
    <w:p w:rsidR="00414A2F" w:rsidRDefault="00D31C31" w:rsidP="00D31C31">
      <w:pPr>
        <w:pStyle w:val="a3"/>
        <w:ind w:right="850"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55BC327" wp14:editId="5C5AA434">
            <wp:extent cx="2876550" cy="24842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5477" t="18530" r="34486" b="20000"/>
                    <a:stretch/>
                  </pic:blipFill>
                  <pic:spPr bwMode="auto">
                    <a:xfrm>
                      <a:off x="0" y="0"/>
                      <a:ext cx="2878210" cy="248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ABA" w:rsidRDefault="00945ABA" w:rsidP="00D31C31">
      <w:pPr>
        <w:pStyle w:val="a3"/>
        <w:ind w:right="85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 </w:t>
      </w:r>
      <w:r>
        <w:rPr>
          <w:rFonts w:ascii="Calibri" w:hAnsi="Calibri"/>
          <w:sz w:val="24"/>
          <w:szCs w:val="24"/>
        </w:rPr>
        <w:t>‒</w:t>
      </w:r>
      <w:r>
        <w:rPr>
          <w:rFonts w:ascii="Times New Roman" w:hAnsi="Times New Roman"/>
          <w:sz w:val="24"/>
          <w:szCs w:val="24"/>
        </w:rPr>
        <w:t xml:space="preserve"> Схема определения направления градиента</w:t>
      </w:r>
    </w:p>
    <w:p w:rsidR="00945ABA" w:rsidRDefault="00BE1328" w:rsidP="00D31C31">
      <w:pPr>
        <w:pStyle w:val="a3"/>
        <w:ind w:right="85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945ABA">
        <w:rPr>
          <w:rFonts w:ascii="Times New Roman" w:hAnsi="Times New Roman"/>
          <w:sz w:val="24"/>
          <w:szCs w:val="24"/>
        </w:rPr>
        <w:t>напора грунтовых вод по трем скважинам</w:t>
      </w:r>
    </w:p>
    <w:p w:rsidR="00414A2F" w:rsidRPr="00B929F2" w:rsidRDefault="00414A2F" w:rsidP="00B929F2">
      <w:pPr>
        <w:pStyle w:val="a3"/>
        <w:ind w:right="850" w:firstLine="709"/>
        <w:jc w:val="both"/>
        <w:rPr>
          <w:rFonts w:ascii="Times New Roman" w:hAnsi="Times New Roman"/>
          <w:sz w:val="24"/>
          <w:szCs w:val="24"/>
        </w:rPr>
      </w:pPr>
    </w:p>
    <w:p w:rsidR="00D41A31" w:rsidRDefault="00D41A31" w:rsidP="00E71A01">
      <w:pPr>
        <w:pStyle w:val="a3"/>
        <w:jc w:val="both"/>
      </w:pPr>
    </w:p>
    <w:p w:rsidR="00D41A31" w:rsidRDefault="00414A2F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 ПОСТРОЕНИЕ ГЕОЛОГИЧЕСКИХ РАЗРЕЗОВ</w:t>
      </w:r>
    </w:p>
    <w:p w:rsidR="00D4096D" w:rsidRPr="00E71A01" w:rsidRDefault="00D4096D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8C0E9F">
        <w:rPr>
          <w:rFonts w:ascii="Times New Roman" w:hAnsi="Times New Roman"/>
          <w:i/>
          <w:sz w:val="24"/>
          <w:szCs w:val="24"/>
        </w:rPr>
        <w:t>Геологический разрез</w:t>
      </w:r>
      <w:r w:rsidRPr="00E71A01">
        <w:rPr>
          <w:rFonts w:ascii="Times New Roman" w:hAnsi="Times New Roman"/>
          <w:sz w:val="24"/>
          <w:szCs w:val="24"/>
        </w:rPr>
        <w:t xml:space="preserve"> представляет собой графическое изображение массива гру</w:t>
      </w:r>
      <w:r w:rsidRPr="00E71A01">
        <w:rPr>
          <w:rFonts w:ascii="Times New Roman" w:hAnsi="Times New Roman"/>
          <w:sz w:val="24"/>
          <w:szCs w:val="24"/>
        </w:rPr>
        <w:t>н</w:t>
      </w:r>
      <w:r w:rsidRPr="00E71A01">
        <w:rPr>
          <w:rFonts w:ascii="Times New Roman" w:hAnsi="Times New Roman"/>
          <w:sz w:val="24"/>
          <w:szCs w:val="24"/>
        </w:rPr>
        <w:t>тов в виде следа на сечении вертикальной плоскостью, проходящей через буровые скважины. Он составляется на основе данных бурения о положении границ между грунтовыми слоями относительно устья скважины.</w:t>
      </w:r>
    </w:p>
    <w:p w:rsidR="00D41A31" w:rsidRPr="00E71A01" w:rsidRDefault="00D41A31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Данные о положении литологических границ приведены в таблице 2 Приложения. Абсолютные отметки устьев скважин </w:t>
      </w:r>
      <w:r w:rsidR="008C0E9F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в таблице 1 Приложения. Номера скважин для построения разрезов </w:t>
      </w:r>
      <w:r w:rsidR="008C0E9F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в таблице 3 Приложения</w:t>
      </w:r>
      <w:r w:rsidR="008C0E9F">
        <w:rPr>
          <w:rFonts w:ascii="Times New Roman" w:hAnsi="Times New Roman"/>
          <w:sz w:val="24"/>
          <w:szCs w:val="24"/>
        </w:rPr>
        <w:t xml:space="preserve"> по вариантам</w:t>
      </w:r>
      <w:r w:rsidRPr="00E71A01">
        <w:rPr>
          <w:rFonts w:ascii="Times New Roman" w:hAnsi="Times New Roman"/>
          <w:sz w:val="24"/>
          <w:szCs w:val="24"/>
        </w:rPr>
        <w:t xml:space="preserve">.  </w:t>
      </w:r>
    </w:p>
    <w:p w:rsidR="00D41A31" w:rsidRPr="00E71A01" w:rsidRDefault="00414A2F" w:rsidP="00B929F2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3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. </w:t>
      </w:r>
      <w:r w:rsidR="00D41A31" w:rsidRPr="00E71A01">
        <w:rPr>
          <w:rFonts w:ascii="Times New Roman" w:hAnsi="Times New Roman"/>
          <w:sz w:val="24"/>
          <w:szCs w:val="24"/>
        </w:rPr>
        <w:t>Построить два пересекающихся геологических разреза, взяв в масшта</w:t>
      </w:r>
      <w:r w:rsidR="00AE1B7E">
        <w:rPr>
          <w:rFonts w:ascii="Times New Roman" w:hAnsi="Times New Roman"/>
          <w:sz w:val="24"/>
          <w:szCs w:val="24"/>
        </w:rPr>
        <w:t xml:space="preserve">бе расстояния между скважинами на </w:t>
      </w:r>
      <w:r w:rsidR="00D41A31" w:rsidRPr="00E71A01">
        <w:rPr>
          <w:rFonts w:ascii="Times New Roman" w:hAnsi="Times New Roman"/>
          <w:sz w:val="24"/>
          <w:szCs w:val="24"/>
        </w:rPr>
        <w:t>рисунк</w:t>
      </w:r>
      <w:r w:rsidR="00AE1B7E">
        <w:rPr>
          <w:rFonts w:ascii="Times New Roman" w:hAnsi="Times New Roman"/>
          <w:sz w:val="24"/>
          <w:szCs w:val="24"/>
        </w:rPr>
        <w:t>е</w:t>
      </w:r>
      <w:r w:rsidR="00D41A31" w:rsidRPr="00E71A01">
        <w:rPr>
          <w:rFonts w:ascii="Times New Roman" w:hAnsi="Times New Roman"/>
          <w:sz w:val="24"/>
          <w:szCs w:val="24"/>
        </w:rPr>
        <w:t xml:space="preserve"> 1. Вертикальный масштаб обозначить шк</w:t>
      </w:r>
      <w:r w:rsidR="00D41A31" w:rsidRPr="00E71A01">
        <w:rPr>
          <w:rFonts w:ascii="Times New Roman" w:hAnsi="Times New Roman"/>
          <w:sz w:val="24"/>
          <w:szCs w:val="24"/>
        </w:rPr>
        <w:t>а</w:t>
      </w:r>
      <w:r w:rsidR="00D41A31" w:rsidRPr="00E71A01">
        <w:rPr>
          <w:rFonts w:ascii="Times New Roman" w:hAnsi="Times New Roman"/>
          <w:sz w:val="24"/>
          <w:szCs w:val="24"/>
        </w:rPr>
        <w:t>лой абсолютных отметок. Одноименные литологические границы соединить между скваж</w:t>
      </w:r>
      <w:r w:rsidR="00291A2A">
        <w:rPr>
          <w:rFonts w:ascii="Times New Roman" w:hAnsi="Times New Roman"/>
          <w:sz w:val="24"/>
          <w:szCs w:val="24"/>
        </w:rPr>
        <w:t>инами прямыми линиями (рисунок 3</w:t>
      </w:r>
      <w:r w:rsidR="00D41A31" w:rsidRPr="00E71A01">
        <w:rPr>
          <w:rFonts w:ascii="Times New Roman" w:hAnsi="Times New Roman"/>
          <w:sz w:val="24"/>
          <w:szCs w:val="24"/>
        </w:rPr>
        <w:t>). Грунты литологических слоев показать штриховкой, дать перечень условных обозначений.</w:t>
      </w:r>
    </w:p>
    <w:p w:rsidR="00754882" w:rsidRPr="00E71A01" w:rsidRDefault="00754882" w:rsidP="006230C3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Показать на разрезах уровень грунтовых вод (УГВ) и направления их движения.</w:t>
      </w:r>
    </w:p>
    <w:p w:rsidR="00D41A31" w:rsidRDefault="00D41A31" w:rsidP="007A5EE8">
      <w:pPr>
        <w:pStyle w:val="a3"/>
        <w:jc w:val="center"/>
        <w:rPr>
          <w:noProof/>
        </w:rPr>
      </w:pPr>
    </w:p>
    <w:p w:rsidR="00015458" w:rsidRPr="007A5EE8" w:rsidRDefault="00015458" w:rsidP="007A5EE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C5A5475" wp14:editId="5066BFC1">
            <wp:extent cx="4257675" cy="4257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3492" t="15883" r="41600" b="22059"/>
                    <a:stretch/>
                  </pic:blipFill>
                  <pic:spPr bwMode="auto">
                    <a:xfrm>
                      <a:off x="0" y="0"/>
                      <a:ext cx="4260130" cy="426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414A2F" w:rsidP="006230C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8C0E9F"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Пример построения геологических разрезов.</w:t>
      </w:r>
    </w:p>
    <w:p w:rsidR="008C0E9F" w:rsidRDefault="008C0E9F" w:rsidP="006230C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Ве</w:t>
      </w:r>
      <w:r w:rsidR="00D41A31" w:rsidRPr="00E71A01">
        <w:rPr>
          <w:rFonts w:ascii="Times New Roman" w:hAnsi="Times New Roman"/>
          <w:sz w:val="24"/>
          <w:szCs w:val="24"/>
        </w:rPr>
        <w:t>ртикальные пунктирные линии обозначают</w:t>
      </w:r>
    </w:p>
    <w:p w:rsidR="008C0E9F" w:rsidRDefault="00D41A31" w:rsidP="006230C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8C0E9F">
        <w:rPr>
          <w:rFonts w:ascii="Times New Roman" w:hAnsi="Times New Roman"/>
          <w:sz w:val="24"/>
          <w:szCs w:val="24"/>
        </w:rPr>
        <w:t xml:space="preserve">             с</w:t>
      </w:r>
      <w:r w:rsidRPr="00E71A01">
        <w:rPr>
          <w:rFonts w:ascii="Times New Roman" w:hAnsi="Times New Roman"/>
          <w:sz w:val="24"/>
          <w:szCs w:val="24"/>
        </w:rPr>
        <w:t>леды</w:t>
      </w:r>
      <w:r w:rsidR="008C0E9F">
        <w:rPr>
          <w:rFonts w:ascii="Times New Roman" w:hAnsi="Times New Roman"/>
          <w:sz w:val="24"/>
          <w:szCs w:val="24"/>
        </w:rPr>
        <w:t xml:space="preserve"> </w:t>
      </w:r>
      <w:r w:rsidRPr="00E71A01">
        <w:rPr>
          <w:rFonts w:ascii="Times New Roman" w:hAnsi="Times New Roman"/>
          <w:sz w:val="24"/>
          <w:szCs w:val="24"/>
        </w:rPr>
        <w:t>котлована на разрезе. Масштабы:</w:t>
      </w:r>
    </w:p>
    <w:p w:rsidR="00D41A31" w:rsidRPr="00E71A01" w:rsidRDefault="008C0E9F" w:rsidP="006230C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="00D41A31" w:rsidRPr="00E71A01">
        <w:rPr>
          <w:rFonts w:ascii="Times New Roman" w:hAnsi="Times New Roman"/>
          <w:sz w:val="24"/>
          <w:szCs w:val="24"/>
        </w:rPr>
        <w:t>вертикальный 1:200,</w:t>
      </w:r>
      <w:r>
        <w:rPr>
          <w:rFonts w:ascii="Times New Roman" w:hAnsi="Times New Roman"/>
          <w:sz w:val="24"/>
          <w:szCs w:val="24"/>
        </w:rPr>
        <w:t xml:space="preserve"> </w:t>
      </w:r>
      <w:r w:rsidR="00D41A31" w:rsidRPr="00E71A01">
        <w:rPr>
          <w:rFonts w:ascii="Times New Roman" w:hAnsi="Times New Roman"/>
          <w:sz w:val="24"/>
          <w:szCs w:val="24"/>
        </w:rPr>
        <w:t>горизонтальный 1:400</w:t>
      </w:r>
    </w:p>
    <w:p w:rsidR="00D41A31" w:rsidRPr="00E71A01" w:rsidRDefault="00D41A31" w:rsidP="00E71A0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230C3" w:rsidRDefault="00D41A31" w:rsidP="006230C3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>Вопросы для усвоения:</w:t>
      </w:r>
    </w:p>
    <w:p w:rsidR="00D41A31" w:rsidRPr="006230C3" w:rsidRDefault="00D41A31" w:rsidP="006230C3">
      <w:pPr>
        <w:pStyle w:val="a3"/>
        <w:numPr>
          <w:ilvl w:val="0"/>
          <w:numId w:val="5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6230C3">
        <w:rPr>
          <w:rFonts w:ascii="Times New Roman" w:hAnsi="Times New Roman"/>
          <w:sz w:val="24"/>
          <w:szCs w:val="24"/>
        </w:rPr>
        <w:t>Что такое геологический разрез?</w:t>
      </w:r>
    </w:p>
    <w:p w:rsidR="00D41A31" w:rsidRPr="00E71A01" w:rsidRDefault="00D41A31" w:rsidP="006230C3">
      <w:pPr>
        <w:pStyle w:val="a3"/>
        <w:numPr>
          <w:ilvl w:val="0"/>
          <w:numId w:val="5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Как назначаются масштабы изображения геологического разреза?</w:t>
      </w:r>
    </w:p>
    <w:p w:rsidR="00D41A31" w:rsidRPr="00E71A01" w:rsidRDefault="00D41A31" w:rsidP="006230C3">
      <w:pPr>
        <w:pStyle w:val="a3"/>
        <w:numPr>
          <w:ilvl w:val="0"/>
          <w:numId w:val="5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Какие элементы грунтового массива показывают на геологическом разрезе?</w:t>
      </w:r>
    </w:p>
    <w:p w:rsidR="00D41A31" w:rsidRPr="00E71A01" w:rsidRDefault="00D41A31" w:rsidP="006230C3">
      <w:pPr>
        <w:pStyle w:val="a3"/>
        <w:numPr>
          <w:ilvl w:val="0"/>
          <w:numId w:val="5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Какая штриховка принята для изображения разных грунтов?</w:t>
      </w:r>
    </w:p>
    <w:p w:rsidR="00D41A31" w:rsidRPr="00E71A01" w:rsidRDefault="00D41A31" w:rsidP="006230C3">
      <w:pPr>
        <w:pStyle w:val="a3"/>
        <w:numPr>
          <w:ilvl w:val="0"/>
          <w:numId w:val="5"/>
        </w:numPr>
        <w:ind w:hanging="294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Как изображается положение разреза на карте?</w:t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Default="00414A2F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 ГИДРОГЕОЛОГИЧЕСКИЕ РАСЧЕТЫ</w:t>
      </w:r>
    </w:p>
    <w:p w:rsidR="00D4096D" w:rsidRPr="00E71A01" w:rsidRDefault="00D4096D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</w:t>
      </w:r>
      <w:r w:rsidRPr="00E71A01">
        <w:rPr>
          <w:rFonts w:ascii="Times New Roman" w:hAnsi="Times New Roman"/>
          <w:b/>
          <w:sz w:val="24"/>
          <w:szCs w:val="24"/>
        </w:rPr>
        <w:t xml:space="preserve"> </w:t>
      </w:r>
      <w:r w:rsidRPr="00E71A01">
        <w:rPr>
          <w:rFonts w:ascii="Times New Roman" w:hAnsi="Times New Roman"/>
          <w:sz w:val="24"/>
          <w:szCs w:val="24"/>
        </w:rPr>
        <w:t>Гидрогеологические расчеты дают числовые характеристики подземных  вод. Бл</w:t>
      </w:r>
      <w:r w:rsidRPr="00E71A01">
        <w:rPr>
          <w:rFonts w:ascii="Times New Roman" w:hAnsi="Times New Roman"/>
          <w:sz w:val="24"/>
          <w:szCs w:val="24"/>
        </w:rPr>
        <w:t>и</w:t>
      </w:r>
      <w:r w:rsidRPr="00E71A01">
        <w:rPr>
          <w:rFonts w:ascii="Times New Roman" w:hAnsi="Times New Roman"/>
          <w:sz w:val="24"/>
          <w:szCs w:val="24"/>
        </w:rPr>
        <w:t xml:space="preserve">жайший к поверхности слой подземных вод называется </w:t>
      </w:r>
      <w:r w:rsidRPr="00E71A01">
        <w:rPr>
          <w:rFonts w:ascii="Times New Roman" w:hAnsi="Times New Roman"/>
          <w:i/>
          <w:sz w:val="24"/>
          <w:szCs w:val="24"/>
        </w:rPr>
        <w:t>грунтовыми водами.</w:t>
      </w:r>
      <w:r w:rsidRPr="00E71A01">
        <w:rPr>
          <w:rFonts w:ascii="Times New Roman" w:hAnsi="Times New Roman"/>
          <w:sz w:val="24"/>
          <w:szCs w:val="24"/>
        </w:rPr>
        <w:t xml:space="preserve"> Грунт</w:t>
      </w:r>
      <w:r w:rsidRPr="00E71A01">
        <w:rPr>
          <w:rFonts w:ascii="Times New Roman" w:hAnsi="Times New Roman"/>
          <w:sz w:val="24"/>
          <w:szCs w:val="24"/>
        </w:rPr>
        <w:t>о</w:t>
      </w:r>
      <w:r w:rsidRPr="00E71A01">
        <w:rPr>
          <w:rFonts w:ascii="Times New Roman" w:hAnsi="Times New Roman"/>
          <w:sz w:val="24"/>
          <w:szCs w:val="24"/>
        </w:rPr>
        <w:t>вые воды изучаются для целей строительства и водоснабжения. Простейшие расчеты движения г</w:t>
      </w:r>
      <w:r w:rsidR="004E3CA2">
        <w:rPr>
          <w:rFonts w:ascii="Times New Roman" w:hAnsi="Times New Roman"/>
          <w:sz w:val="24"/>
          <w:szCs w:val="24"/>
        </w:rPr>
        <w:t>рунтовых вод основаны на законе</w:t>
      </w:r>
      <w:r w:rsidRPr="00E71A01">
        <w:rPr>
          <w:rFonts w:ascii="Times New Roman" w:hAnsi="Times New Roman"/>
          <w:sz w:val="24"/>
          <w:szCs w:val="24"/>
        </w:rPr>
        <w:t xml:space="preserve"> Дарси и </w:t>
      </w:r>
      <w:r w:rsidR="004E3CA2">
        <w:rPr>
          <w:rFonts w:ascii="Times New Roman" w:hAnsi="Times New Roman"/>
          <w:sz w:val="24"/>
          <w:szCs w:val="24"/>
        </w:rPr>
        <w:t xml:space="preserve">решении </w:t>
      </w:r>
      <w:proofErr w:type="spellStart"/>
      <w:r w:rsidRPr="00E71A01">
        <w:rPr>
          <w:rFonts w:ascii="Times New Roman" w:hAnsi="Times New Roman"/>
          <w:sz w:val="24"/>
          <w:szCs w:val="24"/>
        </w:rPr>
        <w:t>Дюпюи</w:t>
      </w:r>
      <w:proofErr w:type="spellEnd"/>
      <w:r w:rsidR="004E3CA2">
        <w:rPr>
          <w:rFonts w:ascii="Times New Roman" w:hAnsi="Times New Roman"/>
          <w:sz w:val="24"/>
          <w:szCs w:val="24"/>
        </w:rPr>
        <w:t xml:space="preserve"> задачи для од</w:t>
      </w:r>
      <w:r w:rsidR="004E3CA2">
        <w:rPr>
          <w:rFonts w:ascii="Times New Roman" w:hAnsi="Times New Roman"/>
          <w:sz w:val="24"/>
          <w:szCs w:val="24"/>
        </w:rPr>
        <w:t>и</w:t>
      </w:r>
      <w:r w:rsidR="004E3CA2">
        <w:rPr>
          <w:rFonts w:ascii="Times New Roman" w:hAnsi="Times New Roman"/>
          <w:sz w:val="24"/>
          <w:szCs w:val="24"/>
        </w:rPr>
        <w:t>ночной скважины</w:t>
      </w:r>
      <w:r w:rsidRPr="00E71A01">
        <w:rPr>
          <w:rFonts w:ascii="Times New Roman" w:hAnsi="Times New Roman"/>
          <w:sz w:val="24"/>
          <w:szCs w:val="24"/>
        </w:rPr>
        <w:t>. Применение уравнений движения грунтовых вод требует использ</w:t>
      </w:r>
      <w:r w:rsidRPr="00E71A01">
        <w:rPr>
          <w:rFonts w:ascii="Times New Roman" w:hAnsi="Times New Roman"/>
          <w:sz w:val="24"/>
          <w:szCs w:val="24"/>
        </w:rPr>
        <w:t>о</w:t>
      </w:r>
      <w:r w:rsidRPr="00E71A01">
        <w:rPr>
          <w:rFonts w:ascii="Times New Roman" w:hAnsi="Times New Roman"/>
          <w:sz w:val="24"/>
          <w:szCs w:val="24"/>
        </w:rPr>
        <w:t xml:space="preserve">вания опытных данных, которые получают измерением уровней грунтовых вод (УГВ) в скважинах. </w:t>
      </w:r>
    </w:p>
    <w:p w:rsidR="00D41A3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Расчеты по формулам, полученным из уравнений Дарси и </w:t>
      </w:r>
      <w:proofErr w:type="spellStart"/>
      <w:r w:rsidRPr="00E71A01">
        <w:rPr>
          <w:rFonts w:ascii="Times New Roman" w:hAnsi="Times New Roman"/>
          <w:sz w:val="24"/>
          <w:szCs w:val="24"/>
        </w:rPr>
        <w:t>Дюпюи</w:t>
      </w:r>
      <w:proofErr w:type="spellEnd"/>
      <w:r w:rsidRPr="00E71A01">
        <w:rPr>
          <w:rFonts w:ascii="Times New Roman" w:hAnsi="Times New Roman"/>
          <w:sz w:val="24"/>
          <w:szCs w:val="24"/>
        </w:rPr>
        <w:t xml:space="preserve">, дают средние по </w:t>
      </w:r>
      <w:r w:rsidRPr="00E71A01">
        <w:rPr>
          <w:rFonts w:ascii="Times New Roman" w:hAnsi="Times New Roman"/>
          <w:sz w:val="24"/>
          <w:szCs w:val="24"/>
        </w:rPr>
        <w:lastRenderedPageBreak/>
        <w:t xml:space="preserve">водоносному слою значения характеристик водопроницаемости и </w:t>
      </w:r>
      <w:proofErr w:type="spellStart"/>
      <w:r w:rsidRPr="00E71A01">
        <w:rPr>
          <w:rFonts w:ascii="Times New Roman" w:hAnsi="Times New Roman"/>
          <w:sz w:val="24"/>
          <w:szCs w:val="24"/>
        </w:rPr>
        <w:t>водопритока</w:t>
      </w:r>
      <w:proofErr w:type="spellEnd"/>
      <w:r w:rsidRPr="00E71A01">
        <w:rPr>
          <w:rFonts w:ascii="Times New Roman" w:hAnsi="Times New Roman"/>
          <w:sz w:val="24"/>
          <w:szCs w:val="24"/>
        </w:rPr>
        <w:t>, кот</w:t>
      </w:r>
      <w:r w:rsidRPr="00E71A01">
        <w:rPr>
          <w:rFonts w:ascii="Times New Roman" w:hAnsi="Times New Roman"/>
          <w:sz w:val="24"/>
          <w:szCs w:val="24"/>
        </w:rPr>
        <w:t>о</w:t>
      </w:r>
      <w:r w:rsidRPr="00E71A01">
        <w:rPr>
          <w:rFonts w:ascii="Times New Roman" w:hAnsi="Times New Roman"/>
          <w:sz w:val="24"/>
          <w:szCs w:val="24"/>
        </w:rPr>
        <w:t>рые и используются в большинстве практических случаев.</w:t>
      </w:r>
    </w:p>
    <w:p w:rsidR="00414A2F" w:rsidRDefault="00414A2F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175E0" w:rsidRDefault="00414A2F" w:rsidP="00414A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14A2F">
        <w:rPr>
          <w:rFonts w:ascii="Times New Roman" w:hAnsi="Times New Roman"/>
          <w:b/>
          <w:sz w:val="24"/>
          <w:szCs w:val="24"/>
        </w:rPr>
        <w:t>4.1 ОПРЕДЕЛЕНИЕ КОЭФФИЦИЕНТА ФИЛЬТРАЦИИ ГРУНТОВ</w:t>
      </w:r>
    </w:p>
    <w:p w:rsidR="00414A2F" w:rsidRDefault="00414A2F" w:rsidP="00414A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14A2F">
        <w:rPr>
          <w:rFonts w:ascii="Times New Roman" w:hAnsi="Times New Roman"/>
          <w:b/>
          <w:sz w:val="24"/>
          <w:szCs w:val="24"/>
        </w:rPr>
        <w:t xml:space="preserve"> МЕТОДОМ</w:t>
      </w:r>
      <w:r w:rsidR="008175E0">
        <w:rPr>
          <w:rFonts w:ascii="Times New Roman" w:hAnsi="Times New Roman"/>
          <w:b/>
          <w:sz w:val="24"/>
          <w:szCs w:val="24"/>
        </w:rPr>
        <w:t xml:space="preserve"> </w:t>
      </w:r>
      <w:r w:rsidRPr="00414A2F">
        <w:rPr>
          <w:rFonts w:ascii="Times New Roman" w:hAnsi="Times New Roman"/>
          <w:b/>
          <w:sz w:val="24"/>
          <w:szCs w:val="24"/>
        </w:rPr>
        <w:t>ОПЫТНЫХ ОТКАЧЕК</w:t>
      </w:r>
    </w:p>
    <w:p w:rsidR="00D4096D" w:rsidRPr="00414A2F" w:rsidRDefault="00D4096D" w:rsidP="00414A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414A2F" w:rsidP="006230C3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4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. </w:t>
      </w:r>
      <w:r w:rsidR="00D41A31" w:rsidRPr="00E71A01">
        <w:rPr>
          <w:rFonts w:ascii="Times New Roman" w:hAnsi="Times New Roman"/>
          <w:sz w:val="24"/>
          <w:szCs w:val="24"/>
        </w:rPr>
        <w:t xml:space="preserve">Определить коэффициент фильтрации массива грунтов и 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водоприток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 xml:space="preserve"> в котлован.</w:t>
      </w:r>
    </w:p>
    <w:p w:rsidR="008C0E9F" w:rsidRDefault="00D41A31" w:rsidP="00322A50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Рассчитать коэффициент фильтрации пород массива по результатам опытных отк</w:t>
      </w:r>
      <w:r w:rsidRPr="00E71A01">
        <w:rPr>
          <w:rFonts w:ascii="Times New Roman" w:hAnsi="Times New Roman"/>
          <w:sz w:val="24"/>
          <w:szCs w:val="24"/>
        </w:rPr>
        <w:t>а</w:t>
      </w:r>
      <w:r w:rsidRPr="00E71A01">
        <w:rPr>
          <w:rFonts w:ascii="Times New Roman" w:hAnsi="Times New Roman"/>
          <w:sz w:val="24"/>
          <w:szCs w:val="24"/>
        </w:rPr>
        <w:t>чек из совершенной скважины</w:t>
      </w:r>
      <w:r w:rsidR="00414A2F">
        <w:rPr>
          <w:rFonts w:ascii="Times New Roman" w:hAnsi="Times New Roman"/>
          <w:sz w:val="24"/>
          <w:szCs w:val="24"/>
        </w:rPr>
        <w:t>, расположенной</w:t>
      </w:r>
      <w:r w:rsidR="00F00052">
        <w:rPr>
          <w:rFonts w:ascii="Times New Roman" w:hAnsi="Times New Roman"/>
          <w:sz w:val="24"/>
          <w:szCs w:val="24"/>
        </w:rPr>
        <w:t xml:space="preserve"> </w:t>
      </w:r>
      <w:r w:rsidR="00F37B13">
        <w:rPr>
          <w:rFonts w:ascii="Times New Roman" w:hAnsi="Times New Roman"/>
          <w:sz w:val="24"/>
          <w:szCs w:val="24"/>
        </w:rPr>
        <w:t>на пере</w:t>
      </w:r>
      <w:r w:rsidR="00414A2F">
        <w:rPr>
          <w:rFonts w:ascii="Times New Roman" w:hAnsi="Times New Roman"/>
          <w:sz w:val="24"/>
          <w:szCs w:val="24"/>
        </w:rPr>
        <w:t>сечении разрезов и</w:t>
      </w:r>
      <w:r w:rsidRPr="00E71A01">
        <w:rPr>
          <w:rFonts w:ascii="Times New Roman" w:hAnsi="Times New Roman"/>
          <w:sz w:val="24"/>
          <w:szCs w:val="24"/>
        </w:rPr>
        <w:t xml:space="preserve"> именуемой далее "централь</w:t>
      </w:r>
      <w:r w:rsidR="00414A2F">
        <w:rPr>
          <w:rFonts w:ascii="Times New Roman" w:hAnsi="Times New Roman"/>
          <w:sz w:val="24"/>
          <w:szCs w:val="24"/>
        </w:rPr>
        <w:t>ной”, считая границы между слоями грунтов горизонтальными.</w: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F37B13">
        <w:rPr>
          <w:rFonts w:ascii="Times New Roman" w:hAnsi="Times New Roman"/>
          <w:sz w:val="24"/>
          <w:szCs w:val="24"/>
        </w:rPr>
        <w:t>Исхо</w:t>
      </w:r>
      <w:r w:rsidR="00F37B13">
        <w:rPr>
          <w:rFonts w:ascii="Times New Roman" w:hAnsi="Times New Roman"/>
          <w:sz w:val="24"/>
          <w:szCs w:val="24"/>
        </w:rPr>
        <w:t>д</w:t>
      </w:r>
      <w:r w:rsidR="00F37B13">
        <w:rPr>
          <w:rFonts w:ascii="Times New Roman" w:hAnsi="Times New Roman"/>
          <w:sz w:val="24"/>
          <w:szCs w:val="24"/>
        </w:rPr>
        <w:t xml:space="preserve">ные данные принять по </w:t>
      </w:r>
      <w:r w:rsidRPr="00E71A01">
        <w:rPr>
          <w:rFonts w:ascii="Times New Roman" w:hAnsi="Times New Roman"/>
          <w:sz w:val="24"/>
          <w:szCs w:val="24"/>
        </w:rPr>
        <w:t xml:space="preserve"> табл</w:t>
      </w:r>
      <w:r w:rsidR="00F37B13">
        <w:rPr>
          <w:rFonts w:ascii="Times New Roman" w:hAnsi="Times New Roman"/>
          <w:sz w:val="24"/>
          <w:szCs w:val="24"/>
        </w:rPr>
        <w:t>ице</w:t>
      </w:r>
      <w:r w:rsidR="00322A50">
        <w:rPr>
          <w:rFonts w:ascii="Times New Roman" w:hAnsi="Times New Roman"/>
          <w:sz w:val="24"/>
          <w:szCs w:val="24"/>
        </w:rPr>
        <w:t xml:space="preserve"> 4 Приложения. </w:t>
      </w:r>
      <w:r w:rsidR="008C0E9F" w:rsidRPr="00E71A01">
        <w:rPr>
          <w:rFonts w:ascii="Times New Roman" w:hAnsi="Times New Roman"/>
          <w:sz w:val="24"/>
          <w:szCs w:val="24"/>
        </w:rPr>
        <w:t xml:space="preserve">Расчет произвести по формуле </w:t>
      </w:r>
      <w:proofErr w:type="spellStart"/>
      <w:r w:rsidR="008C0E9F" w:rsidRPr="00E71A01">
        <w:rPr>
          <w:rFonts w:ascii="Times New Roman" w:hAnsi="Times New Roman"/>
          <w:sz w:val="24"/>
          <w:szCs w:val="24"/>
        </w:rPr>
        <w:t>Дюпюи</w:t>
      </w:r>
      <w:proofErr w:type="spellEnd"/>
      <w:r w:rsidR="008C0E9F" w:rsidRPr="00E71A01">
        <w:rPr>
          <w:rFonts w:ascii="Times New Roman" w:hAnsi="Times New Roman"/>
          <w:sz w:val="24"/>
          <w:szCs w:val="24"/>
        </w:rPr>
        <w:t>:</w:t>
      </w:r>
    </w:p>
    <w:p w:rsidR="008C0E9F" w:rsidRPr="00E71A01" w:rsidRDefault="008C0E9F" w:rsidP="008C0E9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B06739" w:rsidRPr="00F423C5">
        <w:rPr>
          <w:rFonts w:ascii="Times New Roman" w:hAnsi="Times New Roman"/>
          <w:position w:val="-30"/>
          <w:sz w:val="24"/>
          <w:szCs w:val="24"/>
          <w:lang w:val="en-US"/>
        </w:rPr>
        <w:object w:dxaOrig="1820" w:dyaOrig="1020">
          <v:shape id="_x0000_i1029" type="#_x0000_t75" style="width:99pt;height:53.25pt" o:ole="">
            <v:imagedata r:id="rId23" o:title=""/>
          </v:shape>
          <o:OLEObject Type="Embed" ProgID="Equation.3" ShapeID="_x0000_i1029" DrawAspect="Content" ObjectID="_1515414489" r:id="rId24"/>
        </w:object>
      </w:r>
      <w:r w:rsidRPr="00E71A01">
        <w:rPr>
          <w:rFonts w:ascii="Times New Roman" w:hAnsi="Times New Roman"/>
          <w:sz w:val="24"/>
          <w:szCs w:val="24"/>
        </w:rPr>
        <w:t xml:space="preserve">,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(2)</w:t>
      </w:r>
      <w:r w:rsidRPr="00E71A01">
        <w:rPr>
          <w:rFonts w:ascii="Times New Roman" w:hAnsi="Times New Roman"/>
          <w:sz w:val="24"/>
          <w:szCs w:val="24"/>
        </w:rPr>
        <w:t xml:space="preserve">        </w:t>
      </w:r>
    </w:p>
    <w:p w:rsidR="00CE4A61" w:rsidRPr="00E71A01" w:rsidRDefault="008C0E9F" w:rsidP="00CE4A6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где</w:t>
      </w:r>
      <w:r w:rsidRPr="008C0E9F">
        <w:rPr>
          <w:rFonts w:ascii="Times New Roman" w:hAnsi="Times New Roman"/>
          <w:sz w:val="24"/>
          <w:szCs w:val="24"/>
        </w:rPr>
        <w:t xml:space="preserve"> </w:t>
      </w:r>
      <w:r w:rsidR="00962C85" w:rsidRPr="00C624F3">
        <w:rPr>
          <w:rFonts w:ascii="Times New Roman" w:hAnsi="Times New Roman"/>
          <w:position w:val="-14"/>
          <w:sz w:val="24"/>
          <w:szCs w:val="24"/>
          <w:lang w:val="en-US"/>
        </w:rPr>
        <w:object w:dxaOrig="300" w:dyaOrig="380">
          <v:shape id="_x0000_i1030" type="#_x0000_t75" style="width:16.5pt;height:21pt" o:ole="">
            <v:imagedata r:id="rId25" o:title=""/>
          </v:shape>
          <o:OLEObject Type="Embed" ProgID="Equation.3" ShapeID="_x0000_i1030" DrawAspect="Content" ObjectID="_1515414490" r:id="rId26"/>
        </w:objec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CE4A61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коэффициент фильтрации, м/</w:t>
      </w:r>
      <w:proofErr w:type="spellStart"/>
      <w:r w:rsidRPr="00E71A01">
        <w:rPr>
          <w:rFonts w:ascii="Times New Roman" w:hAnsi="Times New Roman"/>
          <w:sz w:val="24"/>
          <w:szCs w:val="24"/>
        </w:rPr>
        <w:t>сут</w:t>
      </w:r>
      <w:proofErr w:type="spellEnd"/>
      <w:r w:rsidRPr="00E71A01">
        <w:rPr>
          <w:rFonts w:ascii="Times New Roman" w:hAnsi="Times New Roman"/>
          <w:sz w:val="24"/>
          <w:szCs w:val="24"/>
        </w:rPr>
        <w:t>;</w:t>
      </w:r>
      <w:r w:rsidR="00CE4A61">
        <w:rPr>
          <w:rFonts w:ascii="Times New Roman" w:hAnsi="Times New Roman"/>
          <w:sz w:val="24"/>
          <w:szCs w:val="24"/>
        </w:rPr>
        <w:t xml:space="preserve"> </w:t>
      </w:r>
      <w:r w:rsidR="00962C85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40" w:dyaOrig="340">
          <v:shape id="_x0000_i1031" type="#_x0000_t75" style="width:10.5pt;height:18.75pt;mso-position-horizontal:absolute" o:ole="">
            <v:imagedata r:id="rId27" o:title=""/>
          </v:shape>
          <o:OLEObject Type="Embed" ProgID="Equation.3" ShapeID="_x0000_i1031" DrawAspect="Content" ObjectID="_1515414491" r:id="rId28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60" w:dyaOrig="340">
          <v:shape id="_x0000_i1032" type="#_x0000_t75" style="width:10.5pt;height:18.75pt" o:ole="">
            <v:imagedata r:id="rId29" o:title=""/>
          </v:shape>
          <o:OLEObject Type="Embed" ProgID="Equation.3" ShapeID="_x0000_i1032" DrawAspect="Content" ObjectID="_1515414492" r:id="rId3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расстояние 1-ой </w:t>
      </w:r>
      <w:r>
        <w:rPr>
          <w:rFonts w:ascii="Times New Roman" w:hAnsi="Times New Roman"/>
          <w:sz w:val="24"/>
          <w:szCs w:val="24"/>
        </w:rPr>
        <w:t xml:space="preserve">и  </w:t>
      </w:r>
      <w:r w:rsidRPr="00E71A01">
        <w:rPr>
          <w:rFonts w:ascii="Times New Roman" w:hAnsi="Times New Roman"/>
          <w:sz w:val="24"/>
          <w:szCs w:val="24"/>
        </w:rPr>
        <w:t xml:space="preserve">2-ой </w:t>
      </w:r>
      <w:r>
        <w:rPr>
          <w:rFonts w:ascii="Times New Roman" w:hAnsi="Times New Roman"/>
          <w:sz w:val="24"/>
          <w:szCs w:val="24"/>
        </w:rPr>
        <w:t>наблюд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тельных скважин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41A31" w:rsidRPr="00E71A01">
        <w:rPr>
          <w:rFonts w:ascii="Times New Roman" w:hAnsi="Times New Roman"/>
          <w:sz w:val="24"/>
          <w:szCs w:val="24"/>
        </w:rPr>
        <w:t>от</w:t>
      </w:r>
      <w:proofErr w:type="gramEnd"/>
      <w:r w:rsidR="00D41A31" w:rsidRPr="00E71A01">
        <w:rPr>
          <w:rFonts w:ascii="Times New Roman" w:hAnsi="Times New Roman"/>
          <w:sz w:val="24"/>
          <w:szCs w:val="24"/>
        </w:rPr>
        <w:t xml:space="preserve"> центральной, м;</w:t>
      </w:r>
      <w:r>
        <w:rPr>
          <w:rFonts w:ascii="Times New Roman" w:hAnsi="Times New Roman"/>
          <w:sz w:val="24"/>
          <w:szCs w:val="24"/>
        </w:rPr>
        <w:t xml:space="preserve"> </w:t>
      </w:r>
      <w:r w:rsidR="00962C85" w:rsidRPr="00C624F3">
        <w:rPr>
          <w:rFonts w:ascii="Times New Roman" w:hAnsi="Times New Roman"/>
          <w:position w:val="-10"/>
          <w:sz w:val="24"/>
          <w:szCs w:val="24"/>
          <w:lang w:val="en-US"/>
        </w:rPr>
        <w:object w:dxaOrig="260" w:dyaOrig="340">
          <v:shape id="_x0000_i1033" type="#_x0000_t75" style="width:10.5pt;height:18.75pt" o:ole="">
            <v:imagedata r:id="rId31" o:title=""/>
          </v:shape>
          <o:OLEObject Type="Embed" ProgID="Equation.3" ShapeID="_x0000_i1033" DrawAspect="Content" ObjectID="_1515414493" r:id="rId32"/>
        </w:object>
      </w:r>
      <w:r w:rsidR="00CE4A61">
        <w:rPr>
          <w:rFonts w:ascii="Times New Roman" w:hAnsi="Times New Roman"/>
          <w:sz w:val="24"/>
          <w:szCs w:val="24"/>
        </w:rPr>
        <w:t xml:space="preserve"> и </w:t>
      </w:r>
      <w:r w:rsidR="00CE4A61" w:rsidRPr="00C624F3">
        <w:rPr>
          <w:rFonts w:ascii="Times New Roman" w:hAnsi="Times New Roman"/>
          <w:position w:val="-10"/>
          <w:sz w:val="24"/>
          <w:szCs w:val="24"/>
          <w:lang w:val="en-US"/>
        </w:rPr>
        <w:object w:dxaOrig="279" w:dyaOrig="340">
          <v:shape id="_x0000_i1034" type="#_x0000_t75" style="width:15pt;height:18.75pt" o:ole="">
            <v:imagedata r:id="rId33" o:title=""/>
          </v:shape>
          <o:OLEObject Type="Embed" ProgID="Equation.3" ShapeID="_x0000_i1034" DrawAspect="Content" ObjectID="_1515414494" r:id="rId34"/>
        </w:object>
      </w:r>
      <w:r w:rsidR="00CE4A61">
        <w:rPr>
          <w:rFonts w:ascii="Calibri" w:hAnsi="Calibri"/>
          <w:sz w:val="24"/>
          <w:szCs w:val="24"/>
        </w:rPr>
        <w:t>‒</w:t>
      </w:r>
      <w:r w:rsidR="00CE4A61" w:rsidRPr="00E71A01">
        <w:rPr>
          <w:rFonts w:ascii="Times New Roman" w:hAnsi="Times New Roman"/>
          <w:sz w:val="24"/>
          <w:szCs w:val="24"/>
        </w:rPr>
        <w:t xml:space="preserve"> высота УГВ над </w:t>
      </w:r>
      <w:proofErr w:type="spellStart"/>
      <w:r w:rsidR="00CE4A61" w:rsidRPr="00E71A01">
        <w:rPr>
          <w:rFonts w:ascii="Times New Roman" w:hAnsi="Times New Roman"/>
          <w:sz w:val="24"/>
          <w:szCs w:val="24"/>
        </w:rPr>
        <w:t>водоупором</w:t>
      </w:r>
      <w:proofErr w:type="spellEnd"/>
      <w:r w:rsidR="00CE4A61" w:rsidRPr="00E71A01">
        <w:rPr>
          <w:rFonts w:ascii="Times New Roman" w:hAnsi="Times New Roman"/>
          <w:sz w:val="24"/>
          <w:szCs w:val="24"/>
        </w:rPr>
        <w:t xml:space="preserve"> в 1-ой </w:t>
      </w:r>
      <w:r w:rsidR="00CE4A61">
        <w:rPr>
          <w:rFonts w:ascii="Times New Roman" w:hAnsi="Times New Roman"/>
          <w:sz w:val="24"/>
          <w:szCs w:val="24"/>
        </w:rPr>
        <w:t xml:space="preserve">и </w:t>
      </w:r>
      <w:r w:rsidR="00CE4A61" w:rsidRPr="00E71A01">
        <w:rPr>
          <w:rFonts w:ascii="Times New Roman" w:hAnsi="Times New Roman"/>
          <w:sz w:val="24"/>
          <w:szCs w:val="24"/>
        </w:rPr>
        <w:t>во 2-ой сква</w:t>
      </w:r>
      <w:r w:rsidR="00CE4A61">
        <w:rPr>
          <w:rFonts w:ascii="Times New Roman" w:hAnsi="Times New Roman"/>
          <w:sz w:val="24"/>
          <w:szCs w:val="24"/>
        </w:rPr>
        <w:t>жинах</w:t>
      </w:r>
      <w:r w:rsidR="00CE4A61" w:rsidRPr="00E71A01">
        <w:rPr>
          <w:rFonts w:ascii="Times New Roman" w:hAnsi="Times New Roman"/>
          <w:sz w:val="24"/>
          <w:szCs w:val="24"/>
        </w:rPr>
        <w:t>, м;</w:t>
      </w:r>
      <w:r w:rsidR="00CE4A61">
        <w:rPr>
          <w:rFonts w:ascii="Times New Roman" w:hAnsi="Times New Roman"/>
          <w:sz w:val="24"/>
          <w:szCs w:val="24"/>
        </w:rPr>
        <w:t xml:space="preserve"> </w:t>
      </w:r>
    </w:p>
    <w:p w:rsidR="00CE4A61" w:rsidRDefault="00CE4A61" w:rsidP="00CE4A61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962C85" w:rsidRPr="006F71F8">
        <w:rPr>
          <w:rFonts w:ascii="Times New Roman" w:hAnsi="Times New Roman"/>
          <w:position w:val="-10"/>
          <w:sz w:val="24"/>
          <w:szCs w:val="24"/>
          <w:lang w:val="en-US"/>
        </w:rPr>
        <w:object w:dxaOrig="1100" w:dyaOrig="340">
          <v:shape id="_x0000_i1035" type="#_x0000_t75" style="width:53.25pt;height:18.75pt" o:ole="">
            <v:imagedata r:id="rId35" o:title=""/>
          </v:shape>
          <o:OLEObject Type="Embed" ProgID="Equation.3" ShapeID="_x0000_i1035" DrawAspect="Content" ObjectID="_1515414495" r:id="rId36"/>
        </w:object>
      </w:r>
      <w:r>
        <w:rPr>
          <w:rFonts w:ascii="Times New Roman" w:hAnsi="Times New Roman"/>
          <w:sz w:val="24"/>
          <w:szCs w:val="24"/>
        </w:rPr>
        <w:t xml:space="preserve">,                                                             </w:t>
      </w:r>
      <w:r w:rsidRPr="00E71A01">
        <w:rPr>
          <w:rFonts w:ascii="Times New Roman" w:hAnsi="Times New Roman"/>
          <w:sz w:val="24"/>
          <w:szCs w:val="24"/>
        </w:rPr>
        <w:t>(3)</w:t>
      </w:r>
    </w:p>
    <w:p w:rsidR="00CE4A61" w:rsidRDefault="00CE4A61" w:rsidP="00CE4A61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6F71F8">
        <w:rPr>
          <w:rFonts w:ascii="Times New Roman" w:hAnsi="Times New Roman"/>
          <w:position w:val="-10"/>
          <w:sz w:val="24"/>
          <w:szCs w:val="24"/>
          <w:lang w:val="en-US"/>
        </w:rPr>
        <w:object w:dxaOrig="1140" w:dyaOrig="340">
          <v:shape id="_x0000_i1036" type="#_x0000_t75" style="width:57pt;height:18.75pt" o:ole="">
            <v:imagedata r:id="rId37" o:title=""/>
          </v:shape>
          <o:OLEObject Type="Embed" ProgID="Equation.3" ShapeID="_x0000_i1036" DrawAspect="Content" ObjectID="_1515414496" r:id="rId38"/>
        </w:object>
      </w:r>
      <w:r>
        <w:rPr>
          <w:rFonts w:ascii="Times New Roman" w:hAnsi="Times New Roman"/>
          <w:sz w:val="24"/>
          <w:szCs w:val="24"/>
        </w:rPr>
        <w:t xml:space="preserve"> ,                                                           </w:t>
      </w:r>
      <w:r w:rsidRPr="00E71A01">
        <w:rPr>
          <w:rFonts w:ascii="Times New Roman" w:hAnsi="Times New Roman"/>
          <w:sz w:val="24"/>
          <w:szCs w:val="24"/>
        </w:rPr>
        <w:t>(4)</w:t>
      </w:r>
    </w:p>
    <w:p w:rsidR="00D41A31" w:rsidRPr="00E71A01" w:rsidRDefault="00CE4A61" w:rsidP="008C0E9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где H </w:t>
      </w:r>
      <w:r>
        <w:rPr>
          <w:rFonts w:ascii="Calibri" w:hAnsi="Calibri"/>
          <w:sz w:val="24"/>
          <w:szCs w:val="24"/>
        </w:rPr>
        <w:t>‒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1A01">
        <w:rPr>
          <w:rFonts w:ascii="Times New Roman" w:hAnsi="Times New Roman"/>
          <w:sz w:val="24"/>
          <w:szCs w:val="24"/>
        </w:rPr>
        <w:t xml:space="preserve">высота </w:t>
      </w:r>
      <w:proofErr w:type="gramStart"/>
      <w:r w:rsidRPr="00E71A01">
        <w:rPr>
          <w:rFonts w:ascii="Times New Roman" w:hAnsi="Times New Roman"/>
          <w:sz w:val="24"/>
          <w:szCs w:val="24"/>
        </w:rPr>
        <w:t>природного</w:t>
      </w:r>
      <w:proofErr w:type="gramEnd"/>
      <w:r w:rsidRPr="00E71A01">
        <w:rPr>
          <w:rFonts w:ascii="Times New Roman" w:hAnsi="Times New Roman"/>
          <w:sz w:val="24"/>
          <w:szCs w:val="24"/>
        </w:rPr>
        <w:t xml:space="preserve"> УГВ над </w:t>
      </w:r>
      <w:proofErr w:type="spellStart"/>
      <w:r w:rsidRPr="00E71A01">
        <w:rPr>
          <w:rFonts w:ascii="Times New Roman" w:hAnsi="Times New Roman"/>
          <w:sz w:val="24"/>
          <w:szCs w:val="24"/>
        </w:rPr>
        <w:t>водоу</w:t>
      </w:r>
      <w:r>
        <w:rPr>
          <w:rFonts w:ascii="Times New Roman" w:hAnsi="Times New Roman"/>
          <w:sz w:val="24"/>
          <w:szCs w:val="24"/>
        </w:rPr>
        <w:t>пором</w:t>
      </w:r>
      <w:proofErr w:type="spellEnd"/>
      <w:r>
        <w:rPr>
          <w:rFonts w:ascii="Times New Roman" w:hAnsi="Times New Roman"/>
          <w:sz w:val="24"/>
          <w:szCs w:val="24"/>
        </w:rPr>
        <w:t xml:space="preserve"> в центральной скважине, м;</w: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C624F3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60" w:dyaOrig="340">
          <v:shape id="_x0000_i1037" type="#_x0000_t75" style="width:10.5pt;height:18.75pt" o:ole="">
            <v:imagedata r:id="rId39" o:title=""/>
          </v:shape>
          <o:OLEObject Type="Embed" ProgID="Equation.3" ShapeID="_x0000_i1037" DrawAspect="Content" ObjectID="_1515414497" r:id="rId40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8C0E9F">
        <w:rPr>
          <w:rFonts w:ascii="Times New Roman" w:hAnsi="Times New Roman"/>
          <w:sz w:val="24"/>
          <w:szCs w:val="24"/>
        </w:rPr>
        <w:t xml:space="preserve">и </w:t>
      </w:r>
      <w:r w:rsidR="008C0E9F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79" w:dyaOrig="340">
          <v:shape id="_x0000_i1038" type="#_x0000_t75" style="width:15pt;height:18.75pt" o:ole="">
            <v:imagedata r:id="rId41" o:title=""/>
          </v:shape>
          <o:OLEObject Type="Embed" ProgID="Equation.3" ShapeID="_x0000_i1038" DrawAspect="Content" ObjectID="_1515414498" r:id="rId42"/>
        </w:object>
      </w:r>
      <w:r w:rsidR="008C0E9F">
        <w:rPr>
          <w:rFonts w:ascii="Times New Roman" w:hAnsi="Times New Roman"/>
          <w:sz w:val="24"/>
          <w:szCs w:val="24"/>
        </w:rPr>
        <w:t xml:space="preserve"> </w:t>
      </w:r>
      <w:r w:rsidR="008C0E9F"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понижение УГВ в 1-ой</w:t>
      </w:r>
      <w:r w:rsidR="008C0E9F">
        <w:rPr>
          <w:rFonts w:ascii="Times New Roman" w:hAnsi="Times New Roman"/>
          <w:sz w:val="24"/>
          <w:szCs w:val="24"/>
        </w:rPr>
        <w:t xml:space="preserve"> и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8C0E9F" w:rsidRPr="00E71A01">
        <w:rPr>
          <w:rFonts w:ascii="Times New Roman" w:hAnsi="Times New Roman"/>
          <w:sz w:val="24"/>
          <w:szCs w:val="24"/>
        </w:rPr>
        <w:t xml:space="preserve">во 2-ой </w:t>
      </w:r>
      <w:r w:rsidR="008C0E9F">
        <w:rPr>
          <w:rFonts w:ascii="Times New Roman" w:hAnsi="Times New Roman"/>
          <w:sz w:val="24"/>
          <w:szCs w:val="24"/>
        </w:rPr>
        <w:t>скважинах</w:t>
      </w:r>
      <w:r w:rsidR="00D41A31" w:rsidRPr="00E71A01">
        <w:rPr>
          <w:rFonts w:ascii="Times New Roman" w:hAnsi="Times New Roman"/>
          <w:sz w:val="24"/>
          <w:szCs w:val="24"/>
        </w:rPr>
        <w:t xml:space="preserve"> при откачке, м;</w:t>
      </w:r>
      <w:r w:rsidR="008C0E9F">
        <w:rPr>
          <w:rFonts w:ascii="Times New Roman" w:hAnsi="Times New Roman"/>
          <w:sz w:val="24"/>
          <w:szCs w:val="24"/>
        </w:rPr>
        <w:t xml:space="preserve"> </w:t>
      </w:r>
      <w:r w:rsidR="00962C85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40" w:dyaOrig="320">
          <v:shape id="_x0000_i1039" type="#_x0000_t75" style="width:12pt;height:17.25pt" o:ole="">
            <v:imagedata r:id="rId43" o:title=""/>
          </v:shape>
          <o:OLEObject Type="Embed" ProgID="Equation.3" ShapeID="_x0000_i1039" DrawAspect="Content" ObjectID="_1515414499" r:id="rId44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8C0E9F"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установившийся ра</w:t>
      </w:r>
      <w:r w:rsidR="00D41A31" w:rsidRPr="00E71A01">
        <w:rPr>
          <w:rFonts w:ascii="Times New Roman" w:hAnsi="Times New Roman"/>
          <w:sz w:val="24"/>
          <w:szCs w:val="24"/>
        </w:rPr>
        <w:t>с</w:t>
      </w:r>
      <w:r w:rsidR="00D41A31" w:rsidRPr="00E71A01">
        <w:rPr>
          <w:rFonts w:ascii="Times New Roman" w:hAnsi="Times New Roman"/>
          <w:sz w:val="24"/>
          <w:szCs w:val="24"/>
        </w:rPr>
        <w:t>ход воды при откачке из центральной скважины, м</w:t>
      </w:r>
      <w:r w:rsidR="00D41A31" w:rsidRPr="00E71A01">
        <w:rPr>
          <w:rFonts w:ascii="Times New Roman" w:hAnsi="Times New Roman"/>
          <w:sz w:val="24"/>
          <w:szCs w:val="24"/>
          <w:vertAlign w:val="superscript"/>
        </w:rPr>
        <w:t>3</w:t>
      </w:r>
      <w:r w:rsidR="00D41A31" w:rsidRPr="00E71A01">
        <w:rPr>
          <w:rFonts w:ascii="Times New Roman" w:hAnsi="Times New Roman"/>
          <w:sz w:val="24"/>
          <w:szCs w:val="24"/>
        </w:rPr>
        <w:t>/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сут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>.</w:t>
      </w:r>
    </w:p>
    <w:p w:rsidR="0086693A" w:rsidRDefault="00D41A31" w:rsidP="0086693A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Р</w:t>
      </w:r>
      <w:r w:rsidR="001D5F82">
        <w:rPr>
          <w:rFonts w:ascii="Times New Roman" w:hAnsi="Times New Roman"/>
          <w:sz w:val="24"/>
          <w:szCs w:val="24"/>
        </w:rPr>
        <w:t>асчет пояснить схемой (рисунок 4</w:t>
      </w:r>
      <w:r w:rsidRPr="00E71A01">
        <w:rPr>
          <w:rFonts w:ascii="Times New Roman" w:hAnsi="Times New Roman"/>
          <w:sz w:val="24"/>
          <w:szCs w:val="24"/>
        </w:rPr>
        <w:t xml:space="preserve">). </w:t>
      </w:r>
      <w:r w:rsidR="0086693A">
        <w:rPr>
          <w:rFonts w:ascii="Times New Roman" w:hAnsi="Times New Roman"/>
          <w:sz w:val="24"/>
          <w:szCs w:val="24"/>
        </w:rPr>
        <w:t>На р</w:t>
      </w:r>
      <w:r w:rsidRPr="00E71A01">
        <w:rPr>
          <w:rFonts w:ascii="Times New Roman" w:hAnsi="Times New Roman"/>
          <w:sz w:val="24"/>
          <w:szCs w:val="24"/>
        </w:rPr>
        <w:t>асчетн</w:t>
      </w:r>
      <w:r w:rsidR="0086693A">
        <w:rPr>
          <w:rFonts w:ascii="Times New Roman" w:hAnsi="Times New Roman"/>
          <w:sz w:val="24"/>
          <w:szCs w:val="24"/>
        </w:rPr>
        <w:t>ой схеме</w: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86693A" w:rsidRPr="0086693A">
        <w:rPr>
          <w:rFonts w:ascii="Times New Roman" w:hAnsi="Times New Roman"/>
          <w:i/>
          <w:sz w:val="24"/>
          <w:szCs w:val="24"/>
        </w:rPr>
        <w:t>показать кривую депре</w:t>
      </w:r>
      <w:r w:rsidR="0086693A" w:rsidRPr="0086693A">
        <w:rPr>
          <w:rFonts w:ascii="Times New Roman" w:hAnsi="Times New Roman"/>
          <w:i/>
          <w:sz w:val="24"/>
          <w:szCs w:val="24"/>
        </w:rPr>
        <w:t>с</w:t>
      </w:r>
      <w:r w:rsidR="0086693A" w:rsidRPr="0086693A">
        <w:rPr>
          <w:rFonts w:ascii="Times New Roman" w:hAnsi="Times New Roman"/>
          <w:i/>
          <w:sz w:val="24"/>
          <w:szCs w:val="24"/>
        </w:rPr>
        <w:t>сии</w:t>
      </w:r>
      <w:r w:rsidR="0086693A">
        <w:rPr>
          <w:rFonts w:ascii="Times New Roman" w:hAnsi="Times New Roman"/>
          <w:sz w:val="24"/>
          <w:szCs w:val="24"/>
        </w:rPr>
        <w:t xml:space="preserve"> и </w:t>
      </w:r>
      <w:r w:rsidR="0086693A" w:rsidRPr="0086693A">
        <w:rPr>
          <w:rFonts w:ascii="Times New Roman" w:hAnsi="Times New Roman"/>
          <w:i/>
          <w:sz w:val="24"/>
          <w:szCs w:val="24"/>
        </w:rPr>
        <w:t>радиус влияния скважины</w:t>
      </w:r>
      <w:r w:rsidR="0086693A">
        <w:rPr>
          <w:rFonts w:ascii="Times New Roman" w:hAnsi="Times New Roman"/>
          <w:sz w:val="24"/>
          <w:szCs w:val="24"/>
        </w:rPr>
        <w:t xml:space="preserve"> </w:t>
      </w:r>
      <w:r w:rsidR="0086693A">
        <w:rPr>
          <w:rFonts w:ascii="Calibri" w:hAnsi="Calibri"/>
          <w:sz w:val="24"/>
          <w:szCs w:val="24"/>
        </w:rPr>
        <w:t>‒</w:t>
      </w:r>
      <w:r w:rsidR="0086693A">
        <w:rPr>
          <w:rFonts w:ascii="Times New Roman" w:hAnsi="Times New Roman"/>
          <w:sz w:val="24"/>
          <w:szCs w:val="24"/>
        </w:rPr>
        <w:t xml:space="preserve"> расстояние от центральной скважины до точки сли</w:t>
      </w:r>
      <w:r w:rsidR="0086693A">
        <w:rPr>
          <w:rFonts w:ascii="Times New Roman" w:hAnsi="Times New Roman"/>
          <w:sz w:val="24"/>
          <w:szCs w:val="24"/>
        </w:rPr>
        <w:t>я</w:t>
      </w:r>
      <w:r w:rsidR="0086693A">
        <w:rPr>
          <w:rFonts w:ascii="Times New Roman" w:hAnsi="Times New Roman"/>
          <w:sz w:val="24"/>
          <w:szCs w:val="24"/>
        </w:rPr>
        <w:t>ния кривой депрессии с уровнем грунтовых вод.</w:t>
      </w:r>
    </w:p>
    <w:p w:rsidR="0086693A" w:rsidRDefault="0086693A" w:rsidP="0086693A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414A2F" w:rsidRDefault="00414A2F" w:rsidP="00414A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6693A">
        <w:rPr>
          <w:rFonts w:ascii="Times New Roman" w:hAnsi="Times New Roman"/>
          <w:b/>
          <w:sz w:val="24"/>
          <w:szCs w:val="24"/>
        </w:rPr>
        <w:t xml:space="preserve">4.2 </w:t>
      </w:r>
      <w:r w:rsidR="0086693A" w:rsidRPr="0086693A">
        <w:rPr>
          <w:rFonts w:ascii="Times New Roman" w:hAnsi="Times New Roman"/>
          <w:b/>
          <w:sz w:val="24"/>
          <w:szCs w:val="24"/>
        </w:rPr>
        <w:t>ОПРЕДЕЛЕНИЕ ПРИТОКА ВОДЫ В КОТЛОВАН</w:t>
      </w:r>
    </w:p>
    <w:p w:rsidR="00D4096D" w:rsidRPr="0086693A" w:rsidRDefault="00D4096D" w:rsidP="00414A2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F00052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6693A">
        <w:rPr>
          <w:rFonts w:ascii="Times New Roman" w:hAnsi="Times New Roman"/>
          <w:sz w:val="24"/>
          <w:szCs w:val="24"/>
        </w:rPr>
        <w:t xml:space="preserve"> </w:t>
      </w:r>
      <w:r w:rsidR="00F865F6">
        <w:rPr>
          <w:rFonts w:ascii="Times New Roman" w:hAnsi="Times New Roman"/>
          <w:b/>
          <w:sz w:val="24"/>
          <w:szCs w:val="24"/>
        </w:rPr>
        <w:t>Задача 5</w:t>
      </w:r>
      <w:r w:rsidR="00F865F6" w:rsidRPr="00E71A01">
        <w:rPr>
          <w:rFonts w:ascii="Times New Roman" w:hAnsi="Times New Roman"/>
          <w:b/>
          <w:sz w:val="24"/>
          <w:szCs w:val="24"/>
        </w:rPr>
        <w:t xml:space="preserve">. </w:t>
      </w:r>
      <w:r w:rsidR="00D41A31" w:rsidRPr="00E71A01">
        <w:rPr>
          <w:rFonts w:ascii="Times New Roman" w:hAnsi="Times New Roman"/>
          <w:sz w:val="24"/>
          <w:szCs w:val="24"/>
        </w:rPr>
        <w:t xml:space="preserve">Рассчитать 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водоприток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 xml:space="preserve"> в котлован с размерами в плане 30 х 30 м, отр</w:t>
      </w:r>
      <w:r w:rsidR="00D41A31" w:rsidRPr="00E71A01">
        <w:rPr>
          <w:rFonts w:ascii="Times New Roman" w:hAnsi="Times New Roman"/>
          <w:sz w:val="24"/>
          <w:szCs w:val="24"/>
        </w:rPr>
        <w:t>ы</w:t>
      </w:r>
      <w:r w:rsidR="00D41A31" w:rsidRPr="00E71A01">
        <w:rPr>
          <w:rFonts w:ascii="Times New Roman" w:hAnsi="Times New Roman"/>
          <w:sz w:val="24"/>
          <w:szCs w:val="24"/>
        </w:rPr>
        <w:t xml:space="preserve">тый на пересечении геологических разрезов до 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водоупора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 xml:space="preserve"> (рис</w:t>
      </w:r>
      <w:r w:rsidR="00D4096D">
        <w:rPr>
          <w:rFonts w:ascii="Times New Roman" w:hAnsi="Times New Roman"/>
          <w:sz w:val="24"/>
          <w:szCs w:val="24"/>
        </w:rPr>
        <w:t>унки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D4096D">
        <w:rPr>
          <w:rFonts w:ascii="Times New Roman" w:hAnsi="Times New Roman"/>
          <w:sz w:val="24"/>
          <w:szCs w:val="24"/>
        </w:rPr>
        <w:t>1 и 3</w:t>
      </w:r>
      <w:r w:rsidR="00D41A31" w:rsidRPr="00E71A01">
        <w:rPr>
          <w:rFonts w:ascii="Times New Roman" w:hAnsi="Times New Roman"/>
          <w:sz w:val="24"/>
          <w:szCs w:val="24"/>
        </w:rPr>
        <w:t>) по формуле</w:t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E7581" w:rsidRPr="00BD4C63" w:rsidRDefault="00962C85" w:rsidP="009E7581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6F71F8">
        <w:rPr>
          <w:rFonts w:ascii="Times New Roman" w:hAnsi="Times New Roman"/>
          <w:position w:val="-68"/>
          <w:sz w:val="24"/>
          <w:szCs w:val="24"/>
          <w:lang w:val="en-US"/>
        </w:rPr>
        <w:object w:dxaOrig="1400" w:dyaOrig="1140">
          <v:shape id="_x0000_i1040" type="#_x0000_t75" style="width:73.5pt;height:60pt" o:ole="">
            <v:imagedata r:id="rId45" o:title=""/>
          </v:shape>
          <o:OLEObject Type="Embed" ProgID="Equation.3" ShapeID="_x0000_i1040" DrawAspect="Content" ObjectID="_1515414500" r:id="rId46"/>
        </w:object>
      </w:r>
      <w:r w:rsidR="00D41A31" w:rsidRPr="00BD4C63">
        <w:rPr>
          <w:rFonts w:ascii="Times New Roman" w:hAnsi="Times New Roman"/>
          <w:sz w:val="24"/>
          <w:szCs w:val="24"/>
        </w:rPr>
        <w:t xml:space="preserve">,      </w:t>
      </w:r>
      <w:r w:rsidR="009E7581">
        <w:rPr>
          <w:rFonts w:ascii="Times New Roman" w:hAnsi="Times New Roman"/>
          <w:sz w:val="24"/>
          <w:szCs w:val="24"/>
        </w:rPr>
        <w:t xml:space="preserve">                         </w:t>
      </w:r>
      <w:r w:rsidR="00D41A31" w:rsidRPr="00BD4C63">
        <w:rPr>
          <w:rFonts w:ascii="Times New Roman" w:hAnsi="Times New Roman"/>
          <w:sz w:val="24"/>
          <w:szCs w:val="24"/>
        </w:rPr>
        <w:t xml:space="preserve">                            </w:t>
      </w:r>
      <w:r w:rsidR="009E7581" w:rsidRPr="00BD4C63">
        <w:rPr>
          <w:rFonts w:ascii="Times New Roman" w:hAnsi="Times New Roman"/>
          <w:sz w:val="24"/>
          <w:szCs w:val="24"/>
        </w:rPr>
        <w:t>(5)</w:t>
      </w:r>
    </w:p>
    <w:p w:rsidR="00322A50" w:rsidRPr="00E71A01" w:rsidRDefault="00D41A31" w:rsidP="00322A5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где </w:t>
      </w:r>
      <w:r w:rsidR="00962C85" w:rsidRPr="00C624F3">
        <w:rPr>
          <w:rFonts w:ascii="Times New Roman" w:hAnsi="Times New Roman"/>
          <w:position w:val="-14"/>
          <w:sz w:val="24"/>
          <w:szCs w:val="24"/>
          <w:lang w:val="en-US"/>
        </w:rPr>
        <w:object w:dxaOrig="300" w:dyaOrig="380">
          <v:shape id="_x0000_i1041" type="#_x0000_t75" style="width:16.5pt;height:21pt" o:ole="">
            <v:imagedata r:id="rId25" o:title=""/>
          </v:shape>
          <o:OLEObject Type="Embed" ProgID="Equation.3" ShapeID="_x0000_i1041" DrawAspect="Content" ObjectID="_1515414501" r:id="rId47"/>
        </w:object>
      </w:r>
      <w:r w:rsidR="00322A50" w:rsidRPr="00E71A01">
        <w:rPr>
          <w:rFonts w:ascii="Times New Roman" w:hAnsi="Times New Roman"/>
          <w:sz w:val="24"/>
          <w:szCs w:val="24"/>
        </w:rPr>
        <w:t xml:space="preserve"> </w:t>
      </w:r>
      <w:r w:rsidR="00322A50">
        <w:rPr>
          <w:rFonts w:ascii="Calibri" w:hAnsi="Calibri"/>
          <w:sz w:val="24"/>
          <w:szCs w:val="24"/>
        </w:rPr>
        <w:t>‒</w:t>
      </w:r>
      <w:r w:rsidR="00322A50" w:rsidRPr="00E71A01">
        <w:rPr>
          <w:rFonts w:ascii="Times New Roman" w:hAnsi="Times New Roman"/>
          <w:sz w:val="24"/>
          <w:szCs w:val="24"/>
        </w:rPr>
        <w:t xml:space="preserve"> коэффициент фильтрации, </w:t>
      </w:r>
      <w:proofErr w:type="gramStart"/>
      <w:r w:rsidR="00322A50" w:rsidRPr="00E71A01">
        <w:rPr>
          <w:rFonts w:ascii="Times New Roman" w:hAnsi="Times New Roman"/>
          <w:sz w:val="24"/>
          <w:szCs w:val="24"/>
        </w:rPr>
        <w:t>м</w:t>
      </w:r>
      <w:proofErr w:type="gramEnd"/>
      <w:r w:rsidR="00322A50" w:rsidRPr="00E71A01">
        <w:rPr>
          <w:rFonts w:ascii="Times New Roman" w:hAnsi="Times New Roman"/>
          <w:sz w:val="24"/>
          <w:szCs w:val="24"/>
        </w:rPr>
        <w:t>/</w:t>
      </w:r>
      <w:proofErr w:type="spellStart"/>
      <w:r w:rsidR="00322A50" w:rsidRPr="00E71A01">
        <w:rPr>
          <w:rFonts w:ascii="Times New Roman" w:hAnsi="Times New Roman"/>
          <w:sz w:val="24"/>
          <w:szCs w:val="24"/>
        </w:rPr>
        <w:t>сут</w:t>
      </w:r>
      <w:proofErr w:type="spellEnd"/>
      <w:r w:rsidR="00322A50">
        <w:rPr>
          <w:rFonts w:ascii="Times New Roman" w:hAnsi="Times New Roman"/>
          <w:sz w:val="24"/>
          <w:szCs w:val="24"/>
        </w:rPr>
        <w:t xml:space="preserve"> (см. Задачу 4)</w:t>
      </w:r>
      <w:r w:rsidR="00322A50" w:rsidRPr="00E71A01">
        <w:rPr>
          <w:rFonts w:ascii="Times New Roman" w:hAnsi="Times New Roman"/>
          <w:sz w:val="24"/>
          <w:szCs w:val="24"/>
        </w:rPr>
        <w:t>;</w:t>
      </w:r>
      <w:r w:rsidR="00322A50">
        <w:rPr>
          <w:rFonts w:ascii="Times New Roman" w:hAnsi="Times New Roman"/>
          <w:sz w:val="24"/>
          <w:szCs w:val="24"/>
        </w:rPr>
        <w:t xml:space="preserve"> </w:t>
      </w:r>
      <w:r w:rsidR="00962C85" w:rsidRPr="00C624F3">
        <w:rPr>
          <w:rFonts w:ascii="Times New Roman" w:hAnsi="Times New Roman"/>
          <w:position w:val="-12"/>
          <w:sz w:val="24"/>
          <w:szCs w:val="24"/>
          <w:lang w:val="en-US"/>
        </w:rPr>
        <w:object w:dxaOrig="380" w:dyaOrig="360">
          <v:shape id="_x0000_i1042" type="#_x0000_t75" style="width:19.5pt;height:19.5pt" o:ole="">
            <v:imagedata r:id="rId48" o:title=""/>
          </v:shape>
          <o:OLEObject Type="Embed" ProgID="Equation.3" ShapeID="_x0000_i1042" DrawAspect="Content" ObjectID="_1515414502" r:id="rId49"/>
        </w:objec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322A50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средняя высота приро</w:t>
      </w:r>
      <w:r w:rsidRPr="00E71A01">
        <w:rPr>
          <w:rFonts w:ascii="Times New Roman" w:hAnsi="Times New Roman"/>
          <w:sz w:val="24"/>
          <w:szCs w:val="24"/>
        </w:rPr>
        <w:t>д</w:t>
      </w:r>
      <w:r w:rsidRPr="00E71A01">
        <w:rPr>
          <w:rFonts w:ascii="Times New Roman" w:hAnsi="Times New Roman"/>
          <w:sz w:val="24"/>
          <w:szCs w:val="24"/>
        </w:rPr>
        <w:t>ного УГВ на контуре котлована, м</w:t>
      </w:r>
      <w:r w:rsidR="00322A50">
        <w:rPr>
          <w:rFonts w:ascii="Times New Roman" w:hAnsi="Times New Roman"/>
          <w:sz w:val="24"/>
          <w:szCs w:val="24"/>
        </w:rPr>
        <w:t xml:space="preserve"> (см. Задачи 1 и 3)</w:t>
      </w:r>
      <w:r w:rsidRPr="00E71A01">
        <w:rPr>
          <w:rFonts w:ascii="Times New Roman" w:hAnsi="Times New Roman"/>
          <w:sz w:val="24"/>
          <w:szCs w:val="24"/>
        </w:rPr>
        <w:t>;</w:t>
      </w:r>
      <w:r w:rsidR="00322A50">
        <w:rPr>
          <w:rFonts w:ascii="Times New Roman" w:hAnsi="Times New Roman"/>
          <w:sz w:val="24"/>
          <w:szCs w:val="24"/>
        </w:rPr>
        <w:t xml:space="preserve"> </w:t>
      </w:r>
      <w:r w:rsidR="00962C85" w:rsidRPr="008C43CB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043" type="#_x0000_t75" style="width:14.25pt;height:14.25pt" o:ole="">
            <v:imagedata r:id="rId50" o:title=""/>
          </v:shape>
          <o:OLEObject Type="Embed" ProgID="Equation.3" ShapeID="_x0000_i1043" DrawAspect="Content" ObjectID="_1515414503" r:id="rId51"/>
        </w:object>
      </w:r>
      <w:r w:rsidR="00322A50" w:rsidRPr="00E71A01">
        <w:rPr>
          <w:rFonts w:ascii="Times New Roman" w:hAnsi="Times New Roman"/>
          <w:sz w:val="24"/>
          <w:szCs w:val="24"/>
        </w:rPr>
        <w:t xml:space="preserve"> </w:t>
      </w:r>
      <w:r w:rsidR="00322A50">
        <w:rPr>
          <w:rFonts w:ascii="Calibri" w:hAnsi="Calibri"/>
          <w:sz w:val="24"/>
          <w:szCs w:val="24"/>
        </w:rPr>
        <w:t>‒</w:t>
      </w:r>
      <w:r w:rsidR="00322A50" w:rsidRPr="00E71A01">
        <w:rPr>
          <w:rFonts w:ascii="Times New Roman" w:hAnsi="Times New Roman"/>
          <w:sz w:val="24"/>
          <w:szCs w:val="24"/>
        </w:rPr>
        <w:t xml:space="preserve"> радиус влияния котлована на УГВ п</w:t>
      </w:r>
      <w:r w:rsidR="00322A50">
        <w:rPr>
          <w:rFonts w:ascii="Times New Roman" w:hAnsi="Times New Roman"/>
          <w:sz w:val="24"/>
          <w:szCs w:val="24"/>
        </w:rPr>
        <w:t>ри откачке воды из котлована, м, значение которого можно рассчитать по фо</w:t>
      </w:r>
      <w:r w:rsidR="00322A50">
        <w:rPr>
          <w:rFonts w:ascii="Times New Roman" w:hAnsi="Times New Roman"/>
          <w:sz w:val="24"/>
          <w:szCs w:val="24"/>
        </w:rPr>
        <w:t>р</w:t>
      </w:r>
      <w:r w:rsidR="00322A50">
        <w:rPr>
          <w:rFonts w:ascii="Times New Roman" w:hAnsi="Times New Roman"/>
          <w:sz w:val="24"/>
          <w:szCs w:val="24"/>
        </w:rPr>
        <w:t xml:space="preserve">муле </w:t>
      </w:r>
      <w:proofErr w:type="spellStart"/>
      <w:r w:rsidR="00322A50">
        <w:rPr>
          <w:rFonts w:ascii="Times New Roman" w:hAnsi="Times New Roman"/>
          <w:sz w:val="24"/>
          <w:szCs w:val="24"/>
        </w:rPr>
        <w:t>Кусакина</w:t>
      </w:r>
      <w:proofErr w:type="spellEnd"/>
      <w:r w:rsidR="00322A50">
        <w:rPr>
          <w:rFonts w:ascii="Times New Roman" w:hAnsi="Times New Roman"/>
          <w:sz w:val="24"/>
          <w:szCs w:val="24"/>
        </w:rPr>
        <w:t>:</w:t>
      </w:r>
    </w:p>
    <w:p w:rsidR="00322A50" w:rsidRPr="00E71A01" w:rsidRDefault="00322A50" w:rsidP="00322A50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962C85" w:rsidRPr="00944A73">
        <w:rPr>
          <w:rFonts w:ascii="Times New Roman" w:hAnsi="Times New Roman"/>
          <w:position w:val="-16"/>
          <w:sz w:val="24"/>
          <w:szCs w:val="24"/>
          <w:lang w:val="en-US"/>
        </w:rPr>
        <w:object w:dxaOrig="1840" w:dyaOrig="440">
          <v:shape id="_x0000_i1044" type="#_x0000_t75" style="width:91.5pt;height:23.25pt" o:ole="">
            <v:imagedata r:id="rId52" o:title=""/>
          </v:shape>
          <o:OLEObject Type="Embed" ProgID="Equation.3" ShapeID="_x0000_i1044" DrawAspect="Content" ObjectID="_1515414504" r:id="rId53"/>
        </w:object>
      </w:r>
      <w:r w:rsidRPr="00E71A0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E71A01">
        <w:rPr>
          <w:rFonts w:ascii="Times New Roman" w:hAnsi="Times New Roman"/>
          <w:sz w:val="24"/>
          <w:szCs w:val="24"/>
        </w:rPr>
        <w:t xml:space="preserve">           (6)</w:t>
      </w:r>
      <w:r w:rsidRPr="00322A50">
        <w:rPr>
          <w:rFonts w:ascii="Times New Roman" w:hAnsi="Times New Roman"/>
          <w:sz w:val="24"/>
          <w:szCs w:val="24"/>
        </w:rPr>
        <w:t xml:space="preserve"> </w:t>
      </w:r>
      <w:r w:rsidR="00962C85" w:rsidRPr="008C43CB">
        <w:rPr>
          <w:rFonts w:ascii="Times New Roman" w:hAnsi="Times New Roman"/>
          <w:position w:val="-12"/>
          <w:sz w:val="24"/>
          <w:szCs w:val="24"/>
          <w:lang w:val="en-US"/>
        </w:rPr>
        <w:object w:dxaOrig="220" w:dyaOrig="360">
          <v:shape id="_x0000_i1045" type="#_x0000_t75" style="width:11.25pt;height:19.5pt" o:ole="">
            <v:imagedata r:id="rId54" o:title=""/>
          </v:shape>
          <o:OLEObject Type="Embed" ProgID="Equation.3" ShapeID="_x0000_i1045" DrawAspect="Content" ObjectID="_1515414505" r:id="rId55"/>
        </w:object>
      </w:r>
      <w:r w:rsidRPr="00E71A01">
        <w:rPr>
          <w:rFonts w:ascii="Times New Roman" w:hAnsi="Times New Roman"/>
          <w:sz w:val="24"/>
          <w:szCs w:val="24"/>
        </w:rPr>
        <w:t xml:space="preserve">– приведенный радиус котлована, </w:t>
      </w:r>
      <w:proofErr w:type="gramStart"/>
      <w:r w:rsidRPr="00E71A01">
        <w:rPr>
          <w:rFonts w:ascii="Times New Roman" w:hAnsi="Times New Roman"/>
          <w:sz w:val="24"/>
          <w:szCs w:val="24"/>
        </w:rPr>
        <w:t>м</w:t>
      </w:r>
      <w:proofErr w:type="gramEnd"/>
      <w:r w:rsidRPr="00E71A01">
        <w:rPr>
          <w:rFonts w:ascii="Times New Roman" w:hAnsi="Times New Roman"/>
          <w:sz w:val="24"/>
          <w:szCs w:val="24"/>
        </w:rPr>
        <w:t>, вычисляемый по формуле</w:t>
      </w:r>
    </w:p>
    <w:p w:rsidR="00322A50" w:rsidRPr="00E71A01" w:rsidRDefault="00322A50" w:rsidP="00322A50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</w:t>
      </w:r>
      <w:r w:rsidRPr="008C43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8C43CB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8C43CB">
        <w:rPr>
          <w:rFonts w:ascii="Times New Roman" w:hAnsi="Times New Roman"/>
          <w:sz w:val="24"/>
          <w:szCs w:val="24"/>
        </w:rPr>
        <w:t xml:space="preserve">     </w:t>
      </w:r>
      <w:r w:rsidR="00962C85" w:rsidRPr="0052092F">
        <w:rPr>
          <w:rFonts w:ascii="Times New Roman" w:hAnsi="Times New Roman"/>
          <w:position w:val="-26"/>
          <w:sz w:val="24"/>
          <w:szCs w:val="24"/>
          <w:lang w:val="en-US"/>
        </w:rPr>
        <w:object w:dxaOrig="920" w:dyaOrig="700">
          <v:shape id="_x0000_i1046" type="#_x0000_t75" style="width:50.25pt;height:38.25pt" o:ole="">
            <v:imagedata r:id="rId56" o:title=""/>
          </v:shape>
          <o:OLEObject Type="Embed" ProgID="Equation.3" ShapeID="_x0000_i1046" DrawAspect="Content" ObjectID="_1515414506" r:id="rId57"/>
        </w:object>
      </w:r>
      <w:r w:rsidRPr="00E71A01">
        <w:rPr>
          <w:rFonts w:ascii="Times New Roman" w:hAnsi="Times New Roman"/>
          <w:sz w:val="24"/>
          <w:szCs w:val="24"/>
        </w:rPr>
        <w:t xml:space="preserve"> ,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E71A01">
        <w:rPr>
          <w:rFonts w:ascii="Times New Roman" w:hAnsi="Times New Roman"/>
          <w:sz w:val="24"/>
          <w:szCs w:val="24"/>
        </w:rPr>
        <w:t xml:space="preserve">    (7)</w:t>
      </w:r>
    </w:p>
    <w:p w:rsidR="00322A50" w:rsidRDefault="00322A50" w:rsidP="00322A5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 w:rsidR="00962C85" w:rsidRPr="008C43CB">
        <w:rPr>
          <w:rFonts w:ascii="Times New Roman" w:hAnsi="Times New Roman"/>
          <w:position w:val="-4"/>
          <w:sz w:val="24"/>
          <w:szCs w:val="24"/>
          <w:lang w:val="en-US"/>
        </w:rPr>
        <w:object w:dxaOrig="260" w:dyaOrig="260">
          <v:shape id="_x0000_i1047" type="#_x0000_t75" style="width:14.25pt;height:14.25pt" o:ole="">
            <v:imagedata r:id="rId58" o:title=""/>
          </v:shape>
          <o:OLEObject Type="Embed" ProgID="Equation.3" ShapeID="_x0000_i1047" DrawAspect="Content" ObjectID="_1515414507" r:id="rId59"/>
        </w:object>
      </w:r>
      <w:r w:rsidRPr="00E71A01">
        <w:rPr>
          <w:rFonts w:ascii="Times New Roman" w:hAnsi="Times New Roman"/>
          <w:sz w:val="24"/>
          <w:szCs w:val="24"/>
        </w:rPr>
        <w:t xml:space="preserve"> – площадь котлована, м</w:t>
      </w:r>
      <w:proofErr w:type="gramStart"/>
      <w:r w:rsidRPr="00E71A0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E71A01">
        <w:rPr>
          <w:rFonts w:ascii="Times New Roman" w:hAnsi="Times New Roman"/>
          <w:sz w:val="24"/>
          <w:szCs w:val="24"/>
        </w:rPr>
        <w:t>.</w:t>
      </w:r>
    </w:p>
    <w:p w:rsidR="00322A50" w:rsidRPr="00E71A01" w:rsidRDefault="00322A50" w:rsidP="00322A50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75922" w:rsidRDefault="00475922" w:rsidP="00D4096D">
      <w:pPr>
        <w:pStyle w:val="a3"/>
        <w:jc w:val="both"/>
        <w:rPr>
          <w:noProof/>
        </w:rPr>
      </w:pPr>
    </w:p>
    <w:p w:rsidR="00475922" w:rsidRPr="007A5EE8" w:rsidRDefault="00475922" w:rsidP="007A5EE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254F01D" wp14:editId="5F8C460D">
            <wp:extent cx="4648200" cy="3220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6048" t="18823" r="35479" b="21471"/>
                    <a:stretch/>
                  </pic:blipFill>
                  <pic:spPr bwMode="auto">
                    <a:xfrm>
                      <a:off x="0" y="0"/>
                      <a:ext cx="4655943" cy="322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92F" w:rsidRPr="00475922" w:rsidRDefault="0052092F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E4A61" w:rsidRDefault="008175E0" w:rsidP="006230C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</w:t>
      </w:r>
      <w:r w:rsidR="00D41A31" w:rsidRPr="00E71A01">
        <w:rPr>
          <w:rFonts w:ascii="Times New Roman" w:hAnsi="Times New Roman"/>
          <w:sz w:val="24"/>
          <w:szCs w:val="24"/>
        </w:rPr>
        <w:t xml:space="preserve"> - Схема к расчету коэффициента фильтрации грунтов</w:t>
      </w:r>
    </w:p>
    <w:p w:rsidR="00D41A31" w:rsidRPr="00E71A01" w:rsidRDefault="00CE4A61" w:rsidP="00CE4A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п</w:t>
      </w:r>
      <w:r w:rsidR="00D41A31" w:rsidRPr="00E71A01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="00D41A31" w:rsidRPr="00E71A01">
        <w:rPr>
          <w:rFonts w:ascii="Times New Roman" w:hAnsi="Times New Roman"/>
          <w:sz w:val="24"/>
          <w:szCs w:val="24"/>
        </w:rPr>
        <w:t>результатам опытных откачек</w:t>
      </w:r>
    </w:p>
    <w:p w:rsidR="00D41A31" w:rsidRPr="00E71A01" w:rsidRDefault="00D41A31" w:rsidP="00797D6F">
      <w:pPr>
        <w:pStyle w:val="a3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1D5F82" w:rsidRPr="00E71A01" w:rsidRDefault="001D5F82" w:rsidP="006230C3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>Вопросы для усвоения:</w:t>
      </w:r>
    </w:p>
    <w:p w:rsidR="00D41A31" w:rsidRDefault="00D41A31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1. Сформулировать закон Дарси движения подземных вод.</w:t>
      </w:r>
    </w:p>
    <w:p w:rsidR="00CE4A61" w:rsidRPr="00E71A01" w:rsidRDefault="00CE4A61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 какому виду движения воды применим закон Дарси?</w:t>
      </w:r>
    </w:p>
    <w:p w:rsidR="00415D5C" w:rsidRDefault="00CE4A61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41A31" w:rsidRPr="00E71A01">
        <w:rPr>
          <w:rFonts w:ascii="Times New Roman" w:hAnsi="Times New Roman"/>
          <w:sz w:val="24"/>
          <w:szCs w:val="24"/>
        </w:rPr>
        <w:t xml:space="preserve">. Написать уравнение 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Дюпюи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 xml:space="preserve"> радиального потока во</w:t>
      </w:r>
      <w:r w:rsidR="00415D5C">
        <w:rPr>
          <w:rFonts w:ascii="Times New Roman" w:hAnsi="Times New Roman"/>
          <w:sz w:val="24"/>
          <w:szCs w:val="24"/>
        </w:rPr>
        <w:t>ды</w:t>
      </w:r>
      <w:r>
        <w:rPr>
          <w:rFonts w:ascii="Times New Roman" w:hAnsi="Times New Roman"/>
          <w:sz w:val="24"/>
          <w:szCs w:val="24"/>
        </w:rPr>
        <w:t>.</w:t>
      </w:r>
    </w:p>
    <w:p w:rsidR="00D41A31" w:rsidRDefault="00CE4A61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D41A31" w:rsidRPr="00E71A01">
        <w:rPr>
          <w:rFonts w:ascii="Times New Roman" w:hAnsi="Times New Roman"/>
          <w:sz w:val="24"/>
          <w:szCs w:val="24"/>
        </w:rPr>
        <w:t>. Объяснить физическую суть кривой депрессии грунтовых вод.</w:t>
      </w:r>
    </w:p>
    <w:p w:rsidR="00322A50" w:rsidRPr="00E71A01" w:rsidRDefault="00322A50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Какой вид имеет кривая депрессии?</w:t>
      </w:r>
    </w:p>
    <w:p w:rsidR="00D41A31" w:rsidRDefault="00322A50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41A31" w:rsidRPr="00E71A01">
        <w:rPr>
          <w:rFonts w:ascii="Times New Roman" w:hAnsi="Times New Roman"/>
          <w:sz w:val="24"/>
          <w:szCs w:val="24"/>
        </w:rPr>
        <w:t>. Что такое радиус</w:t>
      </w:r>
      <w:r w:rsidR="00790062">
        <w:rPr>
          <w:rFonts w:ascii="Times New Roman" w:hAnsi="Times New Roman"/>
          <w:sz w:val="24"/>
          <w:szCs w:val="24"/>
        </w:rPr>
        <w:t xml:space="preserve"> влияния</w:t>
      </w:r>
      <w:r w:rsidR="00D41A31" w:rsidRPr="00E71A01">
        <w:rPr>
          <w:rFonts w:ascii="Times New Roman" w:hAnsi="Times New Roman"/>
          <w:sz w:val="24"/>
          <w:szCs w:val="24"/>
        </w:rPr>
        <w:t>?</w:t>
      </w:r>
    </w:p>
    <w:p w:rsidR="005248B3" w:rsidRPr="00E71A01" w:rsidRDefault="005248B3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248B3" w:rsidRDefault="005248B3" w:rsidP="005248B3">
      <w:pPr>
        <w:tabs>
          <w:tab w:val="left" w:pos="9000"/>
        </w:tabs>
        <w:ind w:firstLine="426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4.3</w:t>
      </w:r>
      <w:r w:rsidRPr="005248B3">
        <w:rPr>
          <w:rFonts w:ascii="Times New Roman" w:hAnsi="Times New Roman"/>
          <w:b/>
          <w:szCs w:val="24"/>
        </w:rPr>
        <w:t xml:space="preserve"> РАСЧЕТ ПРИТОКА ВОДЫ В ДРЕНАЖ</w:t>
      </w:r>
    </w:p>
    <w:p w:rsidR="00B75AA4" w:rsidRPr="005248B3" w:rsidRDefault="00B75AA4" w:rsidP="005248B3">
      <w:pPr>
        <w:tabs>
          <w:tab w:val="left" w:pos="9000"/>
        </w:tabs>
        <w:ind w:firstLine="426"/>
        <w:jc w:val="center"/>
        <w:rPr>
          <w:rFonts w:ascii="Times New Roman" w:hAnsi="Times New Roman"/>
          <w:b/>
          <w:szCs w:val="24"/>
        </w:rPr>
      </w:pPr>
    </w:p>
    <w:p w:rsidR="00B75AA4" w:rsidRPr="00B75AA4" w:rsidRDefault="00B75AA4" w:rsidP="00B75AA4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B75AA4">
        <w:rPr>
          <w:rFonts w:ascii="Times New Roman" w:hAnsi="Times New Roman"/>
          <w:szCs w:val="24"/>
        </w:rPr>
        <w:t xml:space="preserve">Для защиты территорий и отдельных сооружений применяется дренаж. </w:t>
      </w:r>
      <w:r w:rsidRPr="00561EF9">
        <w:rPr>
          <w:rFonts w:ascii="Times New Roman" w:hAnsi="Times New Roman"/>
          <w:i/>
          <w:szCs w:val="24"/>
        </w:rPr>
        <w:t>Дренажом</w:t>
      </w:r>
      <w:r w:rsidRPr="00B75AA4">
        <w:rPr>
          <w:rFonts w:ascii="Times New Roman" w:hAnsi="Times New Roman"/>
          <w:szCs w:val="24"/>
        </w:rPr>
        <w:t xml:space="preserve"> называют систему подземных каналов и колодцев, служащую для отвода подземных вод от сооружений и понижения УГВ. Дренаж должен быть устроен так, чтобы вода, попавшая в него, быстро отводилась за пределы защищаемой площадки или террит</w:t>
      </w:r>
      <w:r w:rsidRPr="00B75AA4">
        <w:rPr>
          <w:rFonts w:ascii="Times New Roman" w:hAnsi="Times New Roman"/>
          <w:szCs w:val="24"/>
        </w:rPr>
        <w:t>о</w:t>
      </w:r>
      <w:r w:rsidRPr="00B75AA4">
        <w:rPr>
          <w:rFonts w:ascii="Times New Roman" w:hAnsi="Times New Roman"/>
          <w:szCs w:val="24"/>
        </w:rPr>
        <w:t>рии.</w:t>
      </w:r>
    </w:p>
    <w:p w:rsidR="00B75AA4" w:rsidRPr="00B75AA4" w:rsidRDefault="00B75AA4" w:rsidP="00B75AA4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B75AA4">
        <w:rPr>
          <w:rFonts w:ascii="Times New Roman" w:hAnsi="Times New Roman"/>
          <w:szCs w:val="24"/>
        </w:rPr>
        <w:t>Береговой дренаж применяют для достижения разных целей: – для защиты от по</w:t>
      </w:r>
      <w:r w:rsidRPr="00B75AA4">
        <w:rPr>
          <w:rFonts w:ascii="Times New Roman" w:hAnsi="Times New Roman"/>
          <w:szCs w:val="24"/>
        </w:rPr>
        <w:t>д</w:t>
      </w:r>
      <w:r w:rsidRPr="00B75AA4">
        <w:rPr>
          <w:rFonts w:ascii="Times New Roman" w:hAnsi="Times New Roman"/>
          <w:szCs w:val="24"/>
        </w:rPr>
        <w:t>пора со стороны водоема; головной, или перехватывающий, – при притоке воды от в</w:t>
      </w:r>
      <w:r w:rsidRPr="00B75AA4">
        <w:rPr>
          <w:rFonts w:ascii="Times New Roman" w:hAnsi="Times New Roman"/>
          <w:szCs w:val="24"/>
        </w:rPr>
        <w:t>о</w:t>
      </w:r>
      <w:r w:rsidRPr="00B75AA4">
        <w:rPr>
          <w:rFonts w:ascii="Times New Roman" w:hAnsi="Times New Roman"/>
          <w:szCs w:val="24"/>
        </w:rPr>
        <w:t>дораздела; систематический – для понижения УГВ на пологих и горизонтальных пл</w:t>
      </w:r>
      <w:r w:rsidRPr="00B75AA4">
        <w:rPr>
          <w:rFonts w:ascii="Times New Roman" w:hAnsi="Times New Roman"/>
          <w:szCs w:val="24"/>
        </w:rPr>
        <w:t>о</w:t>
      </w:r>
      <w:r w:rsidRPr="00B75AA4">
        <w:rPr>
          <w:rFonts w:ascii="Times New Roman" w:hAnsi="Times New Roman"/>
          <w:szCs w:val="24"/>
        </w:rPr>
        <w:lastRenderedPageBreak/>
        <w:t xml:space="preserve">щадках; локальный – при утечках воды из резервуаров и </w:t>
      </w:r>
      <w:proofErr w:type="spellStart"/>
      <w:r w:rsidRPr="00B75AA4">
        <w:rPr>
          <w:rFonts w:ascii="Times New Roman" w:hAnsi="Times New Roman"/>
          <w:szCs w:val="24"/>
        </w:rPr>
        <w:t>водоне</w:t>
      </w:r>
      <w:r w:rsidR="00070B24">
        <w:rPr>
          <w:rFonts w:ascii="Times New Roman" w:hAnsi="Times New Roman"/>
          <w:szCs w:val="24"/>
        </w:rPr>
        <w:t>сущих</w:t>
      </w:r>
      <w:proofErr w:type="spellEnd"/>
      <w:r w:rsidR="00070B24">
        <w:rPr>
          <w:rFonts w:ascii="Times New Roman" w:hAnsi="Times New Roman"/>
          <w:szCs w:val="24"/>
        </w:rPr>
        <w:t xml:space="preserve"> коммуникаций [</w:t>
      </w:r>
      <w:r w:rsidR="006230C3">
        <w:rPr>
          <w:rFonts w:ascii="Times New Roman" w:hAnsi="Times New Roman"/>
          <w:szCs w:val="24"/>
        </w:rPr>
        <w:t>3,</w:t>
      </w:r>
      <w:r w:rsidRPr="00B75AA4">
        <w:rPr>
          <w:rFonts w:ascii="Times New Roman" w:hAnsi="Times New Roman"/>
          <w:szCs w:val="24"/>
        </w:rPr>
        <w:t xml:space="preserve"> </w:t>
      </w:r>
      <w:r w:rsidR="006230C3">
        <w:rPr>
          <w:rFonts w:ascii="Times New Roman" w:hAnsi="Times New Roman"/>
          <w:szCs w:val="24"/>
        </w:rPr>
        <w:t>7</w:t>
      </w:r>
      <w:r w:rsidRPr="00B75AA4">
        <w:rPr>
          <w:rFonts w:ascii="Times New Roman" w:hAnsi="Times New Roman"/>
          <w:szCs w:val="24"/>
        </w:rPr>
        <w:t>].</w:t>
      </w:r>
    </w:p>
    <w:p w:rsidR="00B75AA4" w:rsidRPr="00B75AA4" w:rsidRDefault="00B75AA4" w:rsidP="00B75AA4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B75AA4">
        <w:rPr>
          <w:rFonts w:ascii="Times New Roman" w:hAnsi="Times New Roman"/>
          <w:szCs w:val="24"/>
        </w:rPr>
        <w:t>Перехватывающие дренажи применяются для полного или частичного перехвата грунтовых вод, поступающих на защищаемую территорию со стороны водоразделов, водохранилищ, массивов орошения и т.п.</w:t>
      </w:r>
    </w:p>
    <w:p w:rsidR="00B75AA4" w:rsidRDefault="00B75AA4" w:rsidP="00B75AA4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B75AA4">
        <w:rPr>
          <w:rFonts w:ascii="Times New Roman" w:hAnsi="Times New Roman"/>
          <w:szCs w:val="24"/>
        </w:rPr>
        <w:t>Защита территории от подтопления путем устройства перехватывающего дренажа. Рассчитать приток воды</w:t>
      </w:r>
      <w:r>
        <w:rPr>
          <w:rFonts w:ascii="Times New Roman" w:hAnsi="Times New Roman"/>
          <w:szCs w:val="24"/>
        </w:rPr>
        <w:t xml:space="preserve"> </w:t>
      </w:r>
      <w:r w:rsidR="00B06739" w:rsidRPr="00561EF9">
        <w:rPr>
          <w:rFonts w:ascii="Times New Roman" w:hAnsi="Times New Roman"/>
          <w:position w:val="-10"/>
          <w:szCs w:val="24"/>
          <w:lang w:val="en-US"/>
        </w:rPr>
        <w:object w:dxaOrig="360" w:dyaOrig="340">
          <v:shape id="_x0000_i1048" type="#_x0000_t75" style="width:18.75pt;height:18.75pt" o:ole="">
            <v:imagedata r:id="rId61" o:title=""/>
          </v:shape>
          <o:OLEObject Type="Embed" ProgID="Equation.3" ShapeID="_x0000_i1048" DrawAspect="Content" ObjectID="_1515414508" r:id="rId62"/>
        </w:object>
      </w:r>
      <w:r w:rsidRPr="00B75AA4">
        <w:rPr>
          <w:rFonts w:ascii="Times New Roman" w:hAnsi="Times New Roman"/>
          <w:szCs w:val="24"/>
        </w:rPr>
        <w:t xml:space="preserve"> к горизонтальному совершенному дренажу можно по фор</w:t>
      </w:r>
      <w:r>
        <w:rPr>
          <w:rFonts w:ascii="Times New Roman" w:hAnsi="Times New Roman"/>
          <w:szCs w:val="24"/>
        </w:rPr>
        <w:t xml:space="preserve">муле </w:t>
      </w:r>
    </w:p>
    <w:p w:rsidR="00B75AA4" w:rsidRPr="00B75AA4" w:rsidRDefault="005917CF" w:rsidP="00B75AA4">
      <w:pPr>
        <w:tabs>
          <w:tab w:val="left" w:pos="9000"/>
        </w:tabs>
        <w:ind w:firstLine="426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</w:t>
      </w:r>
      <w:r w:rsidR="00B06739" w:rsidRPr="00B75AA4">
        <w:rPr>
          <w:rFonts w:ascii="Times New Roman" w:hAnsi="Times New Roman"/>
          <w:position w:val="-30"/>
          <w:szCs w:val="24"/>
          <w:lang w:val="en-US"/>
        </w:rPr>
        <w:object w:dxaOrig="3240" w:dyaOrig="760">
          <v:shape id="_x0000_i1049" type="#_x0000_t75" style="width:167.25pt;height:39.75pt" o:ole="">
            <v:imagedata r:id="rId63" o:title=""/>
          </v:shape>
          <o:OLEObject Type="Embed" ProgID="Equation.3" ShapeID="_x0000_i1049" DrawAspect="Content" ObjectID="_1515414509" r:id="rId64"/>
        </w:object>
      </w:r>
      <w:r w:rsidR="00B75AA4">
        <w:rPr>
          <w:rFonts w:ascii="Times New Roman" w:hAnsi="Times New Roman"/>
          <w:szCs w:val="24"/>
        </w:rPr>
        <w:t xml:space="preserve">,        </w:t>
      </w:r>
      <w:r>
        <w:rPr>
          <w:rFonts w:ascii="Times New Roman" w:hAnsi="Times New Roman"/>
          <w:szCs w:val="24"/>
        </w:rPr>
        <w:t xml:space="preserve">          </w:t>
      </w:r>
      <w:r w:rsidR="00B75AA4"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 xml:space="preserve">            </w:t>
      </w:r>
      <w:r w:rsidR="00B75AA4">
        <w:rPr>
          <w:rFonts w:ascii="Times New Roman" w:hAnsi="Times New Roman"/>
          <w:szCs w:val="24"/>
        </w:rPr>
        <w:t xml:space="preserve">           </w:t>
      </w:r>
      <w:r>
        <w:rPr>
          <w:rFonts w:ascii="Times New Roman" w:hAnsi="Times New Roman"/>
          <w:szCs w:val="24"/>
        </w:rPr>
        <w:t>(8</w:t>
      </w:r>
      <w:r w:rsidR="00B75AA4" w:rsidRPr="00B75AA4">
        <w:rPr>
          <w:rFonts w:ascii="Times New Roman" w:hAnsi="Times New Roman"/>
          <w:szCs w:val="24"/>
        </w:rPr>
        <w:t>)</w:t>
      </w:r>
    </w:p>
    <w:p w:rsidR="00B75AA4" w:rsidRPr="00B75AA4" w:rsidRDefault="00415D5C" w:rsidP="00B75AA4">
      <w:pPr>
        <w:tabs>
          <w:tab w:val="left" w:pos="9000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где</w:t>
      </w:r>
      <w:r w:rsidR="00B75AA4">
        <w:rPr>
          <w:rFonts w:ascii="Times New Roman" w:hAnsi="Times New Roman"/>
          <w:szCs w:val="24"/>
        </w:rPr>
        <w:t xml:space="preserve"> </w:t>
      </w:r>
      <w:r w:rsidR="00B06739" w:rsidRPr="00B75AA4">
        <w:rPr>
          <w:rFonts w:ascii="Times New Roman" w:hAnsi="Times New Roman"/>
          <w:position w:val="-4"/>
          <w:szCs w:val="24"/>
          <w:lang w:val="en-US"/>
        </w:rPr>
        <w:object w:dxaOrig="220" w:dyaOrig="260">
          <v:shape id="_x0000_i1050" type="#_x0000_t75" style="width:14.25pt;height:14.25pt" o:ole="">
            <v:imagedata r:id="rId65" o:title=""/>
          </v:shape>
          <o:OLEObject Type="Embed" ProgID="Equation.3" ShapeID="_x0000_i1050" DrawAspect="Content" ObjectID="_1515414510" r:id="rId66"/>
        </w:object>
      </w:r>
      <w:r w:rsidR="00B75AA4" w:rsidRPr="00B75AA4">
        <w:rPr>
          <w:rFonts w:ascii="Times New Roman" w:hAnsi="Times New Roman"/>
          <w:szCs w:val="24"/>
        </w:rPr>
        <w:t xml:space="preserve"> – расстояние до лотка дренажа от уреза воды в водоеме;  </w:t>
      </w:r>
      <w:r w:rsidR="00B06739" w:rsidRPr="00B75AA4">
        <w:rPr>
          <w:rFonts w:ascii="Times New Roman" w:hAnsi="Times New Roman"/>
          <w:position w:val="-4"/>
          <w:szCs w:val="24"/>
          <w:lang w:val="en-US"/>
        </w:rPr>
        <w:object w:dxaOrig="240" w:dyaOrig="260">
          <v:shape id="_x0000_i1051" type="#_x0000_t75" style="width:14.25pt;height:14.25pt;mso-position-horizontal:absolute" o:ole="">
            <v:imagedata r:id="rId67" o:title=""/>
          </v:shape>
          <o:OLEObject Type="Embed" ProgID="Equation.3" ShapeID="_x0000_i1051" DrawAspect="Content" ObjectID="_1515414511" r:id="rId68"/>
        </w:object>
      </w:r>
      <w:r w:rsidR="00B75AA4" w:rsidRPr="00B75AA4">
        <w:rPr>
          <w:rFonts w:ascii="Times New Roman" w:hAnsi="Times New Roman"/>
          <w:szCs w:val="24"/>
        </w:rPr>
        <w:t xml:space="preserve"> – радиус влияния дренажа;</w:t>
      </w:r>
      <w:r w:rsidR="00B75AA4">
        <w:rPr>
          <w:rFonts w:ascii="Times New Roman" w:hAnsi="Times New Roman"/>
          <w:szCs w:val="24"/>
        </w:rPr>
        <w:t xml:space="preserve"> </w:t>
      </w:r>
      <w:r w:rsidR="00B06739" w:rsidRPr="00E568A2">
        <w:rPr>
          <w:rFonts w:ascii="Times New Roman" w:hAnsi="Times New Roman"/>
          <w:position w:val="-10"/>
          <w:szCs w:val="24"/>
          <w:lang w:val="en-US"/>
        </w:rPr>
        <w:object w:dxaOrig="279" w:dyaOrig="340">
          <v:shape id="_x0000_i1052" type="#_x0000_t75" style="width:15pt;height:18.75pt;mso-position-horizontal:absolute" o:ole="">
            <v:imagedata r:id="rId69" o:title=""/>
          </v:shape>
          <o:OLEObject Type="Embed" ProgID="Equation.3" ShapeID="_x0000_i1052" DrawAspect="Content" ObjectID="_1515414512" r:id="rId70"/>
        </w:object>
      </w:r>
      <w:r w:rsidR="00E568A2">
        <w:rPr>
          <w:rFonts w:ascii="Times New Roman" w:hAnsi="Times New Roman"/>
          <w:szCs w:val="24"/>
        </w:rPr>
        <w:t xml:space="preserve"> и </w:t>
      </w:r>
      <w:r w:rsidR="00B06739" w:rsidRPr="00E568A2">
        <w:rPr>
          <w:rFonts w:ascii="Times New Roman" w:hAnsi="Times New Roman"/>
          <w:position w:val="-10"/>
          <w:szCs w:val="24"/>
          <w:lang w:val="en-US"/>
        </w:rPr>
        <w:object w:dxaOrig="300" w:dyaOrig="340">
          <v:shape id="_x0000_i1053" type="#_x0000_t75" style="width:15pt;height:18.75pt" o:ole="">
            <v:imagedata r:id="rId71" o:title=""/>
          </v:shape>
          <o:OLEObject Type="Embed" ProgID="Equation.3" ShapeID="_x0000_i1053" DrawAspect="Content" ObjectID="_1515414513" r:id="rId72"/>
        </w:object>
      </w:r>
      <w:r w:rsidR="00B75AA4">
        <w:rPr>
          <w:rFonts w:ascii="Times New Roman" w:hAnsi="Times New Roman"/>
          <w:szCs w:val="24"/>
        </w:rPr>
        <w:t xml:space="preserve"> </w:t>
      </w:r>
      <w:r w:rsidR="00B75AA4" w:rsidRPr="00B75AA4">
        <w:rPr>
          <w:rFonts w:ascii="Times New Roman" w:hAnsi="Times New Roman"/>
          <w:szCs w:val="24"/>
        </w:rPr>
        <w:t xml:space="preserve">– высота воды в </w:t>
      </w:r>
      <w:proofErr w:type="gramStart"/>
      <w:r w:rsidR="00B75AA4" w:rsidRPr="00B75AA4">
        <w:rPr>
          <w:rFonts w:ascii="Times New Roman" w:hAnsi="Times New Roman"/>
          <w:szCs w:val="24"/>
        </w:rPr>
        <w:t>водоеме</w:t>
      </w:r>
      <w:proofErr w:type="gramEnd"/>
      <w:r w:rsidR="00B75AA4" w:rsidRPr="00B75AA4">
        <w:rPr>
          <w:rFonts w:ascii="Times New Roman" w:hAnsi="Times New Roman"/>
          <w:szCs w:val="24"/>
        </w:rPr>
        <w:t xml:space="preserve"> и высота УГВ в точке расчета над горизо</w:t>
      </w:r>
      <w:r w:rsidR="00B75AA4" w:rsidRPr="00B75AA4">
        <w:rPr>
          <w:rFonts w:ascii="Times New Roman" w:hAnsi="Times New Roman"/>
          <w:szCs w:val="24"/>
        </w:rPr>
        <w:t>н</w:t>
      </w:r>
      <w:r w:rsidR="00B75AA4" w:rsidRPr="00B75AA4">
        <w:rPr>
          <w:rFonts w:ascii="Times New Roman" w:hAnsi="Times New Roman"/>
          <w:szCs w:val="24"/>
        </w:rPr>
        <w:t>тальной поверхностью сравнения, соответственно</w:t>
      </w:r>
      <w:r w:rsidR="00E568A2">
        <w:rPr>
          <w:rFonts w:ascii="Times New Roman" w:hAnsi="Times New Roman"/>
          <w:szCs w:val="24"/>
        </w:rPr>
        <w:t xml:space="preserve">; </w:t>
      </w:r>
      <w:r w:rsidR="00B06739" w:rsidRPr="00E568A2">
        <w:rPr>
          <w:rFonts w:ascii="Times New Roman" w:hAnsi="Times New Roman"/>
          <w:position w:val="-12"/>
          <w:szCs w:val="24"/>
          <w:lang w:val="en-US"/>
        </w:rPr>
        <w:object w:dxaOrig="260" w:dyaOrig="360">
          <v:shape id="_x0000_i1054" type="#_x0000_t75" style="width:11.25pt;height:19.5pt" o:ole="">
            <v:imagedata r:id="rId73" o:title=""/>
          </v:shape>
          <o:OLEObject Type="Embed" ProgID="Equation.3" ShapeID="_x0000_i1054" DrawAspect="Content" ObjectID="_1515414514" r:id="rId74"/>
        </w:object>
      </w:r>
      <w:r w:rsidR="00B75AA4" w:rsidRPr="00B75AA4">
        <w:rPr>
          <w:rFonts w:ascii="Times New Roman" w:hAnsi="Times New Roman"/>
          <w:szCs w:val="24"/>
        </w:rPr>
        <w:t xml:space="preserve"> </w:t>
      </w:r>
      <w:r w:rsidR="00E568A2">
        <w:rPr>
          <w:rFonts w:ascii="Calibri" w:hAnsi="Calibri"/>
          <w:szCs w:val="24"/>
        </w:rPr>
        <w:t>‒</w:t>
      </w:r>
      <w:r w:rsidR="00E568A2">
        <w:rPr>
          <w:rFonts w:ascii="Times New Roman" w:hAnsi="Times New Roman"/>
          <w:szCs w:val="24"/>
        </w:rPr>
        <w:t xml:space="preserve"> высота лотка дренажа над той же поверхностью сравнения </w:t>
      </w:r>
      <w:r w:rsidR="00DD3322">
        <w:rPr>
          <w:rFonts w:ascii="Times New Roman" w:hAnsi="Times New Roman"/>
          <w:szCs w:val="24"/>
        </w:rPr>
        <w:t>(рисунок 5</w:t>
      </w:r>
      <w:r w:rsidR="00B06739">
        <w:rPr>
          <w:rFonts w:ascii="Times New Roman" w:hAnsi="Times New Roman"/>
          <w:szCs w:val="24"/>
        </w:rPr>
        <w:t xml:space="preserve">); </w:t>
      </w:r>
      <w:r w:rsidR="00B06739" w:rsidRPr="00C624F3">
        <w:rPr>
          <w:rFonts w:ascii="Times New Roman" w:hAnsi="Times New Roman"/>
          <w:position w:val="-14"/>
          <w:szCs w:val="24"/>
          <w:lang w:val="en-US"/>
        </w:rPr>
        <w:object w:dxaOrig="300" w:dyaOrig="380">
          <v:shape id="_x0000_i1055" type="#_x0000_t75" style="width:16.5pt;height:21pt" o:ole="">
            <v:imagedata r:id="rId25" o:title=""/>
          </v:shape>
          <o:OLEObject Type="Embed" ProgID="Equation.3" ShapeID="_x0000_i1055" DrawAspect="Content" ObjectID="_1515414515" r:id="rId75"/>
        </w:object>
      </w:r>
      <w:r w:rsidR="00B06739" w:rsidRPr="00E71A01">
        <w:rPr>
          <w:rFonts w:ascii="Times New Roman" w:hAnsi="Times New Roman"/>
          <w:szCs w:val="24"/>
        </w:rPr>
        <w:t xml:space="preserve"> </w:t>
      </w:r>
      <w:r w:rsidR="00B06739">
        <w:rPr>
          <w:rFonts w:ascii="Calibri" w:hAnsi="Calibri"/>
          <w:szCs w:val="24"/>
        </w:rPr>
        <w:t>‒</w:t>
      </w:r>
      <w:r w:rsidR="00B06739" w:rsidRPr="00E71A01">
        <w:rPr>
          <w:rFonts w:ascii="Times New Roman" w:hAnsi="Times New Roman"/>
          <w:szCs w:val="24"/>
        </w:rPr>
        <w:t xml:space="preserve"> коэффициент фильтрации, м/</w:t>
      </w:r>
      <w:proofErr w:type="spellStart"/>
      <w:r w:rsidR="00B06739" w:rsidRPr="00E71A01">
        <w:rPr>
          <w:rFonts w:ascii="Times New Roman" w:hAnsi="Times New Roman"/>
          <w:szCs w:val="24"/>
        </w:rPr>
        <w:t>сут</w:t>
      </w:r>
      <w:proofErr w:type="spellEnd"/>
      <w:r w:rsidR="00B06739">
        <w:rPr>
          <w:rFonts w:ascii="Times New Roman" w:hAnsi="Times New Roman"/>
          <w:szCs w:val="24"/>
        </w:rPr>
        <w:t xml:space="preserve"> (см. З</w:t>
      </w:r>
      <w:r w:rsidR="00B06739">
        <w:rPr>
          <w:rFonts w:ascii="Times New Roman" w:hAnsi="Times New Roman"/>
          <w:szCs w:val="24"/>
        </w:rPr>
        <w:t>а</w:t>
      </w:r>
      <w:r w:rsidR="00B06739">
        <w:rPr>
          <w:rFonts w:ascii="Times New Roman" w:hAnsi="Times New Roman"/>
          <w:szCs w:val="24"/>
        </w:rPr>
        <w:t>дачу 4)</w:t>
      </w:r>
      <w:r w:rsidR="00B06739" w:rsidRPr="00E71A01">
        <w:rPr>
          <w:rFonts w:ascii="Times New Roman" w:hAnsi="Times New Roman"/>
          <w:szCs w:val="24"/>
        </w:rPr>
        <w:t>;</w:t>
      </w:r>
    </w:p>
    <w:p w:rsidR="00BF51DE" w:rsidRDefault="001922E9" w:rsidP="005248B3">
      <w:pPr>
        <w:tabs>
          <w:tab w:val="left" w:pos="9000"/>
        </w:tabs>
        <w:ind w:firstLine="426"/>
        <w:jc w:val="both"/>
        <w:rPr>
          <w:noProof/>
        </w:rPr>
      </w:pPr>
      <w:r w:rsidRPr="001922E9">
        <w:rPr>
          <w:rFonts w:ascii="Times New Roman" w:hAnsi="Times New Roman"/>
          <w:b/>
          <w:szCs w:val="24"/>
        </w:rPr>
        <w:t xml:space="preserve">Задача </w:t>
      </w:r>
      <w:r>
        <w:rPr>
          <w:rFonts w:ascii="Times New Roman" w:hAnsi="Times New Roman"/>
          <w:szCs w:val="24"/>
        </w:rPr>
        <w:t xml:space="preserve"> </w:t>
      </w:r>
      <w:r w:rsidR="00B06739">
        <w:rPr>
          <w:rFonts w:ascii="Times New Roman" w:hAnsi="Times New Roman"/>
          <w:b/>
          <w:szCs w:val="24"/>
        </w:rPr>
        <w:t>6</w:t>
      </w:r>
      <w:r>
        <w:rPr>
          <w:rFonts w:ascii="Times New Roman" w:hAnsi="Times New Roman"/>
          <w:szCs w:val="24"/>
        </w:rPr>
        <w:t>. Рассчитать приток воды к дренажу</w:t>
      </w:r>
      <w:r w:rsidR="006230C3">
        <w:rPr>
          <w:rFonts w:ascii="Times New Roman" w:hAnsi="Times New Roman"/>
          <w:szCs w:val="24"/>
        </w:rPr>
        <w:t>, схема которого показана на рисунке 5</w:t>
      </w:r>
      <w:r>
        <w:rPr>
          <w:rFonts w:ascii="Times New Roman" w:hAnsi="Times New Roman"/>
          <w:szCs w:val="24"/>
        </w:rPr>
        <w:t>.</w:t>
      </w:r>
      <w:r w:rsidR="006230C3">
        <w:rPr>
          <w:rFonts w:ascii="Times New Roman" w:hAnsi="Times New Roman"/>
          <w:szCs w:val="24"/>
        </w:rPr>
        <w:t xml:space="preserve"> </w:t>
      </w:r>
      <w:r w:rsidR="005248B3" w:rsidRPr="005248B3">
        <w:rPr>
          <w:rFonts w:ascii="Times New Roman" w:hAnsi="Times New Roman"/>
          <w:szCs w:val="24"/>
        </w:rPr>
        <w:t>Исход</w:t>
      </w:r>
      <w:r w:rsidR="00D27A8C">
        <w:rPr>
          <w:rFonts w:ascii="Times New Roman" w:hAnsi="Times New Roman"/>
          <w:szCs w:val="24"/>
        </w:rPr>
        <w:t>ные данные принять по таблице 5 Приложения.</w:t>
      </w:r>
      <w:r w:rsidR="005248B3" w:rsidRPr="005248B3">
        <w:rPr>
          <w:rFonts w:ascii="Times New Roman" w:hAnsi="Times New Roman"/>
          <w:szCs w:val="24"/>
        </w:rPr>
        <w:t xml:space="preserve"> </w:t>
      </w:r>
    </w:p>
    <w:p w:rsidR="00B75AA4" w:rsidRPr="005248B3" w:rsidRDefault="00BF51DE" w:rsidP="00BF51DE">
      <w:pPr>
        <w:tabs>
          <w:tab w:val="left" w:pos="9000"/>
        </w:tabs>
        <w:ind w:firstLine="426"/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242722E5" wp14:editId="0C728183">
            <wp:extent cx="5490631" cy="2676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048" t="16765" r="11324" b="20294"/>
                    <a:stretch/>
                  </pic:blipFill>
                  <pic:spPr bwMode="auto">
                    <a:xfrm>
                      <a:off x="0" y="0"/>
                      <a:ext cx="5495399" cy="267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8B3" w:rsidRPr="005248B3" w:rsidRDefault="005248B3" w:rsidP="005248B3">
      <w:pPr>
        <w:tabs>
          <w:tab w:val="left" w:pos="9000"/>
        </w:tabs>
        <w:ind w:firstLine="426"/>
        <w:jc w:val="center"/>
        <w:rPr>
          <w:rFonts w:ascii="Times New Roman" w:hAnsi="Times New Roman"/>
          <w:szCs w:val="24"/>
        </w:rPr>
      </w:pPr>
    </w:p>
    <w:p w:rsidR="005248B3" w:rsidRPr="005248B3" w:rsidRDefault="00DD3322" w:rsidP="00367DE1">
      <w:pPr>
        <w:tabs>
          <w:tab w:val="left" w:pos="9000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Рисунок 5</w:t>
      </w:r>
      <w:r w:rsidR="005248B3" w:rsidRPr="005248B3">
        <w:rPr>
          <w:rFonts w:ascii="Times New Roman" w:hAnsi="Times New Roman"/>
          <w:szCs w:val="24"/>
        </w:rPr>
        <w:t xml:space="preserve"> – Схема к расчету </w:t>
      </w:r>
      <w:r w:rsidR="00367DE1">
        <w:rPr>
          <w:rFonts w:ascii="Times New Roman" w:hAnsi="Times New Roman"/>
          <w:szCs w:val="24"/>
        </w:rPr>
        <w:t>притока воды к дренажу</w:t>
      </w:r>
    </w:p>
    <w:p w:rsidR="005248B3" w:rsidRPr="005248B3" w:rsidRDefault="005248B3" w:rsidP="005248B3">
      <w:pPr>
        <w:tabs>
          <w:tab w:val="left" w:pos="9000"/>
        </w:tabs>
        <w:ind w:firstLine="426"/>
        <w:jc w:val="center"/>
        <w:rPr>
          <w:rFonts w:ascii="Times New Roman" w:hAnsi="Times New Roman"/>
          <w:szCs w:val="24"/>
        </w:rPr>
      </w:pPr>
    </w:p>
    <w:p w:rsidR="005248B3" w:rsidRPr="005248B3" w:rsidRDefault="005248B3" w:rsidP="005248B3">
      <w:pPr>
        <w:tabs>
          <w:tab w:val="left" w:pos="9000"/>
        </w:tabs>
        <w:ind w:firstLine="426"/>
        <w:jc w:val="both"/>
        <w:rPr>
          <w:rFonts w:ascii="Times New Roman" w:hAnsi="Times New Roman"/>
          <w:b/>
          <w:i/>
          <w:szCs w:val="24"/>
        </w:rPr>
      </w:pPr>
      <w:r w:rsidRPr="005248B3">
        <w:rPr>
          <w:rFonts w:ascii="Times New Roman" w:hAnsi="Times New Roman"/>
          <w:b/>
          <w:i/>
          <w:szCs w:val="24"/>
        </w:rPr>
        <w:t>Вопросы для усвоения:</w:t>
      </w:r>
    </w:p>
    <w:p w:rsidR="005248B3" w:rsidRPr="005248B3" w:rsidRDefault="005248B3" w:rsidP="005248B3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5248B3">
        <w:rPr>
          <w:rFonts w:ascii="Times New Roman" w:hAnsi="Times New Roman"/>
          <w:szCs w:val="24"/>
        </w:rPr>
        <w:t xml:space="preserve">1. Как рассчитывают </w:t>
      </w:r>
      <w:proofErr w:type="spellStart"/>
      <w:r w:rsidRPr="005248B3">
        <w:rPr>
          <w:rFonts w:ascii="Times New Roman" w:hAnsi="Times New Roman"/>
          <w:szCs w:val="24"/>
        </w:rPr>
        <w:t>водоприток</w:t>
      </w:r>
      <w:proofErr w:type="spellEnd"/>
      <w:r w:rsidRPr="005248B3">
        <w:rPr>
          <w:rFonts w:ascii="Times New Roman" w:hAnsi="Times New Roman"/>
          <w:szCs w:val="24"/>
        </w:rPr>
        <w:t xml:space="preserve"> в дренаж?</w:t>
      </w:r>
    </w:p>
    <w:p w:rsidR="005248B3" w:rsidRPr="005248B3" w:rsidRDefault="005248B3" w:rsidP="005248B3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5248B3">
        <w:rPr>
          <w:rFonts w:ascii="Times New Roman" w:hAnsi="Times New Roman"/>
          <w:szCs w:val="24"/>
        </w:rPr>
        <w:t>2. Как изменяется природный уровень грунтовых вод при работе дренажа?</w:t>
      </w:r>
    </w:p>
    <w:p w:rsidR="005248B3" w:rsidRPr="005248B3" w:rsidRDefault="005248B3" w:rsidP="005248B3">
      <w:pPr>
        <w:tabs>
          <w:tab w:val="left" w:pos="9000"/>
        </w:tabs>
        <w:ind w:firstLine="426"/>
        <w:jc w:val="both"/>
        <w:rPr>
          <w:rFonts w:ascii="Times New Roman" w:hAnsi="Times New Roman"/>
          <w:szCs w:val="24"/>
        </w:rPr>
      </w:pPr>
      <w:r w:rsidRPr="005248B3">
        <w:rPr>
          <w:rFonts w:ascii="Times New Roman" w:hAnsi="Times New Roman"/>
          <w:szCs w:val="24"/>
        </w:rPr>
        <w:t>3. Как располагают дренаж для площадки строительства от подтопления?</w:t>
      </w:r>
    </w:p>
    <w:p w:rsidR="00D41A31" w:rsidRPr="005248B3" w:rsidRDefault="00D41A31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Default="00F00052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8175E0">
        <w:rPr>
          <w:rFonts w:ascii="Times New Roman" w:hAnsi="Times New Roman"/>
          <w:b/>
          <w:sz w:val="24"/>
          <w:szCs w:val="24"/>
        </w:rPr>
        <w:t>.</w:t>
      </w:r>
      <w:r w:rsidR="005248B3">
        <w:rPr>
          <w:rFonts w:ascii="Times New Roman" w:hAnsi="Times New Roman"/>
          <w:b/>
          <w:sz w:val="24"/>
          <w:szCs w:val="24"/>
        </w:rPr>
        <w:t>4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 РАСЧЕТЫ </w:t>
      </w:r>
      <w:r w:rsidR="008175E0">
        <w:rPr>
          <w:rFonts w:ascii="Times New Roman" w:hAnsi="Times New Roman"/>
          <w:b/>
          <w:sz w:val="24"/>
          <w:szCs w:val="24"/>
        </w:rPr>
        <w:t>ГИДРОДИНАМИЧЕСКОГО ДАВЛЕНИЯ</w:t>
      </w:r>
    </w:p>
    <w:p w:rsidR="00415D5C" w:rsidRPr="00E71A01" w:rsidRDefault="00415D5C" w:rsidP="00E71A0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 xml:space="preserve">       </w:t>
      </w:r>
      <w:r w:rsidRPr="00E71A01">
        <w:rPr>
          <w:rFonts w:ascii="Times New Roman" w:hAnsi="Times New Roman"/>
          <w:sz w:val="24"/>
          <w:szCs w:val="24"/>
        </w:rPr>
        <w:t>Гидростатическое давление существует в грунтовой воде, когда между частицами воды в порах грунта существует гидравлическая связь, т.е. когда поры заполнены в</w:t>
      </w:r>
      <w:r w:rsidRPr="00E71A01">
        <w:rPr>
          <w:rFonts w:ascii="Times New Roman" w:hAnsi="Times New Roman"/>
          <w:sz w:val="24"/>
          <w:szCs w:val="24"/>
        </w:rPr>
        <w:t>о</w:t>
      </w:r>
      <w:r w:rsidRPr="00E71A01">
        <w:rPr>
          <w:rFonts w:ascii="Times New Roman" w:hAnsi="Times New Roman"/>
          <w:sz w:val="24"/>
          <w:szCs w:val="24"/>
        </w:rPr>
        <w:t>дой. Оно создается собственным весом воды и изменяется с глубиной по линейному закону.</w:t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lastRenderedPageBreak/>
        <w:t xml:space="preserve">       Движущаяся вода оказывает гидродинамическое давление на грунт,  которое направлено по линиям тока вода и пропорционально градиенту напора воды.</w:t>
      </w:r>
    </w:p>
    <w:p w:rsidR="00D41A31" w:rsidRPr="00E71A01" w:rsidRDefault="00B06739" w:rsidP="00415D5C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7</w:t>
      </w:r>
      <w:r w:rsidR="00D41A31" w:rsidRPr="00E71A01">
        <w:rPr>
          <w:rFonts w:ascii="Times New Roman" w:hAnsi="Times New Roman"/>
          <w:b/>
          <w:sz w:val="24"/>
          <w:szCs w:val="24"/>
        </w:rPr>
        <w:t xml:space="preserve">. </w:t>
      </w:r>
      <w:r w:rsidR="00D41A31" w:rsidRPr="00E71A01">
        <w:rPr>
          <w:rFonts w:ascii="Times New Roman" w:hAnsi="Times New Roman"/>
          <w:sz w:val="24"/>
          <w:szCs w:val="24"/>
        </w:rPr>
        <w:t>Рассчитать гидродинамическое  и гидростатическое давление в борту траншеи.</w:t>
      </w:r>
    </w:p>
    <w:p w:rsidR="00D41A31" w:rsidRPr="00E71A01" w:rsidRDefault="00B06739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00052">
        <w:rPr>
          <w:rFonts w:ascii="Times New Roman" w:hAnsi="Times New Roman"/>
          <w:sz w:val="24"/>
          <w:szCs w:val="24"/>
        </w:rPr>
        <w:t>.1</w:t>
      </w:r>
      <w:proofErr w:type="gramStart"/>
      <w:r w:rsidR="00D41A31" w:rsidRPr="00E71A01">
        <w:rPr>
          <w:rFonts w:ascii="Times New Roman" w:hAnsi="Times New Roman"/>
          <w:sz w:val="24"/>
          <w:szCs w:val="24"/>
        </w:rPr>
        <w:t xml:space="preserve"> Р</w:t>
      </w:r>
      <w:proofErr w:type="gramEnd"/>
      <w:r w:rsidR="00D41A31" w:rsidRPr="00E71A01">
        <w:rPr>
          <w:rFonts w:ascii="Times New Roman" w:hAnsi="Times New Roman"/>
          <w:sz w:val="24"/>
          <w:szCs w:val="24"/>
        </w:rPr>
        <w:t>ассчитать кривую депрессии грунтовых вод в борту совершенной траншеи. Траншея имеет вертикальные стенки. Вода сбрасывается по ней так, что на дне остае</w:t>
      </w:r>
      <w:r w:rsidR="00D41A31" w:rsidRPr="00E71A01">
        <w:rPr>
          <w:rFonts w:ascii="Times New Roman" w:hAnsi="Times New Roman"/>
          <w:sz w:val="24"/>
          <w:szCs w:val="24"/>
        </w:rPr>
        <w:t>т</w:t>
      </w:r>
      <w:r w:rsidR="00415D5C">
        <w:rPr>
          <w:rFonts w:ascii="Times New Roman" w:hAnsi="Times New Roman"/>
          <w:sz w:val="24"/>
          <w:szCs w:val="24"/>
        </w:rPr>
        <w:t>ся слой толщиной 1 м (рисунок 6</w:t>
      </w:r>
      <w:r w:rsidR="00D41A31" w:rsidRPr="00E71A01">
        <w:rPr>
          <w:rFonts w:ascii="Times New Roman" w:hAnsi="Times New Roman"/>
          <w:sz w:val="24"/>
          <w:szCs w:val="24"/>
        </w:rPr>
        <w:t xml:space="preserve">). </w:t>
      </w:r>
      <w:r w:rsidR="009E7581">
        <w:rPr>
          <w:rFonts w:ascii="Times New Roman" w:hAnsi="Times New Roman"/>
          <w:sz w:val="24"/>
          <w:szCs w:val="24"/>
        </w:rPr>
        <w:t>Геологические условия принять по «центральной» скважине</w:t>
      </w:r>
      <w:r w:rsidR="00C21D36">
        <w:rPr>
          <w:rFonts w:ascii="Times New Roman" w:hAnsi="Times New Roman"/>
          <w:sz w:val="24"/>
          <w:szCs w:val="24"/>
        </w:rPr>
        <w:t xml:space="preserve"> (п. 4</w:t>
      </w:r>
      <w:r w:rsidR="00415D5C">
        <w:rPr>
          <w:rFonts w:ascii="Times New Roman" w:hAnsi="Times New Roman"/>
          <w:sz w:val="24"/>
          <w:szCs w:val="24"/>
        </w:rPr>
        <w:t>)</w:t>
      </w:r>
      <w:r w:rsidR="009E7581">
        <w:rPr>
          <w:rFonts w:ascii="Times New Roman" w:hAnsi="Times New Roman"/>
          <w:sz w:val="24"/>
          <w:szCs w:val="24"/>
        </w:rPr>
        <w:t>.</w:t>
      </w:r>
    </w:p>
    <w:p w:rsidR="00D41A31" w:rsidRPr="00E71A01" w:rsidRDefault="00D41A31" w:rsidP="00415D5C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Ординаты точек кривой депрессии относительно поверхности воды в траншее в</w:t>
      </w:r>
      <w:r w:rsidRPr="00E71A01">
        <w:rPr>
          <w:rFonts w:ascii="Times New Roman" w:hAnsi="Times New Roman"/>
          <w:sz w:val="24"/>
          <w:szCs w:val="24"/>
        </w:rPr>
        <w:t>ы</w:t>
      </w:r>
      <w:r w:rsidRPr="00E71A01">
        <w:rPr>
          <w:rFonts w:ascii="Times New Roman" w:hAnsi="Times New Roman"/>
          <w:sz w:val="24"/>
          <w:szCs w:val="24"/>
        </w:rPr>
        <w:t>числить по формуле</w:t>
      </w:r>
    </w:p>
    <w:p w:rsidR="00D41A31" w:rsidRPr="00E71A01" w:rsidRDefault="00D41A31" w:rsidP="00E71A0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190075" w:rsidRPr="00BD4C63" w:rsidRDefault="00033973" w:rsidP="00190075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9A6F7D" w:rsidRPr="00190075">
        <w:rPr>
          <w:rFonts w:ascii="Times New Roman" w:hAnsi="Times New Roman"/>
          <w:position w:val="-34"/>
          <w:sz w:val="24"/>
          <w:szCs w:val="24"/>
          <w:lang w:val="en-US"/>
        </w:rPr>
        <w:object w:dxaOrig="1359" w:dyaOrig="780">
          <v:shape id="_x0000_i1056" type="#_x0000_t75" style="width:76.5pt;height:42pt" o:ole="">
            <v:imagedata r:id="rId78" o:title=""/>
          </v:shape>
          <o:OLEObject Type="Embed" ProgID="Equation.3" ShapeID="_x0000_i1056" DrawAspect="Content" ObjectID="_1515414516" r:id="rId79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, </w:t>
      </w:r>
      <w:r w:rsidR="009A6F7D" w:rsidRPr="00190075">
        <w:rPr>
          <w:rFonts w:ascii="Times New Roman" w:hAnsi="Times New Roman"/>
          <w:position w:val="-6"/>
          <w:sz w:val="24"/>
          <w:szCs w:val="24"/>
          <w:lang w:val="en-US"/>
        </w:rPr>
        <w:object w:dxaOrig="780" w:dyaOrig="279">
          <v:shape id="_x0000_i1057" type="#_x0000_t75" style="width:38.25pt;height:15pt" o:ole="">
            <v:imagedata r:id="rId80" o:title=""/>
          </v:shape>
          <o:OLEObject Type="Embed" ProgID="Equation.3" ShapeID="_x0000_i1057" DrawAspect="Content" ObjectID="_1515414517" r:id="rId81"/>
        </w:object>
      </w:r>
      <w:r w:rsidR="007431A3" w:rsidRPr="007431A3">
        <w:rPr>
          <w:rFonts w:ascii="Times New Roman" w:hAnsi="Times New Roman"/>
          <w:sz w:val="24"/>
          <w:szCs w:val="24"/>
        </w:rPr>
        <w:t xml:space="preserve">   </w:t>
      </w:r>
      <w:r w:rsidR="00D41A31" w:rsidRPr="00E71A01">
        <w:rPr>
          <w:rFonts w:ascii="Times New Roman" w:hAnsi="Times New Roman"/>
          <w:sz w:val="24"/>
          <w:szCs w:val="24"/>
        </w:rPr>
        <w:t>,</w:t>
      </w:r>
      <w:r w:rsidRPr="000339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5917CF">
        <w:rPr>
          <w:rFonts w:ascii="Times New Roman" w:hAnsi="Times New Roman"/>
          <w:sz w:val="24"/>
          <w:szCs w:val="24"/>
        </w:rPr>
        <w:t>(9</w:t>
      </w:r>
      <w:r w:rsidRPr="00E71A01">
        <w:rPr>
          <w:rFonts w:ascii="Times New Roman" w:hAnsi="Times New Roman"/>
          <w:sz w:val="24"/>
          <w:szCs w:val="24"/>
        </w:rPr>
        <w:t>)</w:t>
      </w:r>
    </w:p>
    <w:p w:rsidR="00D41A31" w:rsidRPr="00E71A01" w:rsidRDefault="00D41A31" w:rsidP="00190075">
      <w:pPr>
        <w:pStyle w:val="a3"/>
        <w:ind w:firstLine="720"/>
        <w:jc w:val="right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         </w:t>
      </w:r>
    </w:p>
    <w:p w:rsidR="00D41A31" w:rsidRPr="007431A3" w:rsidRDefault="00D41A31" w:rsidP="004E3CA2">
      <w:pPr>
        <w:pStyle w:val="a3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где</w:t>
      </w:r>
      <w:r w:rsidR="009A6F7D" w:rsidRPr="00415D5C">
        <w:rPr>
          <w:rFonts w:ascii="Times New Roman" w:hAnsi="Times New Roman"/>
          <w:position w:val="-14"/>
          <w:sz w:val="24"/>
          <w:szCs w:val="24"/>
          <w:lang w:val="en-US"/>
        </w:rPr>
        <w:object w:dxaOrig="260" w:dyaOrig="380">
          <v:shape id="_x0000_i1058" type="#_x0000_t75" style="width:12.75pt;height:21pt" o:ole="">
            <v:imagedata r:id="rId82" o:title=""/>
          </v:shape>
          <o:OLEObject Type="Embed" ProgID="Equation.3" ShapeID="_x0000_i1058" DrawAspect="Content" ObjectID="_1515414518" r:id="rId83"/>
        </w:object>
      </w:r>
      <w:r w:rsidR="00C21D36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расстояние от края траншеи до </w:t>
      </w:r>
      <w:r w:rsidR="009A6F7D" w:rsidRPr="008C43CB">
        <w:rPr>
          <w:rFonts w:ascii="Times New Roman" w:hAnsi="Times New Roman"/>
          <w:position w:val="-6"/>
          <w:sz w:val="24"/>
          <w:szCs w:val="24"/>
          <w:lang w:val="en-US"/>
        </w:rPr>
        <w:object w:dxaOrig="139" w:dyaOrig="260">
          <v:shape id="_x0000_i1059" type="#_x0000_t75" style="width:8.25pt;height:15pt" o:ole="">
            <v:imagedata r:id="rId84" o:title=""/>
          </v:shape>
          <o:OLEObject Type="Embed" ProgID="Equation.3" ShapeID="_x0000_i1059" DrawAspect="Content" ObjectID="_1515414519" r:id="rId85"/>
        </w:object>
      </w:r>
      <w:r w:rsidR="00415D5C">
        <w:rPr>
          <w:rFonts w:ascii="Times New Roman" w:hAnsi="Times New Roman"/>
          <w:sz w:val="24"/>
          <w:szCs w:val="24"/>
        </w:rPr>
        <w:t>-</w:t>
      </w:r>
      <w:r w:rsidR="00415D5C">
        <w:rPr>
          <w:rFonts w:ascii="Times New Roman" w:hAnsi="Times New Roman"/>
          <w:sz w:val="24"/>
          <w:szCs w:val="24"/>
        </w:rPr>
        <w:t>ой расчетного створа</w:t>
      </w:r>
      <w:r w:rsidRPr="00E71A01">
        <w:rPr>
          <w:rFonts w:ascii="Times New Roman" w:hAnsi="Times New Roman"/>
          <w:sz w:val="24"/>
          <w:szCs w:val="24"/>
        </w:rPr>
        <w:t>, м. Значения</w:t>
      </w:r>
      <w:r w:rsidR="008C43CB" w:rsidRPr="008C43CB">
        <w:rPr>
          <w:rFonts w:ascii="Times New Roman" w:hAnsi="Times New Roman"/>
          <w:sz w:val="24"/>
          <w:szCs w:val="24"/>
        </w:rPr>
        <w:t xml:space="preserve"> </w:t>
      </w:r>
      <w:r w:rsidR="009A6F7D" w:rsidRPr="008C43CB">
        <w:rPr>
          <w:rFonts w:ascii="Times New Roman" w:hAnsi="Times New Roman"/>
          <w:position w:val="-14"/>
          <w:sz w:val="24"/>
          <w:szCs w:val="24"/>
          <w:lang w:val="en-US"/>
        </w:rPr>
        <w:object w:dxaOrig="300" w:dyaOrig="380">
          <v:shape id="_x0000_i1060" type="#_x0000_t75" style="width:17.25pt;height:21pt;mso-position-vertical:absolute" o:ole="">
            <v:imagedata r:id="rId86" o:title=""/>
          </v:shape>
          <o:OLEObject Type="Embed" ProgID="Equation.3" ShapeID="_x0000_i1060" DrawAspect="Content" ObjectID="_1515414520" r:id="rId87"/>
        </w:object>
      </w:r>
      <w:r w:rsidRPr="00E71A01">
        <w:rPr>
          <w:rFonts w:ascii="Times New Roman" w:hAnsi="Times New Roman"/>
          <w:sz w:val="24"/>
          <w:szCs w:val="24"/>
        </w:rPr>
        <w:t xml:space="preserve"> и </w:t>
      </w:r>
      <w:r w:rsidR="009A6F7D" w:rsidRPr="00571458">
        <w:rPr>
          <w:rFonts w:ascii="Times New Roman" w:hAnsi="Times New Roman"/>
          <w:position w:val="-14"/>
          <w:sz w:val="24"/>
          <w:szCs w:val="24"/>
          <w:lang w:val="en-US"/>
        </w:rPr>
        <w:object w:dxaOrig="380" w:dyaOrig="380">
          <v:shape id="_x0000_i1061" type="#_x0000_t75" style="width:17.25pt;height:21pt;mso-position-horizontal:absolute" o:ole="">
            <v:imagedata r:id="rId88" o:title=""/>
          </v:shape>
          <o:OLEObject Type="Embed" ProgID="Equation.3" ShapeID="_x0000_i1061" DrawAspect="Content" ObjectID="_1515414521" r:id="rId89"/>
        </w:object>
      </w:r>
      <w:r w:rsidR="00B06739">
        <w:rPr>
          <w:rFonts w:ascii="Times New Roman" w:hAnsi="Times New Roman"/>
          <w:sz w:val="24"/>
          <w:szCs w:val="24"/>
        </w:rPr>
        <w:t xml:space="preserve"> взять из п. 4 и 5</w:t>
      </w:r>
      <w:r w:rsidRPr="00E71A01">
        <w:rPr>
          <w:rFonts w:ascii="Times New Roman" w:hAnsi="Times New Roman"/>
          <w:sz w:val="24"/>
          <w:szCs w:val="24"/>
        </w:rPr>
        <w:t>, при</w:t>
      </w:r>
      <w:r w:rsidR="00415D5C">
        <w:rPr>
          <w:rFonts w:ascii="Times New Roman" w:hAnsi="Times New Roman"/>
          <w:sz w:val="24"/>
          <w:szCs w:val="24"/>
        </w:rPr>
        <w:t>няв</w: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7431A3" w:rsidRPr="007431A3">
        <w:rPr>
          <w:rFonts w:ascii="Times New Roman" w:hAnsi="Times New Roman"/>
          <w:sz w:val="24"/>
          <w:szCs w:val="24"/>
        </w:rPr>
        <w:t xml:space="preserve"> </w:t>
      </w:r>
      <w:r w:rsidR="009A6F7D" w:rsidRPr="007431A3">
        <w:rPr>
          <w:rFonts w:ascii="Times New Roman" w:hAnsi="Times New Roman"/>
          <w:position w:val="-24"/>
          <w:sz w:val="24"/>
          <w:szCs w:val="24"/>
          <w:lang w:val="en-US"/>
        </w:rPr>
        <w:object w:dxaOrig="960" w:dyaOrig="639">
          <v:shape id="_x0000_i1062" type="#_x0000_t75" style="width:54.75pt;height:36pt" o:ole="">
            <v:imagedata r:id="rId90" o:title=""/>
          </v:shape>
          <o:OLEObject Type="Embed" ProgID="Equation.3" ShapeID="_x0000_i1062" DrawAspect="Content" ObjectID="_1515414522" r:id="rId91"/>
        </w:object>
      </w:r>
      <w:r w:rsidR="007431A3" w:rsidRPr="007431A3">
        <w:rPr>
          <w:rFonts w:ascii="Times New Roman" w:hAnsi="Times New Roman"/>
          <w:sz w:val="24"/>
          <w:szCs w:val="24"/>
        </w:rPr>
        <w:t>.</w:t>
      </w:r>
    </w:p>
    <w:p w:rsidR="00D41A31" w:rsidRPr="00015519" w:rsidRDefault="00D41A31" w:rsidP="00E71A01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7431A3" w:rsidRPr="00BD4C63" w:rsidRDefault="00B1083B" w:rsidP="00B1083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FDF3BA9" wp14:editId="5200774B">
            <wp:extent cx="5828150" cy="1933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14724" t="22353" r="14965" b="36176"/>
                    <a:stretch/>
                  </pic:blipFill>
                  <pic:spPr bwMode="auto">
                    <a:xfrm>
                      <a:off x="0" y="0"/>
                      <a:ext cx="5831513" cy="193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1A3" w:rsidRPr="00BD4C63" w:rsidRDefault="007431A3" w:rsidP="00E71A0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15D5C" w:rsidRDefault="00DD3322" w:rsidP="00415D5C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C21D36"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Схема к расчету </w:t>
      </w:r>
      <w:r w:rsidR="00415D5C">
        <w:rPr>
          <w:rFonts w:ascii="Times New Roman" w:hAnsi="Times New Roman"/>
          <w:sz w:val="24"/>
          <w:szCs w:val="24"/>
        </w:rPr>
        <w:t xml:space="preserve">гидродинамических сил </w:t>
      </w:r>
      <w:r w:rsidR="00D41A31" w:rsidRPr="00E71A01">
        <w:rPr>
          <w:rFonts w:ascii="Times New Roman" w:hAnsi="Times New Roman"/>
          <w:sz w:val="24"/>
          <w:szCs w:val="24"/>
        </w:rPr>
        <w:t xml:space="preserve">в борту траншеи. </w:t>
      </w:r>
    </w:p>
    <w:p w:rsidR="00415D5C" w:rsidRDefault="00415D5C" w:rsidP="00415D5C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</w:t>
      </w:r>
      <w:r w:rsidR="00D41A31" w:rsidRPr="00E71A01">
        <w:rPr>
          <w:rFonts w:ascii="Times New Roman" w:hAnsi="Times New Roman"/>
          <w:sz w:val="24"/>
          <w:szCs w:val="24"/>
        </w:rPr>
        <w:t>штабы линейные: вертикальный 1:200; горизонтальный</w:t>
      </w:r>
      <w:r>
        <w:rPr>
          <w:rFonts w:ascii="Times New Roman" w:hAnsi="Times New Roman"/>
          <w:sz w:val="24"/>
          <w:szCs w:val="24"/>
        </w:rPr>
        <w:t xml:space="preserve"> 1:400. </w:t>
      </w:r>
    </w:p>
    <w:p w:rsidR="00D41A31" w:rsidRPr="00E71A01" w:rsidRDefault="00415D5C" w:rsidP="00415D5C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 гидродинамических сил</w:t>
      </w:r>
      <w:r w:rsidR="00D41A31" w:rsidRPr="00E71A01">
        <w:rPr>
          <w:rFonts w:ascii="Times New Roman" w:hAnsi="Times New Roman"/>
          <w:sz w:val="24"/>
          <w:szCs w:val="24"/>
        </w:rPr>
        <w:t xml:space="preserve">: </w:t>
      </w:r>
      <w:r w:rsidRPr="00415D5C">
        <w:rPr>
          <w:rFonts w:ascii="Times New Roman" w:hAnsi="Times New Roman"/>
          <w:position w:val="-14"/>
          <w:sz w:val="24"/>
          <w:szCs w:val="24"/>
          <w:lang w:val="en-US"/>
        </w:rPr>
        <w:object w:dxaOrig="300" w:dyaOrig="380">
          <v:shape id="_x0000_i1063" type="#_x0000_t75" style="width:15pt;height:21pt" o:ole="">
            <v:imagedata r:id="rId93" o:title=""/>
          </v:shape>
          <o:OLEObject Type="Embed" ProgID="Equation.3" ShapeID="_x0000_i1063" DrawAspect="Content" ObjectID="_1515414523" r:id="rId9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‒</w:t>
      </w:r>
      <w:r>
        <w:rPr>
          <w:rFonts w:ascii="Times New Roman" w:hAnsi="Times New Roman"/>
          <w:sz w:val="24"/>
          <w:szCs w:val="24"/>
        </w:rPr>
        <w:t xml:space="preserve"> </w:t>
      </w:r>
      <w:r w:rsidR="00D41A31" w:rsidRPr="00E71A01">
        <w:rPr>
          <w:rFonts w:ascii="Times New Roman" w:hAnsi="Times New Roman"/>
          <w:sz w:val="24"/>
          <w:szCs w:val="24"/>
        </w:rPr>
        <w:t xml:space="preserve"> в 1 мм 0,5 кН/м</w:t>
      </w:r>
      <w:r w:rsidR="00D41A31" w:rsidRPr="00E71A01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D41A31" w:rsidRPr="00E71A01" w:rsidRDefault="00D41A31" w:rsidP="00E71A01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415D5C" w:rsidP="002F5761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Расчетные створы з</w:t>
      </w:r>
      <w:r w:rsidR="00D41A31" w:rsidRPr="00E71A01">
        <w:rPr>
          <w:rFonts w:ascii="Times New Roman" w:hAnsi="Times New Roman"/>
          <w:sz w:val="24"/>
          <w:szCs w:val="24"/>
        </w:rPr>
        <w:t>адать</w:t>
      </w:r>
      <w:r>
        <w:rPr>
          <w:rFonts w:ascii="Times New Roman" w:hAnsi="Times New Roman"/>
          <w:sz w:val="24"/>
          <w:szCs w:val="24"/>
        </w:rPr>
        <w:t xml:space="preserve"> вертикальными прямыми, </w:t>
      </w:r>
      <w:r w:rsidR="008B70A1">
        <w:rPr>
          <w:rFonts w:ascii="Times New Roman" w:hAnsi="Times New Roman"/>
          <w:sz w:val="24"/>
          <w:szCs w:val="24"/>
        </w:rPr>
        <w:t>расположенными на</w:t>
      </w:r>
      <w:r w:rsidR="00D41A31" w:rsidRPr="00E71A01">
        <w:rPr>
          <w:rFonts w:ascii="Times New Roman" w:hAnsi="Times New Roman"/>
          <w:sz w:val="24"/>
          <w:szCs w:val="24"/>
        </w:rPr>
        <w:t xml:space="preserve"> равны</w:t>
      </w:r>
      <w:r w:rsidR="008B70A1">
        <w:rPr>
          <w:rFonts w:ascii="Times New Roman" w:hAnsi="Times New Roman"/>
          <w:sz w:val="24"/>
          <w:szCs w:val="24"/>
        </w:rPr>
        <w:t>х</w:t>
      </w:r>
      <w:r w:rsidR="00D41A31" w:rsidRPr="00E71A01">
        <w:rPr>
          <w:rFonts w:ascii="Times New Roman" w:hAnsi="Times New Roman"/>
          <w:sz w:val="24"/>
          <w:szCs w:val="24"/>
        </w:rPr>
        <w:t xml:space="preserve"> расстояния</w:t>
      </w:r>
      <w:r w:rsidR="008B70A1">
        <w:rPr>
          <w:rFonts w:ascii="Times New Roman" w:hAnsi="Times New Roman"/>
          <w:sz w:val="24"/>
          <w:szCs w:val="24"/>
        </w:rPr>
        <w:t>х</w:t>
      </w:r>
      <w:r w:rsidR="00D41A31" w:rsidRPr="00E71A01">
        <w:rPr>
          <w:rFonts w:ascii="Times New Roman" w:hAnsi="Times New Roman"/>
          <w:sz w:val="24"/>
          <w:szCs w:val="24"/>
        </w:rPr>
        <w:t xml:space="preserve"> так, чтобы </w:t>
      </w:r>
      <w:r w:rsidR="008B70A1">
        <w:rPr>
          <w:rFonts w:ascii="Times New Roman" w:hAnsi="Times New Roman"/>
          <w:sz w:val="24"/>
          <w:szCs w:val="24"/>
        </w:rPr>
        <w:t xml:space="preserve">расчетная область </w:t>
      </w:r>
      <w:r w:rsidR="00D41A31" w:rsidRPr="00E71A01">
        <w:rPr>
          <w:rFonts w:ascii="Times New Roman" w:hAnsi="Times New Roman"/>
          <w:sz w:val="24"/>
          <w:szCs w:val="24"/>
        </w:rPr>
        <w:t>охватил</w:t>
      </w:r>
      <w:r w:rsidR="008B70A1">
        <w:rPr>
          <w:rFonts w:ascii="Times New Roman" w:hAnsi="Times New Roman"/>
          <w:sz w:val="24"/>
          <w:szCs w:val="24"/>
        </w:rPr>
        <w:t>а всю зону влияния траншеи. Для этого принять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8B70A1" w:rsidRPr="007431A3">
        <w:rPr>
          <w:rFonts w:ascii="Times New Roman" w:hAnsi="Times New Roman"/>
          <w:position w:val="-10"/>
          <w:sz w:val="24"/>
          <w:szCs w:val="24"/>
          <w:lang w:val="en-US"/>
        </w:rPr>
        <w:object w:dxaOrig="600" w:dyaOrig="340">
          <v:shape id="_x0000_i1064" type="#_x0000_t75" style="width:31.5pt;height:18.75pt" o:ole="">
            <v:imagedata r:id="rId95" o:title=""/>
          </v:shape>
          <o:OLEObject Type="Embed" ProgID="Equation.3" ShapeID="_x0000_i1064" DrawAspect="Content" ObjectID="_1515414524" r:id="rId96"/>
        </w:object>
      </w:r>
      <w:r w:rsidR="007431A3" w:rsidRPr="007431A3">
        <w:rPr>
          <w:rFonts w:ascii="Times New Roman" w:hAnsi="Times New Roman"/>
          <w:sz w:val="24"/>
          <w:szCs w:val="24"/>
        </w:rPr>
        <w:t>,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8B70A1" w:rsidRPr="007431A3">
        <w:rPr>
          <w:rFonts w:ascii="Times New Roman" w:hAnsi="Times New Roman"/>
          <w:position w:val="-10"/>
          <w:sz w:val="24"/>
          <w:szCs w:val="24"/>
          <w:lang w:val="en-US"/>
        </w:rPr>
        <w:object w:dxaOrig="740" w:dyaOrig="340">
          <v:shape id="_x0000_i1065" type="#_x0000_t75" style="width:36pt;height:18.75pt" o:ole="">
            <v:imagedata r:id="rId97" o:title=""/>
          </v:shape>
          <o:OLEObject Type="Embed" ProgID="Equation.3" ShapeID="_x0000_i1065" DrawAspect="Content" ObjectID="_1515414525" r:id="rId98"/>
        </w:object>
      </w:r>
      <w:r w:rsidR="00D41A31" w:rsidRPr="00E71A01">
        <w:rPr>
          <w:rFonts w:ascii="Times New Roman" w:hAnsi="Times New Roman"/>
          <w:sz w:val="24"/>
          <w:szCs w:val="24"/>
        </w:rPr>
        <w:t>,</w:t>
      </w:r>
      <w:r w:rsidR="008B70A1" w:rsidRPr="007431A3">
        <w:rPr>
          <w:rFonts w:ascii="Times New Roman" w:hAnsi="Times New Roman"/>
          <w:position w:val="-12"/>
          <w:sz w:val="24"/>
          <w:szCs w:val="24"/>
          <w:lang w:val="en-US"/>
        </w:rPr>
        <w:object w:dxaOrig="740" w:dyaOrig="360">
          <v:shape id="_x0000_i1066" type="#_x0000_t75" style="width:36pt;height:18.75pt" o:ole="">
            <v:imagedata r:id="rId99" o:title=""/>
          </v:shape>
          <o:OLEObject Type="Embed" ProgID="Equation.3" ShapeID="_x0000_i1066" DrawAspect="Content" ObjectID="_1515414526" r:id="rId100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, </w:t>
      </w:r>
      <w:r w:rsidR="008B70A1" w:rsidRPr="007431A3">
        <w:rPr>
          <w:rFonts w:ascii="Times New Roman" w:hAnsi="Times New Roman"/>
          <w:position w:val="-10"/>
          <w:sz w:val="24"/>
          <w:szCs w:val="24"/>
          <w:lang w:val="en-US"/>
        </w:rPr>
        <w:object w:dxaOrig="740" w:dyaOrig="340">
          <v:shape id="_x0000_i1067" type="#_x0000_t75" style="width:36pt;height:18.75pt" o:ole="">
            <v:imagedata r:id="rId101" o:title=""/>
          </v:shape>
          <o:OLEObject Type="Embed" ProgID="Equation.3" ShapeID="_x0000_i1067" DrawAspect="Content" ObjectID="_1515414527" r:id="rId102"/>
        </w:object>
      </w:r>
      <w:r w:rsidR="00D41A31" w:rsidRPr="00E71A01">
        <w:rPr>
          <w:rFonts w:ascii="Times New Roman" w:hAnsi="Times New Roman"/>
          <w:sz w:val="24"/>
          <w:szCs w:val="24"/>
        </w:rPr>
        <w:t>,</w:t>
      </w:r>
      <w:r w:rsidR="008B70A1" w:rsidRPr="007431A3">
        <w:rPr>
          <w:rFonts w:ascii="Times New Roman" w:hAnsi="Times New Roman"/>
          <w:position w:val="-12"/>
          <w:sz w:val="24"/>
          <w:szCs w:val="24"/>
          <w:lang w:val="en-US"/>
        </w:rPr>
        <w:object w:dxaOrig="760" w:dyaOrig="360">
          <v:shape id="_x0000_i1068" type="#_x0000_t75" style="width:36pt;height:18.75pt" o:ole="">
            <v:imagedata r:id="rId103" o:title=""/>
          </v:shape>
          <o:OLEObject Type="Embed" ProgID="Equation.3" ShapeID="_x0000_i1068" DrawAspect="Content" ObjectID="_1515414528" r:id="rId104"/>
        </w:object>
      </w:r>
      <w:r w:rsidR="00D41A31" w:rsidRPr="00E71A01">
        <w:rPr>
          <w:rFonts w:ascii="Times New Roman" w:hAnsi="Times New Roman"/>
          <w:sz w:val="24"/>
          <w:szCs w:val="24"/>
        </w:rPr>
        <w:t>,</w:t>
      </w:r>
      <w:r w:rsidR="007431A3" w:rsidRPr="007431A3">
        <w:rPr>
          <w:rFonts w:ascii="Times New Roman" w:hAnsi="Times New Roman"/>
          <w:sz w:val="24"/>
          <w:szCs w:val="24"/>
        </w:rPr>
        <w:t xml:space="preserve"> </w:t>
      </w:r>
      <w:r w:rsidR="00571458" w:rsidRPr="00571458">
        <w:rPr>
          <w:rFonts w:ascii="Times New Roman" w:hAnsi="Times New Roman"/>
          <w:position w:val="-12"/>
          <w:sz w:val="24"/>
          <w:szCs w:val="24"/>
          <w:lang w:val="en-US"/>
        </w:rPr>
        <w:object w:dxaOrig="820" w:dyaOrig="360">
          <v:shape id="_x0000_i1069" type="#_x0000_t75" style="width:40.5pt;height:18.75pt" o:ole="">
            <v:imagedata r:id="rId105" o:title=""/>
          </v:shape>
          <o:OLEObject Type="Embed" ProgID="Equation.3" ShapeID="_x0000_i1069" DrawAspect="Content" ObjectID="_1515414529" r:id="rId106"/>
        </w:object>
      </w:r>
      <w:r w:rsidR="00D41A31" w:rsidRPr="00E71A01">
        <w:rPr>
          <w:rFonts w:ascii="Times New Roman" w:hAnsi="Times New Roman"/>
          <w:sz w:val="24"/>
          <w:szCs w:val="24"/>
        </w:rPr>
        <w:t>,</w:t>
      </w:r>
      <w:r w:rsidR="002F5761">
        <w:rPr>
          <w:rFonts w:ascii="Times New Roman" w:hAnsi="Times New Roman"/>
          <w:sz w:val="24"/>
          <w:szCs w:val="24"/>
        </w:rPr>
        <w:t xml:space="preserve"> </w:t>
      </w:r>
    </w:p>
    <w:p w:rsidR="00D41A31" w:rsidRPr="00E71A01" w:rsidRDefault="00F00052" w:rsidP="00F0005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820F34" w:rsidRPr="00DD3322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820F34" w:rsidRPr="007431A3">
        <w:rPr>
          <w:rFonts w:ascii="Times New Roman" w:hAnsi="Times New Roman"/>
          <w:position w:val="-30"/>
          <w:sz w:val="24"/>
          <w:szCs w:val="24"/>
          <w:lang w:val="en-US"/>
        </w:rPr>
        <w:object w:dxaOrig="1719" w:dyaOrig="760">
          <v:shape id="_x0000_i1070" type="#_x0000_t75" style="width:87pt;height:38.25pt" o:ole="">
            <v:imagedata r:id="rId107" o:title=""/>
          </v:shape>
          <o:OLEObject Type="Embed" ProgID="Equation.3" ShapeID="_x0000_i1070" DrawAspect="Content" ObjectID="_1515414530" r:id="rId108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5917CF">
        <w:rPr>
          <w:rFonts w:ascii="Times New Roman" w:hAnsi="Times New Roman"/>
          <w:sz w:val="24"/>
          <w:szCs w:val="24"/>
        </w:rPr>
        <w:t xml:space="preserve">  (10</w:t>
      </w:r>
      <w:r w:rsidR="00D41A31" w:rsidRPr="00E71A01">
        <w:rPr>
          <w:rFonts w:ascii="Times New Roman" w:hAnsi="Times New Roman"/>
          <w:sz w:val="24"/>
          <w:szCs w:val="24"/>
        </w:rPr>
        <w:t>)</w:t>
      </w:r>
    </w:p>
    <w:p w:rsidR="002F5761" w:rsidRPr="00E71A01" w:rsidRDefault="002F5761" w:rsidP="002F57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 w:rsidRPr="008C43CB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071" type="#_x0000_t75" style="width:15pt;height:15pt" o:ole="">
            <v:imagedata r:id="rId109" o:title=""/>
          </v:shape>
          <o:OLEObject Type="Embed" ProgID="Equation.3" ShapeID="_x0000_i1071" DrawAspect="Content" ObjectID="_1515414531" r:id="rId110"/>
        </w:object>
      </w:r>
      <w:r w:rsidRPr="00E71A01">
        <w:rPr>
          <w:rFonts w:ascii="Times New Roman" w:hAnsi="Times New Roman"/>
          <w:sz w:val="24"/>
          <w:szCs w:val="24"/>
        </w:rPr>
        <w:t xml:space="preserve">- высота слоя воды в траншее. Принять </w:t>
      </w:r>
      <w:r w:rsidR="000D2089" w:rsidRPr="008C43CB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072" type="#_x0000_t75" style="width:15pt;height:15pt" o:ole="">
            <v:imagedata r:id="rId111" o:title=""/>
          </v:shape>
          <o:OLEObject Type="Embed" ProgID="Equation.3" ShapeID="_x0000_i1072" DrawAspect="Content" ObjectID="_1515414532" r:id="rId112"/>
        </w:object>
      </w:r>
      <w:r w:rsidRPr="00E71A01">
        <w:rPr>
          <w:rFonts w:ascii="Times New Roman" w:hAnsi="Times New Roman"/>
          <w:sz w:val="24"/>
          <w:szCs w:val="24"/>
        </w:rPr>
        <w:t xml:space="preserve"> = 1 м.</w:t>
      </w:r>
    </w:p>
    <w:p w:rsidR="00D41A31" w:rsidRPr="00E71A01" w:rsidRDefault="00D41A31" w:rsidP="0057145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Построить кривую депрессии грунтовых вод на геологическом разрезе масси</w:t>
      </w:r>
      <w:r w:rsidR="00DD3322">
        <w:rPr>
          <w:rFonts w:ascii="Times New Roman" w:hAnsi="Times New Roman"/>
          <w:sz w:val="24"/>
          <w:szCs w:val="24"/>
        </w:rPr>
        <w:t>ва грунтов (таблица 1, рисунок 6</w:t>
      </w:r>
      <w:r w:rsidRPr="00E71A01">
        <w:rPr>
          <w:rFonts w:ascii="Times New Roman" w:hAnsi="Times New Roman"/>
          <w:sz w:val="24"/>
          <w:szCs w:val="24"/>
        </w:rPr>
        <w:t>).</w:t>
      </w:r>
    </w:p>
    <w:p w:rsidR="00571458" w:rsidRDefault="00C21D36" w:rsidP="0057145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00052">
        <w:rPr>
          <w:rFonts w:ascii="Times New Roman" w:hAnsi="Times New Roman"/>
          <w:sz w:val="24"/>
          <w:szCs w:val="24"/>
        </w:rPr>
        <w:t>.2</w:t>
      </w:r>
      <w:proofErr w:type="gramStart"/>
      <w:r w:rsidR="00D41A31" w:rsidRPr="00E71A01">
        <w:rPr>
          <w:rFonts w:ascii="Times New Roman" w:hAnsi="Times New Roman"/>
          <w:sz w:val="24"/>
          <w:szCs w:val="24"/>
        </w:rPr>
        <w:t xml:space="preserve"> Р</w:t>
      </w:r>
      <w:proofErr w:type="gramEnd"/>
      <w:r w:rsidR="00D41A31" w:rsidRPr="00E71A01">
        <w:rPr>
          <w:rFonts w:ascii="Times New Roman" w:hAnsi="Times New Roman"/>
          <w:sz w:val="24"/>
          <w:szCs w:val="24"/>
        </w:rPr>
        <w:t>ассчитать гидродинамическое давление в шести с</w:t>
      </w:r>
      <w:r w:rsidR="00571458">
        <w:rPr>
          <w:rFonts w:ascii="Times New Roman" w:hAnsi="Times New Roman"/>
          <w:sz w:val="24"/>
          <w:szCs w:val="24"/>
        </w:rPr>
        <w:t>твора</w:t>
      </w:r>
      <w:r w:rsidR="00D41A31" w:rsidRPr="00E71A01">
        <w:rPr>
          <w:rFonts w:ascii="Times New Roman" w:hAnsi="Times New Roman"/>
          <w:sz w:val="24"/>
          <w:szCs w:val="24"/>
        </w:rPr>
        <w:t>х</w:t>
      </w:r>
      <w:r w:rsidR="00820F34" w:rsidRPr="00820F34">
        <w:rPr>
          <w:rFonts w:ascii="Times New Roman" w:hAnsi="Times New Roman"/>
          <w:sz w:val="24"/>
          <w:szCs w:val="24"/>
        </w:rPr>
        <w:t xml:space="preserve"> </w:t>
      </w:r>
      <w:r w:rsidR="002F5761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920" w:dyaOrig="340">
          <v:shape id="_x0000_i1073" type="#_x0000_t75" style="width:44.25pt;height:18.75pt" o:ole="">
            <v:imagedata r:id="rId113" o:title=""/>
          </v:shape>
          <o:OLEObject Type="Embed" ProgID="Equation.3" ShapeID="_x0000_i1073" DrawAspect="Content" ObjectID="_1515414533" r:id="rId114"/>
        </w:object>
      </w:r>
      <w:r w:rsidR="00D41A31" w:rsidRPr="00E71A01">
        <w:rPr>
          <w:rFonts w:ascii="Times New Roman" w:hAnsi="Times New Roman"/>
          <w:sz w:val="24"/>
          <w:szCs w:val="24"/>
        </w:rPr>
        <w:t>. Для этого раз</w:t>
      </w:r>
      <w:r w:rsidR="00571458">
        <w:rPr>
          <w:rFonts w:ascii="Times New Roman" w:hAnsi="Times New Roman"/>
          <w:sz w:val="24"/>
          <w:szCs w:val="24"/>
        </w:rPr>
        <w:t xml:space="preserve">бить </w:t>
      </w:r>
      <w:r w:rsidR="00571458" w:rsidRPr="00E71A01">
        <w:rPr>
          <w:rFonts w:ascii="Times New Roman" w:hAnsi="Times New Roman"/>
          <w:sz w:val="24"/>
          <w:szCs w:val="24"/>
        </w:rPr>
        <w:t>на шесть равных частей</w:t>
      </w:r>
      <w:r w:rsidR="00571458">
        <w:rPr>
          <w:rFonts w:ascii="Times New Roman" w:hAnsi="Times New Roman"/>
          <w:sz w:val="24"/>
          <w:szCs w:val="24"/>
        </w:rPr>
        <w:t xml:space="preserve"> каждый вертикальный створ</w:t>
      </w:r>
      <w:r w:rsidR="00820F34" w:rsidRPr="00820F34">
        <w:rPr>
          <w:rFonts w:ascii="Times New Roman" w:hAnsi="Times New Roman"/>
          <w:sz w:val="24"/>
          <w:szCs w:val="24"/>
        </w:rPr>
        <w:t xml:space="preserve"> </w:t>
      </w:r>
      <w:r w:rsidR="00820F34">
        <w:rPr>
          <w:rFonts w:ascii="Times New Roman" w:hAnsi="Times New Roman"/>
          <w:sz w:val="24"/>
          <w:szCs w:val="24"/>
        </w:rPr>
        <w:t>(отрезок</w:t>
      </w:r>
      <w:r w:rsidR="00571458">
        <w:rPr>
          <w:rFonts w:ascii="Times New Roman" w:hAnsi="Times New Roman"/>
          <w:sz w:val="24"/>
          <w:szCs w:val="24"/>
        </w:rPr>
        <w:t xml:space="preserve"> длиной</w:t>
      </w:r>
      <w:r w:rsidR="00820F34">
        <w:rPr>
          <w:rFonts w:ascii="Times New Roman" w:hAnsi="Times New Roman"/>
          <w:sz w:val="24"/>
          <w:szCs w:val="24"/>
        </w:rPr>
        <w:t xml:space="preserve"> </w:t>
      </w:r>
      <w:r w:rsidR="002F5761" w:rsidRPr="00820F34">
        <w:rPr>
          <w:rFonts w:ascii="Times New Roman" w:hAnsi="Times New Roman"/>
          <w:position w:val="-12"/>
          <w:sz w:val="24"/>
          <w:szCs w:val="24"/>
          <w:lang w:val="en-US"/>
        </w:rPr>
        <w:object w:dxaOrig="680" w:dyaOrig="360">
          <v:shape id="_x0000_i1074" type="#_x0000_t75" style="width:33.75pt;height:18.75pt" o:ole="">
            <v:imagedata r:id="rId115" o:title=""/>
          </v:shape>
          <o:OLEObject Type="Embed" ProgID="Equation.3" ShapeID="_x0000_i1074" DrawAspect="Content" ObjectID="_1515414534" r:id="rId116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571458" w:rsidRPr="00E71A01">
        <w:rPr>
          <w:rFonts w:ascii="Times New Roman" w:hAnsi="Times New Roman"/>
          <w:sz w:val="24"/>
          <w:szCs w:val="24"/>
        </w:rPr>
        <w:t xml:space="preserve">от </w:t>
      </w:r>
      <w:r w:rsidR="00571458" w:rsidRPr="00E71A01">
        <w:rPr>
          <w:rFonts w:ascii="Times New Roman" w:hAnsi="Times New Roman"/>
          <w:sz w:val="24"/>
          <w:szCs w:val="24"/>
        </w:rPr>
        <w:lastRenderedPageBreak/>
        <w:t xml:space="preserve">кривой депрессии до </w:t>
      </w:r>
      <w:proofErr w:type="spellStart"/>
      <w:r w:rsidR="00571458" w:rsidRPr="00E71A01">
        <w:rPr>
          <w:rFonts w:ascii="Times New Roman" w:hAnsi="Times New Roman"/>
          <w:sz w:val="24"/>
          <w:szCs w:val="24"/>
        </w:rPr>
        <w:t>водоупора</w:t>
      </w:r>
      <w:proofErr w:type="spellEnd"/>
      <w:r w:rsidR="00571458">
        <w:rPr>
          <w:rFonts w:ascii="Times New Roman" w:hAnsi="Times New Roman"/>
          <w:sz w:val="24"/>
          <w:szCs w:val="24"/>
        </w:rPr>
        <w:t>)</w:t>
      </w:r>
      <w:r w:rsidR="00D41A31" w:rsidRPr="00E71A01">
        <w:rPr>
          <w:rFonts w:ascii="Times New Roman" w:hAnsi="Times New Roman"/>
          <w:sz w:val="24"/>
          <w:szCs w:val="24"/>
        </w:rPr>
        <w:t>. В точках разбиения</w:t>
      </w:r>
      <w:r w:rsidR="002F5761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840" w:dyaOrig="320">
          <v:shape id="_x0000_i1075" type="#_x0000_t75" style="width:48.75pt;height:17.25pt" o:ole="">
            <v:imagedata r:id="rId117" o:title=""/>
          </v:shape>
          <o:OLEObject Type="Embed" ProgID="Equation.3" ShapeID="_x0000_i1075" DrawAspect="Content" ObjectID="_1515414535" r:id="rId118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2F5761">
        <w:rPr>
          <w:rFonts w:ascii="Times New Roman" w:hAnsi="Times New Roman"/>
          <w:sz w:val="24"/>
          <w:szCs w:val="24"/>
        </w:rPr>
        <w:t xml:space="preserve">рассчитать </w:t>
      </w:r>
      <w:r w:rsidR="00D41A31" w:rsidRPr="00E71A01">
        <w:rPr>
          <w:rFonts w:ascii="Times New Roman" w:hAnsi="Times New Roman"/>
          <w:sz w:val="24"/>
          <w:szCs w:val="24"/>
        </w:rPr>
        <w:t xml:space="preserve">значения </w:t>
      </w:r>
      <w:r w:rsidR="00571458">
        <w:rPr>
          <w:rFonts w:ascii="Times New Roman" w:hAnsi="Times New Roman"/>
          <w:sz w:val="24"/>
          <w:szCs w:val="24"/>
        </w:rPr>
        <w:t>в</w:t>
      </w:r>
      <w:r w:rsidR="00571458">
        <w:rPr>
          <w:rFonts w:ascii="Times New Roman" w:hAnsi="Times New Roman"/>
          <w:sz w:val="24"/>
          <w:szCs w:val="24"/>
        </w:rPr>
        <w:t>ы</w:t>
      </w:r>
      <w:r w:rsidR="00571458">
        <w:rPr>
          <w:rFonts w:ascii="Times New Roman" w:hAnsi="Times New Roman"/>
          <w:sz w:val="24"/>
          <w:szCs w:val="24"/>
        </w:rPr>
        <w:t xml:space="preserve">сот  </w:t>
      </w:r>
      <w:r w:rsidR="002F5761" w:rsidRPr="008C43CB">
        <w:rPr>
          <w:rFonts w:ascii="Times New Roman" w:hAnsi="Times New Roman"/>
          <w:position w:val="-14"/>
          <w:sz w:val="24"/>
          <w:szCs w:val="24"/>
          <w:lang w:val="en-US"/>
        </w:rPr>
        <w:object w:dxaOrig="279" w:dyaOrig="380">
          <v:shape id="_x0000_i1076" type="#_x0000_t75" style="width:17.25pt;height:21pt" o:ole="">
            <v:imagedata r:id="rId119" o:title=""/>
          </v:shape>
          <o:OLEObject Type="Embed" ProgID="Equation.3" ShapeID="_x0000_i1076" DrawAspect="Content" ObjectID="_1515414536" r:id="rId120"/>
        </w:object>
      </w:r>
      <w:r w:rsidR="002F5761">
        <w:rPr>
          <w:rFonts w:ascii="Times New Roman" w:hAnsi="Times New Roman"/>
          <w:sz w:val="24"/>
          <w:szCs w:val="24"/>
        </w:rPr>
        <w:t xml:space="preserve"> </w:t>
      </w:r>
      <w:r w:rsidR="00571458">
        <w:rPr>
          <w:rFonts w:ascii="Times New Roman" w:hAnsi="Times New Roman"/>
          <w:sz w:val="24"/>
          <w:szCs w:val="24"/>
        </w:rPr>
        <w:t xml:space="preserve">точек разбиения над </w:t>
      </w:r>
      <w:proofErr w:type="spellStart"/>
      <w:r w:rsidR="00571458">
        <w:rPr>
          <w:rFonts w:ascii="Times New Roman" w:hAnsi="Times New Roman"/>
          <w:sz w:val="24"/>
          <w:szCs w:val="24"/>
        </w:rPr>
        <w:t>водоуп</w:t>
      </w:r>
      <w:r w:rsidR="002F5761">
        <w:rPr>
          <w:rFonts w:ascii="Times New Roman" w:hAnsi="Times New Roman"/>
          <w:sz w:val="24"/>
          <w:szCs w:val="24"/>
        </w:rPr>
        <w:t>ором</w:t>
      </w:r>
      <w:proofErr w:type="spellEnd"/>
      <w:r w:rsidR="002F5761">
        <w:rPr>
          <w:rFonts w:ascii="Times New Roman" w:hAnsi="Times New Roman"/>
          <w:sz w:val="24"/>
          <w:szCs w:val="24"/>
        </w:rPr>
        <w:t>:</w:t>
      </w:r>
    </w:p>
    <w:p w:rsidR="002F5761" w:rsidRDefault="002F5761" w:rsidP="002F5761">
      <w:pPr>
        <w:pStyle w:val="a3"/>
        <w:ind w:firstLine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Pr="00820F34">
        <w:rPr>
          <w:rFonts w:ascii="Times New Roman" w:hAnsi="Times New Roman"/>
          <w:position w:val="-24"/>
          <w:sz w:val="24"/>
          <w:szCs w:val="24"/>
          <w:lang w:val="en-US"/>
        </w:rPr>
        <w:object w:dxaOrig="1500" w:dyaOrig="620">
          <v:shape id="_x0000_i1077" type="#_x0000_t75" style="width:74.25pt;height:31.5pt" o:ole="">
            <v:imagedata r:id="rId121" o:title=""/>
          </v:shape>
          <o:OLEObject Type="Embed" ProgID="Equation.3" ShapeID="_x0000_i1077" DrawAspect="Content" ObjectID="_1515414537" r:id="rId122"/>
        </w:object>
      </w:r>
      <w:r>
        <w:rPr>
          <w:rFonts w:ascii="Times New Roman" w:hAnsi="Times New Roman"/>
          <w:sz w:val="24"/>
          <w:szCs w:val="24"/>
        </w:rPr>
        <w:t>.                                                  (11</w:t>
      </w:r>
      <w:r w:rsidRPr="00BD4C63">
        <w:rPr>
          <w:rFonts w:ascii="Times New Roman" w:hAnsi="Times New Roman"/>
          <w:sz w:val="24"/>
          <w:szCs w:val="24"/>
        </w:rPr>
        <w:t>)</w:t>
      </w:r>
    </w:p>
    <w:p w:rsidR="00D41A31" w:rsidRPr="00E71A01" w:rsidRDefault="00C21D36" w:rsidP="0057145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2F5761">
        <w:rPr>
          <w:rFonts w:ascii="Times New Roman" w:hAnsi="Times New Roman"/>
          <w:sz w:val="24"/>
          <w:szCs w:val="24"/>
        </w:rPr>
        <w:t>.3</w:t>
      </w:r>
      <w:proofErr w:type="gramStart"/>
      <w:r w:rsidR="002F5761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2F5761" w:rsidRPr="00E71A01">
        <w:rPr>
          <w:rFonts w:ascii="Times New Roman" w:hAnsi="Times New Roman"/>
          <w:sz w:val="24"/>
          <w:szCs w:val="24"/>
        </w:rPr>
        <w:t xml:space="preserve">ычислить </w:t>
      </w:r>
      <w:r w:rsidR="002F5761">
        <w:rPr>
          <w:rFonts w:ascii="Times New Roman" w:hAnsi="Times New Roman"/>
          <w:sz w:val="24"/>
          <w:szCs w:val="24"/>
        </w:rPr>
        <w:t xml:space="preserve">значения </w:t>
      </w:r>
      <w:r w:rsidR="00D41A31" w:rsidRPr="00E71A01">
        <w:rPr>
          <w:rFonts w:ascii="Times New Roman" w:hAnsi="Times New Roman"/>
          <w:sz w:val="24"/>
          <w:szCs w:val="24"/>
        </w:rPr>
        <w:t>гидродинамической силы по формулам</w:t>
      </w:r>
    </w:p>
    <w:p w:rsidR="00D41A31" w:rsidRPr="00BD4C63" w:rsidRDefault="00F00052" w:rsidP="00F00052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2F5761">
        <w:rPr>
          <w:rFonts w:ascii="Times New Roman" w:hAnsi="Times New Roman"/>
          <w:sz w:val="24"/>
          <w:szCs w:val="24"/>
        </w:rPr>
        <w:t xml:space="preserve">              </w:t>
      </w:r>
      <w:r w:rsidR="009A6F7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="009A6F7D" w:rsidRPr="00C957A6">
        <w:rPr>
          <w:rFonts w:ascii="Times New Roman" w:hAnsi="Times New Roman"/>
          <w:position w:val="-24"/>
          <w:sz w:val="24"/>
          <w:szCs w:val="24"/>
          <w:lang w:val="en-US"/>
        </w:rPr>
        <w:object w:dxaOrig="1579" w:dyaOrig="660">
          <v:shape id="_x0000_i1078" type="#_x0000_t75" style="width:80.25pt;height:33.75pt" o:ole="">
            <v:imagedata r:id="rId123" o:title=""/>
          </v:shape>
          <o:OLEObject Type="Embed" ProgID="Equation.3" ShapeID="_x0000_i1078" DrawAspect="Content" ObjectID="_1515414538" r:id="rId124"/>
        </w:object>
      </w:r>
      <w:r w:rsidR="00D41A31" w:rsidRPr="00BD4C6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="002F5761">
        <w:rPr>
          <w:rFonts w:ascii="Times New Roman" w:hAnsi="Times New Roman"/>
          <w:sz w:val="24"/>
          <w:szCs w:val="24"/>
        </w:rPr>
        <w:t xml:space="preserve">                                        (12</w:t>
      </w:r>
      <w:r w:rsidR="002F5761" w:rsidRPr="008C43CB">
        <w:rPr>
          <w:rFonts w:ascii="Times New Roman" w:hAnsi="Times New Roman"/>
          <w:sz w:val="24"/>
          <w:szCs w:val="24"/>
        </w:rPr>
        <w:t xml:space="preserve">)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5917CF"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C957A6" w:rsidRPr="00BD4C63" w:rsidRDefault="00C957A6" w:rsidP="00E71A01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41A31" w:rsidRPr="008C43CB" w:rsidRDefault="00F00052" w:rsidP="00F00052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9A6F7D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5917C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9A6F7D" w:rsidRPr="00C957A6">
        <w:rPr>
          <w:rFonts w:ascii="Times New Roman" w:hAnsi="Times New Roman"/>
          <w:position w:val="-14"/>
          <w:sz w:val="24"/>
          <w:szCs w:val="24"/>
          <w:lang w:val="en-US"/>
        </w:rPr>
        <w:object w:dxaOrig="1160" w:dyaOrig="380">
          <v:shape id="_x0000_i1079" type="#_x0000_t75" style="width:57pt;height:18.75pt" o:ole="">
            <v:imagedata r:id="rId125" o:title=""/>
          </v:shape>
          <o:OLEObject Type="Embed" ProgID="Equation.3" ShapeID="_x0000_i1079" DrawAspect="Content" ObjectID="_1515414539" r:id="rId126"/>
        </w:object>
      </w:r>
      <w:r>
        <w:rPr>
          <w:rFonts w:ascii="Times New Roman" w:hAnsi="Times New Roman"/>
          <w:sz w:val="24"/>
          <w:szCs w:val="24"/>
        </w:rPr>
        <w:t xml:space="preserve">  </w:t>
      </w:r>
      <w:r w:rsidR="002F5761">
        <w:rPr>
          <w:rFonts w:ascii="Times New Roman" w:hAnsi="Times New Roman"/>
          <w:sz w:val="24"/>
          <w:szCs w:val="24"/>
        </w:rPr>
        <w:t>,</w:t>
      </w:r>
      <w:r w:rsidR="00D41A31" w:rsidRPr="008C43CB">
        <w:rPr>
          <w:rFonts w:ascii="Times New Roman" w:hAnsi="Times New Roman"/>
          <w:sz w:val="24"/>
          <w:szCs w:val="24"/>
        </w:rPr>
        <w:t xml:space="preserve">  </w:t>
      </w:r>
      <w:r w:rsidR="002F5761">
        <w:rPr>
          <w:rFonts w:ascii="Times New Roman" w:hAnsi="Times New Roman"/>
          <w:sz w:val="24"/>
          <w:szCs w:val="24"/>
        </w:rPr>
        <w:t xml:space="preserve">   </w:t>
      </w:r>
      <w:r w:rsidR="002F5761" w:rsidRPr="00E71A01">
        <w:rPr>
          <w:rFonts w:ascii="Times New Roman" w:hAnsi="Times New Roman"/>
          <w:sz w:val="24"/>
          <w:szCs w:val="24"/>
        </w:rPr>
        <w:t xml:space="preserve">                    </w:t>
      </w:r>
      <w:r w:rsidR="002F5761">
        <w:rPr>
          <w:rFonts w:ascii="Times New Roman" w:hAnsi="Times New Roman"/>
          <w:sz w:val="24"/>
          <w:szCs w:val="24"/>
        </w:rPr>
        <w:t xml:space="preserve">                             (13</w:t>
      </w:r>
      <w:r w:rsidR="002F5761" w:rsidRPr="00E71A01">
        <w:rPr>
          <w:rFonts w:ascii="Times New Roman" w:hAnsi="Times New Roman"/>
          <w:sz w:val="24"/>
          <w:szCs w:val="24"/>
        </w:rPr>
        <w:t>)</w:t>
      </w:r>
    </w:p>
    <w:p w:rsidR="00D41A31" w:rsidRPr="00E71A01" w:rsidRDefault="002F5761" w:rsidP="00C21D3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D41A31" w:rsidRPr="00E71A01"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3CB">
        <w:rPr>
          <w:rFonts w:ascii="Times New Roman" w:hAnsi="Times New Roman"/>
          <w:position w:val="-14"/>
          <w:sz w:val="24"/>
          <w:szCs w:val="24"/>
          <w:lang w:val="en-US"/>
        </w:rPr>
        <w:object w:dxaOrig="300" w:dyaOrig="380">
          <v:shape id="_x0000_i1080" type="#_x0000_t75" style="width:17.25pt;height:21pt" o:ole="">
            <v:imagedata r:id="rId127" o:title=""/>
          </v:shape>
          <o:OLEObject Type="Embed" ProgID="Equation.3" ShapeID="_x0000_i1080" DrawAspect="Content" ObjectID="_1515414540" r:id="rId128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градиент напора воды в точке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5761">
        <w:rPr>
          <w:rFonts w:ascii="Times New Roman" w:hAnsi="Times New Roman"/>
          <w:position w:val="-10"/>
          <w:sz w:val="24"/>
          <w:szCs w:val="24"/>
          <w:lang w:val="en-US"/>
        </w:rPr>
        <w:object w:dxaOrig="220" w:dyaOrig="300">
          <v:shape id="_x0000_i1081" type="#_x0000_t75" style="width:15pt;height:17.25pt" o:ole="">
            <v:imagedata r:id="rId129" o:title=""/>
          </v:shape>
          <o:OLEObject Type="Embed" ProgID="Equation.3" ShapeID="_x0000_i1081" DrawAspect="Content" ObjectID="_1515414541" r:id="rId130"/>
        </w:object>
      </w:r>
      <w:r w:rsidR="00D41A31" w:rsidRPr="00E71A01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Pr="008C43CB">
        <w:rPr>
          <w:rFonts w:ascii="Times New Roman" w:hAnsi="Times New Roman"/>
          <w:position w:val="-14"/>
          <w:sz w:val="24"/>
          <w:szCs w:val="24"/>
          <w:lang w:val="en-US"/>
        </w:rPr>
        <w:object w:dxaOrig="460" w:dyaOrig="380">
          <v:shape id="_x0000_i1082" type="#_x0000_t75" style="width:25.5pt;height:21pt" o:ole="">
            <v:imagedata r:id="rId131" o:title=""/>
          </v:shape>
          <o:OLEObject Type="Embed" ProgID="Equation.3" ShapeID="_x0000_i1082" DrawAspect="Content" ObjectID="_1515414542" r:id="rId132"/>
        </w:object>
      </w:r>
      <w:r w:rsidR="00D41A31" w:rsidRPr="00E71A0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D41A31" w:rsidRPr="00E71A01">
        <w:rPr>
          <w:rFonts w:ascii="Times New Roman" w:hAnsi="Times New Roman"/>
          <w:sz w:val="24"/>
          <w:szCs w:val="24"/>
        </w:rPr>
        <w:t>и</w:t>
      </w:r>
      <w:r w:rsidR="008C43CB" w:rsidRPr="008C43CB">
        <w:rPr>
          <w:rFonts w:ascii="Times New Roman" w:hAnsi="Times New Roman"/>
          <w:sz w:val="24"/>
          <w:szCs w:val="24"/>
        </w:rPr>
        <w:t xml:space="preserve"> </w:t>
      </w:r>
      <w:r w:rsidRPr="008C43CB">
        <w:rPr>
          <w:rFonts w:ascii="Times New Roman" w:hAnsi="Times New Roman"/>
          <w:position w:val="-14"/>
          <w:sz w:val="24"/>
          <w:szCs w:val="24"/>
          <w:lang w:val="en-US"/>
        </w:rPr>
        <w:object w:dxaOrig="279" w:dyaOrig="380">
          <v:shape id="_x0000_i1083" type="#_x0000_t75" style="width:17.25pt;height:21pt" o:ole="">
            <v:imagedata r:id="rId119" o:title=""/>
          </v:shape>
          <o:OLEObject Type="Embed" ProgID="Equation.3" ShapeID="_x0000_i1083" DrawAspect="Content" ObjectID="_1515414543" r:id="rId133"/>
        </w:object>
      </w:r>
      <w:r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высота над </w:t>
      </w:r>
      <w:proofErr w:type="spellStart"/>
      <w:r w:rsidR="00D41A31" w:rsidRPr="00E71A01">
        <w:rPr>
          <w:rFonts w:ascii="Times New Roman" w:hAnsi="Times New Roman"/>
          <w:sz w:val="24"/>
          <w:szCs w:val="24"/>
        </w:rPr>
        <w:t>водоупором</w:t>
      </w:r>
      <w:proofErr w:type="spellEnd"/>
      <w:r w:rsidR="00D41A31" w:rsidRPr="00E71A01">
        <w:rPr>
          <w:rFonts w:ascii="Times New Roman" w:hAnsi="Times New Roman"/>
          <w:sz w:val="24"/>
          <w:szCs w:val="24"/>
        </w:rPr>
        <w:t xml:space="preserve"> ра</w:t>
      </w:r>
      <w:r w:rsidR="00D41A31" w:rsidRPr="00E71A01">
        <w:rPr>
          <w:rFonts w:ascii="Times New Roman" w:hAnsi="Times New Roman"/>
          <w:sz w:val="24"/>
          <w:szCs w:val="24"/>
        </w:rPr>
        <w:t>с</w:t>
      </w:r>
      <w:r w:rsidR="00D41A31" w:rsidRPr="00E71A01">
        <w:rPr>
          <w:rFonts w:ascii="Times New Roman" w:hAnsi="Times New Roman"/>
          <w:sz w:val="24"/>
          <w:szCs w:val="24"/>
        </w:rPr>
        <w:t xml:space="preserve">четных точек с номерами </w:t>
      </w:r>
      <w:r w:rsidRPr="008C43CB">
        <w:rPr>
          <w:rFonts w:ascii="Times New Roman" w:hAnsi="Times New Roman"/>
          <w:position w:val="-6"/>
          <w:sz w:val="24"/>
          <w:szCs w:val="24"/>
          <w:lang w:val="en-US"/>
        </w:rPr>
        <w:object w:dxaOrig="440" w:dyaOrig="279">
          <v:shape id="_x0000_i1084" type="#_x0000_t75" style="width:23.25pt;height:15pt" o:ole="">
            <v:imagedata r:id="rId134" o:title=""/>
          </v:shape>
          <o:OLEObject Type="Embed" ProgID="Equation.3" ShapeID="_x0000_i1084" DrawAspect="Content" ObjectID="_1515414544" r:id="rId135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и </w:t>
      </w:r>
      <w:r w:rsidRPr="008C43CB">
        <w:rPr>
          <w:rFonts w:ascii="Times New Roman" w:hAnsi="Times New Roman"/>
          <w:position w:val="-6"/>
          <w:sz w:val="24"/>
          <w:szCs w:val="24"/>
          <w:lang w:val="en-US"/>
        </w:rPr>
        <w:object w:dxaOrig="139" w:dyaOrig="260">
          <v:shape id="_x0000_i1085" type="#_x0000_t75" style="width:8.25pt;height:15pt" o:ole="">
            <v:imagedata r:id="rId136" o:title=""/>
          </v:shape>
          <o:OLEObject Type="Embed" ProgID="Equation.3" ShapeID="_x0000_i1085" DrawAspect="Content" ObjectID="_1515414545" r:id="rId137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на</w:t>
      </w:r>
      <w:r w:rsidR="008C43CB" w:rsidRPr="008C43CB">
        <w:rPr>
          <w:rFonts w:ascii="Times New Roman" w:hAnsi="Times New Roman"/>
          <w:sz w:val="24"/>
          <w:szCs w:val="24"/>
        </w:rPr>
        <w:t xml:space="preserve"> </w:t>
      </w:r>
      <w:r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00" w:dyaOrig="300">
          <v:shape id="_x0000_i1086" type="#_x0000_t75" style="width:12.75pt;height:17.25pt" o:ole="">
            <v:imagedata r:id="rId138" o:title=""/>
          </v:shape>
          <o:OLEObject Type="Embed" ProgID="Equation.3" ShapeID="_x0000_i1086" DrawAspect="Content" ObjectID="_1515414546" r:id="rId139"/>
        </w:object>
      </w:r>
      <w:r w:rsidR="00D41A31" w:rsidRPr="00E71A01">
        <w:rPr>
          <w:rFonts w:ascii="Times New Roman" w:hAnsi="Times New Roman"/>
          <w:sz w:val="24"/>
          <w:szCs w:val="24"/>
        </w:rPr>
        <w:t>-</w:t>
      </w:r>
      <w:r w:rsidR="00D41A31" w:rsidRPr="00E71A01">
        <w:rPr>
          <w:rFonts w:ascii="Times New Roman" w:hAnsi="Times New Roman"/>
          <w:sz w:val="24"/>
          <w:szCs w:val="24"/>
        </w:rPr>
        <w:t>ой линии тока, м;</w:t>
      </w:r>
      <w:r>
        <w:rPr>
          <w:rFonts w:ascii="Times New Roman" w:hAnsi="Times New Roman"/>
          <w:sz w:val="24"/>
          <w:szCs w:val="24"/>
        </w:rPr>
        <w:t xml:space="preserve"> </w:t>
      </w:r>
      <w:r w:rsidRPr="008C43CB">
        <w:rPr>
          <w:rFonts w:ascii="Times New Roman" w:hAnsi="Times New Roman"/>
          <w:position w:val="-6"/>
          <w:sz w:val="24"/>
          <w:szCs w:val="24"/>
          <w:lang w:val="en-US"/>
        </w:rPr>
        <w:object w:dxaOrig="139" w:dyaOrig="279">
          <v:shape id="_x0000_i1087" type="#_x0000_t75" style="width:4.5pt;height:15pt" o:ole="">
            <v:imagedata r:id="rId140" o:title=""/>
          </v:shape>
          <o:OLEObject Type="Embed" ProgID="Equation.3" ShapeID="_x0000_i1087" DrawAspect="Content" ObjectID="_1515414547" r:id="rId141"/>
        </w:object>
      </w:r>
      <w:r w:rsidR="00D41A31" w:rsidRPr="00E71A01">
        <w:rPr>
          <w:rFonts w:ascii="Times New Roman" w:hAnsi="Times New Roman"/>
          <w:sz w:val="24"/>
          <w:szCs w:val="24"/>
        </w:rPr>
        <w:t xml:space="preserve"> </w:t>
      </w:r>
      <w:r w:rsidR="009A6F7D">
        <w:rPr>
          <w:rFonts w:ascii="Calibri" w:hAnsi="Calibri"/>
          <w:sz w:val="24"/>
          <w:szCs w:val="24"/>
        </w:rPr>
        <w:t>‒</w:t>
      </w:r>
      <w:r w:rsidR="00D41A31" w:rsidRPr="00E71A01">
        <w:rPr>
          <w:rFonts w:ascii="Times New Roman" w:hAnsi="Times New Roman"/>
          <w:sz w:val="24"/>
          <w:szCs w:val="24"/>
        </w:rPr>
        <w:t xml:space="preserve"> расстояние между сеч</w:t>
      </w:r>
      <w:r w:rsidR="00D41A31" w:rsidRPr="00E71A01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ниями</w:t>
      </w:r>
      <w:r w:rsidR="00C21D36">
        <w:rPr>
          <w:rFonts w:ascii="Times New Roman" w:hAnsi="Times New Roman"/>
          <w:sz w:val="24"/>
          <w:szCs w:val="24"/>
        </w:rPr>
        <w:t xml:space="preserve">, рассчитанное по формуле </w:t>
      </w:r>
      <w:r>
        <w:rPr>
          <w:rFonts w:ascii="Times New Roman" w:hAnsi="Times New Roman"/>
          <w:sz w:val="24"/>
          <w:szCs w:val="24"/>
        </w:rPr>
        <w:t>(10</w:t>
      </w:r>
      <w:r w:rsidR="00D41A31" w:rsidRPr="00E71A01">
        <w:rPr>
          <w:rFonts w:ascii="Times New Roman" w:hAnsi="Times New Roman"/>
          <w:sz w:val="24"/>
          <w:szCs w:val="24"/>
        </w:rPr>
        <w:t>), м,</w:t>
      </w:r>
    </w:p>
    <w:p w:rsidR="00D41A31" w:rsidRPr="00E71A01" w:rsidRDefault="00D41A31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 xml:space="preserve">Построить </w:t>
      </w:r>
      <w:r w:rsidRPr="00C21D36">
        <w:rPr>
          <w:rFonts w:ascii="Times New Roman" w:hAnsi="Times New Roman"/>
          <w:i/>
          <w:sz w:val="24"/>
          <w:szCs w:val="24"/>
        </w:rPr>
        <w:t>линии тока воды</w:t>
      </w:r>
      <w:r w:rsidRPr="00E71A01">
        <w:rPr>
          <w:rFonts w:ascii="Times New Roman" w:hAnsi="Times New Roman"/>
          <w:sz w:val="24"/>
          <w:szCs w:val="24"/>
        </w:rPr>
        <w:t xml:space="preserve">, соединив прямыми линиями </w:t>
      </w:r>
      <w:r w:rsidR="00C21D36">
        <w:rPr>
          <w:rFonts w:ascii="Times New Roman" w:hAnsi="Times New Roman"/>
          <w:sz w:val="24"/>
          <w:szCs w:val="24"/>
        </w:rPr>
        <w:t xml:space="preserve">точки с одинаковыми значениями </w:t>
      </w:r>
      <w:r w:rsidR="00C21D36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00" w:dyaOrig="300">
          <v:shape id="_x0000_i1088" type="#_x0000_t75" style="width:12.75pt;height:17.25pt" o:ole="">
            <v:imagedata r:id="rId138" o:title=""/>
          </v:shape>
          <o:OLEObject Type="Embed" ProgID="Equation.3" ShapeID="_x0000_i1088" DrawAspect="Content" ObjectID="_1515414548" r:id="rId142"/>
        </w:object>
      </w:r>
      <w:r w:rsidRPr="00E71A01">
        <w:rPr>
          <w:rFonts w:ascii="Times New Roman" w:hAnsi="Times New Roman"/>
          <w:sz w:val="24"/>
          <w:szCs w:val="24"/>
        </w:rPr>
        <w:t xml:space="preserve"> в соседних сечениях. На линиях тока построить вектора гидродинам</w:t>
      </w:r>
      <w:r w:rsidRPr="00E71A01">
        <w:rPr>
          <w:rFonts w:ascii="Times New Roman" w:hAnsi="Times New Roman"/>
          <w:sz w:val="24"/>
          <w:szCs w:val="24"/>
        </w:rPr>
        <w:t>и</w:t>
      </w:r>
      <w:r w:rsidRPr="00E71A01">
        <w:rPr>
          <w:rFonts w:ascii="Times New Roman" w:hAnsi="Times New Roman"/>
          <w:sz w:val="24"/>
          <w:szCs w:val="24"/>
        </w:rPr>
        <w:t>ческих сил в масштабе для</w:t>
      </w:r>
      <w:r w:rsidR="00DD3322">
        <w:rPr>
          <w:rFonts w:ascii="Times New Roman" w:hAnsi="Times New Roman"/>
          <w:sz w:val="24"/>
          <w:szCs w:val="24"/>
        </w:rPr>
        <w:t xml:space="preserve"> всех расчетных точек (рисунок 6</w:t>
      </w:r>
      <w:r w:rsidR="006067DF">
        <w:rPr>
          <w:rFonts w:ascii="Times New Roman" w:hAnsi="Times New Roman"/>
          <w:sz w:val="24"/>
          <w:szCs w:val="24"/>
        </w:rPr>
        <w:t>, таблица 1</w:t>
      </w:r>
      <w:r w:rsidRPr="00E71A01">
        <w:rPr>
          <w:rFonts w:ascii="Times New Roman" w:hAnsi="Times New Roman"/>
          <w:sz w:val="24"/>
          <w:szCs w:val="24"/>
        </w:rPr>
        <w:t>).</w:t>
      </w:r>
    </w:p>
    <w:p w:rsidR="00D41A31" w:rsidRPr="00E71A01" w:rsidRDefault="00D41A31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Сформулировать выводы о характере изменения гидродинамических сил вблизи траншеи.</w:t>
      </w:r>
      <w:r w:rsidR="009E7581">
        <w:rPr>
          <w:rFonts w:ascii="Times New Roman" w:hAnsi="Times New Roman"/>
          <w:sz w:val="24"/>
          <w:szCs w:val="24"/>
        </w:rPr>
        <w:t xml:space="preserve"> </w:t>
      </w:r>
      <w:r w:rsidRPr="00E71A01">
        <w:rPr>
          <w:rFonts w:ascii="Times New Roman" w:hAnsi="Times New Roman"/>
          <w:sz w:val="24"/>
          <w:szCs w:val="24"/>
        </w:rPr>
        <w:t xml:space="preserve">Выделить область значений </w:t>
      </w:r>
      <w:r w:rsidR="002A3009" w:rsidRPr="008C43CB">
        <w:rPr>
          <w:rFonts w:ascii="Times New Roman" w:hAnsi="Times New Roman"/>
          <w:position w:val="-6"/>
          <w:sz w:val="24"/>
          <w:szCs w:val="24"/>
          <w:lang w:val="en-US"/>
        </w:rPr>
        <w:object w:dxaOrig="220" w:dyaOrig="279">
          <v:shape id="_x0000_i1089" type="#_x0000_t75" style="width:10.5pt;height:15pt" o:ole="">
            <v:imagedata r:id="rId143" o:title=""/>
          </v:shape>
          <o:OLEObject Type="Embed" ProgID="Equation.3" ShapeID="_x0000_i1089" DrawAspect="Content" ObjectID="_1515414549" r:id="rId144"/>
        </w:object>
      </w:r>
      <w:r w:rsidRPr="00E71A01">
        <w:rPr>
          <w:rFonts w:ascii="Times New Roman" w:hAnsi="Times New Roman"/>
          <w:sz w:val="24"/>
          <w:szCs w:val="24"/>
        </w:rPr>
        <w:t>&gt; 5 и сделать вывод о возможности суффозии.</w:t>
      </w:r>
    </w:p>
    <w:p w:rsidR="00D41A31" w:rsidRPr="00015519" w:rsidRDefault="00D41A31" w:rsidP="00E71A01">
      <w:pPr>
        <w:pStyle w:val="a3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9E5215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1 - Пример расчета</w:t>
      </w:r>
      <w:r w:rsidR="00D41A31" w:rsidRPr="00E71A01">
        <w:rPr>
          <w:rFonts w:ascii="Times New Roman" w:hAnsi="Times New Roman"/>
          <w:sz w:val="24"/>
          <w:szCs w:val="24"/>
        </w:rPr>
        <w:t xml:space="preserve"> гидродинамических сил в откосе траншеи </w:t>
      </w: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008"/>
        <w:gridCol w:w="976"/>
        <w:gridCol w:w="1134"/>
        <w:gridCol w:w="1134"/>
        <w:gridCol w:w="1134"/>
        <w:gridCol w:w="993"/>
        <w:gridCol w:w="992"/>
      </w:tblGrid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Номер сечения i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X, 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6,53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13,06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19,59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26,12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32,65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39,18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Y, 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6,91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9,78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11,98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13,83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15,46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16,94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Y+B, 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7,91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10,78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12,98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14,83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16,46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17,94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h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i1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7,91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10,78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12,98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14,83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16,46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17,94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h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i2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8,98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10,82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12,36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13,72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14,95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h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i3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5,27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7,19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9,89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10,97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11,96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h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i4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5,39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6,49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7,41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8,23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8,97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h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i5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2,64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4,33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4,94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5,49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5,98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h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i6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,м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1,80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2,47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2,74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2,99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J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i1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J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i2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0,88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J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J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i4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J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i5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J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i6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F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i1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,кН/м</w:t>
            </w:r>
            <w:r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10,38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3,30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2,78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2,45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2,23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F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i2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,кН/м</w:t>
            </w:r>
            <w:r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2,31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2,04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1,85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F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i3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,кН/м</w:t>
            </w:r>
            <w:r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6,92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1,85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1,63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1,48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F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i4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,кН/м</w:t>
            </w:r>
            <w:r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5,19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1,11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F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i5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,кН/м</w:t>
            </w:r>
            <w:r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3,46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0,73</w:t>
            </w:r>
          </w:p>
        </w:tc>
      </w:tr>
      <w:tr w:rsidR="00D41A31" w:rsidRPr="00E71A01">
        <w:tc>
          <w:tcPr>
            <w:tcW w:w="12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F</w:t>
            </w:r>
            <w:r w:rsidRPr="00E71A01">
              <w:rPr>
                <w:rFonts w:ascii="Times New Roman" w:hAnsi="Times New Roman"/>
                <w:sz w:val="24"/>
                <w:szCs w:val="24"/>
                <w:vertAlign w:val="subscript"/>
              </w:rPr>
              <w:t>i6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,кН/м</w:t>
            </w:r>
            <w:r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1,73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113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  <w:tc>
          <w:tcPr>
            <w:tcW w:w="993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992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</w:tr>
    </w:tbl>
    <w:p w:rsidR="00D41A31" w:rsidRDefault="00D41A3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F00052" w:rsidRDefault="00F00052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9A6F7D" w:rsidRDefault="009A6F7D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9E7581" w:rsidRDefault="009E758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9A6F7D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>Вопросы для усвоения:</w:t>
      </w:r>
    </w:p>
    <w:p w:rsidR="00D41A31" w:rsidRPr="00E71A01" w:rsidRDefault="00574CA4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41A31" w:rsidRPr="00E71A01">
        <w:rPr>
          <w:rFonts w:ascii="Times New Roman" w:hAnsi="Times New Roman"/>
          <w:sz w:val="24"/>
          <w:szCs w:val="24"/>
        </w:rPr>
        <w:t>. Как рассчитать гидродинамическое давление? как оно направлено?</w:t>
      </w:r>
    </w:p>
    <w:p w:rsidR="00D41A31" w:rsidRDefault="00C21D36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D41A31" w:rsidRPr="00E71A01">
        <w:rPr>
          <w:rFonts w:ascii="Times New Roman" w:hAnsi="Times New Roman"/>
          <w:sz w:val="24"/>
          <w:szCs w:val="24"/>
        </w:rPr>
        <w:t xml:space="preserve">От чего зависит значение гидродинамического давления? Показать область </w:t>
      </w:r>
      <w:r>
        <w:rPr>
          <w:rFonts w:ascii="Times New Roman" w:hAnsi="Times New Roman"/>
          <w:sz w:val="24"/>
          <w:szCs w:val="24"/>
        </w:rPr>
        <w:t xml:space="preserve">его </w:t>
      </w:r>
      <w:r w:rsidR="00D41A31" w:rsidRPr="00E71A01">
        <w:rPr>
          <w:rFonts w:ascii="Times New Roman" w:hAnsi="Times New Roman"/>
          <w:sz w:val="24"/>
          <w:szCs w:val="24"/>
        </w:rPr>
        <w:t>наибольших значений в борту траншеи.</w:t>
      </w:r>
    </w:p>
    <w:p w:rsidR="00574CA4" w:rsidRDefault="00574CA4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Какую размерность имеет гидродинамическое давление? гидродинамическая 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ла?</w:t>
      </w:r>
    </w:p>
    <w:p w:rsidR="00C21D36" w:rsidRDefault="00C21D36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Как изменяются значения гидродинамического давления по мере удаления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борат</w:t>
      </w:r>
      <w:proofErr w:type="gramEnd"/>
      <w:r>
        <w:rPr>
          <w:rFonts w:ascii="Times New Roman" w:hAnsi="Times New Roman"/>
          <w:sz w:val="24"/>
          <w:szCs w:val="24"/>
        </w:rPr>
        <w:t xml:space="preserve"> траншеи?</w:t>
      </w:r>
    </w:p>
    <w:p w:rsidR="00C21D36" w:rsidRDefault="00C21D36" w:rsidP="00C21D36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Как изменяются значения гидродинамического давления по высоте расчетного створа?</w:t>
      </w:r>
    </w:p>
    <w:p w:rsidR="00C21D36" w:rsidRPr="00E71A01" w:rsidRDefault="00C21D36" w:rsidP="009A6F7D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9A6F7D" w:rsidRDefault="00D41A31" w:rsidP="00DE5A0D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</w:t>
      </w:r>
    </w:p>
    <w:p w:rsidR="00DE5A0D" w:rsidRPr="00E71A01" w:rsidRDefault="00D41A31" w:rsidP="00DE5A0D">
      <w:pPr>
        <w:jc w:val="center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szCs w:val="24"/>
        </w:rPr>
        <w:t xml:space="preserve"> </w:t>
      </w:r>
      <w:r w:rsidR="00DE5A0D">
        <w:rPr>
          <w:rFonts w:ascii="Times New Roman" w:hAnsi="Times New Roman"/>
          <w:b/>
          <w:szCs w:val="24"/>
        </w:rPr>
        <w:t>4.5</w:t>
      </w:r>
      <w:r w:rsidR="00DE5A0D" w:rsidRPr="00E71A01">
        <w:rPr>
          <w:rFonts w:ascii="Times New Roman" w:hAnsi="Times New Roman"/>
          <w:b/>
          <w:szCs w:val="24"/>
        </w:rPr>
        <w:t xml:space="preserve"> ПРОГНОЗ УРОВНЯ ГРУНТОВЫХ ВОД</w:t>
      </w:r>
    </w:p>
    <w:p w:rsidR="00DE5A0D" w:rsidRDefault="00DE5A0D" w:rsidP="00DE5A0D">
      <w:pPr>
        <w:jc w:val="center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t>ПРИ ИНФИЛЬТРАЦИИ</w:t>
      </w:r>
    </w:p>
    <w:p w:rsidR="009A6F7D" w:rsidRPr="00E71A01" w:rsidRDefault="009A6F7D" w:rsidP="00DE5A0D">
      <w:pPr>
        <w:jc w:val="center"/>
        <w:rPr>
          <w:rFonts w:ascii="Times New Roman" w:hAnsi="Times New Roman"/>
          <w:b/>
          <w:szCs w:val="24"/>
        </w:rPr>
      </w:pPr>
    </w:p>
    <w:p w:rsidR="00DE5A0D" w:rsidRPr="00E71A01" w:rsidRDefault="00DE5A0D" w:rsidP="00DE5A0D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</w:t>
      </w:r>
      <w:r w:rsidR="009A6F7D">
        <w:rPr>
          <w:rFonts w:ascii="Times New Roman" w:hAnsi="Times New Roman"/>
          <w:szCs w:val="24"/>
        </w:rPr>
        <w:t>П</w:t>
      </w:r>
      <w:r w:rsidRPr="00E71A01">
        <w:rPr>
          <w:rFonts w:ascii="Times New Roman" w:hAnsi="Times New Roman"/>
          <w:szCs w:val="24"/>
        </w:rPr>
        <w:t xml:space="preserve">одъем уровня грунтовых вод (УГВ) </w:t>
      </w:r>
      <w:r w:rsidR="009A6F7D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</w:t>
      </w:r>
      <w:r w:rsidRPr="009A6F7D">
        <w:rPr>
          <w:rFonts w:ascii="Times New Roman" w:hAnsi="Times New Roman"/>
          <w:i/>
          <w:szCs w:val="24"/>
        </w:rPr>
        <w:t>подтоплени</w:t>
      </w:r>
      <w:r w:rsidR="009A6F7D">
        <w:rPr>
          <w:rFonts w:ascii="Times New Roman" w:hAnsi="Times New Roman"/>
          <w:i/>
          <w:szCs w:val="24"/>
        </w:rPr>
        <w:t>е</w:t>
      </w:r>
      <w:r w:rsidRPr="00E71A01">
        <w:rPr>
          <w:rFonts w:ascii="Times New Roman" w:hAnsi="Times New Roman"/>
          <w:szCs w:val="24"/>
        </w:rPr>
        <w:t xml:space="preserve"> </w:t>
      </w:r>
      <w:r w:rsidR="009A6F7D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развивается в разных грунт</w:t>
      </w:r>
      <w:r w:rsidRPr="00E71A01">
        <w:rPr>
          <w:rFonts w:ascii="Times New Roman" w:hAnsi="Times New Roman"/>
          <w:szCs w:val="24"/>
        </w:rPr>
        <w:t>о</w:t>
      </w:r>
      <w:r w:rsidRPr="00E71A01">
        <w:rPr>
          <w:rFonts w:ascii="Times New Roman" w:hAnsi="Times New Roman"/>
          <w:szCs w:val="24"/>
        </w:rPr>
        <w:t>вых условиях по-разному. Определяющими являются: геометрия массива или отдел</w:t>
      </w:r>
      <w:r w:rsidRPr="00E71A01">
        <w:rPr>
          <w:rFonts w:ascii="Times New Roman" w:hAnsi="Times New Roman"/>
          <w:szCs w:val="24"/>
        </w:rPr>
        <w:t>ь</w:t>
      </w:r>
      <w:r w:rsidRPr="00E71A01">
        <w:rPr>
          <w:rFonts w:ascii="Times New Roman" w:hAnsi="Times New Roman"/>
          <w:szCs w:val="24"/>
        </w:rPr>
        <w:t>ных слоев грунта, фильтрационные свойства, инфильтрационное питание.</w:t>
      </w:r>
    </w:p>
    <w:p w:rsidR="00DE5A0D" w:rsidRPr="00BD4C63" w:rsidRDefault="00DE5A0D" w:rsidP="00DE5A0D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При поступлении дополнительной </w:t>
      </w:r>
      <w:proofErr w:type="spellStart"/>
      <w:r w:rsidRPr="00E71A01">
        <w:rPr>
          <w:rFonts w:ascii="Times New Roman" w:hAnsi="Times New Roman"/>
          <w:szCs w:val="24"/>
        </w:rPr>
        <w:t>полосообразной</w:t>
      </w:r>
      <w:proofErr w:type="spellEnd"/>
      <w:r w:rsidRPr="00E71A01">
        <w:rPr>
          <w:rFonts w:ascii="Times New Roman" w:hAnsi="Times New Roman"/>
          <w:szCs w:val="24"/>
        </w:rPr>
        <w:t xml:space="preserve"> </w:t>
      </w:r>
      <w:r w:rsidRPr="00C21D36">
        <w:rPr>
          <w:rFonts w:ascii="Times New Roman" w:hAnsi="Times New Roman"/>
          <w:i/>
          <w:szCs w:val="24"/>
        </w:rPr>
        <w:t>инфильтрации</w:t>
      </w:r>
      <w:r w:rsidRPr="00E71A01">
        <w:rPr>
          <w:rFonts w:ascii="Times New Roman" w:hAnsi="Times New Roman"/>
          <w:szCs w:val="24"/>
        </w:rPr>
        <w:t xml:space="preserve"> в безграничном, в плане, водоносном пласте расчет подъема УГВ производится по формуле</w:t>
      </w:r>
    </w:p>
    <w:p w:rsidR="00DE5A0D" w:rsidRPr="00BD4C63" w:rsidRDefault="009A6F7D" w:rsidP="00DE5A0D">
      <w:pPr>
        <w:ind w:left="426" w:hanging="426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</w:t>
      </w:r>
      <w:r w:rsidRPr="00880855">
        <w:rPr>
          <w:rFonts w:ascii="Times New Roman" w:hAnsi="Times New Roman"/>
          <w:position w:val="-34"/>
          <w:szCs w:val="24"/>
          <w:lang w:val="en-US"/>
        </w:rPr>
        <w:object w:dxaOrig="6399" w:dyaOrig="800">
          <v:shape id="_x0000_i1090" type="#_x0000_t75" style="width:370.5pt;height:44.25pt" o:ole="">
            <v:imagedata r:id="rId145" o:title=""/>
          </v:shape>
          <o:OLEObject Type="Embed" ProgID="Equation.3" ShapeID="_x0000_i1090" DrawAspect="Content" ObjectID="_1515414550" r:id="rId146"/>
        </w:object>
      </w:r>
      <w:r w:rsidR="00DE5A0D" w:rsidRPr="00E71A01">
        <w:rPr>
          <w:rFonts w:ascii="Times New Roman" w:hAnsi="Times New Roman"/>
          <w:szCs w:val="24"/>
        </w:rPr>
        <w:t>,</w:t>
      </w:r>
      <w:r w:rsidR="005917CF">
        <w:rPr>
          <w:rFonts w:ascii="Times New Roman" w:hAnsi="Times New Roman"/>
          <w:szCs w:val="24"/>
        </w:rPr>
        <w:t xml:space="preserve">      (14</w:t>
      </w:r>
      <w:r w:rsidR="00DE5A0D" w:rsidRPr="00E71A01">
        <w:rPr>
          <w:rFonts w:ascii="Times New Roman" w:hAnsi="Times New Roman"/>
          <w:szCs w:val="24"/>
        </w:rPr>
        <w:t>)</w:t>
      </w:r>
    </w:p>
    <w:p w:rsidR="00DE5A0D" w:rsidRPr="00E71A01" w:rsidRDefault="00DE5A0D" w:rsidP="00DE5A0D">
      <w:pPr>
        <w:ind w:left="426" w:hanging="426"/>
        <w:jc w:val="right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</w:t>
      </w:r>
    </w:p>
    <w:p w:rsidR="00DE5A0D" w:rsidRPr="00E71A01" w:rsidRDefault="00DE5A0D" w:rsidP="00DE5A0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</w:t>
      </w:r>
      <w:r w:rsidRPr="00E71A01">
        <w:rPr>
          <w:rFonts w:ascii="Times New Roman" w:hAnsi="Times New Roman"/>
          <w:szCs w:val="24"/>
        </w:rPr>
        <w:t>де</w:t>
      </w:r>
      <w:r w:rsidRPr="002A3009">
        <w:rPr>
          <w:rFonts w:ascii="Times New Roman" w:hAnsi="Times New Roman"/>
          <w:szCs w:val="24"/>
        </w:rPr>
        <w:t xml:space="preserve"> </w:t>
      </w:r>
      <w:r w:rsidR="009A6F7D" w:rsidRPr="00064858">
        <w:rPr>
          <w:rFonts w:ascii="Times New Roman" w:hAnsi="Times New Roman"/>
          <w:position w:val="-10"/>
          <w:szCs w:val="24"/>
          <w:lang w:val="en-US"/>
        </w:rPr>
        <w:object w:dxaOrig="220" w:dyaOrig="260">
          <v:shape id="_x0000_i1091" type="#_x0000_t75" style="width:15pt;height:15pt" o:ole="">
            <v:imagedata r:id="rId147" o:title=""/>
          </v:shape>
          <o:OLEObject Type="Embed" ProgID="Equation.3" ShapeID="_x0000_i1091" DrawAspect="Content" ObjectID="_1515414551" r:id="rId148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E63663">
        <w:rPr>
          <w:rFonts w:ascii="Calibri" w:hAnsi="Calibri"/>
          <w:szCs w:val="24"/>
        </w:rPr>
        <w:t>‒</w:t>
      </w:r>
      <w:r w:rsidR="00E63663">
        <w:rPr>
          <w:rFonts w:ascii="Times New Roman" w:hAnsi="Times New Roman"/>
          <w:szCs w:val="24"/>
        </w:rPr>
        <w:t xml:space="preserve"> подъем УГВ, м;</w:t>
      </w:r>
      <w:r w:rsidRPr="00E71A01">
        <w:rPr>
          <w:rFonts w:ascii="Times New Roman" w:hAnsi="Times New Roman"/>
          <w:szCs w:val="24"/>
        </w:rPr>
        <w:t xml:space="preserve"> </w:t>
      </w:r>
      <w:r w:rsidR="009A6F7D" w:rsidRPr="002A3009">
        <w:rPr>
          <w:rFonts w:ascii="Times New Roman" w:hAnsi="Times New Roman"/>
          <w:position w:val="-6"/>
          <w:szCs w:val="24"/>
          <w:lang w:val="en-US"/>
        </w:rPr>
        <w:object w:dxaOrig="240" w:dyaOrig="220">
          <v:shape id="_x0000_i1092" type="#_x0000_t75" style="width:12.75pt;height:12.75pt" o:ole="">
            <v:imagedata r:id="rId149" o:title=""/>
          </v:shape>
          <o:OLEObject Type="Embed" ProgID="Equation.3" ShapeID="_x0000_i1092" DrawAspect="Content" ObjectID="_1515414552" r:id="rId150"/>
        </w:object>
      </w:r>
      <w:r w:rsidR="00E63663">
        <w:rPr>
          <w:rFonts w:ascii="Times New Roman" w:hAnsi="Times New Roman"/>
          <w:szCs w:val="24"/>
        </w:rPr>
        <w:t xml:space="preserve"> </w:t>
      </w:r>
      <w:r w:rsidR="00E63663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инт</w:t>
      </w:r>
      <w:r w:rsidR="00E63663">
        <w:rPr>
          <w:rFonts w:ascii="Times New Roman" w:hAnsi="Times New Roman"/>
          <w:szCs w:val="24"/>
        </w:rPr>
        <w:t>енсивность инфильтрации, м/</w:t>
      </w:r>
      <w:proofErr w:type="spellStart"/>
      <w:r w:rsidR="00E63663">
        <w:rPr>
          <w:rFonts w:ascii="Times New Roman" w:hAnsi="Times New Roman"/>
          <w:szCs w:val="24"/>
        </w:rPr>
        <w:t>сут</w:t>
      </w:r>
      <w:proofErr w:type="spellEnd"/>
      <w:r w:rsidR="00E63663">
        <w:rPr>
          <w:rFonts w:ascii="Times New Roman" w:hAnsi="Times New Roman"/>
          <w:szCs w:val="24"/>
        </w:rPr>
        <w:t xml:space="preserve">; </w:t>
      </w:r>
      <w:r w:rsidR="00C21D36" w:rsidRPr="00F40DD0">
        <w:rPr>
          <w:rFonts w:ascii="Times New Roman" w:hAnsi="Times New Roman"/>
          <w:position w:val="-6"/>
          <w:szCs w:val="24"/>
          <w:lang w:val="en-US"/>
        </w:rPr>
        <w:object w:dxaOrig="139" w:dyaOrig="240">
          <v:shape id="_x0000_i1093" type="#_x0000_t75" style="width:8.25pt;height:13.5pt;mso-position-horizontal:absolute" o:ole="">
            <v:imagedata r:id="rId151" o:title=""/>
          </v:shape>
          <o:OLEObject Type="Embed" ProgID="Equation.3" ShapeID="_x0000_i1093" DrawAspect="Content" ObjectID="_1515414553" r:id="rId152"/>
        </w:object>
      </w:r>
      <w:r w:rsidR="00E63663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время с начала по</w:t>
      </w:r>
      <w:r w:rsidR="00E63663">
        <w:rPr>
          <w:rFonts w:ascii="Times New Roman" w:hAnsi="Times New Roman"/>
          <w:szCs w:val="24"/>
        </w:rPr>
        <w:t xml:space="preserve">ступления инфильтрационных вод, </w:t>
      </w:r>
      <w:proofErr w:type="spellStart"/>
      <w:r w:rsidR="00E63663">
        <w:rPr>
          <w:rFonts w:ascii="Times New Roman" w:hAnsi="Times New Roman"/>
          <w:szCs w:val="24"/>
        </w:rPr>
        <w:t>сут</w:t>
      </w:r>
      <w:proofErr w:type="spellEnd"/>
      <w:r w:rsidR="00E63663">
        <w:rPr>
          <w:rFonts w:ascii="Times New Roman" w:hAnsi="Times New Roman"/>
          <w:szCs w:val="24"/>
        </w:rPr>
        <w:t>;</w:t>
      </w:r>
      <w:r w:rsidRPr="00F40DD0">
        <w:rPr>
          <w:rFonts w:ascii="Times New Roman" w:hAnsi="Times New Roman"/>
          <w:szCs w:val="24"/>
        </w:rPr>
        <w:t xml:space="preserve"> </w:t>
      </w:r>
      <w:r w:rsidR="00C21D36" w:rsidRPr="009A6F7D">
        <w:rPr>
          <w:rFonts w:ascii="Times New Roman" w:hAnsi="Times New Roman"/>
          <w:position w:val="-14"/>
          <w:szCs w:val="24"/>
          <w:lang w:val="en-US"/>
        </w:rPr>
        <w:object w:dxaOrig="300" w:dyaOrig="380">
          <v:shape id="_x0000_i1094" type="#_x0000_t75" style="width:12.75pt;height:21pt" o:ole="">
            <v:imagedata r:id="rId153" o:title=""/>
          </v:shape>
          <o:OLEObject Type="Embed" ProgID="Equation.3" ShapeID="_x0000_i1094" DrawAspect="Content" ObjectID="_1515414554" r:id="rId154"/>
        </w:object>
      </w:r>
      <w:r w:rsidR="00E63663">
        <w:rPr>
          <w:rFonts w:ascii="Times New Roman" w:hAnsi="Times New Roman"/>
          <w:szCs w:val="24"/>
        </w:rPr>
        <w:t xml:space="preserve"> </w:t>
      </w:r>
      <w:r w:rsidR="00E63663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коэффициент недостатка насыщения </w:t>
      </w:r>
      <w:r w:rsidRPr="00F40DD0">
        <w:rPr>
          <w:rFonts w:ascii="Times New Roman" w:hAnsi="Times New Roman"/>
          <w:position w:val="-10"/>
          <w:szCs w:val="24"/>
          <w:lang w:val="en-US"/>
        </w:rPr>
        <w:object w:dxaOrig="1180" w:dyaOrig="340">
          <v:shape id="_x0000_i1095" type="#_x0000_t75" style="width:61.5pt;height:18.75pt" o:ole="">
            <v:imagedata r:id="rId155" o:title=""/>
          </v:shape>
          <o:OLEObject Type="Embed" ProgID="Equation.3" ShapeID="_x0000_i1095" DrawAspect="Content" ObjectID="_1515414555" r:id="rId156"/>
        </w:object>
      </w:r>
      <w:r w:rsidRPr="00E71A01">
        <w:rPr>
          <w:rFonts w:ascii="Times New Roman" w:hAnsi="Times New Roman"/>
          <w:szCs w:val="24"/>
        </w:rPr>
        <w:t>,</w:t>
      </w:r>
      <w:r w:rsidRPr="00F40DD0">
        <w:rPr>
          <w:rFonts w:ascii="Times New Roman" w:hAnsi="Times New Roman"/>
          <w:szCs w:val="24"/>
        </w:rPr>
        <w:t xml:space="preserve">  </w:t>
      </w:r>
      <w:r w:rsidR="009A6F7D" w:rsidRPr="00F40DD0">
        <w:rPr>
          <w:rFonts w:ascii="Times New Roman" w:hAnsi="Times New Roman"/>
          <w:position w:val="-14"/>
          <w:szCs w:val="24"/>
          <w:lang w:val="en-US"/>
        </w:rPr>
        <w:object w:dxaOrig="300" w:dyaOrig="380">
          <v:shape id="_x0000_i1096" type="#_x0000_t75" style="width:17.25pt;height:21pt" o:ole="">
            <v:imagedata r:id="rId157" o:title=""/>
          </v:shape>
          <o:OLEObject Type="Embed" ProgID="Equation.3" ShapeID="_x0000_i1096" DrawAspect="Content" ObjectID="_1515414556" r:id="rId158"/>
        </w:object>
      </w:r>
      <w:r w:rsidR="00E63663">
        <w:rPr>
          <w:rFonts w:ascii="Times New Roman" w:hAnsi="Times New Roman"/>
          <w:szCs w:val="24"/>
        </w:rPr>
        <w:t xml:space="preserve"> </w:t>
      </w:r>
      <w:r w:rsidR="00E63663">
        <w:rPr>
          <w:rFonts w:ascii="Calibri" w:hAnsi="Calibri"/>
          <w:szCs w:val="24"/>
        </w:rPr>
        <w:t>‒</w:t>
      </w:r>
      <w:r w:rsidR="00E63663">
        <w:rPr>
          <w:rFonts w:ascii="Times New Roman" w:hAnsi="Times New Roman"/>
          <w:szCs w:val="24"/>
        </w:rPr>
        <w:t xml:space="preserve"> коэффициент фильтрации, м/</w:t>
      </w:r>
      <w:proofErr w:type="spellStart"/>
      <w:r w:rsidR="00E63663">
        <w:rPr>
          <w:rFonts w:ascii="Times New Roman" w:hAnsi="Times New Roman"/>
          <w:szCs w:val="24"/>
        </w:rPr>
        <w:t>сут</w:t>
      </w:r>
      <w:proofErr w:type="spellEnd"/>
      <w:r w:rsidR="00E63663">
        <w:rPr>
          <w:rFonts w:ascii="Times New Roman" w:hAnsi="Times New Roman"/>
          <w:szCs w:val="24"/>
        </w:rPr>
        <w:t>;</w:t>
      </w:r>
      <w:r w:rsidRPr="00E71A01">
        <w:rPr>
          <w:rFonts w:ascii="Times New Roman" w:hAnsi="Times New Roman"/>
          <w:szCs w:val="24"/>
        </w:rPr>
        <w:t xml:space="preserve"> </w:t>
      </w:r>
      <w:r w:rsidR="009A6F7D" w:rsidRPr="00F40DD0">
        <w:rPr>
          <w:rFonts w:ascii="Times New Roman" w:hAnsi="Times New Roman"/>
          <w:position w:val="-4"/>
          <w:szCs w:val="24"/>
          <w:lang w:val="en-US"/>
        </w:rPr>
        <w:object w:dxaOrig="220" w:dyaOrig="260">
          <v:shape id="_x0000_i1097" type="#_x0000_t75" style="width:15pt;height:15pt" o:ole="">
            <v:imagedata r:id="rId159" o:title=""/>
          </v:shape>
          <o:OLEObject Type="Embed" ProgID="Equation.3" ShapeID="_x0000_i1097" DrawAspect="Content" ObjectID="_1515414557" r:id="rId160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E63663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полуширина полосы инфил</w:t>
      </w:r>
      <w:r w:rsidRPr="00E71A01">
        <w:rPr>
          <w:rFonts w:ascii="Times New Roman" w:hAnsi="Times New Roman"/>
          <w:szCs w:val="24"/>
        </w:rPr>
        <w:t>ь</w:t>
      </w:r>
      <w:r w:rsidRPr="00E71A01">
        <w:rPr>
          <w:rFonts w:ascii="Times New Roman" w:hAnsi="Times New Roman"/>
          <w:szCs w:val="24"/>
        </w:rPr>
        <w:t>трации, м (рису</w:t>
      </w:r>
      <w:r w:rsidR="00DD3322">
        <w:rPr>
          <w:rFonts w:ascii="Times New Roman" w:hAnsi="Times New Roman"/>
          <w:szCs w:val="24"/>
        </w:rPr>
        <w:t>нок 7</w:t>
      </w:r>
      <w:r w:rsidRPr="00E71A01">
        <w:rPr>
          <w:rFonts w:ascii="Times New Roman" w:hAnsi="Times New Roman"/>
          <w:szCs w:val="24"/>
        </w:rPr>
        <w:t>).</w:t>
      </w:r>
    </w:p>
    <w:p w:rsidR="00DE5A0D" w:rsidRPr="00F93E95" w:rsidRDefault="00DE5A0D" w:rsidP="00DE5A0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</w:t>
      </w:r>
      <w:r w:rsidR="00E6366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</w:t>
      </w:r>
      <w:r w:rsidR="009A6F7D"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 xml:space="preserve">    </w:t>
      </w:r>
      <w:r w:rsidRPr="004C7DC7">
        <w:rPr>
          <w:rFonts w:ascii="Times New Roman" w:hAnsi="Times New Roman"/>
          <w:position w:val="-30"/>
          <w:szCs w:val="24"/>
          <w:lang w:val="en-US"/>
        </w:rPr>
        <w:object w:dxaOrig="820" w:dyaOrig="720">
          <v:shape id="_x0000_i1098" type="#_x0000_t75" style="width:42pt;height:38.25pt" o:ole="">
            <v:imagedata r:id="rId161" o:title=""/>
          </v:shape>
          <o:OLEObject Type="Embed" ProgID="Equation.3" ShapeID="_x0000_i1098" DrawAspect="Content" ObjectID="_1515414558" r:id="rId162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Pr="00F93E95">
        <w:rPr>
          <w:rFonts w:ascii="Times New Roman" w:hAnsi="Times New Roman"/>
          <w:szCs w:val="24"/>
        </w:rPr>
        <w:t xml:space="preserve">,         </w:t>
      </w:r>
      <w:r>
        <w:rPr>
          <w:rFonts w:ascii="Times New Roman" w:hAnsi="Times New Roman"/>
          <w:szCs w:val="24"/>
        </w:rPr>
        <w:t xml:space="preserve">                                   </w:t>
      </w:r>
      <w:r w:rsidRPr="00F93E95">
        <w:rPr>
          <w:rFonts w:ascii="Times New Roman" w:hAnsi="Times New Roman"/>
          <w:szCs w:val="24"/>
        </w:rPr>
        <w:t xml:space="preserve">                 </w:t>
      </w:r>
      <w:r w:rsidR="005917CF">
        <w:rPr>
          <w:rFonts w:ascii="Times New Roman" w:hAnsi="Times New Roman"/>
          <w:szCs w:val="24"/>
        </w:rPr>
        <w:t>(15</w:t>
      </w:r>
      <w:r w:rsidRPr="00F93E95">
        <w:rPr>
          <w:rFonts w:ascii="Times New Roman" w:hAnsi="Times New Roman"/>
          <w:szCs w:val="24"/>
        </w:rPr>
        <w:t>)</w:t>
      </w:r>
    </w:p>
    <w:p w:rsidR="00DE5A0D" w:rsidRPr="00F93E95" w:rsidRDefault="00DE5A0D" w:rsidP="00DE5A0D">
      <w:pPr>
        <w:rPr>
          <w:rFonts w:ascii="Times New Roman" w:hAnsi="Times New Roman"/>
          <w:szCs w:val="24"/>
        </w:rPr>
      </w:pPr>
      <w:r w:rsidRPr="00F93E95">
        <w:rPr>
          <w:rFonts w:ascii="Times New Roman" w:hAnsi="Times New Roman"/>
          <w:szCs w:val="24"/>
        </w:rPr>
        <w:t xml:space="preserve">     </w:t>
      </w:r>
      <w:r>
        <w:rPr>
          <w:rFonts w:ascii="Times New Roman" w:hAnsi="Times New Roman"/>
          <w:szCs w:val="24"/>
        </w:rPr>
        <w:t xml:space="preserve">                                                         </w:t>
      </w:r>
      <w:r w:rsidRPr="00F93E95">
        <w:rPr>
          <w:rFonts w:ascii="Times New Roman" w:hAnsi="Times New Roman"/>
          <w:szCs w:val="24"/>
        </w:rPr>
        <w:t xml:space="preserve">   </w:t>
      </w:r>
      <w:r w:rsidRPr="004C7DC7">
        <w:rPr>
          <w:rFonts w:ascii="Times New Roman" w:hAnsi="Times New Roman"/>
          <w:position w:val="-10"/>
          <w:szCs w:val="24"/>
          <w:lang w:val="en-US"/>
        </w:rPr>
        <w:object w:dxaOrig="920" w:dyaOrig="340">
          <v:shape id="_x0000_i1099" type="#_x0000_t75" style="width:44.25pt;height:18.75pt" o:ole="">
            <v:imagedata r:id="rId163" o:title=""/>
          </v:shape>
          <o:OLEObject Type="Embed" ProgID="Equation.3" ShapeID="_x0000_i1099" DrawAspect="Content" ObjectID="_1515414559" r:id="rId164"/>
        </w:object>
      </w:r>
      <w:r w:rsidRPr="00F93E95">
        <w:rPr>
          <w:rFonts w:ascii="Times New Roman" w:hAnsi="Times New Roman"/>
          <w:szCs w:val="24"/>
        </w:rPr>
        <w:t xml:space="preserve">,      </w:t>
      </w:r>
      <w:r w:rsidR="001731F4">
        <w:rPr>
          <w:rFonts w:ascii="Times New Roman" w:hAnsi="Times New Roman"/>
          <w:szCs w:val="24"/>
        </w:rPr>
        <w:t xml:space="preserve">  </w:t>
      </w:r>
      <w:r w:rsidRPr="00F93E95">
        <w:rPr>
          <w:rFonts w:ascii="Times New Roman" w:hAnsi="Times New Roman"/>
          <w:szCs w:val="24"/>
        </w:rPr>
        <w:t xml:space="preserve">    </w:t>
      </w:r>
      <w:r>
        <w:rPr>
          <w:rFonts w:ascii="Times New Roman" w:hAnsi="Times New Roman"/>
          <w:szCs w:val="24"/>
        </w:rPr>
        <w:t xml:space="preserve">  </w:t>
      </w:r>
      <w:r w:rsidRPr="00F93E95">
        <w:rPr>
          <w:rFonts w:ascii="Times New Roman" w:hAnsi="Times New Roman"/>
          <w:szCs w:val="24"/>
        </w:rPr>
        <w:t xml:space="preserve">       </w:t>
      </w:r>
      <w:r>
        <w:rPr>
          <w:rFonts w:ascii="Times New Roman" w:hAnsi="Times New Roman"/>
          <w:szCs w:val="24"/>
        </w:rPr>
        <w:t xml:space="preserve">                            </w:t>
      </w:r>
      <w:r w:rsidRPr="00F93E95">
        <w:rPr>
          <w:rFonts w:ascii="Times New Roman" w:hAnsi="Times New Roman"/>
          <w:szCs w:val="24"/>
        </w:rPr>
        <w:t xml:space="preserve">             </w:t>
      </w:r>
      <w:r w:rsidR="005917CF">
        <w:rPr>
          <w:rFonts w:ascii="Times New Roman" w:hAnsi="Times New Roman"/>
          <w:szCs w:val="24"/>
        </w:rPr>
        <w:t>(16</w:t>
      </w:r>
      <w:r w:rsidRPr="00F93E95">
        <w:rPr>
          <w:rFonts w:ascii="Times New Roman" w:hAnsi="Times New Roman"/>
          <w:szCs w:val="24"/>
        </w:rPr>
        <w:t xml:space="preserve">)                                             </w:t>
      </w:r>
    </w:p>
    <w:p w:rsidR="00DE5A0D" w:rsidRPr="00F93E95" w:rsidRDefault="00DE5A0D" w:rsidP="00DE5A0D">
      <w:pPr>
        <w:jc w:val="right"/>
        <w:rPr>
          <w:rFonts w:ascii="Times New Roman" w:hAnsi="Times New Roman"/>
          <w:szCs w:val="24"/>
        </w:rPr>
      </w:pPr>
      <w:r w:rsidRPr="00F93E95">
        <w:rPr>
          <w:rFonts w:ascii="Times New Roman" w:hAnsi="Times New Roman"/>
          <w:szCs w:val="24"/>
        </w:rPr>
        <w:t xml:space="preserve">  </w:t>
      </w:r>
    </w:p>
    <w:p w:rsidR="00DE5A0D" w:rsidRPr="00F93E95" w:rsidRDefault="00DE5A0D" w:rsidP="00DE5A0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</w:t>
      </w:r>
      <w:r w:rsidR="001731F4"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 xml:space="preserve">          </w:t>
      </w:r>
      <w:r w:rsidR="00E63663" w:rsidRPr="004C7DC7">
        <w:rPr>
          <w:rFonts w:ascii="Times New Roman" w:hAnsi="Times New Roman"/>
          <w:position w:val="-10"/>
          <w:szCs w:val="24"/>
          <w:lang w:val="en-US"/>
        </w:rPr>
        <w:object w:dxaOrig="940" w:dyaOrig="340">
          <v:shape id="_x0000_i1100" type="#_x0000_t75" style="width:46.5pt;height:18.75pt;mso-position-horizontal:absolute" o:ole="">
            <v:imagedata r:id="rId165" o:title=""/>
          </v:shape>
          <o:OLEObject Type="Embed" ProgID="Equation.3" ShapeID="_x0000_i1100" DrawAspect="Content" ObjectID="_1515414560" r:id="rId166"/>
        </w:object>
      </w:r>
      <w:r w:rsidRPr="00F93E95">
        <w:rPr>
          <w:rFonts w:ascii="Times New Roman" w:hAnsi="Times New Roman"/>
          <w:szCs w:val="24"/>
        </w:rPr>
        <w:t xml:space="preserve">,     </w:t>
      </w:r>
      <w:r>
        <w:rPr>
          <w:rFonts w:ascii="Times New Roman" w:hAnsi="Times New Roman"/>
          <w:szCs w:val="24"/>
        </w:rPr>
        <w:t xml:space="preserve">    </w:t>
      </w:r>
      <w:r w:rsidR="001731F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                          </w:t>
      </w:r>
      <w:r w:rsidRPr="00F93E95">
        <w:rPr>
          <w:rFonts w:ascii="Times New Roman" w:hAnsi="Times New Roman"/>
          <w:szCs w:val="24"/>
        </w:rPr>
        <w:t xml:space="preserve">                    </w:t>
      </w:r>
      <w:r w:rsidR="005917CF">
        <w:rPr>
          <w:rFonts w:ascii="Times New Roman" w:hAnsi="Times New Roman"/>
          <w:szCs w:val="24"/>
        </w:rPr>
        <w:t>(17</w:t>
      </w:r>
      <w:r w:rsidRPr="00F93E95">
        <w:rPr>
          <w:rFonts w:ascii="Times New Roman" w:hAnsi="Times New Roman"/>
          <w:szCs w:val="24"/>
        </w:rPr>
        <w:t xml:space="preserve">)                                                                          </w:t>
      </w:r>
    </w:p>
    <w:p w:rsidR="00DE5A0D" w:rsidRPr="00F93E95" w:rsidRDefault="00DE5A0D" w:rsidP="00DE5A0D">
      <w:pPr>
        <w:jc w:val="right"/>
        <w:rPr>
          <w:rFonts w:ascii="Times New Roman" w:hAnsi="Times New Roman"/>
          <w:szCs w:val="24"/>
        </w:rPr>
      </w:pPr>
      <w:r w:rsidRPr="00F93E95">
        <w:rPr>
          <w:rFonts w:ascii="Times New Roman" w:hAnsi="Times New Roman"/>
          <w:szCs w:val="24"/>
        </w:rPr>
        <w:t xml:space="preserve"> </w:t>
      </w:r>
    </w:p>
    <w:p w:rsidR="00DE5A0D" w:rsidRPr="00F256E7" w:rsidRDefault="00DE5A0D" w:rsidP="00DE5A0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FF0000"/>
          <w:szCs w:val="24"/>
        </w:rPr>
        <w:t xml:space="preserve">                                                    </w:t>
      </w:r>
      <w:r w:rsidR="001731F4">
        <w:rPr>
          <w:rFonts w:ascii="Times New Roman" w:hAnsi="Times New Roman"/>
          <w:color w:val="FF0000"/>
          <w:szCs w:val="24"/>
        </w:rPr>
        <w:t xml:space="preserve">  </w:t>
      </w:r>
      <w:r>
        <w:rPr>
          <w:rFonts w:ascii="Times New Roman" w:hAnsi="Times New Roman"/>
          <w:color w:val="FF0000"/>
          <w:szCs w:val="24"/>
        </w:rPr>
        <w:t xml:space="preserve">       </w:t>
      </w:r>
      <w:r w:rsidRPr="00F93E95">
        <w:rPr>
          <w:rFonts w:ascii="Times New Roman" w:hAnsi="Times New Roman"/>
          <w:color w:val="FF0000"/>
          <w:szCs w:val="24"/>
        </w:rPr>
        <w:t xml:space="preserve">  </w:t>
      </w:r>
      <w:r w:rsidR="00E63663" w:rsidRPr="005D3BF2">
        <w:rPr>
          <w:rFonts w:ascii="Times New Roman" w:hAnsi="Times New Roman"/>
          <w:color w:val="FF0000"/>
          <w:position w:val="-24"/>
          <w:szCs w:val="24"/>
          <w:lang w:val="en-US"/>
        </w:rPr>
        <w:object w:dxaOrig="639" w:dyaOrig="620">
          <v:shape id="_x0000_i1101" type="#_x0000_t75" style="width:38.25pt;height:33.75pt" o:ole="">
            <v:imagedata r:id="rId167" o:title=""/>
          </v:shape>
          <o:OLEObject Type="Embed" ProgID="Equation.3" ShapeID="_x0000_i1101" DrawAspect="Content" ObjectID="_1515414561" r:id="rId168"/>
        </w:object>
      </w:r>
      <w:r w:rsidRPr="00F256E7">
        <w:rPr>
          <w:rFonts w:ascii="Times New Roman" w:hAnsi="Times New Roman"/>
          <w:szCs w:val="24"/>
        </w:rPr>
        <w:t>.</w:t>
      </w:r>
      <w:r w:rsidRPr="00F93E95">
        <w:rPr>
          <w:rFonts w:ascii="Times New Roman" w:hAnsi="Times New Roman"/>
          <w:color w:val="FF0000"/>
          <w:szCs w:val="24"/>
        </w:rPr>
        <w:t xml:space="preserve">         </w:t>
      </w:r>
      <w:r>
        <w:rPr>
          <w:rFonts w:ascii="Times New Roman" w:hAnsi="Times New Roman"/>
          <w:color w:val="FF0000"/>
          <w:szCs w:val="24"/>
        </w:rPr>
        <w:t xml:space="preserve">                                                   </w:t>
      </w:r>
      <w:r w:rsidRPr="00F93E95">
        <w:rPr>
          <w:rFonts w:ascii="Times New Roman" w:hAnsi="Times New Roman"/>
          <w:color w:val="FF0000"/>
          <w:szCs w:val="24"/>
        </w:rPr>
        <w:t xml:space="preserve">     </w:t>
      </w:r>
      <w:r w:rsidR="005917CF">
        <w:rPr>
          <w:rFonts w:ascii="Times New Roman" w:hAnsi="Times New Roman"/>
          <w:szCs w:val="24"/>
        </w:rPr>
        <w:t>(18</w:t>
      </w:r>
      <w:r w:rsidRPr="00F256E7">
        <w:rPr>
          <w:rFonts w:ascii="Times New Roman" w:hAnsi="Times New Roman"/>
          <w:szCs w:val="24"/>
        </w:rPr>
        <w:t>)</w:t>
      </w:r>
    </w:p>
    <w:p w:rsidR="00DE5A0D" w:rsidRPr="00F93E95" w:rsidRDefault="00DE5A0D" w:rsidP="00DE5A0D">
      <w:pPr>
        <w:jc w:val="center"/>
        <w:rPr>
          <w:rFonts w:ascii="Times New Roman" w:hAnsi="Times New Roman"/>
          <w:color w:val="FF0000"/>
          <w:szCs w:val="24"/>
        </w:rPr>
      </w:pPr>
      <w:r w:rsidRPr="00F93E95">
        <w:rPr>
          <w:rFonts w:ascii="Times New Roman" w:hAnsi="Times New Roman"/>
          <w:color w:val="FF0000"/>
          <w:szCs w:val="24"/>
        </w:rPr>
        <w:t xml:space="preserve">                                  </w:t>
      </w:r>
    </w:p>
    <w:p w:rsidR="00DE5A0D" w:rsidRPr="00E71A01" w:rsidRDefault="00B06739" w:rsidP="00E63663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Задача 8</w:t>
      </w:r>
      <w:r w:rsidR="00DE5A0D" w:rsidRPr="00E71A01">
        <w:rPr>
          <w:rFonts w:ascii="Times New Roman" w:hAnsi="Times New Roman"/>
          <w:b/>
          <w:szCs w:val="24"/>
        </w:rPr>
        <w:t xml:space="preserve">.  </w:t>
      </w:r>
      <w:r w:rsidR="00DE5A0D" w:rsidRPr="00E71A01">
        <w:rPr>
          <w:rFonts w:ascii="Times New Roman" w:hAnsi="Times New Roman"/>
          <w:szCs w:val="24"/>
        </w:rPr>
        <w:t>Рассчитать  подъем  УГВ  для  трех  значений  времени</w:t>
      </w:r>
      <w:r w:rsidR="00DE5A0D">
        <w:rPr>
          <w:rFonts w:ascii="Times New Roman" w:hAnsi="Times New Roman"/>
          <w:szCs w:val="24"/>
        </w:rPr>
        <w:t xml:space="preserve">: </w:t>
      </w:r>
      <w:r w:rsidR="00DE5A0D" w:rsidRPr="00E71A01">
        <w:rPr>
          <w:rFonts w:ascii="Times New Roman" w:hAnsi="Times New Roman"/>
          <w:szCs w:val="24"/>
        </w:rPr>
        <w:t xml:space="preserve"> </w:t>
      </w:r>
      <w:r w:rsidR="00D9044F" w:rsidRPr="00064858">
        <w:rPr>
          <w:rFonts w:ascii="Times New Roman" w:hAnsi="Times New Roman"/>
          <w:position w:val="-10"/>
          <w:szCs w:val="24"/>
          <w:lang w:val="en-US"/>
        </w:rPr>
        <w:object w:dxaOrig="200" w:dyaOrig="340">
          <v:shape id="_x0000_i1102" type="#_x0000_t75" style="width:10.5pt;height:18.75pt" o:ole="">
            <v:imagedata r:id="rId169" o:title=""/>
          </v:shape>
          <o:OLEObject Type="Embed" ProgID="Equation.3" ShapeID="_x0000_i1102" DrawAspect="Content" ObjectID="_1515414562" r:id="rId170"/>
        </w:object>
      </w:r>
      <w:r w:rsidR="00DE5A0D" w:rsidRPr="00E71A01">
        <w:rPr>
          <w:rFonts w:ascii="Times New Roman" w:hAnsi="Times New Roman"/>
          <w:szCs w:val="24"/>
        </w:rPr>
        <w:t xml:space="preserve">= 1 </w:t>
      </w:r>
      <w:proofErr w:type="spellStart"/>
      <w:r w:rsidR="00DE5A0D" w:rsidRPr="00E71A01">
        <w:rPr>
          <w:rFonts w:ascii="Times New Roman" w:hAnsi="Times New Roman"/>
          <w:szCs w:val="24"/>
        </w:rPr>
        <w:t>сут</w:t>
      </w:r>
      <w:proofErr w:type="spellEnd"/>
      <w:r w:rsidR="00DE5A0D" w:rsidRPr="00E71A01">
        <w:rPr>
          <w:rFonts w:ascii="Times New Roman" w:hAnsi="Times New Roman"/>
          <w:szCs w:val="24"/>
        </w:rPr>
        <w:t xml:space="preserve">., </w:t>
      </w:r>
      <w:r w:rsidR="00DE5A0D" w:rsidRPr="00064858">
        <w:rPr>
          <w:rFonts w:ascii="Times New Roman" w:hAnsi="Times New Roman"/>
          <w:position w:val="-10"/>
          <w:szCs w:val="24"/>
          <w:lang w:val="en-US"/>
        </w:rPr>
        <w:object w:dxaOrig="220" w:dyaOrig="340">
          <v:shape id="_x0000_i1103" type="#_x0000_t75" style="width:10.5pt;height:18.75pt" o:ole="">
            <v:imagedata r:id="rId171" o:title=""/>
          </v:shape>
          <o:OLEObject Type="Embed" ProgID="Equation.3" ShapeID="_x0000_i1103" DrawAspect="Content" ObjectID="_1515414563" r:id="rId172"/>
        </w:object>
      </w:r>
      <w:r w:rsidR="00DE5A0D" w:rsidRPr="00E71A01">
        <w:rPr>
          <w:rFonts w:ascii="Times New Roman" w:hAnsi="Times New Roman"/>
          <w:szCs w:val="24"/>
        </w:rPr>
        <w:t xml:space="preserve"> = 30 </w:t>
      </w:r>
      <w:proofErr w:type="spellStart"/>
      <w:r w:rsidR="00DE5A0D" w:rsidRPr="00E71A01">
        <w:rPr>
          <w:rFonts w:ascii="Times New Roman" w:hAnsi="Times New Roman"/>
          <w:szCs w:val="24"/>
        </w:rPr>
        <w:t>сут</w:t>
      </w:r>
      <w:proofErr w:type="spellEnd"/>
      <w:r w:rsidR="00DE5A0D" w:rsidRPr="00E71A01">
        <w:rPr>
          <w:rFonts w:ascii="Times New Roman" w:hAnsi="Times New Roman"/>
          <w:szCs w:val="24"/>
        </w:rPr>
        <w:t xml:space="preserve">., </w:t>
      </w:r>
      <w:r w:rsidR="00E63663" w:rsidRPr="00F40DD0">
        <w:rPr>
          <w:rFonts w:ascii="Times New Roman" w:hAnsi="Times New Roman"/>
          <w:position w:val="-12"/>
          <w:szCs w:val="24"/>
          <w:lang w:val="en-US"/>
        </w:rPr>
        <w:object w:dxaOrig="200" w:dyaOrig="360">
          <v:shape id="_x0000_i1104" type="#_x0000_t75" style="width:12.75pt;height:18.75pt" o:ole="">
            <v:imagedata r:id="rId173" o:title=""/>
          </v:shape>
          <o:OLEObject Type="Embed" ProgID="Equation.3" ShapeID="_x0000_i1104" DrawAspect="Content" ObjectID="_1515414564" r:id="rId174"/>
        </w:object>
      </w:r>
      <w:r w:rsidR="00DE5A0D">
        <w:rPr>
          <w:rFonts w:ascii="Times New Roman" w:hAnsi="Times New Roman"/>
          <w:szCs w:val="24"/>
        </w:rPr>
        <w:t xml:space="preserve"> = 180 </w:t>
      </w:r>
      <w:proofErr w:type="spellStart"/>
      <w:r w:rsidR="00DE5A0D">
        <w:rPr>
          <w:rFonts w:ascii="Times New Roman" w:hAnsi="Times New Roman"/>
          <w:szCs w:val="24"/>
        </w:rPr>
        <w:t>сут</w:t>
      </w:r>
      <w:proofErr w:type="spellEnd"/>
      <w:r w:rsidR="00DE5A0D">
        <w:rPr>
          <w:rFonts w:ascii="Times New Roman" w:hAnsi="Times New Roman"/>
          <w:szCs w:val="24"/>
        </w:rPr>
        <w:t>.</w:t>
      </w:r>
      <w:r w:rsidR="00DE5A0D" w:rsidRPr="00E71A01">
        <w:rPr>
          <w:rFonts w:ascii="Times New Roman" w:hAnsi="Times New Roman"/>
          <w:szCs w:val="24"/>
        </w:rPr>
        <w:t xml:space="preserve"> в 7-ми  точках  интервала x</w:t>
      </w:r>
      <w:r w:rsidR="00DE5A0D" w:rsidRPr="00E71A01">
        <w:rPr>
          <w:rFonts w:ascii="Times New Roman" w:hAnsi="Times New Roman"/>
          <w:szCs w:val="24"/>
        </w:rPr>
        <w:sym w:font="Symbol" w:char="F0CE"/>
      </w:r>
      <w:r w:rsidR="00DE5A0D" w:rsidRPr="00E71A01">
        <w:rPr>
          <w:rFonts w:ascii="Times New Roman" w:hAnsi="Times New Roman"/>
          <w:szCs w:val="24"/>
        </w:rPr>
        <w:t xml:space="preserve"> [0; 3L]. Для расчета принять:</w:t>
      </w:r>
    </w:p>
    <w:p w:rsidR="00DE5A0D" w:rsidRPr="00E71A01" w:rsidRDefault="00DE5A0D" w:rsidP="00DE5A0D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1) геологический разрез по</w:t>
      </w:r>
      <w:r>
        <w:rPr>
          <w:rFonts w:ascii="Times New Roman" w:hAnsi="Times New Roman"/>
          <w:szCs w:val="24"/>
        </w:rPr>
        <w:t xml:space="preserve"> «центральной» скважине</w:t>
      </w:r>
      <w:r w:rsidRPr="00E71A01">
        <w:rPr>
          <w:rFonts w:ascii="Times New Roman" w:hAnsi="Times New Roman"/>
          <w:szCs w:val="24"/>
        </w:rPr>
        <w:t>;</w:t>
      </w:r>
    </w:p>
    <w:p w:rsidR="00DE5A0D" w:rsidRPr="00E71A01" w:rsidRDefault="00DE5A0D" w:rsidP="00DE5A0D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2) коэффициент фильтрации   </w:t>
      </w:r>
      <w:r w:rsidR="00D9044F" w:rsidRPr="00F40DD0">
        <w:rPr>
          <w:rFonts w:ascii="Times New Roman" w:hAnsi="Times New Roman"/>
          <w:position w:val="-14"/>
          <w:szCs w:val="24"/>
          <w:lang w:val="en-US"/>
        </w:rPr>
        <w:object w:dxaOrig="300" w:dyaOrig="380">
          <v:shape id="_x0000_i1105" type="#_x0000_t75" style="width:17.25pt;height:21pt" o:ole="">
            <v:imagedata r:id="rId157" o:title=""/>
          </v:shape>
          <o:OLEObject Type="Embed" ProgID="Equation.3" ShapeID="_x0000_i1105" DrawAspect="Content" ObjectID="_1515414565" r:id="rId175"/>
        </w:object>
      </w:r>
      <w:r w:rsidR="00D9044F">
        <w:rPr>
          <w:rFonts w:ascii="Times New Roman" w:hAnsi="Times New Roman"/>
          <w:szCs w:val="24"/>
        </w:rPr>
        <w:t xml:space="preserve"> </w:t>
      </w:r>
      <w:r w:rsidR="00C21D36">
        <w:rPr>
          <w:rFonts w:ascii="Calibri" w:hAnsi="Calibri"/>
          <w:szCs w:val="24"/>
        </w:rPr>
        <w:t>‒</w:t>
      </w:r>
      <w:r w:rsidR="00C21D36">
        <w:rPr>
          <w:rFonts w:ascii="Times New Roman" w:hAnsi="Times New Roman"/>
          <w:szCs w:val="24"/>
        </w:rPr>
        <w:t xml:space="preserve"> по п. 4</w:t>
      </w:r>
      <w:r w:rsidRPr="00E71A01">
        <w:rPr>
          <w:rFonts w:ascii="Times New Roman" w:hAnsi="Times New Roman"/>
          <w:szCs w:val="24"/>
        </w:rPr>
        <w:t>;</w:t>
      </w:r>
    </w:p>
    <w:p w:rsidR="00DE5A0D" w:rsidRDefault="00DE5A0D" w:rsidP="00DE5A0D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3) </w:t>
      </w:r>
      <w:r w:rsidR="002B4CE8" w:rsidRPr="00E63663">
        <w:rPr>
          <w:rFonts w:ascii="Times New Roman" w:hAnsi="Times New Roman"/>
          <w:position w:val="-14"/>
          <w:szCs w:val="24"/>
          <w:lang w:val="en-US"/>
        </w:rPr>
        <w:object w:dxaOrig="300" w:dyaOrig="380">
          <v:shape id="_x0000_i1106" type="#_x0000_t75" style="width:18.75pt;height:21pt" o:ole="">
            <v:imagedata r:id="rId176" o:title=""/>
          </v:shape>
          <o:OLEObject Type="Embed" ProgID="Equation.3" ShapeID="_x0000_i1106" DrawAspect="Content" ObjectID="_1515414566" r:id="rId177"/>
        </w:object>
      </w:r>
      <w:r w:rsidRPr="00E71A01">
        <w:rPr>
          <w:rFonts w:ascii="Times New Roman" w:hAnsi="Times New Roman"/>
          <w:szCs w:val="24"/>
        </w:rPr>
        <w:t>= 0,15</w:t>
      </w:r>
      <w:r>
        <w:rPr>
          <w:rFonts w:ascii="Times New Roman" w:hAnsi="Times New Roman"/>
          <w:szCs w:val="24"/>
        </w:rPr>
        <w:t xml:space="preserve">  </w:t>
      </w:r>
      <w:r w:rsidRPr="00E71A01">
        <w:rPr>
          <w:rFonts w:ascii="Times New Roman" w:hAnsi="Times New Roman"/>
          <w:szCs w:val="24"/>
        </w:rPr>
        <w:t xml:space="preserve">и  </w:t>
      </w:r>
      <w:r w:rsidR="00E63663" w:rsidRPr="00F40DD0">
        <w:rPr>
          <w:rFonts w:ascii="Times New Roman" w:hAnsi="Times New Roman"/>
          <w:position w:val="-6"/>
          <w:szCs w:val="24"/>
          <w:lang w:val="en-US"/>
        </w:rPr>
        <w:object w:dxaOrig="240" w:dyaOrig="220">
          <v:shape id="_x0000_i1107" type="#_x0000_t75" style="width:12.75pt;height:12.75pt" o:ole="">
            <v:imagedata r:id="rId178" o:title=""/>
          </v:shape>
          <o:OLEObject Type="Embed" ProgID="Equation.3" ShapeID="_x0000_i1107" DrawAspect="Content" ObjectID="_1515414567" r:id="rId179"/>
        </w:object>
      </w:r>
      <w:r w:rsidRPr="00E71A01">
        <w:rPr>
          <w:rFonts w:ascii="Times New Roman" w:hAnsi="Times New Roman"/>
          <w:szCs w:val="24"/>
        </w:rPr>
        <w:t xml:space="preserve"> - по таблице 8 Приложения.</w:t>
      </w:r>
    </w:p>
    <w:p w:rsidR="001D5F82" w:rsidRPr="00E71A01" w:rsidRDefault="001D5F82" w:rsidP="00DE5A0D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4) построить эпюры УГВ для трех значений времени (рисунок 7).</w:t>
      </w:r>
    </w:p>
    <w:p w:rsidR="00225083" w:rsidRPr="00E71A01" w:rsidRDefault="00225083" w:rsidP="00E63663">
      <w:pPr>
        <w:ind w:firstLine="426"/>
        <w:jc w:val="both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lastRenderedPageBreak/>
        <w:t>Вопросы для усвоения:</w:t>
      </w:r>
    </w:p>
    <w:p w:rsidR="00225083" w:rsidRPr="00E71A01" w:rsidRDefault="00225083" w:rsidP="00E63663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b/>
          <w:szCs w:val="24"/>
        </w:rPr>
        <w:t xml:space="preserve"> </w:t>
      </w:r>
      <w:r w:rsidRPr="00E71A01">
        <w:rPr>
          <w:rFonts w:ascii="Times New Roman" w:hAnsi="Times New Roman"/>
          <w:szCs w:val="24"/>
        </w:rPr>
        <w:t>1. Чем вызван подъем УГВ</w:t>
      </w:r>
      <w:r w:rsidR="00C21D36">
        <w:rPr>
          <w:rFonts w:ascii="Times New Roman" w:hAnsi="Times New Roman"/>
          <w:szCs w:val="24"/>
        </w:rPr>
        <w:t xml:space="preserve"> по условиям задачи</w:t>
      </w:r>
      <w:r w:rsidRPr="00E71A01">
        <w:rPr>
          <w:rFonts w:ascii="Times New Roman" w:hAnsi="Times New Roman"/>
          <w:szCs w:val="24"/>
        </w:rPr>
        <w:t>?</w:t>
      </w:r>
    </w:p>
    <w:p w:rsidR="00225083" w:rsidRPr="00E71A01" w:rsidRDefault="00225083" w:rsidP="00E63663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2. Как изменяется подъем УГВ в пределах полосы инфильтрации? вне полосы и</w:t>
      </w:r>
      <w:r w:rsidRPr="00E71A01">
        <w:rPr>
          <w:rFonts w:ascii="Times New Roman" w:hAnsi="Times New Roman"/>
          <w:szCs w:val="24"/>
        </w:rPr>
        <w:t>н</w:t>
      </w:r>
      <w:r w:rsidRPr="00E71A01">
        <w:rPr>
          <w:rFonts w:ascii="Times New Roman" w:hAnsi="Times New Roman"/>
          <w:szCs w:val="24"/>
        </w:rPr>
        <w:t>фильтрации?</w:t>
      </w:r>
    </w:p>
    <w:p w:rsidR="00225083" w:rsidRPr="00E71A01" w:rsidRDefault="00225083" w:rsidP="00E63663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3. Как изменяется подъем УГВ во времени?</w:t>
      </w:r>
    </w:p>
    <w:p w:rsidR="00225083" w:rsidRPr="00E71A01" w:rsidRDefault="00225083" w:rsidP="00E63663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4. Какие характеристики грунта влияют на подъем УГВ?</w:t>
      </w:r>
    </w:p>
    <w:p w:rsidR="00225083" w:rsidRPr="00E71A01" w:rsidRDefault="00225083" w:rsidP="00E63663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5. Какое </w:t>
      </w:r>
      <w:r w:rsidR="0015189D">
        <w:rPr>
          <w:rFonts w:ascii="Times New Roman" w:hAnsi="Times New Roman"/>
          <w:szCs w:val="24"/>
        </w:rPr>
        <w:t xml:space="preserve">природное </w:t>
      </w:r>
      <w:r w:rsidRPr="00E71A01">
        <w:rPr>
          <w:rFonts w:ascii="Times New Roman" w:hAnsi="Times New Roman"/>
          <w:szCs w:val="24"/>
        </w:rPr>
        <w:t>явление вызывает подъем УГВ?</w:t>
      </w:r>
    </w:p>
    <w:p w:rsidR="00225083" w:rsidRPr="00E71A01" w:rsidRDefault="002B4CE8" w:rsidP="002B4CE8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225083" w:rsidRPr="00E71A01">
        <w:rPr>
          <w:rFonts w:ascii="Times New Roman" w:hAnsi="Times New Roman"/>
          <w:szCs w:val="24"/>
        </w:rPr>
        <w:t xml:space="preserve">6. </w:t>
      </w:r>
      <w:r w:rsidR="00C21D36">
        <w:rPr>
          <w:rFonts w:ascii="Times New Roman" w:hAnsi="Times New Roman"/>
          <w:szCs w:val="24"/>
        </w:rPr>
        <w:t>Как на</w:t>
      </w:r>
      <w:r w:rsidR="00225083" w:rsidRPr="00E71A01">
        <w:rPr>
          <w:rFonts w:ascii="Times New Roman" w:hAnsi="Times New Roman"/>
          <w:szCs w:val="24"/>
        </w:rPr>
        <w:t>зывает выход УГВ на поверхность массива?</w:t>
      </w:r>
    </w:p>
    <w:p w:rsidR="00DE5A0D" w:rsidRDefault="00DE5A0D" w:rsidP="00DE5A0D">
      <w:pPr>
        <w:jc w:val="center"/>
        <w:rPr>
          <w:rFonts w:ascii="Times New Roman" w:hAnsi="Times New Roman"/>
          <w:szCs w:val="24"/>
        </w:rPr>
      </w:pPr>
    </w:p>
    <w:p w:rsidR="00DE5A0D" w:rsidRDefault="00CF2C29" w:rsidP="00DE5A0D">
      <w:pPr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76ED5B39" wp14:editId="0AD197E4">
            <wp:extent cx="4591050" cy="338477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0">
                      <a:extLst>
                        <a:ext uri="{BEBA8EAE-BF5A-486C-A8C5-ECC9F3942E4B}">
                          <a14:imgProps xmlns:a14="http://schemas.microsoft.com/office/drawing/2010/main">
                            <a14:imgLayer r:embed="rId18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6636" t="18530" r="31177" b="26177"/>
                    <a:stretch/>
                  </pic:blipFill>
                  <pic:spPr bwMode="auto">
                    <a:xfrm>
                      <a:off x="0" y="0"/>
                      <a:ext cx="4599478" cy="339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A0D" w:rsidRDefault="00DE5A0D" w:rsidP="00DE5A0D">
      <w:pPr>
        <w:jc w:val="center"/>
        <w:rPr>
          <w:rFonts w:ascii="Times New Roman" w:hAnsi="Times New Roman"/>
          <w:szCs w:val="24"/>
        </w:rPr>
      </w:pPr>
    </w:p>
    <w:p w:rsidR="00DE5A0D" w:rsidRPr="00E71A01" w:rsidRDefault="00DD3322" w:rsidP="00DE5A0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Рисунок 7</w:t>
      </w:r>
      <w:r w:rsidR="00DE5A0D" w:rsidRPr="00E71A01">
        <w:rPr>
          <w:rFonts w:ascii="Times New Roman" w:hAnsi="Times New Roman"/>
          <w:szCs w:val="24"/>
        </w:rPr>
        <w:t xml:space="preserve"> </w:t>
      </w:r>
      <w:r w:rsidR="00C21D36">
        <w:rPr>
          <w:rFonts w:ascii="Calibri" w:hAnsi="Calibri"/>
          <w:szCs w:val="24"/>
        </w:rPr>
        <w:t>‒</w:t>
      </w:r>
      <w:r w:rsidR="00DE5A0D" w:rsidRPr="00E71A01">
        <w:rPr>
          <w:rFonts w:ascii="Times New Roman" w:hAnsi="Times New Roman"/>
          <w:szCs w:val="24"/>
        </w:rPr>
        <w:t xml:space="preserve"> Схемы к расчету подтопления</w:t>
      </w:r>
    </w:p>
    <w:p w:rsidR="00DE5A0D" w:rsidRPr="00E71A01" w:rsidRDefault="00C21D36" w:rsidP="00DE5A0D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</w:t>
      </w:r>
      <w:r w:rsidR="00DE5A0D" w:rsidRPr="00E71A01">
        <w:rPr>
          <w:rFonts w:ascii="Times New Roman" w:hAnsi="Times New Roman"/>
          <w:szCs w:val="24"/>
        </w:rPr>
        <w:t xml:space="preserve">при </w:t>
      </w:r>
      <w:proofErr w:type="spellStart"/>
      <w:r w:rsidR="00DE5A0D" w:rsidRPr="00E71A01">
        <w:rPr>
          <w:rFonts w:ascii="Times New Roman" w:hAnsi="Times New Roman"/>
          <w:szCs w:val="24"/>
        </w:rPr>
        <w:t>полосообразной</w:t>
      </w:r>
      <w:proofErr w:type="spellEnd"/>
      <w:r w:rsidR="00DE5A0D" w:rsidRPr="00E71A01">
        <w:rPr>
          <w:rFonts w:ascii="Times New Roman" w:hAnsi="Times New Roman"/>
          <w:szCs w:val="24"/>
        </w:rPr>
        <w:t xml:space="preserve"> инфильтрации</w:t>
      </w:r>
    </w:p>
    <w:p w:rsidR="00DE5A0D" w:rsidRPr="00E71A01" w:rsidRDefault="00DE5A0D" w:rsidP="00DE5A0D">
      <w:pPr>
        <w:jc w:val="both"/>
        <w:rPr>
          <w:rFonts w:ascii="Times New Roman" w:hAnsi="Times New Roman"/>
          <w:szCs w:val="24"/>
        </w:rPr>
      </w:pPr>
    </w:p>
    <w:p w:rsidR="00DE5A0D" w:rsidRPr="00E71A01" w:rsidRDefault="00DE5A0D" w:rsidP="00DE5A0D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5248B3">
      <w:pPr>
        <w:pStyle w:val="a3"/>
        <w:jc w:val="both"/>
        <w:rPr>
          <w:rFonts w:ascii="Times New Roman" w:hAnsi="Times New Roman"/>
          <w:b/>
          <w:szCs w:val="24"/>
        </w:rPr>
      </w:pPr>
    </w:p>
    <w:p w:rsidR="00DE5A0D" w:rsidRDefault="00DE5A0D" w:rsidP="00E71A01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5</w:t>
      </w:r>
      <w:r w:rsidRPr="00DE5A0D">
        <w:rPr>
          <w:rFonts w:ascii="Times New Roman" w:hAnsi="Times New Roman"/>
          <w:b/>
          <w:szCs w:val="24"/>
        </w:rPr>
        <w:t xml:space="preserve"> РАСЧЕТЫ ПРИРОДНЫХ ДАВЛЕНИЙ В ГРУНТАХ</w:t>
      </w:r>
    </w:p>
    <w:p w:rsidR="0015189D" w:rsidRDefault="0015189D" w:rsidP="00E71A01">
      <w:pPr>
        <w:jc w:val="center"/>
        <w:rPr>
          <w:rFonts w:ascii="Times New Roman" w:hAnsi="Times New Roman"/>
          <w:b/>
          <w:szCs w:val="24"/>
        </w:rPr>
      </w:pPr>
    </w:p>
    <w:p w:rsidR="0015189D" w:rsidRDefault="0015189D" w:rsidP="0015189D">
      <w:pPr>
        <w:ind w:firstLine="426"/>
        <w:jc w:val="both"/>
        <w:rPr>
          <w:rFonts w:ascii="Times New Roman" w:hAnsi="Times New Roman"/>
          <w:szCs w:val="24"/>
        </w:rPr>
      </w:pPr>
      <w:r w:rsidRPr="0015189D">
        <w:rPr>
          <w:rFonts w:ascii="Times New Roman" w:hAnsi="Times New Roman"/>
          <w:szCs w:val="24"/>
        </w:rPr>
        <w:t>Природные</w:t>
      </w:r>
      <w:r>
        <w:rPr>
          <w:rFonts w:ascii="Times New Roman" w:hAnsi="Times New Roman"/>
          <w:szCs w:val="24"/>
        </w:rPr>
        <w:t xml:space="preserve">, или естественные, или бытовые, напряжения в грунтах создаются их собственным весом, движением подземных вод, тектоническими движениями горных массивов. </w:t>
      </w:r>
      <w:r w:rsidR="00C92FF2">
        <w:rPr>
          <w:rFonts w:ascii="Times New Roman" w:hAnsi="Times New Roman"/>
          <w:szCs w:val="24"/>
        </w:rPr>
        <w:t>Н</w:t>
      </w:r>
      <w:r>
        <w:rPr>
          <w:rFonts w:ascii="Times New Roman" w:hAnsi="Times New Roman"/>
          <w:szCs w:val="24"/>
        </w:rPr>
        <w:t>ормальные к площадка</w:t>
      </w:r>
      <w:r w:rsidR="00C92FF2">
        <w:rPr>
          <w:rFonts w:ascii="Times New Roman" w:hAnsi="Times New Roman"/>
          <w:szCs w:val="24"/>
        </w:rPr>
        <w:t>м их действия</w:t>
      </w:r>
      <w:r>
        <w:rPr>
          <w:rFonts w:ascii="Times New Roman" w:hAnsi="Times New Roman"/>
          <w:szCs w:val="24"/>
        </w:rPr>
        <w:t xml:space="preserve"> </w:t>
      </w:r>
      <w:r w:rsidR="00E35208">
        <w:rPr>
          <w:rFonts w:ascii="Times New Roman" w:hAnsi="Times New Roman"/>
          <w:szCs w:val="24"/>
        </w:rPr>
        <w:t>напряжени</w:t>
      </w:r>
      <w:r>
        <w:rPr>
          <w:rFonts w:ascii="Times New Roman" w:hAnsi="Times New Roman"/>
          <w:szCs w:val="24"/>
        </w:rPr>
        <w:t>я</w:t>
      </w:r>
      <w:r w:rsidR="00C92FF2">
        <w:rPr>
          <w:rFonts w:ascii="Times New Roman" w:hAnsi="Times New Roman"/>
          <w:szCs w:val="24"/>
        </w:rPr>
        <w:t xml:space="preserve">, называемые </w:t>
      </w:r>
      <w:r>
        <w:rPr>
          <w:rFonts w:ascii="Times New Roman" w:hAnsi="Times New Roman"/>
          <w:szCs w:val="24"/>
        </w:rPr>
        <w:t xml:space="preserve"> </w:t>
      </w:r>
      <w:r w:rsidR="00E35208">
        <w:rPr>
          <w:rFonts w:ascii="Times New Roman" w:hAnsi="Times New Roman"/>
          <w:szCs w:val="24"/>
        </w:rPr>
        <w:t>давлени</w:t>
      </w:r>
      <w:r w:rsidR="00E35208">
        <w:rPr>
          <w:rFonts w:ascii="Times New Roman" w:hAnsi="Times New Roman"/>
          <w:szCs w:val="24"/>
        </w:rPr>
        <w:t>я</w:t>
      </w:r>
      <w:r w:rsidR="00E35208">
        <w:rPr>
          <w:rFonts w:ascii="Times New Roman" w:hAnsi="Times New Roman"/>
          <w:szCs w:val="24"/>
        </w:rPr>
        <w:t xml:space="preserve">ми, </w:t>
      </w:r>
      <w:r>
        <w:rPr>
          <w:rFonts w:ascii="Times New Roman" w:hAnsi="Times New Roman"/>
          <w:szCs w:val="24"/>
        </w:rPr>
        <w:t>вычисляются в простейших случаях для оценки их взаимодействия  инженерными сооружениями.</w:t>
      </w:r>
    </w:p>
    <w:p w:rsidR="00E35208" w:rsidRPr="0015189D" w:rsidRDefault="00E35208" w:rsidP="0015189D">
      <w:pPr>
        <w:ind w:firstLine="426"/>
        <w:jc w:val="both"/>
        <w:rPr>
          <w:rFonts w:ascii="Times New Roman" w:hAnsi="Times New Roman"/>
          <w:szCs w:val="24"/>
        </w:rPr>
      </w:pPr>
    </w:p>
    <w:p w:rsidR="004E3CA2" w:rsidRDefault="004E3CA2" w:rsidP="00E71A01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</w:t>
      </w:r>
      <w:r w:rsidR="008175E0">
        <w:rPr>
          <w:rFonts w:ascii="Times New Roman" w:hAnsi="Times New Roman"/>
          <w:b/>
          <w:szCs w:val="24"/>
        </w:rPr>
        <w:t>5</w:t>
      </w:r>
      <w:r w:rsidR="00DE5A0D">
        <w:rPr>
          <w:rFonts w:ascii="Times New Roman" w:hAnsi="Times New Roman"/>
          <w:b/>
          <w:szCs w:val="24"/>
        </w:rPr>
        <w:t>.1</w:t>
      </w:r>
      <w:r>
        <w:rPr>
          <w:rFonts w:ascii="Times New Roman" w:hAnsi="Times New Roman"/>
          <w:b/>
          <w:szCs w:val="24"/>
        </w:rPr>
        <w:t xml:space="preserve"> РАСЧЕТ ГИДРОСТАТИЧЕСКОГО ДАВЛЕНИЯ</w:t>
      </w:r>
    </w:p>
    <w:p w:rsidR="005248B3" w:rsidRDefault="005248B3" w:rsidP="00E71A01">
      <w:pPr>
        <w:jc w:val="center"/>
        <w:rPr>
          <w:rFonts w:ascii="Times New Roman" w:hAnsi="Times New Roman"/>
          <w:b/>
          <w:szCs w:val="24"/>
        </w:rPr>
      </w:pPr>
    </w:p>
    <w:p w:rsidR="00F00052" w:rsidRPr="00E71A01" w:rsidRDefault="00D9044F" w:rsidP="009E5215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</w:t>
      </w:r>
      <w:r w:rsidR="00F00052" w:rsidRPr="00E35208">
        <w:rPr>
          <w:rFonts w:ascii="Times New Roman" w:hAnsi="Times New Roman"/>
          <w:i/>
          <w:sz w:val="24"/>
          <w:szCs w:val="24"/>
        </w:rPr>
        <w:t>идростатическое давление</w:t>
      </w:r>
      <w:r w:rsidR="00F00052" w:rsidRPr="00E71A01">
        <w:rPr>
          <w:rFonts w:ascii="Times New Roman" w:hAnsi="Times New Roman"/>
          <w:sz w:val="24"/>
          <w:szCs w:val="24"/>
        </w:rPr>
        <w:t xml:space="preserve"> в </w:t>
      </w:r>
      <w:r w:rsidR="009E7581">
        <w:rPr>
          <w:rFonts w:ascii="Times New Roman" w:hAnsi="Times New Roman"/>
          <w:sz w:val="24"/>
          <w:szCs w:val="24"/>
        </w:rPr>
        <w:t>массиве грунтов</w:t>
      </w:r>
      <w:r>
        <w:rPr>
          <w:rFonts w:ascii="Times New Roman" w:hAnsi="Times New Roman"/>
          <w:sz w:val="24"/>
          <w:szCs w:val="24"/>
        </w:rPr>
        <w:t xml:space="preserve"> создается весом грунтовых вод.</w:t>
      </w:r>
      <w:r w:rsidR="009E7581">
        <w:rPr>
          <w:rFonts w:ascii="Times New Roman" w:hAnsi="Times New Roman"/>
          <w:sz w:val="24"/>
          <w:szCs w:val="24"/>
        </w:rPr>
        <w:t xml:space="preserve"> </w:t>
      </w:r>
      <w:r w:rsidR="00F00052" w:rsidRPr="00E71A01">
        <w:rPr>
          <w:rFonts w:ascii="Times New Roman" w:hAnsi="Times New Roman"/>
          <w:sz w:val="24"/>
          <w:szCs w:val="24"/>
        </w:rPr>
        <w:t>Значения гидростатического давления вы</w:t>
      </w:r>
      <w:r>
        <w:rPr>
          <w:rFonts w:ascii="Times New Roman" w:hAnsi="Times New Roman"/>
          <w:sz w:val="24"/>
          <w:szCs w:val="24"/>
        </w:rPr>
        <w:t>числяют</w:t>
      </w:r>
      <w:r w:rsidR="00F00052" w:rsidRPr="00E71A01">
        <w:rPr>
          <w:rFonts w:ascii="Times New Roman" w:hAnsi="Times New Roman"/>
          <w:sz w:val="24"/>
          <w:szCs w:val="24"/>
        </w:rPr>
        <w:t xml:space="preserve"> по формуле</w:t>
      </w:r>
    </w:p>
    <w:p w:rsidR="00F00052" w:rsidRPr="00E71A01" w:rsidRDefault="009E7581" w:rsidP="009E7581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D9044F" w:rsidRPr="00382F6D">
        <w:rPr>
          <w:rFonts w:ascii="Times New Roman" w:hAnsi="Times New Roman"/>
          <w:position w:val="-12"/>
          <w:sz w:val="24"/>
          <w:szCs w:val="24"/>
          <w:lang w:val="en-US"/>
        </w:rPr>
        <w:object w:dxaOrig="1180" w:dyaOrig="360">
          <v:shape id="_x0000_i1108" type="#_x0000_t75" style="width:63pt;height:19.5pt" o:ole="">
            <v:imagedata r:id="rId182" o:title=""/>
          </v:shape>
          <o:OLEObject Type="Embed" ProgID="Equation.3" ShapeID="_x0000_i1108" DrawAspect="Content" ObjectID="_1515414568" r:id="rId183"/>
        </w:object>
      </w:r>
      <w:r w:rsidR="00F00052" w:rsidRPr="00E71A0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F00052" w:rsidRPr="00E71A01">
        <w:rPr>
          <w:rFonts w:ascii="Times New Roman" w:hAnsi="Times New Roman"/>
          <w:sz w:val="24"/>
          <w:szCs w:val="24"/>
        </w:rPr>
        <w:t xml:space="preserve">  </w:t>
      </w:r>
      <w:r w:rsidR="005917CF">
        <w:rPr>
          <w:rFonts w:ascii="Times New Roman" w:hAnsi="Times New Roman"/>
          <w:sz w:val="24"/>
          <w:szCs w:val="24"/>
        </w:rPr>
        <w:t>(19</w:t>
      </w:r>
      <w:r w:rsidR="00F00052" w:rsidRPr="00E71A01">
        <w:rPr>
          <w:rFonts w:ascii="Times New Roman" w:hAnsi="Times New Roman"/>
          <w:sz w:val="24"/>
          <w:szCs w:val="24"/>
        </w:rPr>
        <w:t>)</w:t>
      </w:r>
    </w:p>
    <w:p w:rsidR="00F00052" w:rsidRPr="00F00052" w:rsidRDefault="00F00052" w:rsidP="00F0005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F00052" w:rsidRPr="00E71A01" w:rsidRDefault="00F00052" w:rsidP="001D5F8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lastRenderedPageBreak/>
        <w:t xml:space="preserve">где </w:t>
      </w:r>
      <w:r w:rsidR="00D9044F" w:rsidRPr="00574CA4">
        <w:rPr>
          <w:rFonts w:ascii="Times New Roman" w:hAnsi="Times New Roman"/>
          <w:position w:val="-12"/>
          <w:sz w:val="24"/>
          <w:szCs w:val="24"/>
          <w:lang w:val="en-US"/>
        </w:rPr>
        <w:object w:dxaOrig="340" w:dyaOrig="360">
          <v:shape id="_x0000_i1109" type="#_x0000_t75" style="width:15.75pt;height:19.5pt" o:ole="">
            <v:imagedata r:id="rId184" o:title=""/>
          </v:shape>
          <o:OLEObject Type="Embed" ProgID="Equation.3" ShapeID="_x0000_i1109" DrawAspect="Content" ObjectID="_1515414569" r:id="rId185"/>
        </w:objec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1D5F82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плотность воды, кг/м</w:t>
      </w:r>
      <w:r w:rsidRPr="00E71A01">
        <w:rPr>
          <w:rFonts w:ascii="Times New Roman" w:hAnsi="Times New Roman"/>
          <w:sz w:val="24"/>
          <w:szCs w:val="24"/>
          <w:vertAlign w:val="superscript"/>
        </w:rPr>
        <w:t>3</w:t>
      </w:r>
      <w:r w:rsidRPr="00E71A01">
        <w:rPr>
          <w:rFonts w:ascii="Times New Roman" w:hAnsi="Times New Roman"/>
          <w:sz w:val="24"/>
          <w:szCs w:val="24"/>
        </w:rPr>
        <w:t>;</w:t>
      </w:r>
      <w:r w:rsidR="001D5F82">
        <w:rPr>
          <w:rFonts w:ascii="Times New Roman" w:hAnsi="Times New Roman"/>
          <w:sz w:val="24"/>
          <w:szCs w:val="24"/>
        </w:rPr>
        <w:t xml:space="preserve"> </w:t>
      </w:r>
      <w:r w:rsidR="00D9044F" w:rsidRPr="00064858">
        <w:rPr>
          <w:rFonts w:ascii="Times New Roman" w:hAnsi="Times New Roman"/>
          <w:position w:val="-10"/>
          <w:sz w:val="24"/>
          <w:szCs w:val="24"/>
          <w:lang w:val="en-US"/>
        </w:rPr>
        <w:object w:dxaOrig="220" w:dyaOrig="260">
          <v:shape id="_x0000_i1110" type="#_x0000_t75" style="width:14.25pt;height:14.25pt" o:ole="">
            <v:imagedata r:id="rId186" o:title=""/>
          </v:shape>
          <o:OLEObject Type="Embed" ProgID="Equation.3" ShapeID="_x0000_i1110" DrawAspect="Content" ObjectID="_1515414570" r:id="rId187"/>
        </w:object>
      </w:r>
      <w:r w:rsidR="001D5F82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ускорение свободного падения, м/с</w:t>
      </w:r>
      <w:proofErr w:type="gramStart"/>
      <w:r w:rsidRPr="00E71A01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E71A01">
        <w:rPr>
          <w:rFonts w:ascii="Times New Roman" w:hAnsi="Times New Roman"/>
          <w:sz w:val="24"/>
          <w:szCs w:val="24"/>
        </w:rPr>
        <w:t>;</w:t>
      </w:r>
      <w:r w:rsidR="001D5F82">
        <w:rPr>
          <w:rFonts w:ascii="Times New Roman" w:hAnsi="Times New Roman"/>
          <w:sz w:val="24"/>
          <w:szCs w:val="24"/>
        </w:rPr>
        <w:t xml:space="preserve"> </w:t>
      </w:r>
      <w:r w:rsidRPr="00E71A01">
        <w:rPr>
          <w:rFonts w:ascii="Times New Roman" w:hAnsi="Times New Roman"/>
          <w:sz w:val="24"/>
          <w:szCs w:val="24"/>
        </w:rPr>
        <w:t xml:space="preserve"> </w:t>
      </w:r>
      <w:r w:rsidR="00D9044F" w:rsidRPr="008C43CB">
        <w:rPr>
          <w:rFonts w:ascii="Times New Roman" w:hAnsi="Times New Roman"/>
          <w:position w:val="-6"/>
          <w:sz w:val="24"/>
          <w:szCs w:val="24"/>
          <w:lang w:val="en-US"/>
        </w:rPr>
        <w:object w:dxaOrig="180" w:dyaOrig="220">
          <v:shape id="_x0000_i1111" type="#_x0000_t75" style="width:10.5pt;height:12.75pt;mso-position-horizontal:absolute" o:ole="">
            <v:imagedata r:id="rId188" o:title=""/>
          </v:shape>
          <o:OLEObject Type="Embed" ProgID="Equation.3" ShapeID="_x0000_i1111" DrawAspect="Content" ObjectID="_1515414571" r:id="rId189"/>
        </w:object>
      </w:r>
      <w:r w:rsidR="00E35208">
        <w:rPr>
          <w:rFonts w:ascii="Times New Roman" w:hAnsi="Times New Roman"/>
          <w:sz w:val="24"/>
          <w:szCs w:val="24"/>
        </w:rPr>
        <w:t xml:space="preserve"> </w:t>
      </w:r>
      <w:r w:rsidR="001D5F82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глубина расчетной точки от УГВ, м.</w:t>
      </w:r>
    </w:p>
    <w:p w:rsidR="00F00052" w:rsidRPr="00E71A01" w:rsidRDefault="00B06739" w:rsidP="009E5215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9</w:t>
      </w:r>
      <w:r w:rsidR="00D27A8C" w:rsidRPr="00D27A8C">
        <w:rPr>
          <w:rFonts w:ascii="Times New Roman" w:hAnsi="Times New Roman"/>
          <w:b/>
          <w:sz w:val="24"/>
          <w:szCs w:val="24"/>
        </w:rPr>
        <w:t>.</w:t>
      </w:r>
      <w:r w:rsidR="00D27A8C">
        <w:rPr>
          <w:rFonts w:ascii="Times New Roman" w:hAnsi="Times New Roman"/>
          <w:sz w:val="24"/>
          <w:szCs w:val="24"/>
        </w:rPr>
        <w:t xml:space="preserve"> </w:t>
      </w:r>
      <w:r w:rsidR="00D9044F">
        <w:rPr>
          <w:rFonts w:ascii="Times New Roman" w:hAnsi="Times New Roman"/>
          <w:sz w:val="24"/>
          <w:szCs w:val="24"/>
        </w:rPr>
        <w:t xml:space="preserve">Рассчитать гидростатическое давление в «центральной» скважине. </w:t>
      </w:r>
      <w:r w:rsidR="009E7581">
        <w:rPr>
          <w:rFonts w:ascii="Times New Roman" w:hAnsi="Times New Roman"/>
          <w:sz w:val="24"/>
          <w:szCs w:val="24"/>
        </w:rPr>
        <w:t>П</w:t>
      </w:r>
      <w:r w:rsidR="009E7581">
        <w:rPr>
          <w:rFonts w:ascii="Times New Roman" w:hAnsi="Times New Roman"/>
          <w:sz w:val="24"/>
          <w:szCs w:val="24"/>
        </w:rPr>
        <w:t>о</w:t>
      </w:r>
      <w:r w:rsidR="009E7581">
        <w:rPr>
          <w:rFonts w:ascii="Times New Roman" w:hAnsi="Times New Roman"/>
          <w:sz w:val="24"/>
          <w:szCs w:val="24"/>
        </w:rPr>
        <w:t>строить эпюру</w:t>
      </w:r>
      <w:r w:rsidR="00F00052" w:rsidRPr="00E71A01">
        <w:rPr>
          <w:rFonts w:ascii="Times New Roman" w:hAnsi="Times New Roman"/>
          <w:sz w:val="24"/>
          <w:szCs w:val="24"/>
        </w:rPr>
        <w:t xml:space="preserve"> “</w:t>
      </w:r>
      <w:r w:rsidR="00E35208" w:rsidRPr="001D5F82">
        <w:rPr>
          <w:rFonts w:ascii="Times New Roman" w:hAnsi="Times New Roman"/>
          <w:position w:val="-12"/>
          <w:sz w:val="24"/>
          <w:szCs w:val="24"/>
          <w:lang w:val="en-US"/>
        </w:rPr>
        <w:object w:dxaOrig="360" w:dyaOrig="360">
          <v:shape id="_x0000_i1112" type="#_x0000_t75" style="width:18.75pt;height:18.75pt" o:ole="">
            <v:imagedata r:id="rId190" o:title=""/>
          </v:shape>
          <o:OLEObject Type="Embed" ProgID="Equation.3" ShapeID="_x0000_i1112" DrawAspect="Content" ObjectID="_1515414572" r:id="rId191"/>
        </w:object>
      </w:r>
      <w:r w:rsidR="00F00052" w:rsidRPr="00E71A01">
        <w:rPr>
          <w:rFonts w:ascii="Times New Roman" w:hAnsi="Times New Roman"/>
          <w:sz w:val="24"/>
          <w:szCs w:val="24"/>
        </w:rPr>
        <w:t xml:space="preserve">” </w:t>
      </w:r>
      <w:r w:rsidR="008175E0">
        <w:rPr>
          <w:rFonts w:ascii="Times New Roman" w:hAnsi="Times New Roman"/>
          <w:sz w:val="24"/>
          <w:szCs w:val="24"/>
        </w:rPr>
        <w:t xml:space="preserve">по центральной скважине </w:t>
      </w:r>
      <w:r w:rsidR="001D5F82">
        <w:rPr>
          <w:rFonts w:ascii="Times New Roman" w:hAnsi="Times New Roman"/>
          <w:sz w:val="24"/>
          <w:szCs w:val="24"/>
        </w:rPr>
        <w:t>(рисунок 8</w:t>
      </w:r>
      <w:r w:rsidR="00F00052" w:rsidRPr="00E71A01">
        <w:rPr>
          <w:rFonts w:ascii="Times New Roman" w:hAnsi="Times New Roman"/>
          <w:sz w:val="24"/>
          <w:szCs w:val="24"/>
        </w:rPr>
        <w:t>).</w:t>
      </w:r>
    </w:p>
    <w:p w:rsidR="00574CA4" w:rsidRPr="00E71A01" w:rsidRDefault="00574CA4" w:rsidP="00E35208">
      <w:pPr>
        <w:pStyle w:val="a3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E71A01">
        <w:rPr>
          <w:rFonts w:ascii="Times New Roman" w:hAnsi="Times New Roman"/>
          <w:b/>
          <w:sz w:val="24"/>
          <w:szCs w:val="24"/>
        </w:rPr>
        <w:t>Вопросы для усвоения:</w:t>
      </w:r>
    </w:p>
    <w:p w:rsidR="00574CA4" w:rsidRPr="00E71A01" w:rsidRDefault="00574CA4" w:rsidP="00E3520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1. Как рассчитать гидростатическое давление? как оно направлено?</w:t>
      </w:r>
    </w:p>
    <w:p w:rsidR="00574CA4" w:rsidRPr="00E71A01" w:rsidRDefault="00574CA4" w:rsidP="00E35208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2. Как изменяется гидростатическое давление в пространстве?</w:t>
      </w:r>
    </w:p>
    <w:p w:rsidR="004E1E2F" w:rsidRDefault="004E1E2F" w:rsidP="00E71A01">
      <w:pPr>
        <w:jc w:val="center"/>
        <w:rPr>
          <w:rFonts w:ascii="Times New Roman" w:hAnsi="Times New Roman"/>
          <w:b/>
          <w:szCs w:val="24"/>
        </w:rPr>
      </w:pPr>
    </w:p>
    <w:p w:rsidR="004E3CA2" w:rsidRDefault="004A7653" w:rsidP="00E71A01">
      <w:pPr>
        <w:jc w:val="center"/>
        <w:rPr>
          <w:rFonts w:ascii="Times New Roman" w:hAnsi="Times New Roman"/>
          <w:b/>
          <w:szCs w:val="24"/>
        </w:rPr>
      </w:pPr>
      <w:r>
        <w:rPr>
          <w:noProof/>
        </w:rPr>
        <w:drawing>
          <wp:inline distT="0" distB="0" distL="0" distR="0" wp14:anchorId="25BCB4CF" wp14:editId="53713EC4">
            <wp:extent cx="3666087" cy="354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2"/>
                    <a:srcRect l="27959" t="17353" r="37465" b="23236"/>
                    <a:stretch/>
                  </pic:blipFill>
                  <pic:spPr bwMode="auto">
                    <a:xfrm>
                      <a:off x="0" y="0"/>
                      <a:ext cx="3675781" cy="355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764" w:rsidRDefault="00141764" w:rsidP="00E71A01">
      <w:pPr>
        <w:jc w:val="center"/>
        <w:rPr>
          <w:rFonts w:ascii="Times New Roman" w:hAnsi="Times New Roman"/>
          <w:b/>
          <w:szCs w:val="24"/>
        </w:rPr>
      </w:pPr>
    </w:p>
    <w:p w:rsidR="00141764" w:rsidRDefault="00DD3322" w:rsidP="00141764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Рисунок 8</w:t>
      </w:r>
      <w:r w:rsidR="00141764">
        <w:rPr>
          <w:rFonts w:ascii="Times New Roman" w:hAnsi="Times New Roman"/>
          <w:szCs w:val="24"/>
        </w:rPr>
        <w:t xml:space="preserve"> </w:t>
      </w:r>
      <w:r w:rsidR="00141764">
        <w:rPr>
          <w:rFonts w:ascii="Calibri" w:hAnsi="Calibri"/>
          <w:szCs w:val="24"/>
        </w:rPr>
        <w:t>‒</w:t>
      </w:r>
      <w:r w:rsidR="00141764">
        <w:rPr>
          <w:rFonts w:ascii="Times New Roman" w:hAnsi="Times New Roman"/>
          <w:szCs w:val="24"/>
        </w:rPr>
        <w:t xml:space="preserve"> Вид эпюры бытового давления</w:t>
      </w:r>
      <w:r w:rsidR="00141764" w:rsidRPr="00E71A01">
        <w:rPr>
          <w:rFonts w:ascii="Times New Roman" w:hAnsi="Times New Roman"/>
          <w:szCs w:val="24"/>
        </w:rPr>
        <w:t xml:space="preserve"> в слоистом массиве грунтов</w:t>
      </w:r>
    </w:p>
    <w:p w:rsidR="00141764" w:rsidRPr="00E71A01" w:rsidRDefault="00141764" w:rsidP="00141764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 эпюры гидростатического давления</w:t>
      </w:r>
    </w:p>
    <w:p w:rsidR="00141764" w:rsidRDefault="00141764" w:rsidP="00141764">
      <w:pPr>
        <w:jc w:val="center"/>
        <w:rPr>
          <w:rFonts w:ascii="Times New Roman" w:hAnsi="Times New Roman"/>
          <w:b/>
          <w:szCs w:val="24"/>
        </w:rPr>
      </w:pPr>
    </w:p>
    <w:p w:rsidR="00141764" w:rsidRDefault="00141764" w:rsidP="00E71A01">
      <w:pPr>
        <w:jc w:val="center"/>
        <w:rPr>
          <w:rFonts w:ascii="Times New Roman" w:hAnsi="Times New Roman"/>
          <w:b/>
          <w:szCs w:val="24"/>
        </w:rPr>
      </w:pPr>
    </w:p>
    <w:p w:rsidR="00D41A31" w:rsidRDefault="00DE5A0D" w:rsidP="00E71A01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5.2</w:t>
      </w:r>
      <w:r w:rsidR="004E3CA2">
        <w:rPr>
          <w:rFonts w:ascii="Times New Roman" w:hAnsi="Times New Roman"/>
          <w:b/>
          <w:szCs w:val="24"/>
        </w:rPr>
        <w:t xml:space="preserve"> </w:t>
      </w:r>
      <w:r w:rsidR="00D41A31" w:rsidRPr="00E71A01">
        <w:rPr>
          <w:rFonts w:ascii="Times New Roman" w:hAnsi="Times New Roman"/>
          <w:b/>
          <w:szCs w:val="24"/>
        </w:rPr>
        <w:t>РАСЧЕТ БЫТОВОГО ДАВЛЕНИЯ</w:t>
      </w:r>
    </w:p>
    <w:p w:rsidR="00166A03" w:rsidRPr="00E71A01" w:rsidRDefault="00166A03" w:rsidP="00E71A01">
      <w:pPr>
        <w:jc w:val="center"/>
        <w:rPr>
          <w:rFonts w:ascii="Times New Roman" w:hAnsi="Times New Roman"/>
          <w:b/>
          <w:szCs w:val="24"/>
        </w:rPr>
      </w:pPr>
    </w:p>
    <w:p w:rsidR="00D41A31" w:rsidRPr="00E71A01" w:rsidRDefault="00D41A31" w:rsidP="009E5215">
      <w:pPr>
        <w:ind w:firstLine="426"/>
        <w:jc w:val="both"/>
        <w:rPr>
          <w:rFonts w:ascii="Times New Roman" w:hAnsi="Times New Roman"/>
          <w:szCs w:val="24"/>
        </w:rPr>
      </w:pPr>
      <w:r w:rsidRPr="00E35208">
        <w:rPr>
          <w:rFonts w:ascii="Times New Roman" w:hAnsi="Times New Roman"/>
          <w:i/>
          <w:szCs w:val="24"/>
        </w:rPr>
        <w:t>Бытовое (природное) давление</w:t>
      </w:r>
      <w:r w:rsidRPr="00E71A01">
        <w:rPr>
          <w:rFonts w:ascii="Times New Roman" w:hAnsi="Times New Roman"/>
          <w:szCs w:val="24"/>
        </w:rPr>
        <w:t xml:space="preserve"> создается в массиве весом грунтов и </w:t>
      </w:r>
      <w:r w:rsidR="00D9044F" w:rsidRPr="00E71A01">
        <w:rPr>
          <w:rFonts w:ascii="Times New Roman" w:hAnsi="Times New Roman"/>
          <w:szCs w:val="24"/>
        </w:rPr>
        <w:t>рассчитывается</w:t>
      </w:r>
      <w:r w:rsidR="00D9044F">
        <w:rPr>
          <w:rFonts w:ascii="Times New Roman" w:hAnsi="Times New Roman"/>
          <w:szCs w:val="24"/>
        </w:rPr>
        <w:t xml:space="preserve"> </w:t>
      </w:r>
      <w:r w:rsidR="0058264F">
        <w:rPr>
          <w:rFonts w:ascii="Times New Roman" w:hAnsi="Times New Roman"/>
          <w:szCs w:val="24"/>
        </w:rPr>
        <w:t>на горизонт</w:t>
      </w:r>
      <w:r w:rsidR="00A108D7">
        <w:rPr>
          <w:rFonts w:ascii="Times New Roman" w:hAnsi="Times New Roman"/>
          <w:szCs w:val="24"/>
        </w:rPr>
        <w:t>а</w:t>
      </w:r>
      <w:r w:rsidR="0058264F">
        <w:rPr>
          <w:rFonts w:ascii="Times New Roman" w:hAnsi="Times New Roman"/>
          <w:szCs w:val="24"/>
        </w:rPr>
        <w:t>льной площадке</w:t>
      </w:r>
      <w:r w:rsidR="00A108D7">
        <w:rPr>
          <w:rFonts w:ascii="Times New Roman" w:hAnsi="Times New Roman"/>
          <w:szCs w:val="24"/>
        </w:rPr>
        <w:t xml:space="preserve">, расположенной на глубине </w:t>
      </w:r>
      <w:r w:rsidR="00A108D7" w:rsidRPr="00A108D7">
        <w:rPr>
          <w:rFonts w:ascii="Times New Roman" w:hAnsi="Times New Roman"/>
          <w:position w:val="-4"/>
          <w:szCs w:val="24"/>
          <w:lang w:val="en-US"/>
        </w:rPr>
        <w:object w:dxaOrig="200" w:dyaOrig="200">
          <v:shape id="_x0000_i1113" type="#_x0000_t75" style="width:10.5pt;height:10.5pt" o:ole="">
            <v:imagedata r:id="rId193" o:title=""/>
          </v:shape>
          <o:OLEObject Type="Embed" ProgID="Equation.3" ShapeID="_x0000_i1113" DrawAspect="Content" ObjectID="_1515414573" r:id="rId194"/>
        </w:object>
      </w:r>
      <w:r w:rsidR="00A108D7">
        <w:rPr>
          <w:rFonts w:ascii="Times New Roman" w:hAnsi="Times New Roman"/>
          <w:szCs w:val="24"/>
        </w:rPr>
        <w:t>,</w:t>
      </w:r>
      <w:r w:rsidR="0058264F">
        <w:rPr>
          <w:rFonts w:ascii="Times New Roman" w:hAnsi="Times New Roman"/>
          <w:szCs w:val="24"/>
        </w:rPr>
        <w:t xml:space="preserve"> </w:t>
      </w:r>
      <w:r w:rsidRPr="00E71A01">
        <w:rPr>
          <w:rFonts w:ascii="Times New Roman" w:hAnsi="Times New Roman"/>
          <w:szCs w:val="24"/>
        </w:rPr>
        <w:t>по формуле</w:t>
      </w:r>
    </w:p>
    <w:p w:rsidR="00A74C52" w:rsidRPr="00BD4C63" w:rsidRDefault="00D41A31" w:rsidP="00A74C52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</w:t>
      </w:r>
      <w:r w:rsidR="00453E12" w:rsidRPr="002A3009">
        <w:rPr>
          <w:rFonts w:ascii="Times New Roman" w:hAnsi="Times New Roman"/>
          <w:szCs w:val="24"/>
        </w:rPr>
        <w:t xml:space="preserve">                                                 </w:t>
      </w:r>
      <w:r w:rsidR="00166A03" w:rsidRPr="00C957A6">
        <w:rPr>
          <w:rFonts w:ascii="Times New Roman" w:hAnsi="Times New Roman"/>
          <w:position w:val="-14"/>
          <w:szCs w:val="24"/>
          <w:lang w:val="en-US"/>
        </w:rPr>
        <w:object w:dxaOrig="1040" w:dyaOrig="380">
          <v:shape id="_x0000_i1114" type="#_x0000_t75" style="width:59.25pt;height:21pt" o:ole="">
            <v:imagedata r:id="rId195" o:title=""/>
          </v:shape>
          <o:OLEObject Type="Embed" ProgID="Equation.3" ShapeID="_x0000_i1114" DrawAspect="Content" ObjectID="_1515414574" r:id="rId196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453E12" w:rsidRPr="00E71A01">
        <w:rPr>
          <w:rFonts w:ascii="Times New Roman" w:hAnsi="Times New Roman"/>
          <w:szCs w:val="24"/>
        </w:rPr>
        <w:t>, кПа,</w:t>
      </w:r>
      <w:r w:rsidRPr="00E71A01">
        <w:rPr>
          <w:rFonts w:ascii="Times New Roman" w:hAnsi="Times New Roman"/>
          <w:szCs w:val="24"/>
        </w:rPr>
        <w:t xml:space="preserve">                 </w:t>
      </w:r>
      <w:r w:rsidR="00033973">
        <w:rPr>
          <w:rFonts w:ascii="Times New Roman" w:hAnsi="Times New Roman"/>
          <w:szCs w:val="24"/>
        </w:rPr>
        <w:t xml:space="preserve">                  </w:t>
      </w:r>
      <w:r w:rsidRPr="00E71A01">
        <w:rPr>
          <w:rFonts w:ascii="Times New Roman" w:hAnsi="Times New Roman"/>
          <w:szCs w:val="24"/>
        </w:rPr>
        <w:t xml:space="preserve">                        </w:t>
      </w:r>
      <w:r w:rsidR="005917CF">
        <w:rPr>
          <w:rFonts w:ascii="Times New Roman" w:hAnsi="Times New Roman"/>
          <w:szCs w:val="24"/>
        </w:rPr>
        <w:t>(20</w:t>
      </w:r>
      <w:r w:rsidR="00033973" w:rsidRPr="00E71A01">
        <w:rPr>
          <w:rFonts w:ascii="Times New Roman" w:hAnsi="Times New Roman"/>
          <w:szCs w:val="24"/>
        </w:rPr>
        <w:t>)</w:t>
      </w:r>
    </w:p>
    <w:p w:rsidR="00D41A31" w:rsidRPr="00E71A01" w:rsidRDefault="00D41A31" w:rsidP="00A74C52">
      <w:pPr>
        <w:jc w:val="right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</w:t>
      </w:r>
    </w:p>
    <w:p w:rsidR="00D41A31" w:rsidRPr="00E71A01" w:rsidRDefault="00D41A31" w:rsidP="00033973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где </w:t>
      </w:r>
      <w:r w:rsidR="00D9044F" w:rsidRPr="00064858">
        <w:rPr>
          <w:rFonts w:ascii="Times New Roman" w:hAnsi="Times New Roman"/>
          <w:position w:val="-10"/>
          <w:szCs w:val="24"/>
          <w:lang w:val="en-US"/>
        </w:rPr>
        <w:object w:dxaOrig="240" w:dyaOrig="260">
          <v:shape id="_x0000_i1115" type="#_x0000_t75" style="width:15pt;height:15pt" o:ole="">
            <v:imagedata r:id="rId197" o:title=""/>
          </v:shape>
          <o:OLEObject Type="Embed" ProgID="Equation.3" ShapeID="_x0000_i1115" DrawAspect="Content" ObjectID="_1515414575" r:id="rId198"/>
        </w:object>
      </w:r>
      <w:r w:rsidR="00D9044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плотность грунта, т/м</w:t>
      </w:r>
      <w:r w:rsidRPr="00E71A01">
        <w:rPr>
          <w:rFonts w:ascii="Times New Roman" w:hAnsi="Times New Roman"/>
          <w:szCs w:val="24"/>
          <w:vertAlign w:val="superscript"/>
        </w:rPr>
        <w:t>3</w:t>
      </w:r>
      <w:r w:rsidRPr="00E71A01">
        <w:rPr>
          <w:rFonts w:ascii="Times New Roman" w:hAnsi="Times New Roman"/>
          <w:szCs w:val="24"/>
        </w:rPr>
        <w:t xml:space="preserve">, </w:t>
      </w:r>
      <w:r w:rsidR="00166A03" w:rsidRPr="00064858">
        <w:rPr>
          <w:rFonts w:ascii="Times New Roman" w:hAnsi="Times New Roman"/>
          <w:position w:val="-10"/>
          <w:szCs w:val="24"/>
          <w:lang w:val="en-US"/>
        </w:rPr>
        <w:object w:dxaOrig="220" w:dyaOrig="260">
          <v:shape id="_x0000_i1116" type="#_x0000_t75" style="width:15pt;height:15pt" o:ole="">
            <v:imagedata r:id="rId199" o:title=""/>
          </v:shape>
          <o:OLEObject Type="Embed" ProgID="Equation.3" ShapeID="_x0000_i1116" DrawAspect="Content" ObjectID="_1515414576" r:id="rId200"/>
        </w:object>
      </w:r>
      <w:r w:rsidR="00D9044F">
        <w:rPr>
          <w:rFonts w:ascii="Calibri" w:hAnsi="Calibri"/>
          <w:i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ускорение свободного падения, м/с</w:t>
      </w:r>
      <w:proofErr w:type="gramStart"/>
      <w:r w:rsidRPr="00E71A01">
        <w:rPr>
          <w:rFonts w:ascii="Times New Roman" w:hAnsi="Times New Roman"/>
          <w:szCs w:val="24"/>
          <w:vertAlign w:val="superscript"/>
        </w:rPr>
        <w:t>2</w:t>
      </w:r>
      <w:proofErr w:type="gramEnd"/>
      <w:r w:rsidRPr="00E71A01">
        <w:rPr>
          <w:rFonts w:ascii="Times New Roman" w:hAnsi="Times New Roman"/>
          <w:szCs w:val="24"/>
        </w:rPr>
        <w:t xml:space="preserve">, </w:t>
      </w:r>
      <w:r w:rsidR="00166A03" w:rsidRPr="002A3009">
        <w:rPr>
          <w:rFonts w:ascii="Times New Roman" w:hAnsi="Times New Roman"/>
          <w:position w:val="-4"/>
          <w:szCs w:val="24"/>
          <w:lang w:val="en-US"/>
        </w:rPr>
        <w:object w:dxaOrig="200" w:dyaOrig="200">
          <v:shape id="_x0000_i1117" type="#_x0000_t75" style="width:10.5pt;height:10.5pt;mso-position-horizontal:absolute" o:ole="">
            <v:imagedata r:id="rId201" o:title=""/>
          </v:shape>
          <o:OLEObject Type="Embed" ProgID="Equation.3" ShapeID="_x0000_i1117" DrawAspect="Content" ObjectID="_1515414577" r:id="rId202"/>
        </w:object>
      </w:r>
      <w:r w:rsidR="00D9044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глубина рассматриваемой </w:t>
      </w:r>
      <w:r w:rsidR="00A108D7">
        <w:rPr>
          <w:rFonts w:ascii="Times New Roman" w:hAnsi="Times New Roman"/>
          <w:szCs w:val="24"/>
        </w:rPr>
        <w:t xml:space="preserve">площадки </w:t>
      </w:r>
      <w:r w:rsidRPr="00E71A01">
        <w:rPr>
          <w:rFonts w:ascii="Times New Roman" w:hAnsi="Times New Roman"/>
          <w:szCs w:val="24"/>
        </w:rPr>
        <w:t xml:space="preserve">от поверхности массива грунта, м.          </w:t>
      </w:r>
    </w:p>
    <w:p w:rsidR="00D41A31" w:rsidRPr="00E71A01" w:rsidRDefault="00166A03" w:rsidP="009E5215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Из формулы (20</w:t>
      </w:r>
      <w:r w:rsidR="00D41A31" w:rsidRPr="00E71A01">
        <w:rPr>
          <w:rFonts w:ascii="Times New Roman" w:hAnsi="Times New Roman"/>
          <w:szCs w:val="24"/>
        </w:rPr>
        <w:t>) видно, что  бытовое давление увеличивается с глубиной по л</w:t>
      </w:r>
      <w:r w:rsidR="00D41A31" w:rsidRPr="00E71A01">
        <w:rPr>
          <w:rFonts w:ascii="Times New Roman" w:hAnsi="Times New Roman"/>
          <w:szCs w:val="24"/>
        </w:rPr>
        <w:t>и</w:t>
      </w:r>
      <w:r w:rsidR="00D41A31" w:rsidRPr="00E71A01">
        <w:rPr>
          <w:rFonts w:ascii="Times New Roman" w:hAnsi="Times New Roman"/>
          <w:szCs w:val="24"/>
        </w:rPr>
        <w:t>нейному закону, и его эпюра имеет вид прямой линии. В данном случае, закон измен</w:t>
      </w:r>
      <w:r w:rsidR="00D41A31" w:rsidRPr="00E71A01">
        <w:rPr>
          <w:rFonts w:ascii="Times New Roman" w:hAnsi="Times New Roman"/>
          <w:szCs w:val="24"/>
        </w:rPr>
        <w:t>е</w:t>
      </w:r>
      <w:r w:rsidR="00D41A31" w:rsidRPr="00E71A01">
        <w:rPr>
          <w:rFonts w:ascii="Times New Roman" w:hAnsi="Times New Roman"/>
          <w:szCs w:val="24"/>
        </w:rPr>
        <w:t xml:space="preserve">ния давления называют “гидростатическим”, по аналогии с давлением воды. </w:t>
      </w:r>
    </w:p>
    <w:p w:rsidR="00D41A31" w:rsidRPr="00E71A01" w:rsidRDefault="00D41A31" w:rsidP="009E5215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В слоистом массиве грунтов этот закон применяется к каждому</w:t>
      </w:r>
      <w:r w:rsidR="00166A03">
        <w:rPr>
          <w:rFonts w:ascii="Times New Roman" w:hAnsi="Times New Roman"/>
          <w:szCs w:val="24"/>
        </w:rPr>
        <w:t xml:space="preserve"> однородному</w:t>
      </w:r>
      <w:r w:rsidRPr="00E71A01">
        <w:rPr>
          <w:rFonts w:ascii="Times New Roman" w:hAnsi="Times New Roman"/>
          <w:szCs w:val="24"/>
        </w:rPr>
        <w:t xml:space="preserve"> слою</w:t>
      </w:r>
      <w:r w:rsidR="00166A03">
        <w:rPr>
          <w:rFonts w:ascii="Times New Roman" w:hAnsi="Times New Roman"/>
          <w:szCs w:val="24"/>
        </w:rPr>
        <w:t>,</w:t>
      </w:r>
      <w:r w:rsidRPr="00E71A01">
        <w:rPr>
          <w:rFonts w:ascii="Times New Roman" w:hAnsi="Times New Roman"/>
          <w:szCs w:val="24"/>
        </w:rPr>
        <w:t xml:space="preserve"> с учетом </w:t>
      </w:r>
      <w:r w:rsidR="0058264F">
        <w:rPr>
          <w:rFonts w:ascii="Times New Roman" w:hAnsi="Times New Roman"/>
          <w:szCs w:val="24"/>
        </w:rPr>
        <w:t>давления</w:t>
      </w:r>
      <w:r w:rsidRPr="00E71A01">
        <w:rPr>
          <w:rFonts w:ascii="Times New Roman" w:hAnsi="Times New Roman"/>
          <w:szCs w:val="24"/>
        </w:rPr>
        <w:t xml:space="preserve"> на его верхней границе</w:t>
      </w:r>
      <w:r w:rsidR="0058264F">
        <w:rPr>
          <w:rFonts w:ascii="Times New Roman" w:hAnsi="Times New Roman"/>
          <w:szCs w:val="24"/>
        </w:rPr>
        <w:t>. В слоистом массиве эпюра бытового давления имеет вид ломаной линии</w:t>
      </w:r>
      <w:r w:rsidRPr="00E71A01">
        <w:rPr>
          <w:rFonts w:ascii="Times New Roman" w:hAnsi="Times New Roman"/>
          <w:szCs w:val="24"/>
        </w:rPr>
        <w:t xml:space="preserve"> (рису</w:t>
      </w:r>
      <w:r w:rsidR="00DD3322">
        <w:rPr>
          <w:rFonts w:ascii="Times New Roman" w:hAnsi="Times New Roman"/>
          <w:szCs w:val="24"/>
        </w:rPr>
        <w:t>нок 8</w:t>
      </w:r>
      <w:r w:rsidR="0058264F">
        <w:rPr>
          <w:rFonts w:ascii="Times New Roman" w:hAnsi="Times New Roman"/>
          <w:szCs w:val="24"/>
        </w:rPr>
        <w:t>).</w:t>
      </w:r>
    </w:p>
    <w:p w:rsidR="00D41A31" w:rsidRDefault="0058264F" w:rsidP="009E5215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Например, для расчета бытового давления</w:t>
      </w:r>
      <w:r w:rsidR="009E5215">
        <w:rPr>
          <w:rFonts w:ascii="Times New Roman" w:hAnsi="Times New Roman"/>
          <w:szCs w:val="24"/>
        </w:rPr>
        <w:t xml:space="preserve"> на </w:t>
      </w:r>
      <w:r w:rsidR="00166A03">
        <w:rPr>
          <w:rFonts w:ascii="Times New Roman" w:hAnsi="Times New Roman"/>
          <w:szCs w:val="24"/>
        </w:rPr>
        <w:t xml:space="preserve">подошве 3-го слоя </w:t>
      </w:r>
      <w:r w:rsidR="00DD3322">
        <w:rPr>
          <w:rFonts w:ascii="Times New Roman" w:hAnsi="Times New Roman"/>
          <w:szCs w:val="24"/>
        </w:rPr>
        <w:t>(рисунок 8</w:t>
      </w:r>
      <w:r w:rsidR="009E5215">
        <w:rPr>
          <w:rFonts w:ascii="Times New Roman" w:hAnsi="Times New Roman"/>
          <w:szCs w:val="24"/>
        </w:rPr>
        <w:t>) след</w:t>
      </w:r>
      <w:r w:rsidR="009E5215">
        <w:rPr>
          <w:rFonts w:ascii="Times New Roman" w:hAnsi="Times New Roman"/>
          <w:szCs w:val="24"/>
        </w:rPr>
        <w:t>у</w:t>
      </w:r>
      <w:r w:rsidR="009E5215">
        <w:rPr>
          <w:rFonts w:ascii="Times New Roman" w:hAnsi="Times New Roman"/>
          <w:szCs w:val="24"/>
        </w:rPr>
        <w:t>ет применить формулу</w:t>
      </w:r>
    </w:p>
    <w:p w:rsidR="009E5215" w:rsidRPr="00E71A01" w:rsidRDefault="009E5215" w:rsidP="009E5215">
      <w:pPr>
        <w:ind w:firstLine="426"/>
        <w:jc w:val="both"/>
        <w:rPr>
          <w:rFonts w:ascii="Times New Roman" w:hAnsi="Times New Roman"/>
          <w:szCs w:val="24"/>
        </w:rPr>
      </w:pPr>
    </w:p>
    <w:p w:rsidR="00A74C52" w:rsidRPr="00BD4C63" w:rsidRDefault="00033973" w:rsidP="00A74C52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</w:t>
      </w:r>
      <w:r w:rsidR="00166A03" w:rsidRPr="00050284">
        <w:rPr>
          <w:rFonts w:ascii="Times New Roman" w:hAnsi="Times New Roman"/>
          <w:position w:val="-14"/>
          <w:szCs w:val="24"/>
          <w:lang w:val="en-US"/>
        </w:rPr>
        <w:object w:dxaOrig="3120" w:dyaOrig="380">
          <v:shape id="_x0000_i1118" type="#_x0000_t75" style="width:174pt;height:21pt" o:ole="">
            <v:imagedata r:id="rId203" o:title=""/>
          </v:shape>
          <o:OLEObject Type="Embed" ProgID="Equation.3" ShapeID="_x0000_i1118" DrawAspect="Content" ObjectID="_1515414578" r:id="rId204"/>
        </w:object>
      </w:r>
      <w:r w:rsidR="00D41A31" w:rsidRPr="002A3009">
        <w:rPr>
          <w:rFonts w:ascii="Times New Roman" w:hAnsi="Times New Roman"/>
          <w:szCs w:val="24"/>
        </w:rPr>
        <w:t xml:space="preserve">, </w:t>
      </w:r>
      <w:r w:rsidR="00D41A31" w:rsidRPr="00E71A01">
        <w:rPr>
          <w:rFonts w:ascii="Times New Roman" w:hAnsi="Times New Roman"/>
          <w:szCs w:val="24"/>
        </w:rPr>
        <w:t>кПа</w:t>
      </w:r>
      <w:r w:rsidR="00D41A31" w:rsidRPr="002A3009">
        <w:rPr>
          <w:rFonts w:ascii="Times New Roman" w:hAnsi="Times New Roman"/>
          <w:szCs w:val="24"/>
        </w:rPr>
        <w:t>,</w:t>
      </w:r>
      <w:r w:rsidRPr="0003397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               </w:t>
      </w:r>
      <w:r w:rsidR="005917CF">
        <w:rPr>
          <w:rFonts w:ascii="Times New Roman" w:hAnsi="Times New Roman"/>
          <w:szCs w:val="24"/>
        </w:rPr>
        <w:t>(21</w:t>
      </w:r>
      <w:r w:rsidRPr="002A3009">
        <w:rPr>
          <w:rFonts w:ascii="Times New Roman" w:hAnsi="Times New Roman"/>
          <w:szCs w:val="24"/>
        </w:rPr>
        <w:t xml:space="preserve">)               </w:t>
      </w:r>
    </w:p>
    <w:p w:rsidR="00D41A31" w:rsidRDefault="00D41A31" w:rsidP="00033973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где</w:t>
      </w:r>
      <w:r w:rsidR="00166A03" w:rsidRPr="002A3009">
        <w:rPr>
          <w:rFonts w:ascii="Times New Roman" w:hAnsi="Times New Roman"/>
          <w:position w:val="-14"/>
          <w:szCs w:val="24"/>
          <w:lang w:val="en-US"/>
        </w:rPr>
        <w:object w:dxaOrig="600" w:dyaOrig="380">
          <v:shape id="_x0000_i1119" type="#_x0000_t75" style="width:33.75pt;height:21pt" o:ole="">
            <v:imagedata r:id="rId205" o:title=""/>
          </v:shape>
          <o:OLEObject Type="Embed" ProgID="Equation.3" ShapeID="_x0000_i1119" DrawAspect="Content" ObjectID="_1515414579" r:id="rId206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D9044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бытовое напряжение на глубине</w:t>
      </w:r>
      <w:r w:rsidR="00166A03" w:rsidRPr="00166A03">
        <w:rPr>
          <w:rFonts w:ascii="Times New Roman" w:hAnsi="Times New Roman"/>
          <w:position w:val="-12"/>
          <w:szCs w:val="24"/>
          <w:lang w:val="en-US"/>
        </w:rPr>
        <w:object w:dxaOrig="1080" w:dyaOrig="360">
          <v:shape id="_x0000_i1120" type="#_x0000_t75" style="width:61.5pt;height:21pt" o:ole="">
            <v:imagedata r:id="rId207" o:title=""/>
          </v:shape>
          <o:OLEObject Type="Embed" ProgID="Equation.3" ShapeID="_x0000_i1120" DrawAspect="Content" ObjectID="_1515414580" r:id="rId208"/>
        </w:object>
      </w:r>
      <w:r w:rsidR="009E5215">
        <w:rPr>
          <w:rFonts w:ascii="Times New Roman" w:hAnsi="Times New Roman"/>
          <w:szCs w:val="24"/>
        </w:rPr>
        <w:t xml:space="preserve">; </w:t>
      </w:r>
      <w:r w:rsidR="00D9044F" w:rsidRPr="00166A03">
        <w:rPr>
          <w:rFonts w:ascii="Times New Roman" w:hAnsi="Times New Roman"/>
          <w:position w:val="-12"/>
          <w:szCs w:val="24"/>
          <w:lang w:val="en-US"/>
        </w:rPr>
        <w:object w:dxaOrig="1080" w:dyaOrig="360">
          <v:shape id="_x0000_i1121" type="#_x0000_t75" style="width:51pt;height:18.75pt" o:ole="">
            <v:imagedata r:id="rId209" o:title=""/>
          </v:shape>
          <o:OLEObject Type="Embed" ProgID="Equation.3" ShapeID="_x0000_i1121" DrawAspect="Content" ObjectID="_1515414581" r:id="rId210"/>
        </w:object>
      </w:r>
      <w:r w:rsidRPr="00E71A01">
        <w:rPr>
          <w:rFonts w:ascii="Times New Roman" w:hAnsi="Times New Roman"/>
          <w:szCs w:val="24"/>
          <w:vertAlign w:val="subscript"/>
        </w:rPr>
        <w:t xml:space="preserve"> </w:t>
      </w:r>
      <w:r w:rsidR="00D9044F">
        <w:rPr>
          <w:rFonts w:ascii="Calibri" w:hAnsi="Calibri"/>
          <w:szCs w:val="24"/>
        </w:rPr>
        <w:t>‒</w:t>
      </w:r>
      <w:r w:rsidR="00166A03">
        <w:rPr>
          <w:rFonts w:ascii="Times New Roman" w:hAnsi="Times New Roman"/>
          <w:szCs w:val="24"/>
        </w:rPr>
        <w:t xml:space="preserve"> плотности гру</w:t>
      </w:r>
      <w:r w:rsidR="00166A03">
        <w:rPr>
          <w:rFonts w:ascii="Times New Roman" w:hAnsi="Times New Roman"/>
          <w:szCs w:val="24"/>
        </w:rPr>
        <w:t>н</w:t>
      </w:r>
      <w:r w:rsidR="00166A03">
        <w:rPr>
          <w:rFonts w:ascii="Times New Roman" w:hAnsi="Times New Roman"/>
          <w:szCs w:val="24"/>
        </w:rPr>
        <w:t>тов 1</w:t>
      </w:r>
      <w:r w:rsidR="00D9044F">
        <w:rPr>
          <w:rFonts w:ascii="Calibri" w:hAnsi="Calibri"/>
          <w:szCs w:val="24"/>
        </w:rPr>
        <w:t>‒</w:t>
      </w:r>
      <w:r w:rsidR="00166A03">
        <w:rPr>
          <w:rFonts w:ascii="Times New Roman" w:hAnsi="Times New Roman"/>
          <w:szCs w:val="24"/>
        </w:rPr>
        <w:t>3-го</w:t>
      </w:r>
      <w:r w:rsidRPr="00E71A01">
        <w:rPr>
          <w:rFonts w:ascii="Times New Roman" w:hAnsi="Times New Roman"/>
          <w:szCs w:val="24"/>
        </w:rPr>
        <w:t xml:space="preserve"> сло</w:t>
      </w:r>
      <w:r w:rsidR="009E5215">
        <w:rPr>
          <w:rFonts w:ascii="Times New Roman" w:hAnsi="Times New Roman"/>
          <w:szCs w:val="24"/>
        </w:rPr>
        <w:t>ев;</w:t>
      </w:r>
      <w:r w:rsidRPr="00E71A01">
        <w:rPr>
          <w:rFonts w:ascii="Times New Roman" w:hAnsi="Times New Roman"/>
          <w:szCs w:val="24"/>
        </w:rPr>
        <w:t xml:space="preserve"> </w:t>
      </w:r>
      <w:r w:rsidR="002A3009" w:rsidRPr="00064858">
        <w:rPr>
          <w:rFonts w:ascii="Times New Roman" w:hAnsi="Times New Roman"/>
          <w:position w:val="-10"/>
          <w:szCs w:val="24"/>
          <w:lang w:val="en-US"/>
        </w:rPr>
        <w:object w:dxaOrig="240" w:dyaOrig="340">
          <v:shape id="_x0000_i1122" type="#_x0000_t75" style="width:10.5pt;height:18.75pt" o:ole="">
            <v:imagedata r:id="rId211" o:title=""/>
          </v:shape>
          <o:OLEObject Type="Embed" ProgID="Equation.3" ShapeID="_x0000_i1122" DrawAspect="Content" ObjectID="_1515414582" r:id="rId212"/>
        </w:object>
      </w:r>
      <w:r w:rsidR="00166A03">
        <w:rPr>
          <w:rFonts w:ascii="Times New Roman" w:hAnsi="Times New Roman"/>
          <w:szCs w:val="24"/>
        </w:rPr>
        <w:t>,</w:t>
      </w:r>
      <w:r w:rsidRPr="00E71A01">
        <w:rPr>
          <w:rFonts w:ascii="Times New Roman" w:hAnsi="Times New Roman"/>
          <w:szCs w:val="24"/>
        </w:rPr>
        <w:t xml:space="preserve"> </w:t>
      </w:r>
      <w:r w:rsidR="00613004" w:rsidRPr="00166A03">
        <w:rPr>
          <w:rFonts w:ascii="Times New Roman" w:hAnsi="Times New Roman"/>
          <w:position w:val="-10"/>
          <w:szCs w:val="24"/>
          <w:lang w:val="en-US"/>
        </w:rPr>
        <w:object w:dxaOrig="279" w:dyaOrig="340">
          <v:shape id="_x0000_i1123" type="#_x0000_t75" style="width:12.75pt;height:18.75pt" o:ole="">
            <v:imagedata r:id="rId213" o:title=""/>
          </v:shape>
          <o:OLEObject Type="Embed" ProgID="Equation.3" ShapeID="_x0000_i1123" DrawAspect="Content" ObjectID="_1515414583" r:id="rId214"/>
        </w:object>
      </w:r>
      <w:r w:rsidR="00166A03">
        <w:rPr>
          <w:rFonts w:ascii="Times New Roman" w:hAnsi="Times New Roman"/>
          <w:szCs w:val="24"/>
        </w:rPr>
        <w:t xml:space="preserve"> и</w:t>
      </w:r>
      <w:r w:rsidRPr="00E71A01">
        <w:rPr>
          <w:rFonts w:ascii="Times New Roman" w:hAnsi="Times New Roman"/>
          <w:szCs w:val="24"/>
        </w:rPr>
        <w:t xml:space="preserve"> </w:t>
      </w:r>
      <w:r w:rsidR="002A3009" w:rsidRPr="002A3009">
        <w:rPr>
          <w:rFonts w:ascii="Times New Roman" w:hAnsi="Times New Roman"/>
          <w:position w:val="-12"/>
          <w:szCs w:val="24"/>
          <w:lang w:val="en-US"/>
        </w:rPr>
        <w:object w:dxaOrig="260" w:dyaOrig="360">
          <v:shape id="_x0000_i1124" type="#_x0000_t75" style="width:10.5pt;height:18.75pt" o:ole="">
            <v:imagedata r:id="rId215" o:title=""/>
          </v:shape>
          <o:OLEObject Type="Embed" ProgID="Equation.3" ShapeID="_x0000_i1124" DrawAspect="Content" ObjectID="_1515414584" r:id="rId216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D9044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мощности (толщины) 1</w:t>
      </w:r>
      <w:r w:rsidR="00D9044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>3-го слоев.</w:t>
      </w:r>
    </w:p>
    <w:p w:rsidR="00DF1FB2" w:rsidRDefault="00DF1FB2" w:rsidP="00DF1FB2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 дисперсных грунтах (песках, супесях, суглинках) бытовое давление передается частицами через межчастичные контакты. </w:t>
      </w:r>
      <w:r w:rsidR="00BA129B">
        <w:rPr>
          <w:rFonts w:ascii="Times New Roman" w:hAnsi="Times New Roman"/>
          <w:szCs w:val="24"/>
        </w:rPr>
        <w:t>На частицы, погруженные в воду, кроме их собственного веса действует выталкивающая</w:t>
      </w:r>
      <w:r w:rsidR="00442202">
        <w:rPr>
          <w:rFonts w:ascii="Times New Roman" w:hAnsi="Times New Roman"/>
          <w:szCs w:val="24"/>
        </w:rPr>
        <w:t xml:space="preserve"> («взвешивающая»)</w:t>
      </w:r>
      <w:r w:rsidR="00BA129B">
        <w:rPr>
          <w:rFonts w:ascii="Times New Roman" w:hAnsi="Times New Roman"/>
          <w:szCs w:val="24"/>
        </w:rPr>
        <w:t xml:space="preserve"> сила, определяемая, в соответствии с законом Архимеда. Плотность такого грунта, находящегося ниже уро</w:t>
      </w:r>
      <w:r w:rsidR="00BA129B">
        <w:rPr>
          <w:rFonts w:ascii="Times New Roman" w:hAnsi="Times New Roman"/>
          <w:szCs w:val="24"/>
        </w:rPr>
        <w:t>в</w:t>
      </w:r>
      <w:r w:rsidR="00BA129B">
        <w:rPr>
          <w:rFonts w:ascii="Times New Roman" w:hAnsi="Times New Roman"/>
          <w:szCs w:val="24"/>
        </w:rPr>
        <w:t>ня грунтовых вод, рассчитывается</w:t>
      </w:r>
      <w:r w:rsidR="006164B4">
        <w:rPr>
          <w:rFonts w:ascii="Times New Roman" w:hAnsi="Times New Roman"/>
          <w:szCs w:val="24"/>
        </w:rPr>
        <w:t>,</w:t>
      </w:r>
      <w:r w:rsidR="00BA129B">
        <w:rPr>
          <w:rFonts w:ascii="Times New Roman" w:hAnsi="Times New Roman"/>
          <w:szCs w:val="24"/>
        </w:rPr>
        <w:t xml:space="preserve"> </w:t>
      </w:r>
      <w:r w:rsidR="006164B4">
        <w:rPr>
          <w:rFonts w:ascii="Times New Roman" w:hAnsi="Times New Roman"/>
          <w:szCs w:val="24"/>
        </w:rPr>
        <w:t xml:space="preserve">с учетом взвешивающего действия воды, </w:t>
      </w:r>
      <w:r w:rsidR="00BA129B">
        <w:rPr>
          <w:rFonts w:ascii="Times New Roman" w:hAnsi="Times New Roman"/>
          <w:szCs w:val="24"/>
        </w:rPr>
        <w:t>по форм</w:t>
      </w:r>
      <w:r w:rsidR="00BA129B">
        <w:rPr>
          <w:rFonts w:ascii="Times New Roman" w:hAnsi="Times New Roman"/>
          <w:szCs w:val="24"/>
        </w:rPr>
        <w:t>у</w:t>
      </w:r>
      <w:r w:rsidR="00BA129B">
        <w:rPr>
          <w:rFonts w:ascii="Times New Roman" w:hAnsi="Times New Roman"/>
          <w:szCs w:val="24"/>
        </w:rPr>
        <w:t>ле</w:t>
      </w:r>
    </w:p>
    <w:p w:rsidR="00BA129B" w:rsidRDefault="00BA129B" w:rsidP="00BA129B">
      <w:pPr>
        <w:ind w:firstLine="426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</w:t>
      </w:r>
      <w:r w:rsidR="00442202" w:rsidRPr="00BA129B">
        <w:rPr>
          <w:rFonts w:ascii="Times New Roman" w:hAnsi="Times New Roman"/>
          <w:position w:val="-12"/>
          <w:szCs w:val="24"/>
          <w:lang w:val="en-US"/>
        </w:rPr>
        <w:object w:dxaOrig="2220" w:dyaOrig="360">
          <v:shape id="_x0000_i1125" type="#_x0000_t75" style="width:116.25pt;height:18.75pt" o:ole="">
            <v:imagedata r:id="rId217" o:title=""/>
          </v:shape>
          <o:OLEObject Type="Embed" ProgID="Equation.3" ShapeID="_x0000_i1125" DrawAspect="Content" ObjectID="_1515414585" r:id="rId218"/>
        </w:object>
      </w:r>
      <w:r>
        <w:rPr>
          <w:rFonts w:ascii="Times New Roman" w:hAnsi="Times New Roman"/>
          <w:szCs w:val="24"/>
        </w:rPr>
        <w:t xml:space="preserve">,                 </w:t>
      </w:r>
      <w:r w:rsidR="005917CF">
        <w:rPr>
          <w:rFonts w:ascii="Times New Roman" w:hAnsi="Times New Roman"/>
          <w:szCs w:val="24"/>
        </w:rPr>
        <w:t xml:space="preserve">                             (22</w:t>
      </w:r>
      <w:r>
        <w:rPr>
          <w:rFonts w:ascii="Times New Roman" w:hAnsi="Times New Roman"/>
          <w:szCs w:val="24"/>
        </w:rPr>
        <w:t>)</w:t>
      </w:r>
    </w:p>
    <w:p w:rsidR="00442202" w:rsidRDefault="00442202" w:rsidP="00BA129B">
      <w:pPr>
        <w:ind w:firstLine="426"/>
        <w:jc w:val="center"/>
        <w:rPr>
          <w:rFonts w:ascii="Times New Roman" w:hAnsi="Times New Roman"/>
          <w:szCs w:val="24"/>
        </w:rPr>
      </w:pPr>
    </w:p>
    <w:p w:rsidR="00141764" w:rsidRDefault="006164B4" w:rsidP="006164B4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</w:t>
      </w:r>
      <w:r w:rsidR="00BA129B">
        <w:rPr>
          <w:rFonts w:ascii="Times New Roman" w:hAnsi="Times New Roman"/>
          <w:szCs w:val="24"/>
        </w:rPr>
        <w:t xml:space="preserve">де </w:t>
      </w:r>
      <w:r w:rsidR="00442202" w:rsidRPr="00BA129B">
        <w:rPr>
          <w:rFonts w:ascii="Times New Roman" w:hAnsi="Times New Roman"/>
          <w:position w:val="-12"/>
          <w:szCs w:val="24"/>
          <w:lang w:val="en-US"/>
        </w:rPr>
        <w:object w:dxaOrig="360" w:dyaOrig="360">
          <v:shape id="_x0000_i1126" type="#_x0000_t75" style="width:18.75pt;height:18.75pt" o:ole="">
            <v:imagedata r:id="rId219" o:title=""/>
          </v:shape>
          <o:OLEObject Type="Embed" ProgID="Equation.3" ShapeID="_x0000_i1126" DrawAspect="Content" ObjectID="_1515414586" r:id="rId220"/>
        </w:object>
      </w:r>
      <w:r w:rsidR="00BA129B">
        <w:rPr>
          <w:rFonts w:ascii="Times New Roman" w:hAnsi="Times New Roman"/>
          <w:szCs w:val="24"/>
        </w:rPr>
        <w:t xml:space="preserve"> </w:t>
      </w:r>
      <w:r w:rsidR="00BA129B">
        <w:rPr>
          <w:rFonts w:ascii="Calibri" w:hAnsi="Calibri"/>
          <w:szCs w:val="24"/>
        </w:rPr>
        <w:t>‒</w:t>
      </w:r>
      <w:r>
        <w:rPr>
          <w:rFonts w:ascii="Calibri" w:hAnsi="Calibri"/>
          <w:szCs w:val="24"/>
        </w:rPr>
        <w:t xml:space="preserve"> </w:t>
      </w:r>
      <w:r w:rsidRPr="006164B4">
        <w:rPr>
          <w:rFonts w:ascii="Times New Roman" w:hAnsi="Times New Roman"/>
          <w:szCs w:val="24"/>
        </w:rPr>
        <w:t>плотность</w:t>
      </w:r>
      <w:r>
        <w:rPr>
          <w:rFonts w:ascii="Times New Roman" w:hAnsi="Times New Roman"/>
          <w:szCs w:val="24"/>
        </w:rPr>
        <w:t xml:space="preserve"> грунта, погруженного воду;</w:t>
      </w:r>
      <w:r w:rsidR="00BA129B">
        <w:rPr>
          <w:rFonts w:ascii="Times New Roman" w:hAnsi="Times New Roman"/>
          <w:szCs w:val="24"/>
        </w:rPr>
        <w:t xml:space="preserve"> </w:t>
      </w:r>
      <w:r w:rsidR="00442202" w:rsidRPr="00141764">
        <w:rPr>
          <w:rFonts w:ascii="Times New Roman" w:hAnsi="Times New Roman"/>
          <w:position w:val="-6"/>
          <w:szCs w:val="24"/>
          <w:lang w:val="en-US"/>
        </w:rPr>
        <w:object w:dxaOrig="200" w:dyaOrig="220">
          <v:shape id="_x0000_i1127" type="#_x0000_t75" style="width:12.75pt;height:12.75pt" o:ole="">
            <v:imagedata r:id="rId221" o:title=""/>
          </v:shape>
          <o:OLEObject Type="Embed" ProgID="Equation.3" ShapeID="_x0000_i1127" DrawAspect="Content" ObjectID="_1515414587" r:id="rId222"/>
        </w:object>
      </w:r>
      <w:r w:rsidR="00BA129B">
        <w:rPr>
          <w:rFonts w:ascii="Calibri" w:hAnsi="Calibri"/>
          <w:szCs w:val="24"/>
        </w:rPr>
        <w:t>‒</w:t>
      </w:r>
      <w:r>
        <w:rPr>
          <w:rFonts w:ascii="Calibri" w:hAnsi="Calibri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пористость грунта;  </w:t>
      </w:r>
      <w:r w:rsidR="00442202" w:rsidRPr="00BA129B">
        <w:rPr>
          <w:rFonts w:ascii="Times New Roman" w:hAnsi="Times New Roman"/>
          <w:position w:val="-12"/>
          <w:szCs w:val="24"/>
          <w:lang w:val="en-US"/>
        </w:rPr>
        <w:object w:dxaOrig="300" w:dyaOrig="360">
          <v:shape id="_x0000_i1128" type="#_x0000_t75" style="width:15pt;height:18.75pt;mso-position-vertical:absolute" o:ole="">
            <v:imagedata r:id="rId223" o:title=""/>
          </v:shape>
          <o:OLEObject Type="Embed" ProgID="Equation.3" ShapeID="_x0000_i1128" DrawAspect="Content" ObjectID="_1515414588" r:id="rId224"/>
        </w:object>
      </w:r>
      <w:r w:rsidR="00BA129B">
        <w:rPr>
          <w:rFonts w:ascii="Times New Roman" w:hAnsi="Times New Roman"/>
          <w:szCs w:val="24"/>
        </w:rPr>
        <w:t xml:space="preserve"> </w:t>
      </w:r>
      <w:r w:rsidR="00BA129B">
        <w:rPr>
          <w:rFonts w:ascii="Calibri" w:hAnsi="Calibri"/>
          <w:szCs w:val="24"/>
        </w:rPr>
        <w:t>‒</w:t>
      </w:r>
      <w:r w:rsidR="00BA129B">
        <w:rPr>
          <w:rFonts w:ascii="Times New Roman" w:hAnsi="Times New Roman"/>
          <w:szCs w:val="24"/>
        </w:rPr>
        <w:t xml:space="preserve">  </w:t>
      </w:r>
      <w:r>
        <w:rPr>
          <w:rFonts w:ascii="Times New Roman" w:hAnsi="Times New Roman"/>
          <w:szCs w:val="24"/>
        </w:rPr>
        <w:t>пло</w:t>
      </w:r>
      <w:r>
        <w:rPr>
          <w:rFonts w:ascii="Times New Roman" w:hAnsi="Times New Roman"/>
          <w:szCs w:val="24"/>
        </w:rPr>
        <w:t>т</w:t>
      </w:r>
      <w:r>
        <w:rPr>
          <w:rFonts w:ascii="Times New Roman" w:hAnsi="Times New Roman"/>
          <w:szCs w:val="24"/>
        </w:rPr>
        <w:t xml:space="preserve">ность минеральных частиц; </w:t>
      </w:r>
      <w:r w:rsidR="00442202" w:rsidRPr="00BA129B">
        <w:rPr>
          <w:rFonts w:ascii="Times New Roman" w:hAnsi="Times New Roman"/>
          <w:position w:val="-12"/>
          <w:szCs w:val="24"/>
          <w:lang w:val="en-US"/>
        </w:rPr>
        <w:object w:dxaOrig="360" w:dyaOrig="360">
          <v:shape id="_x0000_i1129" type="#_x0000_t75" style="width:18.75pt;height:18.75pt" o:ole="">
            <v:imagedata r:id="rId225" o:title=""/>
          </v:shape>
          <o:OLEObject Type="Embed" ProgID="Equation.3" ShapeID="_x0000_i1129" DrawAspect="Content" ObjectID="_1515414589" r:id="rId226"/>
        </w:object>
      </w:r>
      <w:r>
        <w:rPr>
          <w:rFonts w:ascii="Calibri" w:hAnsi="Calibri"/>
          <w:szCs w:val="24"/>
        </w:rPr>
        <w:t>‒</w:t>
      </w:r>
      <w:r>
        <w:rPr>
          <w:rFonts w:ascii="Times New Roman" w:hAnsi="Times New Roman"/>
          <w:szCs w:val="24"/>
        </w:rPr>
        <w:t xml:space="preserve"> плотность воды.</w:t>
      </w:r>
    </w:p>
    <w:p w:rsidR="006164B4" w:rsidRDefault="00141764" w:rsidP="00141764">
      <w:pPr>
        <w:ind w:firstLine="426"/>
        <w:jc w:val="both"/>
        <w:rPr>
          <w:rFonts w:ascii="Times New Roman" w:hAnsi="Times New Roman"/>
          <w:szCs w:val="24"/>
        </w:rPr>
      </w:pPr>
      <w:r w:rsidRPr="00141764">
        <w:rPr>
          <w:rFonts w:ascii="Times New Roman" w:hAnsi="Times New Roman"/>
          <w:szCs w:val="24"/>
        </w:rPr>
        <w:t>В</w:t>
      </w:r>
      <w:r w:rsidR="006164B4" w:rsidRPr="00141764">
        <w:rPr>
          <w:rFonts w:ascii="Times New Roman" w:hAnsi="Times New Roman"/>
          <w:szCs w:val="24"/>
        </w:rPr>
        <w:t xml:space="preserve"> </w:t>
      </w:r>
      <w:r w:rsidRPr="00141764">
        <w:rPr>
          <w:rFonts w:ascii="Times New Roman" w:hAnsi="Times New Roman"/>
          <w:szCs w:val="24"/>
        </w:rPr>
        <w:t>плотных</w:t>
      </w:r>
      <w:r>
        <w:rPr>
          <w:rFonts w:ascii="Times New Roman" w:hAnsi="Times New Roman"/>
          <w:szCs w:val="24"/>
        </w:rPr>
        <w:t xml:space="preserve"> грунтах (например, в глинах) и скальных породах взвешивающее де</w:t>
      </w:r>
      <w:r>
        <w:rPr>
          <w:rFonts w:ascii="Times New Roman" w:hAnsi="Times New Roman"/>
          <w:szCs w:val="24"/>
        </w:rPr>
        <w:t>й</w:t>
      </w:r>
      <w:r>
        <w:rPr>
          <w:rFonts w:ascii="Times New Roman" w:hAnsi="Times New Roman"/>
          <w:szCs w:val="24"/>
        </w:rPr>
        <w:t>ствие воды не учитывается. На кровлю слоя глины действует гидростатическое давл</w:t>
      </w:r>
      <w:r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>ние, поэтому эпюра бытового давления может иметь уступ, если над ней есть грунт</w:t>
      </w:r>
      <w:r>
        <w:rPr>
          <w:rFonts w:ascii="Times New Roman" w:hAnsi="Times New Roman"/>
          <w:szCs w:val="24"/>
        </w:rPr>
        <w:t>о</w:t>
      </w:r>
      <w:r>
        <w:rPr>
          <w:rFonts w:ascii="Times New Roman" w:hAnsi="Times New Roman"/>
          <w:szCs w:val="24"/>
        </w:rPr>
        <w:t>вые воды</w:t>
      </w:r>
      <w:r w:rsidR="00442202">
        <w:rPr>
          <w:rFonts w:ascii="Times New Roman" w:hAnsi="Times New Roman"/>
          <w:szCs w:val="24"/>
        </w:rPr>
        <w:t xml:space="preserve">. В случае, изображенном на </w:t>
      </w:r>
      <w:r w:rsidR="00DD3322">
        <w:rPr>
          <w:rFonts w:ascii="Times New Roman" w:hAnsi="Times New Roman"/>
          <w:szCs w:val="24"/>
        </w:rPr>
        <w:t>рисунк</w:t>
      </w:r>
      <w:r w:rsidR="00442202">
        <w:rPr>
          <w:rFonts w:ascii="Times New Roman" w:hAnsi="Times New Roman"/>
          <w:szCs w:val="24"/>
        </w:rPr>
        <w:t>е</w:t>
      </w:r>
      <w:r w:rsidR="00DD3322">
        <w:rPr>
          <w:rFonts w:ascii="Times New Roman" w:hAnsi="Times New Roman"/>
          <w:szCs w:val="24"/>
        </w:rPr>
        <w:t xml:space="preserve"> 8</w:t>
      </w:r>
      <w:r w:rsidR="00442202">
        <w:rPr>
          <w:rFonts w:ascii="Times New Roman" w:hAnsi="Times New Roman"/>
          <w:szCs w:val="24"/>
        </w:rPr>
        <w:t>, давление на кровле глины рассчит</w:t>
      </w:r>
      <w:r w:rsidR="00442202">
        <w:rPr>
          <w:rFonts w:ascii="Times New Roman" w:hAnsi="Times New Roman"/>
          <w:szCs w:val="24"/>
        </w:rPr>
        <w:t>ы</w:t>
      </w:r>
      <w:r w:rsidR="00442202">
        <w:rPr>
          <w:rFonts w:ascii="Times New Roman" w:hAnsi="Times New Roman"/>
          <w:szCs w:val="24"/>
        </w:rPr>
        <w:t>вается по формуле</w:t>
      </w:r>
    </w:p>
    <w:p w:rsidR="00442202" w:rsidRDefault="004A7653" w:rsidP="00141764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</w:t>
      </w:r>
      <w:r w:rsidR="00442202" w:rsidRPr="00050284">
        <w:rPr>
          <w:rFonts w:ascii="Times New Roman" w:hAnsi="Times New Roman"/>
          <w:position w:val="-14"/>
          <w:szCs w:val="24"/>
          <w:lang w:val="en-US"/>
        </w:rPr>
        <w:object w:dxaOrig="5960" w:dyaOrig="380">
          <v:shape id="_x0000_i1130" type="#_x0000_t75" style="width:332.25pt;height:21pt" o:ole="">
            <v:imagedata r:id="rId227" o:title=""/>
          </v:shape>
          <o:OLEObject Type="Embed" ProgID="Equation.3" ShapeID="_x0000_i1130" DrawAspect="Content" ObjectID="_1515414590" r:id="rId228"/>
        </w:object>
      </w:r>
      <w:r w:rsidR="00442202">
        <w:rPr>
          <w:rFonts w:ascii="Times New Roman" w:hAnsi="Times New Roman"/>
          <w:szCs w:val="24"/>
        </w:rPr>
        <w:t xml:space="preserve">,   </w:t>
      </w:r>
      <w:r>
        <w:rPr>
          <w:rFonts w:ascii="Times New Roman" w:hAnsi="Times New Roman"/>
          <w:szCs w:val="24"/>
        </w:rPr>
        <w:t xml:space="preserve">       </w:t>
      </w:r>
      <w:r w:rsidR="00442202">
        <w:rPr>
          <w:rFonts w:ascii="Times New Roman" w:hAnsi="Times New Roman"/>
          <w:szCs w:val="24"/>
        </w:rPr>
        <w:t xml:space="preserve">  (23)</w:t>
      </w:r>
    </w:p>
    <w:p w:rsidR="00442202" w:rsidRDefault="00E62572" w:rsidP="00E62572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</w:t>
      </w:r>
      <w:r w:rsidR="00442202">
        <w:rPr>
          <w:rFonts w:ascii="Times New Roman" w:hAnsi="Times New Roman"/>
          <w:szCs w:val="24"/>
        </w:rPr>
        <w:t xml:space="preserve">де  </w:t>
      </w:r>
      <w:r w:rsidRPr="00BA129B">
        <w:rPr>
          <w:rFonts w:ascii="Times New Roman" w:hAnsi="Times New Roman"/>
          <w:position w:val="-12"/>
          <w:szCs w:val="24"/>
          <w:lang w:val="en-US"/>
        </w:rPr>
        <w:object w:dxaOrig="480" w:dyaOrig="360">
          <v:shape id="_x0000_i1131" type="#_x0000_t75" style="width:27.75pt;height:18.75pt" o:ole="">
            <v:imagedata r:id="rId229" o:title=""/>
          </v:shape>
          <o:OLEObject Type="Embed" ProgID="Equation.3" ShapeID="_x0000_i1131" DrawAspect="Content" ObjectID="_1515414591" r:id="rId230"/>
        </w:object>
      </w:r>
      <w:r>
        <w:rPr>
          <w:rFonts w:ascii="Times New Roman" w:hAnsi="Times New Roman"/>
          <w:szCs w:val="24"/>
        </w:rPr>
        <w:t xml:space="preserve"> и </w:t>
      </w:r>
      <w:r w:rsidRPr="00BA129B">
        <w:rPr>
          <w:rFonts w:ascii="Times New Roman" w:hAnsi="Times New Roman"/>
          <w:position w:val="-12"/>
          <w:szCs w:val="24"/>
          <w:lang w:val="en-US"/>
        </w:rPr>
        <w:object w:dxaOrig="460" w:dyaOrig="360">
          <v:shape id="_x0000_i1132" type="#_x0000_t75" style="width:25.5pt;height:18.75pt" o:ole="">
            <v:imagedata r:id="rId231" o:title=""/>
          </v:shape>
          <o:OLEObject Type="Embed" ProgID="Equation.3" ShapeID="_x0000_i1132" DrawAspect="Content" ObjectID="_1515414592" r:id="rId232"/>
        </w:object>
      </w:r>
      <w:r>
        <w:rPr>
          <w:rFonts w:ascii="Times New Roman" w:hAnsi="Times New Roman"/>
          <w:szCs w:val="24"/>
        </w:rPr>
        <w:t xml:space="preserve"> </w:t>
      </w:r>
      <w:r>
        <w:rPr>
          <w:rFonts w:ascii="Calibri" w:hAnsi="Calibri"/>
          <w:szCs w:val="24"/>
        </w:rPr>
        <w:t>‒</w:t>
      </w:r>
      <w:r>
        <w:rPr>
          <w:rFonts w:ascii="Times New Roman" w:hAnsi="Times New Roman"/>
          <w:szCs w:val="24"/>
        </w:rPr>
        <w:t xml:space="preserve"> плотность грунтов 2-го и 3-го слоев, соответственно, с учетом взв</w:t>
      </w:r>
      <w:r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 xml:space="preserve">шивающего действия воды;  </w:t>
      </w:r>
      <w:r w:rsidR="001E175A" w:rsidRPr="00E62572">
        <w:rPr>
          <w:rFonts w:ascii="Times New Roman" w:hAnsi="Times New Roman"/>
          <w:position w:val="-10"/>
          <w:szCs w:val="24"/>
          <w:lang w:val="en-US"/>
        </w:rPr>
        <w:object w:dxaOrig="320" w:dyaOrig="340">
          <v:shape id="_x0000_i1133" type="#_x0000_t75" style="width:17.25pt;height:18.75pt" o:ole="">
            <v:imagedata r:id="rId233" o:title=""/>
          </v:shape>
          <o:OLEObject Type="Embed" ProgID="Equation.3" ShapeID="_x0000_i1133" DrawAspect="Content" ObjectID="_1515414593" r:id="rId234"/>
        </w:object>
      </w:r>
      <w:r>
        <w:rPr>
          <w:rFonts w:ascii="Times New Roman" w:hAnsi="Times New Roman"/>
          <w:szCs w:val="24"/>
        </w:rPr>
        <w:t xml:space="preserve"> и </w:t>
      </w:r>
      <w:r w:rsidR="001E175A" w:rsidRPr="00E62572">
        <w:rPr>
          <w:rFonts w:ascii="Times New Roman" w:hAnsi="Times New Roman"/>
          <w:position w:val="-10"/>
          <w:szCs w:val="24"/>
          <w:lang w:val="en-US"/>
        </w:rPr>
        <w:object w:dxaOrig="340" w:dyaOrig="340">
          <v:shape id="_x0000_i1134" type="#_x0000_t75" style="width:18.75pt;height:18.75pt" o:ole="">
            <v:imagedata r:id="rId235" o:title=""/>
          </v:shape>
          <o:OLEObject Type="Embed" ProgID="Equation.3" ShapeID="_x0000_i1134" DrawAspect="Content" ObjectID="_1515414594" r:id="rId236"/>
        </w:object>
      </w:r>
      <w:r w:rsidR="001E175A">
        <w:rPr>
          <w:rFonts w:ascii="Times New Roman" w:hAnsi="Times New Roman"/>
          <w:szCs w:val="24"/>
        </w:rPr>
        <w:t xml:space="preserve"> </w:t>
      </w:r>
      <w:r w:rsidR="001E175A">
        <w:rPr>
          <w:rFonts w:ascii="Calibri" w:hAnsi="Calibri"/>
          <w:szCs w:val="24"/>
        </w:rPr>
        <w:t>‒</w:t>
      </w:r>
      <w:r w:rsidR="001E175A">
        <w:rPr>
          <w:rFonts w:ascii="Times New Roman" w:hAnsi="Times New Roman"/>
          <w:szCs w:val="24"/>
        </w:rPr>
        <w:t xml:space="preserve"> мощности частей 2-го грунтового слоя, нах</w:t>
      </w:r>
      <w:r w:rsidR="001E175A">
        <w:rPr>
          <w:rFonts w:ascii="Times New Roman" w:hAnsi="Times New Roman"/>
          <w:szCs w:val="24"/>
        </w:rPr>
        <w:t>о</w:t>
      </w:r>
      <w:r w:rsidR="001E175A">
        <w:rPr>
          <w:rFonts w:ascii="Times New Roman" w:hAnsi="Times New Roman"/>
          <w:szCs w:val="24"/>
        </w:rPr>
        <w:t>дящихся выше и ниже УГВ, соответственно, (рисунок 8).</w:t>
      </w:r>
    </w:p>
    <w:p w:rsidR="004A7653" w:rsidRPr="001E175A" w:rsidRDefault="00D9044F" w:rsidP="004A7653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Первые четыре</w:t>
      </w:r>
      <w:r w:rsidR="00100CD6">
        <w:rPr>
          <w:rFonts w:ascii="Times New Roman" w:hAnsi="Times New Roman"/>
          <w:szCs w:val="24"/>
        </w:rPr>
        <w:t xml:space="preserve"> члена формулы (23) дают давление, передаваемое частицами гру</w:t>
      </w:r>
      <w:r w:rsidR="00100CD6">
        <w:rPr>
          <w:rFonts w:ascii="Times New Roman" w:hAnsi="Times New Roman"/>
          <w:szCs w:val="24"/>
        </w:rPr>
        <w:t>н</w:t>
      </w:r>
      <w:r w:rsidR="00100CD6">
        <w:rPr>
          <w:rFonts w:ascii="Times New Roman" w:hAnsi="Times New Roman"/>
          <w:szCs w:val="24"/>
        </w:rPr>
        <w:t xml:space="preserve">тов на кровлю </w:t>
      </w:r>
      <w:proofErr w:type="spellStart"/>
      <w:r w:rsidR="00100CD6">
        <w:rPr>
          <w:rFonts w:ascii="Times New Roman" w:hAnsi="Times New Roman"/>
          <w:szCs w:val="24"/>
        </w:rPr>
        <w:t>водоупора</w:t>
      </w:r>
      <w:proofErr w:type="spellEnd"/>
      <w:r w:rsidR="00100CD6">
        <w:rPr>
          <w:rFonts w:ascii="Times New Roman" w:hAnsi="Times New Roman"/>
          <w:szCs w:val="24"/>
        </w:rPr>
        <w:t>, последний член выражает давление воды на ту же площадку.</w:t>
      </w:r>
    </w:p>
    <w:p w:rsidR="00D41A31" w:rsidRPr="00E71A01" w:rsidRDefault="00B06739" w:rsidP="006164B4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Задача 10</w:t>
      </w:r>
      <w:r w:rsidR="00D41A31" w:rsidRPr="00E71A01">
        <w:rPr>
          <w:rFonts w:ascii="Times New Roman" w:hAnsi="Times New Roman"/>
          <w:b/>
          <w:szCs w:val="24"/>
        </w:rPr>
        <w:t>.</w:t>
      </w:r>
      <w:r w:rsidR="00D41A31" w:rsidRPr="00E71A01">
        <w:rPr>
          <w:rFonts w:ascii="Times New Roman" w:hAnsi="Times New Roman"/>
          <w:szCs w:val="24"/>
        </w:rPr>
        <w:t xml:space="preserve">  Построить эпюру бытовых давлений для “центральной” скважины (п.1), приняв значения </w:t>
      </w:r>
      <w:r w:rsidR="006164B4">
        <w:rPr>
          <w:rFonts w:ascii="Times New Roman" w:hAnsi="Times New Roman"/>
          <w:szCs w:val="24"/>
        </w:rPr>
        <w:t xml:space="preserve">характеристик </w:t>
      </w:r>
      <w:r w:rsidR="004B5692">
        <w:rPr>
          <w:rFonts w:ascii="Times New Roman" w:hAnsi="Times New Roman"/>
          <w:szCs w:val="24"/>
        </w:rPr>
        <w:t>грунтов по таблицам 6</w:t>
      </w:r>
      <w:r w:rsidR="00D41A31" w:rsidRPr="00E71A01">
        <w:rPr>
          <w:rFonts w:ascii="Times New Roman" w:hAnsi="Times New Roman"/>
          <w:szCs w:val="24"/>
        </w:rPr>
        <w:t>.1</w:t>
      </w:r>
      <w:r w:rsidR="004B5692">
        <w:rPr>
          <w:rFonts w:ascii="Times New Roman" w:hAnsi="Times New Roman"/>
          <w:szCs w:val="24"/>
        </w:rPr>
        <w:t>, 6.2</w:t>
      </w:r>
      <w:r w:rsidR="00D41A31" w:rsidRPr="00E71A01">
        <w:rPr>
          <w:rFonts w:ascii="Times New Roman" w:hAnsi="Times New Roman"/>
          <w:szCs w:val="24"/>
        </w:rPr>
        <w:t xml:space="preserve"> и </w:t>
      </w:r>
      <w:r w:rsidR="004B5692">
        <w:rPr>
          <w:rFonts w:ascii="Times New Roman" w:hAnsi="Times New Roman"/>
          <w:szCs w:val="24"/>
        </w:rPr>
        <w:t>6</w:t>
      </w:r>
      <w:r w:rsidR="00D41A31" w:rsidRPr="00E71A01">
        <w:rPr>
          <w:rFonts w:ascii="Times New Roman" w:hAnsi="Times New Roman"/>
          <w:szCs w:val="24"/>
        </w:rPr>
        <w:t>.</w:t>
      </w:r>
      <w:r w:rsidR="004B5692">
        <w:rPr>
          <w:rFonts w:ascii="Times New Roman" w:hAnsi="Times New Roman"/>
          <w:szCs w:val="24"/>
        </w:rPr>
        <w:t>3</w:t>
      </w:r>
      <w:r w:rsidR="00D41A31" w:rsidRPr="00E71A01">
        <w:rPr>
          <w:rFonts w:ascii="Times New Roman" w:hAnsi="Times New Roman"/>
          <w:szCs w:val="24"/>
        </w:rPr>
        <w:t xml:space="preserve"> Приложения.</w:t>
      </w:r>
      <w:r w:rsidR="006164B4">
        <w:rPr>
          <w:rFonts w:ascii="Times New Roman" w:hAnsi="Times New Roman"/>
          <w:szCs w:val="24"/>
        </w:rPr>
        <w:t xml:space="preserve"> Учесть взвешивающее действие воды на дисперсные грунты, кроме глины.</w:t>
      </w:r>
    </w:p>
    <w:p w:rsidR="00D41A31" w:rsidRPr="00E71A01" w:rsidRDefault="00D41A31" w:rsidP="00E71A01">
      <w:pPr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t>Вопросы для усвоения:</w:t>
      </w:r>
    </w:p>
    <w:p w:rsidR="00D41A31" w:rsidRPr="00E71A01" w:rsidRDefault="00D41A31" w:rsidP="006164B4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1. Как рассчитать бытовое (природное) давление грунта?</w:t>
      </w:r>
    </w:p>
    <w:p w:rsidR="00D41A31" w:rsidRPr="00E71A01" w:rsidRDefault="00D41A31" w:rsidP="006164B4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2. Как  изменяется бытовое давление в пространстве? в слоистом массиве?</w:t>
      </w:r>
    </w:p>
    <w:p w:rsidR="00D41A31" w:rsidRPr="00E71A01" w:rsidRDefault="00D41A31" w:rsidP="006164B4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3. Какой величиной определяется наклон эпюры бытового давления к вертикал</w:t>
      </w:r>
      <w:r w:rsidRPr="00E71A01">
        <w:rPr>
          <w:rFonts w:ascii="Times New Roman" w:hAnsi="Times New Roman"/>
          <w:szCs w:val="24"/>
        </w:rPr>
        <w:t>ь</w:t>
      </w:r>
      <w:r w:rsidRPr="00E71A01">
        <w:rPr>
          <w:rFonts w:ascii="Times New Roman" w:hAnsi="Times New Roman"/>
          <w:szCs w:val="24"/>
        </w:rPr>
        <w:t>ной оси?</w:t>
      </w:r>
    </w:p>
    <w:p w:rsidR="00D41A31" w:rsidRDefault="00D41A31" w:rsidP="006164B4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4. Почему эпюра бытового давления в слоистом массиве имеет форму ломаной л</w:t>
      </w:r>
      <w:r w:rsidRPr="00E71A01">
        <w:rPr>
          <w:rFonts w:ascii="Times New Roman" w:hAnsi="Times New Roman"/>
          <w:szCs w:val="24"/>
        </w:rPr>
        <w:t>и</w:t>
      </w:r>
      <w:r w:rsidRPr="00E71A01">
        <w:rPr>
          <w:rFonts w:ascii="Times New Roman" w:hAnsi="Times New Roman"/>
          <w:szCs w:val="24"/>
        </w:rPr>
        <w:t>нии?</w:t>
      </w:r>
    </w:p>
    <w:p w:rsidR="006164B4" w:rsidRPr="00E71A01" w:rsidRDefault="006164B4" w:rsidP="006164B4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5. </w:t>
      </w:r>
      <w:r w:rsidRPr="00E71A01">
        <w:rPr>
          <w:rFonts w:ascii="Times New Roman" w:hAnsi="Times New Roman"/>
          <w:szCs w:val="24"/>
        </w:rPr>
        <w:t>Как рассчитать бытовое давление грунта</w:t>
      </w:r>
      <w:r>
        <w:rPr>
          <w:rFonts w:ascii="Times New Roman" w:hAnsi="Times New Roman"/>
          <w:szCs w:val="24"/>
        </w:rPr>
        <w:t>, находящегося ниже уровня грунтовых вод</w:t>
      </w:r>
      <w:r w:rsidRPr="00E71A01">
        <w:rPr>
          <w:rFonts w:ascii="Times New Roman" w:hAnsi="Times New Roman"/>
          <w:szCs w:val="24"/>
        </w:rPr>
        <w:t>?</w:t>
      </w:r>
    </w:p>
    <w:p w:rsidR="00D41A31" w:rsidRDefault="006164B4" w:rsidP="006164B4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6. Как отличается плотность грунта, погруженного в воду, от плотности того же грунта</w:t>
      </w:r>
      <w:r w:rsidR="00A425EB">
        <w:rPr>
          <w:rFonts w:ascii="Times New Roman" w:hAnsi="Times New Roman"/>
          <w:szCs w:val="24"/>
        </w:rPr>
        <w:t>, вынутого из воды?</w:t>
      </w:r>
      <w:r>
        <w:rPr>
          <w:rFonts w:ascii="Times New Roman" w:hAnsi="Times New Roman"/>
          <w:szCs w:val="24"/>
        </w:rPr>
        <w:t xml:space="preserve">  </w:t>
      </w:r>
    </w:p>
    <w:p w:rsidR="00D41A31" w:rsidRDefault="00100CD6" w:rsidP="00100CD6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</w:p>
    <w:p w:rsidR="00D9044F" w:rsidRDefault="00D9044F" w:rsidP="00100CD6">
      <w:pPr>
        <w:ind w:firstLine="426"/>
        <w:jc w:val="both"/>
        <w:rPr>
          <w:rFonts w:ascii="Times New Roman" w:hAnsi="Times New Roman"/>
          <w:szCs w:val="24"/>
        </w:rPr>
      </w:pPr>
    </w:p>
    <w:p w:rsidR="00D9044F" w:rsidRDefault="00D9044F" w:rsidP="00100CD6">
      <w:pPr>
        <w:ind w:firstLine="426"/>
        <w:jc w:val="both"/>
        <w:rPr>
          <w:rFonts w:ascii="Times New Roman" w:hAnsi="Times New Roman"/>
          <w:szCs w:val="24"/>
        </w:rPr>
      </w:pPr>
    </w:p>
    <w:p w:rsidR="00D9044F" w:rsidRPr="00E71A01" w:rsidRDefault="00D9044F" w:rsidP="00100CD6">
      <w:pPr>
        <w:ind w:firstLine="426"/>
        <w:jc w:val="both"/>
        <w:rPr>
          <w:rFonts w:ascii="Times New Roman" w:hAnsi="Times New Roman"/>
          <w:szCs w:val="24"/>
        </w:rPr>
      </w:pPr>
    </w:p>
    <w:p w:rsidR="00D41A31" w:rsidRDefault="00D41A31" w:rsidP="00E71A01">
      <w:pPr>
        <w:jc w:val="center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szCs w:val="24"/>
        </w:rPr>
        <w:lastRenderedPageBreak/>
        <w:t xml:space="preserve">     </w:t>
      </w:r>
      <w:r w:rsidR="00DE5A0D">
        <w:rPr>
          <w:rFonts w:ascii="Times New Roman" w:hAnsi="Times New Roman"/>
          <w:b/>
          <w:szCs w:val="24"/>
        </w:rPr>
        <w:t>5.3</w:t>
      </w:r>
      <w:r w:rsidRPr="00E71A01">
        <w:rPr>
          <w:rFonts w:ascii="Times New Roman" w:hAnsi="Times New Roman"/>
          <w:b/>
          <w:szCs w:val="24"/>
        </w:rPr>
        <w:t xml:space="preserve"> ОПРЕДЕЛЕНИЕ КАПИЛЛЯРНОГО ДАВЛЕНИЯ НА ГРУНТ</w:t>
      </w:r>
    </w:p>
    <w:p w:rsidR="00100CD6" w:rsidRPr="00E71A01" w:rsidRDefault="00100CD6" w:rsidP="00E71A01">
      <w:pPr>
        <w:jc w:val="center"/>
        <w:rPr>
          <w:rFonts w:ascii="Times New Roman" w:hAnsi="Times New Roman"/>
          <w:b/>
          <w:szCs w:val="24"/>
        </w:rPr>
      </w:pPr>
    </w:p>
    <w:p w:rsidR="00D41A31" w:rsidRPr="0036592F" w:rsidRDefault="00D41A31" w:rsidP="00E71A01">
      <w:pPr>
        <w:pStyle w:val="a4"/>
        <w:spacing w:line="240" w:lineRule="auto"/>
        <w:rPr>
          <w:i/>
          <w:sz w:val="24"/>
          <w:szCs w:val="24"/>
        </w:rPr>
      </w:pPr>
      <w:r w:rsidRPr="00E71A01">
        <w:rPr>
          <w:sz w:val="24"/>
          <w:szCs w:val="24"/>
        </w:rPr>
        <w:t xml:space="preserve">     Капиллярные свойства грунтов выражаются в способности поднимать воду вверх по порам и в капиллярном давлении на грунт. </w:t>
      </w:r>
      <w:r w:rsidR="007B6405">
        <w:rPr>
          <w:sz w:val="24"/>
          <w:szCs w:val="24"/>
        </w:rPr>
        <w:t>В</w:t>
      </w:r>
      <w:r w:rsidRPr="00E71A01">
        <w:rPr>
          <w:sz w:val="24"/>
          <w:szCs w:val="24"/>
        </w:rPr>
        <w:t>од</w:t>
      </w:r>
      <w:r w:rsidR="007B6405">
        <w:rPr>
          <w:sz w:val="24"/>
          <w:szCs w:val="24"/>
        </w:rPr>
        <w:t>а поднимается</w:t>
      </w:r>
      <w:r w:rsidRPr="00E71A01">
        <w:rPr>
          <w:sz w:val="24"/>
          <w:szCs w:val="24"/>
        </w:rPr>
        <w:t xml:space="preserve"> по порам </w:t>
      </w:r>
      <w:r w:rsidR="00DC470B">
        <w:rPr>
          <w:sz w:val="24"/>
          <w:szCs w:val="24"/>
        </w:rPr>
        <w:t>от уровня гру</w:t>
      </w:r>
      <w:r w:rsidR="00DC470B">
        <w:rPr>
          <w:sz w:val="24"/>
          <w:szCs w:val="24"/>
        </w:rPr>
        <w:t>н</w:t>
      </w:r>
      <w:r w:rsidR="00DC470B">
        <w:rPr>
          <w:sz w:val="24"/>
          <w:szCs w:val="24"/>
        </w:rPr>
        <w:t xml:space="preserve">товых вод вверх </w:t>
      </w:r>
      <w:r w:rsidRPr="00E71A01">
        <w:rPr>
          <w:sz w:val="24"/>
          <w:szCs w:val="24"/>
        </w:rPr>
        <w:t>под действием сил поверхностного натяжения, которые возникают на границе раздела минеральных ч</w:t>
      </w:r>
      <w:r w:rsidR="001D5F82">
        <w:rPr>
          <w:sz w:val="24"/>
          <w:szCs w:val="24"/>
        </w:rPr>
        <w:t>астиц, воды и воздуха (рисунок 9</w:t>
      </w:r>
      <w:r w:rsidRPr="00E71A01">
        <w:rPr>
          <w:sz w:val="24"/>
          <w:szCs w:val="24"/>
        </w:rPr>
        <w:t>).</w:t>
      </w:r>
      <w:r w:rsidR="00100CD6">
        <w:rPr>
          <w:sz w:val="24"/>
          <w:szCs w:val="24"/>
        </w:rPr>
        <w:t xml:space="preserve"> Поэтому капилля</w:t>
      </w:r>
      <w:r w:rsidR="00100CD6">
        <w:rPr>
          <w:sz w:val="24"/>
          <w:szCs w:val="24"/>
        </w:rPr>
        <w:t>р</w:t>
      </w:r>
      <w:r w:rsidR="00100CD6">
        <w:rPr>
          <w:sz w:val="24"/>
          <w:szCs w:val="24"/>
        </w:rPr>
        <w:t xml:space="preserve">ная вода находится в </w:t>
      </w:r>
      <w:r w:rsidR="00100CD6" w:rsidRPr="0036592F">
        <w:rPr>
          <w:i/>
          <w:sz w:val="24"/>
          <w:szCs w:val="24"/>
        </w:rPr>
        <w:t>зоне аэрации</w:t>
      </w:r>
      <w:r w:rsidR="00100CD6">
        <w:rPr>
          <w:sz w:val="24"/>
          <w:szCs w:val="24"/>
        </w:rPr>
        <w:t xml:space="preserve"> грунтового массива и образует в ней </w:t>
      </w:r>
      <w:r w:rsidR="00100CD6" w:rsidRPr="0036592F">
        <w:rPr>
          <w:i/>
          <w:sz w:val="24"/>
          <w:szCs w:val="24"/>
        </w:rPr>
        <w:t>капиллярную кайму.</w:t>
      </w:r>
    </w:p>
    <w:p w:rsidR="00D41A31" w:rsidRPr="0036592F" w:rsidRDefault="00D41A31" w:rsidP="00E71A01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</w:t>
      </w:r>
      <w:r w:rsidR="0036592F">
        <w:rPr>
          <w:rFonts w:ascii="Times New Roman" w:hAnsi="Times New Roman"/>
          <w:szCs w:val="24"/>
        </w:rPr>
        <w:t xml:space="preserve">  Силы поверхностного натяжения</w:t>
      </w:r>
      <w:r w:rsidRPr="00E71A01">
        <w:rPr>
          <w:rFonts w:ascii="Times New Roman" w:hAnsi="Times New Roman"/>
          <w:szCs w:val="24"/>
        </w:rPr>
        <w:t xml:space="preserve">  имеют </w:t>
      </w:r>
      <w:r w:rsidR="00033973">
        <w:rPr>
          <w:rFonts w:ascii="Times New Roman" w:hAnsi="Times New Roman"/>
          <w:szCs w:val="24"/>
        </w:rPr>
        <w:t>р</w:t>
      </w:r>
      <w:r w:rsidRPr="00E71A01">
        <w:rPr>
          <w:rFonts w:ascii="Times New Roman" w:hAnsi="Times New Roman"/>
          <w:szCs w:val="24"/>
        </w:rPr>
        <w:t>езультирующую</w:t>
      </w:r>
      <w:r w:rsidR="002A3009" w:rsidRPr="002A3009">
        <w:rPr>
          <w:rFonts w:ascii="Times New Roman" w:hAnsi="Times New Roman"/>
          <w:szCs w:val="24"/>
        </w:rPr>
        <w:t xml:space="preserve"> </w:t>
      </w:r>
      <w:r w:rsidR="008D041C" w:rsidRPr="00D9044F">
        <w:rPr>
          <w:rFonts w:ascii="Times New Roman" w:hAnsi="Times New Roman"/>
          <w:position w:val="-12"/>
          <w:szCs w:val="24"/>
          <w:lang w:val="en-US"/>
        </w:rPr>
        <w:object w:dxaOrig="300" w:dyaOrig="360">
          <v:shape id="_x0000_i1135" type="#_x0000_t75" style="width:18pt;height:19.5pt" o:ole="">
            <v:imagedata r:id="rId237" o:title=""/>
          </v:shape>
          <o:OLEObject Type="Embed" ProgID="Equation.3" ShapeID="_x0000_i1135" DrawAspect="Content" ObjectID="_1515414595" r:id="rId238"/>
        </w:object>
      </w:r>
      <w:r w:rsidRPr="00E71A01">
        <w:rPr>
          <w:rFonts w:ascii="Times New Roman" w:hAnsi="Times New Roman"/>
          <w:szCs w:val="24"/>
        </w:rPr>
        <w:t>, направленную по радиусу кривизны мениска воды. Они удерживают столб воды высотой</w:t>
      </w:r>
      <w:r w:rsidR="00D9044F" w:rsidRPr="002A3009">
        <w:rPr>
          <w:rFonts w:ascii="Times New Roman" w:hAnsi="Times New Roman"/>
          <w:position w:val="-12"/>
          <w:szCs w:val="24"/>
          <w:lang w:val="en-US"/>
        </w:rPr>
        <w:object w:dxaOrig="360" w:dyaOrig="360">
          <v:shape id="_x0000_i1136" type="#_x0000_t75" style="width:19.5pt;height:19.5pt" o:ole="">
            <v:imagedata r:id="rId239" o:title=""/>
          </v:shape>
          <o:OLEObject Type="Embed" ProgID="Equation.3" ShapeID="_x0000_i1136" DrawAspect="Content" ObjectID="_1515414596" r:id="rId240"/>
        </w:object>
      </w:r>
      <w:r w:rsidRPr="00E71A01">
        <w:rPr>
          <w:rFonts w:ascii="Times New Roman" w:hAnsi="Times New Roman"/>
          <w:szCs w:val="24"/>
        </w:rPr>
        <w:t>, определя</w:t>
      </w:r>
      <w:r w:rsidRPr="00E71A01">
        <w:rPr>
          <w:rFonts w:ascii="Times New Roman" w:hAnsi="Times New Roman"/>
          <w:szCs w:val="24"/>
        </w:rPr>
        <w:t>е</w:t>
      </w:r>
      <w:r w:rsidR="008D041C">
        <w:rPr>
          <w:rFonts w:ascii="Times New Roman" w:hAnsi="Times New Roman"/>
          <w:szCs w:val="24"/>
        </w:rPr>
        <w:t xml:space="preserve">мой по формуле </w:t>
      </w:r>
      <w:proofErr w:type="spellStart"/>
      <w:r w:rsidR="008D041C">
        <w:rPr>
          <w:rFonts w:ascii="Times New Roman" w:hAnsi="Times New Roman"/>
          <w:szCs w:val="24"/>
        </w:rPr>
        <w:t>Жюрена</w:t>
      </w:r>
      <w:proofErr w:type="spellEnd"/>
      <w:r w:rsidR="008D041C">
        <w:rPr>
          <w:rFonts w:ascii="Times New Roman" w:hAnsi="Times New Roman"/>
          <w:szCs w:val="24"/>
        </w:rPr>
        <w:t xml:space="preserve">. </w:t>
      </w:r>
      <w:r w:rsidR="008D041C" w:rsidRPr="002A3009">
        <w:rPr>
          <w:rFonts w:ascii="Times New Roman" w:hAnsi="Times New Roman"/>
          <w:position w:val="-12"/>
          <w:szCs w:val="24"/>
          <w:lang w:val="en-US"/>
        </w:rPr>
        <w:object w:dxaOrig="360" w:dyaOrig="360">
          <v:shape id="_x0000_i1137" type="#_x0000_t75" style="width:19.5pt;height:19.5pt" o:ole="">
            <v:imagedata r:id="rId239" o:title=""/>
          </v:shape>
          <o:OLEObject Type="Embed" ProgID="Equation.3" ShapeID="_x0000_i1137" DrawAspect="Content" ObjectID="_1515414597" r:id="rId241"/>
        </w:object>
      </w:r>
      <w:r w:rsidR="008D041C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</w:t>
      </w:r>
      <w:r w:rsidR="0036592F">
        <w:rPr>
          <w:rFonts w:ascii="Times New Roman" w:hAnsi="Times New Roman"/>
          <w:i/>
          <w:szCs w:val="24"/>
        </w:rPr>
        <w:t xml:space="preserve">капиллярное поднятие, </w:t>
      </w:r>
      <w:r w:rsidR="0036592F">
        <w:rPr>
          <w:rFonts w:ascii="Times New Roman" w:hAnsi="Times New Roman"/>
          <w:szCs w:val="24"/>
        </w:rPr>
        <w:t>определяющее мощность к</w:t>
      </w:r>
      <w:r w:rsidR="0036592F">
        <w:rPr>
          <w:rFonts w:ascii="Times New Roman" w:hAnsi="Times New Roman"/>
          <w:szCs w:val="24"/>
        </w:rPr>
        <w:t>а</w:t>
      </w:r>
      <w:r w:rsidR="0036592F">
        <w:rPr>
          <w:rFonts w:ascii="Times New Roman" w:hAnsi="Times New Roman"/>
          <w:szCs w:val="24"/>
        </w:rPr>
        <w:t>пиллярной каймы.</w:t>
      </w: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E3615E" w:rsidRDefault="00977323" w:rsidP="00977323">
      <w:pPr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3A81CFAD" wp14:editId="2108FDF6">
            <wp:extent cx="2371725" cy="23606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2">
                      <a:extLst>
                        <a:ext uri="{BEBA8EAE-BF5A-486C-A8C5-ECC9F3942E4B}">
                          <a14:imgProps xmlns:a14="http://schemas.microsoft.com/office/drawing/2010/main">
                            <a14:imgLayer r:embed="rId2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614" t="16470" r="34817" b="20588"/>
                    <a:stretch/>
                  </pic:blipFill>
                  <pic:spPr bwMode="auto">
                    <a:xfrm>
                      <a:off x="0" y="0"/>
                      <a:ext cx="2373093" cy="236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5E" w:rsidRDefault="00E3615E" w:rsidP="00E71A01">
      <w:pPr>
        <w:rPr>
          <w:rFonts w:ascii="Times New Roman" w:hAnsi="Times New Roman"/>
          <w:szCs w:val="24"/>
        </w:rPr>
      </w:pPr>
    </w:p>
    <w:p w:rsidR="00D41A31" w:rsidRPr="00E71A01" w:rsidRDefault="00DD3322" w:rsidP="008D041C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Рисунок 9</w:t>
      </w:r>
      <w:r w:rsidR="00D41A31" w:rsidRPr="00E71A01">
        <w:rPr>
          <w:rFonts w:ascii="Times New Roman" w:hAnsi="Times New Roman"/>
          <w:szCs w:val="24"/>
        </w:rPr>
        <w:t xml:space="preserve"> </w:t>
      </w:r>
      <w:r w:rsidR="008D041C">
        <w:rPr>
          <w:rFonts w:ascii="Calibri" w:hAnsi="Calibri"/>
          <w:szCs w:val="24"/>
        </w:rPr>
        <w:t>‒</w:t>
      </w:r>
      <w:r w:rsidR="00D41A31" w:rsidRPr="00E71A01">
        <w:rPr>
          <w:rFonts w:ascii="Times New Roman" w:hAnsi="Times New Roman"/>
          <w:szCs w:val="24"/>
        </w:rPr>
        <w:t xml:space="preserve"> Схема действия капиллярных сил на частицы грунта</w:t>
      </w:r>
    </w:p>
    <w:p w:rsidR="00D41A31" w:rsidRPr="00E71A01" w:rsidRDefault="00D41A31" w:rsidP="00E71A01">
      <w:pPr>
        <w:jc w:val="both"/>
        <w:rPr>
          <w:rFonts w:ascii="Times New Roman" w:hAnsi="Times New Roman"/>
          <w:i/>
          <w:szCs w:val="24"/>
        </w:rPr>
      </w:pPr>
    </w:p>
    <w:p w:rsidR="00033973" w:rsidRPr="00E71A01" w:rsidRDefault="0036592F" w:rsidP="00033973">
      <w:pPr>
        <w:jc w:val="right"/>
        <w:rPr>
          <w:rFonts w:ascii="Times New Roman" w:hAnsi="Times New Roman"/>
          <w:szCs w:val="24"/>
        </w:rPr>
      </w:pPr>
      <w:r w:rsidRPr="009159AB">
        <w:rPr>
          <w:rFonts w:ascii="Times New Roman" w:hAnsi="Times New Roman"/>
          <w:position w:val="-30"/>
          <w:szCs w:val="24"/>
          <w:lang w:val="en-US"/>
        </w:rPr>
        <w:object w:dxaOrig="1140" w:dyaOrig="680">
          <v:shape id="_x0000_i1138" type="#_x0000_t75" style="width:63.75pt;height:38.25pt" o:ole="">
            <v:imagedata r:id="rId244" o:title=""/>
          </v:shape>
          <o:OLEObject Type="Embed" ProgID="Equation.3" ShapeID="_x0000_i1138" DrawAspect="Content" ObjectID="_1515414598" r:id="rId245"/>
        </w:object>
      </w:r>
      <w:r w:rsidR="00D41A31" w:rsidRPr="00E71A01">
        <w:rPr>
          <w:rFonts w:ascii="Times New Roman" w:hAnsi="Times New Roman"/>
          <w:szCs w:val="24"/>
        </w:rPr>
        <w:t xml:space="preserve">   ,</w:t>
      </w:r>
      <w:r w:rsidR="00033973" w:rsidRPr="00E71A01">
        <w:rPr>
          <w:rFonts w:ascii="Times New Roman" w:hAnsi="Times New Roman"/>
          <w:szCs w:val="24"/>
        </w:rPr>
        <w:t xml:space="preserve">  </w:t>
      </w:r>
      <w:r w:rsidR="00033973">
        <w:rPr>
          <w:rFonts w:ascii="Times New Roman" w:hAnsi="Times New Roman"/>
          <w:szCs w:val="24"/>
        </w:rPr>
        <w:t xml:space="preserve">                                            </w:t>
      </w:r>
      <w:r w:rsidR="005917CF">
        <w:rPr>
          <w:rFonts w:ascii="Times New Roman" w:hAnsi="Times New Roman"/>
          <w:szCs w:val="24"/>
        </w:rPr>
        <w:t xml:space="preserve">         (23</w:t>
      </w:r>
      <w:r w:rsidR="00033973" w:rsidRPr="00E71A01">
        <w:rPr>
          <w:rFonts w:ascii="Times New Roman" w:hAnsi="Times New Roman"/>
          <w:szCs w:val="24"/>
        </w:rPr>
        <w:t>)</w:t>
      </w:r>
    </w:p>
    <w:p w:rsidR="00A74C52" w:rsidRPr="00BD4C63" w:rsidRDefault="00A74C52" w:rsidP="00A74C52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где</w:t>
      </w:r>
      <w:r w:rsidR="008D041C" w:rsidRPr="002A3009">
        <w:rPr>
          <w:rFonts w:ascii="Times New Roman" w:hAnsi="Times New Roman"/>
          <w:position w:val="-12"/>
          <w:szCs w:val="24"/>
          <w:lang w:val="en-US"/>
        </w:rPr>
        <w:object w:dxaOrig="300" w:dyaOrig="360">
          <v:shape id="_x0000_i1139" type="#_x0000_t75" style="width:18pt;height:19.5pt" o:ole="">
            <v:imagedata r:id="rId246" o:title=""/>
          </v:shape>
          <o:OLEObject Type="Embed" ProgID="Equation.3" ShapeID="_x0000_i1139" DrawAspect="Content" ObjectID="_1515414599" r:id="rId247"/>
        </w:object>
      </w:r>
      <w:r w:rsidR="001D5F82">
        <w:rPr>
          <w:rFonts w:ascii="Times New Roman" w:hAnsi="Times New Roman"/>
          <w:szCs w:val="24"/>
        </w:rPr>
        <w:t xml:space="preserve"> </w:t>
      </w:r>
      <w:r w:rsidR="001D5F82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поверхностное натяжение воды на границе с минеральными частицами и во</w:t>
      </w:r>
      <w:r w:rsidRPr="00E71A01">
        <w:rPr>
          <w:rFonts w:ascii="Times New Roman" w:hAnsi="Times New Roman"/>
          <w:szCs w:val="24"/>
        </w:rPr>
        <w:t>з</w:t>
      </w:r>
      <w:r w:rsidRPr="00E71A01">
        <w:rPr>
          <w:rFonts w:ascii="Times New Roman" w:hAnsi="Times New Roman"/>
          <w:szCs w:val="24"/>
        </w:rPr>
        <w:t>духом,</w:t>
      </w:r>
      <w:r w:rsidR="0036592F" w:rsidRPr="002A3009">
        <w:rPr>
          <w:rFonts w:ascii="Times New Roman" w:hAnsi="Times New Roman"/>
          <w:position w:val="-4"/>
          <w:szCs w:val="24"/>
          <w:lang w:val="en-US"/>
        </w:rPr>
        <w:object w:dxaOrig="180" w:dyaOrig="200">
          <v:shape id="_x0000_i1140" type="#_x0000_t75" style="width:8.25pt;height:10.5pt" o:ole="">
            <v:imagedata r:id="rId248" o:title=""/>
          </v:shape>
          <o:OLEObject Type="Embed" ProgID="Equation.3" ShapeID="_x0000_i1140" DrawAspect="Content" ObjectID="_1515414600" r:id="rId249"/>
        </w:object>
      </w:r>
      <w:r w:rsidR="001D5F82">
        <w:rPr>
          <w:rFonts w:ascii="Times New Roman" w:hAnsi="Times New Roman"/>
          <w:szCs w:val="24"/>
        </w:rPr>
        <w:t xml:space="preserve"> </w:t>
      </w:r>
      <w:r w:rsidR="001D5F82">
        <w:rPr>
          <w:rFonts w:ascii="Calibri" w:hAnsi="Calibri"/>
          <w:szCs w:val="24"/>
        </w:rPr>
        <w:t>‒</w:t>
      </w:r>
      <w:r w:rsidR="001D5F82">
        <w:rPr>
          <w:rFonts w:ascii="Times New Roman" w:hAnsi="Times New Roman"/>
          <w:szCs w:val="24"/>
        </w:rPr>
        <w:t xml:space="preserve"> </w:t>
      </w:r>
      <w:r w:rsidRPr="00E71A01">
        <w:rPr>
          <w:rFonts w:ascii="Times New Roman" w:hAnsi="Times New Roman"/>
          <w:szCs w:val="24"/>
        </w:rPr>
        <w:t>радиус капилляра (пор грунта),</w:t>
      </w:r>
      <w:r w:rsidR="008D041C" w:rsidRPr="00064858">
        <w:rPr>
          <w:rFonts w:ascii="Times New Roman" w:hAnsi="Times New Roman"/>
          <w:position w:val="-10"/>
          <w:szCs w:val="24"/>
          <w:lang w:val="en-US"/>
        </w:rPr>
        <w:object w:dxaOrig="220" w:dyaOrig="260">
          <v:shape id="_x0000_i1141" type="#_x0000_t75" style="width:15pt;height:15pt" o:ole="">
            <v:imagedata r:id="rId250" o:title=""/>
          </v:shape>
          <o:OLEObject Type="Embed" ProgID="Equation.3" ShapeID="_x0000_i1141" DrawAspect="Content" ObjectID="_1515414601" r:id="rId251"/>
        </w:object>
      </w:r>
      <w:r w:rsidR="001D5F82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ускорение свободного падения,</w:t>
      </w:r>
      <w:r w:rsidR="008D041C" w:rsidRPr="002A3009">
        <w:rPr>
          <w:rFonts w:ascii="Times New Roman" w:hAnsi="Times New Roman"/>
          <w:position w:val="-12"/>
          <w:szCs w:val="24"/>
          <w:lang w:val="en-US"/>
        </w:rPr>
        <w:object w:dxaOrig="320" w:dyaOrig="360">
          <v:shape id="_x0000_i1142" type="#_x0000_t75" style="width:15.75pt;height:19.5pt" o:ole="">
            <v:imagedata r:id="rId252" o:title=""/>
          </v:shape>
          <o:OLEObject Type="Embed" ProgID="Equation.3" ShapeID="_x0000_i1142" DrawAspect="Content" ObjectID="_1515414602" r:id="rId253"/>
        </w:object>
      </w:r>
      <w:r w:rsidR="001D5F82">
        <w:rPr>
          <w:rFonts w:ascii="Times New Roman" w:hAnsi="Times New Roman"/>
          <w:szCs w:val="24"/>
        </w:rPr>
        <w:t xml:space="preserve"> </w:t>
      </w:r>
      <w:r w:rsidR="001D5F82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плотность воды.</w:t>
      </w:r>
    </w:p>
    <w:p w:rsidR="001D5F82" w:rsidRDefault="00D41A31" w:rsidP="001D5F82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Реакция минеральных частиц создает, в сумме, давление, которое называется </w:t>
      </w:r>
      <w:r w:rsidRPr="00E71A01">
        <w:rPr>
          <w:rFonts w:ascii="Times New Roman" w:hAnsi="Times New Roman"/>
          <w:i/>
          <w:szCs w:val="24"/>
        </w:rPr>
        <w:t>капи</w:t>
      </w:r>
      <w:r w:rsidRPr="00E71A01">
        <w:rPr>
          <w:rFonts w:ascii="Times New Roman" w:hAnsi="Times New Roman"/>
          <w:i/>
          <w:szCs w:val="24"/>
        </w:rPr>
        <w:t>л</w:t>
      </w:r>
      <w:r w:rsidRPr="00E71A01">
        <w:rPr>
          <w:rFonts w:ascii="Times New Roman" w:hAnsi="Times New Roman"/>
          <w:i/>
          <w:szCs w:val="24"/>
        </w:rPr>
        <w:t xml:space="preserve">лярным давлением </w:t>
      </w:r>
      <w:r w:rsidRPr="00E71A01">
        <w:rPr>
          <w:rFonts w:ascii="Times New Roman" w:hAnsi="Times New Roman"/>
          <w:szCs w:val="24"/>
        </w:rPr>
        <w:t>и рассчитывается по формуле</w:t>
      </w:r>
    </w:p>
    <w:p w:rsidR="001D5F82" w:rsidRDefault="001D5F82" w:rsidP="001D5F82">
      <w:pPr>
        <w:jc w:val="both"/>
        <w:rPr>
          <w:rFonts w:ascii="Times New Roman" w:hAnsi="Times New Roman"/>
          <w:szCs w:val="24"/>
        </w:rPr>
      </w:pPr>
    </w:p>
    <w:p w:rsidR="00033973" w:rsidRPr="00E71A01" w:rsidRDefault="001D5F82" w:rsidP="001D5F82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    </w:t>
      </w:r>
      <w:r w:rsidR="0036592F" w:rsidRPr="009159AB">
        <w:rPr>
          <w:rFonts w:ascii="Times New Roman" w:hAnsi="Times New Roman"/>
          <w:position w:val="-12"/>
          <w:szCs w:val="24"/>
          <w:lang w:val="en-US"/>
        </w:rPr>
        <w:object w:dxaOrig="1719" w:dyaOrig="360">
          <v:shape id="_x0000_i1143" type="#_x0000_t75" style="width:93pt;height:18.75pt" o:ole="">
            <v:imagedata r:id="rId254" o:title=""/>
          </v:shape>
          <o:OLEObject Type="Embed" ProgID="Equation.3" ShapeID="_x0000_i1143" DrawAspect="Content" ObjectID="_1515414603" r:id="rId255"/>
        </w:object>
      </w:r>
      <w:r w:rsidR="00D41A31" w:rsidRPr="00E71A01">
        <w:rPr>
          <w:rFonts w:ascii="Times New Roman" w:hAnsi="Times New Roman"/>
          <w:szCs w:val="24"/>
        </w:rPr>
        <w:t>,</w:t>
      </w:r>
      <w:r w:rsidR="00033973" w:rsidRPr="00E71A01">
        <w:rPr>
          <w:rFonts w:ascii="Times New Roman" w:hAnsi="Times New Roman"/>
          <w:szCs w:val="24"/>
        </w:rPr>
        <w:t xml:space="preserve">            </w:t>
      </w:r>
      <w:r w:rsidR="00033973">
        <w:rPr>
          <w:rFonts w:ascii="Times New Roman" w:hAnsi="Times New Roman"/>
          <w:szCs w:val="24"/>
        </w:rPr>
        <w:t xml:space="preserve">                </w:t>
      </w:r>
      <w:r w:rsidR="005917CF">
        <w:rPr>
          <w:rFonts w:ascii="Times New Roman" w:hAnsi="Times New Roman"/>
          <w:szCs w:val="24"/>
        </w:rPr>
        <w:t xml:space="preserve">                  (24</w:t>
      </w:r>
      <w:r w:rsidR="00033973" w:rsidRPr="00E71A01">
        <w:rPr>
          <w:rFonts w:ascii="Times New Roman" w:hAnsi="Times New Roman"/>
          <w:szCs w:val="24"/>
        </w:rPr>
        <w:t>)</w:t>
      </w:r>
    </w:p>
    <w:p w:rsidR="00A74C52" w:rsidRPr="00BD4C63" w:rsidRDefault="00A74C52" w:rsidP="00A74C52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1D5F82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где 0,85 </w:t>
      </w:r>
      <w:r w:rsidR="001D5F82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коэффициент, учитывающий неполное насыщение грунта капиллярной водой</w:t>
      </w:r>
      <w:r w:rsidR="0036592F">
        <w:rPr>
          <w:rFonts w:ascii="Times New Roman" w:hAnsi="Times New Roman"/>
          <w:szCs w:val="24"/>
        </w:rPr>
        <w:t xml:space="preserve"> (размытость капиллярной каймы)</w:t>
      </w:r>
      <w:r w:rsidRPr="00E71A01">
        <w:rPr>
          <w:rFonts w:ascii="Times New Roman" w:hAnsi="Times New Roman"/>
          <w:szCs w:val="24"/>
        </w:rPr>
        <w:t>.</w:t>
      </w:r>
    </w:p>
    <w:p w:rsidR="00D41A31" w:rsidRPr="00E71A01" w:rsidRDefault="00B06739" w:rsidP="008D041C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Задача 11</w:t>
      </w:r>
      <w:r w:rsidR="00D41A31" w:rsidRPr="00E71A01">
        <w:rPr>
          <w:rFonts w:ascii="Times New Roman" w:hAnsi="Times New Roman"/>
          <w:b/>
          <w:szCs w:val="24"/>
        </w:rPr>
        <w:t xml:space="preserve">. </w:t>
      </w:r>
      <w:r w:rsidR="00D41A31" w:rsidRPr="00E71A01">
        <w:rPr>
          <w:rFonts w:ascii="Times New Roman" w:hAnsi="Times New Roman"/>
          <w:szCs w:val="24"/>
        </w:rPr>
        <w:t xml:space="preserve">Рассчитать </w:t>
      </w:r>
      <w:r w:rsidR="00D41A31" w:rsidRPr="00E71A01">
        <w:rPr>
          <w:rFonts w:ascii="Times New Roman" w:hAnsi="Times New Roman"/>
          <w:i/>
          <w:szCs w:val="24"/>
        </w:rPr>
        <w:t xml:space="preserve">капиллярное поднятие </w:t>
      </w:r>
      <w:r w:rsidR="00D41A31" w:rsidRPr="00E71A01">
        <w:rPr>
          <w:rFonts w:ascii="Times New Roman" w:hAnsi="Times New Roman"/>
          <w:szCs w:val="24"/>
        </w:rPr>
        <w:t>вод</w:t>
      </w:r>
      <w:r w:rsidR="008D041C">
        <w:rPr>
          <w:rFonts w:ascii="Times New Roman" w:hAnsi="Times New Roman"/>
          <w:szCs w:val="24"/>
        </w:rPr>
        <w:t>ы для разрезов I-I  и II-II (п.3</w:t>
      </w:r>
      <w:r w:rsidR="00D41A31" w:rsidRPr="00E71A01">
        <w:rPr>
          <w:rFonts w:ascii="Times New Roman" w:hAnsi="Times New Roman"/>
          <w:szCs w:val="24"/>
        </w:rPr>
        <w:t xml:space="preserve">) и показать его на </w:t>
      </w:r>
      <w:r w:rsidR="008D041C">
        <w:rPr>
          <w:rFonts w:ascii="Times New Roman" w:hAnsi="Times New Roman"/>
          <w:szCs w:val="24"/>
        </w:rPr>
        <w:t xml:space="preserve">них </w:t>
      </w:r>
      <w:proofErr w:type="gramStart"/>
      <w:r w:rsidR="00033973">
        <w:rPr>
          <w:rFonts w:ascii="Times New Roman" w:hAnsi="Times New Roman"/>
          <w:szCs w:val="24"/>
        </w:rPr>
        <w:t>штрих-пунктирной</w:t>
      </w:r>
      <w:proofErr w:type="gramEnd"/>
      <w:r w:rsidR="00033973">
        <w:rPr>
          <w:rFonts w:ascii="Times New Roman" w:hAnsi="Times New Roman"/>
          <w:szCs w:val="24"/>
        </w:rPr>
        <w:t xml:space="preserve"> ли</w:t>
      </w:r>
      <w:r w:rsidR="00D41A31" w:rsidRPr="00E71A01">
        <w:rPr>
          <w:rFonts w:ascii="Times New Roman" w:hAnsi="Times New Roman"/>
          <w:szCs w:val="24"/>
        </w:rPr>
        <w:t xml:space="preserve">нией. Принять </w:t>
      </w:r>
      <w:r w:rsidR="008D041C" w:rsidRPr="008D041C">
        <w:rPr>
          <w:rFonts w:ascii="Times New Roman" w:hAnsi="Times New Roman"/>
          <w:position w:val="-12"/>
          <w:szCs w:val="24"/>
          <w:lang w:val="en-US"/>
        </w:rPr>
        <w:object w:dxaOrig="320" w:dyaOrig="360">
          <v:shape id="_x0000_i1144" type="#_x0000_t75" style="width:16.5pt;height:20.25pt" o:ole="">
            <v:imagedata r:id="rId256" o:title=""/>
          </v:shape>
          <o:OLEObject Type="Embed" ProgID="Equation.3" ShapeID="_x0000_i1144" DrawAspect="Content" ObjectID="_1515414604" r:id="rId257"/>
        </w:object>
      </w:r>
      <w:r w:rsidR="00D41A31" w:rsidRPr="00E71A01">
        <w:rPr>
          <w:rFonts w:ascii="Times New Roman" w:hAnsi="Times New Roman"/>
          <w:szCs w:val="24"/>
        </w:rPr>
        <w:t xml:space="preserve"> = 73 мН/м. Радиус пор принять равн</w:t>
      </w:r>
      <w:r w:rsidR="004B5692">
        <w:rPr>
          <w:rFonts w:ascii="Times New Roman" w:hAnsi="Times New Roman"/>
          <w:szCs w:val="24"/>
        </w:rPr>
        <w:t>ым радиусу частиц (см. таблицы 6</w:t>
      </w:r>
      <w:r w:rsidR="00D41A31" w:rsidRPr="00E71A01">
        <w:rPr>
          <w:rFonts w:ascii="Times New Roman" w:hAnsi="Times New Roman"/>
          <w:szCs w:val="24"/>
        </w:rPr>
        <w:t>.1</w:t>
      </w:r>
      <w:r w:rsidR="004B5692">
        <w:rPr>
          <w:rFonts w:ascii="Times New Roman" w:hAnsi="Times New Roman"/>
          <w:szCs w:val="24"/>
        </w:rPr>
        <w:t>, 6.2</w:t>
      </w:r>
      <w:r w:rsidR="00D41A31" w:rsidRPr="00E71A01">
        <w:rPr>
          <w:rFonts w:ascii="Times New Roman" w:hAnsi="Times New Roman"/>
          <w:szCs w:val="24"/>
        </w:rPr>
        <w:t xml:space="preserve"> и </w:t>
      </w:r>
      <w:r w:rsidR="004B5692">
        <w:rPr>
          <w:rFonts w:ascii="Times New Roman" w:hAnsi="Times New Roman"/>
          <w:szCs w:val="24"/>
        </w:rPr>
        <w:t>6.3</w:t>
      </w:r>
      <w:r w:rsidR="00D41A31" w:rsidRPr="00E71A01">
        <w:rPr>
          <w:rFonts w:ascii="Times New Roman" w:hAnsi="Times New Roman"/>
          <w:szCs w:val="24"/>
        </w:rPr>
        <w:t xml:space="preserve"> Приложения).</w:t>
      </w: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lastRenderedPageBreak/>
        <w:t xml:space="preserve">      Рассчитать </w:t>
      </w:r>
      <w:r w:rsidRPr="00E71A01">
        <w:rPr>
          <w:rFonts w:ascii="Times New Roman" w:hAnsi="Times New Roman"/>
          <w:i/>
          <w:szCs w:val="24"/>
        </w:rPr>
        <w:t xml:space="preserve">капиллярное давление </w:t>
      </w:r>
      <w:r w:rsidRPr="00E71A01">
        <w:rPr>
          <w:rFonts w:ascii="Times New Roman" w:hAnsi="Times New Roman"/>
          <w:szCs w:val="24"/>
        </w:rPr>
        <w:t>для “центральной” скважины и показать его на эпюре бытовых давлений (п.5</w:t>
      </w:r>
      <w:r w:rsidR="008D041C">
        <w:rPr>
          <w:rFonts w:ascii="Times New Roman" w:hAnsi="Times New Roman"/>
          <w:szCs w:val="24"/>
        </w:rPr>
        <w:t>.2</w:t>
      </w:r>
      <w:r w:rsidRPr="00E71A01">
        <w:rPr>
          <w:rFonts w:ascii="Times New Roman" w:hAnsi="Times New Roman"/>
          <w:szCs w:val="24"/>
        </w:rPr>
        <w:t>).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t>Вопросы для усвоения: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1. Какие силы удерживают воду на поверхности минеральных частиц?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2. От чего зависят капиллярные силы?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3. Как рассчитать капиллярное поднятие воды в грунте?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4. Чем вызвано капиллярное давление на грунт?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5. Что такое “капиллярная кайма”?</w:t>
      </w:r>
    </w:p>
    <w:p w:rsidR="00D41A31" w:rsidRPr="00E71A01" w:rsidRDefault="00D41A31" w:rsidP="0036592F">
      <w:pPr>
        <w:ind w:firstLine="426"/>
        <w:jc w:val="both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szCs w:val="24"/>
        </w:rPr>
        <w:t>6. В каком грунте “капиллярная кайма” больше: в песке или в глине?</w:t>
      </w:r>
    </w:p>
    <w:p w:rsidR="00D41A31" w:rsidRDefault="00D41A31" w:rsidP="00E71A01">
      <w:pPr>
        <w:jc w:val="center"/>
        <w:rPr>
          <w:rFonts w:ascii="Times New Roman" w:hAnsi="Times New Roman"/>
          <w:b/>
          <w:szCs w:val="24"/>
        </w:rPr>
      </w:pPr>
    </w:p>
    <w:p w:rsidR="001D5F82" w:rsidRPr="00E71A01" w:rsidRDefault="001D5F82" w:rsidP="00E71A01">
      <w:pPr>
        <w:jc w:val="center"/>
        <w:rPr>
          <w:rFonts w:ascii="Times New Roman" w:hAnsi="Times New Roman"/>
          <w:b/>
          <w:szCs w:val="24"/>
        </w:rPr>
      </w:pPr>
    </w:p>
    <w:p w:rsidR="00D41A31" w:rsidRDefault="00DE5A0D" w:rsidP="00E71A01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6</w:t>
      </w:r>
      <w:r w:rsidR="00D41A31" w:rsidRPr="00E71A01">
        <w:rPr>
          <w:rFonts w:ascii="Times New Roman" w:hAnsi="Times New Roman"/>
          <w:b/>
          <w:szCs w:val="24"/>
        </w:rPr>
        <w:t xml:space="preserve"> РАВНОВЕСИЕ ПОДЗЕМНОГО СООРУЖЕНИЯ</w:t>
      </w:r>
    </w:p>
    <w:p w:rsidR="0036592F" w:rsidRPr="00E71A01" w:rsidRDefault="0036592F" w:rsidP="00E71A01">
      <w:pPr>
        <w:jc w:val="center"/>
        <w:rPr>
          <w:rFonts w:ascii="Times New Roman" w:hAnsi="Times New Roman"/>
          <w:b/>
          <w:szCs w:val="24"/>
        </w:rPr>
      </w:pPr>
    </w:p>
    <w:p w:rsidR="00225083" w:rsidRDefault="00D41A31" w:rsidP="00225083">
      <w:pPr>
        <w:jc w:val="both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szCs w:val="24"/>
        </w:rPr>
        <w:t xml:space="preserve">     На</w:t>
      </w:r>
      <w:r w:rsidR="001D5F82">
        <w:rPr>
          <w:rFonts w:ascii="Times New Roman" w:hAnsi="Times New Roman"/>
          <w:szCs w:val="24"/>
        </w:rPr>
        <w:t xml:space="preserve"> подземное сооружение (рисунок 10</w:t>
      </w:r>
      <w:r w:rsidRPr="00E71A01">
        <w:rPr>
          <w:rFonts w:ascii="Times New Roman" w:hAnsi="Times New Roman"/>
          <w:szCs w:val="24"/>
        </w:rPr>
        <w:t>) действуют следующие силы: бытовое давл</w:t>
      </w:r>
      <w:r w:rsidRPr="00E71A01">
        <w:rPr>
          <w:rFonts w:ascii="Times New Roman" w:hAnsi="Times New Roman"/>
          <w:szCs w:val="24"/>
        </w:rPr>
        <w:t>е</w:t>
      </w:r>
      <w:r w:rsidRPr="00E71A01">
        <w:rPr>
          <w:rFonts w:ascii="Times New Roman" w:hAnsi="Times New Roman"/>
          <w:szCs w:val="24"/>
        </w:rPr>
        <w:t>ние грунта (</w:t>
      </w:r>
      <w:proofErr w:type="spellStart"/>
      <w:r w:rsidRPr="00E71A01">
        <w:rPr>
          <w:rFonts w:ascii="Times New Roman" w:hAnsi="Times New Roman"/>
          <w:szCs w:val="24"/>
        </w:rPr>
        <w:t>геостатическое</w:t>
      </w:r>
      <w:proofErr w:type="spellEnd"/>
      <w:r w:rsidRPr="00E71A01">
        <w:rPr>
          <w:rFonts w:ascii="Times New Roman" w:hAnsi="Times New Roman"/>
          <w:szCs w:val="24"/>
        </w:rPr>
        <w:t>), давление воды (гидростатическое), выталкивающая сила, вес сооружения. (Сейсмические силы будут рассмотрены отдельно в п. 11).</w:t>
      </w:r>
      <w:r w:rsidR="00225083" w:rsidRPr="00225083">
        <w:rPr>
          <w:rFonts w:ascii="Times New Roman" w:hAnsi="Times New Roman"/>
          <w:b/>
          <w:szCs w:val="24"/>
        </w:rPr>
        <w:t xml:space="preserve"> </w:t>
      </w:r>
    </w:p>
    <w:p w:rsidR="00225083" w:rsidRPr="00E71A01" w:rsidRDefault="00B06739" w:rsidP="0036592F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Задача 12</w:t>
      </w:r>
      <w:r w:rsidR="00225083" w:rsidRPr="00E71A01">
        <w:rPr>
          <w:rFonts w:ascii="Times New Roman" w:hAnsi="Times New Roman"/>
          <w:b/>
          <w:szCs w:val="24"/>
        </w:rPr>
        <w:t xml:space="preserve">. </w:t>
      </w:r>
      <w:r w:rsidR="00225083" w:rsidRPr="00E71A01">
        <w:rPr>
          <w:rFonts w:ascii="Times New Roman" w:hAnsi="Times New Roman"/>
          <w:szCs w:val="24"/>
        </w:rPr>
        <w:t xml:space="preserve"> Определить значение и направление результирующей силы, действу</w:t>
      </w:r>
      <w:r w:rsidR="00225083" w:rsidRPr="00E71A01">
        <w:rPr>
          <w:rFonts w:ascii="Times New Roman" w:hAnsi="Times New Roman"/>
          <w:szCs w:val="24"/>
        </w:rPr>
        <w:t>ю</w:t>
      </w:r>
      <w:r w:rsidR="00225083" w:rsidRPr="00E71A01">
        <w:rPr>
          <w:rFonts w:ascii="Times New Roman" w:hAnsi="Times New Roman"/>
          <w:szCs w:val="24"/>
        </w:rPr>
        <w:t>щей на подземный резервуар, имеющий размеры в плане</w:t>
      </w:r>
      <w:r w:rsidR="00225083" w:rsidRPr="002A3009">
        <w:rPr>
          <w:rFonts w:ascii="Times New Roman" w:hAnsi="Times New Roman"/>
          <w:szCs w:val="24"/>
        </w:rPr>
        <w:t xml:space="preserve"> </w:t>
      </w:r>
      <w:r w:rsidR="00225083" w:rsidRPr="002A3009">
        <w:rPr>
          <w:rFonts w:ascii="Times New Roman" w:hAnsi="Times New Roman"/>
          <w:position w:val="-6"/>
          <w:szCs w:val="24"/>
          <w:lang w:val="en-US"/>
        </w:rPr>
        <w:object w:dxaOrig="460" w:dyaOrig="279">
          <v:shape id="_x0000_i1145" type="#_x0000_t75" style="width:23.25pt;height:15pt" o:ole="">
            <v:imagedata r:id="rId258" o:title=""/>
          </v:shape>
          <o:OLEObject Type="Embed" ProgID="Equation.3" ShapeID="_x0000_i1145" DrawAspect="Content" ObjectID="_1515414605" r:id="rId259"/>
        </w:object>
      </w:r>
      <w:r w:rsidR="00225083" w:rsidRPr="00E71A01">
        <w:rPr>
          <w:rFonts w:ascii="Times New Roman" w:hAnsi="Times New Roman"/>
          <w:szCs w:val="24"/>
        </w:rPr>
        <w:t>,  высоту</w:t>
      </w:r>
      <w:r w:rsidR="00225083" w:rsidRPr="002A3009">
        <w:rPr>
          <w:rFonts w:ascii="Times New Roman" w:hAnsi="Times New Roman"/>
          <w:szCs w:val="24"/>
        </w:rPr>
        <w:t xml:space="preserve"> </w:t>
      </w:r>
      <w:r w:rsidR="00225083" w:rsidRPr="002A3009">
        <w:rPr>
          <w:rFonts w:ascii="Times New Roman" w:hAnsi="Times New Roman"/>
          <w:position w:val="-14"/>
          <w:szCs w:val="24"/>
          <w:lang w:val="en-US"/>
        </w:rPr>
        <w:object w:dxaOrig="260" w:dyaOrig="380">
          <v:shape id="_x0000_i1146" type="#_x0000_t75" style="width:10.5pt;height:18.75pt" o:ole="">
            <v:imagedata r:id="rId260" o:title=""/>
          </v:shape>
          <o:OLEObject Type="Embed" ProgID="Equation.3" ShapeID="_x0000_i1146" DrawAspect="Content" ObjectID="_1515414606" r:id="rId261"/>
        </w:object>
      </w:r>
      <w:r w:rsidR="00225083" w:rsidRPr="00E71A01">
        <w:rPr>
          <w:rFonts w:ascii="Times New Roman" w:hAnsi="Times New Roman"/>
          <w:szCs w:val="24"/>
        </w:rPr>
        <w:t>и массу</w:t>
      </w:r>
      <w:r w:rsidR="00225083" w:rsidRPr="00064858">
        <w:rPr>
          <w:rFonts w:ascii="Times New Roman" w:hAnsi="Times New Roman"/>
          <w:position w:val="-10"/>
          <w:szCs w:val="24"/>
          <w:lang w:val="en-US"/>
        </w:rPr>
        <w:object w:dxaOrig="240" w:dyaOrig="320">
          <v:shape id="_x0000_i1147" type="#_x0000_t75" style="width:10.5pt;height:15pt" o:ole="">
            <v:imagedata r:id="rId262" o:title=""/>
          </v:shape>
          <o:OLEObject Type="Embed" ProgID="Equation.3" ShapeID="_x0000_i1147" DrawAspect="Content" ObjectID="_1515414607" r:id="rId263"/>
        </w:object>
      </w:r>
      <w:r w:rsidR="00225083" w:rsidRPr="00E71A01">
        <w:rPr>
          <w:rFonts w:ascii="Times New Roman" w:hAnsi="Times New Roman"/>
          <w:szCs w:val="24"/>
        </w:rPr>
        <w:t xml:space="preserve"> (таблица 6 Приложения). Резервуар установлен </w:t>
      </w:r>
      <w:r w:rsidR="00225083">
        <w:rPr>
          <w:rFonts w:ascii="Times New Roman" w:hAnsi="Times New Roman"/>
          <w:szCs w:val="24"/>
        </w:rPr>
        <w:t>на кровле слоя глины (</w:t>
      </w:r>
      <w:r w:rsidR="00225083" w:rsidRPr="00E71A01">
        <w:rPr>
          <w:rFonts w:ascii="Times New Roman" w:hAnsi="Times New Roman"/>
          <w:szCs w:val="24"/>
        </w:rPr>
        <w:t>в соответствии с геологическим разрезом</w:t>
      </w:r>
      <w:r w:rsidR="00225083">
        <w:rPr>
          <w:rFonts w:ascii="Times New Roman" w:hAnsi="Times New Roman"/>
          <w:szCs w:val="24"/>
        </w:rPr>
        <w:t xml:space="preserve"> по центральной скважине)</w:t>
      </w:r>
      <w:r w:rsidR="00225083" w:rsidRPr="00E71A01">
        <w:rPr>
          <w:rFonts w:ascii="Times New Roman" w:hAnsi="Times New Roman"/>
          <w:szCs w:val="24"/>
        </w:rPr>
        <w:t>.</w:t>
      </w:r>
    </w:p>
    <w:p w:rsidR="00225083" w:rsidRPr="00E71A01" w:rsidRDefault="00225083" w:rsidP="0036592F">
      <w:pPr>
        <w:ind w:firstLine="426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t>Вопросы для усвоения:</w:t>
      </w:r>
    </w:p>
    <w:p w:rsidR="00225083" w:rsidRPr="00E71A01" w:rsidRDefault="00225083" w:rsidP="0036592F">
      <w:pPr>
        <w:ind w:firstLine="426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1. Какие силы действуют на подземный резервуар?</w:t>
      </w:r>
    </w:p>
    <w:p w:rsidR="00225083" w:rsidRPr="00E71A01" w:rsidRDefault="00225083" w:rsidP="0036592F">
      <w:pPr>
        <w:ind w:firstLine="426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2. При каком условии произойдет “всплытие” резервуара?</w:t>
      </w:r>
    </w:p>
    <w:p w:rsidR="00225083" w:rsidRPr="00E71A01" w:rsidRDefault="00225083" w:rsidP="0036592F">
      <w:pPr>
        <w:ind w:firstLine="426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3. Как рассчитать подъемную силу, действующую на резервуар?</w:t>
      </w:r>
    </w:p>
    <w:p w:rsidR="00225083" w:rsidRPr="00E71A01" w:rsidRDefault="00225083" w:rsidP="0036592F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4. Как определить бытовое давление, действующее на резервуар?</w:t>
      </w: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865F4" w:rsidRDefault="00D865F4" w:rsidP="00D865F4">
      <w:pPr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71037F3C" wp14:editId="2E351BD5">
            <wp:extent cx="4029901" cy="2505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4"/>
                    <a:srcRect l="34412" t="27941" r="34982" b="38235"/>
                    <a:stretch/>
                  </pic:blipFill>
                  <pic:spPr bwMode="auto">
                    <a:xfrm>
                      <a:off x="0" y="0"/>
                      <a:ext cx="4032226" cy="25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9AB" w:rsidRPr="00BD4C63" w:rsidRDefault="00D41A31" w:rsidP="00E71A01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</w:t>
      </w:r>
    </w:p>
    <w:p w:rsidR="00D41A31" w:rsidRPr="00E71A01" w:rsidRDefault="00DD3322" w:rsidP="00033973">
      <w:pPr>
        <w:ind w:firstLine="99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Рисунок 10</w:t>
      </w:r>
      <w:r w:rsidR="00D41A31" w:rsidRPr="00E71A01">
        <w:rPr>
          <w:rFonts w:ascii="Times New Roman" w:hAnsi="Times New Roman"/>
          <w:szCs w:val="24"/>
        </w:rPr>
        <w:t xml:space="preserve"> </w:t>
      </w:r>
      <w:r w:rsidR="008D041C">
        <w:rPr>
          <w:rFonts w:ascii="Calibri" w:hAnsi="Calibri"/>
          <w:szCs w:val="24"/>
        </w:rPr>
        <w:t>‒</w:t>
      </w:r>
      <w:r w:rsidR="00D41A31" w:rsidRPr="00E71A01">
        <w:rPr>
          <w:rFonts w:ascii="Times New Roman" w:hAnsi="Times New Roman"/>
          <w:szCs w:val="24"/>
        </w:rPr>
        <w:t xml:space="preserve"> Схема подземного резервуара на геологическом разрезе</w:t>
      </w:r>
    </w:p>
    <w:p w:rsidR="00D41A31" w:rsidRPr="00015519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Default="00D41A31" w:rsidP="00E71A01">
      <w:pPr>
        <w:jc w:val="center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szCs w:val="24"/>
        </w:rPr>
        <w:t xml:space="preserve">      </w:t>
      </w:r>
      <w:r w:rsidR="00DE5A0D">
        <w:rPr>
          <w:rFonts w:ascii="Times New Roman" w:hAnsi="Times New Roman"/>
          <w:b/>
          <w:szCs w:val="24"/>
        </w:rPr>
        <w:t>7</w:t>
      </w:r>
      <w:r w:rsidRPr="00E71A01">
        <w:rPr>
          <w:rFonts w:ascii="Times New Roman" w:hAnsi="Times New Roman"/>
          <w:b/>
          <w:szCs w:val="24"/>
        </w:rPr>
        <w:t xml:space="preserve"> ОПРЕДЕЛЕНИЕ СЕЙСМИЧЕСКИХ СИЛ</w:t>
      </w:r>
    </w:p>
    <w:p w:rsidR="0036592F" w:rsidRPr="00E71A01" w:rsidRDefault="0036592F" w:rsidP="00E71A01">
      <w:pPr>
        <w:jc w:val="center"/>
        <w:rPr>
          <w:rFonts w:ascii="Times New Roman" w:hAnsi="Times New Roman"/>
          <w:b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В сейсмических районах на сооружения действуют </w:t>
      </w:r>
      <w:r w:rsidRPr="008D041C">
        <w:rPr>
          <w:rFonts w:ascii="Times New Roman" w:hAnsi="Times New Roman"/>
          <w:i/>
          <w:szCs w:val="24"/>
        </w:rPr>
        <w:t>сейсмические силы</w:t>
      </w:r>
      <w:r w:rsidRPr="00E71A01">
        <w:rPr>
          <w:rFonts w:ascii="Times New Roman" w:hAnsi="Times New Roman"/>
          <w:szCs w:val="24"/>
        </w:rPr>
        <w:t>. При прое</w:t>
      </w:r>
      <w:r w:rsidRPr="00E71A01">
        <w:rPr>
          <w:rFonts w:ascii="Times New Roman" w:hAnsi="Times New Roman"/>
          <w:szCs w:val="24"/>
        </w:rPr>
        <w:t>к</w:t>
      </w:r>
      <w:r w:rsidRPr="00E71A01">
        <w:rPr>
          <w:rFonts w:ascii="Times New Roman" w:hAnsi="Times New Roman"/>
          <w:szCs w:val="24"/>
        </w:rPr>
        <w:t xml:space="preserve">тировании сооружений эти силы определяются по </w:t>
      </w:r>
      <w:r w:rsidR="00DD3322">
        <w:rPr>
          <w:rFonts w:ascii="Times New Roman" w:hAnsi="Times New Roman"/>
          <w:szCs w:val="24"/>
        </w:rPr>
        <w:t>интенсив</w:t>
      </w:r>
      <w:r w:rsidRPr="00E71A01">
        <w:rPr>
          <w:rFonts w:ascii="Times New Roman" w:hAnsi="Times New Roman"/>
          <w:szCs w:val="24"/>
        </w:rPr>
        <w:t xml:space="preserve">ности землетрясений. Если </w:t>
      </w:r>
      <w:r w:rsidRPr="00E71A01">
        <w:rPr>
          <w:rFonts w:ascii="Times New Roman" w:hAnsi="Times New Roman"/>
          <w:szCs w:val="24"/>
        </w:rPr>
        <w:lastRenderedPageBreak/>
        <w:t xml:space="preserve">известны расстояние </w:t>
      </w:r>
      <w:r w:rsidR="0036592F" w:rsidRPr="00F40DD0">
        <w:rPr>
          <w:rFonts w:ascii="Times New Roman" w:hAnsi="Times New Roman"/>
          <w:position w:val="-4"/>
          <w:szCs w:val="24"/>
          <w:lang w:val="en-US"/>
        </w:rPr>
        <w:object w:dxaOrig="220" w:dyaOrig="260">
          <v:shape id="_x0000_i1148" type="#_x0000_t75" style="width:15pt;height:15pt" o:ole="">
            <v:imagedata r:id="rId265" o:title=""/>
          </v:shape>
          <o:OLEObject Type="Embed" ProgID="Equation.3" ShapeID="_x0000_i1148" DrawAspect="Content" ObjectID="_1515414608" r:id="rId266"/>
        </w:object>
      </w:r>
      <w:r w:rsidRPr="00E71A01">
        <w:rPr>
          <w:rFonts w:ascii="Times New Roman" w:hAnsi="Times New Roman"/>
          <w:szCs w:val="24"/>
        </w:rPr>
        <w:t xml:space="preserve"> сооружения от эпицентра и глубина </w:t>
      </w:r>
      <w:r w:rsidR="0036592F" w:rsidRPr="00F40DD0">
        <w:rPr>
          <w:rFonts w:ascii="Times New Roman" w:hAnsi="Times New Roman"/>
          <w:position w:val="-4"/>
          <w:szCs w:val="24"/>
          <w:lang w:val="en-US"/>
        </w:rPr>
        <w:object w:dxaOrig="279" w:dyaOrig="260">
          <v:shape id="_x0000_i1149" type="#_x0000_t75" style="width:18.75pt;height:15pt;mso-position-horizontal:absolute" o:ole="">
            <v:imagedata r:id="rId267" o:title=""/>
          </v:shape>
          <o:OLEObject Type="Embed" ProgID="Equation.3" ShapeID="_x0000_i1149" DrawAspect="Content" ObjectID="_1515414609" r:id="rId268"/>
        </w:object>
      </w:r>
      <w:r w:rsidRPr="00E71A01">
        <w:rPr>
          <w:rFonts w:ascii="Times New Roman" w:hAnsi="Times New Roman"/>
          <w:szCs w:val="24"/>
        </w:rPr>
        <w:t xml:space="preserve"> гипо</w:t>
      </w:r>
      <w:r w:rsidR="00DD3322">
        <w:rPr>
          <w:rFonts w:ascii="Times New Roman" w:hAnsi="Times New Roman"/>
          <w:szCs w:val="24"/>
        </w:rPr>
        <w:t>центра (рисунок 11</w:t>
      </w:r>
      <w:r w:rsidRPr="00E71A01">
        <w:rPr>
          <w:rFonts w:ascii="Times New Roman" w:hAnsi="Times New Roman"/>
          <w:szCs w:val="24"/>
        </w:rPr>
        <w:t xml:space="preserve">), а также магнитуда  землетрясения, то </w:t>
      </w:r>
      <w:r w:rsidR="00DD3322">
        <w:rPr>
          <w:rFonts w:ascii="Times New Roman" w:hAnsi="Times New Roman"/>
          <w:szCs w:val="24"/>
        </w:rPr>
        <w:t>интенсив</w:t>
      </w:r>
      <w:r w:rsidRPr="00E71A01">
        <w:rPr>
          <w:rFonts w:ascii="Times New Roman" w:hAnsi="Times New Roman"/>
          <w:szCs w:val="24"/>
        </w:rPr>
        <w:t xml:space="preserve">ность </w:t>
      </w:r>
      <w:r w:rsidR="00DD3322">
        <w:rPr>
          <w:rFonts w:ascii="Times New Roman" w:hAnsi="Times New Roman"/>
          <w:szCs w:val="24"/>
        </w:rPr>
        <w:t xml:space="preserve">землетрясения (в баллах по шкале </w:t>
      </w:r>
      <w:r w:rsidR="00DD3322">
        <w:rPr>
          <w:rFonts w:ascii="Times New Roman" w:hAnsi="Times New Roman"/>
          <w:szCs w:val="24"/>
          <w:lang w:val="en-US"/>
        </w:rPr>
        <w:t>MSK</w:t>
      </w:r>
      <w:r w:rsidR="00DD3322" w:rsidRPr="00DD3322">
        <w:rPr>
          <w:rFonts w:ascii="Times New Roman" w:hAnsi="Times New Roman"/>
          <w:szCs w:val="24"/>
        </w:rPr>
        <w:t xml:space="preserve">-64) </w:t>
      </w:r>
      <w:r w:rsidRPr="00E71A01">
        <w:rPr>
          <w:rFonts w:ascii="Times New Roman" w:hAnsi="Times New Roman"/>
          <w:szCs w:val="24"/>
        </w:rPr>
        <w:t>можно опреде</w:t>
      </w:r>
      <w:r w:rsidR="00DD3322">
        <w:rPr>
          <w:rFonts w:ascii="Times New Roman" w:hAnsi="Times New Roman"/>
          <w:szCs w:val="24"/>
        </w:rPr>
        <w:t>лить по номограмме на рисунке 12</w:t>
      </w:r>
      <w:r w:rsidRPr="00E71A01">
        <w:rPr>
          <w:rFonts w:ascii="Times New Roman" w:hAnsi="Times New Roman"/>
          <w:szCs w:val="24"/>
        </w:rPr>
        <w:t>.</w:t>
      </w:r>
    </w:p>
    <w:p w:rsidR="00D41A31" w:rsidRPr="00DD3322" w:rsidRDefault="00D41A31" w:rsidP="00E71A01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</w:t>
      </w:r>
      <w:r w:rsidRPr="00E71A01">
        <w:rPr>
          <w:rFonts w:ascii="Times New Roman" w:hAnsi="Times New Roman"/>
          <w:i/>
          <w:szCs w:val="24"/>
        </w:rPr>
        <w:t xml:space="preserve"> Сейсмические силы</w:t>
      </w:r>
      <w:r w:rsidRPr="00E71A01">
        <w:rPr>
          <w:rFonts w:ascii="Times New Roman" w:hAnsi="Times New Roman"/>
          <w:szCs w:val="24"/>
        </w:rPr>
        <w:t xml:space="preserve"> </w:t>
      </w:r>
      <w:r w:rsidR="008D041C">
        <w:rPr>
          <w:rFonts w:ascii="Times New Roman" w:hAnsi="Times New Roman"/>
          <w:szCs w:val="24"/>
        </w:rPr>
        <w:t xml:space="preserve">являются инерционными по своей физической природе и </w:t>
      </w:r>
      <w:r w:rsidRPr="00E71A01">
        <w:rPr>
          <w:rFonts w:ascii="Times New Roman" w:hAnsi="Times New Roman"/>
          <w:szCs w:val="24"/>
        </w:rPr>
        <w:t>ра</w:t>
      </w:r>
      <w:r w:rsidRPr="00E71A01">
        <w:rPr>
          <w:rFonts w:ascii="Times New Roman" w:hAnsi="Times New Roman"/>
          <w:szCs w:val="24"/>
        </w:rPr>
        <w:t>с</w:t>
      </w:r>
      <w:r w:rsidRPr="00E71A01">
        <w:rPr>
          <w:rFonts w:ascii="Times New Roman" w:hAnsi="Times New Roman"/>
          <w:szCs w:val="24"/>
        </w:rPr>
        <w:t>считываются</w:t>
      </w:r>
      <w:r w:rsidR="008D041C">
        <w:rPr>
          <w:rFonts w:ascii="Times New Roman" w:hAnsi="Times New Roman"/>
          <w:szCs w:val="24"/>
        </w:rPr>
        <w:t xml:space="preserve"> на основе 2-го закона Ньютона</w:t>
      </w:r>
      <w:r w:rsidR="00DC1332">
        <w:rPr>
          <w:rFonts w:ascii="Times New Roman" w:hAnsi="Times New Roman"/>
          <w:szCs w:val="24"/>
        </w:rPr>
        <w:t>. В</w:t>
      </w:r>
      <w:r w:rsidRPr="00E71A01">
        <w:rPr>
          <w:rFonts w:ascii="Times New Roman" w:hAnsi="Times New Roman"/>
          <w:szCs w:val="24"/>
        </w:rPr>
        <w:t xml:space="preserve"> формула</w:t>
      </w:r>
      <w:r w:rsidR="00DC1332">
        <w:rPr>
          <w:rFonts w:ascii="Times New Roman" w:hAnsi="Times New Roman"/>
          <w:szCs w:val="24"/>
        </w:rPr>
        <w:t xml:space="preserve">х для их расчета </w:t>
      </w:r>
      <w:r w:rsidR="00DD3322">
        <w:rPr>
          <w:rFonts w:ascii="Times New Roman" w:hAnsi="Times New Roman"/>
          <w:szCs w:val="24"/>
        </w:rPr>
        <w:t>использ</w:t>
      </w:r>
      <w:r w:rsidR="00DC1332">
        <w:rPr>
          <w:rFonts w:ascii="Times New Roman" w:hAnsi="Times New Roman"/>
          <w:szCs w:val="24"/>
        </w:rPr>
        <w:t>уют</w:t>
      </w:r>
      <w:r w:rsidR="00DD3322">
        <w:rPr>
          <w:rFonts w:ascii="Times New Roman" w:hAnsi="Times New Roman"/>
          <w:szCs w:val="24"/>
        </w:rPr>
        <w:t xml:space="preserve"> коэффициен</w:t>
      </w:r>
      <w:r w:rsidR="00DC1332">
        <w:rPr>
          <w:rFonts w:ascii="Times New Roman" w:hAnsi="Times New Roman"/>
          <w:szCs w:val="24"/>
        </w:rPr>
        <w:t>т</w:t>
      </w:r>
      <w:r w:rsidR="00DD3322">
        <w:rPr>
          <w:rFonts w:ascii="Times New Roman" w:hAnsi="Times New Roman"/>
          <w:szCs w:val="24"/>
        </w:rPr>
        <w:t xml:space="preserve"> сейсмичности, </w:t>
      </w:r>
      <w:r w:rsidR="00DC1332">
        <w:rPr>
          <w:rFonts w:ascii="Times New Roman" w:hAnsi="Times New Roman"/>
          <w:szCs w:val="24"/>
        </w:rPr>
        <w:t>определенный экспериментально как доля ускорения св</w:t>
      </w:r>
      <w:r w:rsidR="00DC1332">
        <w:rPr>
          <w:rFonts w:ascii="Times New Roman" w:hAnsi="Times New Roman"/>
          <w:szCs w:val="24"/>
        </w:rPr>
        <w:t>о</w:t>
      </w:r>
      <w:r w:rsidR="00DC1332">
        <w:rPr>
          <w:rFonts w:ascii="Times New Roman" w:hAnsi="Times New Roman"/>
          <w:szCs w:val="24"/>
        </w:rPr>
        <w:t>бодного падения</w:t>
      </w:r>
      <w:r w:rsidR="00DD3322">
        <w:rPr>
          <w:rFonts w:ascii="Times New Roman" w:hAnsi="Times New Roman"/>
          <w:szCs w:val="24"/>
        </w:rPr>
        <w:t xml:space="preserve"> для землетрясений интенсивностью от 3 до 9 бал</w:t>
      </w:r>
      <w:r w:rsidR="00DC1332">
        <w:rPr>
          <w:rFonts w:ascii="Times New Roman" w:hAnsi="Times New Roman"/>
          <w:szCs w:val="24"/>
        </w:rPr>
        <w:t>лов. Рассчитывают:</w:t>
      </w:r>
    </w:p>
    <w:p w:rsidR="00D41A31" w:rsidRPr="00E71A01" w:rsidRDefault="0036592F" w:rsidP="00E71A01">
      <w:pPr>
        <w:jc w:val="both"/>
        <w:rPr>
          <w:rFonts w:ascii="Times New Roman" w:hAnsi="Times New Roman"/>
          <w:szCs w:val="24"/>
        </w:rPr>
      </w:pPr>
      <w:r>
        <w:rPr>
          <w:rFonts w:ascii="Calibri" w:hAnsi="Calibri"/>
          <w:szCs w:val="24"/>
        </w:rPr>
        <w:t xml:space="preserve">     ‒</w:t>
      </w:r>
      <w:r w:rsidR="00DC1332">
        <w:rPr>
          <w:rFonts w:ascii="Times New Roman" w:hAnsi="Times New Roman"/>
          <w:szCs w:val="24"/>
        </w:rPr>
        <w:t xml:space="preserve"> горизонтальную составляющую сейсмической силы</w:t>
      </w:r>
    </w:p>
    <w:p w:rsidR="00D41A31" w:rsidRPr="00BD4C63" w:rsidRDefault="00F146F5" w:rsidP="00F146F5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                                     </w:t>
      </w:r>
      <w:r w:rsidR="00273401" w:rsidRPr="005D3BF2">
        <w:rPr>
          <w:rFonts w:ascii="Times New Roman" w:hAnsi="Times New Roman"/>
          <w:position w:val="-12"/>
          <w:szCs w:val="24"/>
          <w:lang w:val="en-US"/>
        </w:rPr>
        <w:object w:dxaOrig="1780" w:dyaOrig="360">
          <v:shape id="_x0000_i1150" type="#_x0000_t75" style="width:87pt;height:18.75pt" o:ole="">
            <v:imagedata r:id="rId269" o:title=""/>
          </v:shape>
          <o:OLEObject Type="Embed" ProgID="Equation.3" ShapeID="_x0000_i1150" DrawAspect="Content" ObjectID="_1515414610" r:id="rId270"/>
        </w:object>
      </w:r>
      <w:r w:rsidR="00D41A31" w:rsidRPr="00BD4C63">
        <w:rPr>
          <w:rFonts w:ascii="Times New Roman" w:hAnsi="Times New Roman"/>
          <w:szCs w:val="24"/>
        </w:rPr>
        <w:t xml:space="preserve">  ,</w:t>
      </w:r>
      <w:r>
        <w:rPr>
          <w:rFonts w:ascii="Times New Roman" w:hAnsi="Times New Roman"/>
          <w:szCs w:val="24"/>
        </w:rPr>
        <w:t xml:space="preserve">                    </w:t>
      </w:r>
      <w:r w:rsidR="005917CF">
        <w:rPr>
          <w:rFonts w:ascii="Times New Roman" w:hAnsi="Times New Roman"/>
          <w:szCs w:val="24"/>
        </w:rPr>
        <w:t xml:space="preserve">                             (25</w:t>
      </w:r>
      <w:r w:rsidR="00D41A31" w:rsidRPr="00BD4C63">
        <w:rPr>
          <w:rFonts w:ascii="Times New Roman" w:hAnsi="Times New Roman"/>
          <w:szCs w:val="24"/>
        </w:rPr>
        <w:t>)</w:t>
      </w:r>
    </w:p>
    <w:p w:rsidR="00D41A31" w:rsidRPr="00BD4C63" w:rsidRDefault="00D41A31" w:rsidP="00E71A01">
      <w:pPr>
        <w:jc w:val="both"/>
        <w:rPr>
          <w:rFonts w:ascii="Times New Roman" w:hAnsi="Times New Roman"/>
          <w:szCs w:val="24"/>
        </w:rPr>
      </w:pPr>
    </w:p>
    <w:p w:rsidR="00F146F5" w:rsidRDefault="0036592F" w:rsidP="00F146F5">
      <w:pPr>
        <w:jc w:val="both"/>
        <w:rPr>
          <w:rFonts w:ascii="Times New Roman" w:hAnsi="Times New Roman"/>
          <w:szCs w:val="24"/>
        </w:rPr>
      </w:pPr>
      <w:r>
        <w:rPr>
          <w:rFonts w:ascii="Calibri" w:hAnsi="Calibri"/>
          <w:szCs w:val="24"/>
        </w:rPr>
        <w:t xml:space="preserve">     ‒</w:t>
      </w:r>
      <w:r w:rsidR="00DC1332">
        <w:rPr>
          <w:rFonts w:ascii="Times New Roman" w:hAnsi="Times New Roman"/>
          <w:szCs w:val="24"/>
        </w:rPr>
        <w:t xml:space="preserve"> вертикальную</w:t>
      </w:r>
      <w:r w:rsidR="00D41A31" w:rsidRPr="00E71A01">
        <w:rPr>
          <w:rFonts w:ascii="Times New Roman" w:hAnsi="Times New Roman"/>
          <w:szCs w:val="24"/>
        </w:rPr>
        <w:t xml:space="preserve"> </w:t>
      </w:r>
      <w:r w:rsidR="00DC1332">
        <w:rPr>
          <w:rFonts w:ascii="Times New Roman" w:hAnsi="Times New Roman"/>
          <w:szCs w:val="24"/>
        </w:rPr>
        <w:t>составляющую сейсмической силы</w:t>
      </w:r>
    </w:p>
    <w:p w:rsidR="00F146F5" w:rsidRPr="00F40DD0" w:rsidRDefault="00D41A31" w:rsidP="00F146F5">
      <w:pPr>
        <w:jc w:val="both"/>
        <w:rPr>
          <w:rFonts w:ascii="Times New Roman" w:hAnsi="Times New Roman"/>
          <w:szCs w:val="24"/>
        </w:rPr>
      </w:pPr>
      <w:r w:rsidRPr="00F40DD0">
        <w:rPr>
          <w:rFonts w:ascii="Times New Roman" w:hAnsi="Times New Roman"/>
          <w:szCs w:val="24"/>
        </w:rPr>
        <w:t xml:space="preserve">                                  </w:t>
      </w:r>
      <w:r w:rsidR="00A74C52" w:rsidRPr="00BD4C63">
        <w:rPr>
          <w:rFonts w:ascii="Times New Roman" w:hAnsi="Times New Roman"/>
          <w:szCs w:val="24"/>
        </w:rPr>
        <w:t xml:space="preserve">                   </w:t>
      </w:r>
      <w:r w:rsidR="00F146F5">
        <w:rPr>
          <w:rFonts w:ascii="Times New Roman" w:hAnsi="Times New Roman"/>
          <w:szCs w:val="24"/>
        </w:rPr>
        <w:t xml:space="preserve">      </w:t>
      </w:r>
      <w:r w:rsidR="00A74C52" w:rsidRPr="00BD4C63">
        <w:rPr>
          <w:rFonts w:ascii="Times New Roman" w:hAnsi="Times New Roman"/>
          <w:szCs w:val="24"/>
        </w:rPr>
        <w:t xml:space="preserve">   </w:t>
      </w:r>
      <w:r w:rsidR="00273401" w:rsidRPr="005D3BF2">
        <w:rPr>
          <w:rFonts w:ascii="Times New Roman" w:hAnsi="Times New Roman"/>
          <w:position w:val="-12"/>
          <w:szCs w:val="24"/>
          <w:lang w:val="en-US"/>
        </w:rPr>
        <w:object w:dxaOrig="1740" w:dyaOrig="360">
          <v:shape id="_x0000_i1151" type="#_x0000_t75" style="width:87pt;height:18.75pt" o:ole="">
            <v:imagedata r:id="rId271" o:title=""/>
          </v:shape>
          <o:OLEObject Type="Embed" ProgID="Equation.3" ShapeID="_x0000_i1151" DrawAspect="Content" ObjectID="_1515414611" r:id="rId272"/>
        </w:object>
      </w:r>
      <w:r w:rsidRPr="00F40DD0">
        <w:rPr>
          <w:rFonts w:ascii="Times New Roman" w:hAnsi="Times New Roman"/>
          <w:szCs w:val="24"/>
        </w:rPr>
        <w:t xml:space="preserve">,        </w:t>
      </w:r>
      <w:r w:rsidR="00F146F5">
        <w:rPr>
          <w:rFonts w:ascii="Times New Roman" w:hAnsi="Times New Roman"/>
          <w:szCs w:val="24"/>
        </w:rPr>
        <w:t xml:space="preserve">   </w:t>
      </w:r>
      <w:r w:rsidRPr="00F40DD0">
        <w:rPr>
          <w:rFonts w:ascii="Times New Roman" w:hAnsi="Times New Roman"/>
          <w:szCs w:val="24"/>
        </w:rPr>
        <w:t xml:space="preserve">    </w:t>
      </w:r>
      <w:r w:rsidR="00F146F5">
        <w:rPr>
          <w:rFonts w:ascii="Times New Roman" w:hAnsi="Times New Roman"/>
          <w:szCs w:val="24"/>
        </w:rPr>
        <w:t xml:space="preserve">                     </w:t>
      </w:r>
      <w:r w:rsidRPr="00F40DD0">
        <w:rPr>
          <w:rFonts w:ascii="Times New Roman" w:hAnsi="Times New Roman"/>
          <w:szCs w:val="24"/>
        </w:rPr>
        <w:t xml:space="preserve">                </w:t>
      </w:r>
      <w:r w:rsidR="005917CF">
        <w:rPr>
          <w:rFonts w:ascii="Times New Roman" w:hAnsi="Times New Roman"/>
          <w:szCs w:val="24"/>
        </w:rPr>
        <w:t>(26</w:t>
      </w:r>
      <w:r w:rsidR="00F146F5">
        <w:rPr>
          <w:rFonts w:ascii="Times New Roman" w:hAnsi="Times New Roman"/>
          <w:szCs w:val="24"/>
        </w:rPr>
        <w:t>)</w:t>
      </w:r>
      <w:r w:rsidRPr="00F40DD0">
        <w:rPr>
          <w:rFonts w:ascii="Times New Roman" w:hAnsi="Times New Roman"/>
          <w:szCs w:val="24"/>
        </w:rPr>
        <w:t xml:space="preserve"> </w:t>
      </w:r>
    </w:p>
    <w:p w:rsidR="00D41A31" w:rsidRPr="00F40DD0" w:rsidRDefault="00D41A31" w:rsidP="00DC1332">
      <w:pPr>
        <w:rPr>
          <w:rFonts w:ascii="Times New Roman" w:hAnsi="Times New Roman"/>
          <w:szCs w:val="24"/>
        </w:rPr>
      </w:pPr>
      <w:r w:rsidRPr="00F40DD0">
        <w:rPr>
          <w:rFonts w:ascii="Times New Roman" w:hAnsi="Times New Roman"/>
          <w:szCs w:val="24"/>
        </w:rPr>
        <w:t xml:space="preserve">     </w:t>
      </w:r>
    </w:p>
    <w:p w:rsidR="00D41A31" w:rsidRPr="00DD3322" w:rsidRDefault="00D41A31" w:rsidP="00DD3322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где </w:t>
      </w:r>
      <w:r w:rsidR="0036592F" w:rsidRPr="00F40DD0">
        <w:rPr>
          <w:rFonts w:ascii="Times New Roman" w:hAnsi="Times New Roman"/>
          <w:position w:val="-10"/>
          <w:szCs w:val="24"/>
          <w:lang w:val="en-US"/>
        </w:rPr>
        <w:object w:dxaOrig="240" w:dyaOrig="320">
          <v:shape id="_x0000_i1152" type="#_x0000_t75" style="width:12.75pt;height:17.25pt" o:ole="">
            <v:imagedata r:id="rId273" o:title=""/>
          </v:shape>
          <o:OLEObject Type="Embed" ProgID="Equation.3" ShapeID="_x0000_i1152" DrawAspect="Content" ObjectID="_1515414612" r:id="rId274"/>
        </w:object>
      </w:r>
      <w:r w:rsidR="0036592F">
        <w:rPr>
          <w:rFonts w:ascii="Times New Roman" w:hAnsi="Times New Roman"/>
          <w:szCs w:val="24"/>
        </w:rPr>
        <w:t xml:space="preserve"> </w:t>
      </w:r>
      <w:r w:rsidR="0036592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масса сооружения (взять из задачи 7), </w:t>
      </w:r>
      <w:r w:rsidR="0036592F" w:rsidRPr="00F40DD0">
        <w:rPr>
          <w:rFonts w:ascii="Times New Roman" w:hAnsi="Times New Roman"/>
          <w:position w:val="-12"/>
          <w:szCs w:val="24"/>
          <w:lang w:val="en-US"/>
        </w:rPr>
        <w:object w:dxaOrig="260" w:dyaOrig="360">
          <v:shape id="_x0000_i1153" type="#_x0000_t75" style="width:12.75pt;height:18.75pt" o:ole="">
            <v:imagedata r:id="rId275" o:title=""/>
          </v:shape>
          <o:OLEObject Type="Embed" ProgID="Equation.3" ShapeID="_x0000_i1153" DrawAspect="Content" ObjectID="_1515414613" r:id="rId276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36592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коэффициент сейсмичности (см. таблицу 3),  </w:t>
      </w:r>
      <w:r w:rsidR="0036592F" w:rsidRPr="00F40DD0">
        <w:rPr>
          <w:rFonts w:ascii="Times New Roman" w:hAnsi="Times New Roman"/>
          <w:position w:val="-10"/>
          <w:szCs w:val="24"/>
          <w:lang w:val="en-US"/>
        </w:rPr>
        <w:object w:dxaOrig="240" w:dyaOrig="320">
          <v:shape id="_x0000_i1154" type="#_x0000_t75" style="width:12.75pt;height:17.25pt" o:ole="">
            <v:imagedata r:id="rId277" o:title=""/>
          </v:shape>
          <o:OLEObject Type="Embed" ProgID="Equation.3" ShapeID="_x0000_i1154" DrawAspect="Content" ObjectID="_1515414614" r:id="rId278"/>
        </w:object>
      </w:r>
      <w:r w:rsidRPr="00E71A01">
        <w:rPr>
          <w:rFonts w:ascii="Times New Roman" w:hAnsi="Times New Roman"/>
          <w:szCs w:val="24"/>
        </w:rPr>
        <w:t xml:space="preserve"> </w:t>
      </w:r>
      <w:r w:rsidR="0036592F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угол наклона к горизонту направления движения сейсмической волны. (Прочерки в таблице 3 при малых баллах означают, </w:t>
      </w:r>
      <w:r w:rsidRPr="00DD3322">
        <w:rPr>
          <w:rFonts w:ascii="Times New Roman" w:hAnsi="Times New Roman"/>
          <w:szCs w:val="24"/>
        </w:rPr>
        <w:t xml:space="preserve">что сейсмические силы могут не учитываться, </w:t>
      </w:r>
      <w:proofErr w:type="gramStart"/>
      <w:r w:rsidRPr="00DD3322">
        <w:rPr>
          <w:rFonts w:ascii="Times New Roman" w:hAnsi="Times New Roman"/>
          <w:szCs w:val="24"/>
        </w:rPr>
        <w:t>при</w:t>
      </w:r>
      <w:proofErr w:type="gramEnd"/>
      <w:r w:rsidRPr="00DD3322">
        <w:rPr>
          <w:rFonts w:ascii="Times New Roman" w:hAnsi="Times New Roman"/>
          <w:szCs w:val="24"/>
        </w:rPr>
        <w:t xml:space="preserve"> больших </w:t>
      </w:r>
      <w:r w:rsidR="0036592F">
        <w:rPr>
          <w:rFonts w:ascii="Calibri" w:hAnsi="Calibri"/>
          <w:szCs w:val="24"/>
        </w:rPr>
        <w:t>‒</w:t>
      </w:r>
      <w:r w:rsidRPr="00DD3322">
        <w:rPr>
          <w:rFonts w:ascii="Times New Roman" w:hAnsi="Times New Roman"/>
          <w:szCs w:val="24"/>
        </w:rPr>
        <w:t xml:space="preserve"> капитальные сооружения не возводя</w:t>
      </w:r>
      <w:r w:rsidR="00F256E7" w:rsidRPr="00DD3322">
        <w:rPr>
          <w:rFonts w:ascii="Times New Roman" w:hAnsi="Times New Roman"/>
          <w:szCs w:val="24"/>
        </w:rPr>
        <w:t>тся)</w:t>
      </w:r>
      <w:r w:rsidR="00DD3322">
        <w:rPr>
          <w:rFonts w:ascii="Times New Roman" w:hAnsi="Times New Roman"/>
          <w:szCs w:val="24"/>
        </w:rPr>
        <w:t>.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Таблица 3 (справочная) - Коэффициенты сейсмичности</w:t>
      </w:r>
    </w:p>
    <w:tbl>
      <w:tblPr>
        <w:tblW w:w="0" w:type="auto"/>
        <w:jc w:val="center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1"/>
        <w:gridCol w:w="1878"/>
        <w:gridCol w:w="2126"/>
        <w:gridCol w:w="2127"/>
      </w:tblGrid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Балл землетряс</w:t>
            </w:r>
            <w:r w:rsidRPr="00E71A01">
              <w:rPr>
                <w:rFonts w:ascii="Times New Roman" w:hAnsi="Times New Roman"/>
                <w:szCs w:val="24"/>
              </w:rPr>
              <w:t>е</w:t>
            </w:r>
            <w:r w:rsidRPr="00E71A01">
              <w:rPr>
                <w:rFonts w:ascii="Times New Roman" w:hAnsi="Times New Roman"/>
                <w:szCs w:val="24"/>
              </w:rPr>
              <w:t xml:space="preserve">ния     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Коэффициент</w:t>
            </w:r>
          </w:p>
          <w:p w:rsidR="00D41A31" w:rsidRPr="00E71A01" w:rsidRDefault="00D41A31" w:rsidP="00E71A0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сейсмичности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Балл землетряс</w:t>
            </w:r>
            <w:r w:rsidRPr="00E71A01">
              <w:rPr>
                <w:rFonts w:ascii="Times New Roman" w:hAnsi="Times New Roman"/>
                <w:szCs w:val="24"/>
              </w:rPr>
              <w:t>е</w:t>
            </w:r>
            <w:r w:rsidRPr="00E71A01">
              <w:rPr>
                <w:rFonts w:ascii="Times New Roman" w:hAnsi="Times New Roman"/>
                <w:szCs w:val="24"/>
              </w:rPr>
              <w:t>ния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Коэффициент</w:t>
            </w:r>
          </w:p>
          <w:p w:rsidR="00D41A31" w:rsidRPr="00E71A01" w:rsidRDefault="00D41A31" w:rsidP="00E71A0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сейсмичности</w:t>
            </w:r>
          </w:p>
        </w:tc>
      </w:tr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0,1</w:t>
            </w:r>
          </w:p>
        </w:tc>
      </w:tr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0,2</w:t>
            </w:r>
          </w:p>
        </w:tc>
      </w:tr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0,006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0,4</w:t>
            </w:r>
          </w:p>
        </w:tc>
      </w:tr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0,012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0,025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D41A31" w:rsidRPr="00E71A01" w:rsidTr="0036592F">
        <w:trPr>
          <w:jc w:val="center"/>
        </w:trPr>
        <w:tc>
          <w:tcPr>
            <w:tcW w:w="2091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878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0,050</w:t>
            </w:r>
          </w:p>
        </w:tc>
        <w:tc>
          <w:tcPr>
            <w:tcW w:w="2126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2127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4A3D1E" w:rsidP="00E71A01">
      <w:pPr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46797798" wp14:editId="3CEDEB6B">
            <wp:extent cx="4041020" cy="2028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9"/>
                    <a:srcRect l="22831" t="22941" r="36967" b="41177"/>
                    <a:stretch/>
                  </pic:blipFill>
                  <pic:spPr bwMode="auto">
                    <a:xfrm>
                      <a:off x="0" y="0"/>
                      <a:ext cx="4043351" cy="20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D20" w:rsidRPr="00015519" w:rsidRDefault="00D41A31" w:rsidP="00E71A01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         </w:t>
      </w:r>
    </w:p>
    <w:p w:rsidR="004A3D1E" w:rsidRDefault="004A3D1E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Рисунок 11 </w:t>
      </w:r>
      <w:r w:rsidR="00DC1332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Схема определения сейсмических сил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на поверхности литосферы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B06739" w:rsidP="0036592F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Задача 13</w:t>
      </w:r>
      <w:r w:rsidR="00D41A31" w:rsidRPr="00E71A01">
        <w:rPr>
          <w:rFonts w:ascii="Times New Roman" w:hAnsi="Times New Roman"/>
          <w:b/>
          <w:szCs w:val="24"/>
        </w:rPr>
        <w:t>.</w:t>
      </w:r>
      <w:r w:rsidR="00D41A31" w:rsidRPr="00E71A01">
        <w:rPr>
          <w:rFonts w:ascii="Times New Roman" w:hAnsi="Times New Roman"/>
          <w:szCs w:val="24"/>
        </w:rPr>
        <w:t xml:space="preserve"> Рассчитать сейсмические силы, действующ</w:t>
      </w:r>
      <w:r w:rsidR="008B59D1">
        <w:rPr>
          <w:rFonts w:ascii="Times New Roman" w:hAnsi="Times New Roman"/>
          <w:szCs w:val="24"/>
        </w:rPr>
        <w:t>ие на подземное сооружение (п. 6</w:t>
      </w:r>
      <w:r w:rsidR="00D41A31" w:rsidRPr="00E71A01">
        <w:rPr>
          <w:rFonts w:ascii="Times New Roman" w:hAnsi="Times New Roman"/>
          <w:szCs w:val="24"/>
        </w:rPr>
        <w:t>), если известны магнитуда землетрясения и расстояние сооружения от гипоцентра (таблица 9 Приложения).</w:t>
      </w:r>
    </w:p>
    <w:p w:rsidR="00522132" w:rsidRPr="00E71A01" w:rsidRDefault="00522132" w:rsidP="00522132">
      <w:pPr>
        <w:ind w:firstLine="426"/>
        <w:jc w:val="both"/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t>Вопросы для усвоения:</w:t>
      </w:r>
    </w:p>
    <w:p w:rsidR="00522132" w:rsidRPr="00E71A01" w:rsidRDefault="00522132" w:rsidP="00522132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lastRenderedPageBreak/>
        <w:t>1. Какими причинами вызваны землетрясения?</w:t>
      </w:r>
    </w:p>
    <w:p w:rsidR="00522132" w:rsidRPr="00E71A01" w:rsidRDefault="00522132" w:rsidP="00522132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2. Как называется место источника землетрясения? его проекция на земную п</w:t>
      </w:r>
      <w:r w:rsidRPr="00E71A01">
        <w:rPr>
          <w:rFonts w:ascii="Times New Roman" w:hAnsi="Times New Roman"/>
          <w:szCs w:val="24"/>
        </w:rPr>
        <w:t>о</w:t>
      </w:r>
      <w:r w:rsidRPr="00E71A01">
        <w:rPr>
          <w:rFonts w:ascii="Times New Roman" w:hAnsi="Times New Roman"/>
          <w:szCs w:val="24"/>
        </w:rPr>
        <w:t>верхность?</w:t>
      </w:r>
    </w:p>
    <w:p w:rsidR="00522132" w:rsidRPr="00E71A01" w:rsidRDefault="00522132" w:rsidP="00522132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Как направлена сила</w:t>
      </w:r>
      <w:r w:rsidRPr="00E71A01">
        <w:rPr>
          <w:rFonts w:ascii="Times New Roman" w:hAnsi="Times New Roman"/>
          <w:szCs w:val="24"/>
        </w:rPr>
        <w:t xml:space="preserve"> землетрясения?</w:t>
      </w:r>
    </w:p>
    <w:p w:rsidR="00522132" w:rsidRPr="00E71A01" w:rsidRDefault="00522132" w:rsidP="00522132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4. Как рассчитывается сила землетрясения?</w:t>
      </w:r>
    </w:p>
    <w:p w:rsidR="00522132" w:rsidRPr="00E71A01" w:rsidRDefault="00522132" w:rsidP="00522132">
      <w:pPr>
        <w:ind w:firstLine="426"/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5. Как оценивается сила землетрясения?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4A3D1E" w:rsidP="00E71A01">
      <w:pPr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0E6D429D" wp14:editId="10A1333E">
            <wp:extent cx="2392692" cy="3228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0"/>
                    <a:srcRect l="37555" t="23235" r="45405" b="35882"/>
                    <a:stretch/>
                  </pic:blipFill>
                  <pic:spPr bwMode="auto">
                    <a:xfrm>
                      <a:off x="0" y="0"/>
                      <a:ext cx="2394073" cy="323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Рисунок 12 </w:t>
      </w:r>
      <w:r w:rsidR="00DC1332">
        <w:rPr>
          <w:rFonts w:ascii="Calibri" w:hAnsi="Calibri"/>
          <w:szCs w:val="24"/>
        </w:rPr>
        <w:t>‒</w:t>
      </w:r>
      <w:r w:rsidRPr="00E71A01">
        <w:rPr>
          <w:rFonts w:ascii="Times New Roman" w:hAnsi="Times New Roman"/>
          <w:szCs w:val="24"/>
        </w:rPr>
        <w:t xml:space="preserve"> Номограмма определения </w:t>
      </w:r>
      <w:proofErr w:type="spellStart"/>
      <w:r w:rsidRPr="00E71A01">
        <w:rPr>
          <w:rFonts w:ascii="Times New Roman" w:hAnsi="Times New Roman"/>
          <w:szCs w:val="24"/>
        </w:rPr>
        <w:t>балльности</w:t>
      </w:r>
      <w:proofErr w:type="spellEnd"/>
      <w:r w:rsidRPr="00E71A01">
        <w:rPr>
          <w:rFonts w:ascii="Times New Roman" w:hAnsi="Times New Roman"/>
          <w:szCs w:val="24"/>
        </w:rPr>
        <w:t xml:space="preserve"> землетрясения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>по магнитуде</w:t>
      </w:r>
    </w:p>
    <w:p w:rsidR="00D41A31" w:rsidRPr="00E71A01" w:rsidRDefault="00D41A31" w:rsidP="00E71A01">
      <w:pPr>
        <w:jc w:val="both"/>
        <w:rPr>
          <w:rFonts w:ascii="Times New Roman" w:hAnsi="Times New Roman"/>
          <w:b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b/>
          <w:szCs w:val="24"/>
        </w:rPr>
      </w:pPr>
      <w:r w:rsidRPr="00E71A01">
        <w:rPr>
          <w:rFonts w:ascii="Times New Roman" w:hAnsi="Times New Roman"/>
          <w:b/>
          <w:szCs w:val="24"/>
        </w:rPr>
        <w:t>СПИСОК ЛИТЕРАТУРЫ:</w:t>
      </w:r>
    </w:p>
    <w:p w:rsidR="00887192" w:rsidRDefault="00C6413F" w:rsidP="00925A48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Ананьев, В. П.</w:t>
      </w:r>
      <w:r w:rsidR="0088719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Инженерная геология/</w:t>
      </w:r>
      <w:r w:rsidRPr="00C6413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В. П. Ананьев, А. Д. Потапов. </w:t>
      </w:r>
      <w:r w:rsidR="00887192">
        <w:rPr>
          <w:rFonts w:ascii="Calibri" w:hAnsi="Calibri"/>
          <w:szCs w:val="24"/>
        </w:rPr>
        <w:t>‒</w:t>
      </w:r>
      <w:r w:rsidR="00887192">
        <w:rPr>
          <w:rFonts w:ascii="Times New Roman" w:hAnsi="Times New Roman"/>
          <w:szCs w:val="24"/>
        </w:rPr>
        <w:t xml:space="preserve"> </w:t>
      </w:r>
      <w:r w:rsidR="00273401">
        <w:rPr>
          <w:rFonts w:ascii="Times New Roman" w:hAnsi="Times New Roman"/>
          <w:szCs w:val="24"/>
        </w:rPr>
        <w:t xml:space="preserve">М.: </w:t>
      </w:r>
      <w:proofErr w:type="spellStart"/>
      <w:r w:rsidR="00273401">
        <w:rPr>
          <w:rFonts w:ascii="Times New Roman" w:hAnsi="Times New Roman"/>
          <w:szCs w:val="24"/>
        </w:rPr>
        <w:t>Высш</w:t>
      </w:r>
      <w:proofErr w:type="spellEnd"/>
      <w:r w:rsidR="00273401">
        <w:rPr>
          <w:rFonts w:ascii="Times New Roman" w:hAnsi="Times New Roman"/>
          <w:szCs w:val="24"/>
        </w:rPr>
        <w:t xml:space="preserve">. </w:t>
      </w:r>
      <w:proofErr w:type="spellStart"/>
      <w:r w:rsidR="00273401">
        <w:rPr>
          <w:rFonts w:ascii="Times New Roman" w:hAnsi="Times New Roman"/>
          <w:szCs w:val="24"/>
        </w:rPr>
        <w:t>шк</w:t>
      </w:r>
      <w:proofErr w:type="spellEnd"/>
      <w:r w:rsidR="00273401">
        <w:rPr>
          <w:rFonts w:ascii="Times New Roman" w:hAnsi="Times New Roman"/>
          <w:szCs w:val="24"/>
        </w:rPr>
        <w:t>., 2005</w:t>
      </w:r>
      <w:r w:rsidR="00887192" w:rsidRPr="00887192">
        <w:rPr>
          <w:rFonts w:ascii="Times New Roman" w:hAnsi="Times New Roman"/>
          <w:szCs w:val="24"/>
        </w:rPr>
        <w:t xml:space="preserve">. </w:t>
      </w:r>
      <w:r w:rsidR="00887192">
        <w:rPr>
          <w:rFonts w:ascii="Times New Roman" w:hAnsi="Times New Roman"/>
          <w:szCs w:val="24"/>
        </w:rPr>
        <w:t>–</w:t>
      </w:r>
      <w:r w:rsidR="00887192" w:rsidRPr="00887192">
        <w:rPr>
          <w:rFonts w:ascii="Times New Roman" w:hAnsi="Times New Roman"/>
          <w:szCs w:val="24"/>
        </w:rPr>
        <w:t xml:space="preserve"> 299</w:t>
      </w:r>
      <w:r w:rsidR="00887192">
        <w:rPr>
          <w:rFonts w:ascii="Times New Roman" w:hAnsi="Times New Roman"/>
          <w:szCs w:val="24"/>
        </w:rPr>
        <w:t xml:space="preserve"> с.</w:t>
      </w:r>
    </w:p>
    <w:p w:rsidR="0035198C" w:rsidRPr="0035198C" w:rsidRDefault="00273401" w:rsidP="00925A48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Грунтоведение/ В. Т. Трофимов, В. А. Королев, Е. А. Вознесенский, Г. А. </w:t>
      </w:r>
      <w:proofErr w:type="spellStart"/>
      <w:r>
        <w:rPr>
          <w:rFonts w:ascii="Times New Roman" w:hAnsi="Times New Roman"/>
          <w:szCs w:val="24"/>
        </w:rPr>
        <w:t>Голо</w:t>
      </w:r>
      <w:r>
        <w:rPr>
          <w:rFonts w:ascii="Times New Roman" w:hAnsi="Times New Roman"/>
          <w:szCs w:val="24"/>
        </w:rPr>
        <w:t>д</w:t>
      </w:r>
      <w:r>
        <w:rPr>
          <w:rFonts w:ascii="Times New Roman" w:hAnsi="Times New Roman"/>
          <w:szCs w:val="24"/>
        </w:rPr>
        <w:t>ковская</w:t>
      </w:r>
      <w:proofErr w:type="spellEnd"/>
      <w:r>
        <w:rPr>
          <w:rFonts w:ascii="Times New Roman" w:hAnsi="Times New Roman"/>
          <w:szCs w:val="24"/>
        </w:rPr>
        <w:t xml:space="preserve">, Ю. К. </w:t>
      </w:r>
      <w:proofErr w:type="spellStart"/>
      <w:r>
        <w:rPr>
          <w:rFonts w:ascii="Times New Roman" w:hAnsi="Times New Roman"/>
          <w:szCs w:val="24"/>
        </w:rPr>
        <w:t>Васильчук</w:t>
      </w:r>
      <w:proofErr w:type="spellEnd"/>
      <w:r>
        <w:rPr>
          <w:rFonts w:ascii="Times New Roman" w:hAnsi="Times New Roman"/>
          <w:szCs w:val="24"/>
        </w:rPr>
        <w:t xml:space="preserve">, Р. С. </w:t>
      </w:r>
      <w:proofErr w:type="spellStart"/>
      <w:r>
        <w:rPr>
          <w:rFonts w:ascii="Times New Roman" w:hAnsi="Times New Roman"/>
          <w:szCs w:val="24"/>
        </w:rPr>
        <w:t>Зиангиров</w:t>
      </w:r>
      <w:proofErr w:type="spellEnd"/>
      <w:r>
        <w:rPr>
          <w:rFonts w:ascii="Times New Roman" w:hAnsi="Times New Roman"/>
          <w:szCs w:val="24"/>
        </w:rPr>
        <w:t xml:space="preserve">/ Под ред. В. Т. Трофимова. </w:t>
      </w:r>
      <w:r>
        <w:rPr>
          <w:rFonts w:ascii="Calibri" w:hAnsi="Calibri"/>
          <w:szCs w:val="24"/>
        </w:rPr>
        <w:t>‒</w:t>
      </w:r>
      <w:r w:rsidR="00C6413F">
        <w:rPr>
          <w:rFonts w:ascii="Times New Roman" w:hAnsi="Times New Roman"/>
          <w:szCs w:val="24"/>
        </w:rPr>
        <w:t xml:space="preserve"> М.</w:t>
      </w:r>
      <w:r>
        <w:rPr>
          <w:rFonts w:ascii="Times New Roman" w:hAnsi="Times New Roman"/>
          <w:szCs w:val="24"/>
        </w:rPr>
        <w:t>: Изд-во МГУ, 2005.</w:t>
      </w:r>
      <w:r w:rsidR="0035198C" w:rsidRPr="0035198C">
        <w:rPr>
          <w:rFonts w:ascii="Times New Roman" w:hAnsi="Times New Roman"/>
          <w:sz w:val="20"/>
        </w:rPr>
        <w:t xml:space="preserve"> </w:t>
      </w:r>
    </w:p>
    <w:p w:rsidR="00273401" w:rsidRPr="0035198C" w:rsidRDefault="0035198C" w:rsidP="00925A48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35198C">
        <w:rPr>
          <w:rFonts w:ascii="Times New Roman" w:hAnsi="Times New Roman"/>
          <w:szCs w:val="24"/>
        </w:rPr>
        <w:t>Дегтярев Б. М. Дренаж в промышленном и гражданском строительстве / Б. М. Дегтярев. – М.</w:t>
      </w:r>
      <w:proofErr w:type="gramStart"/>
      <w:r w:rsidRPr="0035198C">
        <w:rPr>
          <w:rFonts w:ascii="Times New Roman" w:hAnsi="Times New Roman"/>
          <w:szCs w:val="24"/>
        </w:rPr>
        <w:t xml:space="preserve"> :</w:t>
      </w:r>
      <w:proofErr w:type="gramEnd"/>
      <w:r w:rsidRPr="0035198C">
        <w:rPr>
          <w:rFonts w:ascii="Times New Roman" w:hAnsi="Times New Roman"/>
          <w:szCs w:val="24"/>
        </w:rPr>
        <w:t xml:space="preserve"> Стройиздат, 1990. – 238 с.  </w:t>
      </w:r>
    </w:p>
    <w:p w:rsidR="00C6413F" w:rsidRPr="00925A48" w:rsidRDefault="00C6413F" w:rsidP="00925A48">
      <w:pPr>
        <w:pStyle w:val="ac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Cs w:val="24"/>
        </w:rPr>
      </w:pPr>
      <w:proofErr w:type="spellStart"/>
      <w:r w:rsidRPr="00925A48">
        <w:rPr>
          <w:rFonts w:ascii="Times New Roman" w:eastAsia="TimesNewRoman" w:hAnsi="Times New Roman"/>
          <w:szCs w:val="24"/>
        </w:rPr>
        <w:t>Ломтадзе</w:t>
      </w:r>
      <w:proofErr w:type="spellEnd"/>
      <w:r w:rsidRPr="00925A48">
        <w:rPr>
          <w:rFonts w:ascii="Times New Roman" w:eastAsia="TimesNewRoman" w:hAnsi="Times New Roman"/>
          <w:szCs w:val="24"/>
        </w:rPr>
        <w:t xml:space="preserve">, В. Д. Инженерная геология. Инженерная петрология / В. Д. </w:t>
      </w:r>
      <w:proofErr w:type="spellStart"/>
      <w:r w:rsidRPr="00925A48">
        <w:rPr>
          <w:rFonts w:ascii="Times New Roman" w:eastAsia="TimesNewRoman" w:hAnsi="Times New Roman"/>
          <w:szCs w:val="24"/>
        </w:rPr>
        <w:t>Ломтадзе</w:t>
      </w:r>
      <w:proofErr w:type="spellEnd"/>
      <w:r w:rsidRPr="00925A48">
        <w:rPr>
          <w:rFonts w:ascii="Times New Roman" w:eastAsia="TimesNewRoman" w:hAnsi="Times New Roman"/>
          <w:szCs w:val="24"/>
        </w:rPr>
        <w:t xml:space="preserve">. </w:t>
      </w:r>
      <w:r w:rsidRPr="00925A48">
        <w:rPr>
          <w:rFonts w:ascii="Calibri" w:eastAsia="TimesNewRoman" w:hAnsi="Calibri"/>
          <w:szCs w:val="24"/>
        </w:rPr>
        <w:t>‒</w:t>
      </w:r>
      <w:r w:rsidRPr="00925A48">
        <w:rPr>
          <w:rFonts w:ascii="Times New Roman" w:eastAsia="TimesNewRoman" w:hAnsi="Times New Roman"/>
          <w:szCs w:val="24"/>
        </w:rPr>
        <w:t xml:space="preserve"> М. – Л.</w:t>
      </w:r>
      <w:proofErr w:type="gramStart"/>
      <w:r w:rsidRPr="00925A48">
        <w:rPr>
          <w:rFonts w:ascii="Times New Roman" w:eastAsia="TimesNewRoman" w:hAnsi="Times New Roman"/>
          <w:szCs w:val="24"/>
        </w:rPr>
        <w:t xml:space="preserve"> :</w:t>
      </w:r>
      <w:proofErr w:type="gramEnd"/>
      <w:r w:rsidRPr="00925A48">
        <w:rPr>
          <w:rFonts w:ascii="Times New Roman" w:eastAsia="TimesNewRoman" w:hAnsi="Times New Roman"/>
          <w:szCs w:val="24"/>
        </w:rPr>
        <w:t xml:space="preserve"> Недра, 1984. – 528 с.</w:t>
      </w:r>
    </w:p>
    <w:p w:rsidR="00887192" w:rsidRPr="00925A48" w:rsidRDefault="00C6413F" w:rsidP="00925A48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925A48">
        <w:rPr>
          <w:rFonts w:ascii="Times New Roman" w:hAnsi="Times New Roman"/>
          <w:szCs w:val="24"/>
        </w:rPr>
        <w:t xml:space="preserve">Маслов, </w:t>
      </w:r>
      <w:r w:rsidR="00887192" w:rsidRPr="00925A48">
        <w:rPr>
          <w:rFonts w:ascii="Times New Roman" w:hAnsi="Times New Roman"/>
          <w:szCs w:val="24"/>
        </w:rPr>
        <w:t>Н.Н. Основы инженерной</w:t>
      </w:r>
      <w:r w:rsidR="00D41A31" w:rsidRPr="00925A48">
        <w:rPr>
          <w:rFonts w:ascii="Times New Roman" w:hAnsi="Times New Roman"/>
          <w:szCs w:val="24"/>
        </w:rPr>
        <w:t xml:space="preserve"> геологи</w:t>
      </w:r>
      <w:r w:rsidR="00887192" w:rsidRPr="00925A48">
        <w:rPr>
          <w:rFonts w:ascii="Times New Roman" w:hAnsi="Times New Roman"/>
          <w:szCs w:val="24"/>
        </w:rPr>
        <w:t>и и механики грунтов</w:t>
      </w:r>
      <w:r w:rsidRPr="00925A48">
        <w:rPr>
          <w:rFonts w:ascii="Times New Roman" w:hAnsi="Times New Roman"/>
          <w:szCs w:val="24"/>
        </w:rPr>
        <w:t>/ Н. Н. Маслов</w:t>
      </w:r>
      <w:r w:rsidR="00D41A31" w:rsidRPr="00925A48">
        <w:rPr>
          <w:rFonts w:ascii="Times New Roman" w:hAnsi="Times New Roman"/>
          <w:szCs w:val="24"/>
        </w:rPr>
        <w:t xml:space="preserve">. </w:t>
      </w:r>
      <w:r w:rsidRPr="00925A48">
        <w:rPr>
          <w:rFonts w:ascii="Calibri" w:hAnsi="Calibri"/>
          <w:szCs w:val="24"/>
        </w:rPr>
        <w:t>‒</w:t>
      </w:r>
      <w:r w:rsidR="00D41A31" w:rsidRPr="00925A48">
        <w:rPr>
          <w:rFonts w:ascii="Times New Roman" w:hAnsi="Times New Roman"/>
          <w:szCs w:val="24"/>
        </w:rPr>
        <w:t xml:space="preserve"> </w:t>
      </w:r>
      <w:r w:rsidRPr="00925A48">
        <w:rPr>
          <w:rFonts w:ascii="Times New Roman" w:hAnsi="Times New Roman"/>
          <w:szCs w:val="24"/>
        </w:rPr>
        <w:t xml:space="preserve">М.: </w:t>
      </w:r>
      <w:proofErr w:type="spellStart"/>
      <w:r w:rsidRPr="00925A48">
        <w:rPr>
          <w:rFonts w:ascii="Times New Roman" w:hAnsi="Times New Roman"/>
          <w:szCs w:val="24"/>
        </w:rPr>
        <w:t>Высш</w:t>
      </w:r>
      <w:proofErr w:type="spellEnd"/>
      <w:r w:rsidRPr="00925A48">
        <w:rPr>
          <w:rFonts w:ascii="Times New Roman" w:hAnsi="Times New Roman"/>
          <w:szCs w:val="24"/>
        </w:rPr>
        <w:t xml:space="preserve">. </w:t>
      </w:r>
      <w:proofErr w:type="spellStart"/>
      <w:r w:rsidRPr="00925A48">
        <w:rPr>
          <w:rFonts w:ascii="Times New Roman" w:hAnsi="Times New Roman"/>
          <w:szCs w:val="24"/>
        </w:rPr>
        <w:t>шк</w:t>
      </w:r>
      <w:proofErr w:type="spellEnd"/>
      <w:r w:rsidRPr="00925A48">
        <w:rPr>
          <w:rFonts w:ascii="Times New Roman" w:hAnsi="Times New Roman"/>
          <w:szCs w:val="24"/>
        </w:rPr>
        <w:t>.</w:t>
      </w:r>
      <w:r w:rsidR="00887192" w:rsidRPr="00925A48">
        <w:rPr>
          <w:rFonts w:ascii="Times New Roman" w:hAnsi="Times New Roman"/>
          <w:szCs w:val="24"/>
        </w:rPr>
        <w:t>, 1982. – 329 с.</w:t>
      </w:r>
    </w:p>
    <w:p w:rsidR="0035198C" w:rsidRPr="0035198C" w:rsidRDefault="00273401" w:rsidP="00925A48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proofErr w:type="spellStart"/>
      <w:r w:rsidRPr="00925A48">
        <w:rPr>
          <w:rFonts w:ascii="Times New Roman" w:hAnsi="Times New Roman"/>
          <w:szCs w:val="24"/>
        </w:rPr>
        <w:t>Передельский</w:t>
      </w:r>
      <w:proofErr w:type="spellEnd"/>
      <w:r w:rsidR="00C6413F" w:rsidRPr="00925A48">
        <w:rPr>
          <w:rFonts w:ascii="Times New Roman" w:hAnsi="Times New Roman"/>
          <w:szCs w:val="24"/>
        </w:rPr>
        <w:t>,</w:t>
      </w:r>
      <w:r w:rsidRPr="00925A48">
        <w:rPr>
          <w:rFonts w:ascii="Times New Roman" w:hAnsi="Times New Roman"/>
          <w:szCs w:val="24"/>
        </w:rPr>
        <w:t xml:space="preserve"> Л. В./ Л. В. </w:t>
      </w:r>
      <w:proofErr w:type="spellStart"/>
      <w:r w:rsidRPr="00925A48">
        <w:rPr>
          <w:rFonts w:ascii="Times New Roman" w:hAnsi="Times New Roman"/>
          <w:szCs w:val="24"/>
        </w:rPr>
        <w:t>Передельский</w:t>
      </w:r>
      <w:proofErr w:type="spellEnd"/>
      <w:r w:rsidRPr="00925A48">
        <w:rPr>
          <w:rFonts w:ascii="Times New Roman" w:hAnsi="Times New Roman"/>
          <w:szCs w:val="24"/>
        </w:rPr>
        <w:t xml:space="preserve">, О. Е. Приходченко. </w:t>
      </w:r>
      <w:r w:rsidRPr="00925A48">
        <w:rPr>
          <w:rFonts w:ascii="Calibri" w:hAnsi="Calibri"/>
          <w:szCs w:val="24"/>
        </w:rPr>
        <w:t>‒</w:t>
      </w:r>
      <w:r w:rsidRPr="00925A48">
        <w:rPr>
          <w:rFonts w:ascii="Times New Roman" w:hAnsi="Times New Roman"/>
          <w:szCs w:val="24"/>
        </w:rPr>
        <w:t xml:space="preserve"> Ростов н</w:t>
      </w:r>
      <w:proofErr w:type="gramStart"/>
      <w:r w:rsidRPr="00925A48">
        <w:rPr>
          <w:rFonts w:ascii="Times New Roman" w:hAnsi="Times New Roman"/>
          <w:szCs w:val="24"/>
        </w:rPr>
        <w:t>/Д</w:t>
      </w:r>
      <w:proofErr w:type="gramEnd"/>
      <w:r w:rsidRPr="00925A48">
        <w:rPr>
          <w:rFonts w:ascii="Times New Roman" w:hAnsi="Times New Roman"/>
          <w:szCs w:val="24"/>
        </w:rPr>
        <w:t>: Ф</w:t>
      </w:r>
      <w:r w:rsidRPr="00925A48">
        <w:rPr>
          <w:rFonts w:ascii="Times New Roman" w:hAnsi="Times New Roman"/>
          <w:szCs w:val="24"/>
        </w:rPr>
        <w:t>е</w:t>
      </w:r>
      <w:r w:rsidRPr="00925A48">
        <w:rPr>
          <w:rFonts w:ascii="Times New Roman" w:hAnsi="Times New Roman"/>
          <w:szCs w:val="24"/>
        </w:rPr>
        <w:t xml:space="preserve">никс, 2006. </w:t>
      </w:r>
      <w:r w:rsidRPr="00925A48">
        <w:rPr>
          <w:rFonts w:ascii="Calibri" w:hAnsi="Calibri"/>
          <w:szCs w:val="24"/>
        </w:rPr>
        <w:t>‒</w:t>
      </w:r>
      <w:r w:rsidRPr="00925A48">
        <w:rPr>
          <w:rFonts w:ascii="Times New Roman" w:hAnsi="Times New Roman"/>
          <w:szCs w:val="24"/>
        </w:rPr>
        <w:t xml:space="preserve"> 448 с.</w:t>
      </w:r>
      <w:r w:rsidR="0035198C" w:rsidRPr="0035198C">
        <w:rPr>
          <w:rFonts w:ascii="Times New Roman" w:hAnsi="Times New Roman"/>
          <w:sz w:val="20"/>
        </w:rPr>
        <w:t xml:space="preserve"> </w:t>
      </w:r>
    </w:p>
    <w:p w:rsidR="00273401" w:rsidRPr="0035198C" w:rsidRDefault="0035198C" w:rsidP="00925A48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35198C">
        <w:rPr>
          <w:rFonts w:ascii="Times New Roman" w:hAnsi="Times New Roman"/>
          <w:szCs w:val="24"/>
        </w:rPr>
        <w:t>Прогнозы подтопления и расчет дренажных систем на застраиваемых и застр</w:t>
      </w:r>
      <w:r w:rsidRPr="0035198C">
        <w:rPr>
          <w:rFonts w:ascii="Times New Roman" w:hAnsi="Times New Roman"/>
          <w:szCs w:val="24"/>
        </w:rPr>
        <w:t>о</w:t>
      </w:r>
      <w:r w:rsidRPr="0035198C">
        <w:rPr>
          <w:rFonts w:ascii="Times New Roman" w:hAnsi="Times New Roman"/>
          <w:szCs w:val="24"/>
        </w:rPr>
        <w:t>енных территориях: справ</w:t>
      </w:r>
      <w:proofErr w:type="gramStart"/>
      <w:r w:rsidRPr="0035198C">
        <w:rPr>
          <w:rFonts w:ascii="Times New Roman" w:hAnsi="Times New Roman"/>
          <w:szCs w:val="24"/>
        </w:rPr>
        <w:t>.</w:t>
      </w:r>
      <w:proofErr w:type="gramEnd"/>
      <w:r w:rsidRPr="0035198C">
        <w:rPr>
          <w:rFonts w:ascii="Times New Roman" w:hAnsi="Times New Roman"/>
          <w:szCs w:val="24"/>
        </w:rPr>
        <w:t xml:space="preserve"> </w:t>
      </w:r>
      <w:proofErr w:type="gramStart"/>
      <w:r w:rsidRPr="0035198C">
        <w:rPr>
          <w:rFonts w:ascii="Times New Roman" w:hAnsi="Times New Roman"/>
          <w:szCs w:val="24"/>
        </w:rPr>
        <w:t>п</w:t>
      </w:r>
      <w:proofErr w:type="gramEnd"/>
      <w:r w:rsidRPr="0035198C">
        <w:rPr>
          <w:rFonts w:ascii="Times New Roman" w:hAnsi="Times New Roman"/>
          <w:szCs w:val="24"/>
        </w:rPr>
        <w:t>особие к СНиП. – М.</w:t>
      </w:r>
      <w:proofErr w:type="gramStart"/>
      <w:r w:rsidRPr="0035198C">
        <w:rPr>
          <w:rFonts w:ascii="Times New Roman" w:hAnsi="Times New Roman"/>
          <w:szCs w:val="24"/>
        </w:rPr>
        <w:t xml:space="preserve"> :</w:t>
      </w:r>
      <w:proofErr w:type="gramEnd"/>
      <w:r w:rsidRPr="0035198C">
        <w:rPr>
          <w:rFonts w:ascii="Times New Roman" w:hAnsi="Times New Roman"/>
          <w:szCs w:val="24"/>
        </w:rPr>
        <w:t xml:space="preserve"> Стройиздат, 1991. – 272 с.  </w:t>
      </w:r>
    </w:p>
    <w:p w:rsidR="00D41A31" w:rsidRPr="00925A48" w:rsidRDefault="00D41A31" w:rsidP="00925A48">
      <w:pPr>
        <w:pStyle w:val="ac"/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925A48">
        <w:rPr>
          <w:rFonts w:ascii="Times New Roman" w:hAnsi="Times New Roman"/>
          <w:szCs w:val="24"/>
        </w:rPr>
        <w:t>Швецов</w:t>
      </w:r>
      <w:r w:rsidR="00C6413F" w:rsidRPr="00925A48">
        <w:rPr>
          <w:rFonts w:ascii="Times New Roman" w:hAnsi="Times New Roman"/>
          <w:szCs w:val="24"/>
        </w:rPr>
        <w:t>,</w:t>
      </w:r>
      <w:r w:rsidRPr="00925A48">
        <w:rPr>
          <w:rFonts w:ascii="Times New Roman" w:hAnsi="Times New Roman"/>
          <w:szCs w:val="24"/>
        </w:rPr>
        <w:t xml:space="preserve"> Г.</w:t>
      </w:r>
      <w:r w:rsidR="00C6413F" w:rsidRPr="00925A48">
        <w:rPr>
          <w:rFonts w:ascii="Times New Roman" w:hAnsi="Times New Roman"/>
          <w:szCs w:val="24"/>
        </w:rPr>
        <w:t xml:space="preserve"> </w:t>
      </w:r>
      <w:r w:rsidRPr="00925A48">
        <w:rPr>
          <w:rFonts w:ascii="Times New Roman" w:hAnsi="Times New Roman"/>
          <w:szCs w:val="24"/>
        </w:rPr>
        <w:t>И. Инженерная геология, механика грунтов, основания и фундаме</w:t>
      </w:r>
      <w:r w:rsidRPr="00925A48">
        <w:rPr>
          <w:rFonts w:ascii="Times New Roman" w:hAnsi="Times New Roman"/>
          <w:szCs w:val="24"/>
        </w:rPr>
        <w:t>н</w:t>
      </w:r>
      <w:r w:rsidRPr="00925A48">
        <w:rPr>
          <w:rFonts w:ascii="Times New Roman" w:hAnsi="Times New Roman"/>
          <w:szCs w:val="24"/>
        </w:rPr>
        <w:t>ты</w:t>
      </w:r>
      <w:r w:rsidR="00C6413F" w:rsidRPr="00925A48">
        <w:rPr>
          <w:rFonts w:ascii="Times New Roman" w:hAnsi="Times New Roman"/>
          <w:szCs w:val="24"/>
        </w:rPr>
        <w:t xml:space="preserve">/ Г. И. Швецов. </w:t>
      </w:r>
      <w:r w:rsidR="00C6413F" w:rsidRPr="00925A48">
        <w:rPr>
          <w:rFonts w:ascii="Calibri" w:hAnsi="Calibri"/>
          <w:szCs w:val="24"/>
        </w:rPr>
        <w:t>‒</w:t>
      </w:r>
      <w:r w:rsidR="00C6413F" w:rsidRPr="00925A48">
        <w:rPr>
          <w:rFonts w:ascii="Times New Roman" w:hAnsi="Times New Roman"/>
          <w:szCs w:val="24"/>
        </w:rPr>
        <w:t xml:space="preserve"> М.: </w:t>
      </w:r>
      <w:proofErr w:type="spellStart"/>
      <w:r w:rsidR="00C6413F" w:rsidRPr="00925A48">
        <w:rPr>
          <w:rFonts w:ascii="Times New Roman" w:hAnsi="Times New Roman"/>
          <w:szCs w:val="24"/>
        </w:rPr>
        <w:t>Высш</w:t>
      </w:r>
      <w:proofErr w:type="spellEnd"/>
      <w:r w:rsidR="00C6413F" w:rsidRPr="00925A48">
        <w:rPr>
          <w:rFonts w:ascii="Times New Roman" w:hAnsi="Times New Roman"/>
          <w:szCs w:val="24"/>
        </w:rPr>
        <w:t xml:space="preserve">. </w:t>
      </w:r>
      <w:proofErr w:type="spellStart"/>
      <w:r w:rsidR="00C6413F" w:rsidRPr="00925A48">
        <w:rPr>
          <w:rFonts w:ascii="Times New Roman" w:hAnsi="Times New Roman"/>
          <w:szCs w:val="24"/>
        </w:rPr>
        <w:t>шк</w:t>
      </w:r>
      <w:proofErr w:type="spellEnd"/>
      <w:r w:rsidR="00C6413F" w:rsidRPr="00925A48">
        <w:rPr>
          <w:rFonts w:ascii="Times New Roman" w:hAnsi="Times New Roman"/>
          <w:szCs w:val="24"/>
        </w:rPr>
        <w:t>.</w:t>
      </w:r>
      <w:r w:rsidRPr="00925A48">
        <w:rPr>
          <w:rFonts w:ascii="Times New Roman" w:hAnsi="Times New Roman"/>
          <w:szCs w:val="24"/>
        </w:rPr>
        <w:t xml:space="preserve">, 1988. </w:t>
      </w:r>
      <w:r w:rsidR="00C6413F" w:rsidRPr="00925A48">
        <w:rPr>
          <w:rFonts w:ascii="Calibri" w:hAnsi="Calibri"/>
          <w:szCs w:val="24"/>
        </w:rPr>
        <w:t>‒</w:t>
      </w:r>
      <w:r w:rsidRPr="00925A48">
        <w:rPr>
          <w:rFonts w:ascii="Times New Roman" w:hAnsi="Times New Roman"/>
          <w:szCs w:val="24"/>
        </w:rPr>
        <w:t xml:space="preserve"> 240 с.</w:t>
      </w:r>
    </w:p>
    <w:p w:rsidR="00D41A31" w:rsidRDefault="00D41A31" w:rsidP="00E71A01">
      <w:pPr>
        <w:jc w:val="both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</w:t>
      </w:r>
    </w:p>
    <w:p w:rsidR="005248B3" w:rsidRDefault="005248B3" w:rsidP="005248B3">
      <w:pPr>
        <w:pStyle w:val="ac"/>
        <w:tabs>
          <w:tab w:val="left" w:pos="9000"/>
        </w:tabs>
        <w:ind w:left="0" w:firstLine="426"/>
        <w:jc w:val="both"/>
        <w:rPr>
          <w:rFonts w:ascii="Times New Roman" w:hAnsi="Times New Roman"/>
          <w:sz w:val="20"/>
        </w:rPr>
      </w:pPr>
    </w:p>
    <w:p w:rsidR="005248B3" w:rsidRDefault="005248B3" w:rsidP="005248B3">
      <w:pPr>
        <w:pStyle w:val="ac"/>
        <w:tabs>
          <w:tab w:val="left" w:pos="9000"/>
        </w:tabs>
        <w:ind w:left="0" w:firstLine="42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273401" w:rsidRDefault="00273401" w:rsidP="00E71A01">
      <w:pPr>
        <w:jc w:val="both"/>
        <w:rPr>
          <w:rFonts w:ascii="Times New Roman" w:hAnsi="Times New Roman"/>
          <w:szCs w:val="24"/>
        </w:rPr>
      </w:pPr>
    </w:p>
    <w:p w:rsidR="00273401" w:rsidRDefault="00273401" w:rsidP="00E71A01">
      <w:pPr>
        <w:jc w:val="both"/>
        <w:rPr>
          <w:rFonts w:ascii="Times New Roman" w:hAnsi="Times New Roman"/>
          <w:szCs w:val="24"/>
        </w:rPr>
      </w:pPr>
    </w:p>
    <w:p w:rsidR="00273401" w:rsidRPr="00E71A01" w:rsidRDefault="00273401" w:rsidP="00E71A01">
      <w:pPr>
        <w:jc w:val="both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897C6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F0F13" w:rsidRPr="00EF0F13" w:rsidRDefault="00DC1332" w:rsidP="00EF0F13">
      <w:pPr>
        <w:pStyle w:val="a3"/>
        <w:jc w:val="center"/>
        <w:rPr>
          <w:rFonts w:ascii="Times New Roman" w:hAnsi="Times New Roman"/>
          <w:b/>
          <w:sz w:val="24"/>
          <w:szCs w:val="24"/>
        </w:rPr>
        <w:sectPr w:rsidR="00EF0F13" w:rsidRPr="00EF0F13">
          <w:headerReference w:type="default" r:id="rId281"/>
          <w:footerReference w:type="default" r:id="rId282"/>
          <w:pgSz w:w="11907" w:h="16840" w:code="9"/>
          <w:pgMar w:top="1418" w:right="1134" w:bottom="1701" w:left="1701" w:header="720" w:footer="720" w:gutter="0"/>
          <w:cols w:space="720"/>
        </w:sectPr>
      </w:pPr>
      <w:r>
        <w:rPr>
          <w:rFonts w:ascii="Times New Roman" w:hAnsi="Times New Roman"/>
          <w:b/>
          <w:sz w:val="24"/>
          <w:szCs w:val="24"/>
        </w:rPr>
        <w:t>П</w:t>
      </w:r>
      <w:r w:rsidR="00EF0F13" w:rsidRPr="00EF0F13">
        <w:rPr>
          <w:rFonts w:ascii="Times New Roman" w:hAnsi="Times New Roman"/>
          <w:b/>
          <w:sz w:val="24"/>
          <w:szCs w:val="24"/>
        </w:rPr>
        <w:t>РИЛОЖЕНИЕ</w:t>
      </w: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lastRenderedPageBreak/>
        <w:t xml:space="preserve">Таблица 1 </w:t>
      </w:r>
      <w:r w:rsidR="00CD4C15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Исходные данные для построения карты </w:t>
      </w:r>
      <w:proofErr w:type="spellStart"/>
      <w:r w:rsidRPr="00E71A01">
        <w:rPr>
          <w:rFonts w:ascii="Times New Roman" w:hAnsi="Times New Roman"/>
          <w:sz w:val="24"/>
          <w:szCs w:val="24"/>
        </w:rPr>
        <w:t>гидроизогипс</w:t>
      </w:r>
      <w:proofErr w:type="spellEnd"/>
      <w:r w:rsidRPr="00E71A01">
        <w:rPr>
          <w:rFonts w:ascii="Times New Roman" w:hAnsi="Times New Roman"/>
          <w:sz w:val="24"/>
          <w:szCs w:val="24"/>
        </w:rPr>
        <w:t xml:space="preserve"> и геологических разрезов</w:t>
      </w:r>
    </w:p>
    <w:tbl>
      <w:tblPr>
        <w:tblW w:w="0" w:type="auto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  <w:gridCol w:w="878"/>
      </w:tblGrid>
      <w:tr w:rsidR="00D41A31" w:rsidRPr="00E71A01">
        <w:trPr>
          <w:cantSplit/>
          <w:trHeight w:val="130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Н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о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мер вар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и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4033" w:type="dxa"/>
            <w:gridSpan w:val="16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Абсолютные отметки устьев скважин (в числителе) и глубина уровня грунтовых вод (в знаменателе) для скважин с номерами:</w:t>
            </w:r>
          </w:p>
        </w:tc>
      </w:tr>
      <w:tr w:rsidR="00D41A31" w:rsidRPr="00E71A01" w:rsidTr="00A2013C">
        <w:trPr>
          <w:cantSplit/>
          <w:trHeight w:val="428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41A31" w:rsidRPr="00E71A01">
        <w:trPr>
          <w:cantSplit/>
          <w:trHeight w:val="17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51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67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89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93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94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87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91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A2013C" w:rsidRPr="00E71A01">
        <w:trPr>
          <w:cantSplit/>
          <w:trHeight w:val="139"/>
        </w:trPr>
        <w:tc>
          <w:tcPr>
            <w:tcW w:w="851" w:type="dxa"/>
            <w:vMerge w:val="restart"/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79</w:t>
            </w:r>
          </w:p>
        </w:tc>
        <w:tc>
          <w:tcPr>
            <w:tcW w:w="877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8" w:type="dxa"/>
            <w:tcBorders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</w:tr>
      <w:tr w:rsidR="00A2013C" w:rsidRPr="00E71A01" w:rsidTr="00A2013C">
        <w:trPr>
          <w:cantSplit/>
          <w:trHeight w:val="139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8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55</w:t>
            </w:r>
          </w:p>
        </w:tc>
      </w:tr>
      <w:tr w:rsidR="00A2013C" w:rsidRPr="00E71A01" w:rsidTr="00A2013C">
        <w:trPr>
          <w:cantSplit/>
          <w:trHeight w:val="240"/>
        </w:trPr>
        <w:tc>
          <w:tcPr>
            <w:tcW w:w="851" w:type="dxa"/>
            <w:vMerge w:val="restart"/>
            <w:tcBorders>
              <w:top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878" w:type="dxa"/>
            <w:tcBorders>
              <w:top w:val="nil"/>
              <w:bottom w:val="single" w:sz="4" w:space="0" w:color="auto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</w:tr>
      <w:tr w:rsidR="00A2013C" w:rsidRPr="00E71A01" w:rsidTr="00232B63">
        <w:trPr>
          <w:cantSplit/>
          <w:trHeight w:val="30"/>
        </w:trPr>
        <w:tc>
          <w:tcPr>
            <w:tcW w:w="851" w:type="dxa"/>
            <w:vMerge/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7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8" w:type="dxa"/>
            <w:tcBorders>
              <w:top w:val="single" w:sz="4" w:space="0" w:color="auto"/>
              <w:bottom w:val="nil"/>
            </w:tcBorders>
          </w:tcPr>
          <w:p w:rsidR="00A2013C" w:rsidRPr="00E71A01" w:rsidRDefault="00A2013C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67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63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61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55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31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31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29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27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26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37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39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50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77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69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71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72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86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84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85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80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81</w:t>
            </w:r>
          </w:p>
        </w:tc>
        <w:tc>
          <w:tcPr>
            <w:tcW w:w="877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83</w:t>
            </w:r>
          </w:p>
        </w:tc>
        <w:tc>
          <w:tcPr>
            <w:tcW w:w="878" w:type="dxa"/>
            <w:tcBorders>
              <w:bottom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71A01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</w:tc>
      </w:tr>
      <w:tr w:rsidR="00D41A31" w:rsidRPr="00E71A01">
        <w:trPr>
          <w:cantSplit/>
          <w:trHeight w:val="139"/>
        </w:trPr>
        <w:tc>
          <w:tcPr>
            <w:tcW w:w="851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877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78" w:type="dxa"/>
            <w:tcBorders>
              <w:top w:val="nil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</w:tbl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  <w:sectPr w:rsidR="00D41A31" w:rsidRPr="00E71A01" w:rsidSect="00DD2082">
          <w:pgSz w:w="16840" w:h="11907" w:orient="landscape" w:code="9"/>
          <w:pgMar w:top="1134" w:right="907" w:bottom="1134" w:left="851" w:header="720" w:footer="720" w:gutter="0"/>
          <w:cols w:space="720"/>
        </w:sect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lastRenderedPageBreak/>
        <w:t xml:space="preserve">Таблица 2 </w:t>
      </w:r>
      <w:r w:rsidR="00CD4C15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Положение границ литологических слоев относительно поверхности  массива</w:t>
      </w: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2757" w:type="dxa"/>
        <w:jc w:val="center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08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D41A31" w:rsidRPr="00E71A01" w:rsidTr="00C95FD1">
        <w:trPr>
          <w:cantSplit/>
          <w:trHeight w:val="405"/>
          <w:jc w:val="center"/>
        </w:trPr>
        <w:tc>
          <w:tcPr>
            <w:tcW w:w="1418" w:type="dxa"/>
          </w:tcPr>
          <w:p w:rsidR="00D41A31" w:rsidRPr="00E71A01" w:rsidRDefault="00D41A31" w:rsidP="00E71A0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Описание грунтового слоя</w:t>
            </w:r>
          </w:p>
        </w:tc>
        <w:tc>
          <w:tcPr>
            <w:tcW w:w="11339" w:type="dxa"/>
            <w:gridSpan w:val="16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Глубина залегания подошвы грунтового слоя для скважин с номерами:</w:t>
            </w:r>
          </w:p>
        </w:tc>
      </w:tr>
      <w:tr w:rsidR="00D41A31" w:rsidRPr="00E71A01" w:rsidTr="00C95FD1">
        <w:trPr>
          <w:cantSplit/>
          <w:trHeight w:val="405"/>
          <w:jc w:val="center"/>
        </w:trPr>
        <w:tc>
          <w:tcPr>
            <w:tcW w:w="1418" w:type="dxa"/>
          </w:tcPr>
          <w:p w:rsidR="00D41A31" w:rsidRPr="00E71A01" w:rsidRDefault="00D41A31" w:rsidP="00E71A0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D41A31" w:rsidRPr="00E71A01" w:rsidTr="00C95FD1">
        <w:trPr>
          <w:trHeight w:val="489"/>
          <w:jc w:val="center"/>
        </w:trPr>
        <w:tc>
          <w:tcPr>
            <w:tcW w:w="1418" w:type="dxa"/>
          </w:tcPr>
          <w:p w:rsidR="00D41A31" w:rsidRPr="00E71A01" w:rsidRDefault="00D41A31" w:rsidP="002526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Лессови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д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ный сугл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и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 xml:space="preserve">нок  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D41A31" w:rsidRPr="00E71A01" w:rsidTr="00C95FD1">
        <w:trPr>
          <w:trHeight w:val="489"/>
          <w:jc w:val="center"/>
        </w:trPr>
        <w:tc>
          <w:tcPr>
            <w:tcW w:w="1418" w:type="dxa"/>
          </w:tcPr>
          <w:p w:rsidR="00D41A31" w:rsidRPr="00E71A01" w:rsidRDefault="00D41A31" w:rsidP="002526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Супесь с включен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и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ями рак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у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шек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</w:tr>
      <w:tr w:rsidR="00D41A31" w:rsidRPr="00E71A01" w:rsidTr="00C95FD1">
        <w:trPr>
          <w:trHeight w:val="489"/>
          <w:jc w:val="center"/>
        </w:trPr>
        <w:tc>
          <w:tcPr>
            <w:tcW w:w="1418" w:type="dxa"/>
          </w:tcPr>
          <w:p w:rsidR="00D41A31" w:rsidRPr="00E71A01" w:rsidRDefault="00D41A31" w:rsidP="0025261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Песок а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л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лювиал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ь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ный сре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д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ней кру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п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16,1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</w:tr>
      <w:tr w:rsidR="00D41A31" w:rsidRPr="00E71A01" w:rsidTr="00C95FD1">
        <w:trPr>
          <w:trHeight w:val="489"/>
          <w:jc w:val="center"/>
        </w:trPr>
        <w:tc>
          <w:tcPr>
            <w:tcW w:w="1418" w:type="dxa"/>
          </w:tcPr>
          <w:p w:rsidR="00D41A31" w:rsidRPr="00E71A01" w:rsidRDefault="00D41A31" w:rsidP="002526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Глина мо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р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ская илов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а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тая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>Условные обозначения к построению разрезов:</w:t>
      </w: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ab/>
      </w:r>
      <w:r w:rsidRPr="00E71A01">
        <w:rPr>
          <w:rFonts w:ascii="Times New Roman" w:hAnsi="Times New Roman"/>
          <w:sz w:val="24"/>
          <w:szCs w:val="24"/>
        </w:rPr>
        <w:tab/>
      </w:r>
      <w:r w:rsidR="000B2D5E">
        <w:rPr>
          <w:rFonts w:ascii="Times New Roman" w:hAnsi="Times New Roman"/>
          <w:noProof/>
          <w:sz w:val="24"/>
          <w:szCs w:val="24"/>
        </w:rPr>
        <w:pict>
          <v:oval id="_x0000_s1142" style="position:absolute;left:0;text-align:left;margin-left:619.45pt;margin-top:1.2pt;width:1.05pt;height:.05pt;z-index:251514368;mso-position-horizontal-relative:margin;mso-position-vertical-relative:text" o:allowincell="f" fillcolor="#8c8c8c" strokeweight=".5pt">
            <v:stroke dashstyle="1 1"/>
            <w10:wrap anchorx="margin"/>
          </v:oval>
        </w:pict>
      </w:r>
      <w:r w:rsidR="007A0EDE">
        <w:rPr>
          <w:rFonts w:ascii="Times New Roman" w:hAnsi="Times New Roman"/>
          <w:sz w:val="24"/>
          <w:szCs w:val="24"/>
        </w:rPr>
        <w:t>Л</w:t>
      </w:r>
      <w:r w:rsidRPr="00E71A01">
        <w:rPr>
          <w:rFonts w:ascii="Times New Roman" w:hAnsi="Times New Roman"/>
          <w:sz w:val="24"/>
          <w:szCs w:val="24"/>
        </w:rPr>
        <w:t>ессовидный суглинок</w:t>
      </w: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noProof/>
        </w:rPr>
        <w:drawing>
          <wp:inline distT="0" distB="0" distL="0" distR="0" wp14:anchorId="7761A8C0" wp14:editId="7893CBED">
            <wp:extent cx="809625" cy="4664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8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174" t="22314" r="41427" b="53719"/>
                    <a:stretch/>
                  </pic:blipFill>
                  <pic:spPr bwMode="auto">
                    <a:xfrm>
                      <a:off x="0" y="0"/>
                      <a:ext cx="812157" cy="46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rFonts w:ascii="Times New Roman" w:hAnsi="Times New Roman"/>
          <w:sz w:val="24"/>
          <w:szCs w:val="24"/>
        </w:rPr>
        <w:t xml:space="preserve">    С</w:t>
      </w:r>
      <w:r w:rsidRPr="00E71A01">
        <w:rPr>
          <w:rFonts w:ascii="Times New Roman" w:hAnsi="Times New Roman"/>
          <w:sz w:val="24"/>
          <w:szCs w:val="24"/>
        </w:rPr>
        <w:t>упесь</w:t>
      </w: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noProof/>
        </w:rPr>
        <w:drawing>
          <wp:inline distT="0" distB="0" distL="0" distR="0" wp14:anchorId="59033ECE" wp14:editId="6C8D3A7A">
            <wp:extent cx="771525" cy="4453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8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5484" t="51790" r="41427" b="24518"/>
                    <a:stretch/>
                  </pic:blipFill>
                  <pic:spPr bwMode="auto">
                    <a:xfrm>
                      <a:off x="0" y="0"/>
                      <a:ext cx="772233" cy="44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rFonts w:ascii="Times New Roman" w:hAnsi="Times New Roman"/>
          <w:sz w:val="24"/>
          <w:szCs w:val="24"/>
        </w:rPr>
        <w:t xml:space="preserve">          </w:t>
      </w:r>
      <w:r w:rsidRPr="00E71A01">
        <w:rPr>
          <w:rFonts w:ascii="Times New Roman" w:hAnsi="Times New Roman"/>
          <w:sz w:val="24"/>
          <w:szCs w:val="24"/>
        </w:rPr>
        <w:t xml:space="preserve">Песок    </w:t>
      </w:r>
      <w:r w:rsidR="007A0EDE">
        <w:rPr>
          <w:noProof/>
        </w:rPr>
        <w:drawing>
          <wp:inline distT="0" distB="0" distL="0" distR="0" wp14:anchorId="01094BC4" wp14:editId="5CAC51D4">
            <wp:extent cx="733425" cy="4349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5">
                      <a:extLst>
                        <a:ext uri="{BEBA8EAE-BF5A-486C-A8C5-ECC9F3942E4B}">
                          <a14:imgProps xmlns:a14="http://schemas.microsoft.com/office/drawing/2010/main">
                            <a14:imgLayer r:embed="rId2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2148" t="20661" r="44525" b="65289"/>
                    <a:stretch/>
                  </pic:blipFill>
                  <pic:spPr bwMode="auto">
                    <a:xfrm>
                      <a:off x="0" y="0"/>
                      <a:ext cx="734098" cy="43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A01">
        <w:rPr>
          <w:rFonts w:ascii="Times New Roman" w:hAnsi="Times New Roman"/>
          <w:sz w:val="24"/>
          <w:szCs w:val="24"/>
        </w:rPr>
        <w:t xml:space="preserve">        </w:t>
      </w:r>
      <w:r w:rsidR="007A0EDE">
        <w:rPr>
          <w:rFonts w:ascii="Times New Roman" w:hAnsi="Times New Roman"/>
          <w:sz w:val="24"/>
          <w:szCs w:val="24"/>
        </w:rPr>
        <w:t xml:space="preserve">                          </w:t>
      </w:r>
    </w:p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A0EDE" w:rsidRDefault="00D41A31" w:rsidP="00E71A01">
      <w:pPr>
        <w:pStyle w:val="a3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rFonts w:ascii="Times New Roman" w:hAnsi="Times New Roman"/>
          <w:sz w:val="24"/>
          <w:szCs w:val="24"/>
        </w:rPr>
        <w:t xml:space="preserve">            </w:t>
      </w:r>
      <w:r w:rsidRPr="00E71A01">
        <w:rPr>
          <w:rFonts w:ascii="Times New Roman" w:hAnsi="Times New Roman"/>
          <w:sz w:val="24"/>
          <w:szCs w:val="24"/>
        </w:rPr>
        <w:t>Глина</w:t>
      </w:r>
      <w:r w:rsidRPr="00E71A01">
        <w:rPr>
          <w:rFonts w:ascii="Times New Roman" w:hAnsi="Times New Roman"/>
          <w:sz w:val="24"/>
          <w:szCs w:val="24"/>
        </w:rPr>
        <w:tab/>
      </w: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rFonts w:ascii="Times New Roman" w:hAnsi="Times New Roman"/>
          <w:sz w:val="24"/>
          <w:szCs w:val="24"/>
        </w:rPr>
        <w:t xml:space="preserve">            </w:t>
      </w:r>
      <w:r w:rsidRPr="00E71A01">
        <w:rPr>
          <w:rFonts w:ascii="Times New Roman" w:hAnsi="Times New Roman"/>
          <w:sz w:val="24"/>
          <w:szCs w:val="24"/>
        </w:rPr>
        <w:tab/>
      </w:r>
      <w:r w:rsidR="007A0EDE">
        <w:rPr>
          <w:noProof/>
        </w:rPr>
        <w:drawing>
          <wp:inline distT="0" distB="0" distL="0" distR="0" wp14:anchorId="59CC11A0" wp14:editId="04CD03BE">
            <wp:extent cx="857250" cy="5048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5">
                      <a:extLst>
                        <a:ext uri="{BEBA8EAE-BF5A-486C-A8C5-ECC9F3942E4B}">
                          <a14:imgProps xmlns:a14="http://schemas.microsoft.com/office/drawing/2010/main">
                            <a14:imgLayer r:embed="rId2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1838" t="41047" r="44216" b="44353"/>
                    <a:stretch/>
                  </pic:blipFill>
                  <pic:spPr bwMode="auto">
                    <a:xfrm>
                      <a:off x="0" y="0"/>
                      <a:ext cx="858037" cy="50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0EDE">
        <w:rPr>
          <w:rFonts w:ascii="Times New Roman" w:hAnsi="Times New Roman"/>
          <w:sz w:val="24"/>
          <w:szCs w:val="24"/>
        </w:rPr>
        <w:t xml:space="preserve">    </w:t>
      </w:r>
      <w:r w:rsidRPr="00E71A01">
        <w:rPr>
          <w:rFonts w:ascii="Times New Roman" w:hAnsi="Times New Roman"/>
          <w:sz w:val="24"/>
          <w:szCs w:val="24"/>
        </w:rPr>
        <w:t xml:space="preserve">Уровень грунтовых вод  </w:t>
      </w:r>
      <w:r w:rsidR="007A0EDE">
        <w:rPr>
          <w:noProof/>
        </w:rPr>
        <w:drawing>
          <wp:inline distT="0" distB="0" distL="0" distR="0" wp14:anchorId="4815309E" wp14:editId="6FF6F7C2">
            <wp:extent cx="838199" cy="476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5">
                      <a:extLst>
                        <a:ext uri="{BEBA8EAE-BF5A-486C-A8C5-ECC9F3942E4B}">
                          <a14:imgProps xmlns:a14="http://schemas.microsoft.com/office/drawing/2010/main">
                            <a14:imgLayer r:embed="rId2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41839" t="59504" r="44525" b="26722"/>
                    <a:stretch/>
                  </pic:blipFill>
                  <pic:spPr bwMode="auto">
                    <a:xfrm>
                      <a:off x="0" y="0"/>
                      <a:ext cx="838969" cy="476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DE" w:rsidRPr="00E71A01" w:rsidRDefault="007A0EDE" w:rsidP="00E71A01">
      <w:pPr>
        <w:pStyle w:val="a3"/>
        <w:rPr>
          <w:rFonts w:ascii="Times New Roman" w:hAnsi="Times New Roman"/>
          <w:sz w:val="24"/>
          <w:szCs w:val="24"/>
        </w:rPr>
        <w:sectPr w:rsidR="007A0EDE" w:rsidRPr="00E71A01">
          <w:pgSz w:w="16840" w:h="11907" w:orient="landscape"/>
          <w:pgMar w:top="1134" w:right="851" w:bottom="851" w:left="851" w:header="720" w:footer="720" w:gutter="0"/>
          <w:cols w:space="720"/>
        </w:sect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lastRenderedPageBreak/>
        <w:t xml:space="preserve">Таблица 3 </w:t>
      </w:r>
      <w:r w:rsidR="00CD4C15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Группа скважин для построения геологических разрезов</w:t>
      </w: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969"/>
        <w:gridCol w:w="3402"/>
      </w:tblGrid>
      <w:tr w:rsidR="00D41A31" w:rsidRPr="00E71A01">
        <w:trPr>
          <w:cantSplit/>
        </w:trPr>
        <w:tc>
          <w:tcPr>
            <w:tcW w:w="1701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Номер вар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и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7371" w:type="dxa"/>
            <w:gridSpan w:val="2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Номера скважин для построения: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8B59D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D41A31" w:rsidRPr="00E71A01">
              <w:rPr>
                <w:rFonts w:ascii="Times New Roman" w:hAnsi="Times New Roman"/>
                <w:sz w:val="24"/>
                <w:szCs w:val="24"/>
              </w:rPr>
              <w:t>азреза I-I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8B59D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D41A31" w:rsidRPr="00E71A01">
              <w:rPr>
                <w:rFonts w:ascii="Times New Roman" w:hAnsi="Times New Roman"/>
                <w:sz w:val="24"/>
                <w:szCs w:val="24"/>
              </w:rPr>
              <w:t>азреза II-II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5 ,6 ,7 , 8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1 ,5 ,9 ,13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1 ,2 ,3 , 4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2 ,6 ,10,14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9 ,10,11,12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3 ,7 ,11,15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13,14,15,16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4 ,8 ,12,16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1 ,6 ,11,16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4 ,7 ,6 , 9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4 ,7 ,10,13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2 ,7 ,12,16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1 ,5 ,9 ,13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1 ,2 ,3 , 4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2 ,6 ,10,14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9 ,10,11,12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3 ,7 ,11,15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5 ,6 ,7 ,12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4 ,8 ,12,16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5 ,10,11,12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1 ,5 ,10,14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13,14,15,16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1 ,6 ,10,15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4 ,7 ,10,13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2 ,6 ,11,15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5 ,6 ,7 , 4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2 ,7 ,11,16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13,10,11,12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3 ,7 ,12,16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9 ,14,15,16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4 ,8 ,11,14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1 ,6 ,11,16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3 ,7 ,10,14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9 ,10,15,16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4 ,7 ,11,14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5 ,10,11,16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3 ,6 ,10,13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9 ,10,11,16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3 ,6 ,11,16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9 ,10,11, 8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2 ,6 ,9 ,13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5 ,6 ,7 ,12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2 ,5 ,10,13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13,14,11,12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1 ,6 ,9 ,14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13,14,11,16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3 ,6 ,11,14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1 ,2 ,3 , 8</w:t>
            </w:r>
          </w:p>
        </w:tc>
      </w:tr>
      <w:tr w:rsidR="00D41A31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4 ,7 ,12,15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9 ,6 ,7 , 4</w:t>
            </w:r>
          </w:p>
        </w:tc>
      </w:tr>
      <w:tr w:rsidR="00FF6949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Default="00B03BAA" w:rsidP="008B59D1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2, 6, 11, 16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13, 10, 11, 12</w:t>
            </w:r>
          </w:p>
        </w:tc>
      </w:tr>
      <w:tr w:rsidR="00FF6949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Default="00B03BAA" w:rsidP="008B59D1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 xml:space="preserve">27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1, 5, 10, 14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5, 6, 11, 16</w:t>
            </w:r>
          </w:p>
        </w:tc>
      </w:tr>
      <w:tr w:rsidR="00FF6949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Default="00B03BAA" w:rsidP="008B59D1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3, 7, 12, 16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13, 14, 11, 12</w:t>
            </w:r>
          </w:p>
        </w:tc>
      </w:tr>
      <w:tr w:rsidR="00FF6949" w:rsidRPr="00E71A01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Default="00B03BAA" w:rsidP="008B59D1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4, 8, 11, 15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5, 6,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 xml:space="preserve"> 11, 8</w:t>
            </w:r>
          </w:p>
        </w:tc>
      </w:tr>
      <w:tr w:rsidR="00FF6949" w:rsidRPr="00E71A01" w:rsidTr="00B03BAA">
        <w:trPr>
          <w:cantSplit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F6949" w:rsidRDefault="00B03BAA" w:rsidP="008B59D1">
            <w:pPr>
              <w:pStyle w:val="a3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2, 7,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 xml:space="preserve"> 10,15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949" w:rsidRPr="00E71A01" w:rsidRDefault="00B03BAA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9,10, 15, 16</w:t>
            </w:r>
          </w:p>
        </w:tc>
      </w:tr>
    </w:tbl>
    <w:p w:rsidR="00D41A31" w:rsidRPr="00E71A01" w:rsidRDefault="00D41A31" w:rsidP="00E71A0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41A31" w:rsidRDefault="00D41A31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15519" w:rsidRPr="00E71A01" w:rsidRDefault="00015519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41A31" w:rsidRPr="00B97913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A31" w:rsidRPr="00E71A01" w:rsidRDefault="00D41A31" w:rsidP="00E71A01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71A01">
        <w:rPr>
          <w:rFonts w:ascii="Times New Roman" w:hAnsi="Times New Roman"/>
          <w:sz w:val="24"/>
          <w:szCs w:val="24"/>
        </w:rPr>
        <w:lastRenderedPageBreak/>
        <w:t xml:space="preserve">Таблица 4 </w:t>
      </w:r>
      <w:r w:rsidR="00CD4C15">
        <w:rPr>
          <w:rFonts w:ascii="Calibri" w:hAnsi="Calibri"/>
          <w:sz w:val="24"/>
          <w:szCs w:val="24"/>
        </w:rPr>
        <w:t>‒</w:t>
      </w:r>
      <w:r w:rsidRPr="00E71A01">
        <w:rPr>
          <w:rFonts w:ascii="Times New Roman" w:hAnsi="Times New Roman"/>
          <w:sz w:val="24"/>
          <w:szCs w:val="24"/>
        </w:rPr>
        <w:t xml:space="preserve"> Исходные данные к расчету коэффициента фильтрации</w:t>
      </w: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424"/>
        <w:gridCol w:w="1474"/>
        <w:gridCol w:w="1474"/>
        <w:gridCol w:w="1474"/>
        <w:gridCol w:w="1474"/>
        <w:gridCol w:w="1474"/>
      </w:tblGrid>
      <w:tr w:rsidR="00D41A31" w:rsidRPr="00E71A01">
        <w:trPr>
          <w:cantSplit/>
          <w:trHeight w:val="80"/>
        </w:trPr>
        <w:tc>
          <w:tcPr>
            <w:tcW w:w="142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Номер в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а</w:t>
            </w:r>
            <w:r w:rsidRPr="00E71A01">
              <w:rPr>
                <w:rFonts w:ascii="Times New Roman" w:hAnsi="Times New Roman"/>
                <w:sz w:val="24"/>
                <w:szCs w:val="24"/>
              </w:rPr>
              <w:t>рианта</w:t>
            </w:r>
          </w:p>
        </w:tc>
        <w:tc>
          <w:tcPr>
            <w:tcW w:w="1474" w:type="dxa"/>
          </w:tcPr>
          <w:p w:rsidR="00D41A31" w:rsidRPr="00E71A01" w:rsidRDefault="000A6139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A0D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" w:dyaOrig="320">
                <v:shape id="_x0000_i1155" type="#_x0000_t75" style="width:10.5pt;height:15pt" o:ole="">
                  <v:imagedata r:id="rId287" o:title=""/>
                </v:shape>
                <o:OLEObject Type="Embed" ProgID="Equation.3" ShapeID="_x0000_i1155" DrawAspect="Content" ObjectID="_1515414615" r:id="rId288"/>
              </w:object>
            </w:r>
          </w:p>
          <w:p w:rsidR="00D41A31" w:rsidRPr="00E71A01" w:rsidRDefault="006A7798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D41A31" w:rsidRPr="00E71A0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D41A31" w:rsidRPr="00E71A0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D41A31" w:rsidRPr="00E71A01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474" w:type="dxa"/>
          </w:tcPr>
          <w:p w:rsidR="00D41A31" w:rsidRPr="00E71A01" w:rsidRDefault="000A6139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DE5A0D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40">
                <v:shape id="_x0000_i1156" type="#_x0000_t75" style="width:10.5pt;height:15pt" o:ole="">
                  <v:imagedata r:id="rId289" o:title=""/>
                </v:shape>
                <o:OLEObject Type="Embed" ProgID="Equation.3" ShapeID="_x0000_i1156" DrawAspect="Content" ObjectID="_1515414616" r:id="rId290"/>
              </w:object>
            </w:r>
          </w:p>
          <w:p w:rsidR="00D41A31" w:rsidRPr="00E71A01" w:rsidRDefault="006A7798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74" w:type="dxa"/>
          </w:tcPr>
          <w:p w:rsidR="00D41A31" w:rsidRPr="00E71A01" w:rsidRDefault="000A6139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0A6139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>
                <v:shape id="_x0000_i1157" type="#_x0000_t75" style="width:10.5pt;height:15pt" o:ole="">
                  <v:imagedata r:id="rId291" o:title=""/>
                </v:shape>
                <o:OLEObject Type="Embed" ProgID="Equation.3" ShapeID="_x0000_i1157" DrawAspect="Content" ObjectID="_1515414617" r:id="rId292"/>
              </w:object>
            </w:r>
          </w:p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74" w:type="dxa"/>
          </w:tcPr>
          <w:p w:rsidR="00D41A31" w:rsidRPr="00E71A01" w:rsidRDefault="00E172E6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E172E6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" w:dyaOrig="340">
                <v:shape id="_x0000_i1158" type="#_x0000_t75" style="width:10.5pt;height:15pt" o:ole="">
                  <v:imagedata r:id="rId293" o:title=""/>
                </v:shape>
                <o:OLEObject Type="Embed" ProgID="Equation.3" ShapeID="_x0000_i1158" DrawAspect="Content" ObjectID="_1515414618" r:id="rId294"/>
              </w:object>
            </w:r>
          </w:p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74" w:type="dxa"/>
          </w:tcPr>
          <w:p w:rsidR="00D41A31" w:rsidRPr="00E71A01" w:rsidRDefault="00E172E6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0A6139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40">
                <v:shape id="_x0000_i1159" type="#_x0000_t75" style="width:10.5pt;height:15pt" o:ole="">
                  <v:imagedata r:id="rId295" o:title=""/>
                </v:shape>
                <o:OLEObject Type="Embed" ProgID="Equation.3" ShapeID="_x0000_i1159" DrawAspect="Content" ObjectID="_1515414619" r:id="rId296"/>
              </w:object>
            </w:r>
          </w:p>
          <w:p w:rsidR="00D41A31" w:rsidRPr="00E71A01" w:rsidRDefault="006A7798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D41A31" w:rsidRPr="00E71A01">
        <w:trPr>
          <w:trHeight w:val="80"/>
        </w:trPr>
        <w:tc>
          <w:tcPr>
            <w:tcW w:w="1424" w:type="dxa"/>
          </w:tcPr>
          <w:p w:rsidR="00D41A31" w:rsidRPr="00E71A01" w:rsidRDefault="00D41A31" w:rsidP="008B59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474" w:type="dxa"/>
          </w:tcPr>
          <w:p w:rsidR="00D41A31" w:rsidRPr="00E71A01" w:rsidRDefault="00D41A31" w:rsidP="00E71A0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A0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</w:tbl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E71A01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D41A31" w:rsidRPr="00B97913" w:rsidRDefault="00D41A31" w:rsidP="00E71A01">
      <w:pPr>
        <w:pStyle w:val="a3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Default="00D41A31" w:rsidP="00E71A01">
      <w:pPr>
        <w:jc w:val="center"/>
        <w:rPr>
          <w:rFonts w:ascii="Times New Roman" w:hAnsi="Times New Roman"/>
          <w:szCs w:val="24"/>
        </w:rPr>
      </w:pPr>
    </w:p>
    <w:p w:rsidR="00DE5A0D" w:rsidRDefault="00DE5A0D" w:rsidP="00E71A01">
      <w:pPr>
        <w:jc w:val="center"/>
        <w:rPr>
          <w:rFonts w:ascii="Times New Roman" w:hAnsi="Times New Roman"/>
          <w:szCs w:val="24"/>
        </w:rPr>
      </w:pPr>
    </w:p>
    <w:p w:rsidR="00DE5A0D" w:rsidRDefault="00DE5A0D" w:rsidP="00E71A01">
      <w:pPr>
        <w:jc w:val="center"/>
        <w:rPr>
          <w:rFonts w:ascii="Times New Roman" w:hAnsi="Times New Roman"/>
          <w:szCs w:val="24"/>
        </w:rPr>
      </w:pPr>
    </w:p>
    <w:p w:rsidR="00DE5A0D" w:rsidRDefault="00DE5A0D" w:rsidP="00E71A01">
      <w:pPr>
        <w:jc w:val="center"/>
        <w:rPr>
          <w:rFonts w:ascii="Times New Roman" w:hAnsi="Times New Roman"/>
          <w:szCs w:val="24"/>
        </w:rPr>
      </w:pPr>
    </w:p>
    <w:p w:rsidR="00DE5A0D" w:rsidRDefault="00DE5A0D" w:rsidP="00E71A01">
      <w:pPr>
        <w:jc w:val="center"/>
        <w:rPr>
          <w:rFonts w:ascii="Times New Roman" w:hAnsi="Times New Roman"/>
          <w:szCs w:val="24"/>
        </w:rPr>
      </w:pPr>
    </w:p>
    <w:p w:rsidR="00DA69B4" w:rsidRPr="00DE5A0D" w:rsidRDefault="00DE5A0D" w:rsidP="00FC2FEE">
      <w:pPr>
        <w:ind w:firstLine="426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</w:t>
      </w:r>
      <w:r w:rsidR="00E25165">
        <w:rPr>
          <w:rFonts w:ascii="Times New Roman" w:hAnsi="Times New Roman"/>
          <w:szCs w:val="24"/>
        </w:rPr>
        <w:t>Таблица 5</w:t>
      </w:r>
      <w:r w:rsidRPr="00DE5A0D">
        <w:rPr>
          <w:rFonts w:ascii="Times New Roman" w:hAnsi="Times New Roman"/>
          <w:szCs w:val="24"/>
        </w:rPr>
        <w:t xml:space="preserve"> – Данные к расчету </w:t>
      </w:r>
      <w:proofErr w:type="spellStart"/>
      <w:r w:rsidRPr="00DE5A0D">
        <w:rPr>
          <w:rFonts w:ascii="Times New Roman" w:hAnsi="Times New Roman"/>
          <w:szCs w:val="24"/>
        </w:rPr>
        <w:t>водопритока</w:t>
      </w:r>
      <w:proofErr w:type="spellEnd"/>
      <w:r w:rsidRPr="00DE5A0D">
        <w:rPr>
          <w:rFonts w:ascii="Times New Roman" w:hAnsi="Times New Roman"/>
          <w:szCs w:val="24"/>
        </w:rPr>
        <w:t xml:space="preserve"> в дренаж</w:t>
      </w:r>
    </w:p>
    <w:p w:rsidR="00DE5A0D" w:rsidRDefault="00DE5A0D" w:rsidP="00E71A01">
      <w:pPr>
        <w:jc w:val="center"/>
        <w:rPr>
          <w:rFonts w:ascii="Times New Roman" w:hAnsi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1549"/>
        <w:gridCol w:w="1549"/>
        <w:gridCol w:w="1549"/>
        <w:gridCol w:w="1545"/>
        <w:gridCol w:w="1545"/>
      </w:tblGrid>
      <w:tr w:rsidR="00DA69B4" w:rsidRPr="00DE5A0D" w:rsidTr="00DA69B4">
        <w:trPr>
          <w:jc w:val="center"/>
        </w:trPr>
        <w:tc>
          <w:tcPr>
            <w:tcW w:w="1551" w:type="dxa"/>
            <w:shd w:val="clear" w:color="auto" w:fill="auto"/>
          </w:tcPr>
          <w:p w:rsidR="00DA69B4" w:rsidRPr="00DE5A0D" w:rsidRDefault="00DA69B4" w:rsidP="00DA69B4">
            <w:pPr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szCs w:val="24"/>
              </w:rPr>
              <w:t>Номер</w:t>
            </w:r>
          </w:p>
          <w:p w:rsidR="00DA69B4" w:rsidRPr="00DE5A0D" w:rsidRDefault="00DA69B4" w:rsidP="00DA69B4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Pr="00DE5A0D">
              <w:rPr>
                <w:rFonts w:ascii="Times New Roman" w:hAnsi="Times New Roman"/>
                <w:szCs w:val="24"/>
              </w:rPr>
              <w:t>ариан</w:t>
            </w:r>
            <w:r>
              <w:rPr>
                <w:rFonts w:ascii="Times New Roman" w:hAnsi="Times New Roman"/>
                <w:szCs w:val="24"/>
              </w:rPr>
              <w:t>т</w:t>
            </w:r>
            <w:r w:rsidRPr="00DE5A0D">
              <w:rPr>
                <w:rFonts w:ascii="Times New Roman" w:hAnsi="Times New Roman"/>
                <w:szCs w:val="24"/>
              </w:rPr>
              <w:t>а</w:t>
            </w:r>
          </w:p>
        </w:tc>
        <w:tc>
          <w:tcPr>
            <w:tcW w:w="1549" w:type="dxa"/>
            <w:shd w:val="clear" w:color="auto" w:fill="auto"/>
          </w:tcPr>
          <w:p w:rsidR="00DA69B4" w:rsidRPr="00DE5A0D" w:rsidRDefault="00DA69B4" w:rsidP="00DA69B4">
            <w:pPr>
              <w:ind w:firstLine="426"/>
              <w:rPr>
                <w:rFonts w:ascii="Times New Roman" w:hAnsi="Times New Roman"/>
                <w:szCs w:val="24"/>
              </w:rPr>
            </w:pPr>
            <w:r w:rsidRPr="00DA69B4">
              <w:rPr>
                <w:rFonts w:ascii="Times New Roman" w:hAnsi="Times New Roman"/>
                <w:position w:val="-4"/>
                <w:szCs w:val="24"/>
              </w:rPr>
              <w:object w:dxaOrig="220" w:dyaOrig="260">
                <v:shape id="_x0000_i1160" type="#_x0000_t75" style="width:12.75pt;height:12.75pt" o:ole="">
                  <v:imagedata r:id="rId297" o:title=""/>
                </v:shape>
                <o:OLEObject Type="Embed" ProgID="Equation.3" ShapeID="_x0000_i1160" DrawAspect="Content" ObjectID="_1515414620" r:id="rId298"/>
              </w:object>
            </w:r>
          </w:p>
          <w:p w:rsidR="00DA69B4" w:rsidRPr="00DE5A0D" w:rsidRDefault="00DA69B4" w:rsidP="00DA69B4">
            <w:pPr>
              <w:ind w:firstLine="426"/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1549" w:type="dxa"/>
            <w:shd w:val="clear" w:color="auto" w:fill="auto"/>
          </w:tcPr>
          <w:p w:rsidR="00DA69B4" w:rsidRPr="00DE5A0D" w:rsidRDefault="00DA69B4" w:rsidP="00DA69B4">
            <w:pPr>
              <w:ind w:firstLine="426"/>
              <w:rPr>
                <w:rFonts w:ascii="Times New Roman" w:hAnsi="Times New Roman"/>
                <w:szCs w:val="24"/>
              </w:rPr>
            </w:pPr>
            <w:r w:rsidRPr="00DA69B4">
              <w:rPr>
                <w:rFonts w:ascii="Times New Roman" w:hAnsi="Times New Roman"/>
                <w:position w:val="-4"/>
                <w:szCs w:val="24"/>
              </w:rPr>
              <w:object w:dxaOrig="240" w:dyaOrig="260">
                <v:shape id="_x0000_i1161" type="#_x0000_t75" style="width:15pt;height:12.75pt" o:ole="">
                  <v:imagedata r:id="rId299" o:title=""/>
                </v:shape>
                <o:OLEObject Type="Embed" ProgID="Equation.3" ShapeID="_x0000_i1161" DrawAspect="Content" ObjectID="_1515414621" r:id="rId300"/>
              </w:object>
            </w:r>
          </w:p>
          <w:p w:rsidR="00DA69B4" w:rsidRPr="00DE5A0D" w:rsidRDefault="00DA69B4" w:rsidP="00DA69B4">
            <w:pPr>
              <w:ind w:firstLine="426"/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1549" w:type="dxa"/>
            <w:shd w:val="clear" w:color="auto" w:fill="auto"/>
          </w:tcPr>
          <w:p w:rsidR="00DA69B4" w:rsidRPr="00DE5A0D" w:rsidRDefault="00DA69B4" w:rsidP="00DA69B4">
            <w:pPr>
              <w:ind w:firstLine="426"/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position w:val="-12"/>
                <w:szCs w:val="24"/>
              </w:rPr>
              <w:object w:dxaOrig="300" w:dyaOrig="360">
                <v:shape id="_x0000_i1162" type="#_x0000_t75" style="width:18.75pt;height:18.75pt" o:ole="">
                  <v:imagedata r:id="rId301" o:title=""/>
                </v:shape>
                <o:OLEObject Type="Embed" ProgID="Equation.3" ShapeID="_x0000_i1162" DrawAspect="Content" ObjectID="_1515414622" r:id="rId302"/>
              </w:object>
            </w:r>
          </w:p>
          <w:p w:rsidR="00DA69B4" w:rsidRPr="00DE5A0D" w:rsidRDefault="00DA69B4" w:rsidP="00DA69B4">
            <w:pPr>
              <w:ind w:firstLine="426"/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1545" w:type="dxa"/>
          </w:tcPr>
          <w:p w:rsidR="00DA69B4" w:rsidRPr="00DE5A0D" w:rsidRDefault="00DA69B4" w:rsidP="00FC2FEE">
            <w:pPr>
              <w:jc w:val="center"/>
              <w:rPr>
                <w:rFonts w:ascii="Times New Roman" w:hAnsi="Times New Roman"/>
                <w:szCs w:val="24"/>
              </w:rPr>
            </w:pPr>
            <w:r w:rsidRPr="00DA69B4">
              <w:rPr>
                <w:rFonts w:ascii="Times New Roman" w:hAnsi="Times New Roman"/>
                <w:position w:val="-10"/>
                <w:szCs w:val="24"/>
              </w:rPr>
              <w:object w:dxaOrig="320" w:dyaOrig="340">
                <v:shape id="_x0000_i1163" type="#_x0000_t75" style="width:18.75pt;height:17.25pt" o:ole="">
                  <v:imagedata r:id="rId303" o:title=""/>
                </v:shape>
                <o:OLEObject Type="Embed" ProgID="Equation.3" ShapeID="_x0000_i1163" DrawAspect="Content" ObjectID="_1515414623" r:id="rId304"/>
              </w:object>
            </w:r>
          </w:p>
          <w:p w:rsidR="00DA69B4" w:rsidRPr="00DE5A0D" w:rsidRDefault="00DA69B4" w:rsidP="00FC2FEE">
            <w:pPr>
              <w:jc w:val="center"/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szCs w:val="24"/>
              </w:rPr>
              <w:t>м</w:t>
            </w:r>
          </w:p>
        </w:tc>
        <w:tc>
          <w:tcPr>
            <w:tcW w:w="1545" w:type="dxa"/>
          </w:tcPr>
          <w:p w:rsidR="00DA69B4" w:rsidRPr="00DE5A0D" w:rsidRDefault="00DA69B4" w:rsidP="00C5660F">
            <w:pPr>
              <w:ind w:firstLine="54"/>
              <w:jc w:val="center"/>
              <w:rPr>
                <w:rFonts w:ascii="Times New Roman" w:hAnsi="Times New Roman"/>
                <w:szCs w:val="24"/>
              </w:rPr>
            </w:pPr>
            <w:r w:rsidRPr="00DA69B4">
              <w:rPr>
                <w:rFonts w:ascii="Times New Roman" w:hAnsi="Times New Roman"/>
                <w:position w:val="-10"/>
                <w:szCs w:val="24"/>
              </w:rPr>
              <w:object w:dxaOrig="320" w:dyaOrig="340">
                <v:shape id="_x0000_i1164" type="#_x0000_t75" style="width:18.75pt;height:17.25pt" o:ole="">
                  <v:imagedata r:id="rId305" o:title=""/>
                </v:shape>
                <o:OLEObject Type="Embed" ProgID="Equation.3" ShapeID="_x0000_i1164" DrawAspect="Content" ObjectID="_1515414624" r:id="rId306"/>
              </w:object>
            </w:r>
          </w:p>
          <w:p w:rsidR="00DA69B4" w:rsidRPr="00DE5A0D" w:rsidRDefault="00DA69B4" w:rsidP="00C5660F">
            <w:pPr>
              <w:ind w:firstLine="54"/>
              <w:jc w:val="center"/>
              <w:rPr>
                <w:rFonts w:ascii="Times New Roman" w:hAnsi="Times New Roman"/>
                <w:szCs w:val="24"/>
              </w:rPr>
            </w:pPr>
            <w:r w:rsidRPr="00DE5A0D">
              <w:rPr>
                <w:rFonts w:ascii="Times New Roman" w:hAnsi="Times New Roman"/>
                <w:szCs w:val="24"/>
              </w:rPr>
              <w:t>м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</w:t>
            </w:r>
            <w:r w:rsidR="00BA2C53">
              <w:rPr>
                <w:rFonts w:ascii="Times New Roman" w:hAnsi="Times New Roman"/>
                <w:color w:val="000000"/>
                <w:szCs w:val="24"/>
              </w:rPr>
              <w:t>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42,1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50,0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38,0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39,2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C5660F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35,2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40,5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48,2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41,2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</w:t>
            </w:r>
            <w:r w:rsidR="00BA2C53">
              <w:rPr>
                <w:rFonts w:ascii="Times New Roman" w:hAnsi="Times New Roman"/>
                <w:color w:val="000000"/>
                <w:szCs w:val="24"/>
              </w:rPr>
              <w:t>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44,8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52,4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52,0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53,2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41,4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48,4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56,5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45,0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46,2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60,5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49,0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50,3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42,7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62,8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43,0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44,3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41,0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49,4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65,7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51,0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52,3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34,5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63,6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47,0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48,3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39,4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61,4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46,0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47,3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35,8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63,7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41,3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BA2C53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39,7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55,8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51,4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58,1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66,7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48,0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49,4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44,5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64.3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41,4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C5660F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35.6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43,5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54,6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52,0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53,4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65,2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47,0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48,4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57,1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65,3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51,4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45,3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67,1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50,0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51,4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46,8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62,8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47,0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48,6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47,3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51,7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59,3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49,0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50,5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49,8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62,1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52,0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53,5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57,2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63,5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47,0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48,5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51,3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64,3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51,0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52,5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57,1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66,8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53,0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DE5A0D">
              <w:rPr>
                <w:rFonts w:ascii="Times New Roman" w:hAnsi="Times New Roman"/>
                <w:color w:val="000000"/>
                <w:szCs w:val="24"/>
              </w:rPr>
              <w:t>54,5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  <w:r w:rsidR="00DA69B4" w:rsidRPr="00DE5A0D">
              <w:rPr>
                <w:rFonts w:ascii="Times New Roman" w:hAnsi="Times New Roman"/>
                <w:color w:val="000000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Cs w:val="24"/>
              </w:rPr>
              <w:t>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60,4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68,0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57,5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50,4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59,3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66,1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61,4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51,3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55,2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64,3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56,0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59,6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63,4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69,4</w:t>
            </w:r>
          </w:p>
        </w:tc>
      </w:tr>
      <w:tr w:rsidR="00DA69B4" w:rsidRPr="00DE5A0D" w:rsidTr="00DA69B4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49,0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59,5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65,7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63,7</w:t>
            </w:r>
          </w:p>
        </w:tc>
      </w:tr>
      <w:tr w:rsidR="00DA69B4" w:rsidRPr="00DE5A0D" w:rsidTr="00DA69B4">
        <w:trPr>
          <w:trHeight w:val="225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51,0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54,8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58,3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63,4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67,3</w:t>
            </w:r>
          </w:p>
        </w:tc>
      </w:tr>
      <w:tr w:rsidR="00DA69B4" w:rsidRPr="00DE5A0D" w:rsidTr="00DA69B4">
        <w:trPr>
          <w:trHeight w:val="33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Default="00DA69B4" w:rsidP="008B59D1">
            <w:pPr>
              <w:ind w:firstLine="142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53,0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DA69B4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55,9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9B4" w:rsidRPr="00DE5A0D" w:rsidRDefault="00C5660F" w:rsidP="000A6139">
            <w:pPr>
              <w:ind w:firstLine="42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56,8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FC2FEE" w:rsidP="00FC2FEE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62,5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A69B4" w:rsidRPr="00DE5A0D" w:rsidRDefault="00C5660F" w:rsidP="00C5660F">
            <w:pPr>
              <w:ind w:firstLine="54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70,2</w:t>
            </w:r>
          </w:p>
        </w:tc>
      </w:tr>
    </w:tbl>
    <w:p w:rsidR="00DE5A0D" w:rsidRDefault="00DE5A0D" w:rsidP="00E71A01">
      <w:pPr>
        <w:jc w:val="center"/>
        <w:rPr>
          <w:rFonts w:ascii="Times New Roman" w:hAnsi="Times New Roman"/>
          <w:szCs w:val="24"/>
        </w:rPr>
      </w:pPr>
    </w:p>
    <w:p w:rsidR="00DE5A0D" w:rsidRPr="00E71A01" w:rsidRDefault="00DE5A0D" w:rsidP="00E71A01">
      <w:pPr>
        <w:jc w:val="center"/>
        <w:rPr>
          <w:rFonts w:ascii="Times New Roman" w:hAnsi="Times New Roman"/>
          <w:szCs w:val="24"/>
        </w:rPr>
        <w:sectPr w:rsidR="00DE5A0D" w:rsidRPr="00E71A01">
          <w:pgSz w:w="11907" w:h="16840" w:code="9"/>
          <w:pgMar w:top="1418" w:right="1134" w:bottom="1418" w:left="1701" w:header="1134" w:footer="1134" w:gutter="0"/>
          <w:cols w:space="720"/>
          <w:titlePg/>
        </w:sectPr>
      </w:pPr>
    </w:p>
    <w:p w:rsidR="00D41A31" w:rsidRDefault="005E3293" w:rsidP="00E71A01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6</w:t>
      </w:r>
      <w:r w:rsidR="00D41A31" w:rsidRPr="00E71A01">
        <w:rPr>
          <w:sz w:val="24"/>
          <w:szCs w:val="24"/>
        </w:rPr>
        <w:t xml:space="preserve">.1 </w:t>
      </w:r>
      <w:r w:rsidR="00EB0EFC">
        <w:rPr>
          <w:rFonts w:ascii="Calibri" w:hAnsi="Calibri"/>
          <w:sz w:val="24"/>
          <w:szCs w:val="24"/>
        </w:rPr>
        <w:t>‒</w:t>
      </w:r>
      <w:r w:rsidR="00EB0EFC">
        <w:rPr>
          <w:sz w:val="24"/>
          <w:szCs w:val="24"/>
        </w:rPr>
        <w:t xml:space="preserve"> Физические характеристики суглинка</w:t>
      </w: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5F6829" w:rsidTr="00C95FD1">
        <w:tc>
          <w:tcPr>
            <w:tcW w:w="1809" w:type="dxa"/>
            <w:vMerge w:val="restart"/>
          </w:tcPr>
          <w:p w:rsidR="005F6829" w:rsidRDefault="005F6829" w:rsidP="005F6829"/>
        </w:tc>
        <w:tc>
          <w:tcPr>
            <w:tcW w:w="7938" w:type="dxa"/>
            <w:gridSpan w:val="8"/>
          </w:tcPr>
          <w:p w:rsidR="005F6829" w:rsidRDefault="005F6829" w:rsidP="005F6829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Характеристики грунтов для скважин с номерами</w:t>
            </w:r>
          </w:p>
        </w:tc>
      </w:tr>
      <w:tr w:rsidR="00C95FD1" w:rsidTr="00C95FD1"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5F6829" w:rsidRDefault="005F6829" w:rsidP="005F6829"/>
        </w:tc>
        <w:tc>
          <w:tcPr>
            <w:tcW w:w="992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5F6829" w:rsidRPr="006C654A" w:rsidRDefault="005F6829" w:rsidP="005F6829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8</w:t>
            </w:r>
          </w:p>
        </w:tc>
      </w:tr>
      <w:tr w:rsidR="00C95FD1" w:rsidTr="00C95FD1">
        <w:tc>
          <w:tcPr>
            <w:tcW w:w="1809" w:type="dxa"/>
            <w:tcBorders>
              <w:top w:val="single" w:sz="12" w:space="0" w:color="auto"/>
            </w:tcBorders>
          </w:tcPr>
          <w:p w:rsidR="005F6829" w:rsidRPr="00E71A01" w:rsidRDefault="005F6829" w:rsidP="005F6829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5F6829" w:rsidRDefault="005F6829" w:rsidP="005F6829">
            <w:r w:rsidRPr="00E71A01">
              <w:rPr>
                <w:rFonts w:ascii="Times New Roman" w:hAnsi="Times New Roman"/>
                <w:szCs w:val="24"/>
              </w:rPr>
              <w:t>суглин</w:t>
            </w:r>
            <w:r>
              <w:rPr>
                <w:rFonts w:ascii="Times New Roman" w:hAnsi="Times New Roman"/>
                <w:szCs w:val="24"/>
              </w:rPr>
              <w:t xml:space="preserve">ка,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1,65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1,67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1,49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C95FD1" w:rsidTr="00C95FD1">
        <w:tc>
          <w:tcPr>
            <w:tcW w:w="1809" w:type="dxa"/>
          </w:tcPr>
          <w:p w:rsidR="005F6829" w:rsidRPr="00E71A01" w:rsidRDefault="005F6829" w:rsidP="005F6829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Средний </w:t>
            </w:r>
            <w:proofErr w:type="spellStart"/>
            <w:r>
              <w:rPr>
                <w:rFonts w:ascii="Times New Roman" w:hAnsi="Times New Roman"/>
                <w:szCs w:val="24"/>
              </w:rPr>
              <w:t>диа</w:t>
            </w:r>
            <w:proofErr w:type="spellEnd"/>
            <w:r w:rsidR="00EB0EFC">
              <w:rPr>
                <w:rFonts w:ascii="Times New Roman" w:hAnsi="Times New Roman"/>
                <w:szCs w:val="24"/>
              </w:rPr>
              <w:t>-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  <w:p w:rsidR="005F6829" w:rsidRDefault="005F6829" w:rsidP="005F6829">
            <w:r w:rsidRPr="00E71A01">
              <w:rPr>
                <w:rFonts w:ascii="Times New Roman" w:hAnsi="Times New Roman"/>
                <w:szCs w:val="24"/>
              </w:rPr>
              <w:t>метр частиц,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E71A01">
              <w:rPr>
                <w:rFonts w:ascii="Times New Roman" w:hAnsi="Times New Roman"/>
                <w:szCs w:val="24"/>
              </w:rPr>
              <w:t>м</w:t>
            </w:r>
            <w:r w:rsidR="0008340A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992" w:type="dxa"/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0,0010</w:t>
            </w:r>
          </w:p>
        </w:tc>
        <w:tc>
          <w:tcPr>
            <w:tcW w:w="992" w:type="dxa"/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0,0020</w:t>
            </w:r>
          </w:p>
        </w:tc>
        <w:tc>
          <w:tcPr>
            <w:tcW w:w="992" w:type="dxa"/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</w:t>
            </w:r>
            <w:r>
              <w:rPr>
                <w:rFonts w:ascii="Times New Roman" w:hAnsi="Times New Roman"/>
                <w:szCs w:val="24"/>
              </w:rPr>
              <w:t>,0040</w:t>
            </w:r>
          </w:p>
        </w:tc>
        <w:tc>
          <w:tcPr>
            <w:tcW w:w="993" w:type="dxa"/>
          </w:tcPr>
          <w:p w:rsidR="005F6829" w:rsidRDefault="005F6829" w:rsidP="006C654A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0,0050</w:t>
            </w:r>
          </w:p>
        </w:tc>
        <w:tc>
          <w:tcPr>
            <w:tcW w:w="992" w:type="dxa"/>
          </w:tcPr>
          <w:p w:rsidR="005F6829" w:rsidRDefault="005F6829" w:rsidP="006C654A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0,0045</w:t>
            </w:r>
          </w:p>
        </w:tc>
        <w:tc>
          <w:tcPr>
            <w:tcW w:w="992" w:type="dxa"/>
          </w:tcPr>
          <w:p w:rsidR="005F6829" w:rsidRDefault="005F6829" w:rsidP="006C654A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0,0025</w:t>
            </w:r>
          </w:p>
        </w:tc>
        <w:tc>
          <w:tcPr>
            <w:tcW w:w="992" w:type="dxa"/>
          </w:tcPr>
          <w:p w:rsidR="005F6829" w:rsidRDefault="005F6829" w:rsidP="006C654A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</w:t>
            </w:r>
            <w:r w:rsidRPr="00E71A01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993" w:type="dxa"/>
          </w:tcPr>
          <w:p w:rsidR="005F6829" w:rsidRDefault="005F6829" w:rsidP="006C654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0,0070</w:t>
            </w:r>
          </w:p>
        </w:tc>
      </w:tr>
      <w:tr w:rsidR="00C95FD1" w:rsidTr="00C95FD1">
        <w:tc>
          <w:tcPr>
            <w:tcW w:w="1809" w:type="dxa"/>
          </w:tcPr>
          <w:p w:rsidR="005F6829" w:rsidRPr="00E71A01" w:rsidRDefault="005F6829" w:rsidP="005F6829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5F6829" w:rsidRDefault="005F6829" w:rsidP="005F6829">
            <w:r>
              <w:rPr>
                <w:rFonts w:ascii="Times New Roman" w:hAnsi="Times New Roman"/>
                <w:szCs w:val="24"/>
              </w:rPr>
              <w:t>частиц</w:t>
            </w:r>
            <w:r w:rsidRPr="00E71A01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5F6829" w:rsidRPr="005F6829" w:rsidRDefault="005F6829" w:rsidP="006C654A">
            <w:pPr>
              <w:jc w:val="center"/>
              <w:rPr>
                <w:rFonts w:ascii="Times New Roman" w:hAnsi="Times New Roman"/>
              </w:rPr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2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3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2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3" w:type="dxa"/>
          </w:tcPr>
          <w:p w:rsidR="005F6829" w:rsidRDefault="006C654A" w:rsidP="006C654A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C95FD1" w:rsidTr="00C95FD1">
        <w:tc>
          <w:tcPr>
            <w:tcW w:w="1809" w:type="dxa"/>
          </w:tcPr>
          <w:p w:rsidR="006C654A" w:rsidRPr="00E71A01" w:rsidRDefault="006C654A" w:rsidP="005F6829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Пористость, %</w:t>
            </w:r>
          </w:p>
        </w:tc>
        <w:tc>
          <w:tcPr>
            <w:tcW w:w="992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92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93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2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993" w:type="dxa"/>
          </w:tcPr>
          <w:p w:rsidR="006C654A" w:rsidRPr="005F6829" w:rsidRDefault="006C654A" w:rsidP="006C654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</w:tbl>
    <w:p w:rsidR="005F6829" w:rsidRPr="005F6829" w:rsidRDefault="005F6829" w:rsidP="005F6829"/>
    <w:p w:rsidR="006C654A" w:rsidRDefault="006C654A" w:rsidP="00E71A01">
      <w:pPr>
        <w:rPr>
          <w:rFonts w:ascii="Times New Roman" w:hAnsi="Times New Roman"/>
          <w:szCs w:val="24"/>
        </w:rPr>
      </w:pPr>
    </w:p>
    <w:p w:rsidR="006C654A" w:rsidRDefault="006C654A" w:rsidP="006C654A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Продолжение т</w:t>
      </w:r>
      <w:r w:rsidRPr="00E71A01">
        <w:rPr>
          <w:sz w:val="24"/>
          <w:szCs w:val="24"/>
        </w:rPr>
        <w:t>аблиц</w:t>
      </w:r>
      <w:r>
        <w:rPr>
          <w:sz w:val="24"/>
          <w:szCs w:val="24"/>
        </w:rPr>
        <w:t>ы</w:t>
      </w:r>
      <w:r w:rsidR="005E3293">
        <w:rPr>
          <w:sz w:val="24"/>
          <w:szCs w:val="24"/>
        </w:rPr>
        <w:t xml:space="preserve"> 6</w:t>
      </w:r>
      <w:r w:rsidRPr="00E71A01">
        <w:rPr>
          <w:sz w:val="24"/>
          <w:szCs w:val="24"/>
        </w:rPr>
        <w:t xml:space="preserve">.1 </w:t>
      </w:r>
      <w:r w:rsidR="00EB0EFC">
        <w:rPr>
          <w:rFonts w:ascii="Calibri" w:hAnsi="Calibri"/>
          <w:sz w:val="24"/>
          <w:szCs w:val="24"/>
        </w:rPr>
        <w:t>‒</w:t>
      </w:r>
      <w:r w:rsidR="00EB0EFC">
        <w:rPr>
          <w:sz w:val="24"/>
          <w:szCs w:val="24"/>
        </w:rPr>
        <w:t xml:space="preserve"> Физические характеристики суглинка</w:t>
      </w:r>
    </w:p>
    <w:p w:rsidR="006C654A" w:rsidRDefault="006C654A" w:rsidP="00E71A01">
      <w:pPr>
        <w:rPr>
          <w:rFonts w:ascii="Times New Roman" w:hAnsi="Times New Roman"/>
          <w:szCs w:val="24"/>
        </w:rPr>
      </w:pP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C95FD1" w:rsidTr="00C95FD1">
        <w:tc>
          <w:tcPr>
            <w:tcW w:w="1809" w:type="dxa"/>
            <w:vMerge w:val="restart"/>
          </w:tcPr>
          <w:p w:rsidR="006C654A" w:rsidRDefault="006C654A" w:rsidP="00C95FD1"/>
        </w:tc>
        <w:tc>
          <w:tcPr>
            <w:tcW w:w="7938" w:type="dxa"/>
            <w:gridSpan w:val="8"/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Характеристики грунтов для скважин с номерами</w:t>
            </w:r>
          </w:p>
        </w:tc>
      </w:tr>
      <w:tr w:rsidR="00C95FD1" w:rsidTr="00C95FD1"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6C654A" w:rsidRDefault="006C654A" w:rsidP="00C95FD1"/>
        </w:tc>
        <w:tc>
          <w:tcPr>
            <w:tcW w:w="993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6C654A" w:rsidRPr="006C654A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16</w:t>
            </w:r>
          </w:p>
        </w:tc>
      </w:tr>
      <w:tr w:rsidR="00C95FD1" w:rsidTr="00C95FD1">
        <w:tc>
          <w:tcPr>
            <w:tcW w:w="1809" w:type="dxa"/>
            <w:tcBorders>
              <w:top w:val="single" w:sz="12" w:space="0" w:color="auto"/>
            </w:tcBorders>
          </w:tcPr>
          <w:p w:rsidR="006C654A" w:rsidRPr="00E71A01" w:rsidRDefault="006C654A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6C654A" w:rsidRDefault="006C654A" w:rsidP="00C95FD1">
            <w:r w:rsidRPr="00E71A01">
              <w:rPr>
                <w:rFonts w:ascii="Times New Roman" w:hAnsi="Times New Roman"/>
                <w:szCs w:val="24"/>
              </w:rPr>
              <w:t>суглин</w:t>
            </w:r>
            <w:r>
              <w:rPr>
                <w:rFonts w:ascii="Times New Roman" w:hAnsi="Times New Roman"/>
                <w:szCs w:val="24"/>
              </w:rPr>
              <w:t xml:space="preserve">ка,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1,65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1,67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1,49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C95FD1" w:rsidTr="00C95FD1">
        <w:tc>
          <w:tcPr>
            <w:tcW w:w="1809" w:type="dxa"/>
          </w:tcPr>
          <w:p w:rsidR="006C654A" w:rsidRPr="00E71A01" w:rsidRDefault="006C654A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Средний </w:t>
            </w:r>
            <w:proofErr w:type="spellStart"/>
            <w:r>
              <w:rPr>
                <w:rFonts w:ascii="Times New Roman" w:hAnsi="Times New Roman"/>
                <w:szCs w:val="24"/>
              </w:rPr>
              <w:t>диа</w:t>
            </w:r>
            <w:proofErr w:type="spellEnd"/>
            <w:r w:rsidR="00EB0EFC">
              <w:rPr>
                <w:rFonts w:ascii="Times New Roman" w:hAnsi="Times New Roman"/>
                <w:szCs w:val="24"/>
              </w:rPr>
              <w:t>-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  <w:p w:rsidR="006C654A" w:rsidRDefault="006C654A" w:rsidP="00C95FD1">
            <w:r w:rsidRPr="00E71A01">
              <w:rPr>
                <w:rFonts w:ascii="Times New Roman" w:hAnsi="Times New Roman"/>
                <w:szCs w:val="24"/>
              </w:rPr>
              <w:t>метр частиц,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E71A01">
              <w:rPr>
                <w:rFonts w:ascii="Times New Roman" w:hAnsi="Times New Roman"/>
                <w:szCs w:val="24"/>
              </w:rPr>
              <w:t>м</w:t>
            </w:r>
            <w:r w:rsidR="0008340A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993" w:type="dxa"/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0,0010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0,0020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</w:t>
            </w:r>
            <w:r>
              <w:rPr>
                <w:rFonts w:ascii="Times New Roman" w:hAnsi="Times New Roman"/>
                <w:szCs w:val="24"/>
              </w:rPr>
              <w:t>,0040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0,0050</w:t>
            </w:r>
          </w:p>
        </w:tc>
        <w:tc>
          <w:tcPr>
            <w:tcW w:w="993" w:type="dxa"/>
          </w:tcPr>
          <w:p w:rsidR="006C654A" w:rsidRDefault="006C654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0,0045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0,0025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0,00</w:t>
            </w:r>
            <w:r w:rsidRPr="00E71A01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0,0070</w:t>
            </w:r>
          </w:p>
        </w:tc>
      </w:tr>
      <w:tr w:rsidR="00C95FD1" w:rsidTr="00C95FD1">
        <w:tc>
          <w:tcPr>
            <w:tcW w:w="1809" w:type="dxa"/>
          </w:tcPr>
          <w:p w:rsidR="006C654A" w:rsidRPr="00E71A01" w:rsidRDefault="006C654A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6C654A" w:rsidRDefault="006C654A" w:rsidP="00C95FD1">
            <w:r>
              <w:rPr>
                <w:rFonts w:ascii="Times New Roman" w:hAnsi="Times New Roman"/>
                <w:szCs w:val="24"/>
              </w:rPr>
              <w:t>частиц</w:t>
            </w:r>
            <w:r w:rsidRPr="00E71A01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2,71</w:t>
            </w:r>
          </w:p>
        </w:tc>
        <w:tc>
          <w:tcPr>
            <w:tcW w:w="992" w:type="dxa"/>
          </w:tcPr>
          <w:p w:rsidR="006C654A" w:rsidRDefault="006C654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6C654A" w:rsidTr="00C95FD1">
        <w:tc>
          <w:tcPr>
            <w:tcW w:w="1809" w:type="dxa"/>
          </w:tcPr>
          <w:p w:rsidR="006C654A" w:rsidRPr="00E71A01" w:rsidRDefault="006C654A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Пористость, %</w:t>
            </w:r>
          </w:p>
        </w:tc>
        <w:tc>
          <w:tcPr>
            <w:tcW w:w="993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92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92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992" w:type="dxa"/>
          </w:tcPr>
          <w:p w:rsidR="006C654A" w:rsidRPr="005F6829" w:rsidRDefault="006C654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</w:tbl>
    <w:p w:rsidR="006C654A" w:rsidRDefault="006C654A" w:rsidP="00E71A01">
      <w:pPr>
        <w:rPr>
          <w:rFonts w:ascii="Times New Roman" w:hAnsi="Times New Roman"/>
          <w:szCs w:val="24"/>
        </w:rPr>
      </w:pPr>
    </w:p>
    <w:p w:rsidR="006C654A" w:rsidRDefault="006C654A" w:rsidP="00E71A01">
      <w:pPr>
        <w:rPr>
          <w:rFonts w:ascii="Times New Roman" w:hAnsi="Times New Roman"/>
          <w:szCs w:val="24"/>
        </w:rPr>
      </w:pPr>
    </w:p>
    <w:p w:rsidR="00762310" w:rsidRDefault="005E3293" w:rsidP="00762310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Таблица 6</w:t>
      </w:r>
      <w:r w:rsidR="00762310">
        <w:rPr>
          <w:sz w:val="24"/>
          <w:szCs w:val="24"/>
        </w:rPr>
        <w:t>.2</w:t>
      </w:r>
      <w:r w:rsidR="00762310" w:rsidRPr="00E71A01">
        <w:rPr>
          <w:sz w:val="24"/>
          <w:szCs w:val="24"/>
        </w:rPr>
        <w:t xml:space="preserve"> </w:t>
      </w:r>
      <w:r w:rsidR="00762310">
        <w:rPr>
          <w:rFonts w:ascii="Calibri" w:hAnsi="Calibri"/>
          <w:sz w:val="24"/>
          <w:szCs w:val="24"/>
        </w:rPr>
        <w:t>‒</w:t>
      </w:r>
      <w:r w:rsidR="00762310">
        <w:rPr>
          <w:sz w:val="24"/>
          <w:szCs w:val="24"/>
        </w:rPr>
        <w:t xml:space="preserve"> Физические характеристики супеси</w:t>
      </w: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C95FD1" w:rsidTr="00C95FD1">
        <w:tc>
          <w:tcPr>
            <w:tcW w:w="1809" w:type="dxa"/>
            <w:vMerge w:val="restart"/>
          </w:tcPr>
          <w:p w:rsidR="00762310" w:rsidRDefault="00762310" w:rsidP="00C95FD1"/>
        </w:tc>
        <w:tc>
          <w:tcPr>
            <w:tcW w:w="7938" w:type="dxa"/>
            <w:gridSpan w:val="8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Характеристики грунтов для скважин с номерами</w:t>
            </w:r>
          </w:p>
        </w:tc>
      </w:tr>
      <w:tr w:rsidR="00C95FD1" w:rsidTr="00C95FD1"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762310" w:rsidRDefault="00762310" w:rsidP="00C95FD1"/>
        </w:tc>
        <w:tc>
          <w:tcPr>
            <w:tcW w:w="993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8</w:t>
            </w:r>
          </w:p>
        </w:tc>
      </w:tr>
      <w:tr w:rsidR="00C95FD1" w:rsidTr="00C95FD1">
        <w:tc>
          <w:tcPr>
            <w:tcW w:w="1809" w:type="dxa"/>
            <w:tcBorders>
              <w:top w:val="single" w:sz="12" w:space="0" w:color="auto"/>
            </w:tcBorders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762310" w:rsidRDefault="00762310" w:rsidP="00762310">
            <w:r w:rsidRPr="00E71A01">
              <w:rPr>
                <w:rFonts w:ascii="Times New Roman" w:hAnsi="Times New Roman"/>
                <w:szCs w:val="24"/>
              </w:rPr>
              <w:t>су</w:t>
            </w:r>
            <w:r>
              <w:rPr>
                <w:rFonts w:ascii="Times New Roman" w:hAnsi="Times New Roman"/>
                <w:szCs w:val="24"/>
              </w:rPr>
              <w:t xml:space="preserve">песи,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762310" w:rsidRDefault="00762310" w:rsidP="00762310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1,76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1,80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1,89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1,74            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1,83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1,55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1,71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762310">
              <w:rPr>
                <w:rFonts w:ascii="Times New Roman" w:hAnsi="Times New Roman"/>
              </w:rPr>
              <w:t>1,75</w:t>
            </w:r>
          </w:p>
        </w:tc>
      </w:tr>
      <w:tr w:rsidR="00C95FD1" w:rsidTr="00C95FD1">
        <w:tc>
          <w:tcPr>
            <w:tcW w:w="1809" w:type="dxa"/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Средний </w:t>
            </w:r>
            <w:proofErr w:type="spellStart"/>
            <w:r>
              <w:rPr>
                <w:rFonts w:ascii="Times New Roman" w:hAnsi="Times New Roman"/>
                <w:szCs w:val="24"/>
              </w:rPr>
              <w:t>диа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  <w:p w:rsidR="00762310" w:rsidRDefault="00762310" w:rsidP="00C95FD1">
            <w:r w:rsidRPr="00E71A01">
              <w:rPr>
                <w:rFonts w:ascii="Times New Roman" w:hAnsi="Times New Roman"/>
                <w:szCs w:val="24"/>
              </w:rPr>
              <w:t>метр частиц,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E71A01">
              <w:rPr>
                <w:rFonts w:ascii="Times New Roman" w:hAnsi="Times New Roman"/>
                <w:szCs w:val="24"/>
              </w:rPr>
              <w:t>м</w:t>
            </w:r>
            <w:r w:rsidR="0008340A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993" w:type="dxa"/>
          </w:tcPr>
          <w:p w:rsidR="00762310" w:rsidRDefault="00762310" w:rsidP="00762310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0,019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0,023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0,009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0,011          </w:t>
            </w:r>
          </w:p>
        </w:tc>
        <w:tc>
          <w:tcPr>
            <w:tcW w:w="993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0,029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0,044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0,037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 xml:space="preserve">  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0,02</w:t>
            </w:r>
            <w:r w:rsidRPr="00E71A01">
              <w:rPr>
                <w:rFonts w:ascii="Times New Roman" w:hAnsi="Times New Roman"/>
                <w:szCs w:val="24"/>
              </w:rPr>
              <w:t>7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 xml:space="preserve">  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C95FD1" w:rsidTr="00C95FD1">
        <w:tc>
          <w:tcPr>
            <w:tcW w:w="1809" w:type="dxa"/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762310" w:rsidRDefault="00762310" w:rsidP="00C95FD1">
            <w:r>
              <w:rPr>
                <w:rFonts w:ascii="Times New Roman" w:hAnsi="Times New Roman"/>
                <w:szCs w:val="24"/>
              </w:rPr>
              <w:t>частиц</w:t>
            </w:r>
            <w:r w:rsidRPr="00E71A01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762310" w:rsidTr="00C95FD1">
        <w:tc>
          <w:tcPr>
            <w:tcW w:w="1809" w:type="dxa"/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Пористость, %</w:t>
            </w:r>
          </w:p>
        </w:tc>
        <w:tc>
          <w:tcPr>
            <w:tcW w:w="993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</w:tbl>
    <w:p w:rsidR="006C654A" w:rsidRDefault="006C654A" w:rsidP="00E71A01">
      <w:pPr>
        <w:rPr>
          <w:rFonts w:ascii="Times New Roman" w:hAnsi="Times New Roman"/>
          <w:szCs w:val="24"/>
        </w:rPr>
      </w:pPr>
    </w:p>
    <w:p w:rsidR="006C654A" w:rsidRDefault="006C654A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D5729C" w:rsidRDefault="00D5729C" w:rsidP="00E71A01">
      <w:pPr>
        <w:rPr>
          <w:rFonts w:ascii="Times New Roman" w:hAnsi="Times New Roman"/>
          <w:szCs w:val="24"/>
        </w:rPr>
      </w:pPr>
    </w:p>
    <w:p w:rsidR="006C654A" w:rsidRDefault="006C654A" w:rsidP="00E71A01">
      <w:pPr>
        <w:rPr>
          <w:rFonts w:ascii="Times New Roman" w:hAnsi="Times New Roman"/>
          <w:szCs w:val="24"/>
        </w:rPr>
      </w:pPr>
    </w:p>
    <w:p w:rsidR="00762310" w:rsidRDefault="00762310" w:rsidP="00762310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Продолжение т</w:t>
      </w:r>
      <w:r w:rsidRPr="00E71A01">
        <w:rPr>
          <w:sz w:val="24"/>
          <w:szCs w:val="24"/>
        </w:rPr>
        <w:t>аблиц</w:t>
      </w:r>
      <w:r w:rsidR="005E3293">
        <w:rPr>
          <w:sz w:val="24"/>
          <w:szCs w:val="24"/>
        </w:rPr>
        <w:t>ы 6</w:t>
      </w:r>
      <w:r>
        <w:rPr>
          <w:sz w:val="24"/>
          <w:szCs w:val="24"/>
        </w:rPr>
        <w:t>.2</w:t>
      </w:r>
      <w:r w:rsidRPr="00E71A01">
        <w:rPr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‒</w:t>
      </w:r>
      <w:r>
        <w:rPr>
          <w:sz w:val="24"/>
          <w:szCs w:val="24"/>
        </w:rPr>
        <w:t xml:space="preserve"> Физические характеристики супеси</w:t>
      </w: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C95FD1" w:rsidTr="00C95FD1">
        <w:tc>
          <w:tcPr>
            <w:tcW w:w="1809" w:type="dxa"/>
            <w:vMerge w:val="restart"/>
          </w:tcPr>
          <w:p w:rsidR="00762310" w:rsidRDefault="00762310" w:rsidP="00C95FD1"/>
        </w:tc>
        <w:tc>
          <w:tcPr>
            <w:tcW w:w="7938" w:type="dxa"/>
            <w:gridSpan w:val="8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Характеристики грунтов для скважин с номерами</w:t>
            </w:r>
          </w:p>
        </w:tc>
      </w:tr>
      <w:tr w:rsidR="00C95FD1" w:rsidTr="00C95FD1"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762310" w:rsidRDefault="00762310" w:rsidP="00C95FD1"/>
        </w:tc>
        <w:tc>
          <w:tcPr>
            <w:tcW w:w="993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762310" w:rsidRPr="006C654A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16</w:t>
            </w:r>
          </w:p>
        </w:tc>
      </w:tr>
      <w:tr w:rsidR="00C95FD1" w:rsidTr="00C95FD1">
        <w:tc>
          <w:tcPr>
            <w:tcW w:w="1809" w:type="dxa"/>
            <w:tcBorders>
              <w:top w:val="single" w:sz="12" w:space="0" w:color="auto"/>
            </w:tcBorders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762310" w:rsidRDefault="00762310" w:rsidP="00C95FD1">
            <w:r w:rsidRPr="00E71A01">
              <w:rPr>
                <w:rFonts w:ascii="Times New Roman" w:hAnsi="Times New Roman"/>
                <w:szCs w:val="24"/>
              </w:rPr>
              <w:t>су</w:t>
            </w:r>
            <w:r>
              <w:rPr>
                <w:rFonts w:ascii="Times New Roman" w:hAnsi="Times New Roman"/>
                <w:szCs w:val="24"/>
              </w:rPr>
              <w:t xml:space="preserve">песи,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762310" w:rsidRPr="00762310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762310">
              <w:rPr>
                <w:rFonts w:ascii="Times New Roman" w:hAnsi="Times New Roman"/>
              </w:rPr>
              <w:t>1,7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1,89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762310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62310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1,71</w:t>
            </w:r>
          </w:p>
        </w:tc>
      </w:tr>
      <w:tr w:rsidR="00C95FD1" w:rsidTr="00C95FD1">
        <w:tc>
          <w:tcPr>
            <w:tcW w:w="1809" w:type="dxa"/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Средний </w:t>
            </w:r>
            <w:proofErr w:type="spellStart"/>
            <w:r>
              <w:rPr>
                <w:rFonts w:ascii="Times New Roman" w:hAnsi="Times New Roman"/>
                <w:szCs w:val="24"/>
              </w:rPr>
              <w:t>диа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  <w:p w:rsidR="00762310" w:rsidRDefault="00762310" w:rsidP="00C95FD1">
            <w:r w:rsidRPr="00E71A01">
              <w:rPr>
                <w:rFonts w:ascii="Times New Roman" w:hAnsi="Times New Roman"/>
                <w:szCs w:val="24"/>
              </w:rPr>
              <w:t>метр частиц,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E71A01">
              <w:rPr>
                <w:rFonts w:ascii="Times New Roman" w:hAnsi="Times New Roman"/>
                <w:szCs w:val="24"/>
              </w:rPr>
              <w:t>м</w:t>
            </w:r>
            <w:r w:rsidR="0008340A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993" w:type="dxa"/>
          </w:tcPr>
          <w:p w:rsidR="00762310" w:rsidRDefault="0008340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0,015</w:t>
            </w:r>
            <w:r w:rsidR="00762310" w:rsidRPr="00E71A01">
              <w:rPr>
                <w:rFonts w:ascii="Times New Roman" w:hAnsi="Times New Roman"/>
                <w:szCs w:val="24"/>
              </w:rPr>
              <w:t xml:space="preserve">          </w:t>
            </w:r>
          </w:p>
        </w:tc>
        <w:tc>
          <w:tcPr>
            <w:tcW w:w="992" w:type="dxa"/>
          </w:tcPr>
          <w:p w:rsidR="00762310" w:rsidRDefault="0008340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0,021</w:t>
            </w:r>
            <w:r w:rsidR="00762310" w:rsidRPr="00E71A01">
              <w:rPr>
                <w:rFonts w:ascii="Times New Roman" w:hAnsi="Times New Roman"/>
                <w:szCs w:val="24"/>
              </w:rPr>
              <w:t xml:space="preserve">          </w:t>
            </w:r>
          </w:p>
        </w:tc>
        <w:tc>
          <w:tcPr>
            <w:tcW w:w="992" w:type="dxa"/>
          </w:tcPr>
          <w:p w:rsidR="00762310" w:rsidRDefault="0008340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0,01</w:t>
            </w:r>
            <w:r w:rsidR="00762310" w:rsidRPr="00E71A01">
              <w:rPr>
                <w:rFonts w:ascii="Times New Roman" w:hAnsi="Times New Roman"/>
                <w:szCs w:val="24"/>
              </w:rPr>
              <w:t xml:space="preserve">9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0,011          </w:t>
            </w:r>
          </w:p>
        </w:tc>
        <w:tc>
          <w:tcPr>
            <w:tcW w:w="993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0,029          </w:t>
            </w:r>
          </w:p>
        </w:tc>
        <w:tc>
          <w:tcPr>
            <w:tcW w:w="992" w:type="dxa"/>
          </w:tcPr>
          <w:p w:rsidR="00762310" w:rsidRDefault="0008340A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0,041</w:t>
            </w:r>
            <w:r w:rsidR="00762310" w:rsidRPr="00E71A01">
              <w:rPr>
                <w:rFonts w:ascii="Times New Roman" w:hAnsi="Times New Roman"/>
                <w:szCs w:val="24"/>
              </w:rPr>
              <w:t xml:space="preserve">         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0,03</w:t>
            </w:r>
            <w:r w:rsidR="0008340A">
              <w:rPr>
                <w:rFonts w:ascii="Times New Roman" w:hAnsi="Times New Roman"/>
                <w:szCs w:val="24"/>
              </w:rPr>
              <w:t>2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 xml:space="preserve">  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>
              <w:rPr>
                <w:rFonts w:ascii="Times New Roman" w:hAnsi="Times New Roman"/>
                <w:szCs w:val="24"/>
              </w:rPr>
              <w:t>0,02</w:t>
            </w:r>
            <w:r w:rsidR="0008340A">
              <w:rPr>
                <w:rFonts w:ascii="Times New Roman" w:hAnsi="Times New Roman"/>
                <w:szCs w:val="24"/>
              </w:rPr>
              <w:t>5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 xml:space="preserve">  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C95FD1" w:rsidTr="00C95FD1">
        <w:tc>
          <w:tcPr>
            <w:tcW w:w="1809" w:type="dxa"/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762310" w:rsidRDefault="00762310" w:rsidP="00C95FD1">
            <w:r>
              <w:rPr>
                <w:rFonts w:ascii="Times New Roman" w:hAnsi="Times New Roman"/>
                <w:szCs w:val="24"/>
              </w:rPr>
              <w:t>частиц</w:t>
            </w:r>
            <w:r w:rsidRPr="00E71A01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762310" w:rsidRDefault="00762310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2,7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762310" w:rsidTr="00C95FD1">
        <w:tc>
          <w:tcPr>
            <w:tcW w:w="1809" w:type="dxa"/>
          </w:tcPr>
          <w:p w:rsidR="00762310" w:rsidRPr="00E71A01" w:rsidRDefault="00762310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Пористость, %</w:t>
            </w:r>
          </w:p>
        </w:tc>
        <w:tc>
          <w:tcPr>
            <w:tcW w:w="993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992" w:type="dxa"/>
          </w:tcPr>
          <w:p w:rsidR="00762310" w:rsidRPr="005F6829" w:rsidRDefault="00762310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</w:tbl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8340A" w:rsidRDefault="005E3293" w:rsidP="0008340A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Таблица 6</w:t>
      </w:r>
      <w:r w:rsidR="0008340A">
        <w:rPr>
          <w:sz w:val="24"/>
          <w:szCs w:val="24"/>
        </w:rPr>
        <w:t>.</w:t>
      </w:r>
      <w:r w:rsidR="00CE0ACF">
        <w:rPr>
          <w:sz w:val="24"/>
          <w:szCs w:val="24"/>
        </w:rPr>
        <w:t>3</w:t>
      </w:r>
      <w:r w:rsidR="0008340A" w:rsidRPr="00E71A01">
        <w:rPr>
          <w:sz w:val="24"/>
          <w:szCs w:val="24"/>
        </w:rPr>
        <w:t xml:space="preserve"> </w:t>
      </w:r>
      <w:r w:rsidR="0008340A">
        <w:rPr>
          <w:rFonts w:ascii="Calibri" w:hAnsi="Calibri"/>
          <w:sz w:val="24"/>
          <w:szCs w:val="24"/>
        </w:rPr>
        <w:t>‒</w:t>
      </w:r>
      <w:r w:rsidR="0008340A">
        <w:rPr>
          <w:sz w:val="24"/>
          <w:szCs w:val="24"/>
        </w:rPr>
        <w:t xml:space="preserve"> Физические характеристики песка</w:t>
      </w: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C95FD1" w:rsidTr="00C95FD1">
        <w:tc>
          <w:tcPr>
            <w:tcW w:w="1809" w:type="dxa"/>
            <w:vMerge w:val="restart"/>
          </w:tcPr>
          <w:p w:rsidR="0008340A" w:rsidRDefault="0008340A" w:rsidP="00C95FD1"/>
        </w:tc>
        <w:tc>
          <w:tcPr>
            <w:tcW w:w="7938" w:type="dxa"/>
            <w:gridSpan w:val="8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Характеристики грунтов для скважин с номерами</w:t>
            </w:r>
          </w:p>
        </w:tc>
      </w:tr>
      <w:tr w:rsidR="00C95FD1" w:rsidTr="00C95FD1"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08340A" w:rsidRDefault="0008340A" w:rsidP="00C95FD1"/>
        </w:tc>
        <w:tc>
          <w:tcPr>
            <w:tcW w:w="993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8</w:t>
            </w:r>
          </w:p>
        </w:tc>
      </w:tr>
      <w:tr w:rsidR="00C95FD1" w:rsidTr="00C95FD1">
        <w:tc>
          <w:tcPr>
            <w:tcW w:w="1809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Плотность</w:t>
            </w:r>
          </w:p>
          <w:p w:rsidR="0008340A" w:rsidRDefault="0008340A" w:rsidP="0008340A">
            <w:r>
              <w:rPr>
                <w:rFonts w:ascii="Times New Roman" w:hAnsi="Times New Roman"/>
                <w:szCs w:val="24"/>
              </w:rPr>
              <w:t>песка,</w:t>
            </w:r>
            <w:r w:rsidRPr="00E71A01">
              <w:rPr>
                <w:rFonts w:ascii="Times New Roman" w:hAnsi="Times New Roman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8340A" w:rsidRDefault="0008340A" w:rsidP="0008340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1,65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1,71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1,63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1,80            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1,64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1,75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1,67           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1,77    </w:t>
            </w:r>
          </w:p>
        </w:tc>
      </w:tr>
      <w:tr w:rsidR="00C95FD1" w:rsidTr="00C95FD1">
        <w:tc>
          <w:tcPr>
            <w:tcW w:w="1809" w:type="dxa"/>
          </w:tcPr>
          <w:p w:rsidR="0008340A" w:rsidRPr="00E71A01" w:rsidRDefault="0008340A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Средний </w:t>
            </w:r>
            <w:proofErr w:type="spellStart"/>
            <w:r>
              <w:rPr>
                <w:rFonts w:ascii="Times New Roman" w:hAnsi="Times New Roman"/>
                <w:szCs w:val="24"/>
              </w:rPr>
              <w:t>диа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  <w:p w:rsidR="0008340A" w:rsidRDefault="0008340A" w:rsidP="00C95FD1">
            <w:r w:rsidRPr="00E71A01">
              <w:rPr>
                <w:rFonts w:ascii="Times New Roman" w:hAnsi="Times New Roman"/>
                <w:szCs w:val="24"/>
              </w:rPr>
              <w:t>метр частиц,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E71A01">
              <w:rPr>
                <w:rFonts w:ascii="Times New Roman" w:hAnsi="Times New Roman"/>
                <w:szCs w:val="24"/>
              </w:rPr>
              <w:t>м</w:t>
            </w:r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993" w:type="dxa"/>
          </w:tcPr>
          <w:p w:rsidR="0008340A" w:rsidRDefault="0008340A" w:rsidP="0008340A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0,19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0,64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0,48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0,05            </w:t>
            </w:r>
          </w:p>
        </w:tc>
        <w:tc>
          <w:tcPr>
            <w:tcW w:w="993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0,08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1,08 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 xml:space="preserve">0,94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0,86</w:t>
            </w:r>
          </w:p>
        </w:tc>
      </w:tr>
      <w:tr w:rsidR="00C95FD1" w:rsidTr="00C95FD1">
        <w:tc>
          <w:tcPr>
            <w:tcW w:w="1809" w:type="dxa"/>
          </w:tcPr>
          <w:p w:rsidR="0008340A" w:rsidRPr="00E71A01" w:rsidRDefault="0008340A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08340A" w:rsidRDefault="0008340A" w:rsidP="00C95FD1">
            <w:r>
              <w:rPr>
                <w:rFonts w:ascii="Times New Roman" w:hAnsi="Times New Roman"/>
                <w:szCs w:val="24"/>
              </w:rPr>
              <w:t>частиц</w:t>
            </w:r>
            <w:r w:rsidRPr="00E71A01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993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66</w:t>
            </w:r>
          </w:p>
        </w:tc>
      </w:tr>
      <w:tr w:rsidR="0008340A" w:rsidTr="00C95FD1">
        <w:tc>
          <w:tcPr>
            <w:tcW w:w="1809" w:type="dxa"/>
          </w:tcPr>
          <w:p w:rsidR="0008340A" w:rsidRPr="00E71A01" w:rsidRDefault="0008340A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Пористость, %</w:t>
            </w:r>
          </w:p>
        </w:tc>
        <w:tc>
          <w:tcPr>
            <w:tcW w:w="993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</w:tbl>
    <w:p w:rsidR="0008340A" w:rsidRDefault="0008340A" w:rsidP="0008340A">
      <w:pPr>
        <w:rPr>
          <w:rFonts w:ascii="Times New Roman" w:hAnsi="Times New Roman"/>
          <w:szCs w:val="24"/>
        </w:rPr>
      </w:pPr>
    </w:p>
    <w:p w:rsidR="0008340A" w:rsidRDefault="0008340A" w:rsidP="0008340A">
      <w:pPr>
        <w:rPr>
          <w:rFonts w:ascii="Times New Roman" w:hAnsi="Times New Roman"/>
          <w:szCs w:val="24"/>
        </w:rPr>
      </w:pPr>
    </w:p>
    <w:p w:rsidR="0008340A" w:rsidRDefault="0008340A" w:rsidP="0008340A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Продолжение т</w:t>
      </w:r>
      <w:r w:rsidRPr="00E71A01">
        <w:rPr>
          <w:sz w:val="24"/>
          <w:szCs w:val="24"/>
        </w:rPr>
        <w:t>аблиц</w:t>
      </w:r>
      <w:r w:rsidR="005E3293">
        <w:rPr>
          <w:sz w:val="24"/>
          <w:szCs w:val="24"/>
        </w:rPr>
        <w:t>ы 6</w:t>
      </w:r>
      <w:r>
        <w:rPr>
          <w:sz w:val="24"/>
          <w:szCs w:val="24"/>
        </w:rPr>
        <w:t>.</w:t>
      </w:r>
      <w:r w:rsidR="00CE0ACF">
        <w:rPr>
          <w:sz w:val="24"/>
          <w:szCs w:val="24"/>
        </w:rPr>
        <w:t>3</w:t>
      </w:r>
      <w:r w:rsidRPr="00E71A01">
        <w:rPr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‒</w:t>
      </w:r>
      <w:r>
        <w:rPr>
          <w:sz w:val="24"/>
          <w:szCs w:val="24"/>
        </w:rPr>
        <w:t xml:space="preserve"> Физические характеристики песка</w:t>
      </w:r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C95FD1" w:rsidTr="00C95FD1">
        <w:tc>
          <w:tcPr>
            <w:tcW w:w="1809" w:type="dxa"/>
            <w:vMerge w:val="restart"/>
          </w:tcPr>
          <w:p w:rsidR="0008340A" w:rsidRDefault="0008340A" w:rsidP="00C95FD1"/>
        </w:tc>
        <w:tc>
          <w:tcPr>
            <w:tcW w:w="7938" w:type="dxa"/>
            <w:gridSpan w:val="8"/>
          </w:tcPr>
          <w:p w:rsidR="0008340A" w:rsidRDefault="0008340A" w:rsidP="00C95FD1">
            <w:pPr>
              <w:jc w:val="center"/>
            </w:pPr>
            <w:r w:rsidRPr="00E71A01">
              <w:rPr>
                <w:rFonts w:ascii="Times New Roman" w:hAnsi="Times New Roman"/>
                <w:szCs w:val="24"/>
              </w:rPr>
              <w:t>Характеристики грунтов для скважин с номерами</w:t>
            </w:r>
          </w:p>
        </w:tc>
      </w:tr>
      <w:tr w:rsidR="00C95FD1" w:rsidTr="00C95FD1">
        <w:tc>
          <w:tcPr>
            <w:tcW w:w="1809" w:type="dxa"/>
            <w:vMerge/>
            <w:tcBorders>
              <w:bottom w:val="single" w:sz="12" w:space="0" w:color="auto"/>
            </w:tcBorders>
          </w:tcPr>
          <w:p w:rsidR="0008340A" w:rsidRDefault="0008340A" w:rsidP="00C95FD1"/>
        </w:tc>
        <w:tc>
          <w:tcPr>
            <w:tcW w:w="993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08340A" w:rsidRPr="006C654A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6C654A">
              <w:rPr>
                <w:rFonts w:ascii="Times New Roman" w:hAnsi="Times New Roman"/>
              </w:rPr>
              <w:t>16</w:t>
            </w:r>
          </w:p>
        </w:tc>
      </w:tr>
      <w:tr w:rsidR="00C95FD1" w:rsidTr="00C95FD1">
        <w:tc>
          <w:tcPr>
            <w:tcW w:w="1809" w:type="dxa"/>
            <w:tcBorders>
              <w:top w:val="single" w:sz="12" w:space="0" w:color="auto"/>
            </w:tcBorders>
          </w:tcPr>
          <w:p w:rsidR="0008340A" w:rsidRDefault="0008340A" w:rsidP="0008340A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Плотность</w:t>
            </w:r>
          </w:p>
          <w:p w:rsidR="0008340A" w:rsidRDefault="0008340A" w:rsidP="0008340A">
            <w:r>
              <w:rPr>
                <w:rFonts w:ascii="Times New Roman" w:hAnsi="Times New Roman"/>
                <w:szCs w:val="24"/>
              </w:rPr>
              <w:t>песка,</w:t>
            </w:r>
            <w:r w:rsidRPr="00E71A01">
              <w:rPr>
                <w:rFonts w:ascii="Times New Roman" w:hAnsi="Times New Roman"/>
                <w:szCs w:val="24"/>
              </w:rPr>
              <w:t xml:space="preserve">  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762310">
              <w:rPr>
                <w:rFonts w:ascii="Times New Roman" w:hAnsi="Times New Roman"/>
              </w:rPr>
              <w:t>1,7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1,89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1,74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1,55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08340A" w:rsidRPr="00762310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1,71</w:t>
            </w:r>
          </w:p>
        </w:tc>
      </w:tr>
      <w:tr w:rsidR="00C95FD1" w:rsidTr="00C95FD1">
        <w:tc>
          <w:tcPr>
            <w:tcW w:w="1809" w:type="dxa"/>
          </w:tcPr>
          <w:p w:rsidR="0008340A" w:rsidRPr="00E71A01" w:rsidRDefault="0008340A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Средний </w:t>
            </w:r>
            <w:proofErr w:type="spellStart"/>
            <w:r>
              <w:rPr>
                <w:rFonts w:ascii="Times New Roman" w:hAnsi="Times New Roman"/>
                <w:szCs w:val="24"/>
              </w:rPr>
              <w:t>диа</w:t>
            </w:r>
            <w:proofErr w:type="spellEnd"/>
            <w:r>
              <w:rPr>
                <w:rFonts w:ascii="Times New Roman" w:hAnsi="Times New Roman"/>
                <w:szCs w:val="24"/>
              </w:rPr>
              <w:t>-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</w:p>
          <w:p w:rsidR="0008340A" w:rsidRDefault="0008340A" w:rsidP="00C95FD1">
            <w:r w:rsidRPr="00E71A01">
              <w:rPr>
                <w:rFonts w:ascii="Times New Roman" w:hAnsi="Times New Roman"/>
                <w:szCs w:val="24"/>
              </w:rPr>
              <w:t>метр частиц,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E71A01">
              <w:rPr>
                <w:rFonts w:ascii="Times New Roman" w:hAnsi="Times New Roman"/>
                <w:szCs w:val="24"/>
              </w:rPr>
              <w:t>м</w:t>
            </w:r>
            <w:r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993" w:type="dxa"/>
          </w:tcPr>
          <w:p w:rsidR="0008340A" w:rsidRPr="0008340A" w:rsidRDefault="0008340A" w:rsidP="0008340A">
            <w:pPr>
              <w:jc w:val="center"/>
              <w:rPr>
                <w:rFonts w:ascii="Times New Roman" w:hAnsi="Times New Roman"/>
              </w:rPr>
            </w:pPr>
            <w:r w:rsidRPr="0008340A">
              <w:rPr>
                <w:rFonts w:ascii="Times New Roman" w:hAnsi="Times New Roman"/>
              </w:rPr>
              <w:t xml:space="preserve">0,15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08340A">
              <w:rPr>
                <w:rFonts w:ascii="Times New Roman" w:hAnsi="Times New Roman"/>
              </w:rPr>
              <w:t xml:space="preserve">0,54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08340A">
              <w:rPr>
                <w:rFonts w:ascii="Times New Roman" w:hAnsi="Times New Roman"/>
              </w:rPr>
              <w:t xml:space="preserve">0,33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  <w:r w:rsidRPr="0008340A">
              <w:rPr>
                <w:rFonts w:ascii="Times New Roman" w:hAnsi="Times New Roman"/>
              </w:rPr>
              <w:t xml:space="preserve">,02           </w:t>
            </w:r>
          </w:p>
        </w:tc>
        <w:tc>
          <w:tcPr>
            <w:tcW w:w="993" w:type="dxa"/>
          </w:tcPr>
          <w:p w:rsidR="0008340A" w:rsidRDefault="0008340A" w:rsidP="0008340A">
            <w:pPr>
              <w:jc w:val="center"/>
            </w:pPr>
            <w:r w:rsidRPr="0008340A">
              <w:rPr>
                <w:rFonts w:ascii="Times New Roman" w:hAnsi="Times New Roman"/>
              </w:rPr>
              <w:t>0,8</w:t>
            </w:r>
            <w:r>
              <w:rPr>
                <w:rFonts w:ascii="Times New Roman" w:hAnsi="Times New Roman"/>
              </w:rPr>
              <w:t>0</w:t>
            </w:r>
            <w:r w:rsidRPr="0008340A">
              <w:rPr>
                <w:rFonts w:ascii="Times New Roman" w:hAnsi="Times New Roman"/>
              </w:rPr>
              <w:t xml:space="preserve">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08340A">
              <w:rPr>
                <w:rFonts w:ascii="Times New Roman" w:hAnsi="Times New Roman"/>
              </w:rPr>
              <w:t xml:space="preserve">1,24          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08340A">
              <w:rPr>
                <w:rFonts w:ascii="Times New Roman" w:hAnsi="Times New Roman"/>
              </w:rPr>
              <w:t xml:space="preserve">0,12  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>
              <w:rPr>
                <w:rFonts w:ascii="Times New Roman" w:hAnsi="Times New Roman"/>
              </w:rPr>
              <w:t>0,8</w:t>
            </w:r>
            <w:r w:rsidRPr="0008340A">
              <w:rPr>
                <w:rFonts w:ascii="Times New Roman" w:hAnsi="Times New Roman"/>
              </w:rPr>
              <w:t xml:space="preserve">2  </w:t>
            </w:r>
          </w:p>
        </w:tc>
      </w:tr>
      <w:tr w:rsidR="00C95FD1" w:rsidTr="00C95FD1">
        <w:tc>
          <w:tcPr>
            <w:tcW w:w="1809" w:type="dxa"/>
          </w:tcPr>
          <w:p w:rsidR="0008340A" w:rsidRPr="00E71A01" w:rsidRDefault="0008340A" w:rsidP="00C95F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Плотность      </w:t>
            </w:r>
          </w:p>
          <w:p w:rsidR="0008340A" w:rsidRDefault="0008340A" w:rsidP="00C95FD1">
            <w:r>
              <w:rPr>
                <w:rFonts w:ascii="Times New Roman" w:hAnsi="Times New Roman"/>
                <w:szCs w:val="24"/>
              </w:rPr>
              <w:t>частиц</w:t>
            </w:r>
            <w:r w:rsidRPr="00E71A01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>/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E71A01">
              <w:rPr>
                <w:rFonts w:ascii="Times New Roman" w:hAnsi="Times New Roman"/>
                <w:szCs w:val="24"/>
              </w:rPr>
              <w:t>м</w:t>
            </w:r>
            <w:r w:rsidRPr="00E71A01">
              <w:rPr>
                <w:rFonts w:ascii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3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92" w:type="dxa"/>
          </w:tcPr>
          <w:p w:rsidR="0008340A" w:rsidRDefault="0008340A" w:rsidP="00C95FD1">
            <w:pPr>
              <w:jc w:val="center"/>
            </w:pPr>
            <w:r w:rsidRPr="005F6829">
              <w:rPr>
                <w:rFonts w:ascii="Times New Roman" w:hAnsi="Times New Roman"/>
              </w:rPr>
              <w:t>2,</w:t>
            </w:r>
            <w:r>
              <w:rPr>
                <w:rFonts w:ascii="Times New Roman" w:hAnsi="Times New Roman"/>
              </w:rPr>
              <w:t>68</w:t>
            </w:r>
          </w:p>
        </w:tc>
      </w:tr>
      <w:tr w:rsidR="0008340A" w:rsidTr="00C95FD1">
        <w:tc>
          <w:tcPr>
            <w:tcW w:w="1809" w:type="dxa"/>
          </w:tcPr>
          <w:p w:rsidR="0008340A" w:rsidRPr="00E71A01" w:rsidRDefault="0008340A" w:rsidP="00C95FD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Пористость, %</w:t>
            </w:r>
          </w:p>
        </w:tc>
        <w:tc>
          <w:tcPr>
            <w:tcW w:w="993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3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992" w:type="dxa"/>
          </w:tcPr>
          <w:p w:rsidR="0008340A" w:rsidRPr="005F6829" w:rsidRDefault="0008340A" w:rsidP="00C95FD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</w:tbl>
    <w:p w:rsidR="0008340A" w:rsidRPr="00E71A01" w:rsidRDefault="0008340A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                                                           </w:t>
      </w: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015519" w:rsidRDefault="00D41A31" w:rsidP="00E71A01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015519" w:rsidRDefault="00015519" w:rsidP="00E71A01">
      <w:pPr>
        <w:rPr>
          <w:rFonts w:ascii="Times New Roman" w:hAnsi="Times New Roman"/>
          <w:szCs w:val="24"/>
        </w:rPr>
      </w:pPr>
    </w:p>
    <w:p w:rsidR="00D41A31" w:rsidRPr="00E71A01" w:rsidRDefault="005E3293" w:rsidP="00E71A01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Таблица 7</w:t>
      </w:r>
      <w:r w:rsidR="00D41A31" w:rsidRPr="00E71A01">
        <w:rPr>
          <w:sz w:val="24"/>
          <w:szCs w:val="24"/>
        </w:rPr>
        <w:t xml:space="preserve"> </w:t>
      </w:r>
      <w:r w:rsidR="00B616C1">
        <w:rPr>
          <w:rFonts w:ascii="Calibri" w:hAnsi="Calibri"/>
          <w:sz w:val="24"/>
          <w:szCs w:val="24"/>
        </w:rPr>
        <w:t>‒</w:t>
      </w:r>
      <w:r w:rsidR="00D41A31" w:rsidRPr="00E71A01">
        <w:rPr>
          <w:sz w:val="24"/>
          <w:szCs w:val="24"/>
        </w:rPr>
        <w:t xml:space="preserve"> Параметры подземного резервуара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842"/>
        <w:gridCol w:w="1842"/>
        <w:gridCol w:w="1842"/>
        <w:gridCol w:w="1633"/>
      </w:tblGrid>
      <w:tr w:rsidR="00D41A31" w:rsidRPr="00E71A01">
        <w:tc>
          <w:tcPr>
            <w:tcW w:w="1630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Вариант  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Ширина b, м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Длина l, м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Высота h, м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Масса Q, т</w:t>
            </w:r>
          </w:p>
        </w:tc>
      </w:tr>
      <w:tr w:rsidR="00D41A31" w:rsidRPr="00E71A01">
        <w:tc>
          <w:tcPr>
            <w:tcW w:w="1630" w:type="dxa"/>
            <w:tcBorders>
              <w:bottom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</w:t>
            </w:r>
          </w:p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41A31" w:rsidRPr="00E71A01">
        <w:tc>
          <w:tcPr>
            <w:tcW w:w="1630" w:type="dxa"/>
            <w:tcBorders>
              <w:top w:val="single" w:sz="4" w:space="0" w:color="auto"/>
            </w:tcBorders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</w:t>
            </w:r>
          </w:p>
        </w:tc>
        <w:tc>
          <w:tcPr>
            <w:tcW w:w="1633" w:type="dxa"/>
            <w:tcBorders>
              <w:top w:val="single" w:sz="4" w:space="0" w:color="auto"/>
            </w:tcBorders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40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44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48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10 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50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52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38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36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35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34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33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31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29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27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25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23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19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18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29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30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35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37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39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41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43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35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40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23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18</w:t>
            </w:r>
          </w:p>
        </w:tc>
      </w:tr>
      <w:tr w:rsidR="00D41A31" w:rsidRPr="00E71A01">
        <w:tc>
          <w:tcPr>
            <w:tcW w:w="1630" w:type="dxa"/>
          </w:tcPr>
          <w:p w:rsidR="00D41A31" w:rsidRPr="00E71A01" w:rsidRDefault="00D41A31" w:rsidP="008B59D1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842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63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25</w:t>
            </w:r>
          </w:p>
        </w:tc>
      </w:tr>
    </w:tbl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5E3293" w:rsidP="00E71A01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8</w:t>
      </w:r>
      <w:r w:rsidR="00D41A31" w:rsidRPr="00E71A01">
        <w:rPr>
          <w:sz w:val="24"/>
          <w:szCs w:val="24"/>
        </w:rPr>
        <w:t xml:space="preserve"> </w:t>
      </w:r>
      <w:r w:rsidR="00B616C1">
        <w:rPr>
          <w:rFonts w:ascii="Calibri" w:hAnsi="Calibri"/>
          <w:sz w:val="24"/>
          <w:szCs w:val="24"/>
        </w:rPr>
        <w:t>‒</w:t>
      </w:r>
      <w:r w:rsidR="00D41A31" w:rsidRPr="00E71A01">
        <w:rPr>
          <w:sz w:val="24"/>
          <w:szCs w:val="24"/>
        </w:rPr>
        <w:t xml:space="preserve"> Данные к расчету подъема уровня грунтовых вод</w:t>
      </w:r>
    </w:p>
    <w:p w:rsidR="001731F4" w:rsidRDefault="001731F4" w:rsidP="00E71A01">
      <w:pPr>
        <w:jc w:val="center"/>
        <w:rPr>
          <w:rFonts w:ascii="Times New Roman" w:hAnsi="Times New Roman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26"/>
        <w:gridCol w:w="4666"/>
        <w:gridCol w:w="3096"/>
      </w:tblGrid>
      <w:tr w:rsidR="001731F4" w:rsidTr="003F5849">
        <w:trPr>
          <w:trHeight w:val="587"/>
        </w:trPr>
        <w:tc>
          <w:tcPr>
            <w:tcW w:w="1526" w:type="dxa"/>
          </w:tcPr>
          <w:p w:rsidR="001731F4" w:rsidRDefault="001731F4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Вариант</w:t>
            </w:r>
          </w:p>
        </w:tc>
        <w:tc>
          <w:tcPr>
            <w:tcW w:w="4666" w:type="dxa"/>
          </w:tcPr>
          <w:p w:rsidR="001731F4" w:rsidRPr="00E71A01" w:rsidRDefault="001731F4" w:rsidP="001731F4">
            <w:pPr>
              <w:jc w:val="both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Полуширина </w:t>
            </w:r>
            <w:r>
              <w:rPr>
                <w:rFonts w:ascii="Times New Roman" w:hAnsi="Times New Roman"/>
                <w:szCs w:val="24"/>
              </w:rPr>
              <w:t>полосы</w:t>
            </w:r>
            <w:r w:rsidRPr="00E71A01">
              <w:rPr>
                <w:rFonts w:ascii="Times New Roman" w:hAnsi="Times New Roman"/>
                <w:szCs w:val="24"/>
              </w:rPr>
              <w:t xml:space="preserve"> </w:t>
            </w:r>
            <w:r w:rsidR="003F5849">
              <w:rPr>
                <w:rFonts w:ascii="Times New Roman" w:hAnsi="Times New Roman"/>
                <w:szCs w:val="24"/>
              </w:rPr>
              <w:t xml:space="preserve">инфильтрации </w:t>
            </w:r>
            <w:r w:rsidR="003F5849" w:rsidRPr="00E71A01">
              <w:rPr>
                <w:rFonts w:ascii="Times New Roman" w:hAnsi="Times New Roman"/>
                <w:szCs w:val="24"/>
              </w:rPr>
              <w:t xml:space="preserve"> </w:t>
            </w:r>
            <w:r w:rsidR="003F5849" w:rsidRPr="003F5849">
              <w:rPr>
                <w:rFonts w:ascii="Times New Roman" w:hAnsi="Times New Roman"/>
                <w:position w:val="-14"/>
                <w:szCs w:val="24"/>
                <w:lang w:val="en-US"/>
              </w:rPr>
              <w:object w:dxaOrig="340" w:dyaOrig="380">
                <v:shape id="_x0000_i1165" type="#_x0000_t75" style="width:15pt;height:18.75pt" o:ole="">
                  <v:imagedata r:id="rId307" o:title=""/>
                </v:shape>
                <o:OLEObject Type="Embed" ProgID="Equation.3" ShapeID="_x0000_i1165" DrawAspect="Content" ObjectID="_1515414625" r:id="rId308"/>
              </w:object>
            </w:r>
            <w:r w:rsidR="003F5849">
              <w:rPr>
                <w:rFonts w:ascii="Times New Roman" w:hAnsi="Times New Roman"/>
                <w:szCs w:val="24"/>
              </w:rPr>
              <w:t>,</w:t>
            </w:r>
            <w:r w:rsidR="003F5849" w:rsidRPr="00E71A01">
              <w:rPr>
                <w:rFonts w:ascii="Times New Roman" w:hAnsi="Times New Roman"/>
                <w:szCs w:val="24"/>
              </w:rPr>
              <w:t xml:space="preserve">  </w:t>
            </w:r>
            <w:proofErr w:type="gramStart"/>
            <w:r w:rsidR="003F5849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E71A01">
              <w:rPr>
                <w:rFonts w:ascii="Times New Roman" w:hAnsi="Times New Roman"/>
                <w:szCs w:val="24"/>
              </w:rPr>
              <w:t xml:space="preserve">     </w:t>
            </w:r>
          </w:p>
          <w:p w:rsidR="001731F4" w:rsidRDefault="001731F4" w:rsidP="003F5849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096" w:type="dxa"/>
          </w:tcPr>
          <w:p w:rsidR="001731F4" w:rsidRDefault="001731F4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Интенсивность инфильтр</w:t>
            </w:r>
            <w:r w:rsidRPr="00E71A01">
              <w:rPr>
                <w:rFonts w:ascii="Times New Roman" w:hAnsi="Times New Roman"/>
                <w:szCs w:val="24"/>
              </w:rPr>
              <w:t>а</w:t>
            </w:r>
            <w:r w:rsidRPr="00E71A01">
              <w:rPr>
                <w:rFonts w:ascii="Times New Roman" w:hAnsi="Times New Roman"/>
                <w:szCs w:val="24"/>
              </w:rPr>
              <w:t>ции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3F5849" w:rsidRPr="001731F4">
              <w:rPr>
                <w:rFonts w:ascii="Times New Roman" w:hAnsi="Times New Roman"/>
                <w:position w:val="-6"/>
                <w:szCs w:val="24"/>
                <w:lang w:val="en-US"/>
              </w:rPr>
              <w:object w:dxaOrig="240" w:dyaOrig="220">
                <v:shape id="_x0000_i1166" type="#_x0000_t75" style="width:10.5pt;height:10.5pt" o:ole="">
                  <v:imagedata r:id="rId309" o:title=""/>
                </v:shape>
                <o:OLEObject Type="Embed" ProgID="Equation.3" ShapeID="_x0000_i1166" DrawAspect="Content" ObjectID="_1515414626" r:id="rId310"/>
              </w:object>
            </w:r>
            <w:r w:rsidR="003F5849">
              <w:rPr>
                <w:rFonts w:ascii="Times New Roman" w:hAnsi="Times New Roman"/>
                <w:szCs w:val="24"/>
              </w:rPr>
              <w:t xml:space="preserve">, </w:t>
            </w:r>
            <w:proofErr w:type="gramStart"/>
            <w:r w:rsidR="003F5849">
              <w:rPr>
                <w:rFonts w:ascii="Times New Roman" w:hAnsi="Times New Roman"/>
                <w:szCs w:val="24"/>
              </w:rPr>
              <w:t>м</w:t>
            </w:r>
            <w:proofErr w:type="gramEnd"/>
            <w:r w:rsidR="003F5849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="003F5849">
              <w:rPr>
                <w:rFonts w:ascii="Times New Roman" w:hAnsi="Times New Roman"/>
                <w:szCs w:val="24"/>
              </w:rPr>
              <w:t>сут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0,0012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0,0014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0,0016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0.0018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0,0020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0,0019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0,0017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0,0015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0,0014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0,0012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0,0010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0,0012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0,0013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0,0014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0,0015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0,0016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0,0017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0,0018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0,0020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0,0021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0,0022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0,0023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0,0019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0,0017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0,0015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0,0013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309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0,0011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3096" w:type="dxa"/>
          </w:tcPr>
          <w:p w:rsidR="001731F4" w:rsidRDefault="0085016E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0,0010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3096" w:type="dxa"/>
          </w:tcPr>
          <w:p w:rsidR="001731F4" w:rsidRDefault="0085016E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0,0009</w:t>
            </w:r>
          </w:p>
        </w:tc>
      </w:tr>
      <w:tr w:rsidR="001731F4" w:rsidTr="003F5849">
        <w:tc>
          <w:tcPr>
            <w:tcW w:w="1526" w:type="dxa"/>
          </w:tcPr>
          <w:p w:rsidR="001731F4" w:rsidRDefault="003F5849" w:rsidP="00C53648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4666" w:type="dxa"/>
          </w:tcPr>
          <w:p w:rsidR="001731F4" w:rsidRDefault="003F5849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3096" w:type="dxa"/>
          </w:tcPr>
          <w:p w:rsidR="001731F4" w:rsidRDefault="0085016E" w:rsidP="00E71A0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0,0007</w:t>
            </w:r>
          </w:p>
        </w:tc>
      </w:tr>
    </w:tbl>
    <w:p w:rsidR="001731F4" w:rsidRPr="001731F4" w:rsidRDefault="001731F4" w:rsidP="00E71A01">
      <w:pPr>
        <w:jc w:val="center"/>
        <w:rPr>
          <w:rFonts w:ascii="Times New Roman" w:hAnsi="Times New Roman"/>
          <w:szCs w:val="24"/>
        </w:rPr>
      </w:pPr>
    </w:p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85016E" w:rsidRDefault="0085016E" w:rsidP="0085016E"/>
    <w:p w:rsidR="0085016E" w:rsidRDefault="0085016E" w:rsidP="0085016E"/>
    <w:p w:rsidR="0085016E" w:rsidRDefault="0085016E" w:rsidP="0085016E"/>
    <w:p w:rsidR="0085016E" w:rsidRDefault="0085016E" w:rsidP="0085016E"/>
    <w:p w:rsidR="0085016E" w:rsidRDefault="0085016E" w:rsidP="0085016E"/>
    <w:p w:rsidR="0085016E" w:rsidRPr="0085016E" w:rsidRDefault="0085016E" w:rsidP="0085016E"/>
    <w:p w:rsidR="00015519" w:rsidRDefault="00015519" w:rsidP="00E71A01">
      <w:pPr>
        <w:pStyle w:val="1"/>
        <w:spacing w:line="240" w:lineRule="auto"/>
        <w:rPr>
          <w:sz w:val="24"/>
          <w:szCs w:val="24"/>
        </w:rPr>
      </w:pPr>
    </w:p>
    <w:p w:rsidR="00D41A31" w:rsidRPr="00E71A01" w:rsidRDefault="005E3293" w:rsidP="00E71A01">
      <w:pPr>
        <w:pStyle w:val="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Таблица 9</w:t>
      </w:r>
      <w:r w:rsidR="00D41A31" w:rsidRPr="00E71A01">
        <w:rPr>
          <w:sz w:val="24"/>
          <w:szCs w:val="24"/>
        </w:rPr>
        <w:t xml:space="preserve"> </w:t>
      </w:r>
      <w:r w:rsidR="00B616C1">
        <w:rPr>
          <w:rFonts w:ascii="Calibri" w:hAnsi="Calibri"/>
          <w:sz w:val="24"/>
          <w:szCs w:val="24"/>
        </w:rPr>
        <w:t>‒</w:t>
      </w:r>
      <w:r w:rsidR="00D41A31" w:rsidRPr="00E71A01">
        <w:rPr>
          <w:sz w:val="24"/>
          <w:szCs w:val="24"/>
        </w:rPr>
        <w:t xml:space="preserve"> Параметры землетрясения</w:t>
      </w: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03"/>
      </w:tblGrid>
      <w:tr w:rsidR="00D41A31" w:rsidRPr="00E71A01"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 Вариант 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Магнитуда</w:t>
            </w:r>
          </w:p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землетрясения</w:t>
            </w:r>
          </w:p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M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Расстояние соор</w:t>
            </w:r>
            <w:r w:rsidRPr="00E71A01">
              <w:rPr>
                <w:rFonts w:ascii="Times New Roman" w:hAnsi="Times New Roman"/>
                <w:szCs w:val="24"/>
              </w:rPr>
              <w:t>у</w:t>
            </w:r>
            <w:r w:rsidRPr="00E71A01">
              <w:rPr>
                <w:rFonts w:ascii="Times New Roman" w:hAnsi="Times New Roman"/>
                <w:szCs w:val="24"/>
              </w:rPr>
              <w:t>жения от эпицентра</w:t>
            </w:r>
          </w:p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L, км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Глубина очага </w:t>
            </w:r>
          </w:p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H, км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1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4,2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3,5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4,3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5,5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6,3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6,7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7,2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7,1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6,1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5,9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5,7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4,9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5,0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8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3,8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4,1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6,2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4,8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6,6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24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7,3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7,7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13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7,6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14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5,8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40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6,8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9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8,0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7</w:t>
            </w:r>
          </w:p>
        </w:tc>
      </w:tr>
      <w:tr w:rsidR="00D41A31" w:rsidRPr="00E71A01">
        <w:tc>
          <w:tcPr>
            <w:tcW w:w="2303" w:type="dxa"/>
          </w:tcPr>
          <w:p w:rsidR="00D41A31" w:rsidRPr="00E71A01" w:rsidRDefault="00D41A31" w:rsidP="00C53648">
            <w:pPr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>7,0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50 </w:t>
            </w:r>
          </w:p>
        </w:tc>
        <w:tc>
          <w:tcPr>
            <w:tcW w:w="2303" w:type="dxa"/>
          </w:tcPr>
          <w:p w:rsidR="00D41A31" w:rsidRPr="00E71A01" w:rsidRDefault="00D41A31" w:rsidP="00E71A01">
            <w:pPr>
              <w:jc w:val="center"/>
              <w:rPr>
                <w:rFonts w:ascii="Times New Roman" w:hAnsi="Times New Roman"/>
                <w:szCs w:val="24"/>
              </w:rPr>
            </w:pPr>
            <w:r w:rsidRPr="00E71A01">
              <w:rPr>
                <w:rFonts w:ascii="Times New Roman" w:hAnsi="Times New Roman"/>
                <w:szCs w:val="24"/>
              </w:rPr>
              <w:t xml:space="preserve"> 6</w:t>
            </w:r>
          </w:p>
        </w:tc>
      </w:tr>
    </w:tbl>
    <w:p w:rsidR="00D41A31" w:rsidRPr="00E71A01" w:rsidRDefault="00D41A31" w:rsidP="00E71A01">
      <w:pPr>
        <w:jc w:val="both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B97913" w:rsidRDefault="00D41A31" w:rsidP="00E71A01">
      <w:pPr>
        <w:jc w:val="center"/>
        <w:rPr>
          <w:rFonts w:ascii="Times New Roman" w:hAnsi="Times New Roman"/>
          <w:szCs w:val="24"/>
          <w:lang w:val="en-US"/>
        </w:rPr>
      </w:pPr>
    </w:p>
    <w:p w:rsidR="00D41A31" w:rsidRPr="00E71A01" w:rsidRDefault="00D41A31" w:rsidP="00E71A01">
      <w:pPr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D41A31" w:rsidRDefault="00D41A31" w:rsidP="00E71A01">
      <w:pPr>
        <w:jc w:val="center"/>
        <w:rPr>
          <w:rFonts w:ascii="Times New Roman" w:hAnsi="Times New Roman"/>
          <w:szCs w:val="24"/>
        </w:rPr>
      </w:pPr>
    </w:p>
    <w:p w:rsidR="000B2806" w:rsidRDefault="000B2806" w:rsidP="00E71A01">
      <w:pPr>
        <w:jc w:val="center"/>
        <w:rPr>
          <w:rFonts w:ascii="Times New Roman" w:hAnsi="Times New Roman"/>
          <w:szCs w:val="24"/>
        </w:rPr>
      </w:pPr>
    </w:p>
    <w:p w:rsidR="000B2806" w:rsidRDefault="000B2806" w:rsidP="00E71A01">
      <w:pPr>
        <w:jc w:val="center"/>
        <w:rPr>
          <w:rFonts w:ascii="Times New Roman" w:hAnsi="Times New Roman"/>
          <w:szCs w:val="24"/>
        </w:rPr>
      </w:pPr>
    </w:p>
    <w:p w:rsidR="000B2806" w:rsidRDefault="000B2806" w:rsidP="00E71A01">
      <w:pPr>
        <w:jc w:val="center"/>
        <w:rPr>
          <w:rFonts w:ascii="Times New Roman" w:hAnsi="Times New Roman"/>
          <w:szCs w:val="24"/>
        </w:rPr>
      </w:pPr>
    </w:p>
    <w:p w:rsidR="000B2806" w:rsidRPr="00E71A01" w:rsidRDefault="000B2806" w:rsidP="00E71A01">
      <w:pPr>
        <w:jc w:val="center"/>
        <w:rPr>
          <w:rFonts w:ascii="Times New Roman" w:hAnsi="Times New Roman"/>
          <w:szCs w:val="24"/>
        </w:rPr>
      </w:pPr>
    </w:p>
    <w:p w:rsidR="00D41A31" w:rsidRPr="00E71A01" w:rsidRDefault="00D41A31" w:rsidP="00E71A01">
      <w:pPr>
        <w:jc w:val="center"/>
        <w:rPr>
          <w:rFonts w:ascii="Times New Roman" w:hAnsi="Times New Roman"/>
          <w:szCs w:val="24"/>
        </w:rPr>
      </w:pPr>
    </w:p>
    <w:p w:rsidR="00C53648" w:rsidRDefault="00C53648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</w:p>
    <w:p w:rsidR="00C53648" w:rsidRDefault="00C53648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</w:p>
    <w:p w:rsidR="00C53648" w:rsidRDefault="00C53648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</w:p>
    <w:p w:rsidR="00C53648" w:rsidRDefault="00C53648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</w:p>
    <w:p w:rsidR="00C53648" w:rsidRDefault="00C53648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</w:p>
    <w:p w:rsidR="00C53648" w:rsidRDefault="00C53648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pacing w:val="60"/>
          <w:szCs w:val="24"/>
        </w:rPr>
      </w:pPr>
      <w:r w:rsidRPr="00836437">
        <w:rPr>
          <w:rFonts w:ascii="Times New Roman" w:hAnsi="Times New Roman"/>
          <w:spacing w:val="60"/>
          <w:szCs w:val="24"/>
        </w:rPr>
        <w:t>Учебное издание</w:t>
      </w:r>
    </w:p>
    <w:p w:rsidR="00836437" w:rsidRDefault="00836437" w:rsidP="00836437">
      <w:pPr>
        <w:rPr>
          <w:rFonts w:ascii="Times New Roman" w:hAnsi="Times New Roman"/>
          <w:szCs w:val="24"/>
        </w:rPr>
      </w:pPr>
    </w:p>
    <w:p w:rsidR="00CD4C15" w:rsidRDefault="00CD4C15" w:rsidP="00836437">
      <w:pPr>
        <w:rPr>
          <w:rFonts w:ascii="Times New Roman" w:hAnsi="Times New Roman"/>
          <w:szCs w:val="24"/>
        </w:rPr>
      </w:pPr>
    </w:p>
    <w:p w:rsidR="00CD4C15" w:rsidRPr="00836437" w:rsidRDefault="00CD4C15" w:rsidP="00836437">
      <w:pPr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b/>
          <w:szCs w:val="24"/>
        </w:rPr>
        <w:t>Ляшенко</w:t>
      </w:r>
      <w:r w:rsidRPr="00836437">
        <w:rPr>
          <w:rFonts w:ascii="Times New Roman" w:hAnsi="Times New Roman"/>
          <w:szCs w:val="24"/>
        </w:rPr>
        <w:t xml:space="preserve"> Павел Алексеевич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b/>
          <w:szCs w:val="24"/>
        </w:rPr>
        <w:t>Денисенко</w:t>
      </w:r>
      <w:r w:rsidRPr="00836437">
        <w:rPr>
          <w:rFonts w:ascii="Times New Roman" w:hAnsi="Times New Roman"/>
          <w:szCs w:val="24"/>
        </w:rPr>
        <w:t xml:space="preserve"> Виктор Викторович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Pr="00836437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b/>
          <w:szCs w:val="24"/>
        </w:rPr>
      </w:pPr>
      <w:r w:rsidRPr="00836437">
        <w:rPr>
          <w:rFonts w:ascii="Times New Roman" w:hAnsi="Times New Roman"/>
          <w:b/>
          <w:szCs w:val="24"/>
        </w:rPr>
        <w:t xml:space="preserve">ИНЖЕНЕРНАЯ ГЕОЛОГИЯ 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i/>
          <w:szCs w:val="24"/>
        </w:rPr>
      </w:pPr>
      <w:r w:rsidRPr="00836437">
        <w:rPr>
          <w:rFonts w:ascii="Times New Roman" w:hAnsi="Times New Roman"/>
          <w:i/>
          <w:szCs w:val="24"/>
        </w:rPr>
        <w:t>Практикум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Pr="00836437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szCs w:val="24"/>
        </w:rPr>
        <w:t>В авторской редакции</w:t>
      </w:r>
    </w:p>
    <w:p w:rsidR="00836437" w:rsidRPr="0086448D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szCs w:val="24"/>
        </w:rPr>
        <w:t xml:space="preserve">Компьютерная верстка – </w:t>
      </w:r>
      <w:r w:rsidR="0086448D">
        <w:rPr>
          <w:rFonts w:ascii="Times New Roman" w:hAnsi="Times New Roman"/>
          <w:szCs w:val="24"/>
        </w:rPr>
        <w:t>П. А. Ляшенко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szCs w:val="24"/>
        </w:rPr>
        <w:t xml:space="preserve">Дизайн обложки – </w:t>
      </w:r>
      <w:r w:rsidR="0086448D">
        <w:rPr>
          <w:rFonts w:ascii="Times New Roman" w:hAnsi="Times New Roman"/>
          <w:szCs w:val="24"/>
        </w:rPr>
        <w:t>П. А. Ляшенко</w:t>
      </w:r>
    </w:p>
    <w:p w:rsid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CD4C15" w:rsidRPr="00836437" w:rsidRDefault="00CD4C15" w:rsidP="00836437">
      <w:pPr>
        <w:ind w:firstLine="426"/>
        <w:jc w:val="center"/>
        <w:rPr>
          <w:rFonts w:ascii="Times New Roman" w:hAnsi="Times New Roman"/>
          <w:szCs w:val="24"/>
        </w:rPr>
      </w:pP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szCs w:val="24"/>
        </w:rPr>
        <w:t>Подписано в печать</w:t>
      </w:r>
      <w:r w:rsidR="0086448D">
        <w:rPr>
          <w:rFonts w:ascii="Times New Roman" w:hAnsi="Times New Roman"/>
          <w:szCs w:val="24"/>
        </w:rPr>
        <w:t xml:space="preserve">       </w:t>
      </w:r>
      <w:r w:rsidRPr="00836437">
        <w:rPr>
          <w:rFonts w:ascii="Times New Roman" w:hAnsi="Times New Roman"/>
          <w:szCs w:val="24"/>
        </w:rPr>
        <w:t xml:space="preserve">             Формат 60 </w:t>
      </w:r>
      <w:r w:rsidRPr="00836437">
        <w:rPr>
          <w:rFonts w:ascii="Times New Roman" w:hAnsi="Times New Roman"/>
          <w:szCs w:val="24"/>
          <w:lang w:val="en-US"/>
        </w:rPr>
        <w:sym w:font="Symbol" w:char="F0B4"/>
      </w:r>
      <w:r w:rsidRPr="00836437">
        <w:rPr>
          <w:rFonts w:ascii="Times New Roman" w:hAnsi="Times New Roman"/>
          <w:szCs w:val="24"/>
        </w:rPr>
        <w:t xml:space="preserve"> 84 </w:t>
      </w:r>
      <w:r w:rsidRPr="00836437">
        <w:rPr>
          <w:rFonts w:ascii="Times New Roman" w:hAnsi="Times New Roman"/>
          <w:szCs w:val="24"/>
          <w:vertAlign w:val="superscript"/>
        </w:rPr>
        <w:t>1</w:t>
      </w:r>
      <w:r w:rsidRPr="00836437">
        <w:rPr>
          <w:rFonts w:ascii="Times New Roman" w:hAnsi="Times New Roman"/>
          <w:szCs w:val="24"/>
        </w:rPr>
        <w:t>/</w:t>
      </w:r>
      <w:r w:rsidRPr="00836437">
        <w:rPr>
          <w:rFonts w:ascii="Times New Roman" w:hAnsi="Times New Roman"/>
          <w:szCs w:val="24"/>
          <w:vertAlign w:val="subscript"/>
        </w:rPr>
        <w:t>16</w:t>
      </w:r>
      <w:r w:rsidRPr="00836437">
        <w:rPr>
          <w:rFonts w:ascii="Times New Roman" w:hAnsi="Times New Roman"/>
          <w:szCs w:val="24"/>
        </w:rPr>
        <w:t>.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proofErr w:type="spellStart"/>
      <w:r w:rsidRPr="00836437">
        <w:rPr>
          <w:rFonts w:ascii="Times New Roman" w:hAnsi="Times New Roman"/>
          <w:szCs w:val="24"/>
        </w:rPr>
        <w:t>Усл</w:t>
      </w:r>
      <w:proofErr w:type="spellEnd"/>
      <w:r w:rsidRPr="00836437">
        <w:rPr>
          <w:rFonts w:ascii="Times New Roman" w:hAnsi="Times New Roman"/>
          <w:szCs w:val="24"/>
        </w:rPr>
        <w:t xml:space="preserve">. </w:t>
      </w:r>
      <w:proofErr w:type="spellStart"/>
      <w:r w:rsidRPr="00836437">
        <w:rPr>
          <w:rFonts w:ascii="Times New Roman" w:hAnsi="Times New Roman"/>
          <w:szCs w:val="24"/>
        </w:rPr>
        <w:t>печ</w:t>
      </w:r>
      <w:proofErr w:type="spellEnd"/>
      <w:r w:rsidRPr="00836437">
        <w:rPr>
          <w:rFonts w:ascii="Times New Roman" w:hAnsi="Times New Roman"/>
          <w:szCs w:val="24"/>
        </w:rPr>
        <w:t>. л. – 2,</w:t>
      </w:r>
      <w:r w:rsidR="0086448D">
        <w:rPr>
          <w:rFonts w:ascii="Times New Roman" w:hAnsi="Times New Roman"/>
          <w:szCs w:val="24"/>
        </w:rPr>
        <w:t>0.  Уч.-изд. л. – 1,</w:t>
      </w:r>
      <w:r w:rsidR="00AC4620">
        <w:rPr>
          <w:rFonts w:ascii="Times New Roman" w:hAnsi="Times New Roman"/>
          <w:szCs w:val="24"/>
        </w:rPr>
        <w:t>4</w:t>
      </w:r>
      <w:r w:rsidR="0086448D">
        <w:rPr>
          <w:rFonts w:ascii="Times New Roman" w:hAnsi="Times New Roman"/>
          <w:szCs w:val="24"/>
        </w:rPr>
        <w:t>5</w:t>
      </w:r>
      <w:r w:rsidRPr="00836437">
        <w:rPr>
          <w:rFonts w:ascii="Times New Roman" w:hAnsi="Times New Roman"/>
          <w:szCs w:val="24"/>
        </w:rPr>
        <w:t>.</w:t>
      </w:r>
    </w:p>
    <w:p w:rsidR="00836437" w:rsidRPr="00836437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836437">
        <w:rPr>
          <w:rFonts w:ascii="Times New Roman" w:hAnsi="Times New Roman"/>
          <w:szCs w:val="24"/>
        </w:rPr>
        <w:t>Тираж 150 экз. Заказ №</w:t>
      </w:r>
    </w:p>
    <w:p w:rsidR="00836437" w:rsidRDefault="00836437" w:rsidP="00836437">
      <w:pPr>
        <w:ind w:firstLine="426"/>
        <w:jc w:val="center"/>
        <w:rPr>
          <w:rFonts w:ascii="Times New Roman" w:hAnsi="Times New Roman"/>
          <w:sz w:val="20"/>
        </w:rPr>
      </w:pPr>
    </w:p>
    <w:p w:rsidR="00836437" w:rsidRDefault="00836437" w:rsidP="00836437">
      <w:pPr>
        <w:ind w:firstLine="426"/>
        <w:jc w:val="center"/>
        <w:rPr>
          <w:rFonts w:ascii="Times New Roman" w:hAnsi="Times New Roman"/>
          <w:sz w:val="20"/>
        </w:rPr>
      </w:pPr>
    </w:p>
    <w:p w:rsidR="00836437" w:rsidRDefault="00836437" w:rsidP="00836437">
      <w:pPr>
        <w:rPr>
          <w:rFonts w:ascii="Times New Roman" w:hAnsi="Times New Roman"/>
          <w:sz w:val="20"/>
        </w:rPr>
      </w:pPr>
    </w:p>
    <w:p w:rsidR="00836437" w:rsidRPr="0052391E" w:rsidRDefault="00836437" w:rsidP="00836437">
      <w:pPr>
        <w:ind w:firstLine="426"/>
        <w:jc w:val="center"/>
        <w:rPr>
          <w:rFonts w:ascii="Times New Roman" w:hAnsi="Times New Roman"/>
          <w:sz w:val="20"/>
        </w:rPr>
      </w:pPr>
    </w:p>
    <w:p w:rsidR="000B2D5E" w:rsidRPr="000B2D5E" w:rsidRDefault="000B2D5E" w:rsidP="00836437">
      <w:pPr>
        <w:ind w:firstLine="426"/>
        <w:jc w:val="center"/>
        <w:rPr>
          <w:rFonts w:ascii="Times New Roman" w:hAnsi="Times New Roman"/>
          <w:szCs w:val="24"/>
        </w:rPr>
      </w:pPr>
      <w:r w:rsidRPr="000B2D5E">
        <w:rPr>
          <w:rFonts w:ascii="Times New Roman" w:hAnsi="Times New Roman"/>
          <w:szCs w:val="24"/>
        </w:rPr>
        <w:t xml:space="preserve">Редакционный отдел </w:t>
      </w:r>
    </w:p>
    <w:p w:rsidR="00836437" w:rsidRPr="000B2D5E" w:rsidRDefault="000B2D5E" w:rsidP="00836437">
      <w:pPr>
        <w:ind w:firstLine="426"/>
        <w:jc w:val="center"/>
        <w:rPr>
          <w:rFonts w:ascii="Times New Roman" w:hAnsi="Times New Roman"/>
          <w:szCs w:val="24"/>
        </w:rPr>
      </w:pPr>
      <w:r w:rsidRPr="000B2D5E">
        <w:rPr>
          <w:rFonts w:ascii="Times New Roman" w:hAnsi="Times New Roman"/>
          <w:szCs w:val="24"/>
        </w:rPr>
        <w:t>и т</w:t>
      </w:r>
      <w:r w:rsidR="00836437" w:rsidRPr="000B2D5E">
        <w:rPr>
          <w:rFonts w:ascii="Times New Roman" w:hAnsi="Times New Roman"/>
          <w:szCs w:val="24"/>
        </w:rPr>
        <w:t>ипография Кубанского государственного аграрного университета.</w:t>
      </w:r>
    </w:p>
    <w:p w:rsidR="00836437" w:rsidRPr="000B2D5E" w:rsidRDefault="00836437" w:rsidP="00836437">
      <w:pPr>
        <w:ind w:firstLine="426"/>
        <w:jc w:val="center"/>
        <w:rPr>
          <w:rFonts w:ascii="Times New Roman" w:hAnsi="Times New Roman"/>
          <w:szCs w:val="24"/>
        </w:rPr>
      </w:pPr>
      <w:r w:rsidRPr="000B2D5E">
        <w:rPr>
          <w:rFonts w:ascii="Times New Roman" w:hAnsi="Times New Roman"/>
          <w:szCs w:val="24"/>
        </w:rPr>
        <w:t>350044, г. Краснодар, ул. Калинина, 13</w:t>
      </w:r>
    </w:p>
    <w:p w:rsidR="00DF6FA5" w:rsidRDefault="00DF6FA5" w:rsidP="00E71A01">
      <w:pPr>
        <w:rPr>
          <w:rFonts w:ascii="Times New Roman" w:hAnsi="Times New Roman"/>
          <w:szCs w:val="24"/>
        </w:rPr>
      </w:pPr>
    </w:p>
    <w:p w:rsidR="000B2D5E" w:rsidRDefault="000B2D5E" w:rsidP="00E71A01">
      <w:pPr>
        <w:rPr>
          <w:rFonts w:ascii="Times New Roman" w:hAnsi="Times New Roman"/>
          <w:szCs w:val="24"/>
        </w:rPr>
      </w:pPr>
    </w:p>
    <w:p w:rsidR="000B2D5E" w:rsidRDefault="000B2D5E" w:rsidP="00E71A01">
      <w:pPr>
        <w:rPr>
          <w:rFonts w:ascii="Times New Roman" w:hAnsi="Times New Roman"/>
          <w:szCs w:val="24"/>
        </w:rPr>
      </w:pPr>
    </w:p>
    <w:p w:rsidR="000B2D5E" w:rsidRDefault="000B2D5E" w:rsidP="00E71A01">
      <w:pPr>
        <w:rPr>
          <w:rFonts w:ascii="Times New Roman" w:hAnsi="Times New Roman"/>
          <w:szCs w:val="24"/>
        </w:rPr>
      </w:pPr>
    </w:p>
    <w:p w:rsidR="000B2D5E" w:rsidRDefault="000B2D5E" w:rsidP="00E71A01">
      <w:pPr>
        <w:rPr>
          <w:rFonts w:ascii="Times New Roman" w:hAnsi="Times New Roman"/>
          <w:szCs w:val="24"/>
        </w:rPr>
      </w:pPr>
    </w:p>
    <w:p w:rsidR="000B2D5E" w:rsidRDefault="000B2D5E" w:rsidP="00E71A01">
      <w:pPr>
        <w:rPr>
          <w:rFonts w:ascii="Times New Roman" w:hAnsi="Times New Roman"/>
          <w:szCs w:val="24"/>
        </w:rPr>
      </w:pPr>
    </w:p>
    <w:p w:rsidR="000B2D5E" w:rsidRPr="000B2D5E" w:rsidRDefault="000B2D5E" w:rsidP="000B2D5E">
      <w:pPr>
        <w:tabs>
          <w:tab w:val="left" w:pos="9000"/>
        </w:tabs>
        <w:ind w:firstLine="426"/>
        <w:jc w:val="center"/>
        <w:rPr>
          <w:rFonts w:ascii="Times New Roman" w:hAnsi="Times New Roman"/>
          <w:sz w:val="32"/>
          <w:szCs w:val="32"/>
        </w:rPr>
      </w:pPr>
      <w:r w:rsidRPr="000B2D5E">
        <w:rPr>
          <w:rFonts w:ascii="Times New Roman" w:hAnsi="Times New Roman"/>
          <w:sz w:val="32"/>
          <w:szCs w:val="32"/>
        </w:rPr>
        <w:t>П. А. Ляшенко, В. В. Денисенко</w:t>
      </w:r>
    </w:p>
    <w:p w:rsidR="000B2D5E" w:rsidRPr="00015519" w:rsidRDefault="000B2D5E" w:rsidP="000B2D5E">
      <w:pPr>
        <w:jc w:val="center"/>
        <w:rPr>
          <w:rFonts w:ascii="Times New Roman" w:hAnsi="Times New Roman"/>
          <w:szCs w:val="24"/>
        </w:rPr>
      </w:pPr>
    </w:p>
    <w:p w:rsidR="000B2D5E" w:rsidRDefault="000B2D5E" w:rsidP="000B2D5E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</w:t>
      </w:r>
    </w:p>
    <w:p w:rsidR="000B2D5E" w:rsidRPr="00E71A01" w:rsidRDefault="000B2D5E" w:rsidP="000B2D5E">
      <w:pPr>
        <w:jc w:val="center"/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</w:t>
      </w:r>
    </w:p>
    <w:p w:rsidR="000B2D5E" w:rsidRDefault="000B2D5E" w:rsidP="000B2D5E">
      <w:pPr>
        <w:pStyle w:val="8"/>
        <w:jc w:val="center"/>
        <w:rPr>
          <w:b/>
          <w:i w:val="0"/>
          <w:sz w:val="40"/>
          <w:szCs w:val="40"/>
        </w:rPr>
      </w:pPr>
      <w:r w:rsidRPr="000B2D5E">
        <w:rPr>
          <w:b/>
          <w:i w:val="0"/>
          <w:sz w:val="40"/>
          <w:szCs w:val="40"/>
        </w:rPr>
        <w:t>ИНЖЕНЕРНАЯ  ГЕОЛОГИЯ</w:t>
      </w:r>
    </w:p>
    <w:p w:rsidR="000B2D5E" w:rsidRPr="000B2D5E" w:rsidRDefault="000B2D5E" w:rsidP="000B2D5E"/>
    <w:p w:rsidR="000B2D5E" w:rsidRPr="000B2D5E" w:rsidRDefault="000B2D5E" w:rsidP="000B2D5E">
      <w:pPr>
        <w:jc w:val="center"/>
        <w:rPr>
          <w:rFonts w:ascii="Times New Roman" w:hAnsi="Times New Roman"/>
          <w:sz w:val="32"/>
          <w:szCs w:val="32"/>
        </w:rPr>
      </w:pPr>
      <w:r w:rsidRPr="000B2D5E">
        <w:rPr>
          <w:rFonts w:ascii="Times New Roman" w:hAnsi="Times New Roman"/>
          <w:sz w:val="32"/>
          <w:szCs w:val="32"/>
        </w:rPr>
        <w:t>практикум</w:t>
      </w:r>
    </w:p>
    <w:p w:rsidR="000B2D5E" w:rsidRDefault="000B2D5E" w:rsidP="000B2D5E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для </w:t>
      </w:r>
      <w:r w:rsidRPr="00795055">
        <w:rPr>
          <w:rFonts w:ascii="Times New Roman" w:hAnsi="Times New Roman"/>
          <w:szCs w:val="24"/>
        </w:rPr>
        <w:t xml:space="preserve">студентов </w:t>
      </w:r>
      <w:r>
        <w:rPr>
          <w:rFonts w:ascii="Times New Roman" w:hAnsi="Times New Roman"/>
          <w:szCs w:val="24"/>
        </w:rPr>
        <w:t>специальности</w:t>
      </w:r>
    </w:p>
    <w:p w:rsidR="000B2D5E" w:rsidRPr="00795055" w:rsidRDefault="000B2D5E" w:rsidP="000B2D5E">
      <w:pPr>
        <w:jc w:val="center"/>
        <w:rPr>
          <w:rFonts w:ascii="Times New Roman" w:hAnsi="Times New Roman"/>
          <w:szCs w:val="24"/>
        </w:rPr>
      </w:pPr>
      <w:r w:rsidRPr="00795055">
        <w:rPr>
          <w:rFonts w:ascii="Times New Roman" w:hAnsi="Times New Roman"/>
          <w:szCs w:val="24"/>
        </w:rPr>
        <w:t xml:space="preserve"> </w:t>
      </w:r>
      <w:r w:rsidRPr="00795055">
        <w:rPr>
          <w:rFonts w:ascii="Times New Roman" w:hAnsi="Times New Roman"/>
        </w:rPr>
        <w:t>«Строительство уникальных зданий и сооружений»</w:t>
      </w:r>
    </w:p>
    <w:p w:rsidR="000B2D5E" w:rsidRDefault="000B2D5E" w:rsidP="000B2D5E">
      <w:pPr>
        <w:ind w:firstLine="360"/>
        <w:rPr>
          <w:rFonts w:ascii="Times New Roman" w:hAnsi="Times New Roman"/>
          <w:szCs w:val="24"/>
        </w:rPr>
      </w:pPr>
    </w:p>
    <w:p w:rsidR="000B2D5E" w:rsidRDefault="000B2D5E" w:rsidP="000B2D5E">
      <w:pPr>
        <w:ind w:firstLine="360"/>
        <w:rPr>
          <w:rFonts w:ascii="Times New Roman" w:hAnsi="Times New Roman"/>
          <w:szCs w:val="24"/>
        </w:rPr>
      </w:pPr>
    </w:p>
    <w:p w:rsidR="000B2D5E" w:rsidRDefault="000B2D5E" w:rsidP="000B2D5E">
      <w:pPr>
        <w:ind w:firstLine="360"/>
        <w:rPr>
          <w:rFonts w:ascii="Times New Roman" w:hAnsi="Times New Roman"/>
          <w:szCs w:val="24"/>
        </w:rPr>
      </w:pPr>
    </w:p>
    <w:p w:rsidR="000B2D5E" w:rsidRDefault="000B2D5E" w:rsidP="000B2D5E">
      <w:pPr>
        <w:ind w:firstLine="360"/>
        <w:rPr>
          <w:rFonts w:ascii="Times New Roman" w:hAnsi="Times New Roman"/>
          <w:szCs w:val="24"/>
        </w:rPr>
      </w:pPr>
    </w:p>
    <w:p w:rsidR="000B2D5E" w:rsidRPr="00E71A01" w:rsidRDefault="000B2D5E" w:rsidP="000B2D5E">
      <w:pPr>
        <w:ind w:firstLine="360"/>
        <w:rPr>
          <w:rFonts w:ascii="Times New Roman" w:hAnsi="Times New Roman"/>
          <w:szCs w:val="24"/>
        </w:rPr>
      </w:pPr>
    </w:p>
    <w:p w:rsidR="000B2D5E" w:rsidRPr="00E71A01" w:rsidRDefault="000B2D5E" w:rsidP="000B2D5E">
      <w:pPr>
        <w:rPr>
          <w:rFonts w:ascii="Times New Roman" w:hAnsi="Times New Roman"/>
          <w:szCs w:val="24"/>
        </w:rPr>
      </w:pPr>
    </w:p>
    <w:p w:rsidR="000B2D5E" w:rsidRPr="00E71A01" w:rsidRDefault="00A42FD1" w:rsidP="00A42FD1">
      <w:pPr>
        <w:jc w:val="center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7E21903C" wp14:editId="16B9D705">
            <wp:extent cx="2400300" cy="3802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1"/>
                    <a:srcRect l="40864" t="20294" r="38456" b="21471"/>
                    <a:stretch/>
                  </pic:blipFill>
                  <pic:spPr bwMode="auto">
                    <a:xfrm>
                      <a:off x="0" y="0"/>
                      <a:ext cx="2401685" cy="380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D5E" w:rsidRPr="00E71A01" w:rsidRDefault="000B2D5E" w:rsidP="000B2D5E">
      <w:pPr>
        <w:rPr>
          <w:rFonts w:ascii="Times New Roman" w:hAnsi="Times New Roman"/>
          <w:szCs w:val="24"/>
        </w:rPr>
      </w:pPr>
    </w:p>
    <w:p w:rsidR="000B2D5E" w:rsidRPr="00E71A01" w:rsidRDefault="000B2D5E" w:rsidP="000B2D5E">
      <w:pPr>
        <w:rPr>
          <w:rFonts w:ascii="Times New Roman" w:hAnsi="Times New Roman"/>
          <w:szCs w:val="24"/>
        </w:rPr>
      </w:pPr>
    </w:p>
    <w:p w:rsidR="000B2D5E" w:rsidRPr="00E71A01" w:rsidRDefault="000B2D5E" w:rsidP="000B2D5E">
      <w:pPr>
        <w:rPr>
          <w:rFonts w:ascii="Times New Roman" w:hAnsi="Times New Roman"/>
          <w:szCs w:val="24"/>
        </w:rPr>
      </w:pPr>
    </w:p>
    <w:p w:rsidR="000B2D5E" w:rsidRPr="00E71A01" w:rsidRDefault="000B2D5E" w:rsidP="000B2D5E">
      <w:pPr>
        <w:rPr>
          <w:rFonts w:ascii="Times New Roman" w:hAnsi="Times New Roman"/>
          <w:szCs w:val="24"/>
        </w:rPr>
      </w:pPr>
    </w:p>
    <w:p w:rsidR="000B2D5E" w:rsidRPr="00E71A01" w:rsidRDefault="000B2D5E" w:rsidP="000B2D5E">
      <w:pPr>
        <w:rPr>
          <w:rFonts w:ascii="Times New Roman" w:hAnsi="Times New Roman"/>
          <w:szCs w:val="24"/>
        </w:rPr>
      </w:pPr>
      <w:bookmarkStart w:id="0" w:name="_GoBack"/>
      <w:bookmarkEnd w:id="0"/>
    </w:p>
    <w:p w:rsidR="000B2D5E" w:rsidRPr="00E71A01" w:rsidRDefault="000B2D5E" w:rsidP="000B2D5E">
      <w:pPr>
        <w:pStyle w:val="10"/>
        <w:widowControl/>
        <w:rPr>
          <w:sz w:val="24"/>
          <w:szCs w:val="24"/>
        </w:rPr>
      </w:pPr>
      <w:r w:rsidRPr="00E71A01">
        <w:rPr>
          <w:sz w:val="24"/>
          <w:szCs w:val="24"/>
        </w:rPr>
        <w:t>Краснодар</w:t>
      </w:r>
    </w:p>
    <w:p w:rsidR="000B2D5E" w:rsidRPr="00E71A01" w:rsidRDefault="000B2D5E" w:rsidP="000B2D5E">
      <w:pPr>
        <w:pStyle w:val="10"/>
        <w:widowControl/>
        <w:rPr>
          <w:sz w:val="24"/>
          <w:szCs w:val="24"/>
        </w:rPr>
      </w:pPr>
      <w:r>
        <w:rPr>
          <w:sz w:val="24"/>
          <w:szCs w:val="24"/>
        </w:rPr>
        <w:t xml:space="preserve"> 2016</w:t>
      </w:r>
    </w:p>
    <w:p w:rsidR="000B2D5E" w:rsidRPr="00E71A01" w:rsidRDefault="000B2D5E" w:rsidP="00E71A01">
      <w:pPr>
        <w:rPr>
          <w:rFonts w:ascii="Times New Roman" w:hAnsi="Times New Roman"/>
          <w:szCs w:val="24"/>
        </w:rPr>
      </w:pPr>
      <w:r w:rsidRPr="00E71A01">
        <w:rPr>
          <w:rFonts w:ascii="Times New Roman" w:hAnsi="Times New Roman"/>
          <w:szCs w:val="24"/>
        </w:rPr>
        <w:t xml:space="preserve">                                                              </w:t>
      </w:r>
    </w:p>
    <w:sectPr w:rsidR="000B2D5E" w:rsidRPr="00E71A01" w:rsidSect="00C95FD1">
      <w:pgSz w:w="11907" w:h="16840" w:code="9"/>
      <w:pgMar w:top="1418" w:right="1134" w:bottom="1418" w:left="1701" w:header="1134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D5E" w:rsidRDefault="000B2D5E">
      <w:r>
        <w:separator/>
      </w:r>
    </w:p>
  </w:endnote>
  <w:endnote w:type="continuationSeparator" w:id="0">
    <w:p w:rsidR="000B2D5E" w:rsidRDefault="000B2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D5E" w:rsidRDefault="000B2D5E" w:rsidP="00AD38B4">
    <w:pPr>
      <w:pStyle w:val="a7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A42FD1">
      <w:rPr>
        <w:rStyle w:val="a8"/>
        <w:noProof/>
      </w:rPr>
      <w:t>34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D5E" w:rsidRDefault="000B2D5E">
      <w:r>
        <w:separator/>
      </w:r>
    </w:p>
  </w:footnote>
  <w:footnote w:type="continuationSeparator" w:id="0">
    <w:p w:rsidR="000B2D5E" w:rsidRDefault="000B2D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D5E" w:rsidRDefault="000B2D5E" w:rsidP="00AD38B4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6497"/>
    <w:multiLevelType w:val="singleLevel"/>
    <w:tmpl w:val="A75AA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12D93617"/>
    <w:multiLevelType w:val="hybridMultilevel"/>
    <w:tmpl w:val="A8101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B69EB"/>
    <w:multiLevelType w:val="hybridMultilevel"/>
    <w:tmpl w:val="79CAC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A3EDA"/>
    <w:multiLevelType w:val="singleLevel"/>
    <w:tmpl w:val="02280920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4">
    <w:nsid w:val="7EBE0B77"/>
    <w:multiLevelType w:val="singleLevel"/>
    <w:tmpl w:val="A75AA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A31"/>
    <w:rsid w:val="000137B7"/>
    <w:rsid w:val="00015458"/>
    <w:rsid w:val="00015519"/>
    <w:rsid w:val="00033973"/>
    <w:rsid w:val="0004416C"/>
    <w:rsid w:val="00050284"/>
    <w:rsid w:val="00064858"/>
    <w:rsid w:val="00070606"/>
    <w:rsid w:val="00070B24"/>
    <w:rsid w:val="0008340A"/>
    <w:rsid w:val="000838CB"/>
    <w:rsid w:val="00096271"/>
    <w:rsid w:val="000A6139"/>
    <w:rsid w:val="000B2806"/>
    <w:rsid w:val="000B2D5E"/>
    <w:rsid w:val="000D2089"/>
    <w:rsid w:val="00100CD6"/>
    <w:rsid w:val="00141764"/>
    <w:rsid w:val="0015189D"/>
    <w:rsid w:val="00166A03"/>
    <w:rsid w:val="001731F4"/>
    <w:rsid w:val="00190075"/>
    <w:rsid w:val="001922E9"/>
    <w:rsid w:val="001A6BA6"/>
    <w:rsid w:val="001B45E0"/>
    <w:rsid w:val="001D296A"/>
    <w:rsid w:val="001D5F82"/>
    <w:rsid w:val="001E175A"/>
    <w:rsid w:val="00210B78"/>
    <w:rsid w:val="00225083"/>
    <w:rsid w:val="00232B63"/>
    <w:rsid w:val="00252615"/>
    <w:rsid w:val="00254774"/>
    <w:rsid w:val="00273401"/>
    <w:rsid w:val="00291A2A"/>
    <w:rsid w:val="002A3009"/>
    <w:rsid w:val="002B4CE8"/>
    <w:rsid w:val="002D0C06"/>
    <w:rsid w:val="002F5761"/>
    <w:rsid w:val="00322A50"/>
    <w:rsid w:val="0035198C"/>
    <w:rsid w:val="0036592F"/>
    <w:rsid w:val="00367DE1"/>
    <w:rsid w:val="00377EBA"/>
    <w:rsid w:val="00382F6D"/>
    <w:rsid w:val="003F41E6"/>
    <w:rsid w:val="003F5849"/>
    <w:rsid w:val="00403733"/>
    <w:rsid w:val="00414A2F"/>
    <w:rsid w:val="00415D5C"/>
    <w:rsid w:val="004370D9"/>
    <w:rsid w:val="00442012"/>
    <w:rsid w:val="00442202"/>
    <w:rsid w:val="00445FD9"/>
    <w:rsid w:val="00453E12"/>
    <w:rsid w:val="00472237"/>
    <w:rsid w:val="00475922"/>
    <w:rsid w:val="00484F3E"/>
    <w:rsid w:val="004A3D1E"/>
    <w:rsid w:val="004A7653"/>
    <w:rsid w:val="004B5692"/>
    <w:rsid w:val="004C7DC7"/>
    <w:rsid w:val="004E1E2F"/>
    <w:rsid w:val="004E3CA2"/>
    <w:rsid w:val="00501F3B"/>
    <w:rsid w:val="00510E70"/>
    <w:rsid w:val="0052092F"/>
    <w:rsid w:val="00522132"/>
    <w:rsid w:val="005248B3"/>
    <w:rsid w:val="00560BCF"/>
    <w:rsid w:val="00561EF9"/>
    <w:rsid w:val="00571458"/>
    <w:rsid w:val="00574CA4"/>
    <w:rsid w:val="0058264F"/>
    <w:rsid w:val="00585066"/>
    <w:rsid w:val="005917CF"/>
    <w:rsid w:val="005D3966"/>
    <w:rsid w:val="005D3BF2"/>
    <w:rsid w:val="005E3293"/>
    <w:rsid w:val="005E6F06"/>
    <w:rsid w:val="005F6829"/>
    <w:rsid w:val="006067DF"/>
    <w:rsid w:val="00610A1E"/>
    <w:rsid w:val="00613004"/>
    <w:rsid w:val="006164B4"/>
    <w:rsid w:val="006230C3"/>
    <w:rsid w:val="006348A8"/>
    <w:rsid w:val="00653332"/>
    <w:rsid w:val="006929D7"/>
    <w:rsid w:val="006A7798"/>
    <w:rsid w:val="006B5A33"/>
    <w:rsid w:val="006C654A"/>
    <w:rsid w:val="006F71F8"/>
    <w:rsid w:val="00703E09"/>
    <w:rsid w:val="007431A3"/>
    <w:rsid w:val="00743401"/>
    <w:rsid w:val="00754882"/>
    <w:rsid w:val="00762310"/>
    <w:rsid w:val="0076238B"/>
    <w:rsid w:val="00790062"/>
    <w:rsid w:val="00795055"/>
    <w:rsid w:val="00797D6F"/>
    <w:rsid w:val="007A0EDE"/>
    <w:rsid w:val="007A5EE8"/>
    <w:rsid w:val="007B6405"/>
    <w:rsid w:val="0081268B"/>
    <w:rsid w:val="008175E0"/>
    <w:rsid w:val="00820F34"/>
    <w:rsid w:val="0082605E"/>
    <w:rsid w:val="00836437"/>
    <w:rsid w:val="0085016E"/>
    <w:rsid w:val="0086448D"/>
    <w:rsid w:val="0086693A"/>
    <w:rsid w:val="00880855"/>
    <w:rsid w:val="00883C9C"/>
    <w:rsid w:val="00887192"/>
    <w:rsid w:val="00893871"/>
    <w:rsid w:val="00894F00"/>
    <w:rsid w:val="00897C68"/>
    <w:rsid w:val="008B59D1"/>
    <w:rsid w:val="008B70A1"/>
    <w:rsid w:val="008C0E9F"/>
    <w:rsid w:val="008C43CB"/>
    <w:rsid w:val="008D041C"/>
    <w:rsid w:val="009159AB"/>
    <w:rsid w:val="00925A48"/>
    <w:rsid w:val="00944A73"/>
    <w:rsid w:val="00945ABA"/>
    <w:rsid w:val="00950BB6"/>
    <w:rsid w:val="00962C85"/>
    <w:rsid w:val="00977323"/>
    <w:rsid w:val="009A6F7D"/>
    <w:rsid w:val="009E5215"/>
    <w:rsid w:val="009E7581"/>
    <w:rsid w:val="00A108D7"/>
    <w:rsid w:val="00A2013C"/>
    <w:rsid w:val="00A20971"/>
    <w:rsid w:val="00A320BC"/>
    <w:rsid w:val="00A425EB"/>
    <w:rsid w:val="00A42FD1"/>
    <w:rsid w:val="00A74C52"/>
    <w:rsid w:val="00A863E7"/>
    <w:rsid w:val="00AC4620"/>
    <w:rsid w:val="00AC50CB"/>
    <w:rsid w:val="00AD38B4"/>
    <w:rsid w:val="00AE1B7E"/>
    <w:rsid w:val="00AF545C"/>
    <w:rsid w:val="00B03BAA"/>
    <w:rsid w:val="00B06739"/>
    <w:rsid w:val="00B1083B"/>
    <w:rsid w:val="00B510A3"/>
    <w:rsid w:val="00B616C1"/>
    <w:rsid w:val="00B75AA4"/>
    <w:rsid w:val="00B929F2"/>
    <w:rsid w:val="00B97913"/>
    <w:rsid w:val="00BA129B"/>
    <w:rsid w:val="00BA2C53"/>
    <w:rsid w:val="00BD4C63"/>
    <w:rsid w:val="00BE1328"/>
    <w:rsid w:val="00BF1D20"/>
    <w:rsid w:val="00BF51DE"/>
    <w:rsid w:val="00C21D36"/>
    <w:rsid w:val="00C433D2"/>
    <w:rsid w:val="00C53648"/>
    <w:rsid w:val="00C5660F"/>
    <w:rsid w:val="00C624F3"/>
    <w:rsid w:val="00C6413F"/>
    <w:rsid w:val="00C72BEF"/>
    <w:rsid w:val="00C92FF2"/>
    <w:rsid w:val="00C957A6"/>
    <w:rsid w:val="00C95FD1"/>
    <w:rsid w:val="00CD4C15"/>
    <w:rsid w:val="00CE0ACF"/>
    <w:rsid w:val="00CE4A61"/>
    <w:rsid w:val="00CE54DE"/>
    <w:rsid w:val="00CF2C29"/>
    <w:rsid w:val="00D01EDF"/>
    <w:rsid w:val="00D27A8C"/>
    <w:rsid w:val="00D31C31"/>
    <w:rsid w:val="00D4096D"/>
    <w:rsid w:val="00D41A31"/>
    <w:rsid w:val="00D5729C"/>
    <w:rsid w:val="00D865F4"/>
    <w:rsid w:val="00D9044F"/>
    <w:rsid w:val="00DA69B4"/>
    <w:rsid w:val="00DC1332"/>
    <w:rsid w:val="00DC470B"/>
    <w:rsid w:val="00DD2082"/>
    <w:rsid w:val="00DD3322"/>
    <w:rsid w:val="00DE5A0D"/>
    <w:rsid w:val="00DF1FB2"/>
    <w:rsid w:val="00DF6FA5"/>
    <w:rsid w:val="00E172E6"/>
    <w:rsid w:val="00E25165"/>
    <w:rsid w:val="00E35208"/>
    <w:rsid w:val="00E3615E"/>
    <w:rsid w:val="00E568A2"/>
    <w:rsid w:val="00E62572"/>
    <w:rsid w:val="00E63663"/>
    <w:rsid w:val="00E71A01"/>
    <w:rsid w:val="00EB0EFC"/>
    <w:rsid w:val="00EB1A7A"/>
    <w:rsid w:val="00ED4C16"/>
    <w:rsid w:val="00ED6E00"/>
    <w:rsid w:val="00EF0F13"/>
    <w:rsid w:val="00EF6EC1"/>
    <w:rsid w:val="00F00052"/>
    <w:rsid w:val="00F146F5"/>
    <w:rsid w:val="00F256E7"/>
    <w:rsid w:val="00F37B13"/>
    <w:rsid w:val="00F40DD0"/>
    <w:rsid w:val="00F423C5"/>
    <w:rsid w:val="00F77A8E"/>
    <w:rsid w:val="00F840A0"/>
    <w:rsid w:val="00F865F6"/>
    <w:rsid w:val="00F93E95"/>
    <w:rsid w:val="00FC2FEE"/>
    <w:rsid w:val="00FF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A31"/>
    <w:rPr>
      <w:rFonts w:ascii="Courier New" w:hAnsi="Courier New"/>
      <w:sz w:val="24"/>
    </w:rPr>
  </w:style>
  <w:style w:type="paragraph" w:styleId="1">
    <w:name w:val="heading 1"/>
    <w:basedOn w:val="a"/>
    <w:next w:val="a"/>
    <w:qFormat/>
    <w:rsid w:val="00D41A31"/>
    <w:pPr>
      <w:keepNext/>
      <w:spacing w:line="360" w:lineRule="auto"/>
      <w:jc w:val="center"/>
      <w:outlineLvl w:val="0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41A3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8">
    <w:name w:val="heading 8"/>
    <w:basedOn w:val="a"/>
    <w:next w:val="a"/>
    <w:qFormat/>
    <w:rsid w:val="00D41A31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D41A31"/>
    <w:pPr>
      <w:widowControl w:val="0"/>
    </w:pPr>
    <w:rPr>
      <w:sz w:val="20"/>
    </w:rPr>
  </w:style>
  <w:style w:type="paragraph" w:styleId="a4">
    <w:name w:val="Body Text"/>
    <w:basedOn w:val="a"/>
    <w:rsid w:val="00D41A31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2">
    <w:name w:val="Body Text Indent 2"/>
    <w:basedOn w:val="a"/>
    <w:rsid w:val="00D41A31"/>
    <w:pPr>
      <w:spacing w:after="120" w:line="480" w:lineRule="auto"/>
      <w:ind w:left="283"/>
    </w:pPr>
  </w:style>
  <w:style w:type="paragraph" w:customStyle="1" w:styleId="10">
    <w:name w:val="заголовок 1"/>
    <w:basedOn w:val="a"/>
    <w:next w:val="a"/>
    <w:rsid w:val="00D41A31"/>
    <w:pPr>
      <w:keepNext/>
      <w:widowControl w:val="0"/>
      <w:jc w:val="center"/>
    </w:pPr>
    <w:rPr>
      <w:rFonts w:ascii="Times New Roman" w:hAnsi="Times New Roman"/>
      <w:sz w:val="28"/>
    </w:rPr>
  </w:style>
  <w:style w:type="paragraph" w:customStyle="1" w:styleId="a5">
    <w:name w:val="Таблица"/>
    <w:basedOn w:val="a"/>
    <w:rsid w:val="00D41A31"/>
    <w:pPr>
      <w:keepNext/>
      <w:suppressAutoHyphens/>
      <w:spacing w:before="40" w:after="40" w:line="288" w:lineRule="auto"/>
      <w:jc w:val="center"/>
    </w:pPr>
    <w:rPr>
      <w:rFonts w:ascii="Arial" w:hAnsi="Arial"/>
      <w:sz w:val="22"/>
      <w:lang w:eastAsia="en-US"/>
    </w:rPr>
  </w:style>
  <w:style w:type="paragraph" w:styleId="a6">
    <w:name w:val="header"/>
    <w:basedOn w:val="a"/>
    <w:rsid w:val="00AD38B4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D38B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D38B4"/>
  </w:style>
  <w:style w:type="character" w:styleId="a9">
    <w:name w:val="Placeholder Text"/>
    <w:basedOn w:val="a0"/>
    <w:uiPriority w:val="99"/>
    <w:semiHidden/>
    <w:rsid w:val="00210B78"/>
    <w:rPr>
      <w:color w:val="808080"/>
    </w:rPr>
  </w:style>
  <w:style w:type="paragraph" w:styleId="aa">
    <w:name w:val="Balloon Text"/>
    <w:basedOn w:val="a"/>
    <w:link w:val="ab"/>
    <w:rsid w:val="00210B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10B7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25A48"/>
    <w:pPr>
      <w:ind w:left="720"/>
      <w:contextualSpacing/>
    </w:pPr>
  </w:style>
  <w:style w:type="table" w:styleId="ad">
    <w:name w:val="Table Grid"/>
    <w:basedOn w:val="a1"/>
    <w:rsid w:val="005F6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883C9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5.wmf"/><Relationship Id="rId303" Type="http://schemas.openxmlformats.org/officeDocument/2006/relationships/image" Target="media/image147.wmf"/><Relationship Id="rId21" Type="http://schemas.openxmlformats.org/officeDocument/2006/relationships/image" Target="media/image7.png"/><Relationship Id="rId42" Type="http://schemas.openxmlformats.org/officeDocument/2006/relationships/oleObject" Target="embeddings/oleObject14.bin"/><Relationship Id="rId63" Type="http://schemas.openxmlformats.org/officeDocument/2006/relationships/image" Target="media/image28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159" Type="http://schemas.openxmlformats.org/officeDocument/2006/relationships/image" Target="media/image75.wmf"/><Relationship Id="rId170" Type="http://schemas.openxmlformats.org/officeDocument/2006/relationships/oleObject" Target="embeddings/oleObject78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98.wmf"/><Relationship Id="rId226" Type="http://schemas.openxmlformats.org/officeDocument/2006/relationships/oleObject" Target="embeddings/oleObject105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50.wmf"/><Relationship Id="rId268" Type="http://schemas.openxmlformats.org/officeDocument/2006/relationships/oleObject" Target="embeddings/oleObject125.bin"/><Relationship Id="rId289" Type="http://schemas.openxmlformats.org/officeDocument/2006/relationships/image" Target="media/image140.wmf"/><Relationship Id="rId11" Type="http://schemas.openxmlformats.org/officeDocument/2006/relationships/image" Target="media/image2.wmf"/><Relationship Id="rId32" Type="http://schemas.openxmlformats.org/officeDocument/2006/relationships/oleObject" Target="embeddings/oleObject9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3.bin"/><Relationship Id="rId181" Type="http://schemas.microsoft.com/office/2007/relationships/hdphoto" Target="media/hdphoto5.wdp"/><Relationship Id="rId216" Type="http://schemas.openxmlformats.org/officeDocument/2006/relationships/oleObject" Target="embeddings/oleObject100.bin"/><Relationship Id="rId237" Type="http://schemas.openxmlformats.org/officeDocument/2006/relationships/image" Target="media/image114.wmf"/><Relationship Id="rId258" Type="http://schemas.openxmlformats.org/officeDocument/2006/relationships/image" Target="media/image124.wmf"/><Relationship Id="rId279" Type="http://schemas.openxmlformats.org/officeDocument/2006/relationships/image" Target="media/image135.png"/><Relationship Id="rId22" Type="http://schemas.microsoft.com/office/2007/relationships/hdphoto" Target="media/hdphoto3.wdp"/><Relationship Id="rId43" Type="http://schemas.openxmlformats.org/officeDocument/2006/relationships/image" Target="media/image18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8.bin"/><Relationship Id="rId171" Type="http://schemas.openxmlformats.org/officeDocument/2006/relationships/image" Target="media/image81.wmf"/><Relationship Id="rId192" Type="http://schemas.openxmlformats.org/officeDocument/2006/relationships/image" Target="media/image91.png"/><Relationship Id="rId206" Type="http://schemas.openxmlformats.org/officeDocument/2006/relationships/oleObject" Target="embeddings/oleObject95.bin"/><Relationship Id="rId227" Type="http://schemas.openxmlformats.org/officeDocument/2006/relationships/image" Target="media/image109.wmf"/><Relationship Id="rId248" Type="http://schemas.openxmlformats.org/officeDocument/2006/relationships/image" Target="media/image119.wmf"/><Relationship Id="rId269" Type="http://schemas.openxmlformats.org/officeDocument/2006/relationships/image" Target="media/image130.wmf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1.wmf"/><Relationship Id="rId280" Type="http://schemas.openxmlformats.org/officeDocument/2006/relationships/image" Target="media/image136.png"/><Relationship Id="rId54" Type="http://schemas.openxmlformats.org/officeDocument/2006/relationships/image" Target="media/image23.wmf"/><Relationship Id="rId75" Type="http://schemas.openxmlformats.org/officeDocument/2006/relationships/oleObject" Target="embeddings/oleObject31.bin"/><Relationship Id="rId96" Type="http://schemas.openxmlformats.org/officeDocument/2006/relationships/oleObject" Target="embeddings/oleObject40.bin"/><Relationship Id="rId140" Type="http://schemas.openxmlformats.org/officeDocument/2006/relationships/image" Target="media/image66.wmf"/><Relationship Id="rId161" Type="http://schemas.openxmlformats.org/officeDocument/2006/relationships/image" Target="media/image76.wmf"/><Relationship Id="rId182" Type="http://schemas.openxmlformats.org/officeDocument/2006/relationships/image" Target="media/image86.wmf"/><Relationship Id="rId217" Type="http://schemas.openxmlformats.org/officeDocument/2006/relationships/image" Target="media/image104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1.bin"/><Relationship Id="rId259" Type="http://schemas.openxmlformats.org/officeDocument/2006/relationships/oleObject" Target="embeddings/oleObject121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26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44" Type="http://schemas.openxmlformats.org/officeDocument/2006/relationships/oleObject" Target="embeddings/oleObject15.bin"/><Relationship Id="rId65" Type="http://schemas.openxmlformats.org/officeDocument/2006/relationships/image" Target="media/image29.wmf"/><Relationship Id="rId86" Type="http://schemas.openxmlformats.org/officeDocument/2006/relationships/image" Target="media/image39.wmf"/><Relationship Id="rId130" Type="http://schemas.openxmlformats.org/officeDocument/2006/relationships/oleObject" Target="embeddings/oleObject57.bin"/><Relationship Id="rId151" Type="http://schemas.openxmlformats.org/officeDocument/2006/relationships/image" Target="media/image71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oleObject" Target="embeddings/oleObject106.bin"/><Relationship Id="rId249" Type="http://schemas.openxmlformats.org/officeDocument/2006/relationships/oleObject" Target="embeddings/oleObject116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image" Target="media/image125.wmf"/><Relationship Id="rId281" Type="http://schemas.openxmlformats.org/officeDocument/2006/relationships/header" Target="header1.xml"/><Relationship Id="rId34" Type="http://schemas.openxmlformats.org/officeDocument/2006/relationships/oleObject" Target="embeddings/oleObject10.bin"/><Relationship Id="rId55" Type="http://schemas.openxmlformats.org/officeDocument/2006/relationships/oleObject" Target="embeddings/oleObject21.bin"/><Relationship Id="rId76" Type="http://schemas.openxmlformats.org/officeDocument/2006/relationships/image" Target="media/image34.png"/><Relationship Id="rId97" Type="http://schemas.openxmlformats.org/officeDocument/2006/relationships/image" Target="media/image45.wmf"/><Relationship Id="rId120" Type="http://schemas.openxmlformats.org/officeDocument/2006/relationships/oleObject" Target="embeddings/oleObject52.bin"/><Relationship Id="rId141" Type="http://schemas.openxmlformats.org/officeDocument/2006/relationships/oleObject" Target="embeddings/oleObject63.bin"/><Relationship Id="rId7" Type="http://schemas.openxmlformats.org/officeDocument/2006/relationships/footnotes" Target="footnotes.xml"/><Relationship Id="rId162" Type="http://schemas.openxmlformats.org/officeDocument/2006/relationships/oleObject" Target="embeddings/oleObject74.bin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1.bin"/><Relationship Id="rId239" Type="http://schemas.openxmlformats.org/officeDocument/2006/relationships/image" Target="media/image115.wmf"/><Relationship Id="rId250" Type="http://schemas.openxmlformats.org/officeDocument/2006/relationships/image" Target="media/image120.wmf"/><Relationship Id="rId271" Type="http://schemas.openxmlformats.org/officeDocument/2006/relationships/image" Target="media/image131.wmf"/><Relationship Id="rId292" Type="http://schemas.openxmlformats.org/officeDocument/2006/relationships/oleObject" Target="embeddings/oleObject133.bin"/><Relationship Id="rId306" Type="http://schemas.openxmlformats.org/officeDocument/2006/relationships/oleObject" Target="embeddings/oleObject140.bin"/><Relationship Id="rId24" Type="http://schemas.openxmlformats.org/officeDocument/2006/relationships/oleObject" Target="embeddings/oleObject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131" Type="http://schemas.openxmlformats.org/officeDocument/2006/relationships/image" Target="media/image62.wmf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89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208" Type="http://schemas.openxmlformats.org/officeDocument/2006/relationships/oleObject" Target="embeddings/oleObject96.bin"/><Relationship Id="rId229" Type="http://schemas.openxmlformats.org/officeDocument/2006/relationships/image" Target="media/image110.wmf"/><Relationship Id="rId19" Type="http://schemas.openxmlformats.org/officeDocument/2006/relationships/image" Target="media/image6.png"/><Relationship Id="rId224" Type="http://schemas.openxmlformats.org/officeDocument/2006/relationships/oleObject" Target="embeddings/oleObject104.bin"/><Relationship Id="rId240" Type="http://schemas.openxmlformats.org/officeDocument/2006/relationships/oleObject" Target="embeddings/oleObject112.bin"/><Relationship Id="rId245" Type="http://schemas.openxmlformats.org/officeDocument/2006/relationships/oleObject" Target="embeddings/oleObject114.bin"/><Relationship Id="rId261" Type="http://schemas.openxmlformats.org/officeDocument/2006/relationships/oleObject" Target="embeddings/oleObject122.bin"/><Relationship Id="rId266" Type="http://schemas.openxmlformats.org/officeDocument/2006/relationships/oleObject" Target="embeddings/oleObject124.bin"/><Relationship Id="rId287" Type="http://schemas.openxmlformats.org/officeDocument/2006/relationships/image" Target="media/image13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8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microsoft.com/office/2007/relationships/hdphoto" Target="media/hdphoto4.wdp"/><Relationship Id="rId100" Type="http://schemas.openxmlformats.org/officeDocument/2006/relationships/oleObject" Target="embeddings/oleObject42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77.bin"/><Relationship Id="rId282" Type="http://schemas.openxmlformats.org/officeDocument/2006/relationships/footer" Target="footer1.xml"/><Relationship Id="rId312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77.wmf"/><Relationship Id="rId184" Type="http://schemas.openxmlformats.org/officeDocument/2006/relationships/image" Target="media/image87.wmf"/><Relationship Id="rId189" Type="http://schemas.openxmlformats.org/officeDocument/2006/relationships/oleObject" Target="embeddings/oleObject87.bin"/><Relationship Id="rId219" Type="http://schemas.openxmlformats.org/officeDocument/2006/relationships/image" Target="media/image105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0" Type="http://schemas.openxmlformats.org/officeDocument/2006/relationships/oleObject" Target="embeddings/oleObject107.bin"/><Relationship Id="rId235" Type="http://schemas.openxmlformats.org/officeDocument/2006/relationships/image" Target="media/image113.wmf"/><Relationship Id="rId251" Type="http://schemas.openxmlformats.org/officeDocument/2006/relationships/oleObject" Target="embeddings/oleObject117.bin"/><Relationship Id="rId256" Type="http://schemas.openxmlformats.org/officeDocument/2006/relationships/image" Target="media/image123.wmf"/><Relationship Id="rId277" Type="http://schemas.openxmlformats.org/officeDocument/2006/relationships/image" Target="media/image134.wmf"/><Relationship Id="rId298" Type="http://schemas.openxmlformats.org/officeDocument/2006/relationships/oleObject" Target="embeddings/oleObject136.bin"/><Relationship Id="rId25" Type="http://schemas.openxmlformats.org/officeDocument/2006/relationships/image" Target="media/image9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1.bin"/><Relationship Id="rId158" Type="http://schemas.openxmlformats.org/officeDocument/2006/relationships/oleObject" Target="embeddings/oleObject72.bin"/><Relationship Id="rId272" Type="http://schemas.openxmlformats.org/officeDocument/2006/relationships/oleObject" Target="embeddings/oleObject127.bin"/><Relationship Id="rId293" Type="http://schemas.openxmlformats.org/officeDocument/2006/relationships/image" Target="media/image142.wmf"/><Relationship Id="rId302" Type="http://schemas.openxmlformats.org/officeDocument/2006/relationships/oleObject" Target="embeddings/oleObject138.bin"/><Relationship Id="rId307" Type="http://schemas.openxmlformats.org/officeDocument/2006/relationships/image" Target="media/image149.wmf"/><Relationship Id="rId20" Type="http://schemas.microsoft.com/office/2007/relationships/hdphoto" Target="media/hdphoto2.wdp"/><Relationship Id="rId41" Type="http://schemas.openxmlformats.org/officeDocument/2006/relationships/image" Target="media/image17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0.wmf"/><Relationship Id="rId111" Type="http://schemas.openxmlformats.org/officeDocument/2006/relationships/image" Target="media/image52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0.bin"/><Relationship Id="rId179" Type="http://schemas.openxmlformats.org/officeDocument/2006/relationships/oleObject" Target="embeddings/oleObject83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image" Target="media/image90.wmf"/><Relationship Id="rId204" Type="http://schemas.openxmlformats.org/officeDocument/2006/relationships/oleObject" Target="embeddings/oleObject94.bin"/><Relationship Id="rId220" Type="http://schemas.openxmlformats.org/officeDocument/2006/relationships/oleObject" Target="embeddings/oleObject102.bin"/><Relationship Id="rId225" Type="http://schemas.openxmlformats.org/officeDocument/2006/relationships/image" Target="media/image108.wmf"/><Relationship Id="rId241" Type="http://schemas.openxmlformats.org/officeDocument/2006/relationships/oleObject" Target="embeddings/oleObject113.bin"/><Relationship Id="rId246" Type="http://schemas.openxmlformats.org/officeDocument/2006/relationships/image" Target="media/image118.wmf"/><Relationship Id="rId267" Type="http://schemas.openxmlformats.org/officeDocument/2006/relationships/image" Target="media/image129.wmf"/><Relationship Id="rId288" Type="http://schemas.openxmlformats.org/officeDocument/2006/relationships/oleObject" Target="embeddings/oleObject131.bin"/><Relationship Id="rId15" Type="http://schemas.openxmlformats.org/officeDocument/2006/relationships/image" Target="media/image4.w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5.bin"/><Relationship Id="rId127" Type="http://schemas.openxmlformats.org/officeDocument/2006/relationships/image" Target="media/image60.wmf"/><Relationship Id="rId262" Type="http://schemas.openxmlformats.org/officeDocument/2006/relationships/image" Target="media/image126.wmf"/><Relationship Id="rId283" Type="http://schemas.openxmlformats.org/officeDocument/2006/relationships/image" Target="media/image137.png"/><Relationship Id="rId313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3.wmf"/><Relationship Id="rId78" Type="http://schemas.openxmlformats.org/officeDocument/2006/relationships/image" Target="media/image35.wmf"/><Relationship Id="rId94" Type="http://schemas.openxmlformats.org/officeDocument/2006/relationships/oleObject" Target="embeddings/oleObject39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image" Target="media/image80.wmf"/><Relationship Id="rId185" Type="http://schemas.openxmlformats.org/officeDocument/2006/relationships/oleObject" Target="embeddings/oleObject85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85.png"/><Relationship Id="rId210" Type="http://schemas.openxmlformats.org/officeDocument/2006/relationships/oleObject" Target="embeddings/oleObject97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0.bin"/><Relationship Id="rId257" Type="http://schemas.openxmlformats.org/officeDocument/2006/relationships/oleObject" Target="embeddings/oleObject120.bin"/><Relationship Id="rId278" Type="http://schemas.openxmlformats.org/officeDocument/2006/relationships/oleObject" Target="embeddings/oleObject130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11.wmf"/><Relationship Id="rId252" Type="http://schemas.openxmlformats.org/officeDocument/2006/relationships/image" Target="media/image121.wmf"/><Relationship Id="rId273" Type="http://schemas.openxmlformats.org/officeDocument/2006/relationships/image" Target="media/image132.wmf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1.bin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9.bin"/><Relationship Id="rId154" Type="http://schemas.openxmlformats.org/officeDocument/2006/relationships/oleObject" Target="embeddings/oleObject70.bin"/><Relationship Id="rId175" Type="http://schemas.openxmlformats.org/officeDocument/2006/relationships/oleObject" Target="embeddings/oleObject81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6.wmf"/><Relationship Id="rId242" Type="http://schemas.openxmlformats.org/officeDocument/2006/relationships/image" Target="media/image116.png"/><Relationship Id="rId263" Type="http://schemas.openxmlformats.org/officeDocument/2006/relationships/oleObject" Target="embeddings/oleObject123.bin"/><Relationship Id="rId284" Type="http://schemas.microsoft.com/office/2007/relationships/hdphoto" Target="media/hdphoto7.wdp"/><Relationship Id="rId37" Type="http://schemas.openxmlformats.org/officeDocument/2006/relationships/image" Target="media/image15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3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5.bin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186" Type="http://schemas.openxmlformats.org/officeDocument/2006/relationships/image" Target="media/image88.wmf"/><Relationship Id="rId211" Type="http://schemas.openxmlformats.org/officeDocument/2006/relationships/image" Target="media/image101.wmf"/><Relationship Id="rId232" Type="http://schemas.openxmlformats.org/officeDocument/2006/relationships/oleObject" Target="embeddings/oleObject108.bin"/><Relationship Id="rId253" Type="http://schemas.openxmlformats.org/officeDocument/2006/relationships/oleObject" Target="embeddings/oleObject118.bin"/><Relationship Id="rId274" Type="http://schemas.openxmlformats.org/officeDocument/2006/relationships/oleObject" Target="embeddings/oleObject128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image" Target="media/image63.wmf"/><Relationship Id="rId80" Type="http://schemas.openxmlformats.org/officeDocument/2006/relationships/image" Target="media/image36.wmf"/><Relationship Id="rId155" Type="http://schemas.openxmlformats.org/officeDocument/2006/relationships/image" Target="media/image73.wmf"/><Relationship Id="rId176" Type="http://schemas.openxmlformats.org/officeDocument/2006/relationships/image" Target="media/image83.wmf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3.bin"/><Relationship Id="rId243" Type="http://schemas.microsoft.com/office/2007/relationships/hdphoto" Target="media/hdphoto6.wdp"/><Relationship Id="rId264" Type="http://schemas.openxmlformats.org/officeDocument/2006/relationships/image" Target="media/image127.png"/><Relationship Id="rId285" Type="http://schemas.openxmlformats.org/officeDocument/2006/relationships/image" Target="media/image138.png"/><Relationship Id="rId17" Type="http://schemas.openxmlformats.org/officeDocument/2006/relationships/image" Target="media/image5.png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3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4.bin"/><Relationship Id="rId310" Type="http://schemas.openxmlformats.org/officeDocument/2006/relationships/oleObject" Target="embeddings/oleObject142.bin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8.bin"/><Relationship Id="rId145" Type="http://schemas.openxmlformats.org/officeDocument/2006/relationships/image" Target="media/image68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2.wmf"/><Relationship Id="rId254" Type="http://schemas.openxmlformats.org/officeDocument/2006/relationships/image" Target="media/image122.wmf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9.bin"/><Relationship Id="rId275" Type="http://schemas.openxmlformats.org/officeDocument/2006/relationships/image" Target="media/image133.wmf"/><Relationship Id="rId296" Type="http://schemas.openxmlformats.org/officeDocument/2006/relationships/oleObject" Target="embeddings/oleObject135.bin"/><Relationship Id="rId300" Type="http://schemas.openxmlformats.org/officeDocument/2006/relationships/oleObject" Target="embeddings/oleObject137.bin"/><Relationship Id="rId60" Type="http://schemas.openxmlformats.org/officeDocument/2006/relationships/image" Target="media/image26.png"/><Relationship Id="rId81" Type="http://schemas.openxmlformats.org/officeDocument/2006/relationships/oleObject" Target="embeddings/oleObject33.bin"/><Relationship Id="rId135" Type="http://schemas.openxmlformats.org/officeDocument/2006/relationships/oleObject" Target="embeddings/oleObject60.bin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2.bin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07.wmf"/><Relationship Id="rId244" Type="http://schemas.openxmlformats.org/officeDocument/2006/relationships/image" Target="media/image117.wmf"/><Relationship Id="rId18" Type="http://schemas.microsoft.com/office/2007/relationships/hdphoto" Target="media/hdphoto1.wdp"/><Relationship Id="rId39" Type="http://schemas.openxmlformats.org/officeDocument/2006/relationships/image" Target="media/image16.wmf"/><Relationship Id="rId265" Type="http://schemas.openxmlformats.org/officeDocument/2006/relationships/image" Target="media/image128.wmf"/><Relationship Id="rId286" Type="http://schemas.microsoft.com/office/2007/relationships/hdphoto" Target="media/hdphoto8.wdp"/><Relationship Id="rId50" Type="http://schemas.openxmlformats.org/officeDocument/2006/relationships/image" Target="media/image21.wmf"/><Relationship Id="rId104" Type="http://schemas.openxmlformats.org/officeDocument/2006/relationships/oleObject" Target="embeddings/oleObject44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9.wmf"/><Relationship Id="rId188" Type="http://schemas.openxmlformats.org/officeDocument/2006/relationships/image" Target="media/image89.wmf"/><Relationship Id="rId311" Type="http://schemas.openxmlformats.org/officeDocument/2006/relationships/image" Target="media/image151.png"/><Relationship Id="rId71" Type="http://schemas.openxmlformats.org/officeDocument/2006/relationships/image" Target="media/image32.wmf"/><Relationship Id="rId92" Type="http://schemas.openxmlformats.org/officeDocument/2006/relationships/image" Target="media/image42.png"/><Relationship Id="rId213" Type="http://schemas.openxmlformats.org/officeDocument/2006/relationships/image" Target="media/image102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9.bin"/><Relationship Id="rId276" Type="http://schemas.openxmlformats.org/officeDocument/2006/relationships/oleObject" Target="embeddings/oleObject129.bin"/><Relationship Id="rId297" Type="http://schemas.openxmlformats.org/officeDocument/2006/relationships/image" Target="media/image144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4.wmf"/><Relationship Id="rId136" Type="http://schemas.openxmlformats.org/officeDocument/2006/relationships/image" Target="media/image64.wmf"/><Relationship Id="rId157" Type="http://schemas.openxmlformats.org/officeDocument/2006/relationships/image" Target="media/image74.wmf"/><Relationship Id="rId178" Type="http://schemas.openxmlformats.org/officeDocument/2006/relationships/image" Target="media/image84.wmf"/><Relationship Id="rId301" Type="http://schemas.openxmlformats.org/officeDocument/2006/relationships/image" Target="media/image14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3F37D-7ADA-4020-ACB4-09692D59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4738</TotalTime>
  <Pages>34</Pages>
  <Words>7281</Words>
  <Characters>42176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Кубанский государственный аграрный университет</vt:lpstr>
    </vt:vector>
  </TitlesOfParts>
  <Company/>
  <LinksUpToDate>false</LinksUpToDate>
  <CharactersWithSpaces>49359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Кубанский государственный аграрный университет</dc:title>
  <dc:creator>User</dc:creator>
  <cp:lastModifiedBy>Я</cp:lastModifiedBy>
  <cp:revision>98</cp:revision>
  <dcterms:created xsi:type="dcterms:W3CDTF">2011-01-18T01:44:00Z</dcterms:created>
  <dcterms:modified xsi:type="dcterms:W3CDTF">2016-01-27T12:35:00Z</dcterms:modified>
</cp:coreProperties>
</file>